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C80" w:rsidRDefault="00E71230" w:rsidP="003C350B">
      <w:pPr>
        <w:ind w:firstLine="567"/>
        <w:jc w:val="both"/>
        <w:rPr>
          <w:b/>
          <w:bCs/>
          <w:sz w:val="24"/>
          <w:szCs w:val="24"/>
        </w:rPr>
      </w:pPr>
      <w:r>
        <w:rPr>
          <w:b/>
          <w:bCs/>
          <w:noProof/>
          <w:sz w:val="24"/>
          <w:szCs w:val="24"/>
        </w:rPr>
        <w:drawing>
          <wp:inline distT="0" distB="0" distL="0" distR="0" wp14:anchorId="34339782" wp14:editId="3A4821C1">
            <wp:extent cx="5937885" cy="8883015"/>
            <wp:effectExtent l="1905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5937885" cy="8883015"/>
                    </a:xfrm>
                    <a:prstGeom prst="rect">
                      <a:avLst/>
                    </a:prstGeom>
                    <a:noFill/>
                    <a:ln w="9525">
                      <a:noFill/>
                      <a:miter lim="800000"/>
                      <a:headEnd/>
                      <a:tailEnd/>
                    </a:ln>
                  </pic:spPr>
                </pic:pic>
              </a:graphicData>
            </a:graphic>
          </wp:inline>
        </w:drawing>
      </w:r>
    </w:p>
    <w:p w:rsidR="00202C80" w:rsidRDefault="00E71230" w:rsidP="003C350B">
      <w:pPr>
        <w:ind w:firstLine="567"/>
        <w:jc w:val="both"/>
        <w:rPr>
          <w:b/>
          <w:bCs/>
          <w:sz w:val="24"/>
          <w:szCs w:val="24"/>
        </w:rPr>
      </w:pPr>
      <w:r w:rsidRPr="00D851DC">
        <w:rPr>
          <w:b/>
          <w:bCs/>
          <w:noProof/>
          <w:sz w:val="24"/>
          <w:szCs w:val="24"/>
        </w:rPr>
        <w:lastRenderedPageBreak/>
        <w:drawing>
          <wp:inline distT="0" distB="0" distL="0" distR="0" wp14:anchorId="53369D5A" wp14:editId="713F73D6">
            <wp:extent cx="5940425" cy="819467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E71230" w:rsidRDefault="00DE06D9" w:rsidP="00DE06D9">
      <w:pPr>
        <w:ind w:firstLine="0"/>
        <w:jc w:val="both"/>
        <w:rPr>
          <w:b/>
          <w:bCs/>
          <w:sz w:val="24"/>
          <w:szCs w:val="24"/>
        </w:rPr>
      </w:pPr>
      <w:r w:rsidRPr="00131416">
        <w:rPr>
          <w:noProof/>
        </w:rPr>
        <w:lastRenderedPageBreak/>
        <w:drawing>
          <wp:inline distT="0" distB="0" distL="0" distR="0" wp14:anchorId="35F59469" wp14:editId="294B4E72">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3C350B" w:rsidRPr="00E66894" w:rsidRDefault="003C350B" w:rsidP="003C350B">
      <w:pPr>
        <w:ind w:firstLine="567"/>
        <w:jc w:val="both"/>
        <w:rPr>
          <w:b/>
          <w:bCs/>
          <w:sz w:val="24"/>
          <w:szCs w:val="24"/>
        </w:rPr>
      </w:pPr>
      <w:r w:rsidRPr="00E66894">
        <w:rPr>
          <w:b/>
          <w:bCs/>
          <w:sz w:val="24"/>
          <w:szCs w:val="24"/>
        </w:rPr>
        <w:br w:type="page"/>
      </w:r>
    </w:p>
    <w:p w:rsidR="00E71230" w:rsidRPr="00D851DC" w:rsidRDefault="00E71230" w:rsidP="00E71230">
      <w:pPr>
        <w:pStyle w:val="ae"/>
        <w:numPr>
          <w:ilvl w:val="0"/>
          <w:numId w:val="2"/>
        </w:numPr>
        <w:ind w:right="-1"/>
        <w:jc w:val="both"/>
        <w:rPr>
          <w:b/>
          <w:bCs/>
          <w:sz w:val="24"/>
          <w:szCs w:val="24"/>
        </w:rPr>
      </w:pPr>
      <w:r w:rsidRPr="00D851DC">
        <w:rPr>
          <w:b/>
          <w:bCs/>
          <w:sz w:val="24"/>
          <w:szCs w:val="24"/>
        </w:rPr>
        <w:lastRenderedPageBreak/>
        <w:t>Цели освоения дисциплины</w:t>
      </w:r>
    </w:p>
    <w:p w:rsidR="00E71230" w:rsidRPr="00D851DC" w:rsidRDefault="00E71230" w:rsidP="00E71230">
      <w:pPr>
        <w:pStyle w:val="af4"/>
        <w:ind w:firstLine="567"/>
        <w:jc w:val="both"/>
        <w:rPr>
          <w:rFonts w:ascii="Times New Roman" w:hAnsi="Times New Roman" w:cs="Times New Roman"/>
          <w:sz w:val="24"/>
          <w:szCs w:val="24"/>
        </w:rPr>
      </w:pPr>
      <w:r w:rsidRPr="00D851DC">
        <w:rPr>
          <w:rFonts w:ascii="Times New Roman" w:hAnsi="Times New Roman" w:cs="Times New Roman"/>
          <w:b/>
          <w:sz w:val="24"/>
          <w:szCs w:val="24"/>
        </w:rPr>
        <w:t xml:space="preserve">Целью </w:t>
      </w:r>
      <w:r w:rsidRPr="00D851DC">
        <w:rPr>
          <w:rFonts w:ascii="Times New Roman" w:hAnsi="Times New Roman" w:cs="Times New Roman"/>
          <w:sz w:val="24"/>
          <w:szCs w:val="24"/>
        </w:rPr>
        <w:t xml:space="preserve">освоения дисциплины «Геомеханика подземной разработки МПИ» является получение знаний по основным геомеханическим процессам, происходящим  при подземной геотехнологии и способам управления ими.  </w:t>
      </w:r>
    </w:p>
    <w:p w:rsidR="00E71230" w:rsidRPr="00D851DC" w:rsidRDefault="00E71230" w:rsidP="00E71230">
      <w:pPr>
        <w:shd w:val="clear" w:color="auto" w:fill="FFFFFF"/>
        <w:ind w:firstLine="0"/>
        <w:jc w:val="both"/>
        <w:rPr>
          <w:sz w:val="24"/>
          <w:szCs w:val="24"/>
        </w:rPr>
      </w:pPr>
    </w:p>
    <w:p w:rsidR="00E71230" w:rsidRPr="00D851DC" w:rsidRDefault="00E71230" w:rsidP="00E71230">
      <w:pPr>
        <w:numPr>
          <w:ilvl w:val="0"/>
          <w:numId w:val="1"/>
        </w:numPr>
        <w:jc w:val="both"/>
        <w:rPr>
          <w:b/>
          <w:sz w:val="24"/>
          <w:szCs w:val="24"/>
        </w:rPr>
      </w:pPr>
      <w:r w:rsidRPr="00D851DC">
        <w:rPr>
          <w:b/>
          <w:sz w:val="24"/>
          <w:szCs w:val="24"/>
        </w:rPr>
        <w:t>Место дисциплины в структуре ООП подготовки специалиста</w:t>
      </w:r>
    </w:p>
    <w:p w:rsidR="00E71230" w:rsidRPr="00D851DC" w:rsidRDefault="00E71230" w:rsidP="00E71230">
      <w:pPr>
        <w:jc w:val="both"/>
        <w:rPr>
          <w:b/>
          <w:sz w:val="24"/>
          <w:szCs w:val="24"/>
        </w:rPr>
      </w:pPr>
      <w:r>
        <w:rPr>
          <w:sz w:val="24"/>
          <w:szCs w:val="24"/>
        </w:rPr>
        <w:t xml:space="preserve">Дисциплина </w:t>
      </w:r>
      <w:r w:rsidRPr="00D851DC">
        <w:rPr>
          <w:sz w:val="24"/>
          <w:szCs w:val="24"/>
        </w:rPr>
        <w:t>«Геомеханика подземной разработки МПИ» является дисциплиной вариативной части учебного плана подготовки специалистов  по специальности 21.05.04 Горное дело специализации Маркшейдерское дело</w:t>
      </w:r>
      <w:r w:rsidRPr="00D851DC">
        <w:rPr>
          <w:b/>
          <w:sz w:val="24"/>
          <w:szCs w:val="24"/>
        </w:rPr>
        <w:t xml:space="preserve">. </w:t>
      </w:r>
    </w:p>
    <w:p w:rsidR="00E71230" w:rsidRPr="00D851DC" w:rsidRDefault="00E71230" w:rsidP="00E71230">
      <w:pPr>
        <w:ind w:firstLine="567"/>
        <w:jc w:val="both"/>
        <w:rPr>
          <w:b/>
          <w:sz w:val="24"/>
          <w:szCs w:val="24"/>
        </w:rPr>
      </w:pPr>
      <w:r w:rsidRPr="00D851DC">
        <w:rPr>
          <w:rStyle w:val="FontStyle16"/>
          <w:b w:val="0"/>
          <w:sz w:val="24"/>
          <w:szCs w:val="24"/>
        </w:rPr>
        <w:t>Для изучения дисциплины необходимы знания (умения, владения), сформированные в результате изучения</w:t>
      </w:r>
      <w:r w:rsidRPr="00D851DC">
        <w:rPr>
          <w:b/>
          <w:sz w:val="24"/>
          <w:szCs w:val="24"/>
        </w:rPr>
        <w:t xml:space="preserve">: </w:t>
      </w:r>
    </w:p>
    <w:p w:rsidR="00E71230" w:rsidRPr="00D851DC" w:rsidRDefault="00E71230" w:rsidP="00E71230">
      <w:pPr>
        <w:ind w:firstLine="567"/>
        <w:jc w:val="both"/>
        <w:rPr>
          <w:sz w:val="24"/>
          <w:szCs w:val="24"/>
        </w:rPr>
      </w:pPr>
      <w:r>
        <w:rPr>
          <w:sz w:val="24"/>
          <w:szCs w:val="24"/>
        </w:rPr>
        <w:t xml:space="preserve">- </w:t>
      </w:r>
      <w:r w:rsidRPr="00D851DC">
        <w:rPr>
          <w:sz w:val="24"/>
          <w:szCs w:val="24"/>
        </w:rPr>
        <w:t>Геология</w:t>
      </w:r>
    </w:p>
    <w:p w:rsidR="00E71230" w:rsidRPr="00D851DC" w:rsidRDefault="00E71230" w:rsidP="00E71230">
      <w:pPr>
        <w:ind w:firstLine="567"/>
        <w:jc w:val="both"/>
        <w:rPr>
          <w:sz w:val="24"/>
          <w:szCs w:val="24"/>
        </w:rPr>
      </w:pPr>
      <w:r>
        <w:rPr>
          <w:sz w:val="24"/>
          <w:szCs w:val="24"/>
        </w:rPr>
        <w:t xml:space="preserve">- </w:t>
      </w:r>
      <w:r w:rsidRPr="00D851DC">
        <w:rPr>
          <w:sz w:val="24"/>
          <w:szCs w:val="24"/>
        </w:rPr>
        <w:t>Горное право</w:t>
      </w:r>
    </w:p>
    <w:p w:rsidR="00E71230" w:rsidRPr="00D851DC" w:rsidRDefault="00E71230" w:rsidP="00E71230">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51DC">
        <w:rPr>
          <w:rFonts w:ascii="Times New Roman" w:hAnsi="Times New Roman" w:cs="Times New Roman"/>
          <w:sz w:val="24"/>
          <w:szCs w:val="24"/>
        </w:rPr>
        <w:t>Механика</w:t>
      </w:r>
    </w:p>
    <w:p w:rsidR="00E71230" w:rsidRPr="00D851DC" w:rsidRDefault="00E71230" w:rsidP="00E71230">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w:t>
      </w:r>
      <w:r>
        <w:rPr>
          <w:rFonts w:ascii="Times New Roman" w:hAnsi="Times New Roman" w:cs="Times New Roman"/>
          <w:sz w:val="24"/>
          <w:szCs w:val="24"/>
        </w:rPr>
        <w:t xml:space="preserve"> </w:t>
      </w:r>
      <w:r w:rsidRPr="00D851DC">
        <w:rPr>
          <w:rFonts w:ascii="Times New Roman" w:hAnsi="Times New Roman" w:cs="Times New Roman"/>
          <w:sz w:val="24"/>
          <w:szCs w:val="24"/>
        </w:rPr>
        <w:t xml:space="preserve">Основы горного дела </w:t>
      </w:r>
    </w:p>
    <w:p w:rsidR="00E71230" w:rsidRPr="00D851DC" w:rsidRDefault="00E71230" w:rsidP="00E71230">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51DC">
        <w:rPr>
          <w:rFonts w:ascii="Times New Roman" w:hAnsi="Times New Roman" w:cs="Times New Roman"/>
          <w:sz w:val="24"/>
          <w:szCs w:val="24"/>
        </w:rPr>
        <w:t>Безопасность ведения горных работ</w:t>
      </w:r>
    </w:p>
    <w:p w:rsidR="00E71230" w:rsidRPr="00D851DC" w:rsidRDefault="00E71230" w:rsidP="00E71230">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851DC">
        <w:rPr>
          <w:rFonts w:ascii="Times New Roman" w:hAnsi="Times New Roman" w:cs="Times New Roman"/>
          <w:sz w:val="24"/>
          <w:szCs w:val="24"/>
        </w:rPr>
        <w:t>Геомеханика</w:t>
      </w:r>
    </w:p>
    <w:p w:rsidR="00E71230" w:rsidRPr="00D851DC" w:rsidRDefault="00E71230" w:rsidP="00E71230">
      <w:pPr>
        <w:ind w:left="-70" w:firstLine="637"/>
        <w:jc w:val="both"/>
        <w:rPr>
          <w:b/>
          <w:sz w:val="24"/>
          <w:szCs w:val="24"/>
        </w:rPr>
      </w:pPr>
      <w:r w:rsidRPr="00D851DC">
        <w:rPr>
          <w:rStyle w:val="FontStyle16"/>
          <w:b w:val="0"/>
          <w:sz w:val="24"/>
          <w:szCs w:val="24"/>
        </w:rPr>
        <w:t>Знания (умения, владения), полученные при изучении данной дисциплины будут необходимы</w:t>
      </w:r>
      <w:r w:rsidRPr="00D851DC">
        <w:rPr>
          <w:b/>
          <w:sz w:val="24"/>
          <w:szCs w:val="24"/>
        </w:rPr>
        <w:t>:</w:t>
      </w:r>
    </w:p>
    <w:p w:rsidR="00E71230" w:rsidRPr="00D851DC" w:rsidRDefault="00E71230" w:rsidP="00E71230">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Маркшейдерия</w:t>
      </w:r>
    </w:p>
    <w:p w:rsidR="00E71230" w:rsidRPr="00D851DC" w:rsidRDefault="00E71230" w:rsidP="00E71230">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Маркшейдерское обеспечение безопасности ведения горных работ</w:t>
      </w:r>
    </w:p>
    <w:p w:rsidR="00E71230" w:rsidRPr="00D851DC" w:rsidRDefault="00E71230" w:rsidP="00E71230">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Научно-исследовательская работа</w:t>
      </w:r>
    </w:p>
    <w:p w:rsidR="00E71230" w:rsidRPr="00D851DC" w:rsidRDefault="00E71230" w:rsidP="00E71230">
      <w:pPr>
        <w:ind w:left="-70" w:firstLine="637"/>
        <w:jc w:val="both"/>
        <w:rPr>
          <w:sz w:val="24"/>
          <w:szCs w:val="24"/>
        </w:rPr>
      </w:pPr>
      <w:r w:rsidRPr="00D851DC">
        <w:rPr>
          <w:sz w:val="24"/>
          <w:szCs w:val="24"/>
        </w:rPr>
        <w:t>Государственной итоговой аттестации</w:t>
      </w:r>
    </w:p>
    <w:p w:rsidR="003C350B" w:rsidRPr="00E66894" w:rsidRDefault="003C350B" w:rsidP="003C350B">
      <w:pPr>
        <w:ind w:firstLine="567"/>
        <w:jc w:val="both"/>
        <w:rPr>
          <w:b/>
          <w:sz w:val="24"/>
          <w:szCs w:val="24"/>
        </w:rPr>
      </w:pPr>
    </w:p>
    <w:p w:rsidR="003C350B" w:rsidRPr="00E66894" w:rsidRDefault="003C350B" w:rsidP="003C350B">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FontStyle21"/>
          <w:b/>
          <w:sz w:val="24"/>
          <w:szCs w:val="24"/>
        </w:rPr>
        <w:t>и планируемые результаты обучения</w:t>
      </w:r>
      <w:r w:rsidRPr="00E66894">
        <w:rPr>
          <w:b/>
          <w:bCs/>
          <w:sz w:val="24"/>
          <w:szCs w:val="24"/>
        </w:rPr>
        <w:t>:</w:t>
      </w:r>
    </w:p>
    <w:p w:rsidR="003C350B" w:rsidRPr="00E66894" w:rsidRDefault="003C350B" w:rsidP="003C350B">
      <w:pPr>
        <w:suppressAutoHyphens/>
        <w:ind w:left="567"/>
        <w:jc w:val="both"/>
        <w:textAlignment w:val="baseline"/>
        <w:rPr>
          <w:b/>
          <w:bCs/>
          <w:sz w:val="24"/>
          <w:szCs w:val="24"/>
        </w:rPr>
      </w:pPr>
    </w:p>
    <w:p w:rsidR="003C350B" w:rsidRPr="00E66894" w:rsidRDefault="003C350B" w:rsidP="003C350B">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021DE6">
        <w:rPr>
          <w:sz w:val="24"/>
          <w:szCs w:val="24"/>
        </w:rPr>
        <w:t>Геомеханика подземной разработки МПИ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26"/>
        <w:gridCol w:w="7419"/>
      </w:tblGrid>
      <w:tr w:rsidR="00106BAB" w:rsidRPr="00E66894" w:rsidTr="00106BAB">
        <w:tc>
          <w:tcPr>
            <w:tcW w:w="0" w:type="auto"/>
          </w:tcPr>
          <w:p w:rsidR="00106BAB" w:rsidRPr="00E66894" w:rsidRDefault="00106BAB" w:rsidP="003C350B">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106BAB" w:rsidRPr="00E66894" w:rsidRDefault="00106BAB" w:rsidP="003C350B">
            <w:pPr>
              <w:tabs>
                <w:tab w:val="left" w:pos="851"/>
              </w:tabs>
              <w:ind w:firstLine="0"/>
              <w:jc w:val="both"/>
              <w:rPr>
                <w:bCs/>
                <w:sz w:val="24"/>
                <w:szCs w:val="24"/>
              </w:rPr>
            </w:pPr>
            <w:r w:rsidRPr="00E66894">
              <w:rPr>
                <w:bCs/>
                <w:sz w:val="24"/>
                <w:szCs w:val="24"/>
              </w:rPr>
              <w:t>Планируемые результаты обучения</w:t>
            </w:r>
          </w:p>
        </w:tc>
      </w:tr>
      <w:tr w:rsidR="00BF44CC" w:rsidRPr="00E66894" w:rsidTr="00106BAB">
        <w:tc>
          <w:tcPr>
            <w:tcW w:w="0" w:type="auto"/>
            <w:gridSpan w:val="2"/>
          </w:tcPr>
          <w:p w:rsidR="00BF44CC" w:rsidRPr="00BF44CC" w:rsidRDefault="00BF44CC" w:rsidP="00BF44CC">
            <w:pPr>
              <w:ind w:firstLine="0"/>
              <w:jc w:val="both"/>
              <w:rPr>
                <w:sz w:val="24"/>
                <w:szCs w:val="24"/>
              </w:rPr>
            </w:pPr>
            <w:r w:rsidRPr="00BF44CC">
              <w:rPr>
                <w:sz w:val="24"/>
                <w:szCs w:val="24"/>
              </w:rPr>
              <w:t>ПК-3 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Знать</w:t>
            </w:r>
          </w:p>
        </w:tc>
        <w:tc>
          <w:tcPr>
            <w:tcW w:w="0" w:type="auto"/>
          </w:tcPr>
          <w:p w:rsidR="00BF44CC" w:rsidRPr="00E66894" w:rsidRDefault="00BF44CC" w:rsidP="00D0198D">
            <w:pPr>
              <w:ind w:firstLine="0"/>
              <w:jc w:val="both"/>
              <w:rPr>
                <w:color w:val="000000"/>
                <w:sz w:val="24"/>
                <w:szCs w:val="24"/>
              </w:rPr>
            </w:pPr>
            <w:r w:rsidRPr="00E66894">
              <w:rPr>
                <w:iCs/>
                <w:color w:val="000000"/>
                <w:sz w:val="24"/>
                <w:szCs w:val="24"/>
              </w:rPr>
              <w:t xml:space="preserve">определения, понятия, </w:t>
            </w:r>
            <w:r w:rsidR="00D0198D">
              <w:rPr>
                <w:iCs/>
                <w:color w:val="000000"/>
                <w:sz w:val="24"/>
                <w:szCs w:val="24"/>
              </w:rPr>
              <w:t>технологии и особенности</w:t>
            </w:r>
            <w:r w:rsidR="00D0198D">
              <w:rPr>
                <w:sz w:val="24"/>
                <w:szCs w:val="24"/>
              </w:rPr>
              <w:t>эксплуатационной разведки и добычи</w:t>
            </w:r>
            <w:r w:rsidRPr="00E66894">
              <w:rPr>
                <w:sz w:val="24"/>
                <w:szCs w:val="24"/>
              </w:rPr>
              <w:t xml:space="preserve">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Уметь</w:t>
            </w:r>
          </w:p>
        </w:tc>
        <w:tc>
          <w:tcPr>
            <w:tcW w:w="0" w:type="auto"/>
          </w:tcPr>
          <w:p w:rsidR="00BF44CC" w:rsidRPr="00E66894" w:rsidRDefault="00BF44CC" w:rsidP="00BF44CC">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Владеть</w:t>
            </w:r>
          </w:p>
        </w:tc>
        <w:tc>
          <w:tcPr>
            <w:tcW w:w="0" w:type="auto"/>
          </w:tcPr>
          <w:p w:rsidR="00BF44CC" w:rsidRPr="00E66894" w:rsidRDefault="00BF44CC" w:rsidP="00D0198D">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w:t>
            </w:r>
            <w:r w:rsidR="00D0198D">
              <w:rPr>
                <w:sz w:val="24"/>
                <w:szCs w:val="24"/>
              </w:rPr>
              <w:t>технологий</w:t>
            </w:r>
            <w:r w:rsidRPr="00E66894">
              <w:rPr>
                <w:sz w:val="24"/>
                <w:szCs w:val="24"/>
              </w:rPr>
              <w:t xml:space="preserve"> добыч</w:t>
            </w:r>
            <w:r w:rsidR="00D0198D">
              <w:rPr>
                <w:sz w:val="24"/>
                <w:szCs w:val="24"/>
              </w:rPr>
              <w:t>и</w:t>
            </w:r>
            <w:r w:rsidRPr="00E66894">
              <w:rPr>
                <w:sz w:val="24"/>
                <w:szCs w:val="24"/>
              </w:rPr>
              <w:t xml:space="preserve"> твердых полезных ископаемых, строительств</w:t>
            </w:r>
            <w:r w:rsidR="00D0198D">
              <w:rPr>
                <w:sz w:val="24"/>
                <w:szCs w:val="24"/>
              </w:rPr>
              <w:t>а</w:t>
            </w:r>
            <w:r w:rsidRPr="00E66894">
              <w:rPr>
                <w:sz w:val="24"/>
                <w:szCs w:val="24"/>
              </w:rPr>
              <w:t xml:space="preserve"> и эксплуатации подземных объектов</w:t>
            </w:r>
          </w:p>
        </w:tc>
      </w:tr>
      <w:tr w:rsidR="00BF44CC" w:rsidRPr="00E66894" w:rsidTr="00AC27FD">
        <w:tc>
          <w:tcPr>
            <w:tcW w:w="0" w:type="auto"/>
            <w:gridSpan w:val="2"/>
          </w:tcPr>
          <w:p w:rsidR="00BF44CC" w:rsidRPr="00E66894" w:rsidRDefault="00BF44CC" w:rsidP="00BF44CC">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lastRenderedPageBreak/>
              <w:t>Знать</w:t>
            </w:r>
          </w:p>
        </w:tc>
        <w:tc>
          <w:tcPr>
            <w:tcW w:w="0" w:type="auto"/>
          </w:tcPr>
          <w:p w:rsidR="00BF44CC" w:rsidRPr="00E66894" w:rsidRDefault="00BF44CC" w:rsidP="00BF44CC">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Уметь</w:t>
            </w:r>
          </w:p>
        </w:tc>
        <w:tc>
          <w:tcPr>
            <w:tcW w:w="0" w:type="auto"/>
          </w:tcPr>
          <w:p w:rsidR="00BF44CC" w:rsidRPr="00E66894" w:rsidRDefault="00BF44CC" w:rsidP="00BF44CC">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BF44CC" w:rsidRPr="00E66894" w:rsidRDefault="00BF44CC" w:rsidP="00BF44CC">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Владеть</w:t>
            </w:r>
          </w:p>
        </w:tc>
        <w:tc>
          <w:tcPr>
            <w:tcW w:w="0" w:type="auto"/>
          </w:tcPr>
          <w:p w:rsidR="00BF44CC" w:rsidRPr="00E66894" w:rsidRDefault="00BF44CC" w:rsidP="00BF44CC">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BF44CC" w:rsidRPr="00E66894" w:rsidTr="00AC27FD">
        <w:tc>
          <w:tcPr>
            <w:tcW w:w="0" w:type="auto"/>
            <w:gridSpan w:val="2"/>
          </w:tcPr>
          <w:p w:rsidR="00BF44CC" w:rsidRPr="00E66894" w:rsidRDefault="00BF44CC" w:rsidP="00BF44CC">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Знать</w:t>
            </w:r>
          </w:p>
        </w:tc>
        <w:tc>
          <w:tcPr>
            <w:tcW w:w="0" w:type="auto"/>
          </w:tcPr>
          <w:p w:rsidR="00BF44CC" w:rsidRPr="00E66894" w:rsidRDefault="00BF44CC" w:rsidP="00BF44CC">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Уметь</w:t>
            </w:r>
          </w:p>
        </w:tc>
        <w:tc>
          <w:tcPr>
            <w:tcW w:w="0" w:type="auto"/>
          </w:tcPr>
          <w:p w:rsidR="00BF44CC" w:rsidRPr="00E66894" w:rsidRDefault="00BF44CC" w:rsidP="00BF44CC">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BF44CC" w:rsidRPr="00E66894" w:rsidRDefault="00BF44CC" w:rsidP="00BF44CC">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BF44CC" w:rsidRPr="00E66894" w:rsidTr="00106BAB">
        <w:tc>
          <w:tcPr>
            <w:tcW w:w="0" w:type="auto"/>
          </w:tcPr>
          <w:p w:rsidR="00BF44CC" w:rsidRPr="00E66894" w:rsidRDefault="00BF44CC" w:rsidP="00BF44CC">
            <w:pPr>
              <w:tabs>
                <w:tab w:val="left" w:pos="851"/>
              </w:tabs>
              <w:ind w:firstLine="0"/>
              <w:jc w:val="both"/>
              <w:rPr>
                <w:bCs/>
                <w:sz w:val="24"/>
                <w:szCs w:val="24"/>
              </w:rPr>
            </w:pPr>
            <w:r w:rsidRPr="00E66894">
              <w:rPr>
                <w:bCs/>
                <w:sz w:val="24"/>
                <w:szCs w:val="24"/>
              </w:rPr>
              <w:t>Владеть</w:t>
            </w:r>
          </w:p>
        </w:tc>
        <w:tc>
          <w:tcPr>
            <w:tcW w:w="0" w:type="auto"/>
          </w:tcPr>
          <w:p w:rsidR="00BF44CC" w:rsidRPr="00E66894" w:rsidRDefault="00BF44CC" w:rsidP="00BF44CC">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3C350B" w:rsidRPr="00E66894" w:rsidRDefault="003C350B" w:rsidP="003C350B">
      <w:pPr>
        <w:ind w:firstLine="0"/>
        <w:jc w:val="both"/>
        <w:rPr>
          <w:sz w:val="24"/>
          <w:szCs w:val="24"/>
        </w:rPr>
      </w:pPr>
    </w:p>
    <w:p w:rsidR="00E66894" w:rsidRDefault="00E66894" w:rsidP="003C350B">
      <w:pPr>
        <w:ind w:firstLine="567"/>
        <w:jc w:val="center"/>
        <w:rPr>
          <w:b/>
          <w:sz w:val="24"/>
          <w:szCs w:val="24"/>
        </w:rPr>
      </w:pPr>
    </w:p>
    <w:p w:rsidR="003C350B" w:rsidRPr="00E66894" w:rsidRDefault="003C350B" w:rsidP="003C350B">
      <w:pPr>
        <w:ind w:firstLine="567"/>
        <w:jc w:val="center"/>
        <w:rPr>
          <w:b/>
          <w:sz w:val="24"/>
          <w:szCs w:val="24"/>
        </w:rPr>
      </w:pPr>
      <w:r w:rsidRPr="00E66894">
        <w:rPr>
          <w:b/>
          <w:sz w:val="24"/>
          <w:szCs w:val="24"/>
        </w:rPr>
        <w:t>4. Структура и содержание дисциплины</w:t>
      </w:r>
    </w:p>
    <w:p w:rsidR="00911F46" w:rsidRPr="00E66894" w:rsidRDefault="003C350B" w:rsidP="003C350B">
      <w:pPr>
        <w:ind w:right="-143" w:firstLine="567"/>
        <w:jc w:val="both"/>
        <w:rPr>
          <w:b/>
          <w:sz w:val="24"/>
          <w:szCs w:val="24"/>
        </w:rPr>
      </w:pPr>
      <w:r w:rsidRPr="00E66894">
        <w:rPr>
          <w:sz w:val="24"/>
          <w:szCs w:val="24"/>
        </w:rPr>
        <w:t xml:space="preserve">Общая трудоемкость дисциплины составляет </w:t>
      </w:r>
      <w:r w:rsidR="00D0198D">
        <w:rPr>
          <w:sz w:val="24"/>
          <w:szCs w:val="24"/>
        </w:rPr>
        <w:t>7</w:t>
      </w:r>
      <w:r w:rsidRPr="00E66894">
        <w:rPr>
          <w:sz w:val="24"/>
          <w:szCs w:val="24"/>
        </w:rPr>
        <w:t xml:space="preserve"> зачетны</w:t>
      </w:r>
      <w:r w:rsidR="00911F46" w:rsidRPr="00E66894">
        <w:rPr>
          <w:sz w:val="24"/>
          <w:szCs w:val="24"/>
        </w:rPr>
        <w:t>х</w:t>
      </w:r>
      <w:r w:rsidRPr="00E66894">
        <w:rPr>
          <w:sz w:val="24"/>
          <w:szCs w:val="24"/>
        </w:rPr>
        <w:t xml:space="preserve"> единиц, </w:t>
      </w:r>
      <w:r w:rsidR="00D0198D">
        <w:rPr>
          <w:sz w:val="24"/>
          <w:szCs w:val="24"/>
        </w:rPr>
        <w:t>252</w:t>
      </w:r>
      <w:r w:rsidR="000B2E3D" w:rsidRPr="00E66894">
        <w:rPr>
          <w:sz w:val="24"/>
          <w:szCs w:val="24"/>
        </w:rPr>
        <w:t xml:space="preserve">акад. </w:t>
      </w:r>
      <w:r w:rsidRPr="00E66894">
        <w:rPr>
          <w:sz w:val="24"/>
          <w:szCs w:val="24"/>
        </w:rPr>
        <w:t>часов</w:t>
      </w:r>
      <w:r w:rsidR="00911F46" w:rsidRPr="00E66894">
        <w:rPr>
          <w:sz w:val="24"/>
          <w:szCs w:val="24"/>
        </w:rPr>
        <w:t>, в том числе</w:t>
      </w:r>
      <w:r w:rsidRPr="00E66894">
        <w:rPr>
          <w:sz w:val="24"/>
          <w:szCs w:val="24"/>
        </w:rPr>
        <w:t xml:space="preserve">: </w:t>
      </w:r>
      <w:r w:rsidR="00911F46" w:rsidRPr="00E66894">
        <w:rPr>
          <w:sz w:val="24"/>
          <w:szCs w:val="24"/>
        </w:rPr>
        <w:t xml:space="preserve">контактная работа – </w:t>
      </w:r>
      <w:r w:rsidR="00A530D4">
        <w:rPr>
          <w:sz w:val="24"/>
          <w:szCs w:val="24"/>
        </w:rPr>
        <w:t>3</w:t>
      </w:r>
      <w:r w:rsidR="00E71230">
        <w:rPr>
          <w:sz w:val="24"/>
          <w:szCs w:val="24"/>
        </w:rPr>
        <w:t>5</w:t>
      </w:r>
      <w:r w:rsidR="00A530D4">
        <w:rPr>
          <w:sz w:val="24"/>
          <w:szCs w:val="24"/>
        </w:rPr>
        <w:t xml:space="preserve">,2 </w:t>
      </w:r>
      <w:r w:rsidR="00911F46" w:rsidRPr="00E66894">
        <w:rPr>
          <w:rStyle w:val="FontStyle18"/>
          <w:b w:val="0"/>
          <w:sz w:val="24"/>
          <w:szCs w:val="24"/>
        </w:rPr>
        <w:t>акад. часов</w:t>
      </w:r>
    </w:p>
    <w:p w:rsidR="00911F46" w:rsidRPr="00E66894" w:rsidRDefault="003C350B" w:rsidP="003C350B">
      <w:pPr>
        <w:ind w:right="-143" w:firstLine="567"/>
        <w:jc w:val="both"/>
        <w:rPr>
          <w:sz w:val="24"/>
          <w:szCs w:val="24"/>
        </w:rPr>
      </w:pPr>
      <w:r w:rsidRPr="00E66894">
        <w:rPr>
          <w:sz w:val="24"/>
          <w:szCs w:val="24"/>
        </w:rPr>
        <w:t xml:space="preserve">аудиторная нагрузка – </w:t>
      </w:r>
      <w:r w:rsidR="00E71230">
        <w:rPr>
          <w:sz w:val="24"/>
          <w:szCs w:val="24"/>
        </w:rPr>
        <w:t>30</w:t>
      </w:r>
      <w:r w:rsidR="00A530D4">
        <w:rPr>
          <w:sz w:val="24"/>
          <w:szCs w:val="24"/>
        </w:rPr>
        <w:t xml:space="preserve">  </w:t>
      </w:r>
      <w:r w:rsidR="00911F46" w:rsidRPr="00E66894">
        <w:rPr>
          <w:rStyle w:val="FontStyle18"/>
          <w:b w:val="0"/>
          <w:sz w:val="24"/>
          <w:szCs w:val="24"/>
        </w:rPr>
        <w:t>акад. часов</w:t>
      </w:r>
      <w:r w:rsidRPr="00E66894">
        <w:rPr>
          <w:b/>
          <w:sz w:val="24"/>
          <w:szCs w:val="24"/>
        </w:rPr>
        <w:t>,</w:t>
      </w:r>
    </w:p>
    <w:p w:rsidR="00911F46" w:rsidRPr="00E66894" w:rsidRDefault="00D0198D" w:rsidP="003C350B">
      <w:pPr>
        <w:ind w:right="-143" w:firstLine="567"/>
        <w:jc w:val="both"/>
        <w:rPr>
          <w:sz w:val="24"/>
          <w:szCs w:val="24"/>
        </w:rPr>
      </w:pPr>
      <w:r>
        <w:rPr>
          <w:sz w:val="24"/>
          <w:szCs w:val="24"/>
        </w:rPr>
        <w:t xml:space="preserve">внеаудиторная работа – </w:t>
      </w:r>
      <w:r w:rsidR="00A530D4">
        <w:rPr>
          <w:sz w:val="24"/>
          <w:szCs w:val="24"/>
        </w:rPr>
        <w:t xml:space="preserve">5,2  </w:t>
      </w:r>
      <w:r w:rsidR="00911F46" w:rsidRPr="00E66894">
        <w:rPr>
          <w:rStyle w:val="FontStyle18"/>
          <w:b w:val="0"/>
          <w:sz w:val="24"/>
          <w:szCs w:val="24"/>
        </w:rPr>
        <w:t>акад. часов</w:t>
      </w:r>
    </w:p>
    <w:p w:rsidR="00911F46" w:rsidRPr="00E66894" w:rsidRDefault="00D0198D" w:rsidP="003C350B">
      <w:pPr>
        <w:ind w:right="-143" w:firstLine="567"/>
        <w:jc w:val="both"/>
        <w:rPr>
          <w:b/>
          <w:sz w:val="24"/>
          <w:szCs w:val="24"/>
        </w:rPr>
      </w:pPr>
      <w:r>
        <w:rPr>
          <w:sz w:val="24"/>
          <w:szCs w:val="24"/>
        </w:rPr>
        <w:t xml:space="preserve">самостоятельная работа – </w:t>
      </w:r>
      <w:r w:rsidR="00E71230">
        <w:rPr>
          <w:sz w:val="24"/>
          <w:szCs w:val="24"/>
        </w:rPr>
        <w:t xml:space="preserve"> 204</w:t>
      </w:r>
      <w:r w:rsidR="00A530D4">
        <w:rPr>
          <w:sz w:val="24"/>
          <w:szCs w:val="24"/>
        </w:rPr>
        <w:t xml:space="preserve">,2 </w:t>
      </w:r>
      <w:r w:rsidR="00911F46" w:rsidRPr="00E66894">
        <w:rPr>
          <w:rStyle w:val="FontStyle18"/>
          <w:b w:val="0"/>
          <w:sz w:val="24"/>
          <w:szCs w:val="24"/>
        </w:rPr>
        <w:t>акад. часов</w:t>
      </w:r>
    </w:p>
    <w:p w:rsidR="003C350B" w:rsidRPr="00E66894" w:rsidRDefault="003C350B" w:rsidP="003C350B">
      <w:pPr>
        <w:ind w:right="-143" w:firstLine="567"/>
        <w:jc w:val="both"/>
        <w:rPr>
          <w:sz w:val="24"/>
          <w:szCs w:val="24"/>
        </w:rPr>
      </w:pPr>
      <w:r w:rsidRPr="00E66894">
        <w:rPr>
          <w:sz w:val="24"/>
          <w:szCs w:val="24"/>
        </w:rPr>
        <w:t>подготовка к экзамену</w:t>
      </w:r>
      <w:r w:rsidR="00A530D4">
        <w:rPr>
          <w:sz w:val="24"/>
          <w:szCs w:val="24"/>
        </w:rPr>
        <w:t>, зачету</w:t>
      </w:r>
      <w:r w:rsidRPr="00E66894">
        <w:rPr>
          <w:sz w:val="24"/>
          <w:szCs w:val="24"/>
        </w:rPr>
        <w:t xml:space="preserve"> – </w:t>
      </w:r>
      <w:r w:rsidR="00A530D4">
        <w:rPr>
          <w:sz w:val="24"/>
          <w:szCs w:val="24"/>
        </w:rPr>
        <w:t xml:space="preserve">12,6 </w:t>
      </w:r>
      <w:r w:rsidR="00911F46" w:rsidRPr="00E66894">
        <w:rPr>
          <w:rStyle w:val="FontStyle18"/>
          <w:b w:val="0"/>
          <w:sz w:val="24"/>
          <w:szCs w:val="24"/>
        </w:rPr>
        <w:t>акад. часов</w:t>
      </w:r>
      <w:r w:rsidR="00911F46" w:rsidRPr="00E66894">
        <w:rPr>
          <w:b/>
          <w:sz w:val="24"/>
          <w:szCs w:val="24"/>
        </w:rPr>
        <w:t>.</w:t>
      </w:r>
    </w:p>
    <w:tbl>
      <w:tblPr>
        <w:tblW w:w="0" w:type="auto"/>
        <w:tblCellMar>
          <w:left w:w="40" w:type="dxa"/>
          <w:right w:w="40" w:type="dxa"/>
        </w:tblCellMar>
        <w:tblLook w:val="0000" w:firstRow="0" w:lastRow="0" w:firstColumn="0" w:lastColumn="0" w:noHBand="0" w:noVBand="0"/>
      </w:tblPr>
      <w:tblGrid>
        <w:gridCol w:w="1939"/>
        <w:gridCol w:w="378"/>
        <w:gridCol w:w="1070"/>
        <w:gridCol w:w="832"/>
        <w:gridCol w:w="616"/>
        <w:gridCol w:w="2043"/>
        <w:gridCol w:w="1833"/>
        <w:gridCol w:w="634"/>
      </w:tblGrid>
      <w:tr w:rsidR="00AC27FD" w:rsidRPr="00E66894" w:rsidTr="00994220">
        <w:trPr>
          <w:cantSplit/>
          <w:trHeight w:val="1316"/>
        </w:trPr>
        <w:tc>
          <w:tcPr>
            <w:tcW w:w="1964" w:type="dxa"/>
            <w:vMerge w:val="restart"/>
            <w:tcBorders>
              <w:top w:val="single" w:sz="4" w:space="0" w:color="000000"/>
              <w:left w:val="single" w:sz="4" w:space="0" w:color="000000"/>
              <w:bottom w:val="single" w:sz="4" w:space="0" w:color="000000"/>
            </w:tcBorders>
            <w:vAlign w:val="center"/>
          </w:tcPr>
          <w:p w:rsidR="00AC27FD" w:rsidRPr="00E66894" w:rsidRDefault="00AC27FD" w:rsidP="00AC27FD">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lastRenderedPageBreak/>
              <w:t>Раздел/ тема</w:t>
            </w:r>
          </w:p>
          <w:p w:rsidR="00AC27FD" w:rsidRPr="00E66894" w:rsidRDefault="00AC27FD" w:rsidP="00AC27FD">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380" w:type="dxa"/>
            <w:vMerge w:val="restart"/>
            <w:tcBorders>
              <w:top w:val="single" w:sz="4" w:space="0" w:color="000000"/>
              <w:left w:val="single" w:sz="4" w:space="0" w:color="000000"/>
              <w:bottom w:val="single" w:sz="4" w:space="0" w:color="000000"/>
            </w:tcBorders>
            <w:textDirection w:val="btLr"/>
            <w:vAlign w:val="center"/>
          </w:tcPr>
          <w:p w:rsidR="00AC27FD" w:rsidRPr="00A530D4" w:rsidRDefault="00A530D4" w:rsidP="00AC27FD">
            <w:pPr>
              <w:pStyle w:val="Style13"/>
              <w:widowControl/>
              <w:snapToGrid w:val="0"/>
              <w:ind w:left="113" w:right="113"/>
              <w:jc w:val="center"/>
              <w:rPr>
                <w:rStyle w:val="FontStyle25"/>
                <w:i w:val="0"/>
                <w:sz w:val="24"/>
                <w:szCs w:val="24"/>
              </w:rPr>
            </w:pPr>
            <w:r>
              <w:rPr>
                <w:rStyle w:val="FontStyle25"/>
                <w:i w:val="0"/>
                <w:sz w:val="24"/>
                <w:szCs w:val="24"/>
              </w:rPr>
              <w:t>Курс</w:t>
            </w:r>
          </w:p>
        </w:tc>
        <w:tc>
          <w:tcPr>
            <w:tcW w:w="1903" w:type="dxa"/>
            <w:gridSpan w:val="2"/>
            <w:tcBorders>
              <w:top w:val="single" w:sz="4" w:space="0" w:color="000000"/>
              <w:left w:val="single" w:sz="4" w:space="0" w:color="000000"/>
              <w:bottom w:val="single" w:sz="4" w:space="0" w:color="000000"/>
            </w:tcBorders>
          </w:tcPr>
          <w:p w:rsidR="00AC27FD" w:rsidRPr="00E66894" w:rsidRDefault="00AC27FD" w:rsidP="00AC27FD">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633" w:type="dxa"/>
            <w:vMerge w:val="restart"/>
            <w:tcBorders>
              <w:top w:val="single" w:sz="4" w:space="0" w:color="000000"/>
              <w:left w:val="single" w:sz="4" w:space="0" w:color="000000"/>
              <w:right w:val="single" w:sz="4" w:space="0" w:color="000000"/>
            </w:tcBorders>
            <w:textDirection w:val="btLr"/>
          </w:tcPr>
          <w:p w:rsidR="00AC27FD" w:rsidRPr="00E66894" w:rsidRDefault="00AC27FD" w:rsidP="00AC27FD">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2004" w:type="dxa"/>
            <w:tcBorders>
              <w:top w:val="single" w:sz="4" w:space="0" w:color="000000"/>
              <w:left w:val="single" w:sz="4" w:space="0" w:color="000000"/>
            </w:tcBorders>
          </w:tcPr>
          <w:p w:rsidR="00AC27FD" w:rsidRPr="00E66894" w:rsidRDefault="00AC27FD" w:rsidP="00AC27FD">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889" w:type="dxa"/>
            <w:vMerge w:val="restart"/>
            <w:tcBorders>
              <w:top w:val="single" w:sz="4" w:space="0" w:color="000000"/>
              <w:left w:val="single" w:sz="4" w:space="0" w:color="000000"/>
              <w:right w:val="single" w:sz="4" w:space="0" w:color="000000"/>
            </w:tcBorders>
            <w:vAlign w:val="center"/>
          </w:tcPr>
          <w:p w:rsidR="00AC27FD" w:rsidRPr="00E66894" w:rsidRDefault="00AC27FD" w:rsidP="00AC27FD">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p>
        </w:tc>
        <w:tc>
          <w:tcPr>
            <w:tcW w:w="662" w:type="dxa"/>
            <w:vMerge w:val="restart"/>
            <w:tcBorders>
              <w:top w:val="single" w:sz="4" w:space="0" w:color="000000"/>
              <w:left w:val="single" w:sz="4" w:space="0" w:color="000000"/>
              <w:right w:val="single" w:sz="4" w:space="0" w:color="000000"/>
            </w:tcBorders>
            <w:textDirection w:val="btLr"/>
          </w:tcPr>
          <w:p w:rsidR="00AC27FD" w:rsidRPr="00E66894" w:rsidRDefault="00AC27FD" w:rsidP="00AC27FD">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AC27FD" w:rsidRPr="00E66894" w:rsidTr="00AC27FD">
        <w:trPr>
          <w:cantSplit/>
          <w:trHeight w:val="1431"/>
        </w:trPr>
        <w:tc>
          <w:tcPr>
            <w:tcW w:w="1964" w:type="dxa"/>
            <w:vMerge/>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p>
        </w:tc>
        <w:tc>
          <w:tcPr>
            <w:tcW w:w="380" w:type="dxa"/>
            <w:vMerge/>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p>
        </w:tc>
        <w:tc>
          <w:tcPr>
            <w:tcW w:w="1035" w:type="dxa"/>
            <w:tcBorders>
              <w:top w:val="single" w:sz="4" w:space="0" w:color="000000"/>
              <w:left w:val="single" w:sz="4" w:space="0" w:color="000000"/>
              <w:bottom w:val="single" w:sz="4" w:space="0" w:color="000000"/>
              <w:right w:val="single" w:sz="4" w:space="0" w:color="000000"/>
            </w:tcBorders>
            <w:vAlign w:val="center"/>
          </w:tcPr>
          <w:p w:rsidR="00AC27FD" w:rsidRPr="00E66894" w:rsidRDefault="00D0198D" w:rsidP="00AC27FD">
            <w:pPr>
              <w:pStyle w:val="Style14"/>
              <w:widowControl/>
              <w:snapToGrid w:val="0"/>
              <w:ind w:left="113" w:right="113"/>
              <w:jc w:val="center"/>
            </w:pPr>
            <w:r w:rsidRPr="00E66894">
              <w:t>Л</w:t>
            </w:r>
            <w:r w:rsidR="00AC27FD" w:rsidRPr="00E66894">
              <w:t>екции</w:t>
            </w:r>
          </w:p>
        </w:tc>
        <w:tc>
          <w:tcPr>
            <w:tcW w:w="868" w:type="dxa"/>
            <w:tcBorders>
              <w:top w:val="single" w:sz="4" w:space="0" w:color="000000"/>
              <w:left w:val="single" w:sz="4" w:space="0" w:color="000000"/>
              <w:bottom w:val="single" w:sz="4" w:space="0" w:color="000000"/>
            </w:tcBorders>
            <w:vAlign w:val="center"/>
          </w:tcPr>
          <w:p w:rsidR="00AC27FD" w:rsidRPr="00E66894" w:rsidRDefault="00AC27FD" w:rsidP="00AC27FD">
            <w:pPr>
              <w:pStyle w:val="Style14"/>
              <w:widowControl/>
              <w:snapToGrid w:val="0"/>
              <w:ind w:left="113" w:right="113"/>
              <w:jc w:val="center"/>
            </w:pPr>
            <w:r w:rsidRPr="00E66894">
              <w:t>прак.</w:t>
            </w:r>
          </w:p>
          <w:p w:rsidR="00AC27FD" w:rsidRPr="00E66894" w:rsidRDefault="00AC27FD" w:rsidP="00AC27FD">
            <w:pPr>
              <w:pStyle w:val="Style14"/>
              <w:widowControl/>
              <w:ind w:left="113" w:right="113"/>
              <w:jc w:val="center"/>
            </w:pPr>
            <w:r w:rsidRPr="00E66894">
              <w:t>раб.</w:t>
            </w:r>
          </w:p>
        </w:tc>
        <w:tc>
          <w:tcPr>
            <w:tcW w:w="633" w:type="dxa"/>
            <w:vMerge/>
            <w:tcBorders>
              <w:left w:val="single" w:sz="4" w:space="0" w:color="000000"/>
              <w:bottom w:val="single" w:sz="4" w:space="0" w:color="000000"/>
              <w:right w:val="single" w:sz="4" w:space="0" w:color="000000"/>
            </w:tcBorders>
            <w:textDirection w:val="btLr"/>
          </w:tcPr>
          <w:p w:rsidR="00AC27FD" w:rsidRPr="00E66894" w:rsidRDefault="00AC27FD" w:rsidP="00AC27FD">
            <w:pPr>
              <w:pStyle w:val="Style14"/>
              <w:widowControl/>
              <w:snapToGrid w:val="0"/>
              <w:ind w:left="113" w:right="113"/>
              <w:jc w:val="center"/>
            </w:pPr>
          </w:p>
        </w:tc>
        <w:tc>
          <w:tcPr>
            <w:tcW w:w="2004" w:type="dxa"/>
            <w:tcBorders>
              <w:left w:val="single" w:sz="4" w:space="0" w:color="000000"/>
              <w:bottom w:val="single" w:sz="4" w:space="0" w:color="000000"/>
            </w:tcBorders>
          </w:tcPr>
          <w:p w:rsidR="00AC27FD" w:rsidRPr="00E66894" w:rsidRDefault="00AC27FD" w:rsidP="00AC27FD">
            <w:pPr>
              <w:pStyle w:val="Style14"/>
              <w:widowControl/>
              <w:snapToGrid w:val="0"/>
              <w:jc w:val="center"/>
            </w:pPr>
          </w:p>
        </w:tc>
        <w:tc>
          <w:tcPr>
            <w:tcW w:w="1889" w:type="dxa"/>
            <w:vMerge/>
            <w:tcBorders>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p>
        </w:tc>
        <w:tc>
          <w:tcPr>
            <w:tcW w:w="662" w:type="dxa"/>
            <w:vMerge/>
            <w:tcBorders>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p>
        </w:tc>
      </w:tr>
      <w:tr w:rsidR="00994220" w:rsidRPr="00E66894" w:rsidTr="00994220">
        <w:trPr>
          <w:trHeight w:val="432"/>
        </w:trPr>
        <w:tc>
          <w:tcPr>
            <w:tcW w:w="1964" w:type="dxa"/>
            <w:tcBorders>
              <w:top w:val="single" w:sz="4" w:space="0" w:color="000000"/>
              <w:left w:val="single" w:sz="4" w:space="0" w:color="000000"/>
              <w:bottom w:val="single" w:sz="4" w:space="0" w:color="000000"/>
            </w:tcBorders>
            <w:vAlign w:val="center"/>
          </w:tcPr>
          <w:p w:rsidR="00994220" w:rsidRPr="00E66894" w:rsidRDefault="00994220" w:rsidP="00AC27FD">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0,5</w:t>
            </w:r>
          </w:p>
        </w:tc>
        <w:tc>
          <w:tcPr>
            <w:tcW w:w="868"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15</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pPr>
            <w:r w:rsidRPr="00E66894">
              <w:t>устный опрос (собеседование)</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32"/>
        </w:trPr>
        <w:tc>
          <w:tcPr>
            <w:tcW w:w="1964" w:type="dxa"/>
            <w:tcBorders>
              <w:top w:val="single" w:sz="4" w:space="0" w:color="000000"/>
              <w:left w:val="single" w:sz="4" w:space="0" w:color="000000"/>
              <w:bottom w:val="single" w:sz="4" w:space="0" w:color="000000"/>
            </w:tcBorders>
            <w:vAlign w:val="center"/>
          </w:tcPr>
          <w:p w:rsidR="00994220" w:rsidRPr="00E66894" w:rsidRDefault="00994220" w:rsidP="00AC27FD">
            <w:pPr>
              <w:ind w:firstLine="0"/>
              <w:jc w:val="both"/>
              <w:rPr>
                <w:sz w:val="24"/>
                <w:szCs w:val="24"/>
              </w:rPr>
            </w:pPr>
            <w:r w:rsidRPr="00E66894">
              <w:rPr>
                <w:sz w:val="24"/>
                <w:szCs w:val="24"/>
              </w:rPr>
              <w:t>Основные методы определения устойчивости прибортового массива</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0,5</w:t>
            </w:r>
          </w:p>
        </w:tc>
        <w:tc>
          <w:tcPr>
            <w:tcW w:w="868" w:type="dxa"/>
            <w:tcBorders>
              <w:top w:val="single" w:sz="4" w:space="0" w:color="000000"/>
              <w:left w:val="single" w:sz="4" w:space="0" w:color="000000"/>
              <w:bottom w:val="single" w:sz="4" w:space="0" w:color="000000"/>
            </w:tcBorders>
          </w:tcPr>
          <w:p w:rsidR="00994220" w:rsidRPr="00E66894" w:rsidRDefault="00A530D4" w:rsidP="00A530D4">
            <w:pPr>
              <w:pStyle w:val="Style14"/>
              <w:widowControl/>
              <w:snapToGrid w:val="0"/>
              <w:jc w:val="center"/>
            </w:pPr>
            <w:r>
              <w:t>6</w:t>
            </w:r>
            <w:r w:rsidR="00D10AE1">
              <w:t>/</w:t>
            </w:r>
            <w:r>
              <w:t>4</w:t>
            </w:r>
            <w:r w:rsidR="00994220" w:rsidRPr="00E66894">
              <w:t>И</w:t>
            </w: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15</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32"/>
        </w:trPr>
        <w:tc>
          <w:tcPr>
            <w:tcW w:w="1964" w:type="dxa"/>
            <w:tcBorders>
              <w:top w:val="single" w:sz="4" w:space="0" w:color="000000"/>
              <w:left w:val="single" w:sz="4" w:space="0" w:color="000000"/>
              <w:bottom w:val="single" w:sz="4" w:space="0" w:color="000000"/>
            </w:tcBorders>
            <w:vAlign w:val="center"/>
          </w:tcPr>
          <w:p w:rsidR="00994220" w:rsidRPr="00E66894" w:rsidRDefault="00994220" w:rsidP="00AC27FD">
            <w:pPr>
              <w:ind w:firstLine="0"/>
              <w:jc w:val="both"/>
              <w:rPr>
                <w:sz w:val="24"/>
                <w:szCs w:val="24"/>
              </w:rPr>
            </w:pPr>
            <w:r w:rsidRPr="00E66894">
              <w:rPr>
                <w:sz w:val="24"/>
                <w:szCs w:val="24"/>
              </w:rPr>
              <w:t>Классификация деформаций бортов карьера</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15</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t>устный опрос (собеседование)</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32"/>
        </w:trPr>
        <w:tc>
          <w:tcPr>
            <w:tcW w:w="1964" w:type="dxa"/>
            <w:tcBorders>
              <w:top w:val="single" w:sz="4" w:space="0" w:color="000000"/>
              <w:left w:val="single" w:sz="4" w:space="0" w:color="000000"/>
              <w:bottom w:val="single" w:sz="4" w:space="0" w:color="000000"/>
            </w:tcBorders>
            <w:vAlign w:val="center"/>
          </w:tcPr>
          <w:p w:rsidR="00994220" w:rsidRPr="00E66894" w:rsidRDefault="00994220" w:rsidP="00AC27FD">
            <w:pPr>
              <w:ind w:firstLine="0"/>
              <w:jc w:val="both"/>
              <w:rPr>
                <w:sz w:val="24"/>
                <w:szCs w:val="24"/>
              </w:rPr>
            </w:pPr>
            <w:r w:rsidRPr="00E66894">
              <w:rPr>
                <w:sz w:val="24"/>
                <w:szCs w:val="24"/>
              </w:rPr>
              <w:t>Способы укрепления массивов горных пород</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2</w:t>
            </w: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15</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20</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выполнение </w:t>
            </w:r>
            <w:r w:rsidRPr="00E66894">
              <w:rPr>
                <w:rStyle w:val="FontStyle20"/>
                <w:rFonts w:ascii="Times New Roman" w:hAnsi="Times New Roman" w:cs="Times New Roman"/>
                <w:sz w:val="24"/>
                <w:szCs w:val="24"/>
              </w:rPr>
              <w:lastRenderedPageBreak/>
              <w:t>практических 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lastRenderedPageBreak/>
              <w:t>устный опрос (собеседование)</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ind w:firstLine="0"/>
              <w:jc w:val="both"/>
              <w:rPr>
                <w:bCs/>
                <w:sz w:val="24"/>
                <w:szCs w:val="24"/>
              </w:rPr>
            </w:pPr>
            <w:r w:rsidRPr="00E66894">
              <w:rPr>
                <w:sz w:val="24"/>
                <w:szCs w:val="24"/>
              </w:rPr>
              <w:lastRenderedPageBreak/>
              <w:t xml:space="preserve">Напряженное состояние горных пород вокруг подземной капитальной и подготовительной  выработок. </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2</w:t>
            </w: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20</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w:t>
            </w:r>
            <w:r w:rsidR="002D1E36">
              <w:rPr>
                <w:rStyle w:val="FontStyle20"/>
                <w:rFonts w:ascii="Times New Roman" w:hAnsi="Times New Roman" w:cs="Times New Roman"/>
                <w:sz w:val="24"/>
                <w:szCs w:val="24"/>
              </w:rPr>
              <w:t>иплине, выполнение практических</w:t>
            </w:r>
            <w:r w:rsidRPr="00E66894">
              <w:rPr>
                <w:rStyle w:val="FontStyle20"/>
                <w:rFonts w:ascii="Times New Roman" w:hAnsi="Times New Roman" w:cs="Times New Roman"/>
                <w:sz w:val="24"/>
                <w:szCs w:val="24"/>
              </w:rPr>
              <w:t>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jc w:val="right"/>
              <w:rPr>
                <w:sz w:val="24"/>
                <w:szCs w:val="24"/>
              </w:rPr>
            </w:pPr>
            <w:r>
              <w:rPr>
                <w:sz w:val="24"/>
                <w:szCs w:val="24"/>
              </w:rPr>
              <w:t>1</w:t>
            </w:r>
          </w:p>
        </w:tc>
        <w:tc>
          <w:tcPr>
            <w:tcW w:w="868" w:type="dxa"/>
            <w:tcBorders>
              <w:top w:val="single" w:sz="4" w:space="0" w:color="000000"/>
              <w:left w:val="single" w:sz="4" w:space="0" w:color="000000"/>
              <w:bottom w:val="single" w:sz="4" w:space="0" w:color="000000"/>
            </w:tcBorders>
          </w:tcPr>
          <w:p w:rsidR="00994220" w:rsidRPr="00E66894" w:rsidRDefault="00994220" w:rsidP="00A530D4">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D10AE1">
            <w:pPr>
              <w:pStyle w:val="Style14"/>
              <w:widowControl/>
              <w:snapToGrid w:val="0"/>
            </w:pPr>
            <w:r>
              <w:t>16,1</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ind w:firstLine="0"/>
              <w:jc w:val="both"/>
              <w:rPr>
                <w:bCs/>
                <w:sz w:val="24"/>
                <w:szCs w:val="24"/>
              </w:rPr>
            </w:pPr>
            <w:r w:rsidRPr="00E66894">
              <w:rPr>
                <w:bCs/>
                <w:sz w:val="24"/>
                <w:szCs w:val="24"/>
              </w:rPr>
              <w:t>Итого за семестр</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jc w:val="right"/>
              <w:rPr>
                <w:sz w:val="24"/>
                <w:szCs w:val="24"/>
              </w:rPr>
            </w:pPr>
            <w:r>
              <w:rPr>
                <w:sz w:val="24"/>
                <w:szCs w:val="24"/>
              </w:rPr>
              <w:t>6</w:t>
            </w:r>
          </w:p>
        </w:tc>
        <w:tc>
          <w:tcPr>
            <w:tcW w:w="868" w:type="dxa"/>
            <w:tcBorders>
              <w:top w:val="single" w:sz="4" w:space="0" w:color="000000"/>
              <w:left w:val="single" w:sz="4" w:space="0" w:color="000000"/>
              <w:bottom w:val="single" w:sz="4" w:space="0" w:color="000000"/>
            </w:tcBorders>
          </w:tcPr>
          <w:p w:rsidR="00994220" w:rsidRPr="00E66894" w:rsidRDefault="00D10AE1" w:rsidP="00A530D4">
            <w:pPr>
              <w:pStyle w:val="Style14"/>
              <w:widowControl/>
              <w:snapToGrid w:val="0"/>
              <w:jc w:val="center"/>
            </w:pPr>
            <w:r>
              <w:t>1</w:t>
            </w:r>
            <w:r w:rsidR="00A530D4">
              <w:t>0/4</w:t>
            </w:r>
            <w:r w:rsidR="00994220" w:rsidRPr="00E66894">
              <w:t>И</w:t>
            </w: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D10AE1">
            <w:pPr>
              <w:pStyle w:val="Style14"/>
              <w:widowControl/>
              <w:snapToGrid w:val="0"/>
              <w:jc w:val="center"/>
            </w:pPr>
            <w:r>
              <w:t>116,1</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r w:rsidRPr="00E66894">
              <w:rPr>
                <w:b/>
              </w:rPr>
              <w:t>Промежуточная аттестация - экзамен</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pStyle w:val="af6"/>
              <w:snapToGrid w:val="0"/>
              <w:jc w:val="both"/>
              <w:rPr>
                <w:bCs/>
              </w:rPr>
            </w:pPr>
            <w:r w:rsidRPr="00E66894">
              <w:t xml:space="preserve">Сдвижение горных пород под влиянием подземных разработок. </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9C03F1"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994220" w:rsidRPr="00E66894" w:rsidRDefault="00E71230" w:rsidP="00AC27FD">
            <w:pPr>
              <w:pStyle w:val="Style14"/>
              <w:widowControl/>
              <w:snapToGrid w:val="0"/>
              <w:jc w:val="center"/>
            </w:pPr>
            <w:r>
              <w:t>5</w:t>
            </w:r>
            <w:r w:rsidR="00D10AE1">
              <w:t>/</w:t>
            </w:r>
            <w:r w:rsidR="002D1E36">
              <w:t>2</w:t>
            </w:r>
            <w:r w:rsidR="00D10AE1">
              <w:t>И</w:t>
            </w:r>
          </w:p>
          <w:p w:rsidR="00994220" w:rsidRPr="00E66894" w:rsidRDefault="00994220"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2D1E36" w:rsidP="00AC27FD">
            <w:pPr>
              <w:pStyle w:val="Style14"/>
              <w:widowControl/>
              <w:snapToGrid w:val="0"/>
              <w:jc w:val="center"/>
            </w:pPr>
            <w:r>
              <w:t>18</w:t>
            </w:r>
          </w:p>
        </w:tc>
        <w:tc>
          <w:tcPr>
            <w:tcW w:w="2004" w:type="dxa"/>
            <w:tcBorders>
              <w:top w:val="single" w:sz="4" w:space="0" w:color="000000"/>
              <w:left w:val="single" w:sz="4" w:space="0" w:color="000000"/>
              <w:bottom w:val="single" w:sz="4" w:space="0" w:color="000000"/>
            </w:tcBorders>
          </w:tcPr>
          <w:p w:rsidR="00994220" w:rsidRPr="00E66894" w:rsidRDefault="00AC27FD" w:rsidP="00AC27FD">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AC27FD"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9C03F1" w:rsidP="00AC27FD">
            <w:pPr>
              <w:pStyle w:val="Style14"/>
              <w:widowControl/>
              <w:snapToGrid w:val="0"/>
              <w:jc w:val="center"/>
            </w:pPr>
            <w:r>
              <w:t>2</w:t>
            </w:r>
          </w:p>
        </w:tc>
        <w:tc>
          <w:tcPr>
            <w:tcW w:w="868" w:type="dxa"/>
            <w:tcBorders>
              <w:top w:val="single" w:sz="4" w:space="0" w:color="000000"/>
              <w:left w:val="single" w:sz="4" w:space="0" w:color="000000"/>
              <w:bottom w:val="single" w:sz="4" w:space="0" w:color="000000"/>
            </w:tcBorders>
          </w:tcPr>
          <w:p w:rsidR="00994220" w:rsidRPr="00E66894" w:rsidRDefault="009C03F1" w:rsidP="00AC27FD">
            <w:pPr>
              <w:pStyle w:val="Style14"/>
              <w:widowControl/>
              <w:snapToGrid w:val="0"/>
              <w:jc w:val="center"/>
            </w:pPr>
            <w:r>
              <w:t>2</w:t>
            </w:r>
          </w:p>
          <w:p w:rsidR="00994220" w:rsidRPr="00E66894" w:rsidRDefault="00994220"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9C03F1" w:rsidP="00AC27FD">
            <w:pPr>
              <w:pStyle w:val="Style14"/>
              <w:widowControl/>
              <w:snapToGrid w:val="0"/>
              <w:jc w:val="center"/>
            </w:pPr>
            <w:r>
              <w:t>18,1</w:t>
            </w:r>
          </w:p>
        </w:tc>
        <w:tc>
          <w:tcPr>
            <w:tcW w:w="2004" w:type="dxa"/>
            <w:tcBorders>
              <w:top w:val="single" w:sz="4" w:space="0" w:color="000000"/>
              <w:left w:val="single" w:sz="4" w:space="0" w:color="000000"/>
              <w:bottom w:val="single" w:sz="4" w:space="0" w:color="000000"/>
            </w:tcBorders>
          </w:tcPr>
          <w:p w:rsidR="00994220" w:rsidRPr="00E66894" w:rsidRDefault="00AC27FD" w:rsidP="00AC27FD">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AC27FD"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AC27FD" w:rsidRPr="00E66894" w:rsidTr="00994220">
        <w:trPr>
          <w:trHeight w:val="422"/>
        </w:trPr>
        <w:tc>
          <w:tcPr>
            <w:tcW w:w="1964" w:type="dxa"/>
            <w:tcBorders>
              <w:top w:val="single" w:sz="4" w:space="0" w:color="000000"/>
              <w:left w:val="single" w:sz="4" w:space="0" w:color="000000"/>
              <w:bottom w:val="single" w:sz="4" w:space="0" w:color="000000"/>
            </w:tcBorders>
          </w:tcPr>
          <w:p w:rsidR="00AC27FD" w:rsidRPr="00E66894" w:rsidRDefault="00AC27FD" w:rsidP="00AC27FD">
            <w:pPr>
              <w:ind w:firstLine="0"/>
              <w:jc w:val="both"/>
              <w:rPr>
                <w:sz w:val="24"/>
                <w:szCs w:val="24"/>
              </w:rPr>
            </w:pPr>
            <w:r w:rsidRPr="00E66894">
              <w:rPr>
                <w:sz w:val="24"/>
                <w:szCs w:val="24"/>
              </w:rPr>
              <w:t>Геомеханические процессы при комбинированной  разработке руд</w:t>
            </w:r>
          </w:p>
        </w:tc>
        <w:tc>
          <w:tcPr>
            <w:tcW w:w="380" w:type="dxa"/>
            <w:tcBorders>
              <w:top w:val="single" w:sz="4" w:space="0" w:color="000000"/>
              <w:left w:val="single" w:sz="4" w:space="0" w:color="000000"/>
              <w:bottom w:val="single" w:sz="4" w:space="0" w:color="000000"/>
            </w:tcBorders>
          </w:tcPr>
          <w:p w:rsidR="00AC27FD" w:rsidRPr="00E66894" w:rsidRDefault="00A530D4" w:rsidP="00AC27FD">
            <w:pPr>
              <w:pStyle w:val="Style14"/>
              <w:widowControl/>
              <w:snapToGrid w:val="0"/>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AC27FD" w:rsidRPr="00E66894" w:rsidRDefault="009C03F1"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AC27FD" w:rsidRPr="00E66894" w:rsidRDefault="00E71230" w:rsidP="00AC27FD">
            <w:pPr>
              <w:pStyle w:val="Style14"/>
              <w:widowControl/>
              <w:snapToGrid w:val="0"/>
              <w:jc w:val="center"/>
            </w:pPr>
            <w:r>
              <w:t>1</w:t>
            </w:r>
          </w:p>
        </w:tc>
        <w:tc>
          <w:tcPr>
            <w:tcW w:w="633" w:type="dxa"/>
            <w:tcBorders>
              <w:top w:val="single" w:sz="4" w:space="0" w:color="000000"/>
              <w:left w:val="single" w:sz="4" w:space="0" w:color="000000"/>
              <w:bottom w:val="single" w:sz="4" w:space="0" w:color="000000"/>
              <w:right w:val="single" w:sz="4" w:space="0" w:color="000000"/>
            </w:tcBorders>
          </w:tcPr>
          <w:p w:rsidR="00AC27FD" w:rsidRPr="00E66894" w:rsidRDefault="002D1E36" w:rsidP="00AC27FD">
            <w:pPr>
              <w:pStyle w:val="Style14"/>
              <w:widowControl/>
              <w:snapToGrid w:val="0"/>
              <w:jc w:val="center"/>
            </w:pPr>
            <w:r>
              <w:t>18</w:t>
            </w:r>
          </w:p>
        </w:tc>
        <w:tc>
          <w:tcPr>
            <w:tcW w:w="2004" w:type="dxa"/>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889" w:type="dxa"/>
            <w:tcBorders>
              <w:top w:val="single" w:sz="4" w:space="0" w:color="000000"/>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r w:rsidRPr="00E66894">
              <w:t>устный опрос и защита практической работы</w:t>
            </w:r>
          </w:p>
        </w:tc>
        <w:tc>
          <w:tcPr>
            <w:tcW w:w="662" w:type="dxa"/>
            <w:tcBorders>
              <w:top w:val="single" w:sz="4" w:space="0" w:color="000000"/>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p>
        </w:tc>
      </w:tr>
      <w:tr w:rsidR="00AC27FD" w:rsidRPr="00E66894" w:rsidTr="00994220">
        <w:trPr>
          <w:trHeight w:val="422"/>
        </w:trPr>
        <w:tc>
          <w:tcPr>
            <w:tcW w:w="1964" w:type="dxa"/>
            <w:tcBorders>
              <w:top w:val="single" w:sz="4" w:space="0" w:color="000000"/>
              <w:left w:val="single" w:sz="4" w:space="0" w:color="000000"/>
              <w:bottom w:val="single" w:sz="4" w:space="0" w:color="000000"/>
            </w:tcBorders>
          </w:tcPr>
          <w:p w:rsidR="00AC27FD" w:rsidRPr="00E66894" w:rsidRDefault="00AC27FD" w:rsidP="00AC27FD">
            <w:pPr>
              <w:ind w:firstLine="0"/>
              <w:jc w:val="both"/>
              <w:rPr>
                <w:sz w:val="24"/>
                <w:szCs w:val="24"/>
              </w:rPr>
            </w:pPr>
            <w:r w:rsidRPr="00E66894">
              <w:rPr>
                <w:sz w:val="24"/>
                <w:szCs w:val="24"/>
              </w:rPr>
              <w:lastRenderedPageBreak/>
              <w:t>Подработка водных объектов</w:t>
            </w:r>
          </w:p>
        </w:tc>
        <w:tc>
          <w:tcPr>
            <w:tcW w:w="380" w:type="dxa"/>
            <w:tcBorders>
              <w:top w:val="single" w:sz="4" w:space="0" w:color="000000"/>
              <w:left w:val="single" w:sz="4" w:space="0" w:color="000000"/>
              <w:bottom w:val="single" w:sz="4" w:space="0" w:color="000000"/>
            </w:tcBorders>
          </w:tcPr>
          <w:p w:rsidR="00AC27FD" w:rsidRPr="00E66894" w:rsidRDefault="00A530D4" w:rsidP="00AC27FD">
            <w:pPr>
              <w:pStyle w:val="Style14"/>
              <w:widowControl/>
              <w:snapToGrid w:val="0"/>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AC27FD" w:rsidRPr="00E66894" w:rsidRDefault="009C03F1"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AC27FD" w:rsidRPr="00E66894" w:rsidRDefault="009C03F1" w:rsidP="00AC27FD">
            <w:pPr>
              <w:pStyle w:val="Style14"/>
              <w:widowControl/>
              <w:snapToGrid w:val="0"/>
              <w:jc w:val="center"/>
            </w:pPr>
            <w:r>
              <w:t>17</w:t>
            </w:r>
          </w:p>
        </w:tc>
        <w:tc>
          <w:tcPr>
            <w:tcW w:w="2004" w:type="dxa"/>
            <w:tcBorders>
              <w:top w:val="single" w:sz="4" w:space="0" w:color="000000"/>
              <w:left w:val="single" w:sz="4" w:space="0" w:color="000000"/>
              <w:bottom w:val="single" w:sz="4" w:space="0" w:color="000000"/>
            </w:tcBorders>
          </w:tcPr>
          <w:p w:rsidR="00AC27FD" w:rsidRPr="00E66894" w:rsidRDefault="00AC27FD" w:rsidP="00AC27FD">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889" w:type="dxa"/>
            <w:tcBorders>
              <w:top w:val="single" w:sz="4" w:space="0" w:color="000000"/>
              <w:left w:val="single" w:sz="4" w:space="0" w:color="000000"/>
              <w:bottom w:val="single" w:sz="4" w:space="0" w:color="000000"/>
              <w:right w:val="single" w:sz="4" w:space="0" w:color="000000"/>
            </w:tcBorders>
          </w:tcPr>
          <w:p w:rsidR="00AC27FD" w:rsidRPr="00E66894" w:rsidRDefault="00AC27FD" w:rsidP="005956CD">
            <w:pPr>
              <w:pStyle w:val="Style14"/>
              <w:widowControl/>
              <w:snapToGrid w:val="0"/>
              <w:jc w:val="center"/>
            </w:pPr>
            <w:r w:rsidRPr="00E66894">
              <w:t xml:space="preserve">устный опрос </w:t>
            </w:r>
          </w:p>
        </w:tc>
        <w:tc>
          <w:tcPr>
            <w:tcW w:w="662" w:type="dxa"/>
            <w:tcBorders>
              <w:top w:val="single" w:sz="4" w:space="0" w:color="000000"/>
              <w:left w:val="single" w:sz="4" w:space="0" w:color="000000"/>
              <w:bottom w:val="single" w:sz="4" w:space="0" w:color="000000"/>
              <w:right w:val="single" w:sz="4" w:space="0" w:color="000000"/>
            </w:tcBorders>
          </w:tcPr>
          <w:p w:rsidR="00AC27FD" w:rsidRPr="00E66894" w:rsidRDefault="00AC27FD"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pStyle w:val="af6"/>
              <w:snapToGrid w:val="0"/>
              <w:jc w:val="both"/>
              <w:rPr>
                <w:bCs/>
              </w:rPr>
            </w:pPr>
            <w:r w:rsidRPr="00E66894">
              <w:rPr>
                <w:bCs/>
              </w:rPr>
              <w:t>Инструктивные и нормативные документы.</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9C03F1" w:rsidP="00AC27FD">
            <w:pPr>
              <w:pStyle w:val="Style14"/>
              <w:widowControl/>
              <w:snapToGrid w:val="0"/>
              <w:jc w:val="center"/>
            </w:pPr>
            <w:r>
              <w:t>1</w:t>
            </w:r>
          </w:p>
        </w:tc>
        <w:tc>
          <w:tcPr>
            <w:tcW w:w="868"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9C03F1" w:rsidP="00D10AE1">
            <w:pPr>
              <w:pStyle w:val="Style14"/>
              <w:widowControl/>
              <w:snapToGrid w:val="0"/>
              <w:jc w:val="center"/>
            </w:pPr>
            <w:r>
              <w:t>17</w:t>
            </w:r>
          </w:p>
        </w:tc>
        <w:tc>
          <w:tcPr>
            <w:tcW w:w="2004" w:type="dxa"/>
            <w:tcBorders>
              <w:top w:val="single" w:sz="4" w:space="0" w:color="000000"/>
              <w:left w:val="single" w:sz="4" w:space="0" w:color="000000"/>
              <w:bottom w:val="single" w:sz="4" w:space="0" w:color="000000"/>
            </w:tcBorders>
          </w:tcPr>
          <w:p w:rsidR="00994220" w:rsidRPr="00E66894" w:rsidRDefault="00AC27FD" w:rsidP="00AC27FD">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5956CD" w:rsidP="005956CD">
            <w:pPr>
              <w:pStyle w:val="Style14"/>
              <w:widowControl/>
              <w:snapToGrid w:val="0"/>
              <w:jc w:val="center"/>
            </w:pPr>
            <w:r w:rsidRPr="00E66894">
              <w:t>устный опрос,</w:t>
            </w:r>
            <w:r w:rsidR="00994220" w:rsidRPr="00E66894">
              <w:t>защита курсового проекта</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pStyle w:val="af6"/>
              <w:snapToGrid w:val="0"/>
              <w:jc w:val="both"/>
              <w:rPr>
                <w:bCs/>
              </w:rPr>
            </w:pPr>
            <w:r w:rsidRPr="00E66894">
              <w:rPr>
                <w:bCs/>
              </w:rPr>
              <w:t>Итого за семестр</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A530D4" w:rsidP="00AC27FD">
            <w:pPr>
              <w:pStyle w:val="Style14"/>
              <w:widowControl/>
              <w:snapToGrid w:val="0"/>
              <w:jc w:val="center"/>
            </w:pPr>
            <w:r>
              <w:t>6</w:t>
            </w:r>
          </w:p>
        </w:tc>
        <w:tc>
          <w:tcPr>
            <w:tcW w:w="868" w:type="dxa"/>
            <w:tcBorders>
              <w:top w:val="single" w:sz="4" w:space="0" w:color="000000"/>
              <w:left w:val="single" w:sz="4" w:space="0" w:color="000000"/>
              <w:bottom w:val="single" w:sz="4" w:space="0" w:color="000000"/>
            </w:tcBorders>
          </w:tcPr>
          <w:p w:rsidR="00994220" w:rsidRPr="00E66894" w:rsidRDefault="00E71230" w:rsidP="00A530D4">
            <w:pPr>
              <w:pStyle w:val="Style14"/>
              <w:widowControl/>
              <w:snapToGrid w:val="0"/>
              <w:jc w:val="center"/>
            </w:pPr>
            <w:r>
              <w:t>8</w:t>
            </w:r>
            <w:r w:rsidR="00D10AE1">
              <w:t>/</w:t>
            </w:r>
            <w:r w:rsidR="002D1E36">
              <w:t>2</w:t>
            </w:r>
            <w:r w:rsidR="00994220" w:rsidRPr="00E66894">
              <w:t>И</w:t>
            </w: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A530D4" w:rsidP="002D1E36">
            <w:pPr>
              <w:pStyle w:val="Style14"/>
              <w:widowControl/>
              <w:snapToGrid w:val="0"/>
              <w:jc w:val="center"/>
            </w:pPr>
            <w:r>
              <w:t>8</w:t>
            </w:r>
            <w:r w:rsidR="002D1E36">
              <w:t>8</w:t>
            </w:r>
            <w:r>
              <w:t>,1</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AC27FD" w:rsidP="00AC27FD">
            <w:pPr>
              <w:pStyle w:val="Style14"/>
              <w:widowControl/>
              <w:snapToGrid w:val="0"/>
              <w:jc w:val="center"/>
            </w:pPr>
            <w:r w:rsidRPr="00E66894">
              <w:rPr>
                <w:b/>
              </w:rPr>
              <w:t>Промежуточная аттестация (зачет/курсовой проект)</w:t>
            </w: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r w:rsidR="00994220" w:rsidRPr="00E66894" w:rsidTr="00994220">
        <w:trPr>
          <w:trHeight w:val="422"/>
        </w:trPr>
        <w:tc>
          <w:tcPr>
            <w:tcW w:w="1964" w:type="dxa"/>
            <w:tcBorders>
              <w:top w:val="single" w:sz="4" w:space="0" w:color="000000"/>
              <w:left w:val="single" w:sz="4" w:space="0" w:color="000000"/>
              <w:bottom w:val="single" w:sz="4" w:space="0" w:color="000000"/>
            </w:tcBorders>
          </w:tcPr>
          <w:p w:rsidR="00994220" w:rsidRPr="00E66894" w:rsidRDefault="00994220" w:rsidP="00AC27FD">
            <w:pPr>
              <w:pStyle w:val="af6"/>
              <w:snapToGrid w:val="0"/>
              <w:jc w:val="both"/>
              <w:rPr>
                <w:bCs/>
              </w:rPr>
            </w:pPr>
            <w:r w:rsidRPr="00E66894">
              <w:rPr>
                <w:bCs/>
              </w:rPr>
              <w:t>Итого по дисциплине</w:t>
            </w:r>
          </w:p>
        </w:tc>
        <w:tc>
          <w:tcPr>
            <w:tcW w:w="380" w:type="dxa"/>
            <w:tcBorders>
              <w:top w:val="single" w:sz="4" w:space="0" w:color="000000"/>
              <w:left w:val="single" w:sz="4" w:space="0" w:color="000000"/>
              <w:bottom w:val="single" w:sz="4" w:space="0" w:color="000000"/>
            </w:tcBorders>
          </w:tcPr>
          <w:p w:rsidR="00994220" w:rsidRPr="00E66894" w:rsidRDefault="00A530D4" w:rsidP="00AC27FD">
            <w:pPr>
              <w:pStyle w:val="Style14"/>
              <w:widowControl/>
              <w:snapToGrid w:val="0"/>
              <w:jc w:val="center"/>
            </w:pPr>
            <w:r>
              <w:t>5,6</w:t>
            </w:r>
          </w:p>
        </w:tc>
        <w:tc>
          <w:tcPr>
            <w:tcW w:w="1035" w:type="dxa"/>
            <w:tcBorders>
              <w:top w:val="single" w:sz="4" w:space="0" w:color="000000"/>
              <w:left w:val="single" w:sz="4" w:space="0" w:color="000000"/>
              <w:bottom w:val="single" w:sz="4" w:space="0" w:color="000000"/>
              <w:right w:val="single" w:sz="4" w:space="0" w:color="000000"/>
            </w:tcBorders>
          </w:tcPr>
          <w:p w:rsidR="00994220" w:rsidRPr="00E66894" w:rsidRDefault="009C03F1" w:rsidP="00AC27FD">
            <w:pPr>
              <w:pStyle w:val="Style14"/>
              <w:widowControl/>
              <w:snapToGrid w:val="0"/>
              <w:jc w:val="center"/>
            </w:pPr>
            <w:r>
              <w:t>12</w:t>
            </w:r>
          </w:p>
        </w:tc>
        <w:tc>
          <w:tcPr>
            <w:tcW w:w="868" w:type="dxa"/>
            <w:tcBorders>
              <w:top w:val="single" w:sz="4" w:space="0" w:color="000000"/>
              <w:left w:val="single" w:sz="4" w:space="0" w:color="000000"/>
              <w:bottom w:val="single" w:sz="4" w:space="0" w:color="000000"/>
            </w:tcBorders>
          </w:tcPr>
          <w:p w:rsidR="00994220" w:rsidRPr="00E66894" w:rsidRDefault="002D1E36" w:rsidP="00AC27FD">
            <w:pPr>
              <w:pStyle w:val="Style14"/>
              <w:widowControl/>
              <w:snapToGrid w:val="0"/>
              <w:jc w:val="center"/>
            </w:pPr>
            <w:r>
              <w:t>18</w:t>
            </w:r>
            <w:r w:rsidR="009C03F1">
              <w:t>/8И</w:t>
            </w:r>
          </w:p>
        </w:tc>
        <w:tc>
          <w:tcPr>
            <w:tcW w:w="633" w:type="dxa"/>
            <w:tcBorders>
              <w:top w:val="single" w:sz="4" w:space="0" w:color="000000"/>
              <w:left w:val="single" w:sz="4" w:space="0" w:color="000000"/>
              <w:bottom w:val="single" w:sz="4" w:space="0" w:color="000000"/>
              <w:right w:val="single" w:sz="4" w:space="0" w:color="000000"/>
            </w:tcBorders>
          </w:tcPr>
          <w:p w:rsidR="00994220" w:rsidRPr="00E66894" w:rsidRDefault="009C03F1" w:rsidP="002D1E36">
            <w:pPr>
              <w:pStyle w:val="Style14"/>
              <w:widowControl/>
              <w:snapToGrid w:val="0"/>
              <w:jc w:val="center"/>
            </w:pPr>
            <w:r>
              <w:t>20</w:t>
            </w:r>
            <w:r w:rsidR="002D1E36">
              <w:t>4</w:t>
            </w:r>
            <w:r>
              <w:t>,2</w:t>
            </w:r>
          </w:p>
        </w:tc>
        <w:tc>
          <w:tcPr>
            <w:tcW w:w="2004" w:type="dxa"/>
            <w:tcBorders>
              <w:top w:val="single" w:sz="4" w:space="0" w:color="000000"/>
              <w:left w:val="single" w:sz="4" w:space="0" w:color="000000"/>
              <w:bottom w:val="single" w:sz="4" w:space="0" w:color="000000"/>
            </w:tcBorders>
          </w:tcPr>
          <w:p w:rsidR="00994220" w:rsidRPr="00E66894" w:rsidRDefault="00994220" w:rsidP="00AC27FD">
            <w:pPr>
              <w:pStyle w:val="Style14"/>
              <w:widowControl/>
              <w:snapToGrid w:val="0"/>
              <w:jc w:val="center"/>
            </w:pPr>
          </w:p>
        </w:tc>
        <w:tc>
          <w:tcPr>
            <w:tcW w:w="1889"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c>
          <w:tcPr>
            <w:tcW w:w="662" w:type="dxa"/>
            <w:tcBorders>
              <w:top w:val="single" w:sz="4" w:space="0" w:color="000000"/>
              <w:left w:val="single" w:sz="4" w:space="0" w:color="000000"/>
              <w:bottom w:val="single" w:sz="4" w:space="0" w:color="000000"/>
              <w:right w:val="single" w:sz="4" w:space="0" w:color="000000"/>
            </w:tcBorders>
          </w:tcPr>
          <w:p w:rsidR="00994220" w:rsidRPr="00E66894" w:rsidRDefault="00994220" w:rsidP="00AC27FD">
            <w:pPr>
              <w:pStyle w:val="Style14"/>
              <w:widowControl/>
              <w:snapToGrid w:val="0"/>
              <w:jc w:val="center"/>
            </w:pPr>
          </w:p>
        </w:tc>
      </w:tr>
    </w:tbl>
    <w:p w:rsidR="003C350B" w:rsidRPr="00E66894" w:rsidRDefault="003C350B" w:rsidP="003C350B">
      <w:pPr>
        <w:ind w:firstLine="0"/>
        <w:jc w:val="both"/>
        <w:rPr>
          <w:sz w:val="24"/>
          <w:szCs w:val="24"/>
        </w:rPr>
      </w:pPr>
    </w:p>
    <w:p w:rsidR="003C350B" w:rsidRPr="00E66894" w:rsidRDefault="003C350B" w:rsidP="003C350B">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5 Образовательные и информационные технологии</w:t>
      </w:r>
    </w:p>
    <w:p w:rsidR="003C350B" w:rsidRPr="00E66894" w:rsidRDefault="003C350B" w:rsidP="003C350B">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3C350B" w:rsidRPr="00E66894" w:rsidRDefault="003C350B" w:rsidP="003C350B">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3C350B" w:rsidRPr="00E66894" w:rsidRDefault="003C350B" w:rsidP="003C350B">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3C350B" w:rsidRPr="00E66894" w:rsidRDefault="003C350B" w:rsidP="003C350B">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3C350B" w:rsidRPr="00E66894" w:rsidRDefault="003C350B" w:rsidP="003C350B">
      <w:pPr>
        <w:pStyle w:val="1"/>
        <w:rPr>
          <w:rStyle w:val="FontStyle31"/>
          <w:rFonts w:ascii="Times New Roman" w:hAnsi="Times New Roman" w:cs="Times New Roman"/>
          <w:b w:val="0"/>
          <w:sz w:val="24"/>
          <w:szCs w:val="24"/>
        </w:rPr>
      </w:pPr>
      <w:bookmarkStart w:id="0" w:name="_GoBack"/>
      <w:bookmarkEnd w:id="0"/>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3C350B" w:rsidRPr="00E66894" w:rsidRDefault="003C350B" w:rsidP="003C350B">
      <w:pPr>
        <w:ind w:firstLine="567"/>
        <w:jc w:val="both"/>
        <w:rPr>
          <w:sz w:val="24"/>
          <w:szCs w:val="24"/>
        </w:rPr>
      </w:pPr>
      <w:r w:rsidRPr="00E66894">
        <w:rPr>
          <w:sz w:val="24"/>
          <w:szCs w:val="24"/>
        </w:rPr>
        <w:t xml:space="preserve">Самостоятельная работа студентов предусматривает: </w:t>
      </w:r>
    </w:p>
    <w:p w:rsidR="003C350B" w:rsidRPr="00E66894" w:rsidRDefault="003C350B" w:rsidP="003C350B">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3C350B" w:rsidRPr="00E66894" w:rsidRDefault="003C350B" w:rsidP="003C350B">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3C350B" w:rsidRPr="00E66894" w:rsidRDefault="003C350B" w:rsidP="003C350B">
      <w:pPr>
        <w:ind w:firstLine="567"/>
        <w:jc w:val="both"/>
        <w:rPr>
          <w:sz w:val="24"/>
          <w:szCs w:val="24"/>
        </w:rPr>
      </w:pPr>
      <w:r w:rsidRPr="00E66894">
        <w:rPr>
          <w:sz w:val="24"/>
          <w:szCs w:val="24"/>
        </w:rPr>
        <w:lastRenderedPageBreak/>
        <w:t>- выполнение курсового проекта по дисциплине;</w:t>
      </w:r>
    </w:p>
    <w:p w:rsidR="003C350B" w:rsidRPr="00E66894" w:rsidRDefault="003C350B" w:rsidP="003C350B">
      <w:pPr>
        <w:ind w:firstLine="567"/>
        <w:jc w:val="both"/>
        <w:rPr>
          <w:sz w:val="24"/>
          <w:szCs w:val="24"/>
        </w:rPr>
      </w:pPr>
      <w:r w:rsidRPr="00E66894">
        <w:rPr>
          <w:sz w:val="24"/>
          <w:szCs w:val="24"/>
        </w:rPr>
        <w:t>- подготовку к промежуточному контролю.</w:t>
      </w:r>
    </w:p>
    <w:p w:rsidR="003C350B" w:rsidRPr="00E66894" w:rsidRDefault="003C350B" w:rsidP="003C350B">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D67FC1" w:rsidRPr="00E66894" w:rsidRDefault="00D67FC1" w:rsidP="00D67FC1">
      <w:pPr>
        <w:jc w:val="center"/>
        <w:rPr>
          <w:b/>
          <w:i/>
          <w:sz w:val="24"/>
          <w:szCs w:val="24"/>
        </w:rPr>
      </w:pPr>
      <w:r w:rsidRPr="00E66894">
        <w:rPr>
          <w:b/>
          <w:i/>
          <w:sz w:val="24"/>
          <w:szCs w:val="24"/>
        </w:rPr>
        <w:t xml:space="preserve">Перечень вопросов для самопроверки </w:t>
      </w:r>
    </w:p>
    <w:p w:rsidR="00D67FC1" w:rsidRPr="00E66894" w:rsidRDefault="00D67FC1" w:rsidP="00D67FC1">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w:t>
      </w:r>
      <w:r w:rsidRPr="00021DE6">
        <w:rPr>
          <w:b/>
          <w:sz w:val="24"/>
          <w:szCs w:val="24"/>
        </w:rPr>
        <w:t xml:space="preserve"> «</w:t>
      </w:r>
      <w:r w:rsidR="00021DE6" w:rsidRPr="00021DE6">
        <w:rPr>
          <w:b/>
          <w:sz w:val="24"/>
          <w:szCs w:val="24"/>
        </w:rPr>
        <w:t>Геомеханика подземной разработки МПИ</w:t>
      </w:r>
      <w:r w:rsidRPr="00021DE6">
        <w:rPr>
          <w:b/>
          <w:sz w:val="24"/>
          <w:szCs w:val="24"/>
        </w:rPr>
        <w:t>»:</w:t>
      </w:r>
    </w:p>
    <w:p w:rsidR="00D67FC1" w:rsidRPr="00E66894" w:rsidRDefault="00D67FC1" w:rsidP="00D67FC1">
      <w:pPr>
        <w:ind w:firstLine="567"/>
        <w:jc w:val="both"/>
        <w:rPr>
          <w:sz w:val="24"/>
          <w:szCs w:val="24"/>
        </w:rPr>
      </w:pP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экспериментального определения параметров зоны неупругих деформаций вокруг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Поляризационно–оптический метод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Взаимное влияние очистных выработок при разработке обособленных и сближенных пластов и жил.</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Особенности развития процесса сдвижения для различных типов месторождений.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D67FC1" w:rsidRPr="00E66894" w:rsidRDefault="00D67FC1" w:rsidP="00D67FC1">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DE06D9" w:rsidRPr="00E66894" w:rsidRDefault="00DE06D9" w:rsidP="00DE06D9">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DE06D9" w:rsidRPr="00E66894" w:rsidRDefault="00DE06D9" w:rsidP="00DE06D9">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DE06D9" w:rsidRPr="00E66894" w:rsidRDefault="00DE06D9" w:rsidP="00DE06D9">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DE06D9" w:rsidRPr="00E66894" w:rsidRDefault="00DE06D9" w:rsidP="00DE06D9">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DE06D9" w:rsidRPr="00E66894" w:rsidRDefault="00DE06D9" w:rsidP="00DE06D9">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Классификация динамических проявлений горного давления по количеству выделяющейся сейсмической энергии.</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DE06D9" w:rsidRPr="00E66894" w:rsidRDefault="00DE06D9" w:rsidP="00DE06D9">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DE06D9" w:rsidRPr="00E66894" w:rsidRDefault="00DE06D9" w:rsidP="00DE06D9">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DE06D9" w:rsidRPr="00E66894" w:rsidRDefault="00DE06D9" w:rsidP="00DE06D9">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DE06D9" w:rsidRPr="00E66894" w:rsidRDefault="00DE06D9" w:rsidP="00DE06D9">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DE06D9" w:rsidRPr="00E66894" w:rsidRDefault="00DE06D9" w:rsidP="00DE06D9">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D67FC1" w:rsidRPr="00E66894" w:rsidRDefault="00D67FC1" w:rsidP="00D67FC1">
      <w:pPr>
        <w:widowControl/>
        <w:autoSpaceDE/>
        <w:autoSpaceDN/>
        <w:adjustRightInd/>
        <w:ind w:left="567" w:firstLine="0"/>
        <w:jc w:val="both"/>
        <w:rPr>
          <w:sz w:val="24"/>
          <w:szCs w:val="24"/>
        </w:rPr>
      </w:pPr>
    </w:p>
    <w:p w:rsidR="00D67FC1" w:rsidRPr="00E66894" w:rsidRDefault="00D67FC1" w:rsidP="00D67FC1">
      <w:pPr>
        <w:pStyle w:val="11"/>
        <w:ind w:left="720"/>
        <w:rPr>
          <w:b/>
          <w:bCs/>
          <w:sz w:val="24"/>
          <w:szCs w:val="24"/>
        </w:rPr>
      </w:pPr>
      <w:r w:rsidRPr="00E66894">
        <w:rPr>
          <w:b/>
          <w:bCs/>
          <w:sz w:val="24"/>
          <w:szCs w:val="24"/>
        </w:rPr>
        <w:t>7. Оценочные средства для проведения промежуточной аттестации</w:t>
      </w:r>
    </w:p>
    <w:p w:rsidR="00D67FC1" w:rsidRPr="00E66894" w:rsidRDefault="00D67FC1" w:rsidP="00D67FC1">
      <w:pPr>
        <w:ind w:firstLine="0"/>
        <w:jc w:val="both"/>
        <w:rPr>
          <w:sz w:val="24"/>
          <w:szCs w:val="24"/>
        </w:rPr>
      </w:pPr>
      <w:r w:rsidRPr="00E66894">
        <w:rPr>
          <w:sz w:val="24"/>
          <w:szCs w:val="24"/>
        </w:rPr>
        <w:t>Промежуточная аттестация имеет целью определить степень достижения запланированных результатов обучения по дисциплине «</w:t>
      </w:r>
      <w:r w:rsidR="004C255D">
        <w:rPr>
          <w:sz w:val="24"/>
          <w:szCs w:val="24"/>
        </w:rPr>
        <w:t>Геомеханика подземной разработки МПИ</w:t>
      </w:r>
      <w:r w:rsidRPr="00E66894">
        <w:rPr>
          <w:sz w:val="24"/>
          <w:szCs w:val="24"/>
        </w:rPr>
        <w:t xml:space="preserve">» за период обучения  и проводится в форме </w:t>
      </w:r>
      <w:r w:rsidR="009B1F14" w:rsidRPr="00E66894">
        <w:rPr>
          <w:sz w:val="24"/>
          <w:szCs w:val="24"/>
        </w:rPr>
        <w:t xml:space="preserve">экзамена, </w:t>
      </w:r>
      <w:r w:rsidRPr="00E66894">
        <w:rPr>
          <w:sz w:val="24"/>
          <w:szCs w:val="24"/>
        </w:rPr>
        <w:t>зачета</w:t>
      </w:r>
      <w:r w:rsidR="009B1F14" w:rsidRPr="00E66894">
        <w:rPr>
          <w:sz w:val="24"/>
          <w:szCs w:val="24"/>
        </w:rPr>
        <w:t>, выполнения и защиты курсового проекта</w:t>
      </w:r>
      <w:r w:rsidRPr="00E66894">
        <w:rPr>
          <w:sz w:val="24"/>
          <w:szCs w:val="24"/>
        </w:rPr>
        <w:t>.</w:t>
      </w:r>
    </w:p>
    <w:p w:rsidR="00D67FC1" w:rsidRPr="00E66894" w:rsidRDefault="00D67FC1" w:rsidP="00D67FC1">
      <w:pPr>
        <w:ind w:firstLine="0"/>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3347"/>
        <w:gridCol w:w="4448"/>
      </w:tblGrid>
      <w:tr w:rsidR="00D67FC1" w:rsidRPr="00E66894" w:rsidTr="00484382">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E66894" w:rsidRDefault="00D67FC1" w:rsidP="00BD0F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E66894" w:rsidRDefault="00D67FC1" w:rsidP="00BD0F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7FC1" w:rsidRPr="00E66894" w:rsidRDefault="00D67FC1" w:rsidP="00BD0F01">
            <w:pPr>
              <w:ind w:firstLine="0"/>
              <w:rPr>
                <w:sz w:val="24"/>
                <w:szCs w:val="24"/>
              </w:rPr>
            </w:pPr>
            <w:r w:rsidRPr="00E66894">
              <w:rPr>
                <w:sz w:val="24"/>
                <w:szCs w:val="24"/>
              </w:rPr>
              <w:t>Оценочные средства</w:t>
            </w:r>
          </w:p>
        </w:tc>
      </w:tr>
      <w:tr w:rsidR="00D10AE1" w:rsidRPr="00E66894"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0AE1" w:rsidRPr="00BF44CC" w:rsidRDefault="00D10AE1" w:rsidP="00D10AE1">
            <w:pPr>
              <w:ind w:firstLine="0"/>
              <w:jc w:val="both"/>
              <w:rPr>
                <w:sz w:val="24"/>
                <w:szCs w:val="24"/>
              </w:rPr>
            </w:pPr>
            <w:r w:rsidRPr="00BF44CC">
              <w:rPr>
                <w:sz w:val="24"/>
                <w:szCs w:val="24"/>
              </w:rPr>
              <w:t>ПК-3 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4C255D" w:rsidRPr="00E66894"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E66894" w:rsidRDefault="004C255D" w:rsidP="004C255D">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E66894" w:rsidRDefault="004C255D" w:rsidP="004C255D">
            <w:pPr>
              <w:ind w:firstLine="0"/>
              <w:jc w:val="both"/>
              <w:rPr>
                <w:color w:val="000000"/>
                <w:sz w:val="24"/>
                <w:szCs w:val="24"/>
              </w:rPr>
            </w:pPr>
            <w:r w:rsidRPr="00E66894">
              <w:rPr>
                <w:iCs/>
                <w:color w:val="000000"/>
                <w:sz w:val="24"/>
                <w:szCs w:val="24"/>
              </w:rPr>
              <w:t xml:space="preserve">определения, понятия, </w:t>
            </w:r>
            <w:r>
              <w:rPr>
                <w:iCs/>
                <w:color w:val="000000"/>
                <w:sz w:val="24"/>
                <w:szCs w:val="24"/>
              </w:rPr>
              <w:t>технологии и особенности</w:t>
            </w:r>
            <w:r>
              <w:rPr>
                <w:sz w:val="24"/>
                <w:szCs w:val="24"/>
              </w:rPr>
              <w:t>эксплуатационной разведки и добычи</w:t>
            </w:r>
            <w:r w:rsidRPr="00E66894">
              <w:rPr>
                <w:sz w:val="24"/>
                <w:szCs w:val="24"/>
              </w:rPr>
              <w:t xml:space="preserve">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Default="004C255D" w:rsidP="004C255D">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4C255D" w:rsidRDefault="004C255D" w:rsidP="004C255D">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4C255D" w:rsidRPr="00E66894" w:rsidRDefault="004C255D" w:rsidP="00021DE6">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 xml:space="preserve">горно-геологических условий при эксплуатационной разведке и добыче твердых полезных ископаемых, а также </w:t>
            </w:r>
            <w:r w:rsidRPr="00E66894">
              <w:rPr>
                <w:sz w:val="24"/>
                <w:szCs w:val="24"/>
              </w:rPr>
              <w:lastRenderedPageBreak/>
              <w:t>при строительстве и эксплуатации подземных объектов</w:t>
            </w:r>
            <w:r>
              <w:rPr>
                <w:sz w:val="24"/>
                <w:szCs w:val="24"/>
              </w:rPr>
              <w:t>.</w:t>
            </w:r>
          </w:p>
        </w:tc>
      </w:tr>
      <w:tr w:rsidR="004C255D" w:rsidRPr="00E66894"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E66894" w:rsidRDefault="004C255D" w:rsidP="004C255D">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E66894" w:rsidRDefault="004C255D" w:rsidP="004C255D">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Default="004C255D" w:rsidP="004C255D">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4C255D" w:rsidRDefault="004C255D" w:rsidP="004C255D">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4C255D" w:rsidRPr="00E66894" w:rsidRDefault="004C255D" w:rsidP="004C255D">
            <w:pPr>
              <w:widowControl/>
              <w:autoSpaceDE/>
              <w:autoSpaceDN/>
              <w:adjustRightInd/>
              <w:ind w:firstLine="0"/>
              <w:rPr>
                <w:sz w:val="24"/>
                <w:szCs w:val="24"/>
              </w:rPr>
            </w:pPr>
          </w:p>
        </w:tc>
      </w:tr>
      <w:tr w:rsidR="004C255D" w:rsidRPr="00E66894"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E66894" w:rsidRDefault="001C2E5A" w:rsidP="004C255D">
            <w:pPr>
              <w:ind w:firstLine="0"/>
              <w:rPr>
                <w:sz w:val="24"/>
                <w:szCs w:val="24"/>
              </w:rPr>
            </w:pPr>
            <w:r w:rsidRPr="00E66894">
              <w:rPr>
                <w:sz w:val="24"/>
                <w:szCs w:val="24"/>
              </w:rPr>
              <w:t>В</w:t>
            </w:r>
            <w:r w:rsidR="004C255D" w:rsidRPr="00E66894">
              <w:rPr>
                <w:sz w:val="24"/>
                <w:szCs w:val="24"/>
              </w:rPr>
              <w:t>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E66894" w:rsidRDefault="004C255D" w:rsidP="004C255D">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w:t>
            </w:r>
            <w:r>
              <w:rPr>
                <w:sz w:val="24"/>
                <w:szCs w:val="24"/>
              </w:rPr>
              <w:t>технологий</w:t>
            </w:r>
            <w:r w:rsidRPr="00E66894">
              <w:rPr>
                <w:sz w:val="24"/>
                <w:szCs w:val="24"/>
              </w:rPr>
              <w:t xml:space="preserve"> добыч</w:t>
            </w:r>
            <w:r>
              <w:rPr>
                <w:sz w:val="24"/>
                <w:szCs w:val="24"/>
              </w:rPr>
              <w:t>и</w:t>
            </w:r>
            <w:r w:rsidRPr="00E66894">
              <w:rPr>
                <w:sz w:val="24"/>
                <w:szCs w:val="24"/>
              </w:rPr>
              <w:t xml:space="preserve"> твердых полезных ископаемых, строительств</w:t>
            </w:r>
            <w:r>
              <w:rPr>
                <w:sz w:val="24"/>
                <w:szCs w:val="24"/>
              </w:rPr>
              <w:t>а</w:t>
            </w:r>
            <w:r w:rsidRPr="00E66894">
              <w:rPr>
                <w:sz w:val="24"/>
                <w:szCs w:val="24"/>
              </w:rPr>
              <w:t xml:space="preserve">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Pr="00E66894" w:rsidRDefault="004C255D" w:rsidP="004C255D">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9B1F14" w:rsidRPr="001F0E35"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1F14" w:rsidRPr="001F0E35" w:rsidRDefault="009B1F14" w:rsidP="001F0E35">
            <w:pPr>
              <w:widowControl/>
              <w:autoSpaceDE/>
              <w:autoSpaceDN/>
              <w:adjustRightInd/>
              <w:ind w:firstLine="0"/>
              <w:jc w:val="both"/>
              <w:rPr>
                <w:sz w:val="24"/>
                <w:szCs w:val="24"/>
              </w:rPr>
            </w:pPr>
            <w:r w:rsidRPr="001F0E35">
              <w:rPr>
                <w:sz w:val="24"/>
                <w:szCs w:val="24"/>
              </w:rPr>
              <w:t xml:space="preserve">ПСК-4.1 </w:t>
            </w:r>
            <w:r w:rsidR="001F0E35" w:rsidRPr="001F0E35">
              <w:rPr>
                <w:sz w:val="24"/>
                <w:szCs w:val="24"/>
              </w:rPr>
              <w:t>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202C80">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605092">
            <w:pPr>
              <w:ind w:firstLine="0"/>
              <w:rPr>
                <w:sz w:val="24"/>
                <w:szCs w:val="24"/>
              </w:rPr>
            </w:pPr>
            <w:r w:rsidRPr="00E66894">
              <w:rPr>
                <w:iCs/>
                <w:color w:val="000000"/>
                <w:sz w:val="24"/>
                <w:szCs w:val="24"/>
              </w:rPr>
              <w:t>о</w:t>
            </w:r>
            <w:r w:rsidR="00605092">
              <w:rPr>
                <w:iCs/>
                <w:color w:val="000000"/>
                <w:sz w:val="24"/>
                <w:szCs w:val="24"/>
              </w:rPr>
              <w:t>сновные о</w:t>
            </w:r>
            <w:r w:rsidRPr="00E66894">
              <w:rPr>
                <w:iCs/>
                <w:color w:val="000000"/>
                <w:sz w:val="24"/>
                <w:szCs w:val="24"/>
              </w:rPr>
              <w:t>пределени</w:t>
            </w:r>
            <w:r w:rsidR="00605092">
              <w:rPr>
                <w:iCs/>
                <w:color w:val="000000"/>
                <w:sz w:val="24"/>
                <w:szCs w:val="24"/>
              </w:rPr>
              <w:t>я</w:t>
            </w:r>
            <w:r w:rsidRPr="00E66894">
              <w:rPr>
                <w:iCs/>
                <w:color w:val="000000"/>
                <w:sz w:val="24"/>
                <w:szCs w:val="24"/>
              </w:rPr>
              <w:t xml:space="preserve">, </w:t>
            </w:r>
            <w:r w:rsidR="00605092">
              <w:rPr>
                <w:iCs/>
                <w:color w:val="000000"/>
                <w:sz w:val="24"/>
                <w:szCs w:val="24"/>
              </w:rPr>
              <w:t>хара</w:t>
            </w:r>
            <w:r w:rsidR="00307945">
              <w:rPr>
                <w:iCs/>
                <w:color w:val="000000"/>
                <w:sz w:val="24"/>
                <w:szCs w:val="24"/>
              </w:rPr>
              <w:t>к</w:t>
            </w:r>
            <w:r w:rsidR="00605092">
              <w:rPr>
                <w:iCs/>
                <w:color w:val="000000"/>
                <w:sz w:val="24"/>
                <w:szCs w:val="24"/>
              </w:rPr>
              <w:t>т</w:t>
            </w:r>
            <w:r w:rsidR="00307945">
              <w:rPr>
                <w:iCs/>
                <w:color w:val="000000"/>
                <w:sz w:val="24"/>
                <w:szCs w:val="24"/>
              </w:rPr>
              <w:t>еристики</w:t>
            </w:r>
            <w:r w:rsidRPr="00E66894">
              <w:rPr>
                <w:iCs/>
                <w:color w:val="000000"/>
                <w:sz w:val="24"/>
                <w:szCs w:val="24"/>
              </w:rPr>
              <w:t xml:space="preserve">, </w:t>
            </w:r>
            <w:r w:rsidR="00605092">
              <w:rPr>
                <w:iCs/>
                <w:color w:val="000000"/>
                <w:sz w:val="24"/>
                <w:szCs w:val="24"/>
              </w:rPr>
              <w:t>процесс реализации</w:t>
            </w:r>
            <w:r w:rsidR="00307945">
              <w:rPr>
                <w:iCs/>
                <w:color w:val="000000"/>
                <w:sz w:val="24"/>
                <w:szCs w:val="24"/>
              </w:rPr>
              <w:t>,</w:t>
            </w:r>
            <w:r w:rsidRPr="00E66894">
              <w:rPr>
                <w:sz w:val="24"/>
                <w:szCs w:val="24"/>
              </w:rPr>
              <w:t>форм</w:t>
            </w:r>
            <w:r w:rsidR="00307945">
              <w:rPr>
                <w:sz w:val="24"/>
                <w:szCs w:val="24"/>
              </w:rPr>
              <w:t>ы</w:t>
            </w:r>
            <w:r w:rsidRPr="00E66894">
              <w:rPr>
                <w:sz w:val="24"/>
                <w:szCs w:val="24"/>
              </w:rPr>
              <w:t xml:space="preserve"> и особенност</w:t>
            </w:r>
            <w:r w:rsidR="00307945">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sidR="00307945">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Default="00307945" w:rsidP="00605092">
            <w:pPr>
              <w:widowControl/>
              <w:autoSpaceDE/>
              <w:autoSpaceDN/>
              <w:adjustRightInd/>
              <w:ind w:firstLine="0"/>
              <w:jc w:val="both"/>
              <w:rPr>
                <w:sz w:val="24"/>
                <w:szCs w:val="24"/>
              </w:rPr>
            </w:pPr>
            <w:r>
              <w:rPr>
                <w:sz w:val="24"/>
                <w:szCs w:val="24"/>
              </w:rPr>
              <w:t xml:space="preserve">1. Дайте </w:t>
            </w:r>
            <w:r w:rsidR="00605092" w:rsidRPr="00E66894">
              <w:rPr>
                <w:iCs/>
                <w:color w:val="000000"/>
                <w:sz w:val="24"/>
                <w:szCs w:val="24"/>
              </w:rPr>
              <w:t>о</w:t>
            </w:r>
            <w:r w:rsidR="00605092">
              <w:rPr>
                <w:iCs/>
                <w:color w:val="000000"/>
                <w:sz w:val="24"/>
                <w:szCs w:val="24"/>
              </w:rPr>
              <w:t>сновные о</w:t>
            </w:r>
            <w:r w:rsidR="00605092" w:rsidRPr="00E66894">
              <w:rPr>
                <w:iCs/>
                <w:color w:val="000000"/>
                <w:sz w:val="24"/>
                <w:szCs w:val="24"/>
              </w:rPr>
              <w:t>пределени</w:t>
            </w:r>
            <w:r w:rsidR="00605092">
              <w:rPr>
                <w:iCs/>
                <w:color w:val="000000"/>
                <w:sz w:val="24"/>
                <w:szCs w:val="24"/>
              </w:rPr>
              <w:t>я</w:t>
            </w:r>
            <w:r w:rsidR="00605092" w:rsidRPr="00E66894">
              <w:rPr>
                <w:iCs/>
                <w:color w:val="000000"/>
                <w:sz w:val="24"/>
                <w:szCs w:val="24"/>
              </w:rPr>
              <w:t xml:space="preserve">, </w:t>
            </w:r>
            <w:r w:rsidR="00605092">
              <w:rPr>
                <w:iCs/>
                <w:color w:val="000000"/>
                <w:sz w:val="24"/>
                <w:szCs w:val="24"/>
              </w:rPr>
              <w:t xml:space="preserve">характеристики и </w:t>
            </w:r>
            <w:r w:rsidR="00605092" w:rsidRPr="00E66894">
              <w:rPr>
                <w:sz w:val="24"/>
                <w:szCs w:val="24"/>
              </w:rPr>
              <w:t>параметр</w:t>
            </w:r>
            <w:r w:rsidR="00605092">
              <w:rPr>
                <w:sz w:val="24"/>
                <w:szCs w:val="24"/>
              </w:rPr>
              <w:t>ы</w:t>
            </w:r>
            <w:r w:rsidR="00605092" w:rsidRPr="00E66894">
              <w:rPr>
                <w:sz w:val="24"/>
                <w:szCs w:val="24"/>
              </w:rPr>
              <w:t xml:space="preserve"> сдвижения земной поверхности в различных горно-геологических условиях</w:t>
            </w:r>
            <w:r w:rsidR="00605092">
              <w:rPr>
                <w:sz w:val="24"/>
                <w:szCs w:val="24"/>
              </w:rPr>
              <w:t>.</w:t>
            </w:r>
          </w:p>
          <w:p w:rsidR="00605092" w:rsidRPr="00E66894" w:rsidRDefault="00605092" w:rsidP="00605092">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C255D" w:rsidP="00202C80">
            <w:pPr>
              <w:ind w:firstLine="0"/>
              <w:rPr>
                <w:sz w:val="24"/>
                <w:szCs w:val="24"/>
              </w:rPr>
            </w:pPr>
            <w:r w:rsidRPr="00E66894">
              <w:rPr>
                <w:sz w:val="24"/>
                <w:szCs w:val="24"/>
              </w:rPr>
              <w:t>У</w:t>
            </w:r>
            <w:r w:rsidR="004E2A0C" w:rsidRPr="00E66894">
              <w:rPr>
                <w:sz w:val="24"/>
                <w:szCs w:val="24"/>
              </w:rPr>
              <w:t>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BD0F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4E2A0C" w:rsidRPr="00E66894" w:rsidRDefault="004E2A0C" w:rsidP="00BD0F01">
            <w:pPr>
              <w:ind w:firstLine="0"/>
              <w:rPr>
                <w:sz w:val="24"/>
                <w:szCs w:val="24"/>
              </w:rPr>
            </w:pPr>
            <w:r w:rsidRPr="00E66894">
              <w:rPr>
                <w:sz w:val="24"/>
                <w:szCs w:val="24"/>
              </w:rPr>
              <w:t xml:space="preserve">применять основные геодезические методы и </w:t>
            </w:r>
            <w:r w:rsidRPr="00E66894">
              <w:rPr>
                <w:sz w:val="24"/>
                <w:szCs w:val="24"/>
              </w:rPr>
              <w:lastRenderedPageBreak/>
              <w:t>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Default="00605092" w:rsidP="00605092">
            <w:pPr>
              <w:widowControl/>
              <w:autoSpaceDE/>
              <w:autoSpaceDN/>
              <w:adjustRightInd/>
              <w:ind w:firstLine="0"/>
              <w:jc w:val="both"/>
              <w:rPr>
                <w:sz w:val="24"/>
                <w:szCs w:val="24"/>
              </w:rPr>
            </w:pPr>
            <w:r>
              <w:rPr>
                <w:sz w:val="24"/>
                <w:szCs w:val="24"/>
              </w:rPr>
              <w:lastRenderedPageBreak/>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05092" w:rsidRDefault="00605092" w:rsidP="00605092">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w:t>
            </w:r>
            <w:r w:rsidRPr="00E66894">
              <w:rPr>
                <w:sz w:val="24"/>
                <w:szCs w:val="24"/>
              </w:rPr>
              <w:lastRenderedPageBreak/>
              <w:t xml:space="preserve">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05092" w:rsidRPr="00E66894" w:rsidRDefault="00626CF5" w:rsidP="00626CF5">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1C2E5A" w:rsidP="00202C80">
            <w:pPr>
              <w:ind w:firstLine="0"/>
              <w:rPr>
                <w:sz w:val="24"/>
                <w:szCs w:val="24"/>
              </w:rPr>
            </w:pPr>
            <w:r w:rsidRPr="00E66894">
              <w:rPr>
                <w:sz w:val="24"/>
                <w:szCs w:val="24"/>
              </w:rPr>
              <w:lastRenderedPageBreak/>
              <w:t>В</w:t>
            </w:r>
            <w:r w:rsidR="004E2A0C" w:rsidRPr="00E66894">
              <w:rPr>
                <w:sz w:val="24"/>
                <w:szCs w:val="24"/>
              </w:rPr>
              <w:t>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626CF5">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sidR="00626CF5">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E66894" w:rsidRDefault="00626CF5" w:rsidP="00557690">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9B1F14" w:rsidRPr="00E66894"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1F14" w:rsidRPr="00E66894" w:rsidRDefault="009B1F14" w:rsidP="00327320">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202C80">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327320" w:rsidP="00BD0F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w:t>
            </w:r>
            <w:r w:rsidR="004E2A0C" w:rsidRPr="00E66894">
              <w:rPr>
                <w:sz w:val="24"/>
                <w:szCs w:val="24"/>
              </w:rPr>
              <w:t>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004E2A0C"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27320" w:rsidRDefault="00327320" w:rsidP="00327320">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327320" w:rsidRPr="00327320" w:rsidRDefault="00327320" w:rsidP="00327320">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sidR="00557690">
              <w:rPr>
                <w:sz w:val="24"/>
                <w:szCs w:val="24"/>
              </w:rPr>
              <w:t>е</w:t>
            </w:r>
            <w:r w:rsidRPr="00327320">
              <w:rPr>
                <w:sz w:val="24"/>
                <w:szCs w:val="24"/>
              </w:rPr>
              <w:t xml:space="preserve"> мер</w:t>
            </w:r>
            <w:r w:rsidR="00557690">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327320" w:rsidRPr="00557690" w:rsidRDefault="00327320" w:rsidP="00557690">
            <w:pPr>
              <w:widowControl/>
              <w:autoSpaceDE/>
              <w:autoSpaceDN/>
              <w:adjustRightInd/>
              <w:ind w:left="18" w:firstLine="0"/>
              <w:jc w:val="both"/>
              <w:rPr>
                <w:sz w:val="24"/>
                <w:szCs w:val="24"/>
              </w:rPr>
            </w:pP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C255D" w:rsidP="00202C80">
            <w:pPr>
              <w:ind w:firstLine="0"/>
              <w:rPr>
                <w:sz w:val="24"/>
                <w:szCs w:val="24"/>
              </w:rPr>
            </w:pPr>
            <w:r w:rsidRPr="00E66894">
              <w:rPr>
                <w:sz w:val="24"/>
                <w:szCs w:val="24"/>
              </w:rPr>
              <w:t>У</w:t>
            </w:r>
            <w:r w:rsidR="004E2A0C" w:rsidRPr="00E66894">
              <w:rPr>
                <w:sz w:val="24"/>
                <w:szCs w:val="24"/>
              </w:rPr>
              <w:t>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BD0F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4E2A0C" w:rsidRPr="00E66894" w:rsidRDefault="004E2A0C" w:rsidP="00BD0F01">
            <w:pPr>
              <w:ind w:firstLine="0"/>
              <w:rPr>
                <w:sz w:val="24"/>
                <w:szCs w:val="24"/>
              </w:rPr>
            </w:pPr>
            <w:r w:rsidRPr="00E66894">
              <w:rPr>
                <w:sz w:val="24"/>
                <w:szCs w:val="24"/>
              </w:rPr>
              <w:lastRenderedPageBreak/>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E66894" w:rsidRDefault="00557690" w:rsidP="00557690">
            <w:pPr>
              <w:widowControl/>
              <w:autoSpaceDE/>
              <w:autoSpaceDN/>
              <w:adjustRightInd/>
              <w:ind w:firstLine="0"/>
              <w:rPr>
                <w:sz w:val="24"/>
                <w:szCs w:val="24"/>
              </w:rPr>
            </w:pPr>
            <w:r>
              <w:rPr>
                <w:sz w:val="24"/>
                <w:szCs w:val="24"/>
              </w:rPr>
              <w:lastRenderedPageBreak/>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w:t>
            </w:r>
            <w:r w:rsidRPr="00E66894">
              <w:rPr>
                <w:sz w:val="24"/>
                <w:szCs w:val="24"/>
              </w:rPr>
              <w:lastRenderedPageBreak/>
              <w:t>массив горных пород и земную поверхности</w:t>
            </w:r>
          </w:p>
        </w:tc>
      </w:tr>
      <w:tr w:rsidR="004E2A0C" w:rsidRPr="00E66894"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1C2E5A" w:rsidP="00202C80">
            <w:pPr>
              <w:ind w:firstLine="0"/>
              <w:rPr>
                <w:sz w:val="24"/>
                <w:szCs w:val="24"/>
              </w:rPr>
            </w:pPr>
            <w:r w:rsidRPr="00E66894">
              <w:rPr>
                <w:sz w:val="24"/>
                <w:szCs w:val="24"/>
              </w:rPr>
              <w:lastRenderedPageBreak/>
              <w:t>В</w:t>
            </w:r>
            <w:r w:rsidR="004E2A0C" w:rsidRPr="00E66894">
              <w:rPr>
                <w:sz w:val="24"/>
                <w:szCs w:val="24"/>
              </w:rPr>
              <w:t>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E66894" w:rsidRDefault="004E2A0C" w:rsidP="00BD0F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E66894" w:rsidRDefault="00557690" w:rsidP="00D67FC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D67FC1" w:rsidRPr="00E66894" w:rsidRDefault="00D67FC1" w:rsidP="00D67FC1">
      <w:pPr>
        <w:ind w:firstLine="0"/>
        <w:rPr>
          <w:b/>
          <w:sz w:val="24"/>
          <w:szCs w:val="24"/>
        </w:rPr>
      </w:pPr>
    </w:p>
    <w:p w:rsidR="00BA6067" w:rsidRPr="00E66894" w:rsidRDefault="00BA6067" w:rsidP="00BA6067">
      <w:pPr>
        <w:rPr>
          <w:b/>
          <w:sz w:val="24"/>
          <w:szCs w:val="24"/>
        </w:rPr>
      </w:pPr>
      <w:r w:rsidRPr="00E66894">
        <w:rPr>
          <w:b/>
          <w:sz w:val="24"/>
          <w:szCs w:val="24"/>
        </w:rPr>
        <w:t>б) Порядок проведения промежуточной аттестации, показатели и критерии оценивания:</w:t>
      </w:r>
    </w:p>
    <w:p w:rsidR="00BA6067" w:rsidRPr="00E66894" w:rsidRDefault="00BA6067" w:rsidP="00BA6067">
      <w:pPr>
        <w:pStyle w:val="11"/>
        <w:ind w:firstLine="567"/>
        <w:jc w:val="both"/>
        <w:rPr>
          <w:sz w:val="24"/>
          <w:szCs w:val="24"/>
        </w:rPr>
      </w:pPr>
      <w:r w:rsidRPr="00E66894">
        <w:rPr>
          <w:bCs/>
          <w:sz w:val="24"/>
          <w:szCs w:val="24"/>
        </w:rPr>
        <w:t>Согласно учебному плану по дисциплине «</w:t>
      </w:r>
      <w:r w:rsidR="004C255D">
        <w:rPr>
          <w:bCs/>
          <w:sz w:val="24"/>
          <w:szCs w:val="24"/>
        </w:rPr>
        <w:t>Геомеханика подземной разработки МПИ</w:t>
      </w:r>
      <w:r w:rsidRPr="00E66894">
        <w:rPr>
          <w:bCs/>
          <w:sz w:val="24"/>
          <w:szCs w:val="24"/>
        </w:rPr>
        <w:t xml:space="preserve">» предусмотрена промежуточная аттестация в форме </w:t>
      </w:r>
      <w:r w:rsidR="00941B9C">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BA6067" w:rsidRPr="00E66894" w:rsidRDefault="00BA6067" w:rsidP="00BA6067">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BA6067" w:rsidRPr="00E66894" w:rsidRDefault="00BA6067" w:rsidP="00BA6067">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BA6067" w:rsidRPr="00E66894" w:rsidRDefault="00BA6067" w:rsidP="00BA6067">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941B9C" w:rsidRPr="00941B9C" w:rsidRDefault="00941B9C" w:rsidP="00941B9C">
      <w:pPr>
        <w:jc w:val="both"/>
        <w:rPr>
          <w:b/>
          <w:sz w:val="24"/>
          <w:szCs w:val="24"/>
        </w:rPr>
      </w:pPr>
      <w:r w:rsidRPr="00941B9C">
        <w:rPr>
          <w:b/>
          <w:sz w:val="24"/>
          <w:szCs w:val="24"/>
        </w:rPr>
        <w:t>Показатели и критерии оценивания экзамена:</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41B9C" w:rsidRPr="00941B9C" w:rsidRDefault="00941B9C" w:rsidP="00941B9C">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41B9C" w:rsidRPr="00941B9C" w:rsidRDefault="00941B9C" w:rsidP="00941B9C">
      <w:pPr>
        <w:jc w:val="both"/>
        <w:rPr>
          <w:sz w:val="24"/>
          <w:szCs w:val="24"/>
        </w:rPr>
      </w:pPr>
      <w:r w:rsidRPr="00941B9C">
        <w:rPr>
          <w:sz w:val="24"/>
          <w:szCs w:val="24"/>
        </w:rPr>
        <w:lastRenderedPageBreak/>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C350B" w:rsidRPr="00E66894" w:rsidRDefault="003C350B" w:rsidP="003C350B">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3C350B" w:rsidRPr="00E66894" w:rsidRDefault="003C350B" w:rsidP="003C350B">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 «</w:t>
      </w:r>
      <w:r w:rsidRPr="00E66894">
        <w:rPr>
          <w:sz w:val="24"/>
          <w:szCs w:val="24"/>
        </w:rPr>
        <w:t xml:space="preserve">Выбор системы разработки и обоснование устойчивых параметров конструктивных элементов системы разработки», </w:t>
      </w:r>
      <w:r w:rsidRPr="00E66894">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физико-механическими свойствами горных пород и руд. </w:t>
      </w:r>
    </w:p>
    <w:p w:rsidR="003C350B" w:rsidRPr="00E66894" w:rsidRDefault="003C350B" w:rsidP="003C350B">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3C350B" w:rsidRPr="00E66894" w:rsidRDefault="003C350B" w:rsidP="003C350B">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3C350B" w:rsidRPr="00E66894" w:rsidRDefault="003C350B" w:rsidP="003C350B">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3C350B" w:rsidRPr="00E66894" w:rsidRDefault="003C350B" w:rsidP="003C350B">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3C350B" w:rsidRPr="00E66894" w:rsidRDefault="003C350B" w:rsidP="003C350B">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3C350B" w:rsidRPr="00E66894" w:rsidRDefault="003C350B" w:rsidP="003C350B">
      <w:pPr>
        <w:ind w:firstLine="540"/>
        <w:jc w:val="both"/>
        <w:rPr>
          <w:sz w:val="24"/>
          <w:szCs w:val="24"/>
        </w:rPr>
      </w:pPr>
      <w:r w:rsidRPr="00E66894">
        <w:rPr>
          <w:sz w:val="24"/>
          <w:szCs w:val="24"/>
        </w:rPr>
        <w:t>Курсовой проект по дисциплине «</w:t>
      </w:r>
      <w:r w:rsidR="00021DE6">
        <w:rPr>
          <w:sz w:val="24"/>
          <w:szCs w:val="24"/>
        </w:rPr>
        <w:t>Геомеханика подземной разработки МПИ</w:t>
      </w:r>
      <w:r w:rsidRPr="00E66894">
        <w:rPr>
          <w:sz w:val="24"/>
          <w:szCs w:val="24"/>
        </w:rPr>
        <w:t>»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3C350B" w:rsidRPr="00E66894" w:rsidRDefault="003C350B" w:rsidP="003C350B">
      <w:pPr>
        <w:ind w:firstLine="540"/>
        <w:jc w:val="both"/>
        <w:rPr>
          <w:sz w:val="24"/>
          <w:szCs w:val="24"/>
        </w:rPr>
      </w:pPr>
      <w:r w:rsidRPr="00E66894">
        <w:rPr>
          <w:sz w:val="24"/>
          <w:szCs w:val="24"/>
        </w:rPr>
        <w:t>Курсовой проект включает в себя следующие разделы:</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3C350B" w:rsidRPr="00E66894" w:rsidRDefault="003C350B" w:rsidP="003C350B">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AE3749" w:rsidRPr="00AE3749" w:rsidRDefault="00AE3749" w:rsidP="00AE3749">
      <w:pPr>
        <w:pStyle w:val="aa"/>
        <w:ind w:left="0" w:firstLine="567"/>
        <w:jc w:val="both"/>
        <w:rPr>
          <w:b/>
          <w:sz w:val="24"/>
          <w:szCs w:val="24"/>
        </w:rPr>
      </w:pPr>
      <w:r w:rsidRPr="00AE3749">
        <w:rPr>
          <w:b/>
          <w:sz w:val="24"/>
          <w:szCs w:val="24"/>
        </w:rPr>
        <w:t>Показатели и критерии оценивания курсовой работы:</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w:t>
      </w:r>
      <w:r w:rsidRPr="00AE3749">
        <w:rPr>
          <w:sz w:val="24"/>
          <w:szCs w:val="24"/>
        </w:rPr>
        <w:lastRenderedPageBreak/>
        <w:t>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E3749" w:rsidRPr="00AE3749" w:rsidRDefault="00AE3749" w:rsidP="00AE3749">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1C2E5A" w:rsidRPr="00D851DC" w:rsidRDefault="001C2E5A" w:rsidP="001C2E5A">
      <w:pPr>
        <w:pStyle w:val="aa"/>
        <w:ind w:left="0" w:firstLine="567"/>
        <w:jc w:val="both"/>
        <w:rPr>
          <w:sz w:val="24"/>
          <w:szCs w:val="24"/>
        </w:rPr>
      </w:pPr>
    </w:p>
    <w:p w:rsidR="001C2E5A" w:rsidRPr="00D851DC" w:rsidRDefault="001C2E5A" w:rsidP="001C2E5A">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1C2E5A" w:rsidRPr="00D851DC" w:rsidRDefault="001C2E5A" w:rsidP="001C2E5A">
      <w:pPr>
        <w:pStyle w:val="Style10"/>
        <w:widowControl/>
        <w:jc w:val="both"/>
        <w:rPr>
          <w:rStyle w:val="FontStyle18"/>
          <w:sz w:val="24"/>
          <w:szCs w:val="24"/>
        </w:rPr>
      </w:pPr>
    </w:p>
    <w:p w:rsidR="001C2E5A" w:rsidRPr="00D851DC" w:rsidRDefault="001C2E5A" w:rsidP="001C2E5A">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DE06D9" w:rsidRDefault="00DE06D9" w:rsidP="001C2E5A">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1"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1C2E5A" w:rsidRPr="00D851DC" w:rsidRDefault="00DE06D9" w:rsidP="001C2E5A">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2"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DE06D9" w:rsidRDefault="00DE06D9" w:rsidP="001C2E5A">
      <w:pPr>
        <w:pStyle w:val="Style10"/>
        <w:widowControl/>
        <w:jc w:val="center"/>
        <w:rPr>
          <w:rStyle w:val="FontStyle22"/>
          <w:b/>
          <w:i/>
          <w:sz w:val="24"/>
          <w:szCs w:val="24"/>
        </w:rPr>
      </w:pPr>
    </w:p>
    <w:p w:rsidR="001C2E5A" w:rsidRPr="00D851DC" w:rsidRDefault="001C2E5A" w:rsidP="001C2E5A">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1C2E5A" w:rsidRDefault="00DE06D9" w:rsidP="001C2E5A">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3"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DE06D9" w:rsidRPr="00D851DC" w:rsidRDefault="00DE06D9" w:rsidP="001C2E5A">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4"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1C2E5A" w:rsidRPr="00D851DC" w:rsidRDefault="00DE06D9" w:rsidP="001C2E5A">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5"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1C2E5A" w:rsidRPr="00D851DC" w:rsidRDefault="001C2E5A" w:rsidP="001C2E5A">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6" w:anchor="1" w:history="1">
        <w:r w:rsidRPr="00D851DC">
          <w:rPr>
            <w:rStyle w:val="af3"/>
            <w:sz w:val="24"/>
            <w:szCs w:val="24"/>
            <w:shd w:val="clear" w:color="auto" w:fill="FFFFFF"/>
          </w:rPr>
          <w:t>https://e.lanbook.com/boo</w:t>
        </w:r>
        <w:r w:rsidRPr="00D851DC">
          <w:rPr>
            <w:rStyle w:val="af3"/>
            <w:sz w:val="24"/>
            <w:szCs w:val="24"/>
            <w:shd w:val="clear" w:color="auto" w:fill="FFFFFF"/>
          </w:rPr>
          <w:t>k</w:t>
        </w:r>
        <w:r w:rsidRPr="00D851DC">
          <w:rPr>
            <w:rStyle w:val="af3"/>
            <w:sz w:val="24"/>
            <w:szCs w:val="24"/>
            <w:shd w:val="clear" w:color="auto" w:fill="FFFFFF"/>
          </w:rPr>
          <w:t>/93620/#1</w:t>
        </w:r>
      </w:hyperlink>
      <w:r w:rsidRPr="00D851DC">
        <w:rPr>
          <w:color w:val="111111"/>
          <w:sz w:val="24"/>
          <w:szCs w:val="24"/>
          <w:shd w:val="clear" w:color="auto" w:fill="FFFFFF"/>
        </w:rPr>
        <w:t xml:space="preserve">  . — Загл. с экрана.</w:t>
      </w:r>
    </w:p>
    <w:p w:rsidR="00DE06D9" w:rsidRDefault="00DE06D9" w:rsidP="001C2E5A">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7"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w:t>
      </w:r>
      <w:r w:rsidRPr="00DE06D9">
        <w:rPr>
          <w:color w:val="111111"/>
          <w:sz w:val="24"/>
          <w:szCs w:val="24"/>
          <w:shd w:val="clear" w:color="auto" w:fill="FFFFFF"/>
        </w:rPr>
        <w:lastRenderedPageBreak/>
        <w:t>обращения: 01.11.2020). — Режим доступа: для авториз. пользователей.</w:t>
      </w:r>
    </w:p>
    <w:p w:rsidR="001C2E5A" w:rsidRPr="00D851DC" w:rsidRDefault="00712AE2" w:rsidP="001C2E5A">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8"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1C2E5A" w:rsidRPr="00177EEF" w:rsidRDefault="001C2E5A" w:rsidP="001C2E5A">
      <w:pPr>
        <w:ind w:firstLine="567"/>
        <w:jc w:val="both"/>
        <w:rPr>
          <w:sz w:val="24"/>
          <w:szCs w:val="24"/>
        </w:rPr>
      </w:pPr>
    </w:p>
    <w:p w:rsidR="001C2E5A" w:rsidRPr="00D851DC" w:rsidRDefault="001C2E5A" w:rsidP="001C2E5A">
      <w:pPr>
        <w:ind w:firstLine="567"/>
        <w:jc w:val="center"/>
        <w:rPr>
          <w:b/>
          <w:i/>
          <w:sz w:val="24"/>
          <w:szCs w:val="24"/>
        </w:rPr>
      </w:pPr>
      <w:r w:rsidRPr="00D851DC">
        <w:rPr>
          <w:sz w:val="24"/>
          <w:szCs w:val="24"/>
        </w:rPr>
        <w:t>.</w:t>
      </w:r>
      <w:r w:rsidRPr="00D851DC">
        <w:rPr>
          <w:b/>
          <w:i/>
          <w:sz w:val="24"/>
          <w:szCs w:val="24"/>
        </w:rPr>
        <w:t>в) Периодические издания</w:t>
      </w:r>
    </w:p>
    <w:p w:rsidR="001C2E5A" w:rsidRPr="00D851DC" w:rsidRDefault="001C2E5A" w:rsidP="001C2E5A">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1C2E5A" w:rsidRPr="00D851DC" w:rsidRDefault="001C2E5A" w:rsidP="001C2E5A">
      <w:pPr>
        <w:pStyle w:val="Style10"/>
        <w:widowControl/>
        <w:ind w:firstLine="720"/>
        <w:jc w:val="both"/>
        <w:rPr>
          <w:rStyle w:val="FontStyle22"/>
          <w:sz w:val="24"/>
          <w:szCs w:val="24"/>
        </w:rPr>
      </w:pPr>
    </w:p>
    <w:p w:rsidR="001C2E5A" w:rsidRPr="00E97555" w:rsidRDefault="001C2E5A" w:rsidP="001C2E5A">
      <w:pPr>
        <w:ind w:firstLine="567"/>
        <w:jc w:val="center"/>
        <w:rPr>
          <w:b/>
          <w:i/>
          <w:sz w:val="24"/>
          <w:szCs w:val="24"/>
        </w:rPr>
      </w:pPr>
      <w:r w:rsidRPr="00E97555">
        <w:rPr>
          <w:b/>
          <w:i/>
          <w:sz w:val="24"/>
          <w:szCs w:val="24"/>
        </w:rPr>
        <w:t>Перечень методических указаний по видам занятий</w:t>
      </w:r>
    </w:p>
    <w:p w:rsidR="001C2E5A" w:rsidRPr="00D851DC" w:rsidRDefault="001C2E5A" w:rsidP="001C2E5A">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1C2E5A" w:rsidRPr="00D851DC" w:rsidRDefault="001C2E5A" w:rsidP="001C2E5A">
      <w:pPr>
        <w:pStyle w:val="af4"/>
        <w:ind w:firstLine="567"/>
        <w:jc w:val="both"/>
        <w:rPr>
          <w:rFonts w:ascii="Times New Roman" w:hAnsi="Times New Roman" w:cs="Times New Roman"/>
          <w:sz w:val="24"/>
          <w:szCs w:val="24"/>
        </w:rPr>
      </w:pPr>
    </w:p>
    <w:p w:rsidR="001C2E5A" w:rsidRPr="00E97555" w:rsidRDefault="001C2E5A" w:rsidP="001C2E5A">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1C2E5A" w:rsidRPr="00D851DC" w:rsidTr="00DE06D9">
        <w:trPr>
          <w:trHeight w:val="281"/>
        </w:trPr>
        <w:tc>
          <w:tcPr>
            <w:tcW w:w="3221" w:type="dxa"/>
          </w:tcPr>
          <w:p w:rsidR="001C2E5A" w:rsidRPr="00D851DC" w:rsidRDefault="001C2E5A" w:rsidP="00DE06D9">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1C2E5A" w:rsidRPr="00D851DC" w:rsidRDefault="001C2E5A" w:rsidP="00DE06D9">
            <w:pPr>
              <w:pStyle w:val="Style8"/>
              <w:widowControl/>
              <w:jc w:val="both"/>
              <w:rPr>
                <w:rStyle w:val="FontStyle21"/>
                <w:b/>
                <w:sz w:val="24"/>
                <w:szCs w:val="24"/>
              </w:rPr>
            </w:pPr>
            <w:r w:rsidRPr="00D851DC">
              <w:rPr>
                <w:rStyle w:val="FontStyle21"/>
                <w:sz w:val="24"/>
                <w:szCs w:val="24"/>
              </w:rPr>
              <w:t>№ договора</w:t>
            </w:r>
          </w:p>
        </w:tc>
        <w:tc>
          <w:tcPr>
            <w:tcW w:w="3222"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Срок действия лицензии</w:t>
            </w:r>
          </w:p>
        </w:tc>
      </w:tr>
      <w:tr w:rsidR="001C2E5A" w:rsidRPr="00D851DC" w:rsidTr="00DE06D9">
        <w:trPr>
          <w:trHeight w:val="285"/>
        </w:trPr>
        <w:tc>
          <w:tcPr>
            <w:tcW w:w="3221" w:type="dxa"/>
          </w:tcPr>
          <w:p w:rsidR="001C2E5A" w:rsidRPr="00D851DC" w:rsidRDefault="001C2E5A" w:rsidP="00DE06D9">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Д-1227 от 08.10.2018</w:t>
            </w:r>
          </w:p>
          <w:p w:rsidR="001C2E5A" w:rsidRPr="00D851DC" w:rsidRDefault="001C2E5A" w:rsidP="00DE06D9">
            <w:pPr>
              <w:pStyle w:val="Style8"/>
              <w:widowControl/>
              <w:jc w:val="both"/>
              <w:rPr>
                <w:rStyle w:val="FontStyle21"/>
                <w:sz w:val="24"/>
                <w:szCs w:val="24"/>
              </w:rPr>
            </w:pPr>
            <w:r w:rsidRPr="00D851DC">
              <w:rPr>
                <w:rStyle w:val="FontStyle21"/>
                <w:sz w:val="24"/>
                <w:szCs w:val="24"/>
              </w:rPr>
              <w:t>Д-757-17 от 27.06.2017</w:t>
            </w:r>
          </w:p>
          <w:p w:rsidR="001C2E5A" w:rsidRPr="00D851DC" w:rsidRDefault="001C2E5A" w:rsidP="00DE06D9">
            <w:pPr>
              <w:pStyle w:val="Style8"/>
              <w:widowControl/>
              <w:jc w:val="both"/>
              <w:rPr>
                <w:rStyle w:val="FontStyle21"/>
                <w:sz w:val="24"/>
                <w:szCs w:val="24"/>
              </w:rPr>
            </w:pPr>
            <w:r w:rsidRPr="00D851DC">
              <w:rPr>
                <w:rStyle w:val="FontStyle21"/>
                <w:sz w:val="24"/>
                <w:szCs w:val="24"/>
              </w:rPr>
              <w:t>Д-593 от 20.05.2016</w:t>
            </w:r>
          </w:p>
        </w:tc>
        <w:tc>
          <w:tcPr>
            <w:tcW w:w="3222"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11.10.2021</w:t>
            </w:r>
          </w:p>
          <w:p w:rsidR="001C2E5A" w:rsidRPr="00D851DC" w:rsidRDefault="001C2E5A" w:rsidP="00DE06D9">
            <w:pPr>
              <w:pStyle w:val="Style8"/>
              <w:widowControl/>
              <w:jc w:val="both"/>
              <w:rPr>
                <w:rStyle w:val="FontStyle21"/>
                <w:sz w:val="24"/>
                <w:szCs w:val="24"/>
              </w:rPr>
            </w:pPr>
            <w:r w:rsidRPr="00D851DC">
              <w:rPr>
                <w:rStyle w:val="FontStyle21"/>
                <w:sz w:val="24"/>
                <w:szCs w:val="24"/>
              </w:rPr>
              <w:t>27.07.2018</w:t>
            </w:r>
          </w:p>
          <w:p w:rsidR="001C2E5A" w:rsidRPr="00D851DC" w:rsidRDefault="001C2E5A" w:rsidP="00DE06D9">
            <w:pPr>
              <w:pStyle w:val="Style8"/>
              <w:widowControl/>
              <w:jc w:val="both"/>
              <w:rPr>
                <w:rStyle w:val="FontStyle21"/>
                <w:sz w:val="24"/>
                <w:szCs w:val="24"/>
              </w:rPr>
            </w:pPr>
            <w:r w:rsidRPr="00D851DC">
              <w:rPr>
                <w:rStyle w:val="FontStyle21"/>
                <w:sz w:val="24"/>
                <w:szCs w:val="24"/>
              </w:rPr>
              <w:t>20.05.2017</w:t>
            </w:r>
          </w:p>
        </w:tc>
      </w:tr>
      <w:tr w:rsidR="001C2E5A" w:rsidRPr="00D851DC" w:rsidTr="00DE06D9">
        <w:trPr>
          <w:trHeight w:val="272"/>
        </w:trPr>
        <w:tc>
          <w:tcPr>
            <w:tcW w:w="3221" w:type="dxa"/>
          </w:tcPr>
          <w:p w:rsidR="001C2E5A" w:rsidRPr="00D851DC" w:rsidRDefault="001C2E5A" w:rsidP="00DE06D9">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 135 от 17.09.2007</w:t>
            </w:r>
          </w:p>
        </w:tc>
        <w:tc>
          <w:tcPr>
            <w:tcW w:w="3222"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бессрочно</w:t>
            </w:r>
          </w:p>
        </w:tc>
      </w:tr>
      <w:tr w:rsidR="001C2E5A" w:rsidRPr="00D851DC" w:rsidTr="00DE06D9">
        <w:trPr>
          <w:trHeight w:val="297"/>
        </w:trPr>
        <w:tc>
          <w:tcPr>
            <w:tcW w:w="3221" w:type="dxa"/>
          </w:tcPr>
          <w:p w:rsidR="001C2E5A" w:rsidRPr="00D851DC" w:rsidRDefault="001C2E5A" w:rsidP="00DE06D9">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Д-300-18 от 31.03.2018</w:t>
            </w:r>
          </w:p>
          <w:p w:rsidR="001C2E5A" w:rsidRPr="00D851DC" w:rsidRDefault="001C2E5A" w:rsidP="00DE06D9">
            <w:pPr>
              <w:pStyle w:val="Style8"/>
              <w:widowControl/>
              <w:jc w:val="both"/>
              <w:rPr>
                <w:rStyle w:val="FontStyle21"/>
                <w:sz w:val="24"/>
                <w:szCs w:val="24"/>
              </w:rPr>
            </w:pPr>
            <w:r w:rsidRPr="00D851DC">
              <w:rPr>
                <w:rStyle w:val="FontStyle21"/>
                <w:sz w:val="24"/>
                <w:szCs w:val="24"/>
              </w:rPr>
              <w:t>Д-1347-17 от 20.12.2017</w:t>
            </w:r>
          </w:p>
          <w:p w:rsidR="001C2E5A" w:rsidRPr="00D851DC" w:rsidRDefault="001C2E5A" w:rsidP="00DE06D9">
            <w:pPr>
              <w:pStyle w:val="Style8"/>
              <w:widowControl/>
              <w:jc w:val="both"/>
              <w:rPr>
                <w:rStyle w:val="FontStyle21"/>
                <w:sz w:val="24"/>
                <w:szCs w:val="24"/>
              </w:rPr>
            </w:pPr>
            <w:r w:rsidRPr="00D851DC">
              <w:rPr>
                <w:rStyle w:val="FontStyle21"/>
                <w:sz w:val="24"/>
                <w:szCs w:val="24"/>
              </w:rPr>
              <w:t>Д-1481-16 от 25.11.2016</w:t>
            </w:r>
          </w:p>
          <w:p w:rsidR="001C2E5A" w:rsidRPr="00D851DC" w:rsidRDefault="001C2E5A" w:rsidP="00DE06D9">
            <w:pPr>
              <w:pStyle w:val="Style8"/>
              <w:widowControl/>
              <w:jc w:val="both"/>
              <w:rPr>
                <w:rStyle w:val="FontStyle21"/>
                <w:sz w:val="24"/>
                <w:szCs w:val="24"/>
              </w:rPr>
            </w:pPr>
            <w:r w:rsidRPr="00D851DC">
              <w:rPr>
                <w:rStyle w:val="FontStyle21"/>
                <w:sz w:val="24"/>
                <w:szCs w:val="24"/>
              </w:rPr>
              <w:t>Д-2026-15 от 11.12.2015</w:t>
            </w:r>
          </w:p>
        </w:tc>
        <w:tc>
          <w:tcPr>
            <w:tcW w:w="3222"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28.01.2020</w:t>
            </w:r>
          </w:p>
          <w:p w:rsidR="001C2E5A" w:rsidRPr="00D851DC" w:rsidRDefault="001C2E5A" w:rsidP="00DE06D9">
            <w:pPr>
              <w:pStyle w:val="Style8"/>
              <w:widowControl/>
              <w:jc w:val="both"/>
              <w:rPr>
                <w:rStyle w:val="FontStyle21"/>
                <w:sz w:val="24"/>
                <w:szCs w:val="24"/>
              </w:rPr>
            </w:pPr>
            <w:r w:rsidRPr="00D851DC">
              <w:rPr>
                <w:rStyle w:val="FontStyle21"/>
                <w:sz w:val="24"/>
                <w:szCs w:val="24"/>
              </w:rPr>
              <w:t>21.03.2018</w:t>
            </w:r>
          </w:p>
          <w:p w:rsidR="001C2E5A" w:rsidRPr="00D851DC" w:rsidRDefault="001C2E5A" w:rsidP="00DE06D9">
            <w:pPr>
              <w:pStyle w:val="Style8"/>
              <w:widowControl/>
              <w:jc w:val="both"/>
              <w:rPr>
                <w:rStyle w:val="FontStyle21"/>
                <w:sz w:val="24"/>
                <w:szCs w:val="24"/>
                <w:lang w:val="en-US"/>
              </w:rPr>
            </w:pPr>
            <w:r w:rsidRPr="00D851DC">
              <w:rPr>
                <w:rStyle w:val="FontStyle21"/>
                <w:sz w:val="24"/>
                <w:szCs w:val="24"/>
              </w:rPr>
              <w:t>25.12.2017</w:t>
            </w:r>
          </w:p>
          <w:p w:rsidR="001C2E5A" w:rsidRPr="00D851DC" w:rsidRDefault="001C2E5A" w:rsidP="00DE06D9">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1C2E5A" w:rsidRPr="00D851DC" w:rsidTr="00DE06D9">
        <w:trPr>
          <w:trHeight w:val="297"/>
        </w:trPr>
        <w:tc>
          <w:tcPr>
            <w:tcW w:w="3221" w:type="dxa"/>
          </w:tcPr>
          <w:p w:rsidR="001C2E5A" w:rsidRPr="00D851DC" w:rsidRDefault="001C2E5A" w:rsidP="00DE06D9">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1C2E5A" w:rsidRPr="00D851DC" w:rsidRDefault="001C2E5A" w:rsidP="00DE06D9">
            <w:pPr>
              <w:pStyle w:val="Style8"/>
              <w:widowControl/>
              <w:jc w:val="both"/>
              <w:rPr>
                <w:rStyle w:val="FontStyle21"/>
                <w:sz w:val="24"/>
                <w:szCs w:val="24"/>
              </w:rPr>
            </w:pPr>
            <w:r w:rsidRPr="00D851DC">
              <w:rPr>
                <w:rStyle w:val="FontStyle21"/>
                <w:sz w:val="24"/>
                <w:szCs w:val="24"/>
              </w:rPr>
              <w:t>бессрочно</w:t>
            </w:r>
          </w:p>
        </w:tc>
      </w:tr>
    </w:tbl>
    <w:p w:rsidR="001C2E5A" w:rsidRPr="00D851DC" w:rsidRDefault="001C2E5A" w:rsidP="001C2E5A">
      <w:pPr>
        <w:pStyle w:val="Style8"/>
        <w:widowControl/>
        <w:tabs>
          <w:tab w:val="left" w:pos="851"/>
        </w:tabs>
        <w:autoSpaceDN w:val="0"/>
        <w:adjustRightInd w:val="0"/>
        <w:ind w:left="426"/>
        <w:jc w:val="both"/>
        <w:rPr>
          <w:bCs/>
          <w:color w:val="C00000"/>
        </w:rPr>
      </w:pPr>
    </w:p>
    <w:p w:rsidR="001C2E5A" w:rsidRPr="00D851DC" w:rsidRDefault="001C2E5A" w:rsidP="001C2E5A">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19" w:history="1">
        <w:r w:rsidRPr="00D851DC">
          <w:rPr>
            <w:rStyle w:val="af3"/>
            <w:sz w:val="24"/>
            <w:szCs w:val="24"/>
          </w:rPr>
          <w:t>http://window.edu.ru/catalog/resources?p_rubr=2.2.75.5</w:t>
        </w:r>
      </w:hyperlink>
      <w:r w:rsidRPr="00D851DC">
        <w:rPr>
          <w:iCs/>
          <w:color w:val="000000"/>
        </w:rPr>
        <w:t xml:space="preserve"> .</w:t>
      </w:r>
    </w:p>
    <w:p w:rsidR="001C2E5A" w:rsidRPr="00D851DC" w:rsidRDefault="001C2E5A" w:rsidP="001C2E5A">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0"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1C2E5A" w:rsidRPr="00D851DC" w:rsidRDefault="001C2E5A" w:rsidP="001C2E5A">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1"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1C2E5A" w:rsidRPr="00D851DC" w:rsidRDefault="001C2E5A" w:rsidP="001C2E5A">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1C2E5A" w:rsidRPr="00D851DC" w:rsidRDefault="001C2E5A" w:rsidP="001C2E5A">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3" w:history="1">
        <w:r w:rsidRPr="00D851DC">
          <w:rPr>
            <w:rStyle w:val="af3"/>
            <w:sz w:val="24"/>
            <w:szCs w:val="24"/>
          </w:rPr>
          <w:t>http://www.mining-enc.ru/</w:t>
        </w:r>
      </w:hyperlink>
    </w:p>
    <w:p w:rsidR="001C2E5A" w:rsidRPr="00D851DC" w:rsidRDefault="001C2E5A" w:rsidP="001C2E5A">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4" w:history="1">
        <w:r w:rsidRPr="00D851DC">
          <w:rPr>
            <w:rStyle w:val="af3"/>
            <w:sz w:val="24"/>
            <w:szCs w:val="24"/>
          </w:rPr>
          <w:t>http://www.miningexpo.ru/</w:t>
        </w:r>
      </w:hyperlink>
      <w:r w:rsidRPr="00D851DC">
        <w:rPr>
          <w:color w:val="C00000"/>
        </w:rPr>
        <w:t xml:space="preserve"> </w:t>
      </w:r>
    </w:p>
    <w:p w:rsidR="001C2E5A" w:rsidRPr="00D851DC" w:rsidRDefault="001C2E5A" w:rsidP="001C2E5A">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5" w:history="1">
        <w:r w:rsidRPr="00D851DC">
          <w:rPr>
            <w:rStyle w:val="af3"/>
            <w:sz w:val="24"/>
            <w:szCs w:val="24"/>
          </w:rPr>
          <w:t>http://www.giab-online.ru/</w:t>
        </w:r>
      </w:hyperlink>
      <w:r w:rsidRPr="00D851DC">
        <w:rPr>
          <w:color w:val="C00000"/>
        </w:rPr>
        <w:t xml:space="preserve"> </w:t>
      </w:r>
    </w:p>
    <w:p w:rsidR="001C2E5A" w:rsidRPr="00D851DC" w:rsidRDefault="001C2E5A" w:rsidP="001C2E5A">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6" w:history="1">
        <w:r w:rsidRPr="00D851DC">
          <w:rPr>
            <w:rStyle w:val="af3"/>
            <w:sz w:val="24"/>
            <w:szCs w:val="24"/>
          </w:rPr>
          <w:t>http://www.geoinform.ru/</w:t>
        </w:r>
      </w:hyperlink>
      <w:r w:rsidRPr="00D851DC">
        <w:rPr>
          <w:color w:val="C00000"/>
        </w:rPr>
        <w:t xml:space="preserve"> </w:t>
      </w:r>
    </w:p>
    <w:p w:rsidR="001C2E5A" w:rsidRPr="00D851DC" w:rsidRDefault="001C2E5A" w:rsidP="001C2E5A">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7" w:history="1">
        <w:r w:rsidRPr="00D851DC">
          <w:rPr>
            <w:rStyle w:val="af3"/>
            <w:sz w:val="24"/>
            <w:szCs w:val="24"/>
          </w:rPr>
          <w:t>http://mining-media.ru/ru/</w:t>
        </w:r>
      </w:hyperlink>
    </w:p>
    <w:p w:rsidR="001C2E5A" w:rsidRPr="00D851DC" w:rsidRDefault="001C2E5A" w:rsidP="001C2E5A">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8" w:history="1">
        <w:r w:rsidRPr="00D851DC">
          <w:rPr>
            <w:rStyle w:val="af3"/>
            <w:sz w:val="24"/>
            <w:szCs w:val="24"/>
          </w:rPr>
          <w:t>https://mwork.su/</w:t>
        </w:r>
      </w:hyperlink>
      <w:r w:rsidRPr="00D851DC">
        <w:rPr>
          <w:bCs/>
          <w:color w:val="C00000"/>
        </w:rPr>
        <w:t xml:space="preserve"> </w:t>
      </w:r>
    </w:p>
    <w:p w:rsidR="001C2E5A" w:rsidRPr="00D851DC" w:rsidRDefault="001C2E5A" w:rsidP="001C2E5A">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29" w:history="1">
        <w:r w:rsidRPr="00D851DC">
          <w:rPr>
            <w:rStyle w:val="af3"/>
            <w:sz w:val="24"/>
            <w:szCs w:val="24"/>
          </w:rPr>
          <w:t>http://www.gosnadzor.ru/about_gosnadzor/history/</w:t>
        </w:r>
      </w:hyperlink>
    </w:p>
    <w:p w:rsidR="001C2E5A" w:rsidRPr="00D851DC" w:rsidRDefault="001C2E5A" w:rsidP="001C2E5A">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0"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1C2E5A" w:rsidRPr="00D851DC" w:rsidRDefault="001C2E5A" w:rsidP="001C2E5A">
      <w:pPr>
        <w:pStyle w:val="Style8"/>
        <w:widowControl/>
        <w:jc w:val="both"/>
        <w:rPr>
          <w:rStyle w:val="FontStyle21"/>
          <w:b/>
          <w:i/>
          <w:sz w:val="24"/>
          <w:szCs w:val="24"/>
        </w:rPr>
      </w:pPr>
    </w:p>
    <w:p w:rsidR="001C2E5A" w:rsidRPr="00D851DC" w:rsidRDefault="001C2E5A" w:rsidP="001C2E5A">
      <w:pPr>
        <w:widowControl/>
        <w:autoSpaceDE/>
        <w:autoSpaceDN/>
        <w:adjustRightInd/>
        <w:ind w:firstLine="0"/>
        <w:jc w:val="both"/>
        <w:rPr>
          <w:rStyle w:val="FontStyle14"/>
          <w:sz w:val="24"/>
          <w:szCs w:val="24"/>
        </w:rPr>
      </w:pPr>
      <w:r w:rsidRPr="00D851DC">
        <w:rPr>
          <w:rStyle w:val="FontStyle14"/>
          <w:sz w:val="24"/>
          <w:szCs w:val="24"/>
        </w:rPr>
        <w:br w:type="page"/>
      </w:r>
    </w:p>
    <w:p w:rsidR="001C2E5A" w:rsidRPr="00D851DC" w:rsidRDefault="001C2E5A" w:rsidP="001C2E5A">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1C2E5A" w:rsidRPr="00D851DC" w:rsidRDefault="001C2E5A" w:rsidP="001C2E5A">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1C2E5A" w:rsidRPr="00D851DC" w:rsidTr="00DE06D9">
        <w:trPr>
          <w:tblHeader/>
        </w:trPr>
        <w:tc>
          <w:tcPr>
            <w:tcW w:w="1928" w:type="pct"/>
            <w:vAlign w:val="center"/>
          </w:tcPr>
          <w:p w:rsidR="001C2E5A" w:rsidRPr="00D851DC" w:rsidRDefault="001C2E5A" w:rsidP="00DE06D9">
            <w:pPr>
              <w:jc w:val="both"/>
              <w:rPr>
                <w:sz w:val="24"/>
                <w:szCs w:val="24"/>
              </w:rPr>
            </w:pPr>
            <w:r w:rsidRPr="00D851DC">
              <w:rPr>
                <w:sz w:val="24"/>
                <w:szCs w:val="24"/>
              </w:rPr>
              <w:t xml:space="preserve">Тип и название аудитории </w:t>
            </w:r>
          </w:p>
        </w:tc>
        <w:tc>
          <w:tcPr>
            <w:tcW w:w="3072" w:type="pct"/>
            <w:vAlign w:val="center"/>
          </w:tcPr>
          <w:p w:rsidR="001C2E5A" w:rsidRPr="00D851DC" w:rsidRDefault="001C2E5A" w:rsidP="00DE06D9">
            <w:pPr>
              <w:jc w:val="both"/>
              <w:rPr>
                <w:sz w:val="24"/>
                <w:szCs w:val="24"/>
              </w:rPr>
            </w:pPr>
            <w:r w:rsidRPr="00D851DC">
              <w:rPr>
                <w:sz w:val="24"/>
                <w:szCs w:val="24"/>
              </w:rPr>
              <w:t>Оснащение аудитории</w:t>
            </w:r>
          </w:p>
        </w:tc>
      </w:tr>
      <w:tr w:rsidR="001C2E5A" w:rsidRPr="00D851DC" w:rsidTr="00DE06D9">
        <w:tc>
          <w:tcPr>
            <w:tcW w:w="1928" w:type="pct"/>
          </w:tcPr>
          <w:p w:rsidR="001C2E5A" w:rsidRPr="00D851DC" w:rsidRDefault="001C2E5A" w:rsidP="00DE06D9">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1C2E5A" w:rsidRPr="00D851DC" w:rsidRDefault="001C2E5A" w:rsidP="00DE06D9">
            <w:pPr>
              <w:jc w:val="both"/>
              <w:rPr>
                <w:sz w:val="24"/>
                <w:szCs w:val="24"/>
              </w:rPr>
            </w:pPr>
            <w:r w:rsidRPr="00D851DC">
              <w:rPr>
                <w:sz w:val="24"/>
                <w:szCs w:val="24"/>
              </w:rPr>
              <w:t>Мультимедийные средства хранения, передачи  и представления информации</w:t>
            </w:r>
          </w:p>
        </w:tc>
      </w:tr>
      <w:tr w:rsidR="001C2E5A" w:rsidRPr="00D851DC" w:rsidTr="00DE06D9">
        <w:tc>
          <w:tcPr>
            <w:tcW w:w="1928" w:type="pct"/>
          </w:tcPr>
          <w:p w:rsidR="001C2E5A" w:rsidRPr="00D851DC" w:rsidRDefault="001C2E5A" w:rsidP="00DE06D9">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C2E5A" w:rsidRPr="00D851DC" w:rsidRDefault="001C2E5A" w:rsidP="00DE06D9">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1C2E5A" w:rsidRPr="00D851DC" w:rsidTr="00DE06D9">
        <w:tc>
          <w:tcPr>
            <w:tcW w:w="1928" w:type="pct"/>
          </w:tcPr>
          <w:p w:rsidR="001C2E5A" w:rsidRPr="00D851DC" w:rsidRDefault="001C2E5A" w:rsidP="00DE06D9">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1C2E5A" w:rsidRPr="00D851DC" w:rsidRDefault="001C2E5A" w:rsidP="00DE06D9">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1C2E5A" w:rsidRPr="00D851DC" w:rsidTr="00DE06D9">
        <w:tc>
          <w:tcPr>
            <w:tcW w:w="1928" w:type="pct"/>
          </w:tcPr>
          <w:p w:rsidR="001C2E5A" w:rsidRPr="00D851DC" w:rsidRDefault="001C2E5A" w:rsidP="00DE06D9">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1C2E5A" w:rsidRPr="00D851DC" w:rsidRDefault="001C2E5A" w:rsidP="00DE06D9">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1C2E5A" w:rsidRPr="00D851DC" w:rsidRDefault="001C2E5A" w:rsidP="001C2E5A">
      <w:pPr>
        <w:jc w:val="both"/>
        <w:rPr>
          <w:rStyle w:val="FontStyle15"/>
          <w:b w:val="0"/>
          <w:i/>
          <w:sz w:val="24"/>
          <w:szCs w:val="24"/>
        </w:rPr>
      </w:pPr>
    </w:p>
    <w:p w:rsidR="001C2E5A" w:rsidRPr="00D851DC" w:rsidRDefault="001C2E5A" w:rsidP="001C2E5A">
      <w:pPr>
        <w:widowControl/>
        <w:autoSpaceDE/>
        <w:jc w:val="both"/>
        <w:rPr>
          <w:sz w:val="24"/>
          <w:szCs w:val="24"/>
        </w:rPr>
      </w:pPr>
      <w:r w:rsidRPr="00D851DC">
        <w:rPr>
          <w:sz w:val="24"/>
          <w:szCs w:val="24"/>
        </w:rPr>
        <w:br w:type="page"/>
      </w:r>
    </w:p>
    <w:p w:rsidR="001C2E5A" w:rsidRPr="00D851DC" w:rsidRDefault="001C2E5A" w:rsidP="001C2E5A">
      <w:pPr>
        <w:pStyle w:val="afe"/>
        <w:spacing w:before="0" w:beforeAutospacing="0" w:after="0" w:afterAutospacing="0"/>
        <w:jc w:val="both"/>
        <w:rPr>
          <w:b/>
        </w:rPr>
      </w:pPr>
      <w:r w:rsidRPr="00D851DC">
        <w:rPr>
          <w:b/>
        </w:rPr>
        <w:lastRenderedPageBreak/>
        <w:t xml:space="preserve">Приложение 1 </w:t>
      </w:r>
    </w:p>
    <w:p w:rsidR="001C2E5A" w:rsidRPr="00D851DC" w:rsidRDefault="001C2E5A" w:rsidP="001C2E5A">
      <w:pPr>
        <w:pStyle w:val="afe"/>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1C2E5A" w:rsidRPr="00D851DC" w:rsidRDefault="001C2E5A" w:rsidP="001C2E5A">
      <w:pPr>
        <w:widowControl/>
        <w:autoSpaceDE/>
        <w:autoSpaceDN/>
        <w:adjustRightInd/>
        <w:ind w:firstLine="0"/>
        <w:jc w:val="both"/>
        <w:rPr>
          <w:sz w:val="24"/>
          <w:szCs w:val="24"/>
        </w:rPr>
      </w:pPr>
    </w:p>
    <w:p w:rsidR="001C2E5A" w:rsidRPr="00D851DC" w:rsidRDefault="001C2E5A" w:rsidP="001C2E5A">
      <w:pPr>
        <w:ind w:firstLine="567"/>
        <w:jc w:val="both"/>
        <w:rPr>
          <w:b/>
          <w:caps/>
          <w:sz w:val="24"/>
          <w:szCs w:val="24"/>
        </w:rPr>
      </w:pPr>
      <w:r w:rsidRPr="00D851DC">
        <w:rPr>
          <w:b/>
          <w:caps/>
          <w:sz w:val="24"/>
          <w:szCs w:val="24"/>
        </w:rPr>
        <w:t>ВВЕДЕНИЕ</w:t>
      </w:r>
    </w:p>
    <w:p w:rsidR="001C2E5A" w:rsidRPr="00D851DC" w:rsidRDefault="001C2E5A" w:rsidP="001C2E5A">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1C2E5A" w:rsidRPr="00D851DC" w:rsidRDefault="001C2E5A" w:rsidP="001C2E5A">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1C2E5A" w:rsidRPr="00D851DC" w:rsidRDefault="001C2E5A" w:rsidP="001C2E5A">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1C2E5A" w:rsidRPr="00D851DC" w:rsidRDefault="001C2E5A" w:rsidP="001C2E5A">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1C2E5A" w:rsidRPr="00D851DC" w:rsidRDefault="001C2E5A" w:rsidP="001C2E5A">
      <w:pPr>
        <w:ind w:firstLine="567"/>
        <w:jc w:val="both"/>
        <w:rPr>
          <w:sz w:val="24"/>
          <w:szCs w:val="24"/>
        </w:rPr>
      </w:pPr>
      <w:r w:rsidRPr="00D851DC">
        <w:rPr>
          <w:sz w:val="24"/>
          <w:szCs w:val="24"/>
        </w:rPr>
        <w:br w:type="page"/>
      </w:r>
    </w:p>
    <w:p w:rsidR="001C2E5A" w:rsidRPr="00D851DC" w:rsidRDefault="001C2E5A" w:rsidP="001C2E5A">
      <w:pPr>
        <w:ind w:firstLine="567"/>
        <w:jc w:val="both"/>
        <w:rPr>
          <w:b/>
          <w:sz w:val="24"/>
          <w:szCs w:val="24"/>
        </w:rPr>
      </w:pPr>
      <w:r w:rsidRPr="00D851DC">
        <w:rPr>
          <w:b/>
          <w:sz w:val="24"/>
          <w:szCs w:val="24"/>
        </w:rPr>
        <w:lastRenderedPageBreak/>
        <w:t>Лабораторная работа № 1</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Задание</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1C2E5A" w:rsidRPr="00D851DC" w:rsidRDefault="001C2E5A" w:rsidP="001C2E5A">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Для вертикальной выработки:</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noProof/>
          <w:sz w:val="24"/>
          <w:szCs w:val="24"/>
        </w:rPr>
        <w:drawing>
          <wp:anchor distT="0" distB="0" distL="114300" distR="114300" simplePos="0" relativeHeight="251663360" behindDoc="0" locked="0" layoutInCell="0" allowOverlap="1" wp14:anchorId="586B0C36" wp14:editId="1DC060DD">
            <wp:simplePos x="0" y="0"/>
            <wp:positionH relativeFrom="column">
              <wp:posOffset>618490</wp:posOffset>
            </wp:positionH>
            <wp:positionV relativeFrom="paragraph">
              <wp:posOffset>53340</wp:posOffset>
            </wp:positionV>
            <wp:extent cx="3048000" cy="2743200"/>
            <wp:effectExtent l="19050" t="19050" r="19050" b="19050"/>
            <wp:wrapTopAndBottom/>
            <wp:docPr id="1"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1"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1C2E5A" w:rsidRPr="00D851DC" w:rsidRDefault="001C2E5A" w:rsidP="001C2E5A">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1C2E5A" w:rsidRPr="00D851DC" w:rsidRDefault="001C2E5A" w:rsidP="001C2E5A">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1C2E5A" w:rsidRPr="00D851DC" w:rsidRDefault="001C2E5A" w:rsidP="001C2E5A">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1C2E5A" w:rsidRPr="00D851DC" w:rsidRDefault="001C2E5A" w:rsidP="001C2E5A">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1C2E5A" w:rsidRPr="00D851DC" w:rsidRDefault="001C2E5A" w:rsidP="001C2E5A">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1C2E5A" w:rsidRPr="00D851DC" w:rsidRDefault="001C2E5A" w:rsidP="001C2E5A">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1C2E5A" w:rsidRPr="00D851DC" w:rsidRDefault="001C2E5A" w:rsidP="001C2E5A">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1C2E5A" w:rsidRPr="00D851DC" w:rsidRDefault="001C2E5A" w:rsidP="001C2E5A">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1C2E5A" w:rsidRPr="00D851DC" w:rsidRDefault="001C2E5A" w:rsidP="001C2E5A">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noProof/>
          <w:sz w:val="24"/>
          <w:szCs w:val="24"/>
        </w:rPr>
        <w:lastRenderedPageBreak/>
        <w:drawing>
          <wp:anchor distT="0" distB="0" distL="114300" distR="114300" simplePos="0" relativeHeight="251661312" behindDoc="0" locked="0" layoutInCell="0" allowOverlap="1" wp14:anchorId="7850D1AD" wp14:editId="4F88E06B">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32"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1C2E5A" w:rsidRPr="00D851DC" w:rsidRDefault="001C2E5A" w:rsidP="001C2E5A">
      <w:pPr>
        <w:ind w:firstLine="567"/>
        <w:jc w:val="both"/>
        <w:rPr>
          <w:sz w:val="24"/>
          <w:szCs w:val="24"/>
        </w:rPr>
      </w:pPr>
    </w:p>
    <w:p w:rsidR="001C2E5A" w:rsidRPr="00D851DC" w:rsidRDefault="001C2E5A" w:rsidP="001C2E5A">
      <w:pPr>
        <w:framePr w:w="1347" w:h="1705" w:hSpace="180" w:wrap="around" w:vAnchor="text" w:hAnchor="page" w:x="1877" w:y="131"/>
        <w:ind w:firstLine="567"/>
        <w:jc w:val="both"/>
        <w:rPr>
          <w:sz w:val="24"/>
          <w:szCs w:val="24"/>
        </w:rPr>
      </w:pP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1C2E5A" w:rsidRPr="00D851DC" w:rsidRDefault="001C2E5A" w:rsidP="001C2E5A">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1C2E5A" w:rsidRPr="00D851DC" w:rsidRDefault="001C2E5A" w:rsidP="001C2E5A">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1C2E5A" w:rsidRPr="00D851DC" w:rsidRDefault="001C2E5A" w:rsidP="001C2E5A">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1C2E5A" w:rsidRPr="00D851DC" w:rsidRDefault="001C2E5A" w:rsidP="001C2E5A">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1C2E5A" w:rsidRPr="00D851DC" w:rsidRDefault="001C2E5A" w:rsidP="001C2E5A">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1C2E5A" w:rsidRPr="00D851DC" w:rsidRDefault="001C2E5A" w:rsidP="001C2E5A">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1C2E5A" w:rsidRPr="00D851DC" w:rsidRDefault="001C2E5A" w:rsidP="001C2E5A">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1C2E5A" w:rsidRPr="00D851DC" w:rsidRDefault="001C2E5A" w:rsidP="001C2E5A">
      <w:pPr>
        <w:ind w:firstLine="567"/>
        <w:jc w:val="both"/>
        <w:rPr>
          <w:sz w:val="24"/>
          <w:szCs w:val="24"/>
        </w:rPr>
      </w:pPr>
    </w:p>
    <w:p w:rsidR="001C2E5A" w:rsidRPr="00D851DC" w:rsidRDefault="001C2E5A" w:rsidP="001C2E5A">
      <w:pPr>
        <w:tabs>
          <w:tab w:val="left" w:pos="1080"/>
        </w:tabs>
        <w:ind w:firstLine="567"/>
        <w:jc w:val="both"/>
        <w:rPr>
          <w:b/>
          <w:sz w:val="24"/>
          <w:szCs w:val="24"/>
        </w:rPr>
      </w:pPr>
      <w:r w:rsidRPr="00D851DC">
        <w:rPr>
          <w:b/>
          <w:sz w:val="24"/>
          <w:szCs w:val="24"/>
        </w:rPr>
        <w:t>1. Вертикальная выработка</w:t>
      </w:r>
    </w:p>
    <w:p w:rsidR="001C2E5A" w:rsidRPr="00D851DC" w:rsidRDefault="001C2E5A" w:rsidP="001C2E5A">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1C2E5A" w:rsidRPr="00D851DC" w:rsidRDefault="00DE06D9" w:rsidP="001C2E5A">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59264;visibility:visible;mso-wrap-edited:f" o:allowincell="f" stroked="t">
            <v:imagedata r:id="rId33" o:title="" croptop="3561f" cropbottom="3561f" cropleft="1728f" cropright="6913f"/>
            <w10:wrap type="topAndBottom"/>
          </v:shape>
          <o:OLEObject Type="Embed" ProgID="Word.Picture.8" ShapeID="_x0000_s1026" DrawAspect="Content" ObjectID="_1665781186" r:id="rId34"/>
        </w:object>
      </w:r>
      <w:r w:rsidR="001C2E5A" w:rsidRPr="00D851DC">
        <w:rPr>
          <w:sz w:val="24"/>
          <w:szCs w:val="24"/>
        </w:rPr>
        <w:t xml:space="preserve">В этом случае </w:t>
      </w:r>
      <w:r w:rsidR="001C2E5A" w:rsidRPr="00D851DC">
        <w:rPr>
          <w:sz w:val="24"/>
          <w:szCs w:val="24"/>
          <w:lang w:val="en-US"/>
        </w:rPr>
        <w:sym w:font="Symbol" w:char="F073"/>
      </w:r>
      <w:r w:rsidR="001C2E5A" w:rsidRPr="00D851DC">
        <w:rPr>
          <w:sz w:val="24"/>
          <w:szCs w:val="24"/>
          <w:vertAlign w:val="subscript"/>
        </w:rPr>
        <w:t>3</w:t>
      </w:r>
      <w:r w:rsidR="001C2E5A" w:rsidRPr="00D851DC">
        <w:rPr>
          <w:sz w:val="24"/>
          <w:szCs w:val="24"/>
        </w:rPr>
        <w:t xml:space="preserve"> = </w:t>
      </w:r>
      <w:r w:rsidR="001C2E5A" w:rsidRPr="00D851DC">
        <w:rPr>
          <w:sz w:val="24"/>
          <w:szCs w:val="24"/>
          <w:lang w:val="en-US"/>
        </w:rPr>
        <w:sym w:font="Symbol" w:char="F073"/>
      </w:r>
      <w:r w:rsidR="001C2E5A" w:rsidRPr="00D851DC">
        <w:rPr>
          <w:sz w:val="24"/>
          <w:szCs w:val="24"/>
          <w:vertAlign w:val="subscript"/>
        </w:rPr>
        <w:t>1</w:t>
      </w:r>
      <w:r w:rsidR="001C2E5A" w:rsidRPr="00D851DC">
        <w:rPr>
          <w:sz w:val="24"/>
          <w:szCs w:val="24"/>
        </w:rPr>
        <w:t xml:space="preserve"> = </w:t>
      </w:r>
      <w:r w:rsidR="001C2E5A" w:rsidRPr="00D851DC">
        <w:rPr>
          <w:sz w:val="24"/>
          <w:szCs w:val="24"/>
        </w:rPr>
        <w:sym w:font="Symbol" w:char="F06C"/>
      </w:r>
      <w:r w:rsidR="001C2E5A" w:rsidRPr="00D851DC">
        <w:rPr>
          <w:sz w:val="24"/>
          <w:szCs w:val="24"/>
        </w:rPr>
        <w:sym w:font="Symbol" w:char="F067"/>
      </w:r>
      <w:r w:rsidR="001C2E5A" w:rsidRPr="00D851DC">
        <w:rPr>
          <w:i/>
          <w:sz w:val="24"/>
          <w:szCs w:val="24"/>
        </w:rPr>
        <w:t>Н</w:t>
      </w:r>
      <w:r w:rsidR="001C2E5A" w:rsidRPr="00D851DC">
        <w:rPr>
          <w:sz w:val="24"/>
          <w:szCs w:val="24"/>
        </w:rPr>
        <w:t>;</w:t>
      </w:r>
      <w:r w:rsidR="001C2E5A" w:rsidRPr="00D851DC">
        <w:rPr>
          <w:sz w:val="24"/>
          <w:szCs w:val="24"/>
        </w:rPr>
        <w:tab/>
        <w:t xml:space="preserve"> </w:t>
      </w:r>
      <w:r w:rsidR="001C2E5A" w:rsidRPr="00D851DC">
        <w:rPr>
          <w:sz w:val="24"/>
          <w:szCs w:val="24"/>
          <w:lang w:val="en-US"/>
        </w:rPr>
        <w:sym w:font="Symbol" w:char="F073"/>
      </w:r>
      <w:r w:rsidR="001C2E5A" w:rsidRPr="00D851DC">
        <w:rPr>
          <w:sz w:val="24"/>
          <w:szCs w:val="24"/>
          <w:vertAlign w:val="subscript"/>
        </w:rPr>
        <w:t>2</w:t>
      </w:r>
      <w:r w:rsidR="001C2E5A" w:rsidRPr="00D851DC">
        <w:rPr>
          <w:sz w:val="24"/>
          <w:szCs w:val="24"/>
        </w:rPr>
        <w:t xml:space="preserve"> = </w:t>
      </w:r>
      <w:r w:rsidR="001C2E5A" w:rsidRPr="00D851DC">
        <w:rPr>
          <w:sz w:val="24"/>
          <w:szCs w:val="24"/>
        </w:rPr>
        <w:sym w:font="Symbol" w:char="F067"/>
      </w:r>
      <w:r w:rsidR="001C2E5A" w:rsidRPr="00D851DC">
        <w:rPr>
          <w:i/>
          <w:sz w:val="24"/>
          <w:szCs w:val="24"/>
        </w:rPr>
        <w:t>Н</w:t>
      </w:r>
      <w:r w:rsidR="001C2E5A" w:rsidRPr="00D851DC">
        <w:rPr>
          <w:sz w:val="24"/>
          <w:szCs w:val="24"/>
        </w:rPr>
        <w:t>,</w:t>
      </w:r>
    </w:p>
    <w:p w:rsidR="001C2E5A" w:rsidRPr="00D851DC" w:rsidRDefault="001C2E5A" w:rsidP="001C2E5A">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1C2E5A" w:rsidRPr="00D851DC" w:rsidRDefault="001C2E5A" w:rsidP="001C2E5A">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1C2E5A" w:rsidRPr="00D851DC" w:rsidRDefault="001C2E5A" w:rsidP="001C2E5A">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1C2E5A" w:rsidRPr="00D851DC" w:rsidRDefault="001C2E5A" w:rsidP="001C2E5A">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1C2E5A" w:rsidRPr="00D851DC" w:rsidRDefault="001C2E5A" w:rsidP="001C2E5A">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1C2E5A" w:rsidRPr="00D851DC" w:rsidRDefault="001C2E5A" w:rsidP="001C2E5A">
      <w:pPr>
        <w:ind w:firstLine="567"/>
        <w:jc w:val="both"/>
        <w:rPr>
          <w:sz w:val="24"/>
          <w:szCs w:val="24"/>
        </w:rPr>
      </w:pPr>
    </w:p>
    <w:p w:rsidR="001C2E5A" w:rsidRPr="00D851DC" w:rsidRDefault="001C2E5A" w:rsidP="001C2E5A">
      <w:pPr>
        <w:ind w:firstLine="567"/>
        <w:jc w:val="both"/>
        <w:rPr>
          <w:i/>
          <w:sz w:val="24"/>
          <w:szCs w:val="24"/>
        </w:rPr>
      </w:pPr>
      <w:r w:rsidRPr="00D851DC">
        <w:rPr>
          <w:noProof/>
          <w:sz w:val="24"/>
          <w:szCs w:val="24"/>
        </w:rPr>
        <w:drawing>
          <wp:anchor distT="0" distB="0" distL="114300" distR="114300" simplePos="0" relativeHeight="251664384" behindDoc="0" locked="0" layoutInCell="0" allowOverlap="1" wp14:anchorId="51164B67" wp14:editId="5F5782C9">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5"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1C2E5A" w:rsidRPr="00D851DC" w:rsidRDefault="001C2E5A" w:rsidP="001C2E5A">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1C2E5A" w:rsidRPr="00D851DC" w:rsidRDefault="001C2E5A" w:rsidP="001C2E5A">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1C2E5A" w:rsidRPr="00D851DC" w:rsidRDefault="001C2E5A" w:rsidP="001C2E5A">
      <w:pPr>
        <w:ind w:firstLine="567"/>
        <w:jc w:val="both"/>
        <w:rPr>
          <w:b/>
          <w:i/>
          <w:sz w:val="24"/>
          <w:szCs w:val="24"/>
        </w:rPr>
      </w:pPr>
    </w:p>
    <w:p w:rsidR="001C2E5A" w:rsidRPr="00D851DC" w:rsidRDefault="001C2E5A" w:rsidP="001C2E5A">
      <w:pPr>
        <w:ind w:firstLine="567"/>
        <w:jc w:val="both"/>
        <w:rPr>
          <w:b/>
          <w:sz w:val="24"/>
          <w:szCs w:val="24"/>
        </w:rPr>
      </w:pPr>
      <w:r w:rsidRPr="00D851DC">
        <w:rPr>
          <w:b/>
          <w:sz w:val="24"/>
          <w:szCs w:val="24"/>
        </w:rPr>
        <w:t>2. Горизонтальная выработка</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i/>
          <w:sz w:val="24"/>
          <w:szCs w:val="24"/>
        </w:rPr>
      </w:pPr>
      <w:r w:rsidRPr="00D851DC">
        <w:rPr>
          <w:noProof/>
          <w:sz w:val="24"/>
          <w:szCs w:val="24"/>
        </w:rPr>
        <w:drawing>
          <wp:anchor distT="0" distB="0" distL="114300" distR="114300" simplePos="0" relativeHeight="251660288" behindDoc="0" locked="0" layoutInCell="1" allowOverlap="1" wp14:anchorId="3B414717" wp14:editId="525110AD">
            <wp:simplePos x="0" y="0"/>
            <wp:positionH relativeFrom="margin">
              <wp:align>center</wp:align>
            </wp:positionH>
            <wp:positionV relativeFrom="paragraph">
              <wp:posOffset>261620</wp:posOffset>
            </wp:positionV>
            <wp:extent cx="1665605" cy="1586865"/>
            <wp:effectExtent l="19050" t="19050" r="10795" b="13335"/>
            <wp:wrapTopAndBottom/>
            <wp:docPr id="2"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36"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1C2E5A" w:rsidRPr="00D851DC" w:rsidRDefault="001C2E5A" w:rsidP="001C2E5A">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1C2E5A" w:rsidRPr="00D851DC" w:rsidRDefault="001C2E5A" w:rsidP="001C2E5A">
      <w:pPr>
        <w:framePr w:w="1347" w:h="1705" w:hSpace="180" w:wrap="around" w:vAnchor="text" w:hAnchor="page" w:x="1933" w:y="15"/>
        <w:ind w:firstLine="567"/>
        <w:jc w:val="both"/>
        <w:rPr>
          <w:sz w:val="24"/>
          <w:szCs w:val="24"/>
        </w:rPr>
      </w:pPr>
    </w:p>
    <w:p w:rsidR="001C2E5A" w:rsidRPr="00D851DC" w:rsidRDefault="001C2E5A" w:rsidP="001C2E5A">
      <w:pPr>
        <w:ind w:firstLine="567"/>
        <w:jc w:val="both"/>
        <w:rPr>
          <w:noProof/>
          <w:sz w:val="24"/>
          <w:szCs w:val="24"/>
        </w:rPr>
      </w:pPr>
      <w:r w:rsidRPr="00D851DC">
        <w:rPr>
          <w:noProof/>
          <w:sz w:val="24"/>
          <w:szCs w:val="24"/>
        </w:rPr>
        <w:drawing>
          <wp:anchor distT="0" distB="0" distL="114300" distR="114300" simplePos="0" relativeHeight="251665408" behindDoc="0" locked="0" layoutInCell="0" allowOverlap="1" wp14:anchorId="0AF99617" wp14:editId="23FFB0A5">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37"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1C2E5A" w:rsidRPr="00D851DC" w:rsidRDefault="001C2E5A" w:rsidP="001C2E5A">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Сначала вычислить </w:t>
      </w:r>
    </w:p>
    <w:p w:rsidR="001C2E5A" w:rsidRPr="00D851DC" w:rsidRDefault="001C2E5A" w:rsidP="001C2E5A">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1C2E5A" w:rsidRPr="00D851DC" w:rsidRDefault="001C2E5A" w:rsidP="001C2E5A">
      <w:pPr>
        <w:ind w:firstLine="567"/>
        <w:jc w:val="both"/>
        <w:rPr>
          <w:sz w:val="24"/>
          <w:szCs w:val="24"/>
        </w:rPr>
      </w:pPr>
    </w:p>
    <w:p w:rsidR="001C2E5A" w:rsidRPr="00D851DC" w:rsidRDefault="001C2E5A" w:rsidP="001C2E5A">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1C2E5A" w:rsidRPr="00D851DC" w:rsidRDefault="001C2E5A" w:rsidP="001C2E5A">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1C2E5A" w:rsidRPr="00D851DC" w:rsidTr="00DE06D9">
        <w:trPr>
          <w:trHeight w:val="112"/>
        </w:trPr>
        <w:tc>
          <w:tcPr>
            <w:tcW w:w="1267" w:type="pct"/>
          </w:tcPr>
          <w:p w:rsidR="001C2E5A" w:rsidRPr="00D851DC" w:rsidRDefault="001C2E5A" w:rsidP="00DE06D9">
            <w:pPr>
              <w:jc w:val="both"/>
              <w:rPr>
                <w:sz w:val="24"/>
                <w:szCs w:val="24"/>
              </w:rPr>
            </w:pPr>
            <w:r w:rsidRPr="00D851DC">
              <w:rPr>
                <w:sz w:val="24"/>
                <w:szCs w:val="24"/>
              </w:rPr>
              <w:t>№ варианта</w:t>
            </w:r>
          </w:p>
        </w:tc>
        <w:tc>
          <w:tcPr>
            <w:tcW w:w="933" w:type="pct"/>
          </w:tcPr>
          <w:p w:rsidR="001C2E5A" w:rsidRPr="00D851DC" w:rsidRDefault="001C2E5A" w:rsidP="00DE06D9">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1C2E5A" w:rsidRPr="00D851DC" w:rsidRDefault="001C2E5A" w:rsidP="00DE06D9">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1C2E5A" w:rsidRPr="00D851DC" w:rsidRDefault="001C2E5A" w:rsidP="00DE06D9">
            <w:pPr>
              <w:jc w:val="both"/>
              <w:rPr>
                <w:i/>
                <w:sz w:val="24"/>
                <w:szCs w:val="24"/>
              </w:rPr>
            </w:pPr>
            <w:r w:rsidRPr="00D851DC">
              <w:rPr>
                <w:i/>
                <w:sz w:val="24"/>
                <w:szCs w:val="24"/>
              </w:rPr>
              <w:sym w:font="Symbol" w:char="F06E"/>
            </w:r>
          </w:p>
        </w:tc>
        <w:tc>
          <w:tcPr>
            <w:tcW w:w="933" w:type="pct"/>
          </w:tcPr>
          <w:p w:rsidR="001C2E5A" w:rsidRPr="00D851DC" w:rsidRDefault="001C2E5A" w:rsidP="00DE06D9">
            <w:pPr>
              <w:jc w:val="both"/>
              <w:rPr>
                <w:i/>
                <w:sz w:val="24"/>
                <w:szCs w:val="24"/>
              </w:rPr>
            </w:pPr>
            <w:r w:rsidRPr="00D851DC">
              <w:rPr>
                <w:i/>
                <w:sz w:val="24"/>
                <w:szCs w:val="24"/>
                <w:lang w:val="en-US"/>
              </w:rPr>
              <w:t>n</w:t>
            </w:r>
          </w:p>
        </w:tc>
      </w:tr>
      <w:tr w:rsidR="001C2E5A" w:rsidRPr="00D851DC" w:rsidTr="00DE06D9">
        <w:trPr>
          <w:trHeight w:val="108"/>
        </w:trPr>
        <w:tc>
          <w:tcPr>
            <w:tcW w:w="1267" w:type="pct"/>
          </w:tcPr>
          <w:p w:rsidR="001C2E5A" w:rsidRPr="00D851DC" w:rsidRDefault="001C2E5A" w:rsidP="00DE06D9">
            <w:pPr>
              <w:pStyle w:val="51"/>
              <w:keepNext w:val="0"/>
              <w:spacing w:before="0" w:after="0"/>
              <w:jc w:val="both"/>
              <w:rPr>
                <w:szCs w:val="24"/>
              </w:rPr>
            </w:pPr>
            <w:r w:rsidRPr="00D851DC">
              <w:rPr>
                <w:szCs w:val="24"/>
              </w:rPr>
              <w:t>1</w:t>
            </w:r>
          </w:p>
        </w:tc>
        <w:tc>
          <w:tcPr>
            <w:tcW w:w="933" w:type="pct"/>
          </w:tcPr>
          <w:p w:rsidR="001C2E5A" w:rsidRPr="00D851DC" w:rsidRDefault="001C2E5A" w:rsidP="00DE06D9">
            <w:pPr>
              <w:jc w:val="both"/>
              <w:rPr>
                <w:sz w:val="24"/>
                <w:szCs w:val="24"/>
              </w:rPr>
            </w:pPr>
            <w:r w:rsidRPr="00D851DC">
              <w:rPr>
                <w:sz w:val="24"/>
                <w:szCs w:val="24"/>
              </w:rPr>
              <w:t>100</w:t>
            </w:r>
          </w:p>
        </w:tc>
        <w:tc>
          <w:tcPr>
            <w:tcW w:w="933" w:type="pct"/>
          </w:tcPr>
          <w:p w:rsidR="001C2E5A" w:rsidRPr="00D851DC" w:rsidRDefault="001C2E5A" w:rsidP="00DE06D9">
            <w:pPr>
              <w:jc w:val="both"/>
              <w:rPr>
                <w:sz w:val="24"/>
                <w:szCs w:val="24"/>
              </w:rPr>
            </w:pPr>
            <w:r w:rsidRPr="00D851DC">
              <w:rPr>
                <w:sz w:val="24"/>
                <w:szCs w:val="24"/>
                <w:lang w:val="en-US"/>
              </w:rPr>
              <w:t>2</w:t>
            </w:r>
            <w:r w:rsidRPr="00D851DC">
              <w:rPr>
                <w:sz w:val="24"/>
                <w:szCs w:val="24"/>
              </w:rPr>
              <w:t>.55</w:t>
            </w:r>
          </w:p>
        </w:tc>
        <w:tc>
          <w:tcPr>
            <w:tcW w:w="933" w:type="pct"/>
          </w:tcPr>
          <w:p w:rsidR="001C2E5A" w:rsidRPr="00D851DC" w:rsidRDefault="001C2E5A" w:rsidP="00DE06D9">
            <w:pPr>
              <w:jc w:val="both"/>
              <w:rPr>
                <w:sz w:val="24"/>
                <w:szCs w:val="24"/>
              </w:rPr>
            </w:pPr>
            <w:r w:rsidRPr="00D851DC">
              <w:rPr>
                <w:sz w:val="24"/>
                <w:szCs w:val="24"/>
              </w:rPr>
              <w:t>0.20</w:t>
            </w:r>
          </w:p>
        </w:tc>
        <w:tc>
          <w:tcPr>
            <w:tcW w:w="933" w:type="pct"/>
          </w:tcPr>
          <w:p w:rsidR="001C2E5A" w:rsidRPr="00D851DC" w:rsidRDefault="001C2E5A" w:rsidP="00DE06D9">
            <w:pPr>
              <w:jc w:val="both"/>
              <w:rPr>
                <w:sz w:val="24"/>
                <w:szCs w:val="24"/>
              </w:rPr>
            </w:pPr>
            <w:r w:rsidRPr="00D851DC">
              <w:rPr>
                <w:sz w:val="24"/>
                <w:szCs w:val="24"/>
              </w:rPr>
              <w:t>2</w:t>
            </w:r>
          </w:p>
        </w:tc>
      </w:tr>
      <w:tr w:rsidR="001C2E5A" w:rsidRPr="00D851DC" w:rsidTr="00DE06D9">
        <w:trPr>
          <w:trHeight w:val="108"/>
        </w:trPr>
        <w:tc>
          <w:tcPr>
            <w:tcW w:w="1267" w:type="pct"/>
          </w:tcPr>
          <w:p w:rsidR="001C2E5A" w:rsidRPr="00D851DC" w:rsidRDefault="001C2E5A" w:rsidP="00DE06D9">
            <w:pPr>
              <w:jc w:val="both"/>
              <w:rPr>
                <w:sz w:val="24"/>
                <w:szCs w:val="24"/>
              </w:rPr>
            </w:pPr>
            <w:r w:rsidRPr="00D851DC">
              <w:rPr>
                <w:sz w:val="24"/>
                <w:szCs w:val="24"/>
              </w:rPr>
              <w:t>2</w:t>
            </w:r>
          </w:p>
        </w:tc>
        <w:tc>
          <w:tcPr>
            <w:tcW w:w="933" w:type="pct"/>
          </w:tcPr>
          <w:p w:rsidR="001C2E5A" w:rsidRPr="00D851DC" w:rsidRDefault="001C2E5A" w:rsidP="00DE06D9">
            <w:pPr>
              <w:jc w:val="both"/>
              <w:rPr>
                <w:sz w:val="24"/>
                <w:szCs w:val="24"/>
              </w:rPr>
            </w:pPr>
            <w:r w:rsidRPr="00D851DC">
              <w:rPr>
                <w:sz w:val="24"/>
                <w:szCs w:val="24"/>
              </w:rPr>
              <w:t>200</w:t>
            </w:r>
          </w:p>
        </w:tc>
        <w:tc>
          <w:tcPr>
            <w:tcW w:w="933" w:type="pct"/>
          </w:tcPr>
          <w:p w:rsidR="001C2E5A" w:rsidRPr="00D851DC" w:rsidRDefault="001C2E5A" w:rsidP="00DE06D9">
            <w:pPr>
              <w:jc w:val="both"/>
              <w:rPr>
                <w:sz w:val="24"/>
                <w:szCs w:val="24"/>
              </w:rPr>
            </w:pPr>
            <w:r w:rsidRPr="00D851DC">
              <w:rPr>
                <w:sz w:val="24"/>
                <w:szCs w:val="24"/>
              </w:rPr>
              <w:t>2.65</w:t>
            </w:r>
          </w:p>
        </w:tc>
        <w:tc>
          <w:tcPr>
            <w:tcW w:w="933" w:type="pct"/>
          </w:tcPr>
          <w:p w:rsidR="001C2E5A" w:rsidRPr="00D851DC" w:rsidRDefault="001C2E5A" w:rsidP="00DE06D9">
            <w:pPr>
              <w:jc w:val="both"/>
              <w:rPr>
                <w:sz w:val="24"/>
                <w:szCs w:val="24"/>
              </w:rPr>
            </w:pPr>
            <w:r w:rsidRPr="00D851DC">
              <w:rPr>
                <w:sz w:val="24"/>
                <w:szCs w:val="24"/>
              </w:rPr>
              <w:t>021</w:t>
            </w:r>
          </w:p>
        </w:tc>
        <w:tc>
          <w:tcPr>
            <w:tcW w:w="933" w:type="pct"/>
          </w:tcPr>
          <w:p w:rsidR="001C2E5A" w:rsidRPr="00D851DC" w:rsidRDefault="001C2E5A" w:rsidP="00DE06D9">
            <w:pPr>
              <w:jc w:val="both"/>
              <w:rPr>
                <w:sz w:val="24"/>
                <w:szCs w:val="24"/>
              </w:rPr>
            </w:pPr>
            <w:r w:rsidRPr="00D851DC">
              <w:rPr>
                <w:sz w:val="24"/>
                <w:szCs w:val="24"/>
              </w:rPr>
              <w:t>3</w:t>
            </w:r>
          </w:p>
        </w:tc>
      </w:tr>
      <w:tr w:rsidR="001C2E5A" w:rsidRPr="00D851DC" w:rsidTr="00DE06D9">
        <w:trPr>
          <w:trHeight w:val="108"/>
        </w:trPr>
        <w:tc>
          <w:tcPr>
            <w:tcW w:w="1267" w:type="pct"/>
          </w:tcPr>
          <w:p w:rsidR="001C2E5A" w:rsidRPr="00D851DC" w:rsidRDefault="001C2E5A" w:rsidP="00DE06D9">
            <w:pPr>
              <w:jc w:val="both"/>
              <w:rPr>
                <w:sz w:val="24"/>
                <w:szCs w:val="24"/>
              </w:rPr>
            </w:pPr>
            <w:r w:rsidRPr="00D851DC">
              <w:rPr>
                <w:sz w:val="24"/>
                <w:szCs w:val="24"/>
              </w:rPr>
              <w:t>3</w:t>
            </w:r>
          </w:p>
        </w:tc>
        <w:tc>
          <w:tcPr>
            <w:tcW w:w="933" w:type="pct"/>
          </w:tcPr>
          <w:p w:rsidR="001C2E5A" w:rsidRPr="00D851DC" w:rsidRDefault="001C2E5A" w:rsidP="00DE06D9">
            <w:pPr>
              <w:jc w:val="both"/>
              <w:rPr>
                <w:sz w:val="24"/>
                <w:szCs w:val="24"/>
              </w:rPr>
            </w:pPr>
            <w:r w:rsidRPr="00D851DC">
              <w:rPr>
                <w:sz w:val="24"/>
                <w:szCs w:val="24"/>
              </w:rPr>
              <w:t>300</w:t>
            </w:r>
          </w:p>
        </w:tc>
        <w:tc>
          <w:tcPr>
            <w:tcW w:w="933" w:type="pct"/>
          </w:tcPr>
          <w:p w:rsidR="001C2E5A" w:rsidRPr="00D851DC" w:rsidRDefault="001C2E5A" w:rsidP="00DE06D9">
            <w:pPr>
              <w:jc w:val="both"/>
              <w:rPr>
                <w:sz w:val="24"/>
                <w:szCs w:val="24"/>
              </w:rPr>
            </w:pPr>
            <w:r w:rsidRPr="00D851DC">
              <w:rPr>
                <w:sz w:val="24"/>
                <w:szCs w:val="24"/>
              </w:rPr>
              <w:t>2.75</w:t>
            </w:r>
          </w:p>
        </w:tc>
        <w:tc>
          <w:tcPr>
            <w:tcW w:w="933" w:type="pct"/>
          </w:tcPr>
          <w:p w:rsidR="001C2E5A" w:rsidRPr="00D851DC" w:rsidRDefault="001C2E5A" w:rsidP="00DE06D9">
            <w:pPr>
              <w:jc w:val="both"/>
              <w:rPr>
                <w:sz w:val="24"/>
                <w:szCs w:val="24"/>
              </w:rPr>
            </w:pPr>
            <w:r w:rsidRPr="00D851DC">
              <w:rPr>
                <w:sz w:val="24"/>
                <w:szCs w:val="24"/>
              </w:rPr>
              <w:t>0.22</w:t>
            </w:r>
          </w:p>
        </w:tc>
        <w:tc>
          <w:tcPr>
            <w:tcW w:w="933" w:type="pct"/>
          </w:tcPr>
          <w:p w:rsidR="001C2E5A" w:rsidRPr="00D851DC" w:rsidRDefault="001C2E5A" w:rsidP="00DE06D9">
            <w:pPr>
              <w:jc w:val="both"/>
              <w:rPr>
                <w:sz w:val="24"/>
                <w:szCs w:val="24"/>
              </w:rPr>
            </w:pPr>
            <w:r w:rsidRPr="00D851DC">
              <w:rPr>
                <w:sz w:val="24"/>
                <w:szCs w:val="24"/>
              </w:rPr>
              <w:t>4</w:t>
            </w:r>
          </w:p>
        </w:tc>
      </w:tr>
      <w:tr w:rsidR="001C2E5A" w:rsidRPr="00D851DC" w:rsidTr="00DE06D9">
        <w:trPr>
          <w:trHeight w:val="108"/>
        </w:trPr>
        <w:tc>
          <w:tcPr>
            <w:tcW w:w="1267" w:type="pct"/>
          </w:tcPr>
          <w:p w:rsidR="001C2E5A" w:rsidRPr="00D851DC" w:rsidRDefault="001C2E5A" w:rsidP="00DE06D9">
            <w:pPr>
              <w:jc w:val="both"/>
              <w:rPr>
                <w:sz w:val="24"/>
                <w:szCs w:val="24"/>
              </w:rPr>
            </w:pPr>
            <w:r w:rsidRPr="00D851DC">
              <w:rPr>
                <w:sz w:val="24"/>
                <w:szCs w:val="24"/>
              </w:rPr>
              <w:t>4</w:t>
            </w:r>
          </w:p>
        </w:tc>
        <w:tc>
          <w:tcPr>
            <w:tcW w:w="933" w:type="pct"/>
          </w:tcPr>
          <w:p w:rsidR="001C2E5A" w:rsidRPr="00D851DC" w:rsidRDefault="001C2E5A" w:rsidP="00DE06D9">
            <w:pPr>
              <w:jc w:val="both"/>
              <w:rPr>
                <w:sz w:val="24"/>
                <w:szCs w:val="24"/>
              </w:rPr>
            </w:pPr>
            <w:r w:rsidRPr="00D851DC">
              <w:rPr>
                <w:sz w:val="24"/>
                <w:szCs w:val="24"/>
              </w:rPr>
              <w:t>400</w:t>
            </w:r>
          </w:p>
        </w:tc>
        <w:tc>
          <w:tcPr>
            <w:tcW w:w="933" w:type="pct"/>
          </w:tcPr>
          <w:p w:rsidR="001C2E5A" w:rsidRPr="00D851DC" w:rsidRDefault="001C2E5A" w:rsidP="00DE06D9">
            <w:pPr>
              <w:jc w:val="both"/>
              <w:rPr>
                <w:sz w:val="24"/>
                <w:szCs w:val="24"/>
              </w:rPr>
            </w:pPr>
            <w:r w:rsidRPr="00D851DC">
              <w:rPr>
                <w:sz w:val="24"/>
                <w:szCs w:val="24"/>
              </w:rPr>
              <w:t>2.85</w:t>
            </w:r>
          </w:p>
        </w:tc>
        <w:tc>
          <w:tcPr>
            <w:tcW w:w="933" w:type="pct"/>
          </w:tcPr>
          <w:p w:rsidR="001C2E5A" w:rsidRPr="00D851DC" w:rsidRDefault="001C2E5A" w:rsidP="00DE06D9">
            <w:pPr>
              <w:jc w:val="both"/>
              <w:rPr>
                <w:sz w:val="24"/>
                <w:szCs w:val="24"/>
              </w:rPr>
            </w:pPr>
            <w:r w:rsidRPr="00D851DC">
              <w:rPr>
                <w:sz w:val="24"/>
                <w:szCs w:val="24"/>
              </w:rPr>
              <w:t>0.23</w:t>
            </w:r>
          </w:p>
        </w:tc>
        <w:tc>
          <w:tcPr>
            <w:tcW w:w="933" w:type="pct"/>
          </w:tcPr>
          <w:p w:rsidR="001C2E5A" w:rsidRPr="00D851DC" w:rsidRDefault="001C2E5A" w:rsidP="00DE06D9">
            <w:pPr>
              <w:jc w:val="both"/>
              <w:rPr>
                <w:sz w:val="24"/>
                <w:szCs w:val="24"/>
              </w:rPr>
            </w:pPr>
            <w:r w:rsidRPr="00D851DC">
              <w:rPr>
                <w:sz w:val="24"/>
                <w:szCs w:val="24"/>
              </w:rPr>
              <w:t>5</w:t>
            </w:r>
          </w:p>
        </w:tc>
      </w:tr>
      <w:tr w:rsidR="001C2E5A" w:rsidRPr="00D851DC" w:rsidTr="00DE06D9">
        <w:trPr>
          <w:trHeight w:val="108"/>
        </w:trPr>
        <w:tc>
          <w:tcPr>
            <w:tcW w:w="1267" w:type="pct"/>
          </w:tcPr>
          <w:p w:rsidR="001C2E5A" w:rsidRPr="00D851DC" w:rsidRDefault="001C2E5A" w:rsidP="00DE06D9">
            <w:pPr>
              <w:jc w:val="both"/>
              <w:rPr>
                <w:sz w:val="24"/>
                <w:szCs w:val="24"/>
              </w:rPr>
            </w:pPr>
            <w:r w:rsidRPr="00D851DC">
              <w:rPr>
                <w:sz w:val="24"/>
                <w:szCs w:val="24"/>
              </w:rPr>
              <w:t>5</w:t>
            </w:r>
          </w:p>
        </w:tc>
        <w:tc>
          <w:tcPr>
            <w:tcW w:w="933" w:type="pct"/>
          </w:tcPr>
          <w:p w:rsidR="001C2E5A" w:rsidRPr="00D851DC" w:rsidRDefault="001C2E5A" w:rsidP="00DE06D9">
            <w:pPr>
              <w:jc w:val="both"/>
              <w:rPr>
                <w:sz w:val="24"/>
                <w:szCs w:val="24"/>
              </w:rPr>
            </w:pPr>
            <w:r w:rsidRPr="00D851DC">
              <w:rPr>
                <w:sz w:val="24"/>
                <w:szCs w:val="24"/>
              </w:rPr>
              <w:t>500</w:t>
            </w:r>
          </w:p>
        </w:tc>
        <w:tc>
          <w:tcPr>
            <w:tcW w:w="933" w:type="pct"/>
          </w:tcPr>
          <w:p w:rsidR="001C2E5A" w:rsidRPr="00D851DC" w:rsidRDefault="001C2E5A" w:rsidP="00DE06D9">
            <w:pPr>
              <w:jc w:val="both"/>
              <w:rPr>
                <w:sz w:val="24"/>
                <w:szCs w:val="24"/>
              </w:rPr>
            </w:pPr>
            <w:r w:rsidRPr="00D851DC">
              <w:rPr>
                <w:sz w:val="24"/>
                <w:szCs w:val="24"/>
              </w:rPr>
              <w:t>2.95</w:t>
            </w:r>
          </w:p>
        </w:tc>
        <w:tc>
          <w:tcPr>
            <w:tcW w:w="933" w:type="pct"/>
          </w:tcPr>
          <w:p w:rsidR="001C2E5A" w:rsidRPr="00D851DC" w:rsidRDefault="001C2E5A" w:rsidP="00DE06D9">
            <w:pPr>
              <w:jc w:val="both"/>
              <w:rPr>
                <w:sz w:val="24"/>
                <w:szCs w:val="24"/>
              </w:rPr>
            </w:pPr>
            <w:r w:rsidRPr="00D851DC">
              <w:rPr>
                <w:sz w:val="24"/>
                <w:szCs w:val="24"/>
              </w:rPr>
              <w:t>0.24</w:t>
            </w:r>
          </w:p>
        </w:tc>
        <w:tc>
          <w:tcPr>
            <w:tcW w:w="933" w:type="pct"/>
          </w:tcPr>
          <w:p w:rsidR="001C2E5A" w:rsidRPr="00D851DC" w:rsidRDefault="001C2E5A" w:rsidP="00DE06D9">
            <w:pPr>
              <w:jc w:val="both"/>
              <w:rPr>
                <w:sz w:val="24"/>
                <w:szCs w:val="24"/>
              </w:rPr>
            </w:pPr>
            <w:r w:rsidRPr="00D851DC">
              <w:rPr>
                <w:sz w:val="24"/>
                <w:szCs w:val="24"/>
              </w:rPr>
              <w:t>6</w:t>
            </w:r>
          </w:p>
        </w:tc>
      </w:tr>
    </w:tbl>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Лабораторная работа № 2</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1C2E5A" w:rsidRPr="00D851DC" w:rsidRDefault="001C2E5A" w:rsidP="001C2E5A">
      <w:pPr>
        <w:ind w:firstLine="567"/>
        <w:jc w:val="both"/>
        <w:rPr>
          <w:b/>
          <w:i/>
          <w:sz w:val="24"/>
          <w:szCs w:val="24"/>
        </w:rPr>
      </w:pPr>
    </w:p>
    <w:p w:rsidR="001C2E5A" w:rsidRPr="00D851DC" w:rsidRDefault="001C2E5A" w:rsidP="001C2E5A">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Задание</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1C2E5A" w:rsidRPr="00D851DC" w:rsidRDefault="001C2E5A" w:rsidP="001C2E5A">
      <w:pPr>
        <w:ind w:firstLine="567"/>
        <w:jc w:val="both"/>
        <w:rPr>
          <w:sz w:val="24"/>
          <w:szCs w:val="24"/>
        </w:rPr>
      </w:pPr>
      <w:r w:rsidRPr="00D851DC">
        <w:rPr>
          <w:noProof/>
          <w:sz w:val="24"/>
          <w:szCs w:val="24"/>
        </w:rPr>
        <w:lastRenderedPageBreak/>
        <w:drawing>
          <wp:anchor distT="0" distB="0" distL="114300" distR="114300" simplePos="0" relativeHeight="251666432" behindDoc="0" locked="0" layoutInCell="0" allowOverlap="1" wp14:anchorId="23287DF0" wp14:editId="63742B6A">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38"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2336" behindDoc="0" locked="0" layoutInCell="0" allowOverlap="1" wp14:anchorId="7AB2696E" wp14:editId="29839EB1">
            <wp:simplePos x="0" y="0"/>
            <wp:positionH relativeFrom="column">
              <wp:posOffset>126365</wp:posOffset>
            </wp:positionH>
            <wp:positionV relativeFrom="paragraph">
              <wp:posOffset>382905</wp:posOffset>
            </wp:positionV>
            <wp:extent cx="1674495" cy="1776095"/>
            <wp:effectExtent l="19050" t="19050" r="20955" b="14605"/>
            <wp:wrapTopAndBottom/>
            <wp:docPr id="8"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38"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1C2E5A" w:rsidRPr="00D851DC" w:rsidRDefault="001C2E5A" w:rsidP="001C2E5A">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Зоны возможного скола определяются выражениями: </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1C2E5A" w:rsidRPr="00D851DC" w:rsidRDefault="001C2E5A" w:rsidP="001C2E5A">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1C2E5A" w:rsidRPr="00D851DC" w:rsidRDefault="001C2E5A" w:rsidP="001C2E5A">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Лабораторная работа № 3</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1C2E5A" w:rsidRPr="00D851DC" w:rsidRDefault="001C2E5A" w:rsidP="001C2E5A">
      <w:pPr>
        <w:ind w:firstLine="567"/>
        <w:jc w:val="both"/>
        <w:rPr>
          <w:b/>
          <w:i/>
          <w:sz w:val="24"/>
          <w:szCs w:val="24"/>
        </w:rPr>
      </w:pPr>
    </w:p>
    <w:p w:rsidR="001C2E5A" w:rsidRPr="00D851DC" w:rsidRDefault="001C2E5A" w:rsidP="001C2E5A">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Задание</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Параметры предельных обнажений определяются из выражения:</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1C2E5A" w:rsidRPr="00D851DC" w:rsidRDefault="001C2E5A" w:rsidP="001C2E5A">
      <w:pPr>
        <w:ind w:firstLine="567"/>
        <w:jc w:val="both"/>
        <w:rPr>
          <w:sz w:val="24"/>
          <w:szCs w:val="24"/>
        </w:rPr>
      </w:pPr>
      <w:r w:rsidRPr="00D851DC">
        <w:rPr>
          <w:sz w:val="24"/>
          <w:szCs w:val="24"/>
        </w:rPr>
        <w:t>Р – распор структурных блоков;</w:t>
      </w:r>
    </w:p>
    <w:p w:rsidR="001C2E5A" w:rsidRPr="00D851DC" w:rsidRDefault="001C2E5A" w:rsidP="001C2E5A">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1C2E5A" w:rsidRPr="00D851DC" w:rsidRDefault="001C2E5A" w:rsidP="001C2E5A">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1C2E5A" w:rsidRPr="00D851DC" w:rsidTr="00DE06D9">
        <w:trPr>
          <w:trHeight w:val="112"/>
        </w:trPr>
        <w:tc>
          <w:tcPr>
            <w:tcW w:w="2099" w:type="dxa"/>
          </w:tcPr>
          <w:p w:rsidR="001C2E5A" w:rsidRPr="00D851DC" w:rsidRDefault="001C2E5A" w:rsidP="00DE06D9">
            <w:pPr>
              <w:jc w:val="both"/>
              <w:rPr>
                <w:sz w:val="24"/>
                <w:szCs w:val="24"/>
              </w:rPr>
            </w:pPr>
            <w:r w:rsidRPr="00D851DC">
              <w:rPr>
                <w:sz w:val="24"/>
                <w:szCs w:val="24"/>
              </w:rPr>
              <w:t>№ варианта</w:t>
            </w:r>
          </w:p>
        </w:tc>
        <w:tc>
          <w:tcPr>
            <w:tcW w:w="1546" w:type="dxa"/>
          </w:tcPr>
          <w:p w:rsidR="001C2E5A" w:rsidRPr="00D851DC" w:rsidRDefault="001C2E5A" w:rsidP="00DE06D9">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1C2E5A" w:rsidRPr="00D851DC" w:rsidRDefault="001C2E5A" w:rsidP="00DE06D9">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1C2E5A" w:rsidRPr="00D851DC" w:rsidTr="00DE06D9">
        <w:trPr>
          <w:trHeight w:val="187"/>
        </w:trPr>
        <w:tc>
          <w:tcPr>
            <w:tcW w:w="2099" w:type="dxa"/>
          </w:tcPr>
          <w:p w:rsidR="001C2E5A" w:rsidRPr="00D851DC" w:rsidRDefault="001C2E5A" w:rsidP="00DE06D9">
            <w:pPr>
              <w:pStyle w:val="51"/>
              <w:keepNext w:val="0"/>
              <w:spacing w:before="0" w:after="0"/>
              <w:jc w:val="both"/>
              <w:rPr>
                <w:szCs w:val="24"/>
              </w:rPr>
            </w:pPr>
            <w:r w:rsidRPr="00D851DC">
              <w:rPr>
                <w:szCs w:val="24"/>
              </w:rPr>
              <w:t>1</w:t>
            </w:r>
          </w:p>
        </w:tc>
        <w:tc>
          <w:tcPr>
            <w:tcW w:w="1546" w:type="dxa"/>
          </w:tcPr>
          <w:p w:rsidR="001C2E5A" w:rsidRPr="00D851DC" w:rsidRDefault="001C2E5A" w:rsidP="00DE06D9">
            <w:pPr>
              <w:jc w:val="both"/>
              <w:rPr>
                <w:sz w:val="24"/>
                <w:szCs w:val="24"/>
              </w:rPr>
            </w:pPr>
            <w:r w:rsidRPr="00D851DC">
              <w:rPr>
                <w:sz w:val="24"/>
                <w:szCs w:val="24"/>
              </w:rPr>
              <w:t>100</w:t>
            </w:r>
          </w:p>
        </w:tc>
        <w:tc>
          <w:tcPr>
            <w:tcW w:w="1546" w:type="dxa"/>
          </w:tcPr>
          <w:p w:rsidR="001C2E5A" w:rsidRPr="00D851DC" w:rsidRDefault="001C2E5A" w:rsidP="00DE06D9">
            <w:pPr>
              <w:jc w:val="both"/>
              <w:rPr>
                <w:sz w:val="24"/>
                <w:szCs w:val="24"/>
              </w:rPr>
            </w:pPr>
            <w:r w:rsidRPr="00D851DC">
              <w:rPr>
                <w:sz w:val="24"/>
                <w:szCs w:val="24"/>
                <w:lang w:val="en-US"/>
              </w:rPr>
              <w:t>2</w:t>
            </w:r>
            <w:r w:rsidRPr="00D851DC">
              <w:rPr>
                <w:sz w:val="24"/>
                <w:szCs w:val="24"/>
              </w:rPr>
              <w:t>.55</w:t>
            </w:r>
          </w:p>
        </w:tc>
      </w:tr>
      <w:tr w:rsidR="001C2E5A" w:rsidRPr="00D851DC" w:rsidTr="00DE06D9">
        <w:trPr>
          <w:trHeight w:val="108"/>
        </w:trPr>
        <w:tc>
          <w:tcPr>
            <w:tcW w:w="2099" w:type="dxa"/>
          </w:tcPr>
          <w:p w:rsidR="001C2E5A" w:rsidRPr="00D851DC" w:rsidRDefault="001C2E5A" w:rsidP="00DE06D9">
            <w:pPr>
              <w:jc w:val="both"/>
              <w:rPr>
                <w:sz w:val="24"/>
                <w:szCs w:val="24"/>
              </w:rPr>
            </w:pPr>
            <w:r w:rsidRPr="00D851DC">
              <w:rPr>
                <w:sz w:val="24"/>
                <w:szCs w:val="24"/>
              </w:rPr>
              <w:t>2</w:t>
            </w:r>
          </w:p>
        </w:tc>
        <w:tc>
          <w:tcPr>
            <w:tcW w:w="1546" w:type="dxa"/>
          </w:tcPr>
          <w:p w:rsidR="001C2E5A" w:rsidRPr="00D851DC" w:rsidRDefault="001C2E5A" w:rsidP="00DE06D9">
            <w:pPr>
              <w:jc w:val="both"/>
              <w:rPr>
                <w:sz w:val="24"/>
                <w:szCs w:val="24"/>
              </w:rPr>
            </w:pPr>
            <w:r w:rsidRPr="00D851DC">
              <w:rPr>
                <w:sz w:val="24"/>
                <w:szCs w:val="24"/>
              </w:rPr>
              <w:t>200</w:t>
            </w:r>
          </w:p>
        </w:tc>
        <w:tc>
          <w:tcPr>
            <w:tcW w:w="1546" w:type="dxa"/>
          </w:tcPr>
          <w:p w:rsidR="001C2E5A" w:rsidRPr="00D851DC" w:rsidRDefault="001C2E5A" w:rsidP="00DE06D9">
            <w:pPr>
              <w:jc w:val="both"/>
              <w:rPr>
                <w:sz w:val="24"/>
                <w:szCs w:val="24"/>
              </w:rPr>
            </w:pPr>
            <w:r w:rsidRPr="00D851DC">
              <w:rPr>
                <w:sz w:val="24"/>
                <w:szCs w:val="24"/>
              </w:rPr>
              <w:t>2.65</w:t>
            </w:r>
          </w:p>
        </w:tc>
      </w:tr>
      <w:tr w:rsidR="001C2E5A" w:rsidRPr="00D851DC" w:rsidTr="00DE06D9">
        <w:trPr>
          <w:trHeight w:val="108"/>
        </w:trPr>
        <w:tc>
          <w:tcPr>
            <w:tcW w:w="2099" w:type="dxa"/>
          </w:tcPr>
          <w:p w:rsidR="001C2E5A" w:rsidRPr="00D851DC" w:rsidRDefault="001C2E5A" w:rsidP="00DE06D9">
            <w:pPr>
              <w:jc w:val="both"/>
              <w:rPr>
                <w:sz w:val="24"/>
                <w:szCs w:val="24"/>
              </w:rPr>
            </w:pPr>
            <w:r w:rsidRPr="00D851DC">
              <w:rPr>
                <w:sz w:val="24"/>
                <w:szCs w:val="24"/>
              </w:rPr>
              <w:t>3</w:t>
            </w:r>
          </w:p>
        </w:tc>
        <w:tc>
          <w:tcPr>
            <w:tcW w:w="1546" w:type="dxa"/>
          </w:tcPr>
          <w:p w:rsidR="001C2E5A" w:rsidRPr="00D851DC" w:rsidRDefault="001C2E5A" w:rsidP="00DE06D9">
            <w:pPr>
              <w:jc w:val="both"/>
              <w:rPr>
                <w:sz w:val="24"/>
                <w:szCs w:val="24"/>
              </w:rPr>
            </w:pPr>
            <w:r w:rsidRPr="00D851DC">
              <w:rPr>
                <w:sz w:val="24"/>
                <w:szCs w:val="24"/>
              </w:rPr>
              <w:t>300</w:t>
            </w:r>
          </w:p>
        </w:tc>
        <w:tc>
          <w:tcPr>
            <w:tcW w:w="1546" w:type="dxa"/>
          </w:tcPr>
          <w:p w:rsidR="001C2E5A" w:rsidRPr="00D851DC" w:rsidRDefault="001C2E5A" w:rsidP="00DE06D9">
            <w:pPr>
              <w:jc w:val="both"/>
              <w:rPr>
                <w:sz w:val="24"/>
                <w:szCs w:val="24"/>
              </w:rPr>
            </w:pPr>
            <w:r w:rsidRPr="00D851DC">
              <w:rPr>
                <w:sz w:val="24"/>
                <w:szCs w:val="24"/>
              </w:rPr>
              <w:t>2.75</w:t>
            </w:r>
          </w:p>
        </w:tc>
      </w:tr>
      <w:tr w:rsidR="001C2E5A" w:rsidRPr="00D851DC" w:rsidTr="00DE06D9">
        <w:trPr>
          <w:trHeight w:val="108"/>
        </w:trPr>
        <w:tc>
          <w:tcPr>
            <w:tcW w:w="2099" w:type="dxa"/>
          </w:tcPr>
          <w:p w:rsidR="001C2E5A" w:rsidRPr="00D851DC" w:rsidRDefault="001C2E5A" w:rsidP="00DE06D9">
            <w:pPr>
              <w:jc w:val="both"/>
              <w:rPr>
                <w:sz w:val="24"/>
                <w:szCs w:val="24"/>
              </w:rPr>
            </w:pPr>
            <w:r w:rsidRPr="00D851DC">
              <w:rPr>
                <w:sz w:val="24"/>
                <w:szCs w:val="24"/>
              </w:rPr>
              <w:t>4</w:t>
            </w:r>
          </w:p>
        </w:tc>
        <w:tc>
          <w:tcPr>
            <w:tcW w:w="1546" w:type="dxa"/>
          </w:tcPr>
          <w:p w:rsidR="001C2E5A" w:rsidRPr="00D851DC" w:rsidRDefault="001C2E5A" w:rsidP="00DE06D9">
            <w:pPr>
              <w:jc w:val="both"/>
              <w:rPr>
                <w:sz w:val="24"/>
                <w:szCs w:val="24"/>
              </w:rPr>
            </w:pPr>
            <w:r w:rsidRPr="00D851DC">
              <w:rPr>
                <w:sz w:val="24"/>
                <w:szCs w:val="24"/>
              </w:rPr>
              <w:t>400</w:t>
            </w:r>
          </w:p>
        </w:tc>
        <w:tc>
          <w:tcPr>
            <w:tcW w:w="1546" w:type="dxa"/>
          </w:tcPr>
          <w:p w:rsidR="001C2E5A" w:rsidRPr="00D851DC" w:rsidRDefault="001C2E5A" w:rsidP="00DE06D9">
            <w:pPr>
              <w:jc w:val="both"/>
              <w:rPr>
                <w:sz w:val="24"/>
                <w:szCs w:val="24"/>
              </w:rPr>
            </w:pPr>
            <w:r w:rsidRPr="00D851DC">
              <w:rPr>
                <w:sz w:val="24"/>
                <w:szCs w:val="24"/>
              </w:rPr>
              <w:t>2.85</w:t>
            </w:r>
          </w:p>
        </w:tc>
      </w:tr>
      <w:tr w:rsidR="001C2E5A" w:rsidRPr="00D851DC" w:rsidTr="00DE06D9">
        <w:trPr>
          <w:trHeight w:val="108"/>
        </w:trPr>
        <w:tc>
          <w:tcPr>
            <w:tcW w:w="2099" w:type="dxa"/>
          </w:tcPr>
          <w:p w:rsidR="001C2E5A" w:rsidRPr="00D851DC" w:rsidRDefault="001C2E5A" w:rsidP="00DE06D9">
            <w:pPr>
              <w:jc w:val="both"/>
              <w:rPr>
                <w:sz w:val="24"/>
                <w:szCs w:val="24"/>
              </w:rPr>
            </w:pPr>
            <w:r w:rsidRPr="00D851DC">
              <w:rPr>
                <w:sz w:val="24"/>
                <w:szCs w:val="24"/>
              </w:rPr>
              <w:t>5</w:t>
            </w:r>
          </w:p>
        </w:tc>
        <w:tc>
          <w:tcPr>
            <w:tcW w:w="1546" w:type="dxa"/>
          </w:tcPr>
          <w:p w:rsidR="001C2E5A" w:rsidRPr="00D851DC" w:rsidRDefault="001C2E5A" w:rsidP="00DE06D9">
            <w:pPr>
              <w:jc w:val="both"/>
              <w:rPr>
                <w:sz w:val="24"/>
                <w:szCs w:val="24"/>
              </w:rPr>
            </w:pPr>
            <w:r w:rsidRPr="00D851DC">
              <w:rPr>
                <w:sz w:val="24"/>
                <w:szCs w:val="24"/>
              </w:rPr>
              <w:t>500</w:t>
            </w:r>
          </w:p>
        </w:tc>
        <w:tc>
          <w:tcPr>
            <w:tcW w:w="1546" w:type="dxa"/>
          </w:tcPr>
          <w:p w:rsidR="001C2E5A" w:rsidRPr="00D851DC" w:rsidRDefault="001C2E5A" w:rsidP="00DE06D9">
            <w:pPr>
              <w:jc w:val="both"/>
              <w:rPr>
                <w:sz w:val="24"/>
                <w:szCs w:val="24"/>
              </w:rPr>
            </w:pPr>
            <w:r w:rsidRPr="00D851DC">
              <w:rPr>
                <w:sz w:val="24"/>
                <w:szCs w:val="24"/>
              </w:rPr>
              <w:t>2.95</w:t>
            </w:r>
          </w:p>
        </w:tc>
      </w:tr>
    </w:tbl>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1C2E5A" w:rsidRPr="00D851DC" w:rsidRDefault="001C2E5A" w:rsidP="001C2E5A">
      <w:pPr>
        <w:ind w:firstLine="567"/>
        <w:jc w:val="both"/>
        <w:rPr>
          <w:sz w:val="24"/>
          <w:szCs w:val="24"/>
        </w:rPr>
      </w:pPr>
      <w:r w:rsidRPr="00D851DC">
        <w:rPr>
          <w:sz w:val="24"/>
          <w:szCs w:val="24"/>
        </w:rPr>
        <w:t>По результатам вычислений составить таблицу:</w:t>
      </w:r>
    </w:p>
    <w:p w:rsidR="001C2E5A" w:rsidRPr="00D851DC" w:rsidRDefault="001C2E5A" w:rsidP="001C2E5A">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1C2E5A" w:rsidRPr="00D851DC" w:rsidTr="00DE06D9">
        <w:tc>
          <w:tcPr>
            <w:tcW w:w="4643" w:type="dxa"/>
          </w:tcPr>
          <w:p w:rsidR="001C2E5A" w:rsidRPr="00D851DC" w:rsidRDefault="001C2E5A" w:rsidP="00DE06D9">
            <w:pPr>
              <w:jc w:val="both"/>
              <w:rPr>
                <w:b/>
                <w:sz w:val="24"/>
                <w:szCs w:val="24"/>
              </w:rPr>
            </w:pPr>
            <w:r w:rsidRPr="00D851DC">
              <w:rPr>
                <w:b/>
                <w:i/>
                <w:sz w:val="24"/>
                <w:szCs w:val="24"/>
                <w:lang w:val="en-US"/>
              </w:rPr>
              <w:t>a</w:t>
            </w:r>
          </w:p>
        </w:tc>
        <w:tc>
          <w:tcPr>
            <w:tcW w:w="4643" w:type="dxa"/>
          </w:tcPr>
          <w:p w:rsidR="001C2E5A" w:rsidRPr="00D851DC" w:rsidRDefault="001C2E5A" w:rsidP="00DE06D9">
            <w:pPr>
              <w:jc w:val="both"/>
              <w:rPr>
                <w:b/>
                <w:sz w:val="24"/>
                <w:szCs w:val="24"/>
              </w:rPr>
            </w:pPr>
            <w:r w:rsidRPr="00D851DC">
              <w:rPr>
                <w:b/>
                <w:i/>
                <w:sz w:val="24"/>
                <w:szCs w:val="24"/>
                <w:lang w:val="en-US"/>
              </w:rPr>
              <w:t>b</w:t>
            </w:r>
          </w:p>
        </w:tc>
      </w:tr>
      <w:tr w:rsidR="001C2E5A" w:rsidRPr="00D851DC" w:rsidTr="00DE06D9">
        <w:tc>
          <w:tcPr>
            <w:tcW w:w="4643" w:type="dxa"/>
          </w:tcPr>
          <w:p w:rsidR="001C2E5A" w:rsidRPr="00D851DC" w:rsidRDefault="001C2E5A" w:rsidP="00DE06D9">
            <w:pPr>
              <w:jc w:val="both"/>
              <w:rPr>
                <w:sz w:val="24"/>
                <w:szCs w:val="24"/>
              </w:rPr>
            </w:pPr>
            <w:r w:rsidRPr="00D851DC">
              <w:rPr>
                <w:sz w:val="24"/>
                <w:szCs w:val="24"/>
              </w:rPr>
              <w:sym w:font="Symbol" w:char="F0A5"/>
            </w:r>
          </w:p>
        </w:tc>
        <w:tc>
          <w:tcPr>
            <w:tcW w:w="4643" w:type="dxa"/>
          </w:tcPr>
          <w:p w:rsidR="001C2E5A" w:rsidRPr="00D851DC" w:rsidRDefault="001C2E5A" w:rsidP="00DE06D9">
            <w:pPr>
              <w:jc w:val="both"/>
              <w:rPr>
                <w:sz w:val="24"/>
                <w:szCs w:val="24"/>
              </w:rPr>
            </w:pPr>
            <w:r w:rsidRPr="00D851DC">
              <w:rPr>
                <w:sz w:val="24"/>
                <w:szCs w:val="24"/>
              </w:rPr>
              <w:t>…</w:t>
            </w:r>
          </w:p>
        </w:tc>
      </w:tr>
      <w:tr w:rsidR="001C2E5A" w:rsidRPr="00D851DC" w:rsidTr="00DE06D9">
        <w:tc>
          <w:tcPr>
            <w:tcW w:w="4643" w:type="dxa"/>
          </w:tcPr>
          <w:p w:rsidR="001C2E5A" w:rsidRPr="00D851DC" w:rsidRDefault="001C2E5A" w:rsidP="00DE06D9">
            <w:pPr>
              <w:jc w:val="both"/>
              <w:rPr>
                <w:sz w:val="24"/>
                <w:szCs w:val="24"/>
              </w:rPr>
            </w:pPr>
            <w:r w:rsidRPr="00D851DC">
              <w:rPr>
                <w:sz w:val="24"/>
                <w:szCs w:val="24"/>
              </w:rPr>
              <w:t>…</w:t>
            </w:r>
          </w:p>
        </w:tc>
        <w:tc>
          <w:tcPr>
            <w:tcW w:w="4643" w:type="dxa"/>
          </w:tcPr>
          <w:p w:rsidR="001C2E5A" w:rsidRPr="00D851DC" w:rsidRDefault="001C2E5A" w:rsidP="00DE06D9">
            <w:pPr>
              <w:jc w:val="both"/>
              <w:rPr>
                <w:sz w:val="24"/>
                <w:szCs w:val="24"/>
              </w:rPr>
            </w:pPr>
            <w:r w:rsidRPr="00D851DC">
              <w:rPr>
                <w:sz w:val="24"/>
                <w:szCs w:val="24"/>
              </w:rPr>
              <w:sym w:font="Symbol" w:char="F0A5"/>
            </w:r>
          </w:p>
        </w:tc>
      </w:tr>
    </w:tbl>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Лабораторная работа № 4</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sz w:val="24"/>
          <w:szCs w:val="24"/>
        </w:rPr>
      </w:pPr>
      <w:r w:rsidRPr="00D851DC">
        <w:rPr>
          <w:b/>
          <w:sz w:val="24"/>
          <w:szCs w:val="24"/>
        </w:rPr>
        <w:t>Определение зоны влияния выработки</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1C2E5A" w:rsidRPr="00D851DC" w:rsidRDefault="001C2E5A" w:rsidP="001C2E5A">
      <w:pPr>
        <w:ind w:firstLine="567"/>
        <w:jc w:val="both"/>
        <w:rPr>
          <w:sz w:val="24"/>
          <w:szCs w:val="24"/>
        </w:rPr>
      </w:pPr>
    </w:p>
    <w:p w:rsidR="001C2E5A" w:rsidRPr="00D851DC" w:rsidRDefault="001C2E5A" w:rsidP="001C2E5A">
      <w:pPr>
        <w:tabs>
          <w:tab w:val="left" w:pos="1967"/>
          <w:tab w:val="center" w:pos="3458"/>
        </w:tabs>
        <w:ind w:firstLine="567"/>
        <w:jc w:val="both"/>
        <w:rPr>
          <w:b/>
          <w:sz w:val="24"/>
          <w:szCs w:val="24"/>
        </w:rPr>
      </w:pPr>
      <w:r w:rsidRPr="00D851DC">
        <w:rPr>
          <w:b/>
          <w:sz w:val="24"/>
          <w:szCs w:val="24"/>
        </w:rPr>
        <w:t>Задание</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Решение:</w:t>
      </w:r>
    </w:p>
    <w:p w:rsidR="001C2E5A" w:rsidRPr="00D851DC" w:rsidRDefault="001C2E5A" w:rsidP="001C2E5A">
      <w:pPr>
        <w:ind w:firstLine="567"/>
        <w:jc w:val="both"/>
        <w:rPr>
          <w:sz w:val="24"/>
          <w:szCs w:val="24"/>
        </w:rPr>
      </w:pPr>
    </w:p>
    <w:p w:rsidR="001C2E5A" w:rsidRPr="00D851DC" w:rsidRDefault="001C2E5A" w:rsidP="001C2E5A">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1C2E5A" w:rsidRPr="00D851DC" w:rsidRDefault="001C2E5A" w:rsidP="001C2E5A">
      <w:pPr>
        <w:ind w:left="927"/>
        <w:jc w:val="both"/>
        <w:rPr>
          <w:sz w:val="24"/>
          <w:szCs w:val="24"/>
        </w:rPr>
      </w:pPr>
    </w:p>
    <w:p w:rsidR="001C2E5A" w:rsidRPr="00D851DC" w:rsidRDefault="001C2E5A" w:rsidP="001C2E5A">
      <w:pPr>
        <w:ind w:firstLine="567"/>
        <w:jc w:val="both"/>
        <w:rPr>
          <w:sz w:val="24"/>
          <w:szCs w:val="24"/>
        </w:rPr>
      </w:pPr>
      <w:r w:rsidRPr="00D851DC">
        <w:rPr>
          <w:sz w:val="24"/>
          <w:szCs w:val="24"/>
        </w:rPr>
        <w:t>Условие на границе зоны влияния выработки запишется в виде:</w:t>
      </w:r>
    </w:p>
    <w:p w:rsidR="001C2E5A" w:rsidRPr="00D851DC" w:rsidRDefault="001C2E5A" w:rsidP="001C2E5A">
      <w:pPr>
        <w:ind w:firstLine="567"/>
        <w:jc w:val="both"/>
        <w:rPr>
          <w:sz w:val="24"/>
          <w:szCs w:val="24"/>
        </w:rPr>
      </w:pPr>
    </w:p>
    <w:p w:rsidR="001C2E5A" w:rsidRPr="00D851DC" w:rsidRDefault="00DE06D9" w:rsidP="001C2E5A">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1C2E5A" w:rsidRPr="00D851DC">
        <w:rPr>
          <w:sz w:val="24"/>
          <w:szCs w:val="24"/>
        </w:rPr>
        <w:t xml:space="preserve">, </w:t>
      </w:r>
      <w:r w:rsidR="001C2E5A" w:rsidRPr="00D851DC">
        <w:rPr>
          <w:sz w:val="24"/>
          <w:szCs w:val="24"/>
        </w:rPr>
        <w:tab/>
      </w:r>
      <w:r w:rsidR="001C2E5A" w:rsidRPr="00D851DC">
        <w:rPr>
          <w:sz w:val="24"/>
          <w:szCs w:val="24"/>
        </w:rPr>
        <w:tab/>
      </w:r>
      <w:r w:rsidR="001C2E5A" w:rsidRPr="00D851DC">
        <w:rPr>
          <w:sz w:val="24"/>
          <w:szCs w:val="24"/>
        </w:rPr>
        <w:tab/>
      </w:r>
      <w:r w:rsidR="001C2E5A" w:rsidRPr="00D851DC">
        <w:rPr>
          <w:sz w:val="24"/>
          <w:szCs w:val="24"/>
        </w:rPr>
        <w:tab/>
        <w:t>(1)</w:t>
      </w:r>
    </w:p>
    <w:p w:rsidR="001C2E5A" w:rsidRPr="00D851DC" w:rsidRDefault="001C2E5A" w:rsidP="001C2E5A">
      <w:pPr>
        <w:ind w:firstLine="567"/>
        <w:jc w:val="both"/>
        <w:rPr>
          <w:sz w:val="24"/>
          <w:szCs w:val="24"/>
        </w:rPr>
      </w:pPr>
      <w:r w:rsidRPr="00D851DC">
        <w:rPr>
          <w:sz w:val="24"/>
          <w:szCs w:val="24"/>
        </w:rPr>
        <w:t xml:space="preserve">Напряжения в массиве с выработкой описываются выражением </w:t>
      </w:r>
    </w:p>
    <w:p w:rsidR="001C2E5A" w:rsidRPr="00D851DC" w:rsidRDefault="001C2E5A" w:rsidP="001C2E5A">
      <w:pPr>
        <w:ind w:firstLine="567"/>
        <w:jc w:val="both"/>
        <w:rPr>
          <w:sz w:val="24"/>
          <w:szCs w:val="24"/>
        </w:rPr>
      </w:pPr>
    </w:p>
    <w:p w:rsidR="001C2E5A" w:rsidRPr="00D851DC" w:rsidRDefault="00DE06D9" w:rsidP="001C2E5A">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1C2E5A" w:rsidRPr="00D851DC">
        <w:rPr>
          <w:sz w:val="24"/>
          <w:szCs w:val="24"/>
        </w:rPr>
        <w:t>,</w:t>
      </w:r>
    </w:p>
    <w:p w:rsidR="001C2E5A" w:rsidRPr="00D851DC" w:rsidRDefault="00DE06D9" w:rsidP="001C2E5A">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1C2E5A" w:rsidRPr="00D851DC">
        <w:rPr>
          <w:sz w:val="24"/>
          <w:szCs w:val="24"/>
        </w:rPr>
        <w:t xml:space="preserve">, </w:t>
      </w:r>
      <w:r w:rsidR="001C2E5A" w:rsidRPr="00D851DC">
        <w:rPr>
          <w:sz w:val="24"/>
          <w:szCs w:val="24"/>
        </w:rPr>
        <w:tab/>
      </w:r>
      <w:r w:rsidR="001C2E5A" w:rsidRPr="00D851DC">
        <w:rPr>
          <w:sz w:val="24"/>
          <w:szCs w:val="24"/>
        </w:rPr>
        <w:tab/>
        <w:t>(2)</w:t>
      </w:r>
    </w:p>
    <w:p w:rsidR="001C2E5A" w:rsidRPr="00D851DC" w:rsidRDefault="00DE06D9" w:rsidP="001C2E5A">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1C2E5A" w:rsidRPr="00D851DC">
        <w:rPr>
          <w:sz w:val="24"/>
          <w:szCs w:val="24"/>
        </w:rPr>
        <w:t>.</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1C2E5A" w:rsidRPr="00D851DC" w:rsidRDefault="001C2E5A" w:rsidP="001C2E5A">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Начальное поле напряжений:</w:t>
      </w:r>
    </w:p>
    <w:p w:rsidR="001C2E5A" w:rsidRPr="00D851DC" w:rsidRDefault="001C2E5A" w:rsidP="001C2E5A">
      <w:pPr>
        <w:ind w:firstLine="567"/>
        <w:jc w:val="both"/>
        <w:rPr>
          <w:sz w:val="24"/>
          <w:szCs w:val="24"/>
        </w:rPr>
      </w:pPr>
    </w:p>
    <w:p w:rsidR="001C2E5A" w:rsidRPr="00D851DC" w:rsidRDefault="00DE06D9" w:rsidP="001C2E5A">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1C2E5A" w:rsidRPr="00D851DC" w:rsidRDefault="001C2E5A" w:rsidP="001C2E5A">
      <w:pPr>
        <w:ind w:firstLine="567"/>
        <w:jc w:val="both"/>
        <w:rPr>
          <w:sz w:val="24"/>
          <w:szCs w:val="24"/>
          <w:lang w:val="en-US"/>
        </w:rPr>
      </w:pPr>
    </w:p>
    <w:p w:rsidR="001C2E5A" w:rsidRPr="00D851DC" w:rsidRDefault="001C2E5A" w:rsidP="001C2E5A">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1C2E5A" w:rsidRPr="00D851DC" w:rsidRDefault="00DE06D9" w:rsidP="001C2E5A">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1C2E5A" w:rsidRPr="00D851DC" w:rsidRDefault="001C2E5A" w:rsidP="001C2E5A">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1C2E5A" w:rsidRPr="00D851DC" w:rsidRDefault="001C2E5A" w:rsidP="001C2E5A">
      <w:pPr>
        <w:ind w:firstLine="567"/>
        <w:jc w:val="both"/>
        <w:rPr>
          <w:sz w:val="24"/>
          <w:szCs w:val="24"/>
        </w:rPr>
      </w:pPr>
      <w:r w:rsidRPr="00D851DC">
        <w:rPr>
          <w:sz w:val="24"/>
          <w:szCs w:val="24"/>
        </w:rPr>
        <w:object w:dxaOrig="7284" w:dyaOrig="4868">
          <v:shape id="_x0000_i1026" type="#_x0000_t75" style="width:225.35pt;height:150.55pt" o:ole="">
            <v:imagedata r:id="rId39" o:title=""/>
          </v:shape>
          <o:OLEObject Type="Embed" ProgID="Visio.Drawing.6" ShapeID="_x0000_i1026" DrawAspect="Content" ObjectID="_1665781183" r:id="rId40"/>
        </w:object>
      </w:r>
    </w:p>
    <w:p w:rsidR="001C2E5A" w:rsidRPr="00D851DC" w:rsidRDefault="001C2E5A" w:rsidP="001C2E5A">
      <w:pPr>
        <w:ind w:firstLine="567"/>
        <w:jc w:val="both"/>
        <w:rPr>
          <w:sz w:val="24"/>
          <w:szCs w:val="24"/>
        </w:rPr>
      </w:pPr>
      <w:r w:rsidRPr="00D851DC">
        <w:rPr>
          <w:sz w:val="24"/>
          <w:szCs w:val="24"/>
        </w:rPr>
        <w:t>Рис. Схема к определению границы зоны влияния выработки.</w:t>
      </w:r>
    </w:p>
    <w:p w:rsidR="001C2E5A" w:rsidRPr="00D851DC" w:rsidRDefault="001C2E5A" w:rsidP="001C2E5A">
      <w:pPr>
        <w:ind w:firstLine="567"/>
        <w:jc w:val="both"/>
        <w:rPr>
          <w:sz w:val="24"/>
          <w:szCs w:val="24"/>
        </w:rPr>
      </w:pPr>
    </w:p>
    <w:p w:rsidR="001C2E5A" w:rsidRPr="00D851DC" w:rsidRDefault="001C2E5A" w:rsidP="001C2E5A">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Используя выражения (1), (2)  и </w:t>
      </w:r>
    </w:p>
    <w:p w:rsidR="001C2E5A" w:rsidRPr="00D851DC" w:rsidRDefault="001C2E5A" w:rsidP="001C2E5A">
      <w:pPr>
        <w:ind w:firstLine="567"/>
        <w:jc w:val="both"/>
        <w:rPr>
          <w:sz w:val="24"/>
          <w:szCs w:val="24"/>
        </w:rPr>
      </w:pPr>
    </w:p>
    <w:p w:rsidR="001C2E5A" w:rsidRPr="00D851DC" w:rsidRDefault="00DE06D9" w:rsidP="001C2E5A">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1C2E5A" w:rsidRPr="00D851DC" w:rsidRDefault="00DE06D9" w:rsidP="001C2E5A">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1C2E5A" w:rsidRPr="00D851DC" w:rsidRDefault="001C2E5A" w:rsidP="001C2E5A">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1C2E5A" w:rsidRPr="00D851DC" w:rsidRDefault="001C2E5A" w:rsidP="001C2E5A">
      <w:pPr>
        <w:ind w:firstLine="567"/>
        <w:jc w:val="both"/>
        <w:rPr>
          <w:sz w:val="24"/>
          <w:szCs w:val="24"/>
        </w:rPr>
      </w:pPr>
    </w:p>
    <w:p w:rsidR="001C2E5A" w:rsidRPr="00D851DC" w:rsidRDefault="001C2E5A" w:rsidP="001C2E5A">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Лабораторная работа № 5</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sz w:val="24"/>
          <w:szCs w:val="24"/>
        </w:rPr>
      </w:pPr>
      <w:r w:rsidRPr="00D851DC">
        <w:rPr>
          <w:b/>
          <w:sz w:val="24"/>
          <w:szCs w:val="24"/>
        </w:rPr>
        <w:t>Определение перемещения контура сечения ствола</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Необходимое оборудование: калькулятор, ручка, тетрадь для записей.</w:t>
      </w:r>
    </w:p>
    <w:p w:rsidR="001C2E5A" w:rsidRPr="00D851DC" w:rsidRDefault="001C2E5A" w:rsidP="001C2E5A">
      <w:pPr>
        <w:tabs>
          <w:tab w:val="left" w:pos="1967"/>
          <w:tab w:val="center" w:pos="3458"/>
        </w:tabs>
        <w:ind w:firstLine="567"/>
        <w:jc w:val="both"/>
        <w:rPr>
          <w:b/>
          <w:sz w:val="24"/>
          <w:szCs w:val="24"/>
        </w:rPr>
      </w:pPr>
      <w:r w:rsidRPr="00D851DC">
        <w:rPr>
          <w:b/>
          <w:sz w:val="24"/>
          <w:szCs w:val="24"/>
        </w:rPr>
        <w:t>Задание</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1C2E5A" w:rsidRPr="00D851DC" w:rsidRDefault="001C2E5A" w:rsidP="001C2E5A">
      <w:pPr>
        <w:jc w:val="both"/>
        <w:rPr>
          <w:sz w:val="24"/>
          <w:szCs w:val="24"/>
        </w:rPr>
      </w:pPr>
    </w:p>
    <w:p w:rsidR="001C2E5A" w:rsidRPr="00D851DC" w:rsidRDefault="001C2E5A" w:rsidP="001C2E5A">
      <w:pPr>
        <w:jc w:val="both"/>
        <w:rPr>
          <w:b/>
          <w:sz w:val="24"/>
          <w:szCs w:val="24"/>
        </w:rPr>
      </w:pPr>
      <w:r w:rsidRPr="00D851DC">
        <w:rPr>
          <w:b/>
          <w:sz w:val="24"/>
          <w:szCs w:val="24"/>
        </w:rPr>
        <w:t>Решение</w:t>
      </w:r>
    </w:p>
    <w:p w:rsidR="001C2E5A" w:rsidRPr="00D851DC" w:rsidRDefault="001C2E5A" w:rsidP="001C2E5A">
      <w:pPr>
        <w:jc w:val="both"/>
        <w:rPr>
          <w:b/>
          <w:sz w:val="24"/>
          <w:szCs w:val="24"/>
        </w:rPr>
      </w:pPr>
    </w:p>
    <w:p w:rsidR="001C2E5A" w:rsidRPr="00D851DC" w:rsidRDefault="001C2E5A" w:rsidP="001C2E5A">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1C2E5A" w:rsidRPr="00D851DC" w:rsidRDefault="001C2E5A" w:rsidP="001C2E5A">
      <w:pPr>
        <w:jc w:val="both"/>
        <w:rPr>
          <w:sz w:val="24"/>
          <w:szCs w:val="24"/>
        </w:rPr>
      </w:pPr>
    </w:p>
    <w:p w:rsidR="001C2E5A" w:rsidRPr="00D851DC" w:rsidRDefault="00DE06D9" w:rsidP="001C2E5A">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1C2E5A" w:rsidRPr="00D851DC" w:rsidRDefault="00DE06D9" w:rsidP="001C2E5A">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1C2E5A" w:rsidRPr="00D851DC" w:rsidRDefault="001C2E5A" w:rsidP="001C2E5A">
      <w:pPr>
        <w:jc w:val="both"/>
        <w:rPr>
          <w:sz w:val="24"/>
          <w:szCs w:val="24"/>
          <w:lang w:val="en-US"/>
        </w:rPr>
      </w:pPr>
    </w:p>
    <w:p w:rsidR="001C2E5A" w:rsidRPr="00D851DC" w:rsidRDefault="001C2E5A" w:rsidP="001C2E5A">
      <w:pPr>
        <w:ind w:firstLine="567"/>
        <w:jc w:val="both"/>
        <w:rPr>
          <w:sz w:val="24"/>
          <w:szCs w:val="24"/>
        </w:rPr>
      </w:pPr>
      <w:r w:rsidRPr="00D851DC">
        <w:rPr>
          <w:sz w:val="24"/>
          <w:szCs w:val="24"/>
        </w:rPr>
        <w:t>Перемещение контура сечения ствола определяются по формуле:</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1C2E5A" w:rsidRPr="00D851DC" w:rsidRDefault="001C2E5A" w:rsidP="001C2E5A">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1C2E5A" w:rsidRPr="00D851DC" w:rsidRDefault="001C2E5A" w:rsidP="001C2E5A">
      <w:pPr>
        <w:jc w:val="both"/>
        <w:rPr>
          <w:sz w:val="24"/>
          <w:szCs w:val="24"/>
        </w:rPr>
      </w:pPr>
    </w:p>
    <w:p w:rsidR="001C2E5A" w:rsidRPr="00D851DC" w:rsidRDefault="001C2E5A" w:rsidP="001C2E5A">
      <w:pPr>
        <w:ind w:firstLine="567"/>
        <w:jc w:val="both"/>
        <w:rPr>
          <w:sz w:val="24"/>
          <w:szCs w:val="24"/>
        </w:rPr>
      </w:pPr>
      <w:r w:rsidRPr="00D851DC">
        <w:rPr>
          <w:sz w:val="24"/>
          <w:szCs w:val="24"/>
        </w:rPr>
        <w:t>В нашем случае формула (1) примет вид:</w:t>
      </w:r>
    </w:p>
    <w:p w:rsidR="001C2E5A" w:rsidRPr="00D851DC" w:rsidRDefault="001C2E5A" w:rsidP="001C2E5A">
      <w:pPr>
        <w:jc w:val="both"/>
        <w:rPr>
          <w:sz w:val="24"/>
          <w:szCs w:val="24"/>
        </w:rPr>
      </w:pPr>
    </w:p>
    <w:p w:rsidR="001C2E5A" w:rsidRPr="00D851DC" w:rsidRDefault="001C2E5A" w:rsidP="001C2E5A">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1C2E5A" w:rsidRPr="00D851DC" w:rsidRDefault="001C2E5A" w:rsidP="001C2E5A">
      <w:pPr>
        <w:jc w:val="both"/>
        <w:rPr>
          <w:sz w:val="24"/>
          <w:szCs w:val="24"/>
        </w:rPr>
      </w:pPr>
    </w:p>
    <w:p w:rsidR="001C2E5A" w:rsidRPr="00D851DC" w:rsidRDefault="001C2E5A" w:rsidP="001C2E5A">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1C2E5A" w:rsidRPr="00D851DC" w:rsidRDefault="001C2E5A" w:rsidP="001C2E5A">
      <w:pPr>
        <w:ind w:firstLine="567"/>
        <w:jc w:val="both"/>
        <w:rPr>
          <w:sz w:val="24"/>
          <w:szCs w:val="24"/>
        </w:rPr>
      </w:pPr>
      <w:r w:rsidRPr="00D851DC">
        <w:rPr>
          <w:sz w:val="24"/>
          <w:szCs w:val="24"/>
        </w:rPr>
        <w:t>Модуль сдвига определяется по формуле:</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1C2E5A" w:rsidRPr="00D851DC" w:rsidRDefault="001C2E5A" w:rsidP="001C2E5A">
      <w:pPr>
        <w:ind w:firstLine="567"/>
        <w:jc w:val="both"/>
        <w:rPr>
          <w:sz w:val="24"/>
          <w:szCs w:val="24"/>
        </w:rPr>
      </w:pPr>
      <w:r w:rsidRPr="00D851DC">
        <w:rPr>
          <w:sz w:val="24"/>
          <w:szCs w:val="24"/>
        </w:rPr>
        <w:t>и равен 107 МПа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Подставляя значения величин в формулу (2) получаем</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p>
    <w:p w:rsidR="001C2E5A" w:rsidRPr="00D851DC" w:rsidRDefault="001C2E5A" w:rsidP="001C2E5A">
      <w:pPr>
        <w:ind w:firstLine="567"/>
        <w:jc w:val="both"/>
        <w:rPr>
          <w:b/>
          <w:sz w:val="24"/>
          <w:szCs w:val="24"/>
        </w:rPr>
      </w:pPr>
      <w:r w:rsidRPr="00D851DC">
        <w:rPr>
          <w:b/>
          <w:sz w:val="24"/>
          <w:szCs w:val="24"/>
        </w:rPr>
        <w:t>Лабораторная работа № 6</w:t>
      </w:r>
    </w:p>
    <w:p w:rsidR="001C2E5A" w:rsidRPr="00D851DC" w:rsidRDefault="001C2E5A" w:rsidP="001C2E5A">
      <w:pPr>
        <w:ind w:firstLine="567"/>
        <w:jc w:val="both"/>
        <w:rPr>
          <w:b/>
          <w:sz w:val="24"/>
          <w:szCs w:val="24"/>
        </w:rPr>
      </w:pPr>
    </w:p>
    <w:p w:rsidR="001C2E5A" w:rsidRPr="00D851DC" w:rsidRDefault="001C2E5A" w:rsidP="001C2E5A">
      <w:pPr>
        <w:ind w:firstLine="567"/>
        <w:jc w:val="both"/>
        <w:rPr>
          <w:b/>
          <w:sz w:val="24"/>
          <w:szCs w:val="24"/>
        </w:rPr>
      </w:pPr>
      <w:r w:rsidRPr="00D851DC">
        <w:rPr>
          <w:b/>
          <w:sz w:val="24"/>
          <w:szCs w:val="24"/>
        </w:rPr>
        <w:t>Нагрузка на крепь горизонтальных выработок</w:t>
      </w:r>
    </w:p>
    <w:p w:rsidR="001C2E5A" w:rsidRPr="00D851DC" w:rsidRDefault="001C2E5A" w:rsidP="001C2E5A">
      <w:pPr>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Необходимое оборудование: калькулятор, ручка, тетрадь для записей.</w:t>
      </w:r>
    </w:p>
    <w:p w:rsidR="001C2E5A" w:rsidRPr="00D851DC" w:rsidRDefault="001C2E5A" w:rsidP="001C2E5A">
      <w:pPr>
        <w:tabs>
          <w:tab w:val="left" w:pos="1967"/>
          <w:tab w:val="center" w:pos="3458"/>
        </w:tabs>
        <w:ind w:firstLine="567"/>
        <w:jc w:val="both"/>
        <w:rPr>
          <w:b/>
          <w:sz w:val="24"/>
          <w:szCs w:val="24"/>
        </w:rPr>
      </w:pPr>
    </w:p>
    <w:p w:rsidR="001C2E5A" w:rsidRPr="00D851DC" w:rsidRDefault="001C2E5A" w:rsidP="001C2E5A">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1C2E5A" w:rsidRPr="00D851DC" w:rsidRDefault="001C2E5A" w:rsidP="001C2E5A">
      <w:pPr>
        <w:ind w:firstLine="567"/>
        <w:jc w:val="both"/>
        <w:rPr>
          <w:sz w:val="24"/>
          <w:szCs w:val="24"/>
        </w:rPr>
      </w:pPr>
    </w:p>
    <w:p w:rsidR="001C2E5A" w:rsidRPr="00D851DC" w:rsidRDefault="001C2E5A" w:rsidP="001C2E5A">
      <w:pPr>
        <w:ind w:firstLine="284"/>
        <w:jc w:val="both"/>
        <w:rPr>
          <w:sz w:val="24"/>
          <w:szCs w:val="24"/>
        </w:rPr>
      </w:pPr>
    </w:p>
    <w:p w:rsidR="001C2E5A" w:rsidRPr="00D851DC" w:rsidRDefault="001C2E5A" w:rsidP="001C2E5A">
      <w:pPr>
        <w:ind w:firstLine="567"/>
        <w:jc w:val="both"/>
        <w:rPr>
          <w:sz w:val="24"/>
          <w:szCs w:val="24"/>
        </w:rPr>
      </w:pPr>
      <w:r w:rsidRPr="00D851DC">
        <w:rPr>
          <w:sz w:val="24"/>
          <w:szCs w:val="24"/>
        </w:rPr>
        <w:object w:dxaOrig="8113" w:dyaOrig="4449">
          <v:shape id="_x0000_i1027" type="#_x0000_t75" style="width:317pt;height:173.9pt" o:ole="">
            <v:imagedata r:id="rId41" o:title=""/>
          </v:shape>
          <o:OLEObject Type="Embed" ProgID="Visio.Drawing.6" ShapeID="_x0000_i1027" DrawAspect="Content" ObjectID="_1665781184" r:id="rId42"/>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1C2E5A" w:rsidRPr="00D851DC" w:rsidRDefault="001C2E5A" w:rsidP="001C2E5A">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Среднее сопротивление крепи, необходимое для обеспечения равновесия:</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в случае несвязной сыпучей среды (с=0) это выражение приобретает вид:</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1C2E5A" w:rsidRPr="00D851DC" w:rsidRDefault="001C2E5A" w:rsidP="001C2E5A">
      <w:pPr>
        <w:ind w:firstLine="567"/>
        <w:jc w:val="both"/>
        <w:rPr>
          <w:sz w:val="24"/>
          <w:szCs w:val="24"/>
          <w:lang w:val="en-US"/>
        </w:rPr>
      </w:pPr>
    </w:p>
    <w:p w:rsidR="001C2E5A" w:rsidRPr="00D851DC" w:rsidRDefault="001C2E5A" w:rsidP="001C2E5A">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1C2E5A" w:rsidRPr="00D851DC" w:rsidRDefault="001C2E5A" w:rsidP="001C2E5A">
      <w:pPr>
        <w:ind w:firstLine="567"/>
        <w:jc w:val="both"/>
        <w:rPr>
          <w:sz w:val="24"/>
          <w:szCs w:val="24"/>
          <w:lang w:val="en-US"/>
        </w:rPr>
      </w:pPr>
    </w:p>
    <w:p w:rsidR="001C2E5A" w:rsidRPr="00D851DC" w:rsidRDefault="001C2E5A" w:rsidP="001C2E5A">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1C2E5A" w:rsidRPr="00D851DC" w:rsidRDefault="001C2E5A" w:rsidP="001C2E5A">
      <w:pPr>
        <w:ind w:firstLine="567"/>
        <w:jc w:val="both"/>
        <w:rPr>
          <w:sz w:val="24"/>
          <w:szCs w:val="24"/>
        </w:rPr>
      </w:pPr>
      <w:r w:rsidRPr="00D851DC">
        <w:rPr>
          <w:sz w:val="24"/>
          <w:szCs w:val="24"/>
        </w:rPr>
        <w:t xml:space="preserve"> </w:t>
      </w:r>
    </w:p>
    <w:p w:rsidR="001C2E5A" w:rsidRPr="00D851DC" w:rsidRDefault="001C2E5A" w:rsidP="001C2E5A">
      <w:pPr>
        <w:ind w:firstLine="567"/>
        <w:jc w:val="both"/>
        <w:rPr>
          <w:sz w:val="24"/>
          <w:szCs w:val="24"/>
        </w:rPr>
      </w:pPr>
      <w:r w:rsidRPr="00D851DC">
        <w:rPr>
          <w:sz w:val="24"/>
          <w:szCs w:val="24"/>
        </w:rPr>
        <w:object w:dxaOrig="5152" w:dyaOrig="3424">
          <v:shape id="_x0000_i1028" type="#_x0000_t75" style="width:257.15pt;height:171.1pt" o:ole="">
            <v:imagedata r:id="rId43" o:title=""/>
          </v:shape>
          <o:OLEObject Type="Embed" ProgID="Visio.Drawing.6" ShapeID="_x0000_i1028" DrawAspect="Content" ObjectID="_1665781185" r:id="rId44"/>
        </w:object>
      </w:r>
    </w:p>
    <w:p w:rsidR="001C2E5A" w:rsidRPr="00D851DC" w:rsidRDefault="001C2E5A" w:rsidP="001C2E5A">
      <w:pPr>
        <w:ind w:firstLine="567"/>
        <w:jc w:val="both"/>
        <w:rPr>
          <w:sz w:val="24"/>
          <w:szCs w:val="24"/>
        </w:rPr>
      </w:pPr>
      <w:r w:rsidRPr="00D851DC">
        <w:rPr>
          <w:sz w:val="24"/>
          <w:szCs w:val="24"/>
        </w:rPr>
        <w:t>Рис.2. Современная расчетная схема.</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Половина пролета увеличенного свода определяется по формуле:</w:t>
      </w:r>
    </w:p>
    <w:p w:rsidR="001C2E5A" w:rsidRPr="00D851DC" w:rsidRDefault="001C2E5A" w:rsidP="001C2E5A">
      <w:pPr>
        <w:ind w:firstLine="567"/>
        <w:jc w:val="both"/>
        <w:rPr>
          <w:sz w:val="24"/>
          <w:szCs w:val="24"/>
        </w:rPr>
      </w:pPr>
    </w:p>
    <w:p w:rsidR="001C2E5A" w:rsidRPr="00D851DC" w:rsidRDefault="00DE06D9" w:rsidP="001C2E5A">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1C2E5A" w:rsidRPr="00D851DC" w:rsidRDefault="001C2E5A" w:rsidP="001C2E5A">
      <w:pPr>
        <w:ind w:firstLine="567"/>
        <w:jc w:val="both"/>
        <w:rPr>
          <w:i/>
          <w:sz w:val="24"/>
          <w:szCs w:val="24"/>
        </w:rPr>
      </w:pPr>
    </w:p>
    <w:p w:rsidR="001C2E5A" w:rsidRPr="00D851DC" w:rsidRDefault="001C2E5A" w:rsidP="001C2E5A">
      <w:pPr>
        <w:ind w:firstLine="567"/>
        <w:jc w:val="both"/>
        <w:rPr>
          <w:sz w:val="24"/>
          <w:szCs w:val="24"/>
        </w:rPr>
      </w:pPr>
      <w:r w:rsidRPr="00D851DC">
        <w:rPr>
          <w:sz w:val="24"/>
          <w:szCs w:val="24"/>
        </w:rPr>
        <w:t xml:space="preserve">Высота свода находится из условия </w:t>
      </w:r>
    </w:p>
    <w:p w:rsidR="001C2E5A" w:rsidRPr="00D851DC" w:rsidRDefault="001C2E5A" w:rsidP="001C2E5A">
      <w:pPr>
        <w:ind w:firstLine="567"/>
        <w:jc w:val="both"/>
        <w:rPr>
          <w:sz w:val="24"/>
          <w:szCs w:val="24"/>
        </w:rPr>
      </w:pPr>
    </w:p>
    <w:p w:rsidR="001C2E5A" w:rsidRPr="00D851DC" w:rsidRDefault="00DE06D9" w:rsidP="001C2E5A">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1C2E5A" w:rsidRPr="00D851DC" w:rsidRDefault="001C2E5A" w:rsidP="001C2E5A">
      <w:pPr>
        <w:ind w:firstLine="567"/>
        <w:jc w:val="both"/>
        <w:rPr>
          <w:sz w:val="24"/>
          <w:szCs w:val="24"/>
          <w:lang w:val="en-US"/>
        </w:rPr>
      </w:pPr>
    </w:p>
    <w:p w:rsidR="001C2E5A" w:rsidRPr="00D851DC" w:rsidRDefault="001C2E5A" w:rsidP="001C2E5A">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1C2E5A" w:rsidRPr="00D851DC" w:rsidRDefault="001C2E5A" w:rsidP="001C2E5A">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1C2E5A" w:rsidRPr="00D851DC" w:rsidRDefault="001C2E5A" w:rsidP="001C2E5A">
      <w:pPr>
        <w:ind w:firstLine="567"/>
        <w:jc w:val="both"/>
        <w:rPr>
          <w:sz w:val="24"/>
          <w:szCs w:val="24"/>
        </w:rPr>
      </w:pPr>
    </w:p>
    <w:p w:rsidR="001C2E5A" w:rsidRPr="00D851DC" w:rsidRDefault="00DE06D9" w:rsidP="001C2E5A">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1C2E5A" w:rsidRPr="00D851DC" w:rsidRDefault="001C2E5A" w:rsidP="001C2E5A">
      <w:pPr>
        <w:ind w:firstLine="567"/>
        <w:jc w:val="both"/>
        <w:rPr>
          <w:sz w:val="24"/>
          <w:szCs w:val="24"/>
        </w:rPr>
      </w:pPr>
    </w:p>
    <w:p w:rsidR="001C2E5A" w:rsidRPr="00D851DC" w:rsidRDefault="001C2E5A" w:rsidP="001C2E5A">
      <w:pPr>
        <w:ind w:firstLine="567"/>
        <w:jc w:val="both"/>
        <w:rPr>
          <w:sz w:val="24"/>
          <w:szCs w:val="24"/>
        </w:rPr>
      </w:pPr>
      <w:r w:rsidRPr="00D851DC">
        <w:rPr>
          <w:sz w:val="24"/>
          <w:szCs w:val="24"/>
        </w:rPr>
        <w:t>Интенсивность боковой нагрузки</w:t>
      </w:r>
    </w:p>
    <w:p w:rsidR="001C2E5A" w:rsidRPr="00D851DC" w:rsidRDefault="001C2E5A" w:rsidP="001C2E5A">
      <w:pPr>
        <w:ind w:firstLine="567"/>
        <w:jc w:val="both"/>
        <w:rPr>
          <w:sz w:val="24"/>
          <w:szCs w:val="24"/>
        </w:rPr>
      </w:pPr>
    </w:p>
    <w:p w:rsidR="001C2E5A" w:rsidRPr="00D851DC" w:rsidRDefault="00DE06D9" w:rsidP="001C2E5A">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1C2E5A" w:rsidRDefault="001C2E5A" w:rsidP="001C2E5A">
      <w:pPr>
        <w:widowControl/>
        <w:autoSpaceDE/>
        <w:autoSpaceDN/>
        <w:adjustRightInd/>
        <w:spacing w:after="200" w:line="276" w:lineRule="auto"/>
        <w:ind w:firstLine="0"/>
        <w:rPr>
          <w:sz w:val="24"/>
          <w:szCs w:val="24"/>
        </w:rPr>
      </w:pPr>
      <w:r>
        <w:rPr>
          <w:sz w:val="24"/>
          <w:szCs w:val="24"/>
        </w:rPr>
        <w:br w:type="page"/>
      </w:r>
    </w:p>
    <w:p w:rsidR="001C2E5A" w:rsidRPr="00D851DC" w:rsidRDefault="001C2E5A" w:rsidP="001C2E5A">
      <w:pPr>
        <w:jc w:val="both"/>
        <w:rPr>
          <w:sz w:val="24"/>
          <w:szCs w:val="24"/>
        </w:rPr>
      </w:pPr>
      <w:r w:rsidRPr="00D851DC">
        <w:rPr>
          <w:sz w:val="24"/>
          <w:szCs w:val="24"/>
        </w:rPr>
        <w:lastRenderedPageBreak/>
        <w:t xml:space="preserve">ВВЕДЕНИЕ </w:t>
      </w:r>
    </w:p>
    <w:p w:rsidR="001C2E5A" w:rsidRPr="00D851DC" w:rsidRDefault="001C2E5A" w:rsidP="001C2E5A">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1C2E5A" w:rsidRPr="00D851DC" w:rsidRDefault="001C2E5A" w:rsidP="001C2E5A">
      <w:pPr>
        <w:pStyle w:val="ac"/>
        <w:rPr>
          <w:sz w:val="24"/>
          <w:szCs w:val="24"/>
        </w:rPr>
      </w:pPr>
      <w:r w:rsidRPr="00D851DC">
        <w:rPr>
          <w:sz w:val="24"/>
          <w:szCs w:val="24"/>
        </w:rPr>
        <w:t>В процессе изучения дисциплины студент должен:</w:t>
      </w:r>
    </w:p>
    <w:p w:rsidR="001C2E5A" w:rsidRPr="00D851DC" w:rsidRDefault="001C2E5A" w:rsidP="001C2E5A">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1C2E5A" w:rsidRPr="00D851DC" w:rsidRDefault="001C2E5A" w:rsidP="001C2E5A">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1C2E5A" w:rsidRPr="00D851DC" w:rsidRDefault="001C2E5A" w:rsidP="001C2E5A">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1C2E5A" w:rsidRPr="00D851DC" w:rsidRDefault="001C2E5A" w:rsidP="001C2E5A">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1C2E5A" w:rsidRPr="00D851DC" w:rsidRDefault="001C2E5A" w:rsidP="001C2E5A">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1C2E5A" w:rsidRPr="00D851DC" w:rsidRDefault="001C2E5A" w:rsidP="001C2E5A">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1C2E5A" w:rsidRPr="00D851DC" w:rsidRDefault="001C2E5A" w:rsidP="001C2E5A">
      <w:pPr>
        <w:pStyle w:val="21"/>
        <w:spacing w:after="0" w:line="240" w:lineRule="auto"/>
        <w:ind w:left="0"/>
        <w:jc w:val="both"/>
        <w:rPr>
          <w:sz w:val="24"/>
          <w:szCs w:val="24"/>
        </w:rPr>
      </w:pPr>
    </w:p>
    <w:p w:rsidR="001C2E5A" w:rsidRPr="00D851DC" w:rsidRDefault="001C2E5A" w:rsidP="001C2E5A">
      <w:pPr>
        <w:pStyle w:val="21"/>
        <w:spacing w:after="0" w:line="240" w:lineRule="auto"/>
        <w:ind w:left="0"/>
        <w:jc w:val="both"/>
        <w:rPr>
          <w:sz w:val="24"/>
          <w:szCs w:val="24"/>
        </w:rPr>
      </w:pPr>
      <w:r w:rsidRPr="00D851DC">
        <w:rPr>
          <w:sz w:val="24"/>
          <w:szCs w:val="24"/>
        </w:rPr>
        <w:t xml:space="preserve">СОДЕРЖАНИЕ КУРСОВОГО ПРОЕКТА </w:t>
      </w:r>
    </w:p>
    <w:p w:rsidR="001C2E5A" w:rsidRPr="00D851DC" w:rsidRDefault="001C2E5A" w:rsidP="001C2E5A">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1C2E5A" w:rsidRPr="00D851DC" w:rsidRDefault="001C2E5A" w:rsidP="001C2E5A">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1C2E5A" w:rsidRPr="00D851DC" w:rsidRDefault="001C2E5A" w:rsidP="001C2E5A">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1C2E5A" w:rsidRPr="00D851DC" w:rsidRDefault="001C2E5A" w:rsidP="001C2E5A">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1C2E5A" w:rsidRPr="00D851DC" w:rsidRDefault="001C2E5A" w:rsidP="001C2E5A">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1C2E5A" w:rsidRPr="00D851DC" w:rsidRDefault="001C2E5A" w:rsidP="001C2E5A">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1C2E5A" w:rsidRPr="00D851DC" w:rsidRDefault="001C2E5A" w:rsidP="001C2E5A">
      <w:pPr>
        <w:pStyle w:val="12"/>
        <w:spacing w:line="240" w:lineRule="auto"/>
        <w:jc w:val="both"/>
        <w:rPr>
          <w:sz w:val="24"/>
          <w:szCs w:val="24"/>
        </w:rPr>
      </w:pPr>
      <w:r w:rsidRPr="00D851DC">
        <w:rPr>
          <w:sz w:val="24"/>
          <w:szCs w:val="24"/>
        </w:rPr>
        <w:t xml:space="preserve">сущность системы разработки, </w:t>
      </w:r>
    </w:p>
    <w:p w:rsidR="001C2E5A" w:rsidRPr="00D851DC" w:rsidRDefault="001C2E5A" w:rsidP="001C2E5A">
      <w:pPr>
        <w:pStyle w:val="12"/>
        <w:spacing w:line="240" w:lineRule="auto"/>
        <w:jc w:val="both"/>
        <w:rPr>
          <w:sz w:val="24"/>
          <w:szCs w:val="24"/>
        </w:rPr>
      </w:pPr>
      <w:r w:rsidRPr="00D851DC">
        <w:rPr>
          <w:sz w:val="24"/>
          <w:szCs w:val="24"/>
        </w:rPr>
        <w:t xml:space="preserve">условия применения, </w:t>
      </w:r>
    </w:p>
    <w:p w:rsidR="001C2E5A" w:rsidRPr="00D851DC" w:rsidRDefault="001C2E5A" w:rsidP="001C2E5A">
      <w:pPr>
        <w:pStyle w:val="12"/>
        <w:spacing w:line="240" w:lineRule="auto"/>
        <w:jc w:val="both"/>
        <w:rPr>
          <w:sz w:val="24"/>
          <w:szCs w:val="24"/>
        </w:rPr>
      </w:pPr>
      <w:r w:rsidRPr="00D851DC">
        <w:rPr>
          <w:sz w:val="24"/>
          <w:szCs w:val="24"/>
        </w:rPr>
        <w:t xml:space="preserve">подготовка рудного тела, </w:t>
      </w:r>
    </w:p>
    <w:p w:rsidR="001C2E5A" w:rsidRPr="00D851DC" w:rsidRDefault="001C2E5A" w:rsidP="001C2E5A">
      <w:pPr>
        <w:pStyle w:val="12"/>
        <w:spacing w:line="240" w:lineRule="auto"/>
        <w:jc w:val="both"/>
        <w:rPr>
          <w:sz w:val="24"/>
          <w:szCs w:val="24"/>
        </w:rPr>
      </w:pPr>
      <w:r w:rsidRPr="00D851DC">
        <w:rPr>
          <w:sz w:val="24"/>
          <w:szCs w:val="24"/>
        </w:rPr>
        <w:t xml:space="preserve">очистная выемка, </w:t>
      </w:r>
    </w:p>
    <w:p w:rsidR="001C2E5A" w:rsidRPr="00D851DC" w:rsidRDefault="001C2E5A" w:rsidP="001C2E5A">
      <w:pPr>
        <w:pStyle w:val="12"/>
        <w:spacing w:line="240" w:lineRule="auto"/>
        <w:jc w:val="both"/>
        <w:rPr>
          <w:sz w:val="24"/>
          <w:szCs w:val="24"/>
        </w:rPr>
      </w:pPr>
      <w:r w:rsidRPr="00D851DC">
        <w:rPr>
          <w:sz w:val="24"/>
          <w:szCs w:val="24"/>
        </w:rPr>
        <w:t xml:space="preserve">параметры системы разработки, </w:t>
      </w:r>
    </w:p>
    <w:p w:rsidR="001C2E5A" w:rsidRPr="00D851DC" w:rsidRDefault="001C2E5A" w:rsidP="001C2E5A">
      <w:pPr>
        <w:pStyle w:val="12"/>
        <w:spacing w:line="240" w:lineRule="auto"/>
        <w:jc w:val="both"/>
        <w:rPr>
          <w:sz w:val="24"/>
          <w:szCs w:val="24"/>
        </w:rPr>
      </w:pPr>
      <w:r w:rsidRPr="00D851DC">
        <w:rPr>
          <w:sz w:val="24"/>
          <w:szCs w:val="24"/>
        </w:rPr>
        <w:t xml:space="preserve">способ управления горным давлением, </w:t>
      </w:r>
    </w:p>
    <w:p w:rsidR="001C2E5A" w:rsidRPr="00D851DC" w:rsidRDefault="001C2E5A" w:rsidP="001C2E5A">
      <w:pPr>
        <w:pStyle w:val="12"/>
        <w:spacing w:line="240" w:lineRule="auto"/>
        <w:jc w:val="both"/>
        <w:rPr>
          <w:sz w:val="24"/>
          <w:szCs w:val="24"/>
        </w:rPr>
      </w:pPr>
      <w:r w:rsidRPr="00D851DC">
        <w:rPr>
          <w:sz w:val="24"/>
          <w:szCs w:val="24"/>
        </w:rPr>
        <w:t xml:space="preserve">управление качеством рудной массы, </w:t>
      </w:r>
    </w:p>
    <w:p w:rsidR="001C2E5A" w:rsidRPr="00D851DC" w:rsidRDefault="001C2E5A" w:rsidP="001C2E5A">
      <w:pPr>
        <w:pStyle w:val="12"/>
        <w:spacing w:line="240" w:lineRule="auto"/>
        <w:jc w:val="both"/>
        <w:rPr>
          <w:sz w:val="24"/>
          <w:szCs w:val="24"/>
        </w:rPr>
      </w:pPr>
      <w:r w:rsidRPr="00D851DC">
        <w:rPr>
          <w:sz w:val="24"/>
          <w:szCs w:val="24"/>
        </w:rPr>
        <w:t xml:space="preserve">проветривание выемочной единицы. </w:t>
      </w:r>
    </w:p>
    <w:p w:rsidR="001C2E5A" w:rsidRPr="00D851DC" w:rsidRDefault="001C2E5A" w:rsidP="001C2E5A">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1C2E5A" w:rsidRPr="00D851DC" w:rsidRDefault="001C2E5A" w:rsidP="001C2E5A">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1C2E5A" w:rsidRPr="00D851DC" w:rsidRDefault="001C2E5A" w:rsidP="001C2E5A">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1C2E5A" w:rsidRPr="00D851DC" w:rsidRDefault="001C2E5A" w:rsidP="001C2E5A">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1C2E5A" w:rsidRPr="00D851DC" w:rsidRDefault="001C2E5A" w:rsidP="001C2E5A">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1C2E5A" w:rsidRPr="00D851DC" w:rsidRDefault="001C2E5A" w:rsidP="001C2E5A">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1C2E5A" w:rsidRPr="00D851DC" w:rsidRDefault="001C2E5A" w:rsidP="001C2E5A">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1C2E5A" w:rsidRPr="00D851DC" w:rsidRDefault="001C2E5A" w:rsidP="001C2E5A">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1C2E5A" w:rsidRPr="00D851DC" w:rsidRDefault="001C2E5A" w:rsidP="001C2E5A">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1C2E5A" w:rsidRPr="00D851DC" w:rsidRDefault="001C2E5A" w:rsidP="001C2E5A">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1C2E5A" w:rsidRPr="00D851DC" w:rsidRDefault="001C2E5A" w:rsidP="001C2E5A">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1C2E5A" w:rsidRPr="00D851DC" w:rsidRDefault="001C2E5A" w:rsidP="001C2E5A">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1C2E5A" w:rsidRPr="00D851DC" w:rsidRDefault="001C2E5A" w:rsidP="001C2E5A">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1C2E5A" w:rsidRPr="00D851DC" w:rsidRDefault="001C2E5A" w:rsidP="001C2E5A">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1C2E5A" w:rsidRPr="00D851DC" w:rsidRDefault="001C2E5A" w:rsidP="001C2E5A">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1C2E5A" w:rsidRPr="00D851DC" w:rsidRDefault="001C2E5A" w:rsidP="001C2E5A">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1C2E5A" w:rsidRPr="00D851DC" w:rsidRDefault="001C2E5A" w:rsidP="001C2E5A">
      <w:pPr>
        <w:pStyle w:val="ac"/>
        <w:rPr>
          <w:sz w:val="24"/>
          <w:szCs w:val="24"/>
        </w:rPr>
      </w:pPr>
    </w:p>
    <w:p w:rsidR="001C2E5A" w:rsidRPr="00D851DC" w:rsidRDefault="001C2E5A" w:rsidP="001C2E5A">
      <w:pPr>
        <w:jc w:val="both"/>
        <w:rPr>
          <w:sz w:val="24"/>
          <w:szCs w:val="24"/>
        </w:rPr>
      </w:pPr>
      <w:r w:rsidRPr="00D851DC">
        <w:rPr>
          <w:sz w:val="24"/>
          <w:szCs w:val="24"/>
        </w:rPr>
        <w:t>ТРЕБОВАНИЯ К ОФОРМЛЕНИЮ РЕЗУЛЬТАТОВ ПРОЕКТИРОВАНИЯ</w:t>
      </w:r>
    </w:p>
    <w:p w:rsidR="001C2E5A" w:rsidRPr="00D851DC" w:rsidRDefault="001C2E5A" w:rsidP="001C2E5A">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1C2E5A" w:rsidRPr="00D851DC" w:rsidRDefault="001C2E5A" w:rsidP="001C2E5A">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1C2E5A" w:rsidRPr="00D851DC" w:rsidRDefault="001C2E5A" w:rsidP="001C2E5A">
      <w:pPr>
        <w:jc w:val="both"/>
        <w:rPr>
          <w:i/>
          <w:sz w:val="24"/>
          <w:szCs w:val="24"/>
        </w:rPr>
      </w:pPr>
    </w:p>
    <w:p w:rsidR="001C2E5A" w:rsidRPr="00D851DC" w:rsidRDefault="001C2E5A" w:rsidP="001C2E5A">
      <w:pPr>
        <w:jc w:val="both"/>
        <w:rPr>
          <w:i/>
          <w:sz w:val="24"/>
          <w:szCs w:val="24"/>
        </w:rPr>
      </w:pPr>
    </w:p>
    <w:p w:rsidR="001C2E5A" w:rsidRPr="00D851DC" w:rsidRDefault="001C2E5A" w:rsidP="001C2E5A">
      <w:pPr>
        <w:jc w:val="both"/>
        <w:rPr>
          <w:i/>
          <w:sz w:val="24"/>
          <w:szCs w:val="24"/>
        </w:rPr>
      </w:pPr>
      <w:r w:rsidRPr="00D851DC">
        <w:rPr>
          <w:i/>
          <w:sz w:val="24"/>
          <w:szCs w:val="24"/>
        </w:rPr>
        <w:t xml:space="preserve">Структура курсового проекта </w:t>
      </w:r>
    </w:p>
    <w:p w:rsidR="001C2E5A" w:rsidRPr="00D851DC" w:rsidRDefault="001C2E5A" w:rsidP="001C2E5A">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1C2E5A" w:rsidRPr="00D851DC" w:rsidRDefault="001C2E5A" w:rsidP="001C2E5A">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1C2E5A" w:rsidRPr="00D851DC" w:rsidRDefault="001C2E5A" w:rsidP="001C2E5A">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1C2E5A" w:rsidRPr="00D851DC" w:rsidRDefault="001C2E5A" w:rsidP="001C2E5A">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1C2E5A" w:rsidRPr="00D851DC" w:rsidRDefault="001C2E5A" w:rsidP="001C2E5A">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1C2E5A" w:rsidRPr="00D851DC" w:rsidRDefault="001C2E5A" w:rsidP="001C2E5A">
      <w:pPr>
        <w:jc w:val="both"/>
        <w:rPr>
          <w:i/>
          <w:sz w:val="24"/>
          <w:szCs w:val="24"/>
        </w:rPr>
      </w:pPr>
      <w:r w:rsidRPr="00D851DC">
        <w:rPr>
          <w:i/>
          <w:sz w:val="24"/>
          <w:szCs w:val="24"/>
        </w:rPr>
        <w:t xml:space="preserve">Титульный лист </w:t>
      </w:r>
    </w:p>
    <w:p w:rsidR="001C2E5A" w:rsidRPr="00D851DC" w:rsidRDefault="001C2E5A" w:rsidP="001C2E5A">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1C2E5A" w:rsidRPr="00D851DC" w:rsidRDefault="001C2E5A" w:rsidP="001C2E5A">
      <w:pPr>
        <w:jc w:val="both"/>
        <w:rPr>
          <w:i/>
          <w:sz w:val="24"/>
          <w:szCs w:val="24"/>
        </w:rPr>
      </w:pPr>
      <w:r w:rsidRPr="00D851DC">
        <w:rPr>
          <w:i/>
          <w:sz w:val="24"/>
          <w:szCs w:val="24"/>
        </w:rPr>
        <w:t xml:space="preserve">Задание </w:t>
      </w:r>
    </w:p>
    <w:p w:rsidR="001C2E5A" w:rsidRPr="00D851DC" w:rsidRDefault="001C2E5A" w:rsidP="001C2E5A">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1C2E5A" w:rsidRPr="00D851DC" w:rsidRDefault="001C2E5A" w:rsidP="001C2E5A">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1C2E5A" w:rsidRPr="00D851DC" w:rsidRDefault="001C2E5A" w:rsidP="001C2E5A">
      <w:pPr>
        <w:jc w:val="both"/>
        <w:rPr>
          <w:i/>
          <w:sz w:val="24"/>
          <w:szCs w:val="24"/>
        </w:rPr>
      </w:pPr>
      <w:r w:rsidRPr="00D851DC">
        <w:rPr>
          <w:i/>
          <w:sz w:val="24"/>
          <w:szCs w:val="24"/>
        </w:rPr>
        <w:t xml:space="preserve">Содержание </w:t>
      </w:r>
    </w:p>
    <w:p w:rsidR="001C2E5A" w:rsidRPr="00D851DC" w:rsidRDefault="001C2E5A" w:rsidP="001C2E5A">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1C2E5A" w:rsidRPr="00D851DC" w:rsidRDefault="001C2E5A" w:rsidP="001C2E5A">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1C2E5A" w:rsidRPr="00D851DC" w:rsidRDefault="001C2E5A" w:rsidP="001C2E5A">
      <w:pPr>
        <w:jc w:val="both"/>
        <w:rPr>
          <w:i/>
          <w:sz w:val="24"/>
          <w:szCs w:val="24"/>
        </w:rPr>
      </w:pPr>
      <w:r w:rsidRPr="00D851DC">
        <w:rPr>
          <w:i/>
          <w:sz w:val="24"/>
          <w:szCs w:val="24"/>
        </w:rPr>
        <w:t xml:space="preserve">Введение </w:t>
      </w:r>
    </w:p>
    <w:p w:rsidR="001C2E5A" w:rsidRPr="00D851DC" w:rsidRDefault="001C2E5A" w:rsidP="001C2E5A">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1C2E5A" w:rsidRPr="00D851DC" w:rsidRDefault="001C2E5A" w:rsidP="001C2E5A">
      <w:pPr>
        <w:jc w:val="both"/>
        <w:rPr>
          <w:i/>
          <w:sz w:val="24"/>
          <w:szCs w:val="24"/>
        </w:rPr>
      </w:pPr>
      <w:r w:rsidRPr="00D851DC">
        <w:rPr>
          <w:i/>
          <w:sz w:val="24"/>
          <w:szCs w:val="24"/>
        </w:rPr>
        <w:t xml:space="preserve">Основная часть </w:t>
      </w:r>
    </w:p>
    <w:p w:rsidR="001C2E5A" w:rsidRPr="00D851DC" w:rsidRDefault="001C2E5A" w:rsidP="001C2E5A">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1C2E5A" w:rsidRPr="00D851DC" w:rsidRDefault="001C2E5A" w:rsidP="001C2E5A">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1C2E5A" w:rsidRPr="00D851DC" w:rsidRDefault="001C2E5A" w:rsidP="001C2E5A">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1C2E5A" w:rsidRPr="00D851DC" w:rsidRDefault="001C2E5A" w:rsidP="001C2E5A">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1C2E5A" w:rsidRPr="00D851DC" w:rsidRDefault="001C2E5A" w:rsidP="001C2E5A">
      <w:pPr>
        <w:jc w:val="both"/>
        <w:rPr>
          <w:i/>
          <w:sz w:val="24"/>
          <w:szCs w:val="24"/>
        </w:rPr>
      </w:pPr>
      <w:r w:rsidRPr="00D851DC">
        <w:rPr>
          <w:i/>
          <w:sz w:val="24"/>
          <w:szCs w:val="24"/>
        </w:rPr>
        <w:t xml:space="preserve">Заключение </w:t>
      </w:r>
    </w:p>
    <w:p w:rsidR="001C2E5A" w:rsidRPr="00D851DC" w:rsidRDefault="001C2E5A" w:rsidP="001C2E5A">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1C2E5A" w:rsidRPr="00D851DC" w:rsidRDefault="001C2E5A" w:rsidP="001C2E5A">
      <w:pPr>
        <w:jc w:val="both"/>
        <w:rPr>
          <w:i/>
          <w:sz w:val="24"/>
          <w:szCs w:val="24"/>
        </w:rPr>
      </w:pPr>
      <w:r w:rsidRPr="00D851DC">
        <w:rPr>
          <w:i/>
          <w:sz w:val="24"/>
          <w:szCs w:val="24"/>
        </w:rPr>
        <w:t xml:space="preserve">Список использованных источников </w:t>
      </w:r>
    </w:p>
    <w:p w:rsidR="001C2E5A" w:rsidRPr="00D851DC" w:rsidRDefault="001C2E5A" w:rsidP="001C2E5A">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1C2E5A" w:rsidRPr="00D851DC" w:rsidRDefault="001C2E5A" w:rsidP="001C2E5A">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1C2E5A" w:rsidRPr="00D851DC" w:rsidRDefault="001C2E5A" w:rsidP="001C2E5A">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1C2E5A" w:rsidRPr="00D851DC" w:rsidRDefault="001C2E5A" w:rsidP="001C2E5A">
      <w:pPr>
        <w:jc w:val="both"/>
        <w:rPr>
          <w:i/>
          <w:sz w:val="24"/>
          <w:szCs w:val="24"/>
        </w:rPr>
      </w:pPr>
    </w:p>
    <w:p w:rsidR="001C2E5A" w:rsidRPr="00D851DC" w:rsidRDefault="001C2E5A" w:rsidP="001C2E5A">
      <w:pPr>
        <w:jc w:val="both"/>
        <w:rPr>
          <w:i/>
          <w:sz w:val="24"/>
          <w:szCs w:val="24"/>
        </w:rPr>
      </w:pPr>
    </w:p>
    <w:p w:rsidR="001C2E5A" w:rsidRPr="00D851DC" w:rsidRDefault="001C2E5A" w:rsidP="001C2E5A">
      <w:pPr>
        <w:jc w:val="both"/>
        <w:rPr>
          <w:i/>
          <w:sz w:val="24"/>
          <w:szCs w:val="24"/>
        </w:rPr>
      </w:pPr>
      <w:r w:rsidRPr="00D851DC">
        <w:rPr>
          <w:i/>
          <w:sz w:val="24"/>
          <w:szCs w:val="24"/>
        </w:rPr>
        <w:t>Приложения</w:t>
      </w:r>
    </w:p>
    <w:p w:rsidR="001C2E5A" w:rsidRPr="00D851DC" w:rsidRDefault="001C2E5A" w:rsidP="001C2E5A">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1C2E5A" w:rsidRPr="00D851DC" w:rsidRDefault="001C2E5A" w:rsidP="001C2E5A">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1C2E5A" w:rsidRPr="00D851DC" w:rsidRDefault="001C2E5A" w:rsidP="001C2E5A">
      <w:pPr>
        <w:jc w:val="both"/>
        <w:rPr>
          <w:i/>
          <w:sz w:val="24"/>
          <w:szCs w:val="24"/>
        </w:rPr>
      </w:pPr>
      <w:r w:rsidRPr="00D851DC">
        <w:rPr>
          <w:i/>
          <w:sz w:val="24"/>
          <w:szCs w:val="24"/>
        </w:rPr>
        <w:t xml:space="preserve">Требования к оформлению текстовой части курсовой работы </w:t>
      </w:r>
    </w:p>
    <w:p w:rsidR="001C2E5A" w:rsidRPr="00D851DC" w:rsidRDefault="001C2E5A" w:rsidP="001C2E5A">
      <w:pPr>
        <w:jc w:val="both"/>
        <w:rPr>
          <w:i/>
          <w:sz w:val="24"/>
          <w:szCs w:val="24"/>
        </w:rPr>
      </w:pPr>
      <w:r w:rsidRPr="00D851DC">
        <w:rPr>
          <w:i/>
          <w:sz w:val="24"/>
          <w:szCs w:val="24"/>
        </w:rPr>
        <w:t xml:space="preserve">Общие требования </w:t>
      </w:r>
    </w:p>
    <w:p w:rsidR="001C2E5A" w:rsidRPr="00D851DC" w:rsidRDefault="001C2E5A" w:rsidP="001C2E5A">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1C2E5A" w:rsidRPr="00D851DC" w:rsidRDefault="001C2E5A" w:rsidP="001C2E5A">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1C2E5A" w:rsidRPr="00D851DC" w:rsidRDefault="001C2E5A" w:rsidP="001C2E5A">
      <w:pPr>
        <w:jc w:val="both"/>
        <w:rPr>
          <w:i/>
          <w:sz w:val="24"/>
          <w:szCs w:val="24"/>
        </w:rPr>
      </w:pPr>
      <w:r w:rsidRPr="00D851DC">
        <w:rPr>
          <w:i/>
          <w:sz w:val="24"/>
          <w:szCs w:val="24"/>
        </w:rPr>
        <w:t xml:space="preserve">Построение текста </w:t>
      </w:r>
    </w:p>
    <w:p w:rsidR="001C2E5A" w:rsidRPr="00D851DC" w:rsidRDefault="001C2E5A" w:rsidP="001C2E5A">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1C2E5A" w:rsidRPr="00D851DC" w:rsidRDefault="001C2E5A" w:rsidP="001C2E5A">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1C2E5A" w:rsidRPr="00D851DC" w:rsidRDefault="001C2E5A" w:rsidP="001C2E5A">
      <w:pPr>
        <w:jc w:val="both"/>
        <w:rPr>
          <w:i/>
          <w:sz w:val="24"/>
          <w:szCs w:val="24"/>
        </w:rPr>
      </w:pPr>
      <w:r w:rsidRPr="00D851DC">
        <w:rPr>
          <w:i/>
          <w:sz w:val="24"/>
          <w:szCs w:val="24"/>
        </w:rPr>
        <w:t xml:space="preserve">Заголовки </w:t>
      </w:r>
    </w:p>
    <w:p w:rsidR="001C2E5A" w:rsidRPr="00D851DC" w:rsidRDefault="001C2E5A" w:rsidP="001C2E5A">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1C2E5A" w:rsidRPr="00D851DC" w:rsidRDefault="001C2E5A" w:rsidP="001C2E5A">
      <w:pPr>
        <w:jc w:val="both"/>
        <w:rPr>
          <w:i/>
          <w:sz w:val="24"/>
          <w:szCs w:val="24"/>
        </w:rPr>
      </w:pPr>
      <w:r w:rsidRPr="00D851DC">
        <w:rPr>
          <w:i/>
          <w:sz w:val="24"/>
          <w:szCs w:val="24"/>
        </w:rPr>
        <w:t xml:space="preserve">Требования к тексту курсового проекта </w:t>
      </w:r>
    </w:p>
    <w:p w:rsidR="001C2E5A" w:rsidRPr="00D851DC" w:rsidRDefault="001C2E5A" w:rsidP="001C2E5A">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1C2E5A" w:rsidRPr="00D851DC" w:rsidRDefault="001C2E5A" w:rsidP="001C2E5A">
      <w:pPr>
        <w:jc w:val="both"/>
        <w:rPr>
          <w:i/>
          <w:sz w:val="24"/>
          <w:szCs w:val="24"/>
        </w:rPr>
      </w:pPr>
      <w:r w:rsidRPr="00D851DC">
        <w:rPr>
          <w:i/>
          <w:sz w:val="24"/>
          <w:szCs w:val="24"/>
        </w:rPr>
        <w:t xml:space="preserve">Построение таблиц </w:t>
      </w:r>
    </w:p>
    <w:p w:rsidR="001C2E5A" w:rsidRPr="00D851DC" w:rsidRDefault="001C2E5A" w:rsidP="001C2E5A">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1C2E5A" w:rsidRPr="00D851DC" w:rsidRDefault="001C2E5A" w:rsidP="001C2E5A">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1C2E5A" w:rsidRPr="00D851DC" w:rsidRDefault="001C2E5A" w:rsidP="001C2E5A">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1C2E5A" w:rsidRPr="00D851DC" w:rsidRDefault="001C2E5A" w:rsidP="001C2E5A">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1C2E5A" w:rsidRPr="00D851DC" w:rsidRDefault="001C2E5A" w:rsidP="001C2E5A">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1C2E5A" w:rsidRPr="00D851DC" w:rsidRDefault="001C2E5A" w:rsidP="001C2E5A">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1C2E5A" w:rsidRPr="00D851DC" w:rsidRDefault="001C2E5A" w:rsidP="001C2E5A">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1C2E5A" w:rsidRPr="00D851DC" w:rsidRDefault="001C2E5A" w:rsidP="001C2E5A">
      <w:pPr>
        <w:jc w:val="both"/>
        <w:rPr>
          <w:i/>
          <w:sz w:val="24"/>
          <w:szCs w:val="24"/>
        </w:rPr>
      </w:pPr>
      <w:r w:rsidRPr="00D851DC">
        <w:rPr>
          <w:i/>
          <w:sz w:val="24"/>
          <w:szCs w:val="24"/>
        </w:rPr>
        <w:t xml:space="preserve">Иллюстрации </w:t>
      </w:r>
    </w:p>
    <w:p w:rsidR="001C2E5A" w:rsidRPr="00D851DC" w:rsidRDefault="001C2E5A" w:rsidP="001C2E5A">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1C2E5A" w:rsidRPr="00D851DC" w:rsidRDefault="001C2E5A" w:rsidP="001C2E5A">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1C2E5A" w:rsidRPr="00D851DC" w:rsidRDefault="001C2E5A" w:rsidP="001C2E5A">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1C2E5A" w:rsidRPr="00D851DC" w:rsidRDefault="001C2E5A" w:rsidP="001C2E5A">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1C2E5A" w:rsidRPr="00D851DC" w:rsidRDefault="001C2E5A" w:rsidP="001C2E5A">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1C2E5A" w:rsidRPr="00D851DC" w:rsidRDefault="001C2E5A" w:rsidP="001C2E5A">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1C2E5A" w:rsidRPr="00D851DC" w:rsidRDefault="001C2E5A" w:rsidP="001C2E5A">
      <w:pPr>
        <w:jc w:val="both"/>
        <w:rPr>
          <w:i/>
          <w:sz w:val="24"/>
          <w:szCs w:val="24"/>
        </w:rPr>
      </w:pPr>
      <w:r w:rsidRPr="00D851DC">
        <w:rPr>
          <w:i/>
          <w:sz w:val="24"/>
          <w:szCs w:val="24"/>
        </w:rPr>
        <w:t xml:space="preserve">Формулы </w:t>
      </w:r>
    </w:p>
    <w:p w:rsidR="001C2E5A" w:rsidRPr="00D851DC" w:rsidRDefault="001C2E5A" w:rsidP="001C2E5A">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1C2E5A" w:rsidRPr="00D851DC" w:rsidRDefault="001C2E5A" w:rsidP="001C2E5A">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1C2E5A" w:rsidRPr="00D851DC" w:rsidRDefault="001C2E5A" w:rsidP="001C2E5A">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1C2E5A" w:rsidRPr="00D851DC" w:rsidRDefault="001C2E5A" w:rsidP="001C2E5A">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1C2E5A" w:rsidRPr="00D851DC" w:rsidRDefault="001C2E5A" w:rsidP="001C2E5A">
      <w:pPr>
        <w:jc w:val="both"/>
        <w:rPr>
          <w:i/>
          <w:sz w:val="24"/>
          <w:szCs w:val="24"/>
        </w:rPr>
      </w:pPr>
      <w:r w:rsidRPr="00D851DC">
        <w:rPr>
          <w:i/>
          <w:sz w:val="24"/>
          <w:szCs w:val="24"/>
        </w:rPr>
        <w:t xml:space="preserve">Ссылки </w:t>
      </w:r>
    </w:p>
    <w:p w:rsidR="001C2E5A" w:rsidRPr="00D851DC" w:rsidRDefault="001C2E5A" w:rsidP="001C2E5A">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1C2E5A" w:rsidRPr="00D851DC" w:rsidRDefault="001C2E5A" w:rsidP="001C2E5A">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1C2E5A" w:rsidRPr="00D851DC" w:rsidRDefault="001C2E5A" w:rsidP="001C2E5A">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1C2E5A" w:rsidRPr="00D851DC" w:rsidRDefault="001C2E5A" w:rsidP="001C2E5A">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1C2E5A" w:rsidRPr="00D851DC" w:rsidRDefault="001C2E5A" w:rsidP="001C2E5A">
      <w:pPr>
        <w:jc w:val="both"/>
        <w:rPr>
          <w:i/>
          <w:sz w:val="24"/>
          <w:szCs w:val="24"/>
        </w:rPr>
      </w:pPr>
      <w:r w:rsidRPr="00D851DC">
        <w:rPr>
          <w:i/>
          <w:sz w:val="24"/>
          <w:szCs w:val="24"/>
        </w:rPr>
        <w:t xml:space="preserve">Сокращения </w:t>
      </w:r>
    </w:p>
    <w:p w:rsidR="001C2E5A" w:rsidRPr="00D851DC" w:rsidRDefault="001C2E5A" w:rsidP="001C2E5A">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1C2E5A" w:rsidRPr="00D851DC" w:rsidRDefault="001C2E5A" w:rsidP="001C2E5A">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1C2E5A" w:rsidRPr="00D851DC" w:rsidRDefault="001C2E5A" w:rsidP="001C2E5A">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1C2E5A" w:rsidRPr="00D851DC" w:rsidRDefault="001C2E5A" w:rsidP="001C2E5A">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1C2E5A" w:rsidRPr="00D851DC" w:rsidRDefault="001C2E5A" w:rsidP="001C2E5A">
      <w:pPr>
        <w:jc w:val="both"/>
        <w:rPr>
          <w:i/>
          <w:sz w:val="24"/>
          <w:szCs w:val="24"/>
        </w:rPr>
      </w:pPr>
      <w:r w:rsidRPr="00D851DC">
        <w:rPr>
          <w:i/>
          <w:sz w:val="24"/>
          <w:szCs w:val="24"/>
        </w:rPr>
        <w:t xml:space="preserve">Нумерация страниц </w:t>
      </w:r>
    </w:p>
    <w:p w:rsidR="001C2E5A" w:rsidRPr="00D851DC" w:rsidRDefault="001C2E5A" w:rsidP="001C2E5A">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1C2E5A" w:rsidRPr="00D851DC" w:rsidRDefault="001C2E5A" w:rsidP="001C2E5A">
      <w:pPr>
        <w:jc w:val="both"/>
        <w:rPr>
          <w:i/>
          <w:sz w:val="24"/>
          <w:szCs w:val="24"/>
        </w:rPr>
      </w:pPr>
      <w:r w:rsidRPr="00D851DC">
        <w:rPr>
          <w:i/>
          <w:sz w:val="24"/>
          <w:szCs w:val="24"/>
        </w:rPr>
        <w:t xml:space="preserve">Требования к оформлению графического материала </w:t>
      </w:r>
    </w:p>
    <w:p w:rsidR="001C2E5A" w:rsidRPr="00D851DC" w:rsidRDefault="001C2E5A" w:rsidP="001C2E5A">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1C2E5A" w:rsidRPr="00D851DC" w:rsidRDefault="001C2E5A" w:rsidP="001C2E5A">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1C2E5A" w:rsidRDefault="001C2E5A" w:rsidP="001C2E5A">
      <w:pPr>
        <w:jc w:val="both"/>
        <w:rPr>
          <w:sz w:val="24"/>
          <w:szCs w:val="24"/>
        </w:rPr>
      </w:pPr>
    </w:p>
    <w:p w:rsidR="001C2E5A" w:rsidRPr="00D851DC" w:rsidRDefault="001C2E5A" w:rsidP="001C2E5A">
      <w:pPr>
        <w:jc w:val="both"/>
        <w:rPr>
          <w:sz w:val="24"/>
          <w:szCs w:val="24"/>
        </w:rPr>
      </w:pPr>
      <w:r w:rsidRPr="00D851DC">
        <w:rPr>
          <w:sz w:val="24"/>
          <w:szCs w:val="24"/>
        </w:rPr>
        <w:t>ЗАКЛЮЧЕНИЕ</w:t>
      </w:r>
    </w:p>
    <w:p w:rsidR="001C2E5A" w:rsidRPr="00D851DC" w:rsidRDefault="001C2E5A" w:rsidP="001C2E5A">
      <w:pPr>
        <w:jc w:val="both"/>
        <w:rPr>
          <w:sz w:val="24"/>
          <w:szCs w:val="24"/>
        </w:rPr>
      </w:pPr>
    </w:p>
    <w:p w:rsidR="001C2E5A" w:rsidRPr="00D851DC" w:rsidRDefault="001C2E5A" w:rsidP="001C2E5A">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1C2E5A" w:rsidRPr="00D851DC" w:rsidRDefault="001C2E5A" w:rsidP="001C2E5A">
      <w:pPr>
        <w:jc w:val="both"/>
        <w:rPr>
          <w:sz w:val="24"/>
          <w:szCs w:val="24"/>
        </w:rPr>
      </w:pPr>
      <w:r w:rsidRPr="00D851DC">
        <w:rPr>
          <w:sz w:val="24"/>
          <w:szCs w:val="24"/>
        </w:rPr>
        <w:br w:type="page"/>
      </w:r>
    </w:p>
    <w:p w:rsidR="001C2E5A" w:rsidRPr="00D851DC" w:rsidRDefault="001C2E5A" w:rsidP="001C2E5A">
      <w:pPr>
        <w:ind w:firstLine="0"/>
        <w:jc w:val="center"/>
        <w:rPr>
          <w:sz w:val="24"/>
          <w:szCs w:val="24"/>
        </w:rPr>
      </w:pPr>
      <w:r w:rsidRPr="00D851DC">
        <w:rPr>
          <w:sz w:val="24"/>
          <w:szCs w:val="24"/>
        </w:rPr>
        <w:lastRenderedPageBreak/>
        <w:t>ПРИЛОЖЕНИЕ А</w:t>
      </w:r>
    </w:p>
    <w:p w:rsidR="001C2E5A" w:rsidRPr="00D851DC" w:rsidRDefault="001C2E5A" w:rsidP="001C2E5A">
      <w:pPr>
        <w:ind w:firstLine="0"/>
        <w:jc w:val="center"/>
        <w:rPr>
          <w:sz w:val="24"/>
          <w:szCs w:val="24"/>
        </w:rPr>
      </w:pPr>
    </w:p>
    <w:p w:rsidR="001C2E5A" w:rsidRPr="00581B00" w:rsidRDefault="001C2E5A" w:rsidP="001C2E5A">
      <w:pPr>
        <w:ind w:firstLine="0"/>
        <w:jc w:val="center"/>
        <w:rPr>
          <w:sz w:val="28"/>
          <w:szCs w:val="28"/>
        </w:rPr>
      </w:pPr>
      <w:r w:rsidRPr="00581B00">
        <w:rPr>
          <w:sz w:val="28"/>
          <w:szCs w:val="28"/>
        </w:rPr>
        <w:t>Министерство науки и высшего образования Российской Федерации</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Федеральное государственное бюджетное образовательное учреждение</w:t>
      </w:r>
    </w:p>
    <w:p w:rsidR="001C2E5A" w:rsidRPr="00581B00" w:rsidRDefault="001C2E5A" w:rsidP="001C2E5A">
      <w:pPr>
        <w:ind w:firstLine="0"/>
        <w:jc w:val="center"/>
        <w:rPr>
          <w:sz w:val="28"/>
          <w:szCs w:val="28"/>
        </w:rPr>
      </w:pPr>
      <w:r w:rsidRPr="00581B00">
        <w:rPr>
          <w:sz w:val="28"/>
          <w:szCs w:val="28"/>
        </w:rPr>
        <w:t>высшего образования</w:t>
      </w:r>
    </w:p>
    <w:p w:rsidR="001C2E5A" w:rsidRPr="00581B00" w:rsidRDefault="001C2E5A" w:rsidP="001C2E5A">
      <w:pPr>
        <w:ind w:firstLine="0"/>
        <w:jc w:val="center"/>
        <w:rPr>
          <w:sz w:val="28"/>
          <w:szCs w:val="28"/>
        </w:rPr>
      </w:pPr>
      <w:r w:rsidRPr="00581B00">
        <w:rPr>
          <w:sz w:val="28"/>
          <w:szCs w:val="28"/>
        </w:rPr>
        <w:t>«Магнитогорский государственный технический университет</w:t>
      </w:r>
    </w:p>
    <w:p w:rsidR="001C2E5A" w:rsidRPr="00581B00" w:rsidRDefault="001C2E5A" w:rsidP="001C2E5A">
      <w:pPr>
        <w:ind w:firstLine="0"/>
        <w:jc w:val="center"/>
        <w:rPr>
          <w:sz w:val="28"/>
          <w:szCs w:val="28"/>
        </w:rPr>
      </w:pPr>
      <w:r w:rsidRPr="00581B00">
        <w:rPr>
          <w:sz w:val="28"/>
          <w:szCs w:val="28"/>
        </w:rPr>
        <w:t>им. Г.И. Носова»</w:t>
      </w:r>
    </w:p>
    <w:p w:rsidR="001C2E5A" w:rsidRPr="00581B00" w:rsidRDefault="001C2E5A" w:rsidP="001C2E5A">
      <w:pPr>
        <w:ind w:firstLine="0"/>
        <w:jc w:val="center"/>
        <w:rPr>
          <w:sz w:val="28"/>
          <w:szCs w:val="28"/>
        </w:rPr>
      </w:pPr>
      <w:r w:rsidRPr="00581B00">
        <w:rPr>
          <w:sz w:val="28"/>
          <w:szCs w:val="28"/>
        </w:rPr>
        <w:t>(ФГБОУ ВО «МГТУ им. Г.И. Носова»)</w:t>
      </w:r>
    </w:p>
    <w:p w:rsidR="001C2E5A" w:rsidRPr="00581B00" w:rsidRDefault="001C2E5A" w:rsidP="001C2E5A">
      <w:pPr>
        <w:ind w:firstLine="0"/>
        <w:jc w:val="center"/>
        <w:rPr>
          <w:sz w:val="28"/>
          <w:szCs w:val="28"/>
        </w:rPr>
      </w:pPr>
    </w:p>
    <w:p w:rsidR="001C2E5A" w:rsidRPr="00581B00" w:rsidRDefault="001C2E5A" w:rsidP="001C2E5A">
      <w:pPr>
        <w:ind w:firstLine="0"/>
        <w:jc w:val="center"/>
        <w:rPr>
          <w:b/>
          <w:sz w:val="28"/>
          <w:szCs w:val="28"/>
        </w:rPr>
      </w:pPr>
    </w:p>
    <w:p w:rsidR="001C2E5A" w:rsidRPr="00581B00" w:rsidRDefault="001C2E5A" w:rsidP="001C2E5A">
      <w:pPr>
        <w:ind w:firstLine="0"/>
        <w:jc w:val="center"/>
        <w:rPr>
          <w:sz w:val="28"/>
          <w:szCs w:val="28"/>
        </w:rPr>
      </w:pPr>
      <w:r w:rsidRPr="00581B00">
        <w:rPr>
          <w:sz w:val="28"/>
          <w:szCs w:val="28"/>
        </w:rPr>
        <w:t>Кафедра геологии, маркшейдерского дела</w:t>
      </w:r>
    </w:p>
    <w:p w:rsidR="001C2E5A" w:rsidRPr="00581B00" w:rsidRDefault="001C2E5A" w:rsidP="001C2E5A">
      <w:pPr>
        <w:ind w:firstLine="0"/>
        <w:jc w:val="center"/>
        <w:rPr>
          <w:sz w:val="28"/>
          <w:szCs w:val="28"/>
        </w:rPr>
      </w:pPr>
      <w:r w:rsidRPr="00581B00">
        <w:rPr>
          <w:sz w:val="28"/>
          <w:szCs w:val="28"/>
        </w:rPr>
        <w:t>и обогащения полезных ископаемых</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КУРСОВОЙ ПРОЕКТ</w:t>
      </w:r>
    </w:p>
    <w:p w:rsidR="001C2E5A" w:rsidRPr="00581B00" w:rsidRDefault="001C2E5A" w:rsidP="001C2E5A">
      <w:pPr>
        <w:ind w:firstLine="0"/>
        <w:jc w:val="center"/>
        <w:rPr>
          <w:sz w:val="28"/>
          <w:szCs w:val="28"/>
        </w:rPr>
      </w:pPr>
    </w:p>
    <w:p w:rsidR="001C2E5A" w:rsidRDefault="001C2E5A" w:rsidP="001C2E5A">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1C2E5A" w:rsidRPr="00581B00" w:rsidRDefault="001C2E5A" w:rsidP="001C2E5A">
      <w:pPr>
        <w:ind w:firstLine="0"/>
        <w:jc w:val="center"/>
        <w:rPr>
          <w:sz w:val="28"/>
          <w:szCs w:val="28"/>
          <w:u w:val="single"/>
        </w:rPr>
      </w:pPr>
      <w:r w:rsidRPr="00581B00">
        <w:rPr>
          <w:sz w:val="28"/>
          <w:szCs w:val="28"/>
          <w:u w:val="single"/>
        </w:rPr>
        <w:t>полезных ископаемых</w:t>
      </w:r>
    </w:p>
    <w:p w:rsidR="001C2E5A" w:rsidRDefault="001C2E5A" w:rsidP="001C2E5A">
      <w:pPr>
        <w:ind w:firstLine="0"/>
        <w:jc w:val="center"/>
        <w:rPr>
          <w:sz w:val="28"/>
          <w:szCs w:val="28"/>
          <w:u w:val="single"/>
        </w:rPr>
      </w:pPr>
    </w:p>
    <w:p w:rsidR="001C2E5A" w:rsidRPr="00581B00" w:rsidRDefault="001C2E5A" w:rsidP="001C2E5A">
      <w:pPr>
        <w:ind w:firstLine="0"/>
        <w:jc w:val="center"/>
        <w:rPr>
          <w:sz w:val="28"/>
          <w:szCs w:val="28"/>
          <w:u w:val="single"/>
        </w:rPr>
      </w:pPr>
    </w:p>
    <w:p w:rsidR="001C2E5A" w:rsidRPr="00581B00" w:rsidRDefault="001C2E5A" w:rsidP="001C2E5A">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1C2E5A" w:rsidRDefault="001C2E5A" w:rsidP="001C2E5A">
      <w:pPr>
        <w:ind w:firstLine="0"/>
        <w:jc w:val="center"/>
        <w:rPr>
          <w:sz w:val="28"/>
          <w:szCs w:val="28"/>
        </w:rPr>
      </w:pPr>
    </w:p>
    <w:p w:rsidR="001C2E5A"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Исполнитель: _______________ студент _________ курса, группа</w:t>
      </w:r>
    </w:p>
    <w:p w:rsidR="001C2E5A" w:rsidRPr="00581B00" w:rsidRDefault="001C2E5A" w:rsidP="001C2E5A">
      <w:pPr>
        <w:ind w:left="1416" w:firstLine="0"/>
        <w:jc w:val="center"/>
        <w:rPr>
          <w:sz w:val="28"/>
          <w:szCs w:val="28"/>
        </w:rPr>
      </w:pPr>
      <w:r w:rsidRPr="00581B00">
        <w:rPr>
          <w:sz w:val="28"/>
          <w:szCs w:val="28"/>
        </w:rPr>
        <w:t>(Ф.И.О.)</w:t>
      </w:r>
    </w:p>
    <w:p w:rsidR="001C2E5A"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Руководитель___________________________________________</w:t>
      </w:r>
    </w:p>
    <w:p w:rsidR="001C2E5A" w:rsidRPr="00581B00" w:rsidRDefault="001C2E5A" w:rsidP="001C2E5A">
      <w:pPr>
        <w:ind w:firstLine="0"/>
        <w:jc w:val="center"/>
        <w:rPr>
          <w:sz w:val="28"/>
          <w:szCs w:val="28"/>
        </w:rPr>
      </w:pPr>
      <w:r w:rsidRPr="00581B00">
        <w:rPr>
          <w:sz w:val="28"/>
          <w:szCs w:val="28"/>
        </w:rPr>
        <w:t>(Ф.И.О. должность, уч. степень, уч. звание)</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Работа допущена к защите «___» __________20 ____г. ________________</w:t>
      </w:r>
    </w:p>
    <w:p w:rsidR="001C2E5A" w:rsidRPr="00581B00" w:rsidRDefault="001C2E5A" w:rsidP="001C2E5A">
      <w:pPr>
        <w:ind w:left="4248" w:firstLine="708"/>
        <w:jc w:val="center"/>
        <w:rPr>
          <w:sz w:val="28"/>
          <w:szCs w:val="28"/>
        </w:rPr>
      </w:pPr>
      <w:r w:rsidRPr="00581B00">
        <w:rPr>
          <w:sz w:val="28"/>
          <w:szCs w:val="28"/>
        </w:rPr>
        <w:t>(подпись)</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Работа защищена «__» _______20 ___г.  с оценкой ______ __________</w:t>
      </w:r>
    </w:p>
    <w:p w:rsidR="001C2E5A" w:rsidRPr="00581B00" w:rsidRDefault="001C2E5A" w:rsidP="001C2E5A">
      <w:pPr>
        <w:ind w:left="4248" w:firstLine="0"/>
        <w:jc w:val="center"/>
        <w:rPr>
          <w:sz w:val="28"/>
          <w:szCs w:val="28"/>
        </w:rPr>
      </w:pPr>
      <w:r w:rsidRPr="00581B00">
        <w:rPr>
          <w:sz w:val="28"/>
          <w:szCs w:val="28"/>
        </w:rPr>
        <w:t>(оценка)</w:t>
      </w:r>
      <w:r w:rsidRPr="00581B00">
        <w:rPr>
          <w:sz w:val="28"/>
          <w:szCs w:val="28"/>
        </w:rPr>
        <w:tab/>
        <w:t>(подпись)</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Магнитогорск, 201_</w:t>
      </w:r>
    </w:p>
    <w:p w:rsidR="001C2E5A" w:rsidRPr="00581B00" w:rsidRDefault="001C2E5A" w:rsidP="001C2E5A">
      <w:pPr>
        <w:ind w:firstLine="0"/>
        <w:jc w:val="center"/>
        <w:rPr>
          <w:sz w:val="28"/>
          <w:szCs w:val="28"/>
        </w:rPr>
      </w:pPr>
      <w:r w:rsidRPr="00581B00">
        <w:rPr>
          <w:sz w:val="28"/>
          <w:szCs w:val="28"/>
        </w:rPr>
        <w:lastRenderedPageBreak/>
        <w:t>ПРИЛОЖЕНИЕ Б</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Министерство науки и высшего образования Российской Федерации</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Федеральное государственное бюджетное образовательное учреждение</w:t>
      </w:r>
    </w:p>
    <w:p w:rsidR="001C2E5A" w:rsidRPr="00581B00" w:rsidRDefault="001C2E5A" w:rsidP="001C2E5A">
      <w:pPr>
        <w:ind w:firstLine="0"/>
        <w:jc w:val="center"/>
        <w:rPr>
          <w:sz w:val="28"/>
          <w:szCs w:val="28"/>
        </w:rPr>
      </w:pPr>
      <w:r w:rsidRPr="00581B00">
        <w:rPr>
          <w:sz w:val="28"/>
          <w:szCs w:val="28"/>
        </w:rPr>
        <w:t>высшего образования</w:t>
      </w:r>
    </w:p>
    <w:p w:rsidR="001C2E5A" w:rsidRPr="00581B00" w:rsidRDefault="001C2E5A" w:rsidP="001C2E5A">
      <w:pPr>
        <w:ind w:firstLine="0"/>
        <w:jc w:val="center"/>
        <w:rPr>
          <w:sz w:val="28"/>
          <w:szCs w:val="28"/>
        </w:rPr>
      </w:pPr>
      <w:r w:rsidRPr="00581B00">
        <w:rPr>
          <w:sz w:val="28"/>
          <w:szCs w:val="28"/>
        </w:rPr>
        <w:t>«Магнитогорский государственный технический университет</w:t>
      </w:r>
    </w:p>
    <w:p w:rsidR="001C2E5A" w:rsidRPr="00581B00" w:rsidRDefault="001C2E5A" w:rsidP="001C2E5A">
      <w:pPr>
        <w:ind w:firstLine="0"/>
        <w:jc w:val="center"/>
        <w:rPr>
          <w:sz w:val="28"/>
          <w:szCs w:val="28"/>
        </w:rPr>
      </w:pPr>
      <w:r w:rsidRPr="00581B00">
        <w:rPr>
          <w:sz w:val="28"/>
          <w:szCs w:val="28"/>
        </w:rPr>
        <w:t>им. Г.И. Носова»</w:t>
      </w:r>
    </w:p>
    <w:p w:rsidR="001C2E5A" w:rsidRPr="00581B00" w:rsidRDefault="001C2E5A" w:rsidP="001C2E5A">
      <w:pPr>
        <w:ind w:firstLine="0"/>
        <w:jc w:val="center"/>
        <w:rPr>
          <w:sz w:val="28"/>
          <w:szCs w:val="28"/>
        </w:rPr>
      </w:pPr>
      <w:r w:rsidRPr="00581B00">
        <w:rPr>
          <w:sz w:val="28"/>
          <w:szCs w:val="28"/>
        </w:rPr>
        <w:t>(ФГБОУ ВО «МГТУ им. Г.И. Носова»)</w:t>
      </w:r>
    </w:p>
    <w:p w:rsidR="001C2E5A"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b/>
          <w:sz w:val="28"/>
          <w:szCs w:val="28"/>
        </w:rPr>
      </w:pPr>
    </w:p>
    <w:p w:rsidR="001C2E5A" w:rsidRPr="00581B00" w:rsidRDefault="001C2E5A" w:rsidP="001C2E5A">
      <w:pPr>
        <w:ind w:firstLine="0"/>
        <w:jc w:val="center"/>
        <w:rPr>
          <w:sz w:val="28"/>
          <w:szCs w:val="28"/>
        </w:rPr>
      </w:pPr>
      <w:r w:rsidRPr="00581B00">
        <w:rPr>
          <w:sz w:val="28"/>
          <w:szCs w:val="28"/>
        </w:rPr>
        <w:t>Кафедра геологии, маркшейдерского дела</w:t>
      </w:r>
    </w:p>
    <w:p w:rsidR="001C2E5A" w:rsidRPr="00581B00" w:rsidRDefault="001C2E5A" w:rsidP="001C2E5A">
      <w:pPr>
        <w:ind w:firstLine="0"/>
        <w:jc w:val="center"/>
        <w:rPr>
          <w:sz w:val="28"/>
          <w:szCs w:val="28"/>
        </w:rPr>
      </w:pPr>
      <w:r w:rsidRPr="00581B00">
        <w:rPr>
          <w:sz w:val="28"/>
          <w:szCs w:val="28"/>
        </w:rPr>
        <w:t>и обогащения полезных ископаемых</w:t>
      </w:r>
    </w:p>
    <w:p w:rsidR="001C2E5A" w:rsidRPr="00581B00" w:rsidRDefault="001C2E5A" w:rsidP="001C2E5A">
      <w:pPr>
        <w:ind w:firstLine="0"/>
        <w:jc w:val="center"/>
        <w:rPr>
          <w:sz w:val="28"/>
          <w:szCs w:val="28"/>
        </w:rPr>
      </w:pPr>
    </w:p>
    <w:p w:rsidR="001C2E5A"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ЗАДАНИЕ НА КУРСОВОЙ ПРОЕКТ</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Тема: ______________________________________________________</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Студенту___________________________________________________</w:t>
      </w:r>
    </w:p>
    <w:p w:rsidR="001C2E5A" w:rsidRPr="00581B00" w:rsidRDefault="001C2E5A" w:rsidP="001C2E5A">
      <w:pPr>
        <w:ind w:firstLine="0"/>
        <w:jc w:val="center"/>
        <w:rPr>
          <w:sz w:val="28"/>
          <w:szCs w:val="28"/>
        </w:rPr>
      </w:pPr>
      <w:r w:rsidRPr="00581B00">
        <w:rPr>
          <w:sz w:val="28"/>
          <w:szCs w:val="28"/>
        </w:rPr>
        <w:t>(Ф.И.О.)</w:t>
      </w:r>
    </w:p>
    <w:p w:rsidR="001C2E5A" w:rsidRPr="00581B00" w:rsidRDefault="001C2E5A" w:rsidP="001C2E5A">
      <w:pPr>
        <w:ind w:firstLine="0"/>
        <w:jc w:val="center"/>
        <w:rPr>
          <w:sz w:val="28"/>
          <w:szCs w:val="28"/>
        </w:rPr>
      </w:pPr>
    </w:p>
    <w:p w:rsidR="001C2E5A"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Исходные данные: ______________________________________________________________</w:t>
      </w:r>
    </w:p>
    <w:p w:rsidR="001C2E5A" w:rsidRPr="00581B00" w:rsidRDefault="001C2E5A" w:rsidP="001C2E5A">
      <w:pPr>
        <w:ind w:firstLine="0"/>
        <w:jc w:val="center"/>
        <w:rPr>
          <w:sz w:val="28"/>
          <w:szCs w:val="28"/>
        </w:rPr>
      </w:pPr>
      <w:r w:rsidRPr="00581B00">
        <w:rPr>
          <w:sz w:val="28"/>
          <w:szCs w:val="28"/>
        </w:rPr>
        <w:t>______________________________________________________________</w:t>
      </w:r>
    </w:p>
    <w:p w:rsidR="001C2E5A" w:rsidRPr="00581B00" w:rsidRDefault="001C2E5A" w:rsidP="001C2E5A">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1C2E5A" w:rsidRPr="00581B00" w:rsidRDefault="001C2E5A" w:rsidP="001C2E5A">
      <w:pPr>
        <w:ind w:firstLine="0"/>
        <w:jc w:val="center"/>
        <w:rPr>
          <w:sz w:val="28"/>
          <w:szCs w:val="28"/>
        </w:rPr>
      </w:pPr>
      <w:r w:rsidRPr="00581B00">
        <w:rPr>
          <w:sz w:val="28"/>
          <w:szCs w:val="28"/>
        </w:rPr>
        <w:t>_______________________________________________________________</w:t>
      </w:r>
    </w:p>
    <w:p w:rsidR="001C2E5A" w:rsidRDefault="001C2E5A" w:rsidP="001C2E5A">
      <w:pPr>
        <w:ind w:firstLine="0"/>
        <w:jc w:val="center"/>
        <w:rPr>
          <w:sz w:val="28"/>
          <w:szCs w:val="28"/>
        </w:rPr>
      </w:pPr>
    </w:p>
    <w:p w:rsidR="001C2E5A"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Срок сдачи: «______» _______________ 20__г</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Руководитель: ______________________ /___________________________/</w:t>
      </w:r>
    </w:p>
    <w:p w:rsidR="001C2E5A" w:rsidRPr="00581B00" w:rsidRDefault="001C2E5A" w:rsidP="001C2E5A">
      <w:pPr>
        <w:ind w:left="2124" w:firstLine="0"/>
        <w:jc w:val="center"/>
        <w:rPr>
          <w:sz w:val="28"/>
          <w:szCs w:val="28"/>
        </w:rPr>
      </w:pPr>
      <w:r w:rsidRPr="00581B00">
        <w:rPr>
          <w:sz w:val="28"/>
          <w:szCs w:val="28"/>
        </w:rPr>
        <w:t>(подпись) (расшифровка подписи)</w:t>
      </w:r>
    </w:p>
    <w:p w:rsidR="001C2E5A" w:rsidRPr="00581B00" w:rsidRDefault="001C2E5A" w:rsidP="001C2E5A">
      <w:pPr>
        <w:ind w:firstLine="0"/>
        <w:jc w:val="center"/>
        <w:rPr>
          <w:sz w:val="28"/>
          <w:szCs w:val="28"/>
        </w:rPr>
      </w:pPr>
      <w:r w:rsidRPr="00581B00">
        <w:rPr>
          <w:sz w:val="28"/>
          <w:szCs w:val="28"/>
        </w:rPr>
        <w:t>Задание получил: ___________________ /___________________________/</w:t>
      </w:r>
    </w:p>
    <w:p w:rsidR="001C2E5A" w:rsidRPr="00581B00" w:rsidRDefault="001C2E5A" w:rsidP="001C2E5A">
      <w:pPr>
        <w:ind w:left="2124" w:firstLine="0"/>
        <w:jc w:val="center"/>
        <w:rPr>
          <w:sz w:val="28"/>
          <w:szCs w:val="28"/>
        </w:rPr>
      </w:pPr>
      <w:r w:rsidRPr="00581B00">
        <w:rPr>
          <w:sz w:val="28"/>
          <w:szCs w:val="28"/>
        </w:rPr>
        <w:t>(подпись) (расшифровка подписи)</w:t>
      </w: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p>
    <w:p w:rsidR="001C2E5A" w:rsidRPr="00581B00" w:rsidRDefault="001C2E5A" w:rsidP="001C2E5A">
      <w:pPr>
        <w:ind w:firstLine="0"/>
        <w:jc w:val="center"/>
        <w:rPr>
          <w:sz w:val="28"/>
          <w:szCs w:val="28"/>
        </w:rPr>
      </w:pPr>
      <w:r w:rsidRPr="00581B00">
        <w:rPr>
          <w:sz w:val="28"/>
          <w:szCs w:val="28"/>
        </w:rPr>
        <w:t>Магнитогорск, 20__</w:t>
      </w:r>
    </w:p>
    <w:p w:rsidR="001C2E5A" w:rsidRPr="00D851DC" w:rsidRDefault="001C2E5A" w:rsidP="001C2E5A">
      <w:pPr>
        <w:ind w:firstLine="567"/>
        <w:jc w:val="both"/>
        <w:rPr>
          <w:sz w:val="24"/>
          <w:szCs w:val="24"/>
        </w:rPr>
      </w:pPr>
    </w:p>
    <w:p w:rsidR="00E2611B" w:rsidRPr="00E66894" w:rsidRDefault="00E2611B" w:rsidP="001C2E5A">
      <w:pPr>
        <w:pStyle w:val="1"/>
        <w:rPr>
          <w:sz w:val="24"/>
          <w:szCs w:val="24"/>
        </w:rPr>
      </w:pPr>
    </w:p>
    <w:sectPr w:rsidR="00E2611B" w:rsidRPr="00E66894" w:rsidSect="00AC27FD">
      <w:footerReference w:type="even" r:id="rId45"/>
      <w:footerReference w:type="default" r:id="rId46"/>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6D9" w:rsidRDefault="00DE06D9" w:rsidP="00076B7E">
      <w:r>
        <w:separator/>
      </w:r>
    </w:p>
  </w:endnote>
  <w:endnote w:type="continuationSeparator" w:id="0">
    <w:p w:rsidR="00DE06D9" w:rsidRDefault="00DE06D9" w:rsidP="0007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D9" w:rsidRDefault="00DE06D9" w:rsidP="00AC27FD">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DE06D9" w:rsidRDefault="00DE06D9" w:rsidP="00AC27FD">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D9" w:rsidRDefault="00DE06D9" w:rsidP="00AC27FD">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712AE2">
      <w:rPr>
        <w:rStyle w:val="af0"/>
        <w:noProof/>
      </w:rPr>
      <w:t>18</w:t>
    </w:r>
    <w:r>
      <w:rPr>
        <w:rStyle w:val="af0"/>
      </w:rPr>
      <w:fldChar w:fldCharType="end"/>
    </w:r>
  </w:p>
  <w:p w:rsidR="00DE06D9" w:rsidRPr="00125AEF" w:rsidRDefault="00DE06D9" w:rsidP="00AC27FD">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6D9" w:rsidRDefault="00DE06D9" w:rsidP="00076B7E">
      <w:r>
        <w:separator/>
      </w:r>
    </w:p>
  </w:footnote>
  <w:footnote w:type="continuationSeparator" w:id="0">
    <w:p w:rsidR="00DE06D9" w:rsidRDefault="00DE06D9" w:rsidP="00076B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21DE6"/>
    <w:rsid w:val="00076B7E"/>
    <w:rsid w:val="00093C7D"/>
    <w:rsid w:val="000B2E3D"/>
    <w:rsid w:val="000E21DB"/>
    <w:rsid w:val="00106BAB"/>
    <w:rsid w:val="001C2E5A"/>
    <w:rsid w:val="001D24D4"/>
    <w:rsid w:val="001F0E35"/>
    <w:rsid w:val="00202C80"/>
    <w:rsid w:val="002D1E36"/>
    <w:rsid w:val="002F112D"/>
    <w:rsid w:val="00307945"/>
    <w:rsid w:val="00320EF9"/>
    <w:rsid w:val="00327320"/>
    <w:rsid w:val="00336B99"/>
    <w:rsid w:val="00362250"/>
    <w:rsid w:val="003803F0"/>
    <w:rsid w:val="003B5430"/>
    <w:rsid w:val="003C350B"/>
    <w:rsid w:val="00460256"/>
    <w:rsid w:val="00465B53"/>
    <w:rsid w:val="00484382"/>
    <w:rsid w:val="004C255D"/>
    <w:rsid w:val="004E2A0C"/>
    <w:rsid w:val="00557690"/>
    <w:rsid w:val="00583085"/>
    <w:rsid w:val="00586DFB"/>
    <w:rsid w:val="005956CD"/>
    <w:rsid w:val="00605092"/>
    <w:rsid w:val="00626CF5"/>
    <w:rsid w:val="00703D89"/>
    <w:rsid w:val="00712AE2"/>
    <w:rsid w:val="00725C9F"/>
    <w:rsid w:val="00774F02"/>
    <w:rsid w:val="007E7E7F"/>
    <w:rsid w:val="0083686D"/>
    <w:rsid w:val="0084046B"/>
    <w:rsid w:val="00911F46"/>
    <w:rsid w:val="00941B9C"/>
    <w:rsid w:val="00956A3E"/>
    <w:rsid w:val="00994220"/>
    <w:rsid w:val="009B121C"/>
    <w:rsid w:val="009B1F14"/>
    <w:rsid w:val="009C03F1"/>
    <w:rsid w:val="00A1687A"/>
    <w:rsid w:val="00A530D4"/>
    <w:rsid w:val="00A85B83"/>
    <w:rsid w:val="00AC27FD"/>
    <w:rsid w:val="00AC29BC"/>
    <w:rsid w:val="00AE3749"/>
    <w:rsid w:val="00B32BE5"/>
    <w:rsid w:val="00BA6067"/>
    <w:rsid w:val="00BD0F01"/>
    <w:rsid w:val="00BD64A1"/>
    <w:rsid w:val="00BF44CC"/>
    <w:rsid w:val="00C47168"/>
    <w:rsid w:val="00D0198D"/>
    <w:rsid w:val="00D10AE1"/>
    <w:rsid w:val="00D33A69"/>
    <w:rsid w:val="00D67FC1"/>
    <w:rsid w:val="00D847FA"/>
    <w:rsid w:val="00D874E1"/>
    <w:rsid w:val="00DB24D9"/>
    <w:rsid w:val="00DE06D9"/>
    <w:rsid w:val="00E12400"/>
    <w:rsid w:val="00E2611B"/>
    <w:rsid w:val="00E66894"/>
    <w:rsid w:val="00E71230"/>
    <w:rsid w:val="00EB136A"/>
    <w:rsid w:val="00FA2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44C87B7E"/>
  <w15:docId w15:val="{F96D4B38-BB87-4585-AE3D-5186346A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50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3C350B"/>
    <w:pPr>
      <w:ind w:firstLine="709"/>
      <w:jc w:val="both"/>
    </w:pPr>
    <w:rPr>
      <w:sz w:val="28"/>
    </w:rPr>
  </w:style>
  <w:style w:type="character" w:customStyle="1" w:styleId="ad">
    <w:name w:val="Основной текст с отступом Знак"/>
    <w:basedOn w:val="a0"/>
    <w:link w:val="ac"/>
    <w:rsid w:val="003C350B"/>
    <w:rPr>
      <w:rFonts w:ascii="Times New Roman" w:eastAsia="Times New Roman" w:hAnsi="Times New Roman" w:cs="Times New Roman"/>
      <w:sz w:val="28"/>
      <w:szCs w:val="20"/>
      <w:lang w:eastAsia="ru-RU"/>
    </w:rPr>
  </w:style>
  <w:style w:type="paragraph" w:styleId="ae">
    <w:name w:val="Body Text"/>
    <w:basedOn w:val="a"/>
    <w:link w:val="af"/>
    <w:rsid w:val="003C350B"/>
    <w:pPr>
      <w:ind w:firstLine="0"/>
    </w:pPr>
    <w:rPr>
      <w:sz w:val="28"/>
    </w:rPr>
  </w:style>
  <w:style w:type="character" w:customStyle="1" w:styleId="af">
    <w:name w:val="Основной текст Знак"/>
    <w:basedOn w:val="a0"/>
    <w:link w:val="ae"/>
    <w:rsid w:val="003C350B"/>
    <w:rPr>
      <w:rFonts w:ascii="Times New Roman" w:eastAsia="Times New Roman" w:hAnsi="Times New Roman" w:cs="Times New Roman"/>
      <w:sz w:val="28"/>
      <w:szCs w:val="20"/>
      <w:lang w:eastAsia="ru-RU"/>
    </w:rPr>
  </w:style>
  <w:style w:type="character" w:styleId="af0">
    <w:name w:val="page number"/>
    <w:basedOn w:val="a0"/>
    <w:rsid w:val="003C350B"/>
  </w:style>
  <w:style w:type="paragraph" w:styleId="af1">
    <w:name w:val="footer"/>
    <w:basedOn w:val="a"/>
    <w:link w:val="af2"/>
    <w:uiPriority w:val="99"/>
    <w:rsid w:val="003C350B"/>
    <w:pPr>
      <w:tabs>
        <w:tab w:val="center" w:pos="4677"/>
        <w:tab w:val="right" w:pos="9355"/>
      </w:tabs>
    </w:pPr>
  </w:style>
  <w:style w:type="character" w:customStyle="1" w:styleId="af2">
    <w:name w:val="Нижний колонтитул Знак"/>
    <w:basedOn w:val="a0"/>
    <w:link w:val="af1"/>
    <w:uiPriority w:val="99"/>
    <w:rsid w:val="003C350B"/>
    <w:rPr>
      <w:rFonts w:ascii="Times New Roman" w:eastAsia="Times New Roman" w:hAnsi="Times New Roman" w:cs="Times New Roman"/>
      <w:sz w:val="20"/>
      <w:szCs w:val="20"/>
      <w:lang w:eastAsia="ru-RU"/>
    </w:rPr>
  </w:style>
  <w:style w:type="character" w:styleId="af3">
    <w:name w:val="Hyperlink"/>
    <w:basedOn w:val="a0"/>
    <w:rsid w:val="003C350B"/>
    <w:rPr>
      <w:color w:val="000080"/>
      <w:sz w:val="20"/>
      <w:szCs w:val="20"/>
      <w:u w:val="single"/>
    </w:rPr>
  </w:style>
  <w:style w:type="paragraph" w:styleId="af4">
    <w:name w:val="Plain Text"/>
    <w:aliases w:val=" Знак,Знак, Знак2"/>
    <w:basedOn w:val="a"/>
    <w:link w:val="af5"/>
    <w:rsid w:val="003C350B"/>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3C350B"/>
    <w:rPr>
      <w:rFonts w:ascii="Courier New" w:eastAsia="Times New Roman" w:hAnsi="Courier New" w:cs="Courier New"/>
      <w:sz w:val="20"/>
      <w:szCs w:val="20"/>
      <w:lang w:eastAsia="ru-RU"/>
    </w:rPr>
  </w:style>
  <w:style w:type="paragraph" w:customStyle="1" w:styleId="Default">
    <w:name w:val="Default"/>
    <w:rsid w:val="003C35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3C350B"/>
    <w:rPr>
      <w:rFonts w:ascii="Times New Roman" w:hAnsi="Times New Roman" w:cs="Times New Roman"/>
      <w:b/>
      <w:bCs/>
      <w:sz w:val="16"/>
      <w:szCs w:val="16"/>
    </w:rPr>
  </w:style>
  <w:style w:type="character" w:customStyle="1" w:styleId="FontStyle20">
    <w:name w:val="Font Style20"/>
    <w:basedOn w:val="a0"/>
    <w:rsid w:val="003C350B"/>
    <w:rPr>
      <w:rFonts w:ascii="Georgia" w:hAnsi="Georgia" w:cs="Georgia"/>
      <w:sz w:val="12"/>
      <w:szCs w:val="12"/>
    </w:rPr>
  </w:style>
  <w:style w:type="character" w:customStyle="1" w:styleId="FontStyle21">
    <w:name w:val="Font Style21"/>
    <w:basedOn w:val="a0"/>
    <w:uiPriority w:val="99"/>
    <w:rsid w:val="003C350B"/>
    <w:rPr>
      <w:rFonts w:ascii="Times New Roman" w:hAnsi="Times New Roman" w:cs="Times New Roman" w:hint="default"/>
      <w:sz w:val="12"/>
      <w:szCs w:val="12"/>
    </w:rPr>
  </w:style>
  <w:style w:type="paragraph" w:customStyle="1" w:styleId="af6">
    <w:name w:val="Содержимое таблицы"/>
    <w:basedOn w:val="a"/>
    <w:rsid w:val="003C350B"/>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3C350B"/>
    <w:rPr>
      <w:rFonts w:ascii="Times New Roman" w:hAnsi="Times New Roman" w:cs="Times New Roman"/>
      <w:b/>
      <w:bCs/>
      <w:sz w:val="12"/>
      <w:szCs w:val="12"/>
    </w:rPr>
  </w:style>
  <w:style w:type="character" w:customStyle="1" w:styleId="FontStyle25">
    <w:name w:val="Font Style25"/>
    <w:basedOn w:val="a0"/>
    <w:rsid w:val="003C350B"/>
    <w:rPr>
      <w:rFonts w:ascii="Times New Roman" w:hAnsi="Times New Roman" w:cs="Times New Roman"/>
      <w:i/>
      <w:iCs/>
      <w:sz w:val="12"/>
      <w:szCs w:val="12"/>
    </w:rPr>
  </w:style>
  <w:style w:type="character" w:customStyle="1" w:styleId="FontStyle31">
    <w:name w:val="Font Style31"/>
    <w:basedOn w:val="a0"/>
    <w:rsid w:val="003C350B"/>
    <w:rPr>
      <w:rFonts w:ascii="Georgia" w:hAnsi="Georgia" w:cs="Georgia"/>
      <w:sz w:val="12"/>
      <w:szCs w:val="12"/>
    </w:rPr>
  </w:style>
  <w:style w:type="character" w:customStyle="1" w:styleId="FontStyle32">
    <w:name w:val="Font Style32"/>
    <w:basedOn w:val="a0"/>
    <w:rsid w:val="003C350B"/>
    <w:rPr>
      <w:rFonts w:ascii="Times New Roman" w:hAnsi="Times New Roman" w:cs="Times New Roman"/>
      <w:i/>
      <w:iCs/>
      <w:sz w:val="12"/>
      <w:szCs w:val="12"/>
    </w:rPr>
  </w:style>
  <w:style w:type="paragraph" w:customStyle="1" w:styleId="Style8">
    <w:name w:val="Style8"/>
    <w:basedOn w:val="a"/>
    <w:rsid w:val="003C350B"/>
    <w:pPr>
      <w:autoSpaceDN/>
      <w:adjustRightInd/>
      <w:ind w:firstLine="0"/>
    </w:pPr>
    <w:rPr>
      <w:sz w:val="24"/>
      <w:szCs w:val="24"/>
      <w:lang w:eastAsia="ar-SA"/>
    </w:rPr>
  </w:style>
  <w:style w:type="paragraph" w:customStyle="1" w:styleId="Style12">
    <w:name w:val="Style12"/>
    <w:basedOn w:val="a"/>
    <w:rsid w:val="003C350B"/>
    <w:pPr>
      <w:autoSpaceDN/>
      <w:adjustRightInd/>
      <w:ind w:firstLine="0"/>
    </w:pPr>
    <w:rPr>
      <w:sz w:val="24"/>
      <w:szCs w:val="24"/>
      <w:lang w:eastAsia="ar-SA"/>
    </w:rPr>
  </w:style>
  <w:style w:type="paragraph" w:customStyle="1" w:styleId="Style13">
    <w:name w:val="Style13"/>
    <w:basedOn w:val="a"/>
    <w:rsid w:val="003C350B"/>
    <w:pPr>
      <w:autoSpaceDN/>
      <w:adjustRightInd/>
      <w:ind w:firstLine="0"/>
    </w:pPr>
    <w:rPr>
      <w:sz w:val="24"/>
      <w:szCs w:val="24"/>
      <w:lang w:eastAsia="ar-SA"/>
    </w:rPr>
  </w:style>
  <w:style w:type="paragraph" w:customStyle="1" w:styleId="Style14">
    <w:name w:val="Style14"/>
    <w:basedOn w:val="a"/>
    <w:rsid w:val="003C350B"/>
    <w:pPr>
      <w:autoSpaceDN/>
      <w:adjustRightInd/>
      <w:ind w:firstLine="0"/>
    </w:pPr>
    <w:rPr>
      <w:sz w:val="24"/>
      <w:szCs w:val="24"/>
      <w:lang w:eastAsia="ar-SA"/>
    </w:rPr>
  </w:style>
  <w:style w:type="paragraph" w:customStyle="1" w:styleId="Style3">
    <w:name w:val="Style3"/>
    <w:basedOn w:val="a"/>
    <w:rsid w:val="003C350B"/>
    <w:pPr>
      <w:ind w:firstLine="0"/>
    </w:pPr>
    <w:rPr>
      <w:sz w:val="24"/>
      <w:szCs w:val="24"/>
    </w:rPr>
  </w:style>
  <w:style w:type="character" w:customStyle="1" w:styleId="FontStyle15">
    <w:name w:val="Font Style15"/>
    <w:basedOn w:val="a0"/>
    <w:rsid w:val="003C350B"/>
    <w:rPr>
      <w:rFonts w:ascii="Times New Roman" w:hAnsi="Times New Roman" w:cs="Times New Roman"/>
      <w:b/>
      <w:bCs/>
      <w:sz w:val="18"/>
      <w:szCs w:val="18"/>
    </w:rPr>
  </w:style>
  <w:style w:type="character" w:customStyle="1" w:styleId="FontStyle18">
    <w:name w:val="Font Style18"/>
    <w:basedOn w:val="a0"/>
    <w:rsid w:val="003C350B"/>
    <w:rPr>
      <w:rFonts w:ascii="Times New Roman" w:hAnsi="Times New Roman" w:cs="Times New Roman"/>
      <w:b/>
      <w:bCs/>
      <w:sz w:val="10"/>
      <w:szCs w:val="10"/>
    </w:rPr>
  </w:style>
  <w:style w:type="character" w:customStyle="1" w:styleId="FontStyle22">
    <w:name w:val="Font Style22"/>
    <w:basedOn w:val="a0"/>
    <w:rsid w:val="003C350B"/>
    <w:rPr>
      <w:rFonts w:ascii="Times New Roman" w:hAnsi="Times New Roman" w:cs="Times New Roman"/>
      <w:sz w:val="20"/>
      <w:szCs w:val="20"/>
    </w:rPr>
  </w:style>
  <w:style w:type="paragraph" w:customStyle="1" w:styleId="Style10">
    <w:name w:val="Style10"/>
    <w:basedOn w:val="a"/>
    <w:rsid w:val="003C350B"/>
    <w:pPr>
      <w:ind w:firstLine="0"/>
    </w:pPr>
    <w:rPr>
      <w:sz w:val="24"/>
      <w:szCs w:val="24"/>
    </w:rPr>
  </w:style>
  <w:style w:type="paragraph" w:customStyle="1" w:styleId="Style16">
    <w:name w:val="Style16"/>
    <w:basedOn w:val="a"/>
    <w:rsid w:val="003C350B"/>
    <w:pPr>
      <w:ind w:firstLine="567"/>
      <w:jc w:val="both"/>
    </w:pPr>
    <w:rPr>
      <w:sz w:val="24"/>
      <w:szCs w:val="24"/>
    </w:rPr>
  </w:style>
  <w:style w:type="character" w:customStyle="1" w:styleId="FontStyle14">
    <w:name w:val="Font Style14"/>
    <w:basedOn w:val="a0"/>
    <w:rsid w:val="003C350B"/>
    <w:rPr>
      <w:rFonts w:ascii="Times New Roman" w:hAnsi="Times New Roman" w:cs="Times New Roman"/>
      <w:b/>
      <w:bCs/>
      <w:sz w:val="14"/>
      <w:szCs w:val="14"/>
    </w:rPr>
  </w:style>
  <w:style w:type="paragraph" w:styleId="21">
    <w:name w:val="Body Text Indent 2"/>
    <w:basedOn w:val="a"/>
    <w:link w:val="22"/>
    <w:unhideWhenUsed/>
    <w:rsid w:val="003C350B"/>
    <w:pPr>
      <w:spacing w:after="120" w:line="480" w:lineRule="auto"/>
      <w:ind w:left="283"/>
    </w:pPr>
  </w:style>
  <w:style w:type="character" w:customStyle="1" w:styleId="22">
    <w:name w:val="Основной текст с отступом 2 Знак"/>
    <w:basedOn w:val="a0"/>
    <w:link w:val="21"/>
    <w:rsid w:val="003C350B"/>
    <w:rPr>
      <w:rFonts w:ascii="Times New Roman" w:eastAsia="Times New Roman" w:hAnsi="Times New Roman" w:cs="Times New Roman"/>
      <w:sz w:val="20"/>
      <w:szCs w:val="20"/>
      <w:lang w:eastAsia="ru-RU"/>
    </w:rPr>
  </w:style>
  <w:style w:type="table" w:styleId="af7">
    <w:name w:val="Table Grid"/>
    <w:basedOn w:val="a1"/>
    <w:rsid w:val="0010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774F02"/>
    <w:pPr>
      <w:ind w:firstLine="567"/>
      <w:jc w:val="both"/>
    </w:pPr>
    <w:rPr>
      <w:sz w:val="24"/>
      <w:szCs w:val="24"/>
    </w:rPr>
  </w:style>
  <w:style w:type="paragraph" w:customStyle="1" w:styleId="11">
    <w:name w:val="Обычный1"/>
    <w:rsid w:val="00D67FC1"/>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A530D4"/>
    <w:rPr>
      <w:rFonts w:ascii="Tahoma" w:hAnsi="Tahoma" w:cs="Tahoma"/>
      <w:sz w:val="16"/>
      <w:szCs w:val="16"/>
    </w:rPr>
  </w:style>
  <w:style w:type="character" w:customStyle="1" w:styleId="af9">
    <w:name w:val="Текст выноски Знак"/>
    <w:basedOn w:val="a0"/>
    <w:link w:val="af8"/>
    <w:uiPriority w:val="99"/>
    <w:semiHidden/>
    <w:rsid w:val="00A530D4"/>
    <w:rPr>
      <w:rFonts w:ascii="Tahoma" w:eastAsia="Times New Roman" w:hAnsi="Tahoma" w:cs="Tahoma"/>
      <w:sz w:val="16"/>
      <w:szCs w:val="16"/>
      <w:lang w:eastAsia="ru-RU"/>
    </w:rPr>
  </w:style>
  <w:style w:type="character" w:styleId="afa">
    <w:name w:val="FollowedHyperlink"/>
    <w:basedOn w:val="a0"/>
    <w:uiPriority w:val="99"/>
    <w:semiHidden/>
    <w:unhideWhenUsed/>
    <w:rsid w:val="001C2E5A"/>
    <w:rPr>
      <w:color w:val="800080" w:themeColor="followedHyperlink"/>
      <w:u w:val="single"/>
    </w:rPr>
  </w:style>
  <w:style w:type="paragraph" w:customStyle="1" w:styleId="12">
    <w:name w:val="Стиль1"/>
    <w:basedOn w:val="a"/>
    <w:rsid w:val="001C2E5A"/>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1C2E5A"/>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1C2E5A"/>
    <w:rPr>
      <w:rFonts w:ascii="Times New Roman" w:eastAsia="Times New Roman" w:hAnsi="Times New Roman" w:cs="Times New Roman"/>
      <w:sz w:val="28"/>
      <w:szCs w:val="28"/>
      <w:lang w:eastAsia="ru-RU"/>
    </w:rPr>
  </w:style>
  <w:style w:type="paragraph" w:customStyle="1" w:styleId="13">
    <w:name w:val="заголовок 1"/>
    <w:basedOn w:val="a"/>
    <w:next w:val="a"/>
    <w:rsid w:val="001C2E5A"/>
    <w:pPr>
      <w:keepNext/>
      <w:widowControl/>
      <w:autoSpaceDE/>
      <w:autoSpaceDN/>
      <w:adjustRightInd/>
      <w:ind w:firstLine="0"/>
    </w:pPr>
    <w:rPr>
      <w:color w:val="FF0000"/>
      <w:sz w:val="28"/>
      <w:lang w:val="en-US" w:eastAsia="zh-TW"/>
    </w:rPr>
  </w:style>
  <w:style w:type="character" w:customStyle="1" w:styleId="afb">
    <w:name w:val="номер страницы"/>
    <w:basedOn w:val="a0"/>
    <w:rsid w:val="001C2E5A"/>
  </w:style>
  <w:style w:type="paragraph" w:customStyle="1" w:styleId="14">
    <w:name w:val="Верхний колонтитул1"/>
    <w:basedOn w:val="a"/>
    <w:rsid w:val="001C2E5A"/>
    <w:pPr>
      <w:widowControl/>
      <w:tabs>
        <w:tab w:val="center" w:pos="4153"/>
        <w:tab w:val="right" w:pos="8306"/>
      </w:tabs>
      <w:autoSpaceDE/>
      <w:autoSpaceDN/>
      <w:adjustRightInd/>
      <w:ind w:firstLine="0"/>
    </w:pPr>
    <w:rPr>
      <w:sz w:val="24"/>
      <w:lang w:eastAsia="zh-TW"/>
    </w:rPr>
  </w:style>
  <w:style w:type="character" w:customStyle="1" w:styleId="15">
    <w:name w:val="номер страницы1"/>
    <w:basedOn w:val="a0"/>
    <w:rsid w:val="001C2E5A"/>
  </w:style>
  <w:style w:type="paragraph" w:customStyle="1" w:styleId="23">
    <w:name w:val="заголовок 2"/>
    <w:basedOn w:val="a"/>
    <w:next w:val="a"/>
    <w:rsid w:val="001C2E5A"/>
    <w:pPr>
      <w:keepNext/>
      <w:widowControl/>
      <w:autoSpaceDE/>
      <w:autoSpaceDN/>
      <w:adjustRightInd/>
      <w:spacing w:before="120" w:after="120"/>
      <w:ind w:firstLine="0"/>
    </w:pPr>
    <w:rPr>
      <w:sz w:val="28"/>
      <w:lang w:eastAsia="zh-TW"/>
    </w:rPr>
  </w:style>
  <w:style w:type="paragraph" w:customStyle="1" w:styleId="31">
    <w:name w:val="заголовок 3"/>
    <w:basedOn w:val="a"/>
    <w:next w:val="a"/>
    <w:rsid w:val="001C2E5A"/>
    <w:pPr>
      <w:keepNext/>
      <w:widowControl/>
      <w:autoSpaceDE/>
      <w:autoSpaceDN/>
      <w:adjustRightInd/>
      <w:spacing w:before="120" w:after="120"/>
      <w:ind w:firstLine="0"/>
      <w:jc w:val="center"/>
    </w:pPr>
    <w:rPr>
      <w:sz w:val="28"/>
      <w:lang w:eastAsia="zh-TW"/>
    </w:rPr>
  </w:style>
  <w:style w:type="paragraph" w:customStyle="1" w:styleId="51">
    <w:name w:val="заголовок 5"/>
    <w:basedOn w:val="a"/>
    <w:next w:val="a"/>
    <w:rsid w:val="001C2E5A"/>
    <w:pPr>
      <w:keepNext/>
      <w:widowControl/>
      <w:autoSpaceDE/>
      <w:autoSpaceDN/>
      <w:adjustRightInd/>
      <w:spacing w:before="120" w:after="120"/>
      <w:ind w:firstLine="0"/>
      <w:jc w:val="center"/>
    </w:pPr>
    <w:rPr>
      <w:sz w:val="24"/>
      <w:lang w:eastAsia="zh-TW"/>
    </w:rPr>
  </w:style>
  <w:style w:type="paragraph" w:customStyle="1" w:styleId="43">
    <w:name w:val="заголовок 4"/>
    <w:basedOn w:val="a"/>
    <w:next w:val="a"/>
    <w:rsid w:val="001C2E5A"/>
    <w:pPr>
      <w:keepNext/>
      <w:widowControl/>
      <w:autoSpaceDE/>
      <w:autoSpaceDN/>
      <w:adjustRightInd/>
      <w:spacing w:before="120" w:after="120"/>
      <w:ind w:right="-567" w:firstLine="0"/>
    </w:pPr>
    <w:rPr>
      <w:sz w:val="24"/>
      <w:lang w:eastAsia="zh-TW"/>
    </w:rPr>
  </w:style>
  <w:style w:type="paragraph" w:customStyle="1" w:styleId="6">
    <w:name w:val="заголовок 6"/>
    <w:basedOn w:val="a"/>
    <w:next w:val="a"/>
    <w:rsid w:val="001C2E5A"/>
    <w:pPr>
      <w:keepNext/>
      <w:framePr w:hSpace="180" w:wrap="auto" w:vAnchor="page" w:hAnchor="page" w:x="433" w:y="8670"/>
      <w:widowControl/>
      <w:autoSpaceDE/>
      <w:autoSpaceDN/>
      <w:adjustRightInd/>
      <w:spacing w:before="120" w:after="120"/>
      <w:ind w:right="-567" w:firstLine="0"/>
      <w:jc w:val="center"/>
    </w:pPr>
    <w:rPr>
      <w:sz w:val="28"/>
      <w:lang w:eastAsia="zh-TW"/>
    </w:rPr>
  </w:style>
  <w:style w:type="paragraph" w:customStyle="1" w:styleId="7">
    <w:name w:val="заголовок 7"/>
    <w:basedOn w:val="a"/>
    <w:next w:val="a"/>
    <w:rsid w:val="001C2E5A"/>
    <w:pPr>
      <w:keepNext/>
      <w:framePr w:hSpace="180" w:wrap="auto" w:vAnchor="page" w:hAnchor="page" w:x="433" w:y="8670"/>
      <w:widowControl/>
      <w:autoSpaceDE/>
      <w:autoSpaceDN/>
      <w:adjustRightInd/>
      <w:spacing w:before="120" w:after="120"/>
      <w:ind w:right="-567" w:firstLine="0"/>
    </w:pPr>
    <w:rPr>
      <w:sz w:val="24"/>
      <w:lang w:eastAsia="zh-TW"/>
    </w:rPr>
  </w:style>
  <w:style w:type="paragraph" w:customStyle="1" w:styleId="210">
    <w:name w:val="Основной текст 21"/>
    <w:basedOn w:val="a"/>
    <w:rsid w:val="001C2E5A"/>
    <w:pPr>
      <w:widowControl/>
      <w:autoSpaceDE/>
      <w:autoSpaceDN/>
      <w:adjustRightInd/>
      <w:ind w:firstLine="709"/>
      <w:jc w:val="both"/>
    </w:pPr>
    <w:rPr>
      <w:sz w:val="28"/>
      <w:lang w:eastAsia="zh-TW"/>
    </w:rPr>
  </w:style>
  <w:style w:type="paragraph" w:customStyle="1" w:styleId="310">
    <w:name w:val="Основной текст с отступом 31"/>
    <w:basedOn w:val="a"/>
    <w:rsid w:val="001C2E5A"/>
    <w:pPr>
      <w:widowControl/>
      <w:autoSpaceDE/>
      <w:autoSpaceDN/>
      <w:adjustRightInd/>
      <w:ind w:firstLine="426"/>
      <w:jc w:val="both"/>
    </w:pPr>
    <w:rPr>
      <w:sz w:val="28"/>
      <w:lang w:eastAsia="zh-TW"/>
    </w:rPr>
  </w:style>
  <w:style w:type="paragraph" w:customStyle="1" w:styleId="FR1">
    <w:name w:val="FR1"/>
    <w:rsid w:val="001C2E5A"/>
    <w:pPr>
      <w:widowControl w:val="0"/>
      <w:spacing w:before="140" w:after="0" w:line="300" w:lineRule="auto"/>
      <w:ind w:left="40"/>
      <w:jc w:val="both"/>
    </w:pPr>
    <w:rPr>
      <w:rFonts w:ascii="Arial" w:eastAsia="Times New Roman" w:hAnsi="Arial" w:cs="Times New Roman"/>
      <w:i/>
      <w:sz w:val="16"/>
      <w:szCs w:val="20"/>
      <w:lang w:eastAsia="zh-TW"/>
    </w:rPr>
  </w:style>
  <w:style w:type="paragraph" w:styleId="afc">
    <w:name w:val="header"/>
    <w:basedOn w:val="a"/>
    <w:link w:val="afd"/>
    <w:rsid w:val="001C2E5A"/>
    <w:pPr>
      <w:widowControl/>
      <w:tabs>
        <w:tab w:val="center" w:pos="4153"/>
        <w:tab w:val="right" w:pos="8306"/>
      </w:tabs>
      <w:autoSpaceDE/>
      <w:autoSpaceDN/>
      <w:adjustRightInd/>
      <w:ind w:firstLine="0"/>
    </w:pPr>
    <w:rPr>
      <w:sz w:val="24"/>
      <w:lang w:eastAsia="zh-TW"/>
    </w:rPr>
  </w:style>
  <w:style w:type="character" w:customStyle="1" w:styleId="afd">
    <w:name w:val="Верхний колонтитул Знак"/>
    <w:basedOn w:val="a0"/>
    <w:link w:val="afc"/>
    <w:rsid w:val="001C2E5A"/>
    <w:rPr>
      <w:rFonts w:ascii="Times New Roman" w:eastAsia="Times New Roman" w:hAnsi="Times New Roman" w:cs="Times New Roman"/>
      <w:sz w:val="24"/>
      <w:szCs w:val="20"/>
      <w:lang w:eastAsia="zh-TW"/>
    </w:rPr>
  </w:style>
  <w:style w:type="paragraph" w:styleId="16">
    <w:name w:val="toc 1"/>
    <w:basedOn w:val="a"/>
    <w:next w:val="a"/>
    <w:autoRedefine/>
    <w:semiHidden/>
    <w:rsid w:val="001C2E5A"/>
    <w:pPr>
      <w:widowControl/>
      <w:autoSpaceDE/>
      <w:autoSpaceDN/>
      <w:adjustRightInd/>
      <w:spacing w:before="120" w:after="120"/>
      <w:ind w:firstLine="0"/>
    </w:pPr>
    <w:rPr>
      <w:b/>
      <w:bCs/>
      <w:caps/>
      <w:lang w:eastAsia="zh-TW"/>
    </w:rPr>
  </w:style>
  <w:style w:type="paragraph" w:styleId="afe">
    <w:name w:val="Normal (Web)"/>
    <w:basedOn w:val="a"/>
    <w:uiPriority w:val="99"/>
    <w:semiHidden/>
    <w:unhideWhenUsed/>
    <w:rsid w:val="001C2E5A"/>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book/3289" TargetMode="External"/><Relationship Id="rId18" Type="http://schemas.openxmlformats.org/officeDocument/2006/relationships/hyperlink" Target="https://e.lanbook.com/book/3290" TargetMode="External"/><Relationship Id="rId26" Type="http://schemas.openxmlformats.org/officeDocument/2006/relationships/hyperlink" Target="http://www.geoinform.ru/"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elibrary.ru/project_risc.asp" TargetMode="External"/><Relationship Id="rId34" Type="http://schemas.openxmlformats.org/officeDocument/2006/relationships/oleObject" Target="embeddings/oleObject1.bin"/><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lanbook.com/book/111342" TargetMode="External"/><Relationship Id="rId17" Type="http://schemas.openxmlformats.org/officeDocument/2006/relationships/hyperlink" Target="https://e.lanbook.com/book/93620" TargetMode="External"/><Relationship Id="rId25" Type="http://schemas.openxmlformats.org/officeDocument/2006/relationships/hyperlink" Target="http://www.giab-online.ru/"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lanbook.com/book/93620/" TargetMode="External"/><Relationship Id="rId20" Type="http://schemas.openxmlformats.org/officeDocument/2006/relationships/hyperlink" Target="http://metal.polpred.com/" TargetMode="External"/><Relationship Id="rId29" Type="http://schemas.openxmlformats.org/officeDocument/2006/relationships/hyperlink" Target="http://www.gosnadzor.ru/about_gosnadzor/history/"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101757" TargetMode="External"/><Relationship Id="rId24" Type="http://schemas.openxmlformats.org/officeDocument/2006/relationships/hyperlink" Target="http://www.miningexpo.ru/"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oleObject" Target="embeddings/oleObject2.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lanbook.com/book/105287" TargetMode="External"/><Relationship Id="rId23" Type="http://schemas.openxmlformats.org/officeDocument/2006/relationships/hyperlink" Target="http://www.mining-enc.ru/" TargetMode="External"/><Relationship Id="rId28" Type="http://schemas.openxmlformats.org/officeDocument/2006/relationships/hyperlink" Target="https://mwork.su/" TargetMode="External"/><Relationship Id="rId36"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indow.edu.ru/catalog/resources?p_rubr=2.2.75.5" TargetMode="External"/><Relationship Id="rId31" Type="http://schemas.openxmlformats.org/officeDocument/2006/relationships/image" Target="media/image4.png"/><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133896" TargetMode="External"/><Relationship Id="rId22" Type="http://schemas.openxmlformats.org/officeDocument/2006/relationships/hyperlink" Target="https://scholar.google.ru/" TargetMode="External"/><Relationship Id="rId27" Type="http://schemas.openxmlformats.org/officeDocument/2006/relationships/hyperlink" Target="http://mining-media.ru/ru/" TargetMode="External"/><Relationship Id="rId30" Type="http://schemas.openxmlformats.org/officeDocument/2006/relationships/hyperlink" Target="https://geomix.ru/blog/gornoe-delo/" TargetMode="External"/><Relationship Id="rId35" Type="http://schemas.openxmlformats.org/officeDocument/2006/relationships/image" Target="media/image7.png"/><Relationship Id="rId43" Type="http://schemas.openxmlformats.org/officeDocument/2006/relationships/image" Target="media/image13.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AD861-32C1-49DD-96E5-C0B50729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12246</Words>
  <Characters>69807</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2020-11-01T19:13:00Z</dcterms:created>
  <dcterms:modified xsi:type="dcterms:W3CDTF">2020-11-01T19:13:00Z</dcterms:modified>
</cp:coreProperties>
</file>