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ACA" w:rsidRDefault="006827F4" w:rsidP="000B58D5">
      <w:pPr>
        <w:pStyle w:val="Style9"/>
        <w:widowControl/>
        <w:jc w:val="center"/>
        <w:rPr>
          <w:b/>
          <w:bCs/>
        </w:rPr>
        <w:sectPr w:rsidR="005D6ACA" w:rsidSect="008C5E19">
          <w:footerReference w:type="even" r:id="rId8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-536575</wp:posOffset>
            </wp:positionV>
            <wp:extent cx="7772400" cy="10696575"/>
            <wp:effectExtent l="19050" t="0" r="0" b="0"/>
            <wp:wrapSquare wrapText="bothSides"/>
            <wp:docPr id="36" name="Рисунок 36" descr="з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ACA" w:rsidRDefault="006827F4" w:rsidP="000B58D5">
      <w:pPr>
        <w:pStyle w:val="Style9"/>
        <w:widowControl/>
        <w:jc w:val="center"/>
        <w:rPr>
          <w:b/>
          <w:bCs/>
        </w:rPr>
        <w:sectPr w:rsidR="005D6ACA" w:rsidSect="008C5E19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38" name="Рисунок 38" descr="17год-Гри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7год-Гриш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9F0" w:rsidRDefault="006827F4" w:rsidP="000B58D5">
      <w:pPr>
        <w:pStyle w:val="Style9"/>
        <w:widowControl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41" name="Рисунок 41" descr="2014-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4-2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275" w:rsidRPr="004F1508" w:rsidRDefault="00534275" w:rsidP="00534275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F1508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534275" w:rsidRPr="004F1508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34275" w:rsidRPr="00503F78" w:rsidRDefault="00EB43C0" w:rsidP="00534275">
      <w:pPr>
        <w:pStyle w:val="a5"/>
        <w:tabs>
          <w:tab w:val="left" w:pos="364"/>
        </w:tabs>
        <w:spacing w:after="0"/>
        <w:ind w:firstLine="851"/>
        <w:jc w:val="both"/>
        <w:rPr>
          <w:rStyle w:val="FontStyle16"/>
          <w:sz w:val="24"/>
          <w:szCs w:val="24"/>
        </w:rPr>
      </w:pPr>
      <w:r w:rsidRPr="00404BFB">
        <w:rPr>
          <w:rStyle w:val="FontStyle16"/>
          <w:b w:val="0"/>
          <w:sz w:val="24"/>
          <w:szCs w:val="24"/>
        </w:rPr>
        <w:t>Целями</w:t>
      </w:r>
      <w:r w:rsidR="00534275" w:rsidRPr="00404BFB">
        <w:rPr>
          <w:rStyle w:val="FontStyle16"/>
          <w:b w:val="0"/>
          <w:sz w:val="24"/>
          <w:szCs w:val="24"/>
        </w:rPr>
        <w:t xml:space="preserve"> </w:t>
      </w:r>
      <w:r w:rsidRPr="00404BFB">
        <w:rPr>
          <w:rStyle w:val="FontStyle16"/>
          <w:b w:val="0"/>
          <w:sz w:val="24"/>
          <w:szCs w:val="24"/>
        </w:rPr>
        <w:t xml:space="preserve">освоения </w:t>
      </w:r>
      <w:r w:rsidR="00534275" w:rsidRPr="00404BFB">
        <w:rPr>
          <w:rStyle w:val="FontStyle16"/>
          <w:b w:val="0"/>
          <w:sz w:val="24"/>
          <w:szCs w:val="24"/>
        </w:rPr>
        <w:t xml:space="preserve">дисциплины «Химия» является </w:t>
      </w:r>
      <w:r w:rsidR="00534275" w:rsidRPr="00404BFB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534275" w:rsidRPr="00503F78" w:rsidRDefault="00534275" w:rsidP="00534275">
      <w:pPr>
        <w:pStyle w:val="Style7"/>
        <w:widowControl/>
        <w:ind w:firstLine="720"/>
        <w:jc w:val="both"/>
      </w:pPr>
    </w:p>
    <w:p w:rsidR="00534275" w:rsidRPr="00503F78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03F78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бакалавра</w:t>
      </w:r>
    </w:p>
    <w:p w:rsidR="00534275" w:rsidRPr="00503F78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51F17" w:rsidRPr="00FA65D2" w:rsidRDefault="00151F17" w:rsidP="00151F17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>Дисциплина «Химия» входит в базовую часть блока 1 образовательной программы.</w:t>
      </w:r>
    </w:p>
    <w:p w:rsidR="00151F17" w:rsidRPr="00FA65D2" w:rsidRDefault="00151F17" w:rsidP="00151F17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«Математика».</w:t>
      </w:r>
    </w:p>
    <w:p w:rsidR="00151F17" w:rsidRPr="00DD15FC" w:rsidRDefault="00151F17" w:rsidP="00151F17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 xml:space="preserve">Знания и умения </w:t>
      </w:r>
      <w:r w:rsidR="00CF0FA3">
        <w:rPr>
          <w:rStyle w:val="FontStyle16"/>
          <w:b w:val="0"/>
          <w:sz w:val="24"/>
          <w:szCs w:val="24"/>
        </w:rPr>
        <w:t>обучающихся</w:t>
      </w:r>
      <w:r w:rsidRPr="00FA65D2">
        <w:rPr>
          <w:rStyle w:val="FontStyle16"/>
          <w:b w:val="0"/>
          <w:sz w:val="24"/>
          <w:szCs w:val="24"/>
        </w:rPr>
        <w:t>, полученные при изучении данной дисциплины будут необходимы им при дальнейшем изучении таких дисциплин, как «</w:t>
      </w:r>
      <w:r>
        <w:rPr>
          <w:rStyle w:val="FontStyle16"/>
          <w:b w:val="0"/>
          <w:sz w:val="24"/>
          <w:szCs w:val="24"/>
        </w:rPr>
        <w:t>Безопасность жизнедеятельности»</w:t>
      </w:r>
      <w:r w:rsidR="00D37B93">
        <w:rPr>
          <w:rStyle w:val="FontStyle16"/>
          <w:b w:val="0"/>
          <w:sz w:val="24"/>
          <w:szCs w:val="24"/>
        </w:rPr>
        <w:t>, «</w:t>
      </w:r>
      <w:r w:rsidR="00927FDF">
        <w:rPr>
          <w:rStyle w:val="FontStyle16"/>
          <w:b w:val="0"/>
          <w:sz w:val="24"/>
          <w:szCs w:val="24"/>
        </w:rPr>
        <w:t>Ге</w:t>
      </w:r>
      <w:r w:rsidR="00D37B93">
        <w:rPr>
          <w:rStyle w:val="FontStyle16"/>
          <w:b w:val="0"/>
          <w:sz w:val="24"/>
          <w:szCs w:val="24"/>
        </w:rPr>
        <w:t>ология»</w:t>
      </w:r>
      <w:r w:rsidR="00927FDF">
        <w:rPr>
          <w:rStyle w:val="FontStyle16"/>
          <w:b w:val="0"/>
          <w:sz w:val="24"/>
          <w:szCs w:val="24"/>
        </w:rPr>
        <w:t xml:space="preserve">, «Физическая химия», «Химия </w:t>
      </w:r>
      <w:proofErr w:type="spellStart"/>
      <w:r w:rsidR="00927FDF">
        <w:rPr>
          <w:rStyle w:val="FontStyle16"/>
          <w:b w:val="0"/>
          <w:sz w:val="24"/>
          <w:szCs w:val="24"/>
        </w:rPr>
        <w:t>флотореагентов</w:t>
      </w:r>
      <w:proofErr w:type="spellEnd"/>
      <w:r w:rsidR="00927FDF">
        <w:rPr>
          <w:rStyle w:val="FontStyle16"/>
          <w:b w:val="0"/>
          <w:sz w:val="24"/>
          <w:szCs w:val="24"/>
        </w:rPr>
        <w:t>».</w:t>
      </w:r>
    </w:p>
    <w:p w:rsidR="00534275" w:rsidRPr="00DD15FC" w:rsidRDefault="00534275" w:rsidP="0053427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534275" w:rsidRPr="00DD15FC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D15FC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</w:t>
      </w:r>
      <w:r w:rsidRPr="0056717C">
        <w:rPr>
          <w:rStyle w:val="FontStyle21"/>
          <w:b/>
          <w:sz w:val="24"/>
          <w:szCs w:val="24"/>
        </w:rPr>
        <w:t xml:space="preserve"> </w:t>
      </w:r>
      <w:r w:rsidRPr="006862A7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534275" w:rsidRPr="00DD15FC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4C3AA8" w:rsidRDefault="004C3AA8" w:rsidP="004C3AA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04BFB">
        <w:rPr>
          <w:rStyle w:val="FontStyle16"/>
          <w:b w:val="0"/>
          <w:sz w:val="24"/>
          <w:szCs w:val="24"/>
        </w:rPr>
        <w:t>В результате освоения дисциплины «Химия» обучающийся должен обладать следующ</w:t>
      </w:r>
      <w:r w:rsidR="0046663F">
        <w:rPr>
          <w:rStyle w:val="FontStyle16"/>
          <w:b w:val="0"/>
          <w:sz w:val="24"/>
          <w:szCs w:val="24"/>
        </w:rPr>
        <w:t>ими</w:t>
      </w:r>
      <w:r w:rsidRPr="00404BFB">
        <w:rPr>
          <w:rStyle w:val="FontStyle16"/>
          <w:b w:val="0"/>
          <w:sz w:val="24"/>
          <w:szCs w:val="24"/>
        </w:rPr>
        <w:t xml:space="preserve"> компетенци</w:t>
      </w:r>
      <w:r w:rsidR="0046663F">
        <w:rPr>
          <w:rStyle w:val="FontStyle16"/>
          <w:b w:val="0"/>
          <w:sz w:val="24"/>
          <w:szCs w:val="24"/>
        </w:rPr>
        <w:t>ями</w:t>
      </w:r>
      <w:r w:rsidRPr="00404BFB">
        <w:rPr>
          <w:rStyle w:val="FontStyle16"/>
          <w:b w:val="0"/>
          <w:sz w:val="24"/>
          <w:szCs w:val="24"/>
        </w:rPr>
        <w:t>:</w:t>
      </w:r>
    </w:p>
    <w:p w:rsidR="00BD428B" w:rsidRDefault="00BD428B" w:rsidP="004C3AA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229"/>
      </w:tblGrid>
      <w:tr w:rsidR="00151F17" w:rsidRPr="00DE1FAB" w:rsidTr="00E716A3">
        <w:tc>
          <w:tcPr>
            <w:tcW w:w="2694" w:type="dxa"/>
          </w:tcPr>
          <w:p w:rsidR="00151F17" w:rsidRPr="00AC3835" w:rsidRDefault="00151F17" w:rsidP="00E716A3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AC3835">
              <w:t xml:space="preserve">Структурный элемент </w:t>
            </w:r>
            <w:r w:rsidRPr="00AC3835">
              <w:br/>
              <w:t>компетенции</w:t>
            </w:r>
          </w:p>
        </w:tc>
        <w:tc>
          <w:tcPr>
            <w:tcW w:w="7229" w:type="dxa"/>
          </w:tcPr>
          <w:p w:rsidR="00151F17" w:rsidRPr="00AC3835" w:rsidRDefault="00151F17" w:rsidP="00E716A3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bCs/>
              </w:rPr>
              <w:t>Планируемые результаты обучения</w:t>
            </w:r>
          </w:p>
        </w:tc>
      </w:tr>
      <w:tr w:rsidR="00151F17" w:rsidRPr="00DE1FAB" w:rsidTr="00E716A3">
        <w:tc>
          <w:tcPr>
            <w:tcW w:w="9923" w:type="dxa"/>
            <w:gridSpan w:val="2"/>
          </w:tcPr>
          <w:p w:rsidR="00151F17" w:rsidRPr="00AC3835" w:rsidRDefault="00927FDF" w:rsidP="00E716A3">
            <w:pPr>
              <w:widowControl/>
              <w:jc w:val="both"/>
              <w:rPr>
                <w:rFonts w:eastAsia="Calibri"/>
                <w:color w:val="000000"/>
              </w:rPr>
            </w:pPr>
            <w:r w:rsidRPr="00AC3835">
              <w:rPr>
                <w:rFonts w:eastAsia="Calibri"/>
                <w:color w:val="000000"/>
              </w:rPr>
              <w:t>ОК-1</w:t>
            </w:r>
          </w:p>
          <w:p w:rsidR="00151F17" w:rsidRPr="00AC3835" w:rsidRDefault="00927FDF" w:rsidP="00E716A3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C3835">
              <w:t>способностью к абстрактному мышлению, анализу, синтезу</w:t>
            </w:r>
          </w:p>
        </w:tc>
      </w:tr>
      <w:tr w:rsidR="0046663F" w:rsidRPr="00DE1FAB" w:rsidTr="00E716A3">
        <w:tc>
          <w:tcPr>
            <w:tcW w:w="2694" w:type="dxa"/>
          </w:tcPr>
          <w:p w:rsidR="0046663F" w:rsidRPr="00AC3835" w:rsidRDefault="0046663F" w:rsidP="007335D8">
            <w:pPr>
              <w:tabs>
                <w:tab w:val="center" w:pos="1239"/>
              </w:tabs>
            </w:pPr>
            <w:r w:rsidRPr="00AC3835">
              <w:t>Знать</w:t>
            </w:r>
          </w:p>
        </w:tc>
        <w:tc>
          <w:tcPr>
            <w:tcW w:w="7229" w:type="dxa"/>
          </w:tcPr>
          <w:p w:rsidR="0046663F" w:rsidRPr="00AC3835" w:rsidRDefault="00AC3835" w:rsidP="00AC383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 xml:space="preserve">- </w:t>
            </w:r>
            <w:r w:rsidR="0046663F" w:rsidRPr="00AC3835">
              <w:rPr>
                <w:rFonts w:eastAsia="Calibri"/>
              </w:rPr>
              <w:t>основы логики, нормы критического подхода, формы анализа;</w:t>
            </w:r>
          </w:p>
          <w:p w:rsidR="0046663F" w:rsidRPr="00AC3835" w:rsidRDefault="0046663F" w:rsidP="00AC383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 xml:space="preserve">- методы абстрактного мышления при установлении истины; </w:t>
            </w:r>
          </w:p>
          <w:p w:rsidR="0046663F" w:rsidRPr="00AC3835" w:rsidRDefault="0046663F" w:rsidP="00AC383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методы научного исследования путём мысленного расчленения объекта (анализ) и путём изучения предмета в его целостности, единстве его частей (синтез)</w:t>
            </w:r>
          </w:p>
        </w:tc>
      </w:tr>
      <w:tr w:rsidR="0046663F" w:rsidRPr="00DE1FAB" w:rsidTr="00E716A3">
        <w:tc>
          <w:tcPr>
            <w:tcW w:w="2694" w:type="dxa"/>
          </w:tcPr>
          <w:p w:rsidR="0046663F" w:rsidRPr="00AC3835" w:rsidRDefault="0046663F" w:rsidP="007335D8">
            <w:r w:rsidRPr="00AC3835">
              <w:t>Уметь</w:t>
            </w:r>
          </w:p>
        </w:tc>
        <w:tc>
          <w:tcPr>
            <w:tcW w:w="7229" w:type="dxa"/>
          </w:tcPr>
          <w:p w:rsidR="0046663F" w:rsidRPr="00AC3835" w:rsidRDefault="00AC3835" w:rsidP="00AC383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="0046663F" w:rsidRPr="00AC3835">
              <w:rPr>
                <w:rFonts w:eastAsia="Calibri"/>
              </w:rPr>
              <w:t xml:space="preserve"> адекватно воспринимать информацию, логически верно, аргументировано и ясно </w:t>
            </w:r>
            <w:proofErr w:type="gramStart"/>
            <w:r w:rsidR="0046663F" w:rsidRPr="00AC3835">
              <w:rPr>
                <w:rFonts w:eastAsia="Calibri"/>
              </w:rPr>
              <w:t>ст</w:t>
            </w:r>
            <w:r w:rsidRPr="00AC3835">
              <w:rPr>
                <w:rFonts w:eastAsia="Calibri"/>
              </w:rPr>
              <w:t>роить</w:t>
            </w:r>
            <w:proofErr w:type="gramEnd"/>
            <w:r w:rsidRPr="00AC3835">
              <w:rPr>
                <w:rFonts w:eastAsia="Calibri"/>
              </w:rPr>
              <w:t xml:space="preserve"> устную и письменную речь</w:t>
            </w:r>
            <w:r w:rsidR="0046663F" w:rsidRPr="00AC3835">
              <w:rPr>
                <w:rFonts w:eastAsia="Calibri"/>
              </w:rPr>
              <w:t>;</w:t>
            </w:r>
          </w:p>
          <w:p w:rsidR="0046663F" w:rsidRPr="00AC3835" w:rsidRDefault="00AC3835" w:rsidP="00AC383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 xml:space="preserve">- </w:t>
            </w:r>
            <w:r w:rsidR="0046663F" w:rsidRPr="00AC3835">
              <w:rPr>
                <w:rFonts w:eastAsia="Calibri"/>
              </w:rPr>
              <w:t>с использованием методов абстрактного мышления, анализа и синтеза анализировать альтернативные варианты решения исследовательских задач</w:t>
            </w:r>
          </w:p>
        </w:tc>
      </w:tr>
      <w:tr w:rsidR="0046663F" w:rsidRPr="00DE1FAB" w:rsidTr="00E716A3">
        <w:tc>
          <w:tcPr>
            <w:tcW w:w="2694" w:type="dxa"/>
          </w:tcPr>
          <w:p w:rsidR="0046663F" w:rsidRPr="00AC3835" w:rsidRDefault="0046663F" w:rsidP="007335D8">
            <w:r w:rsidRPr="00AC3835">
              <w:t>Владеть</w:t>
            </w:r>
          </w:p>
        </w:tc>
        <w:tc>
          <w:tcPr>
            <w:tcW w:w="7229" w:type="dxa"/>
          </w:tcPr>
          <w:p w:rsidR="00AC3835" w:rsidRPr="00AC3835" w:rsidRDefault="00AC3835" w:rsidP="00AC383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="0046663F" w:rsidRPr="00AC3835">
              <w:rPr>
                <w:rFonts w:eastAsia="Calibri"/>
              </w:rPr>
              <w:t xml:space="preserve"> навыками постановки цели, способностью в устной и письменной речи логичес</w:t>
            </w:r>
            <w:r w:rsidRPr="00AC3835">
              <w:rPr>
                <w:rFonts w:eastAsia="Calibri"/>
              </w:rPr>
              <w:t>ки оформить результаты мышления;</w:t>
            </w:r>
          </w:p>
          <w:p w:rsidR="0046663F" w:rsidRPr="00AC3835" w:rsidRDefault="00AC3835" w:rsidP="00AC3835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 xml:space="preserve">- </w:t>
            </w:r>
            <w:r w:rsidR="0046663F" w:rsidRPr="00AC3835">
              <w:rPr>
                <w:rFonts w:eastAsia="Calibri"/>
              </w:rPr>
              <w:t>целостной системой навыков использования абстрактного мышления при решении проблем, возникающих при выполнении исследовательских работ, навыками отстаивания своей точки зрения</w:t>
            </w:r>
          </w:p>
        </w:tc>
      </w:tr>
      <w:tr w:rsidR="00927FDF" w:rsidRPr="00DE1FAB" w:rsidTr="00DA70F3">
        <w:tc>
          <w:tcPr>
            <w:tcW w:w="9923" w:type="dxa"/>
            <w:gridSpan w:val="2"/>
          </w:tcPr>
          <w:p w:rsidR="00927FDF" w:rsidRPr="00AC3835" w:rsidRDefault="00927FDF" w:rsidP="00E716A3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ОПК-4</w:t>
            </w:r>
          </w:p>
          <w:p w:rsidR="00927FDF" w:rsidRPr="00AC3835" w:rsidRDefault="00927FDF" w:rsidP="00927FDF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color w:val="000000"/>
                <w:sz w:val="24"/>
                <w:szCs w:val="24"/>
              </w:rPr>
            </w:pPr>
            <w:r w:rsidRPr="00AC3835"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AC3835">
              <w:t>георесурсного</w:t>
            </w:r>
            <w:proofErr w:type="spellEnd"/>
            <w:r w:rsidRPr="00AC3835">
              <w:t xml:space="preserve"> потенциала недр</w:t>
            </w:r>
          </w:p>
        </w:tc>
      </w:tr>
      <w:tr w:rsidR="00927FDF" w:rsidRPr="00DE1FAB" w:rsidTr="00E716A3">
        <w:tc>
          <w:tcPr>
            <w:tcW w:w="2694" w:type="dxa"/>
          </w:tcPr>
          <w:p w:rsidR="00927FDF" w:rsidRPr="00AC3835" w:rsidRDefault="00927FDF" w:rsidP="00DA70F3">
            <w:pPr>
              <w:tabs>
                <w:tab w:val="center" w:pos="1239"/>
              </w:tabs>
            </w:pPr>
            <w:r w:rsidRPr="00AC3835">
              <w:t>Знать</w:t>
            </w:r>
          </w:p>
        </w:tc>
        <w:tc>
          <w:tcPr>
            <w:tcW w:w="7229" w:type="dxa"/>
          </w:tcPr>
          <w:p w:rsidR="00927FDF" w:rsidRPr="00AC3835" w:rsidRDefault="00927FDF" w:rsidP="00DA70F3">
            <w:pPr>
              <w:tabs>
                <w:tab w:val="left" w:pos="851"/>
              </w:tabs>
              <w:jc w:val="both"/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основные химические понятия, положения и законы;</w:t>
            </w:r>
          </w:p>
          <w:p w:rsidR="00927FDF" w:rsidRPr="00AC3835" w:rsidRDefault="00927FDF" w:rsidP="00DA70F3">
            <w:pPr>
              <w:pStyle w:val="af1"/>
              <w:tabs>
                <w:tab w:val="left" w:pos="0"/>
              </w:tabs>
              <w:ind w:left="-8"/>
              <w:jc w:val="both"/>
              <w:rPr>
                <w:rFonts w:ascii="Times New Roman" w:hAnsi="Times New Roman"/>
              </w:rPr>
            </w:pPr>
            <w:r w:rsidRPr="00AC3835">
              <w:rPr>
                <w:rFonts w:ascii="Times New Roman" w:hAnsi="Times New Roman"/>
              </w:rPr>
              <w:t>- современные направления развития научных теорий;</w:t>
            </w:r>
          </w:p>
          <w:p w:rsidR="00927FDF" w:rsidRPr="00AC3835" w:rsidRDefault="00927FDF" w:rsidP="00DA70F3">
            <w:pPr>
              <w:pStyle w:val="af1"/>
              <w:tabs>
                <w:tab w:val="left" w:pos="0"/>
              </w:tabs>
              <w:ind w:left="-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ascii="Times New Roman" w:hAnsi="Times New Roman"/>
              </w:rPr>
              <w:t>- методы теоретического и экспериментального исследования в области химии</w:t>
            </w:r>
            <w:r w:rsidR="00433898">
              <w:rPr>
                <w:rFonts w:ascii="Times New Roman" w:hAnsi="Times New Roman"/>
              </w:rPr>
              <w:t xml:space="preserve"> применительно к профессиональной деятельности</w:t>
            </w:r>
          </w:p>
        </w:tc>
      </w:tr>
      <w:tr w:rsidR="00927FDF" w:rsidRPr="00DE1FAB" w:rsidTr="00E716A3">
        <w:tc>
          <w:tcPr>
            <w:tcW w:w="2694" w:type="dxa"/>
          </w:tcPr>
          <w:p w:rsidR="00927FDF" w:rsidRPr="00AC3835" w:rsidRDefault="00927FDF" w:rsidP="00DA70F3">
            <w:r w:rsidRPr="00AC3835">
              <w:lastRenderedPageBreak/>
              <w:t>Уметь</w:t>
            </w:r>
          </w:p>
        </w:tc>
        <w:tc>
          <w:tcPr>
            <w:tcW w:w="7229" w:type="dxa"/>
          </w:tcPr>
          <w:p w:rsidR="00DD29C2" w:rsidRDefault="00DD29C2" w:rsidP="00DA70F3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определять химический состав и строение объектов окружающей среды;</w:t>
            </w:r>
          </w:p>
          <w:p w:rsidR="00DD29C2" w:rsidRPr="00DD29C2" w:rsidRDefault="00927FDF" w:rsidP="00DA70F3">
            <w:pPr>
              <w:tabs>
                <w:tab w:val="left" w:pos="851"/>
              </w:tabs>
              <w:jc w:val="both"/>
              <w:rPr>
                <w:rStyle w:val="FontStyle16"/>
                <w:b w:val="0"/>
                <w:bCs w:val="0"/>
                <w:spacing w:val="-4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927FDF" w:rsidRPr="00AC3835" w:rsidRDefault="00927FDF" w:rsidP="00DA70F3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прогнозировать возможность протекания самопроизвольных процессов в различных химических системах</w:t>
            </w:r>
          </w:p>
        </w:tc>
      </w:tr>
      <w:tr w:rsidR="00927FDF" w:rsidRPr="00DE1FAB" w:rsidTr="00E716A3">
        <w:tc>
          <w:tcPr>
            <w:tcW w:w="2694" w:type="dxa"/>
          </w:tcPr>
          <w:p w:rsidR="00927FDF" w:rsidRPr="00AC3835" w:rsidRDefault="00927FDF" w:rsidP="00DA70F3">
            <w:r w:rsidRPr="00AC3835">
              <w:t>Владеть</w:t>
            </w:r>
          </w:p>
        </w:tc>
        <w:tc>
          <w:tcPr>
            <w:tcW w:w="7229" w:type="dxa"/>
          </w:tcPr>
          <w:p w:rsidR="00927FDF" w:rsidRPr="00AC3835" w:rsidRDefault="00927FDF" w:rsidP="00DA70F3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AC383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27FDF" w:rsidRPr="00AC3835" w:rsidRDefault="00927FDF" w:rsidP="00DA70F3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</w:tr>
    </w:tbl>
    <w:p w:rsidR="00151F17" w:rsidRDefault="00151F17" w:rsidP="00151F17">
      <w:pPr>
        <w:tabs>
          <w:tab w:val="left" w:pos="851"/>
        </w:tabs>
        <w:rPr>
          <w:rStyle w:val="FontStyle16"/>
          <w:b w:val="0"/>
          <w:sz w:val="24"/>
          <w:szCs w:val="24"/>
          <w:highlight w:val="yellow"/>
        </w:rPr>
      </w:pPr>
    </w:p>
    <w:p w:rsidR="004C3AA8" w:rsidRDefault="004C3AA8" w:rsidP="004C3AA8">
      <w:pPr>
        <w:tabs>
          <w:tab w:val="left" w:pos="851"/>
        </w:tabs>
        <w:rPr>
          <w:rStyle w:val="FontStyle16"/>
          <w:b w:val="0"/>
          <w:sz w:val="24"/>
          <w:szCs w:val="24"/>
          <w:highlight w:val="yellow"/>
        </w:rPr>
        <w:sectPr w:rsidR="004C3AA8" w:rsidSect="008C5E19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4C3AA8" w:rsidRPr="00C34BFB" w:rsidRDefault="004C3AA8" w:rsidP="004C3AA8">
      <w:pPr>
        <w:pStyle w:val="1"/>
        <w:rPr>
          <w:rStyle w:val="FontStyle18"/>
          <w:i/>
          <w:sz w:val="24"/>
          <w:szCs w:val="24"/>
        </w:rPr>
      </w:pPr>
      <w:r w:rsidRPr="00C34BFB">
        <w:rPr>
          <w:rStyle w:val="FontStyle18"/>
          <w:sz w:val="24"/>
          <w:szCs w:val="24"/>
        </w:rPr>
        <w:lastRenderedPageBreak/>
        <w:t>4</w:t>
      </w:r>
      <w:r w:rsidR="00C34BFB" w:rsidRPr="00C34BFB">
        <w:rPr>
          <w:rStyle w:val="FontStyle18"/>
          <w:sz w:val="24"/>
          <w:szCs w:val="24"/>
        </w:rPr>
        <w:t>.</w:t>
      </w:r>
      <w:r w:rsidRPr="00C34BFB">
        <w:rPr>
          <w:rStyle w:val="FontStyle18"/>
          <w:sz w:val="24"/>
          <w:szCs w:val="24"/>
        </w:rPr>
        <w:t xml:space="preserve"> Структура и содержание дисциплины</w:t>
      </w:r>
    </w:p>
    <w:p w:rsidR="004C3AA8" w:rsidRPr="00C34BFB" w:rsidRDefault="004C3AA8" w:rsidP="004C3AA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34BF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A0132">
        <w:rPr>
          <w:rStyle w:val="FontStyle18"/>
          <w:b w:val="0"/>
          <w:sz w:val="24"/>
          <w:szCs w:val="24"/>
        </w:rPr>
        <w:t>5</w:t>
      </w:r>
      <w:r w:rsidR="004A55AB" w:rsidRPr="00FA65D2">
        <w:rPr>
          <w:rStyle w:val="FontStyle18"/>
          <w:b w:val="0"/>
          <w:sz w:val="24"/>
          <w:szCs w:val="24"/>
        </w:rPr>
        <w:t xml:space="preserve"> зачетных единиц</w:t>
      </w:r>
      <w:r w:rsidR="003A6C66">
        <w:rPr>
          <w:rStyle w:val="FontStyle18"/>
          <w:b w:val="0"/>
          <w:sz w:val="24"/>
          <w:szCs w:val="24"/>
        </w:rPr>
        <w:t>ы</w:t>
      </w:r>
      <w:r w:rsidR="004A55AB" w:rsidRPr="00FA65D2">
        <w:rPr>
          <w:rStyle w:val="FontStyle18"/>
          <w:b w:val="0"/>
          <w:sz w:val="24"/>
          <w:szCs w:val="24"/>
        </w:rPr>
        <w:t xml:space="preserve"> 1</w:t>
      </w:r>
      <w:r w:rsidR="00BA0132">
        <w:rPr>
          <w:rStyle w:val="FontStyle18"/>
          <w:b w:val="0"/>
          <w:sz w:val="24"/>
          <w:szCs w:val="24"/>
        </w:rPr>
        <w:t>80</w:t>
      </w:r>
      <w:r w:rsidR="004A55AB" w:rsidRPr="00FA65D2">
        <w:rPr>
          <w:rStyle w:val="FontStyle18"/>
          <w:b w:val="0"/>
          <w:sz w:val="24"/>
          <w:szCs w:val="24"/>
        </w:rPr>
        <w:t xml:space="preserve"> </w:t>
      </w:r>
      <w:r w:rsidR="004A55AB" w:rsidRPr="00151F17">
        <w:rPr>
          <w:rStyle w:val="FontStyle18"/>
          <w:b w:val="0"/>
          <w:sz w:val="24"/>
          <w:szCs w:val="24"/>
        </w:rPr>
        <w:t>акад.</w:t>
      </w:r>
      <w:r w:rsidR="004A55AB">
        <w:rPr>
          <w:rStyle w:val="FontStyle18"/>
          <w:b w:val="0"/>
        </w:rPr>
        <w:t xml:space="preserve"> </w:t>
      </w:r>
      <w:r w:rsidR="004A55AB" w:rsidRPr="00FA65D2">
        <w:rPr>
          <w:rStyle w:val="FontStyle18"/>
          <w:b w:val="0"/>
          <w:sz w:val="24"/>
          <w:szCs w:val="24"/>
        </w:rPr>
        <w:t>часов:</w:t>
      </w:r>
    </w:p>
    <w:p w:rsidR="004C3AA8" w:rsidRPr="00C34BFB" w:rsidRDefault="004C3AA8" w:rsidP="004C3AA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51F17">
        <w:rPr>
          <w:rStyle w:val="FontStyle18"/>
          <w:b w:val="0"/>
          <w:sz w:val="24"/>
          <w:szCs w:val="24"/>
        </w:rPr>
        <w:t>–</w:t>
      </w:r>
      <w:r w:rsidRPr="00151F1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51F17" w:rsidRPr="00151F17">
        <w:rPr>
          <w:rStyle w:val="FontStyle18"/>
          <w:b w:val="0"/>
          <w:sz w:val="24"/>
          <w:szCs w:val="24"/>
        </w:rPr>
        <w:t>1</w:t>
      </w:r>
      <w:r w:rsidR="00CF0FA3">
        <w:rPr>
          <w:rStyle w:val="FontStyle18"/>
          <w:b w:val="0"/>
          <w:sz w:val="24"/>
          <w:szCs w:val="24"/>
        </w:rPr>
        <w:t>9</w:t>
      </w:r>
      <w:r w:rsidR="00151F17" w:rsidRPr="00151F17">
        <w:rPr>
          <w:rStyle w:val="FontStyle18"/>
          <w:b w:val="0"/>
          <w:sz w:val="24"/>
          <w:szCs w:val="24"/>
        </w:rPr>
        <w:t>,</w:t>
      </w:r>
      <w:r w:rsidR="00BA0132">
        <w:rPr>
          <w:rStyle w:val="FontStyle18"/>
          <w:b w:val="0"/>
          <w:sz w:val="24"/>
          <w:szCs w:val="24"/>
        </w:rPr>
        <w:t>2</w:t>
      </w:r>
      <w:r w:rsidRPr="00151F17">
        <w:rPr>
          <w:rStyle w:val="FontStyle18"/>
          <w:b w:val="0"/>
          <w:sz w:val="24"/>
          <w:szCs w:val="24"/>
        </w:rPr>
        <w:t xml:space="preserve"> акад. час</w:t>
      </w:r>
      <w:r w:rsidR="00151F17" w:rsidRPr="00151F17">
        <w:rPr>
          <w:rStyle w:val="FontStyle18"/>
          <w:b w:val="0"/>
          <w:sz w:val="24"/>
          <w:szCs w:val="24"/>
        </w:rPr>
        <w:t>а</w:t>
      </w:r>
      <w:r w:rsidRPr="00151F17">
        <w:rPr>
          <w:rStyle w:val="FontStyle18"/>
          <w:b w:val="0"/>
          <w:sz w:val="24"/>
          <w:szCs w:val="24"/>
        </w:rPr>
        <w:t>:</w:t>
      </w:r>
    </w:p>
    <w:p w:rsidR="004C3AA8" w:rsidRPr="003C413D" w:rsidRDefault="004C3AA8" w:rsidP="004C3AA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34BFB">
        <w:rPr>
          <w:rStyle w:val="FontStyle18"/>
          <w:b w:val="0"/>
          <w:sz w:val="24"/>
          <w:szCs w:val="24"/>
        </w:rPr>
        <w:tab/>
      </w:r>
      <w:r w:rsidRPr="003C413D">
        <w:rPr>
          <w:rStyle w:val="FontStyle18"/>
          <w:b w:val="0"/>
          <w:sz w:val="24"/>
          <w:szCs w:val="24"/>
        </w:rPr>
        <w:t>–</w:t>
      </w:r>
      <w:r w:rsidRPr="003C413D">
        <w:rPr>
          <w:rStyle w:val="FontStyle18"/>
          <w:b w:val="0"/>
          <w:sz w:val="24"/>
          <w:szCs w:val="24"/>
        </w:rPr>
        <w:tab/>
      </w:r>
      <w:proofErr w:type="gramStart"/>
      <w:r w:rsidRPr="003C413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C413D">
        <w:rPr>
          <w:rStyle w:val="FontStyle18"/>
          <w:b w:val="0"/>
          <w:sz w:val="24"/>
          <w:szCs w:val="24"/>
        </w:rPr>
        <w:t xml:space="preserve"> – </w:t>
      </w:r>
      <w:r w:rsidR="004A55AB" w:rsidRPr="003C413D">
        <w:rPr>
          <w:rStyle w:val="FontStyle18"/>
          <w:b w:val="0"/>
          <w:sz w:val="24"/>
          <w:szCs w:val="24"/>
        </w:rPr>
        <w:t>1</w:t>
      </w:r>
      <w:r w:rsidR="00DD1F37">
        <w:rPr>
          <w:rStyle w:val="FontStyle18"/>
          <w:b w:val="0"/>
          <w:sz w:val="24"/>
          <w:szCs w:val="24"/>
        </w:rPr>
        <w:t>6</w:t>
      </w:r>
      <w:r w:rsidR="00D37B93">
        <w:rPr>
          <w:rStyle w:val="FontStyle18"/>
          <w:b w:val="0"/>
          <w:sz w:val="24"/>
          <w:szCs w:val="24"/>
        </w:rPr>
        <w:t xml:space="preserve"> </w:t>
      </w:r>
      <w:r w:rsidRPr="003C413D">
        <w:rPr>
          <w:rStyle w:val="FontStyle18"/>
          <w:b w:val="0"/>
          <w:sz w:val="24"/>
          <w:szCs w:val="24"/>
        </w:rPr>
        <w:t>акад. часов;</w:t>
      </w:r>
    </w:p>
    <w:p w:rsidR="004C3AA8" w:rsidRPr="003C413D" w:rsidRDefault="004C3AA8" w:rsidP="004C3AA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C413D">
        <w:rPr>
          <w:rStyle w:val="FontStyle18"/>
          <w:b w:val="0"/>
          <w:sz w:val="24"/>
          <w:szCs w:val="24"/>
        </w:rPr>
        <w:tab/>
        <w:t>–</w:t>
      </w:r>
      <w:r w:rsidRPr="003C413D">
        <w:rPr>
          <w:rStyle w:val="FontStyle18"/>
          <w:b w:val="0"/>
          <w:sz w:val="24"/>
          <w:szCs w:val="24"/>
        </w:rPr>
        <w:tab/>
      </w:r>
      <w:proofErr w:type="gramStart"/>
      <w:r w:rsidRPr="003C413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C413D">
        <w:rPr>
          <w:rStyle w:val="FontStyle18"/>
          <w:b w:val="0"/>
          <w:sz w:val="24"/>
          <w:szCs w:val="24"/>
        </w:rPr>
        <w:t xml:space="preserve"> – </w:t>
      </w:r>
      <w:r w:rsidR="00DD1F37">
        <w:rPr>
          <w:rStyle w:val="FontStyle18"/>
          <w:b w:val="0"/>
          <w:sz w:val="24"/>
          <w:szCs w:val="24"/>
        </w:rPr>
        <w:t>3</w:t>
      </w:r>
      <w:r w:rsidR="003C036A">
        <w:rPr>
          <w:rStyle w:val="FontStyle18"/>
          <w:b w:val="0"/>
          <w:sz w:val="24"/>
          <w:szCs w:val="24"/>
        </w:rPr>
        <w:t>,</w:t>
      </w:r>
      <w:r w:rsidR="00BA0132">
        <w:rPr>
          <w:rStyle w:val="FontStyle18"/>
          <w:b w:val="0"/>
          <w:sz w:val="24"/>
          <w:szCs w:val="24"/>
        </w:rPr>
        <w:t>2</w:t>
      </w:r>
      <w:r w:rsidR="004A55AB" w:rsidRPr="003C413D">
        <w:rPr>
          <w:rStyle w:val="FontStyle18"/>
          <w:b w:val="0"/>
          <w:sz w:val="24"/>
          <w:szCs w:val="24"/>
        </w:rPr>
        <w:t xml:space="preserve"> акад. час</w:t>
      </w:r>
      <w:r w:rsidR="00D37B93">
        <w:rPr>
          <w:rStyle w:val="FontStyle18"/>
          <w:b w:val="0"/>
          <w:sz w:val="24"/>
          <w:szCs w:val="24"/>
        </w:rPr>
        <w:t>а</w:t>
      </w:r>
      <w:r w:rsidR="004A55AB" w:rsidRPr="003C413D">
        <w:rPr>
          <w:rStyle w:val="FontStyle18"/>
          <w:b w:val="0"/>
          <w:sz w:val="24"/>
          <w:szCs w:val="24"/>
        </w:rPr>
        <w:t>;</w:t>
      </w:r>
    </w:p>
    <w:p w:rsidR="004C3AA8" w:rsidRPr="00C34BFB" w:rsidRDefault="004C3AA8" w:rsidP="004C3AA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C413D">
        <w:rPr>
          <w:rStyle w:val="FontStyle18"/>
          <w:b w:val="0"/>
          <w:sz w:val="24"/>
          <w:szCs w:val="24"/>
        </w:rPr>
        <w:t>–</w:t>
      </w:r>
      <w:r w:rsidRPr="003C413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A0132">
        <w:rPr>
          <w:rStyle w:val="FontStyle18"/>
          <w:b w:val="0"/>
          <w:sz w:val="24"/>
          <w:szCs w:val="24"/>
        </w:rPr>
        <w:t>152,1</w:t>
      </w:r>
      <w:r w:rsidRPr="003C413D">
        <w:rPr>
          <w:rStyle w:val="FontStyle18"/>
          <w:b w:val="0"/>
          <w:sz w:val="24"/>
          <w:szCs w:val="24"/>
        </w:rPr>
        <w:t xml:space="preserve"> акад. час</w:t>
      </w:r>
      <w:r w:rsidR="00D37B93">
        <w:rPr>
          <w:rStyle w:val="FontStyle18"/>
          <w:b w:val="0"/>
          <w:sz w:val="24"/>
          <w:szCs w:val="24"/>
        </w:rPr>
        <w:t>а</w:t>
      </w:r>
      <w:r w:rsidRPr="003C413D">
        <w:rPr>
          <w:rStyle w:val="FontStyle18"/>
          <w:b w:val="0"/>
          <w:sz w:val="24"/>
          <w:szCs w:val="24"/>
        </w:rPr>
        <w:t>;</w:t>
      </w:r>
    </w:p>
    <w:p w:rsidR="004C3AA8" w:rsidRPr="003C413D" w:rsidRDefault="004C3AA8" w:rsidP="004C3AA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C413D">
        <w:rPr>
          <w:rStyle w:val="FontStyle18"/>
          <w:b w:val="0"/>
          <w:sz w:val="24"/>
          <w:szCs w:val="24"/>
        </w:rPr>
        <w:t>–</w:t>
      </w:r>
      <w:r w:rsidRPr="003C413D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CF0FA3">
        <w:rPr>
          <w:rStyle w:val="FontStyle18"/>
          <w:b w:val="0"/>
          <w:sz w:val="24"/>
          <w:szCs w:val="24"/>
        </w:rPr>
        <w:t>экзамену</w:t>
      </w:r>
      <w:r w:rsidRPr="003C413D">
        <w:rPr>
          <w:rStyle w:val="FontStyle18"/>
          <w:b w:val="0"/>
          <w:sz w:val="24"/>
          <w:szCs w:val="24"/>
        </w:rPr>
        <w:t xml:space="preserve"> – </w:t>
      </w:r>
      <w:r w:rsidR="00CF0FA3">
        <w:rPr>
          <w:rStyle w:val="FontStyle18"/>
          <w:b w:val="0"/>
          <w:sz w:val="24"/>
          <w:szCs w:val="24"/>
        </w:rPr>
        <w:t>8,7</w:t>
      </w:r>
      <w:r w:rsidRPr="003C413D">
        <w:rPr>
          <w:rStyle w:val="FontStyle18"/>
          <w:b w:val="0"/>
          <w:sz w:val="24"/>
          <w:szCs w:val="24"/>
        </w:rPr>
        <w:t xml:space="preserve"> акад. час</w:t>
      </w:r>
      <w:r w:rsidR="00D37B93">
        <w:rPr>
          <w:rStyle w:val="FontStyle18"/>
          <w:b w:val="0"/>
          <w:sz w:val="24"/>
          <w:szCs w:val="24"/>
        </w:rPr>
        <w:t>а</w:t>
      </w:r>
    </w:p>
    <w:p w:rsidR="00541CE3" w:rsidRDefault="00541CE3" w:rsidP="00541CE3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38"/>
        <w:gridCol w:w="566"/>
        <w:gridCol w:w="590"/>
        <w:gridCol w:w="785"/>
        <w:gridCol w:w="1573"/>
        <w:gridCol w:w="3271"/>
        <w:gridCol w:w="2964"/>
        <w:gridCol w:w="1129"/>
      </w:tblGrid>
      <w:tr w:rsidR="00541CE3" w:rsidRPr="00C17915" w:rsidTr="00E645AE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541CE3" w:rsidRPr="0071509C" w:rsidRDefault="00541CE3" w:rsidP="000A158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150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41CE3" w:rsidRPr="0071509C" w:rsidRDefault="00541CE3" w:rsidP="000A158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150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41CE3" w:rsidRPr="0071509C" w:rsidRDefault="00541CE3" w:rsidP="000A158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1509C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452" w:type="pct"/>
            <w:gridSpan w:val="2"/>
            <w:vAlign w:val="center"/>
          </w:tcPr>
          <w:p w:rsidR="00541CE3" w:rsidRPr="0071509C" w:rsidRDefault="00541CE3" w:rsidP="000A158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150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150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150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17" w:type="pct"/>
            <w:vMerge w:val="restart"/>
            <w:textDirection w:val="btLr"/>
            <w:vAlign w:val="center"/>
          </w:tcPr>
          <w:p w:rsidR="00541CE3" w:rsidRPr="0071509C" w:rsidRDefault="00541CE3" w:rsidP="000A158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509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41CE3" w:rsidRPr="0071509C" w:rsidRDefault="00541CE3" w:rsidP="000A158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1509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1509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41CE3" w:rsidRPr="0071509C" w:rsidRDefault="00541CE3" w:rsidP="000A158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150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150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541CE3" w:rsidRPr="00541CE3" w:rsidRDefault="00541CE3" w:rsidP="000A158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1C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41C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41C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703F5" w:rsidRPr="00C17915" w:rsidTr="00E645AE">
        <w:trPr>
          <w:cantSplit/>
          <w:trHeight w:val="1134"/>
          <w:tblHeader/>
        </w:trPr>
        <w:tc>
          <w:tcPr>
            <w:tcW w:w="1425" w:type="pct"/>
            <w:vMerge/>
          </w:tcPr>
          <w:p w:rsidR="007703F5" w:rsidRPr="00541CE3" w:rsidRDefault="007703F5" w:rsidP="000A158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7703F5" w:rsidRPr="00541CE3" w:rsidRDefault="007703F5" w:rsidP="000A1583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703F5" w:rsidRPr="00541CE3" w:rsidRDefault="007703F5" w:rsidP="000A1583">
            <w:pPr>
              <w:pStyle w:val="Style14"/>
              <w:widowControl/>
              <w:jc w:val="center"/>
            </w:pPr>
            <w:r w:rsidRPr="00541CE3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7703F5" w:rsidRPr="00541CE3" w:rsidRDefault="007703F5" w:rsidP="000A1583">
            <w:pPr>
              <w:pStyle w:val="Style14"/>
              <w:widowControl/>
              <w:jc w:val="center"/>
            </w:pPr>
            <w:r w:rsidRPr="00541CE3">
              <w:t>лаборат.</w:t>
            </w:r>
          </w:p>
          <w:p w:rsidR="007703F5" w:rsidRPr="00541CE3" w:rsidRDefault="007703F5" w:rsidP="000A1583">
            <w:pPr>
              <w:pStyle w:val="Style14"/>
              <w:widowControl/>
              <w:jc w:val="center"/>
            </w:pPr>
            <w:r w:rsidRPr="00541CE3">
              <w:t>занятия</w:t>
            </w:r>
          </w:p>
        </w:tc>
        <w:tc>
          <w:tcPr>
            <w:tcW w:w="517" w:type="pct"/>
            <w:vMerge/>
            <w:textDirection w:val="btLr"/>
          </w:tcPr>
          <w:p w:rsidR="007703F5" w:rsidRPr="00541CE3" w:rsidRDefault="007703F5" w:rsidP="000A158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7703F5" w:rsidRPr="00541CE3" w:rsidRDefault="007703F5" w:rsidP="000A158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703F5" w:rsidRPr="00541CE3" w:rsidRDefault="007703F5" w:rsidP="000A1583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7703F5" w:rsidRPr="00541CE3" w:rsidRDefault="007703F5" w:rsidP="000A1583">
            <w:pPr>
              <w:pStyle w:val="Style14"/>
              <w:widowControl/>
              <w:jc w:val="center"/>
            </w:pPr>
          </w:p>
        </w:tc>
      </w:tr>
      <w:tr w:rsidR="00532137" w:rsidRPr="00C17915" w:rsidTr="00BA0132">
        <w:trPr>
          <w:trHeight w:val="1503"/>
        </w:trPr>
        <w:tc>
          <w:tcPr>
            <w:tcW w:w="1425" w:type="pct"/>
          </w:tcPr>
          <w:p w:rsidR="00532137" w:rsidRPr="009A73AC" w:rsidRDefault="00532137" w:rsidP="000A1583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9A73AC">
              <w:t>1. Химическая термодинамика</w:t>
            </w:r>
          </w:p>
        </w:tc>
        <w:tc>
          <w:tcPr>
            <w:tcW w:w="186" w:type="pct"/>
          </w:tcPr>
          <w:p w:rsidR="00532137" w:rsidRPr="00E645AE" w:rsidRDefault="00BA0132" w:rsidP="000A158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532137" w:rsidRPr="00E645AE" w:rsidRDefault="00532137" w:rsidP="000A1583">
            <w:pPr>
              <w:pStyle w:val="Style14"/>
              <w:widowControl/>
              <w:jc w:val="center"/>
            </w:pPr>
          </w:p>
        </w:tc>
        <w:tc>
          <w:tcPr>
            <w:tcW w:w="258" w:type="pct"/>
          </w:tcPr>
          <w:p w:rsidR="00532137" w:rsidRPr="00E645AE" w:rsidRDefault="00532137" w:rsidP="000A1583">
            <w:pPr>
              <w:pStyle w:val="Style14"/>
              <w:widowControl/>
              <w:jc w:val="center"/>
            </w:pPr>
          </w:p>
        </w:tc>
        <w:tc>
          <w:tcPr>
            <w:tcW w:w="517" w:type="pct"/>
          </w:tcPr>
          <w:p w:rsidR="00532137" w:rsidRPr="009A73AC" w:rsidRDefault="00BA0132" w:rsidP="00FB27B8">
            <w:pPr>
              <w:pStyle w:val="Style14"/>
              <w:widowControl/>
              <w:jc w:val="center"/>
            </w:pPr>
            <w:r>
              <w:t>30</w:t>
            </w:r>
          </w:p>
        </w:tc>
        <w:tc>
          <w:tcPr>
            <w:tcW w:w="1075" w:type="pct"/>
            <w:vAlign w:val="center"/>
          </w:tcPr>
          <w:p w:rsidR="00532137" w:rsidRPr="00636E86" w:rsidRDefault="00532137" w:rsidP="000A1583">
            <w:pPr>
              <w:tabs>
                <w:tab w:val="num" w:pos="993"/>
              </w:tabs>
              <w:jc w:val="both"/>
            </w:pPr>
            <w:r w:rsidRPr="00636E86">
              <w:rPr>
                <w:bCs/>
                <w:iCs/>
              </w:rPr>
              <w:t>-самостоятельное изучение учебной и научной литературы;</w:t>
            </w:r>
          </w:p>
          <w:p w:rsidR="00532137" w:rsidRPr="00636E86" w:rsidRDefault="00532137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6E86">
              <w:t>решение контрольной работы</w:t>
            </w: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532137" w:rsidRPr="009A73AC" w:rsidRDefault="00532137" w:rsidP="000A1583">
            <w:pPr>
              <w:tabs>
                <w:tab w:val="num" w:pos="993"/>
              </w:tabs>
              <w:jc w:val="both"/>
            </w:pPr>
            <w:r w:rsidRPr="009A73AC">
              <w:t>Защита контрольной работы.</w:t>
            </w:r>
          </w:p>
          <w:p w:rsidR="00532137" w:rsidRPr="009A73AC" w:rsidRDefault="00532137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CF0FA3" w:rsidRPr="00FA65D2" w:rsidRDefault="00CF0FA3" w:rsidP="00CF0FA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ОК-1</w:t>
            </w:r>
          </w:p>
          <w:p w:rsidR="00CF0FA3" w:rsidRDefault="00CF0FA3" w:rsidP="00CF0FA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  <w:p w:rsidR="00532137" w:rsidRPr="00FA65D2" w:rsidRDefault="00D37B93" w:rsidP="00CF0FA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</w:t>
            </w:r>
            <w:r w:rsidR="00CF0FA3">
              <w:rPr>
                <w:rFonts w:eastAsia="Calibri"/>
                <w:color w:val="000000"/>
                <w:sz w:val="23"/>
                <w:szCs w:val="23"/>
              </w:rPr>
              <w:t>4</w:t>
            </w:r>
          </w:p>
          <w:p w:rsidR="00532137" w:rsidRPr="001C4958" w:rsidRDefault="00532137" w:rsidP="000A1583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CF0FA3" w:rsidRPr="00C17915" w:rsidTr="000A1583">
        <w:trPr>
          <w:trHeight w:val="422"/>
        </w:trPr>
        <w:tc>
          <w:tcPr>
            <w:tcW w:w="1425" w:type="pct"/>
          </w:tcPr>
          <w:p w:rsidR="00CF0FA3" w:rsidRPr="009A73AC" w:rsidRDefault="00CF0FA3" w:rsidP="000A1583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9A73AC">
              <w:rPr>
                <w:rStyle w:val="FontStyle18"/>
                <w:b w:val="0"/>
                <w:sz w:val="24"/>
                <w:szCs w:val="24"/>
              </w:rPr>
              <w:t>2. Химическая кинетика</w:t>
            </w:r>
          </w:p>
        </w:tc>
        <w:tc>
          <w:tcPr>
            <w:tcW w:w="186" w:type="pct"/>
          </w:tcPr>
          <w:p w:rsidR="00CF0FA3" w:rsidRPr="00E645AE" w:rsidRDefault="00BA0132" w:rsidP="000A158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CF0FA3" w:rsidRPr="00E645AE" w:rsidRDefault="00CF0FA3" w:rsidP="000A1583">
            <w:pPr>
              <w:pStyle w:val="Style14"/>
              <w:widowControl/>
              <w:jc w:val="center"/>
            </w:pPr>
          </w:p>
        </w:tc>
        <w:tc>
          <w:tcPr>
            <w:tcW w:w="258" w:type="pct"/>
          </w:tcPr>
          <w:p w:rsidR="00CF0FA3" w:rsidRPr="00E645AE" w:rsidRDefault="00CF0FA3" w:rsidP="000A1583">
            <w:pPr>
              <w:pStyle w:val="Style14"/>
              <w:widowControl/>
              <w:jc w:val="center"/>
            </w:pPr>
          </w:p>
        </w:tc>
        <w:tc>
          <w:tcPr>
            <w:tcW w:w="517" w:type="pct"/>
          </w:tcPr>
          <w:p w:rsidR="00CF0FA3" w:rsidRPr="009A73AC" w:rsidRDefault="00BA0132" w:rsidP="00FB27B8">
            <w:pPr>
              <w:pStyle w:val="Style14"/>
              <w:widowControl/>
              <w:jc w:val="center"/>
            </w:pPr>
            <w:r>
              <w:t>30</w:t>
            </w:r>
          </w:p>
        </w:tc>
        <w:tc>
          <w:tcPr>
            <w:tcW w:w="1075" w:type="pct"/>
            <w:vAlign w:val="center"/>
          </w:tcPr>
          <w:p w:rsidR="00CF0FA3" w:rsidRPr="00636E86" w:rsidRDefault="00CF0FA3" w:rsidP="000A1583">
            <w:pPr>
              <w:tabs>
                <w:tab w:val="num" w:pos="993"/>
              </w:tabs>
              <w:jc w:val="both"/>
            </w:pPr>
            <w:r w:rsidRPr="00636E86">
              <w:rPr>
                <w:bCs/>
                <w:iCs/>
              </w:rPr>
              <w:t>-самостоятельное изучение учебной и научной литературы;</w:t>
            </w:r>
          </w:p>
          <w:p w:rsidR="00CF0FA3" w:rsidRPr="00636E86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6E86">
              <w:t>решение контрольной работы</w:t>
            </w: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CF0FA3" w:rsidRPr="009A73AC" w:rsidRDefault="00CF0FA3" w:rsidP="005600C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A73AC">
              <w:t>Защита контрольной работы.</w:t>
            </w:r>
          </w:p>
        </w:tc>
        <w:tc>
          <w:tcPr>
            <w:tcW w:w="371" w:type="pct"/>
          </w:tcPr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ОК-1</w:t>
            </w:r>
          </w:p>
          <w:p w:rsidR="00CF0FA3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CF0FA3" w:rsidRPr="001C4958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CF0FA3" w:rsidRPr="00C17915" w:rsidTr="000A1583">
        <w:trPr>
          <w:trHeight w:val="422"/>
        </w:trPr>
        <w:tc>
          <w:tcPr>
            <w:tcW w:w="1425" w:type="pct"/>
          </w:tcPr>
          <w:p w:rsidR="00CF0FA3" w:rsidRPr="009A73AC" w:rsidRDefault="00CF0FA3" w:rsidP="000A158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9A73AC">
              <w:rPr>
                <w:rStyle w:val="FontStyle18"/>
                <w:b w:val="0"/>
                <w:sz w:val="24"/>
                <w:szCs w:val="24"/>
              </w:rPr>
              <w:t>3. Растворы</w:t>
            </w:r>
          </w:p>
        </w:tc>
        <w:tc>
          <w:tcPr>
            <w:tcW w:w="186" w:type="pct"/>
          </w:tcPr>
          <w:p w:rsidR="00CF0FA3" w:rsidRPr="00E645AE" w:rsidRDefault="00BA0132" w:rsidP="000A158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CF0FA3" w:rsidRPr="00E645AE" w:rsidRDefault="00BA0132" w:rsidP="000A158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F0FA3" w:rsidRPr="00E645AE" w:rsidRDefault="00BA0132" w:rsidP="00FB27B8">
            <w:pPr>
              <w:pStyle w:val="Style14"/>
              <w:widowControl/>
              <w:jc w:val="center"/>
            </w:pPr>
            <w:r>
              <w:t>5</w:t>
            </w:r>
            <w:r w:rsidR="00CE4134">
              <w:t>/2И</w:t>
            </w:r>
          </w:p>
        </w:tc>
        <w:tc>
          <w:tcPr>
            <w:tcW w:w="517" w:type="pct"/>
          </w:tcPr>
          <w:p w:rsidR="00CF0FA3" w:rsidRPr="00FB27B8" w:rsidRDefault="00030F81" w:rsidP="00BA0132">
            <w:pPr>
              <w:pStyle w:val="Style14"/>
              <w:widowControl/>
              <w:jc w:val="center"/>
            </w:pPr>
            <w:r>
              <w:t>2</w:t>
            </w:r>
            <w:r w:rsidR="00BA0132">
              <w:t>0</w:t>
            </w:r>
          </w:p>
        </w:tc>
        <w:tc>
          <w:tcPr>
            <w:tcW w:w="1075" w:type="pct"/>
            <w:vAlign w:val="center"/>
          </w:tcPr>
          <w:p w:rsidR="00CF0FA3" w:rsidRPr="00636E86" w:rsidRDefault="00CF0FA3" w:rsidP="000A1583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t>- оформление отчета по лабораторным работам;</w:t>
            </w:r>
          </w:p>
          <w:p w:rsidR="00CF0FA3" w:rsidRPr="00636E86" w:rsidRDefault="00CF0FA3" w:rsidP="000A1583">
            <w:pPr>
              <w:tabs>
                <w:tab w:val="num" w:pos="993"/>
              </w:tabs>
              <w:jc w:val="both"/>
            </w:pPr>
            <w:r w:rsidRPr="00636E86">
              <w:rPr>
                <w:bCs/>
                <w:iCs/>
              </w:rPr>
              <w:t>-самостоятельное изучение учебной и научной литературы;</w:t>
            </w:r>
          </w:p>
          <w:p w:rsidR="00CF0FA3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6E86">
              <w:t>решение контрольной работы</w:t>
            </w: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FA3" w:rsidRPr="00636E86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F0FA3" w:rsidRPr="009A73AC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A73AC">
              <w:rPr>
                <w:spacing w:val="-4"/>
              </w:rPr>
              <w:t>Защита лабораторной раб</w:t>
            </w:r>
            <w:r>
              <w:rPr>
                <w:spacing w:val="-4"/>
              </w:rPr>
              <w:t>оты. Защита контрольной работы</w:t>
            </w:r>
            <w:r w:rsidRPr="009A73AC">
              <w:rPr>
                <w:spacing w:val="-4"/>
              </w:rPr>
              <w:t>.</w:t>
            </w:r>
          </w:p>
        </w:tc>
        <w:tc>
          <w:tcPr>
            <w:tcW w:w="371" w:type="pct"/>
          </w:tcPr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ОК-1</w:t>
            </w:r>
          </w:p>
          <w:p w:rsidR="00CF0FA3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CF0FA3" w:rsidRPr="001C4958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CF0FA3" w:rsidRPr="00C4657C" w:rsidTr="000A1583">
        <w:trPr>
          <w:trHeight w:val="499"/>
        </w:trPr>
        <w:tc>
          <w:tcPr>
            <w:tcW w:w="1425" w:type="pct"/>
          </w:tcPr>
          <w:p w:rsidR="00CF0FA3" w:rsidRPr="009A73AC" w:rsidRDefault="00CF0FA3" w:rsidP="000A158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9A73AC">
              <w:rPr>
                <w:rStyle w:val="FontStyle18"/>
                <w:b w:val="0"/>
                <w:sz w:val="24"/>
                <w:szCs w:val="24"/>
              </w:rPr>
              <w:lastRenderedPageBreak/>
              <w:t xml:space="preserve">4. Дисперсные системы </w:t>
            </w:r>
          </w:p>
        </w:tc>
        <w:tc>
          <w:tcPr>
            <w:tcW w:w="186" w:type="pct"/>
          </w:tcPr>
          <w:p w:rsidR="00CF0FA3" w:rsidRPr="00E645AE" w:rsidRDefault="00BA0132" w:rsidP="000A158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CF0FA3" w:rsidRPr="009A73AC" w:rsidRDefault="00CF0FA3" w:rsidP="000A1583">
            <w:pPr>
              <w:pStyle w:val="Style14"/>
              <w:widowControl/>
              <w:jc w:val="center"/>
            </w:pPr>
          </w:p>
        </w:tc>
        <w:tc>
          <w:tcPr>
            <w:tcW w:w="258" w:type="pct"/>
          </w:tcPr>
          <w:p w:rsidR="00CF0FA3" w:rsidRPr="00E645AE" w:rsidRDefault="00CF0FA3" w:rsidP="000A1583">
            <w:pPr>
              <w:pStyle w:val="Style14"/>
              <w:widowControl/>
              <w:jc w:val="center"/>
            </w:pPr>
          </w:p>
        </w:tc>
        <w:tc>
          <w:tcPr>
            <w:tcW w:w="517" w:type="pct"/>
          </w:tcPr>
          <w:p w:rsidR="00CF0FA3" w:rsidRPr="009A73AC" w:rsidRDefault="00BA0132" w:rsidP="00FB27B8">
            <w:pPr>
              <w:pStyle w:val="Style14"/>
              <w:widowControl/>
              <w:jc w:val="center"/>
            </w:pPr>
            <w:r>
              <w:t>3</w:t>
            </w:r>
            <w:r w:rsidR="008C647A">
              <w:t>0</w:t>
            </w:r>
          </w:p>
        </w:tc>
        <w:tc>
          <w:tcPr>
            <w:tcW w:w="1075" w:type="pct"/>
            <w:vAlign w:val="center"/>
          </w:tcPr>
          <w:p w:rsidR="00CF0FA3" w:rsidRPr="00636E86" w:rsidRDefault="00CF0FA3" w:rsidP="000A1583">
            <w:pPr>
              <w:tabs>
                <w:tab w:val="num" w:pos="993"/>
              </w:tabs>
              <w:jc w:val="both"/>
            </w:pPr>
            <w:r w:rsidRPr="00636E86">
              <w:rPr>
                <w:bCs/>
                <w:iCs/>
              </w:rPr>
              <w:t>-самостоятельное изучение учебной и научной литературы;</w:t>
            </w:r>
          </w:p>
          <w:p w:rsidR="00CF0FA3" w:rsidRPr="00636E86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6E86">
              <w:t>решение контрольной работы</w:t>
            </w: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CF0FA3" w:rsidRPr="009A73AC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A73AC">
              <w:t>Защита контрольной работы.</w:t>
            </w:r>
          </w:p>
        </w:tc>
        <w:tc>
          <w:tcPr>
            <w:tcW w:w="371" w:type="pct"/>
          </w:tcPr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ОК-1</w:t>
            </w:r>
          </w:p>
          <w:p w:rsidR="00CF0FA3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CF0FA3" w:rsidRPr="001C4958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CF0FA3" w:rsidRPr="00C17915" w:rsidTr="000A1583">
        <w:trPr>
          <w:trHeight w:val="70"/>
        </w:trPr>
        <w:tc>
          <w:tcPr>
            <w:tcW w:w="1425" w:type="pct"/>
          </w:tcPr>
          <w:p w:rsidR="00CF0FA3" w:rsidRPr="009A73AC" w:rsidRDefault="00CF0FA3" w:rsidP="000A158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9A73AC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186" w:type="pct"/>
          </w:tcPr>
          <w:p w:rsidR="00CF0FA3" w:rsidRPr="00E645AE" w:rsidRDefault="00BA0132" w:rsidP="000A158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CF0FA3" w:rsidRPr="009A73AC" w:rsidRDefault="00BA0132" w:rsidP="000A158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F0FA3" w:rsidRPr="00E645AE" w:rsidRDefault="00CF0FA3" w:rsidP="000A1583">
            <w:pPr>
              <w:pStyle w:val="Style14"/>
              <w:widowControl/>
              <w:jc w:val="center"/>
            </w:pPr>
          </w:p>
        </w:tc>
        <w:tc>
          <w:tcPr>
            <w:tcW w:w="517" w:type="pct"/>
          </w:tcPr>
          <w:p w:rsidR="00CF0FA3" w:rsidRPr="009A73AC" w:rsidRDefault="00BA0132" w:rsidP="00FB27B8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075" w:type="pct"/>
            <w:vAlign w:val="center"/>
          </w:tcPr>
          <w:p w:rsidR="00CF0FA3" w:rsidRPr="00636E86" w:rsidRDefault="00CF0FA3" w:rsidP="000A1583">
            <w:pPr>
              <w:tabs>
                <w:tab w:val="num" w:pos="993"/>
              </w:tabs>
              <w:jc w:val="both"/>
            </w:pPr>
            <w:r w:rsidRPr="00636E86">
              <w:rPr>
                <w:bCs/>
                <w:iCs/>
              </w:rPr>
              <w:t>-самостоятельное изучение учебной и научной литературы;</w:t>
            </w:r>
          </w:p>
          <w:p w:rsidR="00CF0FA3" w:rsidRPr="00636E86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6E86">
              <w:t>решение контрольной работы</w:t>
            </w: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CF0FA3" w:rsidRPr="009A73AC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A73AC">
              <w:t>Защита контрольной работы.</w:t>
            </w:r>
          </w:p>
        </w:tc>
        <w:tc>
          <w:tcPr>
            <w:tcW w:w="371" w:type="pct"/>
          </w:tcPr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ОК-1</w:t>
            </w:r>
          </w:p>
          <w:p w:rsidR="00CF0FA3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CF0FA3" w:rsidRPr="001C4958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CF0FA3" w:rsidRPr="00C17915" w:rsidTr="000A1583">
        <w:trPr>
          <w:trHeight w:val="499"/>
        </w:trPr>
        <w:tc>
          <w:tcPr>
            <w:tcW w:w="1425" w:type="pct"/>
          </w:tcPr>
          <w:p w:rsidR="00CF0FA3" w:rsidRPr="009A73AC" w:rsidRDefault="00CF0FA3" w:rsidP="000A1583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9A73AC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186" w:type="pct"/>
          </w:tcPr>
          <w:p w:rsidR="00CF0FA3" w:rsidRPr="00E645AE" w:rsidRDefault="00BA0132" w:rsidP="000A158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CF0FA3" w:rsidRPr="009A73AC" w:rsidRDefault="00BA0132" w:rsidP="000A158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F0FA3" w:rsidRPr="00E645AE" w:rsidRDefault="00BA0132" w:rsidP="00CE4134">
            <w:pPr>
              <w:pStyle w:val="Style14"/>
              <w:widowControl/>
              <w:jc w:val="center"/>
            </w:pPr>
            <w:r>
              <w:t>5/2И</w:t>
            </w:r>
          </w:p>
        </w:tc>
        <w:tc>
          <w:tcPr>
            <w:tcW w:w="517" w:type="pct"/>
          </w:tcPr>
          <w:p w:rsidR="00CF0FA3" w:rsidRPr="009A73AC" w:rsidRDefault="00BA0132" w:rsidP="00030F81">
            <w:pPr>
              <w:pStyle w:val="Style14"/>
              <w:widowControl/>
              <w:jc w:val="center"/>
            </w:pPr>
            <w:r>
              <w:t>22</w:t>
            </w:r>
            <w:r w:rsidR="00CF0FA3">
              <w:t>,</w:t>
            </w:r>
            <w:r w:rsidR="00030F81">
              <w:t>1</w:t>
            </w:r>
          </w:p>
        </w:tc>
        <w:tc>
          <w:tcPr>
            <w:tcW w:w="1075" w:type="pct"/>
            <w:vAlign w:val="center"/>
          </w:tcPr>
          <w:p w:rsidR="00CF0FA3" w:rsidRPr="00636E86" w:rsidRDefault="00CF0FA3" w:rsidP="000A1583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t>- оформление отчета по лабораторным работам;</w:t>
            </w:r>
          </w:p>
          <w:p w:rsidR="00CF0FA3" w:rsidRPr="00636E86" w:rsidRDefault="00CF0FA3" w:rsidP="000A1583">
            <w:pPr>
              <w:tabs>
                <w:tab w:val="num" w:pos="993"/>
              </w:tabs>
              <w:jc w:val="both"/>
            </w:pPr>
            <w:r w:rsidRPr="00636E86">
              <w:rPr>
                <w:bCs/>
                <w:iCs/>
              </w:rPr>
              <w:t>-самостоятельное изучение учебной и научной литературы;</w:t>
            </w:r>
          </w:p>
          <w:p w:rsidR="00CF0FA3" w:rsidRPr="00636E86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6E86">
              <w:t>решение контрольной работы</w:t>
            </w:r>
            <w:r w:rsidRPr="00636E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CF0FA3" w:rsidRPr="009A73AC" w:rsidRDefault="00CF0FA3" w:rsidP="000A158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A73AC">
              <w:rPr>
                <w:spacing w:val="-4"/>
              </w:rPr>
              <w:t>Защита лабораторной работы. Защита контрольной работы.</w:t>
            </w:r>
          </w:p>
        </w:tc>
        <w:tc>
          <w:tcPr>
            <w:tcW w:w="371" w:type="pct"/>
          </w:tcPr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ОК-1</w:t>
            </w:r>
          </w:p>
          <w:p w:rsidR="00CF0FA3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  <w:p w:rsidR="00CF0FA3" w:rsidRPr="00FA65D2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CF0FA3" w:rsidRPr="001C4958" w:rsidRDefault="00CF0FA3" w:rsidP="00F46275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E645AE" w:rsidRPr="004F39A3" w:rsidTr="00E645AE">
        <w:trPr>
          <w:trHeight w:val="499"/>
        </w:trPr>
        <w:tc>
          <w:tcPr>
            <w:tcW w:w="1425" w:type="pct"/>
          </w:tcPr>
          <w:p w:rsidR="00E645AE" w:rsidRPr="009A73AC" w:rsidRDefault="00E645AE" w:rsidP="000A1583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9A73AC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186" w:type="pct"/>
          </w:tcPr>
          <w:p w:rsidR="00E645AE" w:rsidRPr="00E645AE" w:rsidRDefault="00BA0132" w:rsidP="000A158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4" w:type="pct"/>
          </w:tcPr>
          <w:p w:rsidR="00E645AE" w:rsidRPr="001C4958" w:rsidRDefault="00BA0132" w:rsidP="000A158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" w:type="pct"/>
          </w:tcPr>
          <w:p w:rsidR="00532137" w:rsidRPr="001C4958" w:rsidRDefault="00BA0132" w:rsidP="00BA013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532137" w:rsidRPr="001C4958">
              <w:rPr>
                <w:b/>
              </w:rPr>
              <w:t>/</w:t>
            </w:r>
            <w:r>
              <w:rPr>
                <w:b/>
              </w:rPr>
              <w:t>4</w:t>
            </w:r>
            <w:r w:rsidR="00532137" w:rsidRPr="001C4958">
              <w:rPr>
                <w:b/>
              </w:rPr>
              <w:t>И</w:t>
            </w:r>
          </w:p>
        </w:tc>
        <w:tc>
          <w:tcPr>
            <w:tcW w:w="517" w:type="pct"/>
          </w:tcPr>
          <w:p w:rsidR="00E645AE" w:rsidRPr="001C4958" w:rsidRDefault="006A4195" w:rsidP="0053213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01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52,1</w:t>
            </w:r>
          </w:p>
        </w:tc>
        <w:tc>
          <w:tcPr>
            <w:tcW w:w="1075" w:type="pct"/>
          </w:tcPr>
          <w:p w:rsidR="00E645AE" w:rsidRPr="00E645AE" w:rsidRDefault="00E645AE" w:rsidP="000A1583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40152" w:rsidRPr="009A73AC" w:rsidRDefault="00B40152" w:rsidP="00B40152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Контрольная работа</w:t>
            </w:r>
            <w:r w:rsidRPr="009A73AC">
              <w:rPr>
                <w:b/>
              </w:rPr>
              <w:t xml:space="preserve">, </w:t>
            </w:r>
          </w:p>
          <w:p w:rsidR="00E645AE" w:rsidRPr="00E645AE" w:rsidRDefault="00CF0FA3" w:rsidP="00B40152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1" w:type="pct"/>
          </w:tcPr>
          <w:p w:rsidR="00E645AE" w:rsidRPr="00E645AE" w:rsidRDefault="00E645AE" w:rsidP="000A1583">
            <w:pPr>
              <w:pStyle w:val="Style14"/>
              <w:widowControl/>
              <w:rPr>
                <w:b/>
              </w:rPr>
            </w:pPr>
          </w:p>
        </w:tc>
      </w:tr>
    </w:tbl>
    <w:p w:rsidR="004C3AA8" w:rsidRDefault="004C3AA8" w:rsidP="004C3AA8">
      <w:pPr>
        <w:tabs>
          <w:tab w:val="left" w:pos="851"/>
        </w:tabs>
        <w:rPr>
          <w:rStyle w:val="FontStyle16"/>
          <w:b w:val="0"/>
          <w:sz w:val="24"/>
          <w:szCs w:val="24"/>
          <w:highlight w:val="yellow"/>
        </w:rPr>
      </w:pPr>
    </w:p>
    <w:p w:rsidR="004C3AA8" w:rsidRDefault="004C3AA8" w:rsidP="0023269C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  <w:sectPr w:rsidR="004C3AA8" w:rsidSect="004C3AA8">
          <w:footerReference w:type="even" r:id="rId12"/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8A2D94" w:rsidRPr="00DD15FC" w:rsidRDefault="008A2D94" w:rsidP="008A2D94">
      <w:pPr>
        <w:pStyle w:val="Style6"/>
        <w:widowControl/>
        <w:ind w:firstLine="720"/>
        <w:jc w:val="both"/>
        <w:rPr>
          <w:rStyle w:val="FontStyle31"/>
          <w:b/>
          <w:sz w:val="24"/>
          <w:szCs w:val="24"/>
        </w:rPr>
      </w:pPr>
      <w:r w:rsidRPr="006862A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8A2D94" w:rsidRPr="004F1508" w:rsidRDefault="008A2D94" w:rsidP="008A2D94">
      <w:pPr>
        <w:ind w:firstLine="709"/>
        <w:jc w:val="both"/>
      </w:pPr>
    </w:p>
    <w:p w:rsidR="009B535C" w:rsidRPr="00F31849" w:rsidRDefault="009B535C" w:rsidP="009B535C">
      <w:pPr>
        <w:pStyle w:val="Default"/>
        <w:ind w:firstLine="709"/>
        <w:jc w:val="both"/>
      </w:pPr>
      <w:r w:rsidRPr="00F31849">
        <w:rPr>
          <w:iCs/>
        </w:rPr>
        <w:t xml:space="preserve">В процессе преподавания дисциплины «Химия» применяется традиционная  информационно-коммуникационная образовательные технологии. </w:t>
      </w:r>
    </w:p>
    <w:p w:rsidR="009B535C" w:rsidRPr="00F31849" w:rsidRDefault="009B535C" w:rsidP="009B535C">
      <w:pPr>
        <w:pStyle w:val="Default"/>
        <w:ind w:firstLine="540"/>
        <w:jc w:val="both"/>
        <w:rPr>
          <w:iCs/>
        </w:rPr>
      </w:pPr>
      <w:proofErr w:type="gramStart"/>
      <w:r w:rsidRPr="00F31849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proofErr w:type="spellStart"/>
      <w:r w:rsidRPr="00F31849">
        <w:rPr>
          <w:iCs/>
          <w:spacing w:val="4"/>
        </w:rPr>
        <w:t>лекций-беседы</w:t>
      </w:r>
      <w:proofErr w:type="spellEnd"/>
      <w:r w:rsidRPr="00F31849">
        <w:rPr>
          <w:iCs/>
          <w:spacing w:val="4"/>
        </w:rPr>
        <w:t xml:space="preserve"> </w:t>
      </w:r>
      <w:r w:rsidRPr="00F31849">
        <w:rPr>
          <w:spacing w:val="4"/>
        </w:rPr>
        <w:t xml:space="preserve">или диалога с аудиторией, </w:t>
      </w:r>
      <w:r w:rsidRPr="00F31849">
        <w:rPr>
          <w:iCs/>
          <w:spacing w:val="5"/>
        </w:rPr>
        <w:t xml:space="preserve">лекций с применением </w:t>
      </w:r>
      <w:r w:rsidRPr="00F31849">
        <w:rPr>
          <w:iCs/>
          <w:spacing w:val="6"/>
        </w:rPr>
        <w:t xml:space="preserve">элементов «мозговой атаки», </w:t>
      </w:r>
      <w:r w:rsidRPr="00F31849">
        <w:rPr>
          <w:iCs/>
        </w:rPr>
        <w:t xml:space="preserve"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</w:t>
      </w:r>
      <w:proofErr w:type="spellStart"/>
      <w:r w:rsidRPr="00F31849">
        <w:rPr>
          <w:iCs/>
        </w:rPr>
        <w:t>вопросы-ответы-дискуссия</w:t>
      </w:r>
      <w:proofErr w:type="spellEnd"/>
      <w:r w:rsidRPr="00F31849">
        <w:rPr>
          <w:iCs/>
        </w:rPr>
        <w:t>.</w:t>
      </w:r>
      <w:proofErr w:type="gramEnd"/>
    </w:p>
    <w:p w:rsidR="009B535C" w:rsidRPr="00F31849" w:rsidRDefault="009B535C" w:rsidP="009B535C">
      <w:pPr>
        <w:shd w:val="clear" w:color="auto" w:fill="FFFFFF"/>
        <w:ind w:firstLine="540"/>
        <w:jc w:val="both"/>
        <w:rPr>
          <w:color w:val="000000"/>
        </w:rPr>
      </w:pPr>
      <w:r w:rsidRPr="00F31849">
        <w:rPr>
          <w:color w:val="000000"/>
        </w:rPr>
        <w:t>Помимо этого в лекции могут использоваться элементы проблемного из</w:t>
      </w:r>
      <w:r w:rsidRPr="00F31849">
        <w:rPr>
          <w:color w:val="000000"/>
          <w:spacing w:val="1"/>
        </w:rPr>
        <w:t xml:space="preserve">ложения. </w:t>
      </w:r>
      <w:r w:rsidRPr="00F31849">
        <w:rPr>
          <w:iCs/>
          <w:color w:val="000000"/>
        </w:rPr>
        <w:t>Проблемная лекция</w:t>
      </w:r>
      <w:r w:rsidRPr="00F31849">
        <w:rPr>
          <w:i/>
          <w:iCs/>
          <w:color w:val="000000"/>
        </w:rPr>
        <w:t xml:space="preserve"> </w:t>
      </w:r>
      <w:r w:rsidRPr="00F31849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F31849">
        <w:rPr>
          <w:color w:val="000000"/>
        </w:rPr>
        <w:t>Такая лекция представляет собой занятие, предполагающее иници</w:t>
      </w:r>
      <w:r w:rsidRPr="00F31849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F31849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F31849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F31849">
        <w:rPr>
          <w:color w:val="000000"/>
          <w:spacing w:val="1"/>
        </w:rPr>
        <w:t xml:space="preserve">На проблемной лекции новое знание вводится как неизвестное для </w:t>
      </w:r>
      <w:proofErr w:type="gramStart"/>
      <w:r>
        <w:rPr>
          <w:iCs/>
        </w:rPr>
        <w:t>обучающихся</w:t>
      </w:r>
      <w:proofErr w:type="gramEnd"/>
      <w:r w:rsidRPr="00F31849">
        <w:rPr>
          <w:color w:val="000000"/>
          <w:spacing w:val="2"/>
        </w:rPr>
        <w:t xml:space="preserve">. Полученная информация усваивается как личностное открытие еще не </w:t>
      </w:r>
      <w:r w:rsidRPr="00F31849">
        <w:rPr>
          <w:color w:val="000000"/>
        </w:rPr>
        <w:t>известного для себя знания.</w:t>
      </w:r>
    </w:p>
    <w:p w:rsidR="009B535C" w:rsidRPr="00F31849" w:rsidRDefault="009B535C" w:rsidP="009B535C">
      <w:pPr>
        <w:ind w:firstLine="540"/>
        <w:jc w:val="both"/>
        <w:rPr>
          <w:color w:val="000000"/>
        </w:rPr>
      </w:pPr>
      <w:r w:rsidRPr="00F31849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F31849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F31849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9B535C" w:rsidRPr="00F31849" w:rsidRDefault="009B535C" w:rsidP="009B535C">
      <w:pPr>
        <w:ind w:firstLine="540"/>
        <w:jc w:val="both"/>
      </w:pPr>
      <w:r w:rsidRPr="00F31849">
        <w:rPr>
          <w:color w:val="000000"/>
        </w:rPr>
        <w:t xml:space="preserve">Для реализации </w:t>
      </w:r>
      <w:r w:rsidRPr="00F31849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9B535C" w:rsidRPr="00F31849" w:rsidRDefault="009B535C" w:rsidP="009B535C">
      <w:pPr>
        <w:pStyle w:val="aa"/>
        <w:widowControl w:val="0"/>
        <w:ind w:firstLine="567"/>
        <w:jc w:val="both"/>
      </w:pPr>
      <w:r w:rsidRPr="00F31849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F31849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F31849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F31849">
        <w:t xml:space="preserve"> Кроме того, целесообразно использовать технологию коллективного </w:t>
      </w:r>
      <w:proofErr w:type="spellStart"/>
      <w:r w:rsidRPr="00F31849">
        <w:t>взаимообучения</w:t>
      </w:r>
      <w:proofErr w:type="spellEnd"/>
      <w:r w:rsidRPr="00F31849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F31849">
        <w:rPr>
          <w:color w:val="000000"/>
        </w:rPr>
        <w:t xml:space="preserve">Выполнив эксперимент, </w:t>
      </w:r>
      <w:r>
        <w:rPr>
          <w:iCs/>
        </w:rPr>
        <w:t>обучающиеся</w:t>
      </w:r>
      <w:r w:rsidRPr="00F31849">
        <w:rPr>
          <w:color w:val="000000"/>
        </w:rPr>
        <w:t xml:space="preserve"> формулируют обобщенные выводы по серии опытов, используя приемы аналогии и сравнения. </w:t>
      </w:r>
    </w:p>
    <w:p w:rsidR="009B535C" w:rsidRPr="00F31849" w:rsidRDefault="009B535C" w:rsidP="009B535C">
      <w:pPr>
        <w:shd w:val="clear" w:color="auto" w:fill="FFFFFF"/>
        <w:ind w:firstLine="540"/>
        <w:jc w:val="both"/>
      </w:pPr>
      <w:proofErr w:type="gramStart"/>
      <w:r w:rsidRPr="00F31849">
        <w:rPr>
          <w:iCs/>
        </w:rPr>
        <w:t xml:space="preserve">Самостоятельная работа </w:t>
      </w:r>
      <w:r>
        <w:rPr>
          <w:iCs/>
        </w:rPr>
        <w:t>обучающихся</w:t>
      </w:r>
      <w:r w:rsidRPr="00F31849">
        <w:rPr>
          <w:iCs/>
        </w:rPr>
        <w:t xml:space="preserve"> </w:t>
      </w:r>
      <w:r w:rsidRPr="00F31849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F31849">
        <w:rPr>
          <w:iCs/>
          <w:color w:val="000000"/>
        </w:rPr>
        <w:t>самообразованию.</w:t>
      </w:r>
      <w:proofErr w:type="gramEnd"/>
      <w:r w:rsidRPr="00F31849">
        <w:rPr>
          <w:iCs/>
          <w:color w:val="000000"/>
        </w:rPr>
        <w:t xml:space="preserve"> Самостоятельная работа </w:t>
      </w:r>
      <w:r>
        <w:rPr>
          <w:iCs/>
        </w:rPr>
        <w:t>обучающихся</w:t>
      </w:r>
      <w:r w:rsidRPr="00F31849">
        <w:rPr>
          <w:iCs/>
          <w:color w:val="000000"/>
        </w:rPr>
        <w:t xml:space="preserve"> в</w:t>
      </w:r>
      <w:r w:rsidRPr="00F31849">
        <w:rPr>
          <w:color w:val="000000"/>
        </w:rPr>
        <w:t xml:space="preserve"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рефератов, подготовка к коллоквиумам, </w:t>
      </w:r>
      <w:r>
        <w:rPr>
          <w:color w:val="000000"/>
        </w:rPr>
        <w:t>экзамену</w:t>
      </w:r>
      <w:r w:rsidRPr="00F31849">
        <w:rPr>
          <w:color w:val="000000"/>
        </w:rPr>
        <w:t>.</w:t>
      </w:r>
    </w:p>
    <w:p w:rsidR="009B535C" w:rsidRPr="00F31849" w:rsidRDefault="009B535C" w:rsidP="009B535C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F31849">
        <w:rPr>
          <w:sz w:val="24"/>
          <w:szCs w:val="24"/>
        </w:rPr>
        <w:t xml:space="preserve">Самостоятельная работа </w:t>
      </w:r>
      <w:r w:rsidRPr="00355AB0">
        <w:rPr>
          <w:iCs/>
          <w:sz w:val="24"/>
          <w:szCs w:val="24"/>
        </w:rPr>
        <w:t>обучающихся</w:t>
      </w:r>
      <w:r w:rsidRPr="00355AB0">
        <w:rPr>
          <w:sz w:val="24"/>
          <w:szCs w:val="24"/>
        </w:rPr>
        <w:t xml:space="preserve"> </w:t>
      </w:r>
      <w:r w:rsidRPr="00F31849">
        <w:rPr>
          <w:sz w:val="24"/>
          <w:szCs w:val="24"/>
        </w:rPr>
        <w:t xml:space="preserve">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</w:t>
      </w:r>
      <w:r w:rsidRPr="00355AB0">
        <w:rPr>
          <w:iCs/>
          <w:sz w:val="24"/>
          <w:szCs w:val="24"/>
        </w:rPr>
        <w:t>обучающиеся</w:t>
      </w:r>
      <w:r w:rsidRPr="00F31849">
        <w:rPr>
          <w:sz w:val="24"/>
          <w:szCs w:val="24"/>
        </w:rPr>
        <w:t xml:space="preserve"> представляют результаты своей самостоятельной работы в виде презентаций.</w:t>
      </w:r>
    </w:p>
    <w:p w:rsidR="009B535C" w:rsidRPr="00F31849" w:rsidRDefault="009B535C" w:rsidP="009B535C">
      <w:pPr>
        <w:pStyle w:val="aa"/>
        <w:widowControl w:val="0"/>
        <w:ind w:firstLine="680"/>
        <w:jc w:val="both"/>
      </w:pPr>
      <w:r w:rsidRPr="00F31849">
        <w:t xml:space="preserve">Самостоятельная работа </w:t>
      </w:r>
      <w:r>
        <w:rPr>
          <w:iCs/>
        </w:rPr>
        <w:t>обучающихся</w:t>
      </w:r>
      <w:r w:rsidRPr="00F31849">
        <w:t xml:space="preserve"> по дисциплине «Химия» включает решение задач и выполнение заданий репродуктивного характера по алгоритму, предложенному преподавателем. </w:t>
      </w:r>
    </w:p>
    <w:p w:rsidR="009B535C" w:rsidRPr="00F31849" w:rsidRDefault="009B535C" w:rsidP="009B535C">
      <w:pPr>
        <w:pStyle w:val="aa"/>
        <w:widowControl w:val="0"/>
        <w:ind w:firstLine="680"/>
        <w:jc w:val="both"/>
      </w:pPr>
      <w:r w:rsidRPr="00F31849">
        <w:lastRenderedPageBreak/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9B535C" w:rsidRPr="00F31849" w:rsidRDefault="009B535C" w:rsidP="009B535C">
      <w:pPr>
        <w:ind w:firstLine="709"/>
        <w:jc w:val="both"/>
      </w:pPr>
      <w:r w:rsidRPr="00F31849">
        <w:t xml:space="preserve">Современные интерактивные средства позволяют экспериментировать с новыми формами контроля. </w:t>
      </w:r>
      <w:proofErr w:type="gramStart"/>
      <w:r>
        <w:t>Обучающимся</w:t>
      </w:r>
      <w:proofErr w:type="gramEnd"/>
      <w:r w:rsidRPr="00F31849">
        <w:t xml:space="preserve">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</w:t>
      </w:r>
      <w:proofErr w:type="gramStart"/>
      <w:r w:rsidR="00701FD5">
        <w:t>обучающимся</w:t>
      </w:r>
      <w:proofErr w:type="gramEnd"/>
      <w:r w:rsidRPr="00F31849">
        <w:t xml:space="preserve"> в любое время пройти тест, проанализировать ошибки и пройти тест вторично.</w:t>
      </w:r>
    </w:p>
    <w:p w:rsidR="009B535C" w:rsidRPr="00F31849" w:rsidRDefault="009B535C" w:rsidP="009B535C">
      <w:pPr>
        <w:pStyle w:val="af9"/>
        <w:shd w:val="clear" w:color="auto" w:fill="FFFFFF"/>
        <w:spacing w:before="0" w:beforeAutospacing="0" w:after="0" w:afterAutospacing="0"/>
        <w:ind w:firstLine="709"/>
        <w:jc w:val="both"/>
      </w:pPr>
      <w:r w:rsidRPr="00F31849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F31849">
        <w:t>дистанционной форме</w:t>
      </w:r>
      <w:r w:rsidRPr="00F31849">
        <w:rPr>
          <w:b/>
        </w:rPr>
        <w:t xml:space="preserve"> </w:t>
      </w:r>
      <w:proofErr w:type="spellStart"/>
      <w:r w:rsidRPr="00F31849">
        <w:rPr>
          <w:rStyle w:val="FontStyle14"/>
          <w:b w:val="0"/>
          <w:sz w:val="24"/>
          <w:szCs w:val="24"/>
        </w:rPr>
        <w:t>онлайн-курс</w:t>
      </w:r>
      <w:proofErr w:type="spellEnd"/>
      <w:r w:rsidRPr="00F31849">
        <w:rPr>
          <w:rStyle w:val="FontStyle14"/>
          <w:b w:val="0"/>
          <w:sz w:val="24"/>
          <w:szCs w:val="24"/>
        </w:rPr>
        <w:t xml:space="preserve"> «</w:t>
      </w:r>
      <w:r w:rsidRPr="00F31849">
        <w:rPr>
          <w:bCs/>
        </w:rPr>
        <w:t>Как химия объясняет и изменяет окружающий мир».</w:t>
      </w:r>
      <w:r w:rsidRPr="00F31849">
        <w:rPr>
          <w:bCs/>
          <w:i/>
        </w:rPr>
        <w:t xml:space="preserve"> </w:t>
      </w:r>
      <w:r w:rsidRPr="00F31849">
        <w:t xml:space="preserve">Курс состоит из 10 лекций. </w:t>
      </w:r>
      <w:r w:rsidRPr="00F31849">
        <w:rPr>
          <w:shd w:val="clear" w:color="auto" w:fill="FFFFFF"/>
        </w:rPr>
        <w:t>Курс лекций даёт первоначальное представление о хим</w:t>
      </w:r>
      <w:proofErr w:type="gramStart"/>
      <w:r w:rsidRPr="00F31849">
        <w:rPr>
          <w:shd w:val="clear" w:color="auto" w:fill="FFFFFF"/>
        </w:rPr>
        <w:t>ии и её</w:t>
      </w:r>
      <w:proofErr w:type="gramEnd"/>
      <w:r w:rsidRPr="00F31849">
        <w:rPr>
          <w:shd w:val="clear" w:color="auto" w:fill="FFFFFF"/>
        </w:rPr>
        <w:t xml:space="preserve">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F31849">
        <w:t xml:space="preserve">Еженедельные занятия будут включать просмотр тематических </w:t>
      </w:r>
      <w:proofErr w:type="spellStart"/>
      <w:r w:rsidRPr="00F31849">
        <w:t>видеолекций</w:t>
      </w:r>
      <w:proofErr w:type="spellEnd"/>
      <w:r w:rsidRPr="00F31849">
        <w:t xml:space="preserve"> и выполнение тестовых заданий с автоматизированной проверкой результатов и творческих заданий с последующим обсуждением на форуме. </w:t>
      </w:r>
      <w:proofErr w:type="gramStart"/>
      <w:r w:rsidRPr="00F31849">
        <w:t xml:space="preserve">Курс является общеобразовательным, не требует специальной подготовки и рассчитан на широкую аудиторию слушателей, в первую очередь </w:t>
      </w:r>
      <w:r>
        <w:rPr>
          <w:iCs/>
        </w:rPr>
        <w:t>обучающихся</w:t>
      </w:r>
      <w:r w:rsidRPr="00F31849">
        <w:t xml:space="preserve">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  <w:proofErr w:type="gramEnd"/>
    </w:p>
    <w:p w:rsidR="009B535C" w:rsidRDefault="009B535C" w:rsidP="009B535C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9B535C" w:rsidRPr="00F31849" w:rsidRDefault="009B535C" w:rsidP="009B535C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184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F31849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9B535C" w:rsidRPr="00F31849" w:rsidRDefault="009B535C" w:rsidP="009B535C">
      <w:pPr>
        <w:tabs>
          <w:tab w:val="num" w:pos="993"/>
        </w:tabs>
        <w:spacing w:before="60"/>
        <w:ind w:firstLine="720"/>
        <w:jc w:val="both"/>
      </w:pPr>
    </w:p>
    <w:p w:rsidR="009B535C" w:rsidRPr="00F31849" w:rsidRDefault="009B535C" w:rsidP="009B535C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 подразделяется на </w:t>
      </w:r>
      <w:proofErr w:type="gramStart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>аудиторную</w:t>
      </w:r>
      <w:proofErr w:type="gramEnd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, которая происходит как во время лабораторных занятий, так и на плановых консультациях, и на внеаудиторную, происходящую во время подготовки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обучающимися</w:t>
      </w: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 отчетов по лабораторным занятиям и выполнения домашних заданий.</w:t>
      </w:r>
    </w:p>
    <w:p w:rsidR="009B535C" w:rsidRPr="00F31849" w:rsidRDefault="009B535C" w:rsidP="009B535C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proofErr w:type="gramStart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 предполагает прохождение тестирования по каждому разделу дисциплины. </w:t>
      </w:r>
      <w:r w:rsidRPr="00F31849">
        <w:t xml:space="preserve">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proofErr w:type="gramStart"/>
      <w:r w:rsidRPr="00F31849">
        <w:rPr>
          <w:spacing w:val="-4"/>
        </w:rPr>
        <w:t>эталонными</w:t>
      </w:r>
      <w:proofErr w:type="gramEnd"/>
      <w:r w:rsidRPr="00F31849">
        <w:rPr>
          <w:spacing w:val="-4"/>
        </w:rPr>
        <w:t xml:space="preserve"> и протекает очень быстро. Максимальное количество баллов в каждой теме курса – 10.</w:t>
      </w:r>
    </w:p>
    <w:p w:rsidR="003A4320" w:rsidRPr="00F31849" w:rsidRDefault="003A4320" w:rsidP="003A4320">
      <w:pPr>
        <w:tabs>
          <w:tab w:val="num" w:pos="993"/>
        </w:tabs>
        <w:spacing w:before="60"/>
        <w:ind w:firstLine="720"/>
        <w:jc w:val="both"/>
      </w:pPr>
    </w:p>
    <w:p w:rsidR="003A4320" w:rsidRPr="00F31849" w:rsidRDefault="003A4320" w:rsidP="003A4320">
      <w:pPr>
        <w:jc w:val="center"/>
        <w:rPr>
          <w:b/>
        </w:rPr>
      </w:pPr>
      <w:r w:rsidRPr="00F31849">
        <w:rPr>
          <w:b/>
        </w:rPr>
        <w:t>Варианты тематических тестовых заданий для текущего контроля</w:t>
      </w:r>
    </w:p>
    <w:p w:rsidR="003A4320" w:rsidRPr="00F31849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jc w:val="center"/>
        <w:rPr>
          <w:b/>
        </w:rPr>
      </w:pPr>
      <w:r w:rsidRPr="00F31849">
        <w:rPr>
          <w:b/>
        </w:rPr>
        <w:t>Химическая термодинамика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ind w:firstLine="567"/>
        <w:jc w:val="both"/>
      </w:pPr>
      <w:r w:rsidRPr="004F1508">
        <w:t xml:space="preserve">В </w:t>
      </w:r>
      <w:r>
        <w:t xml:space="preserve">тестах по </w:t>
      </w:r>
      <w:r w:rsidRPr="004F1508">
        <w:t xml:space="preserve">теме «Химическая термодинамика»: первые шесть заданий оцениваются в </w:t>
      </w:r>
      <w:r>
        <w:br/>
      </w:r>
      <w:r w:rsidRPr="004F1508">
        <w:t xml:space="preserve">0,5 балла, седьмое – в 1 балл, а восьмое, девятое и десятое задания – в 2 балла. 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Default="003A4320" w:rsidP="003A4320">
      <w:pPr>
        <w:jc w:val="center"/>
        <w:rPr>
          <w:b/>
        </w:rPr>
      </w:pPr>
      <w:r w:rsidRPr="004F1508">
        <w:rPr>
          <w:b/>
        </w:rPr>
        <w:t>Тест № 1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 xml:space="preserve">При рассмотрении химической реакции </w:t>
      </w:r>
      <w:r w:rsidRPr="004F1508">
        <w:rPr>
          <w:i/>
        </w:rPr>
        <w:t xml:space="preserve">система </w:t>
      </w:r>
      <w:r w:rsidRPr="004F1508">
        <w:t>означает:</w:t>
      </w:r>
    </w:p>
    <w:p w:rsidR="003A4320" w:rsidRPr="004F1508" w:rsidRDefault="003A4320" w:rsidP="003A4320">
      <w:pPr>
        <w:jc w:val="both"/>
      </w:pPr>
      <w:r w:rsidRPr="004F1508">
        <w:t xml:space="preserve">     а)   исходные реагенты  </w:t>
      </w:r>
    </w:p>
    <w:p w:rsidR="003A4320" w:rsidRPr="004F1508" w:rsidRDefault="003A4320" w:rsidP="003A4320">
      <w:pPr>
        <w:jc w:val="both"/>
      </w:pPr>
      <w:r w:rsidRPr="004F1508">
        <w:t xml:space="preserve">     б)   продукты химической реакции</w:t>
      </w:r>
    </w:p>
    <w:p w:rsidR="003A4320" w:rsidRPr="004F1508" w:rsidRDefault="003A4320" w:rsidP="003A4320">
      <w:pPr>
        <w:jc w:val="both"/>
      </w:pPr>
      <w:r w:rsidRPr="004F1508">
        <w:t xml:space="preserve">     в)   реакционный сосуд</w:t>
      </w:r>
    </w:p>
    <w:p w:rsidR="003A4320" w:rsidRPr="004F1508" w:rsidRDefault="003A4320" w:rsidP="003A4320">
      <w:pPr>
        <w:jc w:val="both"/>
      </w:pPr>
      <w:r w:rsidRPr="004F1508">
        <w:lastRenderedPageBreak/>
        <w:t xml:space="preserve">     г)   исходные реагенты и продукты реакции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>Первый закон (первое начало) термодинамики математически записывается так:</w:t>
      </w:r>
    </w:p>
    <w:p w:rsidR="003A4320" w:rsidRPr="004F1508" w:rsidRDefault="003A4320" w:rsidP="003A4320">
      <w:pPr>
        <w:jc w:val="both"/>
      </w:pPr>
      <w:r w:rsidRPr="004F1508">
        <w:t xml:space="preserve">      а)  </w:t>
      </w:r>
      <w:r w:rsidRPr="004F1508">
        <w:rPr>
          <w:lang w:val="en-US"/>
        </w:rPr>
        <w:t>PV</w:t>
      </w:r>
      <w:r w:rsidRPr="004F1508">
        <w:t xml:space="preserve"> = </w:t>
      </w:r>
      <w:proofErr w:type="spellStart"/>
      <w:r w:rsidRPr="004F1508">
        <w:rPr>
          <w:lang w:val="en-US"/>
        </w:rPr>
        <w:t>υRT</w:t>
      </w:r>
      <w:proofErr w:type="spellEnd"/>
      <w:r w:rsidRPr="004F1508">
        <w:t xml:space="preserve">                в) </w:t>
      </w:r>
      <w:r w:rsidRPr="004F1508">
        <w:rPr>
          <w:lang w:val="en-US"/>
        </w:rPr>
        <w:t>K</w:t>
      </w:r>
      <w:r w:rsidRPr="004F1508">
        <w:t xml:space="preserve"> = </w:t>
      </w:r>
      <w:proofErr w:type="spellStart"/>
      <w:r w:rsidRPr="004F1508">
        <w:rPr>
          <w:lang w:val="en-US"/>
        </w:rPr>
        <w:t>A</w:t>
      </w:r>
      <w:r w:rsidRPr="004F1508">
        <w:rPr>
          <w:vertAlign w:val="subscript"/>
          <w:lang w:val="en-US"/>
        </w:rPr>
        <w:t>exp</w:t>
      </w:r>
      <w:proofErr w:type="spellEnd"/>
      <w:r w:rsidRPr="004F1508">
        <w:t xml:space="preserve"> (- </w:t>
      </w:r>
      <w:r w:rsidRPr="004F1508">
        <w:rPr>
          <w:lang w:val="en-US"/>
        </w:rPr>
        <w:t>E</w:t>
      </w:r>
      <w:r w:rsidRPr="004F1508">
        <w:rPr>
          <w:vertAlign w:val="subscript"/>
          <w:lang w:val="en-US"/>
        </w:rPr>
        <w:t>A</w:t>
      </w:r>
      <w:r w:rsidRPr="004F1508">
        <w:rPr>
          <w:vertAlign w:val="subscript"/>
        </w:rPr>
        <w:t xml:space="preserve"> </w:t>
      </w:r>
      <w:r w:rsidRPr="004F1508">
        <w:t xml:space="preserve">/ </w:t>
      </w:r>
      <w:r w:rsidRPr="004F1508">
        <w:rPr>
          <w:lang w:val="en-US"/>
        </w:rPr>
        <w:t>RT</w:t>
      </w:r>
      <w:r w:rsidRPr="004F1508">
        <w:t>)</w:t>
      </w:r>
    </w:p>
    <w:p w:rsidR="003A4320" w:rsidRPr="004F1508" w:rsidRDefault="003A4320" w:rsidP="003A4320">
      <w:pPr>
        <w:jc w:val="both"/>
        <w:rPr>
          <w:lang w:val="en-US"/>
        </w:rPr>
      </w:pPr>
      <w:r w:rsidRPr="004F1508">
        <w:t xml:space="preserve">       б)</w:t>
      </w:r>
      <w:r w:rsidRPr="004F1508">
        <w:rPr>
          <w:lang w:val="en-US"/>
        </w:rPr>
        <w:t xml:space="preserve">  K = R / </w:t>
      </w:r>
      <w:proofErr w:type="gramStart"/>
      <w:r w:rsidRPr="004F1508">
        <w:rPr>
          <w:lang w:val="en-US"/>
        </w:rPr>
        <w:t>N</w:t>
      </w:r>
      <w:proofErr w:type="gramEnd"/>
      <w:r w:rsidRPr="004F1508">
        <w:rPr>
          <w:vertAlign w:val="subscript"/>
        </w:rPr>
        <w:t xml:space="preserve">А                        </w:t>
      </w:r>
      <w:r w:rsidRPr="004F1508">
        <w:t>г)</w:t>
      </w:r>
      <w:r w:rsidRPr="004F1508">
        <w:rPr>
          <w:lang w:val="en-US"/>
        </w:rPr>
        <w:t xml:space="preserve">  ∆U =  Q –W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>В экзотермической реакции:</w:t>
      </w:r>
    </w:p>
    <w:p w:rsidR="003A4320" w:rsidRPr="004F1508" w:rsidRDefault="003A4320" w:rsidP="003A4320">
      <w:pPr>
        <w:jc w:val="both"/>
      </w:pPr>
      <w:r w:rsidRPr="004F1508">
        <w:t xml:space="preserve">      а) энтальпия реакционной системы повышается (∆Н &gt; 0)</w:t>
      </w:r>
    </w:p>
    <w:p w:rsidR="003A4320" w:rsidRPr="004F1508" w:rsidRDefault="003A4320" w:rsidP="003A4320">
      <w:pPr>
        <w:jc w:val="both"/>
      </w:pPr>
      <w:r w:rsidRPr="004F1508">
        <w:t xml:space="preserve">      б) тепловой эффект реакции отрицателен (</w:t>
      </w:r>
      <w:r w:rsidRPr="004F1508">
        <w:rPr>
          <w:lang w:val="en-US"/>
        </w:rPr>
        <w:t>Q</w:t>
      </w:r>
      <w:r w:rsidRPr="004F1508">
        <w:t>&lt; 0)</w:t>
      </w:r>
    </w:p>
    <w:p w:rsidR="003A4320" w:rsidRPr="004F1508" w:rsidRDefault="003A4320" w:rsidP="003A4320">
      <w:pPr>
        <w:jc w:val="both"/>
      </w:pPr>
      <w:r w:rsidRPr="004F1508">
        <w:t xml:space="preserve">      в) энтальпия реакционной системы уменьшается (∆Н&lt; 0)</w:t>
      </w:r>
    </w:p>
    <w:p w:rsidR="003A4320" w:rsidRPr="004F1508" w:rsidRDefault="003A4320" w:rsidP="003A4320">
      <w:pPr>
        <w:jc w:val="both"/>
      </w:pPr>
      <w:r w:rsidRPr="004F1508">
        <w:t xml:space="preserve">      г) давление реакционной системы повышается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>Стандартные тепловые эффекты принято обозначать:</w:t>
      </w:r>
    </w:p>
    <w:p w:rsidR="003A4320" w:rsidRPr="004F1508" w:rsidRDefault="003A4320" w:rsidP="003A4320">
      <w:pPr>
        <w:jc w:val="both"/>
      </w:pPr>
      <w:r w:rsidRPr="004F1508">
        <w:t xml:space="preserve">      а)  ∆</w:t>
      </w:r>
      <w:proofErr w:type="gramStart"/>
      <w:r w:rsidRPr="004F1508">
        <w:rPr>
          <w:lang w:val="en-US"/>
        </w:rPr>
        <w:t>U</w:t>
      </w:r>
      <w:proofErr w:type="spellStart"/>
      <w:proofErr w:type="gramEnd"/>
      <w:r w:rsidRPr="004F1508">
        <w:t>ст</w:t>
      </w:r>
      <w:proofErr w:type="spellEnd"/>
      <w:r w:rsidRPr="004F1508">
        <w:t xml:space="preserve">                    в) </w:t>
      </w:r>
      <w:r w:rsidRPr="004F1508">
        <w:rPr>
          <w:lang w:val="en-US"/>
        </w:rPr>
        <w:t>Q</w:t>
      </w:r>
      <w:r w:rsidRPr="004F1508">
        <w:t xml:space="preserve"> </w:t>
      </w:r>
      <w:r w:rsidRPr="004F1508">
        <w:rPr>
          <w:vertAlign w:val="subscript"/>
        </w:rPr>
        <w:t xml:space="preserve">101,3 </w:t>
      </w:r>
      <w:r w:rsidRPr="004F1508">
        <w:rPr>
          <w:vertAlign w:val="superscript"/>
        </w:rPr>
        <w:t>273</w:t>
      </w:r>
    </w:p>
    <w:p w:rsidR="003A4320" w:rsidRPr="004F1508" w:rsidRDefault="003A4320" w:rsidP="003A4320">
      <w:pPr>
        <w:jc w:val="both"/>
      </w:pPr>
      <w:r w:rsidRPr="004F1508">
        <w:t xml:space="preserve">      б)  ∆Н°</w:t>
      </w:r>
      <w:r w:rsidRPr="004F1508">
        <w:rPr>
          <w:vertAlign w:val="subscript"/>
        </w:rPr>
        <w:t xml:space="preserve">298                          </w:t>
      </w:r>
      <w:r w:rsidRPr="004F1508">
        <w:t xml:space="preserve"> г)  ∆</w:t>
      </w:r>
      <w:proofErr w:type="spellStart"/>
      <w:r w:rsidRPr="004F1508">
        <w:t>Нст</w:t>
      </w:r>
      <w:proofErr w:type="spellEnd"/>
      <w:r w:rsidRPr="004F1508">
        <w:t xml:space="preserve">  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 xml:space="preserve">Какие из приведенных реакций являются эндотермическими? </w:t>
      </w:r>
    </w:p>
    <w:p w:rsidR="003A4320" w:rsidRPr="004F1508" w:rsidRDefault="003A4320" w:rsidP="003A4320">
      <w:pPr>
        <w:jc w:val="both"/>
      </w:pPr>
      <w:r w:rsidRPr="004F1508">
        <w:t xml:space="preserve">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 xml:space="preserve">+ 3/2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 </w:t>
      </w:r>
      <w:r w:rsidRPr="004F1508">
        <w:t xml:space="preserve">,                     ∆Н = – 46 КДж/моль   </w:t>
      </w:r>
    </w:p>
    <w:p w:rsidR="003A4320" w:rsidRPr="004F1508" w:rsidRDefault="003A4320" w:rsidP="003A4320">
      <w:pPr>
        <w:jc w:val="both"/>
      </w:pPr>
      <w:r w:rsidRPr="004F1508">
        <w:t xml:space="preserve">     б)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>+ 4/2 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  <w:r w:rsidRPr="004F1508">
        <w:t xml:space="preserve"> ,                          ∆Н = –242 КДж/моль</w:t>
      </w:r>
    </w:p>
    <w:p w:rsidR="003A4320" w:rsidRPr="004F1508" w:rsidRDefault="003A4320" w:rsidP="003A4320">
      <w:pPr>
        <w:jc w:val="both"/>
      </w:pPr>
      <w:r w:rsidRPr="004F1508">
        <w:t xml:space="preserve">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,                     ∆Н = 90 КДж/моль</w:t>
      </w:r>
    </w:p>
    <w:p w:rsidR="003A4320" w:rsidRPr="004F1508" w:rsidRDefault="003A4320" w:rsidP="003A4320">
      <w:pPr>
        <w:jc w:val="both"/>
      </w:pPr>
      <w:r w:rsidRPr="004F1508">
        <w:t xml:space="preserve">     г) 1/2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+ 1/2 </w:t>
      </w:r>
      <w:r w:rsidRPr="004F1508">
        <w:rPr>
          <w:lang w:val="en-US"/>
        </w:rPr>
        <w:t>I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HI</w:t>
      </w:r>
      <w:r w:rsidRPr="004F1508">
        <w:t xml:space="preserve"> ,                          ∆Н = 26 КДж/моль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proofErr w:type="gramStart"/>
      <w:r w:rsidRPr="004F1508">
        <w:t>Какая из написанных ниже реакций отвечает теплоте образования оксида азота ( || ) в стандартных условиях?</w:t>
      </w:r>
      <w:proofErr w:type="gramEnd"/>
    </w:p>
    <w:p w:rsidR="003A4320" w:rsidRPr="004F1508" w:rsidRDefault="003A4320" w:rsidP="003A4320">
      <w:pPr>
        <w:jc w:val="both"/>
      </w:pPr>
      <w:r w:rsidRPr="004F1508">
        <w:t xml:space="preserve"> 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>2</w:t>
      </w:r>
      <w:proofErr w:type="gramStart"/>
      <w:r w:rsidRPr="004F1508">
        <w:rPr>
          <w:vertAlign w:val="subscript"/>
        </w:rPr>
        <w:t xml:space="preserve"> </w:t>
      </w:r>
      <w:r w:rsidRPr="004F1508">
        <w:t>+ О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r w:rsidRPr="004F1508">
        <w:rPr>
          <w:vertAlign w:val="subscript"/>
        </w:rPr>
        <w:t xml:space="preserve">2  </w:t>
      </w:r>
      <w:r w:rsidRPr="004F1508">
        <w:t xml:space="preserve">= </w:t>
      </w:r>
      <w:r w:rsidRPr="004F1508">
        <w:rPr>
          <w:lang w:val="en-US"/>
        </w:rPr>
        <w:t>NO</w:t>
      </w:r>
    </w:p>
    <w:p w:rsidR="003A4320" w:rsidRPr="004F1508" w:rsidRDefault="003A4320" w:rsidP="003A4320">
      <w:pPr>
        <w:jc w:val="both"/>
      </w:pPr>
      <w:r w:rsidRPr="004F1508">
        <w:t xml:space="preserve">      б) </w:t>
      </w:r>
      <w:r w:rsidRPr="004F1508">
        <w:rPr>
          <w:lang w:val="en-US"/>
        </w:rPr>
        <w:t>N</w:t>
      </w:r>
      <w:r w:rsidRPr="004F1508">
        <w:t xml:space="preserve"> + 1/2 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г)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</w:t>
      </w:r>
      <w:r w:rsidRPr="004F1508">
        <w:t>+ 5/2 О</w:t>
      </w:r>
      <w:r w:rsidRPr="004F1508">
        <w:rPr>
          <w:vertAlign w:val="subscript"/>
        </w:rPr>
        <w:t xml:space="preserve">2  </w:t>
      </w:r>
      <w:r w:rsidRPr="004F1508">
        <w:t xml:space="preserve">= 2 </w:t>
      </w:r>
      <w:r w:rsidRPr="004F1508">
        <w:rPr>
          <w:lang w:val="en-US"/>
        </w:rPr>
        <w:t>NO</w:t>
      </w:r>
      <w:r w:rsidRPr="004F1508">
        <w:t xml:space="preserve"> + 3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>При восстановлении 16г оксида мед</w:t>
      </w:r>
      <w:proofErr w:type="gramStart"/>
      <w:r w:rsidRPr="004F1508">
        <w:t>и(</w:t>
      </w:r>
      <w:proofErr w:type="gramEnd"/>
      <w:r w:rsidRPr="004F1508">
        <w:t xml:space="preserve"> || ) по реакции :</w:t>
      </w:r>
    </w:p>
    <w:p w:rsidR="003A4320" w:rsidRPr="004F1508" w:rsidRDefault="003A4320" w:rsidP="003A4320">
      <w:pPr>
        <w:jc w:val="both"/>
      </w:pPr>
      <w:r>
        <w:t xml:space="preserve">      </w:t>
      </w:r>
      <w:proofErr w:type="spellStart"/>
      <w:r w:rsidRPr="004F1508">
        <w:rPr>
          <w:lang w:val="en-US"/>
        </w:rPr>
        <w:t>CuO</w:t>
      </w:r>
      <w:proofErr w:type="spellEnd"/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>(г</w:t>
      </w:r>
      <w:proofErr w:type="gramStart"/>
      <w:r w:rsidRPr="004F1508">
        <w:rPr>
          <w:vertAlign w:val="subscript"/>
        </w:rPr>
        <w:t>) ,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 поглотилось 22 кДж теплоты.</w:t>
      </w:r>
    </w:p>
    <w:p w:rsidR="003A4320" w:rsidRPr="004F1508" w:rsidRDefault="003A4320" w:rsidP="003A4320">
      <w:pPr>
        <w:jc w:val="both"/>
      </w:pPr>
      <w:r>
        <w:t xml:space="preserve">      </w:t>
      </w:r>
      <w:r w:rsidRPr="004F1508">
        <w:t>Энтальпия образования оксида меди</w:t>
      </w:r>
      <w:proofErr w:type="gramStart"/>
      <w:r w:rsidRPr="004F1508">
        <w:t xml:space="preserve"> ( || ) </w:t>
      </w:r>
      <w:proofErr w:type="gramEnd"/>
      <w:r w:rsidRPr="004F1508">
        <w:t>равна:</w:t>
      </w:r>
    </w:p>
    <w:p w:rsidR="003A4320" w:rsidRPr="004F1508" w:rsidRDefault="003A4320" w:rsidP="003A4320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а) 110 </w:t>
      </w:r>
      <w:r w:rsidRPr="004F1508">
        <w:tab/>
      </w:r>
      <w:r w:rsidRPr="004F1508">
        <w:tab/>
      </w:r>
      <w:r w:rsidRPr="004F1508">
        <w:tab/>
        <w:t>в)220,5</w:t>
      </w:r>
    </w:p>
    <w:p w:rsidR="003A4320" w:rsidRPr="004F1508" w:rsidRDefault="003A4320" w:rsidP="003A4320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б)  -200,5                   </w:t>
      </w:r>
      <w:r w:rsidRPr="004F1508">
        <w:tab/>
        <w:t>г)735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 xml:space="preserve">Для реакции  </w:t>
      </w:r>
      <w:proofErr w:type="spellStart"/>
      <w:r w:rsidRPr="004F1508">
        <w:rPr>
          <w:lang w:val="en-US"/>
        </w:rPr>
        <w:t>NiO</w:t>
      </w:r>
      <w:proofErr w:type="spellEnd"/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Ni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 xml:space="preserve">(г). </w:t>
      </w:r>
      <w:r w:rsidRPr="004F1508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3A4320" w:rsidRPr="004F1508" w:rsidRDefault="003A4320" w:rsidP="003A4320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  <w:gridCol w:w="2551"/>
      </w:tblGrid>
      <w:tr w:rsidR="003A4320" w:rsidRPr="004F1508" w:rsidTr="00E716A3"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b/>
                <w:vertAlign w:val="subscript"/>
                <w:lang w:val="en-US"/>
              </w:rPr>
            </w:pPr>
            <w:r w:rsidRPr="004F1508">
              <w:t>Вещество</w:t>
            </w:r>
          </w:p>
        </w:tc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∆Н°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(КДж/моль)</w:t>
            </w:r>
          </w:p>
        </w:tc>
        <w:tc>
          <w:tcPr>
            <w:tcW w:w="2551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S°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(Дж/моль*К)</w:t>
            </w:r>
          </w:p>
        </w:tc>
      </w:tr>
      <w:tr w:rsidR="003A4320" w:rsidRPr="004F1508" w:rsidTr="00E716A3"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4F1508">
              <w:rPr>
                <w:lang w:val="en-US"/>
              </w:rPr>
              <w:t>NiO</w:t>
            </w:r>
            <w:proofErr w:type="spellEnd"/>
            <w:r w:rsidRPr="004F1508">
              <w:rPr>
                <w:lang w:val="en-US"/>
              </w:rPr>
              <w:t xml:space="preserve"> </w:t>
            </w:r>
            <w:r w:rsidRPr="004F1508">
              <w:rPr>
                <w:vertAlign w:val="subscript"/>
                <w:lang w:val="en-US"/>
              </w:rPr>
              <w:t>(</w:t>
            </w:r>
            <w:r w:rsidRPr="004F1508">
              <w:rPr>
                <w:vertAlign w:val="subscript"/>
              </w:rPr>
              <w:t>к</w:t>
            </w:r>
            <w:r w:rsidRPr="004F1508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38</w:t>
            </w:r>
          </w:p>
        </w:tc>
      </w:tr>
      <w:tr w:rsidR="003A4320" w:rsidRPr="004F1508" w:rsidTr="00E716A3"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 </w:t>
            </w:r>
            <w:r w:rsidRPr="004F1508">
              <w:rPr>
                <w:vertAlign w:val="subscript"/>
                <w:lang w:val="en-US"/>
              </w:rPr>
              <w:t>(</w:t>
            </w:r>
            <w:proofErr w:type="spellStart"/>
            <w:r w:rsidRPr="004F1508">
              <w:rPr>
                <w:vertAlign w:val="subscript"/>
                <w:lang w:val="en-US"/>
              </w:rPr>
              <w:t>графит</w:t>
            </w:r>
            <w:proofErr w:type="spellEnd"/>
            <w:r w:rsidRPr="004F1508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5,74</w:t>
            </w:r>
          </w:p>
        </w:tc>
      </w:tr>
      <w:tr w:rsidR="003A4320" w:rsidRPr="004F1508" w:rsidTr="00E716A3"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Ni </w:t>
            </w:r>
            <w:r w:rsidRPr="004F1508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29,9</w:t>
            </w:r>
          </w:p>
        </w:tc>
      </w:tr>
      <w:tr w:rsidR="003A4320" w:rsidRPr="004F1508" w:rsidTr="00E716A3"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CO </w:t>
            </w:r>
            <w:r w:rsidRPr="004F1508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3A4320" w:rsidRPr="004F1508" w:rsidRDefault="003A4320" w:rsidP="00E716A3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197,4</w:t>
            </w:r>
          </w:p>
        </w:tc>
      </w:tr>
    </w:tbl>
    <w:p w:rsidR="003A4320" w:rsidRPr="004F1508" w:rsidRDefault="003A4320" w:rsidP="003A4320">
      <w:pPr>
        <w:jc w:val="both"/>
      </w:pPr>
    </w:p>
    <w:p w:rsidR="003A4320" w:rsidRPr="004F1508" w:rsidRDefault="003A4320" w:rsidP="003A4320">
      <w:pPr>
        <w:ind w:firstLine="426"/>
        <w:jc w:val="both"/>
      </w:pPr>
      <w:r w:rsidRPr="004F1508">
        <w:t>В ответе укажите значения энергии Гиббса при стандартных условиях, при температуре 627</w:t>
      </w:r>
      <w:proofErr w:type="gramStart"/>
      <w:r w:rsidRPr="004F1508">
        <w:t>°С</w:t>
      </w:r>
      <w:proofErr w:type="gramEnd"/>
      <w:r w:rsidRPr="004F1508">
        <w:t xml:space="preserve"> и  температуру начала реакции    </w:t>
      </w:r>
    </w:p>
    <w:p w:rsidR="003A4320" w:rsidRPr="004F1508" w:rsidRDefault="003A4320" w:rsidP="003A4320">
      <w:pPr>
        <w:jc w:val="both"/>
      </w:pPr>
      <w:r w:rsidRPr="004F1508">
        <w:t>а) 74,5;- 3600; 70,4</w:t>
      </w:r>
      <w:proofErr w:type="gramStart"/>
      <w:r w:rsidRPr="004F1508">
        <w:t>К</w:t>
      </w:r>
      <w:proofErr w:type="gramEnd"/>
      <w:r w:rsidRPr="004F1508">
        <w:t xml:space="preserve"> </w:t>
      </w:r>
      <w:r w:rsidRPr="004F1508">
        <w:tab/>
      </w:r>
      <w:r w:rsidRPr="004F1508">
        <w:tab/>
      </w:r>
      <w:r w:rsidRPr="004F1508">
        <w:tab/>
        <w:t>в)148; 36; 511К</w:t>
      </w:r>
    </w:p>
    <w:p w:rsidR="003A4320" w:rsidRPr="004F1508" w:rsidRDefault="003A4320" w:rsidP="003A4320">
      <w:pPr>
        <w:jc w:val="both"/>
      </w:pPr>
      <w:r w:rsidRPr="004F1508">
        <w:t>б) 74,5; -36; 704К</w:t>
      </w:r>
      <w:r w:rsidRPr="004F1508">
        <w:tab/>
      </w:r>
      <w:r w:rsidRPr="004F1508">
        <w:tab/>
      </w:r>
      <w:r w:rsidRPr="004F1508">
        <w:tab/>
        <w:t>г) 225; 78; 279К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4F1508">
        <w:t>Как изменяется энтропия при разложении карбоната кальция?</w:t>
      </w:r>
    </w:p>
    <w:p w:rsidR="003A4320" w:rsidRPr="004F1508" w:rsidRDefault="003A4320" w:rsidP="003A4320">
      <w:pPr>
        <w:ind w:left="708"/>
        <w:jc w:val="both"/>
      </w:pPr>
      <w:r w:rsidRPr="004F1508">
        <w:t>а) увеличивается</w:t>
      </w:r>
      <w:r w:rsidRPr="004F1508">
        <w:tab/>
      </w:r>
      <w:r w:rsidRPr="004F1508">
        <w:tab/>
        <w:t>в) не уменьшается</w:t>
      </w:r>
      <w:r w:rsidRPr="004F1508">
        <w:tab/>
      </w:r>
    </w:p>
    <w:p w:rsidR="003A4320" w:rsidRPr="004F1508" w:rsidRDefault="003A4320" w:rsidP="003A4320">
      <w:pPr>
        <w:ind w:left="708"/>
        <w:jc w:val="both"/>
      </w:pPr>
      <w:r w:rsidRPr="004F1508">
        <w:t>б) уменьшается</w:t>
      </w:r>
      <w:r w:rsidRPr="004F1508">
        <w:tab/>
      </w:r>
      <w:r w:rsidRPr="004F1508">
        <w:tab/>
        <w:t>г) не знаю</w:t>
      </w:r>
    </w:p>
    <w:p w:rsidR="003A4320" w:rsidRPr="004F1508" w:rsidRDefault="003A4320" w:rsidP="007335D8">
      <w:pPr>
        <w:widowControl/>
        <w:numPr>
          <w:ilvl w:val="0"/>
          <w:numId w:val="11"/>
        </w:numPr>
        <w:autoSpaceDE/>
        <w:autoSpaceDN/>
        <w:adjustRightInd/>
        <w:jc w:val="both"/>
        <w:rPr>
          <w:lang w:val="en-US"/>
        </w:rPr>
      </w:pPr>
      <w:r w:rsidRPr="004F1508">
        <w:t>Д</w:t>
      </w:r>
      <w:proofErr w:type="spellStart"/>
      <w:r w:rsidRPr="004F1508">
        <w:rPr>
          <w:lang w:val="en-US"/>
        </w:rPr>
        <w:t>анная</w:t>
      </w:r>
      <w:proofErr w:type="spell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реакция</w:t>
      </w:r>
      <w:proofErr w:type="spellEnd"/>
      <w:r w:rsidRPr="004F1508">
        <w:rPr>
          <w:lang w:val="en-US"/>
        </w:rPr>
        <w:t>:</w:t>
      </w:r>
    </w:p>
    <w:p w:rsidR="003A4320" w:rsidRPr="004F1508" w:rsidRDefault="003A4320" w:rsidP="003A4320">
      <w:pPr>
        <w:ind w:left="360"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t>С</w:t>
      </w:r>
      <w:r w:rsidRPr="004F1508">
        <w:rPr>
          <w:lang w:val="en-US"/>
        </w:rPr>
        <w:t>lO</w:t>
      </w:r>
      <w:r w:rsidRPr="004F1508">
        <w:rPr>
          <w:vertAlign w:val="subscript"/>
          <w:lang w:val="en-US"/>
        </w:rPr>
        <w:t>3 (ТВ)</w:t>
      </w:r>
      <w:r w:rsidRPr="004F1508">
        <w:rPr>
          <w:lang w:val="en-US"/>
        </w:rPr>
        <w:t xml:space="preserve"> →2KCl</w:t>
      </w:r>
      <w:r w:rsidRPr="004F1508">
        <w:rPr>
          <w:vertAlign w:val="subscript"/>
          <w:lang w:val="en-US"/>
        </w:rPr>
        <w:t xml:space="preserve"> (ТВ</w:t>
      </w:r>
      <w:proofErr w:type="gramStart"/>
      <w:r w:rsidRPr="004F1508">
        <w:rPr>
          <w:vertAlign w:val="subscript"/>
          <w:lang w:val="en-US"/>
        </w:rPr>
        <w:t>)</w:t>
      </w:r>
      <w:r w:rsidRPr="004F1508">
        <w:rPr>
          <w:lang w:val="en-US"/>
        </w:rPr>
        <w:t>+</w:t>
      </w:r>
      <w:proofErr w:type="gramEnd"/>
      <w:r w:rsidRPr="004F1508">
        <w:rPr>
          <w:lang w:val="en-US"/>
        </w:rPr>
        <w:t>3O</w:t>
      </w:r>
      <w:r w:rsidRPr="004F1508">
        <w:rPr>
          <w:vertAlign w:val="subscript"/>
          <w:lang w:val="en-US"/>
        </w:rPr>
        <w:t>2 (г)</w:t>
      </w:r>
      <w:r w:rsidRPr="004F1508">
        <w:rPr>
          <w:vertAlign w:val="subscript"/>
          <w:lang w:val="en-US"/>
        </w:rPr>
        <w:tab/>
      </w:r>
      <w:r w:rsidRPr="004F1508">
        <w:rPr>
          <w:vertAlign w:val="subscript"/>
          <w:lang w:val="en-US"/>
        </w:rPr>
        <w:tab/>
      </w:r>
      <w:r w:rsidRPr="004F1508">
        <w:rPr>
          <w:lang w:val="en-US"/>
        </w:rPr>
        <w:t>∆H&lt;O</w:t>
      </w:r>
    </w:p>
    <w:p w:rsidR="003A4320" w:rsidRPr="004F1508" w:rsidRDefault="003A4320" w:rsidP="003A4320">
      <w:pPr>
        <w:ind w:left="360"/>
        <w:jc w:val="both"/>
      </w:pPr>
      <w:r w:rsidRPr="004F1508">
        <w:t>может самопроизвольно протекать</w:t>
      </w:r>
    </w:p>
    <w:p w:rsidR="003A4320" w:rsidRPr="004F1508" w:rsidRDefault="003A4320" w:rsidP="003A4320">
      <w:pPr>
        <w:ind w:left="360"/>
        <w:jc w:val="both"/>
      </w:pPr>
      <w:r w:rsidRPr="004F1508">
        <w:t>а) в прямом направлении</w:t>
      </w:r>
      <w:r w:rsidRPr="004F1508">
        <w:tab/>
      </w:r>
      <w:r w:rsidRPr="004F1508">
        <w:tab/>
        <w:t>в) не может протекать</w:t>
      </w:r>
    </w:p>
    <w:p w:rsidR="003A4320" w:rsidRPr="004F1508" w:rsidRDefault="003A4320" w:rsidP="003A4320">
      <w:pPr>
        <w:ind w:left="360"/>
        <w:jc w:val="both"/>
      </w:pPr>
      <w:r w:rsidRPr="004F1508">
        <w:t>б) в обратном направлении</w:t>
      </w:r>
      <w:r w:rsidRPr="004F1508">
        <w:tab/>
      </w:r>
      <w:r w:rsidRPr="004F1508">
        <w:tab/>
        <w:t>г) не знаю</w:t>
      </w:r>
    </w:p>
    <w:p w:rsidR="003A4320" w:rsidRPr="004F1508" w:rsidRDefault="003A4320" w:rsidP="003A4320">
      <w:pPr>
        <w:ind w:left="360"/>
        <w:jc w:val="both"/>
      </w:pPr>
    </w:p>
    <w:p w:rsidR="003A4320" w:rsidRPr="004F1508" w:rsidRDefault="003A4320" w:rsidP="003A4320">
      <w:pPr>
        <w:jc w:val="center"/>
        <w:rPr>
          <w:b/>
        </w:rPr>
      </w:pPr>
      <w:r w:rsidRPr="004F1508">
        <w:rPr>
          <w:b/>
        </w:rPr>
        <w:t>Химическа</w:t>
      </w:r>
      <w:r>
        <w:rPr>
          <w:b/>
        </w:rPr>
        <w:t>я кинетика</w:t>
      </w:r>
    </w:p>
    <w:p w:rsidR="003A4320" w:rsidRPr="004F1508" w:rsidRDefault="003A4320" w:rsidP="003A4320">
      <w:pPr>
        <w:ind w:left="284"/>
        <w:jc w:val="center"/>
        <w:rPr>
          <w:b/>
        </w:rPr>
      </w:pPr>
    </w:p>
    <w:p w:rsidR="003A4320" w:rsidRPr="004F1508" w:rsidRDefault="003A4320" w:rsidP="003A4320">
      <w:pPr>
        <w:ind w:firstLine="540"/>
        <w:jc w:val="both"/>
      </w:pPr>
      <w:proofErr w:type="gramStart"/>
      <w:r w:rsidRPr="004F1508">
        <w:t xml:space="preserve">В </w:t>
      </w:r>
      <w:r>
        <w:t xml:space="preserve">тестах по </w:t>
      </w:r>
      <w:r w:rsidRPr="004F1508">
        <w:t>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  <w:proofErr w:type="gramEnd"/>
    </w:p>
    <w:p w:rsidR="003A4320" w:rsidRPr="004F1508" w:rsidRDefault="003A4320" w:rsidP="003A4320">
      <w:pPr>
        <w:ind w:left="284"/>
        <w:jc w:val="center"/>
        <w:rPr>
          <w:b/>
        </w:rPr>
      </w:pPr>
    </w:p>
    <w:p w:rsidR="003A4320" w:rsidRDefault="003A4320" w:rsidP="003A4320">
      <w:pPr>
        <w:ind w:left="284"/>
        <w:jc w:val="center"/>
        <w:rPr>
          <w:b/>
        </w:rPr>
      </w:pPr>
      <w:r>
        <w:rPr>
          <w:b/>
        </w:rPr>
        <w:lastRenderedPageBreak/>
        <w:t>Тест</w:t>
      </w:r>
      <w:r w:rsidRPr="004F1508">
        <w:rPr>
          <w:b/>
        </w:rPr>
        <w:t xml:space="preserve"> № 1</w:t>
      </w:r>
    </w:p>
    <w:p w:rsidR="003A4320" w:rsidRPr="004F1508" w:rsidRDefault="003A4320" w:rsidP="003A4320">
      <w:pPr>
        <w:ind w:left="284"/>
        <w:jc w:val="center"/>
        <w:rPr>
          <w:b/>
        </w:rPr>
      </w:pP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 xml:space="preserve">Раздел химии, изучающий скорости и механизмы химических реакций, называется 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а) химическая термодинамика 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б) термохимия </w:t>
      </w:r>
    </w:p>
    <w:p w:rsidR="003A4320" w:rsidRPr="004F1508" w:rsidRDefault="003A4320" w:rsidP="003A4320">
      <w:pPr>
        <w:ind w:left="284"/>
        <w:jc w:val="both"/>
      </w:pPr>
      <w:r w:rsidRPr="004F1508">
        <w:t>в) химическая кинетика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>Скорость химической реакции – это …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а) время, за которое полностью расходуется одно из исходных веществ 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б) изменение количества вещества реагентов (или продуктов) реакции в единицу времени  в единице  объема </w:t>
      </w:r>
    </w:p>
    <w:p w:rsidR="003A4320" w:rsidRPr="004F1508" w:rsidRDefault="003A4320" w:rsidP="003A4320">
      <w:pPr>
        <w:ind w:left="284"/>
        <w:jc w:val="both"/>
      </w:pPr>
      <w:r w:rsidRPr="004F1508">
        <w:t>в) количество вещества продуктов реакции к моменту окончания реакции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>В каких единицах выражается скорость химической реакции?</w:t>
      </w:r>
    </w:p>
    <w:p w:rsidR="003A4320" w:rsidRPr="004F1508" w:rsidRDefault="003A4320" w:rsidP="003A4320">
      <w:pPr>
        <w:ind w:left="284"/>
        <w:jc w:val="both"/>
        <w:rPr>
          <w:vertAlign w:val="superscript"/>
        </w:rPr>
      </w:pPr>
      <w:r w:rsidRPr="004F1508">
        <w:t xml:space="preserve">а) моль </w:t>
      </w:r>
      <w:proofErr w:type="gramStart"/>
      <w:r w:rsidRPr="004F1508">
        <w:t>л</w:t>
      </w:r>
      <w:proofErr w:type="gramEnd"/>
      <w:r w:rsidRPr="004F1508">
        <w:t xml:space="preserve"> </w:t>
      </w:r>
      <w:r w:rsidRPr="004F1508">
        <w:rPr>
          <w:vertAlign w:val="superscript"/>
        </w:rPr>
        <w:t>–1</w:t>
      </w:r>
      <w:r w:rsidRPr="004F1508">
        <w:t xml:space="preserve">с </w:t>
      </w:r>
      <w:r w:rsidRPr="004F1508">
        <w:rPr>
          <w:vertAlign w:val="superscript"/>
        </w:rPr>
        <w:t>–1</w:t>
      </w:r>
    </w:p>
    <w:p w:rsidR="003A4320" w:rsidRPr="004F1508" w:rsidRDefault="003A4320" w:rsidP="003A4320">
      <w:pPr>
        <w:ind w:left="284"/>
        <w:jc w:val="both"/>
      </w:pPr>
      <w:r w:rsidRPr="004F1508">
        <w:t>б) безразмерная величина</w:t>
      </w:r>
    </w:p>
    <w:p w:rsidR="003A4320" w:rsidRPr="004F1508" w:rsidRDefault="003A4320" w:rsidP="003A4320">
      <w:pPr>
        <w:ind w:left="284"/>
        <w:jc w:val="both"/>
      </w:pPr>
      <w:r w:rsidRPr="004F1508">
        <w:t>в) моль</w:t>
      </w:r>
      <w:proofErr w:type="gramStart"/>
      <w:r w:rsidRPr="004F1508">
        <w:rPr>
          <w:vertAlign w:val="superscript"/>
        </w:rPr>
        <w:t>2</w:t>
      </w:r>
      <w:proofErr w:type="gramEnd"/>
      <w:r w:rsidRPr="004F1508">
        <w:rPr>
          <w:vertAlign w:val="superscript"/>
        </w:rPr>
        <w:t xml:space="preserve"> </w:t>
      </w:r>
      <w:r w:rsidRPr="004F1508">
        <w:t>с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>От каких факторов зависит скорость химических реакций?</w:t>
      </w:r>
    </w:p>
    <w:p w:rsidR="003A4320" w:rsidRPr="004F1508" w:rsidRDefault="003A4320" w:rsidP="003A4320">
      <w:pPr>
        <w:ind w:left="284"/>
        <w:jc w:val="both"/>
      </w:pPr>
      <w:r w:rsidRPr="004F1508">
        <w:t>а) от природы реагирующих веществ</w:t>
      </w:r>
    </w:p>
    <w:p w:rsidR="003A4320" w:rsidRPr="004F1508" w:rsidRDefault="003A4320" w:rsidP="003A4320">
      <w:pPr>
        <w:ind w:left="284"/>
        <w:jc w:val="both"/>
      </w:pPr>
      <w:r w:rsidRPr="004F1508">
        <w:t>б) от температуры</w:t>
      </w:r>
    </w:p>
    <w:p w:rsidR="003A4320" w:rsidRPr="004F1508" w:rsidRDefault="003A4320" w:rsidP="003A4320">
      <w:pPr>
        <w:ind w:left="284"/>
        <w:jc w:val="both"/>
      </w:pPr>
      <w:r w:rsidRPr="004F1508">
        <w:t>в)</w:t>
      </w:r>
      <w:r w:rsidRPr="004F1508">
        <w:rPr>
          <w:b/>
        </w:rPr>
        <w:t xml:space="preserve"> </w:t>
      </w:r>
      <w:r w:rsidRPr="004F1508">
        <w:t>от объема реакционного сосуда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>Состояние</w:t>
      </w:r>
      <w:r w:rsidRPr="004F1508">
        <w:rPr>
          <w:b/>
        </w:rPr>
        <w:t xml:space="preserve"> </w:t>
      </w:r>
      <w:r w:rsidRPr="004F1508">
        <w:t>химического</w:t>
      </w:r>
      <w:r w:rsidRPr="004F1508">
        <w:rPr>
          <w:b/>
        </w:rPr>
        <w:t xml:space="preserve"> </w:t>
      </w:r>
      <w:r w:rsidRPr="004F1508">
        <w:t>равновесия обратимых процессов количественно характеризуется …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а) равновесными концентрациями продуктов реакции </w:t>
      </w:r>
    </w:p>
    <w:p w:rsidR="003A4320" w:rsidRPr="004F1508" w:rsidRDefault="003A4320" w:rsidP="003A4320">
      <w:pPr>
        <w:ind w:left="284"/>
        <w:jc w:val="both"/>
      </w:pPr>
      <w:r w:rsidRPr="004F1508">
        <w:t>б) энергией активизации</w:t>
      </w:r>
    </w:p>
    <w:p w:rsidR="003A4320" w:rsidRPr="004F1508" w:rsidRDefault="003A4320" w:rsidP="003A4320">
      <w:pPr>
        <w:ind w:left="284"/>
        <w:jc w:val="both"/>
        <w:rPr>
          <w:lang w:val="en-US"/>
        </w:rPr>
      </w:pPr>
      <w:r w:rsidRPr="004F1508">
        <w:t>в) константой равновесия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>Как записывается выражение для скорости реакции</w:t>
      </w:r>
    </w:p>
    <w:p w:rsidR="003A4320" w:rsidRPr="004F1508" w:rsidRDefault="003A4320" w:rsidP="003A4320">
      <w:pPr>
        <w:ind w:left="284"/>
        <w:jc w:val="both"/>
        <w:rPr>
          <w:vertAlign w:val="subscript"/>
        </w:rPr>
      </w:pPr>
      <w:r w:rsidRPr="004F1508">
        <w:t xml:space="preserve">4 </w:t>
      </w:r>
      <w:r w:rsidRPr="004F1508">
        <w:rPr>
          <w:lang w:val="en-US"/>
        </w:rPr>
        <w:t>NO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 xml:space="preserve"> + 6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= 4 </w:t>
      </w:r>
      <w:r w:rsidRPr="004F1508">
        <w:rPr>
          <w:lang w:val="en-US"/>
        </w:rPr>
        <w:t>NH</w:t>
      </w:r>
      <w:r w:rsidRPr="004F1508">
        <w:rPr>
          <w:vertAlign w:val="subscript"/>
        </w:rPr>
        <w:t>3 (г)</w:t>
      </w:r>
      <w:r w:rsidRPr="004F1508">
        <w:t xml:space="preserve"> + 5 </w:t>
      </w:r>
      <w:r w:rsidRPr="004F1508">
        <w:rPr>
          <w:lang w:val="en-US"/>
        </w:rPr>
        <w:t>O</w:t>
      </w:r>
      <w:r w:rsidRPr="004F1508">
        <w:rPr>
          <w:vertAlign w:val="subscript"/>
        </w:rPr>
        <w:t xml:space="preserve">2 (г)  </w:t>
      </w:r>
    </w:p>
    <w:p w:rsidR="003A4320" w:rsidRPr="004F1508" w:rsidRDefault="003A4320" w:rsidP="003A4320">
      <w:pPr>
        <w:ind w:left="284"/>
        <w:jc w:val="both"/>
        <w:rPr>
          <w:vertAlign w:val="superscript"/>
          <w:lang w:val="en-US"/>
        </w:rPr>
      </w:pPr>
      <w:r w:rsidRPr="004F1508">
        <w:rPr>
          <w:lang w:val="en-US"/>
        </w:rPr>
        <w:t xml:space="preserve">а) V = </w:t>
      </w:r>
      <w:proofErr w:type="gramStart"/>
      <w:r w:rsidRPr="004F1508">
        <w:rPr>
          <w:lang w:val="en-US"/>
        </w:rPr>
        <w:t>k[</w:t>
      </w:r>
      <w:proofErr w:type="gramEnd"/>
      <w:r w:rsidRPr="004F1508">
        <w:rPr>
          <w:lang w:val="en-US"/>
        </w:rPr>
        <w:t>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O]      </w:t>
      </w:r>
      <w:r w:rsidRPr="004F1508">
        <w:t>б</w:t>
      </w:r>
      <w:r w:rsidRPr="004F1508">
        <w:rPr>
          <w:lang w:val="en-US"/>
        </w:rPr>
        <w:t>) V = k[NH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][O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]      </w:t>
      </w:r>
      <w:r w:rsidRPr="004F1508">
        <w:t>в</w:t>
      </w:r>
      <w:r w:rsidRPr="004F1508">
        <w:rPr>
          <w:lang w:val="en-US"/>
        </w:rPr>
        <w:t>) V = k[NO]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O]</w:t>
      </w:r>
      <w:r w:rsidRPr="004F1508">
        <w:rPr>
          <w:vertAlign w:val="superscript"/>
          <w:lang w:val="en-US"/>
        </w:rPr>
        <w:t>6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 xml:space="preserve">Как запишется выражение для константы равновесия реакции </w:t>
      </w:r>
      <w:r w:rsidRPr="004F1508">
        <w:rPr>
          <w:lang w:val="en-US"/>
        </w:rPr>
        <w:t>A</w:t>
      </w:r>
      <w:r w:rsidRPr="004F1508">
        <w:t xml:space="preserve"> + 2 </w:t>
      </w:r>
      <w:r w:rsidRPr="004F1508">
        <w:rPr>
          <w:lang w:val="en-US"/>
        </w:rPr>
        <w:t>B</w:t>
      </w:r>
      <w:r w:rsidRPr="004F1508">
        <w:t xml:space="preserve"> = </w:t>
      </w:r>
      <w:r w:rsidRPr="004F1508">
        <w:rPr>
          <w:lang w:val="en-US"/>
        </w:rPr>
        <w:t>C</w:t>
      </w:r>
      <w:r w:rsidRPr="004F1508">
        <w:t xml:space="preserve"> +</w:t>
      </w:r>
      <w:r w:rsidRPr="004F1508">
        <w:rPr>
          <w:lang w:val="en-US"/>
        </w:rPr>
        <w:t>D</w:t>
      </w:r>
      <w:r w:rsidRPr="004F1508">
        <w:t>?</w:t>
      </w:r>
    </w:p>
    <w:p w:rsidR="003A4320" w:rsidRPr="004F1508" w:rsidRDefault="003A4320" w:rsidP="003A4320">
      <w:pPr>
        <w:ind w:left="284" w:firstLine="425"/>
        <w:jc w:val="both"/>
        <w:rPr>
          <w:vertAlign w:val="superscript"/>
          <w:lang w:val="en-US"/>
        </w:rPr>
      </w:pPr>
      <w:r w:rsidRPr="004F1508">
        <w:t>а</w:t>
      </w:r>
      <w:r w:rsidRPr="004F1508">
        <w:rPr>
          <w:lang w:val="en-US"/>
        </w:rPr>
        <w:t xml:space="preserve">) </w:t>
      </w:r>
      <w:proofErr w:type="gramStart"/>
      <w:r w:rsidRPr="004F1508">
        <w:rPr>
          <w:lang w:val="en-US"/>
        </w:rPr>
        <w:t>K</w:t>
      </w:r>
      <w:proofErr w:type="gramEnd"/>
      <w:r w:rsidRPr="004F1508">
        <w:rPr>
          <w:vertAlign w:val="subscript"/>
        </w:rPr>
        <w:t>Р</w:t>
      </w:r>
      <w:r w:rsidRPr="004F1508">
        <w:rPr>
          <w:lang w:val="en-US"/>
        </w:rPr>
        <w:t xml:space="preserve"> = [C][D] / [A][B]</w:t>
      </w:r>
      <w:r w:rsidRPr="004F1508">
        <w:rPr>
          <w:vertAlign w:val="superscript"/>
          <w:lang w:val="en-US"/>
        </w:rPr>
        <w:t>2</w:t>
      </w:r>
    </w:p>
    <w:p w:rsidR="003A4320" w:rsidRPr="004F1508" w:rsidRDefault="003A4320" w:rsidP="003A4320">
      <w:pPr>
        <w:ind w:left="284" w:firstLine="425"/>
        <w:jc w:val="both"/>
        <w:rPr>
          <w:lang w:val="en-US"/>
        </w:rPr>
      </w:pPr>
      <w:r w:rsidRPr="004F1508">
        <w:t>б</w:t>
      </w:r>
      <w:r w:rsidRPr="004F1508">
        <w:rPr>
          <w:lang w:val="en-US"/>
        </w:rPr>
        <w:t xml:space="preserve">) </w:t>
      </w:r>
      <w:proofErr w:type="gramStart"/>
      <w:r w:rsidRPr="004F1508">
        <w:rPr>
          <w:lang w:val="en-US"/>
        </w:rPr>
        <w:t>K</w:t>
      </w:r>
      <w:proofErr w:type="gramEnd"/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[C][D] / [A][B]</w:t>
      </w:r>
    </w:p>
    <w:p w:rsidR="003A4320" w:rsidRPr="004F1508" w:rsidRDefault="003A4320" w:rsidP="003A4320">
      <w:pPr>
        <w:ind w:left="284" w:firstLine="425"/>
        <w:jc w:val="both"/>
        <w:rPr>
          <w:lang w:val="en-US"/>
        </w:rPr>
      </w:pPr>
      <w:r w:rsidRPr="004F1508">
        <w:t>в</w:t>
      </w:r>
      <w:r w:rsidRPr="004F1508">
        <w:rPr>
          <w:lang w:val="en-US"/>
        </w:rPr>
        <w:t xml:space="preserve">) </w:t>
      </w:r>
      <w:proofErr w:type="gramStart"/>
      <w:r w:rsidRPr="004F1508">
        <w:rPr>
          <w:lang w:val="en-US"/>
        </w:rPr>
        <w:t>K</w:t>
      </w:r>
      <w:proofErr w:type="gramEnd"/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[A][B] </w:t>
      </w:r>
      <w:r w:rsidRPr="004F1508">
        <w:rPr>
          <w:vertAlign w:val="superscript"/>
          <w:lang w:val="en-US"/>
        </w:rPr>
        <w:t>2</w:t>
      </w:r>
      <w:r w:rsidRPr="004F1508">
        <w:rPr>
          <w:lang w:val="en-US"/>
        </w:rPr>
        <w:t>/ [C][D]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>Какой отрезок на диаграмме показывает значение теплового  эффекта реакции?</w:t>
      </w:r>
    </w:p>
    <w:p w:rsidR="003A4320" w:rsidRPr="00345275" w:rsidRDefault="00A61F71" w:rsidP="003A4320">
      <w:pPr>
        <w:ind w:left="284"/>
        <w:jc w:val="both"/>
      </w:pPr>
      <w:r>
        <w:rPr>
          <w:noProof/>
        </w:rPr>
        <w:pict>
          <v:shape id="_x0000_s1053" style="position:absolute;left:0;text-align:left;margin-left:90pt;margin-top:9.6pt;width:141.75pt;height:80.85pt;z-index:251655680;mso-position-horizontal:absolute;mso-position-horizontal-relative:text;mso-position-vertical:absolute;mso-position-vertical-relative:text" coordsize="2835,1617" path="m,1602v52,-5,260,15,360,-45c460,1497,468,1453,600,1242,732,1031,936,486,1149,291,1362,96,1659,,1875,72v216,72,458,514,570,651c2557,860,2515,858,2550,897v35,39,58,48,105,60c2702,969,2798,969,2835,972e" filled="f">
            <v:path arrowok="t"/>
          </v:shape>
        </w:pict>
      </w:r>
      <w:r>
        <w:rPr>
          <w:noProof/>
        </w:rPr>
        <w:pict>
          <v:line id="_x0000_s1057" style="position:absolute;left:0;text-align:left;z-index:251659776" from="243pt,9.6pt" to="243pt,52.8pt">
            <v:stroke startarrow="block" endarrow="block"/>
          </v:line>
        </w:pict>
      </w:r>
      <w:r>
        <w:rPr>
          <w:noProof/>
        </w:rPr>
        <w:pict>
          <v:polyline id="_x0000_s1056" style="position:absolute;left:0;text-align:left;z-index:251658752;mso-position-horizontal-relative:text;mso-position-vertical-relative:text" points="98.55pt,18.2pt,97.8pt,93.05pt" coordsize="15,1497" o:allowincell="f" filled="f">
            <v:stroke startarrow="block" endarrow="block"/>
            <v:path arrowok="t"/>
          </v:polyline>
        </w:pict>
      </w:r>
      <w:r>
        <w:rPr>
          <w:noProof/>
        </w:rPr>
        <w:pict>
          <v:line id="_x0000_s1051" style="position:absolute;left:0;text-align:left;z-index:251653632" from="78.55pt,12.2pt" to="251.35pt,12.2pt" o:allowincell="f">
            <v:stroke dashstyle="1 1" endcap="round"/>
          </v:line>
        </w:pict>
      </w:r>
      <w:r>
        <w:rPr>
          <w:noProof/>
        </w:rPr>
        <w:pict>
          <v:line id="_x0000_s1049" style="position:absolute;left:0;text-align:left;flip:y;z-index:251651584" from="87.3pt,.5pt" to="87.3pt,115.7pt" o:allowincell="f">
            <v:stroke endarrow="block"/>
          </v:line>
        </w:pict>
      </w:r>
      <w:r w:rsidR="003A4320" w:rsidRPr="00345275">
        <w:t xml:space="preserve">       а) 1</w:t>
      </w:r>
      <w:proofErr w:type="gramStart"/>
      <w:r w:rsidR="003A4320" w:rsidRPr="00345275">
        <w:t xml:space="preserve">    Е</w:t>
      </w:r>
      <w:proofErr w:type="gramEnd"/>
    </w:p>
    <w:p w:rsidR="003A4320" w:rsidRDefault="003A4320" w:rsidP="003A4320">
      <w:pPr>
        <w:ind w:left="284"/>
        <w:jc w:val="both"/>
      </w:pPr>
      <w:r w:rsidRPr="00345275">
        <w:t xml:space="preserve">       </w:t>
      </w:r>
    </w:p>
    <w:p w:rsidR="003A4320" w:rsidRPr="00345275" w:rsidRDefault="003A4320" w:rsidP="003A4320">
      <w:pPr>
        <w:ind w:left="284" w:firstLine="436"/>
        <w:jc w:val="both"/>
      </w:pPr>
      <w:r w:rsidRPr="00345275">
        <w:t xml:space="preserve">б) 2                                                                  </w:t>
      </w:r>
      <w:proofErr w:type="spellStart"/>
      <w:r w:rsidRPr="00345275">
        <w:t>2</w:t>
      </w:r>
      <w:proofErr w:type="spellEnd"/>
    </w:p>
    <w:p w:rsidR="003A4320" w:rsidRDefault="003A4320" w:rsidP="003A4320">
      <w:pPr>
        <w:ind w:left="284"/>
        <w:jc w:val="both"/>
      </w:pPr>
      <w:r w:rsidRPr="00345275">
        <w:t xml:space="preserve">      </w:t>
      </w:r>
    </w:p>
    <w:p w:rsidR="003A4320" w:rsidRPr="00345275" w:rsidRDefault="00A61F71" w:rsidP="003A4320">
      <w:pPr>
        <w:ind w:left="284" w:firstLine="436"/>
        <w:jc w:val="both"/>
      </w:pPr>
      <w:r>
        <w:rPr>
          <w:noProof/>
        </w:rPr>
        <w:pict>
          <v:line id="_x0000_s1058" style="position:absolute;left:0;text-align:left;z-index:251660800" from="243pt,8.4pt" to="243pt,37.2pt">
            <v:stroke startarrow="block" endarrow="block"/>
          </v:line>
        </w:pict>
      </w:r>
      <w:r>
        <w:rPr>
          <w:noProof/>
        </w:rPr>
        <w:pict>
          <v:line id="_x0000_s1052" style="position:absolute;left:0;text-align:left;z-index:251654656" from="126pt,8.4pt" to="298.8pt,8.4pt">
            <v:stroke dashstyle="1 1" endcap="round"/>
          </v:line>
        </w:pict>
      </w:r>
      <w:r>
        <w:rPr>
          <w:noProof/>
        </w:rPr>
        <w:pict>
          <v:line id="_x0000_s1054" style="position:absolute;left:0;text-align:left;z-index:251656704" from="225pt,8.4pt" to="246.6pt,8.4pt"/>
        </w:pict>
      </w:r>
      <w:r w:rsidR="003A4320" w:rsidRPr="00345275">
        <w:t xml:space="preserve"> в) 3</w:t>
      </w:r>
    </w:p>
    <w:p w:rsidR="003A4320" w:rsidRPr="00345275" w:rsidRDefault="003A4320" w:rsidP="003A4320">
      <w:pPr>
        <w:ind w:left="284"/>
        <w:jc w:val="both"/>
      </w:pPr>
      <w:r w:rsidRPr="00345275">
        <w:t xml:space="preserve">                              1                                                3</w:t>
      </w:r>
    </w:p>
    <w:p w:rsidR="003A4320" w:rsidRPr="00345275" w:rsidRDefault="00A61F71" w:rsidP="003A4320">
      <w:pPr>
        <w:ind w:left="284"/>
        <w:jc w:val="both"/>
      </w:pPr>
      <w:r>
        <w:rPr>
          <w:noProof/>
        </w:rPr>
        <w:pict>
          <v:line id="_x0000_s1055" style="position:absolute;left:0;text-align:left;flip:x;z-index:251657728" from="102.3pt,10.25pt" to="246.3pt,10.25pt" o:allowincell="f">
            <v:stroke dashstyle="1 1" endcap="round"/>
          </v:line>
        </w:pict>
      </w:r>
    </w:p>
    <w:p w:rsidR="003A4320" w:rsidRDefault="003A4320" w:rsidP="003A4320">
      <w:pPr>
        <w:ind w:left="284"/>
        <w:jc w:val="both"/>
      </w:pPr>
    </w:p>
    <w:p w:rsidR="003A4320" w:rsidRPr="00345275" w:rsidRDefault="00A61F71" w:rsidP="003A4320">
      <w:pPr>
        <w:ind w:left="284"/>
        <w:jc w:val="both"/>
      </w:pPr>
      <w:r>
        <w:rPr>
          <w:noProof/>
        </w:rPr>
        <w:pict>
          <v:line id="_x0000_s1050" style="position:absolute;left:0;text-align:left;z-index:251652608" from="90pt,7.2pt" to="270pt,7.2pt">
            <v:stroke endarrow="block"/>
          </v:line>
        </w:pict>
      </w:r>
    </w:p>
    <w:p w:rsidR="003A4320" w:rsidRPr="004F1508" w:rsidRDefault="003A4320" w:rsidP="003A4320">
      <w:pPr>
        <w:ind w:left="284"/>
        <w:jc w:val="both"/>
      </w:pPr>
      <w:r w:rsidRPr="00345275">
        <w:t xml:space="preserve">                                                           ход реакции</w:t>
      </w:r>
    </w:p>
    <w:p w:rsidR="003A4320" w:rsidRPr="004F1508" w:rsidRDefault="003A4320" w:rsidP="003A4320">
      <w:pPr>
        <w:ind w:left="284"/>
        <w:jc w:val="both"/>
      </w:pP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>Что можно сказать о реакции, изображенной на диаграмме к вопросу  8?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а) экзотермическая реакция 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б) эндотермическая реакция </w:t>
      </w:r>
    </w:p>
    <w:p w:rsidR="003A4320" w:rsidRPr="004F1508" w:rsidRDefault="003A4320" w:rsidP="003A4320">
      <w:pPr>
        <w:ind w:left="284"/>
        <w:jc w:val="both"/>
        <w:rPr>
          <w:lang w:val="en-US"/>
        </w:rPr>
      </w:pPr>
      <w:r w:rsidRPr="004F1508">
        <w:rPr>
          <w:lang w:val="en-US"/>
        </w:rPr>
        <w:t xml:space="preserve">в) </w:t>
      </w:r>
      <w:proofErr w:type="spellStart"/>
      <w:proofErr w:type="gramStart"/>
      <w:r w:rsidRPr="004F1508">
        <w:rPr>
          <w:lang w:val="en-US"/>
        </w:rPr>
        <w:t>реакция</w:t>
      </w:r>
      <w:proofErr w:type="spellEnd"/>
      <w:proofErr w:type="gram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описывает</w:t>
      </w:r>
      <w:proofErr w:type="spell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состояние</w:t>
      </w:r>
      <w:proofErr w:type="spell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равновесия</w:t>
      </w:r>
      <w:proofErr w:type="spellEnd"/>
      <w:r w:rsidRPr="004F1508">
        <w:rPr>
          <w:lang w:val="en-US"/>
        </w:rPr>
        <w:t xml:space="preserve"> 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t xml:space="preserve">Равновесие реакции  </w:t>
      </w:r>
      <w:r w:rsidRPr="004F1508">
        <w:rPr>
          <w:lang w:val="en-US"/>
        </w:rPr>
        <w:t>Fe</w:t>
      </w:r>
      <w:r w:rsidRPr="004F1508">
        <w:t xml:space="preserve"> </w:t>
      </w:r>
      <w:r w:rsidRPr="004F1508">
        <w:rPr>
          <w:vertAlign w:val="subscript"/>
        </w:rPr>
        <w:t>3</w:t>
      </w:r>
      <w:r w:rsidRPr="004F1508">
        <w:rPr>
          <w:lang w:val="en-US"/>
        </w:rPr>
        <w:t>O</w:t>
      </w:r>
      <w:r w:rsidRPr="004F1508">
        <w:t xml:space="preserve"> </w:t>
      </w:r>
      <w:r w:rsidRPr="004F1508">
        <w:rPr>
          <w:vertAlign w:val="subscript"/>
        </w:rPr>
        <w:t>4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t xml:space="preserve"> = 3</w:t>
      </w:r>
      <w:r w:rsidRPr="004F1508">
        <w:rPr>
          <w:lang w:val="en-US"/>
        </w:rPr>
        <w:t>Fe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rPr>
          <w:vertAlign w:val="subscript"/>
        </w:rPr>
        <w:t xml:space="preserve">2 </w:t>
      </w:r>
      <w:r w:rsidRPr="004F1508">
        <w:t>, ∆</w:t>
      </w:r>
      <w:r w:rsidRPr="004F1508">
        <w:rPr>
          <w:lang w:val="en-US"/>
        </w:rPr>
        <w:t>H</w:t>
      </w:r>
      <w:r w:rsidRPr="004F1508">
        <w:t xml:space="preserve">&gt;0       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смещается влево.    </w:t>
      </w:r>
    </w:p>
    <w:p w:rsidR="003A4320" w:rsidRPr="004F1508" w:rsidRDefault="003A4320" w:rsidP="003A4320">
      <w:pPr>
        <w:ind w:left="284"/>
        <w:jc w:val="both"/>
      </w:pPr>
      <w:r w:rsidRPr="004F1508">
        <w:t>а) при понижении температуры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б) при повышении температуры          </w:t>
      </w:r>
    </w:p>
    <w:p w:rsidR="003A4320" w:rsidRPr="004F1508" w:rsidRDefault="003A4320" w:rsidP="003A4320">
      <w:pPr>
        <w:ind w:left="284"/>
        <w:jc w:val="both"/>
      </w:pPr>
      <w:r w:rsidRPr="004F1508">
        <w:t xml:space="preserve"> в) при повышении давления</w:t>
      </w:r>
    </w:p>
    <w:p w:rsidR="003A4320" w:rsidRPr="004F1508" w:rsidRDefault="003A4320" w:rsidP="007335D8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4F1508">
        <w:lastRenderedPageBreak/>
        <w:t xml:space="preserve">Для реакции </w:t>
      </w:r>
      <w:r w:rsidRPr="004F1508">
        <w:rPr>
          <w:lang w:val="en-US"/>
        </w:rPr>
        <w:t>C</w:t>
      </w:r>
      <w:r w:rsidRPr="004F1508">
        <w:rPr>
          <w:vertAlign w:val="subscript"/>
        </w:rPr>
        <w:t>(к)</w:t>
      </w:r>
      <w:r w:rsidRPr="004F1508">
        <w:t xml:space="preserve"> + 2 </w:t>
      </w:r>
      <w:r w:rsidRPr="004F1508">
        <w:rPr>
          <w:lang w:val="en-US"/>
        </w:rPr>
        <w:t>H</w:t>
      </w:r>
      <w:r w:rsidRPr="004F1508">
        <w:t xml:space="preserve"> </w:t>
      </w:r>
      <w:r w:rsidRPr="004F1508">
        <w:rPr>
          <w:vertAlign w:val="subscript"/>
        </w:rPr>
        <w:t>2 (г)</w:t>
      </w:r>
      <w:r w:rsidRPr="004F1508">
        <w:t xml:space="preserve"> = </w:t>
      </w:r>
      <w:r w:rsidRPr="004F1508">
        <w:rPr>
          <w:lang w:val="en-US"/>
        </w:rPr>
        <w:t>CH</w:t>
      </w:r>
      <w:r w:rsidRPr="004F1508">
        <w:t xml:space="preserve"> </w:t>
      </w:r>
      <w:r w:rsidRPr="004F1508">
        <w:rPr>
          <w:vertAlign w:val="subscript"/>
        </w:rPr>
        <w:t xml:space="preserve">4 (г) </w:t>
      </w:r>
      <w:r w:rsidRPr="004F1508">
        <w:t>при некоторой температуре константа равновесия равна 0,8. Равновесная концентрация водорода равна 1,2 моль/</w:t>
      </w:r>
      <w:proofErr w:type="gramStart"/>
      <w:r w:rsidRPr="004F1508">
        <w:t>л</w:t>
      </w:r>
      <w:proofErr w:type="gramEnd"/>
      <w:r w:rsidRPr="004F1508">
        <w:t>. Вычислите исходную концентрацию водорода.</w:t>
      </w:r>
    </w:p>
    <w:p w:rsidR="003A4320" w:rsidRPr="004F1508" w:rsidRDefault="003A4320" w:rsidP="003A4320">
      <w:pPr>
        <w:ind w:left="284"/>
        <w:jc w:val="both"/>
      </w:pPr>
      <w:r w:rsidRPr="004F1508">
        <w:t>а) 1,2</w:t>
      </w:r>
    </w:p>
    <w:p w:rsidR="003A4320" w:rsidRPr="004F1508" w:rsidRDefault="003A4320" w:rsidP="003A4320">
      <w:pPr>
        <w:ind w:left="284"/>
        <w:jc w:val="both"/>
      </w:pPr>
      <w:r w:rsidRPr="004F1508">
        <w:t>б) 3,5</w:t>
      </w:r>
    </w:p>
    <w:p w:rsidR="003A4320" w:rsidRPr="004F1508" w:rsidRDefault="003A4320" w:rsidP="003A4320">
      <w:pPr>
        <w:ind w:left="284"/>
        <w:jc w:val="both"/>
      </w:pPr>
      <w:r w:rsidRPr="004F1508">
        <w:t>в) 5,0</w:t>
      </w:r>
    </w:p>
    <w:p w:rsidR="003A4320" w:rsidRPr="004F1508" w:rsidRDefault="003A4320" w:rsidP="003A4320">
      <w:pPr>
        <w:ind w:left="284"/>
        <w:jc w:val="both"/>
      </w:pPr>
    </w:p>
    <w:p w:rsidR="003A4320" w:rsidRDefault="003A4320" w:rsidP="003A4320">
      <w:pPr>
        <w:jc w:val="center"/>
        <w:rPr>
          <w:b/>
        </w:rPr>
      </w:pPr>
      <w:r w:rsidRPr="004F1508">
        <w:rPr>
          <w:b/>
        </w:rPr>
        <w:t>Растворы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ind w:firstLine="540"/>
        <w:jc w:val="both"/>
      </w:pPr>
      <w:proofErr w:type="gramStart"/>
      <w:r w:rsidRPr="004F1508">
        <w:t xml:space="preserve">В </w:t>
      </w:r>
      <w:r>
        <w:t xml:space="preserve">тестах по </w:t>
      </w:r>
      <w:r w:rsidRPr="004F1508">
        <w:t>теме «</w:t>
      </w:r>
      <w:r>
        <w:t>Растворы</w:t>
      </w:r>
      <w:r w:rsidRPr="004F1508">
        <w:t>»: первое</w:t>
      </w:r>
      <w:r>
        <w:t xml:space="preserve"> задание оценивается в 1 балл</w:t>
      </w:r>
      <w:r w:rsidRPr="004F1508">
        <w:t>; второе, третье, четвертое</w:t>
      </w:r>
      <w:r>
        <w:t>,</w:t>
      </w:r>
      <w:r w:rsidRPr="004F1508">
        <w:t xml:space="preserve"> пятое </w:t>
      </w:r>
      <w:r>
        <w:t xml:space="preserve">и шестое </w:t>
      </w:r>
      <w:r w:rsidRPr="004F1508">
        <w:t xml:space="preserve">задания </w:t>
      </w:r>
      <w:r>
        <w:t>- в 1</w:t>
      </w:r>
      <w:r w:rsidRPr="004F1508">
        <w:t>,5 балла; седьмое, восьмое, девятое и де</w:t>
      </w:r>
      <w:r>
        <w:t xml:space="preserve">сятое – в </w:t>
      </w:r>
      <w:r>
        <w:br/>
        <w:t>0,5 балла</w:t>
      </w:r>
      <w:r w:rsidRPr="004F1508">
        <w:t>.</w:t>
      </w:r>
      <w:proofErr w:type="gramEnd"/>
    </w:p>
    <w:p w:rsidR="003A4320" w:rsidRPr="004F1508" w:rsidRDefault="003A4320" w:rsidP="003A4320">
      <w:pPr>
        <w:pStyle w:val="1"/>
        <w:jc w:val="center"/>
        <w:rPr>
          <w:rFonts w:ascii="Times New Roman" w:hAnsi="Times New Roman"/>
          <w:szCs w:val="24"/>
        </w:rPr>
      </w:pPr>
    </w:p>
    <w:p w:rsidR="003A4320" w:rsidRPr="00DF3F6D" w:rsidRDefault="003A4320" w:rsidP="003A4320">
      <w:pPr>
        <w:pStyle w:val="1"/>
        <w:jc w:val="center"/>
        <w:rPr>
          <w:rFonts w:ascii="Times New Roman" w:hAnsi="Times New Roman"/>
          <w:b/>
          <w:szCs w:val="24"/>
        </w:rPr>
      </w:pPr>
      <w:r w:rsidRPr="00DF3F6D">
        <w:rPr>
          <w:rFonts w:ascii="Times New Roman" w:hAnsi="Times New Roman"/>
          <w:b/>
          <w:szCs w:val="24"/>
        </w:rPr>
        <w:t>Тест №1</w:t>
      </w:r>
    </w:p>
    <w:p w:rsidR="003A4320" w:rsidRPr="004F1508" w:rsidRDefault="003A4320" w:rsidP="003A4320">
      <w:pPr>
        <w:jc w:val="both"/>
      </w:pPr>
    </w:p>
    <w:p w:rsidR="003A4320" w:rsidRPr="004F1508" w:rsidRDefault="003A4320" w:rsidP="003A4320">
      <w:pPr>
        <w:jc w:val="both"/>
      </w:pPr>
      <w:r w:rsidRPr="004F1508">
        <w:t xml:space="preserve">1. Для уравнения реакции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lang w:val="en-US"/>
        </w:rPr>
        <w:t>SO</w:t>
      </w:r>
      <w:r w:rsidRPr="004F1508">
        <w:rPr>
          <w:vertAlign w:val="subscript"/>
        </w:rPr>
        <w:t>4</w:t>
      </w:r>
      <w:r w:rsidRPr="004F1508">
        <w:t xml:space="preserve"> + </w:t>
      </w:r>
      <w:r w:rsidRPr="004F1508">
        <w:rPr>
          <w:lang w:val="en-US"/>
        </w:rPr>
        <w:t>KOH</w:t>
      </w:r>
      <w:r w:rsidRPr="004F1508">
        <w:t xml:space="preserve"> </w:t>
      </w:r>
      <w:r w:rsidRPr="004F1508">
        <w:sym w:font="Symbol" w:char="F0AE"/>
      </w:r>
      <w:r w:rsidRPr="004F1508">
        <w:sym w:font="Symbol" w:char="F0BC"/>
      </w:r>
      <w:r w:rsidRPr="004F1508">
        <w:t xml:space="preserve"> сокращенное ионное уравнение запишется в виде</w:t>
      </w:r>
    </w:p>
    <w:p w:rsidR="003A4320" w:rsidRPr="004F1508" w:rsidRDefault="003A4320" w:rsidP="007335D8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rPr>
          <w:vertAlign w:val="superscript"/>
          <w:lang w:val="en-US"/>
        </w:rPr>
        <w:t>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3A4320" w:rsidRPr="004F1508" w:rsidRDefault="003A4320" w:rsidP="007335D8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t>2+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+ 2K</w:t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3A4320" w:rsidRPr="004F1508" w:rsidRDefault="003A4320" w:rsidP="007335D8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</w:p>
    <w:p w:rsidR="003A4320" w:rsidRPr="004F1508" w:rsidRDefault="003A4320" w:rsidP="007335D8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</w:p>
    <w:p w:rsidR="003A4320" w:rsidRPr="004F1508" w:rsidRDefault="003A4320" w:rsidP="003A4320">
      <w:pPr>
        <w:jc w:val="both"/>
      </w:pPr>
      <w:r w:rsidRPr="004F1508">
        <w:t>2. Масса (в г) хлорида натрия в 300 мл 0,2 М раствора равна</w:t>
      </w:r>
    </w:p>
    <w:p w:rsidR="003A4320" w:rsidRPr="004F1508" w:rsidRDefault="003A4320" w:rsidP="003A4320">
      <w:pPr>
        <w:ind w:firstLine="360"/>
        <w:jc w:val="both"/>
      </w:pPr>
      <w:r w:rsidRPr="004F1508">
        <w:t>1) 0,8             2) 3,51            3) 20                  4) 1,24</w:t>
      </w:r>
    </w:p>
    <w:p w:rsidR="003A4320" w:rsidRPr="004F1508" w:rsidRDefault="003A4320" w:rsidP="003A4320">
      <w:pPr>
        <w:jc w:val="both"/>
      </w:pPr>
      <w:r w:rsidRPr="004F1508">
        <w:t xml:space="preserve">3. Значение РН 0,1 М раствора </w:t>
      </w:r>
      <w:r w:rsidRPr="004F1508">
        <w:rPr>
          <w:lang w:val="en-US"/>
        </w:rPr>
        <w:t>HCIO</w:t>
      </w:r>
      <w:r w:rsidRPr="004F1508">
        <w:rPr>
          <w:vertAlign w:val="subscript"/>
        </w:rPr>
        <w:t>4</w:t>
      </w:r>
      <w:r w:rsidRPr="004F1508">
        <w:t xml:space="preserve"> равно</w:t>
      </w:r>
    </w:p>
    <w:p w:rsidR="003A4320" w:rsidRPr="004F1508" w:rsidRDefault="003A4320" w:rsidP="003A4320">
      <w:pPr>
        <w:ind w:firstLine="360"/>
        <w:jc w:val="both"/>
      </w:pPr>
      <w:r w:rsidRPr="004F1508">
        <w:t>1) 1                2) 2                 3) 11                  4) 13</w:t>
      </w:r>
    </w:p>
    <w:p w:rsidR="003A4320" w:rsidRPr="004F1508" w:rsidRDefault="003A4320" w:rsidP="003A4320">
      <w:pPr>
        <w:jc w:val="both"/>
      </w:pPr>
      <w:r w:rsidRPr="004F1508">
        <w:t>4. Для подавления гидролиза хлорида хрома</w:t>
      </w:r>
      <w:proofErr w:type="gramStart"/>
      <w:r w:rsidRPr="004F1508">
        <w:t xml:space="preserve"> (</w:t>
      </w:r>
      <w:r w:rsidRPr="004F1508">
        <w:sym w:font="Symbol" w:char="F049"/>
      </w:r>
      <w:r w:rsidRPr="004F1508">
        <w:sym w:font="Symbol" w:char="F049"/>
      </w:r>
      <w:r w:rsidRPr="004F1508">
        <w:sym w:font="Symbol" w:char="F049"/>
      </w:r>
      <w:r w:rsidRPr="004F1508">
        <w:t xml:space="preserve">) </w:t>
      </w:r>
      <w:proofErr w:type="gramEnd"/>
      <w:r w:rsidRPr="004F1508">
        <w:t>следует</w:t>
      </w:r>
    </w:p>
    <w:p w:rsidR="003A4320" w:rsidRPr="004F1508" w:rsidRDefault="003A4320" w:rsidP="007335D8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4F1508">
        <w:t>добавить соляную кислоту</w:t>
      </w:r>
    </w:p>
    <w:p w:rsidR="003A4320" w:rsidRPr="004F1508" w:rsidRDefault="003A4320" w:rsidP="007335D8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4F1508">
        <w:t>добавить щелочь</w:t>
      </w:r>
    </w:p>
    <w:p w:rsidR="003A4320" w:rsidRPr="004F1508" w:rsidRDefault="003A4320" w:rsidP="007335D8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4F1508">
        <w:t>разбавить раствор водой</w:t>
      </w:r>
    </w:p>
    <w:p w:rsidR="003A4320" w:rsidRPr="004F1508" w:rsidRDefault="003A4320" w:rsidP="007335D8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4F1508">
        <w:t>повысить температуру</w:t>
      </w:r>
    </w:p>
    <w:p w:rsidR="003A4320" w:rsidRPr="004F1508" w:rsidRDefault="003A4320" w:rsidP="003A4320">
      <w:pPr>
        <w:pStyle w:val="a5"/>
        <w:jc w:val="both"/>
      </w:pPr>
      <w:r w:rsidRPr="004F1508">
        <w:t xml:space="preserve">5. В разбавленном растворе, </w:t>
      </w:r>
      <w:proofErr w:type="gramStart"/>
      <w:r w:rsidRPr="004F1508">
        <w:t>приготовленным</w:t>
      </w:r>
      <w:proofErr w:type="gramEnd"/>
      <w:r w:rsidRPr="004F1508">
        <w:t xml:space="preserve"> из гидросульфата кальция и воды, сумма коэффициентов в уравнении необратимой диссоциации растворенного вещества – это </w:t>
      </w:r>
    </w:p>
    <w:p w:rsidR="003A4320" w:rsidRPr="004F1508" w:rsidRDefault="003A4320" w:rsidP="003A4320">
      <w:pPr>
        <w:ind w:firstLine="360"/>
        <w:jc w:val="both"/>
      </w:pPr>
      <w:r w:rsidRPr="004F1508">
        <w:t>1) 3               2) 4                 3) 5                      4) 6</w:t>
      </w:r>
    </w:p>
    <w:p w:rsidR="003A4320" w:rsidRPr="004F1508" w:rsidRDefault="003A4320" w:rsidP="003A4320">
      <w:pPr>
        <w:jc w:val="both"/>
      </w:pPr>
      <w:r w:rsidRPr="004F1508">
        <w:t>6. Растворимость оксалата серебра равна 3,27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3"/>
      </w:r>
      <w:r w:rsidRPr="004F1508">
        <w:t xml:space="preserve"> г/ 100г Н</w:t>
      </w:r>
      <w:r w:rsidRPr="004F1508">
        <w:rPr>
          <w:vertAlign w:val="subscript"/>
        </w:rPr>
        <w:t>2</w:t>
      </w:r>
      <w:r w:rsidRPr="004F1508">
        <w:t xml:space="preserve">О. Определите произведение растворимости </w:t>
      </w:r>
      <w:r w:rsidRPr="004F1508">
        <w:rPr>
          <w:lang w:val="en-US"/>
        </w:rPr>
        <w:t>Ag</w:t>
      </w:r>
      <w:r w:rsidRPr="004F1508">
        <w:rPr>
          <w:vertAlign w:val="subscript"/>
        </w:rPr>
        <w:t>2</w:t>
      </w:r>
      <w:r w:rsidRPr="004F1508">
        <w:rPr>
          <w:lang w:val="en-US"/>
        </w:rPr>
        <w:t>C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</w:rPr>
        <w:t>4</w:t>
      </w:r>
    </w:p>
    <w:p w:rsidR="003A4320" w:rsidRPr="004F1508" w:rsidRDefault="003A4320" w:rsidP="003A4320">
      <w:pPr>
        <w:ind w:firstLine="360"/>
        <w:jc w:val="both"/>
      </w:pPr>
      <w:r w:rsidRPr="004F1508">
        <w:t>1) 5</w:t>
      </w:r>
      <w:r w:rsidRPr="004F1508">
        <w:rPr>
          <w:lang w:val="en-US"/>
        </w:rPr>
        <w:sym w:font="Symbol" w:char="F0D7"/>
      </w:r>
      <w:r w:rsidRPr="004F1508">
        <w:t>10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vertAlign w:val="superscript"/>
          <w:lang w:val="en-US"/>
        </w:rPr>
        <w:sym w:font="Symbol" w:char="F031"/>
      </w:r>
      <w:r w:rsidRPr="004F1508">
        <w:rPr>
          <w:vertAlign w:val="superscript"/>
          <w:lang w:val="en-US"/>
        </w:rPr>
        <w:sym w:font="Symbol" w:char="F032"/>
      </w:r>
      <w:r w:rsidRPr="004F1508">
        <w:t xml:space="preserve">       2) 1,16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  <w:r w:rsidRPr="004F1508">
        <w:t xml:space="preserve">     3) 10,7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6"/>
      </w:r>
      <w:r w:rsidRPr="004F1508">
        <w:t xml:space="preserve">         4) 2,31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</w:p>
    <w:p w:rsidR="003A4320" w:rsidRPr="004F1508" w:rsidRDefault="003A4320" w:rsidP="003A4320">
      <w:pPr>
        <w:jc w:val="both"/>
      </w:pPr>
      <w:r w:rsidRPr="004F1508">
        <w:t>7. Массовая доля растворенного вещества – это отношение</w:t>
      </w:r>
    </w:p>
    <w:p w:rsidR="003A4320" w:rsidRPr="004F1508" w:rsidRDefault="003A4320" w:rsidP="007335D8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4F1508">
        <w:t>массы вещества к массе воды</w:t>
      </w:r>
    </w:p>
    <w:p w:rsidR="003A4320" w:rsidRPr="004F1508" w:rsidRDefault="003A4320" w:rsidP="007335D8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4F1508">
        <w:t>количества вещества к объему воды</w:t>
      </w:r>
    </w:p>
    <w:p w:rsidR="003A4320" w:rsidRPr="004F1508" w:rsidRDefault="003A4320" w:rsidP="007335D8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4F1508">
        <w:t>массы вещества к массе раствора</w:t>
      </w:r>
    </w:p>
    <w:p w:rsidR="003A4320" w:rsidRPr="004F1508" w:rsidRDefault="003A4320" w:rsidP="007335D8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4F1508">
        <w:t>количества вещества к объему раствора</w:t>
      </w:r>
    </w:p>
    <w:p w:rsidR="003A4320" w:rsidRPr="004F1508" w:rsidRDefault="003A4320" w:rsidP="003A4320">
      <w:pPr>
        <w:jc w:val="both"/>
      </w:pPr>
      <w:r w:rsidRPr="004F1508">
        <w:t>8. К слабым электролитам относится …</w:t>
      </w:r>
    </w:p>
    <w:p w:rsidR="003A4320" w:rsidRPr="004F1508" w:rsidRDefault="003A4320" w:rsidP="007335D8">
      <w:pPr>
        <w:widowControl/>
        <w:numPr>
          <w:ilvl w:val="0"/>
          <w:numId w:val="16"/>
        </w:numPr>
        <w:autoSpaceDE/>
        <w:autoSpaceDN/>
        <w:adjustRightInd/>
        <w:jc w:val="both"/>
      </w:pPr>
      <w:proofErr w:type="spellStart"/>
      <w:r w:rsidRPr="004F1508">
        <w:t>гидроксид</w:t>
      </w:r>
      <w:proofErr w:type="spellEnd"/>
      <w:r w:rsidRPr="004F1508">
        <w:t xml:space="preserve"> аммония</w:t>
      </w:r>
    </w:p>
    <w:p w:rsidR="003A4320" w:rsidRPr="004F1508" w:rsidRDefault="003A4320" w:rsidP="007335D8">
      <w:pPr>
        <w:widowControl/>
        <w:numPr>
          <w:ilvl w:val="0"/>
          <w:numId w:val="16"/>
        </w:numPr>
        <w:autoSpaceDE/>
        <w:autoSpaceDN/>
        <w:adjustRightInd/>
        <w:jc w:val="both"/>
      </w:pPr>
      <w:proofErr w:type="spellStart"/>
      <w:r w:rsidRPr="004F1508">
        <w:t>гидроксид</w:t>
      </w:r>
      <w:proofErr w:type="spellEnd"/>
      <w:r w:rsidRPr="004F1508">
        <w:t xml:space="preserve"> калия</w:t>
      </w:r>
    </w:p>
    <w:p w:rsidR="003A4320" w:rsidRPr="004F1508" w:rsidRDefault="003A4320" w:rsidP="007335D8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4F1508">
        <w:t>хлорид кальция</w:t>
      </w:r>
    </w:p>
    <w:p w:rsidR="003A4320" w:rsidRPr="004F1508" w:rsidRDefault="003A4320" w:rsidP="007335D8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4F1508">
        <w:t>марганцовая кислота</w:t>
      </w:r>
    </w:p>
    <w:p w:rsidR="003A4320" w:rsidRPr="004F1508" w:rsidRDefault="003A4320" w:rsidP="003A4320">
      <w:pPr>
        <w:pStyle w:val="a5"/>
        <w:jc w:val="both"/>
      </w:pPr>
      <w:r w:rsidRPr="004F1508">
        <w:t>9. Известно, что водные растворы многих солей могут иметь щелочную или кислую среду. Причиной этого является …</w:t>
      </w:r>
    </w:p>
    <w:p w:rsidR="003A4320" w:rsidRPr="004F1508" w:rsidRDefault="003A4320" w:rsidP="007335D8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электролиз солей</w:t>
      </w:r>
    </w:p>
    <w:p w:rsidR="003A4320" w:rsidRPr="004F1508" w:rsidRDefault="003A4320" w:rsidP="007335D8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4F1508">
        <w:t>диспропорционирование</w:t>
      </w:r>
      <w:proofErr w:type="spellEnd"/>
      <w:r w:rsidRPr="004F1508">
        <w:t xml:space="preserve"> солей</w:t>
      </w:r>
    </w:p>
    <w:p w:rsidR="003A4320" w:rsidRPr="004F1508" w:rsidRDefault="003A4320" w:rsidP="007335D8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4F1508">
        <w:t>гидратирование</w:t>
      </w:r>
      <w:proofErr w:type="spellEnd"/>
      <w:r w:rsidRPr="004F1508">
        <w:t xml:space="preserve"> солей</w:t>
      </w:r>
    </w:p>
    <w:p w:rsidR="003A4320" w:rsidRPr="004F1508" w:rsidRDefault="003A4320" w:rsidP="007335D8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гидролиз солей</w:t>
      </w:r>
    </w:p>
    <w:p w:rsidR="003A4320" w:rsidRPr="004F1508" w:rsidRDefault="003A4320" w:rsidP="003A4320">
      <w:pPr>
        <w:jc w:val="both"/>
      </w:pPr>
      <w:r w:rsidRPr="004F1508">
        <w:t>10.Значение РН чистой воды при 25</w:t>
      </w:r>
      <w:r w:rsidRPr="004F1508">
        <w:rPr>
          <w:vertAlign w:val="superscript"/>
        </w:rPr>
        <w:t>о</w:t>
      </w:r>
      <w:r w:rsidRPr="004F1508">
        <w:t>С составляет</w:t>
      </w:r>
    </w:p>
    <w:p w:rsidR="003A4320" w:rsidRPr="004F1508" w:rsidRDefault="003A4320" w:rsidP="003A4320">
      <w:pPr>
        <w:ind w:firstLine="360"/>
        <w:jc w:val="both"/>
      </w:pPr>
      <w:r w:rsidRPr="004F1508">
        <w:t>1) 1            2) 7                 3) 0               4) 10</w:t>
      </w:r>
    </w:p>
    <w:p w:rsidR="003A4320" w:rsidRDefault="003A4320" w:rsidP="003A4320">
      <w:pPr>
        <w:jc w:val="center"/>
        <w:rPr>
          <w:b/>
        </w:rPr>
      </w:pPr>
      <w:r>
        <w:rPr>
          <w:b/>
        </w:rPr>
        <w:lastRenderedPageBreak/>
        <w:t>Дисперсные системы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</w:t>
      </w:r>
      <w:r w:rsidRPr="00DF3F6D">
        <w:t>Дисперсные системы</w:t>
      </w:r>
      <w:r w:rsidRPr="004F1508">
        <w:t>»: первое</w:t>
      </w:r>
      <w:r>
        <w:t>, второе, третье и</w:t>
      </w:r>
      <w:r w:rsidRPr="004F1508">
        <w:t xml:space="preserve"> четвертое</w:t>
      </w:r>
      <w:r>
        <w:t xml:space="preserve"> задания оцениваются в 1 балл</w:t>
      </w:r>
      <w:r w:rsidRPr="004F1508">
        <w:t xml:space="preserve">; пятое </w:t>
      </w:r>
      <w:r>
        <w:t xml:space="preserve">и шестое </w:t>
      </w:r>
      <w:r w:rsidRPr="004F1508">
        <w:t xml:space="preserve">задания </w:t>
      </w:r>
      <w:r>
        <w:t>- в 3 балла</w:t>
      </w:r>
      <w:r w:rsidRPr="004F1508">
        <w:t>.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ind w:firstLine="567"/>
        <w:jc w:val="center"/>
        <w:rPr>
          <w:b/>
        </w:rPr>
      </w:pPr>
      <w:r w:rsidRPr="004F1508">
        <w:rPr>
          <w:b/>
        </w:rPr>
        <w:t>Тест №1</w:t>
      </w:r>
    </w:p>
    <w:p w:rsidR="003A4320" w:rsidRPr="004F1508" w:rsidRDefault="003A4320" w:rsidP="003A4320">
      <w:pPr>
        <w:ind w:firstLine="567"/>
        <w:jc w:val="center"/>
      </w:pPr>
    </w:p>
    <w:p w:rsidR="003A4320" w:rsidRPr="004F1508" w:rsidRDefault="003A4320" w:rsidP="007335D8">
      <w:pPr>
        <w:widowControl/>
        <w:numPr>
          <w:ilvl w:val="0"/>
          <w:numId w:val="18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Укажите размеры частиц коллоидных систем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меньше 1 нм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больше 100 нм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от 1 нм до 100 нм</w:t>
      </w:r>
    </w:p>
    <w:p w:rsidR="003A4320" w:rsidRPr="004F1508" w:rsidRDefault="003A4320" w:rsidP="007335D8">
      <w:pPr>
        <w:widowControl/>
        <w:numPr>
          <w:ilvl w:val="0"/>
          <w:numId w:val="18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Какие ионы способны вызвать коагуляцию коллоида, частицы которого имеют положительный заряд?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катионы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анионы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proofErr w:type="gramStart"/>
      <w:r w:rsidRPr="004F1508">
        <w:t>полярные</w:t>
      </w:r>
      <w:proofErr w:type="gramEnd"/>
      <w:r w:rsidRPr="004F1508">
        <w:t xml:space="preserve"> молекул</w:t>
      </w:r>
    </w:p>
    <w:p w:rsidR="003A4320" w:rsidRPr="004F1508" w:rsidRDefault="003A4320" w:rsidP="007335D8">
      <w:pPr>
        <w:pStyle w:val="23"/>
        <w:numPr>
          <w:ilvl w:val="0"/>
          <w:numId w:val="18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Для какого электролита порог коагуляции коллоида с положительно заряженной частицей должен быть наименьшим?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калия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сульфат калия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proofErr w:type="spellStart"/>
      <w:r w:rsidRPr="004F1508">
        <w:t>ортофосфат</w:t>
      </w:r>
      <w:proofErr w:type="spellEnd"/>
      <w:r w:rsidRPr="004F1508">
        <w:t xml:space="preserve"> калия</w:t>
      </w:r>
    </w:p>
    <w:p w:rsidR="003A4320" w:rsidRPr="004F1508" w:rsidRDefault="003A4320" w:rsidP="007335D8">
      <w:pPr>
        <w:widowControl/>
        <w:numPr>
          <w:ilvl w:val="0"/>
          <w:numId w:val="18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Мицелла золя имеет строение: </w:t>
      </w:r>
      <w:r w:rsidRPr="004F1508">
        <w:tab/>
        <w:t>{[</w:t>
      </w:r>
      <w:r w:rsidRPr="004F1508">
        <w:rPr>
          <w:lang w:val="en-US"/>
        </w:rPr>
        <w:t>Fe</w:t>
      </w:r>
      <w:r w:rsidRPr="004F1508">
        <w:t>(</w:t>
      </w:r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>]</w:t>
      </w:r>
      <w:r w:rsidRPr="004F1508">
        <w:rPr>
          <w:vertAlign w:val="subscript"/>
          <w:lang w:val="en-US"/>
        </w:rPr>
        <w:t>m</w:t>
      </w:r>
      <w:r w:rsidRPr="004F1508">
        <w:t xml:space="preserve"> </w:t>
      </w:r>
      <w:r w:rsidRPr="004F1508">
        <w:rPr>
          <w:lang w:val="en-US"/>
        </w:rPr>
        <w:t>n</w:t>
      </w:r>
      <w:r w:rsidRPr="004F1508">
        <w:t xml:space="preserve"> </w:t>
      </w:r>
      <w:r w:rsidRPr="004F1508">
        <w:rPr>
          <w:lang w:val="en-US"/>
        </w:rPr>
        <w:t>Fe</w:t>
      </w:r>
      <w:r w:rsidRPr="004F1508">
        <w:rPr>
          <w:vertAlign w:val="superscript"/>
        </w:rPr>
        <w:t>3+</w:t>
      </w:r>
      <w:r w:rsidRPr="004F1508">
        <w:t xml:space="preserve"> ·(3</w:t>
      </w:r>
      <w:r w:rsidRPr="004F1508">
        <w:rPr>
          <w:lang w:val="en-US"/>
        </w:rPr>
        <w:t>n</w:t>
      </w:r>
      <w:r w:rsidRPr="004F1508">
        <w:t xml:space="preserve"> –</w:t>
      </w:r>
      <w:r w:rsidRPr="004F1508">
        <w:rPr>
          <w:lang w:val="en-US"/>
        </w:rPr>
        <w:t>x</w:t>
      </w:r>
      <w:r w:rsidRPr="004F1508">
        <w:t xml:space="preserve">)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  <w:r w:rsidRPr="004F1508">
        <w:t xml:space="preserve">} </w:t>
      </w:r>
      <w:r w:rsidRPr="004F1508">
        <w:rPr>
          <w:lang w:val="en-US"/>
        </w:rPr>
        <w:t>x</w:t>
      </w:r>
      <w:r w:rsidRPr="004F1508">
        <w:t xml:space="preserve">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</w:p>
    <w:p w:rsidR="003A4320" w:rsidRPr="004F1508" w:rsidRDefault="003A4320" w:rsidP="003A4320">
      <w:pPr>
        <w:tabs>
          <w:tab w:val="num" w:pos="540"/>
        </w:tabs>
        <w:ind w:left="540" w:hanging="540"/>
        <w:jc w:val="both"/>
      </w:pPr>
      <w:r w:rsidRPr="004F1508">
        <w:t>какой электролит играет роль ионного стабилизатора?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железа (</w:t>
      </w:r>
      <w:proofErr w:type="spellStart"/>
      <w:r w:rsidRPr="004F1508">
        <w:t>lll</w:t>
      </w:r>
      <w:proofErr w:type="spellEnd"/>
      <w:r w:rsidRPr="004F1508">
        <w:t>)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вода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proofErr w:type="spellStart"/>
      <w:r w:rsidRPr="004F1508">
        <w:t>гидроксид</w:t>
      </w:r>
      <w:proofErr w:type="spellEnd"/>
      <w:r w:rsidRPr="004F1508">
        <w:t xml:space="preserve"> калия</w:t>
      </w:r>
    </w:p>
    <w:p w:rsidR="003A4320" w:rsidRPr="004F1508" w:rsidRDefault="003A4320" w:rsidP="007335D8">
      <w:pPr>
        <w:pStyle w:val="31"/>
        <w:widowControl/>
        <w:numPr>
          <w:ilvl w:val="0"/>
          <w:numId w:val="18"/>
        </w:numPr>
        <w:tabs>
          <w:tab w:val="clear" w:pos="927"/>
          <w:tab w:val="num" w:pos="540"/>
        </w:tabs>
        <w:autoSpaceDE/>
        <w:autoSpaceDN/>
        <w:adjustRightInd/>
        <w:spacing w:after="0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При взаимодействии 20 мл 0,001Н нитрата свинца (</w:t>
      </w:r>
      <w:proofErr w:type="spellStart"/>
      <w:r w:rsidRPr="004F1508">
        <w:rPr>
          <w:sz w:val="24"/>
          <w:szCs w:val="24"/>
        </w:rPr>
        <w:t>ll</w:t>
      </w:r>
      <w:proofErr w:type="spellEnd"/>
      <w:r w:rsidRPr="004F1508">
        <w:rPr>
          <w:sz w:val="24"/>
          <w:szCs w:val="24"/>
        </w:rPr>
        <w:t>) с 10 мл 0,02Н сульфата калия образуется золь сульфата свинца (</w:t>
      </w:r>
      <w:proofErr w:type="spellStart"/>
      <w:r w:rsidRPr="004F1508">
        <w:rPr>
          <w:sz w:val="24"/>
          <w:szCs w:val="24"/>
        </w:rPr>
        <w:t>ll</w:t>
      </w:r>
      <w:proofErr w:type="spellEnd"/>
      <w:r w:rsidRPr="004F1508">
        <w:rPr>
          <w:sz w:val="24"/>
          <w:szCs w:val="24"/>
        </w:rPr>
        <w:t>). К какому электроду должны перемещаться частицы дисперсной фазы при электролизе?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находятся в состоянии динамического равновесия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катоду</w:t>
      </w:r>
    </w:p>
    <w:p w:rsidR="003A4320" w:rsidRPr="004F1508" w:rsidRDefault="003A4320" w:rsidP="007335D8">
      <w:pPr>
        <w:widowControl/>
        <w:numPr>
          <w:ilvl w:val="1"/>
          <w:numId w:val="18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аноду</w:t>
      </w:r>
    </w:p>
    <w:p w:rsidR="003A4320" w:rsidRPr="004F1508" w:rsidRDefault="003A4320" w:rsidP="007335D8">
      <w:pPr>
        <w:widowControl/>
        <w:numPr>
          <w:ilvl w:val="0"/>
          <w:numId w:val="18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В две колбы налито по 50 мл золя </w:t>
      </w:r>
      <w:proofErr w:type="spellStart"/>
      <w:r w:rsidRPr="004F1508">
        <w:t>гидроксида</w:t>
      </w:r>
      <w:proofErr w:type="spellEnd"/>
      <w:r w:rsidRPr="004F1508">
        <w:t xml:space="preserve"> железа. </w:t>
      </w:r>
      <w:proofErr w:type="gramStart"/>
      <w:r w:rsidRPr="004F1508">
        <w:t>Для того чтобы вызвать коагуляцию золя потребовалось добавить: в первую – 5,3 мл 1Н раствора хлорида калия; в другую – 18,7 мл 0,001Н раствора фосфата натрия.</w:t>
      </w:r>
      <w:proofErr w:type="gramEnd"/>
      <w:r w:rsidRPr="004F1508">
        <w:t xml:space="preserve"> Вычислите порог коагуляции каждого электролита.</w:t>
      </w:r>
    </w:p>
    <w:p w:rsidR="003A4320" w:rsidRPr="004F1508" w:rsidRDefault="003A4320" w:rsidP="003A4320">
      <w:pPr>
        <w:tabs>
          <w:tab w:val="num" w:pos="540"/>
        </w:tabs>
        <w:ind w:left="540" w:hanging="540"/>
        <w:jc w:val="both"/>
      </w:pPr>
    </w:p>
    <w:p w:rsidR="003A4320" w:rsidRPr="004F1508" w:rsidRDefault="003A4320" w:rsidP="003A4320">
      <w:pPr>
        <w:jc w:val="center"/>
        <w:rPr>
          <w:b/>
        </w:rPr>
      </w:pPr>
      <w:r w:rsidRPr="004F1508">
        <w:rPr>
          <w:b/>
        </w:rPr>
        <w:t>Окислительно-восстановительные процессы</w:t>
      </w:r>
    </w:p>
    <w:p w:rsidR="003A4320" w:rsidRPr="004F1508" w:rsidRDefault="003A4320" w:rsidP="003A4320">
      <w:pPr>
        <w:jc w:val="center"/>
      </w:pPr>
    </w:p>
    <w:p w:rsidR="003A4320" w:rsidRPr="004F1508" w:rsidRDefault="003A4320" w:rsidP="003A4320">
      <w:pPr>
        <w:ind w:firstLine="567"/>
        <w:jc w:val="both"/>
      </w:pPr>
      <w:r>
        <w:t>В тестах по теме</w:t>
      </w:r>
      <w:r w:rsidRPr="004F1508">
        <w:t xml:space="preserve">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3A4320" w:rsidRPr="004F1508" w:rsidRDefault="003A4320" w:rsidP="003A4320">
      <w:pPr>
        <w:jc w:val="both"/>
      </w:pPr>
    </w:p>
    <w:p w:rsidR="003A4320" w:rsidRDefault="003A4320" w:rsidP="003A4320">
      <w:pPr>
        <w:jc w:val="center"/>
        <w:rPr>
          <w:b/>
        </w:rPr>
      </w:pPr>
      <w:r>
        <w:rPr>
          <w:b/>
        </w:rPr>
        <w:t>Тест</w:t>
      </w:r>
      <w:r w:rsidRPr="004F1508">
        <w:rPr>
          <w:b/>
        </w:rPr>
        <w:t xml:space="preserve"> № 1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jc w:val="both"/>
      </w:pPr>
      <w:r w:rsidRPr="004F1508">
        <w:t>1. Окислитель – это атом, молекула или ион, который …</w:t>
      </w:r>
    </w:p>
    <w:p w:rsidR="003A4320" w:rsidRPr="004F1508" w:rsidRDefault="003A4320" w:rsidP="007335D8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увеличивает свою степень окисления</w:t>
      </w:r>
    </w:p>
    <w:p w:rsidR="003A4320" w:rsidRPr="004F1508" w:rsidRDefault="003A4320" w:rsidP="007335D8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принимает электроны</w:t>
      </w:r>
    </w:p>
    <w:p w:rsidR="003A4320" w:rsidRPr="004F1508" w:rsidRDefault="003A4320" w:rsidP="007335D8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отдает свои электроны</w:t>
      </w:r>
    </w:p>
    <w:p w:rsidR="003A4320" w:rsidRPr="004F1508" w:rsidRDefault="003A4320" w:rsidP="003A4320">
      <w:pPr>
        <w:jc w:val="both"/>
      </w:pPr>
      <w:r w:rsidRPr="004F1508">
        <w:t>2. Процесс восстановления имеет место в случае, когда …</w:t>
      </w:r>
    </w:p>
    <w:p w:rsidR="003A4320" w:rsidRPr="004F1508" w:rsidRDefault="003A4320" w:rsidP="007335D8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нейтральные атомы превращаются в положительно-заряженные ионы</w:t>
      </w:r>
    </w:p>
    <w:p w:rsidR="003A4320" w:rsidRPr="004F1508" w:rsidRDefault="003A4320" w:rsidP="007335D8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4F1508">
        <w:t>положительный заряд иона уменьшается</w:t>
      </w:r>
    </w:p>
    <w:p w:rsidR="003A4320" w:rsidRPr="004F1508" w:rsidRDefault="003A4320" w:rsidP="007335D8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4F1508">
        <w:t>отрицательный заряд иона увеличивается</w:t>
      </w:r>
    </w:p>
    <w:p w:rsidR="003A4320" w:rsidRPr="004F1508" w:rsidRDefault="003A4320" w:rsidP="003A4320">
      <w:pPr>
        <w:pStyle w:val="a8"/>
        <w:ind w:hanging="283"/>
      </w:pPr>
      <w:r w:rsidRPr="004F1508">
        <w:t xml:space="preserve">3. Из представленных ниже реакций к ОВР </w:t>
      </w:r>
      <w:proofErr w:type="spellStart"/>
      <w:r w:rsidRPr="004F1508">
        <w:t>диспропорционирования</w:t>
      </w:r>
      <w:proofErr w:type="spellEnd"/>
      <w:r w:rsidRPr="004F1508">
        <w:t xml:space="preserve"> принадлежит …</w:t>
      </w:r>
    </w:p>
    <w:p w:rsidR="003A4320" w:rsidRPr="004F1508" w:rsidRDefault="003A4320" w:rsidP="007335D8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lastRenderedPageBreak/>
        <w:t>S + 2HNO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=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+ 2NO</w:t>
      </w:r>
    </w:p>
    <w:p w:rsidR="003A4320" w:rsidRPr="004F1508" w:rsidRDefault="003A4320" w:rsidP="007335D8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t>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= 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 + O</w:t>
      </w:r>
      <w:r w:rsidRPr="004F1508">
        <w:rPr>
          <w:vertAlign w:val="subscript"/>
          <w:lang w:val="en-US"/>
        </w:rPr>
        <w:t>2</w:t>
      </w:r>
    </w:p>
    <w:p w:rsidR="003A4320" w:rsidRPr="004F1508" w:rsidRDefault="003A4320" w:rsidP="007335D8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</w:pPr>
      <w:r w:rsidRPr="004F1508">
        <w:rPr>
          <w:lang w:val="en-US"/>
        </w:rPr>
        <w:t>Mg</w:t>
      </w:r>
      <w:r w:rsidRPr="004F1508">
        <w:t xml:space="preserve"> + </w:t>
      </w:r>
      <w:r w:rsidRPr="004F1508">
        <w:rPr>
          <w:lang w:val="en-US"/>
        </w:rPr>
        <w:t>S</w:t>
      </w:r>
      <w:r w:rsidRPr="004F1508">
        <w:t xml:space="preserve"> = </w:t>
      </w:r>
      <w:proofErr w:type="spellStart"/>
      <w:r w:rsidRPr="004F1508">
        <w:rPr>
          <w:lang w:val="en-US"/>
        </w:rPr>
        <w:t>MgS</w:t>
      </w:r>
      <w:proofErr w:type="spellEnd"/>
    </w:p>
    <w:p w:rsidR="003A4320" w:rsidRPr="004F1508" w:rsidRDefault="003A4320" w:rsidP="003A4320">
      <w:pPr>
        <w:pStyle w:val="a8"/>
        <w:tabs>
          <w:tab w:val="left" w:pos="1134"/>
        </w:tabs>
        <w:spacing w:after="0"/>
        <w:ind w:left="0"/>
      </w:pPr>
      <w:r w:rsidRPr="004F1508">
        <w:t>4. К восстановителям относятся …</w:t>
      </w:r>
    </w:p>
    <w:p w:rsidR="003A4320" w:rsidRPr="004F1508" w:rsidRDefault="003A4320" w:rsidP="007335D8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металлы, водород, углерод</w:t>
      </w:r>
    </w:p>
    <w:p w:rsidR="003A4320" w:rsidRPr="004F1508" w:rsidRDefault="003A4320" w:rsidP="007335D8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активные неметаллы</w:t>
      </w:r>
    </w:p>
    <w:p w:rsidR="003A4320" w:rsidRPr="004F1508" w:rsidRDefault="003A4320" w:rsidP="007335D8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элементы, находящиеся в средней части периодической системы</w:t>
      </w:r>
    </w:p>
    <w:p w:rsidR="003A4320" w:rsidRPr="004F1508" w:rsidRDefault="003A4320" w:rsidP="003A4320">
      <w:pPr>
        <w:pStyle w:val="a8"/>
        <w:tabs>
          <w:tab w:val="left" w:pos="1134"/>
        </w:tabs>
        <w:spacing w:after="0"/>
        <w:ind w:left="0"/>
      </w:pPr>
      <w:r w:rsidRPr="004F1508">
        <w:t>5</w:t>
      </w:r>
      <w:r w:rsidRPr="0004566D">
        <w:rPr>
          <w:spacing w:val="-4"/>
        </w:rPr>
        <w:t xml:space="preserve">. Степени окисления кислорода а) в воде и б) в </w:t>
      </w:r>
      <w:proofErr w:type="spellStart"/>
      <w:r w:rsidRPr="0004566D">
        <w:rPr>
          <w:spacing w:val="-4"/>
        </w:rPr>
        <w:t>пероксиде</w:t>
      </w:r>
      <w:proofErr w:type="spellEnd"/>
      <w:r w:rsidRPr="0004566D">
        <w:rPr>
          <w:spacing w:val="-4"/>
        </w:rPr>
        <w:t xml:space="preserve"> водорода соответственно равны …</w:t>
      </w:r>
    </w:p>
    <w:p w:rsidR="003A4320" w:rsidRPr="004F1508" w:rsidRDefault="003A4320" w:rsidP="007335D8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2</w:t>
      </w:r>
    </w:p>
    <w:p w:rsidR="003A4320" w:rsidRPr="004F1508" w:rsidRDefault="003A4320" w:rsidP="007335D8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+ 2</w:t>
      </w:r>
    </w:p>
    <w:p w:rsidR="003A4320" w:rsidRPr="004F1508" w:rsidRDefault="003A4320" w:rsidP="007335D8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1</w:t>
      </w:r>
    </w:p>
    <w:p w:rsidR="003A4320" w:rsidRPr="004F1508" w:rsidRDefault="003A4320" w:rsidP="003A4320">
      <w:pPr>
        <w:pStyle w:val="a8"/>
        <w:tabs>
          <w:tab w:val="left" w:pos="1134"/>
        </w:tabs>
        <w:spacing w:after="0"/>
        <w:ind w:left="0"/>
      </w:pPr>
      <w:r w:rsidRPr="004F1508">
        <w:t xml:space="preserve">6. Перманганат калия в ОВР, </w:t>
      </w:r>
      <w:proofErr w:type="gramStart"/>
      <w:r w:rsidRPr="004F1508">
        <w:t>протекающих</w:t>
      </w:r>
      <w:proofErr w:type="gramEnd"/>
      <w:r w:rsidRPr="004F1508">
        <w:t xml:space="preserve"> в кислой среде, восстанавливается до …</w:t>
      </w:r>
    </w:p>
    <w:p w:rsidR="003A4320" w:rsidRPr="004F1508" w:rsidRDefault="003A4320" w:rsidP="007335D8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 xml:space="preserve">катиона </w:t>
      </w:r>
      <w:proofErr w:type="spellStart"/>
      <w:r w:rsidRPr="004F1508">
        <w:rPr>
          <w:lang w:val="en-US"/>
        </w:rPr>
        <w:t>Mn</w:t>
      </w:r>
      <w:proofErr w:type="spellEnd"/>
      <w:r w:rsidRPr="004F1508">
        <w:rPr>
          <w:vertAlign w:val="superscript"/>
        </w:rPr>
        <w:t>2+</w:t>
      </w:r>
    </w:p>
    <w:p w:rsidR="003A4320" w:rsidRPr="004F1508" w:rsidRDefault="003A4320" w:rsidP="007335D8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4F1508">
        <w:t>манганат-иона</w:t>
      </w:r>
      <w:proofErr w:type="spellEnd"/>
      <w:r w:rsidRPr="004F1508">
        <w:t xml:space="preserve"> </w:t>
      </w:r>
      <w:proofErr w:type="spellStart"/>
      <w:r w:rsidRPr="004F1508">
        <w:rPr>
          <w:lang w:val="en-US"/>
        </w:rPr>
        <w:t>MnO</w:t>
      </w:r>
      <w:proofErr w:type="spellEnd"/>
      <w:r w:rsidRPr="004F1508">
        <w:rPr>
          <w:vertAlign w:val="subscript"/>
        </w:rPr>
        <w:t>4</w:t>
      </w:r>
      <w:r w:rsidRPr="004F1508">
        <w:rPr>
          <w:vertAlign w:val="superscript"/>
        </w:rPr>
        <w:t>2—</w:t>
      </w:r>
    </w:p>
    <w:p w:rsidR="003A4320" w:rsidRPr="004F1508" w:rsidRDefault="003A4320" w:rsidP="007335D8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оксида марганца (</w:t>
      </w:r>
      <w:r w:rsidRPr="004F1508">
        <w:rPr>
          <w:lang w:val="en-US"/>
        </w:rPr>
        <w:t>II</w:t>
      </w:r>
      <w:r w:rsidRPr="004F1508">
        <w:t xml:space="preserve">) </w:t>
      </w:r>
      <w:proofErr w:type="spellStart"/>
      <w:r w:rsidRPr="004F1508">
        <w:rPr>
          <w:lang w:val="en-US"/>
        </w:rPr>
        <w:t>MnO</w:t>
      </w:r>
      <w:proofErr w:type="spellEnd"/>
    </w:p>
    <w:p w:rsidR="003A4320" w:rsidRPr="004F1508" w:rsidRDefault="003A4320" w:rsidP="003A4320">
      <w:pPr>
        <w:pStyle w:val="a8"/>
        <w:tabs>
          <w:tab w:val="left" w:pos="1134"/>
        </w:tabs>
        <w:spacing w:after="0"/>
        <w:ind w:left="567" w:hanging="567"/>
        <w:jc w:val="both"/>
      </w:pPr>
      <w:r>
        <w:t xml:space="preserve">7. </w:t>
      </w:r>
      <w:r w:rsidRPr="004F1508">
        <w:t xml:space="preserve">В </w:t>
      </w:r>
      <w:proofErr w:type="gramStart"/>
      <w:r w:rsidRPr="004F1508">
        <w:t xml:space="preserve">реакции, протекающей по схеме </w:t>
      </w:r>
      <w:r w:rsidRPr="004F1508">
        <w:rPr>
          <w:lang w:val="en-US"/>
        </w:rPr>
        <w:t>Cr</w:t>
      </w:r>
      <w:r w:rsidRPr="0004566D">
        <w:rPr>
          <w:vertAlign w:val="subscript"/>
        </w:rPr>
        <w:t>2</w:t>
      </w:r>
      <w:r w:rsidRPr="004F1508">
        <w:rPr>
          <w:lang w:val="en-US"/>
        </w:rPr>
        <w:t>S</w:t>
      </w:r>
      <w:r w:rsidRPr="0004566D">
        <w:rPr>
          <w:vertAlign w:val="subscript"/>
        </w:rPr>
        <w:t>3</w:t>
      </w:r>
      <w:r w:rsidRPr="0004566D">
        <w:t xml:space="preserve"> + </w:t>
      </w:r>
      <w:r w:rsidRPr="004F1508">
        <w:rPr>
          <w:lang w:val="en-US"/>
        </w:rPr>
        <w:t>KNO</w:t>
      </w:r>
      <w:r w:rsidRPr="0004566D">
        <w:rPr>
          <w:vertAlign w:val="subscript"/>
        </w:rPr>
        <w:t>3</w:t>
      </w:r>
      <w:r w:rsidRPr="0004566D">
        <w:t xml:space="preserve"> </w:t>
      </w:r>
      <w:r w:rsidRPr="004F1508">
        <w:rPr>
          <w:lang w:val="en-US"/>
        </w:rPr>
        <w:sym w:font="Wingdings" w:char="F0E0"/>
      </w:r>
      <w:r w:rsidRPr="0004566D">
        <w:t xml:space="preserve">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proofErr w:type="spellStart"/>
      <w:r w:rsidRPr="004F1508">
        <w:rPr>
          <w:lang w:val="en-US"/>
        </w:rPr>
        <w:t>CrO</w:t>
      </w:r>
      <w:proofErr w:type="spellEnd"/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r w:rsidRPr="004F1508">
        <w:rPr>
          <w:lang w:val="en-US"/>
        </w:rPr>
        <w:t>SO</w:t>
      </w:r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NO</w:t>
      </w:r>
      <w:r>
        <w:t xml:space="preserve"> </w:t>
      </w:r>
      <w:r w:rsidRPr="004F1508">
        <w:t>окислению подвергаются</w:t>
      </w:r>
      <w:proofErr w:type="gramEnd"/>
      <w:r w:rsidRPr="004F1508">
        <w:t xml:space="preserve"> следующие элементы …</w:t>
      </w:r>
    </w:p>
    <w:p w:rsidR="003A4320" w:rsidRPr="004F1508" w:rsidRDefault="003A4320" w:rsidP="007335D8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азот и сера</w:t>
      </w:r>
    </w:p>
    <w:p w:rsidR="003A4320" w:rsidRPr="004F1508" w:rsidRDefault="003A4320" w:rsidP="007335D8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сера и хром</w:t>
      </w:r>
    </w:p>
    <w:p w:rsidR="003A4320" w:rsidRPr="004F1508" w:rsidRDefault="003A4320" w:rsidP="007335D8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хром и азот</w:t>
      </w:r>
    </w:p>
    <w:p w:rsidR="003A4320" w:rsidRPr="004F1508" w:rsidRDefault="003A4320" w:rsidP="003A4320">
      <w:pPr>
        <w:pStyle w:val="21"/>
        <w:tabs>
          <w:tab w:val="left" w:pos="1134"/>
        </w:tabs>
        <w:ind w:right="0"/>
        <w:rPr>
          <w:rFonts w:ascii="Times New Roman" w:hAnsi="Times New Roman"/>
          <w:szCs w:val="24"/>
        </w:rPr>
      </w:pPr>
      <w:r w:rsidRPr="004F1508">
        <w:rPr>
          <w:rFonts w:ascii="Times New Roman" w:hAnsi="Times New Roman"/>
          <w:szCs w:val="24"/>
        </w:rPr>
        <w:t>8. Сумма коэффициентов в реакции, приведенной в вопросе № 7 равна …</w:t>
      </w:r>
    </w:p>
    <w:p w:rsidR="003A4320" w:rsidRPr="004F1508" w:rsidRDefault="003A4320" w:rsidP="007335D8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26</w:t>
      </w:r>
      <w:r w:rsidRPr="004F1508">
        <w:tab/>
      </w:r>
      <w:r w:rsidRPr="004F1508">
        <w:tab/>
      </w:r>
      <w:r w:rsidRPr="004F1508">
        <w:tab/>
        <w:t>2) 18</w:t>
      </w:r>
      <w:r w:rsidRPr="004F1508">
        <w:tab/>
      </w:r>
      <w:r w:rsidRPr="004F1508">
        <w:tab/>
      </w:r>
      <w:r w:rsidRPr="004F1508">
        <w:tab/>
        <w:t>3) 35</w:t>
      </w:r>
    </w:p>
    <w:p w:rsidR="003A4320" w:rsidRPr="004F1508" w:rsidRDefault="003A4320" w:rsidP="003A4320">
      <w:pPr>
        <w:tabs>
          <w:tab w:val="left" w:pos="1134"/>
        </w:tabs>
        <w:jc w:val="both"/>
      </w:pPr>
      <w:r w:rsidRPr="004F1508">
        <w:t xml:space="preserve">9. Сумма коэффициентов в реакции </w:t>
      </w:r>
      <w:proofErr w:type="spellStart"/>
      <w:r w:rsidRPr="004F1508">
        <w:rPr>
          <w:lang w:val="en-US"/>
        </w:rPr>
        <w:t>KMnO</w:t>
      </w:r>
      <w:proofErr w:type="spellEnd"/>
      <w:r w:rsidRPr="004F1508">
        <w:rPr>
          <w:vertAlign w:val="subscript"/>
        </w:rPr>
        <w:t>4</w:t>
      </w:r>
      <w:r w:rsidRPr="004F1508">
        <w:t xml:space="preserve"> + </w:t>
      </w:r>
      <w:proofErr w:type="gramStart"/>
      <w:r w:rsidRPr="004F1508">
        <w:rPr>
          <w:lang w:val="en-US"/>
        </w:rPr>
        <w:t>HCI</w:t>
      </w:r>
      <w:proofErr w:type="spellStart"/>
      <w:proofErr w:type="gramEnd"/>
      <w:r w:rsidRPr="004F1508">
        <w:rPr>
          <w:vertAlign w:val="subscript"/>
        </w:rPr>
        <w:t>конц</w:t>
      </w:r>
      <w:proofErr w:type="spellEnd"/>
      <w:r w:rsidRPr="004F1508">
        <w:rPr>
          <w:vertAlign w:val="subscript"/>
        </w:rPr>
        <w:t xml:space="preserve">. </w:t>
      </w:r>
      <w:r w:rsidRPr="004F1508">
        <w:rPr>
          <w:lang w:val="en-US"/>
        </w:rPr>
        <w:sym w:font="Wingdings" w:char="F0E0"/>
      </w:r>
      <w:r w:rsidRPr="004F1508">
        <w:t xml:space="preserve"> … равна</w:t>
      </w:r>
    </w:p>
    <w:p w:rsidR="003A4320" w:rsidRPr="004F1508" w:rsidRDefault="003A4320" w:rsidP="007335D8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30</w:t>
      </w:r>
      <w:r w:rsidRPr="004F1508">
        <w:tab/>
      </w:r>
      <w:r w:rsidRPr="004F1508">
        <w:tab/>
      </w:r>
      <w:r w:rsidRPr="004F1508">
        <w:tab/>
        <w:t>2) 26</w:t>
      </w:r>
      <w:r w:rsidRPr="004F1508">
        <w:tab/>
      </w:r>
      <w:r w:rsidRPr="004F1508">
        <w:tab/>
      </w:r>
      <w:r w:rsidRPr="004F1508">
        <w:tab/>
        <w:t>3) 35</w:t>
      </w:r>
    </w:p>
    <w:p w:rsidR="003A4320" w:rsidRPr="00A025EA" w:rsidRDefault="003A4320" w:rsidP="003A4320">
      <w:pPr>
        <w:ind w:left="360"/>
        <w:jc w:val="center"/>
        <w:rPr>
          <w:b/>
          <w:sz w:val="16"/>
          <w:szCs w:val="16"/>
        </w:rPr>
      </w:pPr>
    </w:p>
    <w:p w:rsidR="003A4320" w:rsidRDefault="003A4320" w:rsidP="003A4320">
      <w:pPr>
        <w:pStyle w:val="af2"/>
        <w:rPr>
          <w:b/>
          <w:bCs/>
          <w:szCs w:val="24"/>
        </w:rPr>
      </w:pPr>
      <w:r w:rsidRPr="004F1508">
        <w:rPr>
          <w:b/>
          <w:bCs/>
          <w:szCs w:val="24"/>
        </w:rPr>
        <w:t xml:space="preserve">Электрохимические </w:t>
      </w:r>
      <w:r>
        <w:rPr>
          <w:b/>
          <w:bCs/>
          <w:szCs w:val="24"/>
        </w:rPr>
        <w:t>системы</w:t>
      </w:r>
    </w:p>
    <w:p w:rsidR="003A4320" w:rsidRPr="00A025EA" w:rsidRDefault="003A4320" w:rsidP="003A4320">
      <w:pPr>
        <w:pStyle w:val="af2"/>
        <w:rPr>
          <w:b/>
          <w:bCs/>
          <w:sz w:val="16"/>
          <w:szCs w:val="16"/>
        </w:rPr>
      </w:pPr>
    </w:p>
    <w:p w:rsidR="003A4320" w:rsidRDefault="003A4320" w:rsidP="003A4320">
      <w:pPr>
        <w:pStyle w:val="af2"/>
        <w:ind w:firstLine="567"/>
        <w:jc w:val="both"/>
      </w:pPr>
      <w:r>
        <w:t>В тестах по теме</w:t>
      </w:r>
      <w:r w:rsidRPr="004F1508">
        <w:t xml:space="preserve"> «</w:t>
      </w:r>
      <w:r w:rsidRPr="00196667">
        <w:rPr>
          <w:bCs/>
          <w:szCs w:val="24"/>
        </w:rPr>
        <w:t>Электрохимические системы</w:t>
      </w:r>
      <w:r w:rsidRPr="004F1508">
        <w:t>»: первое</w:t>
      </w:r>
      <w:r>
        <w:t xml:space="preserve">, </w:t>
      </w:r>
      <w:r w:rsidRPr="004F1508">
        <w:t>второе</w:t>
      </w:r>
      <w:r>
        <w:t xml:space="preserve"> и </w:t>
      </w:r>
      <w:r w:rsidRPr="004F1508">
        <w:t>пятое</w:t>
      </w:r>
      <w:r>
        <w:t xml:space="preserve"> задания оцениваются в 1 балл</w:t>
      </w:r>
      <w:r w:rsidRPr="004F1508">
        <w:t>;</w:t>
      </w:r>
      <w:r>
        <w:t xml:space="preserve"> третье и четвертое</w:t>
      </w:r>
      <w:r w:rsidRPr="004F1508">
        <w:t xml:space="preserve"> задания– </w:t>
      </w:r>
      <w:proofErr w:type="gramStart"/>
      <w:r w:rsidRPr="004F1508">
        <w:t xml:space="preserve">в </w:t>
      </w:r>
      <w:proofErr w:type="gramEnd"/>
      <w:r w:rsidRPr="004F1508">
        <w:t>1</w:t>
      </w:r>
      <w:r>
        <w:t>,5</w:t>
      </w:r>
      <w:r w:rsidRPr="004F1508">
        <w:t xml:space="preserve"> балл</w:t>
      </w:r>
      <w:r>
        <w:t>а</w:t>
      </w:r>
      <w:r w:rsidRPr="004F1508">
        <w:t xml:space="preserve">; шестое </w:t>
      </w:r>
      <w:r>
        <w:t>и седьмое</w:t>
      </w:r>
      <w:r w:rsidRPr="004F1508">
        <w:t xml:space="preserve"> – в 2 </w:t>
      </w:r>
      <w:r>
        <w:t>балла</w:t>
      </w:r>
      <w:r w:rsidRPr="004F1508">
        <w:t>.</w:t>
      </w:r>
    </w:p>
    <w:p w:rsidR="003A4320" w:rsidRPr="00A025EA" w:rsidRDefault="003A4320" w:rsidP="003A4320">
      <w:pPr>
        <w:pStyle w:val="af2"/>
        <w:ind w:firstLine="567"/>
        <w:jc w:val="both"/>
        <w:rPr>
          <w:b/>
          <w:bCs/>
          <w:sz w:val="16"/>
          <w:szCs w:val="16"/>
        </w:rPr>
      </w:pPr>
    </w:p>
    <w:p w:rsidR="003A4320" w:rsidRPr="004F1508" w:rsidRDefault="003A4320" w:rsidP="003A4320">
      <w:pPr>
        <w:pStyle w:val="af7"/>
      </w:pPr>
      <w:r w:rsidRPr="004F1508">
        <w:t>Тест №1</w:t>
      </w:r>
    </w:p>
    <w:p w:rsidR="003A4320" w:rsidRPr="004F1508" w:rsidRDefault="003A4320" w:rsidP="007335D8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4F1508">
        <w:t>Электродный потенциал определяют по уравнению …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Нернста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proofErr w:type="spellStart"/>
      <w:r w:rsidRPr="004F1508">
        <w:t>Менделеева-Клапейрона</w:t>
      </w:r>
      <w:proofErr w:type="spellEnd"/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Больцмана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Аррениуса</w:t>
      </w:r>
    </w:p>
    <w:p w:rsidR="003A4320" w:rsidRPr="004F1508" w:rsidRDefault="003A4320" w:rsidP="007335D8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4F1508">
        <w:t xml:space="preserve">Рассчитайте ЭДС гальванического элемента </w:t>
      </w:r>
      <w:r w:rsidRPr="004F1508">
        <w:rPr>
          <w:lang w:val="en-US"/>
        </w:rPr>
        <w:t>Mg</w:t>
      </w:r>
      <w:r w:rsidRPr="004F1508">
        <w:t>|</w:t>
      </w:r>
      <w:proofErr w:type="spellStart"/>
      <w:r w:rsidRPr="004F1508">
        <w:rPr>
          <w:lang w:val="en-US"/>
        </w:rPr>
        <w:t>MgSO</w:t>
      </w:r>
      <w:proofErr w:type="spellEnd"/>
      <w:r w:rsidRPr="004F1508">
        <w:rPr>
          <w:vertAlign w:val="subscript"/>
        </w:rPr>
        <w:t>4</w:t>
      </w:r>
      <w:r w:rsidRPr="004F1508">
        <w:t>||</w:t>
      </w:r>
      <w:proofErr w:type="spellStart"/>
      <w:r w:rsidRPr="004F1508">
        <w:rPr>
          <w:lang w:val="en-US"/>
        </w:rPr>
        <w:t>CuSO</w:t>
      </w:r>
      <w:proofErr w:type="spellEnd"/>
      <w:r w:rsidRPr="004F1508">
        <w:rPr>
          <w:vertAlign w:val="subscript"/>
        </w:rPr>
        <w:t>4</w:t>
      </w:r>
      <w:r w:rsidRPr="004F1508">
        <w:t>|</w:t>
      </w:r>
      <w:r w:rsidRPr="004F1508">
        <w:rPr>
          <w:lang w:val="en-US"/>
        </w:rPr>
        <w:t>Cu</w:t>
      </w:r>
      <w:r w:rsidRPr="004F1508">
        <w:t xml:space="preserve"> при стандартных условиях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– 2,03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– 2,71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2,71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0,81</w:t>
      </w:r>
    </w:p>
    <w:p w:rsidR="003A4320" w:rsidRPr="004F1508" w:rsidRDefault="003A4320" w:rsidP="007335D8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4F1508">
        <w:t>Какие продукты образуются на катоде при электролизе раствора нитрата серебра?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водород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серебро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азотная кислота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кислород</w:t>
      </w:r>
    </w:p>
    <w:p w:rsidR="003A4320" w:rsidRPr="004F1508" w:rsidRDefault="003A4320" w:rsidP="007335D8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4F1508">
        <w:t>Укажите сумму коэффициентов в уравнении электролиза раствора нитрата меди (</w:t>
      </w:r>
      <w:r w:rsidRPr="004F1508">
        <w:rPr>
          <w:lang w:val="en-US"/>
        </w:rPr>
        <w:t>II</w:t>
      </w:r>
      <w:r w:rsidRPr="004F1508">
        <w:t>)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12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11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10</w:t>
      </w:r>
    </w:p>
    <w:p w:rsidR="003A4320" w:rsidRPr="004F1508" w:rsidRDefault="003A4320" w:rsidP="007335D8">
      <w:pPr>
        <w:widowControl/>
        <w:numPr>
          <w:ilvl w:val="1"/>
          <w:numId w:val="19"/>
        </w:numPr>
        <w:autoSpaceDE/>
        <w:autoSpaceDN/>
        <w:adjustRightInd/>
        <w:jc w:val="both"/>
      </w:pPr>
      <w:r w:rsidRPr="004F1508">
        <w:t>8</w:t>
      </w:r>
    </w:p>
    <w:p w:rsidR="003A4320" w:rsidRPr="004F1508" w:rsidRDefault="003A4320" w:rsidP="007335D8">
      <w:pPr>
        <w:pStyle w:val="a8"/>
        <w:widowControl/>
        <w:numPr>
          <w:ilvl w:val="0"/>
          <w:numId w:val="19"/>
        </w:numPr>
        <w:autoSpaceDE/>
        <w:autoSpaceDN/>
        <w:adjustRightInd/>
        <w:spacing w:after="0"/>
        <w:jc w:val="both"/>
      </w:pPr>
      <w:r w:rsidRPr="004F1508">
        <w:t>Какая из приведенных окислительно-восстановительных реакций протекает самопроизвольно в прямом направлении?</w:t>
      </w:r>
    </w:p>
    <w:p w:rsidR="003A4320" w:rsidRPr="004F1508" w:rsidRDefault="003A4320" w:rsidP="003A4320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>1).</w:t>
      </w:r>
      <w:r w:rsidRPr="004F1508">
        <w:rPr>
          <w:lang w:val="en-US"/>
        </w:rPr>
        <w:tab/>
        <w:t>FeSO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Cu →…</w:t>
      </w:r>
    </w:p>
    <w:p w:rsidR="003A4320" w:rsidRPr="004F1508" w:rsidRDefault="003A4320" w:rsidP="003A4320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lastRenderedPageBreak/>
        <w:t xml:space="preserve">2)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Fe →…</w:t>
      </w:r>
    </w:p>
    <w:p w:rsidR="003A4320" w:rsidRPr="004F1508" w:rsidRDefault="003A4320" w:rsidP="003A4320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 xml:space="preserve">3)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Na →…</w:t>
      </w:r>
    </w:p>
    <w:p w:rsidR="003A4320" w:rsidRPr="00727D67" w:rsidRDefault="003A4320" w:rsidP="003A4320">
      <w:pPr>
        <w:ind w:left="1440" w:hanging="360"/>
        <w:jc w:val="both"/>
        <w:rPr>
          <w:lang w:val="en-US"/>
        </w:rPr>
      </w:pPr>
      <w:r w:rsidRPr="00727D67">
        <w:rPr>
          <w:lang w:val="en-US"/>
        </w:rPr>
        <w:t xml:space="preserve">4) </w:t>
      </w:r>
      <w:r w:rsidRPr="00727D67">
        <w:rPr>
          <w:lang w:val="en-US"/>
        </w:rPr>
        <w:tab/>
      </w:r>
      <w:r w:rsidRPr="004F1508">
        <w:rPr>
          <w:lang w:val="en-US"/>
        </w:rPr>
        <w:t>HCI</w:t>
      </w:r>
      <w:r w:rsidRPr="00727D67">
        <w:rPr>
          <w:lang w:val="en-US"/>
        </w:rPr>
        <w:t xml:space="preserve"> + </w:t>
      </w:r>
      <w:r w:rsidRPr="004F1508">
        <w:rPr>
          <w:lang w:val="en-US"/>
        </w:rPr>
        <w:t>Cu</w:t>
      </w:r>
      <w:r w:rsidRPr="00727D67">
        <w:rPr>
          <w:lang w:val="en-US"/>
        </w:rPr>
        <w:t xml:space="preserve"> →…</w:t>
      </w:r>
    </w:p>
    <w:p w:rsidR="003A4320" w:rsidRPr="004F1508" w:rsidRDefault="003A4320" w:rsidP="007335D8">
      <w:pPr>
        <w:widowControl/>
        <w:numPr>
          <w:ilvl w:val="0"/>
          <w:numId w:val="19"/>
        </w:numPr>
        <w:autoSpaceDE/>
        <w:autoSpaceDN/>
        <w:adjustRightInd/>
        <w:jc w:val="both"/>
      </w:pPr>
      <w:r w:rsidRPr="004F1508">
        <w:t xml:space="preserve">Вычислите массу цинка, полученного при электролизе сульфата цинка, который </w:t>
      </w:r>
      <w:proofErr w:type="gramStart"/>
      <w:r w:rsidRPr="004F1508">
        <w:t>проводили в течение 20 сек</w:t>
      </w:r>
      <w:proofErr w:type="gramEnd"/>
      <w:r w:rsidRPr="004F1508">
        <w:t xml:space="preserve"> при силе тока 1А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2,1∙10</w:t>
      </w:r>
      <w:r w:rsidRPr="004F1508">
        <w:rPr>
          <w:vertAlign w:val="superscript"/>
        </w:rPr>
        <w:t>–4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0,05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0,013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6,7·10</w:t>
      </w:r>
      <w:r w:rsidRPr="004F1508">
        <w:rPr>
          <w:vertAlign w:val="superscript"/>
        </w:rPr>
        <w:t>–3</w:t>
      </w:r>
    </w:p>
    <w:p w:rsidR="003A4320" w:rsidRPr="004F1508" w:rsidRDefault="003A4320" w:rsidP="007335D8">
      <w:pPr>
        <w:pStyle w:val="a8"/>
        <w:widowControl/>
        <w:numPr>
          <w:ilvl w:val="0"/>
          <w:numId w:val="19"/>
        </w:numPr>
        <w:autoSpaceDE/>
        <w:autoSpaceDN/>
        <w:adjustRightInd/>
        <w:spacing w:after="0"/>
        <w:jc w:val="both"/>
      </w:pPr>
      <w:r w:rsidRPr="004F1508">
        <w:t xml:space="preserve">Приведите схемы электродных процессов и молекулярное уравнение реакции, протекающей при электрохимической коррозии </w:t>
      </w:r>
      <w:proofErr w:type="spellStart"/>
      <w:r w:rsidRPr="004F1508">
        <w:t>гальванопары</w:t>
      </w:r>
      <w:proofErr w:type="spellEnd"/>
      <w:r w:rsidRPr="004F1508">
        <w:t xml:space="preserve"> </w:t>
      </w:r>
      <w:r w:rsidRPr="004F1508">
        <w:rPr>
          <w:lang w:val="en-US"/>
        </w:rPr>
        <w:t>Zn</w:t>
      </w:r>
      <w:r w:rsidRPr="004F1508">
        <w:t>|</w:t>
      </w:r>
      <w:r w:rsidRPr="004F1508">
        <w:rPr>
          <w:lang w:val="en-US"/>
        </w:rPr>
        <w:t>Mg</w:t>
      </w:r>
      <w:r w:rsidRPr="004F1508">
        <w:t xml:space="preserve"> в сернокислой среде. В ответе укажите сумму коэффициентов в молекулярном уравнении.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6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5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4</w:t>
      </w:r>
    </w:p>
    <w:p w:rsidR="003A4320" w:rsidRPr="004F1508" w:rsidRDefault="003A4320" w:rsidP="007335D8">
      <w:pPr>
        <w:pStyle w:val="a8"/>
        <w:widowControl/>
        <w:numPr>
          <w:ilvl w:val="1"/>
          <w:numId w:val="19"/>
        </w:numPr>
        <w:autoSpaceDE/>
        <w:autoSpaceDN/>
        <w:adjustRightInd/>
        <w:spacing w:after="0"/>
        <w:jc w:val="both"/>
      </w:pPr>
      <w:r w:rsidRPr="004F1508">
        <w:t>8</w:t>
      </w:r>
    </w:p>
    <w:p w:rsidR="003A4320" w:rsidRDefault="003A4320" w:rsidP="003A432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3A4320" w:rsidRPr="0096228A" w:rsidRDefault="003A4320" w:rsidP="003A432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96228A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96228A">
        <w:t>осуществляется в виде изучения литературы по соответствующему разделу с проработкой материала; оформления отчетов по лабораторным работам и выполнения домашних заданий.</w:t>
      </w:r>
    </w:p>
    <w:p w:rsidR="003A4320" w:rsidRPr="0096228A" w:rsidRDefault="003A4320" w:rsidP="003A4320">
      <w:pPr>
        <w:tabs>
          <w:tab w:val="num" w:pos="540"/>
        </w:tabs>
        <w:ind w:left="540" w:hanging="540"/>
        <w:jc w:val="center"/>
        <w:rPr>
          <w:b/>
        </w:rPr>
      </w:pPr>
    </w:p>
    <w:p w:rsidR="003A4320" w:rsidRPr="004F1508" w:rsidRDefault="003A4320" w:rsidP="003A4320">
      <w:pPr>
        <w:tabs>
          <w:tab w:val="num" w:pos="540"/>
        </w:tabs>
        <w:ind w:left="540" w:hanging="540"/>
        <w:jc w:val="center"/>
        <w:rPr>
          <w:b/>
        </w:rPr>
      </w:pPr>
      <w:r w:rsidRPr="0096228A">
        <w:rPr>
          <w:b/>
        </w:rPr>
        <w:t xml:space="preserve">Варианты тематических домашних заданий для </w:t>
      </w:r>
      <w:r w:rsidRPr="0096228A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96228A">
        <w:rPr>
          <w:b/>
        </w:rPr>
        <w:t xml:space="preserve"> самостоятельной работы студентов по темам</w:t>
      </w:r>
    </w:p>
    <w:p w:rsidR="003A4320" w:rsidRDefault="003A4320" w:rsidP="003A4320">
      <w:pPr>
        <w:jc w:val="center"/>
        <w:rPr>
          <w:b/>
        </w:rPr>
      </w:pPr>
    </w:p>
    <w:p w:rsidR="003A4320" w:rsidRPr="00BE0C36" w:rsidRDefault="003A4320" w:rsidP="003A4320">
      <w:pPr>
        <w:jc w:val="center"/>
        <w:rPr>
          <w:b/>
          <w:u w:val="single"/>
        </w:rPr>
      </w:pPr>
      <w:r w:rsidRPr="00BE0C36">
        <w:rPr>
          <w:b/>
          <w:u w:val="single"/>
        </w:rPr>
        <w:t>Домашнее задание № 1</w:t>
      </w:r>
    </w:p>
    <w:p w:rsidR="003A4320" w:rsidRDefault="003A4320" w:rsidP="003A4320">
      <w:pPr>
        <w:jc w:val="center"/>
        <w:rPr>
          <w:b/>
        </w:rPr>
      </w:pPr>
      <w:r>
        <w:rPr>
          <w:b/>
        </w:rPr>
        <w:t>по теме «Химическая термодинамика»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ind w:firstLine="540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термодинамика»: первая задача оценивается в 2,5 балла; вторая – в 1,5 балла; третья – в 1 балл</w:t>
      </w:r>
      <w:r w:rsidRPr="004F1508">
        <w:t>.</w:t>
      </w:r>
    </w:p>
    <w:p w:rsidR="003A4320" w:rsidRDefault="003A4320" w:rsidP="003A4320">
      <w:pPr>
        <w:ind w:firstLine="540"/>
        <w:jc w:val="both"/>
        <w:rPr>
          <w:u w:val="single"/>
        </w:rPr>
      </w:pP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3A4320" w:rsidRPr="004F1508" w:rsidRDefault="003A4320" w:rsidP="003A4320">
      <w:pPr>
        <w:ind w:firstLine="540"/>
        <w:jc w:val="both"/>
      </w:pPr>
      <w:r>
        <w:t xml:space="preserve">Для </w:t>
      </w:r>
      <w:r w:rsidRPr="004F1508">
        <w:t>реакции СН</w:t>
      </w:r>
      <w:r>
        <w:rPr>
          <w:vertAlign w:val="subscript"/>
        </w:rPr>
        <w:t>4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СО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 xml:space="preserve">2 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2 Н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 w:rsidRPr="004F1508"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4F1508">
        <w:t xml:space="preserve"> Т</w:t>
      </w:r>
      <w:proofErr w:type="gramEnd"/>
      <w:r w:rsidRPr="004F1508">
        <w:t xml:space="preserve"> = 927 </w:t>
      </w:r>
      <w:r w:rsidRPr="004F1508">
        <w:rPr>
          <w:vertAlign w:val="superscript"/>
        </w:rPr>
        <w:t>0</w:t>
      </w:r>
      <w:r w:rsidRPr="004F1508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3A4320" w:rsidRPr="004F1508" w:rsidRDefault="003A4320" w:rsidP="003A4320">
      <w:pPr>
        <w:ind w:firstLine="540"/>
        <w:jc w:val="both"/>
      </w:pPr>
      <w:r w:rsidRPr="004F1508">
        <w:t>Вычислите тепловой  эффект реакции: СаС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(к) </w:t>
      </w:r>
      <w:r>
        <w:t xml:space="preserve"> + </w:t>
      </w:r>
      <w:r w:rsidRPr="004F1508">
        <w:t>2 Н</w:t>
      </w:r>
      <w:r w:rsidRPr="004F1508">
        <w:rPr>
          <w:vertAlign w:val="subscript"/>
        </w:rPr>
        <w:t>2</w:t>
      </w:r>
      <w:proofErr w:type="gramStart"/>
      <w:r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>г)</w:t>
      </w:r>
      <w:r>
        <w:t xml:space="preserve"> = </w:t>
      </w:r>
      <w:proofErr w:type="spellStart"/>
      <w:r w:rsidRPr="004F1508">
        <w:t>Са</w:t>
      </w:r>
      <w:proofErr w:type="spellEnd"/>
      <w:r w:rsidRPr="004F1508">
        <w:t>(ОН)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(к)</w:t>
      </w:r>
      <w:r>
        <w:t xml:space="preserve"> + </w:t>
      </w:r>
      <w:r w:rsidRPr="004F1508">
        <w:t>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 xml:space="preserve">, пользуясь стандартными </w:t>
      </w:r>
      <w:proofErr w:type="spellStart"/>
      <w:r w:rsidRPr="004F1508">
        <w:t>теплотами</w:t>
      </w:r>
      <w:proofErr w:type="spellEnd"/>
      <w:r w:rsidRPr="004F1508"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4F1508">
          <w:t>2,24 л</w:t>
        </w:r>
      </w:smartTag>
      <w:r w:rsidRPr="004F1508">
        <w:t xml:space="preserve"> 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</w:t>
      </w:r>
      <w:r w:rsidRPr="004F1508">
        <w:t>?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По термохимическим уравнениям рассчитайте тепловой эффект реакции: </w:t>
      </w:r>
      <w:r w:rsidRPr="004F1508">
        <w:br/>
        <w:t>Н</w:t>
      </w:r>
      <w:r w:rsidRPr="004F1508">
        <w:rPr>
          <w:vertAlign w:val="subscript"/>
        </w:rPr>
        <w:t xml:space="preserve">2 (г) </w:t>
      </w:r>
      <w:r w:rsidRPr="004F1508">
        <w:t xml:space="preserve"> +  СО</w:t>
      </w:r>
      <w:r w:rsidRPr="004F1508">
        <w:rPr>
          <w:vertAlign w:val="subscript"/>
        </w:rPr>
        <w:t>2 (г)</w:t>
      </w:r>
      <w:r>
        <w:t xml:space="preserve"> = </w:t>
      </w:r>
      <w:r w:rsidRPr="004F1508">
        <w:t xml:space="preserve">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Н</w:t>
      </w:r>
      <w:r w:rsidRPr="004F1508">
        <w:rPr>
          <w:vertAlign w:val="subscript"/>
        </w:rPr>
        <w:t xml:space="preserve">2 </w:t>
      </w:r>
      <w:proofErr w:type="gramStart"/>
      <w:r w:rsidRPr="004F1508"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>г)</w:t>
      </w:r>
      <w:r w:rsidRPr="004F1508">
        <w:t>. Термохимические уравнения:</w:t>
      </w:r>
    </w:p>
    <w:p w:rsidR="003A4320" w:rsidRPr="004F1508" w:rsidRDefault="003A4320" w:rsidP="003A4320">
      <w:pPr>
        <w:ind w:firstLine="540"/>
        <w:jc w:val="both"/>
      </w:pPr>
      <w:r w:rsidRPr="004F1508">
        <w:t>а) Н</w:t>
      </w:r>
      <w:proofErr w:type="gramStart"/>
      <w:r>
        <w:rPr>
          <w:vertAlign w:val="subscript"/>
        </w:rPr>
        <w:t>2</w:t>
      </w:r>
      <w:proofErr w:type="gramEnd"/>
      <w:r>
        <w:rPr>
          <w:vertAlign w:val="subscript"/>
        </w:rPr>
        <w:t xml:space="preserve">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½ 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 w:rsidRPr="004F1508">
        <w:t>, ΔН = -241,9 кДж;</w:t>
      </w:r>
    </w:p>
    <w:p w:rsidR="003A4320" w:rsidRPr="004F1508" w:rsidRDefault="003A4320" w:rsidP="003A4320">
      <w:pPr>
        <w:ind w:firstLine="540"/>
        <w:jc w:val="both"/>
      </w:pPr>
      <w:r w:rsidRPr="004F1508">
        <w:t>б) 2 СО</w:t>
      </w:r>
      <w:r w:rsidRPr="004F1508">
        <w:rPr>
          <w:vertAlign w:val="subscript"/>
        </w:rPr>
        <w:t xml:space="preserve"> (г) </w:t>
      </w:r>
      <w:r>
        <w:t xml:space="preserve"> + </w:t>
      </w:r>
      <w:r w:rsidRPr="004F1508">
        <w:t>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(г)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>, ΔН = -566,2 кДж.</w:t>
      </w:r>
    </w:p>
    <w:p w:rsidR="003A4320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2</w:t>
      </w:r>
    </w:p>
    <w:p w:rsidR="003A4320" w:rsidRDefault="003A4320" w:rsidP="003A4320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Химическая</w:t>
      </w:r>
      <w:r>
        <w:rPr>
          <w:b/>
        </w:rPr>
        <w:t xml:space="preserve"> кинетика»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Default="003A4320" w:rsidP="003A4320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кинетика»: первая задача оценивается в 1,5 балла; вторая – в 0,5 балла; третья, четвертая и пятая – в 1 балл</w:t>
      </w:r>
      <w:r w:rsidRPr="004F1508">
        <w:t>.</w:t>
      </w:r>
    </w:p>
    <w:p w:rsidR="003A4320" w:rsidRPr="00574600" w:rsidRDefault="003A4320" w:rsidP="003A4320">
      <w:pPr>
        <w:ind w:firstLine="567"/>
        <w:jc w:val="both"/>
      </w:pP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3A4320" w:rsidRPr="004F1508" w:rsidRDefault="003A4320" w:rsidP="003A4320">
      <w:pPr>
        <w:ind w:firstLine="540"/>
        <w:jc w:val="both"/>
      </w:pPr>
      <w:r w:rsidRPr="004F1508">
        <w:t>Реакция протекает по уравнению: О</w:t>
      </w:r>
      <w:proofErr w:type="gramStart"/>
      <w:r>
        <w:rPr>
          <w:vertAlign w:val="subscript"/>
        </w:rPr>
        <w:t>2</w:t>
      </w:r>
      <w:proofErr w:type="gramEnd"/>
      <w:r>
        <w:rPr>
          <w:vertAlign w:val="subscript"/>
        </w:rPr>
        <w:t xml:space="preserve"> (г</w:t>
      </w:r>
      <w:r w:rsidRPr="004F1508">
        <w:rPr>
          <w:vertAlign w:val="subscript"/>
        </w:rPr>
        <w:t>)</w:t>
      </w:r>
      <w:r w:rsidRPr="004F1508">
        <w:t xml:space="preserve"> +2 СО</w:t>
      </w:r>
      <w:r w:rsidRPr="004F1508">
        <w:rPr>
          <w:vertAlign w:val="subscript"/>
        </w:rPr>
        <w:t xml:space="preserve"> (г) 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(г).</w:t>
      </w:r>
      <w:r w:rsidRPr="004F1508">
        <w:t xml:space="preserve"> Начальные концентрации </w:t>
      </w:r>
      <w:r w:rsidRPr="004F1508">
        <w:lastRenderedPageBreak/>
        <w:t>реагирующих веществ равны: [О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При температуре 40 </w:t>
      </w:r>
      <w:r w:rsidRPr="004F1508">
        <w:rPr>
          <w:vertAlign w:val="superscript"/>
        </w:rPr>
        <w:t>0</w:t>
      </w:r>
      <w:r w:rsidRPr="004F1508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4F1508">
        <w:rPr>
          <w:vertAlign w:val="superscript"/>
        </w:rPr>
        <w:t>0</w:t>
      </w:r>
      <w:r w:rsidRPr="004F1508">
        <w:t>С, если температурный коэффициент скорости реакции равен 2. Во сколько раз изменится при этом скорость реакции?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Найдите начальные концентрации исходных веществ и константу равновесия реакции: </w:t>
      </w:r>
      <w:r w:rsidRPr="004F1508">
        <w:br/>
      </w:r>
      <w:r w:rsidRPr="004F1508">
        <w:rPr>
          <w:lang w:val="en-US"/>
        </w:rPr>
        <w:t>F</w:t>
      </w:r>
      <w:r w:rsidRPr="004F1508">
        <w:t xml:space="preserve">е </w:t>
      </w:r>
      <w:r w:rsidRPr="004F1508">
        <w:rPr>
          <w:vertAlign w:val="subscript"/>
        </w:rPr>
        <w:t>(т</w:t>
      </w:r>
      <w:proofErr w:type="gramStart"/>
      <w:r w:rsidRPr="004F1508">
        <w:rPr>
          <w:vertAlign w:val="subscript"/>
        </w:rPr>
        <w:t>)</w:t>
      </w:r>
      <w:r>
        <w:rPr>
          <w:vertAlign w:val="subscript"/>
        </w:rPr>
        <w:t xml:space="preserve"> </w:t>
      </w:r>
      <w:r>
        <w:t xml:space="preserve"> +</w:t>
      </w:r>
      <w:proofErr w:type="gramEnd"/>
      <w:r>
        <w:t xml:space="preserve">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(ж)</w:t>
      </w:r>
      <w:r>
        <w:t xml:space="preserve"> = </w:t>
      </w:r>
      <w:r w:rsidRPr="004F1508">
        <w:rPr>
          <w:lang w:val="en-US"/>
        </w:rPr>
        <w:t>F</w:t>
      </w:r>
      <w:proofErr w:type="spellStart"/>
      <w:r w:rsidRPr="004F1508">
        <w:t>еО</w:t>
      </w:r>
      <w:proofErr w:type="spellEnd"/>
      <w:r w:rsidRPr="004F1508">
        <w:t xml:space="preserve"> </w:t>
      </w:r>
      <w:r w:rsidRPr="004F1508">
        <w:rPr>
          <w:vertAlign w:val="subscript"/>
        </w:rPr>
        <w:t>(т)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>, если равновесные концентрации реагирующих веществ равны: [Н</w:t>
      </w:r>
      <w:r w:rsidRPr="004F1508">
        <w:rPr>
          <w:vertAlign w:val="subscript"/>
        </w:rPr>
        <w:t>2</w:t>
      </w:r>
      <w:r w:rsidRPr="004F1508">
        <w:t>О]=0,3моль/л, [Н</w:t>
      </w:r>
      <w:r w:rsidRPr="004F1508">
        <w:rPr>
          <w:vertAlign w:val="subscript"/>
        </w:rPr>
        <w:t>2</w:t>
      </w:r>
      <w:r w:rsidRPr="004F1508">
        <w:t>] = 0,4 моль/л.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№4</w:t>
      </w:r>
    </w:p>
    <w:p w:rsidR="003A4320" w:rsidRPr="004F1508" w:rsidRDefault="003A4320" w:rsidP="003A4320">
      <w:pPr>
        <w:ind w:firstLine="540"/>
        <w:jc w:val="both"/>
      </w:pPr>
      <w:r w:rsidRPr="004F1508">
        <w:t>Для реакционной системы: СО</w:t>
      </w:r>
      <w:r w:rsidRPr="004F1508">
        <w:rPr>
          <w:vertAlign w:val="subscript"/>
        </w:rPr>
        <w:t xml:space="preserve"> 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>
        <w:t xml:space="preserve"> = </w:t>
      </w:r>
      <w:r w:rsidRPr="004F1508">
        <w:t>СО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 xml:space="preserve">2 (г) </w:t>
      </w:r>
      <w:r w:rsidRPr="004F1508">
        <w:t xml:space="preserve"> начальные концентрации равны: [Н</w:t>
      </w:r>
      <w:r w:rsidRPr="004F1508">
        <w:rPr>
          <w:vertAlign w:val="subscript"/>
        </w:rPr>
        <w:t>2</w:t>
      </w:r>
      <w:r w:rsidRPr="004F1508">
        <w:t>О] = 0,5 моль/</w:t>
      </w:r>
      <w:proofErr w:type="gramStart"/>
      <w:r w:rsidRPr="004F1508">
        <w:t>л</w:t>
      </w:r>
      <w:proofErr w:type="gramEnd"/>
      <w:r w:rsidRPr="004F1508">
        <w:t>, [СО] = 0,6 моль/л. Определите концентрации всех веществ в момент равновесия, если константа равновесия равна 1,45.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Выразите </w:t>
      </w:r>
      <w:r>
        <w:t xml:space="preserve">через </w:t>
      </w:r>
      <w:r w:rsidRPr="004F1508">
        <w:t>концентрации реагентов константы равновесия следующих реакций:</w:t>
      </w:r>
    </w:p>
    <w:p w:rsidR="003A4320" w:rsidRPr="004F1508" w:rsidRDefault="003A4320" w:rsidP="003A4320">
      <w:pPr>
        <w:ind w:firstLine="540"/>
        <w:jc w:val="center"/>
      </w:pPr>
      <w:proofErr w:type="gramStart"/>
      <w:r w:rsidRPr="004F1508">
        <w:rPr>
          <w:lang w:val="en-US"/>
        </w:rPr>
        <w:t>N</w:t>
      </w:r>
      <w:r w:rsidRPr="004F1508">
        <w:rPr>
          <w:vertAlign w:val="subscript"/>
        </w:rPr>
        <w:t>2(</w:t>
      </w:r>
      <w:proofErr w:type="gramEnd"/>
      <w:r w:rsidRPr="004F1508">
        <w:rPr>
          <w:vertAlign w:val="subscript"/>
        </w:rPr>
        <w:t>г)</w:t>
      </w:r>
      <w:r>
        <w:t xml:space="preserve"> + </w:t>
      </w:r>
      <w:r w:rsidRPr="004F1508">
        <w:t>3 Н</w:t>
      </w:r>
      <w:r w:rsidRPr="004F1508">
        <w:rPr>
          <w:vertAlign w:val="subscript"/>
        </w:rPr>
        <w:t>2(г)</w:t>
      </w:r>
      <w:r>
        <w:t xml:space="preserve"> =</w:t>
      </w:r>
      <w:r w:rsidRPr="004F1508">
        <w:t xml:space="preserve"> 2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3(г)</w:t>
      </w:r>
      <w:r>
        <w:rPr>
          <w:vertAlign w:val="subscript"/>
        </w:rPr>
        <w:t>,</w:t>
      </w:r>
      <w:r w:rsidRPr="004F1508">
        <w:t xml:space="preserve"> ΔН = -92,2 кДж</w:t>
      </w:r>
      <w:r>
        <w:t>;</w:t>
      </w:r>
    </w:p>
    <w:p w:rsidR="003A4320" w:rsidRPr="004F1508" w:rsidRDefault="003A4320" w:rsidP="003A4320">
      <w:pPr>
        <w:ind w:firstLine="540"/>
      </w:pPr>
      <w:r w:rsidRPr="004F1508">
        <w:t xml:space="preserve">                     </w:t>
      </w:r>
      <w:r>
        <w:t xml:space="preserve">         </w:t>
      </w:r>
      <w:r w:rsidRPr="004F1508">
        <w:t xml:space="preserve">             СО</w:t>
      </w:r>
      <w:r w:rsidRPr="004F1508">
        <w:rPr>
          <w:vertAlign w:val="subscript"/>
        </w:rPr>
        <w:t xml:space="preserve">2(г) </w:t>
      </w:r>
      <w:r>
        <w:t xml:space="preserve"> + </w:t>
      </w:r>
      <w:r w:rsidRPr="004F1508">
        <w:t>С</w:t>
      </w:r>
      <w:r>
        <w:rPr>
          <w:vertAlign w:val="subscript"/>
        </w:rPr>
        <w:t xml:space="preserve"> (т</w:t>
      </w:r>
      <w:r w:rsidRPr="004F1508">
        <w:rPr>
          <w:vertAlign w:val="subscript"/>
        </w:rPr>
        <w:t>)</w:t>
      </w:r>
      <w:r>
        <w:t xml:space="preserve"> = </w:t>
      </w:r>
      <w:r w:rsidRPr="004F1508">
        <w:t>2 С</w:t>
      </w:r>
      <w:proofErr w:type="gramStart"/>
      <w:r w:rsidRPr="004F1508"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>г)</w:t>
      </w:r>
      <w:r>
        <w:t>,</w:t>
      </w:r>
      <w:r w:rsidRPr="004F1508">
        <w:t xml:space="preserve"> ΔН = +160,5 кДж</w:t>
      </w:r>
      <w:r>
        <w:t>;</w:t>
      </w:r>
    </w:p>
    <w:p w:rsidR="003A4320" w:rsidRPr="004F1508" w:rsidRDefault="003A4320" w:rsidP="003A4320">
      <w:pPr>
        <w:ind w:firstLine="540"/>
      </w:pPr>
      <w:r w:rsidRPr="004F1508">
        <w:t xml:space="preserve">                          </w:t>
      </w:r>
      <w:r>
        <w:t xml:space="preserve">   </w:t>
      </w:r>
      <w:r w:rsidRPr="004F1508">
        <w:t xml:space="preserve">              С</w:t>
      </w:r>
      <w:proofErr w:type="gramStart"/>
      <w:r w:rsidRPr="004F1508"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 xml:space="preserve">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(г) </w:t>
      </w:r>
      <w:r>
        <w:t xml:space="preserve"> = </w:t>
      </w:r>
      <w:r w:rsidRPr="004F1508">
        <w:t>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2(г)</w:t>
      </w:r>
      <w:r>
        <w:t>,</w:t>
      </w:r>
      <w:r w:rsidRPr="004F1508">
        <w:t xml:space="preserve"> ΔН = -41,1 кДж</w:t>
      </w:r>
      <w:r>
        <w:t>.</w:t>
      </w:r>
    </w:p>
    <w:p w:rsidR="003A4320" w:rsidRPr="004F1508" w:rsidRDefault="003A4320" w:rsidP="003A4320">
      <w:pPr>
        <w:ind w:firstLine="540"/>
        <w:jc w:val="both"/>
      </w:pPr>
      <w:r w:rsidRPr="004F1508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3A4320" w:rsidRDefault="003A4320" w:rsidP="003A4320">
      <w:pPr>
        <w:jc w:val="center"/>
        <w:rPr>
          <w:b/>
        </w:rPr>
      </w:pPr>
    </w:p>
    <w:p w:rsidR="003A4320" w:rsidRPr="004F1508" w:rsidRDefault="003A4320" w:rsidP="003A4320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3</w:t>
      </w:r>
    </w:p>
    <w:p w:rsidR="003A4320" w:rsidRDefault="003A4320" w:rsidP="003A4320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Растворы</w:t>
      </w:r>
      <w:r>
        <w:rPr>
          <w:b/>
        </w:rPr>
        <w:t>»</w:t>
      </w:r>
    </w:p>
    <w:p w:rsidR="003A4320" w:rsidRPr="004F1508" w:rsidRDefault="003A4320" w:rsidP="003A4320">
      <w:pPr>
        <w:jc w:val="center"/>
        <w:rPr>
          <w:b/>
        </w:rPr>
      </w:pPr>
    </w:p>
    <w:p w:rsidR="003A4320" w:rsidRDefault="003A4320" w:rsidP="003A4320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>
        <w:t>Растворы»: первая, вторая, третья и пятая задачи оценивается в 1 балл; четвертая и шестая – в 0,5 балла</w:t>
      </w:r>
      <w:r w:rsidRPr="004F1508">
        <w:t>.</w:t>
      </w:r>
    </w:p>
    <w:p w:rsidR="003A4320" w:rsidRPr="0009549B" w:rsidRDefault="003A4320" w:rsidP="003A4320">
      <w:pPr>
        <w:ind w:firstLine="567"/>
        <w:jc w:val="both"/>
      </w:pP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В каком объеме воды следует растворить 135г </w:t>
      </w:r>
      <w:proofErr w:type="spellStart"/>
      <w:r w:rsidRPr="004F1508">
        <w:rPr>
          <w:lang w:val="en-US"/>
        </w:rPr>
        <w:t>Sn</w:t>
      </w:r>
      <w:proofErr w:type="spellEnd"/>
      <w:r w:rsidRPr="004F1508">
        <w:t>С</w:t>
      </w:r>
      <w:r w:rsidRPr="004F1508">
        <w:rPr>
          <w:lang w:val="en-US"/>
        </w:rPr>
        <w:t>l</w:t>
      </w:r>
      <w:r w:rsidRPr="004F1508">
        <w:rPr>
          <w:vertAlign w:val="subscript"/>
        </w:rPr>
        <w:t>2</w:t>
      </w:r>
      <w:r w:rsidRPr="004F1508">
        <w:t xml:space="preserve"> для получения 3М раствора хлорида олова (</w:t>
      </w:r>
      <w:r w:rsidRPr="004F1508">
        <w:rPr>
          <w:lang w:val="en-US"/>
        </w:rPr>
        <w:t>II</w:t>
      </w:r>
      <w:r w:rsidRPr="004F1508">
        <w:t xml:space="preserve">) с плотностью </w:t>
      </w:r>
      <w:proofErr w:type="spellStart"/>
      <w:r w:rsidRPr="004F1508">
        <w:t>p</w:t>
      </w:r>
      <w:proofErr w:type="spellEnd"/>
      <w:r w:rsidRPr="004F1508">
        <w:t xml:space="preserve"> = 1,405 г/мл?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Рассчитайте: а) массовую долю вещества в растворе; б) молярную концентрацию эквивалента; в) </w:t>
      </w:r>
      <w:proofErr w:type="spellStart"/>
      <w:r w:rsidRPr="004F1508">
        <w:t>моляльность</w:t>
      </w:r>
      <w:proofErr w:type="spellEnd"/>
      <w:r w:rsidRPr="004F1508">
        <w:t xml:space="preserve">; г)  титр; </w:t>
      </w:r>
      <w:proofErr w:type="spellStart"/>
      <w:r w:rsidRPr="004F1508">
        <w:t>д</w:t>
      </w:r>
      <w:proofErr w:type="spellEnd"/>
      <w:r w:rsidRPr="004F1508">
        <w:t>) мольную долю вещества в растворе.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3A4320" w:rsidRPr="004F1508" w:rsidRDefault="003A4320" w:rsidP="003A4320">
      <w:pPr>
        <w:ind w:firstLine="540"/>
        <w:jc w:val="both"/>
      </w:pPr>
      <w:r w:rsidRPr="004F1508">
        <w:t>Закончите молекулярные и напишите сокращенные ионные уравнения реакций взаимодействия следующих веществ:</w:t>
      </w:r>
    </w:p>
    <w:p w:rsidR="003A4320" w:rsidRPr="004F1508" w:rsidRDefault="003A4320" w:rsidP="003A4320">
      <w:pPr>
        <w:ind w:firstLine="540"/>
        <w:jc w:val="both"/>
      </w:pPr>
      <w:r w:rsidRPr="004F1508">
        <w:t>НВ</w:t>
      </w:r>
      <w:proofErr w:type="gramStart"/>
      <w:r w:rsidRPr="004F1508">
        <w:rPr>
          <w:lang w:val="en-US"/>
        </w:rPr>
        <w:t>r</w:t>
      </w:r>
      <w:proofErr w:type="gramEnd"/>
      <w:r w:rsidRPr="004F1508">
        <w:t xml:space="preserve">  +  </w:t>
      </w:r>
      <w:r w:rsidRPr="004F1508">
        <w:rPr>
          <w:lang w:val="en-US"/>
        </w:rPr>
        <w:t>N</w:t>
      </w:r>
      <w:proofErr w:type="spellStart"/>
      <w:r w:rsidRPr="004F1508">
        <w:t>аОН</w:t>
      </w:r>
      <w:proofErr w:type="spellEnd"/>
      <w:r w:rsidRPr="004F1508">
        <w:t xml:space="preserve"> →</w:t>
      </w:r>
    </w:p>
    <w:p w:rsidR="003A4320" w:rsidRPr="004F1508" w:rsidRDefault="003A4320" w:rsidP="003A4320">
      <w:pPr>
        <w:ind w:firstLine="540"/>
        <w:jc w:val="both"/>
        <w:rPr>
          <w:vertAlign w:val="subscript"/>
        </w:rPr>
      </w:pPr>
      <w:r w:rsidRPr="004F1508">
        <w:t>А</w:t>
      </w:r>
      <w:proofErr w:type="spellStart"/>
      <w:r w:rsidRPr="004F1508">
        <w:rPr>
          <w:lang w:val="en-US"/>
        </w:rPr>
        <w:t>gNO</w:t>
      </w:r>
      <w:proofErr w:type="spellEnd"/>
      <w:r w:rsidRPr="004F1508">
        <w:rPr>
          <w:vertAlign w:val="subscript"/>
        </w:rPr>
        <w:t xml:space="preserve">3 </w:t>
      </w:r>
      <w:r w:rsidRPr="004F1508">
        <w:t xml:space="preserve"> + 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  <w:r w:rsidRPr="004F1508">
        <w:t xml:space="preserve"> →</w:t>
      </w:r>
    </w:p>
    <w:p w:rsidR="003A4320" w:rsidRPr="004F1508" w:rsidRDefault="003A4320" w:rsidP="003A4320">
      <w:pPr>
        <w:ind w:firstLine="540"/>
        <w:jc w:val="both"/>
      </w:pPr>
      <w:r w:rsidRPr="004F1508">
        <w:t>М</w:t>
      </w:r>
      <w:proofErr w:type="spellStart"/>
      <w:r w:rsidRPr="004F1508">
        <w:rPr>
          <w:lang w:val="en-US"/>
        </w:rPr>
        <w:t>gCl</w:t>
      </w:r>
      <w:proofErr w:type="spellEnd"/>
      <w:r w:rsidRPr="004F1508">
        <w:rPr>
          <w:vertAlign w:val="subscript"/>
        </w:rPr>
        <w:t>2</w:t>
      </w:r>
      <w:r w:rsidRPr="004F1508">
        <w:t xml:space="preserve">  +  КОН →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proofErr w:type="spellStart"/>
      <w:r w:rsidRPr="004F1508">
        <w:t>Са</w:t>
      </w:r>
      <w:proofErr w:type="spellEnd"/>
      <w:r w:rsidRPr="004F1508">
        <w:rPr>
          <w:lang w:val="en-US"/>
        </w:rPr>
        <w:t>F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</w:t>
      </w:r>
      <w:r w:rsidRPr="004F1508">
        <w:t>НС</w:t>
      </w:r>
      <w:proofErr w:type="gramStart"/>
      <w:r w:rsidRPr="004F1508">
        <w:rPr>
          <w:lang w:val="en-US"/>
        </w:rPr>
        <w:t>l</w:t>
      </w:r>
      <w:proofErr w:type="gramEnd"/>
      <w:r w:rsidRPr="004F1508">
        <w:rPr>
          <w:lang w:val="en-US"/>
        </w:rPr>
        <w:t xml:space="preserve"> →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proofErr w:type="spellStart"/>
      <w:proofErr w:type="gramStart"/>
      <w:r w:rsidRPr="004F1508">
        <w:rPr>
          <w:lang w:val="en-US"/>
        </w:rPr>
        <w:t>Sb</w:t>
      </w:r>
      <w:proofErr w:type="spellEnd"/>
      <w:r w:rsidRPr="004F1508">
        <w:rPr>
          <w:lang w:val="en-US"/>
        </w:rPr>
        <w:t>(</w:t>
      </w:r>
      <w:proofErr w:type="gramEnd"/>
      <w:r w:rsidRPr="004F1508">
        <w:rPr>
          <w:lang w:val="en-US"/>
        </w:rPr>
        <w:t>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→</w:t>
      </w:r>
    </w:p>
    <w:p w:rsidR="003A4320" w:rsidRPr="004F1508" w:rsidRDefault="003A4320" w:rsidP="003A4320">
      <w:pPr>
        <w:ind w:firstLine="540"/>
        <w:jc w:val="both"/>
      </w:pPr>
      <w:proofErr w:type="spellStart"/>
      <w:proofErr w:type="gramStart"/>
      <w:r w:rsidRPr="004F1508">
        <w:rPr>
          <w:lang w:val="en-US"/>
        </w:rPr>
        <w:t>Sb</w:t>
      </w:r>
      <w:proofErr w:type="spellEnd"/>
      <w:r w:rsidRPr="004F1508">
        <w:t>(</w:t>
      </w:r>
      <w:proofErr w:type="gramEnd"/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 xml:space="preserve">  +  </w:t>
      </w:r>
      <w:r w:rsidRPr="004F1508">
        <w:rPr>
          <w:lang w:val="en-US"/>
        </w:rPr>
        <w:t>N</w:t>
      </w:r>
      <w:proofErr w:type="spellStart"/>
      <w:r w:rsidRPr="004F1508">
        <w:t>аОН</w:t>
      </w:r>
      <w:proofErr w:type="spellEnd"/>
      <w:r w:rsidRPr="004F1508">
        <w:t xml:space="preserve"> →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Составьте по два молекулярных уравнения реакций </w:t>
      </w:r>
      <w:proofErr w:type="gramStart"/>
      <w:r w:rsidRPr="004F1508">
        <w:t>к</w:t>
      </w:r>
      <w:proofErr w:type="gramEnd"/>
      <w:r w:rsidRPr="004F1508">
        <w:t xml:space="preserve"> следующим ионным:</w:t>
      </w:r>
    </w:p>
    <w:p w:rsidR="003A4320" w:rsidRPr="004F1508" w:rsidRDefault="003A4320" w:rsidP="003A4320">
      <w:pPr>
        <w:ind w:firstLine="540"/>
        <w:jc w:val="both"/>
      </w:pPr>
      <w:r w:rsidRPr="004F1508">
        <w:t>Ва</w:t>
      </w:r>
      <w:proofErr w:type="gramStart"/>
      <w:r w:rsidRPr="004F1508">
        <w:rPr>
          <w:vertAlign w:val="superscript"/>
        </w:rPr>
        <w:t>2</w:t>
      </w:r>
      <w:proofErr w:type="gramEnd"/>
      <w:r w:rsidRPr="004F1508">
        <w:rPr>
          <w:vertAlign w:val="superscript"/>
        </w:rPr>
        <w:t>+</w:t>
      </w:r>
      <w:r w:rsidRPr="004F1508">
        <w:t xml:space="preserve">  +  С</w:t>
      </w:r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2-</w:t>
      </w:r>
      <w:r w:rsidRPr="004F1508">
        <w:t xml:space="preserve">  → </w:t>
      </w:r>
      <w:proofErr w:type="spellStart"/>
      <w:r w:rsidRPr="004F1508">
        <w:t>ВаС</w:t>
      </w:r>
      <w:proofErr w:type="spellEnd"/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t>;</w:t>
      </w:r>
    </w:p>
    <w:p w:rsidR="003A4320" w:rsidRPr="004F1508" w:rsidRDefault="003A4320" w:rsidP="003A4320">
      <w:pPr>
        <w:ind w:firstLine="540"/>
        <w:jc w:val="both"/>
      </w:pP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proofErr w:type="gramStart"/>
      <w:r w:rsidRPr="004F1508">
        <w:rPr>
          <w:vertAlign w:val="superscript"/>
        </w:rPr>
        <w:t>+</w:t>
      </w:r>
      <w:r w:rsidRPr="004F1508">
        <w:t xml:space="preserve">  +</w:t>
      </w:r>
      <w:proofErr w:type="gramEnd"/>
      <w:r w:rsidRPr="004F1508">
        <w:t xml:space="preserve">  ОН</w:t>
      </w:r>
      <w:r w:rsidRPr="004F1508">
        <w:rPr>
          <w:vertAlign w:val="superscript"/>
        </w:rPr>
        <w:t>-</w:t>
      </w:r>
      <w:r w:rsidRPr="004F1508">
        <w:t xml:space="preserve"> →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r w:rsidRPr="004F1508">
        <w:t>ОН;</w:t>
      </w:r>
    </w:p>
    <w:p w:rsidR="003A4320" w:rsidRPr="004F1508" w:rsidRDefault="003A4320" w:rsidP="003A4320">
      <w:pPr>
        <w:ind w:firstLine="540"/>
        <w:jc w:val="both"/>
      </w:pPr>
      <w:proofErr w:type="spellStart"/>
      <w:proofErr w:type="gramStart"/>
      <w:r w:rsidRPr="004F1508">
        <w:rPr>
          <w:lang w:val="en-US"/>
        </w:rPr>
        <w:t>ZnS</w:t>
      </w:r>
      <w:proofErr w:type="spellEnd"/>
      <w:r w:rsidRPr="004F1508">
        <w:t xml:space="preserve">  +</w:t>
      </w:r>
      <w:proofErr w:type="gramEnd"/>
      <w:r w:rsidRPr="004F1508">
        <w:t xml:space="preserve">  2Н</w:t>
      </w:r>
      <w:r w:rsidRPr="004F1508">
        <w:rPr>
          <w:vertAlign w:val="superscript"/>
        </w:rPr>
        <w:t>+</w:t>
      </w:r>
      <w:r w:rsidRPr="004F1508">
        <w:t xml:space="preserve"> → </w:t>
      </w:r>
      <w:r w:rsidRPr="004F1508">
        <w:rPr>
          <w:lang w:val="en-US"/>
        </w:rPr>
        <w:t>Zn</w:t>
      </w:r>
      <w:r w:rsidRPr="004F1508">
        <w:rPr>
          <w:vertAlign w:val="superscript"/>
        </w:rPr>
        <w:t>2+</w:t>
      </w:r>
      <w:r w:rsidRPr="004F1508">
        <w:t xml:space="preserve">  +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</w:p>
    <w:p w:rsidR="003A4320" w:rsidRDefault="003A4320" w:rsidP="003A4320">
      <w:pPr>
        <w:ind w:firstLine="540"/>
        <w:jc w:val="both"/>
        <w:rPr>
          <w:u w:val="single"/>
        </w:rPr>
      </w:pP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№4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Вычислите </w:t>
      </w:r>
      <w:proofErr w:type="spellStart"/>
      <w:r w:rsidRPr="004F1508">
        <w:t>рН</w:t>
      </w:r>
      <w:proofErr w:type="spellEnd"/>
      <w:r w:rsidRPr="004F1508">
        <w:t xml:space="preserve"> 0,05М раствора серной кислоты.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3A4320" w:rsidRPr="004F1508" w:rsidRDefault="003A4320" w:rsidP="003A4320">
      <w:pPr>
        <w:ind w:firstLine="540"/>
        <w:jc w:val="both"/>
      </w:pPr>
      <w:r w:rsidRPr="004F1508">
        <w:lastRenderedPageBreak/>
        <w:t xml:space="preserve">Какие из следующих солей подвергаются гидролизу: </w:t>
      </w:r>
      <w:r w:rsidRPr="004F1508">
        <w:rPr>
          <w:lang w:val="en-US"/>
        </w:rPr>
        <w:t>N</w:t>
      </w:r>
      <w:r w:rsidRPr="004F1508">
        <w:t>а</w:t>
      </w:r>
      <w:r w:rsidRPr="004F1508">
        <w:rPr>
          <w:vertAlign w:val="subscript"/>
        </w:rPr>
        <w:t>2</w:t>
      </w:r>
      <w:proofErr w:type="spellStart"/>
      <w:r w:rsidRPr="004F1508">
        <w:rPr>
          <w:lang w:val="en-US"/>
        </w:rPr>
        <w:t>SiO</w:t>
      </w:r>
      <w:proofErr w:type="spellEnd"/>
      <w:r w:rsidRPr="004F1508">
        <w:rPr>
          <w:vertAlign w:val="subscript"/>
        </w:rPr>
        <w:t>3</w:t>
      </w:r>
      <w:r w:rsidRPr="004F1508">
        <w:t xml:space="preserve">. </w:t>
      </w:r>
      <w:proofErr w:type="gramStart"/>
      <w:r w:rsidRPr="004F1508">
        <w:rPr>
          <w:lang w:val="en-US"/>
        </w:rPr>
        <w:t>Cu</w:t>
      </w:r>
      <w:r w:rsidRPr="004F1508">
        <w:t>(</w:t>
      </w:r>
      <w:proofErr w:type="gramEnd"/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 xml:space="preserve">. </w:t>
      </w:r>
      <w:proofErr w:type="spellStart"/>
      <w:proofErr w:type="gramStart"/>
      <w:r w:rsidRPr="004F1508">
        <w:rPr>
          <w:lang w:val="en-US"/>
        </w:rPr>
        <w:t>KBr</w:t>
      </w:r>
      <w:proofErr w:type="spellEnd"/>
      <w:r w:rsidRPr="004F1508">
        <w:t>?</w:t>
      </w:r>
      <w:proofErr w:type="gramEnd"/>
      <w:r w:rsidRPr="004F1508">
        <w:t xml:space="preserve"> Составьте ионные и молекулярные уравнения гидролиза соответствующих солей. Какое значение </w:t>
      </w:r>
      <w:proofErr w:type="spellStart"/>
      <w:r w:rsidRPr="004F1508">
        <w:t>рН</w:t>
      </w:r>
      <w:proofErr w:type="spellEnd"/>
      <w:r w:rsidRPr="004F1508">
        <w:t xml:space="preserve"> (≤ или≥ 7) имеют растворы этих солей?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№6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Найдите произведение растворимости </w:t>
      </w:r>
      <w:proofErr w:type="spellStart"/>
      <w:r w:rsidRPr="004F1508">
        <w:rPr>
          <w:lang w:val="en-US"/>
        </w:rPr>
        <w:t>PbCl</w:t>
      </w:r>
      <w:proofErr w:type="spellEnd"/>
      <w:r w:rsidRPr="004F1508">
        <w:rPr>
          <w:vertAlign w:val="subscript"/>
        </w:rPr>
        <w:t>2</w:t>
      </w:r>
      <w:r w:rsidRPr="004F1508">
        <w:t xml:space="preserve">, если в 200 мл воды растворяется </w:t>
      </w:r>
      <w:smartTag w:uri="urn:schemas-microsoft-com:office:smarttags" w:element="metricconverter">
        <w:smartTagPr>
          <w:attr w:name="ProductID" w:val="2,17 г"/>
        </w:smartTagPr>
        <w:r w:rsidRPr="004F1508">
          <w:t>2,17 г</w:t>
        </w:r>
      </w:smartTag>
      <w:r w:rsidRPr="004F1508">
        <w:t xml:space="preserve"> этого соединения.</w:t>
      </w:r>
    </w:p>
    <w:p w:rsidR="003A4320" w:rsidRDefault="003A4320" w:rsidP="003A4320">
      <w:pPr>
        <w:ind w:firstLine="540"/>
        <w:jc w:val="center"/>
        <w:rPr>
          <w:b/>
        </w:rPr>
      </w:pPr>
    </w:p>
    <w:p w:rsidR="003A4320" w:rsidRPr="004F1508" w:rsidRDefault="003A4320" w:rsidP="003A4320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:rsidR="003A4320" w:rsidRDefault="003A4320" w:rsidP="003A4320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Окислительно-восстановительные </w:t>
      </w:r>
      <w:r>
        <w:rPr>
          <w:b/>
        </w:rPr>
        <w:t>процессы»</w:t>
      </w:r>
    </w:p>
    <w:p w:rsidR="003A4320" w:rsidRPr="004F1508" w:rsidRDefault="003A4320" w:rsidP="003A4320">
      <w:pPr>
        <w:ind w:firstLine="540"/>
        <w:jc w:val="center"/>
        <w:rPr>
          <w:b/>
        </w:rPr>
      </w:pPr>
    </w:p>
    <w:p w:rsidR="003A4320" w:rsidRDefault="003A4320" w:rsidP="003A4320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4D1438">
        <w:t>Окислительно-восстановительные процессы</w:t>
      </w:r>
      <w:r>
        <w:t>»: первая задача оценивается в 1,5 балла; вторая – в 2,5 балла; третья – в 1 балл</w:t>
      </w:r>
      <w:r w:rsidRPr="004F1508">
        <w:t>.</w:t>
      </w:r>
    </w:p>
    <w:p w:rsidR="003A4320" w:rsidRPr="004D1438" w:rsidRDefault="003A4320" w:rsidP="003A4320">
      <w:pPr>
        <w:ind w:firstLine="567"/>
        <w:jc w:val="both"/>
      </w:pP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3A4320" w:rsidRPr="004F1508" w:rsidRDefault="003A4320" w:rsidP="003A4320">
      <w:pPr>
        <w:ind w:firstLine="540"/>
        <w:jc w:val="both"/>
      </w:pPr>
      <w:r w:rsidRPr="004F1508">
        <w:t>Подберите коэффициенты в уравнениях окислительно-восстановительных реакций. Укажите тип каждой реакции.</w:t>
      </w:r>
    </w:p>
    <w:p w:rsidR="003A4320" w:rsidRPr="004F1508" w:rsidRDefault="003A4320" w:rsidP="003A4320">
      <w:pPr>
        <w:ind w:firstLine="540"/>
        <w:jc w:val="both"/>
      </w:pPr>
      <w:r w:rsidRPr="004F1508">
        <w:t>Ра</w:t>
      </w:r>
      <w:r>
        <w:t xml:space="preserve">ссчитайте электродвижущую силу </w:t>
      </w:r>
      <w:r w:rsidRPr="004F1508">
        <w:t>и определите направление самопроизвольного протекания первой реакции при стандартных условиях, используя значения окислительно-восстановительных потенциалов: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HJ  +</w:t>
      </w:r>
      <w:proofErr w:type="gramEnd"/>
      <w:r w:rsidRPr="004F1508">
        <w:rPr>
          <w:lang w:val="en-US"/>
        </w:rPr>
        <w:t xml:space="preserve">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→  J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HNO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</w:t>
      </w:r>
      <w:proofErr w:type="gramEnd"/>
      <w:r w:rsidRPr="004F1508">
        <w:rPr>
          <w:lang w:val="en-US"/>
        </w:rPr>
        <w:t xml:space="preserve">  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NO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r w:rsidRPr="004F1508">
        <w:rPr>
          <w:lang w:val="en-US"/>
        </w:rPr>
        <w:t>H[AuCl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]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</w:t>
      </w:r>
      <w:proofErr w:type="spellStart"/>
      <w:r w:rsidRPr="004F1508">
        <w:rPr>
          <w:lang w:val="en-US"/>
        </w:rPr>
        <w:t>NaOH</w:t>
      </w:r>
      <w:proofErr w:type="spellEnd"/>
      <w:r w:rsidRPr="004F1508">
        <w:rPr>
          <w:lang w:val="en-US"/>
        </w:rPr>
        <w:t xml:space="preserve">  → Au  + </w:t>
      </w:r>
      <w:proofErr w:type="spellStart"/>
      <w:r w:rsidRPr="004F1508">
        <w:rPr>
          <w:lang w:val="en-US"/>
        </w:rPr>
        <w:t>NaCl</w:t>
      </w:r>
      <w:proofErr w:type="spellEnd"/>
      <w:r w:rsidRPr="004F1508">
        <w:rPr>
          <w:lang w:val="en-US"/>
        </w:rPr>
        <w:t xml:space="preserve">  + 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NH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ReO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+</w:t>
      </w:r>
      <w:proofErr w:type="gramEnd"/>
      <w:r w:rsidRPr="004F1508">
        <w:rPr>
          <w:lang w:val="en-US"/>
        </w:rPr>
        <w:t xml:space="preserve">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  Re  +  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proofErr w:type="spellStart"/>
      <w:r w:rsidRPr="004F1508">
        <w:rPr>
          <w:lang w:val="en-US"/>
        </w:rPr>
        <w:t>KBrO</w:t>
      </w:r>
      <w:proofErr w:type="spellEnd"/>
      <w:r w:rsidRPr="004F1508">
        <w:rPr>
          <w:lang w:val="en-US"/>
        </w:rPr>
        <w:t xml:space="preserve"> </w:t>
      </w:r>
      <w:proofErr w:type="gramStart"/>
      <w:r w:rsidRPr="004F1508">
        <w:rPr>
          <w:lang w:val="en-US"/>
        </w:rPr>
        <w:t>→  O</w:t>
      </w:r>
      <w:r w:rsidRPr="004F1508">
        <w:rPr>
          <w:vertAlign w:val="subscript"/>
          <w:lang w:val="en-US"/>
        </w:rPr>
        <w:t>2</w:t>
      </w:r>
      <w:proofErr w:type="gramEnd"/>
      <w:r w:rsidRPr="004F1508">
        <w:rPr>
          <w:lang w:val="en-US"/>
        </w:rPr>
        <w:t xml:space="preserve">  +  </w:t>
      </w:r>
      <w:proofErr w:type="spellStart"/>
      <w:r w:rsidRPr="004F1508">
        <w:rPr>
          <w:lang w:val="en-US"/>
        </w:rPr>
        <w:t>KBr</w:t>
      </w:r>
      <w:proofErr w:type="spellEnd"/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3A4320" w:rsidRPr="004F1508" w:rsidRDefault="003A4320" w:rsidP="003A4320">
      <w:pPr>
        <w:ind w:firstLine="540"/>
        <w:jc w:val="both"/>
      </w:pPr>
      <w:r w:rsidRPr="004F1508">
        <w:t>Составьте уравнения окислительно-восстановительных реакций:</w:t>
      </w:r>
    </w:p>
    <w:p w:rsidR="003A4320" w:rsidRPr="004F1508" w:rsidRDefault="003A4320" w:rsidP="003A4320">
      <w:pPr>
        <w:ind w:firstLine="540"/>
        <w:jc w:val="both"/>
      </w:pPr>
      <w:r w:rsidRPr="004F1508">
        <w:t>КМ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 xml:space="preserve">4  </w:t>
      </w:r>
      <w:r w:rsidRPr="004F1508">
        <w:t>+</w:t>
      </w:r>
      <w:r w:rsidRPr="004F1508">
        <w:rPr>
          <w:vertAlign w:val="subscript"/>
        </w:rPr>
        <w:t xml:space="preserve">  </w:t>
      </w:r>
      <w:proofErr w:type="spellStart"/>
      <w:r w:rsidRPr="004F1508">
        <w:rPr>
          <w:lang w:val="en-US"/>
        </w:rPr>
        <w:t>NaNO</w:t>
      </w:r>
      <w:proofErr w:type="spellEnd"/>
      <w:r w:rsidRPr="004F1508">
        <w:rPr>
          <w:vertAlign w:val="subscript"/>
        </w:rPr>
        <w:t>2</w:t>
      </w:r>
      <w:r w:rsidRPr="004F1508">
        <w:t xml:space="preserve">  +  </w:t>
      </w:r>
      <w:r w:rsidRPr="004F1508">
        <w:rPr>
          <w:vertAlign w:val="subscript"/>
        </w:rPr>
        <w:t xml:space="preserve">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→ </w:t>
      </w:r>
    </w:p>
    <w:p w:rsidR="003A4320" w:rsidRPr="009849E1" w:rsidRDefault="003A4320" w:rsidP="003A4320">
      <w:pPr>
        <w:ind w:firstLine="540"/>
        <w:jc w:val="both"/>
      </w:pPr>
      <w:proofErr w:type="spellStart"/>
      <w:proofErr w:type="gramStart"/>
      <w:r w:rsidRPr="004F1508">
        <w:rPr>
          <w:lang w:val="en-US"/>
        </w:rPr>
        <w:t>NaCrO</w:t>
      </w:r>
      <w:proofErr w:type="spellEnd"/>
      <w:r w:rsidRPr="009849E1">
        <w:rPr>
          <w:vertAlign w:val="subscript"/>
        </w:rPr>
        <w:t>2</w:t>
      </w:r>
      <w:r w:rsidRPr="009849E1">
        <w:t xml:space="preserve">  +</w:t>
      </w:r>
      <w:proofErr w:type="gramEnd"/>
      <w:r w:rsidRPr="009849E1">
        <w:t xml:space="preserve">  </w:t>
      </w:r>
      <w:r w:rsidRPr="004F1508">
        <w:rPr>
          <w:lang w:val="en-US"/>
        </w:rPr>
        <w:t>H</w:t>
      </w:r>
      <w:r w:rsidRPr="009849E1">
        <w:rPr>
          <w:vertAlign w:val="subscript"/>
        </w:rPr>
        <w:t>2</w:t>
      </w:r>
      <w:r w:rsidRPr="004F1508">
        <w:rPr>
          <w:lang w:val="en-US"/>
        </w:rPr>
        <w:t>O</w:t>
      </w:r>
      <w:r w:rsidRPr="009849E1">
        <w:rPr>
          <w:vertAlign w:val="subscript"/>
        </w:rPr>
        <w:t>2</w:t>
      </w:r>
      <w:r w:rsidRPr="009849E1">
        <w:t xml:space="preserve">  +  </w:t>
      </w:r>
      <w:proofErr w:type="spellStart"/>
      <w:r w:rsidRPr="004F1508">
        <w:rPr>
          <w:lang w:val="en-US"/>
        </w:rPr>
        <w:t>NaOH</w:t>
      </w:r>
      <w:proofErr w:type="spellEnd"/>
      <w:r w:rsidRPr="009849E1">
        <w:t xml:space="preserve">  →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Bi(</w:t>
      </w:r>
      <w:proofErr w:type="gramEnd"/>
      <w:r w:rsidRPr="004F1508">
        <w:rPr>
          <w:lang w:val="en-US"/>
        </w:rPr>
        <w:t>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Na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</w:t>
      </w:r>
      <w:r w:rsidRPr="004F1508">
        <w:rPr>
          <w:vertAlign w:val="subscript"/>
          <w:lang w:val="en-US"/>
        </w:rPr>
        <w:t>2</w:t>
      </w:r>
      <w:r w:rsidRPr="004F1508">
        <w:t>О</w:t>
      </w:r>
      <w:r w:rsidRPr="004F1508">
        <w:rPr>
          <w:vertAlign w:val="subscript"/>
          <w:lang w:val="en-US"/>
        </w:rPr>
        <w:t>8</w:t>
      </w:r>
      <w:r w:rsidRPr="004F1508">
        <w:rPr>
          <w:lang w:val="en-US"/>
        </w:rPr>
        <w:t xml:space="preserve"> +  </w:t>
      </w:r>
      <w:proofErr w:type="spellStart"/>
      <w:r w:rsidRPr="004F1508">
        <w:rPr>
          <w:lang w:val="en-US"/>
        </w:rPr>
        <w:t>NaOH</w:t>
      </w:r>
      <w:proofErr w:type="spellEnd"/>
      <w:r w:rsidRPr="004F1508">
        <w:rPr>
          <w:lang w:val="en-US"/>
        </w:rPr>
        <w:t xml:space="preserve">  →</w:t>
      </w:r>
    </w:p>
    <w:p w:rsidR="003A4320" w:rsidRPr="004F1508" w:rsidRDefault="003A4320" w:rsidP="003A4320">
      <w:pPr>
        <w:ind w:firstLine="540"/>
        <w:jc w:val="both"/>
        <w:rPr>
          <w:lang w:val="en-US"/>
        </w:rPr>
      </w:pPr>
      <w:r w:rsidRPr="004F1508">
        <w:rPr>
          <w:lang w:val="en-US"/>
        </w:rPr>
        <w:t xml:space="preserve">Bi </w:t>
      </w:r>
      <w:proofErr w:type="gramStart"/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</w:t>
      </w:r>
      <w:proofErr w:type="gramEnd"/>
      <w:r w:rsidRPr="004F1508">
        <w:rPr>
          <w:lang w:val="en-US"/>
        </w:rPr>
        <w:t xml:space="preserve">  </w:t>
      </w:r>
      <w:r w:rsidRPr="004F1508">
        <w:t>С</w:t>
      </w:r>
      <w:r w:rsidRPr="004F1508">
        <w:rPr>
          <w:lang w:val="en-US"/>
        </w:rPr>
        <w:t xml:space="preserve">  →</w:t>
      </w:r>
    </w:p>
    <w:p w:rsidR="003A4320" w:rsidRPr="009849E1" w:rsidRDefault="003A4320" w:rsidP="003A4320">
      <w:pPr>
        <w:ind w:firstLine="540"/>
        <w:jc w:val="both"/>
      </w:pPr>
      <w:r w:rsidRPr="004F1508">
        <w:t>М</w:t>
      </w:r>
      <w:proofErr w:type="gramStart"/>
      <w:r w:rsidRPr="004F1508">
        <w:rPr>
          <w:lang w:val="en-US"/>
        </w:rPr>
        <w:t>g</w:t>
      </w:r>
      <w:proofErr w:type="gramEnd"/>
      <w:r w:rsidRPr="009849E1">
        <w:t xml:space="preserve">  +  </w:t>
      </w:r>
      <w:r w:rsidRPr="004F1508">
        <w:t>Н</w:t>
      </w:r>
      <w:r w:rsidRPr="004F1508">
        <w:rPr>
          <w:lang w:val="en-US"/>
        </w:rPr>
        <w:t>NO</w:t>
      </w:r>
      <w:r w:rsidRPr="009849E1">
        <w:rPr>
          <w:vertAlign w:val="subscript"/>
        </w:rPr>
        <w:t>3</w:t>
      </w:r>
      <w:r w:rsidRPr="009849E1">
        <w:t xml:space="preserve"> </w:t>
      </w:r>
      <w:r w:rsidRPr="009849E1">
        <w:rPr>
          <w:vertAlign w:val="subscript"/>
        </w:rPr>
        <w:t>(</w:t>
      </w:r>
      <w:proofErr w:type="spellStart"/>
      <w:r w:rsidRPr="004F1508">
        <w:rPr>
          <w:vertAlign w:val="subscript"/>
        </w:rPr>
        <w:t>разб</w:t>
      </w:r>
      <w:proofErr w:type="spellEnd"/>
      <w:r w:rsidRPr="009849E1">
        <w:rPr>
          <w:vertAlign w:val="subscript"/>
        </w:rPr>
        <w:t xml:space="preserve">) </w:t>
      </w:r>
      <w:r w:rsidRPr="009849E1">
        <w:t xml:space="preserve">→ 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>
        <w:rPr>
          <w:u w:val="single"/>
        </w:rPr>
        <w:t>Задача №3</w:t>
      </w:r>
    </w:p>
    <w:p w:rsidR="003A4320" w:rsidRPr="004F1508" w:rsidRDefault="003A4320" w:rsidP="003A4320">
      <w:pPr>
        <w:ind w:firstLine="540"/>
        <w:jc w:val="both"/>
      </w:pPr>
      <w:r>
        <w:t>Даны две окислительно-восстановительные пары: KNO</w:t>
      </w:r>
      <w:r w:rsidRPr="004848BD">
        <w:rPr>
          <w:vertAlign w:val="subscript"/>
        </w:rPr>
        <w:t>2</w:t>
      </w:r>
      <w:r w:rsidRPr="004848BD">
        <w:t xml:space="preserve">, </w:t>
      </w:r>
      <w:r>
        <w:rPr>
          <w:lang w:val="en-US"/>
        </w:rPr>
        <w:t>KNO</w:t>
      </w:r>
      <w:r w:rsidRPr="004848BD">
        <w:rPr>
          <w:vertAlign w:val="subscript"/>
        </w:rPr>
        <w:t>3</w:t>
      </w:r>
      <w:r w:rsidRPr="004848BD">
        <w:t xml:space="preserve">; </w:t>
      </w:r>
      <w:r>
        <w:t>и</w:t>
      </w:r>
      <w:r w:rsidRPr="004848BD">
        <w:t xml:space="preserve"> </w:t>
      </w:r>
      <w:proofErr w:type="spellStart"/>
      <w:r>
        <w:rPr>
          <w:lang w:val="en-US"/>
        </w:rPr>
        <w:t>Pb</w:t>
      </w:r>
      <w:proofErr w:type="spellEnd"/>
      <w:r w:rsidRPr="004848BD">
        <w:t>(</w:t>
      </w:r>
      <w:r>
        <w:rPr>
          <w:lang w:val="en-US"/>
        </w:rPr>
        <w:t>NO</w:t>
      </w:r>
      <w:r w:rsidRPr="004848BD">
        <w:rPr>
          <w:vertAlign w:val="subscript"/>
        </w:rPr>
        <w:t>3</w:t>
      </w:r>
      <w:r w:rsidRPr="004848BD">
        <w:t>)</w:t>
      </w:r>
      <w:r w:rsidRPr="004848BD">
        <w:rPr>
          <w:vertAlign w:val="subscript"/>
        </w:rPr>
        <w:t>2</w:t>
      </w:r>
      <w:r w:rsidRPr="004848BD">
        <w:t xml:space="preserve">, </w:t>
      </w:r>
      <w:proofErr w:type="spellStart"/>
      <w:r>
        <w:rPr>
          <w:lang w:val="en-US"/>
        </w:rPr>
        <w:t>PbO</w:t>
      </w:r>
      <w:proofErr w:type="spellEnd"/>
      <w:r w:rsidRPr="004848BD">
        <w:rPr>
          <w:vertAlign w:val="subscript"/>
        </w:rPr>
        <w:t>2</w:t>
      </w:r>
      <w:r>
        <w:t>. Пользуясь таблицей стандартных окислительно-восстановительных потенциалов, составьте уравнение возможной реакции в указанной среде</w:t>
      </w:r>
      <w:r w:rsidRPr="004848BD">
        <w:t xml:space="preserve"> (</w:t>
      </w:r>
      <w:r>
        <w:rPr>
          <w:lang w:val="en-US"/>
        </w:rPr>
        <w:t>HNO</w:t>
      </w:r>
      <w:r w:rsidRPr="004848BD">
        <w:rPr>
          <w:vertAlign w:val="subscript"/>
        </w:rPr>
        <w:t>3</w:t>
      </w:r>
      <w:r w:rsidRPr="004848BD">
        <w:t>)</w:t>
      </w:r>
      <w:r>
        <w:t>. Рассчитайте значение электродвижущей силы реакции.</w:t>
      </w:r>
    </w:p>
    <w:p w:rsidR="003A4320" w:rsidRDefault="003A4320" w:rsidP="003A4320">
      <w:pPr>
        <w:ind w:firstLine="540"/>
        <w:jc w:val="center"/>
        <w:rPr>
          <w:b/>
        </w:rPr>
      </w:pPr>
    </w:p>
    <w:p w:rsidR="003A4320" w:rsidRPr="004F1508" w:rsidRDefault="003A4320" w:rsidP="003A4320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:rsidR="003A4320" w:rsidRDefault="003A4320" w:rsidP="003A4320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Электрохимические </w:t>
      </w:r>
      <w:r>
        <w:rPr>
          <w:b/>
        </w:rPr>
        <w:t>системы»</w:t>
      </w:r>
    </w:p>
    <w:p w:rsidR="003A4320" w:rsidRPr="004F1508" w:rsidRDefault="003A4320" w:rsidP="003A4320">
      <w:pPr>
        <w:ind w:firstLine="540"/>
        <w:jc w:val="center"/>
        <w:rPr>
          <w:b/>
        </w:rPr>
      </w:pPr>
    </w:p>
    <w:p w:rsidR="003A4320" w:rsidRDefault="003A4320" w:rsidP="003A4320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AF6605">
        <w:t>Электрохимические системы</w:t>
      </w:r>
      <w:r>
        <w:t>»: первая задача оценивается в 1 балл; вторая – в 1,5 балла; третья – в 2,5 балла</w:t>
      </w:r>
      <w:r w:rsidRPr="004F1508">
        <w:t>.</w:t>
      </w:r>
    </w:p>
    <w:p w:rsidR="003A4320" w:rsidRPr="00AF6605" w:rsidRDefault="003A4320" w:rsidP="003A4320">
      <w:pPr>
        <w:jc w:val="center"/>
      </w:pP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Составьте электронно-ионные уравнения электродных процессов и молекулярное уравнение </w:t>
      </w:r>
      <w:proofErr w:type="spellStart"/>
      <w:r w:rsidRPr="004F1508">
        <w:t>токообразующей</w:t>
      </w:r>
      <w:proofErr w:type="spellEnd"/>
      <w:r w:rsidRPr="004F1508">
        <w:t xml:space="preserve"> реакции, протекающей при работе гальванического элемента</w:t>
      </w:r>
      <w:proofErr w:type="gramStart"/>
      <w:r w:rsidRPr="004F1508">
        <w:t xml:space="preserve"> С</w:t>
      </w:r>
      <w:proofErr w:type="gramEnd"/>
      <w:r w:rsidRPr="004F1508">
        <w:t>о/Со(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 xml:space="preserve">2 </w:t>
      </w:r>
      <w:r w:rsidRPr="004F1508">
        <w:t>// А</w:t>
      </w:r>
      <w:r w:rsidRPr="004F1508">
        <w:rPr>
          <w:lang w:val="en-US"/>
        </w:rPr>
        <w:t>l</w:t>
      </w:r>
      <w:r w:rsidRPr="004F1508">
        <w:t>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3</w:t>
      </w:r>
      <w:r w:rsidRPr="004F1508">
        <w:t>/А</w:t>
      </w:r>
      <w:r w:rsidRPr="004F1508">
        <w:rPr>
          <w:lang w:val="en-US"/>
        </w:rPr>
        <w:t>l</w:t>
      </w:r>
      <w:r w:rsidRPr="004F1508">
        <w:t>. Рассчитайте ЭДС (Е) гальванического элемента при стандартных условиях.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Приняв потенциал анода равным стандартному значению, рассчитайте концентрацию катионов металла в катодном растворе, </w:t>
      </w:r>
      <w:proofErr w:type="gramStart"/>
      <w:r w:rsidRPr="004F1508">
        <w:t>при</w:t>
      </w:r>
      <w:proofErr w:type="gramEnd"/>
      <w:r w:rsidRPr="004F1508">
        <w:t xml:space="preserve"> которой ЭДС гальванического элемента уменьшится на 0,02В.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Приведите схемы электродных процессов и молекулярные уравнения реакций, протекающих при электрохимической коррозии </w:t>
      </w:r>
      <w:proofErr w:type="spellStart"/>
      <w:r w:rsidRPr="004F1508">
        <w:t>гальванопары</w:t>
      </w:r>
      <w:proofErr w:type="spellEnd"/>
      <w:proofErr w:type="gramStart"/>
      <w:r w:rsidRPr="004F1508">
        <w:t xml:space="preserve">  С</w:t>
      </w:r>
      <w:proofErr w:type="gramEnd"/>
      <w:r w:rsidRPr="004F1508">
        <w:t>о/</w:t>
      </w:r>
      <w:r w:rsidRPr="004F1508">
        <w:rPr>
          <w:lang w:val="en-US"/>
        </w:rPr>
        <w:t>Ni</w:t>
      </w:r>
      <w:r w:rsidRPr="004F1508">
        <w:t xml:space="preserve">: а) в кислой среде; б) во </w:t>
      </w:r>
      <w:r w:rsidRPr="004F1508">
        <w:lastRenderedPageBreak/>
        <w:t>влажном воздухе.</w:t>
      </w:r>
    </w:p>
    <w:p w:rsidR="003A4320" w:rsidRPr="004F1508" w:rsidRDefault="003A4320" w:rsidP="003A4320">
      <w:pPr>
        <w:ind w:firstLine="540"/>
        <w:jc w:val="both"/>
      </w:pPr>
      <w:r w:rsidRPr="004F1508">
        <w:t>Определите убыль массы анода при коррозии в кислой среде за 20 мин, если скорость коррозии составила 0,01 г/ч.</w:t>
      </w:r>
    </w:p>
    <w:p w:rsidR="003A4320" w:rsidRPr="004F1508" w:rsidRDefault="003A4320" w:rsidP="003A4320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3A4320" w:rsidRPr="004F1508" w:rsidRDefault="003A4320" w:rsidP="003A4320">
      <w:pPr>
        <w:ind w:firstLine="540"/>
        <w:jc w:val="both"/>
      </w:pPr>
      <w:r w:rsidRPr="004F1508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а) расплава </w:t>
      </w:r>
      <w:proofErr w:type="gramStart"/>
      <w:r w:rsidRPr="004F1508">
        <w:rPr>
          <w:lang w:val="en-US"/>
        </w:rPr>
        <w:t>N</w:t>
      </w:r>
      <w:proofErr w:type="spellStart"/>
      <w:proofErr w:type="gramEnd"/>
      <w:r w:rsidRPr="004F1508">
        <w:t>аОН</w:t>
      </w:r>
      <w:proofErr w:type="spellEnd"/>
      <w:r w:rsidRPr="004F1508">
        <w:t>;</w:t>
      </w:r>
    </w:p>
    <w:p w:rsidR="003A4320" w:rsidRPr="004F1508" w:rsidRDefault="003A4320" w:rsidP="003A4320">
      <w:pPr>
        <w:ind w:firstLine="540"/>
        <w:jc w:val="both"/>
        <w:rPr>
          <w:vertAlign w:val="subscript"/>
        </w:rPr>
      </w:pPr>
      <w:r w:rsidRPr="004F1508">
        <w:t>б) раствора Со</w:t>
      </w:r>
      <w:r w:rsidRPr="004F1508">
        <w:rPr>
          <w:lang w:val="en-US"/>
        </w:rPr>
        <w:t>S</w:t>
      </w:r>
      <w:r w:rsidRPr="004F1508">
        <w:t>О</w:t>
      </w:r>
      <w:r w:rsidRPr="004F1508">
        <w:rPr>
          <w:vertAlign w:val="subscript"/>
        </w:rPr>
        <w:t>4.</w:t>
      </w:r>
    </w:p>
    <w:p w:rsidR="003A4320" w:rsidRPr="004F1508" w:rsidRDefault="003A4320" w:rsidP="003A4320">
      <w:pPr>
        <w:ind w:firstLine="540"/>
        <w:jc w:val="both"/>
      </w:pPr>
      <w:r w:rsidRPr="004F1508">
        <w:t>Вычислите фактическое количество металла, полученного на катоде при электролизе</w:t>
      </w:r>
      <w:proofErr w:type="gramStart"/>
      <w:r w:rsidRPr="004F1508">
        <w:t xml:space="preserve"> С</w:t>
      </w:r>
      <w:proofErr w:type="gramEnd"/>
      <w:r w:rsidRPr="004F1508">
        <w:t>о(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>, если электролиз проводили в течении 1 ч. Выход металла по току составил 85%.</w:t>
      </w:r>
    </w:p>
    <w:p w:rsidR="003A4320" w:rsidRPr="004F1508" w:rsidRDefault="003A4320" w:rsidP="003A4320">
      <w:pPr>
        <w:ind w:firstLine="540"/>
        <w:jc w:val="both"/>
      </w:pPr>
      <w:r w:rsidRPr="004F1508">
        <w:t xml:space="preserve">Укажите возможные причины уменьшения выхода металла по сравнению с </w:t>
      </w:r>
      <w:proofErr w:type="gramStart"/>
      <w:r w:rsidRPr="004F1508">
        <w:t>расчетным</w:t>
      </w:r>
      <w:proofErr w:type="gramEnd"/>
      <w:r w:rsidRPr="004F1508">
        <w:t>.</w:t>
      </w:r>
    </w:p>
    <w:p w:rsidR="003A4320" w:rsidRDefault="003A4320" w:rsidP="003A432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5600C8" w:rsidRDefault="0011153C" w:rsidP="0011153C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Вариант домашней контрольной работы</w:t>
      </w:r>
    </w:p>
    <w:p w:rsidR="0011153C" w:rsidRDefault="0011153C" w:rsidP="0011153C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11153C" w:rsidRPr="0011153C" w:rsidRDefault="0011153C" w:rsidP="0011153C">
      <w:pPr>
        <w:jc w:val="center"/>
        <w:rPr>
          <w:b/>
        </w:rPr>
      </w:pPr>
      <w:r w:rsidRPr="0011153C">
        <w:rPr>
          <w:b/>
        </w:rPr>
        <w:t>ВАРИАНТ № 1</w:t>
      </w:r>
    </w:p>
    <w:p w:rsidR="0011153C" w:rsidRPr="0011153C" w:rsidRDefault="0011153C" w:rsidP="0011153C">
      <w:pPr>
        <w:jc w:val="center"/>
        <w:rPr>
          <w:b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2"/>
        <w:gridCol w:w="7359"/>
      </w:tblGrid>
      <w:tr w:rsidR="0011153C" w:rsidRPr="0011153C" w:rsidTr="0011153C">
        <w:tc>
          <w:tcPr>
            <w:tcW w:w="1429" w:type="dxa"/>
          </w:tcPr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 xml:space="preserve">ТЕМА </w:t>
            </w:r>
          </w:p>
        </w:tc>
        <w:tc>
          <w:tcPr>
            <w:tcW w:w="8352" w:type="dxa"/>
            <w:tcBorders>
              <w:bottom w:val="single" w:sz="4" w:space="0" w:color="auto"/>
            </w:tcBorders>
          </w:tcPr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>ЗАДАНИЕ</w:t>
            </w:r>
          </w:p>
        </w:tc>
      </w:tr>
      <w:tr w:rsidR="0011153C" w:rsidRPr="0011153C" w:rsidTr="0011153C">
        <w:tc>
          <w:tcPr>
            <w:tcW w:w="1429" w:type="dxa"/>
            <w:vMerge w:val="restart"/>
          </w:tcPr>
          <w:p w:rsidR="0011153C" w:rsidRPr="0011153C" w:rsidRDefault="0011153C" w:rsidP="0011153C">
            <w:pPr>
              <w:jc w:val="center"/>
              <w:rPr>
                <w:b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 xml:space="preserve">Тема 1. 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>Периодическая система элементов строение атома</w:t>
            </w:r>
          </w:p>
          <w:p w:rsidR="0011153C" w:rsidRPr="0011153C" w:rsidRDefault="0011153C" w:rsidP="00E716A3">
            <w:pPr>
              <w:rPr>
                <w:b/>
              </w:rPr>
            </w:pPr>
          </w:p>
        </w:tc>
        <w:tc>
          <w:tcPr>
            <w:tcW w:w="8352" w:type="dxa"/>
            <w:tcBorders>
              <w:bottom w:val="nil"/>
            </w:tcBorders>
          </w:tcPr>
          <w:p w:rsidR="0011153C" w:rsidRPr="0011153C" w:rsidRDefault="0011153C" w:rsidP="0011153C">
            <w:pPr>
              <w:ind w:firstLine="34"/>
              <w:jc w:val="both"/>
            </w:pPr>
            <w:r w:rsidRPr="0011153C">
              <w:rPr>
                <w:b/>
              </w:rPr>
              <w:t>Задание 1.</w:t>
            </w:r>
            <w:r w:rsidRPr="0011153C">
              <w:t xml:space="preserve"> Окончание электронной формулы ….6</w:t>
            </w:r>
            <w:r w:rsidRPr="0011153C">
              <w:rPr>
                <w:lang w:val="en-US"/>
              </w:rPr>
              <w:t>s</w:t>
            </w:r>
            <w:r w:rsidRPr="0011153C">
              <w:rPr>
                <w:vertAlign w:val="superscript"/>
              </w:rPr>
              <w:t>2</w:t>
            </w:r>
            <w:r w:rsidRPr="0011153C">
              <w:t>6</w:t>
            </w:r>
            <w:r w:rsidRPr="0011153C">
              <w:rPr>
                <w:lang w:val="en-US"/>
              </w:rPr>
              <w:t>p</w:t>
            </w:r>
            <w:r w:rsidRPr="0011153C">
              <w:rPr>
                <w:vertAlign w:val="superscript"/>
              </w:rPr>
              <w:t>1.</w:t>
            </w:r>
            <w:r w:rsidRPr="0011153C">
              <w:t xml:space="preserve">.Укажите положение элемента в периодической системе: период, группу, подгруппу, назвать элемент. Составьте электронную формулу атома элемента. Укажите электронное семейство, металл или неметалл. Составьте электронно-графическую формулу для указанных электронов в нормальном состоянии. </w:t>
            </w:r>
          </w:p>
        </w:tc>
      </w:tr>
      <w:tr w:rsidR="0011153C" w:rsidRPr="0011153C" w:rsidTr="0011153C">
        <w:tc>
          <w:tcPr>
            <w:tcW w:w="1429" w:type="dxa"/>
            <w:vMerge/>
          </w:tcPr>
          <w:p w:rsidR="0011153C" w:rsidRPr="0011153C" w:rsidRDefault="0011153C" w:rsidP="0011153C">
            <w:pPr>
              <w:jc w:val="center"/>
              <w:rPr>
                <w:b/>
              </w:rPr>
            </w:pPr>
          </w:p>
        </w:tc>
        <w:tc>
          <w:tcPr>
            <w:tcW w:w="8352" w:type="dxa"/>
            <w:tcBorders>
              <w:top w:val="nil"/>
            </w:tcBorders>
          </w:tcPr>
          <w:p w:rsidR="0011153C" w:rsidRPr="0011153C" w:rsidRDefault="0011153C" w:rsidP="0011153C">
            <w:pPr>
              <w:ind w:firstLine="34"/>
              <w:jc w:val="both"/>
              <w:rPr>
                <w:b/>
              </w:rPr>
            </w:pPr>
            <w:r w:rsidRPr="0011153C">
              <w:rPr>
                <w:b/>
              </w:rPr>
              <w:t>Задание 2.</w:t>
            </w:r>
            <w:r w:rsidRPr="0011153C">
              <w:t xml:space="preserve"> Указать все квантовые числа для электронов, отвечающих следующей электронной формуле 5</w:t>
            </w:r>
            <w:r w:rsidRPr="0011153C">
              <w:rPr>
                <w:lang w:val="en-US"/>
              </w:rPr>
              <w:t>p</w:t>
            </w:r>
            <w:r w:rsidRPr="0011153C">
              <w:rPr>
                <w:vertAlign w:val="superscript"/>
              </w:rPr>
              <w:t>6</w:t>
            </w:r>
          </w:p>
        </w:tc>
      </w:tr>
      <w:tr w:rsidR="0011153C" w:rsidRPr="00727D67" w:rsidTr="0011153C">
        <w:tc>
          <w:tcPr>
            <w:tcW w:w="1429" w:type="dxa"/>
          </w:tcPr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 xml:space="preserve">Тема 2. 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>Кислотно-основные свойства веществ</w:t>
            </w:r>
          </w:p>
        </w:tc>
        <w:tc>
          <w:tcPr>
            <w:tcW w:w="8352" w:type="dxa"/>
          </w:tcPr>
          <w:p w:rsidR="0011153C" w:rsidRPr="0011153C" w:rsidRDefault="0011153C" w:rsidP="00E716A3">
            <w:r w:rsidRPr="0011153C">
              <w:rPr>
                <w:b/>
              </w:rPr>
              <w:t xml:space="preserve">Задание. </w:t>
            </w:r>
            <w:r w:rsidRPr="0011153C">
              <w:t>Составьте уравнения реакций, при помощи которых можно осуществить следующие превращения</w:t>
            </w:r>
          </w:p>
          <w:p w:rsidR="0011153C" w:rsidRPr="0011153C" w:rsidRDefault="0011153C" w:rsidP="00E716A3">
            <w:pPr>
              <w:rPr>
                <w:lang w:val="en-US"/>
              </w:rPr>
            </w:pPr>
            <w:r w:rsidRPr="0011153C">
              <w:rPr>
                <w:lang w:val="en-US"/>
              </w:rPr>
              <w:t xml:space="preserve">Zn </w:t>
            </w:r>
            <w:r w:rsidRPr="0011153C">
              <w:rPr>
                <w:lang w:val="en-US"/>
              </w:rPr>
              <w:sym w:font="Symbol" w:char="F0AE"/>
            </w:r>
            <w:r w:rsidRPr="0011153C">
              <w:rPr>
                <w:lang w:val="en-US"/>
              </w:rPr>
              <w:t xml:space="preserve"> </w:t>
            </w:r>
            <w:proofErr w:type="spellStart"/>
            <w:r w:rsidRPr="0011153C">
              <w:rPr>
                <w:lang w:val="en-US"/>
              </w:rPr>
              <w:t>ZnO</w:t>
            </w:r>
            <w:proofErr w:type="spellEnd"/>
            <w:r w:rsidRPr="0011153C">
              <w:rPr>
                <w:lang w:val="en-US"/>
              </w:rPr>
              <w:t xml:space="preserve"> </w:t>
            </w:r>
            <w:r w:rsidRPr="0011153C">
              <w:rPr>
                <w:lang w:val="en-US"/>
              </w:rPr>
              <w:sym w:font="Symbol" w:char="F0AE"/>
            </w:r>
            <w:r w:rsidRPr="0011153C">
              <w:rPr>
                <w:lang w:val="en-US"/>
              </w:rPr>
              <w:t xml:space="preserve"> ZnCl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 xml:space="preserve"> </w:t>
            </w:r>
            <w:r w:rsidRPr="0011153C">
              <w:rPr>
                <w:lang w:val="en-US"/>
              </w:rPr>
              <w:sym w:font="Symbol" w:char="F0AE"/>
            </w:r>
            <w:r w:rsidRPr="0011153C">
              <w:rPr>
                <w:lang w:val="en-US"/>
              </w:rPr>
              <w:t xml:space="preserve"> Zn(OH)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sym w:font="Symbol" w:char="F0AE"/>
            </w:r>
            <w:r w:rsidRPr="0011153C">
              <w:rPr>
                <w:lang w:val="en-US"/>
              </w:rPr>
              <w:t>Na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[Zn(OH)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>]</w:t>
            </w:r>
          </w:p>
        </w:tc>
      </w:tr>
      <w:tr w:rsidR="0011153C" w:rsidRPr="0011153C" w:rsidTr="0011153C">
        <w:tc>
          <w:tcPr>
            <w:tcW w:w="1429" w:type="dxa"/>
          </w:tcPr>
          <w:p w:rsidR="0011153C" w:rsidRPr="0011153C" w:rsidRDefault="0011153C" w:rsidP="0011153C">
            <w:pPr>
              <w:jc w:val="center"/>
              <w:rPr>
                <w:b/>
                <w:lang w:val="en-US"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  <w:lang w:val="en-US"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  <w:lang w:val="en-US"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 xml:space="preserve">Тема 3. 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>Химическая термодинамика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</w:tc>
        <w:tc>
          <w:tcPr>
            <w:tcW w:w="8352" w:type="dxa"/>
          </w:tcPr>
          <w:p w:rsidR="0011153C" w:rsidRPr="0011153C" w:rsidRDefault="0011153C" w:rsidP="0011153C">
            <w:pPr>
              <w:tabs>
                <w:tab w:val="left" w:leader="dot" w:pos="6706"/>
              </w:tabs>
              <w:spacing w:before="18" w:after="18"/>
              <w:jc w:val="both"/>
              <w:rPr>
                <w:spacing w:val="-9"/>
              </w:rPr>
            </w:pPr>
            <w:r w:rsidRPr="0011153C">
              <w:rPr>
                <w:b/>
              </w:rPr>
              <w:t>Задание 1.</w:t>
            </w:r>
            <w:r w:rsidRPr="0011153C">
              <w:t xml:space="preserve"> Для реакции </w:t>
            </w:r>
            <w:r w:rsidRPr="0011153C">
              <w:rPr>
                <w:spacing w:val="-9"/>
                <w:lang w:val="en-US"/>
              </w:rPr>
              <w:t>Fe</w:t>
            </w:r>
            <w:r w:rsidRPr="0011153C">
              <w:rPr>
                <w:spacing w:val="-9"/>
                <w:vertAlign w:val="subscript"/>
              </w:rPr>
              <w:t>3</w:t>
            </w:r>
            <w:r w:rsidRPr="0011153C">
              <w:rPr>
                <w:spacing w:val="-9"/>
                <w:lang w:val="en-US"/>
              </w:rPr>
              <w:t>O</w:t>
            </w:r>
            <w:r w:rsidRPr="0011153C">
              <w:rPr>
                <w:spacing w:val="-9"/>
                <w:vertAlign w:val="subscript"/>
              </w:rPr>
              <w:t>4(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>)</w:t>
            </w:r>
            <w:r w:rsidRPr="0011153C">
              <w:rPr>
                <w:spacing w:val="-9"/>
              </w:rPr>
              <w:t xml:space="preserve"> + </w:t>
            </w:r>
            <w:r w:rsidRPr="0011153C">
              <w:rPr>
                <w:spacing w:val="-9"/>
                <w:lang w:val="en-US"/>
              </w:rPr>
              <w:t>H</w:t>
            </w:r>
            <w:r w:rsidRPr="0011153C">
              <w:rPr>
                <w:spacing w:val="-9"/>
                <w:vertAlign w:val="subscript"/>
              </w:rPr>
              <w:t>2(Г)</w:t>
            </w:r>
            <w:r w:rsidRPr="0011153C">
              <w:rPr>
                <w:spacing w:val="-9"/>
              </w:rPr>
              <w:t xml:space="preserve"> = 3</w:t>
            </w:r>
            <w:r w:rsidRPr="0011153C">
              <w:rPr>
                <w:spacing w:val="-9"/>
                <w:lang w:val="en-US"/>
              </w:rPr>
              <w:t>Fe</w:t>
            </w:r>
            <w:r w:rsidRPr="0011153C">
              <w:rPr>
                <w:spacing w:val="-9"/>
              </w:rPr>
              <w:t>0</w:t>
            </w:r>
            <w:r w:rsidRPr="0011153C">
              <w:rPr>
                <w:spacing w:val="-9"/>
                <w:vertAlign w:val="subscript"/>
              </w:rPr>
              <w:t>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 xml:space="preserve">) </w:t>
            </w:r>
            <w:r w:rsidRPr="0011153C">
              <w:rPr>
                <w:spacing w:val="-9"/>
              </w:rPr>
              <w:t xml:space="preserve">+ </w:t>
            </w:r>
            <w:r w:rsidRPr="0011153C">
              <w:rPr>
                <w:spacing w:val="-9"/>
                <w:lang w:val="en-US"/>
              </w:rPr>
              <w:t>H</w:t>
            </w:r>
            <w:r w:rsidRPr="0011153C">
              <w:rPr>
                <w:spacing w:val="-9"/>
                <w:vertAlign w:val="subscript"/>
              </w:rPr>
              <w:t>2</w:t>
            </w:r>
            <w:r w:rsidRPr="0011153C">
              <w:rPr>
                <w:spacing w:val="-9"/>
                <w:lang w:val="en-US"/>
              </w:rPr>
              <w:t>O</w:t>
            </w:r>
            <w:r w:rsidRPr="0011153C">
              <w:rPr>
                <w:spacing w:val="-9"/>
                <w:vertAlign w:val="subscript"/>
              </w:rPr>
              <w:t xml:space="preserve">(Г)  </w:t>
            </w:r>
            <w:r w:rsidRPr="0011153C">
              <w:rPr>
                <w:spacing w:val="-10"/>
              </w:rPr>
              <w:t>определите возможное направление самопроизвольного течения</w:t>
            </w:r>
            <w:r w:rsidRPr="0011153C">
              <w:rPr>
                <w:iCs/>
                <w:spacing w:val="-10"/>
              </w:rPr>
              <w:t xml:space="preserve"> </w:t>
            </w:r>
            <w:r w:rsidRPr="0011153C">
              <w:t xml:space="preserve">реакции при стандартных условиях и при температуре </w:t>
            </w:r>
            <w:r w:rsidRPr="0011153C">
              <w:rPr>
                <w:lang w:val="en-US"/>
              </w:rPr>
              <w:t>t</w:t>
            </w:r>
            <w:r w:rsidRPr="0011153C">
              <w:t xml:space="preserve"> =1227</w:t>
            </w:r>
            <w:r w:rsidRPr="0011153C">
              <w:rPr>
                <w:vertAlign w:val="superscript"/>
              </w:rPr>
              <w:t>0</w:t>
            </w:r>
            <w:r w:rsidRPr="0011153C">
              <w:rPr>
                <w:lang w:val="en-US"/>
              </w:rPr>
              <w:t>C</w:t>
            </w:r>
            <w:r w:rsidRPr="0011153C">
              <w:t xml:space="preserve">, </w:t>
            </w:r>
            <w:r w:rsidRPr="0011153C">
              <w:rPr>
                <w:spacing w:val="-9"/>
              </w:rPr>
              <w:t>если тепловой эффект до заданной температуры не изменится.</w:t>
            </w:r>
          </w:p>
          <w:p w:rsidR="0011153C" w:rsidRPr="0011153C" w:rsidRDefault="0011153C" w:rsidP="0011153C">
            <w:pPr>
              <w:jc w:val="both"/>
              <w:rPr>
                <w:spacing w:val="-9"/>
              </w:rPr>
            </w:pPr>
            <w:r w:rsidRPr="0011153C">
              <w:rPr>
                <w:spacing w:val="-9"/>
              </w:rPr>
              <w:t xml:space="preserve"> Укажите: а) выделяется или поглощается энергия в ходе реакции; </w:t>
            </w:r>
            <w:r w:rsidRPr="0011153C">
              <w:rPr>
                <w:spacing w:val="-12"/>
              </w:rPr>
              <w:t>б) причину найденного изменения энтропии. Рассчитайте</w:t>
            </w:r>
            <w:r w:rsidRPr="0011153C">
              <w:t xml:space="preserve"> </w:t>
            </w:r>
            <w:r w:rsidRPr="0011153C">
              <w:rPr>
                <w:spacing w:val="-9"/>
              </w:rPr>
              <w:t xml:space="preserve">температуру, при которой устанавливается равновесие и происходит смена знака </w:t>
            </w:r>
            <w:r w:rsidRPr="0011153C">
              <w:rPr>
                <w:lang w:val="en-US"/>
              </w:rPr>
              <w:sym w:font="Symbol" w:char="F044"/>
            </w:r>
            <w:r w:rsidRPr="0011153C">
              <w:rPr>
                <w:lang w:val="en-US"/>
              </w:rPr>
              <w:t>G</w:t>
            </w:r>
            <w:r w:rsidRPr="0011153C">
              <w:rPr>
                <w:spacing w:val="-9"/>
              </w:rPr>
              <w:t>.</w:t>
            </w:r>
          </w:p>
          <w:p w:rsidR="0011153C" w:rsidRPr="0011153C" w:rsidRDefault="0011153C" w:rsidP="0011153C">
            <w:pPr>
              <w:tabs>
                <w:tab w:val="left" w:leader="dot" w:pos="6706"/>
              </w:tabs>
              <w:spacing w:before="18" w:after="18"/>
              <w:jc w:val="both"/>
              <w:rPr>
                <w:spacing w:val="-9"/>
              </w:rPr>
            </w:pPr>
            <w:r w:rsidRPr="0011153C">
              <w:rPr>
                <w:b/>
                <w:spacing w:val="-9"/>
              </w:rPr>
              <w:t xml:space="preserve">Задание 2. </w:t>
            </w:r>
            <w:r w:rsidRPr="0011153C">
              <w:rPr>
                <w:spacing w:val="-9"/>
              </w:rPr>
              <w:t>Вычислите тепловой эффект реакции 3</w:t>
            </w:r>
            <w:r w:rsidRPr="0011153C">
              <w:rPr>
                <w:spacing w:val="-9"/>
                <w:lang w:val="en-US"/>
              </w:rPr>
              <w:t>Fe</w:t>
            </w:r>
            <w:r w:rsidRPr="0011153C">
              <w:rPr>
                <w:spacing w:val="-9"/>
                <w:vertAlign w:val="subscript"/>
              </w:rPr>
              <w:t>3</w:t>
            </w:r>
            <w:r w:rsidRPr="0011153C">
              <w:rPr>
                <w:spacing w:val="-9"/>
                <w:lang w:val="en-US"/>
              </w:rPr>
              <w:t>O</w:t>
            </w:r>
            <w:r w:rsidRPr="0011153C">
              <w:rPr>
                <w:spacing w:val="-9"/>
                <w:vertAlign w:val="subscript"/>
              </w:rPr>
              <w:t>4(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>)</w:t>
            </w:r>
            <w:r w:rsidRPr="0011153C">
              <w:rPr>
                <w:spacing w:val="-9"/>
              </w:rPr>
              <w:t xml:space="preserve"> + 8</w:t>
            </w:r>
            <w:r w:rsidRPr="0011153C">
              <w:rPr>
                <w:spacing w:val="-9"/>
                <w:lang w:val="en-US"/>
              </w:rPr>
              <w:t>Al</w:t>
            </w:r>
            <w:r w:rsidRPr="0011153C">
              <w:rPr>
                <w:spacing w:val="-9"/>
                <w:vertAlign w:val="subscript"/>
              </w:rPr>
              <w:t>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>)</w:t>
            </w:r>
            <w:r w:rsidRPr="0011153C">
              <w:rPr>
                <w:spacing w:val="-9"/>
              </w:rPr>
              <w:t xml:space="preserve"> = 4</w:t>
            </w:r>
            <w:r w:rsidRPr="0011153C">
              <w:rPr>
                <w:spacing w:val="-9"/>
                <w:lang w:val="en-US"/>
              </w:rPr>
              <w:t>Al</w:t>
            </w:r>
            <w:r w:rsidRPr="0011153C">
              <w:rPr>
                <w:spacing w:val="-9"/>
                <w:vertAlign w:val="subscript"/>
              </w:rPr>
              <w:t>2</w:t>
            </w:r>
            <w:r w:rsidRPr="0011153C">
              <w:rPr>
                <w:spacing w:val="-9"/>
                <w:lang w:val="en-US"/>
              </w:rPr>
              <w:t>O</w:t>
            </w:r>
            <w:r w:rsidRPr="0011153C">
              <w:rPr>
                <w:spacing w:val="-9"/>
                <w:vertAlign w:val="subscript"/>
              </w:rPr>
              <w:t>3(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>)</w:t>
            </w:r>
            <w:r w:rsidRPr="0011153C">
              <w:rPr>
                <w:spacing w:val="-9"/>
              </w:rPr>
              <w:t xml:space="preserve"> + 9</w:t>
            </w:r>
            <w:r w:rsidRPr="0011153C">
              <w:rPr>
                <w:spacing w:val="-9"/>
                <w:lang w:val="en-US"/>
              </w:rPr>
              <w:t>Fe</w:t>
            </w:r>
            <w:r w:rsidRPr="0011153C">
              <w:rPr>
                <w:spacing w:val="-9"/>
                <w:vertAlign w:val="subscript"/>
              </w:rPr>
              <w:t>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>)</w:t>
            </w:r>
            <w:r w:rsidRPr="0011153C">
              <w:rPr>
                <w:spacing w:val="-9"/>
              </w:rPr>
              <w:t xml:space="preserve">, пользуясь стандартными энтальпиями образования реагирующих веществ (приложение 3). Сколько теплоты выделится (поглотится) при образовании вещества </w:t>
            </w:r>
            <w:r w:rsidRPr="0011153C">
              <w:rPr>
                <w:spacing w:val="-9"/>
                <w:lang w:val="en-US"/>
              </w:rPr>
              <w:t>Fe</w:t>
            </w:r>
            <w:r w:rsidRPr="0011153C">
              <w:rPr>
                <w:spacing w:val="-9"/>
              </w:rPr>
              <w:t xml:space="preserve">  в количестве 56 г?</w:t>
            </w:r>
          </w:p>
        </w:tc>
      </w:tr>
      <w:tr w:rsidR="0011153C" w:rsidRPr="0011153C" w:rsidTr="0011153C">
        <w:tc>
          <w:tcPr>
            <w:tcW w:w="1429" w:type="dxa"/>
          </w:tcPr>
          <w:p w:rsidR="0011153C" w:rsidRPr="0011153C" w:rsidRDefault="0011153C" w:rsidP="0011153C">
            <w:pPr>
              <w:jc w:val="center"/>
              <w:rPr>
                <w:b/>
              </w:rPr>
            </w:pPr>
          </w:p>
          <w:p w:rsidR="0011153C" w:rsidRPr="0011153C" w:rsidRDefault="0011153C" w:rsidP="0011153C">
            <w:pPr>
              <w:jc w:val="center"/>
            </w:pPr>
            <w:r w:rsidRPr="0011153C">
              <w:rPr>
                <w:b/>
              </w:rPr>
              <w:t>Тема 4.</w:t>
            </w:r>
            <w:r w:rsidRPr="0011153C">
              <w:t xml:space="preserve"> 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t>Х</w:t>
            </w:r>
            <w:r w:rsidRPr="0011153C">
              <w:rPr>
                <w:b/>
              </w:rPr>
              <w:t>имическая кинетика и химическое равновесие</w:t>
            </w:r>
          </w:p>
        </w:tc>
        <w:tc>
          <w:tcPr>
            <w:tcW w:w="8352" w:type="dxa"/>
          </w:tcPr>
          <w:p w:rsidR="0011153C" w:rsidRPr="0011153C" w:rsidRDefault="0011153C" w:rsidP="0011153C">
            <w:pPr>
              <w:jc w:val="both"/>
            </w:pPr>
            <w:r w:rsidRPr="0011153C">
              <w:rPr>
                <w:b/>
              </w:rPr>
              <w:t>Задание 1.</w:t>
            </w:r>
            <w:r w:rsidRPr="0011153C">
              <w:t xml:space="preserve"> Температурный коэффициент реакции равен 2,5. Как изменится скорость реакции: а) при повышении температуры от 60 до 100</w:t>
            </w:r>
            <w:proofErr w:type="gramStart"/>
            <w:r w:rsidRPr="0011153C">
              <w:t>°С</w:t>
            </w:r>
            <w:proofErr w:type="gramEnd"/>
            <w:r w:rsidRPr="0011153C">
              <w:t>; б) при охлаждении реакционной смеси от 50 до 30°С?</w:t>
            </w:r>
          </w:p>
          <w:p w:rsidR="0011153C" w:rsidRPr="0011153C" w:rsidRDefault="0011153C" w:rsidP="0011153C">
            <w:pPr>
              <w:tabs>
                <w:tab w:val="left" w:leader="dot" w:pos="6706"/>
              </w:tabs>
              <w:spacing w:before="18" w:after="18"/>
            </w:pPr>
            <w:r w:rsidRPr="0011153C">
              <w:rPr>
                <w:b/>
              </w:rPr>
              <w:t xml:space="preserve">Задание 2. </w:t>
            </w:r>
            <w:r w:rsidRPr="0011153C">
              <w:t xml:space="preserve">Для обратимой реакции </w:t>
            </w:r>
            <w:r w:rsidRPr="0011153C">
              <w:rPr>
                <w:spacing w:val="-9"/>
                <w:lang w:val="en-US"/>
              </w:rPr>
              <w:t>Fe</w:t>
            </w:r>
            <w:r w:rsidRPr="0011153C">
              <w:rPr>
                <w:spacing w:val="-9"/>
                <w:vertAlign w:val="subscript"/>
              </w:rPr>
              <w:t>3</w:t>
            </w:r>
            <w:r w:rsidRPr="0011153C">
              <w:rPr>
                <w:spacing w:val="-9"/>
                <w:lang w:val="en-US"/>
              </w:rPr>
              <w:t>O</w:t>
            </w:r>
            <w:r w:rsidRPr="0011153C">
              <w:rPr>
                <w:spacing w:val="-9"/>
                <w:vertAlign w:val="subscript"/>
              </w:rPr>
              <w:t>4(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>)</w:t>
            </w:r>
            <w:r w:rsidRPr="0011153C">
              <w:rPr>
                <w:spacing w:val="-9"/>
              </w:rPr>
              <w:t xml:space="preserve"> + </w:t>
            </w:r>
            <w:r w:rsidRPr="0011153C">
              <w:rPr>
                <w:spacing w:val="-9"/>
                <w:lang w:val="en-US"/>
              </w:rPr>
              <w:t>H</w:t>
            </w:r>
            <w:r w:rsidRPr="0011153C">
              <w:rPr>
                <w:spacing w:val="-9"/>
                <w:vertAlign w:val="subscript"/>
              </w:rPr>
              <w:t>2(г)</w:t>
            </w:r>
            <w:r w:rsidRPr="0011153C">
              <w:rPr>
                <w:spacing w:val="-9"/>
              </w:rPr>
              <w:t xml:space="preserve">  = 3</w:t>
            </w:r>
            <w:proofErr w:type="spellStart"/>
            <w:r w:rsidRPr="0011153C">
              <w:rPr>
                <w:spacing w:val="-9"/>
                <w:lang w:val="en-US"/>
              </w:rPr>
              <w:t>FeO</w:t>
            </w:r>
            <w:proofErr w:type="spellEnd"/>
            <w:r w:rsidRPr="0011153C">
              <w:rPr>
                <w:spacing w:val="-9"/>
                <w:vertAlign w:val="subscript"/>
              </w:rPr>
              <w:t>(</w:t>
            </w:r>
            <w:r w:rsidRPr="0011153C">
              <w:rPr>
                <w:spacing w:val="-9"/>
                <w:vertAlign w:val="subscript"/>
                <w:lang w:val="en-US"/>
              </w:rPr>
              <w:t>K</w:t>
            </w:r>
            <w:r w:rsidRPr="0011153C">
              <w:rPr>
                <w:spacing w:val="-9"/>
                <w:vertAlign w:val="subscript"/>
              </w:rPr>
              <w:t>)</w:t>
            </w:r>
            <w:r w:rsidRPr="0011153C">
              <w:rPr>
                <w:spacing w:val="-9"/>
              </w:rPr>
              <w:t xml:space="preserve"> + </w:t>
            </w:r>
            <w:r w:rsidRPr="0011153C">
              <w:rPr>
                <w:spacing w:val="-9"/>
                <w:lang w:val="en-US"/>
              </w:rPr>
              <w:t>H</w:t>
            </w:r>
            <w:r w:rsidRPr="0011153C">
              <w:rPr>
                <w:spacing w:val="-9"/>
                <w:vertAlign w:val="subscript"/>
              </w:rPr>
              <w:t>2</w:t>
            </w:r>
            <w:r w:rsidRPr="0011153C">
              <w:rPr>
                <w:spacing w:val="-9"/>
                <w:lang w:val="en-US"/>
              </w:rPr>
              <w:t>O</w:t>
            </w:r>
            <w:r w:rsidRPr="0011153C">
              <w:rPr>
                <w:spacing w:val="-9"/>
                <w:vertAlign w:val="subscript"/>
              </w:rPr>
              <w:t xml:space="preserve">(Г) </w:t>
            </w:r>
            <w:r w:rsidRPr="0011153C">
              <w:t xml:space="preserve">запишите выражение константы равновесия  </w:t>
            </w:r>
            <w:r w:rsidRPr="0011153C">
              <w:rPr>
                <w:spacing w:val="-9"/>
              </w:rPr>
              <w:t>ΔН°, кДж = + 69,8.</w:t>
            </w:r>
            <w:r w:rsidRPr="0011153C">
              <w:t xml:space="preserve">  Предложите способы увеличения концентрации продуктов реакции. </w:t>
            </w:r>
          </w:p>
        </w:tc>
      </w:tr>
      <w:tr w:rsidR="0011153C" w:rsidRPr="0011153C" w:rsidTr="0011153C">
        <w:tc>
          <w:tcPr>
            <w:tcW w:w="1429" w:type="dxa"/>
          </w:tcPr>
          <w:p w:rsidR="0011153C" w:rsidRPr="0011153C" w:rsidRDefault="0011153C" w:rsidP="0011153C">
            <w:pPr>
              <w:jc w:val="center"/>
              <w:rPr>
                <w:b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  <w:caps/>
              </w:rPr>
            </w:pPr>
            <w:r w:rsidRPr="0011153C">
              <w:rPr>
                <w:b/>
              </w:rPr>
              <w:t>Тема  5. Растворы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</w:tc>
        <w:tc>
          <w:tcPr>
            <w:tcW w:w="8352" w:type="dxa"/>
          </w:tcPr>
          <w:p w:rsidR="0011153C" w:rsidRPr="0011153C" w:rsidRDefault="0011153C" w:rsidP="0011153C">
            <w:pPr>
              <w:ind w:firstLine="33"/>
            </w:pPr>
            <w:r w:rsidRPr="0011153C">
              <w:rPr>
                <w:b/>
              </w:rPr>
              <w:t>Задание 1.</w:t>
            </w:r>
            <w:r w:rsidRPr="0011153C">
              <w:t xml:space="preserve"> В 180 мл воды растворено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11153C">
                <w:t>20 г</w:t>
              </w:r>
            </w:smartTag>
            <w:r w:rsidRPr="0011153C">
              <w:t xml:space="preserve"> сульфата марганца. Получился раствор плотностью 1,101 г/мл. Вычислите молярную, нормальную, </w:t>
            </w:r>
            <w:proofErr w:type="spellStart"/>
            <w:r w:rsidRPr="0011153C">
              <w:t>моляльную</w:t>
            </w:r>
            <w:proofErr w:type="spellEnd"/>
            <w:r w:rsidRPr="0011153C">
              <w:t xml:space="preserve"> концентрации и массовую долю растворенного вещества.</w:t>
            </w:r>
          </w:p>
          <w:p w:rsidR="0011153C" w:rsidRPr="0011153C" w:rsidRDefault="0011153C" w:rsidP="0011153C">
            <w:pPr>
              <w:ind w:firstLine="33"/>
            </w:pPr>
            <w:r w:rsidRPr="0011153C">
              <w:rPr>
                <w:b/>
              </w:rPr>
              <w:t>Задание 2.</w:t>
            </w:r>
            <w:r w:rsidRPr="0011153C">
              <w:t xml:space="preserve"> Составьте молекулярные и ионно-молекулярные уравнения реакций взаимодействия в растворах </w:t>
            </w:r>
            <w:proofErr w:type="gramStart"/>
            <w:r w:rsidRPr="0011153C">
              <w:t>между</w:t>
            </w:r>
            <w:proofErr w:type="gramEnd"/>
            <w:r w:rsidRPr="0011153C">
              <w:t>:</w:t>
            </w:r>
          </w:p>
          <w:p w:rsidR="0011153C" w:rsidRPr="0011153C" w:rsidRDefault="0011153C" w:rsidP="0011153C">
            <w:pPr>
              <w:ind w:firstLine="567"/>
              <w:jc w:val="both"/>
              <w:rPr>
                <w:lang w:val="en-US"/>
              </w:rPr>
            </w:pPr>
            <w:r w:rsidRPr="0011153C">
              <w:rPr>
                <w:lang w:val="en-US"/>
              </w:rPr>
              <w:t>Bi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(SO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>)</w:t>
            </w:r>
            <w:r w:rsidRPr="0011153C">
              <w:rPr>
                <w:vertAlign w:val="subscript"/>
                <w:lang w:val="en-US"/>
              </w:rPr>
              <w:t>3</w:t>
            </w:r>
            <w:r w:rsidRPr="0011153C">
              <w:rPr>
                <w:lang w:val="en-US"/>
              </w:rPr>
              <w:t xml:space="preserve"> </w:t>
            </w:r>
            <w:r w:rsidRPr="0011153C">
              <w:t>и</w:t>
            </w:r>
            <w:r w:rsidRPr="0011153C">
              <w:rPr>
                <w:lang w:val="en-US"/>
              </w:rPr>
              <w:t xml:space="preserve"> </w:t>
            </w:r>
            <w:proofErr w:type="spellStart"/>
            <w:r w:rsidRPr="0011153C">
              <w:rPr>
                <w:lang w:val="en-US"/>
              </w:rPr>
              <w:t>NaOH</w:t>
            </w:r>
            <w:proofErr w:type="spellEnd"/>
            <w:r w:rsidRPr="0011153C">
              <w:rPr>
                <w:lang w:val="en-US"/>
              </w:rPr>
              <w:t xml:space="preserve">;   </w:t>
            </w:r>
            <w:r w:rsidRPr="0011153C">
              <w:rPr>
                <w:lang w:val="en-US"/>
              </w:rPr>
              <w:tab/>
              <w:t>FeCl</w:t>
            </w:r>
            <w:r w:rsidRPr="0011153C">
              <w:rPr>
                <w:vertAlign w:val="subscript"/>
                <w:lang w:val="en-US"/>
              </w:rPr>
              <w:t>3</w:t>
            </w:r>
            <w:r w:rsidRPr="0011153C">
              <w:rPr>
                <w:lang w:val="en-US"/>
              </w:rPr>
              <w:t xml:space="preserve"> </w:t>
            </w:r>
            <w:r w:rsidRPr="0011153C">
              <w:t>и</w:t>
            </w:r>
            <w:r w:rsidRPr="0011153C">
              <w:rPr>
                <w:lang w:val="en-US"/>
              </w:rPr>
              <w:t xml:space="preserve"> H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S;</w:t>
            </w:r>
          </w:p>
          <w:p w:rsidR="0011153C" w:rsidRPr="0011153C" w:rsidRDefault="0011153C" w:rsidP="0011153C">
            <w:pPr>
              <w:ind w:firstLine="567"/>
              <w:jc w:val="both"/>
              <w:rPr>
                <w:lang w:val="en-US"/>
              </w:rPr>
            </w:pPr>
            <w:r w:rsidRPr="0011153C">
              <w:rPr>
                <w:lang w:val="en-US"/>
              </w:rPr>
              <w:t>NH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OH </w:t>
            </w:r>
            <w:r w:rsidRPr="0011153C">
              <w:t>и</w:t>
            </w:r>
            <w:r w:rsidRPr="0011153C">
              <w:rPr>
                <w:lang w:val="en-US"/>
              </w:rPr>
              <w:t xml:space="preserve"> MnCl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;</w:t>
            </w:r>
            <w:r w:rsidRPr="0011153C">
              <w:rPr>
                <w:lang w:val="en-US"/>
              </w:rPr>
              <w:tab/>
              <w:t>H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SO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</w:t>
            </w:r>
            <w:r w:rsidRPr="0011153C">
              <w:t>и</w:t>
            </w:r>
            <w:r w:rsidRPr="0011153C">
              <w:rPr>
                <w:lang w:val="en-US"/>
              </w:rPr>
              <w:t xml:space="preserve"> </w:t>
            </w:r>
            <w:proofErr w:type="spellStart"/>
            <w:proofErr w:type="gramStart"/>
            <w:r w:rsidRPr="0011153C">
              <w:rPr>
                <w:lang w:val="en-US"/>
              </w:rPr>
              <w:t>Ba</w:t>
            </w:r>
            <w:proofErr w:type="spellEnd"/>
            <w:r w:rsidRPr="0011153C">
              <w:rPr>
                <w:lang w:val="en-US"/>
              </w:rPr>
              <w:t>(</w:t>
            </w:r>
            <w:proofErr w:type="gramEnd"/>
            <w:r w:rsidRPr="0011153C">
              <w:rPr>
                <w:lang w:val="en-US"/>
              </w:rPr>
              <w:t>OH)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.</w:t>
            </w:r>
          </w:p>
          <w:p w:rsidR="0011153C" w:rsidRPr="0011153C" w:rsidRDefault="0011153C" w:rsidP="0011153C">
            <w:pPr>
              <w:ind w:firstLine="33"/>
              <w:jc w:val="both"/>
            </w:pPr>
            <w:r w:rsidRPr="0011153C">
              <w:rPr>
                <w:b/>
              </w:rPr>
              <w:t>Задание 3.</w:t>
            </w:r>
            <w:r w:rsidRPr="0011153C">
              <w:t xml:space="preserve"> Составьте ионно-молекулярные и молекулярные </w:t>
            </w:r>
            <w:r w:rsidRPr="0011153C">
              <w:lastRenderedPageBreak/>
              <w:t xml:space="preserve">уравнения гидролиза солей </w:t>
            </w:r>
            <w:r w:rsidRPr="0011153C">
              <w:rPr>
                <w:lang w:val="en-US"/>
              </w:rPr>
              <w:t>Na</w:t>
            </w:r>
            <w:r w:rsidRPr="0011153C">
              <w:rPr>
                <w:vertAlign w:val="subscript"/>
              </w:rPr>
              <w:t>2</w:t>
            </w:r>
            <w:proofErr w:type="spellStart"/>
            <w:r w:rsidRPr="0011153C">
              <w:rPr>
                <w:lang w:val="en-US"/>
              </w:rPr>
              <w:t>SiO</w:t>
            </w:r>
            <w:proofErr w:type="spellEnd"/>
            <w:r w:rsidRPr="0011153C">
              <w:rPr>
                <w:vertAlign w:val="subscript"/>
              </w:rPr>
              <w:t>3</w:t>
            </w:r>
            <w:r w:rsidRPr="0011153C">
              <w:t xml:space="preserve">, </w:t>
            </w:r>
            <w:proofErr w:type="spellStart"/>
            <w:r w:rsidRPr="0011153C">
              <w:rPr>
                <w:lang w:val="en-US"/>
              </w:rPr>
              <w:t>SbCl</w:t>
            </w:r>
            <w:proofErr w:type="spellEnd"/>
            <w:r w:rsidRPr="0011153C">
              <w:rPr>
                <w:vertAlign w:val="subscript"/>
              </w:rPr>
              <w:t>3</w:t>
            </w:r>
            <w:r w:rsidRPr="0011153C">
              <w:t xml:space="preserve">, </w:t>
            </w:r>
            <w:proofErr w:type="spellStart"/>
            <w:r w:rsidRPr="0011153C">
              <w:rPr>
                <w:lang w:val="en-US"/>
              </w:rPr>
              <w:t>Rb</w:t>
            </w:r>
            <w:proofErr w:type="spellEnd"/>
            <w:r w:rsidRPr="0011153C">
              <w:rPr>
                <w:vertAlign w:val="subscript"/>
              </w:rPr>
              <w:t>2</w:t>
            </w:r>
            <w:r w:rsidRPr="0011153C">
              <w:rPr>
                <w:lang w:val="en-US"/>
              </w:rPr>
              <w:t>SO</w:t>
            </w:r>
            <w:r w:rsidRPr="0011153C">
              <w:rPr>
                <w:vertAlign w:val="subscript"/>
              </w:rPr>
              <w:t>4</w:t>
            </w:r>
            <w:r w:rsidRPr="0011153C">
              <w:t xml:space="preserve">. Какое значение </w:t>
            </w:r>
            <w:proofErr w:type="spellStart"/>
            <w:r w:rsidRPr="0011153C">
              <w:t>рН</w:t>
            </w:r>
            <w:proofErr w:type="spellEnd"/>
            <w:r w:rsidRPr="0011153C">
              <w:t xml:space="preserve"> (&gt;7, &lt;7) имеют растворы этих солей?</w:t>
            </w:r>
          </w:p>
        </w:tc>
      </w:tr>
      <w:tr w:rsidR="0011153C" w:rsidRPr="00727D67" w:rsidTr="0011153C">
        <w:tc>
          <w:tcPr>
            <w:tcW w:w="1429" w:type="dxa"/>
          </w:tcPr>
          <w:p w:rsidR="0011153C" w:rsidRPr="0011153C" w:rsidRDefault="0011153C" w:rsidP="0011153C">
            <w:pPr>
              <w:jc w:val="center"/>
            </w:pPr>
            <w:r w:rsidRPr="0011153C">
              <w:rPr>
                <w:b/>
              </w:rPr>
              <w:lastRenderedPageBreak/>
              <w:t>Тема 6.</w:t>
            </w:r>
            <w:r w:rsidRPr="0011153C">
              <w:t xml:space="preserve"> 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t>О</w:t>
            </w:r>
            <w:r w:rsidRPr="0011153C">
              <w:rPr>
                <w:b/>
              </w:rPr>
              <w:t>кислительно-восстановительные свойства  веществ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</w:tc>
        <w:tc>
          <w:tcPr>
            <w:tcW w:w="8352" w:type="dxa"/>
          </w:tcPr>
          <w:p w:rsidR="0011153C" w:rsidRPr="0011153C" w:rsidRDefault="0011153C" w:rsidP="00E716A3">
            <w:r w:rsidRPr="0011153C">
              <w:rPr>
                <w:b/>
              </w:rPr>
              <w:t>Задание.</w:t>
            </w:r>
            <w:r w:rsidRPr="0011153C">
              <w:t xml:space="preserve"> Методом электронного баланса подберите коэффициенты в уравнениях, укажите окислитель и восстановитель, напишите электронные уравнения процессов окисления и восстановления </w:t>
            </w:r>
          </w:p>
          <w:p w:rsidR="0011153C" w:rsidRPr="0011153C" w:rsidRDefault="0011153C" w:rsidP="00E716A3">
            <w:pPr>
              <w:rPr>
                <w:lang w:val="en-US"/>
              </w:rPr>
            </w:pPr>
            <w:r w:rsidRPr="0011153C">
              <w:rPr>
                <w:lang w:val="en-US"/>
              </w:rPr>
              <w:t>H</w:t>
            </w:r>
            <w:r w:rsidRPr="0011153C">
              <w:rPr>
                <w:vertAlign w:val="subscript"/>
                <w:lang w:val="en-US"/>
              </w:rPr>
              <w:t>3</w:t>
            </w:r>
            <w:r w:rsidRPr="0011153C">
              <w:rPr>
                <w:lang w:val="en-US"/>
              </w:rPr>
              <w:t>PO</w:t>
            </w:r>
            <w:r w:rsidRPr="0011153C">
              <w:rPr>
                <w:vertAlign w:val="subscript"/>
                <w:lang w:val="en-US"/>
              </w:rPr>
              <w:t>3</w:t>
            </w:r>
            <w:r w:rsidRPr="0011153C">
              <w:rPr>
                <w:lang w:val="en-US"/>
              </w:rPr>
              <w:t xml:space="preserve"> + KMnO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+ H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SO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= H</w:t>
            </w:r>
            <w:r w:rsidRPr="0011153C">
              <w:rPr>
                <w:vertAlign w:val="subscript"/>
                <w:lang w:val="en-US"/>
              </w:rPr>
              <w:t>3</w:t>
            </w:r>
            <w:r w:rsidRPr="0011153C">
              <w:rPr>
                <w:lang w:val="en-US"/>
              </w:rPr>
              <w:t>PO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+ MnSO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+ K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SO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+ H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O</w:t>
            </w:r>
          </w:p>
          <w:p w:rsidR="0011153C" w:rsidRPr="0011153C" w:rsidRDefault="0011153C" w:rsidP="00E716A3">
            <w:pPr>
              <w:rPr>
                <w:b/>
                <w:lang w:val="en-US"/>
              </w:rPr>
            </w:pPr>
            <w:r w:rsidRPr="0011153C">
              <w:rPr>
                <w:lang w:val="en-US"/>
              </w:rPr>
              <w:t>CuSO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+ H</w:t>
            </w:r>
            <w:r w:rsidRPr="0011153C">
              <w:rPr>
                <w:vertAlign w:val="subscript"/>
                <w:lang w:val="en-US"/>
              </w:rPr>
              <w:t>3</w:t>
            </w:r>
            <w:r w:rsidRPr="0011153C">
              <w:rPr>
                <w:lang w:val="en-US"/>
              </w:rPr>
              <w:t>PO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 xml:space="preserve"> + H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 xml:space="preserve">O = </w:t>
            </w:r>
            <w:proofErr w:type="spellStart"/>
            <w:r w:rsidRPr="0011153C">
              <w:rPr>
                <w:lang w:val="en-US"/>
              </w:rPr>
              <w:t>CuH</w:t>
            </w:r>
            <w:proofErr w:type="spellEnd"/>
            <w:r w:rsidRPr="0011153C">
              <w:rPr>
                <w:lang w:val="en-US"/>
              </w:rPr>
              <w:t xml:space="preserve"> + H</w:t>
            </w:r>
            <w:r w:rsidRPr="0011153C">
              <w:rPr>
                <w:vertAlign w:val="subscript"/>
                <w:lang w:val="en-US"/>
              </w:rPr>
              <w:t>3</w:t>
            </w:r>
            <w:r w:rsidRPr="0011153C">
              <w:rPr>
                <w:lang w:val="en-US"/>
              </w:rPr>
              <w:t>PO</w:t>
            </w:r>
            <w:r w:rsidRPr="0011153C">
              <w:rPr>
                <w:vertAlign w:val="subscript"/>
                <w:lang w:val="en-US"/>
              </w:rPr>
              <w:t>4</w:t>
            </w:r>
            <w:r w:rsidRPr="0011153C">
              <w:rPr>
                <w:lang w:val="en-US"/>
              </w:rPr>
              <w:t xml:space="preserve"> + H</w:t>
            </w:r>
            <w:r w:rsidRPr="0011153C">
              <w:rPr>
                <w:vertAlign w:val="subscript"/>
                <w:lang w:val="en-US"/>
              </w:rPr>
              <w:t>2</w:t>
            </w:r>
            <w:r w:rsidRPr="0011153C">
              <w:rPr>
                <w:lang w:val="en-US"/>
              </w:rPr>
              <w:t>SO</w:t>
            </w:r>
            <w:r w:rsidRPr="0011153C">
              <w:rPr>
                <w:vertAlign w:val="subscript"/>
                <w:lang w:val="en-US"/>
              </w:rPr>
              <w:t>4</w:t>
            </w:r>
          </w:p>
        </w:tc>
      </w:tr>
      <w:tr w:rsidR="0011153C" w:rsidRPr="0011153C" w:rsidTr="0011153C">
        <w:tc>
          <w:tcPr>
            <w:tcW w:w="1429" w:type="dxa"/>
          </w:tcPr>
          <w:p w:rsidR="0011153C" w:rsidRPr="0011153C" w:rsidRDefault="0011153C" w:rsidP="0011153C">
            <w:pPr>
              <w:jc w:val="center"/>
              <w:rPr>
                <w:b/>
                <w:lang w:val="en-US"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 xml:space="preserve">Тема 7. 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  <w:r w:rsidRPr="0011153C">
              <w:rPr>
                <w:b/>
              </w:rPr>
              <w:t>Электрохимические системы</w:t>
            </w: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  <w:p w:rsidR="0011153C" w:rsidRPr="0011153C" w:rsidRDefault="0011153C" w:rsidP="0011153C">
            <w:pPr>
              <w:jc w:val="center"/>
              <w:rPr>
                <w:b/>
              </w:rPr>
            </w:pPr>
          </w:p>
        </w:tc>
        <w:tc>
          <w:tcPr>
            <w:tcW w:w="8352" w:type="dxa"/>
          </w:tcPr>
          <w:p w:rsidR="0011153C" w:rsidRPr="0011153C" w:rsidRDefault="0011153C" w:rsidP="0011153C">
            <w:pPr>
              <w:ind w:firstLine="33"/>
            </w:pPr>
            <w:r w:rsidRPr="0011153C">
              <w:rPr>
                <w:b/>
              </w:rPr>
              <w:t xml:space="preserve">Задание 1. </w:t>
            </w:r>
            <w:r w:rsidRPr="0011153C">
              <w:t xml:space="preserve">Для гальванического элемента, образованного пластинами из металлов </w:t>
            </w:r>
            <w:r w:rsidRPr="0011153C">
              <w:br/>
            </w:r>
            <w:proofErr w:type="spellStart"/>
            <w:r w:rsidRPr="0011153C">
              <w:t>Zn</w:t>
            </w:r>
            <w:proofErr w:type="spellEnd"/>
            <w:r w:rsidRPr="0011153C">
              <w:t xml:space="preserve">  и </w:t>
            </w:r>
            <w:proofErr w:type="spellStart"/>
            <w:r w:rsidRPr="0011153C">
              <w:t>Ag</w:t>
            </w:r>
            <w:proofErr w:type="spellEnd"/>
            <w:r w:rsidRPr="0011153C">
              <w:t xml:space="preserve"> , погруженных в растворы их солей с концентрацией ионов металлов </w:t>
            </w:r>
            <w:r w:rsidRPr="0011153C">
              <w:br/>
            </w:r>
            <w:r w:rsidRPr="0011153C">
              <w:rPr>
                <w:lang w:val="en-US"/>
              </w:rPr>
              <w:t>A</w:t>
            </w:r>
            <w:r w:rsidRPr="0011153C">
              <w:rPr>
                <w:vertAlign w:val="superscript"/>
                <w:lang w:val="en-US"/>
              </w:rPr>
              <w:t>n</w:t>
            </w:r>
            <w:r w:rsidRPr="0011153C">
              <w:rPr>
                <w:vertAlign w:val="superscript"/>
              </w:rPr>
              <w:t>+</w:t>
            </w:r>
            <w:r w:rsidRPr="0011153C">
              <w:t xml:space="preserve">  =0,01 и  </w:t>
            </w:r>
            <w:proofErr w:type="spellStart"/>
            <w:r w:rsidRPr="0011153C">
              <w:rPr>
                <w:lang w:val="en-US"/>
              </w:rPr>
              <w:t>B</w:t>
            </w:r>
            <w:r w:rsidRPr="0011153C">
              <w:rPr>
                <w:vertAlign w:val="superscript"/>
                <w:lang w:val="en-US"/>
              </w:rPr>
              <w:t>m</w:t>
            </w:r>
            <w:proofErr w:type="spellEnd"/>
            <w:r w:rsidRPr="0011153C">
              <w:rPr>
                <w:vertAlign w:val="superscript"/>
              </w:rPr>
              <w:t xml:space="preserve">+  </w:t>
            </w:r>
            <w:r w:rsidRPr="0011153C">
              <w:t>=</w:t>
            </w:r>
            <w:r w:rsidRPr="0011153C">
              <w:rPr>
                <w:vertAlign w:val="superscript"/>
              </w:rPr>
              <w:t xml:space="preserve"> </w:t>
            </w:r>
            <w:r w:rsidRPr="0011153C">
              <w:t>0,05</w:t>
            </w:r>
          </w:p>
          <w:p w:rsidR="0011153C" w:rsidRPr="0011153C" w:rsidRDefault="0011153C" w:rsidP="007335D8">
            <w:pPr>
              <w:widowControl/>
              <w:numPr>
                <w:ilvl w:val="0"/>
                <w:numId w:val="22"/>
              </w:numPr>
              <w:tabs>
                <w:tab w:val="num" w:pos="0"/>
              </w:tabs>
              <w:autoSpaceDE/>
              <w:autoSpaceDN/>
              <w:adjustRightInd/>
              <w:ind w:left="0" w:firstLine="33"/>
            </w:pPr>
            <w:r w:rsidRPr="0011153C">
              <w:t>составьте схему гальванического элемента;</w:t>
            </w:r>
          </w:p>
          <w:p w:rsidR="0011153C" w:rsidRPr="0011153C" w:rsidRDefault="0011153C" w:rsidP="007335D8">
            <w:pPr>
              <w:widowControl/>
              <w:numPr>
                <w:ilvl w:val="0"/>
                <w:numId w:val="22"/>
              </w:numPr>
              <w:tabs>
                <w:tab w:val="num" w:pos="0"/>
              </w:tabs>
              <w:autoSpaceDE/>
              <w:autoSpaceDN/>
              <w:adjustRightInd/>
              <w:ind w:left="0" w:firstLine="33"/>
            </w:pPr>
            <w:r w:rsidRPr="0011153C">
              <w:t xml:space="preserve">напишите уравнения электродных процессов и </w:t>
            </w:r>
            <w:proofErr w:type="spellStart"/>
            <w:r w:rsidRPr="0011153C">
              <w:t>токообразующей</w:t>
            </w:r>
            <w:proofErr w:type="spellEnd"/>
            <w:r w:rsidRPr="0011153C">
              <w:t xml:space="preserve"> реакции;</w:t>
            </w:r>
          </w:p>
          <w:p w:rsidR="0011153C" w:rsidRPr="0011153C" w:rsidRDefault="0011153C" w:rsidP="007335D8">
            <w:pPr>
              <w:widowControl/>
              <w:numPr>
                <w:ilvl w:val="0"/>
                <w:numId w:val="22"/>
              </w:numPr>
              <w:tabs>
                <w:tab w:val="num" w:pos="0"/>
              </w:tabs>
              <w:autoSpaceDE/>
              <w:autoSpaceDN/>
              <w:adjustRightInd/>
              <w:ind w:left="0" w:firstLine="33"/>
              <w:rPr>
                <w:spacing w:val="-4"/>
              </w:rPr>
            </w:pPr>
            <w:r w:rsidRPr="0011153C">
              <w:rPr>
                <w:spacing w:val="-4"/>
              </w:rPr>
              <w:t>рассчитайте электродвижущую силу гальванического элемента.</w:t>
            </w:r>
          </w:p>
          <w:p w:rsidR="0011153C" w:rsidRPr="0011153C" w:rsidRDefault="0011153C" w:rsidP="0011153C">
            <w:pPr>
              <w:ind w:firstLine="33"/>
            </w:pPr>
            <w:r w:rsidRPr="0011153C">
              <w:rPr>
                <w:b/>
              </w:rPr>
              <w:t xml:space="preserve">Задание 2. </w:t>
            </w:r>
            <w:r w:rsidRPr="0011153C">
              <w:t>Составьте уравнения электродных процессов (анод инертный) и молекулярное уравнение реакции, проходящей при электролизе расплава или раствора электролита   расплав CaCl</w:t>
            </w:r>
            <w:r w:rsidRPr="0011153C">
              <w:rPr>
                <w:vertAlign w:val="subscript"/>
              </w:rPr>
              <w:t>2 .</w:t>
            </w:r>
          </w:p>
          <w:p w:rsidR="0011153C" w:rsidRPr="0011153C" w:rsidRDefault="0011153C" w:rsidP="0011153C">
            <w:pPr>
              <w:ind w:firstLine="33"/>
            </w:pPr>
            <w:r w:rsidRPr="0011153C">
              <w:t xml:space="preserve">Вычислите массу металла выделившегося на катоде, если электролиз проводили при силе </w:t>
            </w:r>
            <w:r w:rsidRPr="0011153C">
              <w:rPr>
                <w:spacing w:val="-4"/>
              </w:rPr>
              <w:t xml:space="preserve">тока </w:t>
            </w:r>
            <w:r w:rsidRPr="0011153C">
              <w:t xml:space="preserve"> А =10,0.</w:t>
            </w:r>
            <w:r w:rsidRPr="0011153C">
              <w:rPr>
                <w:spacing w:val="-4"/>
              </w:rPr>
              <w:t xml:space="preserve"> в течение времени =</w:t>
            </w:r>
            <w:r w:rsidRPr="0011153C">
              <w:t xml:space="preserve"> 2,5 ч</w:t>
            </w:r>
            <w:proofErr w:type="gramStart"/>
            <w:r w:rsidRPr="0011153C">
              <w:t>.</w:t>
            </w:r>
            <w:r w:rsidRPr="0011153C">
              <w:rPr>
                <w:spacing w:val="-4"/>
              </w:rPr>
              <w:t>В</w:t>
            </w:r>
            <w:proofErr w:type="gramEnd"/>
            <w:r w:rsidRPr="0011153C">
              <w:rPr>
                <w:spacing w:val="-4"/>
              </w:rPr>
              <w:t>ыход металла по току В</w:t>
            </w:r>
            <w:r w:rsidRPr="0011153C">
              <w:rPr>
                <w:spacing w:val="-4"/>
                <w:vertAlign w:val="subscript"/>
              </w:rPr>
              <w:t>Т</w:t>
            </w:r>
            <w:r w:rsidRPr="0011153C">
              <w:rPr>
                <w:spacing w:val="-4"/>
              </w:rPr>
              <w:t xml:space="preserve"> составил </w:t>
            </w:r>
            <w:r w:rsidRPr="0011153C">
              <w:rPr>
                <w:vertAlign w:val="subscript"/>
              </w:rPr>
              <w:t xml:space="preserve"> </w:t>
            </w:r>
            <w:r w:rsidRPr="0011153C">
              <w:t xml:space="preserve"> 98</w:t>
            </w:r>
            <w:r w:rsidRPr="0011153C">
              <w:rPr>
                <w:spacing w:val="-4"/>
              </w:rPr>
              <w:t>%.</w:t>
            </w:r>
          </w:p>
          <w:p w:rsidR="0011153C" w:rsidRPr="0011153C" w:rsidRDefault="0011153C" w:rsidP="0011153C">
            <w:pPr>
              <w:tabs>
                <w:tab w:val="left" w:pos="4695"/>
              </w:tabs>
              <w:ind w:firstLine="33"/>
            </w:pPr>
            <w:r w:rsidRPr="0011153C">
              <w:rPr>
                <w:b/>
              </w:rPr>
              <w:t xml:space="preserve">Задание 3. </w:t>
            </w:r>
            <w:r w:rsidRPr="0011153C">
              <w:t xml:space="preserve">Составьте уравнения электродных процессов и молекулярное уравнение реакции, протекающей при электрохимической коррозии </w:t>
            </w:r>
            <w:proofErr w:type="spellStart"/>
            <w:r w:rsidRPr="0011153C">
              <w:t>гальванопары</w:t>
            </w:r>
            <w:proofErr w:type="spellEnd"/>
            <w:r w:rsidRPr="0011153C">
              <w:t xml:space="preserve">:  </w:t>
            </w:r>
            <w:proofErr w:type="spellStart"/>
            <w:r w:rsidRPr="0011153C">
              <w:t>Pb</w:t>
            </w:r>
            <w:proofErr w:type="spellEnd"/>
            <w:r w:rsidRPr="0011153C">
              <w:t xml:space="preserve"> - </w:t>
            </w:r>
            <w:proofErr w:type="spellStart"/>
            <w:r w:rsidRPr="0011153C">
              <w:t>Sn</w:t>
            </w:r>
            <w:proofErr w:type="spellEnd"/>
            <w:r w:rsidRPr="0011153C">
              <w:t xml:space="preserve"> </w:t>
            </w:r>
          </w:p>
          <w:p w:rsidR="0011153C" w:rsidRPr="0011153C" w:rsidRDefault="0011153C" w:rsidP="0011153C">
            <w:pPr>
              <w:tabs>
                <w:tab w:val="left" w:pos="4695"/>
              </w:tabs>
              <w:ind w:firstLine="33"/>
              <w:jc w:val="both"/>
            </w:pPr>
            <w:r w:rsidRPr="0011153C">
              <w:t>а) в кислой среде;</w:t>
            </w:r>
            <w:r w:rsidRPr="0011153C">
              <w:tab/>
            </w:r>
          </w:p>
          <w:p w:rsidR="0011153C" w:rsidRPr="0011153C" w:rsidRDefault="0011153C" w:rsidP="0011153C">
            <w:pPr>
              <w:ind w:firstLine="33"/>
              <w:jc w:val="both"/>
            </w:pPr>
            <w:r w:rsidRPr="0011153C">
              <w:t>б) в атмосфере влажного воздуха.</w:t>
            </w:r>
            <w:r w:rsidRPr="0011153C">
              <w:rPr>
                <w:b/>
              </w:rPr>
              <w:t xml:space="preserve"> </w:t>
            </w:r>
          </w:p>
        </w:tc>
      </w:tr>
    </w:tbl>
    <w:p w:rsidR="0011153C" w:rsidRPr="0011153C" w:rsidRDefault="0011153C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C102F5" w:rsidRPr="00E57A34" w:rsidRDefault="00C102F5" w:rsidP="00C102F5">
      <w:pPr>
        <w:ind w:left="708"/>
        <w:jc w:val="center"/>
        <w:rPr>
          <w:b/>
        </w:rPr>
      </w:pPr>
      <w:r w:rsidRPr="00E57A34">
        <w:rPr>
          <w:b/>
        </w:rPr>
        <w:t xml:space="preserve">Контрольные вопросы по темам </w:t>
      </w:r>
    </w:p>
    <w:p w:rsidR="00C102F5" w:rsidRPr="00E57A34" w:rsidRDefault="00C102F5" w:rsidP="00C102F5">
      <w:pPr>
        <w:ind w:left="708"/>
        <w:jc w:val="center"/>
        <w:rPr>
          <w:b/>
        </w:rPr>
      </w:pPr>
      <w:r w:rsidRPr="00E57A34">
        <w:rPr>
          <w:b/>
        </w:rPr>
        <w:t>Контрольные вопросы по теме «Химическая термодинамика»</w:t>
      </w:r>
    </w:p>
    <w:p w:rsidR="00C102F5" w:rsidRPr="00E57A34" w:rsidRDefault="00C102F5" w:rsidP="00C102F5">
      <w:pPr>
        <w:ind w:left="708"/>
        <w:jc w:val="center"/>
        <w:rPr>
          <w:b/>
        </w:rPr>
      </w:pP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Основы химической термодинамики: понятие системы, виды систем.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Термодинамические параметры и функции состояния системы.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Внутренняя энергия. Работа. Теплота. 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Первый закон термодинамики (вывод).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Энтальпия как функция состояния системы. Энтальпия образования вещества. 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Тепловой эффект химической реакции. Факторы, влияющие на тепловой эффект химической реакции.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Термохимия. Закон Гесса. 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Следствия из закона Гесса.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Энтропия как функция состояния системы. 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Второй закон термодинамики.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Третий закон термодинамики.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Энергия Гиббса. </w:t>
      </w:r>
    </w:p>
    <w:p w:rsidR="00C102F5" w:rsidRPr="00E57A34" w:rsidRDefault="00C102F5" w:rsidP="00C102F5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самопроизвольного протекания химических реакций.</w:t>
      </w:r>
    </w:p>
    <w:p w:rsidR="00C102F5" w:rsidRPr="00E57A34" w:rsidRDefault="00C102F5" w:rsidP="00C102F5">
      <w:pPr>
        <w:ind w:left="708"/>
        <w:jc w:val="both"/>
      </w:pPr>
    </w:p>
    <w:p w:rsidR="00C102F5" w:rsidRPr="00E57A34" w:rsidRDefault="00C102F5" w:rsidP="00C102F5">
      <w:pPr>
        <w:ind w:left="708"/>
        <w:jc w:val="center"/>
      </w:pPr>
      <w:r w:rsidRPr="00E57A34">
        <w:rPr>
          <w:b/>
        </w:rPr>
        <w:t>Контрольные вопросы по теме «Химическая кинетика»</w:t>
      </w:r>
    </w:p>
    <w:p w:rsidR="00C102F5" w:rsidRPr="00E57A34" w:rsidRDefault="00C102F5" w:rsidP="00C102F5">
      <w:pPr>
        <w:ind w:left="708"/>
        <w:jc w:val="both"/>
      </w:pP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кинетика. Скорость химической реакции и методы ее регулирования.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 на скорость химической реакции (закон действующих масс).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температуры на скорость химической реакции. Правило Вант – Гоффа.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активных столкновений Аррениуса. 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Энергия активации. Уравнение Аррениуса.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переходного комплекса. Энергетическая диаграмма. 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lastRenderedPageBreak/>
        <w:t>Кривая Максвелла – Больцмана. Энергетический барьер.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Каталитические системы. 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Влияние катализатора на скорость химической реакции. 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Гомогенный и гетерогенный катализ.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Колебательные реакции.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Химическое равновесие. Обратимые и необратимые реакции. 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Константа химического равновесия.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Смещение химического равновесия. Принцип </w:t>
      </w:r>
      <w:proofErr w:type="spellStart"/>
      <w:r w:rsidRPr="00E57A34">
        <w:t>Ле</w:t>
      </w:r>
      <w:proofErr w:type="spellEnd"/>
      <w:r w:rsidRPr="00E57A34">
        <w:t>–</w:t>
      </w:r>
      <w:proofErr w:type="spellStart"/>
      <w:r w:rsidRPr="00E57A34">
        <w:t>Шателье</w:t>
      </w:r>
      <w:proofErr w:type="spellEnd"/>
      <w:r w:rsidRPr="00E57A34">
        <w:t xml:space="preserve">. 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концентрации, давления и температуры.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Фазовые равновесия. </w:t>
      </w:r>
    </w:p>
    <w:p w:rsidR="00C102F5" w:rsidRPr="00E57A34" w:rsidRDefault="00C102F5" w:rsidP="00C102F5">
      <w:pPr>
        <w:widowControl/>
        <w:numPr>
          <w:ilvl w:val="0"/>
          <w:numId w:val="2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Фазовые диаграммы для однокомпонентных систем.</w:t>
      </w:r>
    </w:p>
    <w:p w:rsidR="00C102F5" w:rsidRPr="00E57A34" w:rsidRDefault="00C102F5" w:rsidP="00C102F5">
      <w:pPr>
        <w:jc w:val="both"/>
      </w:pPr>
    </w:p>
    <w:p w:rsidR="00C102F5" w:rsidRPr="00E57A34" w:rsidRDefault="00C102F5" w:rsidP="00C102F5">
      <w:pPr>
        <w:ind w:left="708"/>
        <w:jc w:val="center"/>
      </w:pPr>
      <w:r w:rsidRPr="00E57A34">
        <w:rPr>
          <w:b/>
        </w:rPr>
        <w:t>Контрольные вопросы по теме «Растворы»</w:t>
      </w:r>
    </w:p>
    <w:p w:rsidR="00C102F5" w:rsidRPr="00E57A34" w:rsidRDefault="00C102F5" w:rsidP="00C102F5">
      <w:pPr>
        <w:ind w:left="708"/>
        <w:jc w:val="center"/>
      </w:pP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Понятие раствора. Растворимость вещества. Растворимость газа.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proofErr w:type="spellStart"/>
      <w:r w:rsidRPr="00E57A34">
        <w:t>Коллигативные</w:t>
      </w:r>
      <w:proofErr w:type="spellEnd"/>
      <w:r w:rsidRPr="00E57A34">
        <w:t xml:space="preserve"> свойства растворов. Идеальный раствор. 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Законы Рауля: I (</w:t>
      </w:r>
      <w:proofErr w:type="spellStart"/>
      <w:r w:rsidRPr="00E57A34">
        <w:t>тонометрический</w:t>
      </w:r>
      <w:proofErr w:type="spellEnd"/>
      <w:r w:rsidRPr="00E57A34">
        <w:t xml:space="preserve">) и II (эбуллиоскопический и </w:t>
      </w:r>
      <w:proofErr w:type="spellStart"/>
      <w:r w:rsidRPr="00E57A34">
        <w:t>криоскопический</w:t>
      </w:r>
      <w:proofErr w:type="spellEnd"/>
      <w:r w:rsidRPr="00E57A34">
        <w:t>).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Осмос. Осмотическое давление. Схема осмометра.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Кислотно-основные взаимодействия веществ.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Ионная теория кислот и оснований Аррениуса. Основные понятия и положения теории Аррениуса.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Диссоциация кислот, оснований и солей с точки зрения ионной теории Аррениуса (примеры).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Степень диссоциации. Сильные и слабые электролиты.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Диссоциация слабых электролитов. Константа диссоциации. 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Закон разбавления </w:t>
      </w:r>
      <w:proofErr w:type="spellStart"/>
      <w:r w:rsidRPr="00E57A34">
        <w:t>Оствальда</w:t>
      </w:r>
      <w:proofErr w:type="spellEnd"/>
      <w:r w:rsidRPr="00E57A34">
        <w:t>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Реакц</w:t>
      </w:r>
      <w:proofErr w:type="gramStart"/>
      <w:r w:rsidRPr="00E57A34">
        <w:t>ии ио</w:t>
      </w:r>
      <w:proofErr w:type="gramEnd"/>
      <w:r w:rsidRPr="00E57A34">
        <w:t>нного обмена между электролитами (на примере реакций образования слабого электролита, осадка и газа).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Произведение растворимости. 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Ионное произведение воды. Водородный и гидроксильный показатели.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Гидролиз солей. Типы гидролиза солей.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Количественные характеристики процесса гидролиза. </w:t>
      </w:r>
    </w:p>
    <w:p w:rsidR="00C102F5" w:rsidRPr="00E57A34" w:rsidRDefault="00C102F5" w:rsidP="00C102F5">
      <w:pPr>
        <w:widowControl/>
        <w:numPr>
          <w:ilvl w:val="0"/>
          <w:numId w:val="28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Факторы, влияющие на процесс гидролиза.</w:t>
      </w:r>
    </w:p>
    <w:p w:rsidR="00C102F5" w:rsidRPr="00E57A34" w:rsidRDefault="00C102F5" w:rsidP="00C102F5">
      <w:pPr>
        <w:jc w:val="both"/>
      </w:pPr>
    </w:p>
    <w:p w:rsidR="00C102F5" w:rsidRPr="00E57A34" w:rsidRDefault="00C102F5" w:rsidP="00C102F5">
      <w:pPr>
        <w:jc w:val="center"/>
        <w:rPr>
          <w:b/>
        </w:rPr>
      </w:pPr>
      <w:r w:rsidRPr="00E57A34">
        <w:rPr>
          <w:b/>
        </w:rPr>
        <w:t>Контрольные вопросы по теме «Дисперсные системы»</w:t>
      </w:r>
    </w:p>
    <w:p w:rsidR="00C102F5" w:rsidRPr="00E57A34" w:rsidRDefault="00C102F5" w:rsidP="00C102F5">
      <w:pPr>
        <w:jc w:val="both"/>
      </w:pP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Гетерогенные смеси. Дисперсные системы.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Дисперсность. Классификации дисперсных систем.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Коллоидные растворы. </w:t>
      </w:r>
      <w:proofErr w:type="spellStart"/>
      <w:r w:rsidRPr="00E57A34">
        <w:t>Лиофильные</w:t>
      </w:r>
      <w:proofErr w:type="spellEnd"/>
      <w:r w:rsidRPr="00E57A34">
        <w:t xml:space="preserve"> и </w:t>
      </w:r>
      <w:proofErr w:type="spellStart"/>
      <w:r w:rsidRPr="00E57A34">
        <w:t>лиофобные</w:t>
      </w:r>
      <w:proofErr w:type="spellEnd"/>
      <w:r w:rsidRPr="00E57A34">
        <w:t xml:space="preserve"> коллоиды.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Способы получения коллоидных растворов.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Строение коллоидных частиц.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Правило Фаянса – </w:t>
      </w:r>
      <w:proofErr w:type="spellStart"/>
      <w:r w:rsidRPr="00E57A34">
        <w:t>Пескова</w:t>
      </w:r>
      <w:proofErr w:type="spellEnd"/>
      <w:r w:rsidRPr="00E57A34">
        <w:t>.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Устойчивость коллоидных систем. Стабилизаторы.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</w:t>
      </w:r>
      <w:proofErr w:type="spellStart"/>
      <w:r w:rsidRPr="00E57A34">
        <w:t>лиофильных</w:t>
      </w:r>
      <w:proofErr w:type="spellEnd"/>
      <w:r w:rsidRPr="00E57A34">
        <w:t xml:space="preserve"> и </w:t>
      </w:r>
      <w:proofErr w:type="spellStart"/>
      <w:r w:rsidRPr="00E57A34">
        <w:t>лиофобных</w:t>
      </w:r>
      <w:proofErr w:type="spellEnd"/>
      <w:r w:rsidRPr="00E57A34">
        <w:t xml:space="preserve"> коллоидов.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Седиментация коллоидов.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коллоидных растворов электролитами.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Правило Шульце – Гарди. Коагулирующая способность.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Оптические свойства коллоидных растворов. </w:t>
      </w:r>
    </w:p>
    <w:p w:rsidR="00C102F5" w:rsidRPr="00E57A34" w:rsidRDefault="00C102F5" w:rsidP="00C102F5">
      <w:pPr>
        <w:widowControl/>
        <w:numPr>
          <w:ilvl w:val="0"/>
          <w:numId w:val="29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Электрические свойства коллоидных растворов.</w:t>
      </w:r>
    </w:p>
    <w:p w:rsidR="00C102F5" w:rsidRPr="00E57A34" w:rsidRDefault="00C102F5" w:rsidP="00C102F5">
      <w:pPr>
        <w:jc w:val="both"/>
      </w:pPr>
    </w:p>
    <w:p w:rsidR="00C102F5" w:rsidRPr="00E57A34" w:rsidRDefault="00C102F5" w:rsidP="00C102F5">
      <w:pPr>
        <w:jc w:val="center"/>
        <w:rPr>
          <w:b/>
        </w:rPr>
      </w:pPr>
      <w:r w:rsidRPr="00E57A34">
        <w:rPr>
          <w:b/>
        </w:rPr>
        <w:t xml:space="preserve">Контрольные вопросы по теме «Окислительно-восстановительные </w:t>
      </w:r>
    </w:p>
    <w:p w:rsidR="00C102F5" w:rsidRPr="00E57A34" w:rsidRDefault="00C102F5" w:rsidP="00C102F5">
      <w:pPr>
        <w:jc w:val="center"/>
        <w:rPr>
          <w:b/>
        </w:rPr>
      </w:pPr>
      <w:r w:rsidRPr="00E57A34">
        <w:rPr>
          <w:b/>
        </w:rPr>
        <w:t>процессы»</w:t>
      </w:r>
    </w:p>
    <w:p w:rsidR="00C102F5" w:rsidRPr="00E57A34" w:rsidRDefault="00C102F5" w:rsidP="00C102F5">
      <w:pPr>
        <w:jc w:val="both"/>
        <w:rPr>
          <w:b/>
        </w:rPr>
      </w:pP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Основные понятия теории окислительно-восстановительных реакций. </w:t>
      </w: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Окислительно-восстановительные свойства веществ. </w:t>
      </w: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Важнейшие окислители и восстановители.</w:t>
      </w: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Типы окислительно-восстановительных реакций (примеры).</w:t>
      </w: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Окислительно-восстановительный потенциал. </w:t>
      </w: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Уравнение Нернста. </w:t>
      </w: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Составление окислительно-восстановительных реакций.</w:t>
      </w:r>
    </w:p>
    <w:p w:rsidR="00C102F5" w:rsidRPr="00E57A34" w:rsidRDefault="00C102F5" w:rsidP="00C102F5">
      <w:pPr>
        <w:widowControl/>
        <w:numPr>
          <w:ilvl w:val="0"/>
          <w:numId w:val="30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окислительно-восстановительных реакций.</w:t>
      </w:r>
    </w:p>
    <w:p w:rsidR="00C102F5" w:rsidRPr="00E57A34" w:rsidRDefault="00C102F5" w:rsidP="00C102F5">
      <w:pPr>
        <w:jc w:val="both"/>
      </w:pPr>
    </w:p>
    <w:p w:rsidR="00C102F5" w:rsidRPr="00E57A34" w:rsidRDefault="00C102F5" w:rsidP="00C102F5">
      <w:pPr>
        <w:jc w:val="center"/>
      </w:pPr>
      <w:r w:rsidRPr="00E57A34">
        <w:rPr>
          <w:b/>
        </w:rPr>
        <w:t>Контрольные вопросы по теме «Электрохимические системы»</w:t>
      </w:r>
    </w:p>
    <w:p w:rsidR="00C102F5" w:rsidRPr="00E57A34" w:rsidRDefault="00C102F5" w:rsidP="00C102F5">
      <w:pPr>
        <w:jc w:val="both"/>
      </w:pP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системы. Классификация электрохимических процессов.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процессы, протекающие на границе раздела «металл – раствор».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Гальванический элемент Даниэля – Якоби.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Электродвижущая сила гальванического элемента.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Уравнение Нернста.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Электролиз расплавов и растворов. Катодные и анодные процессы.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Объединенный закон Фарадея. Выход по току.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Коррозия металлов. Классификация коррозионных процессов.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коррозия.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Примеры коррозии в кислой среде и атмосферной коррозии.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Скорость коррозии.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Защита металлов от коррозии. 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Защитные покрытия.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Электрохимические способы защиты от коррозии металлов.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Гальванический элемент.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Аккумуляторы.</w:t>
      </w:r>
    </w:p>
    <w:p w:rsidR="00C102F5" w:rsidRPr="00E57A34" w:rsidRDefault="00C102F5" w:rsidP="00C102F5">
      <w:pPr>
        <w:widowControl/>
        <w:numPr>
          <w:ilvl w:val="0"/>
          <w:numId w:val="3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Топливные элементы.</w:t>
      </w:r>
    </w:p>
    <w:p w:rsidR="00C102F5" w:rsidRDefault="00C102F5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C102F5" w:rsidRDefault="00C102F5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C102F5" w:rsidRDefault="00C102F5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C102F5" w:rsidRDefault="00C102F5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C102F5" w:rsidRDefault="00C102F5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C102F5" w:rsidRDefault="00C102F5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5600C8" w:rsidRPr="0011153C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11153C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5600C8" w:rsidRPr="0011153C" w:rsidRDefault="005600C8" w:rsidP="005600C8">
      <w:pPr>
        <w:pStyle w:val="Style7"/>
        <w:widowControl/>
        <w:ind w:firstLine="720"/>
        <w:jc w:val="both"/>
      </w:pPr>
      <w:r w:rsidRPr="0011153C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11153C">
        <w:t>обучения по дисциплине</w:t>
      </w:r>
      <w:proofErr w:type="gramEnd"/>
      <w:r w:rsidRPr="0011153C">
        <w:t xml:space="preserve"> за определенный период обучения.</w:t>
      </w:r>
    </w:p>
    <w:p w:rsidR="005600C8" w:rsidRPr="0011153C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5600C8" w:rsidRPr="0011153C" w:rsidRDefault="005600C8" w:rsidP="005600C8">
      <w:pPr>
        <w:ind w:firstLine="709"/>
        <w:jc w:val="both"/>
        <w:rPr>
          <w:b/>
        </w:rPr>
      </w:pPr>
      <w:r w:rsidRPr="0011153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600C8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5600C8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5600C8" w:rsidSect="008C5E19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5600C8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59"/>
        <w:gridCol w:w="3738"/>
        <w:gridCol w:w="9799"/>
      </w:tblGrid>
      <w:tr w:rsidR="005600C8" w:rsidRPr="0011153C" w:rsidTr="00587A28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00C8" w:rsidRPr="0011153C" w:rsidRDefault="005600C8" w:rsidP="000A1583">
            <w:pPr>
              <w:jc w:val="center"/>
            </w:pPr>
            <w:r w:rsidRPr="0011153C">
              <w:t xml:space="preserve">Структурный элемент </w:t>
            </w:r>
            <w:r w:rsidRPr="0011153C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00C8" w:rsidRPr="0011153C" w:rsidRDefault="005600C8" w:rsidP="000A1583">
            <w:pPr>
              <w:jc w:val="center"/>
            </w:pPr>
            <w:r w:rsidRPr="0011153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00C8" w:rsidRPr="0011153C" w:rsidRDefault="005600C8" w:rsidP="000A1583">
            <w:pPr>
              <w:jc w:val="center"/>
            </w:pPr>
            <w:r w:rsidRPr="0011153C">
              <w:t>Оценочные средства</w:t>
            </w:r>
          </w:p>
        </w:tc>
      </w:tr>
      <w:tr w:rsidR="00AC3835" w:rsidRPr="0011153C" w:rsidTr="00587A28">
        <w:trPr>
          <w:trHeight w:val="66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3835" w:rsidRPr="00AC3835" w:rsidRDefault="00AC3835" w:rsidP="007335D8">
            <w:pPr>
              <w:widowControl/>
              <w:jc w:val="both"/>
              <w:rPr>
                <w:rFonts w:eastAsia="Calibri"/>
                <w:color w:val="000000"/>
              </w:rPr>
            </w:pPr>
            <w:r w:rsidRPr="00AC3835">
              <w:rPr>
                <w:rFonts w:eastAsia="Calibri"/>
                <w:color w:val="000000"/>
              </w:rPr>
              <w:t>ОК-1</w:t>
            </w:r>
          </w:p>
          <w:p w:rsidR="00AC3835" w:rsidRPr="00AC3835" w:rsidRDefault="00AC3835" w:rsidP="007335D8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C3835">
              <w:t>способностью к абстрактному мышлению, анализу, синтезу</w:t>
            </w:r>
          </w:p>
        </w:tc>
      </w:tr>
      <w:tr w:rsidR="00606149" w:rsidRPr="0011153C" w:rsidTr="00587A28">
        <w:trPr>
          <w:trHeight w:val="753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Pr="0011153C" w:rsidRDefault="00606149" w:rsidP="00AC3835">
            <w: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Pr="00AC3835" w:rsidRDefault="00606149" w:rsidP="007335D8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>- основы логики, нормы критического подхода, формы анализа;</w:t>
            </w:r>
          </w:p>
          <w:p w:rsidR="00606149" w:rsidRPr="00AC3835" w:rsidRDefault="00606149" w:rsidP="007335D8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 xml:space="preserve">- методы абстрактного мышления при установлении истины; </w:t>
            </w:r>
          </w:p>
          <w:p w:rsidR="00606149" w:rsidRPr="00AC3835" w:rsidRDefault="00606149" w:rsidP="007335D8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методы научного исследования путём мысленного расчленения объекта (анализ) и путём изучения предмета в его целостности, единстве его частей (синтез)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Default="00606149" w:rsidP="007335D8">
            <w:pPr>
              <w:widowControl/>
              <w:autoSpaceDE/>
              <w:autoSpaceDN/>
              <w:adjustRightInd/>
              <w:ind w:left="315"/>
              <w:jc w:val="both"/>
            </w:pPr>
            <w:r w:rsidRPr="002A0EE0">
              <w:rPr>
                <w:b/>
                <w:i/>
              </w:rPr>
              <w:t>Перечень теоретических вопросов</w:t>
            </w:r>
          </w:p>
          <w:p w:rsidR="00606149" w:rsidRPr="00DC213A" w:rsidRDefault="00606149" w:rsidP="007335D8">
            <w:pPr>
              <w:widowControl/>
              <w:numPr>
                <w:ilvl w:val="0"/>
                <w:numId w:val="25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:rsidR="00606149" w:rsidRPr="00DC213A" w:rsidRDefault="00606149" w:rsidP="007335D8">
            <w:pPr>
              <w:widowControl/>
              <w:numPr>
                <w:ilvl w:val="0"/>
                <w:numId w:val="25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:rsidR="00606149" w:rsidRPr="00DC213A" w:rsidRDefault="00606149" w:rsidP="007335D8">
            <w:pPr>
              <w:widowControl/>
              <w:numPr>
                <w:ilvl w:val="0"/>
                <w:numId w:val="25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  <w:p w:rsidR="00606149" w:rsidRDefault="00606149" w:rsidP="007335D8">
            <w:pPr>
              <w:widowControl/>
            </w:pPr>
          </w:p>
        </w:tc>
      </w:tr>
      <w:tr w:rsidR="00606149" w:rsidRPr="0011153C" w:rsidTr="00587A28">
        <w:trPr>
          <w:trHeight w:val="753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Pr="0011153C" w:rsidRDefault="00606149" w:rsidP="00F66735">
            <w:r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Pr="00AC3835" w:rsidRDefault="00606149" w:rsidP="007335D8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адекватно воспринимать информацию, логически верно, аргументировано и ясно </w:t>
            </w:r>
            <w:proofErr w:type="gramStart"/>
            <w:r w:rsidRPr="00AC3835">
              <w:rPr>
                <w:rFonts w:eastAsia="Calibri"/>
              </w:rPr>
              <w:t>строить</w:t>
            </w:r>
            <w:proofErr w:type="gramEnd"/>
            <w:r w:rsidRPr="00AC3835">
              <w:rPr>
                <w:rFonts w:eastAsia="Calibri"/>
              </w:rPr>
              <w:t xml:space="preserve"> устную и письменную речь;</w:t>
            </w:r>
          </w:p>
          <w:p w:rsidR="00606149" w:rsidRPr="00AC3835" w:rsidRDefault="00606149" w:rsidP="007335D8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с использованием методов абстрактного мышления, анализа и синтеза анализировать альтернативные варианты решения исследовательских задач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Default="00606149" w:rsidP="007335D8">
            <w:pPr>
              <w:ind w:firstLine="315"/>
              <w:jc w:val="both"/>
            </w:pPr>
            <w:r w:rsidRPr="002A0EE0">
              <w:rPr>
                <w:b/>
                <w:i/>
              </w:rPr>
              <w:t>Примерные практические задания</w:t>
            </w:r>
          </w:p>
          <w:p w:rsidR="00606149" w:rsidRDefault="00606149" w:rsidP="007335D8">
            <w:pPr>
              <w:ind w:firstLine="315"/>
              <w:jc w:val="both"/>
            </w:pPr>
            <w:r>
              <w:t xml:space="preserve">1. </w:t>
            </w:r>
            <w:proofErr w:type="gramStart"/>
            <w:r>
              <w:t>Определить с</w:t>
            </w:r>
            <w:r w:rsidRPr="00495962">
              <w:t xml:space="preserve"> какими из указанных ниже веществ может взаимодействовать раствор </w:t>
            </w:r>
            <w:proofErr w:type="spellStart"/>
            <w:r w:rsidRPr="00495962">
              <w:t>гидроксида</w:t>
            </w:r>
            <w:proofErr w:type="spellEnd"/>
            <w:r w:rsidRPr="00495962">
              <w:t xml:space="preserve"> калия: </w:t>
            </w:r>
            <w:proofErr w:type="spellStart"/>
            <w:r w:rsidRPr="00495962">
              <w:t>иодоводородная</w:t>
            </w:r>
            <w:proofErr w:type="spellEnd"/>
            <w:r w:rsidRPr="00495962">
              <w:t xml:space="preserve"> кислота, хлорид меди (II), оксид углерода (IV), оксид свинца (II), </w:t>
            </w:r>
            <w:proofErr w:type="spellStart"/>
            <w:r w:rsidRPr="00495962">
              <w:t>гидрок</w:t>
            </w:r>
            <w:r>
              <w:t>сид</w:t>
            </w:r>
            <w:proofErr w:type="spellEnd"/>
            <w:r>
              <w:t xml:space="preserve"> алюминия, </w:t>
            </w:r>
            <w:proofErr w:type="spellStart"/>
            <w:r>
              <w:t>гидроксид</w:t>
            </w:r>
            <w:proofErr w:type="spellEnd"/>
            <w:r>
              <w:t xml:space="preserve"> аммония.</w:t>
            </w:r>
            <w:proofErr w:type="gramEnd"/>
            <w:r w:rsidRPr="00495962">
              <w:t xml:space="preserve"> Составьте уравнения возможных реакций в молекулярной и ионно-молекулярной формах.</w:t>
            </w:r>
          </w:p>
          <w:p w:rsidR="00606149" w:rsidRDefault="00606149" w:rsidP="007335D8">
            <w:pPr>
              <w:ind w:firstLine="567"/>
              <w:jc w:val="both"/>
            </w:pPr>
            <w:r>
              <w:t xml:space="preserve">2. </w:t>
            </w:r>
            <w:r w:rsidRPr="00495962">
              <w:t>Определите возможность восстановления оксида железа 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</w:t>
            </w:r>
            <w:r w:rsidRPr="00495962">
              <w:t xml:space="preserve"> углеродом при стандартных условиях и температуре 1100 К. Реакция восстановления 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</w:t>
            </w:r>
            <w:r>
              <w:t xml:space="preserve">: </w:t>
            </w:r>
            <w:r w:rsidRPr="00495962">
              <w:rPr>
                <w:lang w:val="en-US"/>
              </w:rPr>
              <w:t>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4(к)</w:t>
            </w:r>
            <w:r>
              <w:t xml:space="preserve"> +</w:t>
            </w:r>
            <w:r w:rsidRPr="00495962">
              <w:t>4С</w:t>
            </w:r>
            <w:r w:rsidRPr="00495962">
              <w:rPr>
                <w:vertAlign w:val="subscript"/>
              </w:rPr>
              <w:t>(к)</w:t>
            </w:r>
            <w:r>
              <w:t xml:space="preserve"> =</w:t>
            </w:r>
            <w:r w:rsidRPr="00495962">
              <w:t xml:space="preserve"> = 3Fe</w:t>
            </w:r>
            <w:r w:rsidRPr="00495962">
              <w:rPr>
                <w:vertAlign w:val="subscript"/>
              </w:rPr>
              <w:t>(к)</w:t>
            </w:r>
            <w:r w:rsidRPr="00495962">
              <w:t xml:space="preserve"> + 4СО</w:t>
            </w:r>
            <w:r w:rsidRPr="00495962">
              <w:rPr>
                <w:vertAlign w:val="subscript"/>
              </w:rPr>
              <w:t>(г)</w:t>
            </w:r>
          </w:p>
          <w:p w:rsidR="00606149" w:rsidRDefault="00606149" w:rsidP="007335D8">
            <w:pPr>
              <w:ind w:firstLine="315"/>
              <w:jc w:val="both"/>
            </w:pPr>
            <w:r w:rsidRPr="00495962">
              <w:t>3. Температурный коэффициент реакции равен 2,5. Как изменится скорость реакции: а) при повышении температуры от 60 до 100</w:t>
            </w:r>
            <w:proofErr w:type="gramStart"/>
            <w:r w:rsidRPr="00495962">
              <w:t>°С</w:t>
            </w:r>
            <w:proofErr w:type="gramEnd"/>
            <w:r w:rsidRPr="00495962">
              <w:t>; б) при охлаждении реакционной смеси от 50 до 30°С?</w:t>
            </w:r>
          </w:p>
          <w:p w:rsidR="00606149" w:rsidRDefault="00606149" w:rsidP="007335D8">
            <w:pPr>
              <w:ind w:firstLine="315"/>
              <w:jc w:val="both"/>
            </w:pPr>
            <w:r>
              <w:t xml:space="preserve">4. </w:t>
            </w:r>
            <w:r w:rsidRPr="00495962">
              <w:t xml:space="preserve">Для обратимой реакции </w:t>
            </w:r>
            <w:r w:rsidRPr="00495962">
              <w:rPr>
                <w:spacing w:val="-9"/>
                <w:lang w:val="en-US"/>
              </w:rPr>
              <w:t>Fe</w:t>
            </w:r>
            <w:r w:rsidRPr="00495962">
              <w:rPr>
                <w:spacing w:val="-9"/>
                <w:vertAlign w:val="subscript"/>
              </w:rPr>
              <w:t>3</w:t>
            </w:r>
            <w:r w:rsidRPr="00495962">
              <w:rPr>
                <w:spacing w:val="-9"/>
                <w:lang w:val="en-US"/>
              </w:rPr>
              <w:t>O</w:t>
            </w:r>
            <w:r w:rsidRPr="00495962">
              <w:rPr>
                <w:spacing w:val="-9"/>
                <w:vertAlign w:val="subscript"/>
              </w:rPr>
              <w:t>4(</w:t>
            </w:r>
            <w:r w:rsidRPr="00495962">
              <w:rPr>
                <w:spacing w:val="-9"/>
                <w:vertAlign w:val="subscript"/>
                <w:lang w:val="en-US"/>
              </w:rPr>
              <w:t>K</w:t>
            </w:r>
            <w:r w:rsidRPr="00495962">
              <w:rPr>
                <w:spacing w:val="-9"/>
                <w:vertAlign w:val="subscript"/>
              </w:rPr>
              <w:t>)</w:t>
            </w:r>
            <w:r w:rsidRPr="00495962">
              <w:rPr>
                <w:spacing w:val="-9"/>
              </w:rPr>
              <w:t xml:space="preserve"> + </w:t>
            </w:r>
            <w:r w:rsidRPr="00495962">
              <w:rPr>
                <w:spacing w:val="-9"/>
                <w:lang w:val="en-US"/>
              </w:rPr>
              <w:t>H</w:t>
            </w:r>
            <w:r w:rsidRPr="00495962">
              <w:rPr>
                <w:spacing w:val="-9"/>
                <w:vertAlign w:val="subscript"/>
              </w:rPr>
              <w:t>2(г)</w:t>
            </w:r>
            <w:r w:rsidRPr="00495962">
              <w:rPr>
                <w:spacing w:val="-9"/>
              </w:rPr>
              <w:t xml:space="preserve">  = 3</w:t>
            </w:r>
            <w:proofErr w:type="spellStart"/>
            <w:r w:rsidRPr="00495962">
              <w:rPr>
                <w:spacing w:val="-9"/>
                <w:lang w:val="en-US"/>
              </w:rPr>
              <w:t>FeO</w:t>
            </w:r>
            <w:proofErr w:type="spellEnd"/>
            <w:r w:rsidRPr="00495962">
              <w:rPr>
                <w:spacing w:val="-9"/>
                <w:vertAlign w:val="subscript"/>
              </w:rPr>
              <w:t>(</w:t>
            </w:r>
            <w:r w:rsidRPr="00495962">
              <w:rPr>
                <w:spacing w:val="-9"/>
                <w:vertAlign w:val="subscript"/>
                <w:lang w:val="en-US"/>
              </w:rPr>
              <w:t>K</w:t>
            </w:r>
            <w:r w:rsidRPr="00495962">
              <w:rPr>
                <w:spacing w:val="-9"/>
                <w:vertAlign w:val="subscript"/>
              </w:rPr>
              <w:t>)</w:t>
            </w:r>
            <w:r w:rsidRPr="00495962">
              <w:rPr>
                <w:spacing w:val="-9"/>
              </w:rPr>
              <w:t xml:space="preserve"> + </w:t>
            </w:r>
            <w:r w:rsidRPr="00495962">
              <w:rPr>
                <w:spacing w:val="-9"/>
                <w:lang w:val="en-US"/>
              </w:rPr>
              <w:t>H</w:t>
            </w:r>
            <w:r w:rsidRPr="00495962">
              <w:rPr>
                <w:spacing w:val="-9"/>
                <w:vertAlign w:val="subscript"/>
              </w:rPr>
              <w:t>2</w:t>
            </w:r>
            <w:r w:rsidRPr="00495962">
              <w:rPr>
                <w:spacing w:val="-9"/>
                <w:lang w:val="en-US"/>
              </w:rPr>
              <w:t>O</w:t>
            </w:r>
            <w:r w:rsidRPr="00495962">
              <w:rPr>
                <w:spacing w:val="-9"/>
                <w:vertAlign w:val="subscript"/>
              </w:rPr>
              <w:t xml:space="preserve">(Г) </w:t>
            </w:r>
            <w:r w:rsidRPr="00495962">
              <w:t xml:space="preserve">запишите выражение константы равновесия  </w:t>
            </w:r>
            <w:r w:rsidRPr="00495962">
              <w:rPr>
                <w:spacing w:val="-9"/>
              </w:rPr>
              <w:t>ΔН°, кДж = + 69,8.</w:t>
            </w:r>
            <w:r w:rsidRPr="00495962">
              <w:t xml:space="preserve">  Предложите способы увеличения концентрации продуктов реакции.</w:t>
            </w:r>
          </w:p>
          <w:p w:rsidR="00606149" w:rsidRDefault="00606149" w:rsidP="007335D8">
            <w:pPr>
              <w:ind w:firstLine="315"/>
              <w:jc w:val="both"/>
            </w:pPr>
            <w:r>
              <w:t xml:space="preserve">5. </w:t>
            </w:r>
            <w:r w:rsidRPr="00495962">
              <w:t>При прокаливании металлического титана образуется белый порошок, который растворяется в концентрированной серной кислоте и сплавляется со щелочью. Что представляет собой это соединение? Напишите уравнения всех указанных реакций.</w:t>
            </w:r>
          </w:p>
          <w:p w:rsidR="00606149" w:rsidRDefault="00606149" w:rsidP="007335D8">
            <w:pPr>
              <w:ind w:firstLine="315"/>
              <w:jc w:val="both"/>
            </w:pPr>
            <w:r>
              <w:t xml:space="preserve">6. </w:t>
            </w:r>
            <w:r w:rsidRPr="00495962">
              <w:t xml:space="preserve">Сколько миллилитров 96%-ного раствора серной кислоты с плотностью 1,84 г/мл </w:t>
            </w:r>
            <w:r w:rsidRPr="00495962">
              <w:lastRenderedPageBreak/>
              <w:t>потребуется для приготовления 2 л 0,25М раствора?</w:t>
            </w:r>
          </w:p>
          <w:p w:rsidR="00606149" w:rsidRDefault="00606149" w:rsidP="007335D8">
            <w:pPr>
              <w:ind w:firstLine="315"/>
              <w:jc w:val="both"/>
            </w:pPr>
            <w:r>
              <w:t xml:space="preserve">7. </w:t>
            </w:r>
            <w:r w:rsidRPr="00495962">
              <w:t xml:space="preserve">Какие </w:t>
            </w:r>
            <w:proofErr w:type="gramStart"/>
            <w:r w:rsidRPr="00495962">
              <w:t>вещества</w:t>
            </w:r>
            <w:proofErr w:type="gramEnd"/>
            <w:r w:rsidRPr="00495962">
              <w:t xml:space="preserve"> и в </w:t>
            </w:r>
            <w:proofErr w:type="gramStart"/>
            <w:r w:rsidRPr="00495962">
              <w:t>каком</w:t>
            </w:r>
            <w:proofErr w:type="gramEnd"/>
            <w:r w:rsidRPr="00495962">
              <w:t xml:space="preserve"> количестве выделятся при прохождении 48250 Кл электричества через раствор хлорида марганца (</w:t>
            </w:r>
            <w:r w:rsidRPr="00495962">
              <w:rPr>
                <w:lang w:val="en-US"/>
              </w:rPr>
              <w:t>II</w:t>
            </w:r>
            <w:r w:rsidRPr="00495962">
              <w:t>)? Составьте схему электролиза этого раствора.</w:t>
            </w:r>
          </w:p>
          <w:p w:rsidR="00606149" w:rsidRDefault="00606149" w:rsidP="007335D8">
            <w:pPr>
              <w:ind w:firstLine="315"/>
              <w:jc w:val="both"/>
            </w:pPr>
            <w:r>
              <w:t xml:space="preserve">8. </w:t>
            </w:r>
            <w:r w:rsidRPr="00495962">
              <w:t xml:space="preserve">Алюминий склепан с медью. Какой из металлов будет </w:t>
            </w:r>
            <w:proofErr w:type="spellStart"/>
            <w:r w:rsidRPr="00495962">
              <w:t>корродировать</w:t>
            </w:r>
            <w:proofErr w:type="spellEnd"/>
            <w:r w:rsidRPr="00495962">
              <w:t xml:space="preserve"> в среде серной кислоты и атмосфере влажного воздуха? Составьте схемы электрохимической коррозии.</w:t>
            </w:r>
          </w:p>
        </w:tc>
      </w:tr>
      <w:tr w:rsidR="00606149" w:rsidRPr="0011153C" w:rsidTr="00587A28">
        <w:trPr>
          <w:trHeight w:val="753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Pr="0011153C" w:rsidRDefault="00606149" w:rsidP="00F66735">
            <w:r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Pr="00AC3835" w:rsidRDefault="00606149" w:rsidP="007335D8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навыками постановки цели, способностью в устной и письменной речи логически оформить результаты мышления;</w:t>
            </w:r>
          </w:p>
          <w:p w:rsidR="00606149" w:rsidRPr="00AC3835" w:rsidRDefault="00606149" w:rsidP="007335D8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целостной системой навыков использования абстрактного мышления при решении проблем, возникающих при выполнении исследовательских работ, навыками отстаивания своей точки зрения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49" w:rsidRPr="00177EC1" w:rsidRDefault="00606149" w:rsidP="007335D8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EC1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практические задания:</w:t>
            </w:r>
          </w:p>
          <w:p w:rsidR="00606149" w:rsidRDefault="00606149" w:rsidP="007335D8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:rsidR="00606149" w:rsidRDefault="00606149" w:rsidP="007335D8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606149" w:rsidRDefault="00606149" w:rsidP="007335D8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606149" w:rsidTr="007335D8">
              <w:tc>
                <w:tcPr>
                  <w:tcW w:w="1035" w:type="dxa"/>
                  <w:vMerge w:val="restart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proofErr w:type="gramEnd"/>
                </w:p>
              </w:tc>
              <w:tc>
                <w:tcPr>
                  <w:tcW w:w="1418" w:type="dxa"/>
                  <w:vMerge w:val="restart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Время появления мути, 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1559" w:type="dxa"/>
                  <w:vMerge w:val="restart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606149" w:rsidTr="007335D8">
              <w:tc>
                <w:tcPr>
                  <w:tcW w:w="1035" w:type="dxa"/>
                  <w:vMerge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06149" w:rsidTr="007335D8">
              <w:tc>
                <w:tcPr>
                  <w:tcW w:w="10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06149" w:rsidTr="007335D8">
              <w:tc>
                <w:tcPr>
                  <w:tcW w:w="10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06149" w:rsidTr="007335D8">
              <w:tc>
                <w:tcPr>
                  <w:tcW w:w="10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06149" w:rsidTr="007335D8">
              <w:tc>
                <w:tcPr>
                  <w:tcW w:w="10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06149" w:rsidTr="007335D8">
              <w:tc>
                <w:tcPr>
                  <w:tcW w:w="10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606149" w:rsidRPr="009B08D1" w:rsidRDefault="00606149" w:rsidP="007335D8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06149" w:rsidRDefault="00606149" w:rsidP="007335D8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149" w:rsidRDefault="00606149" w:rsidP="007335D8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:rsidR="00606149" w:rsidRDefault="00606149" w:rsidP="007335D8">
            <w:pPr>
              <w:ind w:firstLine="540"/>
              <w:jc w:val="both"/>
            </w:pPr>
            <w:r>
              <w:t>Сделать вывод о зависимости скорости реакции от концентрации тиосульфата натрия.</w:t>
            </w:r>
          </w:p>
        </w:tc>
      </w:tr>
      <w:tr w:rsidR="00DD29C2" w:rsidRPr="0011153C" w:rsidTr="00587A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AC3835" w:rsidRDefault="00DD29C2" w:rsidP="007335D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ОПК-4</w:t>
            </w:r>
          </w:p>
          <w:p w:rsidR="00DD29C2" w:rsidRPr="00AC3835" w:rsidRDefault="00DD29C2" w:rsidP="007335D8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color w:val="000000"/>
                <w:sz w:val="24"/>
                <w:szCs w:val="24"/>
              </w:rPr>
            </w:pPr>
            <w:r w:rsidRPr="00AC3835"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AC3835">
              <w:t>георесурсного</w:t>
            </w:r>
            <w:proofErr w:type="spellEnd"/>
            <w:r w:rsidRPr="00AC3835">
              <w:t xml:space="preserve"> потенциала недр</w:t>
            </w:r>
          </w:p>
        </w:tc>
      </w:tr>
      <w:tr w:rsidR="00DD29C2" w:rsidRPr="0011153C" w:rsidTr="00587A28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DD29C2" w:rsidRDefault="00DD29C2" w:rsidP="000A1583">
            <w:r w:rsidRPr="00DD29C2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AC3835" w:rsidRDefault="00DD29C2" w:rsidP="007335D8">
            <w:pPr>
              <w:tabs>
                <w:tab w:val="left" w:pos="851"/>
              </w:tabs>
              <w:jc w:val="both"/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основные химические понятия, положения и законы;</w:t>
            </w:r>
          </w:p>
          <w:p w:rsidR="00DD29C2" w:rsidRPr="00AC3835" w:rsidRDefault="00DD29C2" w:rsidP="007335D8">
            <w:pPr>
              <w:pStyle w:val="af1"/>
              <w:tabs>
                <w:tab w:val="left" w:pos="0"/>
              </w:tabs>
              <w:ind w:left="-8"/>
              <w:jc w:val="both"/>
              <w:rPr>
                <w:rFonts w:ascii="Times New Roman" w:hAnsi="Times New Roman"/>
              </w:rPr>
            </w:pPr>
            <w:r w:rsidRPr="00AC3835">
              <w:rPr>
                <w:rFonts w:ascii="Times New Roman" w:hAnsi="Times New Roman"/>
              </w:rPr>
              <w:lastRenderedPageBreak/>
              <w:t>- современные направления развития научных теорий;</w:t>
            </w:r>
          </w:p>
          <w:p w:rsidR="00DD29C2" w:rsidRPr="00AC3835" w:rsidRDefault="00DD29C2" w:rsidP="007335D8">
            <w:pPr>
              <w:pStyle w:val="af1"/>
              <w:tabs>
                <w:tab w:val="left" w:pos="0"/>
              </w:tabs>
              <w:ind w:left="-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ascii="Times New Roman" w:hAnsi="Times New Roman"/>
              </w:rPr>
              <w:t>- методы теоретического и экспериментального исследования в области химии</w:t>
            </w:r>
            <w:r>
              <w:rPr>
                <w:rFonts w:ascii="Times New Roman" w:hAnsi="Times New Roman"/>
              </w:rPr>
              <w:t xml:space="preserve"> применительно к 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29C2" w:rsidRPr="00DD29C2" w:rsidRDefault="00DD29C2" w:rsidP="00E716A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ind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DD2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теоретических вопросов: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Основы химической термодинамики: система, термодинамические параметры </w:t>
            </w:r>
            <w:r w:rsidRPr="00DD29C2">
              <w:lastRenderedPageBreak/>
              <w:t>системы, функции состояния системы. Первый закон термодинамики.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Энергетика химических процессов.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Энтальпия. Закон Гесса и следствия из него.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Энтропия. Уравнение Больцмана. Второй и третий законы термодинамики.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Энергия Гиббса. Направления химических процессов.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Химическая кинетика. Скорость химической реакции. Средняя и истинная скорости реакции. Кинетическая кривая.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Скорость реакции и методы её регулирования.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Влияние температуры на скорость реакции. Правило </w:t>
            </w:r>
            <w:proofErr w:type="spellStart"/>
            <w:proofErr w:type="gramStart"/>
            <w:r w:rsidRPr="00DD29C2">
              <w:t>Вант-Гоффа</w:t>
            </w:r>
            <w:proofErr w:type="spellEnd"/>
            <w:proofErr w:type="gramEnd"/>
            <w:r w:rsidRPr="00DD29C2">
              <w:t>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Энергия активации. Активированный комплекс. Уравнение Аррениуса.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Катализаторы и каталитические системы. Гомогенный катализ.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Катализаторы и каталитические системы. Гетерогенный катализ.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Химическое равновесие. Константа химического равновесия.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Смещение химического равновесия. Принцип </w:t>
            </w:r>
            <w:proofErr w:type="spellStart"/>
            <w:r w:rsidRPr="00DD29C2">
              <w:t>Ле</w:t>
            </w:r>
            <w:proofErr w:type="spellEnd"/>
            <w:r w:rsidRPr="00DD29C2">
              <w:t xml:space="preserve"> </w:t>
            </w:r>
            <w:proofErr w:type="spellStart"/>
            <w:r w:rsidRPr="00DD29C2">
              <w:t>Шателье</w:t>
            </w:r>
            <w:proofErr w:type="spellEnd"/>
            <w:r w:rsidRPr="00DD29C2">
              <w:t>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Растворы. Способы выражения концентрации растворов.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DD29C2">
              <w:t>Оствальда</w:t>
            </w:r>
            <w:proofErr w:type="spellEnd"/>
            <w:r w:rsidRPr="00DD29C2">
              <w:t>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Диссоциация кислот, оснований, солей. </w:t>
            </w:r>
            <w:proofErr w:type="spellStart"/>
            <w:r w:rsidRPr="00DD29C2">
              <w:t>Амфотерные</w:t>
            </w:r>
            <w:proofErr w:type="spellEnd"/>
            <w:r w:rsidRPr="00DD29C2">
              <w:t xml:space="preserve"> электролиты.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Растворимость. Произведение растворимости. Условие образования и растворения осадков.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Диссоциация воды. Ионное произведение воды</w:t>
            </w:r>
            <w:proofErr w:type="gramStart"/>
            <w:r w:rsidRPr="00DD29C2">
              <w:t>.</w:t>
            </w:r>
            <w:proofErr w:type="gramEnd"/>
            <w:r w:rsidRPr="00DD29C2">
              <w:t xml:space="preserve"> </w:t>
            </w:r>
            <w:proofErr w:type="spellStart"/>
            <w:proofErr w:type="gramStart"/>
            <w:r w:rsidRPr="00DD29C2">
              <w:t>р</w:t>
            </w:r>
            <w:proofErr w:type="gramEnd"/>
            <w:r w:rsidRPr="00DD29C2">
              <w:t>Н</w:t>
            </w:r>
            <w:proofErr w:type="spellEnd"/>
            <w:r w:rsidRPr="00DD29C2">
              <w:t>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Гидролиз солей. Степень и константа гидролиза.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Дисперсные системы. Классификация. </w:t>
            </w:r>
            <w:proofErr w:type="spellStart"/>
            <w:r w:rsidRPr="00DD29C2">
              <w:t>Лиофильные</w:t>
            </w:r>
            <w:proofErr w:type="spellEnd"/>
            <w:r w:rsidRPr="00DD29C2">
              <w:t xml:space="preserve"> и </w:t>
            </w:r>
            <w:proofErr w:type="spellStart"/>
            <w:r w:rsidRPr="00DD29C2">
              <w:t>лиофобные</w:t>
            </w:r>
            <w:proofErr w:type="spellEnd"/>
            <w:r w:rsidRPr="00DD29C2">
              <w:t xml:space="preserve"> коллоиды. 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Строение коллоидных частиц.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Коагуляция коллоидных растворов.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Электрохимические системы. Законы Фарадея. Электродный потенциал.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Гальванический элемент Даниэля Якоби.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Электрохимические системы: электролиз расплавов. Применение электролиза.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Электролиз. Анодный и катодный процессы при электролизе растворов. Применение электролиза.</w:t>
            </w:r>
          </w:p>
          <w:p w:rsidR="00DD29C2" w:rsidRPr="00DD29C2" w:rsidRDefault="00DD29C2" w:rsidP="00E716A3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457"/>
              </w:tabs>
              <w:autoSpaceDE/>
              <w:autoSpaceDN/>
              <w:adjustRightInd/>
              <w:ind w:left="457" w:hanging="142"/>
              <w:jc w:val="both"/>
            </w:pPr>
            <w:r w:rsidRPr="00DD29C2">
              <w:lastRenderedPageBreak/>
              <w:t>Коррозия. Виды коррозии. Способы защиты металлов от коррозии.</w:t>
            </w:r>
          </w:p>
        </w:tc>
      </w:tr>
      <w:tr w:rsidR="00DD29C2" w:rsidRPr="0011153C" w:rsidTr="00587A28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DD29C2" w:rsidRDefault="00DD29C2" w:rsidP="000A1583">
            <w:r w:rsidRPr="00DD29C2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Default="00DD29C2" w:rsidP="007335D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определять химический состав и строение объектов окружающей среды;</w:t>
            </w:r>
          </w:p>
          <w:p w:rsidR="00DD29C2" w:rsidRPr="00DD29C2" w:rsidRDefault="00DD29C2" w:rsidP="007335D8">
            <w:pPr>
              <w:tabs>
                <w:tab w:val="left" w:pos="851"/>
              </w:tabs>
              <w:jc w:val="both"/>
              <w:rPr>
                <w:rStyle w:val="FontStyle16"/>
                <w:b w:val="0"/>
                <w:bCs w:val="0"/>
                <w:spacing w:val="-4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DD29C2" w:rsidRPr="00AC3835" w:rsidRDefault="00DD29C2" w:rsidP="007335D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прогнозировать возможность протекания самопроизвольных процессов в различных химических системах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DD29C2" w:rsidRDefault="00DD29C2" w:rsidP="000A1583">
            <w:pPr>
              <w:widowControl/>
              <w:ind w:firstLine="315"/>
              <w:rPr>
                <w:b/>
                <w:i/>
              </w:rPr>
            </w:pPr>
            <w:r w:rsidRPr="00DD29C2">
              <w:rPr>
                <w:b/>
                <w:i/>
              </w:rPr>
              <w:t>Примерные практические задания: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1. Написать электронные уравнения электродных процессов, уравнение суммарной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]=0,001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,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3. Закончить уравнения реакций, написав их в молекулярной и ионной формах: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4. В 2 л раствора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кальция содержится 478,8 г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5. Составьте уравнения окислительно-восстановительных реакций:</w:t>
            </w:r>
          </w:p>
          <w:p w:rsidR="00DD29C2" w:rsidRPr="00DD29C2" w:rsidRDefault="00DD29C2" w:rsidP="000A1583">
            <w:pPr>
              <w:jc w:val="both"/>
              <w:rPr>
                <w:lang w:val="en-US"/>
              </w:rPr>
            </w:pPr>
            <w:r w:rsidRPr="00DD29C2">
              <w:rPr>
                <w:lang w:val="en-US"/>
              </w:rPr>
              <w:t>K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Cr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O</w:t>
            </w:r>
            <w:r w:rsidRPr="00DD29C2">
              <w:rPr>
                <w:vertAlign w:val="subscript"/>
                <w:lang w:val="en-US"/>
              </w:rPr>
              <w:t>7</w:t>
            </w:r>
            <w:r w:rsidRPr="00DD29C2">
              <w:rPr>
                <w:lang w:val="en-US"/>
              </w:rPr>
              <w:t xml:space="preserve"> + FeSO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H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</w:t>
            </w:r>
            <w:proofErr w:type="gramStart"/>
            <w:r w:rsidRPr="00DD29C2">
              <w:rPr>
                <w:lang w:val="en-US"/>
              </w:rPr>
              <w:t>→ ,</w:t>
            </w:r>
            <w:proofErr w:type="gramEnd"/>
            <w:r w:rsidRPr="00DD29C2">
              <w:rPr>
                <w:lang w:val="en-US"/>
              </w:rPr>
              <w:t xml:space="preserve"> KMnO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Na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3</w:t>
            </w:r>
            <w:r w:rsidRPr="00DD29C2">
              <w:rPr>
                <w:lang w:val="en-US"/>
              </w:rPr>
              <w:t xml:space="preserve"> + H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O →.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 xml:space="preserve">6. Написать электронные уравнения электродных процессов, уравнение суммарной </w:t>
            </w:r>
            <w:proofErr w:type="spellStart"/>
            <w:r w:rsidRPr="00DD29C2">
              <w:t>токообразующей</w:t>
            </w:r>
            <w:proofErr w:type="spellEnd"/>
            <w:r w:rsidRPr="00DD29C2">
              <w:t xml:space="preserve"> реакции, вычислить ЭДС гальванического элемента, если концентрац</w:t>
            </w:r>
            <w:proofErr w:type="gramStart"/>
            <w:r w:rsidRPr="00DD29C2">
              <w:t>ии ио</w:t>
            </w:r>
            <w:proofErr w:type="gramEnd"/>
            <w:r w:rsidRPr="00DD29C2">
              <w:t>нов металлов равны: [</w:t>
            </w:r>
            <w:proofErr w:type="spellStart"/>
            <w:r w:rsidRPr="00DD29C2">
              <w:rPr>
                <w:lang w:val="en-US"/>
              </w:rPr>
              <w:t>Mn</w:t>
            </w:r>
            <w:proofErr w:type="spellEnd"/>
            <w:r w:rsidRPr="00DD29C2">
              <w:rPr>
                <w:vertAlign w:val="superscript"/>
              </w:rPr>
              <w:t>2+</w:t>
            </w:r>
            <w:r w:rsidRPr="00DD29C2">
              <w:t>]=0,01 моль/</w:t>
            </w:r>
            <w:proofErr w:type="gramStart"/>
            <w:r w:rsidRPr="00DD29C2">
              <w:t>л</w:t>
            </w:r>
            <w:proofErr w:type="gramEnd"/>
            <w:r w:rsidRPr="00DD29C2">
              <w:t>, [</w:t>
            </w:r>
            <w:r w:rsidRPr="00DD29C2">
              <w:rPr>
                <w:lang w:val="en-US"/>
              </w:rPr>
              <w:t>Au</w:t>
            </w:r>
            <w:r w:rsidRPr="00DD29C2">
              <w:rPr>
                <w:vertAlign w:val="superscript"/>
              </w:rPr>
              <w:t>3+</w:t>
            </w:r>
            <w:r w:rsidRPr="00DD29C2">
              <w:t>]=0,1 моль/л.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7. Закончить уравнения реакций, написав их в молекулярной и ионной формах:</w:t>
            </w:r>
          </w:p>
          <w:p w:rsidR="00DD29C2" w:rsidRPr="00DD29C2" w:rsidRDefault="00DD29C2" w:rsidP="000A1583">
            <w:pPr>
              <w:jc w:val="both"/>
              <w:rPr>
                <w:lang w:val="en-US"/>
              </w:rPr>
            </w:pPr>
            <w:r w:rsidRPr="00DD29C2">
              <w:rPr>
                <w:lang w:val="en-US"/>
              </w:rPr>
              <w:t>NH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>OH + HNO</w:t>
            </w:r>
            <w:r w:rsidRPr="00DD29C2">
              <w:rPr>
                <w:vertAlign w:val="subscript"/>
                <w:lang w:val="en-US"/>
              </w:rPr>
              <w:t>3</w:t>
            </w:r>
            <w:r w:rsidRPr="00DD29C2">
              <w:rPr>
                <w:lang w:val="en-US"/>
              </w:rPr>
              <w:t xml:space="preserve"> →, </w:t>
            </w:r>
            <w:proofErr w:type="gramStart"/>
            <w:r w:rsidRPr="00DD29C2">
              <w:rPr>
                <w:lang w:val="en-US"/>
              </w:rPr>
              <w:t>Zn(</w:t>
            </w:r>
            <w:proofErr w:type="gramEnd"/>
            <w:r w:rsidRPr="00DD29C2">
              <w:rPr>
                <w:lang w:val="en-US"/>
              </w:rPr>
              <w:t>OH)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 xml:space="preserve"> + </w:t>
            </w:r>
            <w:proofErr w:type="spellStart"/>
            <w:r w:rsidRPr="00DD29C2">
              <w:rPr>
                <w:lang w:val="en-US"/>
              </w:rPr>
              <w:t>NaOH</w:t>
            </w:r>
            <w:proofErr w:type="spellEnd"/>
            <w:r w:rsidRPr="00DD29C2">
              <w:rPr>
                <w:lang w:val="en-US"/>
              </w:rPr>
              <w:t>→, AlPO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Na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→.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 xml:space="preserve">8. Написать уравнения реакций гидролиза в молекулярном и ионном виде: </w:t>
            </w:r>
            <w:proofErr w:type="gramStart"/>
            <w:r w:rsidRPr="00DD29C2">
              <w:rPr>
                <w:lang w:val="en-US"/>
              </w:rPr>
              <w:t>Al</w:t>
            </w:r>
            <w:r w:rsidRPr="00DD29C2">
              <w:rPr>
                <w:vertAlign w:val="subscript"/>
              </w:rPr>
              <w:t>2</w:t>
            </w:r>
            <w:r w:rsidRPr="00DD29C2">
              <w:t>(</w:t>
            </w:r>
            <w:proofErr w:type="gramEnd"/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</w:rPr>
              <w:t>4</w:t>
            </w:r>
            <w:r w:rsidRPr="00DD29C2">
              <w:t>)</w:t>
            </w:r>
            <w:r w:rsidRPr="00DD29C2">
              <w:rPr>
                <w:vertAlign w:val="subscript"/>
              </w:rPr>
              <w:t>3</w:t>
            </w:r>
            <w:r w:rsidRPr="00DD29C2">
              <w:t xml:space="preserve">, </w:t>
            </w:r>
            <w:proofErr w:type="spellStart"/>
            <w:r w:rsidRPr="00DD29C2">
              <w:rPr>
                <w:lang w:val="en-US"/>
              </w:rPr>
              <w:t>KCl</w:t>
            </w:r>
            <w:proofErr w:type="spellEnd"/>
            <w:r w:rsidRPr="00DD29C2">
              <w:t xml:space="preserve">, </w:t>
            </w:r>
            <w:r w:rsidRPr="00DD29C2">
              <w:rPr>
                <w:lang w:val="en-US"/>
              </w:rPr>
              <w:t>Na</w:t>
            </w:r>
            <w:r w:rsidRPr="00DD29C2">
              <w:rPr>
                <w:vertAlign w:val="subscript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</w:rPr>
              <w:t>3</w:t>
            </w:r>
            <w:r w:rsidRPr="00DD29C2">
              <w:t>.</w:t>
            </w:r>
          </w:p>
          <w:p w:rsidR="00DD29C2" w:rsidRPr="00DD29C2" w:rsidRDefault="00DD29C2" w:rsidP="000A1583">
            <w:pPr>
              <w:ind w:firstLine="315"/>
              <w:jc w:val="both"/>
            </w:pPr>
            <w:r w:rsidRPr="00DD29C2">
              <w:t xml:space="preserve">9. Написать электронные уравнения электродных процессов, уравнение суммарной </w:t>
            </w:r>
            <w:proofErr w:type="spellStart"/>
            <w:r w:rsidRPr="00DD29C2">
              <w:t>токообразующей</w:t>
            </w:r>
            <w:proofErr w:type="spellEnd"/>
            <w:r w:rsidRPr="00DD29C2">
              <w:t xml:space="preserve"> реакции, вычислить ЭДС гальванического элемента, если концентрац</w:t>
            </w:r>
            <w:proofErr w:type="gramStart"/>
            <w:r w:rsidRPr="00DD29C2">
              <w:t>ии ио</w:t>
            </w:r>
            <w:proofErr w:type="gramEnd"/>
            <w:r w:rsidRPr="00DD29C2">
              <w:t>нов металлов равны: [</w:t>
            </w:r>
            <w:r w:rsidRPr="00DD29C2">
              <w:rPr>
                <w:lang w:val="en-US"/>
              </w:rPr>
              <w:t>Zn</w:t>
            </w:r>
            <w:r w:rsidRPr="00DD29C2">
              <w:rPr>
                <w:vertAlign w:val="superscript"/>
              </w:rPr>
              <w:t>2+</w:t>
            </w:r>
            <w:r w:rsidRPr="00DD29C2">
              <w:t>]=0,01 моль/</w:t>
            </w:r>
            <w:proofErr w:type="gramStart"/>
            <w:r w:rsidRPr="00DD29C2">
              <w:t>л</w:t>
            </w:r>
            <w:proofErr w:type="gramEnd"/>
            <w:r w:rsidRPr="00DD29C2">
              <w:t>, [</w:t>
            </w:r>
            <w:r w:rsidRPr="00DD29C2">
              <w:rPr>
                <w:lang w:val="en-US"/>
              </w:rPr>
              <w:t>Cu</w:t>
            </w:r>
            <w:r w:rsidRPr="00DD29C2">
              <w:rPr>
                <w:vertAlign w:val="superscript"/>
              </w:rPr>
              <w:t>+</w:t>
            </w:r>
            <w:r w:rsidRPr="00DD29C2">
              <w:t>]=1,0 моль/л.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11. Написать электронные уравнения электродных процессов, уравнение суммарной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]=0,01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,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12. Закончить уравнения реакций, написав их в молекулярном и ионном виде: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NH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13. Определите термодинамическую возможность протекания реакции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DD29C2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</w:t>
            </w:r>
            <w:r w:rsidRPr="00DD29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СаО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)=38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left="360"/>
              <w:jc w:val="both"/>
            </w:pPr>
            <w:r w:rsidRPr="00DD29C2">
              <w:t>14. Составьте уравнения окислительно-восстановительных реакций: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)=223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)=189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187Дж/моль·К;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29C2" w:rsidRPr="00DD29C2" w:rsidRDefault="00DD29C2" w:rsidP="000A1583">
            <w:pPr>
              <w:widowControl/>
              <w:autoSpaceDE/>
              <w:autoSpaceDN/>
              <w:adjustRightInd/>
              <w:ind w:left="360"/>
              <w:jc w:val="both"/>
            </w:pPr>
            <w:r w:rsidRPr="00DD29C2">
              <w:t>17. Составьте уравнения окислительно-восстановительных реакций: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2,1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1,5 моль/л. Во сколько раз изменится скорость реакции, когда прореагирует 30% водорода?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20. Определите термодинамическую возможность протекания реакции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= =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)=151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DD29C2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)=58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 44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. Во сколько раз изменится скорость реакции к моменту, когда прореагирует 0,8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DD29C2" w:rsidRPr="00DD29C2" w:rsidRDefault="00DD29C2" w:rsidP="000A1583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i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24. В растворе ортофосфорной кислоты массой 1200 г и плотностью 1,153 г/мл </w:t>
            </w:r>
            <w:r w:rsidRPr="00DD29C2">
              <w:rPr>
                <w:rFonts w:ascii="Times New Roman" w:hAnsi="Times New Roman"/>
                <w:sz w:val="24"/>
                <w:szCs w:val="24"/>
              </w:rPr>
              <w:lastRenderedPageBreak/>
              <w:t>содержится 312 г 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Рассчитайте: ω(Н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</w:tc>
      </w:tr>
      <w:tr w:rsidR="00DD29C2" w:rsidRPr="008B1FF6" w:rsidTr="00587A2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DD29C2" w:rsidRDefault="00DD29C2" w:rsidP="000A1583">
            <w:r w:rsidRPr="00DD29C2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AC3835" w:rsidRDefault="00DD29C2" w:rsidP="007335D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AC383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DD29C2" w:rsidRPr="00AC3835" w:rsidRDefault="00DD29C2" w:rsidP="007335D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9C2" w:rsidRPr="00DD29C2" w:rsidRDefault="00DD29C2" w:rsidP="00DD29C2">
            <w:pPr>
              <w:widowControl/>
              <w:ind w:firstLine="315"/>
              <w:rPr>
                <w:b/>
                <w:i/>
              </w:rPr>
            </w:pPr>
            <w:r w:rsidRPr="00DD29C2">
              <w:rPr>
                <w:b/>
                <w:i/>
              </w:rPr>
              <w:t>Примерные практические задания:</w:t>
            </w:r>
          </w:p>
          <w:p w:rsidR="00DD29C2" w:rsidRPr="00DD29C2" w:rsidRDefault="00DD29C2" w:rsidP="00167EA4">
            <w:pPr>
              <w:ind w:firstLine="540"/>
              <w:jc w:val="both"/>
            </w:pPr>
            <w:r w:rsidRPr="00DD29C2">
              <w:t>1. Для реакции СН</w:t>
            </w:r>
            <w:r w:rsidRPr="00DD29C2">
              <w:rPr>
                <w:vertAlign w:val="subscript"/>
              </w:rPr>
              <w:t xml:space="preserve">4 (г) </w:t>
            </w:r>
            <w:r w:rsidRPr="00DD29C2">
              <w:t xml:space="preserve"> + СО</w:t>
            </w:r>
            <w:r w:rsidRPr="00DD29C2">
              <w:rPr>
                <w:vertAlign w:val="subscript"/>
              </w:rPr>
              <w:t>2 (г)</w:t>
            </w:r>
            <w:r w:rsidRPr="00DD29C2">
              <w:t xml:space="preserve"> = 2 СО </w:t>
            </w:r>
            <w:r w:rsidRPr="00DD29C2">
              <w:rPr>
                <w:vertAlign w:val="subscript"/>
              </w:rPr>
              <w:t>(г)</w:t>
            </w:r>
            <w:r w:rsidRPr="00DD29C2">
              <w:t xml:space="preserve"> + 2 Н</w:t>
            </w:r>
            <w:r w:rsidRPr="00DD29C2">
              <w:rPr>
                <w:vertAlign w:val="subscript"/>
              </w:rPr>
              <w:t>2 (г)</w:t>
            </w:r>
            <w:r w:rsidRPr="00DD29C2">
              <w:t xml:space="preserve"> определите возможное направление самопроизвольного течения реакции при стандартных условиях и при  температуре</w:t>
            </w:r>
            <w:proofErr w:type="gramStart"/>
            <w:r w:rsidRPr="00DD29C2">
              <w:t xml:space="preserve"> Т</w:t>
            </w:r>
            <w:proofErr w:type="gramEnd"/>
            <w:r w:rsidRPr="00DD29C2">
              <w:t xml:space="preserve"> =927</w:t>
            </w:r>
            <w:r w:rsidRPr="00DD29C2">
              <w:rPr>
                <w:vertAlign w:val="superscript"/>
              </w:rPr>
              <w:t>0</w:t>
            </w:r>
            <w:r w:rsidRPr="00DD29C2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DD29C2" w:rsidRPr="00DD29C2" w:rsidRDefault="00DD29C2" w:rsidP="00167EA4">
            <w:pPr>
              <w:ind w:firstLine="540"/>
              <w:jc w:val="both"/>
            </w:pPr>
            <w:r w:rsidRPr="00DD29C2">
              <w:t xml:space="preserve">2. Выразите через концентрации реагентов константы равновесия следующих реакций </w:t>
            </w:r>
            <w:r w:rsidRPr="00DD29C2">
              <w:rPr>
                <w:lang w:val="en-US"/>
              </w:rPr>
              <w:t>N</w:t>
            </w:r>
            <w:r w:rsidRPr="00DD29C2">
              <w:rPr>
                <w:vertAlign w:val="subscript"/>
              </w:rPr>
              <w:t>2(г)</w:t>
            </w:r>
            <w:r w:rsidRPr="00DD29C2">
              <w:t xml:space="preserve"> + 3 Н</w:t>
            </w:r>
            <w:proofErr w:type="gramStart"/>
            <w:r w:rsidRPr="00DD29C2">
              <w:rPr>
                <w:vertAlign w:val="subscript"/>
              </w:rPr>
              <w:t>2</w:t>
            </w:r>
            <w:proofErr w:type="gramEnd"/>
            <w:r w:rsidRPr="00DD29C2">
              <w:rPr>
                <w:vertAlign w:val="subscript"/>
              </w:rPr>
              <w:t>(г)</w:t>
            </w:r>
            <w:r w:rsidRPr="00DD29C2">
              <w:t xml:space="preserve"> = 2 </w:t>
            </w:r>
            <w:r w:rsidRPr="00DD29C2">
              <w:rPr>
                <w:lang w:val="en-US"/>
              </w:rPr>
              <w:t>N</w:t>
            </w:r>
            <w:r w:rsidRPr="00DD29C2">
              <w:t>Н</w:t>
            </w:r>
            <w:r w:rsidRPr="00DD29C2">
              <w:rPr>
                <w:vertAlign w:val="subscript"/>
              </w:rPr>
              <w:t>3(г),</w:t>
            </w:r>
            <w:r w:rsidRPr="00DD29C2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DD29C2" w:rsidRPr="00DD29C2" w:rsidRDefault="00DD29C2" w:rsidP="00167EA4">
            <w:pPr>
              <w:ind w:firstLine="540"/>
              <w:jc w:val="both"/>
            </w:pPr>
            <w:r w:rsidRPr="00DD29C2">
              <w:t>3. 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DD29C2" w:rsidRPr="00DD29C2" w:rsidRDefault="00DD29C2" w:rsidP="00167EA4">
            <w:pPr>
              <w:ind w:firstLine="540"/>
              <w:jc w:val="both"/>
            </w:pPr>
            <w:r w:rsidRPr="00DD29C2">
              <w:t xml:space="preserve">4. Какие из следующих солей подвергаются гидролизу: </w:t>
            </w:r>
            <w:r w:rsidRPr="00DD29C2">
              <w:rPr>
                <w:lang w:val="en-US"/>
              </w:rPr>
              <w:t>N</w:t>
            </w:r>
            <w:r w:rsidRPr="00DD29C2">
              <w:t>а</w:t>
            </w:r>
            <w:r w:rsidRPr="00DD29C2">
              <w:rPr>
                <w:vertAlign w:val="subscript"/>
              </w:rPr>
              <w:t>2</w:t>
            </w:r>
            <w:proofErr w:type="spellStart"/>
            <w:r w:rsidRPr="00DD29C2">
              <w:rPr>
                <w:lang w:val="en-US"/>
              </w:rPr>
              <w:t>SiO</w:t>
            </w:r>
            <w:proofErr w:type="spellEnd"/>
            <w:r w:rsidRPr="00DD29C2">
              <w:rPr>
                <w:vertAlign w:val="subscript"/>
              </w:rPr>
              <w:t>3</w:t>
            </w:r>
            <w:r w:rsidRPr="00DD29C2">
              <w:t xml:space="preserve">. </w:t>
            </w:r>
            <w:proofErr w:type="gramStart"/>
            <w:r w:rsidRPr="00DD29C2">
              <w:rPr>
                <w:lang w:val="en-US"/>
              </w:rPr>
              <w:t>Cu</w:t>
            </w:r>
            <w:r w:rsidRPr="00DD29C2">
              <w:t>(</w:t>
            </w:r>
            <w:proofErr w:type="gramEnd"/>
            <w:r w:rsidRPr="00DD29C2">
              <w:rPr>
                <w:lang w:val="en-US"/>
              </w:rPr>
              <w:t>NO</w:t>
            </w:r>
            <w:r w:rsidRPr="00DD29C2">
              <w:rPr>
                <w:vertAlign w:val="subscript"/>
              </w:rPr>
              <w:t>3</w:t>
            </w:r>
            <w:r w:rsidRPr="00DD29C2">
              <w:t>)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. </w:t>
            </w:r>
            <w:proofErr w:type="spellStart"/>
            <w:r w:rsidRPr="00DD29C2">
              <w:rPr>
                <w:lang w:val="en-US"/>
              </w:rPr>
              <w:t>KBr</w:t>
            </w:r>
            <w:proofErr w:type="spellEnd"/>
            <w:r w:rsidRPr="00DD29C2">
              <w:t xml:space="preserve">? Составьте ионные и молекулярные уравнения гидролиза соответствующих солей. Какое значение </w:t>
            </w:r>
            <w:proofErr w:type="spellStart"/>
            <w:r w:rsidRPr="00DD29C2">
              <w:t>рН</w:t>
            </w:r>
            <w:proofErr w:type="spellEnd"/>
            <w:r w:rsidRPr="00DD29C2">
              <w:t xml:space="preserve"> (≤ или≥ 7) имеют растворы этих солей?</w:t>
            </w:r>
          </w:p>
          <w:p w:rsidR="00DD29C2" w:rsidRPr="00DD29C2" w:rsidRDefault="00DD29C2" w:rsidP="00167EA4">
            <w:pPr>
              <w:ind w:firstLine="540"/>
              <w:jc w:val="both"/>
            </w:pPr>
            <w:r w:rsidRPr="00DD29C2">
              <w:t xml:space="preserve">5. Золь </w:t>
            </w:r>
            <w:proofErr w:type="spellStart"/>
            <w:r w:rsidRPr="00DD29C2">
              <w:t>гидроксида</w:t>
            </w:r>
            <w:proofErr w:type="spellEnd"/>
            <w:r w:rsidRPr="00DD29C2">
              <w:t xml:space="preserve"> магния получен путем смешивания 0,02 л 0,01н. раствора MgCl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  и 0,028 л 0,005 н. раствора </w:t>
            </w:r>
            <w:proofErr w:type="spellStart"/>
            <w:r w:rsidRPr="00DD29C2">
              <w:rPr>
                <w:lang w:val="en-US"/>
              </w:rPr>
              <w:t>NaOH</w:t>
            </w:r>
            <w:proofErr w:type="spellEnd"/>
            <w:r w:rsidRPr="00DD29C2">
              <w:t>. Определите заряд частиц полученного золя и напишите формулу его мицеллы.</w:t>
            </w:r>
          </w:p>
          <w:p w:rsidR="00DD29C2" w:rsidRPr="00DD29C2" w:rsidRDefault="00DD29C2" w:rsidP="00167EA4">
            <w:pPr>
              <w:ind w:firstLine="540"/>
              <w:jc w:val="both"/>
            </w:pPr>
            <w:r w:rsidRPr="00DD29C2">
              <w:t xml:space="preserve">6. 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DD29C2">
              <w:rPr>
                <w:lang w:val="en-US"/>
              </w:rPr>
              <w:t>HJ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3</w:t>
            </w:r>
            <w:r w:rsidRPr="00DD29C2">
              <w:rPr>
                <w:lang w:val="en-US"/>
              </w:rPr>
              <w:t>PO</w:t>
            </w:r>
            <w:r w:rsidRPr="00DD29C2">
              <w:rPr>
                <w:vertAlign w:val="subscript"/>
              </w:rPr>
              <w:t>4</w:t>
            </w:r>
            <w:r w:rsidRPr="00DD29C2">
              <w:t xml:space="preserve">  →  </w:t>
            </w:r>
            <w:r w:rsidRPr="00DD29C2">
              <w:rPr>
                <w:lang w:val="en-US"/>
              </w:rPr>
              <w:t>J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3</w:t>
            </w:r>
            <w:r w:rsidRPr="00DD29C2">
              <w:rPr>
                <w:lang w:val="en-US"/>
              </w:rPr>
              <w:t>PO</w:t>
            </w:r>
            <w:r w:rsidRPr="00DD29C2">
              <w:rPr>
                <w:vertAlign w:val="subscript"/>
              </w:rPr>
              <w:t>3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2</w:t>
            </w:r>
            <w:r w:rsidRPr="00DD29C2">
              <w:rPr>
                <w:lang w:val="en-US"/>
              </w:rPr>
              <w:t>O</w:t>
            </w:r>
            <w:r w:rsidRPr="00DD29C2">
              <w:t>.</w:t>
            </w:r>
          </w:p>
          <w:p w:rsidR="00DD29C2" w:rsidRPr="00DD29C2" w:rsidRDefault="00DD29C2" w:rsidP="00167EA4">
            <w:pPr>
              <w:ind w:firstLine="540"/>
              <w:jc w:val="both"/>
            </w:pPr>
            <w:r w:rsidRPr="00DD29C2">
              <w:t xml:space="preserve">7. Приведите схемы электродных процессов и молекулярные уравнения реакций, протекающих при электрохимической коррозии </w:t>
            </w:r>
            <w:proofErr w:type="spellStart"/>
            <w:r w:rsidRPr="00DD29C2">
              <w:t>гальванопары</w:t>
            </w:r>
            <w:proofErr w:type="spellEnd"/>
            <w:proofErr w:type="gramStart"/>
            <w:r w:rsidRPr="00DD29C2">
              <w:t xml:space="preserve">  С</w:t>
            </w:r>
            <w:proofErr w:type="gramEnd"/>
            <w:r w:rsidRPr="00DD29C2">
              <w:t>о/</w:t>
            </w:r>
            <w:r w:rsidRPr="00DD29C2">
              <w:rPr>
                <w:lang w:val="en-US"/>
              </w:rPr>
              <w:t>Ni</w:t>
            </w:r>
            <w:r w:rsidRPr="00DD29C2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DD29C2" w:rsidRPr="00DD29C2" w:rsidRDefault="00DD29C2" w:rsidP="00167EA4">
            <w:pPr>
              <w:tabs>
                <w:tab w:val="left" w:pos="331"/>
              </w:tabs>
            </w:pPr>
            <w:r w:rsidRPr="00DD29C2">
              <w:t>8.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DD29C2">
              <w:rPr>
                <w:lang w:val="en-US"/>
              </w:rPr>
              <w:t>S</w:t>
            </w:r>
            <w:r w:rsidRPr="00DD29C2">
              <w:t>О</w:t>
            </w:r>
            <w:r w:rsidRPr="00DD29C2">
              <w:rPr>
                <w:vertAlign w:val="subscript"/>
              </w:rPr>
              <w:t xml:space="preserve">4. </w:t>
            </w:r>
            <w:r w:rsidRPr="00DD29C2">
              <w:t>Вычислите фактическое количество металла, полученного на катоде при электролизе</w:t>
            </w:r>
            <w:proofErr w:type="gramStart"/>
            <w:r w:rsidRPr="00DD29C2">
              <w:t xml:space="preserve"> С</w:t>
            </w:r>
            <w:proofErr w:type="gramEnd"/>
            <w:r w:rsidRPr="00DD29C2">
              <w:t>о(</w:t>
            </w:r>
            <w:r w:rsidRPr="00DD29C2">
              <w:rPr>
                <w:lang w:val="en-US"/>
              </w:rPr>
              <w:t>N</w:t>
            </w:r>
            <w:r w:rsidRPr="00DD29C2">
              <w:t>О</w:t>
            </w:r>
            <w:r w:rsidRPr="00DD29C2">
              <w:rPr>
                <w:vertAlign w:val="subscript"/>
              </w:rPr>
              <w:t>3</w:t>
            </w:r>
            <w:r w:rsidRPr="00DD29C2">
              <w:t>)</w:t>
            </w:r>
            <w:r w:rsidRPr="00DD29C2">
              <w:rPr>
                <w:vertAlign w:val="subscript"/>
              </w:rPr>
              <w:t>2</w:t>
            </w:r>
            <w:r w:rsidRPr="00DD29C2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</w:tc>
      </w:tr>
    </w:tbl>
    <w:p w:rsidR="005600C8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5600C8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5600C8" w:rsidSect="000A1583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47165C" w:rsidRPr="006F37B4" w:rsidRDefault="0047165C" w:rsidP="0047165C">
      <w:pPr>
        <w:rPr>
          <w:b/>
        </w:rPr>
      </w:pPr>
      <w:r w:rsidRPr="006F37B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7165C" w:rsidRPr="006F37B4" w:rsidRDefault="0047165C" w:rsidP="0047165C">
      <w:pPr>
        <w:rPr>
          <w:i/>
        </w:rPr>
      </w:pPr>
    </w:p>
    <w:p w:rsidR="0047165C" w:rsidRPr="00F979F9" w:rsidRDefault="0047165C" w:rsidP="0047165C">
      <w:pPr>
        <w:ind w:firstLine="567"/>
        <w:jc w:val="both"/>
      </w:pPr>
      <w:r w:rsidRPr="00F979F9">
        <w:t xml:space="preserve"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979F9">
        <w:t>сформированности</w:t>
      </w:r>
      <w:proofErr w:type="spellEnd"/>
      <w:r w:rsidRPr="00F979F9">
        <w:t xml:space="preserve"> умений и владений, проводится в форме экзамена.</w:t>
      </w:r>
    </w:p>
    <w:p w:rsidR="0047165C" w:rsidRPr="00F979F9" w:rsidRDefault="0047165C" w:rsidP="0047165C">
      <w:pPr>
        <w:ind w:firstLine="567"/>
        <w:jc w:val="both"/>
      </w:pPr>
      <w:r w:rsidRPr="00F979F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7165C" w:rsidRPr="00F979F9" w:rsidRDefault="0047165C" w:rsidP="0047165C">
      <w:pPr>
        <w:ind w:firstLine="567"/>
        <w:jc w:val="both"/>
        <w:rPr>
          <w:b/>
          <w:i/>
        </w:rPr>
      </w:pPr>
      <w:r w:rsidRPr="00F979F9">
        <w:rPr>
          <w:b/>
          <w:i/>
        </w:rPr>
        <w:t xml:space="preserve">Показатели и критерии оценивания </w:t>
      </w:r>
      <w:r>
        <w:rPr>
          <w:b/>
          <w:i/>
        </w:rPr>
        <w:t>экзамена</w:t>
      </w:r>
      <w:r w:rsidRPr="00F979F9">
        <w:rPr>
          <w:b/>
          <w:i/>
        </w:rPr>
        <w:t>:</w:t>
      </w:r>
    </w:p>
    <w:p w:rsidR="0047165C" w:rsidRPr="005A582C" w:rsidRDefault="0047165C" w:rsidP="0047165C">
      <w:pPr>
        <w:jc w:val="both"/>
      </w:pPr>
      <w:r w:rsidRPr="005A582C">
        <w:t xml:space="preserve">– на оценку </w:t>
      </w:r>
      <w:r w:rsidRPr="005A582C">
        <w:rPr>
          <w:b/>
        </w:rPr>
        <w:t>«отлично»</w:t>
      </w:r>
      <w:r w:rsidRPr="005A582C">
        <w:t xml:space="preserve"> (5 баллов) – обучающийся демонстрирует высокий уровень </w:t>
      </w:r>
      <w:proofErr w:type="spellStart"/>
      <w:r w:rsidRPr="005A582C">
        <w:t>сформированности</w:t>
      </w:r>
      <w:proofErr w:type="spellEnd"/>
      <w:r w:rsidRPr="005A582C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7165C" w:rsidRPr="005A582C" w:rsidRDefault="0047165C" w:rsidP="0047165C">
      <w:pPr>
        <w:jc w:val="both"/>
      </w:pPr>
      <w:r w:rsidRPr="005A582C">
        <w:t xml:space="preserve">– на оценку </w:t>
      </w:r>
      <w:r w:rsidRPr="005A582C">
        <w:rPr>
          <w:b/>
        </w:rPr>
        <w:t>«хорошо»</w:t>
      </w:r>
      <w:r w:rsidRPr="005A582C">
        <w:t xml:space="preserve"> (4 балла) – обучающийся демонстрирует средний уровень </w:t>
      </w:r>
      <w:proofErr w:type="spellStart"/>
      <w:r w:rsidRPr="005A582C">
        <w:t>сформированности</w:t>
      </w:r>
      <w:proofErr w:type="spellEnd"/>
      <w:r w:rsidRPr="005A582C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7165C" w:rsidRPr="005A582C" w:rsidRDefault="0047165C" w:rsidP="0047165C">
      <w:pPr>
        <w:jc w:val="both"/>
      </w:pPr>
      <w:r w:rsidRPr="005A582C">
        <w:t xml:space="preserve">– на оценку </w:t>
      </w:r>
      <w:r w:rsidRPr="005A582C">
        <w:rPr>
          <w:b/>
        </w:rPr>
        <w:t>«удовлетворительно»</w:t>
      </w:r>
      <w:r w:rsidRPr="005A582C">
        <w:t xml:space="preserve"> (3 балла) – обучающийся демонстрирует пороговый уровень </w:t>
      </w:r>
      <w:proofErr w:type="spellStart"/>
      <w:r w:rsidRPr="005A582C">
        <w:t>сформированности</w:t>
      </w:r>
      <w:proofErr w:type="spellEnd"/>
      <w:r w:rsidRPr="005A582C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7165C" w:rsidRPr="005A582C" w:rsidRDefault="0047165C" w:rsidP="0047165C">
      <w:pPr>
        <w:jc w:val="both"/>
      </w:pPr>
      <w:r w:rsidRPr="005A582C">
        <w:t xml:space="preserve">– на оценку </w:t>
      </w:r>
      <w:r w:rsidRPr="005A582C">
        <w:rPr>
          <w:b/>
        </w:rPr>
        <w:t>«неудовлетворительно»</w:t>
      </w:r>
      <w:r w:rsidRPr="005A582C">
        <w:t xml:space="preserve"> (2 балла) – </w:t>
      </w:r>
      <w:proofErr w:type="gramStart"/>
      <w:r w:rsidRPr="005A582C">
        <w:t>обучающийся</w:t>
      </w:r>
      <w:proofErr w:type="gramEnd"/>
      <w:r w:rsidRPr="005A582C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7165C" w:rsidRPr="005A582C" w:rsidRDefault="0047165C" w:rsidP="0047165C">
      <w:pPr>
        <w:jc w:val="both"/>
      </w:pPr>
      <w:r w:rsidRPr="005A582C">
        <w:t xml:space="preserve">– на оценку </w:t>
      </w:r>
      <w:r w:rsidRPr="005A582C">
        <w:rPr>
          <w:b/>
        </w:rPr>
        <w:t>«неудовлетворительно»</w:t>
      </w:r>
      <w:r w:rsidRPr="005A582C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600C8" w:rsidRDefault="005600C8" w:rsidP="005600C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5600C8" w:rsidRPr="00DD15FC" w:rsidRDefault="005600C8" w:rsidP="005600C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DD15FC">
        <w:rPr>
          <w:rStyle w:val="FontStyle32"/>
          <w:b/>
          <w:i w:val="0"/>
          <w:sz w:val="24"/>
          <w:szCs w:val="24"/>
        </w:rPr>
        <w:t xml:space="preserve">. </w:t>
      </w:r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5600C8" w:rsidRPr="00DD15FC" w:rsidRDefault="005600C8" w:rsidP="005600C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F5593" w:rsidRPr="00BE7100" w:rsidRDefault="008F5593" w:rsidP="008F5593">
      <w:pPr>
        <w:pStyle w:val="Style3"/>
        <w:widowControl/>
        <w:ind w:firstLine="720"/>
        <w:jc w:val="both"/>
        <w:rPr>
          <w:rStyle w:val="FontStyle31"/>
          <w:b/>
        </w:rPr>
      </w:pPr>
    </w:p>
    <w:p w:rsidR="008F5593" w:rsidRPr="00BE7100" w:rsidRDefault="008F5593" w:rsidP="008F5593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8F5593" w:rsidRPr="008B1735" w:rsidRDefault="008F5593" w:rsidP="008F5593">
      <w:pPr>
        <w:numPr>
          <w:ilvl w:val="0"/>
          <w:numId w:val="20"/>
        </w:numPr>
        <w:tabs>
          <w:tab w:val="clear" w:pos="360"/>
          <w:tab w:val="left" w:pos="993"/>
        </w:tabs>
        <w:ind w:left="0" w:firstLine="709"/>
        <w:jc w:val="both"/>
        <w:rPr>
          <w:bCs/>
        </w:rPr>
      </w:pPr>
      <w:proofErr w:type="spellStart"/>
      <w:proofErr w:type="gramStart"/>
      <w:r w:rsidRPr="008B1735">
        <w:rPr>
          <w:bCs/>
        </w:rPr>
        <w:t>Oc</w:t>
      </w:r>
      <w:proofErr w:type="gramEnd"/>
      <w:r w:rsidRPr="008B1735">
        <w:rPr>
          <w:bCs/>
        </w:rPr>
        <w:t>новы</w:t>
      </w:r>
      <w:proofErr w:type="spellEnd"/>
      <w:r w:rsidRPr="008B1735">
        <w:rPr>
          <w:bCs/>
        </w:rPr>
        <w:t xml:space="preserve"> химии</w:t>
      </w:r>
      <w:r w:rsidRPr="008B1735">
        <w:t>:</w:t>
      </w:r>
      <w:r w:rsidRPr="008B1735">
        <w:rPr>
          <w:bCs/>
        </w:rPr>
        <w:t xml:space="preserve"> учебник / В.Г. Иванов, О.Н. </w:t>
      </w:r>
      <w:proofErr w:type="spellStart"/>
      <w:r w:rsidRPr="008B1735">
        <w:rPr>
          <w:bCs/>
        </w:rPr>
        <w:t>Гева</w:t>
      </w:r>
      <w:proofErr w:type="spellEnd"/>
      <w:r w:rsidRPr="008B1735">
        <w:rPr>
          <w:bCs/>
        </w:rPr>
        <w:t xml:space="preserve">. - М.: КУРС: </w:t>
      </w:r>
      <w:proofErr w:type="gramStart"/>
      <w:r w:rsidRPr="008B1735">
        <w:rPr>
          <w:bCs/>
        </w:rPr>
        <w:t>НИЦ ИНФРА-М, 2014.-560с.: -</w:t>
      </w:r>
      <w:r w:rsidRPr="008B1735">
        <w:t xml:space="preserve"> (Высшее образование:</w:t>
      </w:r>
      <w:proofErr w:type="gramEnd"/>
      <w:r w:rsidRPr="008B1735">
        <w:t xml:space="preserve"> Бакалавриат). </w:t>
      </w:r>
      <w:r w:rsidRPr="008B1735">
        <w:rPr>
          <w:bCs/>
        </w:rPr>
        <w:t xml:space="preserve">- ISBN 978-5-905554-40-7. </w:t>
      </w:r>
      <w:r w:rsidRPr="008B1735">
        <w:t>- URL</w:t>
      </w:r>
      <w:r w:rsidRPr="008B1735">
        <w:rPr>
          <w:bCs/>
        </w:rPr>
        <w:t xml:space="preserve">: </w:t>
      </w:r>
      <w:hyperlink r:id="rId13" w:history="1">
        <w:r w:rsidRPr="008B1735">
          <w:rPr>
            <w:rStyle w:val="af"/>
            <w:bCs/>
          </w:rPr>
          <w:t>http://znanium.com/bookread2.php?book=421658</w:t>
        </w:r>
      </w:hyperlink>
      <w:r w:rsidRPr="008B1735">
        <w:rPr>
          <w:bCs/>
          <w:color w:val="555555"/>
        </w:rPr>
        <w:t xml:space="preserve"> </w:t>
      </w:r>
      <w:r w:rsidRPr="008B1735">
        <w:rPr>
          <w:b/>
          <w:bCs/>
        </w:rPr>
        <w:t xml:space="preserve">- </w:t>
      </w:r>
      <w:r w:rsidRPr="008B1735">
        <w:t>(дата обращения: 14.10.2019).</w:t>
      </w:r>
      <w:r w:rsidRPr="008B1735">
        <w:rPr>
          <w:bCs/>
        </w:rPr>
        <w:t xml:space="preserve"> - </w:t>
      </w:r>
      <w:r w:rsidRPr="008B1735">
        <w:t xml:space="preserve">Текст: электронный. </w:t>
      </w:r>
    </w:p>
    <w:p w:rsidR="008F5593" w:rsidRPr="008B1735" w:rsidRDefault="008F5593" w:rsidP="008F5593">
      <w:pPr>
        <w:pStyle w:val="afa"/>
        <w:numPr>
          <w:ilvl w:val="0"/>
          <w:numId w:val="20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1735">
        <w:rPr>
          <w:rFonts w:ascii="Times New Roman" w:hAnsi="Times New Roman"/>
          <w:sz w:val="24"/>
          <w:szCs w:val="24"/>
        </w:rPr>
        <w:t>Коляда, Л. Г. Химия</w:t>
      </w:r>
      <w:proofErr w:type="gramStart"/>
      <w:r w:rsidRPr="008B173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учебное пособие / Л. Г. Коляда, Л. Г. Тарасюк ; МГТУ. - Магнитогорск</w:t>
      </w:r>
      <w:proofErr w:type="gramStart"/>
      <w:r w:rsidRPr="008B173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МГТУ, 2015. - 1 электрон</w:t>
      </w:r>
      <w:proofErr w:type="gramStart"/>
      <w:r w:rsidRPr="008B1735">
        <w:rPr>
          <w:rFonts w:ascii="Times New Roman" w:hAnsi="Times New Roman"/>
          <w:sz w:val="24"/>
          <w:szCs w:val="24"/>
        </w:rPr>
        <w:t>.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1735">
        <w:rPr>
          <w:rFonts w:ascii="Times New Roman" w:hAnsi="Times New Roman"/>
          <w:sz w:val="24"/>
          <w:szCs w:val="24"/>
        </w:rPr>
        <w:t>о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8B1735">
        <w:rPr>
          <w:rFonts w:ascii="Times New Roman" w:hAnsi="Times New Roman"/>
          <w:sz w:val="24"/>
          <w:szCs w:val="24"/>
        </w:rPr>
        <w:t>Загл</w:t>
      </w:r>
      <w:proofErr w:type="spellEnd"/>
      <w:r w:rsidRPr="008B1735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8B1735">
        <w:rPr>
          <w:rFonts w:ascii="Times New Roman" w:hAnsi="Times New Roman"/>
          <w:sz w:val="24"/>
          <w:szCs w:val="24"/>
        </w:rPr>
        <w:t>.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1735">
        <w:rPr>
          <w:rFonts w:ascii="Times New Roman" w:hAnsi="Times New Roman"/>
          <w:sz w:val="24"/>
          <w:szCs w:val="24"/>
        </w:rPr>
        <w:t>э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крана. - URL: </w:t>
      </w:r>
      <w:hyperlink r:id="rId14" w:history="1">
        <w:r w:rsidRPr="008B1735">
          <w:rPr>
            <w:rStyle w:val="af"/>
            <w:sz w:val="24"/>
            <w:szCs w:val="24"/>
          </w:rPr>
          <w:t>https://magtu.informsystema.ru/uploader/fileUpload?name=21.pdf&amp;show=dcatalogues/1/1123821/21.pdf&amp;view=true</w:t>
        </w:r>
      </w:hyperlink>
      <w:r w:rsidRPr="008B1735">
        <w:rPr>
          <w:rFonts w:ascii="Times New Roman" w:hAnsi="Times New Roman"/>
          <w:sz w:val="24"/>
          <w:szCs w:val="24"/>
        </w:rPr>
        <w:t xml:space="preserve">  (дата обращения: 14.10.2019). - Макрообъект. - Текст</w:t>
      </w:r>
      <w:proofErr w:type="gramStart"/>
      <w:r w:rsidRPr="008B173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8F5593" w:rsidRPr="00BE7100" w:rsidRDefault="008F5593" w:rsidP="008F5593">
      <w:pPr>
        <w:ind w:firstLine="426"/>
        <w:jc w:val="both"/>
        <w:rPr>
          <w:i/>
          <w:highlight w:val="yellow"/>
        </w:rPr>
      </w:pPr>
    </w:p>
    <w:p w:rsidR="008F5593" w:rsidRPr="00BE7100" w:rsidRDefault="008F5593" w:rsidP="008F5593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8F5593" w:rsidRPr="0023412B" w:rsidRDefault="008F5593" w:rsidP="008F5593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</w:pPr>
      <w:proofErr w:type="spellStart"/>
      <w:r w:rsidRPr="0023412B">
        <w:t>Медяник</w:t>
      </w:r>
      <w:proofErr w:type="spellEnd"/>
      <w:r w:rsidRPr="0023412B">
        <w:t>, Н. Л. Растворы</w:t>
      </w:r>
      <w:proofErr w:type="gramStart"/>
      <w:r w:rsidRPr="0023412B">
        <w:t xml:space="preserve"> :</w:t>
      </w:r>
      <w:proofErr w:type="gramEnd"/>
      <w:r w:rsidRPr="0023412B">
        <w:t xml:space="preserve"> практикум / Н. Л. </w:t>
      </w:r>
      <w:proofErr w:type="spellStart"/>
      <w:r w:rsidRPr="0023412B">
        <w:t>Медяник</w:t>
      </w:r>
      <w:proofErr w:type="spellEnd"/>
      <w:r w:rsidRPr="0023412B">
        <w:t xml:space="preserve">, Э. Р. </w:t>
      </w:r>
      <w:proofErr w:type="spellStart"/>
      <w:r w:rsidRPr="0023412B">
        <w:t>Муллина</w:t>
      </w:r>
      <w:proofErr w:type="spellEnd"/>
      <w:r w:rsidRPr="0023412B">
        <w:t xml:space="preserve">, О. А. Мишурина ; Магнитогорский </w:t>
      </w:r>
      <w:proofErr w:type="spellStart"/>
      <w:r w:rsidRPr="0023412B">
        <w:t>гос</w:t>
      </w:r>
      <w:proofErr w:type="spellEnd"/>
      <w:r w:rsidRPr="0023412B">
        <w:t>. технический ун-т им. Г. И. Носова. - Магнитогорск</w:t>
      </w:r>
      <w:proofErr w:type="gramStart"/>
      <w:r w:rsidRPr="0023412B">
        <w:t xml:space="preserve"> :</w:t>
      </w:r>
      <w:proofErr w:type="gramEnd"/>
      <w:r w:rsidRPr="0023412B">
        <w:t xml:space="preserve"> МГТУ им. Г. И. Носова, 2019. - 1 CD-ROM. - </w:t>
      </w:r>
      <w:proofErr w:type="spellStart"/>
      <w:r w:rsidRPr="0023412B">
        <w:t>Загл</w:t>
      </w:r>
      <w:proofErr w:type="spellEnd"/>
      <w:r w:rsidRPr="0023412B">
        <w:t>. с титул</w:t>
      </w:r>
      <w:proofErr w:type="gramStart"/>
      <w:r w:rsidRPr="0023412B">
        <w:t>.</w:t>
      </w:r>
      <w:proofErr w:type="gramEnd"/>
      <w:r w:rsidRPr="0023412B">
        <w:t xml:space="preserve"> </w:t>
      </w:r>
      <w:proofErr w:type="gramStart"/>
      <w:r w:rsidRPr="0023412B">
        <w:t>э</w:t>
      </w:r>
      <w:proofErr w:type="gramEnd"/>
      <w:r w:rsidRPr="0023412B">
        <w:t>крана. - URL</w:t>
      </w:r>
      <w:proofErr w:type="gramStart"/>
      <w:r w:rsidRPr="0023412B">
        <w:t xml:space="preserve"> :</w:t>
      </w:r>
      <w:proofErr w:type="gramEnd"/>
      <w:r w:rsidRPr="0023412B">
        <w:t xml:space="preserve"> </w:t>
      </w:r>
      <w:hyperlink r:id="rId15" w:history="1">
        <w:r w:rsidRPr="00D33C05">
          <w:rPr>
            <w:rStyle w:val="af"/>
          </w:rPr>
          <w:t>https://magtu.informsystema.ru/uploader/fileUpload?name=4027.pdf&amp;show=dcatalogues/1/1532656/4027.pdf&amp;view=true</w:t>
        </w:r>
      </w:hyperlink>
      <w:r w:rsidRPr="0023412B">
        <w:t xml:space="preserve">  (дата обращения: 14.05.2020). - Макрообъект. - Текст</w:t>
      </w:r>
      <w:proofErr w:type="gramStart"/>
      <w:r w:rsidRPr="0023412B">
        <w:t xml:space="preserve"> :</w:t>
      </w:r>
      <w:proofErr w:type="gramEnd"/>
      <w:r w:rsidRPr="0023412B">
        <w:t xml:space="preserve"> электронный. - Сведения доступны также на CD-ROM.</w:t>
      </w:r>
      <w:r w:rsidRPr="006F61D4">
        <w:t xml:space="preserve"> </w:t>
      </w:r>
    </w:p>
    <w:p w:rsidR="008F5593" w:rsidRPr="008B1735" w:rsidRDefault="008F5593" w:rsidP="008F5593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  <w:rPr>
          <w:color w:val="000000"/>
        </w:rPr>
      </w:pPr>
      <w:proofErr w:type="spellStart"/>
      <w:r w:rsidRPr="008B1735">
        <w:rPr>
          <w:color w:val="000000"/>
        </w:rPr>
        <w:t>Медяник</w:t>
      </w:r>
      <w:proofErr w:type="spellEnd"/>
      <w:r w:rsidRPr="008B1735">
        <w:rPr>
          <w:color w:val="000000"/>
        </w:rPr>
        <w:t>, Н. Л. Дисперсные системы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практикум / Н. Л. </w:t>
      </w:r>
      <w:proofErr w:type="spellStart"/>
      <w:r w:rsidRPr="008B1735">
        <w:rPr>
          <w:color w:val="000000"/>
        </w:rPr>
        <w:t>Медяник</w:t>
      </w:r>
      <w:proofErr w:type="spellEnd"/>
      <w:r w:rsidRPr="008B1735">
        <w:rPr>
          <w:color w:val="000000"/>
        </w:rPr>
        <w:t xml:space="preserve">, Э. Р. </w:t>
      </w:r>
      <w:proofErr w:type="spellStart"/>
      <w:r w:rsidRPr="008B1735">
        <w:rPr>
          <w:color w:val="000000"/>
        </w:rPr>
        <w:t>Муллина</w:t>
      </w:r>
      <w:proofErr w:type="spellEnd"/>
      <w:r w:rsidRPr="008B1735">
        <w:rPr>
          <w:color w:val="000000"/>
        </w:rPr>
        <w:t xml:space="preserve">, О. А. Мишурина ; Магнитогорский </w:t>
      </w:r>
      <w:proofErr w:type="spellStart"/>
      <w:r w:rsidRPr="008B1735">
        <w:rPr>
          <w:color w:val="000000"/>
        </w:rPr>
        <w:t>гос</w:t>
      </w:r>
      <w:proofErr w:type="spellEnd"/>
      <w:r w:rsidRPr="008B1735">
        <w:rPr>
          <w:color w:val="000000"/>
        </w:rPr>
        <w:t>. технический ун-т им. Г. И. Носова. - Магнитогорск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МГТУ им. Г. И. Носова, 2019. - 1 CD-ROM. - </w:t>
      </w:r>
      <w:proofErr w:type="spellStart"/>
      <w:r w:rsidRPr="008B1735">
        <w:rPr>
          <w:color w:val="000000"/>
        </w:rPr>
        <w:t>Загл</w:t>
      </w:r>
      <w:proofErr w:type="spellEnd"/>
      <w:r w:rsidRPr="008B1735">
        <w:rPr>
          <w:color w:val="000000"/>
        </w:rPr>
        <w:t>. с титул</w:t>
      </w:r>
      <w:proofErr w:type="gramStart"/>
      <w:r w:rsidRPr="008B1735">
        <w:rPr>
          <w:color w:val="000000"/>
        </w:rPr>
        <w:t>.</w:t>
      </w:r>
      <w:proofErr w:type="gramEnd"/>
      <w:r w:rsidRPr="008B1735">
        <w:rPr>
          <w:color w:val="000000"/>
        </w:rPr>
        <w:t xml:space="preserve"> </w:t>
      </w:r>
      <w:proofErr w:type="gramStart"/>
      <w:r w:rsidRPr="008B1735">
        <w:rPr>
          <w:color w:val="000000"/>
        </w:rPr>
        <w:t>э</w:t>
      </w:r>
      <w:proofErr w:type="gramEnd"/>
      <w:r w:rsidRPr="008B1735">
        <w:rPr>
          <w:color w:val="000000"/>
        </w:rPr>
        <w:t xml:space="preserve">крана. - URL: </w:t>
      </w:r>
      <w:hyperlink r:id="rId16" w:history="1">
        <w:r w:rsidRPr="008B1735">
          <w:rPr>
            <w:rStyle w:val="af"/>
          </w:rPr>
          <w:t>https://magtu.informsystema.ru/uploader/fileUpload?name=3850.pdf&amp;show=dcatalogues/1/1530463/3850.pdf&amp;view=true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электронный. - Сведения доступны также на CD-ROM.</w:t>
      </w:r>
    </w:p>
    <w:p w:rsidR="008F5593" w:rsidRPr="008B1735" w:rsidRDefault="008F5593" w:rsidP="008F5593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8B1735">
        <w:lastRenderedPageBreak/>
        <w:t>Коляда, Л. Г. Окислительно-восстановительные реакции. Основы электрохимии</w:t>
      </w:r>
      <w:proofErr w:type="gramStart"/>
      <w:r w:rsidRPr="008B1735">
        <w:t xml:space="preserve"> :</w:t>
      </w:r>
      <w:proofErr w:type="gramEnd"/>
      <w:r w:rsidRPr="008B1735">
        <w:t xml:space="preserve"> учебное пособие / Л. Г. Коляда, Э. Р. </w:t>
      </w:r>
      <w:proofErr w:type="spellStart"/>
      <w:r w:rsidRPr="008B1735">
        <w:t>Муллина</w:t>
      </w:r>
      <w:proofErr w:type="spellEnd"/>
      <w:r w:rsidRPr="008B1735">
        <w:t xml:space="preserve"> ; МГТУ. - Магнитогорск</w:t>
      </w:r>
      <w:proofErr w:type="gramStart"/>
      <w:r w:rsidRPr="008B1735">
        <w:t xml:space="preserve"> :</w:t>
      </w:r>
      <w:proofErr w:type="gramEnd"/>
      <w:r w:rsidRPr="008B1735">
        <w:t xml:space="preserve"> МГТУ, 2015. - 58 с. : ил</w:t>
      </w:r>
      <w:proofErr w:type="gramStart"/>
      <w:r w:rsidRPr="008B1735">
        <w:t xml:space="preserve">., </w:t>
      </w:r>
      <w:proofErr w:type="gramEnd"/>
      <w:r w:rsidRPr="008B1735">
        <w:t xml:space="preserve">табл. - URL: </w:t>
      </w:r>
      <w:hyperlink r:id="rId17" w:history="1">
        <w:r w:rsidRPr="008B1735">
          <w:rPr>
            <w:rStyle w:val="af"/>
          </w:rPr>
          <w:t>https://magtu.informsystema.ru/uploader/fileUpload?name=1147.pdf&amp;show=dcatalogues/1/1121163/1147.pdf&amp;view=true</w:t>
        </w:r>
      </w:hyperlink>
      <w:r w:rsidRPr="008B1735">
        <w:t xml:space="preserve">  (дата обращения: 14.10.2019). - Макрообъект. - Текст</w:t>
      </w:r>
      <w:proofErr w:type="gramStart"/>
      <w:r w:rsidRPr="008B1735">
        <w:t xml:space="preserve"> :</w:t>
      </w:r>
      <w:proofErr w:type="gramEnd"/>
      <w:r w:rsidRPr="008B1735">
        <w:t xml:space="preserve"> электронный. - Имеется печатный аналог.</w:t>
      </w:r>
    </w:p>
    <w:p w:rsidR="008F5593" w:rsidRDefault="008F5593" w:rsidP="008F5593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>Мишурина, О. А. Химическая кинетика. Состояние химического равновесия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практикум / О. А. Мишурина, Э. Р. </w:t>
      </w:r>
      <w:proofErr w:type="spellStart"/>
      <w:r w:rsidRPr="008B1735">
        <w:rPr>
          <w:color w:val="000000"/>
        </w:rPr>
        <w:t>Муллина</w:t>
      </w:r>
      <w:proofErr w:type="spellEnd"/>
      <w:r w:rsidRPr="008B1735">
        <w:rPr>
          <w:color w:val="000000"/>
        </w:rPr>
        <w:t xml:space="preserve">, О. В. Ершова ; Магнитогорский </w:t>
      </w:r>
      <w:proofErr w:type="spellStart"/>
      <w:r w:rsidRPr="008B1735">
        <w:rPr>
          <w:color w:val="000000"/>
        </w:rPr>
        <w:t>гос</w:t>
      </w:r>
      <w:proofErr w:type="spellEnd"/>
      <w:r w:rsidRPr="008B1735">
        <w:rPr>
          <w:color w:val="000000"/>
        </w:rPr>
        <w:t>. технический ун-т им. Г. И. Носова. - Магнитогорск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МГТУ им. Г. И. Носова, 2019. - 1 CD-ROM. - </w:t>
      </w:r>
      <w:proofErr w:type="spellStart"/>
      <w:r w:rsidRPr="008B1735">
        <w:rPr>
          <w:color w:val="000000"/>
        </w:rPr>
        <w:t>Загл</w:t>
      </w:r>
      <w:proofErr w:type="spellEnd"/>
      <w:r w:rsidRPr="008B1735">
        <w:rPr>
          <w:color w:val="000000"/>
        </w:rPr>
        <w:t>. с титул</w:t>
      </w:r>
      <w:proofErr w:type="gramStart"/>
      <w:r w:rsidRPr="008B1735">
        <w:rPr>
          <w:color w:val="000000"/>
        </w:rPr>
        <w:t>.</w:t>
      </w:r>
      <w:proofErr w:type="gramEnd"/>
      <w:r w:rsidRPr="008B1735">
        <w:rPr>
          <w:color w:val="000000"/>
        </w:rPr>
        <w:t xml:space="preserve"> </w:t>
      </w:r>
      <w:proofErr w:type="gramStart"/>
      <w:r w:rsidRPr="008B1735">
        <w:rPr>
          <w:color w:val="000000"/>
        </w:rPr>
        <w:t>э</w:t>
      </w:r>
      <w:proofErr w:type="gramEnd"/>
      <w:r w:rsidRPr="008B1735">
        <w:rPr>
          <w:color w:val="000000"/>
        </w:rPr>
        <w:t xml:space="preserve">крана. - URL: </w:t>
      </w:r>
      <w:hyperlink r:id="rId18" w:history="1">
        <w:r w:rsidRPr="008B1735">
          <w:rPr>
            <w:rStyle w:val="af"/>
          </w:rPr>
          <w:t>https://magtu.informsystema.ru/uploader/fileUpload?name=3851.pdf&amp;show=dcatalogues/1/1530464/3851.pdf&amp;view=true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электронный. - Сведения доступны также на CD-ROM.</w:t>
      </w:r>
    </w:p>
    <w:p w:rsidR="008F5593" w:rsidRPr="008B1735" w:rsidRDefault="008F5593" w:rsidP="008F5593">
      <w:pPr>
        <w:numPr>
          <w:ilvl w:val="0"/>
          <w:numId w:val="23"/>
        </w:numPr>
        <w:tabs>
          <w:tab w:val="left" w:pos="993"/>
          <w:tab w:val="num" w:pos="1260"/>
        </w:tabs>
        <w:ind w:left="0" w:firstLine="709"/>
        <w:jc w:val="both"/>
        <w:rPr>
          <w:b/>
        </w:rPr>
      </w:pPr>
      <w:r w:rsidRPr="008B1735">
        <w:t>Известия высших учебных заведений. Химия и химическая технология: научно-технический журнал –</w:t>
      </w:r>
      <w:r w:rsidRPr="008B1735">
        <w:rPr>
          <w:rFonts w:ascii="Segoe UI" w:hAnsi="Segoe UI" w:cs="Segoe UI"/>
        </w:rPr>
        <w:t xml:space="preserve"> </w:t>
      </w:r>
      <w:r w:rsidRPr="008B1735">
        <w:t xml:space="preserve">ISSN </w:t>
      </w:r>
      <w:r w:rsidRPr="008B1735">
        <w:rPr>
          <w:rStyle w:val="afd"/>
          <w:b w:val="0"/>
        </w:rPr>
        <w:t>0579-2991</w:t>
      </w:r>
      <w:r w:rsidRPr="008B1735">
        <w:t>.</w:t>
      </w:r>
    </w:p>
    <w:p w:rsidR="008F5593" w:rsidRPr="00BE7100" w:rsidRDefault="008F5593" w:rsidP="008F5593">
      <w:pPr>
        <w:tabs>
          <w:tab w:val="num" w:pos="540"/>
        </w:tabs>
        <w:ind w:firstLine="426"/>
        <w:rPr>
          <w:b/>
          <w:highlight w:val="yellow"/>
        </w:rPr>
      </w:pPr>
    </w:p>
    <w:p w:rsidR="008F5593" w:rsidRPr="00BE7100" w:rsidRDefault="008F5593" w:rsidP="008F5593">
      <w:pPr>
        <w:numPr>
          <w:ilvl w:val="12"/>
          <w:numId w:val="0"/>
        </w:numPr>
        <w:ind w:firstLine="709"/>
        <w:rPr>
          <w:b/>
        </w:rPr>
      </w:pPr>
      <w:r w:rsidRPr="00BE7100">
        <w:rPr>
          <w:b/>
        </w:rPr>
        <w:t>в) Методические указания:</w:t>
      </w:r>
    </w:p>
    <w:p w:rsidR="008F5593" w:rsidRPr="00FB0C01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1</w:t>
      </w:r>
      <w:r w:rsidRPr="00851AF7">
        <w:t xml:space="preserve">. Мишурина, О.А. Энергетика химических процессов: методические указания к лабораторным работам по дисциплине «Химия» для обучающихся всех направлений подготовки и специальностей дневной формы обучения / О.А. Мишурина;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2016. – 11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2</w:t>
      </w:r>
      <w:r w:rsidRPr="00851AF7">
        <w:t xml:space="preserve">. Коляда, Л.Г. Химическая термодинамика: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Л.Г. Коляда;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18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3</w:t>
      </w:r>
      <w:r w:rsidRPr="00851AF7">
        <w:t xml:space="preserve">. Коляда, Л.Г. Скорость химических реакций и химическое равновесие: Методические указания к лабораторным работам по дисциплине «Химия» для обучающихся всех направлений подготовки и специальностей всех форм обучения / Л.Г. Коляда, Е.В. Тарасюк;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–8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4</w:t>
      </w:r>
      <w:r w:rsidRPr="00851AF7">
        <w:t xml:space="preserve">. Родионова, Н.И. Химическая кинетика. Химическое равновесие: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Н.И. Родионова, А.П. Пономарев;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20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5</w:t>
      </w:r>
      <w:r w:rsidRPr="00851AF7">
        <w:t xml:space="preserve">. Чупрова, Л.В. Растворы: методическая разработка к лабораторным работам по дисциплине «Химия» для обучающихся всех направлений подготовки и специальностей всех форм обучения / Л.В. Чупрова, Т.М. Куликова;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41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6</w:t>
      </w:r>
      <w:r w:rsidRPr="00851AF7">
        <w:t xml:space="preserve">. Чупрова, Л.В. Растворы: методическая разработка к самостоятельной работе по дисциплине «Химия» для обучающихся по всем направлениям подготовки и специальностям всех форм обучения / Л.В. Чупрова, Э.Р. </w:t>
      </w:r>
      <w:proofErr w:type="spellStart"/>
      <w:r w:rsidRPr="00851AF7">
        <w:t>Муллина</w:t>
      </w:r>
      <w:proofErr w:type="spellEnd"/>
      <w:r w:rsidRPr="00851AF7">
        <w:t xml:space="preserve">, О.А. Мишурина;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26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7</w:t>
      </w:r>
      <w:r w:rsidRPr="00851AF7">
        <w:t xml:space="preserve">. Коляда, Л.Г. Коллоидные растворы: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Л.Г. Коляда, Л.А. </w:t>
      </w:r>
      <w:proofErr w:type="spellStart"/>
      <w:r w:rsidRPr="00851AF7">
        <w:t>Бодьян</w:t>
      </w:r>
      <w:proofErr w:type="spellEnd"/>
      <w:r w:rsidRPr="00851AF7">
        <w:t xml:space="preserve">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9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8</w:t>
      </w:r>
      <w:r w:rsidRPr="00851AF7">
        <w:t xml:space="preserve">. Коляда, Л.Г. Окислительно-восстановительные реакции: методические указания к лабораторной работе по дисциплине «Химия» для обучающихся всех направлений подготовки и специальностей всех форм обучения / Л.Г. Коляда, Е.В. Тарасюк;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10 с. – </w:t>
      </w:r>
      <w:r w:rsidRPr="00851AF7">
        <w:lastRenderedPageBreak/>
        <w:t>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851AF7" w:rsidRDefault="008F5593" w:rsidP="008F5593">
      <w:pPr>
        <w:numPr>
          <w:ilvl w:val="12"/>
          <w:numId w:val="0"/>
        </w:numPr>
        <w:ind w:firstLine="709"/>
        <w:jc w:val="both"/>
      </w:pPr>
      <w:r w:rsidRPr="00FB0C01">
        <w:t>9</w:t>
      </w:r>
      <w:r w:rsidRPr="00851AF7">
        <w:t xml:space="preserve">. Коляда, Л.Г. Окислительно-восстановительные реакции и электрохимические процессы: методическая разработка к самостоятельной работе для обучающихся по всем направлениям подготовки и специальностям всех форм обучения / Л.Г. Коляда, Е.В. Тарасюк, Э.Р. </w:t>
      </w:r>
      <w:proofErr w:type="spellStart"/>
      <w:r w:rsidRPr="00851AF7">
        <w:t>Муллина</w:t>
      </w:r>
      <w:proofErr w:type="spellEnd"/>
      <w:r w:rsidRPr="00851AF7">
        <w:t xml:space="preserve">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41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FB0C01" w:rsidRDefault="008F5593" w:rsidP="008F5593">
      <w:pPr>
        <w:numPr>
          <w:ilvl w:val="12"/>
          <w:numId w:val="0"/>
        </w:numPr>
        <w:ind w:firstLine="709"/>
        <w:jc w:val="both"/>
      </w:pPr>
      <w:r w:rsidRPr="00851AF7">
        <w:t>1</w:t>
      </w:r>
      <w:r w:rsidRPr="00FB0C01">
        <w:t>0</w:t>
      </w:r>
      <w:r w:rsidRPr="00851AF7">
        <w:t xml:space="preserve">. Мишурина, О.А. Электрохимические процессы: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О.А. Мишурина, Н.И. Родионова;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13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8F5593" w:rsidRPr="00BE7100" w:rsidRDefault="008F5593" w:rsidP="008F5593">
      <w:pPr>
        <w:jc w:val="both"/>
      </w:pPr>
    </w:p>
    <w:p w:rsidR="008F5593" w:rsidRPr="00BE7100" w:rsidRDefault="008F5593" w:rsidP="008F5593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8F5593" w:rsidRDefault="008F5593" w:rsidP="008F559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3260"/>
        <w:gridCol w:w="3544"/>
        <w:gridCol w:w="2552"/>
        <w:gridCol w:w="20"/>
        <w:gridCol w:w="375"/>
      </w:tblGrid>
      <w:tr w:rsidR="008F5593" w:rsidRPr="00B354D6" w:rsidTr="00551DAB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5593" w:rsidRPr="00B354D6" w:rsidRDefault="008F5593" w:rsidP="00551DAB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</w:tc>
      </w:tr>
      <w:tr w:rsidR="008F5593" w:rsidRPr="00B354D6" w:rsidTr="00551DAB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proofErr w:type="gramStart"/>
            <w:r w:rsidRPr="00B354D6">
              <w:rPr>
                <w:color w:val="000000"/>
              </w:rPr>
              <w:t>ПО</w:t>
            </w:r>
            <w:proofErr w:type="gram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F5593" w:rsidRPr="00B354D6" w:rsidRDefault="008F5593" w:rsidP="00551DAB"/>
        </w:tc>
      </w:tr>
      <w:tr w:rsidR="008F5593" w:rsidRPr="00B354D6" w:rsidTr="00551DAB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E7100" w:rsidRDefault="008F5593" w:rsidP="00551DAB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F5593" w:rsidRPr="00B354D6" w:rsidRDefault="008F5593" w:rsidP="00551DAB"/>
        </w:tc>
      </w:tr>
      <w:tr w:rsidR="008F5593" w:rsidRPr="00B354D6" w:rsidTr="00551DAB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E7100" w:rsidRDefault="008F5593" w:rsidP="00551DAB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Д-757-17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27.06.2017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27.07.2018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F5593" w:rsidRPr="00B354D6" w:rsidRDefault="008F5593" w:rsidP="00551DAB"/>
        </w:tc>
      </w:tr>
      <w:tr w:rsidR="008F5593" w:rsidRPr="00B354D6" w:rsidTr="00551DAB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Office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Professional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F5593" w:rsidRPr="00B354D6" w:rsidRDefault="008F5593" w:rsidP="00551DAB"/>
        </w:tc>
      </w:tr>
      <w:tr w:rsidR="008F5593" w:rsidRPr="00B354D6" w:rsidTr="00551DAB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F5593" w:rsidRPr="00B354D6" w:rsidRDefault="008F5593" w:rsidP="00551DAB"/>
        </w:tc>
      </w:tr>
      <w:tr w:rsidR="008F5593" w:rsidRPr="00B354D6" w:rsidTr="00551DAB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F5593" w:rsidRPr="00B354D6" w:rsidRDefault="008F5593" w:rsidP="00551DAB"/>
        </w:tc>
      </w:tr>
    </w:tbl>
    <w:p w:rsidR="008F5593" w:rsidRDefault="008F5593" w:rsidP="008F559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5047"/>
        <w:gridCol w:w="4281"/>
        <w:gridCol w:w="485"/>
      </w:tblGrid>
      <w:tr w:rsidR="008F5593" w:rsidRPr="00B354D6" w:rsidTr="00551DAB">
        <w:trPr>
          <w:trHeight w:hRule="exact" w:val="285"/>
        </w:trPr>
        <w:tc>
          <w:tcPr>
            <w:tcW w:w="981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F5593" w:rsidRPr="00B354D6" w:rsidRDefault="008F5593" w:rsidP="00551DAB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</w:tc>
      </w:tr>
      <w:tr w:rsidR="008F5593" w:rsidRPr="00B354D6" w:rsidTr="00551DAB">
        <w:trPr>
          <w:gridAfter w:val="1"/>
          <w:wAfter w:w="485" w:type="dxa"/>
          <w:trHeight w:hRule="exact" w:val="27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Название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курса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center"/>
            </w:pPr>
            <w:r w:rsidRPr="00B354D6">
              <w:rPr>
                <w:color w:val="000000"/>
              </w:rPr>
              <w:t>Ссылка</w:t>
            </w:r>
            <w:r w:rsidRPr="00B354D6">
              <w:t xml:space="preserve"> </w:t>
            </w:r>
          </w:p>
        </w:tc>
      </w:tr>
      <w:tr w:rsidR="008F5593" w:rsidRPr="00B354D6" w:rsidTr="00551DAB">
        <w:trPr>
          <w:gridAfter w:val="1"/>
          <w:wAfter w:w="485" w:type="dxa"/>
          <w:trHeight w:val="276"/>
        </w:trPr>
        <w:tc>
          <w:tcPr>
            <w:tcW w:w="5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Электронная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база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периодических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изданий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East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View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Information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Services</w:t>
            </w:r>
            <w:proofErr w:type="spellEnd"/>
            <w:r w:rsidRPr="00B354D6">
              <w:rPr>
                <w:color w:val="000000"/>
              </w:rPr>
              <w:t>,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ООО</w:t>
            </w:r>
            <w:r w:rsidRPr="00B354D6">
              <w:t xml:space="preserve"> </w:t>
            </w:r>
            <w:r w:rsidRPr="00B354D6">
              <w:rPr>
                <w:color w:val="000000"/>
              </w:rPr>
              <w:t>«ИВИС»</w:t>
            </w:r>
            <w:r w:rsidRPr="00B354D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https://dlib.eastview.com/</w:t>
            </w:r>
            <w:r w:rsidRPr="00B354D6">
              <w:t xml:space="preserve"> </w:t>
            </w:r>
          </w:p>
        </w:tc>
      </w:tr>
      <w:tr w:rsidR="008F5593" w:rsidRPr="00B354D6" w:rsidTr="00551DAB">
        <w:trPr>
          <w:gridAfter w:val="1"/>
          <w:wAfter w:w="485" w:type="dxa"/>
          <w:trHeight w:hRule="exact" w:val="540"/>
        </w:trPr>
        <w:tc>
          <w:tcPr>
            <w:tcW w:w="5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/>
        </w:tc>
      </w:tr>
      <w:tr w:rsidR="008F5593" w:rsidRPr="00727D67" w:rsidTr="00551DAB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Национальная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информационно-аналитическая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–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Российский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индекс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научного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цитирования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(РИНЦ)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374959" w:rsidRDefault="008F5593" w:rsidP="00551DAB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https://elibrary.ru/project_risc.asp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8F5593" w:rsidRPr="00727D67" w:rsidTr="00551DAB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Поисковая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Академия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Google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(</w:t>
            </w:r>
            <w:proofErr w:type="spellStart"/>
            <w:r w:rsidRPr="00B354D6">
              <w:rPr>
                <w:color w:val="000000"/>
              </w:rPr>
              <w:t>Google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Scholar</w:t>
            </w:r>
            <w:proofErr w:type="spellEnd"/>
            <w:r w:rsidRPr="00B354D6">
              <w:rPr>
                <w:color w:val="000000"/>
              </w:rPr>
              <w:t>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374959" w:rsidRDefault="008F5593" w:rsidP="00551DAB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https://scholar.google.ru/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8F5593" w:rsidRPr="00727D67" w:rsidTr="00551DAB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Информационная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-</w:t>
            </w:r>
            <w:r w:rsidRPr="00B354D6">
              <w:t xml:space="preserve"> </w:t>
            </w:r>
            <w:r w:rsidRPr="00B354D6">
              <w:rPr>
                <w:color w:val="000000"/>
              </w:rPr>
              <w:t>Единое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окно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доступа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информационным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ресурсам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374959" w:rsidRDefault="008F5593" w:rsidP="00551DAB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http://window.edu.ru/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8F5593" w:rsidRPr="00727D67" w:rsidTr="00551DAB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Федеральное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бюджетное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учреждение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«Федеральный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институт</w:t>
            </w:r>
            <w:r w:rsidRPr="00B354D6">
              <w:t xml:space="preserve"> </w:t>
            </w:r>
            <w:r w:rsidRPr="00B354D6">
              <w:rPr>
                <w:color w:val="000000"/>
              </w:rPr>
              <w:t>промышленной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собственности»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374959" w:rsidRDefault="008F5593" w:rsidP="00551DAB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http://www1.fips.ru/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8F5593" w:rsidRPr="00B354D6" w:rsidTr="00551DAB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Российская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библиотека.</w:t>
            </w:r>
            <w:r w:rsidRPr="00B354D6">
              <w:t xml:space="preserve"> </w:t>
            </w:r>
            <w:r w:rsidRPr="00B354D6">
              <w:rPr>
                <w:color w:val="000000"/>
              </w:rPr>
              <w:t>Каталоги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https://www.rsl.ru/ru/4readers/catalogues/</w:t>
            </w:r>
            <w:r w:rsidRPr="00B354D6">
              <w:t xml:space="preserve"> </w:t>
            </w:r>
          </w:p>
        </w:tc>
      </w:tr>
      <w:tr w:rsidR="008F5593" w:rsidRPr="00B354D6" w:rsidTr="00551DAB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Электронные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ресурсы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библиотеки</w:t>
            </w:r>
            <w:r w:rsidRPr="00B354D6">
              <w:t xml:space="preserve"> </w:t>
            </w:r>
            <w:r w:rsidRPr="00B354D6">
              <w:rPr>
                <w:color w:val="000000"/>
              </w:rPr>
              <w:t>МГТУ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им.</w:t>
            </w:r>
            <w:r w:rsidRPr="00B354D6">
              <w:t xml:space="preserve"> </w:t>
            </w:r>
            <w:r w:rsidRPr="00B354D6">
              <w:rPr>
                <w:color w:val="000000"/>
              </w:rPr>
              <w:t>Г.И.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Носова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593" w:rsidRPr="00B354D6" w:rsidRDefault="008F5593" w:rsidP="00551DAB">
            <w:pPr>
              <w:jc w:val="both"/>
            </w:pPr>
            <w:r w:rsidRPr="00B354D6">
              <w:rPr>
                <w:color w:val="000000"/>
              </w:rPr>
              <w:t>http://magtu.ru:8085/marcweb2/Default.asp</w:t>
            </w:r>
            <w:r w:rsidRPr="00B354D6">
              <w:t xml:space="preserve"> </w:t>
            </w:r>
          </w:p>
        </w:tc>
      </w:tr>
    </w:tbl>
    <w:p w:rsidR="008F5593" w:rsidRPr="00BE7100" w:rsidRDefault="008F5593" w:rsidP="008F5593">
      <w:pPr>
        <w:tabs>
          <w:tab w:val="left" w:pos="9639"/>
        </w:tabs>
        <w:ind w:right="423"/>
      </w:pPr>
    </w:p>
    <w:p w:rsidR="00C102F5" w:rsidRPr="00E57A34" w:rsidRDefault="00C102F5" w:rsidP="00C102F5">
      <w:pPr>
        <w:pStyle w:val="Style1"/>
        <w:widowControl/>
        <w:jc w:val="both"/>
        <w:rPr>
          <w:rStyle w:val="FontStyle14"/>
          <w:sz w:val="24"/>
          <w:szCs w:val="24"/>
        </w:rPr>
      </w:pPr>
      <w:r w:rsidRPr="00E57A34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C102F5" w:rsidRPr="00E57A34" w:rsidRDefault="00C102F5" w:rsidP="00C102F5">
      <w:pPr>
        <w:pStyle w:val="Style5"/>
        <w:widowControl/>
        <w:ind w:firstLine="720"/>
        <w:jc w:val="both"/>
        <w:rPr>
          <w:rStyle w:val="FontStyle15"/>
          <w:b w:val="0"/>
        </w:rPr>
      </w:pPr>
    </w:p>
    <w:p w:rsidR="00C102F5" w:rsidRPr="00E57A34" w:rsidRDefault="00C102F5" w:rsidP="00C102F5">
      <w:pPr>
        <w:ind w:firstLine="567"/>
      </w:pPr>
      <w:r w:rsidRPr="00E57A34">
        <w:t>Материально-техническое обеспечение дисциплины включает:</w:t>
      </w:r>
    </w:p>
    <w:p w:rsidR="00C102F5" w:rsidRPr="00E57A34" w:rsidRDefault="00C102F5" w:rsidP="00C102F5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1"/>
        <w:gridCol w:w="6229"/>
      </w:tblGrid>
      <w:tr w:rsidR="00C102F5" w:rsidRPr="00C102F5" w:rsidTr="00AC4167">
        <w:trPr>
          <w:tblHeader/>
        </w:trPr>
        <w:tc>
          <w:tcPr>
            <w:tcW w:w="1895" w:type="pct"/>
            <w:vAlign w:val="center"/>
          </w:tcPr>
          <w:p w:rsidR="00C102F5" w:rsidRPr="00C102F5" w:rsidRDefault="00C102F5" w:rsidP="008F5593">
            <w:pPr>
              <w:spacing w:line="276" w:lineRule="auto"/>
              <w:jc w:val="center"/>
            </w:pPr>
            <w:r w:rsidRPr="00C102F5">
              <w:t xml:space="preserve">Тип и название аудитории </w:t>
            </w:r>
          </w:p>
        </w:tc>
        <w:tc>
          <w:tcPr>
            <w:tcW w:w="3105" w:type="pct"/>
            <w:vAlign w:val="center"/>
          </w:tcPr>
          <w:p w:rsidR="00C102F5" w:rsidRPr="00C102F5" w:rsidRDefault="00C102F5" w:rsidP="008F5593">
            <w:pPr>
              <w:spacing w:line="276" w:lineRule="auto"/>
              <w:jc w:val="center"/>
            </w:pPr>
            <w:r w:rsidRPr="00C102F5">
              <w:t>Оснащение аудитории</w:t>
            </w:r>
          </w:p>
        </w:tc>
      </w:tr>
      <w:tr w:rsidR="00C102F5" w:rsidRPr="00C102F5" w:rsidTr="00AC4167">
        <w:tc>
          <w:tcPr>
            <w:tcW w:w="1895" w:type="pct"/>
          </w:tcPr>
          <w:p w:rsidR="00C102F5" w:rsidRPr="00C102F5" w:rsidRDefault="00C102F5" w:rsidP="008F5593">
            <w:pPr>
              <w:spacing w:line="276" w:lineRule="auto"/>
              <w:rPr>
                <w:color w:val="000000"/>
              </w:rPr>
            </w:pPr>
            <w:r w:rsidRPr="00C102F5">
              <w:rPr>
                <w:rStyle w:val="10pt0pt"/>
                <w:sz w:val="24"/>
                <w:szCs w:val="24"/>
              </w:rPr>
              <w:t xml:space="preserve">Учебные аудитории для </w:t>
            </w:r>
            <w:r w:rsidRPr="00C102F5">
              <w:rPr>
                <w:rStyle w:val="10pt0pt"/>
                <w:sz w:val="24"/>
                <w:szCs w:val="24"/>
              </w:rPr>
              <w:lastRenderedPageBreak/>
              <w:t>проведения занятий лекционного типа</w:t>
            </w:r>
          </w:p>
        </w:tc>
        <w:tc>
          <w:tcPr>
            <w:tcW w:w="3105" w:type="pct"/>
          </w:tcPr>
          <w:p w:rsidR="00C102F5" w:rsidRPr="00C102F5" w:rsidRDefault="00C102F5" w:rsidP="008F5593">
            <w:pPr>
              <w:spacing w:line="276" w:lineRule="auto"/>
              <w:jc w:val="both"/>
            </w:pPr>
            <w:proofErr w:type="spellStart"/>
            <w:r w:rsidRPr="00C102F5">
              <w:rPr>
                <w:rStyle w:val="10pt0pt"/>
                <w:sz w:val="24"/>
                <w:szCs w:val="24"/>
              </w:rPr>
              <w:lastRenderedPageBreak/>
              <w:t>Мультимедийные</w:t>
            </w:r>
            <w:proofErr w:type="spellEnd"/>
            <w:r w:rsidRPr="00C102F5">
              <w:rPr>
                <w:rStyle w:val="10pt0pt"/>
                <w:sz w:val="24"/>
                <w:szCs w:val="24"/>
              </w:rPr>
              <w:t xml:space="preserve"> средства хранения, передачи и </w:t>
            </w:r>
            <w:r w:rsidRPr="00C102F5">
              <w:rPr>
                <w:rStyle w:val="10pt0pt"/>
                <w:sz w:val="24"/>
                <w:szCs w:val="24"/>
              </w:rPr>
              <w:lastRenderedPageBreak/>
              <w:t>представления информации</w:t>
            </w:r>
            <w:r w:rsidRPr="00C102F5">
              <w:t xml:space="preserve"> </w:t>
            </w:r>
          </w:p>
        </w:tc>
      </w:tr>
      <w:tr w:rsidR="00C102F5" w:rsidRPr="00C102F5" w:rsidTr="00AC4167">
        <w:tc>
          <w:tcPr>
            <w:tcW w:w="1895" w:type="pct"/>
          </w:tcPr>
          <w:p w:rsidR="00C102F5" w:rsidRPr="00C102F5" w:rsidRDefault="00C102F5" w:rsidP="008F5593">
            <w:pPr>
              <w:spacing w:line="276" w:lineRule="auto"/>
              <w:rPr>
                <w:color w:val="000000"/>
              </w:rPr>
            </w:pPr>
            <w:r w:rsidRPr="00C102F5">
              <w:rPr>
                <w:rStyle w:val="10pt0pt"/>
                <w:sz w:val="24"/>
                <w:szCs w:val="24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C102F5" w:rsidRPr="00C102F5" w:rsidRDefault="00C102F5" w:rsidP="008F5593">
            <w:pPr>
              <w:spacing w:line="276" w:lineRule="auto"/>
            </w:pPr>
            <w:r w:rsidRPr="00C102F5">
              <w:t xml:space="preserve">Оборудование для выполнения лабораторных работ, химическая посуда, реактивы, </w:t>
            </w:r>
          </w:p>
          <w:p w:rsidR="00C102F5" w:rsidRPr="00C102F5" w:rsidRDefault="00C102F5" w:rsidP="008F5593">
            <w:pPr>
              <w:spacing w:line="276" w:lineRule="auto"/>
            </w:pPr>
            <w:r w:rsidRPr="00C102F5">
              <w:t>Наглядные материалы: таблицы, схемы, плакаты.</w:t>
            </w:r>
          </w:p>
          <w:p w:rsidR="00C102F5" w:rsidRPr="00C102F5" w:rsidRDefault="00C102F5" w:rsidP="008F5593">
            <w:pPr>
              <w:spacing w:line="276" w:lineRule="auto"/>
            </w:pPr>
          </w:p>
        </w:tc>
      </w:tr>
      <w:tr w:rsidR="00C102F5" w:rsidRPr="00C102F5" w:rsidTr="00AC4167">
        <w:tc>
          <w:tcPr>
            <w:tcW w:w="1895" w:type="pct"/>
          </w:tcPr>
          <w:p w:rsidR="00C102F5" w:rsidRPr="00C102F5" w:rsidRDefault="00C102F5" w:rsidP="008F5593">
            <w:pPr>
              <w:spacing w:line="276" w:lineRule="auto"/>
              <w:rPr>
                <w:rStyle w:val="10pt0pt"/>
                <w:sz w:val="24"/>
                <w:szCs w:val="24"/>
              </w:rPr>
            </w:pPr>
            <w:r w:rsidRPr="00C102F5">
              <w:rPr>
                <w:rStyle w:val="10pt0pt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C102F5">
              <w:rPr>
                <w:rStyle w:val="10pt0pt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C102F5" w:rsidRPr="00C102F5" w:rsidRDefault="00C102F5" w:rsidP="008F5593">
            <w:pPr>
              <w:pStyle w:val="37"/>
              <w:shd w:val="clear" w:color="auto" w:fill="auto"/>
              <w:spacing w:after="0" w:line="276" w:lineRule="auto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C102F5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C102F5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C102F5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C102F5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C102F5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102F5" w:rsidRPr="00C102F5" w:rsidTr="00AC4167">
        <w:tc>
          <w:tcPr>
            <w:tcW w:w="1895" w:type="pct"/>
          </w:tcPr>
          <w:p w:rsidR="00C102F5" w:rsidRPr="00C102F5" w:rsidRDefault="00C102F5" w:rsidP="008F5593">
            <w:pPr>
              <w:spacing w:line="276" w:lineRule="auto"/>
            </w:pPr>
            <w:r w:rsidRPr="00C102F5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C102F5" w:rsidRPr="00C102F5" w:rsidRDefault="00C102F5" w:rsidP="008F5593">
            <w:pPr>
              <w:pStyle w:val="37"/>
              <w:shd w:val="clear" w:color="auto" w:fill="auto"/>
              <w:spacing w:after="0" w:line="276" w:lineRule="auto"/>
              <w:ind w:left="140" w:firstLine="0"/>
              <w:jc w:val="left"/>
              <w:rPr>
                <w:spacing w:val="0"/>
                <w:sz w:val="24"/>
                <w:szCs w:val="24"/>
              </w:rPr>
            </w:pPr>
            <w:r w:rsidRPr="00C102F5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C102F5" w:rsidRPr="00C102F5" w:rsidRDefault="00C102F5" w:rsidP="008F5593">
            <w:pPr>
              <w:spacing w:line="276" w:lineRule="auto"/>
              <w:ind w:left="140"/>
            </w:pPr>
            <w:r w:rsidRPr="00C102F5">
              <w:rPr>
                <w:rStyle w:val="10pt0pt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C102F5" w:rsidRPr="00E57A34" w:rsidRDefault="00C102F5" w:rsidP="00C102F5">
      <w:pPr>
        <w:ind w:firstLine="567"/>
        <w:rPr>
          <w:rStyle w:val="FontStyle15"/>
          <w:b w:val="0"/>
        </w:rPr>
      </w:pPr>
    </w:p>
    <w:p w:rsidR="00C102F5" w:rsidRPr="00E57A34" w:rsidRDefault="00C102F5" w:rsidP="00C102F5"/>
    <w:p w:rsidR="00534275" w:rsidRPr="00D133EA" w:rsidRDefault="00534275" w:rsidP="00C102F5">
      <w:pPr>
        <w:ind w:firstLine="709"/>
        <w:jc w:val="both"/>
        <w:rPr>
          <w:rStyle w:val="FontStyle15"/>
          <w:b w:val="0"/>
        </w:rPr>
      </w:pPr>
    </w:p>
    <w:sectPr w:rsidR="00534275" w:rsidRPr="00D133EA" w:rsidSect="008C5E19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DAB" w:rsidRDefault="00551DAB">
      <w:r>
        <w:separator/>
      </w:r>
    </w:p>
  </w:endnote>
  <w:endnote w:type="continuationSeparator" w:id="0">
    <w:p w:rsidR="00551DAB" w:rsidRDefault="00551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AA8" w:rsidRDefault="00A61F71" w:rsidP="008C5E1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4C3AA8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4C3AA8" w:rsidRDefault="004C3AA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E19" w:rsidRDefault="00A61F71" w:rsidP="008C5E1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C5E19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C5E19" w:rsidRDefault="008C5E1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DAB" w:rsidRDefault="00551DAB">
      <w:r>
        <w:separator/>
      </w:r>
    </w:p>
  </w:footnote>
  <w:footnote w:type="continuationSeparator" w:id="0">
    <w:p w:rsidR="00551DAB" w:rsidRDefault="00551D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B2081A"/>
    <w:multiLevelType w:val="hybridMultilevel"/>
    <w:tmpl w:val="DE36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8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932BA8"/>
    <w:multiLevelType w:val="hybridMultilevel"/>
    <w:tmpl w:val="9DC2A47A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24"/>
  </w:num>
  <w:num w:numId="2">
    <w:abstractNumId w:val="8"/>
  </w:num>
  <w:num w:numId="3">
    <w:abstractNumId w:val="3"/>
  </w:num>
  <w:num w:numId="4">
    <w:abstractNumId w:val="27"/>
  </w:num>
  <w:num w:numId="5">
    <w:abstractNumId w:val="30"/>
  </w:num>
  <w:num w:numId="6">
    <w:abstractNumId w:val="26"/>
  </w:num>
  <w:num w:numId="7">
    <w:abstractNumId w:val="18"/>
  </w:num>
  <w:num w:numId="8">
    <w:abstractNumId w:val="2"/>
  </w:num>
  <w:num w:numId="9">
    <w:abstractNumId w:val="14"/>
  </w:num>
  <w:num w:numId="10">
    <w:abstractNumId w:val="28"/>
  </w:num>
  <w:num w:numId="11">
    <w:abstractNumId w:val="29"/>
  </w:num>
  <w:num w:numId="12">
    <w:abstractNumId w:val="10"/>
  </w:num>
  <w:num w:numId="13">
    <w:abstractNumId w:val="15"/>
  </w:num>
  <w:num w:numId="14">
    <w:abstractNumId w:val="13"/>
  </w:num>
  <w:num w:numId="15">
    <w:abstractNumId w:val="7"/>
  </w:num>
  <w:num w:numId="16">
    <w:abstractNumId w:val="20"/>
  </w:num>
  <w:num w:numId="17">
    <w:abstractNumId w:val="25"/>
  </w:num>
  <w:num w:numId="18">
    <w:abstractNumId w:val="22"/>
  </w:num>
  <w:num w:numId="19">
    <w:abstractNumId w:val="1"/>
  </w:num>
  <w:num w:numId="20">
    <w:abstractNumId w:val="5"/>
  </w:num>
  <w:num w:numId="21">
    <w:abstractNumId w:val="17"/>
  </w:num>
  <w:num w:numId="22">
    <w:abstractNumId w:val="31"/>
  </w:num>
  <w:num w:numId="23">
    <w:abstractNumId w:val="16"/>
  </w:num>
  <w:num w:numId="24">
    <w:abstractNumId w:val="4"/>
  </w:num>
  <w:num w:numId="25">
    <w:abstractNumId w:val="19"/>
  </w:num>
  <w:num w:numId="26">
    <w:abstractNumId w:val="11"/>
  </w:num>
  <w:num w:numId="27">
    <w:abstractNumId w:val="6"/>
  </w:num>
  <w:num w:numId="28">
    <w:abstractNumId w:val="0"/>
  </w:num>
  <w:num w:numId="29">
    <w:abstractNumId w:val="9"/>
  </w:num>
  <w:num w:numId="30">
    <w:abstractNumId w:val="23"/>
  </w:num>
  <w:num w:numId="31">
    <w:abstractNumId w:val="12"/>
  </w:num>
  <w:num w:numId="32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4275"/>
    <w:rsid w:val="00000A85"/>
    <w:rsid w:val="00000AE7"/>
    <w:rsid w:val="0000123E"/>
    <w:rsid w:val="0000333C"/>
    <w:rsid w:val="000034BB"/>
    <w:rsid w:val="0000371B"/>
    <w:rsid w:val="00005AED"/>
    <w:rsid w:val="00005B37"/>
    <w:rsid w:val="00005DAD"/>
    <w:rsid w:val="00006212"/>
    <w:rsid w:val="00007593"/>
    <w:rsid w:val="0000782E"/>
    <w:rsid w:val="00010132"/>
    <w:rsid w:val="0001158A"/>
    <w:rsid w:val="00012312"/>
    <w:rsid w:val="00013D56"/>
    <w:rsid w:val="00013F87"/>
    <w:rsid w:val="00015156"/>
    <w:rsid w:val="0001544A"/>
    <w:rsid w:val="00015E1F"/>
    <w:rsid w:val="0001610E"/>
    <w:rsid w:val="000163D1"/>
    <w:rsid w:val="00016E81"/>
    <w:rsid w:val="0001795C"/>
    <w:rsid w:val="0002060A"/>
    <w:rsid w:val="00020AD0"/>
    <w:rsid w:val="00026169"/>
    <w:rsid w:val="0002634B"/>
    <w:rsid w:val="0002645A"/>
    <w:rsid w:val="00026BE9"/>
    <w:rsid w:val="00027210"/>
    <w:rsid w:val="00030678"/>
    <w:rsid w:val="00030F81"/>
    <w:rsid w:val="00031531"/>
    <w:rsid w:val="00031984"/>
    <w:rsid w:val="00031CDB"/>
    <w:rsid w:val="0003273E"/>
    <w:rsid w:val="00032962"/>
    <w:rsid w:val="00032FEC"/>
    <w:rsid w:val="00033436"/>
    <w:rsid w:val="000343ED"/>
    <w:rsid w:val="000347D8"/>
    <w:rsid w:val="000355F9"/>
    <w:rsid w:val="00035AC6"/>
    <w:rsid w:val="00036C56"/>
    <w:rsid w:val="00037D77"/>
    <w:rsid w:val="00037F15"/>
    <w:rsid w:val="00037FB6"/>
    <w:rsid w:val="0004151B"/>
    <w:rsid w:val="00041D14"/>
    <w:rsid w:val="00043142"/>
    <w:rsid w:val="00044231"/>
    <w:rsid w:val="000449E4"/>
    <w:rsid w:val="00045079"/>
    <w:rsid w:val="000452BD"/>
    <w:rsid w:val="000455FD"/>
    <w:rsid w:val="00047437"/>
    <w:rsid w:val="00047F9C"/>
    <w:rsid w:val="00050F29"/>
    <w:rsid w:val="00051269"/>
    <w:rsid w:val="00051718"/>
    <w:rsid w:val="00052152"/>
    <w:rsid w:val="000523B5"/>
    <w:rsid w:val="00052485"/>
    <w:rsid w:val="00054F99"/>
    <w:rsid w:val="00057263"/>
    <w:rsid w:val="000575F9"/>
    <w:rsid w:val="000600A8"/>
    <w:rsid w:val="00060862"/>
    <w:rsid w:val="00061C07"/>
    <w:rsid w:val="00061E09"/>
    <w:rsid w:val="00062975"/>
    <w:rsid w:val="000632F1"/>
    <w:rsid w:val="000637FA"/>
    <w:rsid w:val="000639C1"/>
    <w:rsid w:val="00064D44"/>
    <w:rsid w:val="000650C9"/>
    <w:rsid w:val="00065155"/>
    <w:rsid w:val="00067C1A"/>
    <w:rsid w:val="00067DB8"/>
    <w:rsid w:val="00071DC8"/>
    <w:rsid w:val="000729BB"/>
    <w:rsid w:val="0007513E"/>
    <w:rsid w:val="00075467"/>
    <w:rsid w:val="00077224"/>
    <w:rsid w:val="000777E1"/>
    <w:rsid w:val="00080352"/>
    <w:rsid w:val="00081371"/>
    <w:rsid w:val="00081956"/>
    <w:rsid w:val="00082651"/>
    <w:rsid w:val="00082F1A"/>
    <w:rsid w:val="000830F8"/>
    <w:rsid w:val="000832B6"/>
    <w:rsid w:val="000833FC"/>
    <w:rsid w:val="00083B26"/>
    <w:rsid w:val="00084B7C"/>
    <w:rsid w:val="0008564D"/>
    <w:rsid w:val="00086F8B"/>
    <w:rsid w:val="00087E27"/>
    <w:rsid w:val="00091897"/>
    <w:rsid w:val="00091E88"/>
    <w:rsid w:val="00092C87"/>
    <w:rsid w:val="00092E28"/>
    <w:rsid w:val="00092EC8"/>
    <w:rsid w:val="00092FE9"/>
    <w:rsid w:val="000934EC"/>
    <w:rsid w:val="000936A5"/>
    <w:rsid w:val="000945AE"/>
    <w:rsid w:val="00094607"/>
    <w:rsid w:val="0009498D"/>
    <w:rsid w:val="0009529B"/>
    <w:rsid w:val="00096009"/>
    <w:rsid w:val="00096226"/>
    <w:rsid w:val="00096684"/>
    <w:rsid w:val="00097471"/>
    <w:rsid w:val="000A092A"/>
    <w:rsid w:val="000A09FC"/>
    <w:rsid w:val="000A0FDE"/>
    <w:rsid w:val="000A13ED"/>
    <w:rsid w:val="000A1583"/>
    <w:rsid w:val="000A1967"/>
    <w:rsid w:val="000A2369"/>
    <w:rsid w:val="000A251A"/>
    <w:rsid w:val="000A2A4B"/>
    <w:rsid w:val="000A2D56"/>
    <w:rsid w:val="000A3193"/>
    <w:rsid w:val="000A340A"/>
    <w:rsid w:val="000A36E9"/>
    <w:rsid w:val="000A43B4"/>
    <w:rsid w:val="000A4F62"/>
    <w:rsid w:val="000A53DD"/>
    <w:rsid w:val="000A566B"/>
    <w:rsid w:val="000A6712"/>
    <w:rsid w:val="000A6DD2"/>
    <w:rsid w:val="000B0436"/>
    <w:rsid w:val="000B0C5F"/>
    <w:rsid w:val="000B1315"/>
    <w:rsid w:val="000B1891"/>
    <w:rsid w:val="000B2D62"/>
    <w:rsid w:val="000B4157"/>
    <w:rsid w:val="000B418F"/>
    <w:rsid w:val="000B4552"/>
    <w:rsid w:val="000B50A7"/>
    <w:rsid w:val="000B53B6"/>
    <w:rsid w:val="000B58D5"/>
    <w:rsid w:val="000B6E72"/>
    <w:rsid w:val="000B74FD"/>
    <w:rsid w:val="000C100B"/>
    <w:rsid w:val="000C11E9"/>
    <w:rsid w:val="000C127E"/>
    <w:rsid w:val="000C2AFC"/>
    <w:rsid w:val="000C2EFF"/>
    <w:rsid w:val="000C367F"/>
    <w:rsid w:val="000C4677"/>
    <w:rsid w:val="000C7172"/>
    <w:rsid w:val="000C741F"/>
    <w:rsid w:val="000C7A9D"/>
    <w:rsid w:val="000C7F6C"/>
    <w:rsid w:val="000D1BA9"/>
    <w:rsid w:val="000D1E52"/>
    <w:rsid w:val="000D1EF0"/>
    <w:rsid w:val="000D2D50"/>
    <w:rsid w:val="000D2FE5"/>
    <w:rsid w:val="000D3BCD"/>
    <w:rsid w:val="000D4AC0"/>
    <w:rsid w:val="000D529B"/>
    <w:rsid w:val="000D67B0"/>
    <w:rsid w:val="000E02E9"/>
    <w:rsid w:val="000E1A6A"/>
    <w:rsid w:val="000E241D"/>
    <w:rsid w:val="000E2CAC"/>
    <w:rsid w:val="000E31CE"/>
    <w:rsid w:val="000E3681"/>
    <w:rsid w:val="000E4B6F"/>
    <w:rsid w:val="000E5636"/>
    <w:rsid w:val="000E58CF"/>
    <w:rsid w:val="000E6301"/>
    <w:rsid w:val="000E7B57"/>
    <w:rsid w:val="000F001B"/>
    <w:rsid w:val="000F1397"/>
    <w:rsid w:val="000F1467"/>
    <w:rsid w:val="000F2BE6"/>
    <w:rsid w:val="000F35E1"/>
    <w:rsid w:val="000F42AB"/>
    <w:rsid w:val="000F4969"/>
    <w:rsid w:val="000F4BA6"/>
    <w:rsid w:val="000F5B26"/>
    <w:rsid w:val="000F6EC8"/>
    <w:rsid w:val="000F7157"/>
    <w:rsid w:val="000F7C58"/>
    <w:rsid w:val="000F7DFA"/>
    <w:rsid w:val="000F7F03"/>
    <w:rsid w:val="001001CB"/>
    <w:rsid w:val="00100896"/>
    <w:rsid w:val="00100B30"/>
    <w:rsid w:val="001015A6"/>
    <w:rsid w:val="00101649"/>
    <w:rsid w:val="00101960"/>
    <w:rsid w:val="00101D30"/>
    <w:rsid w:val="00103B18"/>
    <w:rsid w:val="001045CD"/>
    <w:rsid w:val="0010570D"/>
    <w:rsid w:val="00105C4B"/>
    <w:rsid w:val="00106636"/>
    <w:rsid w:val="00106BEA"/>
    <w:rsid w:val="00106C16"/>
    <w:rsid w:val="00107ABC"/>
    <w:rsid w:val="0011092F"/>
    <w:rsid w:val="00110BF1"/>
    <w:rsid w:val="0011153C"/>
    <w:rsid w:val="00111BD7"/>
    <w:rsid w:val="00111CA1"/>
    <w:rsid w:val="001128B8"/>
    <w:rsid w:val="001129D5"/>
    <w:rsid w:val="001133AE"/>
    <w:rsid w:val="001136AB"/>
    <w:rsid w:val="001140F8"/>
    <w:rsid w:val="0011493E"/>
    <w:rsid w:val="00115191"/>
    <w:rsid w:val="001159BE"/>
    <w:rsid w:val="00115C51"/>
    <w:rsid w:val="00116693"/>
    <w:rsid w:val="00117985"/>
    <w:rsid w:val="00117D55"/>
    <w:rsid w:val="00120B5A"/>
    <w:rsid w:val="00121004"/>
    <w:rsid w:val="00121611"/>
    <w:rsid w:val="001221D1"/>
    <w:rsid w:val="00123468"/>
    <w:rsid w:val="0012366C"/>
    <w:rsid w:val="00123E4B"/>
    <w:rsid w:val="00126D0A"/>
    <w:rsid w:val="00126D6B"/>
    <w:rsid w:val="00130723"/>
    <w:rsid w:val="00131A76"/>
    <w:rsid w:val="00132F6F"/>
    <w:rsid w:val="0013590C"/>
    <w:rsid w:val="0013651F"/>
    <w:rsid w:val="00140DCE"/>
    <w:rsid w:val="001414F9"/>
    <w:rsid w:val="00142D27"/>
    <w:rsid w:val="00143645"/>
    <w:rsid w:val="001436BD"/>
    <w:rsid w:val="0014459E"/>
    <w:rsid w:val="001449CA"/>
    <w:rsid w:val="00144D19"/>
    <w:rsid w:val="001455AB"/>
    <w:rsid w:val="00145880"/>
    <w:rsid w:val="00146B61"/>
    <w:rsid w:val="00146E81"/>
    <w:rsid w:val="00147762"/>
    <w:rsid w:val="00150AD4"/>
    <w:rsid w:val="00150FF2"/>
    <w:rsid w:val="0015116A"/>
    <w:rsid w:val="00151CC7"/>
    <w:rsid w:val="00151F17"/>
    <w:rsid w:val="00153BBD"/>
    <w:rsid w:val="001541F2"/>
    <w:rsid w:val="001542F9"/>
    <w:rsid w:val="00154459"/>
    <w:rsid w:val="00154781"/>
    <w:rsid w:val="00155817"/>
    <w:rsid w:val="001566B8"/>
    <w:rsid w:val="00161E20"/>
    <w:rsid w:val="00162A8A"/>
    <w:rsid w:val="0016520A"/>
    <w:rsid w:val="00165389"/>
    <w:rsid w:val="0016653A"/>
    <w:rsid w:val="00167EA4"/>
    <w:rsid w:val="00171D70"/>
    <w:rsid w:val="00173F8D"/>
    <w:rsid w:val="0017422B"/>
    <w:rsid w:val="00174305"/>
    <w:rsid w:val="00174588"/>
    <w:rsid w:val="00174E9D"/>
    <w:rsid w:val="00175C15"/>
    <w:rsid w:val="00175F5F"/>
    <w:rsid w:val="0017690D"/>
    <w:rsid w:val="00176F85"/>
    <w:rsid w:val="0018107F"/>
    <w:rsid w:val="00181464"/>
    <w:rsid w:val="00181C9B"/>
    <w:rsid w:val="00183C7D"/>
    <w:rsid w:val="001842CA"/>
    <w:rsid w:val="00185C4F"/>
    <w:rsid w:val="001866F7"/>
    <w:rsid w:val="00186FFF"/>
    <w:rsid w:val="00187ADB"/>
    <w:rsid w:val="00190107"/>
    <w:rsid w:val="0019213E"/>
    <w:rsid w:val="001927BC"/>
    <w:rsid w:val="00192958"/>
    <w:rsid w:val="00193BDE"/>
    <w:rsid w:val="00194643"/>
    <w:rsid w:val="00194D6D"/>
    <w:rsid w:val="001A0888"/>
    <w:rsid w:val="001A1B46"/>
    <w:rsid w:val="001A24CE"/>
    <w:rsid w:val="001A27F3"/>
    <w:rsid w:val="001A457E"/>
    <w:rsid w:val="001A477C"/>
    <w:rsid w:val="001A4FF6"/>
    <w:rsid w:val="001A62E5"/>
    <w:rsid w:val="001A6390"/>
    <w:rsid w:val="001A646F"/>
    <w:rsid w:val="001A7708"/>
    <w:rsid w:val="001A7BFE"/>
    <w:rsid w:val="001A7DB7"/>
    <w:rsid w:val="001B0920"/>
    <w:rsid w:val="001B1709"/>
    <w:rsid w:val="001B1EAE"/>
    <w:rsid w:val="001B1F75"/>
    <w:rsid w:val="001B2AC8"/>
    <w:rsid w:val="001B4381"/>
    <w:rsid w:val="001B5358"/>
    <w:rsid w:val="001B54AA"/>
    <w:rsid w:val="001B63C8"/>
    <w:rsid w:val="001B6B48"/>
    <w:rsid w:val="001B6B55"/>
    <w:rsid w:val="001B6CB6"/>
    <w:rsid w:val="001B6FA8"/>
    <w:rsid w:val="001B7CDD"/>
    <w:rsid w:val="001C0115"/>
    <w:rsid w:val="001C0C3D"/>
    <w:rsid w:val="001C149F"/>
    <w:rsid w:val="001C14F4"/>
    <w:rsid w:val="001C1CD2"/>
    <w:rsid w:val="001C4958"/>
    <w:rsid w:val="001C4A31"/>
    <w:rsid w:val="001C5207"/>
    <w:rsid w:val="001C5AA3"/>
    <w:rsid w:val="001C5DB7"/>
    <w:rsid w:val="001D17B2"/>
    <w:rsid w:val="001D1C4D"/>
    <w:rsid w:val="001D21A2"/>
    <w:rsid w:val="001D3341"/>
    <w:rsid w:val="001D4F85"/>
    <w:rsid w:val="001E261A"/>
    <w:rsid w:val="001E3148"/>
    <w:rsid w:val="001E7A25"/>
    <w:rsid w:val="001E7E64"/>
    <w:rsid w:val="001F1136"/>
    <w:rsid w:val="001F1FCE"/>
    <w:rsid w:val="001F22EE"/>
    <w:rsid w:val="001F298A"/>
    <w:rsid w:val="001F2C04"/>
    <w:rsid w:val="001F2FAF"/>
    <w:rsid w:val="001F384C"/>
    <w:rsid w:val="001F3BBE"/>
    <w:rsid w:val="001F3DC2"/>
    <w:rsid w:val="001F424F"/>
    <w:rsid w:val="001F473D"/>
    <w:rsid w:val="001F4CA9"/>
    <w:rsid w:val="001F518F"/>
    <w:rsid w:val="001F5753"/>
    <w:rsid w:val="001F5BC2"/>
    <w:rsid w:val="001F5BF9"/>
    <w:rsid w:val="001F652F"/>
    <w:rsid w:val="001F6840"/>
    <w:rsid w:val="001F6BBA"/>
    <w:rsid w:val="001F7670"/>
    <w:rsid w:val="0020020E"/>
    <w:rsid w:val="002006FB"/>
    <w:rsid w:val="00200BA6"/>
    <w:rsid w:val="00200D13"/>
    <w:rsid w:val="0020553A"/>
    <w:rsid w:val="00206081"/>
    <w:rsid w:val="00206EEF"/>
    <w:rsid w:val="0020782B"/>
    <w:rsid w:val="00212996"/>
    <w:rsid w:val="00213583"/>
    <w:rsid w:val="002137E7"/>
    <w:rsid w:val="00213B97"/>
    <w:rsid w:val="00214AFA"/>
    <w:rsid w:val="00214B5E"/>
    <w:rsid w:val="00215FCC"/>
    <w:rsid w:val="0021670A"/>
    <w:rsid w:val="0021786D"/>
    <w:rsid w:val="002178B8"/>
    <w:rsid w:val="00220E65"/>
    <w:rsid w:val="00221A43"/>
    <w:rsid w:val="00221CEC"/>
    <w:rsid w:val="0022233C"/>
    <w:rsid w:val="0022259F"/>
    <w:rsid w:val="00223144"/>
    <w:rsid w:val="00223216"/>
    <w:rsid w:val="0022336C"/>
    <w:rsid w:val="0022348E"/>
    <w:rsid w:val="00224A09"/>
    <w:rsid w:val="00225068"/>
    <w:rsid w:val="00225121"/>
    <w:rsid w:val="0022532B"/>
    <w:rsid w:val="00225834"/>
    <w:rsid w:val="00225C6C"/>
    <w:rsid w:val="0022630D"/>
    <w:rsid w:val="00227009"/>
    <w:rsid w:val="0022763E"/>
    <w:rsid w:val="002279F4"/>
    <w:rsid w:val="00227BEA"/>
    <w:rsid w:val="00227BED"/>
    <w:rsid w:val="0023035F"/>
    <w:rsid w:val="00230813"/>
    <w:rsid w:val="002311DA"/>
    <w:rsid w:val="0023156B"/>
    <w:rsid w:val="0023192B"/>
    <w:rsid w:val="00231B8E"/>
    <w:rsid w:val="002322D0"/>
    <w:rsid w:val="00232357"/>
    <w:rsid w:val="0023269C"/>
    <w:rsid w:val="00232B05"/>
    <w:rsid w:val="002335BC"/>
    <w:rsid w:val="00233E9D"/>
    <w:rsid w:val="002346CF"/>
    <w:rsid w:val="00234C41"/>
    <w:rsid w:val="00236CB7"/>
    <w:rsid w:val="002402C3"/>
    <w:rsid w:val="00241C54"/>
    <w:rsid w:val="002429F0"/>
    <w:rsid w:val="00243C3E"/>
    <w:rsid w:val="00243E1D"/>
    <w:rsid w:val="00244224"/>
    <w:rsid w:val="002449A6"/>
    <w:rsid w:val="0024557D"/>
    <w:rsid w:val="00246757"/>
    <w:rsid w:val="00250167"/>
    <w:rsid w:val="00250C17"/>
    <w:rsid w:val="002513D4"/>
    <w:rsid w:val="0025143B"/>
    <w:rsid w:val="00252625"/>
    <w:rsid w:val="00254149"/>
    <w:rsid w:val="00254827"/>
    <w:rsid w:val="00254BD4"/>
    <w:rsid w:val="0025669C"/>
    <w:rsid w:val="00256CE7"/>
    <w:rsid w:val="00256F09"/>
    <w:rsid w:val="00257954"/>
    <w:rsid w:val="00260EED"/>
    <w:rsid w:val="002637D6"/>
    <w:rsid w:val="00263930"/>
    <w:rsid w:val="00264141"/>
    <w:rsid w:val="002654A8"/>
    <w:rsid w:val="00265C93"/>
    <w:rsid w:val="00265E0F"/>
    <w:rsid w:val="002665C3"/>
    <w:rsid w:val="00266F0E"/>
    <w:rsid w:val="00267061"/>
    <w:rsid w:val="00270065"/>
    <w:rsid w:val="00272080"/>
    <w:rsid w:val="00273A92"/>
    <w:rsid w:val="00274189"/>
    <w:rsid w:val="00275371"/>
    <w:rsid w:val="00275BAC"/>
    <w:rsid w:val="00275FD6"/>
    <w:rsid w:val="0027692C"/>
    <w:rsid w:val="00280638"/>
    <w:rsid w:val="00282881"/>
    <w:rsid w:val="00284111"/>
    <w:rsid w:val="00285259"/>
    <w:rsid w:val="00285398"/>
    <w:rsid w:val="0028592F"/>
    <w:rsid w:val="00287105"/>
    <w:rsid w:val="00287273"/>
    <w:rsid w:val="0028755A"/>
    <w:rsid w:val="002878DA"/>
    <w:rsid w:val="0029147D"/>
    <w:rsid w:val="00292138"/>
    <w:rsid w:val="002925AE"/>
    <w:rsid w:val="00293455"/>
    <w:rsid w:val="00293758"/>
    <w:rsid w:val="00294892"/>
    <w:rsid w:val="00295A98"/>
    <w:rsid w:val="002962B6"/>
    <w:rsid w:val="00297059"/>
    <w:rsid w:val="002A0141"/>
    <w:rsid w:val="002A038A"/>
    <w:rsid w:val="002A17A7"/>
    <w:rsid w:val="002A1B33"/>
    <w:rsid w:val="002A2BAD"/>
    <w:rsid w:val="002A3C3A"/>
    <w:rsid w:val="002A4D41"/>
    <w:rsid w:val="002A52FE"/>
    <w:rsid w:val="002A533E"/>
    <w:rsid w:val="002A5DF5"/>
    <w:rsid w:val="002A6DFF"/>
    <w:rsid w:val="002A6F6C"/>
    <w:rsid w:val="002A72CC"/>
    <w:rsid w:val="002A7BB7"/>
    <w:rsid w:val="002B1A9B"/>
    <w:rsid w:val="002B5324"/>
    <w:rsid w:val="002B5834"/>
    <w:rsid w:val="002B64B0"/>
    <w:rsid w:val="002B6C24"/>
    <w:rsid w:val="002B6C97"/>
    <w:rsid w:val="002B79B7"/>
    <w:rsid w:val="002C0BC4"/>
    <w:rsid w:val="002C1F08"/>
    <w:rsid w:val="002C38AD"/>
    <w:rsid w:val="002C3FB9"/>
    <w:rsid w:val="002C55B8"/>
    <w:rsid w:val="002C5D70"/>
    <w:rsid w:val="002C678E"/>
    <w:rsid w:val="002C6ECC"/>
    <w:rsid w:val="002C6F1E"/>
    <w:rsid w:val="002C7056"/>
    <w:rsid w:val="002C7956"/>
    <w:rsid w:val="002D0078"/>
    <w:rsid w:val="002D13DE"/>
    <w:rsid w:val="002D23C9"/>
    <w:rsid w:val="002D2DA9"/>
    <w:rsid w:val="002D3689"/>
    <w:rsid w:val="002D4188"/>
    <w:rsid w:val="002D4E2E"/>
    <w:rsid w:val="002D5512"/>
    <w:rsid w:val="002D5AE4"/>
    <w:rsid w:val="002E012C"/>
    <w:rsid w:val="002E0291"/>
    <w:rsid w:val="002E2F91"/>
    <w:rsid w:val="002E44B5"/>
    <w:rsid w:val="002E5C7E"/>
    <w:rsid w:val="002E6677"/>
    <w:rsid w:val="002E6D5E"/>
    <w:rsid w:val="002E7074"/>
    <w:rsid w:val="002E7EA8"/>
    <w:rsid w:val="002F1633"/>
    <w:rsid w:val="002F3211"/>
    <w:rsid w:val="002F3CA6"/>
    <w:rsid w:val="002F4757"/>
    <w:rsid w:val="002F4AB3"/>
    <w:rsid w:val="002F52C6"/>
    <w:rsid w:val="002F5348"/>
    <w:rsid w:val="002F5DE6"/>
    <w:rsid w:val="002F603E"/>
    <w:rsid w:val="002F6842"/>
    <w:rsid w:val="002F7A48"/>
    <w:rsid w:val="002F7AFB"/>
    <w:rsid w:val="002F7F07"/>
    <w:rsid w:val="00302ACB"/>
    <w:rsid w:val="00302C12"/>
    <w:rsid w:val="00304C3A"/>
    <w:rsid w:val="003060F1"/>
    <w:rsid w:val="00307FDD"/>
    <w:rsid w:val="00310A06"/>
    <w:rsid w:val="0031151F"/>
    <w:rsid w:val="003119C0"/>
    <w:rsid w:val="00311ED6"/>
    <w:rsid w:val="00313E29"/>
    <w:rsid w:val="0031546F"/>
    <w:rsid w:val="00315EDF"/>
    <w:rsid w:val="00315F08"/>
    <w:rsid w:val="00316242"/>
    <w:rsid w:val="00316A27"/>
    <w:rsid w:val="003171A6"/>
    <w:rsid w:val="00322383"/>
    <w:rsid w:val="00322C0F"/>
    <w:rsid w:val="00323076"/>
    <w:rsid w:val="003247A6"/>
    <w:rsid w:val="003248C4"/>
    <w:rsid w:val="003249F8"/>
    <w:rsid w:val="0032600C"/>
    <w:rsid w:val="00327AE5"/>
    <w:rsid w:val="00327D53"/>
    <w:rsid w:val="003313C4"/>
    <w:rsid w:val="0033289D"/>
    <w:rsid w:val="0033294F"/>
    <w:rsid w:val="00332CD9"/>
    <w:rsid w:val="00332D23"/>
    <w:rsid w:val="00332F4C"/>
    <w:rsid w:val="00333967"/>
    <w:rsid w:val="00333B52"/>
    <w:rsid w:val="00333C9E"/>
    <w:rsid w:val="00333EB1"/>
    <w:rsid w:val="003346F6"/>
    <w:rsid w:val="003350C1"/>
    <w:rsid w:val="0033593E"/>
    <w:rsid w:val="00336BE7"/>
    <w:rsid w:val="0033765E"/>
    <w:rsid w:val="00337BC7"/>
    <w:rsid w:val="00340113"/>
    <w:rsid w:val="0034120A"/>
    <w:rsid w:val="00341F2D"/>
    <w:rsid w:val="00343C37"/>
    <w:rsid w:val="003441C4"/>
    <w:rsid w:val="00344480"/>
    <w:rsid w:val="00346D43"/>
    <w:rsid w:val="0034710B"/>
    <w:rsid w:val="003476C0"/>
    <w:rsid w:val="00350C4C"/>
    <w:rsid w:val="003515F2"/>
    <w:rsid w:val="00353BEC"/>
    <w:rsid w:val="003551EF"/>
    <w:rsid w:val="00355879"/>
    <w:rsid w:val="00355F7F"/>
    <w:rsid w:val="003565B7"/>
    <w:rsid w:val="003572B0"/>
    <w:rsid w:val="003575E0"/>
    <w:rsid w:val="00361F97"/>
    <w:rsid w:val="00363608"/>
    <w:rsid w:val="00363C0E"/>
    <w:rsid w:val="00365D62"/>
    <w:rsid w:val="00366FA9"/>
    <w:rsid w:val="003671BB"/>
    <w:rsid w:val="0036758F"/>
    <w:rsid w:val="0036763D"/>
    <w:rsid w:val="00367704"/>
    <w:rsid w:val="0037117A"/>
    <w:rsid w:val="003711D9"/>
    <w:rsid w:val="0037196E"/>
    <w:rsid w:val="00371A97"/>
    <w:rsid w:val="003728B1"/>
    <w:rsid w:val="00373BDC"/>
    <w:rsid w:val="00374A6C"/>
    <w:rsid w:val="00374B7E"/>
    <w:rsid w:val="00375CCB"/>
    <w:rsid w:val="00376743"/>
    <w:rsid w:val="00377160"/>
    <w:rsid w:val="0037742C"/>
    <w:rsid w:val="00380647"/>
    <w:rsid w:val="00380D47"/>
    <w:rsid w:val="00381400"/>
    <w:rsid w:val="00383B35"/>
    <w:rsid w:val="00383FB5"/>
    <w:rsid w:val="0038510C"/>
    <w:rsid w:val="00387C6D"/>
    <w:rsid w:val="00387FB5"/>
    <w:rsid w:val="00391EEE"/>
    <w:rsid w:val="003920CF"/>
    <w:rsid w:val="00392525"/>
    <w:rsid w:val="00392E63"/>
    <w:rsid w:val="0039427F"/>
    <w:rsid w:val="00395ED3"/>
    <w:rsid w:val="003962B5"/>
    <w:rsid w:val="00396F09"/>
    <w:rsid w:val="003974F8"/>
    <w:rsid w:val="003A0024"/>
    <w:rsid w:val="003A03DB"/>
    <w:rsid w:val="003A1DC1"/>
    <w:rsid w:val="003A1F8F"/>
    <w:rsid w:val="003A2557"/>
    <w:rsid w:val="003A4320"/>
    <w:rsid w:val="003A4D52"/>
    <w:rsid w:val="003A5D1E"/>
    <w:rsid w:val="003A6C66"/>
    <w:rsid w:val="003A7482"/>
    <w:rsid w:val="003B110D"/>
    <w:rsid w:val="003B124C"/>
    <w:rsid w:val="003B16A5"/>
    <w:rsid w:val="003B1AF4"/>
    <w:rsid w:val="003B1DBB"/>
    <w:rsid w:val="003B21EE"/>
    <w:rsid w:val="003B2362"/>
    <w:rsid w:val="003B2944"/>
    <w:rsid w:val="003B32E7"/>
    <w:rsid w:val="003B4407"/>
    <w:rsid w:val="003B66EE"/>
    <w:rsid w:val="003B67CB"/>
    <w:rsid w:val="003B691F"/>
    <w:rsid w:val="003B697B"/>
    <w:rsid w:val="003B7920"/>
    <w:rsid w:val="003C021A"/>
    <w:rsid w:val="003C036A"/>
    <w:rsid w:val="003C0F31"/>
    <w:rsid w:val="003C2781"/>
    <w:rsid w:val="003C2827"/>
    <w:rsid w:val="003C3143"/>
    <w:rsid w:val="003C35C2"/>
    <w:rsid w:val="003C413D"/>
    <w:rsid w:val="003C56CF"/>
    <w:rsid w:val="003C5946"/>
    <w:rsid w:val="003C5EDD"/>
    <w:rsid w:val="003D0224"/>
    <w:rsid w:val="003D0734"/>
    <w:rsid w:val="003D0775"/>
    <w:rsid w:val="003D0AA9"/>
    <w:rsid w:val="003D1CF1"/>
    <w:rsid w:val="003D274B"/>
    <w:rsid w:val="003D282D"/>
    <w:rsid w:val="003D29AD"/>
    <w:rsid w:val="003D34EA"/>
    <w:rsid w:val="003D706E"/>
    <w:rsid w:val="003E1022"/>
    <w:rsid w:val="003E2F7E"/>
    <w:rsid w:val="003E494E"/>
    <w:rsid w:val="003E4C3F"/>
    <w:rsid w:val="003E67B3"/>
    <w:rsid w:val="003E72D0"/>
    <w:rsid w:val="003F023B"/>
    <w:rsid w:val="003F0AA5"/>
    <w:rsid w:val="003F2401"/>
    <w:rsid w:val="003F26C4"/>
    <w:rsid w:val="003F3810"/>
    <w:rsid w:val="003F4281"/>
    <w:rsid w:val="003F54F1"/>
    <w:rsid w:val="003F7318"/>
    <w:rsid w:val="003F73BF"/>
    <w:rsid w:val="003F7C93"/>
    <w:rsid w:val="004000D1"/>
    <w:rsid w:val="00400665"/>
    <w:rsid w:val="00400B42"/>
    <w:rsid w:val="00400E37"/>
    <w:rsid w:val="00401E8A"/>
    <w:rsid w:val="0040275B"/>
    <w:rsid w:val="00402DED"/>
    <w:rsid w:val="004049AC"/>
    <w:rsid w:val="00404BFB"/>
    <w:rsid w:val="0040552B"/>
    <w:rsid w:val="0040563E"/>
    <w:rsid w:val="0040624D"/>
    <w:rsid w:val="004073EE"/>
    <w:rsid w:val="004102CB"/>
    <w:rsid w:val="00410B2F"/>
    <w:rsid w:val="00411A4D"/>
    <w:rsid w:val="00411E8D"/>
    <w:rsid w:val="00414399"/>
    <w:rsid w:val="00414731"/>
    <w:rsid w:val="00414AE1"/>
    <w:rsid w:val="00414BA1"/>
    <w:rsid w:val="00414E0E"/>
    <w:rsid w:val="004150C7"/>
    <w:rsid w:val="004153B9"/>
    <w:rsid w:val="004154EC"/>
    <w:rsid w:val="004157D5"/>
    <w:rsid w:val="00415B23"/>
    <w:rsid w:val="004162CE"/>
    <w:rsid w:val="00416384"/>
    <w:rsid w:val="0041710E"/>
    <w:rsid w:val="00417C32"/>
    <w:rsid w:val="00420089"/>
    <w:rsid w:val="0042086A"/>
    <w:rsid w:val="004210F0"/>
    <w:rsid w:val="0042122B"/>
    <w:rsid w:val="004214B1"/>
    <w:rsid w:val="00423C6C"/>
    <w:rsid w:val="00424FFB"/>
    <w:rsid w:val="0042580D"/>
    <w:rsid w:val="00426CEC"/>
    <w:rsid w:val="0042747A"/>
    <w:rsid w:val="00430D83"/>
    <w:rsid w:val="00430EB8"/>
    <w:rsid w:val="00431B48"/>
    <w:rsid w:val="00433898"/>
    <w:rsid w:val="0043405B"/>
    <w:rsid w:val="0043580B"/>
    <w:rsid w:val="004358AC"/>
    <w:rsid w:val="00436031"/>
    <w:rsid w:val="004365A8"/>
    <w:rsid w:val="004365FE"/>
    <w:rsid w:val="00437E1C"/>
    <w:rsid w:val="004418D3"/>
    <w:rsid w:val="00441968"/>
    <w:rsid w:val="004420C6"/>
    <w:rsid w:val="004424DD"/>
    <w:rsid w:val="004430DE"/>
    <w:rsid w:val="0044398C"/>
    <w:rsid w:val="00445DCA"/>
    <w:rsid w:val="00447469"/>
    <w:rsid w:val="00447D9B"/>
    <w:rsid w:val="00447EDB"/>
    <w:rsid w:val="00450124"/>
    <w:rsid w:val="00451051"/>
    <w:rsid w:val="00451F84"/>
    <w:rsid w:val="00452E1E"/>
    <w:rsid w:val="00452E43"/>
    <w:rsid w:val="00453160"/>
    <w:rsid w:val="004541D2"/>
    <w:rsid w:val="00454B15"/>
    <w:rsid w:val="0045541C"/>
    <w:rsid w:val="004560F2"/>
    <w:rsid w:val="004561D3"/>
    <w:rsid w:val="00456AB9"/>
    <w:rsid w:val="0046003E"/>
    <w:rsid w:val="00461216"/>
    <w:rsid w:val="00461523"/>
    <w:rsid w:val="0046179C"/>
    <w:rsid w:val="004623F6"/>
    <w:rsid w:val="00462400"/>
    <w:rsid w:val="00462CAF"/>
    <w:rsid w:val="00463057"/>
    <w:rsid w:val="00463981"/>
    <w:rsid w:val="004642E6"/>
    <w:rsid w:val="00465594"/>
    <w:rsid w:val="0046663F"/>
    <w:rsid w:val="00466A28"/>
    <w:rsid w:val="00467496"/>
    <w:rsid w:val="004678E9"/>
    <w:rsid w:val="00470068"/>
    <w:rsid w:val="0047011D"/>
    <w:rsid w:val="00470AD1"/>
    <w:rsid w:val="00470E09"/>
    <w:rsid w:val="0047165C"/>
    <w:rsid w:val="00471D6F"/>
    <w:rsid w:val="00471FFC"/>
    <w:rsid w:val="004726C9"/>
    <w:rsid w:val="0047308A"/>
    <w:rsid w:val="00475905"/>
    <w:rsid w:val="00476656"/>
    <w:rsid w:val="00476FE3"/>
    <w:rsid w:val="0047702A"/>
    <w:rsid w:val="00477A75"/>
    <w:rsid w:val="00477B27"/>
    <w:rsid w:val="00477C77"/>
    <w:rsid w:val="00477F97"/>
    <w:rsid w:val="0048120E"/>
    <w:rsid w:val="004821E1"/>
    <w:rsid w:val="00482818"/>
    <w:rsid w:val="00482E9F"/>
    <w:rsid w:val="004830C6"/>
    <w:rsid w:val="00483262"/>
    <w:rsid w:val="00483D34"/>
    <w:rsid w:val="0048447F"/>
    <w:rsid w:val="00484D9E"/>
    <w:rsid w:val="00484E12"/>
    <w:rsid w:val="00485288"/>
    <w:rsid w:val="0048796E"/>
    <w:rsid w:val="00487F8B"/>
    <w:rsid w:val="0049139B"/>
    <w:rsid w:val="004913C1"/>
    <w:rsid w:val="00491423"/>
    <w:rsid w:val="00492A78"/>
    <w:rsid w:val="00492C39"/>
    <w:rsid w:val="0049315F"/>
    <w:rsid w:val="00494652"/>
    <w:rsid w:val="00495312"/>
    <w:rsid w:val="00495354"/>
    <w:rsid w:val="00496280"/>
    <w:rsid w:val="00496AB6"/>
    <w:rsid w:val="004A00FA"/>
    <w:rsid w:val="004A0216"/>
    <w:rsid w:val="004A04E4"/>
    <w:rsid w:val="004A0E66"/>
    <w:rsid w:val="004A0FD7"/>
    <w:rsid w:val="004A16B8"/>
    <w:rsid w:val="004A19D2"/>
    <w:rsid w:val="004A1CAE"/>
    <w:rsid w:val="004A1F1D"/>
    <w:rsid w:val="004A22D6"/>
    <w:rsid w:val="004A3166"/>
    <w:rsid w:val="004A34AC"/>
    <w:rsid w:val="004A4339"/>
    <w:rsid w:val="004A4F3B"/>
    <w:rsid w:val="004A55AB"/>
    <w:rsid w:val="004A5A9B"/>
    <w:rsid w:val="004A6195"/>
    <w:rsid w:val="004A63D0"/>
    <w:rsid w:val="004A72E6"/>
    <w:rsid w:val="004B18D2"/>
    <w:rsid w:val="004B1919"/>
    <w:rsid w:val="004B1C8F"/>
    <w:rsid w:val="004B3749"/>
    <w:rsid w:val="004B3D35"/>
    <w:rsid w:val="004B4F46"/>
    <w:rsid w:val="004B6B6E"/>
    <w:rsid w:val="004C0691"/>
    <w:rsid w:val="004C09CA"/>
    <w:rsid w:val="004C161C"/>
    <w:rsid w:val="004C1EE8"/>
    <w:rsid w:val="004C260C"/>
    <w:rsid w:val="004C3AA8"/>
    <w:rsid w:val="004C3E45"/>
    <w:rsid w:val="004C4023"/>
    <w:rsid w:val="004C4879"/>
    <w:rsid w:val="004C4D25"/>
    <w:rsid w:val="004C548E"/>
    <w:rsid w:val="004C5718"/>
    <w:rsid w:val="004C7271"/>
    <w:rsid w:val="004D0446"/>
    <w:rsid w:val="004D0A1A"/>
    <w:rsid w:val="004D0BA0"/>
    <w:rsid w:val="004D10EB"/>
    <w:rsid w:val="004D1876"/>
    <w:rsid w:val="004D2B95"/>
    <w:rsid w:val="004D3B09"/>
    <w:rsid w:val="004D3B29"/>
    <w:rsid w:val="004D3E3D"/>
    <w:rsid w:val="004D4722"/>
    <w:rsid w:val="004D5728"/>
    <w:rsid w:val="004D79F4"/>
    <w:rsid w:val="004E1E1A"/>
    <w:rsid w:val="004E246B"/>
    <w:rsid w:val="004E2EE3"/>
    <w:rsid w:val="004E41B5"/>
    <w:rsid w:val="004E485C"/>
    <w:rsid w:val="004E5CE8"/>
    <w:rsid w:val="004F09E3"/>
    <w:rsid w:val="004F26D8"/>
    <w:rsid w:val="004F4989"/>
    <w:rsid w:val="004F4D4E"/>
    <w:rsid w:val="004F4DC6"/>
    <w:rsid w:val="004F509E"/>
    <w:rsid w:val="004F541C"/>
    <w:rsid w:val="004F55A6"/>
    <w:rsid w:val="004F66D2"/>
    <w:rsid w:val="005003D9"/>
    <w:rsid w:val="00500413"/>
    <w:rsid w:val="00501DC1"/>
    <w:rsid w:val="00502C62"/>
    <w:rsid w:val="00502F4B"/>
    <w:rsid w:val="00503635"/>
    <w:rsid w:val="00503F78"/>
    <w:rsid w:val="00503FB0"/>
    <w:rsid w:val="00504A9D"/>
    <w:rsid w:val="00504CA9"/>
    <w:rsid w:val="00504FD0"/>
    <w:rsid w:val="005057D4"/>
    <w:rsid w:val="005060C4"/>
    <w:rsid w:val="005060FD"/>
    <w:rsid w:val="0050673C"/>
    <w:rsid w:val="005069FB"/>
    <w:rsid w:val="00506C8D"/>
    <w:rsid w:val="00510646"/>
    <w:rsid w:val="005108F6"/>
    <w:rsid w:val="00512609"/>
    <w:rsid w:val="00513215"/>
    <w:rsid w:val="00513B23"/>
    <w:rsid w:val="0051507E"/>
    <w:rsid w:val="00515938"/>
    <w:rsid w:val="0052213C"/>
    <w:rsid w:val="00522823"/>
    <w:rsid w:val="00524799"/>
    <w:rsid w:val="00524EC2"/>
    <w:rsid w:val="0052619B"/>
    <w:rsid w:val="00526BE1"/>
    <w:rsid w:val="00526F89"/>
    <w:rsid w:val="005271ED"/>
    <w:rsid w:val="005275D7"/>
    <w:rsid w:val="00527862"/>
    <w:rsid w:val="00527DAA"/>
    <w:rsid w:val="00532137"/>
    <w:rsid w:val="00532403"/>
    <w:rsid w:val="005326EC"/>
    <w:rsid w:val="005335CC"/>
    <w:rsid w:val="00533DBB"/>
    <w:rsid w:val="005340A1"/>
    <w:rsid w:val="0053422E"/>
    <w:rsid w:val="00534275"/>
    <w:rsid w:val="00536DC0"/>
    <w:rsid w:val="00540241"/>
    <w:rsid w:val="00540CE1"/>
    <w:rsid w:val="00541CE3"/>
    <w:rsid w:val="00542050"/>
    <w:rsid w:val="0054348A"/>
    <w:rsid w:val="005436EC"/>
    <w:rsid w:val="005439DA"/>
    <w:rsid w:val="0054466A"/>
    <w:rsid w:val="00546E36"/>
    <w:rsid w:val="00546E87"/>
    <w:rsid w:val="00547A55"/>
    <w:rsid w:val="0055016C"/>
    <w:rsid w:val="00550C88"/>
    <w:rsid w:val="00551822"/>
    <w:rsid w:val="00551DAB"/>
    <w:rsid w:val="00553631"/>
    <w:rsid w:val="00554045"/>
    <w:rsid w:val="0055429E"/>
    <w:rsid w:val="005548D1"/>
    <w:rsid w:val="005553BC"/>
    <w:rsid w:val="00555F19"/>
    <w:rsid w:val="00556364"/>
    <w:rsid w:val="00556488"/>
    <w:rsid w:val="00557316"/>
    <w:rsid w:val="00557CB5"/>
    <w:rsid w:val="005600C8"/>
    <w:rsid w:val="00560E09"/>
    <w:rsid w:val="00560F85"/>
    <w:rsid w:val="00561E1B"/>
    <w:rsid w:val="005624B1"/>
    <w:rsid w:val="005624E9"/>
    <w:rsid w:val="00562CB4"/>
    <w:rsid w:val="00562CF7"/>
    <w:rsid w:val="00563408"/>
    <w:rsid w:val="00563A9F"/>
    <w:rsid w:val="0056457D"/>
    <w:rsid w:val="00566728"/>
    <w:rsid w:val="0056771A"/>
    <w:rsid w:val="00567C44"/>
    <w:rsid w:val="00567F90"/>
    <w:rsid w:val="00570529"/>
    <w:rsid w:val="00571691"/>
    <w:rsid w:val="00571A35"/>
    <w:rsid w:val="00572EB9"/>
    <w:rsid w:val="00573259"/>
    <w:rsid w:val="005732D4"/>
    <w:rsid w:val="00573711"/>
    <w:rsid w:val="00573C58"/>
    <w:rsid w:val="00573E98"/>
    <w:rsid w:val="0057605A"/>
    <w:rsid w:val="00580680"/>
    <w:rsid w:val="00580692"/>
    <w:rsid w:val="00581566"/>
    <w:rsid w:val="00581D43"/>
    <w:rsid w:val="005825C3"/>
    <w:rsid w:val="00582A7C"/>
    <w:rsid w:val="00582AC5"/>
    <w:rsid w:val="00582E28"/>
    <w:rsid w:val="00583FF1"/>
    <w:rsid w:val="00586E70"/>
    <w:rsid w:val="00586FAD"/>
    <w:rsid w:val="00587A28"/>
    <w:rsid w:val="00587B8D"/>
    <w:rsid w:val="00590112"/>
    <w:rsid w:val="00590484"/>
    <w:rsid w:val="00590848"/>
    <w:rsid w:val="00590C04"/>
    <w:rsid w:val="0059171F"/>
    <w:rsid w:val="005928F1"/>
    <w:rsid w:val="005936ED"/>
    <w:rsid w:val="00593C40"/>
    <w:rsid w:val="00593FFA"/>
    <w:rsid w:val="00594B9B"/>
    <w:rsid w:val="005956F6"/>
    <w:rsid w:val="00595AE2"/>
    <w:rsid w:val="00595F88"/>
    <w:rsid w:val="00596070"/>
    <w:rsid w:val="00596729"/>
    <w:rsid w:val="00597E59"/>
    <w:rsid w:val="005A0B61"/>
    <w:rsid w:val="005A0BF8"/>
    <w:rsid w:val="005A0EEB"/>
    <w:rsid w:val="005A1993"/>
    <w:rsid w:val="005A22F1"/>
    <w:rsid w:val="005A3603"/>
    <w:rsid w:val="005A3ABE"/>
    <w:rsid w:val="005A3B30"/>
    <w:rsid w:val="005A436D"/>
    <w:rsid w:val="005A4AD8"/>
    <w:rsid w:val="005A5682"/>
    <w:rsid w:val="005A5AA7"/>
    <w:rsid w:val="005A5CFA"/>
    <w:rsid w:val="005A6905"/>
    <w:rsid w:val="005A7CA0"/>
    <w:rsid w:val="005B007C"/>
    <w:rsid w:val="005B095B"/>
    <w:rsid w:val="005B0C70"/>
    <w:rsid w:val="005B1D23"/>
    <w:rsid w:val="005B2337"/>
    <w:rsid w:val="005B4C99"/>
    <w:rsid w:val="005B5D56"/>
    <w:rsid w:val="005B6D8A"/>
    <w:rsid w:val="005B7938"/>
    <w:rsid w:val="005C0132"/>
    <w:rsid w:val="005C1512"/>
    <w:rsid w:val="005C17A6"/>
    <w:rsid w:val="005C208E"/>
    <w:rsid w:val="005C2332"/>
    <w:rsid w:val="005C255A"/>
    <w:rsid w:val="005C2DB2"/>
    <w:rsid w:val="005C3017"/>
    <w:rsid w:val="005C3669"/>
    <w:rsid w:val="005C3E7A"/>
    <w:rsid w:val="005C4A52"/>
    <w:rsid w:val="005C50FD"/>
    <w:rsid w:val="005C511C"/>
    <w:rsid w:val="005C5287"/>
    <w:rsid w:val="005C6194"/>
    <w:rsid w:val="005C63ED"/>
    <w:rsid w:val="005C68AD"/>
    <w:rsid w:val="005C7429"/>
    <w:rsid w:val="005C77C6"/>
    <w:rsid w:val="005C7B9A"/>
    <w:rsid w:val="005D019D"/>
    <w:rsid w:val="005D040B"/>
    <w:rsid w:val="005D057C"/>
    <w:rsid w:val="005D0916"/>
    <w:rsid w:val="005D0C43"/>
    <w:rsid w:val="005D178B"/>
    <w:rsid w:val="005D1899"/>
    <w:rsid w:val="005D3A65"/>
    <w:rsid w:val="005D3F6B"/>
    <w:rsid w:val="005D42C8"/>
    <w:rsid w:val="005D58D6"/>
    <w:rsid w:val="005D6427"/>
    <w:rsid w:val="005D6A09"/>
    <w:rsid w:val="005D6A59"/>
    <w:rsid w:val="005D6ACA"/>
    <w:rsid w:val="005D78D8"/>
    <w:rsid w:val="005E0A49"/>
    <w:rsid w:val="005E10B8"/>
    <w:rsid w:val="005E22F9"/>
    <w:rsid w:val="005E2719"/>
    <w:rsid w:val="005E31D7"/>
    <w:rsid w:val="005E3578"/>
    <w:rsid w:val="005E4CA1"/>
    <w:rsid w:val="005E4D2A"/>
    <w:rsid w:val="005E6314"/>
    <w:rsid w:val="005E6EE5"/>
    <w:rsid w:val="005E7A19"/>
    <w:rsid w:val="005F06D8"/>
    <w:rsid w:val="005F1512"/>
    <w:rsid w:val="005F1B10"/>
    <w:rsid w:val="005F236C"/>
    <w:rsid w:val="005F299F"/>
    <w:rsid w:val="005F4DEF"/>
    <w:rsid w:val="005F54A8"/>
    <w:rsid w:val="005F570F"/>
    <w:rsid w:val="005F64E5"/>
    <w:rsid w:val="005F65FD"/>
    <w:rsid w:val="005F675F"/>
    <w:rsid w:val="005F6AEC"/>
    <w:rsid w:val="005F6CB3"/>
    <w:rsid w:val="00602AA3"/>
    <w:rsid w:val="00602E21"/>
    <w:rsid w:val="00604E59"/>
    <w:rsid w:val="00605B3F"/>
    <w:rsid w:val="00605B4C"/>
    <w:rsid w:val="00605C63"/>
    <w:rsid w:val="00606149"/>
    <w:rsid w:val="0060753C"/>
    <w:rsid w:val="006079D6"/>
    <w:rsid w:val="00607FD1"/>
    <w:rsid w:val="006107FF"/>
    <w:rsid w:val="006110B0"/>
    <w:rsid w:val="00611541"/>
    <w:rsid w:val="00612264"/>
    <w:rsid w:val="00613482"/>
    <w:rsid w:val="00613862"/>
    <w:rsid w:val="00613A04"/>
    <w:rsid w:val="00613C53"/>
    <w:rsid w:val="0061433E"/>
    <w:rsid w:val="00614E7B"/>
    <w:rsid w:val="00614F20"/>
    <w:rsid w:val="00614F98"/>
    <w:rsid w:val="00615199"/>
    <w:rsid w:val="00615C29"/>
    <w:rsid w:val="00615EDA"/>
    <w:rsid w:val="00616799"/>
    <w:rsid w:val="0062025D"/>
    <w:rsid w:val="0062036D"/>
    <w:rsid w:val="00620724"/>
    <w:rsid w:val="006207AC"/>
    <w:rsid w:val="006209D8"/>
    <w:rsid w:val="00620FF9"/>
    <w:rsid w:val="00621DE4"/>
    <w:rsid w:val="0062302D"/>
    <w:rsid w:val="0062334A"/>
    <w:rsid w:val="00623C2B"/>
    <w:rsid w:val="0062410A"/>
    <w:rsid w:val="00627CE1"/>
    <w:rsid w:val="0063062E"/>
    <w:rsid w:val="00630BDE"/>
    <w:rsid w:val="0063130B"/>
    <w:rsid w:val="00632B81"/>
    <w:rsid w:val="00634467"/>
    <w:rsid w:val="00635381"/>
    <w:rsid w:val="006355CE"/>
    <w:rsid w:val="00635664"/>
    <w:rsid w:val="00635B7D"/>
    <w:rsid w:val="0063605D"/>
    <w:rsid w:val="00636E86"/>
    <w:rsid w:val="0063744C"/>
    <w:rsid w:val="0064023F"/>
    <w:rsid w:val="00641DFA"/>
    <w:rsid w:val="00643453"/>
    <w:rsid w:val="0064374D"/>
    <w:rsid w:val="00644909"/>
    <w:rsid w:val="00644A69"/>
    <w:rsid w:val="00646335"/>
    <w:rsid w:val="0064693B"/>
    <w:rsid w:val="00647EA6"/>
    <w:rsid w:val="00650A65"/>
    <w:rsid w:val="00651012"/>
    <w:rsid w:val="00652165"/>
    <w:rsid w:val="006528BA"/>
    <w:rsid w:val="00654144"/>
    <w:rsid w:val="006552E9"/>
    <w:rsid w:val="006553E4"/>
    <w:rsid w:val="00655650"/>
    <w:rsid w:val="006600A6"/>
    <w:rsid w:val="0066066E"/>
    <w:rsid w:val="00662BAA"/>
    <w:rsid w:val="006634A1"/>
    <w:rsid w:val="00664024"/>
    <w:rsid w:val="006647A9"/>
    <w:rsid w:val="0066532D"/>
    <w:rsid w:val="00665E1C"/>
    <w:rsid w:val="00666529"/>
    <w:rsid w:val="00670562"/>
    <w:rsid w:val="006705AE"/>
    <w:rsid w:val="00670B68"/>
    <w:rsid w:val="00671BFC"/>
    <w:rsid w:val="00672A2C"/>
    <w:rsid w:val="00673C28"/>
    <w:rsid w:val="00674829"/>
    <w:rsid w:val="00674893"/>
    <w:rsid w:val="006761A7"/>
    <w:rsid w:val="006769D7"/>
    <w:rsid w:val="00676F03"/>
    <w:rsid w:val="0067770D"/>
    <w:rsid w:val="00677E1D"/>
    <w:rsid w:val="006827F4"/>
    <w:rsid w:val="0068375A"/>
    <w:rsid w:val="00684197"/>
    <w:rsid w:val="00684E56"/>
    <w:rsid w:val="00685C50"/>
    <w:rsid w:val="00685CBE"/>
    <w:rsid w:val="00686EF4"/>
    <w:rsid w:val="006877C4"/>
    <w:rsid w:val="00687FD3"/>
    <w:rsid w:val="00690B92"/>
    <w:rsid w:val="006922F5"/>
    <w:rsid w:val="00693115"/>
    <w:rsid w:val="006933C8"/>
    <w:rsid w:val="00693801"/>
    <w:rsid w:val="00694846"/>
    <w:rsid w:val="00695F65"/>
    <w:rsid w:val="00696060"/>
    <w:rsid w:val="006964D7"/>
    <w:rsid w:val="00696858"/>
    <w:rsid w:val="00696A2E"/>
    <w:rsid w:val="00697080"/>
    <w:rsid w:val="00697A32"/>
    <w:rsid w:val="006A01DC"/>
    <w:rsid w:val="006A26B1"/>
    <w:rsid w:val="006A3C83"/>
    <w:rsid w:val="006A3DFA"/>
    <w:rsid w:val="006A4195"/>
    <w:rsid w:val="006A4889"/>
    <w:rsid w:val="006A5835"/>
    <w:rsid w:val="006A59A1"/>
    <w:rsid w:val="006A5BDB"/>
    <w:rsid w:val="006A5CDB"/>
    <w:rsid w:val="006A61F2"/>
    <w:rsid w:val="006A6DF8"/>
    <w:rsid w:val="006A76BD"/>
    <w:rsid w:val="006A78A0"/>
    <w:rsid w:val="006B0432"/>
    <w:rsid w:val="006B070A"/>
    <w:rsid w:val="006B0845"/>
    <w:rsid w:val="006B14CE"/>
    <w:rsid w:val="006B1846"/>
    <w:rsid w:val="006B18D7"/>
    <w:rsid w:val="006B37DC"/>
    <w:rsid w:val="006B3CF8"/>
    <w:rsid w:val="006B45DF"/>
    <w:rsid w:val="006B5892"/>
    <w:rsid w:val="006B7267"/>
    <w:rsid w:val="006B7546"/>
    <w:rsid w:val="006B786E"/>
    <w:rsid w:val="006B7C13"/>
    <w:rsid w:val="006C076B"/>
    <w:rsid w:val="006C1807"/>
    <w:rsid w:val="006C18EB"/>
    <w:rsid w:val="006C2204"/>
    <w:rsid w:val="006C29A9"/>
    <w:rsid w:val="006C2A8B"/>
    <w:rsid w:val="006C3402"/>
    <w:rsid w:val="006C3DF6"/>
    <w:rsid w:val="006C4405"/>
    <w:rsid w:val="006C4CD6"/>
    <w:rsid w:val="006C4D5A"/>
    <w:rsid w:val="006C527A"/>
    <w:rsid w:val="006C52FE"/>
    <w:rsid w:val="006C672F"/>
    <w:rsid w:val="006C68B6"/>
    <w:rsid w:val="006C7697"/>
    <w:rsid w:val="006C77E1"/>
    <w:rsid w:val="006D11F0"/>
    <w:rsid w:val="006D2DCF"/>
    <w:rsid w:val="006D3888"/>
    <w:rsid w:val="006D3D1C"/>
    <w:rsid w:val="006D430D"/>
    <w:rsid w:val="006D4F42"/>
    <w:rsid w:val="006D5C7C"/>
    <w:rsid w:val="006D63DD"/>
    <w:rsid w:val="006D6985"/>
    <w:rsid w:val="006D6E0B"/>
    <w:rsid w:val="006D742D"/>
    <w:rsid w:val="006D7661"/>
    <w:rsid w:val="006D7695"/>
    <w:rsid w:val="006D79A9"/>
    <w:rsid w:val="006E09E3"/>
    <w:rsid w:val="006E0B45"/>
    <w:rsid w:val="006E1A22"/>
    <w:rsid w:val="006E1B7C"/>
    <w:rsid w:val="006E217D"/>
    <w:rsid w:val="006E22A4"/>
    <w:rsid w:val="006E2368"/>
    <w:rsid w:val="006E24EF"/>
    <w:rsid w:val="006E2CB7"/>
    <w:rsid w:val="006E4D8C"/>
    <w:rsid w:val="006E5652"/>
    <w:rsid w:val="006E5796"/>
    <w:rsid w:val="006E5A55"/>
    <w:rsid w:val="006E5DC4"/>
    <w:rsid w:val="006E655C"/>
    <w:rsid w:val="006E7066"/>
    <w:rsid w:val="006E745B"/>
    <w:rsid w:val="006F01AB"/>
    <w:rsid w:val="006F04FB"/>
    <w:rsid w:val="006F1A6C"/>
    <w:rsid w:val="006F231E"/>
    <w:rsid w:val="006F27E3"/>
    <w:rsid w:val="006F2A00"/>
    <w:rsid w:val="006F3B13"/>
    <w:rsid w:val="006F453E"/>
    <w:rsid w:val="006F4788"/>
    <w:rsid w:val="006F539D"/>
    <w:rsid w:val="006F5E1A"/>
    <w:rsid w:val="006F66E6"/>
    <w:rsid w:val="006F6A44"/>
    <w:rsid w:val="006F7782"/>
    <w:rsid w:val="00700E43"/>
    <w:rsid w:val="00700F39"/>
    <w:rsid w:val="00701427"/>
    <w:rsid w:val="00701FD5"/>
    <w:rsid w:val="00702C53"/>
    <w:rsid w:val="007032F7"/>
    <w:rsid w:val="00703543"/>
    <w:rsid w:val="00703B93"/>
    <w:rsid w:val="00703EEB"/>
    <w:rsid w:val="00705066"/>
    <w:rsid w:val="0070585E"/>
    <w:rsid w:val="007060F4"/>
    <w:rsid w:val="007066AF"/>
    <w:rsid w:val="00707277"/>
    <w:rsid w:val="00707FFA"/>
    <w:rsid w:val="00710201"/>
    <w:rsid w:val="0071205C"/>
    <w:rsid w:val="0071226C"/>
    <w:rsid w:val="00712A21"/>
    <w:rsid w:val="00714858"/>
    <w:rsid w:val="0071503A"/>
    <w:rsid w:val="0071509C"/>
    <w:rsid w:val="00716584"/>
    <w:rsid w:val="007169A4"/>
    <w:rsid w:val="0071798F"/>
    <w:rsid w:val="00717C0F"/>
    <w:rsid w:val="00720B8E"/>
    <w:rsid w:val="00721A01"/>
    <w:rsid w:val="007230AA"/>
    <w:rsid w:val="00723661"/>
    <w:rsid w:val="0072378D"/>
    <w:rsid w:val="00724D6B"/>
    <w:rsid w:val="0072552B"/>
    <w:rsid w:val="00727578"/>
    <w:rsid w:val="00727D67"/>
    <w:rsid w:val="007300EF"/>
    <w:rsid w:val="0073015D"/>
    <w:rsid w:val="0073358A"/>
    <w:rsid w:val="007335D8"/>
    <w:rsid w:val="00733810"/>
    <w:rsid w:val="007347C6"/>
    <w:rsid w:val="00734CFA"/>
    <w:rsid w:val="00735D98"/>
    <w:rsid w:val="007369B8"/>
    <w:rsid w:val="00740B2D"/>
    <w:rsid w:val="00741EDC"/>
    <w:rsid w:val="0074302C"/>
    <w:rsid w:val="0074335C"/>
    <w:rsid w:val="00744DD9"/>
    <w:rsid w:val="0074593E"/>
    <w:rsid w:val="00745F0E"/>
    <w:rsid w:val="00750BE6"/>
    <w:rsid w:val="00750DA8"/>
    <w:rsid w:val="00750ED1"/>
    <w:rsid w:val="007512B6"/>
    <w:rsid w:val="00751DFC"/>
    <w:rsid w:val="007528EB"/>
    <w:rsid w:val="00752EEE"/>
    <w:rsid w:val="0075327E"/>
    <w:rsid w:val="007536AF"/>
    <w:rsid w:val="0075490C"/>
    <w:rsid w:val="00754A79"/>
    <w:rsid w:val="007552E4"/>
    <w:rsid w:val="00755D20"/>
    <w:rsid w:val="00755EB9"/>
    <w:rsid w:val="007562CF"/>
    <w:rsid w:val="00756CAA"/>
    <w:rsid w:val="00756DE4"/>
    <w:rsid w:val="00757701"/>
    <w:rsid w:val="00760C56"/>
    <w:rsid w:val="00761572"/>
    <w:rsid w:val="0076236A"/>
    <w:rsid w:val="007632FF"/>
    <w:rsid w:val="007637DE"/>
    <w:rsid w:val="0076456E"/>
    <w:rsid w:val="007650FE"/>
    <w:rsid w:val="0076517E"/>
    <w:rsid w:val="00765675"/>
    <w:rsid w:val="0076600E"/>
    <w:rsid w:val="00766FFE"/>
    <w:rsid w:val="007675F6"/>
    <w:rsid w:val="00767B77"/>
    <w:rsid w:val="00767D46"/>
    <w:rsid w:val="007703F5"/>
    <w:rsid w:val="00770A82"/>
    <w:rsid w:val="00773292"/>
    <w:rsid w:val="0077342A"/>
    <w:rsid w:val="00774316"/>
    <w:rsid w:val="007748F4"/>
    <w:rsid w:val="00774C9E"/>
    <w:rsid w:val="00775B8E"/>
    <w:rsid w:val="0077646E"/>
    <w:rsid w:val="007771BF"/>
    <w:rsid w:val="00777497"/>
    <w:rsid w:val="007777EB"/>
    <w:rsid w:val="007805AD"/>
    <w:rsid w:val="00780D15"/>
    <w:rsid w:val="00781CD5"/>
    <w:rsid w:val="007821D6"/>
    <w:rsid w:val="00783362"/>
    <w:rsid w:val="00783B43"/>
    <w:rsid w:val="007848E4"/>
    <w:rsid w:val="00787340"/>
    <w:rsid w:val="00787AAE"/>
    <w:rsid w:val="00790270"/>
    <w:rsid w:val="007907D9"/>
    <w:rsid w:val="00790CB0"/>
    <w:rsid w:val="0079127C"/>
    <w:rsid w:val="00791CF5"/>
    <w:rsid w:val="0079231E"/>
    <w:rsid w:val="00792605"/>
    <w:rsid w:val="007926E8"/>
    <w:rsid w:val="00793B84"/>
    <w:rsid w:val="00794EB6"/>
    <w:rsid w:val="00795B1E"/>
    <w:rsid w:val="00796331"/>
    <w:rsid w:val="00796A12"/>
    <w:rsid w:val="0079796A"/>
    <w:rsid w:val="007A1985"/>
    <w:rsid w:val="007A1D2E"/>
    <w:rsid w:val="007A2E0C"/>
    <w:rsid w:val="007A306F"/>
    <w:rsid w:val="007A31D8"/>
    <w:rsid w:val="007A4E22"/>
    <w:rsid w:val="007A52A6"/>
    <w:rsid w:val="007A5AB1"/>
    <w:rsid w:val="007A6482"/>
    <w:rsid w:val="007A7337"/>
    <w:rsid w:val="007A78B0"/>
    <w:rsid w:val="007B0F55"/>
    <w:rsid w:val="007B10B1"/>
    <w:rsid w:val="007B17FF"/>
    <w:rsid w:val="007B2388"/>
    <w:rsid w:val="007B2A50"/>
    <w:rsid w:val="007B3771"/>
    <w:rsid w:val="007B3BF4"/>
    <w:rsid w:val="007B4473"/>
    <w:rsid w:val="007B4B6B"/>
    <w:rsid w:val="007B4F71"/>
    <w:rsid w:val="007B5E5C"/>
    <w:rsid w:val="007B681B"/>
    <w:rsid w:val="007B6AC3"/>
    <w:rsid w:val="007B6E83"/>
    <w:rsid w:val="007C1869"/>
    <w:rsid w:val="007C3533"/>
    <w:rsid w:val="007C4E9B"/>
    <w:rsid w:val="007C50D0"/>
    <w:rsid w:val="007C5CD5"/>
    <w:rsid w:val="007C6E71"/>
    <w:rsid w:val="007D03E5"/>
    <w:rsid w:val="007D0B87"/>
    <w:rsid w:val="007D2BE6"/>
    <w:rsid w:val="007D2C66"/>
    <w:rsid w:val="007D2D30"/>
    <w:rsid w:val="007D3530"/>
    <w:rsid w:val="007D4453"/>
    <w:rsid w:val="007D4EE5"/>
    <w:rsid w:val="007D576F"/>
    <w:rsid w:val="007D7389"/>
    <w:rsid w:val="007D7B73"/>
    <w:rsid w:val="007E0C47"/>
    <w:rsid w:val="007E124C"/>
    <w:rsid w:val="007E1825"/>
    <w:rsid w:val="007E4024"/>
    <w:rsid w:val="007E5C13"/>
    <w:rsid w:val="007E61C2"/>
    <w:rsid w:val="007E6620"/>
    <w:rsid w:val="007E672E"/>
    <w:rsid w:val="007E6765"/>
    <w:rsid w:val="007E72EC"/>
    <w:rsid w:val="007E7358"/>
    <w:rsid w:val="007E75E2"/>
    <w:rsid w:val="007E777E"/>
    <w:rsid w:val="007E7B49"/>
    <w:rsid w:val="007E7C50"/>
    <w:rsid w:val="007E7F42"/>
    <w:rsid w:val="007F0BAC"/>
    <w:rsid w:val="007F0E7B"/>
    <w:rsid w:val="007F101D"/>
    <w:rsid w:val="007F1571"/>
    <w:rsid w:val="007F1773"/>
    <w:rsid w:val="007F3052"/>
    <w:rsid w:val="007F377B"/>
    <w:rsid w:val="007F38A7"/>
    <w:rsid w:val="007F3A25"/>
    <w:rsid w:val="007F3CE0"/>
    <w:rsid w:val="007F3EB6"/>
    <w:rsid w:val="007F47C4"/>
    <w:rsid w:val="007F6C70"/>
    <w:rsid w:val="007F7DC7"/>
    <w:rsid w:val="00800B68"/>
    <w:rsid w:val="00801D88"/>
    <w:rsid w:val="008020B5"/>
    <w:rsid w:val="00802492"/>
    <w:rsid w:val="0080257B"/>
    <w:rsid w:val="00802FD9"/>
    <w:rsid w:val="0080405A"/>
    <w:rsid w:val="00807139"/>
    <w:rsid w:val="00807739"/>
    <w:rsid w:val="008079A1"/>
    <w:rsid w:val="00807B5E"/>
    <w:rsid w:val="00807D93"/>
    <w:rsid w:val="00811618"/>
    <w:rsid w:val="00811B44"/>
    <w:rsid w:val="00811BF0"/>
    <w:rsid w:val="008121B6"/>
    <w:rsid w:val="00812226"/>
    <w:rsid w:val="00812FFD"/>
    <w:rsid w:val="00813CBF"/>
    <w:rsid w:val="00817116"/>
    <w:rsid w:val="00820383"/>
    <w:rsid w:val="008217EF"/>
    <w:rsid w:val="0082210F"/>
    <w:rsid w:val="008223F4"/>
    <w:rsid w:val="008234E2"/>
    <w:rsid w:val="008236B1"/>
    <w:rsid w:val="0082380E"/>
    <w:rsid w:val="00824989"/>
    <w:rsid w:val="008253F6"/>
    <w:rsid w:val="0082570F"/>
    <w:rsid w:val="00826D88"/>
    <w:rsid w:val="00826EF0"/>
    <w:rsid w:val="008271A3"/>
    <w:rsid w:val="00827F26"/>
    <w:rsid w:val="00827FD5"/>
    <w:rsid w:val="00831409"/>
    <w:rsid w:val="00831862"/>
    <w:rsid w:val="0083219E"/>
    <w:rsid w:val="00832497"/>
    <w:rsid w:val="008325FE"/>
    <w:rsid w:val="00832CF3"/>
    <w:rsid w:val="0083338B"/>
    <w:rsid w:val="00833485"/>
    <w:rsid w:val="008335E8"/>
    <w:rsid w:val="00833B1B"/>
    <w:rsid w:val="0083407A"/>
    <w:rsid w:val="00834A83"/>
    <w:rsid w:val="00836CDE"/>
    <w:rsid w:val="008401E4"/>
    <w:rsid w:val="008404C6"/>
    <w:rsid w:val="008405A7"/>
    <w:rsid w:val="00842B7E"/>
    <w:rsid w:val="0084366E"/>
    <w:rsid w:val="00843C89"/>
    <w:rsid w:val="008441D1"/>
    <w:rsid w:val="0084679D"/>
    <w:rsid w:val="00846A97"/>
    <w:rsid w:val="00846ACE"/>
    <w:rsid w:val="008473AF"/>
    <w:rsid w:val="00850DF0"/>
    <w:rsid w:val="008517B1"/>
    <w:rsid w:val="00851C22"/>
    <w:rsid w:val="00851F25"/>
    <w:rsid w:val="00852159"/>
    <w:rsid w:val="008527CD"/>
    <w:rsid w:val="00853E95"/>
    <w:rsid w:val="00855C6B"/>
    <w:rsid w:val="00860F2F"/>
    <w:rsid w:val="0086183F"/>
    <w:rsid w:val="00861858"/>
    <w:rsid w:val="00861E93"/>
    <w:rsid w:val="008623CE"/>
    <w:rsid w:val="00862C85"/>
    <w:rsid w:val="00862D41"/>
    <w:rsid w:val="008701D9"/>
    <w:rsid w:val="008702AF"/>
    <w:rsid w:val="0087073B"/>
    <w:rsid w:val="00870A5B"/>
    <w:rsid w:val="008725D7"/>
    <w:rsid w:val="0087268B"/>
    <w:rsid w:val="00872D04"/>
    <w:rsid w:val="00872F8D"/>
    <w:rsid w:val="0087305C"/>
    <w:rsid w:val="0087342D"/>
    <w:rsid w:val="00873F99"/>
    <w:rsid w:val="00874D19"/>
    <w:rsid w:val="00874DD7"/>
    <w:rsid w:val="008750B0"/>
    <w:rsid w:val="00875BE3"/>
    <w:rsid w:val="00875C49"/>
    <w:rsid w:val="00876135"/>
    <w:rsid w:val="0087642E"/>
    <w:rsid w:val="00876538"/>
    <w:rsid w:val="00876690"/>
    <w:rsid w:val="00876A51"/>
    <w:rsid w:val="00876B1E"/>
    <w:rsid w:val="00880FC6"/>
    <w:rsid w:val="00884259"/>
    <w:rsid w:val="008865C6"/>
    <w:rsid w:val="008876DA"/>
    <w:rsid w:val="00890971"/>
    <w:rsid w:val="00890ED1"/>
    <w:rsid w:val="00890FB0"/>
    <w:rsid w:val="0089135E"/>
    <w:rsid w:val="0089225B"/>
    <w:rsid w:val="00892384"/>
    <w:rsid w:val="0089261A"/>
    <w:rsid w:val="008926CF"/>
    <w:rsid w:val="00892760"/>
    <w:rsid w:val="00892C0A"/>
    <w:rsid w:val="00892E8E"/>
    <w:rsid w:val="00893318"/>
    <w:rsid w:val="00894EA8"/>
    <w:rsid w:val="00894FC7"/>
    <w:rsid w:val="008952B8"/>
    <w:rsid w:val="008961B8"/>
    <w:rsid w:val="008970F8"/>
    <w:rsid w:val="00897526"/>
    <w:rsid w:val="008A23BB"/>
    <w:rsid w:val="008A24F3"/>
    <w:rsid w:val="008A29CF"/>
    <w:rsid w:val="008A2D94"/>
    <w:rsid w:val="008A4973"/>
    <w:rsid w:val="008A5107"/>
    <w:rsid w:val="008A5B92"/>
    <w:rsid w:val="008A6208"/>
    <w:rsid w:val="008A6EB6"/>
    <w:rsid w:val="008B0E9A"/>
    <w:rsid w:val="008B1C00"/>
    <w:rsid w:val="008B1FBD"/>
    <w:rsid w:val="008B24ED"/>
    <w:rsid w:val="008B4CB7"/>
    <w:rsid w:val="008C0044"/>
    <w:rsid w:val="008C1E74"/>
    <w:rsid w:val="008C2A03"/>
    <w:rsid w:val="008C2E4D"/>
    <w:rsid w:val="008C4A2D"/>
    <w:rsid w:val="008C4AE3"/>
    <w:rsid w:val="008C52CE"/>
    <w:rsid w:val="008C5B1E"/>
    <w:rsid w:val="008C5E19"/>
    <w:rsid w:val="008C647A"/>
    <w:rsid w:val="008C6537"/>
    <w:rsid w:val="008C66EF"/>
    <w:rsid w:val="008C787B"/>
    <w:rsid w:val="008C79F4"/>
    <w:rsid w:val="008C7BE4"/>
    <w:rsid w:val="008C7E40"/>
    <w:rsid w:val="008D01D7"/>
    <w:rsid w:val="008D09AC"/>
    <w:rsid w:val="008D0FB8"/>
    <w:rsid w:val="008D14F7"/>
    <w:rsid w:val="008D1507"/>
    <w:rsid w:val="008D1E09"/>
    <w:rsid w:val="008D37C4"/>
    <w:rsid w:val="008D4EE7"/>
    <w:rsid w:val="008D534F"/>
    <w:rsid w:val="008D5891"/>
    <w:rsid w:val="008D68B7"/>
    <w:rsid w:val="008D6D2E"/>
    <w:rsid w:val="008D70F8"/>
    <w:rsid w:val="008E0165"/>
    <w:rsid w:val="008E04F8"/>
    <w:rsid w:val="008E1F9E"/>
    <w:rsid w:val="008E243F"/>
    <w:rsid w:val="008E2ADB"/>
    <w:rsid w:val="008E3E21"/>
    <w:rsid w:val="008E40C0"/>
    <w:rsid w:val="008E50D2"/>
    <w:rsid w:val="008E6CCB"/>
    <w:rsid w:val="008F0FFC"/>
    <w:rsid w:val="008F22A5"/>
    <w:rsid w:val="008F4B15"/>
    <w:rsid w:val="008F4EB2"/>
    <w:rsid w:val="008F5340"/>
    <w:rsid w:val="008F5425"/>
    <w:rsid w:val="008F5593"/>
    <w:rsid w:val="008F6197"/>
    <w:rsid w:val="008F6C48"/>
    <w:rsid w:val="008F74B2"/>
    <w:rsid w:val="00900981"/>
    <w:rsid w:val="00902EFB"/>
    <w:rsid w:val="0090359F"/>
    <w:rsid w:val="00903DBC"/>
    <w:rsid w:val="009045F4"/>
    <w:rsid w:val="00904FE9"/>
    <w:rsid w:val="009057B2"/>
    <w:rsid w:val="00905B43"/>
    <w:rsid w:val="0091008A"/>
    <w:rsid w:val="009109B5"/>
    <w:rsid w:val="00912DF5"/>
    <w:rsid w:val="0091304E"/>
    <w:rsid w:val="00913BFC"/>
    <w:rsid w:val="00913C89"/>
    <w:rsid w:val="00913E16"/>
    <w:rsid w:val="00913EC4"/>
    <w:rsid w:val="00914ED8"/>
    <w:rsid w:val="009150C7"/>
    <w:rsid w:val="00916233"/>
    <w:rsid w:val="00916E87"/>
    <w:rsid w:val="00917DFB"/>
    <w:rsid w:val="009201B2"/>
    <w:rsid w:val="0092072C"/>
    <w:rsid w:val="009215D4"/>
    <w:rsid w:val="00921FAA"/>
    <w:rsid w:val="00922D06"/>
    <w:rsid w:val="00924475"/>
    <w:rsid w:val="009252C8"/>
    <w:rsid w:val="00925E1C"/>
    <w:rsid w:val="009267BB"/>
    <w:rsid w:val="00926A83"/>
    <w:rsid w:val="00926AF0"/>
    <w:rsid w:val="00926C50"/>
    <w:rsid w:val="00927C16"/>
    <w:rsid w:val="00927FDF"/>
    <w:rsid w:val="009302C4"/>
    <w:rsid w:val="00930347"/>
    <w:rsid w:val="009321C3"/>
    <w:rsid w:val="009323E7"/>
    <w:rsid w:val="00933488"/>
    <w:rsid w:val="00934279"/>
    <w:rsid w:val="0093458A"/>
    <w:rsid w:val="00935E0D"/>
    <w:rsid w:val="00936A57"/>
    <w:rsid w:val="00937042"/>
    <w:rsid w:val="009408E1"/>
    <w:rsid w:val="00940FBB"/>
    <w:rsid w:val="00941275"/>
    <w:rsid w:val="009413F4"/>
    <w:rsid w:val="00943713"/>
    <w:rsid w:val="00945701"/>
    <w:rsid w:val="00945AE0"/>
    <w:rsid w:val="0094662B"/>
    <w:rsid w:val="00946675"/>
    <w:rsid w:val="009466B7"/>
    <w:rsid w:val="00947188"/>
    <w:rsid w:val="00947E9F"/>
    <w:rsid w:val="00950DF3"/>
    <w:rsid w:val="00952341"/>
    <w:rsid w:val="00952D7D"/>
    <w:rsid w:val="00953F84"/>
    <w:rsid w:val="009555DF"/>
    <w:rsid w:val="009557E1"/>
    <w:rsid w:val="00955F9D"/>
    <w:rsid w:val="00956E2F"/>
    <w:rsid w:val="00956E93"/>
    <w:rsid w:val="009571FA"/>
    <w:rsid w:val="00957217"/>
    <w:rsid w:val="00960358"/>
    <w:rsid w:val="00960618"/>
    <w:rsid w:val="00960D46"/>
    <w:rsid w:val="0096103D"/>
    <w:rsid w:val="00961778"/>
    <w:rsid w:val="00962063"/>
    <w:rsid w:val="00962A9E"/>
    <w:rsid w:val="00962AE8"/>
    <w:rsid w:val="00964445"/>
    <w:rsid w:val="00964EE7"/>
    <w:rsid w:val="00965B1B"/>
    <w:rsid w:val="00965CB5"/>
    <w:rsid w:val="0096680D"/>
    <w:rsid w:val="00970230"/>
    <w:rsid w:val="0097027D"/>
    <w:rsid w:val="00971C68"/>
    <w:rsid w:val="00972A86"/>
    <w:rsid w:val="00973657"/>
    <w:rsid w:val="00973694"/>
    <w:rsid w:val="00973B0D"/>
    <w:rsid w:val="00973CE1"/>
    <w:rsid w:val="00973F3C"/>
    <w:rsid w:val="009742CA"/>
    <w:rsid w:val="00974802"/>
    <w:rsid w:val="00975C1A"/>
    <w:rsid w:val="0097680D"/>
    <w:rsid w:val="00976905"/>
    <w:rsid w:val="00976C49"/>
    <w:rsid w:val="0097749C"/>
    <w:rsid w:val="00977D92"/>
    <w:rsid w:val="00981E05"/>
    <w:rsid w:val="009827A1"/>
    <w:rsid w:val="00982BC0"/>
    <w:rsid w:val="009844BD"/>
    <w:rsid w:val="00984B88"/>
    <w:rsid w:val="00984F50"/>
    <w:rsid w:val="009876C2"/>
    <w:rsid w:val="00990EE0"/>
    <w:rsid w:val="00991B0E"/>
    <w:rsid w:val="009922B7"/>
    <w:rsid w:val="00992D53"/>
    <w:rsid w:val="00992D8E"/>
    <w:rsid w:val="00997765"/>
    <w:rsid w:val="00997774"/>
    <w:rsid w:val="009A07BA"/>
    <w:rsid w:val="009A0905"/>
    <w:rsid w:val="009A10E4"/>
    <w:rsid w:val="009A1459"/>
    <w:rsid w:val="009A174B"/>
    <w:rsid w:val="009A251C"/>
    <w:rsid w:val="009A2D94"/>
    <w:rsid w:val="009A3028"/>
    <w:rsid w:val="009A3F7A"/>
    <w:rsid w:val="009A40C0"/>
    <w:rsid w:val="009A45A6"/>
    <w:rsid w:val="009A47E7"/>
    <w:rsid w:val="009A4973"/>
    <w:rsid w:val="009A4C49"/>
    <w:rsid w:val="009A5C55"/>
    <w:rsid w:val="009A759D"/>
    <w:rsid w:val="009B057A"/>
    <w:rsid w:val="009B078B"/>
    <w:rsid w:val="009B1042"/>
    <w:rsid w:val="009B1A1E"/>
    <w:rsid w:val="009B24E8"/>
    <w:rsid w:val="009B2AE6"/>
    <w:rsid w:val="009B4246"/>
    <w:rsid w:val="009B535C"/>
    <w:rsid w:val="009B5BA0"/>
    <w:rsid w:val="009B6160"/>
    <w:rsid w:val="009B6530"/>
    <w:rsid w:val="009B65C9"/>
    <w:rsid w:val="009B6D21"/>
    <w:rsid w:val="009C0BFB"/>
    <w:rsid w:val="009C0D7C"/>
    <w:rsid w:val="009C11E4"/>
    <w:rsid w:val="009C1335"/>
    <w:rsid w:val="009C1E66"/>
    <w:rsid w:val="009C2B28"/>
    <w:rsid w:val="009C3960"/>
    <w:rsid w:val="009C484A"/>
    <w:rsid w:val="009C6775"/>
    <w:rsid w:val="009C72D7"/>
    <w:rsid w:val="009D0CC8"/>
    <w:rsid w:val="009D1B91"/>
    <w:rsid w:val="009D336B"/>
    <w:rsid w:val="009D3A21"/>
    <w:rsid w:val="009D3AF0"/>
    <w:rsid w:val="009D3DB3"/>
    <w:rsid w:val="009D5AB1"/>
    <w:rsid w:val="009D6C7D"/>
    <w:rsid w:val="009D6EC4"/>
    <w:rsid w:val="009D7B53"/>
    <w:rsid w:val="009E0D6D"/>
    <w:rsid w:val="009E0F98"/>
    <w:rsid w:val="009E11BE"/>
    <w:rsid w:val="009E2060"/>
    <w:rsid w:val="009E3C95"/>
    <w:rsid w:val="009E5B8F"/>
    <w:rsid w:val="009E6065"/>
    <w:rsid w:val="009E6604"/>
    <w:rsid w:val="009E6985"/>
    <w:rsid w:val="009E6FB9"/>
    <w:rsid w:val="009E7528"/>
    <w:rsid w:val="009F2BE2"/>
    <w:rsid w:val="009F316D"/>
    <w:rsid w:val="009F4BC9"/>
    <w:rsid w:val="009F5604"/>
    <w:rsid w:val="009F5694"/>
    <w:rsid w:val="009F6CFD"/>
    <w:rsid w:val="009F6DD5"/>
    <w:rsid w:val="009F76CD"/>
    <w:rsid w:val="009F7EE6"/>
    <w:rsid w:val="00A00038"/>
    <w:rsid w:val="00A003A4"/>
    <w:rsid w:val="00A007D6"/>
    <w:rsid w:val="00A010E9"/>
    <w:rsid w:val="00A0114A"/>
    <w:rsid w:val="00A01D1E"/>
    <w:rsid w:val="00A01FD8"/>
    <w:rsid w:val="00A02766"/>
    <w:rsid w:val="00A029D1"/>
    <w:rsid w:val="00A03C3D"/>
    <w:rsid w:val="00A04B05"/>
    <w:rsid w:val="00A04E1F"/>
    <w:rsid w:val="00A0610A"/>
    <w:rsid w:val="00A07F14"/>
    <w:rsid w:val="00A10393"/>
    <w:rsid w:val="00A108C8"/>
    <w:rsid w:val="00A10A61"/>
    <w:rsid w:val="00A10FA1"/>
    <w:rsid w:val="00A11085"/>
    <w:rsid w:val="00A13CBB"/>
    <w:rsid w:val="00A140D5"/>
    <w:rsid w:val="00A145AA"/>
    <w:rsid w:val="00A15981"/>
    <w:rsid w:val="00A15A0E"/>
    <w:rsid w:val="00A15CD4"/>
    <w:rsid w:val="00A16D2A"/>
    <w:rsid w:val="00A178CF"/>
    <w:rsid w:val="00A17F97"/>
    <w:rsid w:val="00A2044E"/>
    <w:rsid w:val="00A20A47"/>
    <w:rsid w:val="00A2168F"/>
    <w:rsid w:val="00A22767"/>
    <w:rsid w:val="00A230A6"/>
    <w:rsid w:val="00A23EAA"/>
    <w:rsid w:val="00A246DC"/>
    <w:rsid w:val="00A27441"/>
    <w:rsid w:val="00A27A59"/>
    <w:rsid w:val="00A3038A"/>
    <w:rsid w:val="00A30E9B"/>
    <w:rsid w:val="00A3101D"/>
    <w:rsid w:val="00A3252B"/>
    <w:rsid w:val="00A32619"/>
    <w:rsid w:val="00A32631"/>
    <w:rsid w:val="00A33B2C"/>
    <w:rsid w:val="00A33E86"/>
    <w:rsid w:val="00A370B6"/>
    <w:rsid w:val="00A37FDD"/>
    <w:rsid w:val="00A41825"/>
    <w:rsid w:val="00A41C1B"/>
    <w:rsid w:val="00A41E2E"/>
    <w:rsid w:val="00A42FDF"/>
    <w:rsid w:val="00A42FEB"/>
    <w:rsid w:val="00A43C3A"/>
    <w:rsid w:val="00A44003"/>
    <w:rsid w:val="00A44420"/>
    <w:rsid w:val="00A4446F"/>
    <w:rsid w:val="00A446EF"/>
    <w:rsid w:val="00A44837"/>
    <w:rsid w:val="00A44916"/>
    <w:rsid w:val="00A44F7B"/>
    <w:rsid w:val="00A46E02"/>
    <w:rsid w:val="00A510D9"/>
    <w:rsid w:val="00A51171"/>
    <w:rsid w:val="00A511D8"/>
    <w:rsid w:val="00A51F36"/>
    <w:rsid w:val="00A53650"/>
    <w:rsid w:val="00A5388F"/>
    <w:rsid w:val="00A538E7"/>
    <w:rsid w:val="00A541F1"/>
    <w:rsid w:val="00A5420D"/>
    <w:rsid w:val="00A544B6"/>
    <w:rsid w:val="00A54B2F"/>
    <w:rsid w:val="00A54FD0"/>
    <w:rsid w:val="00A5635D"/>
    <w:rsid w:val="00A56510"/>
    <w:rsid w:val="00A57028"/>
    <w:rsid w:val="00A57F14"/>
    <w:rsid w:val="00A60454"/>
    <w:rsid w:val="00A60EC8"/>
    <w:rsid w:val="00A619A0"/>
    <w:rsid w:val="00A61CDC"/>
    <w:rsid w:val="00A61D86"/>
    <w:rsid w:val="00A61F71"/>
    <w:rsid w:val="00A62DFB"/>
    <w:rsid w:val="00A63F91"/>
    <w:rsid w:val="00A6559D"/>
    <w:rsid w:val="00A6610D"/>
    <w:rsid w:val="00A662D4"/>
    <w:rsid w:val="00A67B16"/>
    <w:rsid w:val="00A67E06"/>
    <w:rsid w:val="00A71561"/>
    <w:rsid w:val="00A7181E"/>
    <w:rsid w:val="00A7204E"/>
    <w:rsid w:val="00A72B72"/>
    <w:rsid w:val="00A735F7"/>
    <w:rsid w:val="00A74CA2"/>
    <w:rsid w:val="00A77EEB"/>
    <w:rsid w:val="00A80BC3"/>
    <w:rsid w:val="00A81102"/>
    <w:rsid w:val="00A82B2C"/>
    <w:rsid w:val="00A830C4"/>
    <w:rsid w:val="00A83B83"/>
    <w:rsid w:val="00A84DA9"/>
    <w:rsid w:val="00A852CB"/>
    <w:rsid w:val="00A85482"/>
    <w:rsid w:val="00A85D6D"/>
    <w:rsid w:val="00A86D7A"/>
    <w:rsid w:val="00A87799"/>
    <w:rsid w:val="00A87BB7"/>
    <w:rsid w:val="00A911E0"/>
    <w:rsid w:val="00A91BBC"/>
    <w:rsid w:val="00A91F4D"/>
    <w:rsid w:val="00A94F6C"/>
    <w:rsid w:val="00A951F6"/>
    <w:rsid w:val="00A952AA"/>
    <w:rsid w:val="00A95966"/>
    <w:rsid w:val="00A95F25"/>
    <w:rsid w:val="00A9625D"/>
    <w:rsid w:val="00A9639B"/>
    <w:rsid w:val="00A96B89"/>
    <w:rsid w:val="00A97012"/>
    <w:rsid w:val="00A9750F"/>
    <w:rsid w:val="00A97B13"/>
    <w:rsid w:val="00A97F39"/>
    <w:rsid w:val="00AA0949"/>
    <w:rsid w:val="00AA0C75"/>
    <w:rsid w:val="00AA2F00"/>
    <w:rsid w:val="00AA33F2"/>
    <w:rsid w:val="00AA4059"/>
    <w:rsid w:val="00AA49E8"/>
    <w:rsid w:val="00AA52BD"/>
    <w:rsid w:val="00AA6023"/>
    <w:rsid w:val="00AA6299"/>
    <w:rsid w:val="00AA70A2"/>
    <w:rsid w:val="00AB112C"/>
    <w:rsid w:val="00AB13D9"/>
    <w:rsid w:val="00AB15C8"/>
    <w:rsid w:val="00AB17AF"/>
    <w:rsid w:val="00AB27A3"/>
    <w:rsid w:val="00AB3180"/>
    <w:rsid w:val="00AB39A0"/>
    <w:rsid w:val="00AB3B0F"/>
    <w:rsid w:val="00AB49B7"/>
    <w:rsid w:val="00AB58C2"/>
    <w:rsid w:val="00AB5D02"/>
    <w:rsid w:val="00AB6806"/>
    <w:rsid w:val="00AB7190"/>
    <w:rsid w:val="00AC081E"/>
    <w:rsid w:val="00AC0997"/>
    <w:rsid w:val="00AC12E5"/>
    <w:rsid w:val="00AC2D14"/>
    <w:rsid w:val="00AC3835"/>
    <w:rsid w:val="00AC4167"/>
    <w:rsid w:val="00AC5D26"/>
    <w:rsid w:val="00AD0570"/>
    <w:rsid w:val="00AD1FE9"/>
    <w:rsid w:val="00AD4396"/>
    <w:rsid w:val="00AD4676"/>
    <w:rsid w:val="00AD53BE"/>
    <w:rsid w:val="00AD60EA"/>
    <w:rsid w:val="00AE0167"/>
    <w:rsid w:val="00AE0F13"/>
    <w:rsid w:val="00AE27B2"/>
    <w:rsid w:val="00AE334C"/>
    <w:rsid w:val="00AE4419"/>
    <w:rsid w:val="00AE4AF8"/>
    <w:rsid w:val="00AE57CE"/>
    <w:rsid w:val="00AE5D45"/>
    <w:rsid w:val="00AE5E14"/>
    <w:rsid w:val="00AE6175"/>
    <w:rsid w:val="00AE678B"/>
    <w:rsid w:val="00AE6DBE"/>
    <w:rsid w:val="00AE75BE"/>
    <w:rsid w:val="00AF03EE"/>
    <w:rsid w:val="00AF0590"/>
    <w:rsid w:val="00AF1FDF"/>
    <w:rsid w:val="00AF20E5"/>
    <w:rsid w:val="00AF24C6"/>
    <w:rsid w:val="00AF2D24"/>
    <w:rsid w:val="00AF39FB"/>
    <w:rsid w:val="00AF3D43"/>
    <w:rsid w:val="00AF43D4"/>
    <w:rsid w:val="00AF5698"/>
    <w:rsid w:val="00AF7883"/>
    <w:rsid w:val="00B0263E"/>
    <w:rsid w:val="00B02EAA"/>
    <w:rsid w:val="00B03020"/>
    <w:rsid w:val="00B0329A"/>
    <w:rsid w:val="00B03AC8"/>
    <w:rsid w:val="00B04AAC"/>
    <w:rsid w:val="00B105C7"/>
    <w:rsid w:val="00B10AA7"/>
    <w:rsid w:val="00B10F32"/>
    <w:rsid w:val="00B13C19"/>
    <w:rsid w:val="00B14CFE"/>
    <w:rsid w:val="00B14FD4"/>
    <w:rsid w:val="00B155B7"/>
    <w:rsid w:val="00B166E3"/>
    <w:rsid w:val="00B16B77"/>
    <w:rsid w:val="00B17E24"/>
    <w:rsid w:val="00B201F1"/>
    <w:rsid w:val="00B21725"/>
    <w:rsid w:val="00B2302D"/>
    <w:rsid w:val="00B250C8"/>
    <w:rsid w:val="00B254E1"/>
    <w:rsid w:val="00B25595"/>
    <w:rsid w:val="00B25BAA"/>
    <w:rsid w:val="00B2634D"/>
    <w:rsid w:val="00B2773E"/>
    <w:rsid w:val="00B300DF"/>
    <w:rsid w:val="00B3036E"/>
    <w:rsid w:val="00B3116B"/>
    <w:rsid w:val="00B3148E"/>
    <w:rsid w:val="00B32005"/>
    <w:rsid w:val="00B322AC"/>
    <w:rsid w:val="00B33537"/>
    <w:rsid w:val="00B3367E"/>
    <w:rsid w:val="00B35154"/>
    <w:rsid w:val="00B351C6"/>
    <w:rsid w:val="00B3562B"/>
    <w:rsid w:val="00B35DBB"/>
    <w:rsid w:val="00B36CC6"/>
    <w:rsid w:val="00B37408"/>
    <w:rsid w:val="00B375BB"/>
    <w:rsid w:val="00B377ED"/>
    <w:rsid w:val="00B37B9F"/>
    <w:rsid w:val="00B40152"/>
    <w:rsid w:val="00B40518"/>
    <w:rsid w:val="00B40F8F"/>
    <w:rsid w:val="00B41117"/>
    <w:rsid w:val="00B419FF"/>
    <w:rsid w:val="00B41AA7"/>
    <w:rsid w:val="00B41BD0"/>
    <w:rsid w:val="00B423AB"/>
    <w:rsid w:val="00B429EE"/>
    <w:rsid w:val="00B4310E"/>
    <w:rsid w:val="00B439AD"/>
    <w:rsid w:val="00B45C2E"/>
    <w:rsid w:val="00B45E7A"/>
    <w:rsid w:val="00B46431"/>
    <w:rsid w:val="00B46667"/>
    <w:rsid w:val="00B467D1"/>
    <w:rsid w:val="00B4725C"/>
    <w:rsid w:val="00B50FD4"/>
    <w:rsid w:val="00B519C5"/>
    <w:rsid w:val="00B51B36"/>
    <w:rsid w:val="00B534D0"/>
    <w:rsid w:val="00B53AA2"/>
    <w:rsid w:val="00B53BC1"/>
    <w:rsid w:val="00B543EB"/>
    <w:rsid w:val="00B566B9"/>
    <w:rsid w:val="00B600B3"/>
    <w:rsid w:val="00B61BB1"/>
    <w:rsid w:val="00B61C44"/>
    <w:rsid w:val="00B62F5A"/>
    <w:rsid w:val="00B646FA"/>
    <w:rsid w:val="00B64C9F"/>
    <w:rsid w:val="00B662A7"/>
    <w:rsid w:val="00B6659E"/>
    <w:rsid w:val="00B67032"/>
    <w:rsid w:val="00B671C6"/>
    <w:rsid w:val="00B677A4"/>
    <w:rsid w:val="00B703F0"/>
    <w:rsid w:val="00B70E82"/>
    <w:rsid w:val="00B73630"/>
    <w:rsid w:val="00B73987"/>
    <w:rsid w:val="00B74F3E"/>
    <w:rsid w:val="00B75583"/>
    <w:rsid w:val="00B75628"/>
    <w:rsid w:val="00B75BDA"/>
    <w:rsid w:val="00B75ECC"/>
    <w:rsid w:val="00B77DA6"/>
    <w:rsid w:val="00B802B3"/>
    <w:rsid w:val="00B81135"/>
    <w:rsid w:val="00B811D3"/>
    <w:rsid w:val="00B82973"/>
    <w:rsid w:val="00B829E7"/>
    <w:rsid w:val="00B829FE"/>
    <w:rsid w:val="00B82BBF"/>
    <w:rsid w:val="00B8337F"/>
    <w:rsid w:val="00B84AE0"/>
    <w:rsid w:val="00B8541C"/>
    <w:rsid w:val="00B85D56"/>
    <w:rsid w:val="00B85F1E"/>
    <w:rsid w:val="00B87439"/>
    <w:rsid w:val="00B876E4"/>
    <w:rsid w:val="00B92226"/>
    <w:rsid w:val="00B92721"/>
    <w:rsid w:val="00B927ED"/>
    <w:rsid w:val="00B92AE6"/>
    <w:rsid w:val="00B92B03"/>
    <w:rsid w:val="00B938B7"/>
    <w:rsid w:val="00B9462C"/>
    <w:rsid w:val="00B946B0"/>
    <w:rsid w:val="00B94CA0"/>
    <w:rsid w:val="00B977A3"/>
    <w:rsid w:val="00B97930"/>
    <w:rsid w:val="00BA0132"/>
    <w:rsid w:val="00BA0565"/>
    <w:rsid w:val="00BA0931"/>
    <w:rsid w:val="00BA18C9"/>
    <w:rsid w:val="00BA21C4"/>
    <w:rsid w:val="00BA532B"/>
    <w:rsid w:val="00BA6A78"/>
    <w:rsid w:val="00BA6F5A"/>
    <w:rsid w:val="00BB3357"/>
    <w:rsid w:val="00BB3D3C"/>
    <w:rsid w:val="00BB5FC9"/>
    <w:rsid w:val="00BB6159"/>
    <w:rsid w:val="00BB61CD"/>
    <w:rsid w:val="00BB634D"/>
    <w:rsid w:val="00BB6CFF"/>
    <w:rsid w:val="00BB71E3"/>
    <w:rsid w:val="00BB7526"/>
    <w:rsid w:val="00BC11E7"/>
    <w:rsid w:val="00BC193A"/>
    <w:rsid w:val="00BC239A"/>
    <w:rsid w:val="00BC24A5"/>
    <w:rsid w:val="00BC2D2E"/>
    <w:rsid w:val="00BC34A4"/>
    <w:rsid w:val="00BC39E0"/>
    <w:rsid w:val="00BC3DC0"/>
    <w:rsid w:val="00BC497B"/>
    <w:rsid w:val="00BC4CD1"/>
    <w:rsid w:val="00BC537F"/>
    <w:rsid w:val="00BC5B52"/>
    <w:rsid w:val="00BC65B5"/>
    <w:rsid w:val="00BC69A7"/>
    <w:rsid w:val="00BC7632"/>
    <w:rsid w:val="00BD0D0B"/>
    <w:rsid w:val="00BD0FC4"/>
    <w:rsid w:val="00BD1F72"/>
    <w:rsid w:val="00BD2F35"/>
    <w:rsid w:val="00BD3507"/>
    <w:rsid w:val="00BD428B"/>
    <w:rsid w:val="00BD48C9"/>
    <w:rsid w:val="00BD497B"/>
    <w:rsid w:val="00BD55A3"/>
    <w:rsid w:val="00BD5803"/>
    <w:rsid w:val="00BD5B0C"/>
    <w:rsid w:val="00BD6118"/>
    <w:rsid w:val="00BD711D"/>
    <w:rsid w:val="00BD7665"/>
    <w:rsid w:val="00BD7DA2"/>
    <w:rsid w:val="00BD7E2A"/>
    <w:rsid w:val="00BE09D0"/>
    <w:rsid w:val="00BE194E"/>
    <w:rsid w:val="00BE1A2A"/>
    <w:rsid w:val="00BE1D01"/>
    <w:rsid w:val="00BE37AC"/>
    <w:rsid w:val="00BE4F1B"/>
    <w:rsid w:val="00BE5CE7"/>
    <w:rsid w:val="00BE5DAC"/>
    <w:rsid w:val="00BE6618"/>
    <w:rsid w:val="00BE6815"/>
    <w:rsid w:val="00BE6D8B"/>
    <w:rsid w:val="00BE6F7B"/>
    <w:rsid w:val="00BE6FAA"/>
    <w:rsid w:val="00BF0CCE"/>
    <w:rsid w:val="00BF157B"/>
    <w:rsid w:val="00BF2CA6"/>
    <w:rsid w:val="00BF2E77"/>
    <w:rsid w:val="00BF3803"/>
    <w:rsid w:val="00BF3C29"/>
    <w:rsid w:val="00BF3C68"/>
    <w:rsid w:val="00BF3CB5"/>
    <w:rsid w:val="00BF4A2B"/>
    <w:rsid w:val="00BF51BA"/>
    <w:rsid w:val="00BF5623"/>
    <w:rsid w:val="00BF56F4"/>
    <w:rsid w:val="00BF5CAC"/>
    <w:rsid w:val="00BF6AEE"/>
    <w:rsid w:val="00BF782A"/>
    <w:rsid w:val="00BF79A6"/>
    <w:rsid w:val="00BF7FA9"/>
    <w:rsid w:val="00C0020E"/>
    <w:rsid w:val="00C00528"/>
    <w:rsid w:val="00C01963"/>
    <w:rsid w:val="00C0288B"/>
    <w:rsid w:val="00C03128"/>
    <w:rsid w:val="00C0582B"/>
    <w:rsid w:val="00C0596A"/>
    <w:rsid w:val="00C06051"/>
    <w:rsid w:val="00C06E4D"/>
    <w:rsid w:val="00C07129"/>
    <w:rsid w:val="00C07130"/>
    <w:rsid w:val="00C07C85"/>
    <w:rsid w:val="00C07DAF"/>
    <w:rsid w:val="00C102F5"/>
    <w:rsid w:val="00C11744"/>
    <w:rsid w:val="00C1216F"/>
    <w:rsid w:val="00C15B9A"/>
    <w:rsid w:val="00C16667"/>
    <w:rsid w:val="00C16BFA"/>
    <w:rsid w:val="00C170F7"/>
    <w:rsid w:val="00C20A78"/>
    <w:rsid w:val="00C20E5F"/>
    <w:rsid w:val="00C21E65"/>
    <w:rsid w:val="00C222A4"/>
    <w:rsid w:val="00C2261F"/>
    <w:rsid w:val="00C22A28"/>
    <w:rsid w:val="00C25224"/>
    <w:rsid w:val="00C2569F"/>
    <w:rsid w:val="00C263E7"/>
    <w:rsid w:val="00C26E65"/>
    <w:rsid w:val="00C30193"/>
    <w:rsid w:val="00C302F8"/>
    <w:rsid w:val="00C31C0E"/>
    <w:rsid w:val="00C32A46"/>
    <w:rsid w:val="00C33050"/>
    <w:rsid w:val="00C33FC8"/>
    <w:rsid w:val="00C34232"/>
    <w:rsid w:val="00C3442F"/>
    <w:rsid w:val="00C34BFB"/>
    <w:rsid w:val="00C34D43"/>
    <w:rsid w:val="00C355FC"/>
    <w:rsid w:val="00C36D77"/>
    <w:rsid w:val="00C36D94"/>
    <w:rsid w:val="00C37F57"/>
    <w:rsid w:val="00C400E8"/>
    <w:rsid w:val="00C4012A"/>
    <w:rsid w:val="00C405EE"/>
    <w:rsid w:val="00C4255E"/>
    <w:rsid w:val="00C42A07"/>
    <w:rsid w:val="00C42B5C"/>
    <w:rsid w:val="00C42C5C"/>
    <w:rsid w:val="00C4376B"/>
    <w:rsid w:val="00C43987"/>
    <w:rsid w:val="00C44F18"/>
    <w:rsid w:val="00C452EA"/>
    <w:rsid w:val="00C4530E"/>
    <w:rsid w:val="00C456BA"/>
    <w:rsid w:val="00C45D63"/>
    <w:rsid w:val="00C476C1"/>
    <w:rsid w:val="00C47AFE"/>
    <w:rsid w:val="00C47D7A"/>
    <w:rsid w:val="00C50E6D"/>
    <w:rsid w:val="00C51018"/>
    <w:rsid w:val="00C517F0"/>
    <w:rsid w:val="00C523B6"/>
    <w:rsid w:val="00C52636"/>
    <w:rsid w:val="00C53237"/>
    <w:rsid w:val="00C535B3"/>
    <w:rsid w:val="00C5420B"/>
    <w:rsid w:val="00C54282"/>
    <w:rsid w:val="00C54318"/>
    <w:rsid w:val="00C54B46"/>
    <w:rsid w:val="00C54C55"/>
    <w:rsid w:val="00C54F26"/>
    <w:rsid w:val="00C557D9"/>
    <w:rsid w:val="00C608B9"/>
    <w:rsid w:val="00C60BC7"/>
    <w:rsid w:val="00C61EF1"/>
    <w:rsid w:val="00C625D5"/>
    <w:rsid w:val="00C62634"/>
    <w:rsid w:val="00C62E28"/>
    <w:rsid w:val="00C64C50"/>
    <w:rsid w:val="00C64FCF"/>
    <w:rsid w:val="00C652B3"/>
    <w:rsid w:val="00C6574A"/>
    <w:rsid w:val="00C66697"/>
    <w:rsid w:val="00C66A17"/>
    <w:rsid w:val="00C66C72"/>
    <w:rsid w:val="00C70C69"/>
    <w:rsid w:val="00C70FA3"/>
    <w:rsid w:val="00C739A6"/>
    <w:rsid w:val="00C7502D"/>
    <w:rsid w:val="00C7594E"/>
    <w:rsid w:val="00C76C1A"/>
    <w:rsid w:val="00C76EE4"/>
    <w:rsid w:val="00C77C82"/>
    <w:rsid w:val="00C80D94"/>
    <w:rsid w:val="00C80EA0"/>
    <w:rsid w:val="00C80FA3"/>
    <w:rsid w:val="00C81CEB"/>
    <w:rsid w:val="00C823A0"/>
    <w:rsid w:val="00C8255B"/>
    <w:rsid w:val="00C825ED"/>
    <w:rsid w:val="00C84FE7"/>
    <w:rsid w:val="00C85F3F"/>
    <w:rsid w:val="00C869E0"/>
    <w:rsid w:val="00C87E40"/>
    <w:rsid w:val="00C90CDF"/>
    <w:rsid w:val="00C920C3"/>
    <w:rsid w:val="00C9272F"/>
    <w:rsid w:val="00C94DCE"/>
    <w:rsid w:val="00C94ED7"/>
    <w:rsid w:val="00C952A1"/>
    <w:rsid w:val="00C95A58"/>
    <w:rsid w:val="00C96F92"/>
    <w:rsid w:val="00C975B3"/>
    <w:rsid w:val="00CA2D0E"/>
    <w:rsid w:val="00CA34B1"/>
    <w:rsid w:val="00CA3A2F"/>
    <w:rsid w:val="00CA3AE6"/>
    <w:rsid w:val="00CA402D"/>
    <w:rsid w:val="00CA44DC"/>
    <w:rsid w:val="00CA564B"/>
    <w:rsid w:val="00CA5D6D"/>
    <w:rsid w:val="00CA5E29"/>
    <w:rsid w:val="00CA6957"/>
    <w:rsid w:val="00CA6D9D"/>
    <w:rsid w:val="00CA7596"/>
    <w:rsid w:val="00CB063E"/>
    <w:rsid w:val="00CB177B"/>
    <w:rsid w:val="00CB1C86"/>
    <w:rsid w:val="00CB1DD0"/>
    <w:rsid w:val="00CB2257"/>
    <w:rsid w:val="00CB29DA"/>
    <w:rsid w:val="00CB39C8"/>
    <w:rsid w:val="00CB4973"/>
    <w:rsid w:val="00CB56E9"/>
    <w:rsid w:val="00CB5D44"/>
    <w:rsid w:val="00CB6F69"/>
    <w:rsid w:val="00CC012B"/>
    <w:rsid w:val="00CC166A"/>
    <w:rsid w:val="00CC1EF9"/>
    <w:rsid w:val="00CC31BF"/>
    <w:rsid w:val="00CC3534"/>
    <w:rsid w:val="00CC3E4A"/>
    <w:rsid w:val="00CC40A2"/>
    <w:rsid w:val="00CC455E"/>
    <w:rsid w:val="00CC4617"/>
    <w:rsid w:val="00CC4E09"/>
    <w:rsid w:val="00CC5B19"/>
    <w:rsid w:val="00CC6413"/>
    <w:rsid w:val="00CC6555"/>
    <w:rsid w:val="00CC6C03"/>
    <w:rsid w:val="00CC7260"/>
    <w:rsid w:val="00CC7847"/>
    <w:rsid w:val="00CD04FF"/>
    <w:rsid w:val="00CD1F7A"/>
    <w:rsid w:val="00CD27DF"/>
    <w:rsid w:val="00CD29C7"/>
    <w:rsid w:val="00CD347B"/>
    <w:rsid w:val="00CD37FD"/>
    <w:rsid w:val="00CD3A4B"/>
    <w:rsid w:val="00CD3DC2"/>
    <w:rsid w:val="00CD3E7E"/>
    <w:rsid w:val="00CD4A28"/>
    <w:rsid w:val="00CD647E"/>
    <w:rsid w:val="00CD6632"/>
    <w:rsid w:val="00CD71D7"/>
    <w:rsid w:val="00CD71FD"/>
    <w:rsid w:val="00CD7B95"/>
    <w:rsid w:val="00CE03B2"/>
    <w:rsid w:val="00CE068E"/>
    <w:rsid w:val="00CE071F"/>
    <w:rsid w:val="00CE2000"/>
    <w:rsid w:val="00CE235B"/>
    <w:rsid w:val="00CE2664"/>
    <w:rsid w:val="00CE31AC"/>
    <w:rsid w:val="00CE3BD8"/>
    <w:rsid w:val="00CE4134"/>
    <w:rsid w:val="00CE51D8"/>
    <w:rsid w:val="00CE56BE"/>
    <w:rsid w:val="00CE5C9C"/>
    <w:rsid w:val="00CE67F0"/>
    <w:rsid w:val="00CE6CF0"/>
    <w:rsid w:val="00CE775C"/>
    <w:rsid w:val="00CF0339"/>
    <w:rsid w:val="00CF0FA3"/>
    <w:rsid w:val="00CF1F60"/>
    <w:rsid w:val="00CF2396"/>
    <w:rsid w:val="00CF3838"/>
    <w:rsid w:val="00CF3900"/>
    <w:rsid w:val="00CF4F6E"/>
    <w:rsid w:val="00CF4F7A"/>
    <w:rsid w:val="00D000C7"/>
    <w:rsid w:val="00D01A21"/>
    <w:rsid w:val="00D01BDE"/>
    <w:rsid w:val="00D0212E"/>
    <w:rsid w:val="00D02C2E"/>
    <w:rsid w:val="00D02F0F"/>
    <w:rsid w:val="00D0312C"/>
    <w:rsid w:val="00D04CB5"/>
    <w:rsid w:val="00D05847"/>
    <w:rsid w:val="00D068A0"/>
    <w:rsid w:val="00D06C7F"/>
    <w:rsid w:val="00D06ECD"/>
    <w:rsid w:val="00D07BD4"/>
    <w:rsid w:val="00D1079C"/>
    <w:rsid w:val="00D11777"/>
    <w:rsid w:val="00D11893"/>
    <w:rsid w:val="00D11E9C"/>
    <w:rsid w:val="00D137FD"/>
    <w:rsid w:val="00D13940"/>
    <w:rsid w:val="00D1520B"/>
    <w:rsid w:val="00D15FF8"/>
    <w:rsid w:val="00D16A62"/>
    <w:rsid w:val="00D171C2"/>
    <w:rsid w:val="00D17674"/>
    <w:rsid w:val="00D17FDD"/>
    <w:rsid w:val="00D21876"/>
    <w:rsid w:val="00D21B08"/>
    <w:rsid w:val="00D220FF"/>
    <w:rsid w:val="00D22137"/>
    <w:rsid w:val="00D223A6"/>
    <w:rsid w:val="00D23E61"/>
    <w:rsid w:val="00D24637"/>
    <w:rsid w:val="00D247CA"/>
    <w:rsid w:val="00D248B3"/>
    <w:rsid w:val="00D249E9"/>
    <w:rsid w:val="00D24FC2"/>
    <w:rsid w:val="00D25C6C"/>
    <w:rsid w:val="00D27E00"/>
    <w:rsid w:val="00D27FC6"/>
    <w:rsid w:val="00D301F1"/>
    <w:rsid w:val="00D302DB"/>
    <w:rsid w:val="00D31191"/>
    <w:rsid w:val="00D3156C"/>
    <w:rsid w:val="00D32C51"/>
    <w:rsid w:val="00D3450F"/>
    <w:rsid w:val="00D355D3"/>
    <w:rsid w:val="00D35BDE"/>
    <w:rsid w:val="00D361F3"/>
    <w:rsid w:val="00D363A1"/>
    <w:rsid w:val="00D36C18"/>
    <w:rsid w:val="00D36EC6"/>
    <w:rsid w:val="00D3762B"/>
    <w:rsid w:val="00D37B93"/>
    <w:rsid w:val="00D37FB7"/>
    <w:rsid w:val="00D40221"/>
    <w:rsid w:val="00D40532"/>
    <w:rsid w:val="00D406B8"/>
    <w:rsid w:val="00D407BA"/>
    <w:rsid w:val="00D41FEB"/>
    <w:rsid w:val="00D420E8"/>
    <w:rsid w:val="00D42185"/>
    <w:rsid w:val="00D43581"/>
    <w:rsid w:val="00D43863"/>
    <w:rsid w:val="00D44FE5"/>
    <w:rsid w:val="00D45AC3"/>
    <w:rsid w:val="00D461E0"/>
    <w:rsid w:val="00D46711"/>
    <w:rsid w:val="00D513A0"/>
    <w:rsid w:val="00D51FBC"/>
    <w:rsid w:val="00D52469"/>
    <w:rsid w:val="00D52A49"/>
    <w:rsid w:val="00D55CBF"/>
    <w:rsid w:val="00D560AC"/>
    <w:rsid w:val="00D567F0"/>
    <w:rsid w:val="00D5735E"/>
    <w:rsid w:val="00D5747C"/>
    <w:rsid w:val="00D577FA"/>
    <w:rsid w:val="00D60170"/>
    <w:rsid w:val="00D6226F"/>
    <w:rsid w:val="00D62F8A"/>
    <w:rsid w:val="00D6397B"/>
    <w:rsid w:val="00D63BBF"/>
    <w:rsid w:val="00D649F0"/>
    <w:rsid w:val="00D65510"/>
    <w:rsid w:val="00D65521"/>
    <w:rsid w:val="00D66B10"/>
    <w:rsid w:val="00D66BBD"/>
    <w:rsid w:val="00D66D67"/>
    <w:rsid w:val="00D6781A"/>
    <w:rsid w:val="00D67E46"/>
    <w:rsid w:val="00D70026"/>
    <w:rsid w:val="00D702E7"/>
    <w:rsid w:val="00D70888"/>
    <w:rsid w:val="00D708C1"/>
    <w:rsid w:val="00D71C20"/>
    <w:rsid w:val="00D727F4"/>
    <w:rsid w:val="00D72ED5"/>
    <w:rsid w:val="00D73D97"/>
    <w:rsid w:val="00D755F1"/>
    <w:rsid w:val="00D75BE6"/>
    <w:rsid w:val="00D768C2"/>
    <w:rsid w:val="00D76B0D"/>
    <w:rsid w:val="00D77CAF"/>
    <w:rsid w:val="00D811AD"/>
    <w:rsid w:val="00D818EB"/>
    <w:rsid w:val="00D82143"/>
    <w:rsid w:val="00D822FA"/>
    <w:rsid w:val="00D8295C"/>
    <w:rsid w:val="00D848D3"/>
    <w:rsid w:val="00D84E4E"/>
    <w:rsid w:val="00D84E5E"/>
    <w:rsid w:val="00D8577F"/>
    <w:rsid w:val="00D86B1A"/>
    <w:rsid w:val="00D9057A"/>
    <w:rsid w:val="00D90A2C"/>
    <w:rsid w:val="00D912C0"/>
    <w:rsid w:val="00D91B4B"/>
    <w:rsid w:val="00D91F33"/>
    <w:rsid w:val="00D91FB0"/>
    <w:rsid w:val="00D92C85"/>
    <w:rsid w:val="00D92DDC"/>
    <w:rsid w:val="00D9379F"/>
    <w:rsid w:val="00D937A5"/>
    <w:rsid w:val="00D9461B"/>
    <w:rsid w:val="00D94AC4"/>
    <w:rsid w:val="00D9628B"/>
    <w:rsid w:val="00D97392"/>
    <w:rsid w:val="00DA0855"/>
    <w:rsid w:val="00DA0BCF"/>
    <w:rsid w:val="00DA102E"/>
    <w:rsid w:val="00DA1ACA"/>
    <w:rsid w:val="00DA1EB4"/>
    <w:rsid w:val="00DA3634"/>
    <w:rsid w:val="00DA638B"/>
    <w:rsid w:val="00DA6FFC"/>
    <w:rsid w:val="00DA70F3"/>
    <w:rsid w:val="00DA7549"/>
    <w:rsid w:val="00DA7AF8"/>
    <w:rsid w:val="00DB05C3"/>
    <w:rsid w:val="00DB09C0"/>
    <w:rsid w:val="00DB0F3A"/>
    <w:rsid w:val="00DB1916"/>
    <w:rsid w:val="00DB2903"/>
    <w:rsid w:val="00DB2B19"/>
    <w:rsid w:val="00DB317F"/>
    <w:rsid w:val="00DB4B71"/>
    <w:rsid w:val="00DB5026"/>
    <w:rsid w:val="00DB5641"/>
    <w:rsid w:val="00DB6290"/>
    <w:rsid w:val="00DB67D6"/>
    <w:rsid w:val="00DB702F"/>
    <w:rsid w:val="00DB7A3B"/>
    <w:rsid w:val="00DC16E4"/>
    <w:rsid w:val="00DC1957"/>
    <w:rsid w:val="00DC1C1B"/>
    <w:rsid w:val="00DC3510"/>
    <w:rsid w:val="00DC4184"/>
    <w:rsid w:val="00DC41D0"/>
    <w:rsid w:val="00DC4A89"/>
    <w:rsid w:val="00DC4E2C"/>
    <w:rsid w:val="00DC4F4B"/>
    <w:rsid w:val="00DC671E"/>
    <w:rsid w:val="00DC7D6C"/>
    <w:rsid w:val="00DC7DDB"/>
    <w:rsid w:val="00DD1186"/>
    <w:rsid w:val="00DD1466"/>
    <w:rsid w:val="00DD169E"/>
    <w:rsid w:val="00DD1F37"/>
    <w:rsid w:val="00DD2114"/>
    <w:rsid w:val="00DD29C2"/>
    <w:rsid w:val="00DD2D94"/>
    <w:rsid w:val="00DD3B5D"/>
    <w:rsid w:val="00DD430A"/>
    <w:rsid w:val="00DD4879"/>
    <w:rsid w:val="00DE0299"/>
    <w:rsid w:val="00DE0CD0"/>
    <w:rsid w:val="00DE0D83"/>
    <w:rsid w:val="00DE230D"/>
    <w:rsid w:val="00DE233E"/>
    <w:rsid w:val="00DE2854"/>
    <w:rsid w:val="00DE3172"/>
    <w:rsid w:val="00DE3225"/>
    <w:rsid w:val="00DE4153"/>
    <w:rsid w:val="00DE5CFD"/>
    <w:rsid w:val="00DE736D"/>
    <w:rsid w:val="00DF04FB"/>
    <w:rsid w:val="00DF0886"/>
    <w:rsid w:val="00DF0D7D"/>
    <w:rsid w:val="00DF0F31"/>
    <w:rsid w:val="00DF13CB"/>
    <w:rsid w:val="00DF1438"/>
    <w:rsid w:val="00DF18A0"/>
    <w:rsid w:val="00DF1ED9"/>
    <w:rsid w:val="00DF2545"/>
    <w:rsid w:val="00DF2775"/>
    <w:rsid w:val="00DF45A6"/>
    <w:rsid w:val="00DF5709"/>
    <w:rsid w:val="00DF5F9A"/>
    <w:rsid w:val="00DF6379"/>
    <w:rsid w:val="00DF6C81"/>
    <w:rsid w:val="00DF74F6"/>
    <w:rsid w:val="00DF7CAD"/>
    <w:rsid w:val="00E0062B"/>
    <w:rsid w:val="00E00C58"/>
    <w:rsid w:val="00E0100C"/>
    <w:rsid w:val="00E020FA"/>
    <w:rsid w:val="00E03D10"/>
    <w:rsid w:val="00E06B4C"/>
    <w:rsid w:val="00E0743E"/>
    <w:rsid w:val="00E11C72"/>
    <w:rsid w:val="00E13BE7"/>
    <w:rsid w:val="00E14DC8"/>
    <w:rsid w:val="00E15718"/>
    <w:rsid w:val="00E17857"/>
    <w:rsid w:val="00E209D9"/>
    <w:rsid w:val="00E215FA"/>
    <w:rsid w:val="00E21C04"/>
    <w:rsid w:val="00E2331E"/>
    <w:rsid w:val="00E2340D"/>
    <w:rsid w:val="00E23B76"/>
    <w:rsid w:val="00E24AA2"/>
    <w:rsid w:val="00E25050"/>
    <w:rsid w:val="00E25772"/>
    <w:rsid w:val="00E26534"/>
    <w:rsid w:val="00E269C7"/>
    <w:rsid w:val="00E26C7D"/>
    <w:rsid w:val="00E270FA"/>
    <w:rsid w:val="00E27D21"/>
    <w:rsid w:val="00E31289"/>
    <w:rsid w:val="00E31FFF"/>
    <w:rsid w:val="00E32ABE"/>
    <w:rsid w:val="00E336C1"/>
    <w:rsid w:val="00E33871"/>
    <w:rsid w:val="00E34F51"/>
    <w:rsid w:val="00E3522A"/>
    <w:rsid w:val="00E3586F"/>
    <w:rsid w:val="00E359C7"/>
    <w:rsid w:val="00E35ADF"/>
    <w:rsid w:val="00E4015B"/>
    <w:rsid w:val="00E40169"/>
    <w:rsid w:val="00E41384"/>
    <w:rsid w:val="00E41F8C"/>
    <w:rsid w:val="00E425F7"/>
    <w:rsid w:val="00E42C5E"/>
    <w:rsid w:val="00E4386A"/>
    <w:rsid w:val="00E44BDD"/>
    <w:rsid w:val="00E45055"/>
    <w:rsid w:val="00E451A5"/>
    <w:rsid w:val="00E45788"/>
    <w:rsid w:val="00E47A37"/>
    <w:rsid w:val="00E47D6A"/>
    <w:rsid w:val="00E50552"/>
    <w:rsid w:val="00E50C19"/>
    <w:rsid w:val="00E51DC4"/>
    <w:rsid w:val="00E53A21"/>
    <w:rsid w:val="00E5448C"/>
    <w:rsid w:val="00E54556"/>
    <w:rsid w:val="00E56104"/>
    <w:rsid w:val="00E570C3"/>
    <w:rsid w:val="00E5713F"/>
    <w:rsid w:val="00E57ECA"/>
    <w:rsid w:val="00E60068"/>
    <w:rsid w:val="00E602C3"/>
    <w:rsid w:val="00E60C55"/>
    <w:rsid w:val="00E61B0B"/>
    <w:rsid w:val="00E62767"/>
    <w:rsid w:val="00E64046"/>
    <w:rsid w:val="00E640D0"/>
    <w:rsid w:val="00E645AE"/>
    <w:rsid w:val="00E64A08"/>
    <w:rsid w:val="00E64F4C"/>
    <w:rsid w:val="00E66D2D"/>
    <w:rsid w:val="00E674A0"/>
    <w:rsid w:val="00E676EE"/>
    <w:rsid w:val="00E712C6"/>
    <w:rsid w:val="00E7165F"/>
    <w:rsid w:val="00E716A3"/>
    <w:rsid w:val="00E720D7"/>
    <w:rsid w:val="00E7384F"/>
    <w:rsid w:val="00E74858"/>
    <w:rsid w:val="00E74C9C"/>
    <w:rsid w:val="00E7516E"/>
    <w:rsid w:val="00E75F48"/>
    <w:rsid w:val="00E766F3"/>
    <w:rsid w:val="00E7741B"/>
    <w:rsid w:val="00E81B1D"/>
    <w:rsid w:val="00E82C05"/>
    <w:rsid w:val="00E82FAC"/>
    <w:rsid w:val="00E8310C"/>
    <w:rsid w:val="00E83499"/>
    <w:rsid w:val="00E83E49"/>
    <w:rsid w:val="00E83F49"/>
    <w:rsid w:val="00E8470D"/>
    <w:rsid w:val="00E857BE"/>
    <w:rsid w:val="00E85D0C"/>
    <w:rsid w:val="00E862D2"/>
    <w:rsid w:val="00E86990"/>
    <w:rsid w:val="00E86B76"/>
    <w:rsid w:val="00E86EE2"/>
    <w:rsid w:val="00E8761F"/>
    <w:rsid w:val="00E87DFC"/>
    <w:rsid w:val="00E9090E"/>
    <w:rsid w:val="00E92DAA"/>
    <w:rsid w:val="00E933AE"/>
    <w:rsid w:val="00E939CE"/>
    <w:rsid w:val="00E949F3"/>
    <w:rsid w:val="00E950B8"/>
    <w:rsid w:val="00E960B2"/>
    <w:rsid w:val="00E96239"/>
    <w:rsid w:val="00E96F4D"/>
    <w:rsid w:val="00E971A0"/>
    <w:rsid w:val="00E97A23"/>
    <w:rsid w:val="00E97DAF"/>
    <w:rsid w:val="00EA0408"/>
    <w:rsid w:val="00EA047A"/>
    <w:rsid w:val="00EA1C1E"/>
    <w:rsid w:val="00EA3EF3"/>
    <w:rsid w:val="00EA41AD"/>
    <w:rsid w:val="00EA4F06"/>
    <w:rsid w:val="00EA6D2A"/>
    <w:rsid w:val="00EA7919"/>
    <w:rsid w:val="00EB0035"/>
    <w:rsid w:val="00EB1F83"/>
    <w:rsid w:val="00EB2424"/>
    <w:rsid w:val="00EB2796"/>
    <w:rsid w:val="00EB31D1"/>
    <w:rsid w:val="00EB3890"/>
    <w:rsid w:val="00EB3D17"/>
    <w:rsid w:val="00EB43C0"/>
    <w:rsid w:val="00EB4997"/>
    <w:rsid w:val="00EB4AAD"/>
    <w:rsid w:val="00EB5098"/>
    <w:rsid w:val="00EB5583"/>
    <w:rsid w:val="00EB569D"/>
    <w:rsid w:val="00EB581A"/>
    <w:rsid w:val="00EB6335"/>
    <w:rsid w:val="00EB6403"/>
    <w:rsid w:val="00EB6456"/>
    <w:rsid w:val="00EC060A"/>
    <w:rsid w:val="00EC17EC"/>
    <w:rsid w:val="00EC33A7"/>
    <w:rsid w:val="00EC37FB"/>
    <w:rsid w:val="00EC6899"/>
    <w:rsid w:val="00ED0D74"/>
    <w:rsid w:val="00ED2089"/>
    <w:rsid w:val="00ED319E"/>
    <w:rsid w:val="00ED39A5"/>
    <w:rsid w:val="00ED3A08"/>
    <w:rsid w:val="00ED4AF9"/>
    <w:rsid w:val="00ED4EBA"/>
    <w:rsid w:val="00ED5524"/>
    <w:rsid w:val="00ED69D9"/>
    <w:rsid w:val="00ED76A1"/>
    <w:rsid w:val="00ED7F56"/>
    <w:rsid w:val="00EE0632"/>
    <w:rsid w:val="00EE12BE"/>
    <w:rsid w:val="00EE12D2"/>
    <w:rsid w:val="00EE271D"/>
    <w:rsid w:val="00EE2F7F"/>
    <w:rsid w:val="00EE3E4D"/>
    <w:rsid w:val="00EE4545"/>
    <w:rsid w:val="00EE4D72"/>
    <w:rsid w:val="00EE52F3"/>
    <w:rsid w:val="00EE5797"/>
    <w:rsid w:val="00EE6431"/>
    <w:rsid w:val="00EE7113"/>
    <w:rsid w:val="00EE7116"/>
    <w:rsid w:val="00EE76D0"/>
    <w:rsid w:val="00EE7F35"/>
    <w:rsid w:val="00EF1159"/>
    <w:rsid w:val="00EF2935"/>
    <w:rsid w:val="00EF2C94"/>
    <w:rsid w:val="00EF2E1C"/>
    <w:rsid w:val="00EF31DE"/>
    <w:rsid w:val="00EF4C6D"/>
    <w:rsid w:val="00EF513F"/>
    <w:rsid w:val="00EF57D6"/>
    <w:rsid w:val="00EF7051"/>
    <w:rsid w:val="00EF70B4"/>
    <w:rsid w:val="00EF7CBE"/>
    <w:rsid w:val="00F00D0E"/>
    <w:rsid w:val="00F0114E"/>
    <w:rsid w:val="00F01537"/>
    <w:rsid w:val="00F03093"/>
    <w:rsid w:val="00F03E7D"/>
    <w:rsid w:val="00F043A8"/>
    <w:rsid w:val="00F04DF0"/>
    <w:rsid w:val="00F068CF"/>
    <w:rsid w:val="00F07D72"/>
    <w:rsid w:val="00F102D7"/>
    <w:rsid w:val="00F1034D"/>
    <w:rsid w:val="00F10770"/>
    <w:rsid w:val="00F111A9"/>
    <w:rsid w:val="00F11261"/>
    <w:rsid w:val="00F11606"/>
    <w:rsid w:val="00F11CCD"/>
    <w:rsid w:val="00F12A56"/>
    <w:rsid w:val="00F12FD2"/>
    <w:rsid w:val="00F1318B"/>
    <w:rsid w:val="00F1337C"/>
    <w:rsid w:val="00F134E9"/>
    <w:rsid w:val="00F135D4"/>
    <w:rsid w:val="00F1388E"/>
    <w:rsid w:val="00F13B1D"/>
    <w:rsid w:val="00F14CF1"/>
    <w:rsid w:val="00F15AB8"/>
    <w:rsid w:val="00F163C0"/>
    <w:rsid w:val="00F164C3"/>
    <w:rsid w:val="00F16775"/>
    <w:rsid w:val="00F16AA1"/>
    <w:rsid w:val="00F16EA6"/>
    <w:rsid w:val="00F16F11"/>
    <w:rsid w:val="00F170F8"/>
    <w:rsid w:val="00F17D40"/>
    <w:rsid w:val="00F20B18"/>
    <w:rsid w:val="00F21249"/>
    <w:rsid w:val="00F21C62"/>
    <w:rsid w:val="00F21D3D"/>
    <w:rsid w:val="00F24D84"/>
    <w:rsid w:val="00F24EDA"/>
    <w:rsid w:val="00F26991"/>
    <w:rsid w:val="00F272DB"/>
    <w:rsid w:val="00F30765"/>
    <w:rsid w:val="00F3116D"/>
    <w:rsid w:val="00F31786"/>
    <w:rsid w:val="00F329EA"/>
    <w:rsid w:val="00F32FED"/>
    <w:rsid w:val="00F34D23"/>
    <w:rsid w:val="00F34E01"/>
    <w:rsid w:val="00F3546A"/>
    <w:rsid w:val="00F36323"/>
    <w:rsid w:val="00F36ECF"/>
    <w:rsid w:val="00F401F2"/>
    <w:rsid w:val="00F4050F"/>
    <w:rsid w:val="00F40DBF"/>
    <w:rsid w:val="00F40FA3"/>
    <w:rsid w:val="00F41658"/>
    <w:rsid w:val="00F4284C"/>
    <w:rsid w:val="00F42CBE"/>
    <w:rsid w:val="00F432AD"/>
    <w:rsid w:val="00F432E1"/>
    <w:rsid w:val="00F445CF"/>
    <w:rsid w:val="00F44817"/>
    <w:rsid w:val="00F454F7"/>
    <w:rsid w:val="00F46134"/>
    <w:rsid w:val="00F46275"/>
    <w:rsid w:val="00F464D8"/>
    <w:rsid w:val="00F46AE3"/>
    <w:rsid w:val="00F47029"/>
    <w:rsid w:val="00F4758F"/>
    <w:rsid w:val="00F47CDD"/>
    <w:rsid w:val="00F50C16"/>
    <w:rsid w:val="00F510BB"/>
    <w:rsid w:val="00F515D5"/>
    <w:rsid w:val="00F517EB"/>
    <w:rsid w:val="00F51D5F"/>
    <w:rsid w:val="00F51DC0"/>
    <w:rsid w:val="00F51F3B"/>
    <w:rsid w:val="00F52847"/>
    <w:rsid w:val="00F531E3"/>
    <w:rsid w:val="00F5377F"/>
    <w:rsid w:val="00F53C23"/>
    <w:rsid w:val="00F55391"/>
    <w:rsid w:val="00F5553E"/>
    <w:rsid w:val="00F55CC6"/>
    <w:rsid w:val="00F55D9C"/>
    <w:rsid w:val="00F56100"/>
    <w:rsid w:val="00F56650"/>
    <w:rsid w:val="00F56CCA"/>
    <w:rsid w:val="00F57B8C"/>
    <w:rsid w:val="00F606C5"/>
    <w:rsid w:val="00F60A1C"/>
    <w:rsid w:val="00F612B6"/>
    <w:rsid w:val="00F613B9"/>
    <w:rsid w:val="00F621F8"/>
    <w:rsid w:val="00F622FE"/>
    <w:rsid w:val="00F62661"/>
    <w:rsid w:val="00F6305D"/>
    <w:rsid w:val="00F6309A"/>
    <w:rsid w:val="00F648CE"/>
    <w:rsid w:val="00F658E9"/>
    <w:rsid w:val="00F65DF9"/>
    <w:rsid w:val="00F65E94"/>
    <w:rsid w:val="00F662E8"/>
    <w:rsid w:val="00F66735"/>
    <w:rsid w:val="00F6686C"/>
    <w:rsid w:val="00F67BC0"/>
    <w:rsid w:val="00F70114"/>
    <w:rsid w:val="00F70125"/>
    <w:rsid w:val="00F707EF"/>
    <w:rsid w:val="00F70B3D"/>
    <w:rsid w:val="00F735C8"/>
    <w:rsid w:val="00F7378D"/>
    <w:rsid w:val="00F73A35"/>
    <w:rsid w:val="00F743F6"/>
    <w:rsid w:val="00F75686"/>
    <w:rsid w:val="00F75825"/>
    <w:rsid w:val="00F758B5"/>
    <w:rsid w:val="00F76E9A"/>
    <w:rsid w:val="00F77035"/>
    <w:rsid w:val="00F771FE"/>
    <w:rsid w:val="00F7745A"/>
    <w:rsid w:val="00F7768E"/>
    <w:rsid w:val="00F77936"/>
    <w:rsid w:val="00F81036"/>
    <w:rsid w:val="00F815A7"/>
    <w:rsid w:val="00F82CCA"/>
    <w:rsid w:val="00F82F04"/>
    <w:rsid w:val="00F84D12"/>
    <w:rsid w:val="00F84FB4"/>
    <w:rsid w:val="00F85412"/>
    <w:rsid w:val="00F87CAD"/>
    <w:rsid w:val="00F87F8F"/>
    <w:rsid w:val="00F9033C"/>
    <w:rsid w:val="00F903C4"/>
    <w:rsid w:val="00F90950"/>
    <w:rsid w:val="00F90EBC"/>
    <w:rsid w:val="00F916B8"/>
    <w:rsid w:val="00F931C0"/>
    <w:rsid w:val="00F9426B"/>
    <w:rsid w:val="00F95AE3"/>
    <w:rsid w:val="00F976C1"/>
    <w:rsid w:val="00FA008C"/>
    <w:rsid w:val="00FA0891"/>
    <w:rsid w:val="00FA1786"/>
    <w:rsid w:val="00FA3357"/>
    <w:rsid w:val="00FA3D8E"/>
    <w:rsid w:val="00FA4861"/>
    <w:rsid w:val="00FA50E8"/>
    <w:rsid w:val="00FA614F"/>
    <w:rsid w:val="00FA7EB2"/>
    <w:rsid w:val="00FB01EA"/>
    <w:rsid w:val="00FB035F"/>
    <w:rsid w:val="00FB05A5"/>
    <w:rsid w:val="00FB0662"/>
    <w:rsid w:val="00FB1BD7"/>
    <w:rsid w:val="00FB27B8"/>
    <w:rsid w:val="00FB2E1F"/>
    <w:rsid w:val="00FB43AC"/>
    <w:rsid w:val="00FB48FA"/>
    <w:rsid w:val="00FB4B96"/>
    <w:rsid w:val="00FB5581"/>
    <w:rsid w:val="00FB5832"/>
    <w:rsid w:val="00FB5EDE"/>
    <w:rsid w:val="00FB65EF"/>
    <w:rsid w:val="00FB673C"/>
    <w:rsid w:val="00FB7C4E"/>
    <w:rsid w:val="00FC02A4"/>
    <w:rsid w:val="00FC1064"/>
    <w:rsid w:val="00FC11DD"/>
    <w:rsid w:val="00FC1A36"/>
    <w:rsid w:val="00FC20B3"/>
    <w:rsid w:val="00FC2D4E"/>
    <w:rsid w:val="00FC2F86"/>
    <w:rsid w:val="00FC3352"/>
    <w:rsid w:val="00FC397A"/>
    <w:rsid w:val="00FC4323"/>
    <w:rsid w:val="00FC49C0"/>
    <w:rsid w:val="00FC4CD4"/>
    <w:rsid w:val="00FC4E73"/>
    <w:rsid w:val="00FC59E3"/>
    <w:rsid w:val="00FC5BD2"/>
    <w:rsid w:val="00FC6098"/>
    <w:rsid w:val="00FC66F4"/>
    <w:rsid w:val="00FC7577"/>
    <w:rsid w:val="00FD00F1"/>
    <w:rsid w:val="00FD1723"/>
    <w:rsid w:val="00FD21DD"/>
    <w:rsid w:val="00FD2950"/>
    <w:rsid w:val="00FD303E"/>
    <w:rsid w:val="00FD3F41"/>
    <w:rsid w:val="00FD426B"/>
    <w:rsid w:val="00FD4D3D"/>
    <w:rsid w:val="00FD6D0B"/>
    <w:rsid w:val="00FE022D"/>
    <w:rsid w:val="00FE06E8"/>
    <w:rsid w:val="00FE0FDB"/>
    <w:rsid w:val="00FE2CC3"/>
    <w:rsid w:val="00FE37A7"/>
    <w:rsid w:val="00FE6E62"/>
    <w:rsid w:val="00FE702B"/>
    <w:rsid w:val="00FE7A9B"/>
    <w:rsid w:val="00FE7F6F"/>
    <w:rsid w:val="00FF190E"/>
    <w:rsid w:val="00FF1C48"/>
    <w:rsid w:val="00FF20AE"/>
    <w:rsid w:val="00FF37BF"/>
    <w:rsid w:val="00FF3FF1"/>
    <w:rsid w:val="00FF528B"/>
    <w:rsid w:val="00FF61CF"/>
    <w:rsid w:val="00FF693E"/>
    <w:rsid w:val="00FF6BD3"/>
    <w:rsid w:val="00FF6BEB"/>
    <w:rsid w:val="00FF6DAA"/>
    <w:rsid w:val="00FF70B2"/>
    <w:rsid w:val="00FF78AF"/>
    <w:rsid w:val="00FF7937"/>
    <w:rsid w:val="00FF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7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34275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534275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34275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34275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3427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34275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34275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534275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34275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427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342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342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3427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3427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3427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34275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3427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34275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42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534275"/>
  </w:style>
  <w:style w:type="paragraph" w:customStyle="1" w:styleId="Style2">
    <w:name w:val="Style2"/>
    <w:basedOn w:val="a"/>
    <w:rsid w:val="00534275"/>
  </w:style>
  <w:style w:type="paragraph" w:customStyle="1" w:styleId="Style3">
    <w:name w:val="Style3"/>
    <w:basedOn w:val="a"/>
    <w:rsid w:val="00534275"/>
  </w:style>
  <w:style w:type="paragraph" w:customStyle="1" w:styleId="Style4">
    <w:name w:val="Style4"/>
    <w:basedOn w:val="a"/>
    <w:rsid w:val="00534275"/>
  </w:style>
  <w:style w:type="paragraph" w:customStyle="1" w:styleId="Style5">
    <w:name w:val="Style5"/>
    <w:basedOn w:val="a"/>
    <w:rsid w:val="00534275"/>
  </w:style>
  <w:style w:type="paragraph" w:customStyle="1" w:styleId="Style6">
    <w:name w:val="Style6"/>
    <w:basedOn w:val="a"/>
    <w:rsid w:val="00534275"/>
  </w:style>
  <w:style w:type="paragraph" w:customStyle="1" w:styleId="Style7">
    <w:name w:val="Style7"/>
    <w:basedOn w:val="a"/>
    <w:rsid w:val="00534275"/>
  </w:style>
  <w:style w:type="paragraph" w:customStyle="1" w:styleId="Style8">
    <w:name w:val="Style8"/>
    <w:basedOn w:val="a"/>
    <w:rsid w:val="00534275"/>
  </w:style>
  <w:style w:type="character" w:customStyle="1" w:styleId="FontStyle14">
    <w:name w:val="Font Style14"/>
    <w:basedOn w:val="a0"/>
    <w:rsid w:val="0053427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342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342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342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3427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3427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3427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342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34275"/>
  </w:style>
  <w:style w:type="paragraph" w:customStyle="1" w:styleId="Style10">
    <w:name w:val="Style10"/>
    <w:basedOn w:val="a"/>
    <w:rsid w:val="00534275"/>
  </w:style>
  <w:style w:type="paragraph" w:customStyle="1" w:styleId="Style11">
    <w:name w:val="Style11"/>
    <w:basedOn w:val="a"/>
    <w:rsid w:val="00534275"/>
  </w:style>
  <w:style w:type="paragraph" w:customStyle="1" w:styleId="Style12">
    <w:name w:val="Style12"/>
    <w:basedOn w:val="a"/>
    <w:rsid w:val="00534275"/>
  </w:style>
  <w:style w:type="paragraph" w:customStyle="1" w:styleId="Style13">
    <w:name w:val="Style13"/>
    <w:basedOn w:val="a"/>
    <w:rsid w:val="00534275"/>
  </w:style>
  <w:style w:type="paragraph" w:customStyle="1" w:styleId="Style14">
    <w:name w:val="Style14"/>
    <w:basedOn w:val="a"/>
    <w:rsid w:val="00534275"/>
  </w:style>
  <w:style w:type="paragraph" w:customStyle="1" w:styleId="Style15">
    <w:name w:val="Style15"/>
    <w:basedOn w:val="a"/>
    <w:rsid w:val="00534275"/>
  </w:style>
  <w:style w:type="paragraph" w:customStyle="1" w:styleId="Style16">
    <w:name w:val="Style16"/>
    <w:basedOn w:val="a"/>
    <w:rsid w:val="00534275"/>
  </w:style>
  <w:style w:type="character" w:customStyle="1" w:styleId="FontStyle27">
    <w:name w:val="Font Style27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53427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53427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534275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rsid w:val="00534275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534275"/>
    <w:pPr>
      <w:spacing w:after="120"/>
    </w:pPr>
  </w:style>
  <w:style w:type="character" w:customStyle="1" w:styleId="a6">
    <w:name w:val="Основной текст Знак"/>
    <w:basedOn w:val="a0"/>
    <w:link w:val="a5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534275"/>
  </w:style>
  <w:style w:type="paragraph" w:customStyle="1" w:styleId="a7">
    <w:name w:val="Содержимое таблицы"/>
    <w:basedOn w:val="a"/>
    <w:rsid w:val="0053427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31">
    <w:name w:val="Body Text Indent 3"/>
    <w:basedOn w:val="a"/>
    <w:link w:val="32"/>
    <w:rsid w:val="0053427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342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 Знак Знак Знак"/>
    <w:basedOn w:val="a"/>
    <w:link w:val="a9"/>
    <w:rsid w:val="00534275"/>
    <w:pPr>
      <w:spacing w:after="120"/>
      <w:ind w:left="283"/>
    </w:pPr>
  </w:style>
  <w:style w:type="character" w:customStyle="1" w:styleId="a9">
    <w:name w:val="Основной текст с отступом Знак"/>
    <w:aliases w:val=" Знак Знак Знак Знак"/>
    <w:basedOn w:val="a0"/>
    <w:link w:val="a8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534275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5342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aliases w:val=" Знак"/>
    <w:basedOn w:val="a"/>
    <w:link w:val="ab"/>
    <w:uiPriority w:val="99"/>
    <w:rsid w:val="0053427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53427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d">
    <w:name w:val="Нижний колонтитул Знак"/>
    <w:basedOn w:val="a0"/>
    <w:link w:val="ac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534275"/>
  </w:style>
  <w:style w:type="character" w:styleId="af">
    <w:name w:val="Hyperlink"/>
    <w:basedOn w:val="a0"/>
    <w:rsid w:val="00534275"/>
    <w:rPr>
      <w:color w:val="0000FF"/>
      <w:u w:val="single"/>
    </w:rPr>
  </w:style>
  <w:style w:type="paragraph" w:styleId="af0">
    <w:name w:val="Block Text"/>
    <w:basedOn w:val="a"/>
    <w:rsid w:val="00534275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534275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534275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534275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3427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534275"/>
    <w:pPr>
      <w:widowControl w:val="0"/>
    </w:pPr>
    <w:rPr>
      <w:rFonts w:ascii="Times New Roman" w:eastAsia="Times New Roman" w:hAnsi="Times New Roman"/>
      <w:snapToGrid w:val="0"/>
      <w:sz w:val="22"/>
    </w:rPr>
  </w:style>
  <w:style w:type="paragraph" w:styleId="af2">
    <w:name w:val="Title"/>
    <w:basedOn w:val="a"/>
    <w:link w:val="af3"/>
    <w:qFormat/>
    <w:rsid w:val="00534275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5342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534275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534275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rsid w:val="00534275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semiHidden/>
    <w:rsid w:val="00534275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rsid w:val="00534275"/>
    <w:pPr>
      <w:widowControl/>
      <w:autoSpaceDE/>
      <w:autoSpaceDN/>
      <w:adjustRightInd/>
    </w:pPr>
    <w:rPr>
      <w:rFonts w:ascii="Tempus Sans ITC" w:hAnsi="Tempus Sans ITC"/>
      <w:b/>
      <w:shadow/>
      <w:sz w:val="28"/>
    </w:rPr>
  </w:style>
  <w:style w:type="paragraph" w:customStyle="1" w:styleId="34">
    <w:name w:val="Стиль3"/>
    <w:basedOn w:val="1"/>
    <w:rsid w:val="00534275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6">
    <w:name w:val="виктор"/>
    <w:basedOn w:val="af5"/>
    <w:rsid w:val="00534275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rsid w:val="00534275"/>
    <w:pPr>
      <w:widowControl/>
      <w:autoSpaceDE/>
      <w:autoSpaceDN/>
      <w:adjustRightInd/>
      <w:jc w:val="center"/>
    </w:pPr>
    <w:rPr>
      <w:b/>
    </w:rPr>
  </w:style>
  <w:style w:type="character" w:customStyle="1" w:styleId="36">
    <w:name w:val="Основной текст 3 Знак"/>
    <w:basedOn w:val="a0"/>
    <w:link w:val="35"/>
    <w:rsid w:val="0053427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qFormat/>
    <w:rsid w:val="0053427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af8">
    <w:name w:val="Подзаголовок Знак"/>
    <w:basedOn w:val="a0"/>
    <w:link w:val="af7"/>
    <w:rsid w:val="005342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uiPriority w:val="99"/>
    <w:rsid w:val="00534275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53427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3427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534275"/>
  </w:style>
  <w:style w:type="paragraph" w:customStyle="1" w:styleId="Style17">
    <w:name w:val="Style17"/>
    <w:basedOn w:val="a"/>
    <w:rsid w:val="00534275"/>
    <w:pPr>
      <w:ind w:firstLine="567"/>
      <w:jc w:val="both"/>
    </w:pPr>
  </w:style>
  <w:style w:type="character" w:styleId="afb">
    <w:name w:val="Emphasis"/>
    <w:uiPriority w:val="20"/>
    <w:qFormat/>
    <w:rsid w:val="005600C8"/>
    <w:rPr>
      <w:i/>
      <w:iCs/>
    </w:rPr>
  </w:style>
  <w:style w:type="table" w:styleId="afc">
    <w:name w:val="Table Grid"/>
    <w:basedOn w:val="a1"/>
    <w:uiPriority w:val="59"/>
    <w:rsid w:val="001115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Strong"/>
    <w:basedOn w:val="a0"/>
    <w:uiPriority w:val="22"/>
    <w:qFormat/>
    <w:rsid w:val="007E5C13"/>
    <w:rPr>
      <w:b/>
      <w:bCs/>
    </w:rPr>
  </w:style>
  <w:style w:type="character" w:customStyle="1" w:styleId="extended-textshort">
    <w:name w:val="extended-text__short"/>
    <w:basedOn w:val="a0"/>
    <w:rsid w:val="004153B9"/>
  </w:style>
  <w:style w:type="character" w:customStyle="1" w:styleId="afe">
    <w:name w:val="Основной текст_"/>
    <w:basedOn w:val="a0"/>
    <w:link w:val="37"/>
    <w:rsid w:val="00C102F5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3">
    <w:name w:val="Основной текст1"/>
    <w:basedOn w:val="afe"/>
    <w:rsid w:val="00C102F5"/>
    <w:rPr>
      <w:color w:val="000000"/>
      <w:w w:val="100"/>
      <w:position w:val="0"/>
      <w:lang w:val="ru-RU"/>
    </w:rPr>
  </w:style>
  <w:style w:type="paragraph" w:customStyle="1" w:styleId="37">
    <w:name w:val="Основной текст3"/>
    <w:basedOn w:val="a"/>
    <w:link w:val="afe"/>
    <w:rsid w:val="00C102F5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e"/>
    <w:rsid w:val="00C102F5"/>
    <w:rPr>
      <w:rFonts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8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znanium.com/bookread2.php?book=421658" TargetMode="External"/><Relationship Id="rId18" Type="http://schemas.openxmlformats.org/officeDocument/2006/relationships/hyperlink" Target="https://magtu.informsystema.ru/uploader/fileUpload?name=3851.pdf&amp;show=dcatalogues/1/1530464/3851.pdf&amp;view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147.pdf&amp;show=dcatalogues/1/1121163/1147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850.pdf&amp;show=dcatalogues/1/1530463/3850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27.pdf&amp;show=dcatalogues/1/1532656/4027.pdf&amp;view=true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21.pdf&amp;show=dcatalogues/1/1123821/2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01A86-ED2F-4221-8D3B-F7538A62C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9268</Words>
  <Characters>52833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61978</CharactersWithSpaces>
  <SharedDoc>false</SharedDoc>
  <HLinks>
    <vt:vector size="36" baseType="variant">
      <vt:variant>
        <vt:i4>8061029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https://magtu.informsystema.ru/uploader/fileUpload?name=3851.pdf&amp;show=dcatalogues/1/1530464/3851.pdf&amp;view=true</vt:lpwstr>
      </vt:variant>
      <vt:variant>
        <vt:lpwstr/>
      </vt:variant>
      <vt:variant>
        <vt:i4>8257638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https://magtu.informsystema.ru/uploader/fileUpload?name=1147.pdf&amp;show=dcatalogues/1/1121163/1147.pdf&amp;view=true</vt:lpwstr>
      </vt:variant>
      <vt:variant>
        <vt:lpwstr/>
      </vt:variant>
      <vt:variant>
        <vt:i4>8061026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https://magtu.informsystema.ru/uploader/fileUpload?name=3850.pdf&amp;show=dcatalogues/1/1530463/3850.pdf&amp;view=true</vt:lpwstr>
      </vt:variant>
      <vt:variant>
        <vt:lpwstr/>
      </vt:variant>
      <vt:variant>
        <vt:i4>7995493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https://magtu.informsystema.ru/uploader/fileUpload?name=4027.pdf&amp;show=dcatalogues/1/1532656/4027.pdf&amp;view=true</vt:lpwstr>
      </vt:variant>
      <vt:variant>
        <vt:lpwstr/>
      </vt:variant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https://magtu.informsystema.ru/uploader/fileUpload?name=21.pdf&amp;show=dcatalogues/1/1123821/21.pdf&amp;view=true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http://znanium.com/bookread2.php?book=421658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e.romanko</cp:lastModifiedBy>
  <cp:revision>3</cp:revision>
  <cp:lastPrinted>2019-10-17T04:53:00Z</cp:lastPrinted>
  <dcterms:created xsi:type="dcterms:W3CDTF">2020-11-02T14:14:00Z</dcterms:created>
  <dcterms:modified xsi:type="dcterms:W3CDTF">2020-11-04T10:25:00Z</dcterms:modified>
</cp:coreProperties>
</file>