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E6" w:rsidRDefault="00F056E6" w:rsidP="00F056E6">
      <w:pPr>
        <w:pStyle w:val="af1"/>
        <w:spacing w:after="60" w:line="276" w:lineRule="auto"/>
        <w:ind w:firstLine="0"/>
        <w:jc w:val="left"/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1" name="Рисунок 0" descr="рудн геол 1 лист 15 подз ЗАОЧ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дн геол 1 лист 15 подз ЗАОЧ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6E6" w:rsidRDefault="00F056E6" w:rsidP="00F056E6">
      <w:pPr>
        <w:pStyle w:val="af1"/>
        <w:spacing w:after="60" w:line="276" w:lineRule="auto"/>
        <w:ind w:firstLine="0"/>
        <w:jc w:val="left"/>
      </w:pPr>
    </w:p>
    <w:p w:rsidR="00F056E6" w:rsidRDefault="00F056E6" w:rsidP="00F056E6">
      <w:pPr>
        <w:pStyle w:val="af1"/>
        <w:spacing w:after="60" w:line="276" w:lineRule="auto"/>
        <w:ind w:firstLine="0"/>
        <w:jc w:val="left"/>
      </w:pPr>
    </w:p>
    <w:p w:rsidR="00F056E6" w:rsidRDefault="00F056E6" w:rsidP="00F056E6">
      <w:pPr>
        <w:pStyle w:val="af1"/>
        <w:spacing w:after="60" w:line="276" w:lineRule="auto"/>
        <w:ind w:firstLine="0"/>
        <w:jc w:val="left"/>
      </w:pPr>
    </w:p>
    <w:p w:rsidR="00F056E6" w:rsidRDefault="00F056E6" w:rsidP="00F056E6">
      <w:pPr>
        <w:pStyle w:val="af1"/>
        <w:spacing w:after="60" w:line="276" w:lineRule="auto"/>
        <w:ind w:firstLine="0"/>
        <w:jc w:val="left"/>
      </w:pPr>
    </w:p>
    <w:p w:rsidR="00F056E6" w:rsidRDefault="00F056E6" w:rsidP="00F056E6">
      <w:pPr>
        <w:pStyle w:val="af1"/>
        <w:spacing w:after="60" w:line="276" w:lineRule="auto"/>
        <w:ind w:firstLine="0"/>
        <w:jc w:val="left"/>
      </w:pPr>
    </w:p>
    <w:p w:rsidR="00F056E6" w:rsidRDefault="00F056E6" w:rsidP="00F056E6">
      <w:pPr>
        <w:pStyle w:val="af1"/>
        <w:spacing w:after="60" w:line="276" w:lineRule="auto"/>
        <w:ind w:firstLine="0"/>
        <w:jc w:val="left"/>
      </w:pPr>
      <w:r>
        <w:rPr>
          <w:noProof/>
        </w:rPr>
        <w:lastRenderedPageBreak/>
        <w:drawing>
          <wp:inline distT="0" distB="0" distL="0" distR="0">
            <wp:extent cx="5760085" cy="7908290"/>
            <wp:effectExtent l="19050" t="0" r="0" b="0"/>
            <wp:docPr id="2" name="Рисунок 1" descr="рудн геол 2 лист подз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дн геол 2 лист подз 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6E6" w:rsidRDefault="00F056E6" w:rsidP="00F056E6">
      <w:pPr>
        <w:pStyle w:val="af1"/>
        <w:spacing w:after="60" w:line="276" w:lineRule="auto"/>
        <w:ind w:firstLine="0"/>
        <w:jc w:val="left"/>
      </w:pPr>
    </w:p>
    <w:p w:rsidR="00F056E6" w:rsidRDefault="00F056E6" w:rsidP="00F056E6">
      <w:pPr>
        <w:pStyle w:val="af1"/>
        <w:spacing w:after="60" w:line="276" w:lineRule="auto"/>
        <w:ind w:firstLine="0"/>
        <w:jc w:val="left"/>
      </w:pPr>
    </w:p>
    <w:p w:rsidR="00F056E6" w:rsidRDefault="00F056E6" w:rsidP="00F056E6">
      <w:pPr>
        <w:pStyle w:val="af1"/>
        <w:spacing w:after="60" w:line="276" w:lineRule="auto"/>
        <w:ind w:firstLine="0"/>
        <w:jc w:val="left"/>
      </w:pPr>
    </w:p>
    <w:p w:rsidR="00F056E6" w:rsidRDefault="00F056E6" w:rsidP="00F056E6">
      <w:pPr>
        <w:pStyle w:val="af1"/>
        <w:spacing w:after="60" w:line="276" w:lineRule="auto"/>
        <w:ind w:firstLine="0"/>
        <w:jc w:val="left"/>
      </w:pPr>
    </w:p>
    <w:p w:rsidR="00F056E6" w:rsidRDefault="00F056E6" w:rsidP="00F056E6">
      <w:pPr>
        <w:pStyle w:val="af1"/>
        <w:spacing w:after="60" w:line="276" w:lineRule="auto"/>
        <w:ind w:firstLine="0"/>
        <w:jc w:val="left"/>
      </w:pPr>
    </w:p>
    <w:p w:rsidR="00F056E6" w:rsidRDefault="00F056E6" w:rsidP="00F056E6">
      <w:pPr>
        <w:pStyle w:val="af1"/>
        <w:spacing w:after="60" w:line="276" w:lineRule="auto"/>
        <w:ind w:firstLine="0"/>
        <w:jc w:val="left"/>
      </w:pPr>
      <w:r w:rsidRPr="00F056E6">
        <w:lastRenderedPageBreak/>
        <w:drawing>
          <wp:inline distT="0" distB="0" distL="0" distR="0">
            <wp:extent cx="5760085" cy="8176246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6E6" w:rsidRDefault="00F056E6" w:rsidP="00F056E6">
      <w:pPr>
        <w:pStyle w:val="af1"/>
        <w:spacing w:after="60" w:line="276" w:lineRule="auto"/>
        <w:ind w:firstLine="0"/>
        <w:jc w:val="left"/>
      </w:pPr>
    </w:p>
    <w:p w:rsidR="00F056E6" w:rsidRDefault="00F056E6" w:rsidP="00F056E6">
      <w:pPr>
        <w:pStyle w:val="af1"/>
        <w:spacing w:after="60" w:line="276" w:lineRule="auto"/>
        <w:ind w:firstLine="0"/>
        <w:jc w:val="left"/>
      </w:pPr>
    </w:p>
    <w:p w:rsidR="00F056E6" w:rsidRDefault="00F056E6" w:rsidP="00F056E6">
      <w:pPr>
        <w:pStyle w:val="af1"/>
        <w:spacing w:after="60" w:line="276" w:lineRule="auto"/>
        <w:ind w:firstLine="0"/>
        <w:jc w:val="left"/>
      </w:pPr>
    </w:p>
    <w:p w:rsidR="00F056E6" w:rsidRDefault="00F056E6" w:rsidP="00F056E6">
      <w:pPr>
        <w:pStyle w:val="af1"/>
        <w:spacing w:after="60" w:line="276" w:lineRule="auto"/>
        <w:ind w:firstLine="0"/>
        <w:jc w:val="left"/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934F60" w:rsidRPr="00037E30" w:rsidRDefault="00934F60" w:rsidP="00037E30">
      <w:pPr>
        <w:pStyle w:val="a5"/>
        <w:ind w:firstLine="720"/>
        <w:jc w:val="both"/>
      </w:pPr>
      <w:proofErr w:type="gramStart"/>
      <w:r w:rsidRPr="00597B88">
        <w:t>Целями освоения дисциплины</w:t>
      </w:r>
      <w:r w:rsidRPr="00ED5683">
        <w:t xml:space="preserve"> «</w:t>
      </w:r>
      <w:r w:rsidR="00037E30">
        <w:t xml:space="preserve">Рудничная геология» является изучение важнейшего заключительного </w:t>
      </w:r>
      <w:r w:rsidR="005345BC">
        <w:t>вида работ рудничной геоло</w:t>
      </w:r>
      <w:r w:rsidR="00037E30">
        <w:t>гической службы, сопровождающей</w:t>
      </w:r>
      <w:r w:rsidR="009467FF">
        <w:t xml:space="preserve"> промышленное освоение и</w:t>
      </w:r>
      <w:r w:rsidR="00037E30">
        <w:t xml:space="preserve"> эксплуатацию месторожде</w:t>
      </w:r>
      <w:r w:rsidR="005345BC">
        <w:t>ний, ознакомление студентов с теоретическими основами и практическими приемами геоло</w:t>
      </w:r>
      <w:r w:rsidR="00037E30">
        <w:t xml:space="preserve">гического обслуживания горных предприятий, всестороннего геологического изучения </w:t>
      </w:r>
      <w:r w:rsidR="005345BC">
        <w:t>в процессе их отработки</w:t>
      </w:r>
      <w:r w:rsidRPr="00ED5683">
        <w:t>, а также формирование профессиональных компетенций в соответствии с требованиями ФГОС ВО по специальности 21.05.04 «Горное дело», специализации «</w:t>
      </w:r>
      <w:r w:rsidR="00037E30">
        <w:t>Маркшейдерское дело</w:t>
      </w:r>
      <w:r w:rsidRPr="00ED5683">
        <w:t>».</w:t>
      </w:r>
      <w:proofErr w:type="gramEnd"/>
    </w:p>
    <w:p w:rsidR="00402DB2" w:rsidRDefault="00402DB2" w:rsidP="00934F60">
      <w:pPr>
        <w:ind w:firstLine="709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934F60" w:rsidRDefault="00934F60" w:rsidP="00934F60">
      <w:pPr>
        <w:pStyle w:val="a5"/>
        <w:spacing w:after="0"/>
        <w:ind w:firstLine="709"/>
        <w:jc w:val="both"/>
      </w:pPr>
      <w:r>
        <w:t>Дисциплина «</w:t>
      </w:r>
      <w:r w:rsidR="00AB69DE">
        <w:t xml:space="preserve">Рудничная геология» входит в </w:t>
      </w:r>
      <w:r w:rsidR="002A4304">
        <w:t>вариативную</w:t>
      </w:r>
      <w:r>
        <w:t xml:space="preserve"> часть образовательной программы</w:t>
      </w:r>
      <w:r w:rsidR="00F056E6">
        <w:t xml:space="preserve"> дисциплин по выбору</w:t>
      </w:r>
      <w:r>
        <w:t>.</w:t>
      </w:r>
    </w:p>
    <w:p w:rsidR="003204B8" w:rsidRDefault="00934F60" w:rsidP="00934F60">
      <w:pPr>
        <w:pStyle w:val="a5"/>
        <w:spacing w:after="0"/>
        <w:ind w:firstLine="709"/>
        <w:jc w:val="both"/>
      </w:pPr>
      <w:r>
        <w:t xml:space="preserve">Для изучения дисциплины необходимы знания (умения, владения), сформированные в результате изучения дисциплин  «Физика» (физические основы механики, колебания и волны, электричество и магнетизм, статистическая физика и термодинамика); «Математика» (аналитическая геометрия и линейная алгебра, основы вычислительного эксперимента, вероятность и статистика), «Химия» (химические системы, химическая термодинамика и кинетика, реакционная способность веществ), «Геология» (химический и минералогический состав земной коры, петрографический состав, полезные ископаемые и их месторождения, вещественный состав полезных ископаемых), </w:t>
      </w:r>
      <w:r w:rsidR="00A23B39">
        <w:t>«</w:t>
      </w:r>
      <w:r w:rsidR="00A23B39" w:rsidRPr="00A23B39">
        <w:t>Геолого-технологическая оценка минерального сырья</w:t>
      </w:r>
      <w:r w:rsidR="00A23B39">
        <w:t xml:space="preserve">». </w:t>
      </w:r>
      <w:proofErr w:type="gramStart"/>
      <w:r>
        <w:t>Знания (умения, владения), полученные при изучении данной дисциплины будут необходимы для изучения дисциплин «</w:t>
      </w:r>
      <w:r w:rsidR="00A23B39" w:rsidRPr="00A23B39">
        <w:t>Маркшейдерские работы при ОРМПИ</w:t>
      </w:r>
      <w:r>
        <w:t>», «</w:t>
      </w:r>
      <w:r w:rsidR="00A23B39" w:rsidRPr="00A23B39">
        <w:t>Маркшейдерия</w:t>
      </w:r>
      <w:r>
        <w:t>», «</w:t>
      </w:r>
      <w:r w:rsidR="00A23B39" w:rsidRPr="00A23B39">
        <w:t>Маркшейдерские работы при ПРМПИ</w:t>
      </w:r>
      <w:r>
        <w:t>», «</w:t>
      </w:r>
      <w:r w:rsidR="004779C4" w:rsidRPr="004779C4">
        <w:t>Инженерно-геологическое и гидрогеологическое обеспечение горных работ</w:t>
      </w:r>
      <w:r w:rsidR="004779C4">
        <w:t>»,</w:t>
      </w:r>
      <w:r>
        <w:t xml:space="preserve"> при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  <w:proofErr w:type="gramEnd"/>
    </w:p>
    <w:p w:rsidR="00232E31" w:rsidRDefault="00232E31" w:rsidP="00934F60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B87923" w:rsidRDefault="00B87923" w:rsidP="00B87923">
      <w:pPr>
        <w:pStyle w:val="a5"/>
        <w:spacing w:after="0"/>
        <w:ind w:firstLine="709"/>
      </w:pPr>
      <w:r w:rsidRPr="00ED5683">
        <w:t>В результате освоения дисциплины «</w:t>
      </w:r>
      <w:r w:rsidR="00D4671C">
        <w:t>Рудничная геология</w:t>
      </w:r>
      <w:r w:rsidRPr="00ED5683">
        <w:t>» обучающийся должен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B87923" w:rsidP="00744EBC">
            <w:pPr>
              <w:pStyle w:val="a5"/>
              <w:spacing w:after="0"/>
              <w:jc w:val="both"/>
            </w:pPr>
            <w:r>
              <w:t>ОПК-4</w:t>
            </w:r>
          </w:p>
          <w:p w:rsidR="00E94745" w:rsidRDefault="00B87923" w:rsidP="00744EBC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E94745" w:rsidRPr="00743A56" w:rsidTr="002571F2">
        <w:trPr>
          <w:trHeight w:val="274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B1590" w:rsidRDefault="00860ED8" w:rsidP="002571F2">
            <w:pPr>
              <w:keepNext/>
              <w:keepLines/>
              <w:jc w:val="both"/>
              <w:outlineLvl w:val="1"/>
            </w:pPr>
            <w:r>
              <w:t>С</w:t>
            </w:r>
            <w:r w:rsidR="000B1590">
              <w:t>овременное состояние горно-обогатительного производства и пути его развития на ближайшую перспективу;</w:t>
            </w:r>
          </w:p>
          <w:p w:rsidR="00E94745" w:rsidRDefault="00860ED8" w:rsidP="002571F2">
            <w:pPr>
              <w:keepNext/>
              <w:keepLines/>
              <w:jc w:val="both"/>
              <w:outlineLvl w:val="1"/>
            </w:pPr>
            <w:r>
              <w:t>Ф</w:t>
            </w:r>
            <w:r w:rsidR="002571F2" w:rsidRPr="00C64EFF">
              <w:t>изико-механические и технологические свойства полезных ископаемых, их структурно-механические особенности</w:t>
            </w:r>
            <w:r>
              <w:t>.</w:t>
            </w:r>
          </w:p>
        </w:tc>
      </w:tr>
      <w:tr w:rsidR="00E94745" w:rsidRPr="00743A56" w:rsidTr="002571F2">
        <w:trPr>
          <w:trHeight w:val="26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</w:t>
            </w:r>
            <w:r w:rsidR="00E43F9D" w:rsidRPr="00860ED8">
              <w:rPr>
                <w:color w:val="000000" w:themeColor="text1"/>
              </w:rPr>
              <w:t>пределять минералы;</w:t>
            </w:r>
          </w:p>
          <w:p w:rsidR="00E94745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В</w:t>
            </w:r>
            <w:r w:rsidR="002571F2" w:rsidRPr="00860ED8">
              <w:rPr>
                <w:color w:val="000000" w:themeColor="text1"/>
              </w:rPr>
              <w:t>ыбирать метод изучения свойств минералов</w:t>
            </w:r>
            <w:r w:rsidRPr="00860ED8">
              <w:rPr>
                <w:color w:val="000000" w:themeColor="text1"/>
              </w:rPr>
              <w:t>.</w:t>
            </w:r>
          </w:p>
          <w:p w:rsidR="00860ED8" w:rsidRPr="00860ED8" w:rsidRDefault="00860ED8" w:rsidP="00532AF4">
            <w:pPr>
              <w:jc w:val="both"/>
              <w:rPr>
                <w:color w:val="000000" w:themeColor="text1"/>
              </w:rPr>
            </w:pPr>
          </w:p>
        </w:tc>
      </w:tr>
      <w:tr w:rsidR="00E94745" w:rsidRPr="00743A56" w:rsidTr="00074E38">
        <w:trPr>
          <w:trHeight w:val="25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74E38" w:rsidRPr="00074E38" w:rsidRDefault="00860ED8" w:rsidP="00532AF4">
            <w:pPr>
              <w:jc w:val="both"/>
              <w:rPr>
                <w:lang w:val="en-US"/>
              </w:rPr>
            </w:pPr>
            <w:r>
              <w:t>П</w:t>
            </w:r>
            <w:r w:rsidR="002571F2">
              <w:t>рофессиональной</w:t>
            </w:r>
            <w:r w:rsidR="000B1590">
              <w:t xml:space="preserve"> технической</w:t>
            </w:r>
            <w:r w:rsidR="002571F2">
              <w:t xml:space="preserve"> терминологией</w:t>
            </w:r>
            <w:r>
              <w:t>.</w:t>
            </w:r>
          </w:p>
        </w:tc>
      </w:tr>
      <w:tr w:rsidR="00074E38" w:rsidRPr="00743A56" w:rsidTr="00E43F9D">
        <w:trPr>
          <w:trHeight w:val="117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4E38" w:rsidRDefault="00074E38" w:rsidP="00532AF4">
            <w:pPr>
              <w:jc w:val="both"/>
            </w:pPr>
            <w:r w:rsidRPr="00074E38">
              <w:lastRenderedPageBreak/>
              <w:t>ОПК-5</w:t>
            </w:r>
          </w:p>
          <w:p w:rsidR="00074E38" w:rsidRPr="00074E38" w:rsidRDefault="00074E38" w:rsidP="00532AF4">
            <w:pPr>
              <w:jc w:val="both"/>
            </w:pPr>
            <w:r w:rsidRPr="00CA6003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074E38" w:rsidRPr="00743A56" w:rsidTr="00074E38">
        <w:trPr>
          <w:trHeight w:val="11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733EC" w:rsidRDefault="00E733EC" w:rsidP="00E733EC">
            <w:pPr>
              <w:jc w:val="both"/>
            </w:pPr>
            <w:r>
              <w:t>Понятие о месторождении полезных ископаемых (МПИ).</w:t>
            </w:r>
          </w:p>
          <w:p w:rsidR="00E733EC" w:rsidRDefault="00E733EC" w:rsidP="00E733EC">
            <w:pPr>
              <w:jc w:val="both"/>
            </w:pPr>
            <w:r>
              <w:t>Морфологические и пространственные характеристики тел</w:t>
            </w:r>
          </w:p>
          <w:p w:rsidR="00074E38" w:rsidRDefault="00E733EC" w:rsidP="00532AF4">
            <w:pPr>
              <w:jc w:val="both"/>
            </w:pPr>
            <w:r>
              <w:t>полезных ископаемых</w:t>
            </w:r>
          </w:p>
        </w:tc>
      </w:tr>
      <w:tr w:rsidR="00074E38" w:rsidRPr="00743A56" w:rsidTr="00074E38">
        <w:trPr>
          <w:trHeight w:val="10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939FB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горно-геологические условия МПИ</w:t>
            </w:r>
            <w:r w:rsidR="00860ED8" w:rsidRPr="00860ED8">
              <w:rPr>
                <w:color w:val="000000" w:themeColor="text1"/>
              </w:rPr>
              <w:t>;</w:t>
            </w:r>
          </w:p>
          <w:p w:rsidR="00C939FB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промышленные сорта и при</w:t>
            </w:r>
            <w:r w:rsidR="00860ED8" w:rsidRPr="00860ED8">
              <w:rPr>
                <w:color w:val="000000" w:themeColor="text1"/>
              </w:rPr>
              <w:t>родные типы полезных ископаемых;</w:t>
            </w:r>
          </w:p>
          <w:p w:rsidR="00860ED8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Определять количество запасов полезного ископаемого разными способами; </w:t>
            </w:r>
          </w:p>
          <w:p w:rsidR="00C939FB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</w:t>
            </w:r>
            <w:r w:rsidR="00C939FB" w:rsidRPr="00860ED8">
              <w:rPr>
                <w:color w:val="000000" w:themeColor="text1"/>
              </w:rPr>
              <w:t>пределять морфологические и качественные характеристики месторождений;</w:t>
            </w:r>
          </w:p>
          <w:p w:rsidR="00C939FB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С</w:t>
            </w:r>
            <w:r w:rsidR="00C939FB" w:rsidRPr="00860ED8">
              <w:rPr>
                <w:color w:val="000000" w:themeColor="text1"/>
              </w:rPr>
              <w:t>оставлять описания месторождений и рудных тел по графичес</w:t>
            </w:r>
            <w:r w:rsidRPr="00860ED8">
              <w:rPr>
                <w:color w:val="000000" w:themeColor="text1"/>
              </w:rPr>
              <w:t>ким и табличным данным разведки.</w:t>
            </w:r>
          </w:p>
        </w:tc>
      </w:tr>
      <w:tr w:rsidR="00074E38" w:rsidRPr="00743A56" w:rsidTr="00CA6003">
        <w:trPr>
          <w:trHeight w:val="20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Информацией о назначении и областях применения основных химических веществ и их соединений;</w:t>
            </w:r>
          </w:p>
          <w:p w:rsidR="00E43F9D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 Н</w:t>
            </w:r>
            <w:r w:rsidR="00C939FB" w:rsidRPr="00860ED8">
              <w:rPr>
                <w:color w:val="000000" w:themeColor="text1"/>
              </w:rPr>
              <w:t xml:space="preserve">авыками геологического изучения объектов горного производства, диагностики минералов и горных пород и вещественного состава полезных ископаемых; </w:t>
            </w:r>
          </w:p>
          <w:p w:rsidR="004D3055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Навыками </w:t>
            </w:r>
            <w:r w:rsidR="00C939FB" w:rsidRPr="00860ED8">
              <w:rPr>
                <w:color w:val="000000" w:themeColor="text1"/>
              </w:rPr>
              <w:t xml:space="preserve">работы </w:t>
            </w:r>
            <w:r w:rsidRPr="00860ED8">
              <w:rPr>
                <w:color w:val="000000" w:themeColor="text1"/>
              </w:rPr>
              <w:t>с геологической докум</w:t>
            </w:r>
            <w:r w:rsidR="00860ED8" w:rsidRPr="00860ED8">
              <w:rPr>
                <w:color w:val="000000" w:themeColor="text1"/>
              </w:rPr>
              <w:t>ентацией.</w:t>
            </w:r>
          </w:p>
        </w:tc>
      </w:tr>
      <w:tr w:rsidR="00CA6003" w:rsidRPr="00743A56" w:rsidTr="00E43F9D">
        <w:trPr>
          <w:trHeight w:val="134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6003" w:rsidRDefault="00CA6003" w:rsidP="00532AF4">
            <w:pPr>
              <w:jc w:val="both"/>
            </w:pPr>
            <w:r w:rsidRPr="00CA6003">
              <w:t>ПК-1</w:t>
            </w:r>
          </w:p>
          <w:p w:rsidR="00CA6003" w:rsidRPr="00CA6003" w:rsidRDefault="00CA6003" w:rsidP="00532AF4">
            <w:pPr>
              <w:jc w:val="both"/>
            </w:pPr>
            <w:r w:rsidRPr="00CA6003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CA6003" w:rsidRPr="00743A56" w:rsidTr="00CA6003">
        <w:trPr>
          <w:trHeight w:val="119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733EC" w:rsidRDefault="00860ED8" w:rsidP="00E733EC">
            <w:pPr>
              <w:jc w:val="both"/>
            </w:pPr>
            <w:r>
              <w:t>В</w:t>
            </w:r>
            <w:r w:rsidR="00E733EC" w:rsidRPr="00E733EC">
              <w:t xml:space="preserve">иды полезных ископаемых, условия их залегания, </w:t>
            </w:r>
            <w:r>
              <w:t xml:space="preserve">особенности разведки, </w:t>
            </w:r>
            <w:r w:rsidR="00E733EC" w:rsidRPr="00E733EC">
              <w:t>геолого-промышленную оценку месторождений;</w:t>
            </w:r>
          </w:p>
          <w:p w:rsidR="00E733EC" w:rsidRDefault="00860ED8" w:rsidP="00E733EC">
            <w:pPr>
              <w:jc w:val="both"/>
            </w:pPr>
            <w:r>
              <w:t>Э</w:t>
            </w:r>
            <w:r w:rsidR="00E733EC">
              <w:t>тапы и стадии геологоразведочных работ</w:t>
            </w:r>
            <w:r w:rsidR="00C939FB">
              <w:t>;</w:t>
            </w:r>
          </w:p>
          <w:p w:rsidR="00E733EC" w:rsidRDefault="00860ED8" w:rsidP="00E733EC">
            <w:pPr>
              <w:jc w:val="both"/>
            </w:pPr>
            <w:r>
              <w:t>М</w:t>
            </w:r>
            <w:r w:rsidR="00E733EC">
              <w:t>етодику опробования ПИ</w:t>
            </w:r>
            <w:r w:rsidR="00C939FB">
              <w:t>.</w:t>
            </w:r>
          </w:p>
        </w:tc>
      </w:tr>
      <w:tr w:rsidR="00CA6003" w:rsidRPr="00743A56" w:rsidTr="00CA6003">
        <w:trPr>
          <w:trHeight w:val="13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геологическую информацию</w:t>
            </w:r>
            <w:r w:rsidR="00860ED8" w:rsidRPr="00860ED8">
              <w:rPr>
                <w:color w:val="000000" w:themeColor="text1"/>
              </w:rPr>
              <w:t>;</w:t>
            </w:r>
          </w:p>
          <w:p w:rsidR="00E43F9D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Работать с текстовой и графической геологической документацией</w:t>
            </w:r>
            <w:r w:rsidR="00860ED8" w:rsidRPr="00860ED8">
              <w:rPr>
                <w:color w:val="000000" w:themeColor="text1"/>
              </w:rPr>
              <w:t>,</w:t>
            </w:r>
          </w:p>
          <w:p w:rsidR="00CA6003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прогнозировать гидрогеологические условия и геодинамическую обстановку производства горных работ и их влияние на окружающую среду</w:t>
            </w:r>
            <w:r w:rsidR="00860ED8" w:rsidRPr="00860ED8">
              <w:rPr>
                <w:color w:val="000000" w:themeColor="text1"/>
              </w:rPr>
              <w:t>.</w:t>
            </w:r>
          </w:p>
        </w:tc>
      </w:tr>
      <w:tr w:rsidR="00CA6003" w:rsidRPr="00743A56" w:rsidTr="000B1590">
        <w:trPr>
          <w:trHeight w:val="102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CA6003" w:rsidRDefault="00E43F9D" w:rsidP="00532AF4">
            <w:pPr>
              <w:jc w:val="both"/>
            </w:pPr>
            <w:r>
              <w:t>Владеть навыками анализа горно-геологических условий при эксплуатационной разведке и добы</w:t>
            </w:r>
            <w:r w:rsidR="00860ED8">
              <w:t>че твердых полезных ископаемых.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2571F2" w:rsidP="00744EBC">
            <w:pPr>
              <w:pStyle w:val="a5"/>
              <w:spacing w:after="0"/>
              <w:jc w:val="both"/>
            </w:pPr>
            <w:r>
              <w:t>ПК-3</w:t>
            </w:r>
          </w:p>
          <w:p w:rsidR="00744EBC" w:rsidRDefault="00B87923" w:rsidP="00744EBC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Default="00BD6C15" w:rsidP="0095696E">
            <w:pPr>
              <w:keepNext/>
              <w:keepLines/>
              <w:jc w:val="both"/>
              <w:outlineLvl w:val="1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  <w:r w:rsidR="00E733EC">
              <w:t>;</w:t>
            </w:r>
          </w:p>
          <w:p w:rsidR="00E733EC" w:rsidRPr="00060DC0" w:rsidRDefault="00E733EC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методы разведки и показатели предпроектной оценки месторождений полезных ископаемых; основные способы оконтуривания и подсчета запасов полезных ископаемых.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BD6C15" w:rsidP="00240A26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</w:tr>
      <w:tr w:rsidR="00744EBC" w:rsidTr="002571F2">
        <w:trPr>
          <w:trHeight w:val="363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Default="00131CEB" w:rsidP="00320569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</w:tr>
      <w:tr w:rsidR="00C939FB" w:rsidRPr="00C939FB" w:rsidTr="00147C4E">
        <w:tc>
          <w:tcPr>
            <w:tcW w:w="9287" w:type="dxa"/>
            <w:gridSpan w:val="3"/>
          </w:tcPr>
          <w:p w:rsidR="00F056E6" w:rsidRDefault="00F056E6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</w:p>
          <w:p w:rsidR="00F056E6" w:rsidRDefault="00F056E6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</w:p>
          <w:p w:rsidR="00F056E6" w:rsidRDefault="00F056E6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</w:p>
          <w:p w:rsidR="00F056E6" w:rsidRDefault="00F056E6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</w:p>
          <w:p w:rsidR="00F056E6" w:rsidRDefault="00F056E6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</w:p>
          <w:p w:rsidR="00F056E6" w:rsidRDefault="00F056E6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</w:p>
          <w:p w:rsidR="002571F2" w:rsidRPr="00C31F48" w:rsidRDefault="00CA6003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lastRenderedPageBreak/>
              <w:t>ПК-4</w:t>
            </w:r>
          </w:p>
          <w:p w:rsidR="002571F2" w:rsidRPr="00C31F48" w:rsidRDefault="00CA6003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2571F2" w:rsidTr="001306CC">
        <w:trPr>
          <w:trHeight w:val="283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C31F48" w:rsidP="00C31F48">
            <w:pPr>
              <w:keepNext/>
              <w:keepLines/>
              <w:jc w:val="both"/>
              <w:outlineLvl w:val="1"/>
            </w:pPr>
            <w:r>
              <w:t>Основные принципы организации геологоразведочных работ.</w:t>
            </w:r>
          </w:p>
        </w:tc>
      </w:tr>
      <w:tr w:rsidR="002571F2" w:rsidTr="001306CC">
        <w:trPr>
          <w:trHeight w:val="40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31F48" w:rsidRDefault="00C31F48" w:rsidP="00C31F48">
            <w:pPr>
              <w:jc w:val="both"/>
            </w:pPr>
            <w:r>
              <w:t xml:space="preserve">Собирать и обрабатывать фондовую и опубликованную </w:t>
            </w:r>
            <w:proofErr w:type="spellStart"/>
            <w:r>
              <w:t>геологиче</w:t>
            </w:r>
            <w:proofErr w:type="spellEnd"/>
            <w:r>
              <w:t>-</w:t>
            </w:r>
          </w:p>
          <w:p w:rsidR="002571F2" w:rsidRDefault="00C31F48" w:rsidP="00C31F48">
            <w:pPr>
              <w:jc w:val="both"/>
            </w:pPr>
            <w:r>
              <w:t>скую, геохимическую, геофизическую, гидрогеологическую, инженерно-геолог</w:t>
            </w:r>
            <w:r w:rsidR="00F056E6">
              <w:t>ическую, эколого-геологическую,</w:t>
            </w:r>
            <w:r>
              <w:t xml:space="preserve"> техническую  и  экономико-производственную  информацию.</w:t>
            </w:r>
          </w:p>
        </w:tc>
      </w:tr>
      <w:tr w:rsidR="002571F2" w:rsidTr="002571F2">
        <w:trPr>
          <w:trHeight w:val="53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F056E6" w:rsidP="00C31F48">
            <w:pPr>
              <w:jc w:val="both"/>
            </w:pPr>
            <w:r>
              <w:t xml:space="preserve">Способностью  анализировать и </w:t>
            </w:r>
            <w:r w:rsidR="00C31F48">
              <w:t xml:space="preserve">обобщать  фондовые </w:t>
            </w:r>
            <w:r>
              <w:t>геологические,  геохимические,</w:t>
            </w:r>
            <w:r w:rsidR="00C31F48">
              <w:t xml:space="preserve"> г</w:t>
            </w:r>
            <w:r>
              <w:t>еофизические, гидрогеологические,</w:t>
            </w:r>
            <w:r w:rsidR="00C31F48">
              <w:t xml:space="preserve"> эколого-геологические,  технические  и  экономико-производственные данные.</w:t>
            </w:r>
          </w:p>
        </w:tc>
      </w:tr>
    </w:tbl>
    <w:p w:rsidR="002571F2" w:rsidRPr="00ED5683" w:rsidRDefault="002571F2" w:rsidP="002571F2">
      <w:pPr>
        <w:pStyle w:val="a5"/>
        <w:spacing w:after="0"/>
        <w:ind w:firstLine="709"/>
      </w:pPr>
    </w:p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479F">
      <w:pPr>
        <w:pStyle w:val="a5"/>
        <w:spacing w:after="0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74479F">
        <w:rPr>
          <w:bCs/>
        </w:rPr>
        <w:t>4</w:t>
      </w:r>
      <w:r w:rsidRPr="007479C2">
        <w:rPr>
          <w:bCs/>
        </w:rPr>
        <w:t xml:space="preserve"> зачетных единиц </w:t>
      </w:r>
      <w:r>
        <w:rPr>
          <w:bCs/>
        </w:rPr>
        <w:t>1</w:t>
      </w:r>
      <w:r w:rsidR="0074479F">
        <w:rPr>
          <w:bCs/>
        </w:rPr>
        <w:t>44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0A0588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704FF0">
        <w:rPr>
          <w:bCs/>
        </w:rPr>
        <w:t>16,7</w:t>
      </w:r>
      <w:r w:rsidR="00597FD9">
        <w:rPr>
          <w:bCs/>
        </w:rPr>
        <w:t xml:space="preserve"> акад. часа</w:t>
      </w:r>
      <w:r w:rsidR="007479C2" w:rsidRPr="007479C2">
        <w:rPr>
          <w:bCs/>
        </w:rPr>
        <w:t>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704FF0">
        <w:rPr>
          <w:bCs/>
        </w:rPr>
        <w:t>14</w:t>
      </w:r>
      <w:r w:rsidR="00597FD9">
        <w:rPr>
          <w:bCs/>
        </w:rPr>
        <w:t xml:space="preserve"> акад. часа</w:t>
      </w:r>
      <w:r w:rsidRPr="007479C2">
        <w:rPr>
          <w:bCs/>
        </w:rPr>
        <w:t>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704FF0">
        <w:rPr>
          <w:bCs/>
        </w:rPr>
        <w:t xml:space="preserve">0,7 </w:t>
      </w:r>
      <w:r w:rsidR="00597FD9">
        <w:rPr>
          <w:bCs/>
        </w:rPr>
        <w:t>акад. час</w:t>
      </w:r>
      <w:r w:rsidR="00704FF0">
        <w:rPr>
          <w:bCs/>
        </w:rPr>
        <w:t>а</w:t>
      </w:r>
      <w:r w:rsidR="00597FD9">
        <w:rPr>
          <w:bCs/>
        </w:rPr>
        <w:t>.</w:t>
      </w:r>
    </w:p>
    <w:p w:rsidR="009C639F" w:rsidRDefault="007479C2" w:rsidP="000A058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704FF0">
        <w:rPr>
          <w:bCs/>
        </w:rPr>
        <w:t>123</w:t>
      </w:r>
      <w:r w:rsidR="00F056E6">
        <w:rPr>
          <w:bCs/>
        </w:rPr>
        <w:t>,4</w:t>
      </w:r>
      <w:r w:rsidR="00597FD9">
        <w:rPr>
          <w:bCs/>
        </w:rPr>
        <w:t xml:space="preserve"> акад. час</w:t>
      </w:r>
      <w:r w:rsidR="00704FF0">
        <w:rPr>
          <w:bCs/>
        </w:rPr>
        <w:t>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704FF0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DB3AA0" w:rsidRPr="009C639F" w:rsidTr="00344980">
        <w:trPr>
          <w:trHeight w:val="268"/>
        </w:trPr>
        <w:tc>
          <w:tcPr>
            <w:tcW w:w="1425" w:type="pct"/>
          </w:tcPr>
          <w:p w:rsidR="009A5104" w:rsidRDefault="00DB3AA0" w:rsidP="00CB36C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</w:p>
          <w:p w:rsidR="00DB3AA0" w:rsidRPr="009A5104" w:rsidRDefault="00DB3AA0" w:rsidP="00CB36C3">
            <w:pPr>
              <w:rPr>
                <w:b/>
              </w:rPr>
            </w:pPr>
            <w:r>
              <w:t>Введение. Основные задачи геологической службы на горнодобывающем предприятии</w:t>
            </w:r>
            <w:r w:rsidR="00983A37">
              <w:t>. Основные характеристики минерально-сырьевой базы РФ. Объекты геологического обслуживания и предъявляемые к ним требования.</w:t>
            </w:r>
          </w:p>
        </w:tc>
        <w:tc>
          <w:tcPr>
            <w:tcW w:w="186" w:type="pct"/>
          </w:tcPr>
          <w:p w:rsidR="00DB3AA0" w:rsidRPr="009C639F" w:rsidRDefault="00704FF0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DB3AA0" w:rsidRPr="009C639F" w:rsidRDefault="00704FF0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B3AA0" w:rsidRPr="00DC3C48" w:rsidRDefault="00F12CB1" w:rsidP="00DC3C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793716">
              <w:t>0</w:t>
            </w:r>
          </w:p>
        </w:tc>
        <w:tc>
          <w:tcPr>
            <w:tcW w:w="1075" w:type="pct"/>
            <w:vAlign w:val="center"/>
          </w:tcPr>
          <w:p w:rsidR="00DB3AA0" w:rsidRPr="007361C8" w:rsidRDefault="00DB3AA0" w:rsidP="0034498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B3AA0" w:rsidRPr="009C639F" w:rsidRDefault="00DB3AA0" w:rsidP="0034498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361C8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 xml:space="preserve">практическому </w:t>
            </w:r>
            <w:r w:rsidRPr="007361C8">
              <w:rPr>
                <w:bCs/>
                <w:iCs/>
              </w:rPr>
              <w:t>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Align w:val="center"/>
          </w:tcPr>
          <w:p w:rsidR="00DB3AA0" w:rsidRDefault="00DB3AA0" w:rsidP="009E25A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B3AA0" w:rsidRPr="009C639F" w:rsidRDefault="00DB3AA0" w:rsidP="00DB3AA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выполненных работ.</w:t>
            </w:r>
          </w:p>
        </w:tc>
        <w:tc>
          <w:tcPr>
            <w:tcW w:w="372" w:type="pct"/>
            <w:vMerge w:val="restart"/>
            <w:vAlign w:val="center"/>
          </w:tcPr>
          <w:p w:rsidR="00DB3AA0" w:rsidRDefault="00DB3AA0" w:rsidP="00146F13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DB3AA0" w:rsidRDefault="00DB3AA0" w:rsidP="00146F13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DB3AA0" w:rsidRPr="009C639F" w:rsidRDefault="00597FD9" w:rsidP="00597FD9">
            <w:pPr>
              <w:autoSpaceDE w:val="0"/>
              <w:autoSpaceDN w:val="0"/>
              <w:adjustRightInd w:val="0"/>
              <w:jc w:val="center"/>
            </w:pPr>
            <w:r>
              <w:t xml:space="preserve"> ПК-3, ПК-4.</w:t>
            </w:r>
          </w:p>
        </w:tc>
      </w:tr>
      <w:tr w:rsidR="00DB3AA0" w:rsidRPr="009C639F" w:rsidTr="00DB3AA0">
        <w:trPr>
          <w:trHeight w:val="293"/>
        </w:trPr>
        <w:tc>
          <w:tcPr>
            <w:tcW w:w="1425" w:type="pct"/>
          </w:tcPr>
          <w:p w:rsidR="00DB3AA0" w:rsidRPr="009C639F" w:rsidRDefault="00DB3AA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B3AA0" w:rsidRPr="00DC3C48" w:rsidRDefault="00704FF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DB3AA0" w:rsidRPr="00DC3C48" w:rsidRDefault="00704FF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B3AA0" w:rsidRPr="002646C5" w:rsidRDefault="00F12CB1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</w:t>
            </w:r>
            <w:r w:rsidR="00B937DD">
              <w:rPr>
                <w:rFonts w:cs="Georgia"/>
              </w:rPr>
              <w:t>0</w:t>
            </w:r>
          </w:p>
        </w:tc>
        <w:tc>
          <w:tcPr>
            <w:tcW w:w="1075" w:type="pct"/>
            <w:vAlign w:val="center"/>
          </w:tcPr>
          <w:p w:rsidR="00DB3AA0" w:rsidRPr="007361C8" w:rsidRDefault="00DB3AA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DB3AA0" w:rsidRPr="009C639F" w:rsidRDefault="00DB3AA0" w:rsidP="0034498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B3AA0" w:rsidRPr="009C639F" w:rsidTr="00344980">
        <w:trPr>
          <w:trHeight w:val="525"/>
        </w:trPr>
        <w:tc>
          <w:tcPr>
            <w:tcW w:w="1425" w:type="pct"/>
          </w:tcPr>
          <w:p w:rsidR="009A5104" w:rsidRDefault="00DB3AA0" w:rsidP="00DB3AA0">
            <w:pPr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DB3AA0" w:rsidRPr="009A5104" w:rsidRDefault="00DB3AA0" w:rsidP="00DB3AA0">
            <w:pPr>
              <w:rPr>
                <w:b/>
              </w:rPr>
            </w:pPr>
            <w:r>
              <w:t>Стадийность проведения геологоразведочных работ. Эксплуатацион</w:t>
            </w:r>
            <w:r w:rsidR="009A5104">
              <w:t xml:space="preserve">ная  </w:t>
            </w:r>
            <w:r>
              <w:t>разведка месторождений в пределах</w:t>
            </w:r>
          </w:p>
          <w:p w:rsidR="00983A37" w:rsidRPr="00DB3AA0" w:rsidRDefault="00DB3AA0" w:rsidP="00CA7662">
            <w:r>
              <w:t>горных отводов рудников, шахт и карьеров (при открытом и подземном способах разработки месторождения)</w:t>
            </w:r>
            <w:r w:rsidR="00983A37">
              <w:t xml:space="preserve">. </w:t>
            </w:r>
            <w:r w:rsidR="00B32265">
              <w:t xml:space="preserve">Предварительная, детальная разведка и </w:t>
            </w:r>
            <w:proofErr w:type="spellStart"/>
            <w:r w:rsidR="00B32265">
              <w:t>доразведка.</w:t>
            </w:r>
            <w:r w:rsidR="00983A37">
              <w:t>Классификация</w:t>
            </w:r>
            <w:proofErr w:type="spellEnd"/>
            <w:r w:rsidR="00983A37">
              <w:t xml:space="preserve"> запасов </w:t>
            </w:r>
            <w:r w:rsidR="00983A37">
              <w:lastRenderedPageBreak/>
              <w:t>месторождений и прогнозных ресурсов твердых ПИ.</w:t>
            </w:r>
          </w:p>
        </w:tc>
        <w:tc>
          <w:tcPr>
            <w:tcW w:w="186" w:type="pct"/>
          </w:tcPr>
          <w:p w:rsidR="00DB3AA0" w:rsidRPr="009C639F" w:rsidRDefault="00704FF0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DB3AA0" w:rsidRPr="009C639F" w:rsidRDefault="00704FF0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DB3AA0" w:rsidRPr="009C639F" w:rsidRDefault="005E6D04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DB3AA0" w:rsidRPr="009C639F" w:rsidRDefault="00793716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DB3AA0" w:rsidRPr="009732D1" w:rsidRDefault="00793716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  <w:r w:rsidR="00B937DD">
              <w:rPr>
                <w:rFonts w:cs="Georgia"/>
              </w:rPr>
              <w:t>0</w:t>
            </w:r>
          </w:p>
        </w:tc>
        <w:tc>
          <w:tcPr>
            <w:tcW w:w="1075" w:type="pct"/>
            <w:vMerge w:val="restart"/>
            <w:vAlign w:val="center"/>
          </w:tcPr>
          <w:p w:rsidR="00344980" w:rsidRPr="00344980" w:rsidRDefault="0034498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44980">
              <w:rPr>
                <w:rFonts w:cs="Georgia"/>
              </w:rPr>
              <w:t>Самостоятельное изучение учебной и научно литературы.</w:t>
            </w:r>
          </w:p>
          <w:p w:rsidR="00DB3AA0" w:rsidRPr="009732D1" w:rsidRDefault="0034498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  <w:r w:rsidRPr="00344980">
              <w:rPr>
                <w:rFonts w:cs="Georgia"/>
              </w:rPr>
              <w:t>Подготовка к практическому занятию.</w:t>
            </w:r>
          </w:p>
        </w:tc>
        <w:tc>
          <w:tcPr>
            <w:tcW w:w="974" w:type="pct"/>
            <w:vMerge w:val="restart"/>
            <w:vAlign w:val="center"/>
          </w:tcPr>
          <w:p w:rsidR="00344980" w:rsidRDefault="00344980" w:rsidP="003449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44980">
              <w:rPr>
                <w:color w:val="000000" w:themeColor="text1"/>
              </w:rPr>
              <w:t>Устный опрос.</w:t>
            </w:r>
          </w:p>
          <w:p w:rsidR="00DB3AA0" w:rsidRPr="009C639F" w:rsidRDefault="00344980" w:rsidP="0034498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344980">
              <w:rPr>
                <w:color w:val="000000" w:themeColor="text1"/>
              </w:rPr>
              <w:t>Защита выполненных работ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B3AA0" w:rsidRPr="009C639F" w:rsidTr="00701C6F">
        <w:trPr>
          <w:trHeight w:val="288"/>
        </w:trPr>
        <w:tc>
          <w:tcPr>
            <w:tcW w:w="1425" w:type="pct"/>
          </w:tcPr>
          <w:p w:rsidR="00DB3AA0" w:rsidRPr="009C639F" w:rsidRDefault="00DB3AA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DB3AA0" w:rsidRPr="00DC3C48" w:rsidRDefault="00704FF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DB3AA0" w:rsidRPr="00DC3C48" w:rsidRDefault="00704FF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DB3AA0" w:rsidRPr="00DC3C48" w:rsidRDefault="005E6D0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2" w:type="pct"/>
          </w:tcPr>
          <w:p w:rsidR="00DB3AA0" w:rsidRPr="00DC3C48" w:rsidRDefault="00793716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DB3AA0" w:rsidRPr="009732D1" w:rsidRDefault="00793716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  <w:r w:rsidR="00B937DD">
              <w:rPr>
                <w:rFonts w:cs="Georgia"/>
              </w:rPr>
              <w:t>0</w:t>
            </w:r>
          </w:p>
        </w:tc>
        <w:tc>
          <w:tcPr>
            <w:tcW w:w="1075" w:type="pct"/>
            <w:vMerge/>
          </w:tcPr>
          <w:p w:rsidR="00DB3AA0" w:rsidRPr="009732D1" w:rsidRDefault="00DB3AA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  <w:vAlign w:val="center"/>
          </w:tcPr>
          <w:p w:rsidR="00DB3AA0" w:rsidRPr="009C639F" w:rsidRDefault="00DB3AA0" w:rsidP="00701C6F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0074A" w:rsidRPr="009C639F" w:rsidTr="0090074A">
        <w:trPr>
          <w:trHeight w:val="1390"/>
        </w:trPr>
        <w:tc>
          <w:tcPr>
            <w:tcW w:w="1425" w:type="pct"/>
          </w:tcPr>
          <w:p w:rsidR="0090074A" w:rsidRDefault="0090074A" w:rsidP="00B32265">
            <w:pPr>
              <w:rPr>
                <w:b/>
              </w:rPr>
            </w:pPr>
            <w:r>
              <w:rPr>
                <w:b/>
              </w:rPr>
              <w:t xml:space="preserve">Раздел 3. </w:t>
            </w:r>
          </w:p>
          <w:p w:rsidR="0090074A" w:rsidRPr="00DB3AA0" w:rsidRDefault="0090074A" w:rsidP="00B32265">
            <w:r>
              <w:t>Геолого-промышленная оценка МПИ. Классификация запасов ПИ. Кондиции для оконтуривания и подсчета запасов. Методы подсчета запасов.</w:t>
            </w:r>
          </w:p>
        </w:tc>
        <w:tc>
          <w:tcPr>
            <w:tcW w:w="186" w:type="pct"/>
          </w:tcPr>
          <w:p w:rsidR="0090074A" w:rsidRPr="009C639F" w:rsidRDefault="00704FF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0074A" w:rsidRPr="009C639F" w:rsidRDefault="00704FF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0074A" w:rsidRPr="009C639F" w:rsidRDefault="00793716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90074A" w:rsidRPr="0038615B" w:rsidRDefault="00F12CB1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</w:t>
            </w:r>
            <w:r w:rsidR="00B937DD">
              <w:rPr>
                <w:rFonts w:cs="Georgia"/>
                <w:b/>
              </w:rPr>
              <w:t>0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Pr="00685AFE" w:rsidRDefault="0090074A" w:rsidP="009E25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5AFE">
              <w:t>Устный опрос.</w:t>
            </w:r>
          </w:p>
        </w:tc>
        <w:tc>
          <w:tcPr>
            <w:tcW w:w="372" w:type="pct"/>
            <w:vMerge w:val="restart"/>
            <w:vAlign w:val="center"/>
          </w:tcPr>
          <w:p w:rsidR="0090074A" w:rsidRDefault="0090074A" w:rsidP="0090074A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90074A" w:rsidRDefault="0090074A" w:rsidP="0090074A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597FD9" w:rsidRDefault="00597FD9" w:rsidP="00597FD9">
            <w:pPr>
              <w:autoSpaceDE w:val="0"/>
              <w:autoSpaceDN w:val="0"/>
              <w:adjustRightInd w:val="0"/>
              <w:jc w:val="center"/>
            </w:pPr>
            <w:r>
              <w:t xml:space="preserve">ПК-3, </w:t>
            </w:r>
          </w:p>
          <w:p w:rsidR="0090074A" w:rsidRPr="009C639F" w:rsidRDefault="00597FD9" w:rsidP="00597F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ПК-4.</w:t>
            </w:r>
          </w:p>
        </w:tc>
      </w:tr>
      <w:tr w:rsidR="0090074A" w:rsidRPr="009C639F" w:rsidTr="009E25AA">
        <w:trPr>
          <w:trHeight w:val="249"/>
        </w:trPr>
        <w:tc>
          <w:tcPr>
            <w:tcW w:w="1425" w:type="pct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0074A" w:rsidRDefault="00704FF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0074A" w:rsidRPr="009C639F" w:rsidRDefault="00704FF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0074A" w:rsidRPr="009C639F" w:rsidRDefault="00793716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90074A" w:rsidRPr="0038615B" w:rsidRDefault="00F12CB1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</w:t>
            </w:r>
            <w:r w:rsidR="00B937DD">
              <w:rPr>
                <w:rFonts w:cs="Georgia"/>
                <w:b/>
              </w:rPr>
              <w:t>0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74" w:type="pct"/>
            <w:vAlign w:val="center"/>
          </w:tcPr>
          <w:p w:rsidR="0090074A" w:rsidRPr="00685AFE" w:rsidRDefault="0090074A" w:rsidP="009E25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074A" w:rsidRPr="009C639F" w:rsidTr="0090074A">
        <w:trPr>
          <w:trHeight w:val="70"/>
        </w:trPr>
        <w:tc>
          <w:tcPr>
            <w:tcW w:w="1425" w:type="pct"/>
          </w:tcPr>
          <w:p w:rsidR="0090074A" w:rsidRDefault="0090074A" w:rsidP="009E25AA">
            <w:pPr>
              <w:rPr>
                <w:b/>
              </w:rPr>
            </w:pPr>
            <w:r>
              <w:rPr>
                <w:b/>
              </w:rPr>
              <w:t xml:space="preserve">Раздел 4. </w:t>
            </w:r>
          </w:p>
          <w:p w:rsidR="0090074A" w:rsidRDefault="0090074A" w:rsidP="009E25AA">
            <w:r>
              <w:t xml:space="preserve">Опробование при эксплуатационной разведке и разработке месторождений. Подготовка проб к испытаниям и </w:t>
            </w:r>
          </w:p>
          <w:p w:rsidR="0090074A" w:rsidRDefault="0090074A" w:rsidP="009E25AA">
            <w:r>
              <w:t>анализам. Погрешности и контроль</w:t>
            </w:r>
          </w:p>
          <w:p w:rsidR="0090074A" w:rsidRPr="00DB3AA0" w:rsidRDefault="0090074A" w:rsidP="009E25AA">
            <w:r>
              <w:t>опробования. Роль и значение опробования в управлении качеством продукции на горнодобывающем предприятии.</w:t>
            </w:r>
          </w:p>
        </w:tc>
        <w:tc>
          <w:tcPr>
            <w:tcW w:w="186" w:type="pct"/>
          </w:tcPr>
          <w:p w:rsidR="0090074A" w:rsidRPr="009C639F" w:rsidRDefault="00704FF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0074A" w:rsidRPr="009C639F" w:rsidRDefault="00704FF0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90074A" w:rsidRPr="009C639F" w:rsidRDefault="005E6D04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90074A" w:rsidRPr="009C639F" w:rsidRDefault="00793716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90074A" w:rsidRPr="00DC3C48" w:rsidRDefault="00F12CB1" w:rsidP="00DC3C4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937DD">
              <w:t>0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 xml:space="preserve">Подготовка </w:t>
            </w:r>
            <w:r>
              <w:rPr>
                <w:bCs/>
                <w:iCs/>
              </w:rPr>
              <w:t>к практическому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Pr="009C639F" w:rsidRDefault="0090074A" w:rsidP="0090074A">
            <w:pPr>
              <w:autoSpaceDE w:val="0"/>
              <w:autoSpaceDN w:val="0"/>
              <w:adjustRightInd w:val="0"/>
              <w:jc w:val="center"/>
            </w:pPr>
            <w:r w:rsidRPr="00685AFE">
              <w:t>Устный опрос.</w:t>
            </w: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</w:pPr>
          </w:p>
        </w:tc>
      </w:tr>
      <w:tr w:rsidR="0090074A" w:rsidRPr="009C639F" w:rsidTr="0021759F">
        <w:trPr>
          <w:trHeight w:val="308"/>
        </w:trPr>
        <w:tc>
          <w:tcPr>
            <w:tcW w:w="1425" w:type="pct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0074A" w:rsidRPr="00DC3C48" w:rsidRDefault="00704FF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0074A" w:rsidRPr="00DC3C48" w:rsidRDefault="00704FF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0074A" w:rsidRPr="00DC3C48" w:rsidRDefault="005E6D0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2" w:type="pct"/>
          </w:tcPr>
          <w:p w:rsidR="0090074A" w:rsidRPr="00DC3C48" w:rsidRDefault="00793716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90074A" w:rsidRPr="00DC3C48" w:rsidRDefault="00F12CB1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</w:t>
            </w:r>
            <w:r w:rsidR="00B937DD">
              <w:rPr>
                <w:rFonts w:cs="Georgia"/>
                <w:b/>
              </w:rPr>
              <w:t>0</w:t>
            </w:r>
          </w:p>
        </w:tc>
        <w:tc>
          <w:tcPr>
            <w:tcW w:w="1075" w:type="pct"/>
          </w:tcPr>
          <w:p w:rsidR="0090074A" w:rsidRPr="007361C8" w:rsidRDefault="0090074A" w:rsidP="00701C6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Pr="00685AFE" w:rsidRDefault="0090074A" w:rsidP="00685A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0074A" w:rsidRPr="009C639F" w:rsidTr="0021759F">
        <w:trPr>
          <w:trHeight w:val="1218"/>
        </w:trPr>
        <w:tc>
          <w:tcPr>
            <w:tcW w:w="1425" w:type="pct"/>
          </w:tcPr>
          <w:p w:rsidR="0090074A" w:rsidRDefault="0090074A" w:rsidP="009E25AA">
            <w:pPr>
              <w:rPr>
                <w:b/>
              </w:rPr>
            </w:pPr>
            <w:r>
              <w:rPr>
                <w:b/>
              </w:rPr>
              <w:t xml:space="preserve">Раздел 5. </w:t>
            </w:r>
          </w:p>
          <w:p w:rsidR="0090074A" w:rsidRPr="00E07F15" w:rsidRDefault="0090074A" w:rsidP="0021759F">
            <w:r>
              <w:t xml:space="preserve">Геофизические исследования на горных предприятиях. Основные задачи геофизических исследований. </w:t>
            </w:r>
          </w:p>
        </w:tc>
        <w:tc>
          <w:tcPr>
            <w:tcW w:w="186" w:type="pct"/>
          </w:tcPr>
          <w:p w:rsidR="0090074A" w:rsidRPr="009C639F" w:rsidRDefault="00704FF0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0074A" w:rsidRPr="001B28E3" w:rsidRDefault="00793716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30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146F1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Default="0090074A" w:rsidP="00146F1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0074A" w:rsidRPr="009C639F" w:rsidRDefault="0090074A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  <w:vAlign w:val="center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center"/>
            </w:pPr>
          </w:p>
        </w:tc>
      </w:tr>
      <w:tr w:rsidR="009A5104" w:rsidRPr="009C639F" w:rsidTr="00146F13">
        <w:trPr>
          <w:trHeight w:val="402"/>
        </w:trPr>
        <w:tc>
          <w:tcPr>
            <w:tcW w:w="1425" w:type="pct"/>
          </w:tcPr>
          <w:p w:rsidR="009A5104" w:rsidRPr="009C639F" w:rsidRDefault="009A5104" w:rsidP="00147C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104" w:rsidRPr="00146F13" w:rsidRDefault="00704FF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A5104" w:rsidRPr="00146F13" w:rsidRDefault="009A510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A5104" w:rsidRPr="00146F13" w:rsidRDefault="009A510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104" w:rsidRPr="00146F13" w:rsidRDefault="009A510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104" w:rsidRPr="00146F13" w:rsidRDefault="00793716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30</w:t>
            </w:r>
          </w:p>
        </w:tc>
        <w:tc>
          <w:tcPr>
            <w:tcW w:w="1075" w:type="pct"/>
          </w:tcPr>
          <w:p w:rsidR="009A5104" w:rsidRPr="007361C8" w:rsidRDefault="009A510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9A5104" w:rsidRPr="009C639F" w:rsidRDefault="009A510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9A5104" w:rsidRPr="009C639F" w:rsidRDefault="009A510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E61DC" w:rsidRPr="009C639F" w:rsidTr="008C71BD">
        <w:trPr>
          <w:trHeight w:val="1155"/>
        </w:trPr>
        <w:tc>
          <w:tcPr>
            <w:tcW w:w="1425" w:type="pct"/>
          </w:tcPr>
          <w:p w:rsidR="00EE61DC" w:rsidRDefault="00EE61DC" w:rsidP="0021759F">
            <w:pPr>
              <w:shd w:val="clear" w:color="auto" w:fill="FFFFFF"/>
              <w:ind w:firstLine="57"/>
              <w:outlineLvl w:val="1"/>
            </w:pPr>
            <w:r>
              <w:rPr>
                <w:b/>
              </w:rPr>
              <w:lastRenderedPageBreak/>
              <w:t>Раздел 6.</w:t>
            </w:r>
          </w:p>
          <w:p w:rsidR="00EE61DC" w:rsidRPr="009C639F" w:rsidRDefault="00EE61DC" w:rsidP="0021759F">
            <w:pPr>
              <w:shd w:val="clear" w:color="auto" w:fill="FFFFFF"/>
              <w:ind w:firstLine="57"/>
              <w:outlineLvl w:val="1"/>
              <w:rPr>
                <w:color w:val="C00000"/>
              </w:rPr>
            </w:pPr>
            <w:r>
              <w:t>Моделирование месторождений ПИ как объектов эксплуатации. Целевое назначение и виды моделирования.</w:t>
            </w:r>
          </w:p>
        </w:tc>
        <w:tc>
          <w:tcPr>
            <w:tcW w:w="186" w:type="pct"/>
          </w:tcPr>
          <w:p w:rsidR="00EE61DC" w:rsidRDefault="00704FF0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E61DC" w:rsidRDefault="00793716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30</w:t>
            </w:r>
          </w:p>
        </w:tc>
        <w:tc>
          <w:tcPr>
            <w:tcW w:w="1075" w:type="pct"/>
            <w:vAlign w:val="center"/>
          </w:tcPr>
          <w:p w:rsidR="008C71BD" w:rsidRPr="007361C8" w:rsidRDefault="008C71BD" w:rsidP="008C71B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E61DC" w:rsidRPr="007361C8" w:rsidRDefault="00EE61DC" w:rsidP="008C71BD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8C71BD" w:rsidRDefault="008C71BD" w:rsidP="008C71B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EE61DC" w:rsidRPr="009C639F" w:rsidRDefault="00EE61DC" w:rsidP="008C71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 w:val="restart"/>
            <w:vAlign w:val="center"/>
          </w:tcPr>
          <w:p w:rsidR="00EE61DC" w:rsidRDefault="00EE61DC" w:rsidP="00EE61DC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EE61DC" w:rsidRDefault="00EE61DC" w:rsidP="00EE61DC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502D18" w:rsidRDefault="00EE61DC" w:rsidP="00502D18">
            <w:pPr>
              <w:autoSpaceDE w:val="0"/>
              <w:autoSpaceDN w:val="0"/>
              <w:adjustRightInd w:val="0"/>
              <w:jc w:val="center"/>
            </w:pPr>
            <w:r>
              <w:t>ПК-3,</w:t>
            </w:r>
          </w:p>
          <w:p w:rsidR="00EE61DC" w:rsidRPr="009C639F" w:rsidRDefault="0008127A" w:rsidP="00502D18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t xml:space="preserve"> ПК-4.</w:t>
            </w:r>
            <w:bookmarkStart w:id="0" w:name="_GoBack"/>
            <w:bookmarkEnd w:id="0"/>
          </w:p>
        </w:tc>
      </w:tr>
      <w:tr w:rsidR="00EE61DC" w:rsidRPr="009C639F" w:rsidTr="001B28E3">
        <w:trPr>
          <w:trHeight w:val="208"/>
        </w:trPr>
        <w:tc>
          <w:tcPr>
            <w:tcW w:w="1425" w:type="pct"/>
          </w:tcPr>
          <w:p w:rsidR="00EE61DC" w:rsidRPr="009C639F" w:rsidRDefault="00EE61DC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E61DC" w:rsidRPr="00DC3C48" w:rsidRDefault="00704FF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EE61DC" w:rsidRPr="00DC3C48" w:rsidRDefault="00EE61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EE61DC" w:rsidRPr="00DC3C48" w:rsidRDefault="00EE61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E61DC" w:rsidRPr="00DC3C48" w:rsidRDefault="00EE61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E61DC" w:rsidRPr="00DC3C48" w:rsidRDefault="00793716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30</w:t>
            </w:r>
          </w:p>
        </w:tc>
        <w:tc>
          <w:tcPr>
            <w:tcW w:w="1075" w:type="pct"/>
          </w:tcPr>
          <w:p w:rsidR="00EE61DC" w:rsidRPr="007361C8" w:rsidRDefault="00EE61DC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E61DC" w:rsidRPr="009C639F" w:rsidRDefault="00EE61D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EE61DC" w:rsidRPr="009C639F" w:rsidRDefault="00EE61DC" w:rsidP="0090074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</w:tr>
      <w:tr w:rsidR="00EE61DC" w:rsidRPr="009C639F" w:rsidTr="0090074A">
        <w:trPr>
          <w:trHeight w:val="111"/>
        </w:trPr>
        <w:tc>
          <w:tcPr>
            <w:tcW w:w="1425" w:type="pct"/>
          </w:tcPr>
          <w:p w:rsidR="00EE61DC" w:rsidRPr="00F6092B" w:rsidRDefault="00EE61DC" w:rsidP="00685AFE">
            <w:pPr>
              <w:autoSpaceDE w:val="0"/>
              <w:autoSpaceDN w:val="0"/>
              <w:adjustRightInd w:val="0"/>
              <w:rPr>
                <w:b/>
              </w:rPr>
            </w:pPr>
            <w:r w:rsidRPr="00F6092B">
              <w:rPr>
                <w:b/>
              </w:rPr>
              <w:t xml:space="preserve">Раздел 7. </w:t>
            </w:r>
          </w:p>
          <w:p w:rsidR="00EE61DC" w:rsidRDefault="00EE61DC" w:rsidP="00F6092B">
            <w:r w:rsidRPr="00F6092B">
              <w:t>Вопросы геологиче</w:t>
            </w:r>
            <w:r>
              <w:t xml:space="preserve">ского обеспечения горных работ. Учет движения запасов, оптимизация потерь и разубоживания. Сопоставление данных разведки месторождений с результатами эксплуатации. Государственный учет запасов полезных ископаемых. Документация на </w:t>
            </w:r>
            <w:proofErr w:type="gramStart"/>
            <w:r>
              <w:t>горнодобывающих</w:t>
            </w:r>
            <w:proofErr w:type="gramEnd"/>
          </w:p>
          <w:p w:rsidR="00EE61DC" w:rsidRPr="00F6092B" w:rsidRDefault="00EE61DC" w:rsidP="00F6092B">
            <w:proofErr w:type="gramStart"/>
            <w:r>
              <w:t>предприятиях</w:t>
            </w:r>
            <w:proofErr w:type="gramEnd"/>
            <w:r>
              <w:t>.</w:t>
            </w:r>
          </w:p>
        </w:tc>
        <w:tc>
          <w:tcPr>
            <w:tcW w:w="186" w:type="pct"/>
          </w:tcPr>
          <w:p w:rsidR="00EE61DC" w:rsidRDefault="00704FF0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E61DC" w:rsidRDefault="00793716" w:rsidP="00F12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  <w:r w:rsidR="00F12CB1">
              <w:rPr>
                <w:rFonts w:cs="Georgia"/>
              </w:rPr>
              <w:t>3</w:t>
            </w:r>
            <w:r w:rsidR="00F056E6">
              <w:rPr>
                <w:rFonts w:cs="Georgia"/>
              </w:rPr>
              <w:t>,4</w:t>
            </w:r>
          </w:p>
        </w:tc>
        <w:tc>
          <w:tcPr>
            <w:tcW w:w="1075" w:type="pct"/>
            <w:vAlign w:val="center"/>
          </w:tcPr>
          <w:p w:rsidR="008C71BD" w:rsidRPr="007361C8" w:rsidRDefault="008C71BD" w:rsidP="008C71B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E61DC" w:rsidRPr="007361C8" w:rsidRDefault="00EE61DC" w:rsidP="008C284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8C71BD" w:rsidRDefault="008C71BD" w:rsidP="008C71B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EE61DC" w:rsidRPr="009C639F" w:rsidRDefault="00EE61DC" w:rsidP="008C284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  <w:vAlign w:val="center"/>
          </w:tcPr>
          <w:p w:rsidR="00EE61DC" w:rsidRPr="009C639F" w:rsidRDefault="00EE61DC" w:rsidP="0090074A">
            <w:pPr>
              <w:autoSpaceDE w:val="0"/>
              <w:autoSpaceDN w:val="0"/>
              <w:adjustRightInd w:val="0"/>
              <w:jc w:val="center"/>
            </w:pPr>
          </w:p>
        </w:tc>
      </w:tr>
      <w:tr w:rsidR="00F41613" w:rsidRPr="009C639F" w:rsidTr="009E25AA">
        <w:trPr>
          <w:trHeight w:val="208"/>
        </w:trPr>
        <w:tc>
          <w:tcPr>
            <w:tcW w:w="1425" w:type="pct"/>
          </w:tcPr>
          <w:p w:rsidR="00F41613" w:rsidRPr="009C639F" w:rsidRDefault="00F41613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F41613" w:rsidRPr="00DC3C48" w:rsidRDefault="00704FF0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F41613" w:rsidRPr="00DC3C48" w:rsidRDefault="00F41613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F41613" w:rsidRPr="00DC3C48" w:rsidRDefault="00F41613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41613" w:rsidRPr="00DC3C48" w:rsidRDefault="00F41613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41613" w:rsidRPr="00DC3C48" w:rsidRDefault="00793716" w:rsidP="00F12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</w:t>
            </w:r>
            <w:r w:rsidR="00F12CB1">
              <w:rPr>
                <w:rFonts w:cs="Georgia"/>
                <w:b/>
              </w:rPr>
              <w:t>3</w:t>
            </w:r>
          </w:p>
        </w:tc>
        <w:tc>
          <w:tcPr>
            <w:tcW w:w="1075" w:type="pct"/>
          </w:tcPr>
          <w:p w:rsidR="00F41613" w:rsidRPr="007361C8" w:rsidRDefault="00F41613" w:rsidP="009E25AA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F41613" w:rsidRPr="009C639F" w:rsidRDefault="00F41613" w:rsidP="009E25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F41613" w:rsidRPr="009C639F" w:rsidRDefault="00F41613" w:rsidP="009E25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21759F" w:rsidRPr="009C639F" w:rsidTr="00D21674">
        <w:trPr>
          <w:trHeight w:val="264"/>
        </w:trPr>
        <w:tc>
          <w:tcPr>
            <w:tcW w:w="1425" w:type="pct"/>
          </w:tcPr>
          <w:p w:rsidR="0021759F" w:rsidRPr="009C639F" w:rsidRDefault="002175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21759F" w:rsidRPr="009C639F" w:rsidRDefault="00704FF0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21759F" w:rsidRPr="009C639F" w:rsidRDefault="00704FF0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21759F" w:rsidRPr="009C639F" w:rsidRDefault="005E6D04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6/2</w:t>
            </w:r>
          </w:p>
        </w:tc>
        <w:tc>
          <w:tcPr>
            <w:tcW w:w="222" w:type="pct"/>
            <w:shd w:val="clear" w:color="auto" w:fill="auto"/>
          </w:tcPr>
          <w:p w:rsidR="0021759F" w:rsidRPr="00CB36C3" w:rsidRDefault="00793716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332" w:type="pct"/>
            <w:shd w:val="clear" w:color="auto" w:fill="auto"/>
          </w:tcPr>
          <w:p w:rsidR="0021759F" w:rsidRPr="009C639F" w:rsidRDefault="00793716" w:rsidP="00584CC6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highlight w:val="yellow"/>
              </w:rPr>
            </w:pPr>
            <w:r>
              <w:rPr>
                <w:b/>
              </w:rPr>
              <w:t>123</w:t>
            </w:r>
            <w:r w:rsidR="00F056E6">
              <w:rPr>
                <w:b/>
              </w:rPr>
              <w:t>,4</w:t>
            </w:r>
          </w:p>
        </w:tc>
        <w:tc>
          <w:tcPr>
            <w:tcW w:w="1075" w:type="pct"/>
            <w:shd w:val="clear" w:color="auto" w:fill="auto"/>
          </w:tcPr>
          <w:p w:rsidR="0021759F" w:rsidRPr="009C639F" w:rsidRDefault="0021759F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21759F" w:rsidRPr="009C639F" w:rsidRDefault="0021759F" w:rsidP="00811C42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21759F" w:rsidRPr="009C639F" w:rsidRDefault="0021759F" w:rsidP="00584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9A5104" w:rsidRDefault="009A5104" w:rsidP="00994F37">
      <w:pPr>
        <w:pStyle w:val="a5"/>
        <w:spacing w:after="0"/>
        <w:jc w:val="both"/>
        <w:rPr>
          <w:b/>
        </w:rPr>
      </w:pPr>
    </w:p>
    <w:p w:rsidR="009A5104" w:rsidRDefault="009A5104" w:rsidP="00994F37">
      <w:pPr>
        <w:pStyle w:val="a5"/>
        <w:spacing w:after="0"/>
        <w:jc w:val="both"/>
        <w:rPr>
          <w:b/>
        </w:rPr>
      </w:pPr>
    </w:p>
    <w:p w:rsidR="009A5104" w:rsidRDefault="009A5104" w:rsidP="00994F37">
      <w:pPr>
        <w:pStyle w:val="a5"/>
        <w:spacing w:after="0"/>
        <w:jc w:val="both"/>
        <w:rPr>
          <w:b/>
        </w:rPr>
      </w:pPr>
    </w:p>
    <w:p w:rsidR="009A5104" w:rsidRDefault="009A5104" w:rsidP="00994F37">
      <w:pPr>
        <w:pStyle w:val="a5"/>
        <w:spacing w:after="0"/>
        <w:jc w:val="both"/>
        <w:rPr>
          <w:b/>
        </w:rPr>
      </w:pPr>
    </w:p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>В процессе преподавания дисциплины «</w:t>
      </w:r>
      <w:r w:rsidR="00830EB1">
        <w:t>Рудничная геология</w:t>
      </w:r>
      <w:r w:rsidRPr="00110731">
        <w:t xml:space="preserve">» применяются традиционная и </w:t>
      </w:r>
      <w:proofErr w:type="spellStart"/>
      <w:r w:rsidRPr="00110731">
        <w:t>модульно-компетентностная</w:t>
      </w:r>
      <w:proofErr w:type="spellEnd"/>
      <w:r w:rsidRPr="00110731">
        <w:t xml:space="preserve"> технологии.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Образовательные технологии: метод проблемного изложения материала в лекционном курсе, свободные дискуссии по освоенному материалу. 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 w:rsidRPr="00FE2778">
        <w:t>Лекции проходят как традиционной форме, так и в форме лекций-конференций как научно-практическое занятие с заранее поставленной проблематико</w:t>
      </w:r>
      <w:r>
        <w:t>й и системой докладов студентов</w:t>
      </w:r>
      <w:r w:rsidRPr="00FE2778">
        <w:t xml:space="preserve"> длительностью 10</w:t>
      </w:r>
      <w:r w:rsidR="00830EB1">
        <w:t xml:space="preserve"> - 15</w:t>
      </w:r>
      <w:r w:rsidRPr="00FE2778">
        <w:t xml:space="preserve">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</w:p>
    <w:p w:rsidR="000F00B6" w:rsidRPr="00732F49" w:rsidRDefault="000F00B6" w:rsidP="002807B3">
      <w:pPr>
        <w:ind w:firstLine="709"/>
        <w:jc w:val="both"/>
        <w:rPr>
          <w:rStyle w:val="FontStyle28"/>
          <w:b w:val="0"/>
          <w:i/>
          <w:smallCaps w:val="0"/>
        </w:rPr>
      </w:pPr>
      <w:r>
        <w:rPr>
          <w:sz w:val="23"/>
          <w:szCs w:val="23"/>
        </w:rPr>
        <w:t>Практикуется активное использование преподавателями инновационных методов обучения, предусматривающих актуализацию творческого потенциала и самостоятельности студентов: организация дискуссий по актуальным вопросам теории и практики, использование информационно - справочных систем и Интернет – ресурсов.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 xml:space="preserve">Лекционный материал закрепляется в ходе </w:t>
      </w:r>
      <w:r w:rsidR="00830EB1">
        <w:t>практических</w:t>
      </w:r>
      <w:r w:rsidRPr="00110731">
        <w:t xml:space="preserve"> работ, на которых выполняются групповые задания по пройденной теме. 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807B3" w:rsidRDefault="000F00B6" w:rsidP="002807B3">
      <w:pPr>
        <w:ind w:firstLine="709"/>
        <w:jc w:val="both"/>
      </w:pPr>
      <w:r w:rsidRPr="00110731"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0F00B6" w:rsidRDefault="000F00B6" w:rsidP="002807B3">
      <w:pPr>
        <w:ind w:firstLine="709"/>
        <w:jc w:val="both"/>
      </w:pPr>
      <w:r w:rsidRPr="00FE2778">
        <w:t>Самостоятельная работа студентов стимулирует студентов к самостоятельной проработке тем</w:t>
      </w:r>
      <w:r>
        <w:t xml:space="preserve"> иизучению дополнительного материала </w:t>
      </w:r>
      <w:r w:rsidRPr="00FE2778">
        <w:t xml:space="preserve">в процессе подготовки к </w:t>
      </w:r>
      <w:r>
        <w:t>тестированию</w:t>
      </w:r>
      <w:r w:rsidRPr="00FE2778">
        <w:t xml:space="preserve">, к </w:t>
      </w:r>
      <w:r>
        <w:t>промежуточной</w:t>
      </w:r>
      <w:r w:rsidRPr="00FE2778">
        <w:t xml:space="preserve"> аттестации.</w:t>
      </w:r>
      <w:r w:rsidRPr="00B0106C">
        <w:t xml:space="preserve">Результаты усвоения материала проверяются в форме </w:t>
      </w:r>
      <w:r>
        <w:t>зачета</w:t>
      </w:r>
      <w:r w:rsidRPr="00B0106C">
        <w:t xml:space="preserve"> в </w:t>
      </w:r>
      <w:r w:rsidR="00830EB1">
        <w:t>5</w:t>
      </w:r>
      <w:r w:rsidRPr="00B0106C">
        <w:t xml:space="preserve"> семестре.</w:t>
      </w: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 xml:space="preserve">В качестве оценочных средств на протяжении семестра используются </w:t>
      </w:r>
      <w:r>
        <w:t>тестирование, устные опросы</w:t>
      </w:r>
      <w:r w:rsidRPr="00110731">
        <w:t xml:space="preserve"> студентов</w:t>
      </w:r>
      <w:r>
        <w:t xml:space="preserve">, проверка </w:t>
      </w:r>
      <w:r w:rsidR="00830EB1">
        <w:t>оформления практических</w:t>
      </w:r>
      <w:r>
        <w:t xml:space="preserve"> задач, защита </w:t>
      </w:r>
      <w:r w:rsidR="00830EB1">
        <w:t>практических</w:t>
      </w:r>
      <w:r>
        <w:t xml:space="preserve"> работ</w:t>
      </w:r>
      <w:r w:rsidRPr="00110731">
        <w:t>.</w:t>
      </w:r>
      <w:r>
        <w:rPr>
          <w:sz w:val="23"/>
          <w:szCs w:val="23"/>
        </w:rPr>
        <w:t>Для оперативного контроля усвоения студентами ле</w:t>
      </w:r>
      <w:r w:rsidR="00B067E0">
        <w:rPr>
          <w:sz w:val="23"/>
          <w:szCs w:val="23"/>
        </w:rPr>
        <w:t>кционного материала проводится  контрольный опрос на лекционных и практических занятиях</w:t>
      </w:r>
      <w:r>
        <w:rPr>
          <w:sz w:val="23"/>
          <w:szCs w:val="23"/>
        </w:rPr>
        <w:t>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FB4982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FB4982" w:rsidRDefault="00FB4982" w:rsidP="00FB4982">
      <w:pPr>
        <w:pStyle w:val="a5"/>
        <w:spacing w:after="0"/>
        <w:ind w:firstLine="709"/>
      </w:pPr>
      <w:r w:rsidRPr="00110731">
        <w:t>Оценочные средства для текущего контроля успеваемости, промежуточной аттестации по итогам освоения дисциплины.</w:t>
      </w:r>
    </w:p>
    <w:p w:rsidR="00B067E0" w:rsidRPr="00F056E6" w:rsidRDefault="00831815" w:rsidP="00B067E0">
      <w:pPr>
        <w:pStyle w:val="a5"/>
        <w:ind w:firstLine="709"/>
      </w:pPr>
      <w:r w:rsidRPr="00F056E6">
        <w:t>Примерный перечень т</w:t>
      </w:r>
      <w:r w:rsidR="00B067E0" w:rsidRPr="00F056E6">
        <w:t xml:space="preserve">ем для самостоятельного изучения, в том </w:t>
      </w:r>
      <w:r w:rsidRPr="00F056E6">
        <w:t>числе конспектирования</w:t>
      </w:r>
      <w:r w:rsidR="008C71BD" w:rsidRPr="00F056E6">
        <w:t xml:space="preserve">  и подготовки доклада с презентацией</w:t>
      </w:r>
      <w:r w:rsidR="00B067E0" w:rsidRPr="00F056E6">
        <w:t>:</w:t>
      </w:r>
    </w:p>
    <w:p w:rsidR="00B067E0" w:rsidRDefault="00B067E0" w:rsidP="00301926">
      <w:pPr>
        <w:pStyle w:val="a5"/>
        <w:jc w:val="both"/>
      </w:pPr>
      <w:r>
        <w:t>1.Структура геологической службы и организация геологоразведочных работ в России.</w:t>
      </w:r>
    </w:p>
    <w:p w:rsidR="00B067E0" w:rsidRDefault="00B067E0" w:rsidP="00301926">
      <w:pPr>
        <w:pStyle w:val="a5"/>
        <w:jc w:val="both"/>
      </w:pPr>
      <w:r>
        <w:t>2. Основные  особенности стадийности геологоразведочных  работ  за</w:t>
      </w:r>
      <w:r w:rsidR="00301926">
        <w:t xml:space="preserve">  рубежом. Сопоставление  рос</w:t>
      </w:r>
      <w:r>
        <w:t>сийских и зарубежны</w:t>
      </w:r>
      <w:r w:rsidR="00301926">
        <w:t>х стадий геологоразведочных ра</w:t>
      </w:r>
      <w:r>
        <w:t>бот.</w:t>
      </w:r>
    </w:p>
    <w:p w:rsidR="00301926" w:rsidRDefault="00301926" w:rsidP="00301926">
      <w:pPr>
        <w:pStyle w:val="a5"/>
        <w:jc w:val="both"/>
      </w:pPr>
      <w:r>
        <w:t>3. Изучение  качества  полезного  ископаемого без  отбора  проб:  геофизическое  опробование,  опробование по типам руд, на основе взаимосвязей между параметрами, на основе пространственных геологических закономерностей.</w:t>
      </w:r>
    </w:p>
    <w:p w:rsidR="00301926" w:rsidRDefault="00301926" w:rsidP="00301926">
      <w:pPr>
        <w:pStyle w:val="a5"/>
        <w:jc w:val="both"/>
      </w:pPr>
      <w:r>
        <w:t xml:space="preserve">4. </w:t>
      </w:r>
      <w:proofErr w:type="spellStart"/>
      <w:r>
        <w:t>Гидр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инженерно-геологические исследования.</w:t>
      </w:r>
    </w:p>
    <w:p w:rsidR="00301926" w:rsidRDefault="00301926" w:rsidP="00301926">
      <w:pPr>
        <w:pStyle w:val="a5"/>
        <w:jc w:val="both"/>
      </w:pPr>
      <w:r>
        <w:t xml:space="preserve">5. </w:t>
      </w:r>
      <w:r w:rsidRPr="00301926">
        <w:t>Перспективное, текущее и оперативное планирование на горнорудных предприятиях</w:t>
      </w:r>
      <w:r>
        <w:t>.</w:t>
      </w:r>
    </w:p>
    <w:p w:rsidR="00301926" w:rsidRDefault="00301926" w:rsidP="00301926">
      <w:pPr>
        <w:pStyle w:val="a5"/>
        <w:jc w:val="both"/>
      </w:pPr>
      <w:r>
        <w:t>6. Классификация потерь и разубоживания руды при добыче.</w:t>
      </w:r>
    </w:p>
    <w:p w:rsidR="00301926" w:rsidRDefault="00301926" w:rsidP="00301926">
      <w:pPr>
        <w:pStyle w:val="a5"/>
        <w:jc w:val="both"/>
      </w:pPr>
      <w:r>
        <w:t>7. Основные виды, объекты и формы геологической документации на горнодобывающих предприятиях.</w:t>
      </w:r>
    </w:p>
    <w:p w:rsidR="00301926" w:rsidRDefault="00301926" w:rsidP="00301926">
      <w:pPr>
        <w:pStyle w:val="a5"/>
        <w:jc w:val="both"/>
      </w:pPr>
      <w:r>
        <w:t>8. Метрологическое обеспечение опробования. Стандартизация опробования.</w:t>
      </w:r>
    </w:p>
    <w:p w:rsidR="00301926" w:rsidRDefault="00301926" w:rsidP="00301926">
      <w:pPr>
        <w:pStyle w:val="a5"/>
        <w:jc w:val="both"/>
      </w:pPr>
      <w:r>
        <w:lastRenderedPageBreak/>
        <w:t>9. Основные показатели качества товарной руды.</w:t>
      </w:r>
    </w:p>
    <w:p w:rsidR="00301926" w:rsidRDefault="00301926" w:rsidP="00301926">
      <w:pPr>
        <w:pStyle w:val="a5"/>
        <w:jc w:val="both"/>
      </w:pPr>
      <w:r>
        <w:t>10. Геометризация месторождений и свойств полезных ископаемых.</w:t>
      </w:r>
    </w:p>
    <w:p w:rsidR="00301926" w:rsidRDefault="00301926" w:rsidP="00301926">
      <w:pPr>
        <w:pStyle w:val="a5"/>
        <w:jc w:val="both"/>
      </w:pPr>
      <w:r>
        <w:t xml:space="preserve">11. </w:t>
      </w:r>
      <w:r w:rsidR="003D245F">
        <w:t>Комплексное изучение и использование полезных ископаемых.</w:t>
      </w:r>
    </w:p>
    <w:p w:rsidR="003D245F" w:rsidRDefault="003D245F" w:rsidP="00301926">
      <w:pPr>
        <w:pStyle w:val="a5"/>
        <w:jc w:val="both"/>
      </w:pPr>
      <w:r>
        <w:t>12. Охрана недр и окружающей среды при разработке месторождений.</w:t>
      </w:r>
    </w:p>
    <w:p w:rsidR="003D245F" w:rsidRDefault="003D245F" w:rsidP="00301926">
      <w:pPr>
        <w:pStyle w:val="a5"/>
        <w:jc w:val="both"/>
      </w:pPr>
      <w:r>
        <w:t>13. Методы управления качеством продукции на горнодобывающем предприятии.</w:t>
      </w:r>
    </w:p>
    <w:p w:rsidR="003D245F" w:rsidRDefault="003D245F" w:rsidP="00301926">
      <w:pPr>
        <w:pStyle w:val="a5"/>
        <w:jc w:val="both"/>
      </w:pPr>
      <w:r>
        <w:t>14. Опробование при эксплуатационной разведке и разработке месторождений.</w:t>
      </w:r>
    </w:p>
    <w:p w:rsidR="003D245F" w:rsidRPr="00FB4982" w:rsidRDefault="003D245F" w:rsidP="00301926">
      <w:pPr>
        <w:pStyle w:val="a5"/>
        <w:jc w:val="both"/>
      </w:pPr>
      <w:r>
        <w:t>15. Закон РФ «О недрах».</w:t>
      </w:r>
    </w:p>
    <w:p w:rsidR="00B1548B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2E1E20" w:rsidRDefault="002E1E20" w:rsidP="00654F87">
      <w:pPr>
        <w:pStyle w:val="a5"/>
        <w:spacing w:after="0"/>
        <w:ind w:firstLine="709"/>
        <w:jc w:val="both"/>
        <w:rPr>
          <w:b/>
        </w:rPr>
      </w:pPr>
    </w:p>
    <w:p w:rsidR="00FB4982" w:rsidRPr="00442900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9D05FB" w:rsidRDefault="009D05FB" w:rsidP="00662C8B">
      <w:pPr>
        <w:jc w:val="both"/>
        <w:sectPr w:rsidR="009D05FB" w:rsidSect="00FB498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5"/>
        <w:gridCol w:w="4014"/>
        <w:gridCol w:w="10115"/>
      </w:tblGrid>
      <w:tr w:rsidR="009D05FB" w:rsidRPr="00457C1A" w:rsidTr="00F056E6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147C4E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C4E" w:rsidRDefault="00147C4E" w:rsidP="00147C4E">
            <w:pPr>
              <w:pStyle w:val="a5"/>
              <w:spacing w:after="0"/>
              <w:jc w:val="both"/>
            </w:pPr>
            <w:r>
              <w:t xml:space="preserve">ОПК-4 </w:t>
            </w:r>
          </w:p>
          <w:p w:rsidR="00147C4E" w:rsidRDefault="00147C4E" w:rsidP="00147C4E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9E25AA" w:rsidRPr="00457C1A" w:rsidTr="00F056E6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66470C">
            <w:r w:rsidRPr="009D05FB">
              <w:t>Знать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keepNext/>
              <w:keepLines/>
              <w:jc w:val="both"/>
              <w:outlineLvl w:val="1"/>
            </w:pPr>
            <w:r>
              <w:t>Современное состояние горно-обогатительного производства и пути его развития на ближайшую перспективу;</w:t>
            </w:r>
          </w:p>
          <w:p w:rsidR="009E25AA" w:rsidRDefault="009E25AA" w:rsidP="009E25AA">
            <w:pPr>
              <w:keepNext/>
              <w:keepLines/>
              <w:jc w:val="both"/>
              <w:outlineLvl w:val="1"/>
            </w:pPr>
            <w:r>
              <w:t>Ф</w:t>
            </w:r>
            <w:r w:rsidRPr="00C64EFF">
              <w:t>изико-механические и технологические свойства полезных ископаемых, их структурно-механические особенности</w:t>
            </w:r>
            <w:r>
              <w:t>.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330C8A" w:rsidRDefault="009E25AA" w:rsidP="001E091A">
            <w:pPr>
              <w:rPr>
                <w:b/>
              </w:rPr>
            </w:pPr>
            <w:r w:rsidRPr="00330C8A">
              <w:rPr>
                <w:b/>
              </w:rPr>
              <w:t>Перечень тем и заданий для подготовки к зачету:</w:t>
            </w:r>
          </w:p>
          <w:p w:rsidR="00DE32F1" w:rsidRDefault="00DE32F1" w:rsidP="00DE32F1">
            <w:r>
              <w:t xml:space="preserve">1.Какова структура геологической службы горнодобывающего предприятия? </w:t>
            </w:r>
          </w:p>
          <w:p w:rsidR="00DE32F1" w:rsidRDefault="00DE32F1" w:rsidP="00DE32F1">
            <w:r>
              <w:t xml:space="preserve">2. Охарактеризуйте стадийность геологоразведочных работ, акцентировав особое внимание на стадиях работ при эксплуатации месторождений. </w:t>
            </w:r>
          </w:p>
          <w:p w:rsidR="00483148" w:rsidRDefault="00DE32F1" w:rsidP="00483148">
            <w:r>
              <w:t>3. Дайте характеристи</w:t>
            </w:r>
            <w:r w:rsidR="00483148">
              <w:t xml:space="preserve">ку эксплуатационной разведке.  </w:t>
            </w:r>
          </w:p>
          <w:p w:rsidR="009E25AA" w:rsidRPr="008F328E" w:rsidRDefault="009E25AA" w:rsidP="001E091A"/>
        </w:tc>
      </w:tr>
      <w:tr w:rsidR="009E25AA" w:rsidRPr="00457C1A" w:rsidTr="00F056E6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6470C">
            <w:r w:rsidRPr="0066470C">
              <w:t>Уметь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минералы;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Выбирать метод изучения свойств минералов.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7059FB" w:rsidRDefault="00330C8A" w:rsidP="00330C8A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059FB">
              <w:rPr>
                <w:b/>
              </w:rPr>
              <w:t>Примеры тестовых вопросов: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 w:rsidRPr="007059FB">
              <w:t>Плитообразное тело</w:t>
            </w:r>
            <w:proofErr w:type="gramStart"/>
            <w:r w:rsidRPr="007059FB">
              <w:t>,о</w:t>
            </w:r>
            <w:proofErr w:type="gramEnd"/>
            <w:r w:rsidRPr="007059FB">
              <w:t>бычно осадочного генезиса,залегающая согласно со слоистостью или</w:t>
            </w:r>
            <w:r>
              <w:t xml:space="preserve"> на пластовании вмещающих пород </w:t>
            </w:r>
            <w:r w:rsidRPr="007059FB">
              <w:t>это</w:t>
            </w:r>
            <w:r>
              <w:t>: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>
              <w:t>а</w:t>
            </w:r>
            <w:r w:rsidRPr="007059FB">
              <w:t>)чечевица</w:t>
            </w:r>
            <w:r>
              <w:t>;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 w:rsidRPr="007059FB">
              <w:t>б)</w:t>
            </w:r>
            <w:r>
              <w:t xml:space="preserve"> пласт;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 w:rsidRPr="007059FB">
              <w:t>в)шток</w:t>
            </w:r>
            <w:r>
              <w:t>;</w:t>
            </w:r>
          </w:p>
          <w:p w:rsidR="007059FB" w:rsidRPr="007059FB" w:rsidRDefault="007059FB" w:rsidP="007059FB">
            <w:pPr>
              <w:pStyle w:val="a7"/>
              <w:tabs>
                <w:tab w:val="left" w:pos="675"/>
              </w:tabs>
              <w:ind w:left="0"/>
              <w:rPr>
                <w:b/>
                <w:highlight w:val="yellow"/>
              </w:rPr>
            </w:pPr>
            <w:r w:rsidRPr="007059FB">
              <w:t>г)гнездо</w:t>
            </w:r>
            <w:r>
              <w:t>.</w:t>
            </w:r>
          </w:p>
        </w:tc>
      </w:tr>
      <w:tr w:rsidR="009E25AA" w:rsidRPr="00330C8A" w:rsidTr="00F056E6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6470C">
            <w:r w:rsidRPr="0066470C">
              <w:t>Владеть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074E38" w:rsidRDefault="009E25AA" w:rsidP="009E25AA">
            <w:pPr>
              <w:jc w:val="both"/>
              <w:rPr>
                <w:lang w:val="en-US"/>
              </w:rPr>
            </w:pPr>
            <w:r>
              <w:t>Профессиональной технической терминологией.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C8A" w:rsidRPr="00330C8A" w:rsidRDefault="00330C8A" w:rsidP="00163340">
            <w:pPr>
              <w:pStyle w:val="af"/>
              <w:jc w:val="left"/>
              <w:rPr>
                <w:b/>
                <w:szCs w:val="24"/>
              </w:rPr>
            </w:pPr>
            <w:r w:rsidRPr="00330C8A">
              <w:rPr>
                <w:b/>
                <w:szCs w:val="24"/>
              </w:rPr>
              <w:t>Примерные задачи:</w:t>
            </w:r>
          </w:p>
          <w:p w:rsidR="00163340" w:rsidRPr="002E1E20" w:rsidRDefault="00163340" w:rsidP="00163340">
            <w:pPr>
              <w:pStyle w:val="af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Практическая работа. </w:t>
            </w:r>
            <w:r w:rsidRPr="002E1E20">
              <w:rPr>
                <w:szCs w:val="24"/>
              </w:rPr>
              <w:t xml:space="preserve"> Изучение вещественного состава минерального сырья</w:t>
            </w:r>
            <w:r>
              <w:rPr>
                <w:szCs w:val="24"/>
              </w:rPr>
              <w:t>.</w:t>
            </w:r>
          </w:p>
          <w:p w:rsidR="00163340" w:rsidRDefault="00163340" w:rsidP="00163340">
            <w:pPr>
              <w:jc w:val="both"/>
            </w:pPr>
            <w:r w:rsidRPr="002E1E20">
              <w:t xml:space="preserve">Целью работы является ознакомление студентов с химическим составом природных минералов и методикой пересчета химического и фазового состава на </w:t>
            </w:r>
            <w:proofErr w:type="gramStart"/>
            <w:r w:rsidRPr="002E1E20">
              <w:t>минеральный</w:t>
            </w:r>
            <w:proofErr w:type="gramEnd"/>
            <w:r w:rsidRPr="002E1E20">
              <w:t>.</w:t>
            </w:r>
          </w:p>
          <w:p w:rsidR="00330C8A" w:rsidRPr="00EA732E" w:rsidRDefault="00330C8A" w:rsidP="00330C8A">
            <w:r w:rsidRPr="00EA732E">
              <w:t xml:space="preserve">                       Исходные данные</w:t>
            </w:r>
          </w:p>
          <w:p w:rsidR="00330C8A" w:rsidRPr="00EA732E" w:rsidRDefault="00330C8A" w:rsidP="00330C8A">
            <w:pPr>
              <w:jc w:val="both"/>
            </w:pPr>
            <w:r w:rsidRPr="00EA732E">
              <w:t>Минеральный состав (элементарный состав):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clear" w:pos="1260"/>
              </w:tabs>
              <w:ind w:left="900"/>
              <w:jc w:val="both"/>
              <w:rPr>
                <w:lang w:val="en-US"/>
              </w:rPr>
            </w:pPr>
            <w:r w:rsidRPr="00EA732E">
              <w:t>Магнетит</w:t>
            </w:r>
            <w:r w:rsidRPr="00EA732E">
              <w:rPr>
                <w:lang w:val="en-US"/>
              </w:rPr>
              <w:t xml:space="preserve"> Fe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; (Fe = 72,3 %, Fe</w:t>
            </w:r>
            <w:r w:rsidRPr="00EA732E">
              <w:rPr>
                <w:vertAlign w:val="superscript"/>
                <w:lang w:val="en-US"/>
              </w:rPr>
              <w:t xml:space="preserve">2+ </w:t>
            </w:r>
            <w:r w:rsidRPr="00EA732E">
              <w:rPr>
                <w:lang w:val="en-US"/>
              </w:rPr>
              <w:t>= 24,1 %, Fe</w:t>
            </w:r>
            <w:r w:rsidRPr="00EA732E">
              <w:rPr>
                <w:vertAlign w:val="superscript"/>
                <w:lang w:val="en-US"/>
              </w:rPr>
              <w:t xml:space="preserve">3+ </w:t>
            </w:r>
            <w:r w:rsidRPr="00EA732E">
              <w:rPr>
                <w:lang w:val="en-US"/>
              </w:rPr>
              <w:t xml:space="preserve">= 48,2 %, 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= 31.0 %, Fe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69,0 %);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</w:pPr>
            <w:r w:rsidRPr="00EA732E">
              <w:t xml:space="preserve">Гематит </w:t>
            </w:r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</w:pPr>
            <w:proofErr w:type="spellStart"/>
            <w:r w:rsidRPr="00EA732E">
              <w:lastRenderedPageBreak/>
              <w:t>Мартит</w:t>
            </w:r>
            <w:proofErr w:type="spellEnd"/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Пирит</w:t>
            </w:r>
            <w:r w:rsidRPr="00EA732E">
              <w:rPr>
                <w:lang w:val="en-US"/>
              </w:rPr>
              <w:t xml:space="preserve"> FeS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(Fe = 46,55 %, S = 53,45 %);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Кварц</w:t>
            </w:r>
            <w:r w:rsidRPr="00EA732E">
              <w:rPr>
                <w:lang w:val="en-US"/>
              </w:rPr>
              <w:t xml:space="preserve">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(Si = 46,6 %).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Доломит</w:t>
            </w:r>
            <w:proofErr w:type="spellStart"/>
            <w:r w:rsidRPr="00EA732E">
              <w:rPr>
                <w:lang w:val="en-US"/>
              </w:rPr>
              <w:t>CaMg</w:t>
            </w:r>
            <w:proofErr w:type="spellEnd"/>
            <w:r w:rsidRPr="00EA732E">
              <w:rPr>
                <w:lang w:val="en-US"/>
              </w:rPr>
              <w:t>[CO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]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</w:t>
            </w:r>
            <w:proofErr w:type="spellStart"/>
            <w:r w:rsidRPr="00EA732E">
              <w:rPr>
                <w:lang w:val="en-US"/>
              </w:rPr>
              <w:t>CaO</w:t>
            </w:r>
            <w:proofErr w:type="spellEnd"/>
            <w:r w:rsidRPr="00EA732E">
              <w:rPr>
                <w:lang w:val="en-US"/>
              </w:rPr>
              <w:t xml:space="preserve"> = 30,4 %, 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= 21,7 %,    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47,9 %).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proofErr w:type="spellStart"/>
            <w:r w:rsidRPr="00EA732E">
              <w:t>Пистомезит</w:t>
            </w:r>
            <w:proofErr w:type="spellEnd"/>
            <w:r w:rsidRPr="00EA732E">
              <w:rPr>
                <w:lang w:val="en-US"/>
              </w:rPr>
              <w:t xml:space="preserve"> (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= 44,65 %, 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= 13,5 %,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42,0 %).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Апатит</w:t>
            </w:r>
            <w:r w:rsidRPr="00EA732E">
              <w:rPr>
                <w:lang w:val="en-US"/>
              </w:rPr>
              <w:t xml:space="preserve"> Ca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>(PO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)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Cl, F, OH; (</w:t>
            </w:r>
            <w:proofErr w:type="spellStart"/>
            <w:r w:rsidRPr="00EA732E">
              <w:rPr>
                <w:lang w:val="en-US"/>
              </w:rPr>
              <w:t>CaO</w:t>
            </w:r>
            <w:proofErr w:type="spellEnd"/>
            <w:r w:rsidRPr="00EA732E">
              <w:rPr>
                <w:lang w:val="en-US"/>
              </w:rPr>
              <w:t xml:space="preserve"> = 55,5%, P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 xml:space="preserve"> = 42,33 %).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Кианит</w:t>
            </w:r>
            <w:r w:rsidRPr="00EA732E">
              <w:rPr>
                <w:lang w:val="en-US"/>
              </w:rPr>
              <w:t xml:space="preserve"> 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[SiO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]O; (Al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62,9 %,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37,1 %).</w:t>
            </w:r>
          </w:p>
          <w:p w:rsidR="00330C8A" w:rsidRPr="00753356" w:rsidRDefault="00330C8A" w:rsidP="00330C8A">
            <w:pPr>
              <w:numPr>
                <w:ilvl w:val="0"/>
                <w:numId w:val="44"/>
              </w:numPr>
              <w:ind w:left="900"/>
              <w:jc w:val="both"/>
              <w:rPr>
                <w:lang w:val="en-US"/>
              </w:rPr>
            </w:pPr>
            <w:r w:rsidRPr="00EA732E">
              <w:t>Оливин</w:t>
            </w:r>
            <w:r w:rsidRPr="00EA732E">
              <w:rPr>
                <w:lang w:val="en-US"/>
              </w:rPr>
              <w:t xml:space="preserve"> (</w:t>
            </w:r>
            <w:proofErr w:type="spellStart"/>
            <w:r w:rsidRPr="00EA732E">
              <w:rPr>
                <w:lang w:val="en-US"/>
              </w:rPr>
              <w:t>Mg,Fe</w:t>
            </w:r>
            <w:proofErr w:type="spellEnd"/>
            <w:r w:rsidRPr="00EA732E">
              <w:rPr>
                <w:lang w:val="en-US"/>
              </w:rPr>
              <w:t>)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; (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57,3 %, 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70,5 %,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42,7 %).</w:t>
            </w:r>
          </w:p>
          <w:p w:rsidR="00330C8A" w:rsidRDefault="00330C8A" w:rsidP="00330C8A">
            <w:pPr>
              <w:jc w:val="both"/>
            </w:pPr>
            <w:r w:rsidRPr="00753356">
              <w:t>Химический состав технологических проб железосодержащих руд</w:t>
            </w:r>
          </w:p>
          <w:tbl>
            <w:tblPr>
              <w:tblStyle w:val="a9"/>
              <w:tblW w:w="0" w:type="auto"/>
              <w:jc w:val="center"/>
              <w:tblInd w:w="288" w:type="dxa"/>
              <w:tblLook w:val="01E0"/>
            </w:tblPr>
            <w:tblGrid>
              <w:gridCol w:w="1748"/>
              <w:gridCol w:w="952"/>
              <w:gridCol w:w="900"/>
              <w:gridCol w:w="900"/>
              <w:gridCol w:w="900"/>
              <w:gridCol w:w="814"/>
            </w:tblGrid>
            <w:tr w:rsidR="00330C8A" w:rsidRPr="00753356" w:rsidTr="00597FD9">
              <w:trPr>
                <w:trHeight w:val="210"/>
                <w:jc w:val="center"/>
              </w:trPr>
              <w:tc>
                <w:tcPr>
                  <w:tcW w:w="1748" w:type="dxa"/>
                  <w:vMerge w:val="restart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Компонент</w:t>
                  </w:r>
                </w:p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gridSpan w:val="5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Массовая доля компонента, %</w:t>
                  </w:r>
                </w:p>
              </w:tc>
            </w:tr>
            <w:tr w:rsidR="00330C8A" w:rsidRPr="00753356" w:rsidTr="00597FD9">
              <w:trPr>
                <w:trHeight w:val="150"/>
                <w:jc w:val="center"/>
              </w:trPr>
              <w:tc>
                <w:tcPr>
                  <w:tcW w:w="1748" w:type="dxa"/>
                  <w:vMerge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gridSpan w:val="5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Вариант</w:t>
                  </w:r>
                </w:p>
              </w:tc>
            </w:tr>
            <w:tr w:rsidR="00330C8A" w:rsidRPr="00753356" w:rsidTr="00597FD9">
              <w:trPr>
                <w:trHeight w:val="300"/>
                <w:jc w:val="center"/>
              </w:trPr>
              <w:tc>
                <w:tcPr>
                  <w:tcW w:w="1748" w:type="dxa"/>
                  <w:vMerge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330C8A" w:rsidRPr="00753356" w:rsidTr="00597FD9">
              <w:trPr>
                <w:trHeight w:val="15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Fe</w:t>
                  </w:r>
                  <w:r w:rsidRPr="00753356">
                    <w:rPr>
                      <w:sz w:val="24"/>
                      <w:szCs w:val="24"/>
                    </w:rPr>
                    <w:t xml:space="preserve"> магнитное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27,50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20,30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27,10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29,50</w:t>
                  </w:r>
                </w:p>
              </w:tc>
            </w:tr>
            <w:tr w:rsidR="00330C8A" w:rsidRPr="00753356" w:rsidTr="00597FD9">
              <w:trPr>
                <w:trHeight w:val="25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FeO</w:t>
                  </w:r>
                  <w:proofErr w:type="spellEnd"/>
                  <w:r w:rsidRPr="00753356">
                    <w:rPr>
                      <w:sz w:val="24"/>
                      <w:szCs w:val="24"/>
                    </w:rPr>
                    <w:t xml:space="preserve"> общ.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12,86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17,49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16,66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15,67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14,74</w:t>
                  </w:r>
                </w:p>
              </w:tc>
            </w:tr>
            <w:tr w:rsidR="00330C8A" w:rsidRPr="00753356" w:rsidTr="00597FD9">
              <w:trPr>
                <w:trHeight w:val="18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Fe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41,11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29,10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53,00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36,50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35,14</w:t>
                  </w:r>
                </w:p>
              </w:tc>
            </w:tr>
            <w:tr w:rsidR="00330C8A" w:rsidRPr="00753356" w:rsidTr="00597FD9">
              <w:trPr>
                <w:trHeight w:val="12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SiO</w:t>
                  </w:r>
                  <w:proofErr w:type="spellEnd"/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</w:rPr>
                    <w:t xml:space="preserve"> общ.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34,99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24,35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18,19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32,66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34,47</w:t>
                  </w:r>
                </w:p>
              </w:tc>
            </w:tr>
            <w:tr w:rsidR="00330C8A" w:rsidRPr="00753356" w:rsidTr="00597FD9">
              <w:trPr>
                <w:trHeight w:val="206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SiO</w:t>
                  </w:r>
                  <w:proofErr w:type="spellEnd"/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</w:rPr>
                    <w:t>своб.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32,75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16,42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13,69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25,75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31,04</w:t>
                  </w:r>
                </w:p>
              </w:tc>
            </w:tr>
            <w:tr w:rsidR="00330C8A" w:rsidRPr="00753356" w:rsidTr="00597FD9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CaO</w:t>
                  </w:r>
                  <w:proofErr w:type="spellEnd"/>
                </w:p>
              </w:tc>
              <w:tc>
                <w:tcPr>
                  <w:tcW w:w="952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0,13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2,54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1,16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1,86</w:t>
                  </w:r>
                </w:p>
              </w:tc>
            </w:tr>
            <w:tr w:rsidR="00330C8A" w:rsidRPr="00753356" w:rsidTr="00597FD9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MgO</w:t>
                  </w:r>
                  <w:proofErr w:type="spellEnd"/>
                </w:p>
              </w:tc>
              <w:tc>
                <w:tcPr>
                  <w:tcW w:w="952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1,40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5,90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2,25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4,80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2,90</w:t>
                  </w:r>
                </w:p>
              </w:tc>
            </w:tr>
            <w:tr w:rsidR="00330C8A" w:rsidRPr="00753356" w:rsidTr="00597FD9">
              <w:trPr>
                <w:trHeight w:val="24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Al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1,93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3,34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1,23</w:t>
                  </w:r>
                </w:p>
              </w:tc>
            </w:tr>
            <w:tr w:rsidR="00330C8A" w:rsidRPr="00753356" w:rsidTr="00597FD9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P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5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0,06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0,10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0,09</w:t>
                  </w:r>
                </w:p>
              </w:tc>
            </w:tr>
            <w:tr w:rsidR="00330C8A" w:rsidRPr="00753356" w:rsidTr="00597FD9">
              <w:trPr>
                <w:trHeight w:val="81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3,10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9,15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4,44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3,03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3,40</w:t>
                  </w:r>
                </w:p>
              </w:tc>
            </w:tr>
            <w:tr w:rsidR="00330C8A" w:rsidRPr="00753356" w:rsidTr="00597FD9">
              <w:trPr>
                <w:trHeight w:val="190"/>
                <w:jc w:val="center"/>
              </w:trPr>
              <w:tc>
                <w:tcPr>
                  <w:tcW w:w="1748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CO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4,32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0,53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1,85</w:t>
                  </w:r>
                </w:p>
              </w:tc>
              <w:tc>
                <w:tcPr>
                  <w:tcW w:w="814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597FD9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3,20</w:t>
                  </w:r>
                </w:p>
              </w:tc>
            </w:tr>
          </w:tbl>
          <w:p w:rsidR="009E25AA" w:rsidRPr="00330C8A" w:rsidRDefault="009E25AA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9E25AA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 w:rsidRPr="00074E38">
              <w:lastRenderedPageBreak/>
              <w:t>ОПК-5</w:t>
            </w:r>
          </w:p>
          <w:p w:rsidR="009E25AA" w:rsidRPr="00074E38" w:rsidRDefault="009E25AA" w:rsidP="009E25AA">
            <w:pPr>
              <w:jc w:val="both"/>
            </w:pPr>
            <w:r w:rsidRPr="00CA6003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E25AA" w:rsidRPr="009D05FB" w:rsidTr="00F056E6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B87923">
            <w:r w:rsidRPr="009D05FB">
              <w:t>Знать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>
              <w:t>Понятие о месторождении полезных ископаемых (МПИ).</w:t>
            </w:r>
          </w:p>
          <w:p w:rsidR="009E25AA" w:rsidRDefault="009E25AA" w:rsidP="009E25AA">
            <w:pPr>
              <w:jc w:val="both"/>
            </w:pPr>
            <w:r>
              <w:t xml:space="preserve">Морфологические и </w:t>
            </w:r>
            <w:r>
              <w:lastRenderedPageBreak/>
              <w:t>пространственные характеристики тел</w:t>
            </w:r>
          </w:p>
          <w:p w:rsidR="009E25AA" w:rsidRDefault="009E25AA" w:rsidP="009E25AA">
            <w:pPr>
              <w:jc w:val="both"/>
            </w:pPr>
            <w:r>
              <w:t>полезных ископаемых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330C8A" w:rsidRDefault="009E25AA" w:rsidP="001E091A">
            <w:pPr>
              <w:rPr>
                <w:b/>
              </w:rPr>
            </w:pPr>
            <w:r w:rsidRPr="00330C8A">
              <w:rPr>
                <w:b/>
              </w:rPr>
              <w:lastRenderedPageBreak/>
              <w:t>Перечень тем и заданий для подготовки к зачету:</w:t>
            </w:r>
          </w:p>
          <w:p w:rsidR="00483148" w:rsidRDefault="00483148" w:rsidP="00483148">
            <w:r>
              <w:t xml:space="preserve">1.Каково назначение и способы осуществления геолого-технологического картирования? </w:t>
            </w:r>
          </w:p>
          <w:p w:rsidR="00483148" w:rsidRDefault="00483148" w:rsidP="00483148">
            <w:r>
              <w:t xml:space="preserve">2. Какие виды геофизического опробования используются на добывающем предприятии? Их </w:t>
            </w:r>
            <w:r>
              <w:lastRenderedPageBreak/>
              <w:t xml:space="preserve">назначение? </w:t>
            </w:r>
          </w:p>
          <w:p w:rsidR="00483148" w:rsidRDefault="00483148" w:rsidP="00483148">
            <w:r>
              <w:t xml:space="preserve">3. Какие погрешности сопровождают опробование? Методика их выявления? </w:t>
            </w:r>
          </w:p>
          <w:p w:rsidR="009E25AA" w:rsidRPr="00D451C7" w:rsidRDefault="00483148" w:rsidP="00487A44">
            <w:r>
              <w:t>4. Петрографические исследования, состав работ, характеристика.</w:t>
            </w:r>
          </w:p>
        </w:tc>
      </w:tr>
      <w:tr w:rsidR="000D3FFD" w:rsidRPr="00E01F27" w:rsidTr="00F056E6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B87923">
            <w:r w:rsidRPr="0066470C">
              <w:lastRenderedPageBreak/>
              <w:t>Уметь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горно-геологические условия МПИ;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промышленные сорта и природные типы полезных ископаемых;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Определять количество запасов полезного ископаемого разными способами; 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морфологические и качественные характеристики месторождений;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Составлять описания месторождений и рудных тел по графическим и табличным данным разведки.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0D3FFD" w:rsidRDefault="000D3FFD" w:rsidP="00C17455">
            <w:pPr>
              <w:pStyle w:val="a7"/>
              <w:ind w:hanging="720"/>
              <w:rPr>
                <w:b/>
                <w:snapToGrid w:val="0"/>
              </w:rPr>
            </w:pPr>
            <w:r w:rsidRPr="000D3FFD">
              <w:rPr>
                <w:b/>
                <w:snapToGrid w:val="0"/>
              </w:rPr>
              <w:t>Примеры тестовых вопросов:</w:t>
            </w:r>
          </w:p>
          <w:p w:rsidR="000D3FFD" w:rsidRPr="000D3FFD" w:rsidRDefault="000D3FFD" w:rsidP="00C17455">
            <w:pPr>
              <w:pStyle w:val="a7"/>
              <w:ind w:left="0"/>
              <w:rPr>
                <w:snapToGrid w:val="0"/>
              </w:rPr>
            </w:pPr>
            <w:r w:rsidRPr="000D3FFD">
              <w:rPr>
                <w:snapToGrid w:val="0"/>
              </w:rPr>
              <w:t>Назовите 2 основные задачи</w:t>
            </w:r>
            <w:r w:rsidR="00C17455">
              <w:rPr>
                <w:snapToGrid w:val="0"/>
              </w:rPr>
              <w:t>, стоящие</w:t>
            </w:r>
            <w:r w:rsidRPr="000D3FFD">
              <w:rPr>
                <w:snapToGrid w:val="0"/>
              </w:rPr>
              <w:t xml:space="preserve"> перед горнодобывающей отраслью</w:t>
            </w:r>
            <w:r w:rsidR="00C17455">
              <w:rPr>
                <w:snapToGrid w:val="0"/>
              </w:rPr>
              <w:t>:</w:t>
            </w:r>
          </w:p>
          <w:p w:rsidR="000D3FFD" w:rsidRPr="00C17455" w:rsidRDefault="000D3FFD" w:rsidP="00C17455">
            <w:pPr>
              <w:rPr>
                <w:snapToGrid w:val="0"/>
              </w:rPr>
            </w:pPr>
            <w:r w:rsidRPr="00C17455">
              <w:rPr>
                <w:snapToGrid w:val="0"/>
              </w:rPr>
              <w:t>а) поисковые работы</w:t>
            </w:r>
            <w:r w:rsidR="00C17455">
              <w:rPr>
                <w:snapToGrid w:val="0"/>
              </w:rPr>
              <w:t>;</w:t>
            </w:r>
          </w:p>
          <w:p w:rsidR="000D3FFD" w:rsidRPr="000D3FFD" w:rsidRDefault="000D3FFD" w:rsidP="00C17455">
            <w:pPr>
              <w:pStyle w:val="a7"/>
              <w:ind w:hanging="720"/>
              <w:rPr>
                <w:snapToGrid w:val="0"/>
              </w:rPr>
            </w:pPr>
            <w:r w:rsidRPr="000D3FFD">
              <w:rPr>
                <w:snapToGrid w:val="0"/>
              </w:rPr>
              <w:t>б) выпуск продукции высокого качества</w:t>
            </w:r>
            <w:r w:rsidR="00C17455">
              <w:rPr>
                <w:snapToGrid w:val="0"/>
              </w:rPr>
              <w:t>;</w:t>
            </w:r>
          </w:p>
          <w:p w:rsidR="000D3FFD" w:rsidRPr="000D3FFD" w:rsidRDefault="000D3FFD" w:rsidP="00C17455">
            <w:pPr>
              <w:pStyle w:val="a7"/>
              <w:ind w:hanging="720"/>
              <w:rPr>
                <w:snapToGrid w:val="0"/>
              </w:rPr>
            </w:pPr>
            <w:r w:rsidRPr="000D3FFD">
              <w:rPr>
                <w:snapToGrid w:val="0"/>
              </w:rPr>
              <w:t>в) повышение экономической эффективности работы</w:t>
            </w:r>
            <w:r w:rsidR="00C17455">
              <w:rPr>
                <w:snapToGrid w:val="0"/>
              </w:rPr>
              <w:t>;</w:t>
            </w:r>
          </w:p>
          <w:p w:rsidR="000D3FFD" w:rsidRPr="000D3FFD" w:rsidRDefault="000D3FFD" w:rsidP="00C17455">
            <w:pPr>
              <w:pStyle w:val="a7"/>
              <w:tabs>
                <w:tab w:val="left" w:pos="675"/>
              </w:tabs>
              <w:ind w:left="0"/>
              <w:rPr>
                <w:color w:val="FF0000"/>
                <w:highlight w:val="yellow"/>
              </w:rPr>
            </w:pPr>
            <w:r w:rsidRPr="000D3FFD">
              <w:rPr>
                <w:snapToGrid w:val="0"/>
              </w:rPr>
              <w:t>г)разведанные запасы</w:t>
            </w:r>
            <w:r>
              <w:rPr>
                <w:snapToGrid w:val="0"/>
              </w:rPr>
              <w:t>.</w:t>
            </w:r>
          </w:p>
        </w:tc>
      </w:tr>
      <w:tr w:rsidR="000D3FFD" w:rsidRPr="00A23922" w:rsidTr="00F056E6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B87923">
            <w:r w:rsidRPr="0066470C">
              <w:t>Владеть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Информацией о назначении и областях применения основных химических веществ и их соединений;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 Навыками геологического изучения объектов горного производства, диагностики минералов и горных пород и вещественного состава полезных ископаемых; 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Навыками работы с геологической документацией.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2E1E20" w:rsidRDefault="000D3FFD" w:rsidP="00163340">
            <w:r w:rsidRPr="00330C8A">
              <w:rPr>
                <w:b/>
                <w:bCs/>
              </w:rPr>
              <w:t>Примерные задачи:</w:t>
            </w:r>
            <w:r w:rsidRPr="002E1E20">
              <w:t>Обработка результатов гранулометрического анализа</w:t>
            </w:r>
            <w:r>
              <w:t>.</w:t>
            </w:r>
          </w:p>
          <w:p w:rsidR="000D3FFD" w:rsidRDefault="000D3FFD" w:rsidP="00330C8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753356">
              <w:rPr>
                <w:iCs/>
              </w:rPr>
              <w:t>Рассчитать гранулометрический состав руды и распределение ценного ко</w:t>
            </w:r>
            <w:r>
              <w:rPr>
                <w:iCs/>
              </w:rPr>
              <w:t xml:space="preserve">мпонента по классам крупности. </w:t>
            </w:r>
            <w:r w:rsidRPr="00753356">
              <w:rPr>
                <w:iCs/>
              </w:rPr>
              <w:t>Найти γ, β, ε в классе -3 +0,5 мм.</w:t>
            </w:r>
          </w:p>
          <w:p w:rsidR="000D3FFD" w:rsidRDefault="000D3FFD" w:rsidP="00330C8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</w:pPr>
            <w:r w:rsidRPr="00DD1BC1">
              <w:t>Исходные данные</w:t>
            </w:r>
            <w:r>
              <w:t xml:space="preserve"> по вариантам</w:t>
            </w:r>
          </w:p>
          <w:tbl>
            <w:tblPr>
              <w:tblW w:w="6422" w:type="dxa"/>
              <w:jc w:val="center"/>
              <w:tblInd w:w="108" w:type="dxa"/>
              <w:tblLook w:val="0000"/>
            </w:tblPr>
            <w:tblGrid>
              <w:gridCol w:w="1052"/>
              <w:gridCol w:w="636"/>
              <w:gridCol w:w="636"/>
              <w:gridCol w:w="636"/>
              <w:gridCol w:w="516"/>
              <w:gridCol w:w="636"/>
              <w:gridCol w:w="516"/>
              <w:gridCol w:w="636"/>
              <w:gridCol w:w="516"/>
              <w:gridCol w:w="636"/>
              <w:gridCol w:w="636"/>
            </w:tblGrid>
            <w:tr w:rsidR="000D3FFD" w:rsidRPr="00753356" w:rsidTr="00597FD9">
              <w:trPr>
                <w:cantSplit/>
                <w:trHeight w:val="256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0D3FFD" w:rsidRPr="00753356" w:rsidRDefault="000D3FFD" w:rsidP="00597FD9">
                  <w:pPr>
                    <w:ind w:left="113" w:right="113"/>
                    <w:jc w:val="center"/>
                  </w:pPr>
                  <w:r w:rsidRPr="00753356">
                    <w:t xml:space="preserve">Размер класса, </w:t>
                  </w:r>
                  <w:proofErr w:type="gramStart"/>
                  <w:r w:rsidRPr="00753356">
                    <w:t>мм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597FD9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597FD9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597FD9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597FD9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</w:tcPr>
                <w:p w:rsidR="000D3FFD" w:rsidRPr="00753356" w:rsidRDefault="000D3FFD" w:rsidP="00597FD9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5</w:t>
                  </w:r>
                </w:p>
              </w:tc>
            </w:tr>
            <w:tr w:rsidR="000D3FFD" w:rsidRPr="00753356" w:rsidTr="00597FD9">
              <w:trPr>
                <w:cantSplit/>
                <w:trHeight w:val="1130"/>
                <w:jc w:val="center"/>
              </w:trPr>
              <w:tc>
                <w:tcPr>
                  <w:tcW w:w="10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</w:tr>
            <w:tr w:rsidR="000D3FFD" w:rsidRPr="00753356" w:rsidTr="00597FD9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ind w:left="-108" w:right="-86"/>
                    <w:jc w:val="center"/>
                  </w:pPr>
                  <w:r w:rsidRPr="00753356">
                    <w:t>-3,0+2,2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11,5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44,1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41,0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1,1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4,5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14,4</w:t>
                  </w:r>
                </w:p>
              </w:tc>
            </w:tr>
            <w:tr w:rsidR="000D3FFD" w:rsidRPr="00753356" w:rsidTr="00597FD9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ind w:left="-108" w:right="-86"/>
                    <w:jc w:val="center"/>
                  </w:pPr>
                  <w:r w:rsidRPr="00753356">
                    <w:t>-2,2+1,6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19,0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48,3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73,5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25,0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4,1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30,0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4,8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18,0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17,5</w:t>
                  </w:r>
                </w:p>
              </w:tc>
            </w:tr>
            <w:tr w:rsidR="000D3FFD" w:rsidRPr="00753356" w:rsidTr="00597FD9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ind w:left="-108" w:right="-86"/>
                    <w:jc w:val="center"/>
                  </w:pPr>
                  <w:r w:rsidRPr="00753356">
                    <w:t>-1,6+1,0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38,5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51,8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38,5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1,6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47,0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3,8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47,0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3,2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46,0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18,3</w:t>
                  </w:r>
                </w:p>
              </w:tc>
            </w:tr>
            <w:tr w:rsidR="000D3FFD" w:rsidRPr="00753356" w:rsidTr="00597FD9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ind w:left="-108" w:right="-86"/>
                    <w:jc w:val="center"/>
                  </w:pPr>
                  <w:r w:rsidRPr="00753356">
                    <w:lastRenderedPageBreak/>
                    <w:t>-1,0+0,5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23,0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55,1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20,0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2,1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19,0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5,3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19,5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4,2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32,0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21,1</w:t>
                  </w:r>
                </w:p>
              </w:tc>
            </w:tr>
            <w:tr w:rsidR="000D3FFD" w:rsidRPr="00753356" w:rsidTr="00597FD9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ind w:left="-108" w:right="-86"/>
                    <w:jc w:val="center"/>
                  </w:pPr>
                  <w:r w:rsidRPr="00753356">
                    <w:t>-0,5+0,1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56,6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18,0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1,7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33,0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33,0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20,5</w:t>
                  </w:r>
                </w:p>
              </w:tc>
            </w:tr>
            <w:tr w:rsidR="000D3FFD" w:rsidRPr="00753356" w:rsidTr="00597FD9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ind w:left="-108" w:right="-86"/>
                    <w:jc w:val="center"/>
                  </w:pPr>
                  <w:r w:rsidRPr="00753356">
                    <w:t>-0,1+0,04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53,0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62,0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24,0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1,8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36,0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38,0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32,0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28,3</w:t>
                  </w:r>
                </w:p>
              </w:tc>
            </w:tr>
            <w:tr w:rsidR="000D3FFD" w:rsidRPr="00753356" w:rsidTr="00597FD9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ind w:left="-108" w:right="-86"/>
                    <w:jc w:val="center"/>
                  </w:pPr>
                  <w:r w:rsidRPr="00753356">
                    <w:t>-0,040+0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30,0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65,0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50,0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2,4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28,0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7,2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30,5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4,3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35,0</w:t>
                  </w:r>
                </w:p>
              </w:tc>
            </w:tr>
            <w:tr w:rsidR="000D3FFD" w:rsidRPr="00753356" w:rsidTr="00597FD9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ind w:left="-108" w:right="-86"/>
                    <w:jc w:val="center"/>
                  </w:pPr>
                  <w:r w:rsidRPr="00753356">
                    <w:t>Итого: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597FD9">
                  <w:pPr>
                    <w:jc w:val="center"/>
                  </w:pPr>
                  <w:r w:rsidRPr="00753356">
                    <w:t> </w:t>
                  </w:r>
                </w:p>
              </w:tc>
            </w:tr>
          </w:tbl>
          <w:p w:rsidR="000D3FFD" w:rsidRPr="00A23922" w:rsidRDefault="000D3FFD" w:rsidP="009E25AA"/>
        </w:tc>
      </w:tr>
      <w:tr w:rsidR="000D3FFD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 w:rsidRPr="00CA6003">
              <w:lastRenderedPageBreak/>
              <w:t>ПК-1</w:t>
            </w:r>
          </w:p>
          <w:p w:rsidR="000D3FFD" w:rsidRPr="00CA6003" w:rsidRDefault="000D3FFD" w:rsidP="009E25AA">
            <w:pPr>
              <w:jc w:val="both"/>
            </w:pPr>
            <w:r w:rsidRPr="00CA6003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0D3FFD" w:rsidRPr="00457C1A" w:rsidTr="00F056E6">
        <w:trPr>
          <w:trHeight w:val="176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147C4E">
            <w:r w:rsidRPr="009D05FB">
              <w:t>Знать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>
              <w:t>В</w:t>
            </w:r>
            <w:r w:rsidRPr="00E733EC">
              <w:t xml:space="preserve">иды полезных ископаемых, условия их залегания, </w:t>
            </w:r>
            <w:r>
              <w:t xml:space="preserve">особенности разведки, </w:t>
            </w:r>
            <w:r w:rsidRPr="00E733EC">
              <w:t>геолого-промышленную оценку месторождений;</w:t>
            </w:r>
          </w:p>
          <w:p w:rsidR="000D3FFD" w:rsidRDefault="000D3FFD" w:rsidP="009E25AA">
            <w:pPr>
              <w:jc w:val="both"/>
            </w:pPr>
            <w:r>
              <w:t>Этапы и стадии геологоразведочных работ;</w:t>
            </w:r>
          </w:p>
          <w:p w:rsidR="000D3FFD" w:rsidRDefault="000D3FFD" w:rsidP="009E25AA">
            <w:pPr>
              <w:jc w:val="both"/>
            </w:pPr>
            <w:r>
              <w:t>Методику опробования ПИ.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4A5EA2" w:rsidRDefault="000D3FFD" w:rsidP="001E091A">
            <w:pPr>
              <w:rPr>
                <w:b/>
              </w:rPr>
            </w:pPr>
            <w:r w:rsidRPr="004A5EA2">
              <w:rPr>
                <w:b/>
              </w:rPr>
              <w:t>Перечень тем и заданий для подготовки к зачету:</w:t>
            </w:r>
          </w:p>
          <w:p w:rsidR="000D3FFD" w:rsidRDefault="000D3FFD" w:rsidP="00DE32F1">
            <w:r>
              <w:t xml:space="preserve">1.Каково назначение опробования на добывающем предприятии? </w:t>
            </w:r>
          </w:p>
          <w:p w:rsidR="000D3FFD" w:rsidRDefault="000D3FFD" w:rsidP="00DE32F1">
            <w:r>
              <w:t xml:space="preserve">2. Каковы критерии разделения руд на типы и сорта? </w:t>
            </w:r>
          </w:p>
          <w:p w:rsidR="000D3FFD" w:rsidRDefault="000D3FFD" w:rsidP="00DE32F1">
            <w:r>
              <w:t xml:space="preserve">3. Какие существуют виды технологических проб? Их назначение? </w:t>
            </w:r>
          </w:p>
          <w:p w:rsidR="000D3FFD" w:rsidRPr="00D451C7" w:rsidRDefault="000D3FFD" w:rsidP="00487A44">
            <w:r>
              <w:t xml:space="preserve">4. Каковы основные показатели технологического опробования и взаимосвязи между ними? </w:t>
            </w:r>
          </w:p>
        </w:tc>
      </w:tr>
      <w:tr w:rsidR="000D3FFD" w:rsidRPr="00457C1A" w:rsidTr="00F056E6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t>Уметь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геологическую информацию;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Работать с текстовой и графической геологической документацией,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прогнозировать гидрогеологические условия и геодинамическую обстановку производства горных работ и их влияние на окружающую среду.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0D3FFD" w:rsidRDefault="000D3FFD" w:rsidP="000D3FFD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D3FFD">
              <w:rPr>
                <w:b/>
              </w:rPr>
              <w:t>Примеры тестовых вопросов:</w:t>
            </w:r>
          </w:p>
          <w:p w:rsidR="000D3FFD" w:rsidRDefault="004A5EA2" w:rsidP="000D3FFD">
            <w:pPr>
              <w:tabs>
                <w:tab w:val="left" w:pos="675"/>
              </w:tabs>
            </w:pPr>
            <w:r>
              <w:t xml:space="preserve">Пласт </w:t>
            </w:r>
            <w:r w:rsidR="000D3FFD">
              <w:t>это</w:t>
            </w:r>
            <w:r>
              <w:t>:</w:t>
            </w:r>
          </w:p>
          <w:p w:rsidR="000D3FFD" w:rsidRDefault="000D3FFD" w:rsidP="000D3FFD">
            <w:pPr>
              <w:tabs>
                <w:tab w:val="left" w:pos="675"/>
              </w:tabs>
            </w:pPr>
            <w:r>
              <w:t>а)  плитообразное тело, обычно осадочного генезиса залегающее согласно со слоистостью</w:t>
            </w:r>
            <w:r w:rsidR="004A5EA2">
              <w:t>;</w:t>
            </w:r>
          </w:p>
          <w:p w:rsidR="000D3FFD" w:rsidRDefault="000D3FFD" w:rsidP="000D3FFD">
            <w:pPr>
              <w:tabs>
                <w:tab w:val="left" w:pos="675"/>
              </w:tabs>
            </w:pPr>
            <w:r>
              <w:t>б) сплющенное гнездо, форма переходная к плитообразным телам</w:t>
            </w:r>
            <w:r w:rsidR="004A5EA2">
              <w:t>;</w:t>
            </w:r>
          </w:p>
          <w:p w:rsidR="000D3FFD" w:rsidRDefault="000D3FFD" w:rsidP="000D3FFD">
            <w:pPr>
              <w:tabs>
                <w:tab w:val="left" w:pos="675"/>
              </w:tabs>
            </w:pPr>
            <w:r>
              <w:t>в) форма переходная к трубообразным телам</w:t>
            </w:r>
            <w:r w:rsidR="004A5EA2">
              <w:t>;</w:t>
            </w:r>
          </w:p>
          <w:p w:rsidR="000D3FFD" w:rsidRPr="008F328E" w:rsidRDefault="000D3FFD" w:rsidP="000D3FFD">
            <w:pPr>
              <w:pStyle w:val="a7"/>
              <w:tabs>
                <w:tab w:val="left" w:pos="675"/>
              </w:tabs>
              <w:ind w:left="0"/>
            </w:pPr>
            <w:r>
              <w:t>г) мелкое одиночное тело.</w:t>
            </w:r>
          </w:p>
        </w:tc>
      </w:tr>
      <w:tr w:rsidR="000D3FFD" w:rsidRPr="00147C4E" w:rsidTr="00F056E6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t>Владеть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1FF0" w:rsidRPr="007059FB" w:rsidRDefault="007059FB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  <w:iCs/>
              </w:rPr>
            </w:pPr>
            <w:r w:rsidRPr="007059FB">
              <w:rPr>
                <w:b/>
                <w:iCs/>
              </w:rPr>
              <w:t>Примерные задачи:</w:t>
            </w:r>
          </w:p>
          <w:p w:rsidR="00A82A6A" w:rsidRDefault="00A82A6A" w:rsidP="00A82A6A">
            <w:pPr>
              <w:pStyle w:val="a7"/>
              <w:tabs>
                <w:tab w:val="left" w:pos="675"/>
              </w:tabs>
              <w:ind w:left="0"/>
            </w:pPr>
            <w:r>
              <w:t>1. Вычислить плотность и объемную массу породы, если известны ее объемный вес и общая пористость (</w:t>
            </w:r>
            <w:proofErr w:type="gramStart"/>
            <w:r>
              <w:t>Р</w:t>
            </w:r>
            <w:proofErr w:type="gramEnd"/>
            <w:r>
              <w:t xml:space="preserve">=44%, </w:t>
            </w:r>
            <w:r>
              <w:rPr>
                <w:lang w:val="en-US"/>
              </w:rPr>
              <w:t>Y</w:t>
            </w:r>
            <w:r>
              <w:t>=19,2 кН/м</w:t>
            </w:r>
            <w:r w:rsidRPr="008362EE">
              <w:rPr>
                <w:vertAlign w:val="superscript"/>
              </w:rPr>
              <w:t>3</w:t>
            </w:r>
            <w:r>
              <w:t>)</w:t>
            </w:r>
          </w:p>
          <w:p w:rsidR="000D3FFD" w:rsidRDefault="00A82A6A" w:rsidP="00A82A6A">
            <w:pPr>
              <w:tabs>
                <w:tab w:val="left" w:pos="675"/>
              </w:tabs>
            </w:pPr>
            <w:r>
              <w:t>2. Кубический образец со стороной 5 см имеет массу 320 г. Определить объемную массу и объемный вес горной породы.</w:t>
            </w:r>
          </w:p>
          <w:p w:rsidR="00461FF0" w:rsidRPr="00461FF0" w:rsidRDefault="00461FF0" w:rsidP="00461FF0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Месторождения 2-й группы сложности строения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>.</w:t>
            </w:r>
          </w:p>
          <w:p w:rsidR="00461FF0" w:rsidRPr="00461FF0" w:rsidRDefault="00461FF0" w:rsidP="00461FF0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Основные виды сводной графической документации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>.</w:t>
            </w:r>
          </w:p>
          <w:p w:rsidR="00461FF0" w:rsidRDefault="00461FF0" w:rsidP="00461FF0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Определить категорию породы по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буримости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 крепости (по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Протодъяконову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)</w:t>
            </w:r>
          </w:p>
          <w:p w:rsidR="00461FF0" w:rsidRPr="00147C4E" w:rsidRDefault="00461FF0" w:rsidP="00461FF0">
            <w:pPr>
              <w:tabs>
                <w:tab w:val="left" w:pos="675"/>
              </w:tabs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(гнейс биотитовый).</w:t>
            </w:r>
          </w:p>
        </w:tc>
      </w:tr>
      <w:tr w:rsidR="000D3FFD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pStyle w:val="a5"/>
              <w:spacing w:after="0"/>
              <w:jc w:val="both"/>
            </w:pPr>
            <w:r>
              <w:lastRenderedPageBreak/>
              <w:t xml:space="preserve">ПК-3 </w:t>
            </w:r>
          </w:p>
          <w:p w:rsidR="000D3FFD" w:rsidRDefault="000D3FFD" w:rsidP="009E25AA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0D3FFD" w:rsidRPr="009D05FB" w:rsidTr="00F056E6">
        <w:trPr>
          <w:trHeight w:val="2364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147C4E">
            <w:r w:rsidRPr="009D05FB">
              <w:t>Знать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keepNext/>
              <w:keepLines/>
              <w:jc w:val="both"/>
              <w:outlineLvl w:val="1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  <w:r>
              <w:t>;</w:t>
            </w:r>
          </w:p>
          <w:p w:rsidR="000D3FFD" w:rsidRPr="00060DC0" w:rsidRDefault="000D3FFD" w:rsidP="009E25AA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методы разведки и показатели предпроектной оценки месторождений полезных ископаемых; основные способы оконтуривания и подсчета запасов полезных ископаемых.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967CD5" w:rsidRDefault="000D3FFD" w:rsidP="001E091A">
            <w:pPr>
              <w:rPr>
                <w:b/>
              </w:rPr>
            </w:pPr>
            <w:r w:rsidRPr="00967CD5">
              <w:rPr>
                <w:b/>
              </w:rPr>
              <w:t>Перечень тем и заданий для подготовки к зачету:</w:t>
            </w:r>
          </w:p>
          <w:p w:rsidR="000D3FFD" w:rsidRDefault="000D3FFD" w:rsidP="00483148">
            <w:r>
              <w:t xml:space="preserve">1.Рентгенорадиометрическое опробование в естественном залегании, состав работ, характеристика. </w:t>
            </w:r>
          </w:p>
          <w:p w:rsidR="000D3FFD" w:rsidRDefault="000D3FFD" w:rsidP="00483148">
            <w:r>
              <w:t xml:space="preserve">2. Рентгенорадиометрическое опробование по керну, состав работ, характеристика. </w:t>
            </w:r>
          </w:p>
          <w:p w:rsidR="000D3FFD" w:rsidRDefault="000D3FFD" w:rsidP="00483148">
            <w:r>
              <w:t xml:space="preserve">3. </w:t>
            </w:r>
            <w:proofErr w:type="spellStart"/>
            <w:r>
              <w:t>Рудоразборка</w:t>
            </w:r>
            <w:proofErr w:type="spellEnd"/>
            <w:r>
              <w:t xml:space="preserve"> горной породы с отбором проб из выделенных фракций, состав работ, характеристика. </w:t>
            </w:r>
          </w:p>
          <w:p w:rsidR="0094175C" w:rsidRDefault="0094175C" w:rsidP="0094175C">
            <w:r>
              <w:t xml:space="preserve">4. Охарактеризуйте объемное скульптурно-макетное моделирование.  </w:t>
            </w:r>
          </w:p>
          <w:p w:rsidR="000D3FFD" w:rsidRPr="009E25AA" w:rsidRDefault="0094175C" w:rsidP="0094175C">
            <w:pPr>
              <w:jc w:val="both"/>
              <w:rPr>
                <w:iCs/>
                <w:color w:val="C00000"/>
              </w:rPr>
            </w:pPr>
            <w:r>
              <w:t>5. Что собой представляют геолого-математическое и имитационное моделирование?</w:t>
            </w:r>
          </w:p>
        </w:tc>
      </w:tr>
      <w:tr w:rsidR="000D3FFD" w:rsidRPr="00E01F27" w:rsidTr="00F056E6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t>Уметь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7CD5" w:rsidRPr="000D3FFD" w:rsidRDefault="00967CD5" w:rsidP="00967CD5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D3FFD">
              <w:rPr>
                <w:b/>
              </w:rPr>
              <w:t>Примеры тестовых вопросов: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>
              <w:t xml:space="preserve">К </w:t>
            </w:r>
            <w:proofErr w:type="spellStart"/>
            <w:r>
              <w:t>изометричным</w:t>
            </w:r>
            <w:proofErr w:type="spellEnd"/>
            <w:r w:rsidRPr="00967CD5">
              <w:t xml:space="preserve"> тела</w:t>
            </w:r>
            <w:r>
              <w:t>м</w:t>
            </w:r>
            <w:r w:rsidRPr="00967CD5">
              <w:t xml:space="preserve"> полезных ископаемых</w:t>
            </w:r>
            <w:r>
              <w:t xml:space="preserve"> относятся</w:t>
            </w:r>
            <w:r w:rsidRPr="00967CD5">
              <w:t>: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>
              <w:t>а) пласт</w:t>
            </w:r>
            <w:r w:rsidRPr="00967CD5">
              <w:t>, гнездообразное тело, линза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 w:rsidRPr="00967CD5">
              <w:t>б) трубы, трубки, трубообразные залежи.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 w:rsidRPr="00967CD5">
              <w:t>в) шток, штокверк, гнездо.</w:t>
            </w:r>
          </w:p>
          <w:p w:rsidR="00967CD5" w:rsidRDefault="00967CD5" w:rsidP="00967CD5">
            <w:pPr>
              <w:pStyle w:val="a7"/>
              <w:tabs>
                <w:tab w:val="left" w:pos="675"/>
              </w:tabs>
              <w:ind w:left="0"/>
            </w:pPr>
            <w:r w:rsidRPr="00967CD5">
              <w:t xml:space="preserve">г) пласты, </w:t>
            </w:r>
            <w:proofErr w:type="spellStart"/>
            <w:r w:rsidRPr="00967CD5">
              <w:t>пластообразные</w:t>
            </w:r>
            <w:proofErr w:type="spellEnd"/>
            <w:r w:rsidRPr="00967CD5">
              <w:t xml:space="preserve"> залежи, жилы</w:t>
            </w:r>
            <w:r w:rsidR="0094175C">
              <w:t>.</w:t>
            </w:r>
          </w:p>
          <w:p w:rsidR="0094175C" w:rsidRDefault="0094175C" w:rsidP="0094175C">
            <w:pPr>
              <w:tabs>
                <w:tab w:val="left" w:pos="675"/>
              </w:tabs>
            </w:pPr>
            <w:r>
              <w:t>Оценка неизвестной величины, находящейся за пределами ряда известных величин это:</w:t>
            </w:r>
          </w:p>
          <w:p w:rsidR="0094175C" w:rsidRDefault="0094175C" w:rsidP="0094175C">
            <w:pPr>
              <w:tabs>
                <w:tab w:val="left" w:pos="675"/>
              </w:tabs>
            </w:pPr>
            <w:r>
              <w:t>а) экстраполяция;</w:t>
            </w:r>
          </w:p>
          <w:p w:rsidR="0094175C" w:rsidRDefault="0094175C" w:rsidP="0094175C">
            <w:pPr>
              <w:tabs>
                <w:tab w:val="left" w:pos="675"/>
              </w:tabs>
            </w:pPr>
            <w:r>
              <w:t>б) интерполяция;</w:t>
            </w:r>
          </w:p>
          <w:p w:rsidR="0094175C" w:rsidRDefault="0094175C" w:rsidP="0094175C">
            <w:pPr>
              <w:tabs>
                <w:tab w:val="left" w:pos="675"/>
              </w:tabs>
            </w:pPr>
            <w:r>
              <w:t>в) ретроспективная экстраполяция;</w:t>
            </w:r>
          </w:p>
          <w:p w:rsidR="0094175C" w:rsidRPr="00967CD5" w:rsidRDefault="0094175C" w:rsidP="0094175C">
            <w:pPr>
              <w:pStyle w:val="a7"/>
              <w:tabs>
                <w:tab w:val="left" w:pos="675"/>
              </w:tabs>
              <w:ind w:left="0"/>
              <w:rPr>
                <w:color w:val="C00000"/>
                <w:highlight w:val="yellow"/>
              </w:rPr>
            </w:pPr>
            <w:r>
              <w:t>г) нет верного ответа.</w:t>
            </w:r>
          </w:p>
        </w:tc>
      </w:tr>
      <w:tr w:rsidR="000D3FFD" w:rsidRPr="00A23922" w:rsidTr="00F056E6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t>Владеть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>
              <w:t xml:space="preserve">навыками выбора оптимальных режимов ведения технологического </w:t>
            </w:r>
            <w:r>
              <w:lastRenderedPageBreak/>
              <w:t>процесса в зависимости от вещественного состава и гранулометрической характеристики полезного ископаемого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5B34" w:rsidRDefault="00565B34" w:rsidP="00565B34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  <w:iCs/>
              </w:rPr>
            </w:pPr>
            <w:r w:rsidRPr="007059FB">
              <w:rPr>
                <w:b/>
                <w:iCs/>
              </w:rPr>
              <w:lastRenderedPageBreak/>
              <w:t>Примерные задачи:</w:t>
            </w:r>
          </w:p>
          <w:p w:rsidR="00565B34" w:rsidRPr="007C4359" w:rsidRDefault="00565B34" w:rsidP="00565B34">
            <w:pPr>
              <w:jc w:val="both"/>
            </w:pPr>
            <w:r w:rsidRPr="007C4359">
              <w:t xml:space="preserve">Определить массовую долю влаги W с точностью до второго десятичного знака, если массы </w:t>
            </w:r>
            <w:r w:rsidRPr="007C4359">
              <w:lastRenderedPageBreak/>
              <w:t xml:space="preserve">противня с навеской соответственно до  и после высушивания составляют </w:t>
            </w:r>
            <w:r w:rsidRPr="007C4359">
              <w:rPr>
                <w:b/>
              </w:rPr>
              <w:t>Х</w:t>
            </w:r>
            <w:r w:rsidRPr="007C4359">
              <w:t xml:space="preserve"> и</w:t>
            </w:r>
            <w:r w:rsidRPr="007C4359">
              <w:rPr>
                <w:b/>
              </w:rPr>
              <w:t>У</w:t>
            </w:r>
            <w:r w:rsidRPr="007C4359">
              <w:t xml:space="preserve"> кг, а масса самого противня </w:t>
            </w:r>
            <w:r w:rsidRPr="007C4359">
              <w:rPr>
                <w:b/>
                <w:lang w:val="en-US"/>
              </w:rPr>
              <w:t>Z</w:t>
            </w:r>
            <w:r w:rsidRPr="007C4359">
              <w:t>, кг</w:t>
            </w:r>
          </w:p>
          <w:p w:rsidR="000D3FFD" w:rsidRPr="00A23922" w:rsidRDefault="000D3FFD" w:rsidP="00565B34">
            <w:pPr>
              <w:tabs>
                <w:tab w:val="left" w:pos="331"/>
              </w:tabs>
            </w:pPr>
          </w:p>
        </w:tc>
      </w:tr>
      <w:tr w:rsidR="000D3FFD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C31F48" w:rsidRDefault="000D3FFD" w:rsidP="009E25AA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lastRenderedPageBreak/>
              <w:t xml:space="preserve">ПК-4 </w:t>
            </w:r>
          </w:p>
          <w:p w:rsidR="000D3FFD" w:rsidRPr="00C31F48" w:rsidRDefault="000D3FFD" w:rsidP="009E25AA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0D3FFD" w:rsidRPr="008F328E" w:rsidTr="00F056E6">
        <w:trPr>
          <w:trHeight w:val="1191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611B3E">
            <w:r w:rsidRPr="009D05FB">
              <w:t>Знать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pPr>
              <w:keepNext/>
              <w:keepLines/>
              <w:outlineLvl w:val="1"/>
            </w:pPr>
            <w:r>
              <w:t>Основные принципы организации геологоразведочных работ.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565B34" w:rsidRDefault="000D3FFD" w:rsidP="009E25AA">
            <w:pPr>
              <w:rPr>
                <w:b/>
              </w:rPr>
            </w:pPr>
            <w:r w:rsidRPr="00565B34">
              <w:rPr>
                <w:b/>
              </w:rPr>
              <w:t>Перечень тем и заданий для подготовки к зачету:</w:t>
            </w:r>
          </w:p>
          <w:p w:rsidR="000D3FFD" w:rsidRDefault="000D3FFD" w:rsidP="00483148">
            <w:r>
              <w:t>1.</w:t>
            </w:r>
            <w:r w:rsidRPr="009B51B4">
              <w:t> </w:t>
            </w:r>
            <w:r>
              <w:t>Дайте характеристику гидрогеологическим и инженерно-геологическим исследованиям, применяемым  при открытой и подземной разработке месторождений</w:t>
            </w:r>
            <w:r w:rsidR="0094175C">
              <w:t>.</w:t>
            </w:r>
          </w:p>
          <w:p w:rsidR="000D3FFD" w:rsidRDefault="000D3FFD" w:rsidP="009E25AA">
            <w:r>
              <w:t xml:space="preserve">2. Каковы назначение,  принципы и виды, объекты и формы, содержание и способы геологической документации на горном предприятии? </w:t>
            </w:r>
          </w:p>
          <w:p w:rsidR="0094175C" w:rsidRPr="00D451C7" w:rsidRDefault="0094175C" w:rsidP="0094175C">
            <w:r>
              <w:t xml:space="preserve">3. Для чего необходимо сопоставлять данные разведки и эксплуатации? Рудничная </w:t>
            </w:r>
            <w:proofErr w:type="spellStart"/>
            <w:r>
              <w:t>геостатистика</w:t>
            </w:r>
            <w:proofErr w:type="spellEnd"/>
            <w:r>
              <w:t>.</w:t>
            </w:r>
          </w:p>
        </w:tc>
      </w:tr>
      <w:tr w:rsidR="000D3FFD" w:rsidRPr="008F328E" w:rsidTr="00F056E6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Уметь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r>
              <w:t>Собирать и обрабатывать фондовую и опубликованную геологическую, геохимическую, геофизическую, гидрогеологическую, инженерно-геологическую, эколого-геологическую,  техническую  и  экономико-производственную  информацию.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20FF" w:rsidRPr="002020FF" w:rsidRDefault="002020FF" w:rsidP="002020FF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2020FF">
              <w:rPr>
                <w:b/>
              </w:rPr>
              <w:t>Примеры тестовых вопросов:</w:t>
            </w:r>
          </w:p>
          <w:p w:rsidR="002020FF" w:rsidRPr="002020FF" w:rsidRDefault="002020FF" w:rsidP="002020FF">
            <w:pPr>
              <w:tabs>
                <w:tab w:val="left" w:pos="675"/>
              </w:tabs>
            </w:pPr>
            <w:r w:rsidRPr="002020FF">
              <w:t>Геологоразведочные работы делятся на три этапа. В каком из этапов происходит разведка и освоение месторождений?</w:t>
            </w:r>
          </w:p>
          <w:p w:rsidR="002020FF" w:rsidRPr="002020FF" w:rsidRDefault="002020FF" w:rsidP="002020FF">
            <w:pPr>
              <w:tabs>
                <w:tab w:val="left" w:pos="675"/>
              </w:tabs>
            </w:pPr>
            <w:r w:rsidRPr="002020FF">
              <w:t>а) этап I</w:t>
            </w:r>
          </w:p>
          <w:p w:rsidR="002020FF" w:rsidRPr="002020FF" w:rsidRDefault="002020FF" w:rsidP="002020FF">
            <w:pPr>
              <w:tabs>
                <w:tab w:val="left" w:pos="675"/>
              </w:tabs>
            </w:pPr>
            <w:r w:rsidRPr="002020FF">
              <w:t>б) этап II</w:t>
            </w:r>
          </w:p>
          <w:p w:rsidR="002020FF" w:rsidRPr="002020FF" w:rsidRDefault="002020FF" w:rsidP="002020FF">
            <w:pPr>
              <w:pStyle w:val="a7"/>
              <w:tabs>
                <w:tab w:val="left" w:pos="675"/>
              </w:tabs>
              <w:ind w:left="0"/>
              <w:rPr>
                <w:rFonts w:ascii="MS Gothic" w:eastAsia="MS Gothic" w:hAnsi="MS Gothic" w:cs="MS Gothic"/>
              </w:rPr>
            </w:pPr>
            <w:r w:rsidRPr="002020FF">
              <w:t xml:space="preserve">в) этап III </w:t>
            </w:r>
          </w:p>
          <w:p w:rsidR="002020FF" w:rsidRDefault="002020FF" w:rsidP="002020FF">
            <w:pPr>
              <w:pStyle w:val="a7"/>
              <w:tabs>
                <w:tab w:val="left" w:pos="675"/>
              </w:tabs>
              <w:ind w:left="0"/>
              <w:rPr>
                <w:rFonts w:eastAsia="MS Gothic"/>
              </w:rPr>
            </w:pPr>
            <w:r w:rsidRPr="002020FF">
              <w:rPr>
                <w:rFonts w:eastAsia="MS Gothic"/>
              </w:rPr>
              <w:t>г) на всех вышеперечисленных.</w:t>
            </w:r>
          </w:p>
          <w:p w:rsidR="0094175C" w:rsidRPr="00E83E81" w:rsidRDefault="0094175C" w:rsidP="0094175C">
            <w:pPr>
              <w:tabs>
                <w:tab w:val="left" w:pos="675"/>
              </w:tabs>
            </w:pPr>
            <w:r w:rsidRPr="00E83E81">
              <w:t>К предварит</w:t>
            </w:r>
            <w:r>
              <w:t>ельно оцененным запасам относят</w:t>
            </w:r>
            <w:r w:rsidRPr="00E83E81">
              <w:t>:</w:t>
            </w:r>
          </w:p>
          <w:p w:rsidR="0094175C" w:rsidRPr="00E83E81" w:rsidRDefault="0094175C" w:rsidP="0094175C">
            <w:pPr>
              <w:tabs>
                <w:tab w:val="left" w:pos="675"/>
              </w:tabs>
            </w:pPr>
            <w:r w:rsidRPr="00E83E81">
              <w:t xml:space="preserve">а) запасы п.и., выявленные в недрах в результате проведения комплексы </w:t>
            </w:r>
            <w:proofErr w:type="spellStart"/>
            <w:proofErr w:type="gramStart"/>
            <w:r w:rsidRPr="00E83E81">
              <w:t>геолого</w:t>
            </w:r>
            <w:proofErr w:type="spellEnd"/>
            <w:r w:rsidRPr="00E83E81">
              <w:t xml:space="preserve"> разведочных</w:t>
            </w:r>
            <w:proofErr w:type="gramEnd"/>
            <w:r w:rsidRPr="00E83E81">
              <w:t xml:space="preserve"> работ и оцененные с полной достаточной для их отработки;</w:t>
            </w:r>
          </w:p>
          <w:p w:rsidR="0094175C" w:rsidRPr="00E83E81" w:rsidRDefault="0094175C" w:rsidP="0094175C">
            <w:pPr>
              <w:tabs>
                <w:tab w:val="left" w:pos="675"/>
              </w:tabs>
            </w:pPr>
            <w:r w:rsidRPr="00E83E81">
              <w:t xml:space="preserve">б) запасы п.и., выявленные единичными выработками и оцененные путем </w:t>
            </w:r>
            <w:proofErr w:type="spellStart"/>
            <w:r w:rsidRPr="00E83E81">
              <w:t>геологически</w:t>
            </w:r>
            <w:proofErr w:type="spellEnd"/>
            <w:r w:rsidRPr="00E83E81">
              <w:t xml:space="preserve"> обоснованы интерполяции параметров использованных при подсчете разведанных запасов; </w:t>
            </w:r>
          </w:p>
          <w:p w:rsidR="0094175C" w:rsidRPr="00E83E81" w:rsidRDefault="0094175C" w:rsidP="0094175C">
            <w:pPr>
              <w:pStyle w:val="a7"/>
              <w:tabs>
                <w:tab w:val="left" w:pos="675"/>
              </w:tabs>
              <w:ind w:left="0"/>
            </w:pPr>
            <w:r w:rsidRPr="00E83E81">
              <w:t xml:space="preserve">в) совокупность п.и., выявленных в недрах земли в результате </w:t>
            </w:r>
            <w:proofErr w:type="gramStart"/>
            <w:r w:rsidRPr="00E83E81">
              <w:t>геолого-разведочных</w:t>
            </w:r>
            <w:proofErr w:type="gramEnd"/>
            <w:r w:rsidRPr="00E83E81">
              <w:t xml:space="preserve"> работ и доступных для промышленного освоения;</w:t>
            </w:r>
          </w:p>
          <w:p w:rsidR="0094175C" w:rsidRPr="002020FF" w:rsidRDefault="0094175C" w:rsidP="0094175C">
            <w:pPr>
              <w:pStyle w:val="a7"/>
              <w:tabs>
                <w:tab w:val="left" w:pos="675"/>
              </w:tabs>
              <w:ind w:left="0"/>
              <w:rPr>
                <w:highlight w:val="yellow"/>
              </w:rPr>
            </w:pPr>
            <w:r w:rsidRPr="00E83E81">
              <w:t>г) все вышеперечисленное.</w:t>
            </w:r>
          </w:p>
        </w:tc>
      </w:tr>
      <w:tr w:rsidR="000D3FFD" w:rsidRPr="00064284" w:rsidTr="00F056E6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lastRenderedPageBreak/>
              <w:t>Владеть</w:t>
            </w:r>
          </w:p>
        </w:tc>
        <w:tc>
          <w:tcPr>
            <w:tcW w:w="12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r>
              <w:t>Способностью  анализировать  и  обобщать  фондовые  геологические,  геохимические,  геофизические,  гидрогеологические,  эколого-геологические,  технические  и  экономико-производственные данные.</w:t>
            </w:r>
          </w:p>
        </w:tc>
        <w:tc>
          <w:tcPr>
            <w:tcW w:w="3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565B34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565B34">
              <w:rPr>
                <w:b/>
              </w:rPr>
              <w:t>Примерные задачи:</w:t>
            </w:r>
          </w:p>
          <w:p w:rsidR="000036ED" w:rsidRDefault="000036ED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A2504">
              <w:t xml:space="preserve">Определить степень сыпучести минерального сырья, если масса пробы составляет  </w:t>
            </w:r>
            <w:r w:rsidRPr="007A2504">
              <w:rPr>
                <w:i/>
                <w:lang w:val="en-US"/>
              </w:rPr>
              <w:t>m</w:t>
            </w:r>
            <w:r w:rsidRPr="007A2504">
              <w:t xml:space="preserve"> = 6 кг, а продолжительность высыпания </w:t>
            </w:r>
            <w:r w:rsidRPr="007A2504">
              <w:rPr>
                <w:i/>
                <w:lang w:val="en-US"/>
              </w:rPr>
              <w:t>t</w:t>
            </w:r>
            <w:r w:rsidRPr="007A2504">
              <w:t xml:space="preserve"> – 24 с.</w:t>
            </w:r>
          </w:p>
          <w:p w:rsidR="0094175C" w:rsidRPr="00565B34" w:rsidRDefault="0094175C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>
              <w:t>Определить минимальную массу</w:t>
            </w:r>
            <w:r w:rsidRPr="003574E1">
              <w:t xml:space="preserve"> пробы</w:t>
            </w:r>
            <w:r>
              <w:t>. М</w:t>
            </w:r>
            <w:r w:rsidRPr="003574E1">
              <w:t>аксимальны</w:t>
            </w:r>
            <w:r>
              <w:t>й диаметр частиц при сокращении - 20</w:t>
            </w:r>
            <w:r w:rsidRPr="003574E1">
              <w:t xml:space="preserve"> мм</w:t>
            </w:r>
            <w:r>
              <w:t xml:space="preserve">, а </w:t>
            </w:r>
            <w:r w:rsidRPr="003574E1">
              <w:t>коэффициент</w:t>
            </w:r>
            <w:r>
              <w:rPr>
                <w:lang w:val="en-US"/>
              </w:rPr>
              <w:t>k</w:t>
            </w:r>
            <w:r w:rsidRPr="003574E1">
              <w:t xml:space="preserve">, зависящий от характера </w:t>
            </w:r>
            <w:proofErr w:type="spellStart"/>
            <w:r w:rsidRPr="003574E1">
              <w:t>оруденения</w:t>
            </w:r>
            <w:proofErr w:type="spellEnd"/>
            <w:r>
              <w:t xml:space="preserve"> – 0,05.</w:t>
            </w: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055110">
        <w:t>Рудничная геология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проводится в форме </w:t>
      </w:r>
      <w:r w:rsidR="00851044">
        <w:t>зачета</w:t>
      </w:r>
      <w:r w:rsidRPr="00E66F9C">
        <w:t>.</w:t>
      </w:r>
    </w:p>
    <w:p w:rsidR="00851044" w:rsidRDefault="00851044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</w:t>
      </w:r>
      <w:r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</w:t>
      </w:r>
      <w:r w:rsidR="00851044">
        <w:rPr>
          <w:b/>
        </w:rPr>
        <w:t>и и критерии оценивания зачета</w:t>
      </w:r>
      <w:r w:rsidRPr="00E66F9C">
        <w:rPr>
          <w:b/>
        </w:rPr>
        <w:t>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37B91" w:rsidRPr="00A37B91" w:rsidRDefault="00A37B91" w:rsidP="00A37B91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A37B91">
        <w:rPr>
          <w:b/>
        </w:rPr>
        <w:t>Оценки «отлично», «хорошо» и «удовлетворительно» - являются зачетом по дисциплине.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380724" w:rsidRDefault="00380724" w:rsidP="00380724">
      <w:pPr>
        <w:pStyle w:val="a5"/>
        <w:spacing w:after="0"/>
        <w:ind w:firstLine="709"/>
        <w:rPr>
          <w:b/>
          <w:bCs/>
        </w:rPr>
      </w:pPr>
    </w:p>
    <w:p w:rsidR="000136EF" w:rsidRDefault="0055518F" w:rsidP="00380724">
      <w:pPr>
        <w:pStyle w:val="a5"/>
        <w:spacing w:after="0"/>
        <w:ind w:firstLine="709"/>
        <w:rPr>
          <w:b/>
        </w:rPr>
      </w:pPr>
      <w:r>
        <w:rPr>
          <w:b/>
          <w:bCs/>
        </w:rPr>
        <w:t>а</w:t>
      </w:r>
      <w:r w:rsidRPr="00D926D6">
        <w:rPr>
          <w:b/>
          <w:bCs/>
        </w:rPr>
        <w:t>)</w:t>
      </w:r>
      <w:r w:rsidRPr="00C54272">
        <w:rPr>
          <w:b/>
          <w:bCs/>
        </w:rPr>
        <w:t xml:space="preserve"> Основная </w:t>
      </w:r>
      <w:r w:rsidRPr="00C54272">
        <w:rPr>
          <w:b/>
        </w:rPr>
        <w:t>литература</w:t>
      </w:r>
    </w:p>
    <w:p w:rsidR="005B3E1F" w:rsidRDefault="005B3E1F" w:rsidP="005B3E1F">
      <w:pPr>
        <w:pStyle w:val="a5"/>
        <w:spacing w:after="0"/>
        <w:ind w:firstLine="709"/>
      </w:pPr>
      <w:r w:rsidRPr="005B3E1F">
        <w:t>1. Гидр</w:t>
      </w:r>
      <w:r>
        <w:t>огеология и инженерная геология</w:t>
      </w:r>
      <w:r w:rsidRPr="005B3E1F">
        <w:t xml:space="preserve">: учебник / А. М. Гальперин, В. С. Зайцев, В. М. </w:t>
      </w:r>
      <w:proofErr w:type="spellStart"/>
      <w:r w:rsidRPr="005B3E1F">
        <w:t>Мосе</w:t>
      </w:r>
      <w:r>
        <w:t>йкин</w:t>
      </w:r>
      <w:proofErr w:type="spellEnd"/>
      <w:r>
        <w:t xml:space="preserve">, С. А. </w:t>
      </w:r>
      <w:proofErr w:type="spellStart"/>
      <w:r>
        <w:t>Пуневский</w:t>
      </w:r>
      <w:proofErr w:type="spellEnd"/>
      <w:r>
        <w:t>. — Москва</w:t>
      </w:r>
      <w:r w:rsidRPr="005B3E1F">
        <w:t xml:space="preserve">: МИСИС, 2019. — 424 с. — ISBN 978-5-907061-48-4.  Режим доступа: </w:t>
      </w:r>
      <w:hyperlink r:id="rId9" w:history="1">
        <w:r w:rsidRPr="00CF23E9">
          <w:rPr>
            <w:rStyle w:val="a8"/>
          </w:rPr>
          <w:t>https://e.lanbook.com/book/129005</w:t>
        </w:r>
      </w:hyperlink>
    </w:p>
    <w:p w:rsidR="005B3E1F" w:rsidRDefault="005B3E1F" w:rsidP="005B3E1F">
      <w:pPr>
        <w:pStyle w:val="a5"/>
        <w:spacing w:after="0"/>
        <w:ind w:firstLine="709"/>
      </w:pPr>
      <w:r>
        <w:t xml:space="preserve">2. </w:t>
      </w:r>
      <w:proofErr w:type="spellStart"/>
      <w:r w:rsidRPr="005B3E1F">
        <w:t>Мосейкин</w:t>
      </w:r>
      <w:proofErr w:type="spellEnd"/>
      <w:r w:rsidRPr="005B3E1F">
        <w:t>, В. В. Гео</w:t>
      </w:r>
      <w:r>
        <w:t>логическая оценка месторождений</w:t>
      </w:r>
      <w:r w:rsidRPr="005B3E1F">
        <w:t xml:space="preserve">: учебное пособие / В. В. </w:t>
      </w:r>
      <w:proofErr w:type="spellStart"/>
      <w:r w:rsidRPr="005B3E1F">
        <w:t>Мос</w:t>
      </w:r>
      <w:r>
        <w:t>ейкин</w:t>
      </w:r>
      <w:proofErr w:type="spellEnd"/>
      <w:r>
        <w:t xml:space="preserve">, Д. С. </w:t>
      </w:r>
      <w:proofErr w:type="spellStart"/>
      <w:r>
        <w:t>Печурина</w:t>
      </w:r>
      <w:proofErr w:type="spellEnd"/>
      <w:r>
        <w:t>. — Москва</w:t>
      </w:r>
      <w:r w:rsidRPr="005B3E1F">
        <w:t xml:space="preserve">: МИСИС, 2016. — 322 с. — ISBN 978-5-906846-09-9. Режим доступа: </w:t>
      </w:r>
      <w:hyperlink r:id="rId10" w:history="1">
        <w:r w:rsidRPr="00CF23E9">
          <w:rPr>
            <w:rStyle w:val="a8"/>
          </w:rPr>
          <w:t>https://e.lanbook.com/book/93677</w:t>
        </w:r>
      </w:hyperlink>
    </w:p>
    <w:p w:rsidR="00380724" w:rsidRDefault="005B3E1F" w:rsidP="005B3E1F">
      <w:pPr>
        <w:pStyle w:val="a5"/>
        <w:spacing w:after="0"/>
        <w:ind w:firstLine="709"/>
      </w:pPr>
      <w:r>
        <w:t xml:space="preserve">3. </w:t>
      </w:r>
      <w:proofErr w:type="spellStart"/>
      <w:r w:rsidRPr="005B3E1F">
        <w:t>Секисов</w:t>
      </w:r>
      <w:proofErr w:type="spellEnd"/>
      <w:r w:rsidRPr="005B3E1F">
        <w:t>, А. Г. Дисперсное золото: геологический и технологический аспекты</w:t>
      </w:r>
      <w:proofErr w:type="gramStart"/>
      <w:r w:rsidRPr="005B3E1F">
        <w:t xml:space="preserve"> :</w:t>
      </w:r>
      <w:proofErr w:type="gramEnd"/>
      <w:r w:rsidRPr="005B3E1F">
        <w:t xml:space="preserve"> учебное пособие / А. Г. </w:t>
      </w:r>
      <w:proofErr w:type="spellStart"/>
      <w:r w:rsidRPr="005B3E1F">
        <w:t>Секисов</w:t>
      </w:r>
      <w:proofErr w:type="spellEnd"/>
      <w:r w:rsidRPr="005B3E1F">
        <w:t>, Н. В. Зыков, В. С. Королев. — Москва</w:t>
      </w:r>
      <w:proofErr w:type="gramStart"/>
      <w:r w:rsidRPr="005B3E1F">
        <w:t xml:space="preserve"> :</w:t>
      </w:r>
      <w:proofErr w:type="gramEnd"/>
      <w:r w:rsidRPr="005B3E1F">
        <w:t xml:space="preserve"> Горная книга, 2012. — 224 с. — ISBN 978-5-98672-314-3. </w:t>
      </w:r>
      <w:r w:rsidR="00380724">
        <w:t xml:space="preserve">Режим доступа: </w:t>
      </w:r>
      <w:hyperlink r:id="rId11" w:history="1">
        <w:r w:rsidR="00380724" w:rsidRPr="00CF23E9">
          <w:rPr>
            <w:rStyle w:val="a8"/>
          </w:rPr>
          <w:t>https://e.lanbook.com/book/66457</w:t>
        </w:r>
      </w:hyperlink>
    </w:p>
    <w:p w:rsidR="0055518F" w:rsidRPr="00C54272" w:rsidRDefault="00380724" w:rsidP="00BE2E37">
      <w:pPr>
        <w:pStyle w:val="a5"/>
        <w:spacing w:after="0"/>
        <w:ind w:firstLine="709"/>
      </w:pPr>
      <w:r>
        <w:t xml:space="preserve">4. </w:t>
      </w:r>
      <w:r w:rsidRPr="00380724">
        <w:t>Боровков, Ю. А. Основы горного дела</w:t>
      </w:r>
      <w:proofErr w:type="gramStart"/>
      <w:r w:rsidRPr="00380724">
        <w:t xml:space="preserve"> :</w:t>
      </w:r>
      <w:proofErr w:type="gramEnd"/>
      <w:r w:rsidRPr="00380724">
        <w:t xml:space="preserve"> учебник / Ю. А. Боровков, В. П. </w:t>
      </w:r>
      <w:proofErr w:type="spellStart"/>
      <w:r w:rsidRPr="00380724">
        <w:t>Дробаденко</w:t>
      </w:r>
      <w:proofErr w:type="spellEnd"/>
      <w:r w:rsidRPr="00380724">
        <w:t>, Д. Н. Ребриков. — 4-е изд., стер. — Санкт-Петербург</w:t>
      </w:r>
      <w:proofErr w:type="gramStart"/>
      <w:r w:rsidRPr="00380724">
        <w:t xml:space="preserve"> :</w:t>
      </w:r>
      <w:proofErr w:type="gramEnd"/>
      <w:r w:rsidRPr="00380724">
        <w:t xml:space="preserve"> Лань, 2019. — 468 с. — ISBN 978-5-8114-2147-3.  Режим доступа: </w:t>
      </w:r>
      <w:hyperlink r:id="rId12" w:history="1">
        <w:r w:rsidRPr="00CF23E9">
          <w:rPr>
            <w:rStyle w:val="a8"/>
          </w:rPr>
          <w:t>https://e.lanbook.com/book/111398</w:t>
        </w:r>
      </w:hyperlink>
    </w:p>
    <w:p w:rsidR="0055518F" w:rsidRPr="00C54272" w:rsidRDefault="0055518F" w:rsidP="0055518F">
      <w:pPr>
        <w:pStyle w:val="a5"/>
        <w:spacing w:after="0"/>
        <w:ind w:firstLine="709"/>
      </w:pPr>
    </w:p>
    <w:p w:rsidR="0055518F" w:rsidRDefault="0055518F" w:rsidP="0055518F">
      <w:pPr>
        <w:pStyle w:val="a5"/>
        <w:spacing w:after="0"/>
        <w:ind w:firstLine="709"/>
        <w:rPr>
          <w:b/>
        </w:rPr>
      </w:pPr>
      <w:r>
        <w:rPr>
          <w:b/>
        </w:rPr>
        <w:t>б)</w:t>
      </w:r>
      <w:r w:rsidRPr="00C54272">
        <w:rPr>
          <w:b/>
        </w:rPr>
        <w:t xml:space="preserve"> Дополнительная литература</w:t>
      </w:r>
    </w:p>
    <w:p w:rsidR="00380724" w:rsidRDefault="00380724" w:rsidP="00380724">
      <w:pPr>
        <w:pStyle w:val="a5"/>
        <w:spacing w:after="0"/>
        <w:ind w:firstLine="709"/>
      </w:pPr>
      <w:r w:rsidRPr="00380724">
        <w:t>1.</w:t>
      </w:r>
      <w:r w:rsidRPr="00C54272">
        <w:t>Козин, В.З</w:t>
      </w:r>
      <w:r>
        <w:t>. Ис</w:t>
      </w:r>
      <w:r w:rsidRPr="00C54272">
        <w:t xml:space="preserve">следование руд на </w:t>
      </w:r>
      <w:proofErr w:type="spellStart"/>
      <w:r w:rsidRPr="00C54272">
        <w:t>обогатимость</w:t>
      </w:r>
      <w:proofErr w:type="spellEnd"/>
      <w:r w:rsidRPr="00C54272">
        <w:t xml:space="preserve"> [Текст]: </w:t>
      </w:r>
      <w:proofErr w:type="spellStart"/>
      <w:r w:rsidRPr="00C54272">
        <w:t>учеб</w:t>
      </w:r>
      <w:proofErr w:type="gramStart"/>
      <w:r w:rsidRPr="00C54272">
        <w:t>.п</w:t>
      </w:r>
      <w:proofErr w:type="gramEnd"/>
      <w:r w:rsidRPr="00C54272">
        <w:t>особие</w:t>
      </w:r>
      <w:proofErr w:type="spellEnd"/>
      <w:r w:rsidRPr="00C54272">
        <w:t xml:space="preserve"> /В.З.Козин.  – Екатеринбург: УГГУ, 2009. – 380с. - </w:t>
      </w:r>
      <w:r w:rsidRPr="00C54272">
        <w:rPr>
          <w:b/>
          <w:bCs/>
        </w:rPr>
        <w:t>ISBN</w:t>
      </w:r>
      <w:r w:rsidRPr="00C54272">
        <w:t xml:space="preserve"> 978-5-8019-0176-3.</w:t>
      </w:r>
    </w:p>
    <w:p w:rsidR="00380724" w:rsidRPr="00C54272" w:rsidRDefault="00380724" w:rsidP="00380724">
      <w:pPr>
        <w:pStyle w:val="a5"/>
        <w:spacing w:after="0"/>
        <w:ind w:firstLine="709"/>
        <w:rPr>
          <w:b/>
        </w:rPr>
      </w:pPr>
      <w:r>
        <w:t xml:space="preserve">2. Остапенко, П.Е. Оценка качества минерального сырья </w:t>
      </w:r>
      <w:r w:rsidRPr="00C54272">
        <w:t>[Текст]</w:t>
      </w:r>
      <w:r>
        <w:t>: учеб</w:t>
      </w:r>
      <w:proofErr w:type="gramStart"/>
      <w:r>
        <w:t>.п</w:t>
      </w:r>
      <w:proofErr w:type="gramEnd"/>
      <w:r>
        <w:t>особие / П.Е. Остапенко, С.П. Остапенко. – М., 2002.</w:t>
      </w:r>
    </w:p>
    <w:p w:rsidR="0055518F" w:rsidRDefault="00735546" w:rsidP="00380724">
      <w:pPr>
        <w:pStyle w:val="a5"/>
        <w:spacing w:after="0"/>
        <w:ind w:firstLine="709"/>
      </w:pPr>
      <w:r>
        <w:lastRenderedPageBreak/>
        <w:t>3</w:t>
      </w:r>
      <w:r w:rsidR="0055518F" w:rsidRPr="00C54272">
        <w:t xml:space="preserve">. </w:t>
      </w:r>
      <w:r w:rsidR="00055110">
        <w:t>Попов</w:t>
      </w:r>
      <w:r w:rsidR="0055518F">
        <w:t>,</w:t>
      </w:r>
      <w:r w:rsidR="00055110">
        <w:t xml:space="preserve"> С.В</w:t>
      </w:r>
      <w:r w:rsidR="0055518F" w:rsidRPr="00C54272">
        <w:t xml:space="preserve">. </w:t>
      </w:r>
      <w:r w:rsidR="00055110">
        <w:t>Лекции по рудничной геологи</w:t>
      </w:r>
      <w:proofErr w:type="gramStart"/>
      <w:r w:rsidR="00055110">
        <w:t>и</w:t>
      </w:r>
      <w:r w:rsidR="0055518F" w:rsidRPr="00C54272">
        <w:t>[</w:t>
      </w:r>
      <w:proofErr w:type="gramEnd"/>
      <w:r w:rsidR="0055518F" w:rsidRPr="00C54272">
        <w:t>Текст]</w:t>
      </w:r>
      <w:r w:rsidR="0055518F">
        <w:t xml:space="preserve">: </w:t>
      </w:r>
      <w:proofErr w:type="spellStart"/>
      <w:r w:rsidR="0055518F">
        <w:t>учеб.пособие</w:t>
      </w:r>
      <w:proofErr w:type="spellEnd"/>
      <w:r w:rsidR="0055518F">
        <w:t xml:space="preserve"> /</w:t>
      </w:r>
      <w:r w:rsidR="00055110">
        <w:t>С.В</w:t>
      </w:r>
      <w:r w:rsidR="0055518F" w:rsidRPr="00C54272">
        <w:t>.</w:t>
      </w:r>
      <w:r w:rsidR="00055110">
        <w:t>Попов</w:t>
      </w:r>
      <w:r w:rsidR="0055518F" w:rsidRPr="00C54272">
        <w:t xml:space="preserve"> – </w:t>
      </w:r>
      <w:r w:rsidR="00055110">
        <w:t>Магнитогорск</w:t>
      </w:r>
      <w:r w:rsidR="0055518F" w:rsidRPr="00C54272">
        <w:t xml:space="preserve">: </w:t>
      </w:r>
      <w:r w:rsidR="00055110">
        <w:t xml:space="preserve">Изд-во Магнитогорск. Гос. </w:t>
      </w:r>
      <w:proofErr w:type="spellStart"/>
      <w:r w:rsidR="00055110">
        <w:t>Техн</w:t>
      </w:r>
      <w:proofErr w:type="spellEnd"/>
      <w:r w:rsidR="00055110">
        <w:t>. Ун-та им. Г.И. Носова,2013. 83 с.</w:t>
      </w:r>
    </w:p>
    <w:p w:rsidR="00055110" w:rsidRDefault="00735546" w:rsidP="00380724">
      <w:pPr>
        <w:pStyle w:val="a5"/>
        <w:spacing w:after="0"/>
        <w:ind w:firstLine="709"/>
      </w:pPr>
      <w:r>
        <w:t>4</w:t>
      </w:r>
      <w:r w:rsidR="00055110">
        <w:t>. Ананьев  В.П.,  Потапов  А.Д.  Основы  геологии,  минералогии  и  петрографии.  -  М.: Высшая школа, 2008.</w:t>
      </w:r>
    </w:p>
    <w:p w:rsidR="00055110" w:rsidRDefault="00735546" w:rsidP="00380724">
      <w:pPr>
        <w:pStyle w:val="a5"/>
        <w:spacing w:after="0"/>
        <w:ind w:firstLine="709"/>
        <w:jc w:val="both"/>
      </w:pPr>
      <w:r>
        <w:t>5</w:t>
      </w:r>
      <w:r w:rsidR="00055110">
        <w:t xml:space="preserve">. Ермолов И.А., и др. Геология: учебник для ВУЗов. Ч.-VII: </w:t>
      </w:r>
      <w:proofErr w:type="gramStart"/>
      <w:r w:rsidR="00055110">
        <w:t>Горно-промышленная</w:t>
      </w:r>
      <w:proofErr w:type="gramEnd"/>
      <w:r w:rsidR="00055110">
        <w:t xml:space="preserve"> геология твердых горючих ископаемых., М: Горная книга, 2009.-668с.</w:t>
      </w:r>
    </w:p>
    <w:p w:rsidR="00055110" w:rsidRDefault="00735546" w:rsidP="00380724">
      <w:pPr>
        <w:pStyle w:val="a5"/>
        <w:spacing w:after="0"/>
        <w:ind w:firstLine="709"/>
        <w:jc w:val="both"/>
      </w:pPr>
      <w:r>
        <w:t>6</w:t>
      </w:r>
      <w:r w:rsidR="00055110">
        <w:t xml:space="preserve">. </w:t>
      </w:r>
      <w:proofErr w:type="spellStart"/>
      <w:r w:rsidR="00055110" w:rsidRPr="00055110">
        <w:t>Еpшов</w:t>
      </w:r>
      <w:proofErr w:type="spellEnd"/>
      <w:r w:rsidR="00055110" w:rsidRPr="00055110">
        <w:t xml:space="preserve"> В.В. Основы </w:t>
      </w:r>
      <w:proofErr w:type="spellStart"/>
      <w:r w:rsidR="00055110" w:rsidRPr="00055110">
        <w:t>гоpнопpомышленной</w:t>
      </w:r>
      <w:proofErr w:type="spellEnd"/>
      <w:r w:rsidR="00055110" w:rsidRPr="00055110">
        <w:t xml:space="preserve"> геологии</w:t>
      </w:r>
      <w:proofErr w:type="gramStart"/>
      <w:r w:rsidR="00055110" w:rsidRPr="00055110">
        <w:t>.-</w:t>
      </w:r>
      <w:proofErr w:type="gramEnd"/>
      <w:r w:rsidR="00055110" w:rsidRPr="00055110">
        <w:t>М.: Нед</w:t>
      </w:r>
      <w:r w:rsidR="00055110">
        <w:t xml:space="preserve">ра, 1988  </w:t>
      </w:r>
    </w:p>
    <w:p w:rsidR="0055518F" w:rsidRDefault="00735546" w:rsidP="00380724">
      <w:pPr>
        <w:pStyle w:val="a5"/>
        <w:spacing w:after="0"/>
        <w:ind w:firstLine="709"/>
      </w:pPr>
      <w:r>
        <w:t>7</w:t>
      </w:r>
      <w:r w:rsidR="0055518F">
        <w:t>. Технологическая оценка минерального сырья. Методы исследования. Справочник</w:t>
      </w:r>
      <w:proofErr w:type="gramStart"/>
      <w:r w:rsidR="0055518F">
        <w:t xml:space="preserve"> /П</w:t>
      </w:r>
      <w:proofErr w:type="gramEnd"/>
      <w:r w:rsidR="0055518F">
        <w:t>од ред. П.Е. Остапенко - М.: Недра, 1996.</w:t>
      </w:r>
    </w:p>
    <w:p w:rsidR="0055518F" w:rsidRDefault="00735546" w:rsidP="00380724">
      <w:pPr>
        <w:pStyle w:val="a5"/>
        <w:spacing w:after="0"/>
        <w:ind w:firstLine="709"/>
      </w:pPr>
      <w:r>
        <w:t>8</w:t>
      </w:r>
      <w:r w:rsidR="0055518F">
        <w:t>. Технологическая оценка минерального сырья. Справочник</w:t>
      </w:r>
      <w:proofErr w:type="gramStart"/>
      <w:r w:rsidR="0055518F">
        <w:t xml:space="preserve"> / П</w:t>
      </w:r>
      <w:proofErr w:type="gramEnd"/>
      <w:r w:rsidR="0055518F">
        <w:t>од ред. П.Е. Остапенко - М.: Недра, 1996</w:t>
      </w:r>
      <w:r w:rsidR="00460290">
        <w:t>.</w:t>
      </w:r>
    </w:p>
    <w:p w:rsidR="0055518F" w:rsidRDefault="00735546" w:rsidP="00380724">
      <w:pPr>
        <w:pStyle w:val="a5"/>
        <w:spacing w:after="0"/>
        <w:ind w:firstLine="709"/>
      </w:pPr>
      <w:r>
        <w:t>9</w:t>
      </w:r>
      <w:r w:rsidR="0055518F">
        <w:t>. Справочник по обогащению руд</w:t>
      </w:r>
      <w:proofErr w:type="gramStart"/>
      <w:r w:rsidR="0055518F">
        <w:t xml:space="preserve"> /П</w:t>
      </w:r>
      <w:proofErr w:type="gramEnd"/>
      <w:r w:rsidR="0055518F">
        <w:t xml:space="preserve">од ред. Богданова О.С. –2-е изд., </w:t>
      </w:r>
      <w:proofErr w:type="spellStart"/>
      <w:r w:rsidR="0055518F">
        <w:t>перераб</w:t>
      </w:r>
      <w:proofErr w:type="spellEnd"/>
      <w:r w:rsidR="0055518F">
        <w:t>. и доп.- М.: недра, 1983.</w:t>
      </w:r>
    </w:p>
    <w:p w:rsidR="00460290" w:rsidRDefault="00735546" w:rsidP="00380724">
      <w:pPr>
        <w:pStyle w:val="a5"/>
        <w:spacing w:after="0"/>
        <w:ind w:firstLine="709"/>
      </w:pPr>
      <w:r>
        <w:t>10</w:t>
      </w:r>
      <w:r w:rsidR="00460290">
        <w:t>. Альбов М.Н. Опробование месторождений полезных ископаемых. – М.: Недра, 1975.</w:t>
      </w:r>
    </w:p>
    <w:p w:rsidR="00460290" w:rsidRDefault="00735546" w:rsidP="00380724">
      <w:pPr>
        <w:pStyle w:val="a5"/>
        <w:spacing w:after="0"/>
        <w:ind w:firstLine="709"/>
      </w:pPr>
      <w:r>
        <w:t>11</w:t>
      </w:r>
      <w:r w:rsidR="00460290">
        <w:t xml:space="preserve">. Альбов М.Н., </w:t>
      </w:r>
      <w:proofErr w:type="spellStart"/>
      <w:r w:rsidR="00460290">
        <w:t>Быбочкин</w:t>
      </w:r>
      <w:proofErr w:type="spellEnd"/>
      <w:r w:rsidR="00460290">
        <w:t xml:space="preserve"> А.М. Рудничная геология. – М.: Недра 1973.</w:t>
      </w:r>
    </w:p>
    <w:p w:rsidR="0055518F" w:rsidRDefault="0055518F" w:rsidP="0055518F">
      <w:pPr>
        <w:keepNext/>
        <w:keepLines/>
        <w:outlineLvl w:val="1"/>
        <w:rPr>
          <w:b/>
          <w:bCs/>
          <w:szCs w:val="26"/>
        </w:rPr>
      </w:pPr>
    </w:p>
    <w:p w:rsidR="0055518F" w:rsidRPr="0045442C" w:rsidRDefault="0055518F" w:rsidP="0055518F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>в)</w:t>
      </w:r>
      <w:r w:rsidRPr="0045442C">
        <w:rPr>
          <w:b/>
          <w:bCs/>
          <w:szCs w:val="26"/>
        </w:rPr>
        <w:t xml:space="preserve"> Методические указания </w:t>
      </w:r>
    </w:p>
    <w:p w:rsidR="00BE2E37" w:rsidRDefault="00BE2E37" w:rsidP="00BE2E37">
      <w:pPr>
        <w:pStyle w:val="a7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</w:pPr>
      <w:r w:rsidRPr="00900A17">
        <w:t xml:space="preserve">Физические методы изучения минералов: Лабораторный практикум для студентов специальности 130405 «Обогащение полезных ископаемых» дневной и заочной формы обучения. – Магнитогорск: ГОУ ВПО «МГТУ им. </w:t>
      </w:r>
      <w:r w:rsidRPr="0045442C">
        <w:t>Г.И. Носова», 2009 - 41 с.</w:t>
      </w:r>
    </w:p>
    <w:p w:rsidR="0055518F" w:rsidRDefault="00BE2E37" w:rsidP="00BE2E37">
      <w:pPr>
        <w:keepNext/>
        <w:keepLines/>
        <w:outlineLvl w:val="1"/>
        <w:rPr>
          <w:rStyle w:val="a8"/>
        </w:rPr>
      </w:pPr>
      <w:r>
        <w:t xml:space="preserve">Режим доступа: </w:t>
      </w:r>
      <w:hyperlink r:id="rId13" w:history="1">
        <w:r w:rsidRPr="00FD28B3">
          <w:rPr>
            <w:rStyle w:val="a8"/>
          </w:rPr>
          <w:t>https://newlms.magtu.ru/course/view.php?id=84856</w:t>
        </w:r>
      </w:hyperlink>
    </w:p>
    <w:p w:rsidR="00BE2E37" w:rsidRPr="0045442C" w:rsidRDefault="00BE2E37" w:rsidP="00BE2E37">
      <w:pPr>
        <w:keepNext/>
        <w:keepLines/>
        <w:outlineLvl w:val="1"/>
        <w:rPr>
          <w:b/>
          <w:bCs/>
          <w:szCs w:val="26"/>
        </w:rPr>
      </w:pPr>
    </w:p>
    <w:p w:rsidR="000136EF" w:rsidRDefault="0055518F" w:rsidP="000136EF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 xml:space="preserve">г) Программное обеспечение и </w:t>
      </w:r>
      <w:r w:rsidRPr="0045442C">
        <w:rPr>
          <w:b/>
          <w:bCs/>
          <w:szCs w:val="26"/>
        </w:rPr>
        <w:t>Интернет-ресурсы</w:t>
      </w:r>
    </w:p>
    <w:p w:rsidR="001269B3" w:rsidRDefault="001269B3" w:rsidP="000136EF">
      <w:pPr>
        <w:keepNext/>
        <w:keepLines/>
        <w:ind w:firstLine="709"/>
        <w:outlineLvl w:val="1"/>
        <w:rPr>
          <w:b/>
          <w:bCs/>
          <w:szCs w:val="26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1269B3" w:rsidRPr="001269B3" w:rsidTr="001269B3">
        <w:trPr>
          <w:trHeight w:val="281"/>
          <w:jc w:val="center"/>
        </w:trPr>
        <w:tc>
          <w:tcPr>
            <w:tcW w:w="3221" w:type="dxa"/>
          </w:tcPr>
          <w:p w:rsidR="001269B3" w:rsidRPr="001269B3" w:rsidRDefault="001269B3" w:rsidP="00793716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1269B3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1269B3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1269B3" w:rsidRPr="001269B3" w:rsidRDefault="001269B3" w:rsidP="00793716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1269B3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1269B3" w:rsidRPr="001269B3" w:rsidRDefault="001269B3" w:rsidP="001269B3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1269B3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1269B3" w:rsidRPr="001269B3" w:rsidTr="001269B3">
        <w:trPr>
          <w:trHeight w:val="285"/>
          <w:jc w:val="center"/>
        </w:trPr>
        <w:tc>
          <w:tcPr>
            <w:tcW w:w="3221" w:type="dxa"/>
          </w:tcPr>
          <w:p w:rsidR="001269B3" w:rsidRPr="001269B3" w:rsidRDefault="001269B3" w:rsidP="00793716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1269B3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1269B3" w:rsidRPr="001269B3" w:rsidRDefault="001269B3" w:rsidP="001269B3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1269B3">
              <w:rPr>
                <w:rStyle w:val="FontStyle21"/>
                <w:sz w:val="24"/>
                <w:szCs w:val="24"/>
              </w:rPr>
              <w:t>Д-1227 от 08.10.2018</w:t>
            </w:r>
          </w:p>
          <w:p w:rsidR="001269B3" w:rsidRPr="001269B3" w:rsidRDefault="001269B3" w:rsidP="001269B3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1269B3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1269B3" w:rsidRPr="001269B3" w:rsidRDefault="001269B3" w:rsidP="001269B3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1269B3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1269B3" w:rsidRPr="001269B3" w:rsidRDefault="001269B3" w:rsidP="00793716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1269B3">
              <w:rPr>
                <w:rStyle w:val="FontStyle21"/>
                <w:sz w:val="24"/>
                <w:szCs w:val="24"/>
              </w:rPr>
              <w:t>11.10.2021</w:t>
            </w:r>
          </w:p>
          <w:p w:rsidR="001269B3" w:rsidRPr="001269B3" w:rsidRDefault="001269B3" w:rsidP="00793716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1269B3">
              <w:rPr>
                <w:rStyle w:val="FontStyle21"/>
                <w:sz w:val="24"/>
                <w:szCs w:val="24"/>
              </w:rPr>
              <w:t>27.07.2018</w:t>
            </w:r>
          </w:p>
          <w:p w:rsidR="001269B3" w:rsidRPr="001269B3" w:rsidRDefault="001269B3" w:rsidP="00793716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1269B3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1269B3" w:rsidRPr="001269B3" w:rsidTr="001269B3">
        <w:trPr>
          <w:trHeight w:val="272"/>
          <w:jc w:val="center"/>
        </w:trPr>
        <w:tc>
          <w:tcPr>
            <w:tcW w:w="3221" w:type="dxa"/>
          </w:tcPr>
          <w:p w:rsidR="001269B3" w:rsidRPr="001269B3" w:rsidRDefault="001269B3" w:rsidP="00793716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1269B3">
              <w:rPr>
                <w:rStyle w:val="FontStyle21"/>
                <w:sz w:val="24"/>
                <w:szCs w:val="24"/>
                <w:lang w:val="en-US"/>
              </w:rPr>
              <w:t>MSOffice</w:t>
            </w:r>
            <w:r w:rsidRPr="001269B3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1269B3" w:rsidRPr="001269B3" w:rsidRDefault="001269B3" w:rsidP="001269B3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1269B3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1269B3" w:rsidRPr="001269B3" w:rsidRDefault="001269B3" w:rsidP="00793716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1269B3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1269B3" w:rsidRPr="001269B3" w:rsidTr="001269B3">
        <w:trPr>
          <w:trHeight w:val="297"/>
          <w:jc w:val="center"/>
        </w:trPr>
        <w:tc>
          <w:tcPr>
            <w:tcW w:w="3221" w:type="dxa"/>
          </w:tcPr>
          <w:p w:rsidR="001269B3" w:rsidRPr="001269B3" w:rsidRDefault="001269B3" w:rsidP="00793716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1269B3">
              <w:rPr>
                <w:rStyle w:val="FontStyle21"/>
                <w:sz w:val="24"/>
                <w:szCs w:val="24"/>
                <w:lang w:val="en-US"/>
              </w:rPr>
              <w:t>KasperskyEndpointSecurity</w:t>
            </w:r>
            <w:r w:rsidRPr="001269B3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1269B3" w:rsidRPr="001269B3" w:rsidRDefault="001269B3" w:rsidP="001269B3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1269B3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1269B3" w:rsidRPr="001269B3" w:rsidRDefault="001269B3" w:rsidP="001269B3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1269B3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1269B3" w:rsidRPr="001269B3" w:rsidRDefault="001269B3" w:rsidP="001269B3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1269B3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1269B3" w:rsidRPr="001269B3" w:rsidRDefault="001269B3" w:rsidP="001269B3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1269B3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1269B3" w:rsidRPr="001269B3" w:rsidRDefault="001269B3" w:rsidP="00793716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1269B3">
              <w:rPr>
                <w:rStyle w:val="FontStyle21"/>
                <w:sz w:val="24"/>
                <w:szCs w:val="24"/>
              </w:rPr>
              <w:t>28.01.2020</w:t>
            </w:r>
          </w:p>
          <w:p w:rsidR="001269B3" w:rsidRPr="001269B3" w:rsidRDefault="001269B3" w:rsidP="00793716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1269B3">
              <w:rPr>
                <w:rStyle w:val="FontStyle21"/>
                <w:sz w:val="24"/>
                <w:szCs w:val="24"/>
              </w:rPr>
              <w:t>21.03.2018</w:t>
            </w:r>
          </w:p>
          <w:p w:rsidR="001269B3" w:rsidRPr="001269B3" w:rsidRDefault="001269B3" w:rsidP="00793716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1269B3">
              <w:rPr>
                <w:rStyle w:val="FontStyle21"/>
                <w:sz w:val="24"/>
                <w:szCs w:val="24"/>
              </w:rPr>
              <w:t>25.12.2017</w:t>
            </w:r>
          </w:p>
          <w:p w:rsidR="001269B3" w:rsidRPr="001269B3" w:rsidRDefault="001269B3" w:rsidP="00793716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1269B3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1269B3">
              <w:rPr>
                <w:rStyle w:val="FontStyle21"/>
                <w:sz w:val="24"/>
                <w:szCs w:val="24"/>
              </w:rPr>
              <w:t>.1</w:t>
            </w:r>
            <w:r w:rsidRPr="001269B3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1269B3">
              <w:rPr>
                <w:rStyle w:val="FontStyle21"/>
                <w:sz w:val="24"/>
                <w:szCs w:val="24"/>
              </w:rPr>
              <w:t>.201</w:t>
            </w:r>
            <w:r w:rsidRPr="001269B3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1269B3" w:rsidRPr="001269B3" w:rsidTr="001269B3">
        <w:trPr>
          <w:trHeight w:val="297"/>
          <w:jc w:val="center"/>
        </w:trPr>
        <w:tc>
          <w:tcPr>
            <w:tcW w:w="3221" w:type="dxa"/>
          </w:tcPr>
          <w:p w:rsidR="001269B3" w:rsidRPr="001269B3" w:rsidRDefault="001269B3" w:rsidP="00793716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1269B3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1269B3" w:rsidRPr="001269B3" w:rsidRDefault="001269B3" w:rsidP="001269B3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1269B3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1269B3" w:rsidRPr="001269B3" w:rsidRDefault="001269B3" w:rsidP="00793716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1269B3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BE2E37" w:rsidRPr="0045442C" w:rsidRDefault="00BE2E37" w:rsidP="000136EF">
      <w:pPr>
        <w:keepNext/>
        <w:keepLines/>
        <w:ind w:firstLine="709"/>
        <w:outlineLvl w:val="1"/>
        <w:rPr>
          <w:b/>
          <w:bCs/>
          <w:szCs w:val="26"/>
        </w:rPr>
      </w:pPr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4" w:history="1">
        <w:r w:rsidRPr="009D0B2F">
          <w:rPr>
            <w:iCs/>
            <w:color w:val="0000FF"/>
            <w:u w:val="single"/>
          </w:rPr>
          <w:t>http://www.window.edu.ru</w:t>
        </w:r>
      </w:hyperlink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5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6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google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Горная энциклопедия </w:t>
      </w:r>
      <w:hyperlink r:id="rId17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enc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Горнопромышленный портал России </w:t>
      </w:r>
      <w:hyperlink r:id="rId18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miningexpo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Горный информационно-аналитический бюллетень </w:t>
      </w:r>
      <w:hyperlink r:id="rId19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giab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online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  <w:r w:rsidRPr="0045442C">
          <w:rPr>
            <w:rStyle w:val="a8"/>
          </w:rPr>
          <w:t>rubrics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Каталог минералов </w:t>
      </w:r>
      <w:hyperlink r:id="rId20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www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catalogmineralov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>Издательский дом «Руда и Металлы» Еженедельное новостное электронное издание "</w:t>
      </w:r>
      <w:proofErr w:type="spellStart"/>
      <w:r w:rsidRPr="0045442C">
        <w:t>Ore</w:t>
      </w:r>
      <w:r w:rsidRPr="00900A17">
        <w:t>&amp;</w:t>
      </w:r>
      <w:r w:rsidRPr="0045442C">
        <w:t>MetalsWeekly</w:t>
      </w:r>
      <w:hyperlink r:id="rId21" w:history="1">
        <w:r w:rsidRPr="0045442C">
          <w:rPr>
            <w:rStyle w:val="a8"/>
          </w:rPr>
          <w:t>http</w:t>
        </w:r>
        <w:proofErr w:type="spellEnd"/>
        <w:r w:rsidRPr="00900A17">
          <w:rPr>
            <w:rStyle w:val="a8"/>
          </w:rPr>
          <w:t>://</w:t>
        </w:r>
        <w:proofErr w:type="spellStart"/>
        <w:r w:rsidRPr="0045442C">
          <w:rPr>
            <w:rStyle w:val="a8"/>
          </w:rPr>
          <w:t>rudmet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proofErr w:type="spellEnd"/>
        <w:r w:rsidRPr="00900A17">
          <w:rPr>
            <w:rStyle w:val="a8"/>
          </w:rPr>
          <w:t xml:space="preserve">/ 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Истории горного дела </w:t>
      </w:r>
      <w:hyperlink r:id="rId22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sanychpiter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narod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lastRenderedPageBreak/>
        <w:t xml:space="preserve">Научно-технический журнал «Горная промышленность» </w:t>
      </w:r>
      <w:hyperlink r:id="rId23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mining</w:t>
        </w:r>
        <w:r w:rsidRPr="00900A17">
          <w:rPr>
            <w:rStyle w:val="a8"/>
            <w:szCs w:val="26"/>
          </w:rPr>
          <w:t>-</w:t>
        </w:r>
        <w:r w:rsidRPr="0045442C">
          <w:rPr>
            <w:rStyle w:val="a8"/>
            <w:szCs w:val="26"/>
          </w:rPr>
          <w:t>media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:rsidR="008975A5" w:rsidRDefault="008975A5" w:rsidP="00773116">
      <w:pPr>
        <w:pStyle w:val="a5"/>
        <w:spacing w:after="0"/>
        <w:jc w:val="both"/>
      </w:pPr>
    </w:p>
    <w:p w:rsidR="008975A5" w:rsidRDefault="008975A5" w:rsidP="00773116">
      <w:pPr>
        <w:pStyle w:val="a5"/>
        <w:spacing w:after="0"/>
        <w:jc w:val="both"/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472AF" w:rsidRPr="00C17915" w:rsidTr="00B87923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B87923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B87923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1472AF" w:rsidRDefault="001472AF" w:rsidP="00B87923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B87923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297C3B" w:rsidRDefault="00297C3B" w:rsidP="00297C3B">
            <w:r w:rsidRPr="00297C3B">
              <w:t>Лаборатории</w:t>
            </w:r>
          </w:p>
        </w:tc>
        <w:tc>
          <w:tcPr>
            <w:tcW w:w="3072" w:type="pct"/>
          </w:tcPr>
          <w:p w:rsidR="001472AF" w:rsidRPr="00297C3B" w:rsidRDefault="001472AF" w:rsidP="00B87923">
            <w:r w:rsidRPr="00297C3B">
              <w:t xml:space="preserve">1. </w:t>
            </w:r>
            <w:r w:rsidR="00297C3B">
              <w:t>Дробильно-измельчительное оборудование</w:t>
            </w:r>
            <w:r w:rsidRPr="00297C3B">
              <w:t>.</w:t>
            </w:r>
          </w:p>
          <w:p w:rsidR="001472AF" w:rsidRPr="00297C3B" w:rsidRDefault="001472AF" w:rsidP="00B87923">
            <w:r w:rsidRPr="00297C3B">
              <w:t xml:space="preserve">2. </w:t>
            </w:r>
            <w:r w:rsidR="00297C3B">
              <w:t>Изм</w:t>
            </w:r>
            <w:r w:rsidRPr="00297C3B">
              <w:t>ерительны</w:t>
            </w:r>
            <w:r w:rsidR="00297C3B">
              <w:t>е</w:t>
            </w:r>
            <w:r w:rsidRPr="00297C3B">
              <w:t xml:space="preserve"> инструмент</w:t>
            </w:r>
            <w:r w:rsidR="00297C3B">
              <w:t>ы</w:t>
            </w:r>
            <w:r w:rsidRPr="00297C3B">
              <w:t>.</w:t>
            </w:r>
          </w:p>
          <w:p w:rsidR="001472AF" w:rsidRPr="00297C3B" w:rsidRDefault="001472AF" w:rsidP="00B87923">
            <w:r w:rsidRPr="00297C3B">
              <w:t xml:space="preserve">3. Приборы для </w:t>
            </w:r>
            <w:r w:rsidR="00297C3B">
              <w:t>определения крепости минерального сырья (ПОК, прессы)</w:t>
            </w:r>
            <w:r w:rsidRPr="00297C3B">
              <w:t>.</w:t>
            </w:r>
          </w:p>
          <w:p w:rsidR="00297C3B" w:rsidRDefault="001472AF" w:rsidP="00297C3B">
            <w:r w:rsidRPr="00297C3B">
              <w:t xml:space="preserve">4. </w:t>
            </w:r>
            <w:r w:rsidR="00297C3B">
              <w:t>Сушильные шкафы</w:t>
            </w:r>
            <w:r w:rsidR="00506E75">
              <w:t>, муфельные печи</w:t>
            </w:r>
            <w:r w:rsidR="00297C3B">
              <w:t>.</w:t>
            </w:r>
          </w:p>
          <w:p w:rsidR="001472AF" w:rsidRDefault="00506E75" w:rsidP="00297C3B">
            <w:r>
              <w:t>5. Химическая посуда.</w:t>
            </w:r>
          </w:p>
          <w:p w:rsidR="00506E75" w:rsidRPr="00297C3B" w:rsidRDefault="00506E75" w:rsidP="00297C3B">
            <w:r>
              <w:t xml:space="preserve">6. </w:t>
            </w:r>
            <w:r w:rsidRPr="00506E75">
              <w:t>Микроскопы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506E75" w:rsidRDefault="001472AF" w:rsidP="00B87923">
            <w:r w:rsidRPr="00506E75">
              <w:t>Компьютерный класс</w:t>
            </w:r>
          </w:p>
        </w:tc>
        <w:tc>
          <w:tcPr>
            <w:tcW w:w="3072" w:type="pct"/>
          </w:tcPr>
          <w:p w:rsidR="001472AF" w:rsidRPr="00506E75" w:rsidRDefault="001472AF" w:rsidP="00B87923">
            <w:r w:rsidRPr="00506E75">
              <w:t xml:space="preserve">Персональные компьютеры с пакетом </w:t>
            </w:r>
            <w:r w:rsidRPr="00506E75">
              <w:rPr>
                <w:lang w:val="en-US"/>
              </w:rPr>
              <w:t>MSOffice</w:t>
            </w:r>
            <w:r w:rsidRPr="00506E7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297C3B" w:rsidRDefault="001472AF" w:rsidP="00B87923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B87923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E5989" w:rsidTr="001E598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89" w:rsidRDefault="001E5989" w:rsidP="00597FD9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89" w:rsidRDefault="001E5989" w:rsidP="00597FD9">
            <w: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91A"/>
    <w:multiLevelType w:val="hybridMultilevel"/>
    <w:tmpl w:val="AC86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23C12"/>
    <w:multiLevelType w:val="hybridMultilevel"/>
    <w:tmpl w:val="9252B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C76F5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5F4F40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FF25BD"/>
    <w:multiLevelType w:val="hybridMultilevel"/>
    <w:tmpl w:val="ED8CA2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369EF"/>
    <w:multiLevelType w:val="hybridMultilevel"/>
    <w:tmpl w:val="B836A11A"/>
    <w:lvl w:ilvl="0" w:tplc="A3462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8403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4C05A7"/>
    <w:multiLevelType w:val="hybridMultilevel"/>
    <w:tmpl w:val="306C0DBE"/>
    <w:lvl w:ilvl="0" w:tplc="7F9C1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0114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F6B7B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E4442"/>
    <w:multiLevelType w:val="hybridMultilevel"/>
    <w:tmpl w:val="FB26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27010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86686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A76435"/>
    <w:multiLevelType w:val="hybridMultilevel"/>
    <w:tmpl w:val="7CC40C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644B658D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416764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3"/>
  </w:num>
  <w:num w:numId="5">
    <w:abstractNumId w:val="16"/>
  </w:num>
  <w:num w:numId="6">
    <w:abstractNumId w:val="22"/>
  </w:num>
  <w:num w:numId="7">
    <w:abstractNumId w:val="24"/>
  </w:num>
  <w:num w:numId="8">
    <w:abstractNumId w:val="12"/>
  </w:num>
  <w:num w:numId="9">
    <w:abstractNumId w:val="42"/>
  </w:num>
  <w:num w:numId="10">
    <w:abstractNumId w:val="19"/>
  </w:num>
  <w:num w:numId="11">
    <w:abstractNumId w:val="4"/>
  </w:num>
  <w:num w:numId="12">
    <w:abstractNumId w:val="34"/>
  </w:num>
  <w:num w:numId="13">
    <w:abstractNumId w:val="35"/>
  </w:num>
  <w:num w:numId="14">
    <w:abstractNumId w:val="20"/>
  </w:num>
  <w:num w:numId="15">
    <w:abstractNumId w:val="36"/>
  </w:num>
  <w:num w:numId="16">
    <w:abstractNumId w:val="6"/>
  </w:num>
  <w:num w:numId="17">
    <w:abstractNumId w:val="43"/>
  </w:num>
  <w:num w:numId="18">
    <w:abstractNumId w:val="41"/>
  </w:num>
  <w:num w:numId="19">
    <w:abstractNumId w:val="28"/>
  </w:num>
  <w:num w:numId="20">
    <w:abstractNumId w:val="27"/>
  </w:num>
  <w:num w:numId="21">
    <w:abstractNumId w:val="29"/>
  </w:num>
  <w:num w:numId="22">
    <w:abstractNumId w:val="17"/>
  </w:num>
  <w:num w:numId="23">
    <w:abstractNumId w:val="32"/>
  </w:num>
  <w:num w:numId="24">
    <w:abstractNumId w:val="30"/>
  </w:num>
  <w:num w:numId="25">
    <w:abstractNumId w:val="3"/>
  </w:num>
  <w:num w:numId="26">
    <w:abstractNumId w:val="31"/>
  </w:num>
  <w:num w:numId="27">
    <w:abstractNumId w:val="21"/>
  </w:num>
  <w:num w:numId="28">
    <w:abstractNumId w:val="37"/>
  </w:num>
  <w:num w:numId="29">
    <w:abstractNumId w:val="0"/>
  </w:num>
  <w:num w:numId="30">
    <w:abstractNumId w:val="25"/>
  </w:num>
  <w:num w:numId="31">
    <w:abstractNumId w:val="39"/>
  </w:num>
  <w:num w:numId="32">
    <w:abstractNumId w:val="40"/>
  </w:num>
  <w:num w:numId="33">
    <w:abstractNumId w:val="15"/>
  </w:num>
  <w:num w:numId="34">
    <w:abstractNumId w:val="7"/>
  </w:num>
  <w:num w:numId="35">
    <w:abstractNumId w:val="8"/>
  </w:num>
  <w:num w:numId="36">
    <w:abstractNumId w:val="13"/>
  </w:num>
  <w:num w:numId="37">
    <w:abstractNumId w:val="26"/>
  </w:num>
  <w:num w:numId="38">
    <w:abstractNumId w:val="18"/>
  </w:num>
  <w:num w:numId="39">
    <w:abstractNumId w:val="38"/>
  </w:num>
  <w:num w:numId="40">
    <w:abstractNumId w:val="2"/>
  </w:num>
  <w:num w:numId="41">
    <w:abstractNumId w:val="11"/>
  </w:num>
  <w:num w:numId="42">
    <w:abstractNumId w:val="23"/>
  </w:num>
  <w:num w:numId="43">
    <w:abstractNumId w:val="14"/>
  </w:num>
  <w:num w:numId="4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A09"/>
    <w:rsid w:val="00000809"/>
    <w:rsid w:val="000036ED"/>
    <w:rsid w:val="0000373F"/>
    <w:rsid w:val="000136EF"/>
    <w:rsid w:val="00014F22"/>
    <w:rsid w:val="00015608"/>
    <w:rsid w:val="0003246D"/>
    <w:rsid w:val="0003764A"/>
    <w:rsid w:val="00037E30"/>
    <w:rsid w:val="00055110"/>
    <w:rsid w:val="000569D8"/>
    <w:rsid w:val="00056A89"/>
    <w:rsid w:val="00060DC0"/>
    <w:rsid w:val="00064284"/>
    <w:rsid w:val="00074E38"/>
    <w:rsid w:val="00075149"/>
    <w:rsid w:val="0008127A"/>
    <w:rsid w:val="00086975"/>
    <w:rsid w:val="000964C6"/>
    <w:rsid w:val="000A0588"/>
    <w:rsid w:val="000B1590"/>
    <w:rsid w:val="000C4192"/>
    <w:rsid w:val="000D1EB0"/>
    <w:rsid w:val="000D3FFD"/>
    <w:rsid w:val="000D4EA1"/>
    <w:rsid w:val="000D778A"/>
    <w:rsid w:val="000E305A"/>
    <w:rsid w:val="000F00B6"/>
    <w:rsid w:val="00106991"/>
    <w:rsid w:val="0012045F"/>
    <w:rsid w:val="00120F82"/>
    <w:rsid w:val="00122D3D"/>
    <w:rsid w:val="001249C5"/>
    <w:rsid w:val="001269B3"/>
    <w:rsid w:val="001306CC"/>
    <w:rsid w:val="00131CEB"/>
    <w:rsid w:val="00134E3F"/>
    <w:rsid w:val="00136092"/>
    <w:rsid w:val="0014202F"/>
    <w:rsid w:val="00142B54"/>
    <w:rsid w:val="00146F13"/>
    <w:rsid w:val="001472AF"/>
    <w:rsid w:val="00147C4E"/>
    <w:rsid w:val="00163340"/>
    <w:rsid w:val="001A4503"/>
    <w:rsid w:val="001B28E3"/>
    <w:rsid w:val="001D2252"/>
    <w:rsid w:val="001E091A"/>
    <w:rsid w:val="001E5989"/>
    <w:rsid w:val="002020FF"/>
    <w:rsid w:val="0020303C"/>
    <w:rsid w:val="00206679"/>
    <w:rsid w:val="00215180"/>
    <w:rsid w:val="00215CDB"/>
    <w:rsid w:val="0021759F"/>
    <w:rsid w:val="00232E31"/>
    <w:rsid w:val="00240A26"/>
    <w:rsid w:val="00250A05"/>
    <w:rsid w:val="00250CD7"/>
    <w:rsid w:val="002571F2"/>
    <w:rsid w:val="002646C5"/>
    <w:rsid w:val="002807B3"/>
    <w:rsid w:val="00281176"/>
    <w:rsid w:val="00281A40"/>
    <w:rsid w:val="00282ADE"/>
    <w:rsid w:val="0029369F"/>
    <w:rsid w:val="00297C3B"/>
    <w:rsid w:val="002A4304"/>
    <w:rsid w:val="002B3439"/>
    <w:rsid w:val="002B606E"/>
    <w:rsid w:val="002C07CB"/>
    <w:rsid w:val="002C4652"/>
    <w:rsid w:val="002C7B88"/>
    <w:rsid w:val="002E00D0"/>
    <w:rsid w:val="002E1786"/>
    <w:rsid w:val="002E1E20"/>
    <w:rsid w:val="00301926"/>
    <w:rsid w:val="0030698D"/>
    <w:rsid w:val="00316805"/>
    <w:rsid w:val="003204B8"/>
    <w:rsid w:val="00320569"/>
    <w:rsid w:val="00321E47"/>
    <w:rsid w:val="00330C8A"/>
    <w:rsid w:val="003341B8"/>
    <w:rsid w:val="00344980"/>
    <w:rsid w:val="00356170"/>
    <w:rsid w:val="003574E1"/>
    <w:rsid w:val="00380724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245F"/>
    <w:rsid w:val="003D4385"/>
    <w:rsid w:val="003E2793"/>
    <w:rsid w:val="004015F8"/>
    <w:rsid w:val="00402DB2"/>
    <w:rsid w:val="00411CA3"/>
    <w:rsid w:val="00424F8A"/>
    <w:rsid w:val="00427C09"/>
    <w:rsid w:val="00433999"/>
    <w:rsid w:val="00442900"/>
    <w:rsid w:val="00444622"/>
    <w:rsid w:val="00460290"/>
    <w:rsid w:val="00461FF0"/>
    <w:rsid w:val="004635D3"/>
    <w:rsid w:val="00466B0E"/>
    <w:rsid w:val="004779C4"/>
    <w:rsid w:val="00480C84"/>
    <w:rsid w:val="00483148"/>
    <w:rsid w:val="00484280"/>
    <w:rsid w:val="00487A44"/>
    <w:rsid w:val="004A0FF8"/>
    <w:rsid w:val="004A5EA2"/>
    <w:rsid w:val="004C1F67"/>
    <w:rsid w:val="004D3055"/>
    <w:rsid w:val="004D764B"/>
    <w:rsid w:val="004E4496"/>
    <w:rsid w:val="004F32F6"/>
    <w:rsid w:val="004F347D"/>
    <w:rsid w:val="004F4C63"/>
    <w:rsid w:val="004F5FD6"/>
    <w:rsid w:val="00502D18"/>
    <w:rsid w:val="00506E75"/>
    <w:rsid w:val="005104B6"/>
    <w:rsid w:val="00514ADE"/>
    <w:rsid w:val="00517ABF"/>
    <w:rsid w:val="005230D4"/>
    <w:rsid w:val="00532AF4"/>
    <w:rsid w:val="005345BC"/>
    <w:rsid w:val="00543B67"/>
    <w:rsid w:val="0055518F"/>
    <w:rsid w:val="005575A8"/>
    <w:rsid w:val="005612E0"/>
    <w:rsid w:val="00565B34"/>
    <w:rsid w:val="0057771A"/>
    <w:rsid w:val="00584CC6"/>
    <w:rsid w:val="0058733A"/>
    <w:rsid w:val="00591FB3"/>
    <w:rsid w:val="00592078"/>
    <w:rsid w:val="00597FD9"/>
    <w:rsid w:val="005A6B12"/>
    <w:rsid w:val="005B3E1F"/>
    <w:rsid w:val="005B4503"/>
    <w:rsid w:val="005C07E5"/>
    <w:rsid w:val="005C43CD"/>
    <w:rsid w:val="005E36AE"/>
    <w:rsid w:val="005E6D04"/>
    <w:rsid w:val="005F2FE8"/>
    <w:rsid w:val="005F395B"/>
    <w:rsid w:val="005F5A09"/>
    <w:rsid w:val="0060627E"/>
    <w:rsid w:val="00607A75"/>
    <w:rsid w:val="00611B3E"/>
    <w:rsid w:val="00635DDF"/>
    <w:rsid w:val="00644315"/>
    <w:rsid w:val="00654F87"/>
    <w:rsid w:val="00662C8B"/>
    <w:rsid w:val="0066470C"/>
    <w:rsid w:val="0066530C"/>
    <w:rsid w:val="00685AFE"/>
    <w:rsid w:val="0069267E"/>
    <w:rsid w:val="006A1A6F"/>
    <w:rsid w:val="006B267D"/>
    <w:rsid w:val="006D078D"/>
    <w:rsid w:val="006D21E1"/>
    <w:rsid w:val="006E074F"/>
    <w:rsid w:val="006E31F1"/>
    <w:rsid w:val="006E3A7B"/>
    <w:rsid w:val="006E5566"/>
    <w:rsid w:val="006E6D52"/>
    <w:rsid w:val="006F46C1"/>
    <w:rsid w:val="00701C6F"/>
    <w:rsid w:val="00704FF0"/>
    <w:rsid w:val="007059FB"/>
    <w:rsid w:val="00723563"/>
    <w:rsid w:val="00730A44"/>
    <w:rsid w:val="00735546"/>
    <w:rsid w:val="00735959"/>
    <w:rsid w:val="007361C8"/>
    <w:rsid w:val="007365EB"/>
    <w:rsid w:val="00743A56"/>
    <w:rsid w:val="0074479F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53DD"/>
    <w:rsid w:val="00793716"/>
    <w:rsid w:val="007D2742"/>
    <w:rsid w:val="007D6229"/>
    <w:rsid w:val="007D71CA"/>
    <w:rsid w:val="007E078D"/>
    <w:rsid w:val="0080434D"/>
    <w:rsid w:val="00811C42"/>
    <w:rsid w:val="00814C93"/>
    <w:rsid w:val="00817A4C"/>
    <w:rsid w:val="00830EB1"/>
    <w:rsid w:val="00831815"/>
    <w:rsid w:val="00836593"/>
    <w:rsid w:val="0084150A"/>
    <w:rsid w:val="00844FEE"/>
    <w:rsid w:val="00847E2A"/>
    <w:rsid w:val="00851044"/>
    <w:rsid w:val="00860ED8"/>
    <w:rsid w:val="00864A9D"/>
    <w:rsid w:val="008847DA"/>
    <w:rsid w:val="008869E7"/>
    <w:rsid w:val="00892C63"/>
    <w:rsid w:val="008975A5"/>
    <w:rsid w:val="008A3084"/>
    <w:rsid w:val="008B0FF6"/>
    <w:rsid w:val="008B6027"/>
    <w:rsid w:val="008C27B7"/>
    <w:rsid w:val="008C2840"/>
    <w:rsid w:val="008C5B98"/>
    <w:rsid w:val="008C71BD"/>
    <w:rsid w:val="008E3C66"/>
    <w:rsid w:val="008E4784"/>
    <w:rsid w:val="008F328E"/>
    <w:rsid w:val="0090074A"/>
    <w:rsid w:val="0090130A"/>
    <w:rsid w:val="00906785"/>
    <w:rsid w:val="00910269"/>
    <w:rsid w:val="00932E49"/>
    <w:rsid w:val="00934F60"/>
    <w:rsid w:val="0094175C"/>
    <w:rsid w:val="009467FF"/>
    <w:rsid w:val="00950DF0"/>
    <w:rsid w:val="0095696E"/>
    <w:rsid w:val="00965B89"/>
    <w:rsid w:val="00965D4F"/>
    <w:rsid w:val="00967CD5"/>
    <w:rsid w:val="009732D1"/>
    <w:rsid w:val="00981969"/>
    <w:rsid w:val="00983A37"/>
    <w:rsid w:val="009934F1"/>
    <w:rsid w:val="00994BA0"/>
    <w:rsid w:val="00994F37"/>
    <w:rsid w:val="009A5104"/>
    <w:rsid w:val="009C25E6"/>
    <w:rsid w:val="009C639F"/>
    <w:rsid w:val="009D05FB"/>
    <w:rsid w:val="009D1D13"/>
    <w:rsid w:val="009E0A14"/>
    <w:rsid w:val="009E25AA"/>
    <w:rsid w:val="009F7F60"/>
    <w:rsid w:val="00A206CC"/>
    <w:rsid w:val="00A23B39"/>
    <w:rsid w:val="00A3704E"/>
    <w:rsid w:val="00A37B91"/>
    <w:rsid w:val="00A45EAC"/>
    <w:rsid w:val="00A579CF"/>
    <w:rsid w:val="00A64F1A"/>
    <w:rsid w:val="00A73E83"/>
    <w:rsid w:val="00A82A6A"/>
    <w:rsid w:val="00AB2864"/>
    <w:rsid w:val="00AB69DE"/>
    <w:rsid w:val="00AB6B5B"/>
    <w:rsid w:val="00AB7280"/>
    <w:rsid w:val="00AC4827"/>
    <w:rsid w:val="00AC78B7"/>
    <w:rsid w:val="00AF0C62"/>
    <w:rsid w:val="00B039DA"/>
    <w:rsid w:val="00B067E0"/>
    <w:rsid w:val="00B1548B"/>
    <w:rsid w:val="00B32265"/>
    <w:rsid w:val="00B34AD6"/>
    <w:rsid w:val="00B6246B"/>
    <w:rsid w:val="00B63016"/>
    <w:rsid w:val="00B63B2D"/>
    <w:rsid w:val="00B679BA"/>
    <w:rsid w:val="00B7094A"/>
    <w:rsid w:val="00B8292B"/>
    <w:rsid w:val="00B87923"/>
    <w:rsid w:val="00B937DD"/>
    <w:rsid w:val="00BA130E"/>
    <w:rsid w:val="00BA5311"/>
    <w:rsid w:val="00BD15C7"/>
    <w:rsid w:val="00BD4620"/>
    <w:rsid w:val="00BD568C"/>
    <w:rsid w:val="00BD6C15"/>
    <w:rsid w:val="00BE2E37"/>
    <w:rsid w:val="00BE2E40"/>
    <w:rsid w:val="00BF5D8D"/>
    <w:rsid w:val="00C0107D"/>
    <w:rsid w:val="00C03C24"/>
    <w:rsid w:val="00C05060"/>
    <w:rsid w:val="00C07B64"/>
    <w:rsid w:val="00C105D2"/>
    <w:rsid w:val="00C17455"/>
    <w:rsid w:val="00C254AD"/>
    <w:rsid w:val="00C26316"/>
    <w:rsid w:val="00C26E34"/>
    <w:rsid w:val="00C31F48"/>
    <w:rsid w:val="00C50BB5"/>
    <w:rsid w:val="00C668F9"/>
    <w:rsid w:val="00C66B7C"/>
    <w:rsid w:val="00C80111"/>
    <w:rsid w:val="00C804C4"/>
    <w:rsid w:val="00C939FB"/>
    <w:rsid w:val="00C942D9"/>
    <w:rsid w:val="00C975C8"/>
    <w:rsid w:val="00CA2D0A"/>
    <w:rsid w:val="00CA6003"/>
    <w:rsid w:val="00CA7662"/>
    <w:rsid w:val="00CB36C3"/>
    <w:rsid w:val="00CB7631"/>
    <w:rsid w:val="00CC2B98"/>
    <w:rsid w:val="00CE3FAB"/>
    <w:rsid w:val="00D141D8"/>
    <w:rsid w:val="00D21674"/>
    <w:rsid w:val="00D2422C"/>
    <w:rsid w:val="00D258FB"/>
    <w:rsid w:val="00D378FF"/>
    <w:rsid w:val="00D451C7"/>
    <w:rsid w:val="00D4671C"/>
    <w:rsid w:val="00D778DF"/>
    <w:rsid w:val="00D81315"/>
    <w:rsid w:val="00D91DE8"/>
    <w:rsid w:val="00D943FB"/>
    <w:rsid w:val="00D944CE"/>
    <w:rsid w:val="00DA50F6"/>
    <w:rsid w:val="00DA61C3"/>
    <w:rsid w:val="00DA6A58"/>
    <w:rsid w:val="00DB3AA0"/>
    <w:rsid w:val="00DC1B02"/>
    <w:rsid w:val="00DC3C48"/>
    <w:rsid w:val="00DE0CB2"/>
    <w:rsid w:val="00DE32F1"/>
    <w:rsid w:val="00E07F15"/>
    <w:rsid w:val="00E125BD"/>
    <w:rsid w:val="00E42AF8"/>
    <w:rsid w:val="00E43F9D"/>
    <w:rsid w:val="00E444D9"/>
    <w:rsid w:val="00E66F9C"/>
    <w:rsid w:val="00E733EC"/>
    <w:rsid w:val="00E83E81"/>
    <w:rsid w:val="00E94745"/>
    <w:rsid w:val="00EA3BAE"/>
    <w:rsid w:val="00EA525B"/>
    <w:rsid w:val="00EA7680"/>
    <w:rsid w:val="00EB29A5"/>
    <w:rsid w:val="00ED1FD7"/>
    <w:rsid w:val="00ED21DD"/>
    <w:rsid w:val="00EE335B"/>
    <w:rsid w:val="00EE61DC"/>
    <w:rsid w:val="00EF1F57"/>
    <w:rsid w:val="00EF4CF8"/>
    <w:rsid w:val="00F056E6"/>
    <w:rsid w:val="00F12CB1"/>
    <w:rsid w:val="00F134C6"/>
    <w:rsid w:val="00F13703"/>
    <w:rsid w:val="00F31725"/>
    <w:rsid w:val="00F41613"/>
    <w:rsid w:val="00F42F51"/>
    <w:rsid w:val="00F5638D"/>
    <w:rsid w:val="00F57A4B"/>
    <w:rsid w:val="00F6092B"/>
    <w:rsid w:val="00F6131F"/>
    <w:rsid w:val="00F629B9"/>
    <w:rsid w:val="00F65D7C"/>
    <w:rsid w:val="00F758D7"/>
    <w:rsid w:val="00F84A43"/>
    <w:rsid w:val="00FA3ECA"/>
    <w:rsid w:val="00FA4746"/>
    <w:rsid w:val="00FB24DC"/>
    <w:rsid w:val="00FB4982"/>
    <w:rsid w:val="00FC12D5"/>
    <w:rsid w:val="00FC5480"/>
    <w:rsid w:val="00FC630A"/>
    <w:rsid w:val="00FD2958"/>
    <w:rsid w:val="00FD55BA"/>
    <w:rsid w:val="00FD5DAC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styleId="af5">
    <w:name w:val="Strong"/>
    <w:basedOn w:val="a0"/>
    <w:uiPriority w:val="22"/>
    <w:qFormat/>
    <w:rsid w:val="00685AFE"/>
    <w:rPr>
      <w:b/>
      <w:bCs/>
    </w:rPr>
  </w:style>
  <w:style w:type="character" w:customStyle="1" w:styleId="FontStyle28">
    <w:name w:val="Font Style28"/>
    <w:basedOn w:val="a0"/>
    <w:rsid w:val="000F00B6"/>
    <w:rPr>
      <w:rFonts w:ascii="Constantia" w:hAnsi="Constantia" w:cs="Constantia"/>
      <w:b/>
      <w:bCs/>
      <w:smallCap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newlms.magtu.ru/course/view.php?id=84856" TargetMode="External"/><Relationship Id="rId18" Type="http://schemas.openxmlformats.org/officeDocument/2006/relationships/hyperlink" Target="http://www.miningexpo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rudmet.ru/%20&#1048;&#1079;&#1076;&#1072;&#1090;&#1077;&#1083;&#1100;&#1089;&#1082;&#1080;&#1081;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111398" TargetMode="External"/><Relationship Id="rId17" Type="http://schemas.openxmlformats.org/officeDocument/2006/relationships/hyperlink" Target="http://www.mining-enc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www.catalogmineralov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6645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mining-media.ru/ru/" TargetMode="External"/><Relationship Id="rId10" Type="http://schemas.openxmlformats.org/officeDocument/2006/relationships/hyperlink" Target="https://e.lanbook.com/book/93677" TargetMode="External"/><Relationship Id="rId19" Type="http://schemas.openxmlformats.org/officeDocument/2006/relationships/hyperlink" Target="http://www.giab-online.ru/rubr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29005" TargetMode="External"/><Relationship Id="rId14" Type="http://schemas.openxmlformats.org/officeDocument/2006/relationships/hyperlink" Target="http://www.window.edu.ru" TargetMode="External"/><Relationship Id="rId22" Type="http://schemas.openxmlformats.org/officeDocument/2006/relationships/hyperlink" Target="http://sanychpiter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05B2F-63F1-4447-94A8-6E398251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</TotalTime>
  <Pages>1</Pages>
  <Words>4644</Words>
  <Characters>26476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ОПИ</cp:lastModifiedBy>
  <cp:revision>228</cp:revision>
  <cp:lastPrinted>2016-01-11T07:40:00Z</cp:lastPrinted>
  <dcterms:created xsi:type="dcterms:W3CDTF">2012-01-31T09:27:00Z</dcterms:created>
  <dcterms:modified xsi:type="dcterms:W3CDTF">2020-06-02T17:04:00Z</dcterms:modified>
</cp:coreProperties>
</file>