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CF" w:rsidRDefault="00584BAF" w:rsidP="00745AC8">
      <w:pPr>
        <w:pStyle w:val="1"/>
        <w:ind w:left="-142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023485" cy="777811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777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>
            <wp:extent cx="5165725" cy="7042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704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4CF" w:rsidRDefault="00584BAF" w:rsidP="00745AC8">
      <w:pPr>
        <w:pStyle w:val="1"/>
        <w:ind w:left="-142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163310" cy="8704580"/>
            <wp:effectExtent l="19050" t="0" r="8890" b="0"/>
            <wp:docPr id="3" name="Рисунок 3" descr="Лист рег 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рег изм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870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4CF" w:rsidRDefault="008614CF" w:rsidP="00745AC8">
      <w:pPr>
        <w:pStyle w:val="1"/>
        <w:ind w:left="-142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745AC8">
      <w:pPr>
        <w:pStyle w:val="1"/>
        <w:ind w:left="-142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A34A1B">
        <w:rPr>
          <w:rStyle w:val="FontStyle16"/>
          <w:b w:val="0"/>
          <w:sz w:val="24"/>
          <w:szCs w:val="24"/>
        </w:rPr>
        <w:t>Горные машины и оборудование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</w:t>
      </w:r>
      <w:r w:rsidRPr="00C17915">
        <w:rPr>
          <w:rStyle w:val="FontStyle16"/>
          <w:b w:val="0"/>
          <w:sz w:val="24"/>
          <w:szCs w:val="24"/>
        </w:rPr>
        <w:t>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F443F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формирование и развитие</w:t>
      </w:r>
      <w:r w:rsidR="00F443FD" w:rsidRPr="00564C6D">
        <w:rPr>
          <w:rStyle w:val="FontStyle16"/>
          <w:b w:val="0"/>
          <w:sz w:val="24"/>
          <w:szCs w:val="24"/>
        </w:rPr>
        <w:t xml:space="preserve"> способност</w:t>
      </w:r>
      <w:r>
        <w:rPr>
          <w:rStyle w:val="FontStyle16"/>
          <w:b w:val="0"/>
          <w:sz w:val="24"/>
          <w:szCs w:val="24"/>
        </w:rPr>
        <w:t>и</w:t>
      </w:r>
      <w:r w:rsidR="00F443FD" w:rsidRPr="00564C6D">
        <w:rPr>
          <w:rStyle w:val="FontStyle16"/>
          <w:b w:val="0"/>
          <w:sz w:val="24"/>
          <w:szCs w:val="24"/>
        </w:rPr>
        <w:t xml:space="preserve"> к анализу</w:t>
      </w:r>
      <w:r>
        <w:rPr>
          <w:rStyle w:val="FontStyle16"/>
          <w:b w:val="0"/>
          <w:sz w:val="24"/>
          <w:szCs w:val="24"/>
        </w:rPr>
        <w:t xml:space="preserve"> и</w:t>
      </w:r>
      <w:r w:rsidR="00F443FD" w:rsidRPr="00564C6D">
        <w:rPr>
          <w:rStyle w:val="FontStyle16"/>
          <w:b w:val="0"/>
          <w:sz w:val="24"/>
          <w:szCs w:val="24"/>
        </w:rPr>
        <w:t xml:space="preserve"> синтезу </w:t>
      </w:r>
      <w:r>
        <w:rPr>
          <w:rStyle w:val="FontStyle16"/>
          <w:b w:val="0"/>
          <w:sz w:val="24"/>
          <w:szCs w:val="24"/>
        </w:rPr>
        <w:t xml:space="preserve">конструкций машин и оборудования </w:t>
      </w:r>
      <w:r w:rsidR="002E37BA">
        <w:rPr>
          <w:rStyle w:val="FontStyle16"/>
          <w:b w:val="0"/>
          <w:sz w:val="24"/>
          <w:szCs w:val="24"/>
        </w:rPr>
        <w:t>горного производства</w:t>
      </w:r>
      <w:r>
        <w:rPr>
          <w:rStyle w:val="FontStyle16"/>
          <w:b w:val="0"/>
          <w:sz w:val="24"/>
          <w:szCs w:val="24"/>
        </w:rPr>
        <w:t>;</w:t>
      </w:r>
    </w:p>
    <w:p w:rsidR="00F443F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формирование и развитие </w:t>
      </w:r>
      <w:r w:rsidR="00F443FD" w:rsidRPr="00564C6D">
        <w:rPr>
          <w:rStyle w:val="FontStyle16"/>
          <w:b w:val="0"/>
          <w:sz w:val="24"/>
          <w:szCs w:val="24"/>
        </w:rPr>
        <w:t>способност</w:t>
      </w:r>
      <w:r>
        <w:rPr>
          <w:rStyle w:val="FontStyle16"/>
          <w:b w:val="0"/>
          <w:sz w:val="24"/>
          <w:szCs w:val="24"/>
        </w:rPr>
        <w:t>и</w:t>
      </w:r>
      <w:r w:rsidR="00F443FD" w:rsidRPr="00564C6D">
        <w:rPr>
          <w:rStyle w:val="FontStyle16"/>
          <w:b w:val="0"/>
          <w:sz w:val="24"/>
          <w:szCs w:val="24"/>
        </w:rPr>
        <w:t xml:space="preserve"> анализировать состояние и перспективы развития </w:t>
      </w:r>
      <w:r w:rsidR="002E37BA">
        <w:rPr>
          <w:rStyle w:val="FontStyle16"/>
          <w:b w:val="0"/>
          <w:sz w:val="24"/>
          <w:szCs w:val="24"/>
        </w:rPr>
        <w:t>горных машин и оборудования</w:t>
      </w:r>
      <w:r w:rsidR="00F443FD" w:rsidRPr="00564C6D">
        <w:rPr>
          <w:rStyle w:val="FontStyle16"/>
          <w:b w:val="0"/>
          <w:sz w:val="24"/>
          <w:szCs w:val="24"/>
        </w:rPr>
        <w:t>, их технологического оборудования и компле</w:t>
      </w:r>
      <w:r w:rsidR="00F443FD" w:rsidRPr="00564C6D">
        <w:rPr>
          <w:rStyle w:val="FontStyle16"/>
          <w:b w:val="0"/>
          <w:sz w:val="24"/>
          <w:szCs w:val="24"/>
        </w:rPr>
        <w:t>к</w:t>
      </w:r>
      <w:r w:rsidR="00F443FD" w:rsidRPr="00564C6D">
        <w:rPr>
          <w:rStyle w:val="FontStyle16"/>
          <w:b w:val="0"/>
          <w:sz w:val="24"/>
          <w:szCs w:val="24"/>
        </w:rPr>
        <w:t>сов на их б</w:t>
      </w:r>
      <w:r w:rsidR="00F443FD" w:rsidRPr="00564C6D"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зе;</w:t>
      </w:r>
    </w:p>
    <w:p w:rsidR="00564C6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формирование и развитие </w:t>
      </w:r>
      <w:r w:rsidRPr="00564C6D">
        <w:rPr>
          <w:rStyle w:val="FontStyle16"/>
          <w:b w:val="0"/>
          <w:sz w:val="24"/>
          <w:szCs w:val="24"/>
        </w:rPr>
        <w:t>способност</w:t>
      </w:r>
      <w:r>
        <w:rPr>
          <w:rStyle w:val="FontStyle16"/>
          <w:b w:val="0"/>
          <w:sz w:val="24"/>
          <w:szCs w:val="24"/>
        </w:rPr>
        <w:t>и</w:t>
      </w:r>
      <w:r w:rsidRPr="00564C6D">
        <w:rPr>
          <w:rStyle w:val="FontStyle16"/>
          <w:b w:val="0"/>
          <w:sz w:val="24"/>
          <w:szCs w:val="24"/>
        </w:rPr>
        <w:t xml:space="preserve"> проводить стандартные испытания </w:t>
      </w:r>
      <w:r>
        <w:rPr>
          <w:rStyle w:val="FontStyle16"/>
          <w:b w:val="0"/>
          <w:sz w:val="24"/>
          <w:szCs w:val="24"/>
        </w:rPr>
        <w:t>машин технологического оборудования;</w:t>
      </w:r>
    </w:p>
    <w:p w:rsidR="00564C6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формирование и развитие </w:t>
      </w:r>
      <w:r w:rsidRPr="00564C6D">
        <w:rPr>
          <w:rStyle w:val="FontStyle16"/>
          <w:b w:val="0"/>
          <w:sz w:val="24"/>
          <w:szCs w:val="24"/>
        </w:rPr>
        <w:t>способност</w:t>
      </w:r>
      <w:r>
        <w:rPr>
          <w:rStyle w:val="FontStyle16"/>
          <w:b w:val="0"/>
          <w:sz w:val="24"/>
          <w:szCs w:val="24"/>
        </w:rPr>
        <w:t>и</w:t>
      </w:r>
      <w:r w:rsidRPr="00564C6D">
        <w:rPr>
          <w:rStyle w:val="FontStyle16"/>
          <w:b w:val="0"/>
          <w:sz w:val="24"/>
          <w:szCs w:val="24"/>
        </w:rPr>
        <w:t xml:space="preserve"> анализировать состояние и перспективы развития</w:t>
      </w:r>
      <w:r w:rsidR="002E37BA">
        <w:rPr>
          <w:rStyle w:val="FontStyle16"/>
          <w:b w:val="0"/>
          <w:sz w:val="24"/>
          <w:szCs w:val="24"/>
        </w:rPr>
        <w:t xml:space="preserve"> горных</w:t>
      </w:r>
      <w:r w:rsidRPr="00564C6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машин</w:t>
      </w:r>
      <w:r w:rsidRPr="00564C6D">
        <w:rPr>
          <w:rStyle w:val="FontStyle16"/>
          <w:b w:val="0"/>
          <w:sz w:val="24"/>
          <w:szCs w:val="24"/>
        </w:rPr>
        <w:t>, их технологического оборудования и компле</w:t>
      </w:r>
      <w:r w:rsidRPr="00564C6D">
        <w:rPr>
          <w:rStyle w:val="FontStyle16"/>
          <w:b w:val="0"/>
          <w:sz w:val="24"/>
          <w:szCs w:val="24"/>
        </w:rPr>
        <w:t>к</w:t>
      </w:r>
      <w:r>
        <w:rPr>
          <w:rStyle w:val="FontStyle16"/>
          <w:b w:val="0"/>
          <w:sz w:val="24"/>
          <w:szCs w:val="24"/>
        </w:rPr>
        <w:t>сов на их базе;</w:t>
      </w:r>
    </w:p>
    <w:p w:rsidR="00F443F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формирование и развитие </w:t>
      </w:r>
      <w:r w:rsidRPr="00564C6D">
        <w:rPr>
          <w:rStyle w:val="FontStyle16"/>
          <w:b w:val="0"/>
          <w:sz w:val="24"/>
          <w:szCs w:val="24"/>
        </w:rPr>
        <w:t>способност</w:t>
      </w:r>
      <w:r>
        <w:rPr>
          <w:rStyle w:val="FontStyle16"/>
          <w:b w:val="0"/>
          <w:sz w:val="24"/>
          <w:szCs w:val="24"/>
        </w:rPr>
        <w:t>и</w:t>
      </w:r>
      <w:r w:rsidRPr="00564C6D">
        <w:rPr>
          <w:rStyle w:val="FontStyle16"/>
          <w:b w:val="0"/>
          <w:sz w:val="24"/>
          <w:szCs w:val="24"/>
        </w:rPr>
        <w:t xml:space="preserve"> определять способы достижения целей пр</w:t>
      </w:r>
      <w:r w:rsidRPr="00564C6D">
        <w:rPr>
          <w:rStyle w:val="FontStyle16"/>
          <w:b w:val="0"/>
          <w:sz w:val="24"/>
          <w:szCs w:val="24"/>
        </w:rPr>
        <w:t>о</w:t>
      </w:r>
      <w:r w:rsidRPr="00564C6D">
        <w:rPr>
          <w:rStyle w:val="FontStyle16"/>
          <w:b w:val="0"/>
          <w:sz w:val="24"/>
          <w:szCs w:val="24"/>
        </w:rPr>
        <w:t>екта, выявлять приоритеты решения задач при производстве, модернизации и ремонте</w:t>
      </w:r>
      <w:r w:rsidR="002E37BA">
        <w:rPr>
          <w:rStyle w:val="FontStyle16"/>
          <w:b w:val="0"/>
          <w:sz w:val="24"/>
          <w:szCs w:val="24"/>
        </w:rPr>
        <w:t xml:space="preserve"> горных</w:t>
      </w:r>
      <w:r w:rsidRPr="00564C6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машин</w:t>
      </w:r>
      <w:r w:rsidRPr="00564C6D">
        <w:rPr>
          <w:rStyle w:val="FontStyle16"/>
          <w:b w:val="0"/>
          <w:sz w:val="24"/>
          <w:szCs w:val="24"/>
        </w:rPr>
        <w:t>, их технологического оборудования и комплексов на их б</w:t>
      </w:r>
      <w:r w:rsidRPr="00564C6D">
        <w:rPr>
          <w:rStyle w:val="FontStyle16"/>
          <w:b w:val="0"/>
          <w:sz w:val="24"/>
          <w:szCs w:val="24"/>
        </w:rPr>
        <w:t>а</w:t>
      </w:r>
      <w:r w:rsidRPr="00564C6D">
        <w:rPr>
          <w:rStyle w:val="FontStyle16"/>
          <w:b w:val="0"/>
          <w:sz w:val="24"/>
          <w:szCs w:val="24"/>
        </w:rPr>
        <w:t>зе</w:t>
      </w:r>
      <w:r>
        <w:rPr>
          <w:rStyle w:val="FontStyle16"/>
          <w:b w:val="0"/>
          <w:sz w:val="24"/>
          <w:szCs w:val="24"/>
        </w:rPr>
        <w:t>;</w:t>
      </w:r>
    </w:p>
    <w:p w:rsidR="00564C6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формирование и развитие </w:t>
      </w:r>
      <w:r w:rsidRPr="00564C6D">
        <w:rPr>
          <w:rStyle w:val="FontStyle16"/>
          <w:b w:val="0"/>
          <w:sz w:val="24"/>
          <w:szCs w:val="24"/>
        </w:rPr>
        <w:t>способност</w:t>
      </w:r>
      <w:r>
        <w:rPr>
          <w:rStyle w:val="FontStyle16"/>
          <w:b w:val="0"/>
          <w:sz w:val="24"/>
          <w:szCs w:val="24"/>
        </w:rPr>
        <w:t>и</w:t>
      </w:r>
      <w:r w:rsidRPr="00564C6D">
        <w:rPr>
          <w:rStyle w:val="FontStyle16"/>
          <w:b w:val="0"/>
          <w:sz w:val="24"/>
          <w:szCs w:val="24"/>
        </w:rPr>
        <w:t xml:space="preserve"> разрабатывать конкретные варианты реш</w:t>
      </w:r>
      <w:r w:rsidRPr="00564C6D">
        <w:rPr>
          <w:rStyle w:val="FontStyle16"/>
          <w:b w:val="0"/>
          <w:sz w:val="24"/>
          <w:szCs w:val="24"/>
        </w:rPr>
        <w:t>е</w:t>
      </w:r>
      <w:r w:rsidRPr="00564C6D">
        <w:rPr>
          <w:rStyle w:val="FontStyle16"/>
          <w:b w:val="0"/>
          <w:sz w:val="24"/>
          <w:szCs w:val="24"/>
        </w:rPr>
        <w:t xml:space="preserve">ния проблем производства, модернизации и ремонта </w:t>
      </w:r>
      <w:r w:rsidR="002E37BA">
        <w:rPr>
          <w:rStyle w:val="FontStyle16"/>
          <w:b w:val="0"/>
          <w:sz w:val="24"/>
          <w:szCs w:val="24"/>
        </w:rPr>
        <w:t>горных машин и оборудования</w:t>
      </w:r>
      <w:r w:rsidRPr="00564C6D">
        <w:rPr>
          <w:rStyle w:val="FontStyle16"/>
          <w:b w:val="0"/>
          <w:sz w:val="24"/>
          <w:szCs w:val="24"/>
        </w:rPr>
        <w:t>, пр</w:t>
      </w:r>
      <w:r w:rsidRPr="00564C6D">
        <w:rPr>
          <w:rStyle w:val="FontStyle16"/>
          <w:b w:val="0"/>
          <w:sz w:val="24"/>
          <w:szCs w:val="24"/>
        </w:rPr>
        <w:t>о</w:t>
      </w:r>
      <w:r w:rsidRPr="00564C6D">
        <w:rPr>
          <w:rStyle w:val="FontStyle16"/>
          <w:b w:val="0"/>
          <w:sz w:val="24"/>
          <w:szCs w:val="24"/>
        </w:rPr>
        <w:t>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</w:t>
      </w:r>
      <w:r>
        <w:rPr>
          <w:rStyle w:val="FontStyle16"/>
          <w:b w:val="0"/>
          <w:sz w:val="24"/>
          <w:szCs w:val="24"/>
        </w:rPr>
        <w:t>;</w:t>
      </w:r>
    </w:p>
    <w:p w:rsidR="00564C6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формирование и развитие </w:t>
      </w:r>
      <w:r w:rsidRPr="00564C6D">
        <w:rPr>
          <w:rStyle w:val="FontStyle16"/>
          <w:b w:val="0"/>
          <w:sz w:val="24"/>
          <w:szCs w:val="24"/>
        </w:rPr>
        <w:t>способност</w:t>
      </w:r>
      <w:r>
        <w:rPr>
          <w:rStyle w:val="FontStyle16"/>
          <w:b w:val="0"/>
          <w:sz w:val="24"/>
          <w:szCs w:val="24"/>
        </w:rPr>
        <w:t>и</w:t>
      </w:r>
      <w:r w:rsidRPr="00564C6D">
        <w:rPr>
          <w:rStyle w:val="FontStyle16"/>
          <w:b w:val="0"/>
          <w:sz w:val="24"/>
          <w:szCs w:val="24"/>
        </w:rPr>
        <w:t xml:space="preserve"> разрабатывать с использованием информ</w:t>
      </w:r>
      <w:r w:rsidRPr="00564C6D">
        <w:rPr>
          <w:rStyle w:val="FontStyle16"/>
          <w:b w:val="0"/>
          <w:sz w:val="24"/>
          <w:szCs w:val="24"/>
        </w:rPr>
        <w:t>а</w:t>
      </w:r>
      <w:r w:rsidRPr="00564C6D">
        <w:rPr>
          <w:rStyle w:val="FontStyle16"/>
          <w:b w:val="0"/>
          <w:sz w:val="24"/>
          <w:szCs w:val="24"/>
        </w:rPr>
        <w:t>ционных технологий, конструкторско-техническую документацию для производства н</w:t>
      </w:r>
      <w:r w:rsidRPr="00564C6D">
        <w:rPr>
          <w:rStyle w:val="FontStyle16"/>
          <w:b w:val="0"/>
          <w:sz w:val="24"/>
          <w:szCs w:val="24"/>
        </w:rPr>
        <w:t>о</w:t>
      </w:r>
      <w:r w:rsidRPr="00564C6D">
        <w:rPr>
          <w:rStyle w:val="FontStyle16"/>
          <w:b w:val="0"/>
          <w:sz w:val="24"/>
          <w:szCs w:val="24"/>
        </w:rPr>
        <w:t xml:space="preserve">вых или модернизируемых образцов </w:t>
      </w:r>
      <w:r w:rsidR="002E37BA">
        <w:rPr>
          <w:rStyle w:val="FontStyle16"/>
          <w:b w:val="0"/>
          <w:sz w:val="24"/>
          <w:szCs w:val="24"/>
        </w:rPr>
        <w:t>горных машин и оборудования</w:t>
      </w:r>
      <w:r w:rsidRPr="00564C6D">
        <w:rPr>
          <w:rStyle w:val="FontStyle16"/>
          <w:b w:val="0"/>
          <w:sz w:val="24"/>
          <w:szCs w:val="24"/>
        </w:rPr>
        <w:t xml:space="preserve"> и их технологическ</w:t>
      </w:r>
      <w:r w:rsidRPr="00564C6D">
        <w:rPr>
          <w:rStyle w:val="FontStyle16"/>
          <w:b w:val="0"/>
          <w:sz w:val="24"/>
          <w:szCs w:val="24"/>
        </w:rPr>
        <w:t>о</w:t>
      </w:r>
      <w:r w:rsidRPr="00564C6D">
        <w:rPr>
          <w:rStyle w:val="FontStyle16"/>
          <w:b w:val="0"/>
          <w:sz w:val="24"/>
          <w:szCs w:val="24"/>
        </w:rPr>
        <w:t>го об</w:t>
      </w:r>
      <w:r w:rsidRPr="00564C6D">
        <w:rPr>
          <w:rStyle w:val="FontStyle16"/>
          <w:b w:val="0"/>
          <w:sz w:val="24"/>
          <w:szCs w:val="24"/>
        </w:rPr>
        <w:t>о</w:t>
      </w:r>
      <w:r w:rsidRPr="00564C6D">
        <w:rPr>
          <w:rStyle w:val="FontStyle16"/>
          <w:b w:val="0"/>
          <w:sz w:val="24"/>
          <w:szCs w:val="24"/>
        </w:rPr>
        <w:t>рудования</w:t>
      </w:r>
      <w:r>
        <w:rPr>
          <w:rStyle w:val="FontStyle16"/>
          <w:b w:val="0"/>
          <w:sz w:val="24"/>
          <w:szCs w:val="24"/>
        </w:rPr>
        <w:t>;</w:t>
      </w:r>
    </w:p>
    <w:p w:rsidR="00564C6D" w:rsidRPr="00564C6D" w:rsidRDefault="00564C6D" w:rsidP="00564C6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формирование и развитие </w:t>
      </w:r>
      <w:r w:rsidRPr="00564C6D">
        <w:rPr>
          <w:rStyle w:val="FontStyle16"/>
          <w:b w:val="0"/>
          <w:sz w:val="24"/>
          <w:szCs w:val="24"/>
        </w:rPr>
        <w:t>способност</w:t>
      </w:r>
      <w:r>
        <w:rPr>
          <w:rStyle w:val="FontStyle16"/>
          <w:b w:val="0"/>
          <w:sz w:val="24"/>
          <w:szCs w:val="24"/>
        </w:rPr>
        <w:t>и</w:t>
      </w:r>
      <w:r w:rsidRPr="00564C6D">
        <w:rPr>
          <w:rStyle w:val="FontStyle16"/>
          <w:b w:val="0"/>
          <w:sz w:val="24"/>
          <w:szCs w:val="24"/>
        </w:rPr>
        <w:t xml:space="preserve"> проводить стандартные испытания </w:t>
      </w:r>
      <w:r w:rsidR="002E37BA">
        <w:rPr>
          <w:rStyle w:val="FontStyle16"/>
          <w:b w:val="0"/>
          <w:sz w:val="24"/>
          <w:szCs w:val="24"/>
        </w:rPr>
        <w:t>горных машин и оборудования</w:t>
      </w:r>
      <w:r>
        <w:rPr>
          <w:rStyle w:val="FontStyle16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10AD0" w:rsidRPr="00564C6D" w:rsidRDefault="0049314C" w:rsidP="002A720F">
      <w:pPr>
        <w:rPr>
          <w:rStyle w:val="FontStyle16"/>
          <w:b w:val="0"/>
          <w:sz w:val="24"/>
          <w:szCs w:val="24"/>
        </w:rPr>
      </w:pPr>
      <w:r w:rsidRPr="00564C6D">
        <w:rPr>
          <w:rStyle w:val="FontStyle16"/>
          <w:b w:val="0"/>
          <w:sz w:val="24"/>
          <w:szCs w:val="24"/>
        </w:rPr>
        <w:t>Дисциплина «</w:t>
      </w:r>
      <w:r w:rsidR="00A34A1B">
        <w:rPr>
          <w:rStyle w:val="FontStyle16"/>
          <w:b w:val="0"/>
          <w:sz w:val="24"/>
          <w:szCs w:val="24"/>
        </w:rPr>
        <w:t>Горные машины и оборудование</w:t>
      </w:r>
      <w:r w:rsidRPr="00564C6D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564C6D">
        <w:rPr>
          <w:rStyle w:val="FontStyle16"/>
          <w:b w:val="0"/>
          <w:sz w:val="24"/>
          <w:szCs w:val="24"/>
        </w:rPr>
        <w:t>базовую часть</w:t>
      </w:r>
      <w:r w:rsidRPr="00564C6D">
        <w:rPr>
          <w:rStyle w:val="FontStyle16"/>
          <w:b w:val="0"/>
          <w:sz w:val="24"/>
          <w:szCs w:val="24"/>
        </w:rPr>
        <w:t xml:space="preserve"> </w:t>
      </w:r>
      <w:r w:rsidR="004329F5" w:rsidRPr="00564C6D">
        <w:rPr>
          <w:rStyle w:val="FontStyle16"/>
          <w:b w:val="0"/>
          <w:sz w:val="24"/>
          <w:szCs w:val="24"/>
        </w:rPr>
        <w:t xml:space="preserve">блока </w:t>
      </w:r>
      <w:r w:rsidR="002E37BA">
        <w:rPr>
          <w:rStyle w:val="FontStyle16"/>
          <w:b w:val="0"/>
          <w:sz w:val="24"/>
          <w:szCs w:val="24"/>
        </w:rPr>
        <w:t>пр</w:t>
      </w:r>
      <w:r w:rsidR="002E37BA">
        <w:rPr>
          <w:rStyle w:val="FontStyle16"/>
          <w:b w:val="0"/>
          <w:sz w:val="24"/>
          <w:szCs w:val="24"/>
        </w:rPr>
        <w:t>о</w:t>
      </w:r>
      <w:r w:rsidR="002E37BA">
        <w:rPr>
          <w:rStyle w:val="FontStyle16"/>
          <w:b w:val="0"/>
          <w:sz w:val="24"/>
          <w:szCs w:val="24"/>
        </w:rPr>
        <w:t>фессионального цикла</w:t>
      </w:r>
      <w:r w:rsidR="004329F5" w:rsidRPr="00564C6D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2E37BA">
        <w:rPr>
          <w:rStyle w:val="FontStyle16"/>
          <w:b w:val="0"/>
          <w:sz w:val="24"/>
          <w:szCs w:val="24"/>
        </w:rPr>
        <w:t xml:space="preserve"> </w:t>
      </w:r>
      <w:r w:rsidR="002E37BA" w:rsidRPr="002E37BA">
        <w:rPr>
          <w:rStyle w:val="FontStyle16"/>
          <w:b w:val="0"/>
          <w:sz w:val="24"/>
          <w:szCs w:val="24"/>
        </w:rPr>
        <w:t>Б1.Б.2</w:t>
      </w:r>
      <w:r w:rsidR="00CA73F5">
        <w:rPr>
          <w:rStyle w:val="FontStyle16"/>
          <w:b w:val="0"/>
          <w:sz w:val="24"/>
          <w:szCs w:val="24"/>
        </w:rPr>
        <w:t>7</w:t>
      </w:r>
      <w:r w:rsidR="004329F5" w:rsidRPr="00564C6D">
        <w:rPr>
          <w:rStyle w:val="FontStyle16"/>
          <w:b w:val="0"/>
          <w:sz w:val="24"/>
          <w:szCs w:val="24"/>
        </w:rPr>
        <w:t>.</w:t>
      </w:r>
    </w:p>
    <w:p w:rsidR="00564C6D" w:rsidRDefault="0049314C" w:rsidP="00564C6D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564C6D">
        <w:rPr>
          <w:rStyle w:val="FontStyle16"/>
          <w:b w:val="0"/>
          <w:sz w:val="24"/>
          <w:szCs w:val="24"/>
        </w:rPr>
        <w:t>предшествующих дисциплин</w:t>
      </w:r>
      <w:r w:rsidR="002375D7">
        <w:rPr>
          <w:rStyle w:val="FontStyle16"/>
          <w:b w:val="0"/>
          <w:sz w:val="24"/>
          <w:szCs w:val="24"/>
        </w:rPr>
        <w:t xml:space="preserve"> и прохождения практик</w:t>
      </w:r>
      <w:r w:rsidR="00564C6D">
        <w:rPr>
          <w:rStyle w:val="FontStyle16"/>
          <w:b w:val="0"/>
          <w:sz w:val="24"/>
          <w:szCs w:val="24"/>
        </w:rPr>
        <w:t>: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Б1.Б.01История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Б1.Б.02Иностранный язык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Б1.Б.03Философия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Б1.Б.04Экономика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Б1.Б.05Правоведение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Б1.Б.06Культурология и межкультурное взаимодействие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Б1.Б.07Технология командообразования и саморазвития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Б1.Б.08Безопасность жизнедеятельности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Б1.Б.09Математика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Б1.Б.10Физика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Б1.Б.11Геология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Б1.Б.12Механизация горного производства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Б1.Б.13Информатика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Б1.Б.14Химия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Б1.Б.15Начертательная геометрия, инженерная и компь</w:t>
      </w:r>
      <w:r w:rsidRPr="001348BF">
        <w:t>ю</w:t>
      </w:r>
      <w:r w:rsidRPr="001348BF">
        <w:t>терная графика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Б1.Б.16.01Теоретическая механика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Б1.Б.16.02Сопротивление материалов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Б1.Б.16.03Прикладная механика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Б1.Б.17.01Подземная разработка МПИ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Б1.Б.17.02Открытая разработка МПИ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lastRenderedPageBreak/>
        <w:t>Б1.Б.17.03Строительная геотехнология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Б1.Б.18Геодезия и маркшейдерия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Б1.Б.19Основы переработки полезных ископаемых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Б1.Б.20.01Обоснование проектных решений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Б1.Б.20.02Технология производства работ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Б1.Б.20.03Анализ и оценка результатов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Б1.Б.21Продвижение научной продукции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Б1.Б.22Горное право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Б1.Б.23Экономика и менеджмент горного производства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Б1.Б.24Горнопромышленная экология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Б1.Б.25Электротехника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Б2.Б.01(У)Учебная - практика по получению первичных профессиональных умений и н</w:t>
      </w:r>
      <w:r w:rsidRPr="003E08FE">
        <w:t>а</w:t>
      </w:r>
      <w:r w:rsidRPr="003E08FE">
        <w:t>выков, в том числе первичных умений и навыков научно-исследовательской деятельн</w:t>
      </w:r>
      <w:r w:rsidRPr="003E08FE">
        <w:t>о</w:t>
      </w:r>
      <w:r w:rsidRPr="003E08FE">
        <w:t>сти</w:t>
      </w:r>
    </w:p>
    <w:p w:rsidR="002E37BA" w:rsidRDefault="002E37BA" w:rsidP="002E37BA">
      <w:pPr>
        <w:rPr>
          <w:rStyle w:val="FontStyle16"/>
          <w:b w:val="0"/>
          <w:sz w:val="24"/>
          <w:szCs w:val="24"/>
        </w:rPr>
      </w:pPr>
    </w:p>
    <w:p w:rsidR="002375D7" w:rsidRPr="002375D7" w:rsidRDefault="00773127" w:rsidP="002375D7">
      <w:pPr>
        <w:rPr>
          <w:rStyle w:val="FontStyle16"/>
          <w:b w:val="0"/>
          <w:sz w:val="24"/>
          <w:szCs w:val="24"/>
        </w:rPr>
      </w:pPr>
      <w:r w:rsidRPr="002375D7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2375D7">
        <w:rPr>
          <w:rStyle w:val="FontStyle16"/>
          <w:b w:val="0"/>
          <w:sz w:val="24"/>
          <w:szCs w:val="24"/>
        </w:rPr>
        <w:t>владения</w:t>
      </w:r>
      <w:r w:rsidRPr="002375D7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2375D7">
        <w:rPr>
          <w:rStyle w:val="FontStyle16"/>
          <w:b w:val="0"/>
          <w:sz w:val="24"/>
          <w:szCs w:val="24"/>
        </w:rPr>
        <w:t>е</w:t>
      </w:r>
      <w:r w:rsidRPr="002375D7">
        <w:rPr>
          <w:rStyle w:val="FontStyle16"/>
          <w:b w:val="0"/>
          <w:sz w:val="24"/>
          <w:szCs w:val="24"/>
        </w:rPr>
        <w:t xml:space="preserve">обходимы </w:t>
      </w:r>
      <w:r w:rsidR="002375D7" w:rsidRPr="002375D7">
        <w:rPr>
          <w:rStyle w:val="FontStyle16"/>
          <w:b w:val="0"/>
          <w:sz w:val="24"/>
          <w:szCs w:val="24"/>
        </w:rPr>
        <w:t>при изучении следующих дисциплин</w:t>
      </w:r>
      <w:r w:rsidR="002375D7">
        <w:rPr>
          <w:rStyle w:val="FontStyle16"/>
          <w:b w:val="0"/>
          <w:sz w:val="24"/>
          <w:szCs w:val="24"/>
        </w:rPr>
        <w:t>, прохождении практик и ГИА</w:t>
      </w:r>
      <w:r w:rsidR="002375D7" w:rsidRPr="002375D7">
        <w:rPr>
          <w:rStyle w:val="FontStyle16"/>
          <w:b w:val="0"/>
          <w:sz w:val="24"/>
          <w:szCs w:val="24"/>
        </w:rPr>
        <w:t>: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Б1.Б.26Конструкционные и инструментальные материалы в горном прои</w:t>
      </w:r>
      <w:r w:rsidRPr="001348BF">
        <w:t>з</w:t>
      </w:r>
      <w:r w:rsidRPr="001348BF">
        <w:t>водстве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Б1.Б.27Безопасность ведения горных работ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Б1.Б.28Технология и безопасность взрывных работ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Б1.Б.29Обогащение полезных ископаемых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Б1.Б.30Физика горных пород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Б1.Б.31Метрология, стандартизация и сертификация в горном деле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Б1.Б.32Аэрология горных предприятий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Б1.Б.34История горного дела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Б1.Б.35Геомеханика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Б1.Б.36Физические основы электроники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Б1.Б.37Теория автоматического управления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Б1.Б.38Электрические машины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Б1.Б.39Электроснабжение горного производства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</w:pPr>
      <w:r w:rsidRPr="001348BF">
        <w:t>Б1.Б.40Проектирование электрооборудования и электр</w:t>
      </w:r>
      <w:r w:rsidRPr="001348BF">
        <w:t>о</w:t>
      </w:r>
      <w:r w:rsidRPr="001348BF">
        <w:t>снабжения горных предприятий</w:t>
      </w:r>
    </w:p>
    <w:p w:rsidR="001348BF" w:rsidRPr="001348BF" w:rsidRDefault="001348BF" w:rsidP="001348BF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  <w:r w:rsidRPr="001348BF">
        <w:t>Б1.Б.41Силовая преобразовательная техника</w:t>
      </w:r>
    </w:p>
    <w:p w:rsidR="00BA25CE" w:rsidRDefault="00BA25CE" w:rsidP="00BA25CE">
      <w:pPr>
        <w:widowControl/>
        <w:autoSpaceDE/>
        <w:autoSpaceDN/>
        <w:adjustRightInd/>
        <w:ind w:firstLine="0"/>
        <w:rPr>
          <w:color w:val="000000"/>
        </w:rPr>
      </w:pPr>
      <w:r w:rsidRPr="00BA25CE">
        <w:rPr>
          <w:color w:val="000000"/>
        </w:rPr>
        <w:t>Б1.В.ДВ.7.1Средства электроавтоматики в гидро- и пневм</w:t>
      </w:r>
      <w:r w:rsidRPr="00BA25CE">
        <w:rPr>
          <w:color w:val="000000"/>
        </w:rPr>
        <w:t>о</w:t>
      </w:r>
      <w:r w:rsidRPr="00BA25CE">
        <w:rPr>
          <w:color w:val="000000"/>
        </w:rPr>
        <w:t>приводах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Б1.В.01Гидромеханика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Б1.В.02Теплотехника и ДВС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Б1.В.03Организация работы и обслуживания электромеханического оборудования горных пре</w:t>
      </w:r>
      <w:r w:rsidRPr="003E08FE">
        <w:t>д</w:t>
      </w:r>
      <w:r w:rsidRPr="003E08FE">
        <w:t>приятий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Б1.В.04Автоматизированный электропривод машин и установок горного прои</w:t>
      </w:r>
      <w:r w:rsidRPr="003E08FE">
        <w:t>з</w:t>
      </w:r>
      <w:r w:rsidRPr="003E08FE">
        <w:t>водства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Б1.В.05Автоматика машин и установок горного произво</w:t>
      </w:r>
      <w:r w:rsidRPr="003E08FE">
        <w:t>д</w:t>
      </w:r>
      <w:r w:rsidRPr="003E08FE">
        <w:t>ства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Б1.В.06Электробезопасность на го</w:t>
      </w:r>
      <w:r w:rsidRPr="003E08FE">
        <w:t>р</w:t>
      </w:r>
      <w:r w:rsidRPr="003E08FE">
        <w:t>ных предприятиях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Б1.В.ДВ.01.01Управление техническими си</w:t>
      </w:r>
      <w:r w:rsidRPr="003E08FE">
        <w:t>с</w:t>
      </w:r>
      <w:r w:rsidRPr="003E08FE">
        <w:t>темами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Б1.В.ДВ.01.02Спецкурс (Методы неразр</w:t>
      </w:r>
      <w:r w:rsidRPr="003E08FE">
        <w:t>у</w:t>
      </w:r>
      <w:r w:rsidRPr="003E08FE">
        <w:t>шающего контроля)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Б1.В.ДВ.02.01Электрооборудование обогат</w:t>
      </w:r>
      <w:r w:rsidRPr="003E08FE">
        <w:t>и</w:t>
      </w:r>
      <w:r w:rsidRPr="003E08FE">
        <w:t>тельных фабрик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Б1.В.ДВ.02.02Электрооборудование шахт, карьеров и обогатительных предпр</w:t>
      </w:r>
      <w:r w:rsidRPr="003E08FE">
        <w:t>и</w:t>
      </w:r>
      <w:r w:rsidRPr="003E08FE">
        <w:t>ятий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Б1.В.ДВ.03.01Диагностика и надёжность а</w:t>
      </w:r>
      <w:r w:rsidRPr="003E08FE">
        <w:t>в</w:t>
      </w:r>
      <w:r w:rsidRPr="003E08FE">
        <w:t>томатизированных систем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Б1.В.ДВ.03.02Организация эксплуатации а</w:t>
      </w:r>
      <w:r w:rsidRPr="003E08FE">
        <w:t>в</w:t>
      </w:r>
      <w:r w:rsidRPr="003E08FE">
        <w:t>томатизированных систем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Б1.В.ДВ.04.01Монтаж и эксплуатация эле</w:t>
      </w:r>
      <w:r w:rsidRPr="003E08FE">
        <w:t>к</w:t>
      </w:r>
      <w:r w:rsidRPr="003E08FE">
        <w:t>троустановок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Б1.В.ДВ.04.02Основы эксплуатации электр</w:t>
      </w:r>
      <w:r w:rsidRPr="003E08FE">
        <w:t>о</w:t>
      </w:r>
      <w:r w:rsidRPr="003E08FE">
        <w:t>установок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Б1.В.ДВ.05.01Средства электроавтоматики в гидро- и пневм</w:t>
      </w:r>
      <w:r w:rsidRPr="003E08FE">
        <w:t>о</w:t>
      </w:r>
      <w:r w:rsidR="00134E0E">
        <w:t>привода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Б1.В.ДВ.05.02Теория автоматов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Б1.В.ДВ.06.01Программируемые контроллеры в системах автоматизации производстве</w:t>
      </w:r>
      <w:r w:rsidRPr="003E08FE">
        <w:t>н</w:t>
      </w:r>
      <w:r w:rsidRPr="003E08FE">
        <w:t>ных процессов</w:t>
      </w:r>
    </w:p>
    <w:p w:rsid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Б1.В.ДВ.06.02Современные системы автоматизации на горных предприят</w:t>
      </w:r>
      <w:r w:rsidRPr="003E08FE">
        <w:t>и</w:t>
      </w:r>
      <w:r w:rsidRPr="003E08FE">
        <w:t>ях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t>Б2.Б.02(Н)Научно-исследовательская р</w:t>
      </w:r>
      <w:r w:rsidRPr="003E08FE">
        <w:t>а</w:t>
      </w:r>
      <w:r w:rsidRPr="003E08FE">
        <w:t>бота</w:t>
      </w:r>
    </w:p>
    <w:p w:rsidR="003E08FE" w:rsidRPr="003E08FE" w:rsidRDefault="003E08FE" w:rsidP="003E08FE">
      <w:pPr>
        <w:widowControl/>
        <w:autoSpaceDE/>
        <w:autoSpaceDN/>
        <w:adjustRightInd/>
        <w:ind w:firstLine="0"/>
        <w:jc w:val="left"/>
      </w:pPr>
      <w:r w:rsidRPr="003E08FE">
        <w:lastRenderedPageBreak/>
        <w:t>Б2.Б.03(П)Производственная - практика по получению первичных профессиональных умений и н</w:t>
      </w:r>
      <w:r w:rsidRPr="003E08FE">
        <w:t>а</w:t>
      </w:r>
      <w:r w:rsidRPr="003E08FE">
        <w:t>выков</w:t>
      </w:r>
    </w:p>
    <w:p w:rsidR="003E08FE" w:rsidRPr="00BA25CE" w:rsidRDefault="003E08FE" w:rsidP="003E08FE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  <w:r w:rsidRPr="003E08FE">
        <w:t>Б2.Б.04(П)Производственная - пре</w:t>
      </w:r>
      <w:r w:rsidRPr="003E08FE">
        <w:t>д</w:t>
      </w:r>
      <w:r w:rsidRPr="003E08FE">
        <w:t>дипломная практика</w:t>
      </w:r>
    </w:p>
    <w:p w:rsidR="002375D7" w:rsidRPr="002375D7" w:rsidRDefault="002375D7" w:rsidP="002A720F">
      <w:pPr>
        <w:rPr>
          <w:rStyle w:val="FontStyle16"/>
          <w:b w:val="0"/>
          <w:sz w:val="24"/>
          <w:szCs w:val="24"/>
        </w:rPr>
      </w:pPr>
      <w:r w:rsidRPr="002375D7">
        <w:rPr>
          <w:rStyle w:val="FontStyle16"/>
          <w:b w:val="0"/>
          <w:sz w:val="24"/>
          <w:szCs w:val="24"/>
        </w:rPr>
        <w:t>Б3.Б.01 Подготовка к сдаче и сдача государственного экзамена</w:t>
      </w:r>
    </w:p>
    <w:p w:rsidR="002375D7" w:rsidRPr="002375D7" w:rsidRDefault="002375D7" w:rsidP="002A720F">
      <w:pPr>
        <w:rPr>
          <w:rStyle w:val="FontStyle16"/>
          <w:b w:val="0"/>
          <w:sz w:val="24"/>
          <w:szCs w:val="24"/>
        </w:rPr>
      </w:pPr>
      <w:r w:rsidRPr="002375D7">
        <w:rPr>
          <w:rStyle w:val="FontStyle16"/>
          <w:b w:val="0"/>
          <w:sz w:val="24"/>
          <w:szCs w:val="24"/>
        </w:rPr>
        <w:t>Б3.Б.02 Подготовка к защите и защита выпускной квалификационной работы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2375D7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375D7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2375D7">
        <w:rPr>
          <w:rStyle w:val="FontStyle16"/>
          <w:b w:val="0"/>
          <w:sz w:val="24"/>
          <w:szCs w:val="24"/>
        </w:rPr>
        <w:t xml:space="preserve"> (модуля) </w:t>
      </w:r>
      <w:r w:rsidRPr="002375D7">
        <w:rPr>
          <w:rStyle w:val="FontStyle16"/>
          <w:b w:val="0"/>
          <w:sz w:val="24"/>
          <w:szCs w:val="24"/>
        </w:rPr>
        <w:t>«</w:t>
      </w:r>
      <w:r w:rsidR="00A34A1B">
        <w:rPr>
          <w:rStyle w:val="FontStyle16"/>
          <w:b w:val="0"/>
          <w:sz w:val="24"/>
          <w:szCs w:val="24"/>
        </w:rPr>
        <w:t>Горные машины и оборудование</w:t>
      </w:r>
      <w:r w:rsidRPr="002375D7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867C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C77" w:rsidRDefault="00C640B4" w:rsidP="005C5F1A">
            <w:pPr>
              <w:ind w:firstLine="0"/>
              <w:jc w:val="center"/>
            </w:pPr>
            <w:r w:rsidRPr="00867C77">
              <w:t xml:space="preserve">Структурный </w:t>
            </w:r>
            <w:r w:rsidRPr="00867C77">
              <w:br/>
              <w:t xml:space="preserve">элемент </w:t>
            </w:r>
            <w:r w:rsidRPr="00867C7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C77" w:rsidRDefault="00C640B4" w:rsidP="005C5F1A">
            <w:pPr>
              <w:ind w:firstLine="0"/>
              <w:jc w:val="center"/>
            </w:pPr>
            <w:r w:rsidRPr="00867C77">
              <w:rPr>
                <w:bCs/>
              </w:rPr>
              <w:t xml:space="preserve">Планируемые результаты обучения </w:t>
            </w:r>
          </w:p>
        </w:tc>
      </w:tr>
      <w:tr w:rsidR="00EE080F" w:rsidRPr="00867C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080F" w:rsidRDefault="00EE080F" w:rsidP="005C5F1A">
            <w:pPr>
              <w:ind w:firstLine="0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ОПК-6 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</w:t>
            </w:r>
            <w:r w:rsidRPr="00EE080F">
              <w:rPr>
                <w:b/>
                <w:bCs/>
              </w:rPr>
              <w:t>и</w:t>
            </w:r>
            <w:r w:rsidRPr="00EE080F">
              <w:rPr>
                <w:b/>
                <w:bCs/>
              </w:rPr>
              <w:t>тельстве и эксплуатации подземных объектов</w:t>
            </w:r>
          </w:p>
        </w:tc>
      </w:tr>
      <w:tr w:rsidR="00EE080F" w:rsidRPr="00867C77" w:rsidTr="00EE080F">
        <w:trPr>
          <w:trHeight w:val="28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080F" w:rsidRPr="00867C77" w:rsidRDefault="00EE080F" w:rsidP="00E15564">
            <w:pPr>
              <w:ind w:firstLine="0"/>
              <w:jc w:val="left"/>
            </w:pPr>
            <w:r w:rsidRPr="00867C7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E080F" w:rsidRDefault="00EE080F" w:rsidP="00E15564">
            <w:pPr>
              <w:ind w:firstLine="0"/>
              <w:jc w:val="left"/>
            </w:pPr>
            <w:r>
              <w:t>- конструкции и принципы действия современных горных машин и обор</w:t>
            </w:r>
            <w:r>
              <w:t>у</w:t>
            </w:r>
            <w:r>
              <w:t>дования;</w:t>
            </w:r>
          </w:p>
          <w:p w:rsidR="00EE080F" w:rsidRDefault="00EE080F" w:rsidP="00E15564">
            <w:pPr>
              <w:ind w:firstLine="0"/>
              <w:jc w:val="left"/>
            </w:pPr>
            <w:r>
              <w:t>- технические характеристики современных горных машин и оборудов</w:t>
            </w:r>
            <w:r>
              <w:t>а</w:t>
            </w:r>
            <w:r>
              <w:t>ния;</w:t>
            </w:r>
          </w:p>
          <w:p w:rsidR="00EE080F" w:rsidRPr="00867C77" w:rsidRDefault="00EE080F" w:rsidP="00E15564">
            <w:pPr>
              <w:ind w:firstLine="0"/>
              <w:jc w:val="left"/>
            </w:pPr>
            <w:r>
              <w:t>- перспективные направления развития горных машин и об</w:t>
            </w:r>
            <w:r>
              <w:t>о</w:t>
            </w:r>
            <w:r>
              <w:t>рудования.</w:t>
            </w:r>
          </w:p>
        </w:tc>
      </w:tr>
      <w:tr w:rsidR="00EE080F" w:rsidRPr="00867C77" w:rsidTr="00EE080F">
        <w:trPr>
          <w:trHeight w:val="28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080F" w:rsidRPr="00867C77" w:rsidRDefault="00EE080F" w:rsidP="00E15564">
            <w:pPr>
              <w:ind w:firstLine="0"/>
              <w:jc w:val="left"/>
            </w:pPr>
            <w:r w:rsidRPr="00867C7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E080F" w:rsidRDefault="00EE080F" w:rsidP="00E15564">
            <w:pPr>
              <w:ind w:firstLine="0"/>
              <w:jc w:val="left"/>
            </w:pPr>
            <w:r>
              <w:t>- использовать актуальные стандарты и нормативную документацию в о</w:t>
            </w:r>
            <w:r>
              <w:t>б</w:t>
            </w:r>
            <w:r>
              <w:t>ласти машин и оборудования горных машин и об</w:t>
            </w:r>
            <w:r>
              <w:t>о</w:t>
            </w:r>
            <w:r>
              <w:t>рудования;</w:t>
            </w:r>
          </w:p>
          <w:p w:rsidR="00EE080F" w:rsidRDefault="00EE080F" w:rsidP="00E15564">
            <w:pPr>
              <w:ind w:firstLine="0"/>
              <w:jc w:val="left"/>
            </w:pPr>
            <w:r>
              <w:t>- анализировать состояние и перспективы развития машин и оборудования горных машин и об</w:t>
            </w:r>
            <w:r>
              <w:t>о</w:t>
            </w:r>
            <w:r>
              <w:t>рудования;</w:t>
            </w:r>
          </w:p>
          <w:p w:rsidR="00EE080F" w:rsidRPr="00867C77" w:rsidRDefault="00EE080F" w:rsidP="00E15564">
            <w:pPr>
              <w:ind w:firstLine="0"/>
              <w:jc w:val="left"/>
            </w:pPr>
            <w:r>
              <w:t>- использовать современные подходы к анализу машин горных машин и об</w:t>
            </w:r>
            <w:r>
              <w:t>о</w:t>
            </w:r>
            <w:r>
              <w:t>рудования.</w:t>
            </w:r>
          </w:p>
        </w:tc>
      </w:tr>
      <w:tr w:rsidR="00EE080F" w:rsidRPr="00867C77" w:rsidTr="00EE080F">
        <w:trPr>
          <w:trHeight w:val="28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080F" w:rsidRPr="00867C77" w:rsidRDefault="00EE080F" w:rsidP="00E15564">
            <w:pPr>
              <w:ind w:firstLine="0"/>
              <w:jc w:val="left"/>
            </w:pPr>
            <w:r w:rsidRPr="00867C7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E080F" w:rsidRDefault="00EE080F" w:rsidP="00E15564">
            <w:pPr>
              <w:ind w:firstLine="0"/>
              <w:jc w:val="left"/>
            </w:pPr>
            <w:r>
              <w:t>- методиками анализа состояния горных машин и об</w:t>
            </w:r>
            <w:r>
              <w:t>о</w:t>
            </w:r>
            <w:r>
              <w:t>рудования;</w:t>
            </w:r>
          </w:p>
          <w:p w:rsidR="00EE080F" w:rsidRDefault="00EE080F" w:rsidP="00E15564">
            <w:pPr>
              <w:ind w:firstLine="0"/>
              <w:jc w:val="left"/>
            </w:pPr>
            <w:r>
              <w:t>- современными методиками расчета и проектирования горных машин и об</w:t>
            </w:r>
            <w:r>
              <w:t>о</w:t>
            </w:r>
            <w:r>
              <w:t>рудования;</w:t>
            </w:r>
          </w:p>
          <w:p w:rsidR="00EE080F" w:rsidRPr="00867C77" w:rsidRDefault="00EE080F" w:rsidP="00E15564">
            <w:pPr>
              <w:ind w:firstLine="0"/>
              <w:jc w:val="left"/>
            </w:pPr>
            <w:r>
              <w:t>- навыками поиска и анализа информации о перспективных методах го</w:t>
            </w:r>
            <w:r>
              <w:t>р</w:t>
            </w:r>
            <w:r>
              <w:t>ных машин и об</w:t>
            </w:r>
            <w:r>
              <w:t>о</w:t>
            </w:r>
            <w:r>
              <w:t>рудования.</w:t>
            </w:r>
          </w:p>
        </w:tc>
      </w:tr>
      <w:tr w:rsidR="00C640B4" w:rsidRPr="00867C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C77" w:rsidRDefault="004C71F1" w:rsidP="005C5F1A">
            <w:pPr>
              <w:ind w:firstLine="0"/>
              <w:jc w:val="left"/>
            </w:pPr>
            <w:r>
              <w:rPr>
                <w:b/>
                <w:bCs/>
              </w:rPr>
              <w:t>ПК-14</w:t>
            </w:r>
            <w:r w:rsidR="007A5449">
              <w:rPr>
                <w:b/>
                <w:bCs/>
              </w:rPr>
              <w:t xml:space="preserve"> </w:t>
            </w:r>
            <w:r w:rsidRPr="004C71F1">
              <w:rPr>
                <w:b/>
                <w:bCs/>
              </w:rPr>
              <w:t>готовностью участвовать в исследованиях объектов профессиональной де</w:t>
            </w:r>
            <w:r w:rsidRPr="004C71F1">
              <w:rPr>
                <w:b/>
                <w:bCs/>
              </w:rPr>
              <w:t>я</w:t>
            </w:r>
            <w:r w:rsidRPr="004C71F1">
              <w:rPr>
                <w:b/>
                <w:bCs/>
              </w:rPr>
              <w:t>тельности и их структурных элементов</w:t>
            </w:r>
          </w:p>
        </w:tc>
      </w:tr>
      <w:tr w:rsidR="00C640B4" w:rsidRPr="00867C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C77" w:rsidRDefault="00C640B4" w:rsidP="005C5F1A">
            <w:pPr>
              <w:ind w:firstLine="0"/>
              <w:jc w:val="left"/>
            </w:pPr>
            <w:r w:rsidRPr="00867C7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Default="007A5449" w:rsidP="007A544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основные составные </w:t>
            </w:r>
            <w:r w:rsidR="00EE080F">
              <w:rPr>
                <w:sz w:val="24"/>
                <w:szCs w:val="24"/>
              </w:rPr>
              <w:t>горных машин и об</w:t>
            </w:r>
            <w:r w:rsidR="00EE080F">
              <w:rPr>
                <w:sz w:val="24"/>
                <w:szCs w:val="24"/>
              </w:rPr>
              <w:t>о</w:t>
            </w:r>
            <w:r w:rsidR="00EE080F">
              <w:rPr>
                <w:sz w:val="24"/>
                <w:szCs w:val="24"/>
              </w:rPr>
              <w:t>рудования</w:t>
            </w:r>
            <w:r>
              <w:rPr>
                <w:sz w:val="24"/>
                <w:szCs w:val="24"/>
              </w:rPr>
              <w:t>;</w:t>
            </w:r>
          </w:p>
          <w:p w:rsidR="007A5449" w:rsidRDefault="007A5449" w:rsidP="007A544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принципы функционирования </w:t>
            </w:r>
            <w:r w:rsidR="00EE080F">
              <w:rPr>
                <w:sz w:val="24"/>
                <w:szCs w:val="24"/>
              </w:rPr>
              <w:t>горных машин и об</w:t>
            </w:r>
            <w:r w:rsidR="00EE080F">
              <w:rPr>
                <w:sz w:val="24"/>
                <w:szCs w:val="24"/>
              </w:rPr>
              <w:t>о</w:t>
            </w:r>
            <w:r w:rsidR="00EE080F">
              <w:rPr>
                <w:sz w:val="24"/>
                <w:szCs w:val="24"/>
              </w:rPr>
              <w:t>рудования</w:t>
            </w:r>
            <w:r>
              <w:rPr>
                <w:sz w:val="24"/>
                <w:szCs w:val="24"/>
              </w:rPr>
              <w:t>;</w:t>
            </w:r>
          </w:p>
          <w:p w:rsidR="007A5449" w:rsidRPr="007A5449" w:rsidRDefault="007A5449" w:rsidP="007A544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технические характеристики и </w:t>
            </w:r>
            <w:r w:rsidR="00EE080F">
              <w:rPr>
                <w:sz w:val="24"/>
                <w:szCs w:val="24"/>
              </w:rPr>
              <w:t>горных машин и об</w:t>
            </w:r>
            <w:r w:rsidR="00EE080F">
              <w:rPr>
                <w:sz w:val="24"/>
                <w:szCs w:val="24"/>
              </w:rPr>
              <w:t>о</w:t>
            </w:r>
            <w:r w:rsidR="00EE080F">
              <w:rPr>
                <w:sz w:val="24"/>
                <w:szCs w:val="24"/>
              </w:rPr>
              <w:t>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640B4" w:rsidRPr="00867C7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C77" w:rsidRDefault="00C640B4" w:rsidP="005C5F1A">
            <w:pPr>
              <w:ind w:firstLine="0"/>
              <w:jc w:val="left"/>
            </w:pPr>
            <w:r w:rsidRPr="00867C7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5449" w:rsidRDefault="007A5449" w:rsidP="007A544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выделять в конструкции </w:t>
            </w:r>
            <w:r w:rsidR="00EE080F">
              <w:rPr>
                <w:sz w:val="24"/>
                <w:szCs w:val="24"/>
              </w:rPr>
              <w:t>горных машин и об</w:t>
            </w:r>
            <w:r w:rsidR="00EE080F">
              <w:rPr>
                <w:sz w:val="24"/>
                <w:szCs w:val="24"/>
              </w:rPr>
              <w:t>о</w:t>
            </w:r>
            <w:r w:rsidR="00EE080F">
              <w:rPr>
                <w:sz w:val="24"/>
                <w:szCs w:val="24"/>
              </w:rPr>
              <w:t>рудования</w:t>
            </w:r>
            <w:r>
              <w:rPr>
                <w:sz w:val="24"/>
                <w:szCs w:val="24"/>
              </w:rPr>
              <w:t>;</w:t>
            </w:r>
          </w:p>
          <w:p w:rsidR="007A5449" w:rsidRDefault="007A5449" w:rsidP="007A544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018C7">
              <w:rPr>
                <w:sz w:val="24"/>
                <w:szCs w:val="24"/>
              </w:rPr>
              <w:t xml:space="preserve">разрабатывать кинематические схемы </w:t>
            </w:r>
            <w:r w:rsidR="002E37BA">
              <w:rPr>
                <w:sz w:val="24"/>
                <w:szCs w:val="24"/>
              </w:rPr>
              <w:t>горных машин и оборудования</w:t>
            </w:r>
            <w:r w:rsidR="00E018C7">
              <w:rPr>
                <w:sz w:val="24"/>
                <w:szCs w:val="24"/>
              </w:rPr>
              <w:t>;</w:t>
            </w:r>
          </w:p>
          <w:p w:rsidR="00E018C7" w:rsidRPr="007A5449" w:rsidRDefault="00E018C7" w:rsidP="007A544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оценивать параметры </w:t>
            </w:r>
            <w:r w:rsidR="002E37BA">
              <w:rPr>
                <w:sz w:val="24"/>
                <w:szCs w:val="24"/>
              </w:rPr>
              <w:t>горных машин и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640B4" w:rsidRPr="00867C77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C77" w:rsidRDefault="00C640B4" w:rsidP="005C5F1A">
            <w:pPr>
              <w:ind w:firstLine="0"/>
              <w:jc w:val="left"/>
            </w:pPr>
            <w:r w:rsidRPr="00867C7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Default="00E018C7" w:rsidP="00B3243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методикой структ</w:t>
            </w:r>
            <w:r w:rsidR="00B32433">
              <w:rPr>
                <w:sz w:val="24"/>
                <w:szCs w:val="24"/>
              </w:rPr>
              <w:t>урно-функционального анализа</w:t>
            </w:r>
            <w:r>
              <w:rPr>
                <w:sz w:val="24"/>
                <w:szCs w:val="24"/>
              </w:rPr>
              <w:t xml:space="preserve"> </w:t>
            </w:r>
            <w:r w:rsidR="002E37BA">
              <w:rPr>
                <w:sz w:val="24"/>
                <w:szCs w:val="24"/>
              </w:rPr>
              <w:t>горных машин и об</w:t>
            </w:r>
            <w:r w:rsidR="002E37BA">
              <w:rPr>
                <w:sz w:val="24"/>
                <w:szCs w:val="24"/>
              </w:rPr>
              <w:t>о</w:t>
            </w:r>
            <w:r w:rsidR="002E37BA">
              <w:rPr>
                <w:sz w:val="24"/>
                <w:szCs w:val="24"/>
              </w:rPr>
              <w:t>рудования</w:t>
            </w:r>
            <w:r w:rsidR="00B32433">
              <w:rPr>
                <w:sz w:val="24"/>
                <w:szCs w:val="24"/>
              </w:rPr>
              <w:t>;</w:t>
            </w:r>
          </w:p>
          <w:p w:rsidR="00B32433" w:rsidRDefault="00B32433" w:rsidP="00B3243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методиками расчета основных параметров </w:t>
            </w:r>
            <w:r w:rsidR="002E37BA">
              <w:rPr>
                <w:sz w:val="24"/>
                <w:szCs w:val="24"/>
              </w:rPr>
              <w:t>горных машин и оборудов</w:t>
            </w:r>
            <w:r w:rsidR="002E37BA">
              <w:rPr>
                <w:sz w:val="24"/>
                <w:szCs w:val="24"/>
              </w:rPr>
              <w:t>а</w:t>
            </w:r>
            <w:r w:rsidR="002E37BA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;</w:t>
            </w:r>
          </w:p>
          <w:p w:rsidR="00B32433" w:rsidRPr="00E018C7" w:rsidRDefault="00B32433" w:rsidP="00B3243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методиками проектирования деталей и узлов </w:t>
            </w:r>
            <w:r w:rsidR="002E37BA">
              <w:rPr>
                <w:sz w:val="24"/>
                <w:szCs w:val="24"/>
              </w:rPr>
              <w:t>горных машин и оборуд</w:t>
            </w:r>
            <w:r w:rsidR="002E37BA">
              <w:rPr>
                <w:sz w:val="24"/>
                <w:szCs w:val="24"/>
              </w:rPr>
              <w:t>о</w:t>
            </w:r>
            <w:r w:rsidR="002E37BA">
              <w:rPr>
                <w:sz w:val="24"/>
                <w:szCs w:val="24"/>
              </w:rPr>
              <w:t>вания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32FCE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632FCE">
        <w:rPr>
          <w:rStyle w:val="FontStyle18"/>
          <w:b w:val="0"/>
          <w:sz w:val="24"/>
          <w:szCs w:val="24"/>
        </w:rPr>
        <w:t>п</w:t>
      </w:r>
      <w:r w:rsidRPr="00632FCE">
        <w:rPr>
          <w:rStyle w:val="FontStyle18"/>
          <w:b w:val="0"/>
          <w:sz w:val="24"/>
          <w:szCs w:val="24"/>
        </w:rPr>
        <w:t>ли</w:t>
      </w:r>
      <w:r w:rsidR="00E022FE" w:rsidRPr="00632FCE">
        <w:rPr>
          <w:rStyle w:val="FontStyle18"/>
          <w:b w:val="0"/>
          <w:sz w:val="24"/>
          <w:szCs w:val="24"/>
        </w:rPr>
        <w:t>н</w:t>
      </w:r>
      <w:r w:rsidRPr="00632FCE">
        <w:rPr>
          <w:rStyle w:val="FontStyle18"/>
          <w:b w:val="0"/>
          <w:sz w:val="24"/>
          <w:szCs w:val="24"/>
        </w:rPr>
        <w:t>ы составля</w:t>
      </w:r>
      <w:r w:rsidR="00E022FE" w:rsidRPr="00632FCE">
        <w:rPr>
          <w:rStyle w:val="FontStyle18"/>
          <w:b w:val="0"/>
          <w:sz w:val="24"/>
          <w:szCs w:val="24"/>
        </w:rPr>
        <w:t xml:space="preserve">ет </w:t>
      </w:r>
      <w:r w:rsidR="00D05AD1" w:rsidRPr="00D05AD1">
        <w:rPr>
          <w:rStyle w:val="FontStyle18"/>
          <w:b w:val="0"/>
          <w:sz w:val="24"/>
          <w:szCs w:val="24"/>
        </w:rPr>
        <w:t>5</w:t>
      </w:r>
      <w:r w:rsidRPr="00632FCE">
        <w:rPr>
          <w:rStyle w:val="FontStyle18"/>
          <w:b w:val="0"/>
          <w:sz w:val="24"/>
          <w:szCs w:val="24"/>
        </w:rPr>
        <w:t xml:space="preserve"> </w:t>
      </w:r>
      <w:r w:rsidR="00EF48C1" w:rsidRPr="00632FCE">
        <w:rPr>
          <w:rStyle w:val="FontStyle18"/>
          <w:b w:val="0"/>
          <w:sz w:val="24"/>
          <w:szCs w:val="24"/>
        </w:rPr>
        <w:t xml:space="preserve">зачетных </w:t>
      </w:r>
      <w:r w:rsidRPr="00632FCE">
        <w:rPr>
          <w:rStyle w:val="FontStyle18"/>
          <w:b w:val="0"/>
          <w:sz w:val="24"/>
          <w:szCs w:val="24"/>
        </w:rPr>
        <w:t xml:space="preserve">единиц </w:t>
      </w:r>
      <w:r w:rsidR="00EE080F">
        <w:rPr>
          <w:rStyle w:val="FontStyle18"/>
          <w:b w:val="0"/>
          <w:sz w:val="24"/>
          <w:szCs w:val="24"/>
        </w:rPr>
        <w:t>1</w:t>
      </w:r>
      <w:r w:rsidR="00D05AD1" w:rsidRPr="00D05AD1">
        <w:rPr>
          <w:rStyle w:val="FontStyle18"/>
          <w:b w:val="0"/>
          <w:sz w:val="24"/>
          <w:szCs w:val="24"/>
        </w:rPr>
        <w:t>80</w:t>
      </w:r>
      <w:r w:rsidR="00E022FE" w:rsidRPr="00632FCE">
        <w:rPr>
          <w:rStyle w:val="FontStyle18"/>
          <w:b w:val="0"/>
          <w:sz w:val="24"/>
          <w:szCs w:val="24"/>
        </w:rPr>
        <w:t xml:space="preserve"> </w:t>
      </w:r>
      <w:r w:rsidR="00EF48C1" w:rsidRPr="00632FCE">
        <w:rPr>
          <w:rStyle w:val="FontStyle18"/>
          <w:b w:val="0"/>
          <w:sz w:val="24"/>
          <w:szCs w:val="24"/>
        </w:rPr>
        <w:t xml:space="preserve">акад. </w:t>
      </w:r>
      <w:r w:rsidR="00066036" w:rsidRPr="00632FCE">
        <w:rPr>
          <w:rStyle w:val="FontStyle18"/>
          <w:b w:val="0"/>
          <w:sz w:val="24"/>
          <w:szCs w:val="24"/>
        </w:rPr>
        <w:t>часов</w:t>
      </w:r>
      <w:r w:rsidR="00D17066" w:rsidRPr="00632FCE">
        <w:rPr>
          <w:rStyle w:val="FontStyle18"/>
          <w:b w:val="0"/>
          <w:sz w:val="24"/>
          <w:szCs w:val="24"/>
        </w:rPr>
        <w:t>, в том числе</w:t>
      </w:r>
      <w:r w:rsidR="00066036" w:rsidRPr="00632FCE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508A">
        <w:rPr>
          <w:rStyle w:val="FontStyle18"/>
          <w:b w:val="0"/>
          <w:sz w:val="24"/>
          <w:szCs w:val="24"/>
        </w:rPr>
        <w:t>–</w:t>
      </w:r>
      <w:r w:rsidRPr="00B8508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8508A" w:rsidRPr="00B8508A">
        <w:rPr>
          <w:rStyle w:val="FontStyle18"/>
          <w:b w:val="0"/>
          <w:sz w:val="24"/>
          <w:szCs w:val="24"/>
        </w:rPr>
        <w:t>1</w:t>
      </w:r>
      <w:r w:rsidR="00D05AD1" w:rsidRPr="00D05AD1">
        <w:rPr>
          <w:rStyle w:val="FontStyle18"/>
          <w:b w:val="0"/>
          <w:sz w:val="24"/>
          <w:szCs w:val="24"/>
        </w:rPr>
        <w:t>39</w:t>
      </w:r>
      <w:r w:rsidR="00EE080F">
        <w:rPr>
          <w:rStyle w:val="FontStyle18"/>
          <w:b w:val="0"/>
          <w:sz w:val="24"/>
          <w:szCs w:val="24"/>
        </w:rPr>
        <w:t>,</w:t>
      </w:r>
      <w:r w:rsidR="00D05AD1" w:rsidRPr="00D05AD1">
        <w:rPr>
          <w:rStyle w:val="FontStyle18"/>
          <w:b w:val="0"/>
          <w:sz w:val="24"/>
          <w:szCs w:val="24"/>
        </w:rPr>
        <w:t>5</w:t>
      </w:r>
      <w:r w:rsidRPr="00B8508A">
        <w:rPr>
          <w:rStyle w:val="FontStyle18"/>
          <w:b w:val="0"/>
          <w:sz w:val="24"/>
          <w:szCs w:val="24"/>
        </w:rPr>
        <w:t xml:space="preserve">акад. </w:t>
      </w:r>
      <w:r w:rsidR="003267AD" w:rsidRPr="00B8508A">
        <w:rPr>
          <w:rStyle w:val="FontStyle18"/>
          <w:b w:val="0"/>
          <w:sz w:val="24"/>
          <w:szCs w:val="24"/>
        </w:rPr>
        <w:t>часов:</w:t>
      </w:r>
    </w:p>
    <w:p w:rsidR="003267AD" w:rsidRPr="00B8508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B8508A">
        <w:rPr>
          <w:rStyle w:val="FontStyle18"/>
          <w:b w:val="0"/>
          <w:sz w:val="24"/>
          <w:szCs w:val="24"/>
        </w:rPr>
        <w:t>–</w:t>
      </w:r>
      <w:r w:rsidRPr="00B8508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B8508A" w:rsidRPr="00B8508A">
        <w:rPr>
          <w:rStyle w:val="FontStyle18"/>
          <w:b w:val="0"/>
          <w:sz w:val="24"/>
          <w:szCs w:val="24"/>
        </w:rPr>
        <w:t>1</w:t>
      </w:r>
      <w:r w:rsidR="00D05AD1" w:rsidRPr="00D05AD1">
        <w:rPr>
          <w:rStyle w:val="FontStyle18"/>
          <w:b w:val="0"/>
          <w:sz w:val="24"/>
          <w:szCs w:val="24"/>
        </w:rPr>
        <w:t>36</w:t>
      </w:r>
      <w:r w:rsidRPr="00B8508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  <w:r w:rsidRPr="00B8508A">
        <w:rPr>
          <w:rStyle w:val="FontStyle18"/>
          <w:b w:val="0"/>
          <w:sz w:val="24"/>
          <w:szCs w:val="24"/>
        </w:rPr>
        <w:tab/>
        <w:t>–</w:t>
      </w:r>
      <w:r w:rsidRPr="00B8508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D05AD1" w:rsidRPr="00D05AD1">
        <w:rPr>
          <w:rStyle w:val="FontStyle18"/>
          <w:b w:val="0"/>
          <w:sz w:val="24"/>
          <w:szCs w:val="24"/>
        </w:rPr>
        <w:t>3</w:t>
      </w:r>
      <w:r w:rsidR="003D448C">
        <w:rPr>
          <w:rStyle w:val="FontStyle18"/>
          <w:b w:val="0"/>
          <w:sz w:val="24"/>
          <w:szCs w:val="24"/>
        </w:rPr>
        <w:t>,</w:t>
      </w:r>
      <w:r w:rsidR="00D05AD1" w:rsidRPr="00D05AD1">
        <w:rPr>
          <w:rStyle w:val="FontStyle18"/>
          <w:b w:val="0"/>
          <w:sz w:val="24"/>
          <w:szCs w:val="24"/>
        </w:rPr>
        <w:t>5</w:t>
      </w:r>
      <w:r w:rsidRPr="00B8508A">
        <w:rPr>
          <w:rStyle w:val="FontStyle18"/>
          <w:b w:val="0"/>
          <w:sz w:val="24"/>
          <w:szCs w:val="24"/>
        </w:rPr>
        <w:t xml:space="preserve"> акад. часов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8508A">
        <w:rPr>
          <w:rStyle w:val="FontStyle18"/>
          <w:b w:val="0"/>
          <w:sz w:val="24"/>
          <w:szCs w:val="24"/>
        </w:rPr>
        <w:t>–</w:t>
      </w:r>
      <w:r w:rsidRPr="00B8508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B8508A">
        <w:rPr>
          <w:rStyle w:val="FontStyle18"/>
          <w:b w:val="0"/>
          <w:sz w:val="24"/>
          <w:szCs w:val="24"/>
        </w:rPr>
        <w:t xml:space="preserve">та – </w:t>
      </w:r>
      <w:r w:rsidR="00D05AD1" w:rsidRPr="00D05AD1">
        <w:rPr>
          <w:rStyle w:val="FontStyle18"/>
          <w:b w:val="0"/>
          <w:sz w:val="24"/>
          <w:szCs w:val="24"/>
        </w:rPr>
        <w:t>40</w:t>
      </w:r>
      <w:r w:rsidR="00D05AD1">
        <w:rPr>
          <w:rStyle w:val="FontStyle18"/>
          <w:b w:val="0"/>
          <w:sz w:val="24"/>
          <w:szCs w:val="24"/>
        </w:rPr>
        <w:t>,</w:t>
      </w:r>
      <w:r w:rsidR="00D05AD1" w:rsidRPr="00D05AD1">
        <w:rPr>
          <w:rStyle w:val="FontStyle18"/>
          <w:b w:val="0"/>
          <w:sz w:val="24"/>
          <w:szCs w:val="24"/>
        </w:rPr>
        <w:t>5</w:t>
      </w:r>
      <w:r w:rsidRPr="00B8508A">
        <w:rPr>
          <w:rStyle w:val="FontStyle18"/>
          <w:b w:val="0"/>
          <w:sz w:val="24"/>
          <w:szCs w:val="24"/>
        </w:rPr>
        <w:t xml:space="preserve"> </w:t>
      </w:r>
      <w:r w:rsidR="00EF48C1" w:rsidRPr="00B8508A">
        <w:rPr>
          <w:rStyle w:val="FontStyle18"/>
          <w:b w:val="0"/>
          <w:sz w:val="24"/>
          <w:szCs w:val="24"/>
        </w:rPr>
        <w:t xml:space="preserve">акад. </w:t>
      </w:r>
      <w:r w:rsidRPr="00B8508A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B8508A">
        <w:rPr>
          <w:rStyle w:val="FontStyle18"/>
          <w:b w:val="0"/>
          <w:sz w:val="24"/>
          <w:szCs w:val="24"/>
        </w:rPr>
        <w:t>–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6"/>
        <w:gridCol w:w="571"/>
        <w:gridCol w:w="597"/>
        <w:gridCol w:w="695"/>
        <w:gridCol w:w="815"/>
        <w:gridCol w:w="1020"/>
        <w:gridCol w:w="3381"/>
        <w:gridCol w:w="3062"/>
        <w:gridCol w:w="1159"/>
      </w:tblGrid>
      <w:tr w:rsidR="003267AD" w:rsidRPr="00C17915" w:rsidTr="00A33606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3267AD" w:rsidRPr="00B8508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B8508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3267AD" w:rsidRPr="00B8508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8508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7" w:type="pct"/>
            <w:gridSpan w:val="3"/>
            <w:vAlign w:val="center"/>
          </w:tcPr>
          <w:p w:rsidR="003267AD" w:rsidRPr="00B8508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3267AD" w:rsidRPr="00B8508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8508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B8508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B8508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3267AD" w:rsidRPr="00B8508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508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B8508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3267AD" w:rsidRPr="00B8508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B8508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508A">
              <w:rPr>
                <w:rStyle w:val="FontStyle31"/>
                <w:sz w:val="22"/>
                <w:szCs w:val="22"/>
              </w:rPr>
              <w:t>Код и структу</w:t>
            </w:r>
            <w:r w:rsidRPr="00B8508A">
              <w:rPr>
                <w:rStyle w:val="FontStyle31"/>
                <w:sz w:val="22"/>
                <w:szCs w:val="22"/>
              </w:rPr>
              <w:t>р</w:t>
            </w:r>
            <w:r w:rsidRPr="00B8508A">
              <w:rPr>
                <w:rStyle w:val="FontStyle31"/>
                <w:sz w:val="22"/>
                <w:szCs w:val="22"/>
              </w:rPr>
              <w:t xml:space="preserve">ный </w:t>
            </w:r>
            <w:r w:rsidRPr="00B8508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B8508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C17915" w:rsidTr="00A33606">
        <w:trPr>
          <w:cantSplit/>
          <w:trHeight w:val="1134"/>
          <w:tblHeader/>
        </w:trPr>
        <w:tc>
          <w:tcPr>
            <w:tcW w:w="142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23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47663" w:rsidRPr="00C17915" w:rsidTr="00A33606">
        <w:trPr>
          <w:trHeight w:val="268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17AAC">
              <w:t>1. Раздел</w:t>
            </w:r>
            <w:r>
              <w:t xml:space="preserve">: </w:t>
            </w:r>
            <w:r w:rsidRPr="00917AAC">
              <w:rPr>
                <w:b/>
              </w:rPr>
              <w:t>Введение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0" w:type="pct"/>
          </w:tcPr>
          <w:p w:rsidR="00347663" w:rsidRPr="00C17915" w:rsidRDefault="00347663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7" w:type="pct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</w:pPr>
          </w:p>
        </w:tc>
      </w:tr>
      <w:tr w:rsidR="00347663" w:rsidRPr="00C17915" w:rsidTr="00A33606">
        <w:trPr>
          <w:trHeight w:val="422"/>
        </w:trPr>
        <w:tc>
          <w:tcPr>
            <w:tcW w:w="1421" w:type="pct"/>
          </w:tcPr>
          <w:p w:rsidR="00A71701" w:rsidRPr="0044620D" w:rsidRDefault="00347663" w:rsidP="00A71701">
            <w:pPr>
              <w:ind w:firstLine="0"/>
              <w:jc w:val="left"/>
              <w:rPr>
                <w:b/>
              </w:rPr>
            </w:pPr>
            <w:r w:rsidRPr="00917AAC">
              <w:t>1.1. Тема</w:t>
            </w:r>
            <w:r>
              <w:t xml:space="preserve">: </w:t>
            </w:r>
            <w:r w:rsidR="00A71701" w:rsidRPr="0044620D">
              <w:rPr>
                <w:b/>
              </w:rPr>
              <w:t>Горные машины для механ</w:t>
            </w:r>
            <w:r w:rsidR="00A71701" w:rsidRPr="0044620D">
              <w:rPr>
                <w:b/>
              </w:rPr>
              <w:t>и</w:t>
            </w:r>
            <w:r w:rsidR="00A71701" w:rsidRPr="0044620D">
              <w:rPr>
                <w:b/>
              </w:rPr>
              <w:t>зации</w:t>
            </w:r>
            <w:r w:rsidR="00A71701">
              <w:rPr>
                <w:b/>
              </w:rPr>
              <w:t xml:space="preserve"> </w:t>
            </w:r>
            <w:r w:rsidR="00A71701" w:rsidRPr="0044620D">
              <w:rPr>
                <w:b/>
              </w:rPr>
              <w:t>разработки месторождений п</w:t>
            </w:r>
            <w:r w:rsidR="00A71701" w:rsidRPr="0044620D">
              <w:rPr>
                <w:b/>
              </w:rPr>
              <w:t>о</w:t>
            </w:r>
            <w:r w:rsidR="00A71701" w:rsidRPr="0044620D">
              <w:rPr>
                <w:b/>
              </w:rPr>
              <w:t>лезных ископаемых</w:t>
            </w:r>
            <w:r w:rsidR="00A71701">
              <w:rPr>
                <w:b/>
              </w:rPr>
              <w:t xml:space="preserve"> </w:t>
            </w:r>
            <w:r w:rsidR="00A71701" w:rsidRPr="0044620D">
              <w:rPr>
                <w:b/>
              </w:rPr>
              <w:t>подземным спос</w:t>
            </w:r>
            <w:r w:rsidR="00A71701" w:rsidRPr="0044620D">
              <w:rPr>
                <w:b/>
              </w:rPr>
              <w:t>о</w:t>
            </w:r>
            <w:r w:rsidR="00A71701" w:rsidRPr="0044620D">
              <w:rPr>
                <w:b/>
              </w:rPr>
              <w:t>бом</w:t>
            </w:r>
          </w:p>
          <w:p w:rsidR="00347663" w:rsidRPr="00917AAC" w:rsidRDefault="00347663" w:rsidP="0085592A">
            <w:pPr>
              <w:pStyle w:val="Style14"/>
              <w:widowControl/>
              <w:ind w:firstLine="0"/>
            </w:pP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</w:tcPr>
          <w:p w:rsidR="0025105D" w:rsidRDefault="004C71F1" w:rsidP="0025105D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3D448C" w:rsidRPr="00917AAC" w:rsidRDefault="003D448C" w:rsidP="002510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22"/>
        </w:trPr>
        <w:tc>
          <w:tcPr>
            <w:tcW w:w="1421" w:type="pct"/>
          </w:tcPr>
          <w:p w:rsidR="00347663" w:rsidRPr="00917AAC" w:rsidRDefault="00347663" w:rsidP="0085592A">
            <w:pPr>
              <w:pStyle w:val="Style14"/>
              <w:widowControl/>
              <w:ind w:firstLine="0"/>
            </w:pPr>
            <w:r w:rsidRPr="00917AAC">
              <w:t>1.2. Тема</w:t>
            </w:r>
            <w:r>
              <w:t xml:space="preserve">: </w:t>
            </w:r>
            <w:r w:rsidRPr="00917AAC">
              <w:t xml:space="preserve">Изучение физико-механических свойств </w:t>
            </w:r>
            <w:r w:rsidR="0085592A">
              <w:t>разрабатываемых пород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 xml:space="preserve">лиографическим материалами, с электронными библиотеками </w:t>
            </w:r>
            <w:r w:rsidRPr="00685CAD">
              <w:rPr>
                <w:bCs/>
                <w:iCs/>
                <w:color w:val="000000"/>
              </w:rPr>
              <w:lastRenderedPageBreak/>
              <w:t>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лабор</w:t>
            </w:r>
            <w:r w:rsidRPr="00685CAD">
              <w:rPr>
                <w:color w:val="000000"/>
              </w:rPr>
              <w:t>а</w:t>
            </w:r>
            <w:r w:rsidRPr="00685CAD">
              <w:rPr>
                <w:color w:val="000000"/>
              </w:rPr>
              <w:t>торным занятиям.</w:t>
            </w:r>
            <w:r>
              <w:rPr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практическому занятию и в</w:t>
            </w:r>
            <w:r w:rsidRPr="00685CAD">
              <w:rPr>
                <w:color w:val="000000"/>
              </w:rPr>
              <w:t>ы</w:t>
            </w:r>
            <w:r w:rsidRPr="00685CAD">
              <w:rPr>
                <w:color w:val="000000"/>
              </w:rPr>
              <w:t>полнение практических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Защита лабораторных работ.</w:t>
            </w:r>
            <w:r>
              <w:t xml:space="preserve"> </w:t>
            </w:r>
            <w:r w:rsidRPr="00286BC9">
              <w:t>Пр</w:t>
            </w:r>
            <w:r w:rsidRPr="00286BC9">
              <w:t>о</w:t>
            </w:r>
            <w:r w:rsidRPr="00286BC9">
              <w:t>верка индивидуального з</w:t>
            </w:r>
            <w:r w:rsidRPr="00286BC9">
              <w:t>а</w:t>
            </w:r>
            <w:r w:rsidRPr="00286BC9">
              <w:t>дания и его защита.</w:t>
            </w:r>
          </w:p>
        </w:tc>
        <w:tc>
          <w:tcPr>
            <w:tcW w:w="367" w:type="pct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25105D" w:rsidRPr="00917AAC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4657C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85592A">
            <w:pPr>
              <w:pStyle w:val="Style14"/>
              <w:widowControl/>
              <w:ind w:firstLine="0"/>
            </w:pPr>
            <w:r w:rsidRPr="00917AAC">
              <w:lastRenderedPageBreak/>
              <w:t>1.</w:t>
            </w:r>
            <w:r>
              <w:t>3</w:t>
            </w:r>
            <w:r w:rsidRPr="00917AAC">
              <w:t>. Тема</w:t>
            </w:r>
            <w:r>
              <w:t xml:space="preserve">: </w:t>
            </w:r>
            <w:r w:rsidR="0085592A">
              <w:rPr>
                <w:bCs/>
              </w:rPr>
              <w:t>Буровые машины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25105D" w:rsidRPr="00917AAC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70"/>
        </w:trPr>
        <w:tc>
          <w:tcPr>
            <w:tcW w:w="1421" w:type="pct"/>
          </w:tcPr>
          <w:p w:rsidR="00347663" w:rsidRPr="00917AAC" w:rsidRDefault="00347663" w:rsidP="00A71701">
            <w:pPr>
              <w:pStyle w:val="Style14"/>
              <w:widowControl/>
              <w:ind w:firstLine="0"/>
            </w:pPr>
            <w:r w:rsidRPr="00917AAC">
              <w:t>1.</w:t>
            </w:r>
            <w:r>
              <w:t>4</w:t>
            </w:r>
            <w:r w:rsidRPr="00917AAC">
              <w:t>. Тема</w:t>
            </w:r>
            <w:r>
              <w:t xml:space="preserve">: </w:t>
            </w:r>
            <w:r w:rsidR="00A71701">
              <w:t>Погрузочно-доставочные м</w:t>
            </w:r>
            <w:r w:rsidR="00A71701">
              <w:t>а</w:t>
            </w:r>
            <w:r w:rsidR="00A71701">
              <w:t>шины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лабор</w:t>
            </w:r>
            <w:r w:rsidRPr="00685CAD">
              <w:rPr>
                <w:color w:val="000000"/>
              </w:rPr>
              <w:t>а</w:t>
            </w:r>
            <w:r w:rsidRPr="00685CAD">
              <w:rPr>
                <w:color w:val="000000"/>
              </w:rPr>
              <w:lastRenderedPageBreak/>
              <w:t>торным занятиям.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Защита лабораторных работ.</w:t>
            </w:r>
          </w:p>
        </w:tc>
        <w:tc>
          <w:tcPr>
            <w:tcW w:w="367" w:type="pct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lastRenderedPageBreak/>
              <w:t>1.</w:t>
            </w:r>
            <w:r>
              <w:t>5</w:t>
            </w:r>
            <w:r w:rsidRPr="00917AAC">
              <w:t>. Тема</w:t>
            </w:r>
            <w:r>
              <w:t xml:space="preserve">: </w:t>
            </w:r>
            <w:r w:rsidR="00A71701" w:rsidRPr="00EA76FF">
              <w:t>Типы и типоразмеры проходч</w:t>
            </w:r>
            <w:r w:rsidR="00A71701" w:rsidRPr="00EA76FF">
              <w:t>е</w:t>
            </w:r>
            <w:r w:rsidR="00A71701" w:rsidRPr="00EA76FF">
              <w:t>ских комбайнов и</w:t>
            </w:r>
            <w:r w:rsidR="00A71701">
              <w:t xml:space="preserve"> </w:t>
            </w:r>
            <w:r w:rsidR="00A71701" w:rsidRPr="00EA76FF">
              <w:t>щитовых комплексов, основы методик расчета и выбора</w:t>
            </w:r>
            <w:r w:rsidR="00A71701">
              <w:t xml:space="preserve"> </w:t>
            </w:r>
            <w:r w:rsidR="00A71701" w:rsidRPr="00EA76FF">
              <w:t>их п</w:t>
            </w:r>
            <w:r w:rsidR="00A71701" w:rsidRPr="00EA76FF">
              <w:t>а</w:t>
            </w:r>
            <w:r w:rsidR="00A71701" w:rsidRPr="00EA76FF">
              <w:t>раме</w:t>
            </w:r>
            <w:r w:rsidR="00A71701" w:rsidRPr="00EA76FF">
              <w:t>т</w:t>
            </w:r>
            <w:r w:rsidR="00A71701" w:rsidRPr="00EA76FF">
              <w:t>ров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лабор</w:t>
            </w:r>
            <w:r w:rsidRPr="00685CAD">
              <w:rPr>
                <w:color w:val="000000"/>
              </w:rPr>
              <w:t>а</w:t>
            </w:r>
            <w:r w:rsidRPr="00685CAD">
              <w:rPr>
                <w:color w:val="000000"/>
              </w:rPr>
              <w:t>торным занятиям.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Защита лабораторных работ.</w:t>
            </w:r>
          </w:p>
        </w:tc>
        <w:tc>
          <w:tcPr>
            <w:tcW w:w="367" w:type="pct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t>1.</w:t>
            </w:r>
            <w:r>
              <w:t>6</w:t>
            </w:r>
            <w:r w:rsidRPr="00917AAC">
              <w:t>. Тема</w:t>
            </w:r>
            <w:r>
              <w:t xml:space="preserve">: </w:t>
            </w:r>
            <w:r w:rsidR="00A71701" w:rsidRPr="00EA76FF">
              <w:t>Типы и типоразмеры очистных комплексов и</w:t>
            </w:r>
            <w:r w:rsidR="00A71701">
              <w:t xml:space="preserve"> </w:t>
            </w:r>
            <w:r w:rsidR="00A71701" w:rsidRPr="00EA76FF">
              <w:t>агрегатов, состав оборуд</w:t>
            </w:r>
            <w:r w:rsidR="00A71701" w:rsidRPr="00EA76FF">
              <w:t>о</w:t>
            </w:r>
            <w:r w:rsidR="00A71701" w:rsidRPr="00EA76FF">
              <w:t>вания, схемы компоновки и</w:t>
            </w:r>
            <w:r w:rsidR="00A71701">
              <w:t xml:space="preserve"> </w:t>
            </w:r>
            <w:r w:rsidR="00A71701" w:rsidRPr="00EA76FF">
              <w:t>увязка их п</w:t>
            </w:r>
            <w:r w:rsidR="00A71701" w:rsidRPr="00EA76FF">
              <w:t>а</w:t>
            </w:r>
            <w:r w:rsidR="00A71701" w:rsidRPr="00EA76FF">
              <w:t>раметров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лабор</w:t>
            </w:r>
            <w:r w:rsidRPr="00685CAD">
              <w:rPr>
                <w:color w:val="000000"/>
              </w:rPr>
              <w:t>а</w:t>
            </w:r>
            <w:r w:rsidRPr="00685CAD">
              <w:rPr>
                <w:color w:val="000000"/>
              </w:rPr>
              <w:t>торным занятиям.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Защита лабораторных работ.</w:t>
            </w:r>
          </w:p>
        </w:tc>
        <w:tc>
          <w:tcPr>
            <w:tcW w:w="367" w:type="pct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4657C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t>1.</w:t>
            </w:r>
            <w:r>
              <w:t>7</w:t>
            </w:r>
            <w:r w:rsidRPr="00917AAC">
              <w:t>. Тема</w:t>
            </w:r>
            <w:r>
              <w:t xml:space="preserve">: </w:t>
            </w:r>
            <w:r w:rsidR="00A71701" w:rsidRPr="00EA76FF">
              <w:t>Типы и типоразмеры механиз</w:t>
            </w:r>
            <w:r w:rsidR="00A71701" w:rsidRPr="00EA76FF">
              <w:t>и</w:t>
            </w:r>
            <w:r w:rsidR="00A71701" w:rsidRPr="00EA76FF">
              <w:t>рованных крепей,</w:t>
            </w:r>
            <w:r w:rsidR="00A71701">
              <w:t xml:space="preserve"> </w:t>
            </w:r>
            <w:r w:rsidR="00A71701" w:rsidRPr="00EA76FF">
              <w:t>основы методик расчета и выбора их п</w:t>
            </w:r>
            <w:r w:rsidR="00A71701" w:rsidRPr="00EA76FF">
              <w:t>а</w:t>
            </w:r>
            <w:r w:rsidR="00A71701" w:rsidRPr="00EA76FF">
              <w:t>раметров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lastRenderedPageBreak/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лабор</w:t>
            </w:r>
            <w:r w:rsidRPr="00685CAD">
              <w:rPr>
                <w:color w:val="000000"/>
              </w:rPr>
              <w:t>а</w:t>
            </w:r>
            <w:r w:rsidRPr="00685CAD">
              <w:rPr>
                <w:color w:val="000000"/>
              </w:rPr>
              <w:t>торным занятиям.</w:t>
            </w:r>
            <w:r>
              <w:rPr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практическому занятию и в</w:t>
            </w:r>
            <w:r w:rsidRPr="00685CAD">
              <w:rPr>
                <w:color w:val="000000"/>
              </w:rPr>
              <w:t>ы</w:t>
            </w:r>
            <w:r w:rsidRPr="00685CAD">
              <w:rPr>
                <w:color w:val="000000"/>
              </w:rPr>
              <w:t>полнение практических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 xml:space="preserve">Защита </w:t>
            </w:r>
            <w:r w:rsidRPr="00286BC9">
              <w:lastRenderedPageBreak/>
              <w:t>лабораторных работ.</w:t>
            </w:r>
            <w:r>
              <w:t xml:space="preserve"> </w:t>
            </w:r>
            <w:r w:rsidRPr="00286BC9">
              <w:t>Пр</w:t>
            </w:r>
            <w:r w:rsidRPr="00286BC9">
              <w:t>о</w:t>
            </w:r>
            <w:r w:rsidRPr="00286BC9">
              <w:t>верка индивидуального з</w:t>
            </w:r>
            <w:r w:rsidRPr="00286BC9">
              <w:t>а</w:t>
            </w:r>
            <w:r w:rsidRPr="00286BC9">
              <w:t>дания и его защита.</w:t>
            </w:r>
          </w:p>
        </w:tc>
        <w:tc>
          <w:tcPr>
            <w:tcW w:w="367" w:type="pct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4F39A3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rPr>
                <w:b/>
              </w:rPr>
              <w:lastRenderedPageBreak/>
              <w:t>Итого по разд</w:t>
            </w:r>
            <w:r w:rsidRPr="00917AAC">
              <w:rPr>
                <w:b/>
              </w:rPr>
              <w:t>е</w:t>
            </w:r>
            <w:r w:rsidRPr="00917AAC">
              <w:rPr>
                <w:b/>
              </w:rPr>
              <w:t>лу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15/5И</w:t>
            </w: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:rsidR="00347663" w:rsidRPr="004F39A3" w:rsidRDefault="0034766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67" w:type="pct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63" w:rsidRPr="00C17915" w:rsidTr="00A33606">
        <w:trPr>
          <w:trHeight w:val="268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17AAC">
              <w:t>2. Раздел</w:t>
            </w:r>
            <w:r>
              <w:t xml:space="preserve">: </w:t>
            </w:r>
            <w:r w:rsidR="00A71701" w:rsidRPr="00BD6FF9">
              <w:rPr>
                <w:b/>
              </w:rPr>
              <w:t>Горные машины для механ</w:t>
            </w:r>
            <w:r w:rsidR="00A71701" w:rsidRPr="00BD6FF9">
              <w:rPr>
                <w:b/>
              </w:rPr>
              <w:t>и</w:t>
            </w:r>
            <w:r w:rsidR="00A71701" w:rsidRPr="00BD6FF9">
              <w:rPr>
                <w:b/>
              </w:rPr>
              <w:t>зации</w:t>
            </w:r>
            <w:r w:rsidR="00A71701">
              <w:rPr>
                <w:b/>
              </w:rPr>
              <w:t xml:space="preserve"> </w:t>
            </w:r>
            <w:r w:rsidR="00A71701" w:rsidRPr="00BD6FF9">
              <w:rPr>
                <w:b/>
              </w:rPr>
              <w:t>разработки месторождений п</w:t>
            </w:r>
            <w:r w:rsidR="00A71701" w:rsidRPr="00BD6FF9">
              <w:rPr>
                <w:b/>
              </w:rPr>
              <w:t>о</w:t>
            </w:r>
            <w:r w:rsidR="00A71701" w:rsidRPr="00BD6FF9">
              <w:rPr>
                <w:b/>
              </w:rPr>
              <w:t>лезных ископаемых открытым спос</w:t>
            </w:r>
            <w:r w:rsidR="00A71701" w:rsidRPr="00BD6FF9">
              <w:rPr>
                <w:b/>
              </w:rPr>
              <w:t>о</w:t>
            </w:r>
            <w:r w:rsidR="00A71701" w:rsidRPr="00BD6FF9">
              <w:rPr>
                <w:b/>
              </w:rPr>
              <w:t>бом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347663" w:rsidRPr="00C17915" w:rsidRDefault="00347663" w:rsidP="00256E7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7" w:type="pct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63" w:rsidRPr="00C17915" w:rsidTr="00A33606">
        <w:trPr>
          <w:trHeight w:val="422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t>2.1. Тема</w:t>
            </w:r>
            <w:r>
              <w:t xml:space="preserve">: </w:t>
            </w:r>
            <w:r w:rsidR="00A71701" w:rsidRPr="00BD6FF9">
              <w:t>Типы и типоразмеры бурового инструмента, основные характеристики и принцип де</w:t>
            </w:r>
            <w:r w:rsidR="00A71701" w:rsidRPr="00BD6FF9">
              <w:t>й</w:t>
            </w:r>
            <w:r w:rsidR="00A71701" w:rsidRPr="00BD6FF9">
              <w:t>ствия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22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lastRenderedPageBreak/>
              <w:t>2.2. Тема</w:t>
            </w:r>
            <w:r>
              <w:t xml:space="preserve">: </w:t>
            </w:r>
            <w:r w:rsidR="00A71701" w:rsidRPr="001A781A">
              <w:t>Типы и типоразмеры буровых станков, их характеристики и принцип дейс</w:t>
            </w:r>
            <w:r w:rsidR="00A71701" w:rsidRPr="001A781A">
              <w:t>т</w:t>
            </w:r>
            <w:r w:rsidR="00A71701" w:rsidRPr="001A781A">
              <w:t>вия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лабор</w:t>
            </w:r>
            <w:r w:rsidRPr="00685CAD">
              <w:rPr>
                <w:color w:val="000000"/>
              </w:rPr>
              <w:t>а</w:t>
            </w:r>
            <w:r w:rsidRPr="00685CAD">
              <w:rPr>
                <w:color w:val="000000"/>
              </w:rPr>
              <w:t>торным занятиям.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Защита лабораторных работ.</w:t>
            </w:r>
          </w:p>
        </w:tc>
        <w:tc>
          <w:tcPr>
            <w:tcW w:w="367" w:type="pct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4657C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t>2.</w:t>
            </w:r>
            <w:r>
              <w:t>3</w:t>
            </w:r>
            <w:r w:rsidRPr="00917AAC">
              <w:t>. Тема</w:t>
            </w:r>
            <w:r>
              <w:t xml:space="preserve">: </w:t>
            </w:r>
            <w:r w:rsidR="00A71701" w:rsidRPr="001A781A">
              <w:t>Основы методик расчета и в</w:t>
            </w:r>
            <w:r w:rsidR="00A71701" w:rsidRPr="001A781A">
              <w:t>ы</w:t>
            </w:r>
            <w:r w:rsidR="00A71701" w:rsidRPr="001A781A">
              <w:t>бора параметров буровых ста</w:t>
            </w:r>
            <w:r w:rsidR="00A71701" w:rsidRPr="001A781A">
              <w:t>н</w:t>
            </w:r>
            <w:r w:rsidR="00A71701" w:rsidRPr="001A781A">
              <w:t>ков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практ</w:t>
            </w:r>
            <w:r w:rsidRPr="00685CAD">
              <w:rPr>
                <w:color w:val="000000"/>
              </w:rPr>
              <w:t>и</w:t>
            </w:r>
            <w:r w:rsidRPr="00685CAD">
              <w:rPr>
                <w:color w:val="000000"/>
              </w:rPr>
              <w:t>ческому занятию и выполнение практических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Пр</w:t>
            </w:r>
            <w:r w:rsidRPr="00286BC9">
              <w:t>о</w:t>
            </w:r>
            <w:r w:rsidRPr="00286BC9">
              <w:t>верка индивидуального з</w:t>
            </w:r>
            <w:r w:rsidRPr="00286BC9">
              <w:t>а</w:t>
            </w:r>
            <w:r w:rsidRPr="00286BC9">
              <w:t>дания и его защита.</w:t>
            </w:r>
          </w:p>
        </w:tc>
        <w:tc>
          <w:tcPr>
            <w:tcW w:w="367" w:type="pct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70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t>2.</w:t>
            </w:r>
            <w:r>
              <w:t>4</w:t>
            </w:r>
            <w:r w:rsidRPr="00917AAC">
              <w:t>. Тема</w:t>
            </w:r>
            <w:r>
              <w:t xml:space="preserve">: </w:t>
            </w:r>
            <w:r w:rsidR="00A71701" w:rsidRPr="001A781A">
              <w:t>Типы и типоразмеры рабочего оборудования выемочно</w:t>
            </w:r>
            <w:r w:rsidR="00A71701">
              <w:t>-</w:t>
            </w:r>
            <w:r w:rsidR="00A71701" w:rsidRPr="001A781A">
              <w:t>погрузочных машин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lastRenderedPageBreak/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lastRenderedPageBreak/>
              <w:t>2.</w:t>
            </w:r>
            <w:r>
              <w:t>5</w:t>
            </w:r>
            <w:r w:rsidRPr="00917AAC">
              <w:t>. Тема</w:t>
            </w:r>
            <w:r>
              <w:t xml:space="preserve">: </w:t>
            </w:r>
            <w:r w:rsidR="00A71701" w:rsidRPr="001A781A">
              <w:t>Основы методик расчета и в</w:t>
            </w:r>
            <w:r w:rsidR="00A71701" w:rsidRPr="001A781A">
              <w:t>ы</w:t>
            </w:r>
            <w:r w:rsidR="00A71701" w:rsidRPr="001A781A">
              <w:t>бора п</w:t>
            </w:r>
            <w:r w:rsidR="00A71701" w:rsidRPr="001A781A">
              <w:t>а</w:t>
            </w:r>
            <w:r w:rsidR="00A71701" w:rsidRPr="001A781A">
              <w:t>раметров выемочно</w:t>
            </w:r>
            <w:r w:rsidR="00A71701">
              <w:t>-</w:t>
            </w:r>
            <w:r w:rsidR="00A71701" w:rsidRPr="001A781A">
              <w:t>погрузочных машин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практ</w:t>
            </w:r>
            <w:r w:rsidRPr="00685CAD">
              <w:rPr>
                <w:color w:val="000000"/>
              </w:rPr>
              <w:t>и</w:t>
            </w:r>
            <w:r w:rsidRPr="00685CAD">
              <w:rPr>
                <w:color w:val="000000"/>
              </w:rPr>
              <w:t>ческому занятию и выполнение практических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Пр</w:t>
            </w:r>
            <w:r w:rsidRPr="00286BC9">
              <w:t>о</w:t>
            </w:r>
            <w:r w:rsidRPr="00286BC9">
              <w:t>верка индивидуального з</w:t>
            </w:r>
            <w:r w:rsidRPr="00286BC9">
              <w:t>а</w:t>
            </w:r>
            <w:r w:rsidRPr="00286BC9">
              <w:t>дания и его защита.</w:t>
            </w:r>
          </w:p>
        </w:tc>
        <w:tc>
          <w:tcPr>
            <w:tcW w:w="367" w:type="pct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t>2.</w:t>
            </w:r>
            <w:r>
              <w:t>6</w:t>
            </w:r>
            <w:r w:rsidRPr="00917AAC">
              <w:t>. Тема</w:t>
            </w:r>
            <w:r>
              <w:t xml:space="preserve">: </w:t>
            </w:r>
            <w:r w:rsidR="00A71701" w:rsidRPr="005E7EAC">
              <w:t>Изучение конструкций экскав</w:t>
            </w:r>
            <w:r w:rsidR="00A71701" w:rsidRPr="005E7EAC">
              <w:t>а</w:t>
            </w:r>
            <w:r w:rsidR="00A71701" w:rsidRPr="005E7EAC">
              <w:t>торов типа ЭКГ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</w:t>
            </w:r>
            <w:r w:rsidRPr="00685CAD">
              <w:rPr>
                <w:bCs/>
                <w:iCs/>
                <w:color w:val="000000"/>
              </w:rPr>
              <w:lastRenderedPageBreak/>
              <w:t>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4657C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lastRenderedPageBreak/>
              <w:t>2.</w:t>
            </w:r>
            <w:r>
              <w:t>7</w:t>
            </w:r>
            <w:r w:rsidRPr="00917AAC">
              <w:t>. Тема</w:t>
            </w:r>
            <w:r>
              <w:t xml:space="preserve">: </w:t>
            </w:r>
            <w:r w:rsidR="00A71701" w:rsidRPr="005E7EAC">
              <w:t>Изучение конструкций экскав</w:t>
            </w:r>
            <w:r w:rsidR="00A71701" w:rsidRPr="005E7EAC">
              <w:t>а</w:t>
            </w:r>
            <w:r w:rsidR="00A71701" w:rsidRPr="005E7EAC">
              <w:t>торов типа ЭШ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BC3527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t>2.</w:t>
            </w:r>
            <w:r>
              <w:t>8</w:t>
            </w:r>
            <w:r w:rsidRPr="00917AAC">
              <w:t>. Тема</w:t>
            </w:r>
            <w:r>
              <w:t xml:space="preserve">: </w:t>
            </w:r>
            <w:r w:rsidR="00A71701" w:rsidRPr="005E7EAC">
              <w:t>Изучение конструкций экскав</w:t>
            </w:r>
            <w:r w:rsidR="00A71701" w:rsidRPr="005E7EAC">
              <w:t>а</w:t>
            </w:r>
            <w:r w:rsidR="00A71701" w:rsidRPr="005E7EAC">
              <w:t>торов типа ЭГ</w:t>
            </w:r>
          </w:p>
        </w:tc>
        <w:tc>
          <w:tcPr>
            <w:tcW w:w="181" w:type="pct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</w:pPr>
            <w:r w:rsidRPr="00917AAC">
              <w:rPr>
                <w:b/>
              </w:rPr>
              <w:t>Итого по разд</w:t>
            </w:r>
            <w:r w:rsidRPr="00917AAC">
              <w:rPr>
                <w:b/>
              </w:rPr>
              <w:t>е</w:t>
            </w:r>
            <w:r w:rsidRPr="00917AAC">
              <w:rPr>
                <w:b/>
              </w:rPr>
              <w:t>лу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1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347663" w:rsidRPr="00C17915" w:rsidRDefault="0034766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7" w:type="pct"/>
            <w:shd w:val="clear" w:color="auto" w:fill="auto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t>3. Раздел</w:t>
            </w:r>
            <w:r>
              <w:t xml:space="preserve">: </w:t>
            </w:r>
            <w:r w:rsidR="00A71701" w:rsidRPr="001A781A">
              <w:rPr>
                <w:b/>
              </w:rPr>
              <w:t>Горные машины для обог</w:t>
            </w:r>
            <w:r w:rsidR="00A71701" w:rsidRPr="001A781A">
              <w:rPr>
                <w:b/>
              </w:rPr>
              <w:t>а</w:t>
            </w:r>
            <w:r w:rsidR="00A71701" w:rsidRPr="001A781A">
              <w:rPr>
                <w:b/>
              </w:rPr>
              <w:t>щения полезных иск</w:t>
            </w:r>
            <w:r w:rsidR="00A71701" w:rsidRPr="001A781A">
              <w:rPr>
                <w:b/>
              </w:rPr>
              <w:t>о</w:t>
            </w:r>
            <w:r w:rsidR="00A71701" w:rsidRPr="001A781A">
              <w:rPr>
                <w:b/>
              </w:rPr>
              <w:t>паемых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0" w:type="pct"/>
            <w:shd w:val="clear" w:color="auto" w:fill="auto"/>
          </w:tcPr>
          <w:p w:rsidR="00347663" w:rsidRPr="00C17915" w:rsidRDefault="0034766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7" w:type="pct"/>
            <w:shd w:val="clear" w:color="auto" w:fill="auto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</w:pP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lastRenderedPageBreak/>
              <w:t>3.1. Тема</w:t>
            </w:r>
            <w:r>
              <w:t xml:space="preserve">: </w:t>
            </w:r>
            <w:r w:rsidR="00A71701" w:rsidRPr="001A781A">
              <w:t>Типы и типоразмеры обогат</w:t>
            </w:r>
            <w:r w:rsidR="00A71701" w:rsidRPr="001A781A">
              <w:t>и</w:t>
            </w:r>
            <w:r w:rsidR="00A71701" w:rsidRPr="001A781A">
              <w:t>тельных машин для приема и</w:t>
            </w:r>
            <w:r w:rsidR="00A71701">
              <w:t xml:space="preserve"> </w:t>
            </w:r>
            <w:r w:rsidR="00A71701" w:rsidRPr="001A781A">
              <w:t>подготовки полезных ископаемых, их основные</w:t>
            </w:r>
            <w:r w:rsidR="00A71701">
              <w:t xml:space="preserve"> </w:t>
            </w:r>
            <w:r w:rsidR="00A71701" w:rsidRPr="001A781A">
              <w:t>х</w:t>
            </w:r>
            <w:r w:rsidR="00A71701" w:rsidRPr="001A781A">
              <w:t>а</w:t>
            </w:r>
            <w:r w:rsidR="00A71701" w:rsidRPr="001A781A">
              <w:t>рактеристики и принцип действия (ваг</w:t>
            </w:r>
            <w:r w:rsidR="00A71701" w:rsidRPr="001A781A">
              <w:t>о</w:t>
            </w:r>
            <w:r w:rsidR="00A71701" w:rsidRPr="001A781A">
              <w:t>ноопрокидыватели</w:t>
            </w:r>
            <w:r w:rsidR="00A71701">
              <w:t xml:space="preserve">, </w:t>
            </w:r>
            <w:r w:rsidR="00A71701" w:rsidRPr="001A781A">
              <w:t>маневровые устройс</w:t>
            </w:r>
            <w:r w:rsidR="00A71701" w:rsidRPr="001A781A">
              <w:t>т</w:t>
            </w:r>
            <w:r w:rsidR="00A71701" w:rsidRPr="001A781A">
              <w:t>ва, железоотделители, электромагнитные</w:t>
            </w:r>
            <w:r w:rsidR="00A71701">
              <w:t xml:space="preserve"> </w:t>
            </w:r>
            <w:r w:rsidR="00A71701" w:rsidRPr="001A781A">
              <w:t>шкивы и бараб</w:t>
            </w:r>
            <w:r w:rsidR="00A71701" w:rsidRPr="001A781A">
              <w:t>а</w:t>
            </w:r>
            <w:r w:rsidR="00A71701" w:rsidRPr="001A781A">
              <w:t>ны)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практ</w:t>
            </w:r>
            <w:r w:rsidRPr="00685CAD">
              <w:rPr>
                <w:color w:val="000000"/>
              </w:rPr>
              <w:t>и</w:t>
            </w:r>
            <w:r w:rsidRPr="00685CAD">
              <w:rPr>
                <w:color w:val="000000"/>
              </w:rPr>
              <w:t>ческому занятию и выполнение практических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Пр</w:t>
            </w:r>
            <w:r w:rsidRPr="00286BC9">
              <w:t>о</w:t>
            </w:r>
            <w:r w:rsidRPr="00286BC9">
              <w:t>верка индивидуального з</w:t>
            </w:r>
            <w:r w:rsidRPr="00286BC9">
              <w:t>а</w:t>
            </w:r>
            <w:r w:rsidRPr="00286BC9">
              <w:t>дания и его защита.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t>3.2. Тема</w:t>
            </w:r>
            <w:r>
              <w:t xml:space="preserve">: </w:t>
            </w:r>
            <w:r w:rsidR="00A71701" w:rsidRPr="005E7EAC">
              <w:t>Изучение конструкций обор</w:t>
            </w:r>
            <w:r w:rsidR="00A71701" w:rsidRPr="005E7EAC">
              <w:t>у</w:t>
            </w:r>
            <w:r w:rsidR="00A71701" w:rsidRPr="005E7EAC">
              <w:t>дования для приема полезного ископаем</w:t>
            </w:r>
            <w:r w:rsidR="00A71701" w:rsidRPr="005E7EAC">
              <w:t>о</w:t>
            </w:r>
            <w:r w:rsidR="00A71701" w:rsidRPr="005E7EAC">
              <w:t>го на обогатительных фабриках (вагоно</w:t>
            </w:r>
            <w:r w:rsidR="00A71701" w:rsidRPr="005E7EAC">
              <w:t>о</w:t>
            </w:r>
            <w:r w:rsidR="00A71701" w:rsidRPr="005E7EAC">
              <w:t>прокидыватели, маневровые устройства, железоотделители, электромагнитные шкивы, барабаны, дроби</w:t>
            </w:r>
            <w:r w:rsidR="00A71701" w:rsidRPr="005E7EAC">
              <w:t>л</w:t>
            </w:r>
            <w:r w:rsidR="00A71701" w:rsidRPr="005E7EAC">
              <w:t>ки)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3/1И</w:t>
            </w: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практ</w:t>
            </w:r>
            <w:r w:rsidRPr="00685CAD">
              <w:rPr>
                <w:color w:val="000000"/>
              </w:rPr>
              <w:t>и</w:t>
            </w:r>
            <w:r w:rsidRPr="00685CAD">
              <w:rPr>
                <w:color w:val="000000"/>
              </w:rPr>
              <w:t>ческому занятию и выполнение практических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Пр</w:t>
            </w:r>
            <w:r w:rsidRPr="00286BC9">
              <w:t>о</w:t>
            </w:r>
            <w:r w:rsidRPr="00286BC9">
              <w:t>верка индивидуального з</w:t>
            </w:r>
            <w:r w:rsidRPr="00286BC9">
              <w:t>а</w:t>
            </w:r>
            <w:r w:rsidRPr="00286BC9">
              <w:t>дания и его защита.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t>3.3. Тема</w:t>
            </w:r>
            <w:r>
              <w:t xml:space="preserve">: </w:t>
            </w:r>
            <w:r w:rsidR="00A71701" w:rsidRPr="001A781A">
              <w:t>Типы и типоразмеры грохотов, их основные</w:t>
            </w:r>
            <w:r w:rsidR="00A71701">
              <w:t xml:space="preserve"> </w:t>
            </w:r>
            <w:r w:rsidR="00A71701" w:rsidRPr="001A781A">
              <w:t xml:space="preserve">характеристики и принцип </w:t>
            </w:r>
            <w:r w:rsidR="00A71701" w:rsidRPr="001A781A">
              <w:lastRenderedPageBreak/>
              <w:t>де</w:t>
            </w:r>
            <w:r w:rsidR="00A71701" w:rsidRPr="001A781A">
              <w:t>й</w:t>
            </w:r>
            <w:r w:rsidR="00A71701" w:rsidRPr="001A781A">
              <w:t>ст</w:t>
            </w:r>
            <w:r w:rsidR="00A71701">
              <w:t>вия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lastRenderedPageBreak/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lastRenderedPageBreak/>
              <w:t>общение на занятии</w:t>
            </w:r>
            <w:r>
              <w:t>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ПК-14</w:t>
            </w:r>
          </w:p>
          <w:p w:rsidR="00530142" w:rsidRPr="00917AAC" w:rsidRDefault="003D448C" w:rsidP="003D448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lastRenderedPageBreak/>
              <w:t>3.</w:t>
            </w:r>
            <w:r>
              <w:t>4</w:t>
            </w:r>
            <w:r w:rsidRPr="00917AAC">
              <w:t>. Тема</w:t>
            </w:r>
            <w:r>
              <w:t xml:space="preserve">: </w:t>
            </w:r>
            <w:r w:rsidR="00A71701" w:rsidRPr="001A781A">
              <w:t>Типы и типоразмеры дробилок и мельниц, их</w:t>
            </w:r>
            <w:r w:rsidR="00A71701">
              <w:t xml:space="preserve"> </w:t>
            </w:r>
            <w:r w:rsidR="00A71701" w:rsidRPr="001A781A">
              <w:t>основные характ</w:t>
            </w:r>
            <w:r w:rsidR="00A71701" w:rsidRPr="001A781A">
              <w:t>е</w:t>
            </w:r>
            <w:r w:rsidR="00A71701" w:rsidRPr="001A781A">
              <w:t>ристики и принцип действия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rPr>
                <w:b/>
              </w:rPr>
              <w:t>Итого по разд</w:t>
            </w:r>
            <w:r w:rsidRPr="00917AAC">
              <w:rPr>
                <w:b/>
              </w:rPr>
              <w:t>е</w:t>
            </w:r>
            <w:r w:rsidRPr="00917AAC">
              <w:rPr>
                <w:b/>
              </w:rPr>
              <w:t>лу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 w:rsidRPr="00917AAC">
              <w:t>0</w:t>
            </w: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6/2</w:t>
            </w: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1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0" w:type="pct"/>
            <w:shd w:val="clear" w:color="auto" w:fill="auto"/>
          </w:tcPr>
          <w:p w:rsidR="00347663" w:rsidRPr="00C17915" w:rsidRDefault="0034766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7" w:type="pct"/>
            <w:shd w:val="clear" w:color="auto" w:fill="auto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17AAC">
              <w:t>4. Раздел</w:t>
            </w:r>
            <w:r>
              <w:t xml:space="preserve">: </w:t>
            </w:r>
            <w:r w:rsidRPr="00917AAC">
              <w:rPr>
                <w:b/>
                <w:bCs/>
              </w:rPr>
              <w:t>Конвейеры без тягового эл</w:t>
            </w:r>
            <w:r w:rsidRPr="00917AAC">
              <w:rPr>
                <w:b/>
                <w:bCs/>
              </w:rPr>
              <w:t>е</w:t>
            </w:r>
            <w:r w:rsidRPr="00917AAC">
              <w:rPr>
                <w:b/>
                <w:bCs/>
              </w:rPr>
              <w:t>мента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347663" w:rsidRPr="00C17915" w:rsidRDefault="0034766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7" w:type="pct"/>
            <w:shd w:val="clear" w:color="auto" w:fill="auto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t>4.1. Тема</w:t>
            </w:r>
          </w:p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t>Винтовые конве</w:t>
            </w:r>
            <w:r w:rsidRPr="00917AAC">
              <w:t>й</w:t>
            </w:r>
            <w:r w:rsidRPr="00917AAC">
              <w:t>еры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7/3И</w:t>
            </w: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lastRenderedPageBreak/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практ</w:t>
            </w:r>
            <w:r w:rsidRPr="00685CAD">
              <w:rPr>
                <w:color w:val="000000"/>
              </w:rPr>
              <w:t>и</w:t>
            </w:r>
            <w:r w:rsidRPr="00685CAD">
              <w:rPr>
                <w:color w:val="000000"/>
              </w:rPr>
              <w:t>ческому занятию и выполнение практических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Пр</w:t>
            </w:r>
            <w:r w:rsidRPr="00286BC9">
              <w:t>о</w:t>
            </w:r>
            <w:r w:rsidRPr="00286BC9">
              <w:t>верка индивидуального з</w:t>
            </w:r>
            <w:r w:rsidRPr="00286BC9">
              <w:t>а</w:t>
            </w:r>
            <w:r w:rsidRPr="00286BC9">
              <w:lastRenderedPageBreak/>
              <w:t>дания и его защита.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lastRenderedPageBreak/>
              <w:t>4.2. Тема</w:t>
            </w:r>
            <w:r>
              <w:t xml:space="preserve">: </w:t>
            </w:r>
            <w:r w:rsidRPr="00917AAC">
              <w:t xml:space="preserve">Качающиеся, </w:t>
            </w:r>
            <w:r>
              <w:t>вибраци</w:t>
            </w:r>
            <w:r w:rsidRPr="00917AAC">
              <w:t>онные и вибрационные конвей</w:t>
            </w:r>
            <w:r w:rsidRPr="00917AAC">
              <w:t>е</w:t>
            </w:r>
            <w:r w:rsidRPr="00917AAC">
              <w:t>ры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7/3И</w:t>
            </w: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практ</w:t>
            </w:r>
            <w:r w:rsidRPr="00685CAD">
              <w:rPr>
                <w:color w:val="000000"/>
              </w:rPr>
              <w:t>и</w:t>
            </w:r>
            <w:r w:rsidRPr="00685CAD">
              <w:rPr>
                <w:color w:val="000000"/>
              </w:rPr>
              <w:t>ческому занятию и выполнение практических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Пр</w:t>
            </w:r>
            <w:r w:rsidRPr="00286BC9">
              <w:t>о</w:t>
            </w:r>
            <w:r w:rsidRPr="00286BC9">
              <w:t>верка индивидуального з</w:t>
            </w:r>
            <w:r w:rsidRPr="00286BC9">
              <w:t>а</w:t>
            </w:r>
            <w:r w:rsidRPr="00286BC9">
              <w:t>дания и его защита.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t>4.3. Тема</w:t>
            </w:r>
            <w:r>
              <w:t xml:space="preserve">: </w:t>
            </w:r>
            <w:r w:rsidRPr="00917AAC">
              <w:t>Роликовые конве</w:t>
            </w:r>
            <w:r w:rsidRPr="00917AAC">
              <w:t>й</w:t>
            </w:r>
            <w:r w:rsidRPr="00917AAC">
              <w:t>еры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7/3И</w:t>
            </w: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 xml:space="preserve">лиографическим материалами, с электронными библиотеками </w:t>
            </w:r>
            <w:r w:rsidRPr="00685CAD">
              <w:rPr>
                <w:bCs/>
                <w:iCs/>
                <w:color w:val="000000"/>
              </w:rPr>
              <w:lastRenderedPageBreak/>
              <w:t>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практ</w:t>
            </w:r>
            <w:r w:rsidRPr="00685CAD">
              <w:rPr>
                <w:color w:val="000000"/>
              </w:rPr>
              <w:t>и</w:t>
            </w:r>
            <w:r w:rsidRPr="00685CAD">
              <w:rPr>
                <w:color w:val="000000"/>
              </w:rPr>
              <w:t>ческому занятию и выполнение практических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Пр</w:t>
            </w:r>
            <w:r w:rsidRPr="00286BC9">
              <w:t>о</w:t>
            </w:r>
            <w:r w:rsidRPr="00286BC9">
              <w:t>верка индивидуального з</w:t>
            </w:r>
            <w:r w:rsidRPr="00286BC9">
              <w:t>а</w:t>
            </w:r>
            <w:r w:rsidRPr="00286BC9">
              <w:t>дания и его защита.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lastRenderedPageBreak/>
              <w:t>4.4. Тема</w:t>
            </w:r>
            <w:r>
              <w:t xml:space="preserve">: </w:t>
            </w:r>
            <w:r w:rsidRPr="00917AAC">
              <w:rPr>
                <w:bCs/>
              </w:rPr>
              <w:t>Гидравлический и пневматич</w:t>
            </w:r>
            <w:r w:rsidRPr="00917AAC">
              <w:rPr>
                <w:bCs/>
              </w:rPr>
              <w:t>е</w:t>
            </w:r>
            <w:r w:rsidRPr="00917AAC">
              <w:rPr>
                <w:bCs/>
              </w:rPr>
              <w:t>ский транспорт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7/3И</w:t>
            </w: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685CAD">
              <w:rPr>
                <w:color w:val="000000"/>
              </w:rPr>
              <w:t>Подготовка к практ</w:t>
            </w:r>
            <w:r w:rsidRPr="00685CAD">
              <w:rPr>
                <w:color w:val="000000"/>
              </w:rPr>
              <w:t>и</w:t>
            </w:r>
            <w:r w:rsidRPr="00685CAD">
              <w:rPr>
                <w:color w:val="000000"/>
              </w:rPr>
              <w:t>ческому занятию и выполнение практических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 xml:space="preserve">. </w:t>
            </w:r>
            <w:r w:rsidRPr="00286BC9">
              <w:t>Пр</w:t>
            </w:r>
            <w:r w:rsidRPr="00286BC9">
              <w:t>о</w:t>
            </w:r>
            <w:r w:rsidRPr="00286BC9">
              <w:t>верка индивидуального з</w:t>
            </w:r>
            <w:r w:rsidRPr="00286BC9">
              <w:t>а</w:t>
            </w:r>
            <w:r w:rsidRPr="00286BC9">
              <w:t>дания и его защита.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rPr>
                <w:b/>
              </w:rPr>
              <w:t>Итого по разд</w:t>
            </w:r>
            <w:r w:rsidRPr="00917AAC">
              <w:rPr>
                <w:b/>
              </w:rPr>
              <w:t>е</w:t>
            </w:r>
            <w:r w:rsidRPr="00917AAC">
              <w:rPr>
                <w:b/>
              </w:rPr>
              <w:t>лу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 w:rsidRPr="00917AAC">
              <w:t>0</w:t>
            </w: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28/12И</w:t>
            </w: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071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0" w:type="pct"/>
            <w:shd w:val="clear" w:color="auto" w:fill="auto"/>
          </w:tcPr>
          <w:p w:rsidR="00347663" w:rsidRPr="00C17915" w:rsidRDefault="0034766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7" w:type="pct"/>
            <w:shd w:val="clear" w:color="auto" w:fill="auto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t>5. Раздел</w:t>
            </w:r>
            <w:r>
              <w:t xml:space="preserve">: </w:t>
            </w:r>
            <w:r w:rsidRPr="00917AAC">
              <w:rPr>
                <w:b/>
                <w:bCs/>
              </w:rPr>
              <w:t>Вспомогательные устройс</w:t>
            </w:r>
            <w:r w:rsidRPr="00917AAC">
              <w:rPr>
                <w:b/>
                <w:bCs/>
              </w:rPr>
              <w:t>т</w:t>
            </w:r>
            <w:r w:rsidRPr="00917AAC">
              <w:rPr>
                <w:b/>
                <w:bCs/>
              </w:rPr>
              <w:t>ва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347663" w:rsidRPr="00C17915" w:rsidRDefault="0034766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7" w:type="pct"/>
            <w:shd w:val="clear" w:color="auto" w:fill="auto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t>5.1. Тема</w:t>
            </w:r>
            <w:r>
              <w:t xml:space="preserve">: </w:t>
            </w:r>
            <w:r w:rsidRPr="00917AAC">
              <w:rPr>
                <w:bCs/>
              </w:rPr>
              <w:t>Гравитационные (</w:t>
            </w:r>
            <w:r>
              <w:rPr>
                <w:bCs/>
              </w:rPr>
              <w:t>са</w:t>
            </w:r>
            <w:r w:rsidRPr="00917AAC">
              <w:rPr>
                <w:bCs/>
              </w:rPr>
              <w:t>мотечные) ус</w:t>
            </w:r>
            <w:r w:rsidRPr="00917AAC">
              <w:rPr>
                <w:bCs/>
              </w:rPr>
              <w:t>т</w:t>
            </w:r>
            <w:r w:rsidRPr="00917AAC">
              <w:rPr>
                <w:bCs/>
              </w:rPr>
              <w:t>ройства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 xml:space="preserve">лиографическим материалами, </w:t>
            </w:r>
            <w:r w:rsidRPr="00685CAD">
              <w:rPr>
                <w:bCs/>
                <w:iCs/>
                <w:color w:val="000000"/>
              </w:rPr>
              <w:lastRenderedPageBreak/>
              <w:t>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lastRenderedPageBreak/>
              <w:t>5.2. Тема</w:t>
            </w:r>
            <w:r>
              <w:t xml:space="preserve">: </w:t>
            </w:r>
            <w:r w:rsidRPr="00917AAC">
              <w:rPr>
                <w:bCs/>
              </w:rPr>
              <w:t>Бункеры, бункерные з</w:t>
            </w:r>
            <w:r w:rsidRPr="00917AAC">
              <w:rPr>
                <w:bCs/>
              </w:rPr>
              <w:t>а</w:t>
            </w:r>
            <w:r w:rsidRPr="00917AAC">
              <w:rPr>
                <w:bCs/>
              </w:rPr>
              <w:t>творы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t>5.3. Тема</w:t>
            </w:r>
            <w:r>
              <w:t xml:space="preserve">: </w:t>
            </w:r>
            <w:r w:rsidRPr="00917AAC">
              <w:rPr>
                <w:bCs/>
              </w:rPr>
              <w:t>Питатели и дозат</w:t>
            </w:r>
            <w:r w:rsidRPr="00917AAC">
              <w:rPr>
                <w:bCs/>
              </w:rPr>
              <w:t>о</w:t>
            </w:r>
            <w:r w:rsidRPr="00917AAC">
              <w:rPr>
                <w:bCs/>
              </w:rPr>
              <w:t>ры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t>5.4. Тема</w:t>
            </w:r>
            <w:r>
              <w:t xml:space="preserve">: </w:t>
            </w:r>
            <w:r w:rsidRPr="00917AAC">
              <w:rPr>
                <w:bCs/>
              </w:rPr>
              <w:t>Метательные м</w:t>
            </w:r>
            <w:r w:rsidRPr="00917AAC">
              <w:rPr>
                <w:bCs/>
              </w:rPr>
              <w:t>а</w:t>
            </w:r>
            <w:r w:rsidRPr="00917AAC">
              <w:rPr>
                <w:bCs/>
              </w:rPr>
              <w:t>шины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lastRenderedPageBreak/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lastRenderedPageBreak/>
              <w:t>общение на занятии</w:t>
            </w:r>
            <w:r>
              <w:t>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ПК-14</w:t>
            </w:r>
          </w:p>
          <w:p w:rsidR="00530142" w:rsidRPr="00917AAC" w:rsidRDefault="003D448C" w:rsidP="003D44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lastRenderedPageBreak/>
              <w:t>5.5. Тема</w:t>
            </w:r>
            <w:r>
              <w:t xml:space="preserve">: </w:t>
            </w:r>
            <w:r w:rsidRPr="00917AAC">
              <w:rPr>
                <w:bCs/>
              </w:rPr>
              <w:t>Автоматические конвейерные в</w:t>
            </w:r>
            <w:r w:rsidRPr="00917AAC">
              <w:rPr>
                <w:bCs/>
              </w:rPr>
              <w:t>е</w:t>
            </w:r>
            <w:r w:rsidRPr="00917AAC">
              <w:rPr>
                <w:bCs/>
              </w:rPr>
              <w:t>сы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E11B86" w:rsidRPr="00917AAC" w:rsidRDefault="003D448C" w:rsidP="003D44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rPr>
                <w:b/>
              </w:rPr>
              <w:t>Итого по разд</w:t>
            </w:r>
            <w:r w:rsidRPr="00917AAC">
              <w:rPr>
                <w:b/>
              </w:rPr>
              <w:t>е</w:t>
            </w:r>
            <w:r w:rsidRPr="00917AAC">
              <w:rPr>
                <w:b/>
              </w:rPr>
              <w:t>лу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 w:rsidRPr="00917AAC">
              <w:t>0</w:t>
            </w: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E65D82">
            <w:pPr>
              <w:pStyle w:val="Style14"/>
              <w:widowControl/>
              <w:ind w:firstLine="0"/>
              <w:jc w:val="center"/>
            </w:pPr>
            <w:r>
              <w:t>21</w:t>
            </w:r>
          </w:p>
        </w:tc>
        <w:tc>
          <w:tcPr>
            <w:tcW w:w="1071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0" w:type="pct"/>
            <w:shd w:val="clear" w:color="auto" w:fill="auto"/>
          </w:tcPr>
          <w:p w:rsidR="00347663" w:rsidRPr="00C17915" w:rsidRDefault="0034766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7" w:type="pct"/>
            <w:shd w:val="clear" w:color="auto" w:fill="auto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t>6. Раздел</w:t>
            </w:r>
            <w:r>
              <w:t xml:space="preserve">: </w:t>
            </w:r>
            <w:r w:rsidRPr="00917AAC">
              <w:rPr>
                <w:b/>
              </w:rPr>
              <w:t>Заключ</w:t>
            </w:r>
            <w:r w:rsidRPr="00917AAC">
              <w:rPr>
                <w:b/>
              </w:rPr>
              <w:t>е</w:t>
            </w:r>
            <w:r w:rsidRPr="00917AAC">
              <w:rPr>
                <w:b/>
              </w:rPr>
              <w:t>ние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:rsidR="00347663" w:rsidRPr="00C17915" w:rsidRDefault="0034766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7" w:type="pct"/>
            <w:shd w:val="clear" w:color="auto" w:fill="auto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t>6.1. Тема</w:t>
            </w:r>
            <w:r>
              <w:t xml:space="preserve">: </w:t>
            </w:r>
            <w:r w:rsidRPr="00917AAC">
              <w:rPr>
                <w:bCs/>
              </w:rPr>
              <w:t xml:space="preserve">Использование </w:t>
            </w:r>
            <w:r w:rsidR="002E37BA">
              <w:rPr>
                <w:bCs/>
              </w:rPr>
              <w:t>горных машин и оборудования</w:t>
            </w:r>
            <w:r w:rsidRPr="00917AAC">
              <w:rPr>
                <w:bCs/>
              </w:rPr>
              <w:t xml:space="preserve"> в современных транспор</w:t>
            </w:r>
            <w:r w:rsidRPr="00917AAC">
              <w:rPr>
                <w:bCs/>
              </w:rPr>
              <w:t>т</w:t>
            </w:r>
            <w:r w:rsidRPr="00917AAC">
              <w:rPr>
                <w:bCs/>
              </w:rPr>
              <w:t>но-</w:t>
            </w:r>
            <w:r>
              <w:rPr>
                <w:bCs/>
              </w:rPr>
              <w:t>т</w:t>
            </w:r>
            <w:r w:rsidRPr="00917AAC">
              <w:rPr>
                <w:bCs/>
              </w:rPr>
              <w:t>ехнологических системах и компле</w:t>
            </w:r>
            <w:r w:rsidRPr="00917AAC">
              <w:rPr>
                <w:bCs/>
              </w:rPr>
              <w:t>к</w:t>
            </w:r>
            <w:r w:rsidRPr="00917AAC">
              <w:rPr>
                <w:bCs/>
              </w:rPr>
              <w:t>сах. Основные направления развития о</w:t>
            </w:r>
            <w:r w:rsidRPr="00917AAC">
              <w:rPr>
                <w:bCs/>
              </w:rPr>
              <w:t>т</w:t>
            </w:r>
            <w:r w:rsidRPr="00917AAC">
              <w:rPr>
                <w:bCs/>
              </w:rPr>
              <w:t>расли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 xml:space="preserve">лиографическим материалами, </w:t>
            </w:r>
            <w:r w:rsidRPr="00685CAD">
              <w:rPr>
                <w:bCs/>
                <w:iCs/>
                <w:color w:val="000000"/>
              </w:rPr>
              <w:lastRenderedPageBreak/>
              <w:t>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lastRenderedPageBreak/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E11B86" w:rsidRPr="00917AAC" w:rsidRDefault="003D448C" w:rsidP="003D44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lastRenderedPageBreak/>
              <w:t>6.2. Тема</w:t>
            </w:r>
            <w:r>
              <w:t xml:space="preserve">: </w:t>
            </w:r>
            <w:r w:rsidRPr="00917AAC">
              <w:rPr>
                <w:bCs/>
              </w:rPr>
              <w:t>Перспективы повышения н</w:t>
            </w:r>
            <w:r w:rsidRPr="00917AAC">
              <w:rPr>
                <w:bCs/>
              </w:rPr>
              <w:t>а</w:t>
            </w:r>
            <w:r w:rsidRPr="00917AAC">
              <w:rPr>
                <w:bCs/>
              </w:rPr>
              <w:t>дежности и безопасности эксплуатации, улучшения технологических, экологич</w:t>
            </w:r>
            <w:r w:rsidRPr="00917AAC">
              <w:rPr>
                <w:bCs/>
              </w:rPr>
              <w:t>е</w:t>
            </w:r>
            <w:r w:rsidRPr="00917AAC">
              <w:rPr>
                <w:bCs/>
              </w:rPr>
              <w:t>ских и эргономических показателей кач</w:t>
            </w:r>
            <w:r w:rsidRPr="00917AAC">
              <w:rPr>
                <w:bCs/>
              </w:rPr>
              <w:t>е</w:t>
            </w:r>
            <w:r w:rsidRPr="00917AAC">
              <w:rPr>
                <w:bCs/>
              </w:rPr>
              <w:t xml:space="preserve">ства </w:t>
            </w:r>
            <w:r w:rsidR="002E37BA">
              <w:rPr>
                <w:bCs/>
              </w:rPr>
              <w:t>горных машин и оборудования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5,1</w:t>
            </w:r>
          </w:p>
        </w:tc>
        <w:tc>
          <w:tcPr>
            <w:tcW w:w="1071" w:type="pct"/>
            <w:shd w:val="clear" w:color="auto" w:fill="auto"/>
          </w:tcPr>
          <w:p w:rsidR="00347663" w:rsidRPr="007C48B2" w:rsidRDefault="00347663" w:rsidP="00286BC9">
            <w:pPr>
              <w:pStyle w:val="Style14"/>
              <w:widowControl/>
              <w:ind w:firstLine="0"/>
              <w:jc w:val="left"/>
            </w:pPr>
            <w:r>
              <w:t>С</w:t>
            </w:r>
            <w:r w:rsidRPr="00DA6ED3">
              <w:t>амостоятельное изучение учебной и научной литературы</w:t>
            </w:r>
            <w:r>
              <w:t xml:space="preserve">. </w:t>
            </w:r>
            <w:r w:rsidRPr="00685CAD">
              <w:rPr>
                <w:bCs/>
                <w:iCs/>
                <w:color w:val="000000"/>
              </w:rPr>
              <w:t>Поиск дополнительной инфо</w:t>
            </w:r>
            <w:r w:rsidRPr="00685CAD">
              <w:rPr>
                <w:bCs/>
                <w:iCs/>
                <w:color w:val="000000"/>
              </w:rPr>
              <w:t>р</w:t>
            </w:r>
            <w:r w:rsidRPr="00685CAD">
              <w:rPr>
                <w:bCs/>
                <w:iCs/>
                <w:color w:val="000000"/>
              </w:rPr>
              <w:t>мации по теме</w:t>
            </w:r>
            <w:r w:rsidRPr="00685CAD">
              <w:rPr>
                <w:color w:val="000000"/>
              </w:rPr>
              <w:t xml:space="preserve"> </w:t>
            </w:r>
            <w:r w:rsidRPr="00685CAD">
              <w:rPr>
                <w:bCs/>
                <w:iCs/>
                <w:color w:val="000000"/>
              </w:rPr>
              <w:t>(работа с би</w:t>
            </w:r>
            <w:r w:rsidRPr="00685CAD">
              <w:rPr>
                <w:bCs/>
                <w:iCs/>
                <w:color w:val="000000"/>
              </w:rPr>
              <w:t>б</w:t>
            </w:r>
            <w:r w:rsidRPr="00685CAD">
              <w:rPr>
                <w:bCs/>
                <w:iCs/>
                <w:color w:val="000000"/>
              </w:rPr>
              <w:t>лиографическим материалами, с электронными библиотеками и ЭОР, информационно-коммуникационные сети И</w:t>
            </w:r>
            <w:r w:rsidRPr="00685CAD">
              <w:rPr>
                <w:bCs/>
                <w:iCs/>
                <w:color w:val="000000"/>
              </w:rPr>
              <w:t>н</w:t>
            </w:r>
            <w:r w:rsidRPr="00685CAD">
              <w:rPr>
                <w:bCs/>
                <w:iCs/>
                <w:color w:val="000000"/>
              </w:rPr>
              <w:t>тернет).</w:t>
            </w:r>
          </w:p>
        </w:tc>
        <w:tc>
          <w:tcPr>
            <w:tcW w:w="970" w:type="pct"/>
            <w:shd w:val="clear" w:color="auto" w:fill="auto"/>
          </w:tcPr>
          <w:p w:rsidR="00347663" w:rsidRPr="00AF2BB2" w:rsidRDefault="00347663" w:rsidP="00286BC9">
            <w:pPr>
              <w:pStyle w:val="Style14"/>
              <w:widowControl/>
              <w:ind w:firstLine="0"/>
              <w:jc w:val="left"/>
            </w:pPr>
            <w:r w:rsidRPr="007C48B2">
              <w:t>Индивидуальное собесед</w:t>
            </w:r>
            <w:r w:rsidRPr="007C48B2">
              <w:t>о</w:t>
            </w:r>
            <w:r w:rsidRPr="007C48B2">
              <w:t>вание.</w:t>
            </w:r>
            <w:r>
              <w:t xml:space="preserve"> </w:t>
            </w:r>
            <w:r w:rsidRPr="007C48B2">
              <w:t>Индивидуальное с</w:t>
            </w:r>
            <w:r w:rsidRPr="007C48B2">
              <w:t>о</w:t>
            </w:r>
            <w:r w:rsidRPr="007C48B2">
              <w:t>общение на занятии</w:t>
            </w:r>
            <w:r>
              <w:t>.</w:t>
            </w:r>
          </w:p>
        </w:tc>
        <w:tc>
          <w:tcPr>
            <w:tcW w:w="367" w:type="pct"/>
            <w:shd w:val="clear" w:color="auto" w:fill="auto"/>
          </w:tcPr>
          <w:p w:rsidR="003D448C" w:rsidRDefault="003D448C" w:rsidP="003D448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E11B86" w:rsidRPr="00917AAC" w:rsidRDefault="003D448C" w:rsidP="003D44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E080F">
              <w:rPr>
                <w:b/>
                <w:bCs/>
              </w:rPr>
              <w:t xml:space="preserve">ОПК-6  </w:t>
            </w: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  <w:r w:rsidRPr="00917AAC">
              <w:rPr>
                <w:b/>
              </w:rPr>
              <w:t>Итого по разд</w:t>
            </w:r>
            <w:r w:rsidRPr="00917AAC">
              <w:rPr>
                <w:b/>
              </w:rPr>
              <w:t>е</w:t>
            </w:r>
            <w:r w:rsidRPr="00917AAC">
              <w:rPr>
                <w:b/>
              </w:rPr>
              <w:t>лу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 w:rsidRPr="00917AAC">
              <w:t>0</w:t>
            </w: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 w:rsidRPr="00917AAC">
              <w:t>0</w:t>
            </w: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</w:pPr>
            <w:r>
              <w:t>10,1</w:t>
            </w:r>
          </w:p>
        </w:tc>
        <w:tc>
          <w:tcPr>
            <w:tcW w:w="1071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0" w:type="pct"/>
            <w:shd w:val="clear" w:color="auto" w:fill="auto"/>
          </w:tcPr>
          <w:p w:rsidR="00347663" w:rsidRPr="00C17915" w:rsidRDefault="0034766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7" w:type="pct"/>
            <w:shd w:val="clear" w:color="auto" w:fill="auto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730709" w:rsidRDefault="00347663" w:rsidP="00286BC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30709">
              <w:rPr>
                <w:b/>
              </w:rPr>
              <w:t>Итого по семестру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730709" w:rsidRDefault="00347663" w:rsidP="00286B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0" w:type="pct"/>
            <w:shd w:val="clear" w:color="auto" w:fill="auto"/>
          </w:tcPr>
          <w:p w:rsidR="00347663" w:rsidRPr="00730709" w:rsidRDefault="00347663" w:rsidP="00286B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347663" w:rsidRPr="00730709" w:rsidRDefault="00347663" w:rsidP="00286B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28/12И</w:t>
            </w:r>
          </w:p>
        </w:tc>
        <w:tc>
          <w:tcPr>
            <w:tcW w:w="323" w:type="pct"/>
            <w:shd w:val="clear" w:color="auto" w:fill="auto"/>
          </w:tcPr>
          <w:p w:rsidR="00347663" w:rsidRPr="00730709" w:rsidRDefault="00347663" w:rsidP="00E65D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47,1</w:t>
            </w:r>
          </w:p>
        </w:tc>
        <w:tc>
          <w:tcPr>
            <w:tcW w:w="1071" w:type="pct"/>
            <w:shd w:val="clear" w:color="auto" w:fill="auto"/>
          </w:tcPr>
          <w:p w:rsidR="00347663" w:rsidRPr="00730709" w:rsidRDefault="00347663" w:rsidP="00286BC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347663" w:rsidRPr="00C17915" w:rsidRDefault="0034766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607A08">
              <w:rPr>
                <w:b/>
              </w:rPr>
              <w:t>Промежуточная аттест</w:t>
            </w:r>
            <w:r w:rsidRPr="00607A08">
              <w:rPr>
                <w:b/>
              </w:rPr>
              <w:t>а</w:t>
            </w:r>
            <w:r w:rsidRPr="00607A08">
              <w:rPr>
                <w:b/>
              </w:rPr>
              <w:t>ция (экзамен</w:t>
            </w:r>
            <w:r>
              <w:rPr>
                <w:b/>
              </w:rPr>
              <w:t>, курсовой проект</w:t>
            </w:r>
            <w:r w:rsidRPr="00607A08">
              <w:rPr>
                <w:b/>
              </w:rPr>
              <w:t>)</w:t>
            </w:r>
          </w:p>
        </w:tc>
        <w:tc>
          <w:tcPr>
            <w:tcW w:w="367" w:type="pct"/>
            <w:shd w:val="clear" w:color="auto" w:fill="auto"/>
          </w:tcPr>
          <w:p w:rsidR="00347663" w:rsidRPr="00730709" w:rsidRDefault="00347663" w:rsidP="0053014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47663" w:rsidRPr="00C17915" w:rsidTr="00A33606">
        <w:trPr>
          <w:trHeight w:val="499"/>
        </w:trPr>
        <w:tc>
          <w:tcPr>
            <w:tcW w:w="1421" w:type="pct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17AAC">
              <w:rPr>
                <w:b/>
              </w:rPr>
              <w:t>Итого по дисципл</w:t>
            </w:r>
            <w:r w:rsidRPr="00917AAC">
              <w:rPr>
                <w:b/>
              </w:rPr>
              <w:t>и</w:t>
            </w:r>
            <w:r w:rsidRPr="00917AAC">
              <w:rPr>
                <w:b/>
              </w:rPr>
              <w:t>не</w:t>
            </w:r>
          </w:p>
        </w:tc>
        <w:tc>
          <w:tcPr>
            <w:tcW w:w="181" w:type="pct"/>
            <w:shd w:val="clear" w:color="auto" w:fill="auto"/>
          </w:tcPr>
          <w:p w:rsidR="00347663" w:rsidRPr="00D05AD1" w:rsidRDefault="00D05AD1" w:rsidP="00286BC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9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20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18/6И</w:t>
            </w:r>
          </w:p>
        </w:tc>
        <w:tc>
          <w:tcPr>
            <w:tcW w:w="258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46/18И</w:t>
            </w:r>
          </w:p>
        </w:tc>
        <w:tc>
          <w:tcPr>
            <w:tcW w:w="323" w:type="pct"/>
            <w:shd w:val="clear" w:color="auto" w:fill="auto"/>
          </w:tcPr>
          <w:p w:rsidR="00347663" w:rsidRPr="00917AAC" w:rsidRDefault="00347663" w:rsidP="00A336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64,1</w:t>
            </w:r>
          </w:p>
        </w:tc>
        <w:tc>
          <w:tcPr>
            <w:tcW w:w="1071" w:type="pct"/>
            <w:shd w:val="clear" w:color="auto" w:fill="auto"/>
          </w:tcPr>
          <w:p w:rsidR="00347663" w:rsidRPr="00917AAC" w:rsidRDefault="00347663" w:rsidP="00286BC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347663" w:rsidRPr="00C17915" w:rsidRDefault="00347663" w:rsidP="00A62CD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7" w:type="pct"/>
            <w:shd w:val="clear" w:color="auto" w:fill="auto"/>
          </w:tcPr>
          <w:p w:rsidR="00347663" w:rsidRPr="00917AAC" w:rsidRDefault="00347663" w:rsidP="0053014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4280E" w:rsidRPr="00B01B6B" w:rsidRDefault="00A61031" w:rsidP="008531ED">
      <w:r w:rsidRPr="00EC2100">
        <w:rPr>
          <w:rStyle w:val="FontStyle18"/>
          <w:b w:val="0"/>
          <w:sz w:val="24"/>
          <w:szCs w:val="24"/>
        </w:rPr>
        <w:t>И –</w:t>
      </w:r>
      <w:r w:rsidR="008F0C9A" w:rsidRPr="00EC2100">
        <w:rPr>
          <w:rStyle w:val="FontStyle18"/>
          <w:b w:val="0"/>
          <w:sz w:val="24"/>
          <w:szCs w:val="24"/>
        </w:rPr>
        <w:t xml:space="preserve"> </w:t>
      </w:r>
      <w:r w:rsidR="002E7BC9" w:rsidRPr="00EC2100">
        <w:rPr>
          <w:rStyle w:val="FontStyle18"/>
          <w:b w:val="0"/>
          <w:sz w:val="24"/>
          <w:szCs w:val="24"/>
        </w:rPr>
        <w:t>в том числе,</w:t>
      </w:r>
      <w:r w:rsidR="002E7BC9" w:rsidRPr="00EC2100">
        <w:rPr>
          <w:rStyle w:val="FontStyle18"/>
          <w:sz w:val="24"/>
          <w:szCs w:val="24"/>
        </w:rPr>
        <w:t xml:space="preserve"> </w:t>
      </w:r>
      <w:r w:rsidR="008F0C9A" w:rsidRPr="00EC2100">
        <w:t>часы, отведенные на работу в интерактивной форме.</w:t>
      </w:r>
      <w:r w:rsidR="00B01B6B" w:rsidRPr="00B01B6B">
        <w:t xml:space="preserve"> </w:t>
      </w:r>
    </w:p>
    <w:p w:rsidR="003267AD" w:rsidRDefault="003267AD" w:rsidP="0094280E">
      <w:pPr>
        <w:pStyle w:val="af1"/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C2100" w:rsidRPr="00124D7F" w:rsidRDefault="00EC2100" w:rsidP="00EC2100">
      <w:r w:rsidRPr="00124D7F">
        <w:t xml:space="preserve">1. </w:t>
      </w:r>
      <w:r w:rsidRPr="00124D7F">
        <w:rPr>
          <w:b/>
        </w:rPr>
        <w:t>Традиционные образовательные технологии</w:t>
      </w:r>
      <w:r w:rsidRPr="00124D7F">
        <w:t> ориентируются на организацию образовательного процесса, предполагающую прямую трансляцию знаний от преподав</w:t>
      </w:r>
      <w:r w:rsidRPr="00124D7F">
        <w:t>а</w:t>
      </w:r>
      <w:r w:rsidRPr="00124D7F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124D7F">
        <w:t>о</w:t>
      </w:r>
      <w:r w:rsidRPr="00124D7F">
        <w:t>дуктивный характер. </w:t>
      </w:r>
    </w:p>
    <w:p w:rsidR="00EC2100" w:rsidRPr="00124D7F" w:rsidRDefault="00EC2100" w:rsidP="00EC2100">
      <w:r w:rsidRPr="00124D7F">
        <w:rPr>
          <w:b/>
        </w:rPr>
        <w:t>Формы учебных занятий с использованием традиционных технологий:</w:t>
      </w:r>
    </w:p>
    <w:p w:rsidR="00EC2100" w:rsidRPr="00124D7F" w:rsidRDefault="00EC2100" w:rsidP="00EC2100">
      <w:r w:rsidRPr="00124D7F">
        <w:t>Информационная лекция – последовательное изложение материала в дисциплина</w:t>
      </w:r>
      <w:r w:rsidRPr="00124D7F">
        <w:t>р</w:t>
      </w:r>
      <w:r w:rsidRPr="00124D7F">
        <w:t>ной логике, осуществляемое преимущественно вербальными средствами (монолог преп</w:t>
      </w:r>
      <w:r w:rsidRPr="00124D7F">
        <w:t>о</w:t>
      </w:r>
      <w:r w:rsidRPr="00124D7F">
        <w:t>давателя).</w:t>
      </w:r>
    </w:p>
    <w:p w:rsidR="00EC2100" w:rsidRDefault="00EC2100" w:rsidP="00EC2100">
      <w:r w:rsidRPr="00124D7F">
        <w:t>Практическое занятие, посвященное освоению конкретных умений и навыков по предложенному алгоритму.</w:t>
      </w:r>
    </w:p>
    <w:p w:rsidR="00EC2100" w:rsidRPr="00EC2100" w:rsidRDefault="00D3473F" w:rsidP="00EC2100">
      <w:r>
        <w:t>Лабораторная</w:t>
      </w:r>
      <w:r w:rsidR="00EC2100" w:rsidRPr="00EC2100">
        <w:t xml:space="preserve">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="00EC2100" w:rsidRPr="00EC2100">
        <w:t>е</w:t>
      </w:r>
      <w:r w:rsidR="00EC2100" w:rsidRPr="00EC2100">
        <w:t>альных объектов.</w:t>
      </w:r>
    </w:p>
    <w:p w:rsidR="00EC2100" w:rsidRPr="00124D7F" w:rsidRDefault="00EC2100" w:rsidP="00EC2100">
      <w:r w:rsidRPr="00124D7F">
        <w:t xml:space="preserve">2. </w:t>
      </w:r>
      <w:r w:rsidRPr="00124D7F">
        <w:rPr>
          <w:b/>
        </w:rPr>
        <w:t>Технологии проблемного обучения</w:t>
      </w:r>
      <w:r w:rsidRPr="00124D7F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EC2100" w:rsidRPr="00124D7F" w:rsidRDefault="00EC2100" w:rsidP="00EC2100">
      <w:pPr>
        <w:rPr>
          <w:b/>
        </w:rPr>
      </w:pPr>
      <w:r w:rsidRPr="00124D7F">
        <w:rPr>
          <w:b/>
        </w:rPr>
        <w:t>Формы учебных занятий с использованием технологий проблемного обучения:</w:t>
      </w:r>
    </w:p>
    <w:p w:rsidR="00EC2100" w:rsidRPr="00124D7F" w:rsidRDefault="00EC2100" w:rsidP="00EC2100">
      <w:r w:rsidRPr="00124D7F">
        <w:t>Проблемная лекция – изложение материала, предполагающее постановку пробле</w:t>
      </w:r>
      <w:r w:rsidRPr="00124D7F">
        <w:t>м</w:t>
      </w:r>
      <w:r w:rsidRPr="00124D7F">
        <w:t>ных и дискуссионных вопросов, освещение различных научных подходов, авторские ко</w:t>
      </w:r>
      <w:r w:rsidRPr="00124D7F">
        <w:t>м</w:t>
      </w:r>
      <w:r w:rsidRPr="00124D7F">
        <w:t>ментарии, связанные с различными моделями интерпретации изучаемого материала. </w:t>
      </w:r>
    </w:p>
    <w:p w:rsidR="00EC2100" w:rsidRPr="00124D7F" w:rsidRDefault="00EC2100" w:rsidP="00EC2100">
      <w:r w:rsidRPr="00124D7F">
        <w:t>Практическое занятие в форме практикума – организация учебной работы, напра</w:t>
      </w:r>
      <w:r w:rsidRPr="00124D7F">
        <w:t>в</w:t>
      </w:r>
      <w:r w:rsidRPr="00124D7F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EC2100" w:rsidRPr="00EC2100" w:rsidRDefault="00EC2100" w:rsidP="00EC2100">
      <w:r w:rsidRPr="00EC2100">
        <w:t>3. </w:t>
      </w:r>
      <w:r w:rsidRPr="00EC2100">
        <w:rPr>
          <w:b/>
        </w:rPr>
        <w:t>Технологии проектного обучения</w:t>
      </w:r>
      <w:r w:rsidRPr="00EC2100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Pr="00EC2100">
        <w:t>о</w:t>
      </w:r>
      <w:r w:rsidRPr="00EC2100">
        <w:t>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</w:t>
      </w:r>
    </w:p>
    <w:p w:rsidR="00EC2100" w:rsidRPr="00EC2100" w:rsidRDefault="00EC2100" w:rsidP="00EC2100">
      <w:r w:rsidRPr="00EC2100">
        <w:rPr>
          <w:b/>
        </w:rPr>
        <w:t>Основной тип проектов</w:t>
      </w:r>
      <w:r w:rsidRPr="00EC2100">
        <w:t>:</w:t>
      </w:r>
    </w:p>
    <w:p w:rsidR="00EC2100" w:rsidRPr="00EC2100" w:rsidRDefault="00EC2100" w:rsidP="00EC2100">
      <w:r w:rsidRPr="00EC2100">
        <w:t>Исследовательский проект – структура приближена к формату научного исследов</w:t>
      </w:r>
      <w:r w:rsidRPr="00EC2100">
        <w:t>а</w:t>
      </w:r>
      <w:r w:rsidRPr="00EC2100">
        <w:t>ния (доказательство актуальности темы, определение научной проблемы, предмета и об</w:t>
      </w:r>
      <w:r w:rsidRPr="00EC2100">
        <w:t>ъ</w:t>
      </w:r>
      <w:r w:rsidRPr="00EC2100">
        <w:t>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EC2100" w:rsidRPr="00124D7F" w:rsidRDefault="00EC2100" w:rsidP="00EC2100">
      <w:r>
        <w:t>4</w:t>
      </w:r>
      <w:r w:rsidRPr="00124D7F">
        <w:t xml:space="preserve">. </w:t>
      </w:r>
      <w:r w:rsidRPr="00124D7F">
        <w:rPr>
          <w:b/>
        </w:rPr>
        <w:t>Интерактивные технологии</w:t>
      </w:r>
      <w:r w:rsidRPr="00124D7F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Pr="00124D7F">
        <w:t>е</w:t>
      </w:r>
      <w:r w:rsidRPr="00124D7F">
        <w:t>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</w:t>
      </w:r>
      <w:r w:rsidRPr="00124D7F">
        <w:t>а</w:t>
      </w:r>
      <w:r w:rsidRPr="00124D7F"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EC2100" w:rsidRPr="00124D7F" w:rsidRDefault="00EC2100" w:rsidP="00EC2100">
      <w:pPr>
        <w:rPr>
          <w:b/>
        </w:rPr>
      </w:pPr>
      <w:r w:rsidRPr="00124D7F">
        <w:rPr>
          <w:b/>
        </w:rPr>
        <w:t>Формы учебных занятий с использованием специализированных интеракти</w:t>
      </w:r>
      <w:r w:rsidRPr="00124D7F">
        <w:rPr>
          <w:b/>
        </w:rPr>
        <w:t>в</w:t>
      </w:r>
      <w:r w:rsidRPr="00124D7F">
        <w:rPr>
          <w:b/>
        </w:rPr>
        <w:t>ных технологий:</w:t>
      </w:r>
    </w:p>
    <w:p w:rsidR="00EC2100" w:rsidRPr="00124D7F" w:rsidRDefault="00EC2100" w:rsidP="00EC2100">
      <w:r w:rsidRPr="00124D7F">
        <w:t>Лекция «обратной связи» – лекция–провокация (изложение материала с заранее з</w:t>
      </w:r>
      <w:r w:rsidRPr="00124D7F">
        <w:t>а</w:t>
      </w:r>
      <w:r w:rsidRPr="00124D7F">
        <w:t>планированными ошибками), лекция-беседа, лекция-дискуссия, лекция-прессконференция.</w:t>
      </w:r>
    </w:p>
    <w:p w:rsidR="00EC2100" w:rsidRPr="00124D7F" w:rsidRDefault="00EC2100" w:rsidP="00EC2100">
      <w:r>
        <w:t>5</w:t>
      </w:r>
      <w:r w:rsidRPr="00124D7F">
        <w:t xml:space="preserve">. </w:t>
      </w:r>
      <w:r w:rsidRPr="00124D7F">
        <w:rPr>
          <w:b/>
        </w:rPr>
        <w:t>Информационно-коммуникационные образовательные технологии</w:t>
      </w:r>
      <w:r w:rsidRPr="00124D7F">
        <w:t> – орган</w:t>
      </w:r>
      <w:r w:rsidRPr="00124D7F">
        <w:t>и</w:t>
      </w:r>
      <w:r w:rsidRPr="00124D7F">
        <w:t>зация образовательного процесса, основанная на применении специализированных пр</w:t>
      </w:r>
      <w:r w:rsidRPr="00124D7F">
        <w:t>о</w:t>
      </w:r>
      <w:r w:rsidRPr="00124D7F">
        <w:lastRenderedPageBreak/>
        <w:t>граммных сред и технических средств работы с информацией.</w:t>
      </w:r>
    </w:p>
    <w:p w:rsidR="00EC2100" w:rsidRPr="00124D7F" w:rsidRDefault="00EC2100" w:rsidP="00EC2100">
      <w:pPr>
        <w:rPr>
          <w:b/>
        </w:rPr>
      </w:pPr>
      <w:r w:rsidRPr="00124D7F">
        <w:rPr>
          <w:b/>
        </w:rPr>
        <w:t>Формы учебных занятий с использованием информационно-коммуникационных технологий:</w:t>
      </w:r>
    </w:p>
    <w:p w:rsidR="00EC2100" w:rsidRPr="00124D7F" w:rsidRDefault="00EC2100" w:rsidP="00EC2100">
      <w:r w:rsidRPr="00124D7F">
        <w:t>Лекция-визуализация – изложение содержания сопровождается презентацией (д</w:t>
      </w:r>
      <w:r w:rsidRPr="00124D7F">
        <w:t>е</w:t>
      </w:r>
      <w:r w:rsidRPr="00124D7F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EC2100" w:rsidRPr="00124D7F" w:rsidRDefault="00EC2100" w:rsidP="00EC2100">
      <w:r w:rsidRPr="00124D7F">
        <w:t>Практическое занятие в форме презентации – представление результатов проек</w:t>
      </w:r>
      <w:r w:rsidRPr="00124D7F">
        <w:t>т</w:t>
      </w:r>
      <w:r w:rsidRPr="00124D7F">
        <w:t>ной или исследовательской деятельности с использованием специализированных програм</w:t>
      </w:r>
      <w:r w:rsidRPr="00124D7F">
        <w:t>м</w:t>
      </w:r>
      <w:r w:rsidRPr="00124D7F">
        <w:t>ных сред.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4F1B1B" w:rsidRPr="0001069B" w:rsidRDefault="004F1B1B" w:rsidP="004F1B1B">
      <w:pPr>
        <w:widowControl/>
      </w:pPr>
      <w:r w:rsidRPr="0001069B">
        <w:t>По дисциплине «</w:t>
      </w:r>
      <w:r w:rsidR="00A34A1B">
        <w:t>Горные машины и оборудование</w:t>
      </w:r>
      <w:r w:rsidRPr="0001069B">
        <w:t>» предусмотрена аудиторная и вн</w:t>
      </w:r>
      <w:r w:rsidRPr="0001069B">
        <w:t>е</w:t>
      </w:r>
      <w:r w:rsidRPr="0001069B">
        <w:t>аудиторная самостоятельная раб</w:t>
      </w:r>
      <w:r>
        <w:t>ота обучающихся.</w:t>
      </w:r>
    </w:p>
    <w:p w:rsidR="007704A4" w:rsidRPr="0038115E" w:rsidRDefault="007704A4" w:rsidP="007704A4">
      <w:pPr>
        <w:rPr>
          <w:color w:val="000000"/>
        </w:rPr>
      </w:pPr>
      <w:r w:rsidRPr="0038115E">
        <w:rPr>
          <w:color w:val="000000"/>
        </w:rPr>
        <w:t>Самостоятельная работа по освоению дисциплины необходима для углубленного изучения материала курса. Самостоятельная работа студентов регламентируется график</w:t>
      </w:r>
      <w:r w:rsidRPr="0038115E">
        <w:rPr>
          <w:color w:val="000000"/>
        </w:rPr>
        <w:t>а</w:t>
      </w:r>
      <w:r w:rsidRPr="0038115E">
        <w:rPr>
          <w:color w:val="000000"/>
        </w:rPr>
        <w:t>ми учебного процесса и самостоятельной работы.</w:t>
      </w:r>
    </w:p>
    <w:p w:rsidR="007704A4" w:rsidRPr="0038115E" w:rsidRDefault="007704A4" w:rsidP="007704A4">
      <w:pPr>
        <w:rPr>
          <w:color w:val="000000"/>
        </w:rPr>
      </w:pPr>
      <w:r w:rsidRPr="0038115E">
        <w:rPr>
          <w:color w:val="000000"/>
        </w:rPr>
        <w:t>Самостоятельная работа студентов состоит из следующих взаимосвязанных частей:</w:t>
      </w:r>
    </w:p>
    <w:p w:rsidR="007704A4" w:rsidRPr="007704A4" w:rsidRDefault="007704A4" w:rsidP="00AA7A12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color w:val="000000"/>
          <w:szCs w:val="24"/>
          <w:lang w:val="ru-RU"/>
        </w:rPr>
        <w:t>Изучение теоретического материала в форме:</w:t>
      </w:r>
    </w:p>
    <w:p w:rsidR="007704A4" w:rsidRPr="007704A4" w:rsidRDefault="007704A4" w:rsidP="00AA7A12">
      <w:pPr>
        <w:pStyle w:val="af4"/>
        <w:widowControl w:val="0"/>
        <w:numPr>
          <w:ilvl w:val="0"/>
          <w:numId w:val="6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bCs/>
          <w:iCs/>
          <w:color w:val="000000"/>
          <w:szCs w:val="24"/>
          <w:lang w:val="ru-RU"/>
        </w:rPr>
        <w:t>Самостоятельное изучение учебной и научно литературы по теме</w:t>
      </w:r>
    </w:p>
    <w:p w:rsidR="007704A4" w:rsidRPr="007704A4" w:rsidRDefault="007704A4" w:rsidP="00AA7A12">
      <w:pPr>
        <w:pStyle w:val="af4"/>
        <w:widowControl w:val="0"/>
        <w:numPr>
          <w:ilvl w:val="0"/>
          <w:numId w:val="6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bCs/>
          <w:iCs/>
          <w:color w:val="000000"/>
          <w:szCs w:val="24"/>
          <w:lang w:val="ru-RU"/>
        </w:rPr>
        <w:t>Поиск дополнительной информации по теме</w:t>
      </w:r>
      <w:r w:rsidRPr="007704A4">
        <w:rPr>
          <w:color w:val="000000"/>
          <w:szCs w:val="24"/>
          <w:lang w:val="ru-RU"/>
        </w:rPr>
        <w:t xml:space="preserve"> </w:t>
      </w:r>
      <w:r w:rsidRPr="007704A4">
        <w:rPr>
          <w:bCs/>
          <w:iCs/>
          <w:color w:val="000000"/>
          <w:szCs w:val="24"/>
          <w:lang w:val="ru-RU"/>
        </w:rPr>
        <w:t>(работа с библиографическим мат</w:t>
      </w:r>
      <w:r w:rsidRPr="007704A4">
        <w:rPr>
          <w:bCs/>
          <w:iCs/>
          <w:color w:val="000000"/>
          <w:szCs w:val="24"/>
          <w:lang w:val="ru-RU"/>
        </w:rPr>
        <w:t>е</w:t>
      </w:r>
      <w:r w:rsidRPr="007704A4">
        <w:rPr>
          <w:bCs/>
          <w:iCs/>
          <w:color w:val="000000"/>
          <w:szCs w:val="24"/>
          <w:lang w:val="ru-RU"/>
        </w:rPr>
        <w:t>риалами, с электронными библиотеками и ЭОР, информационно-коммуникационные сети Интернет).</w:t>
      </w:r>
    </w:p>
    <w:p w:rsidR="007704A4" w:rsidRPr="0038115E" w:rsidRDefault="007704A4" w:rsidP="007704A4">
      <w:pPr>
        <w:tabs>
          <w:tab w:val="left" w:pos="331"/>
          <w:tab w:val="left" w:pos="851"/>
        </w:tabs>
        <w:ind w:left="851" w:hanging="284"/>
        <w:rPr>
          <w:color w:val="000000"/>
        </w:rPr>
      </w:pPr>
      <w:r w:rsidRPr="0038115E">
        <w:rPr>
          <w:color w:val="000000"/>
        </w:rPr>
        <w:t>Остаточные знания определяются результатами сдачи (зачета).</w:t>
      </w:r>
    </w:p>
    <w:p w:rsidR="007704A4" w:rsidRPr="0038115E" w:rsidRDefault="007704A4" w:rsidP="00AA7A12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</w:rPr>
      </w:pPr>
      <w:r w:rsidRPr="0038115E">
        <w:rPr>
          <w:color w:val="000000"/>
          <w:szCs w:val="24"/>
        </w:rPr>
        <w:t>Подготовка к лабораторным занятиям</w:t>
      </w:r>
    </w:p>
    <w:p w:rsidR="007704A4" w:rsidRPr="0038115E" w:rsidRDefault="007704A4" w:rsidP="007704A4">
      <w:pPr>
        <w:rPr>
          <w:color w:val="000000"/>
        </w:rPr>
      </w:pPr>
      <w:r w:rsidRPr="0038115E">
        <w:rPr>
          <w:color w:val="000000"/>
        </w:rPr>
        <w:t xml:space="preserve">Самостоятельная работа выполняется студентами на основе учебно-методических материалов дисциплины, приведенных в разделе 7. </w:t>
      </w:r>
    </w:p>
    <w:p w:rsidR="0079022C" w:rsidRPr="007704A4" w:rsidRDefault="0079022C" w:rsidP="007704A4">
      <w:pPr>
        <w:rPr>
          <w:color w:val="000000"/>
        </w:rPr>
      </w:pPr>
    </w:p>
    <w:p w:rsidR="00951970" w:rsidRPr="007704A4" w:rsidRDefault="00951970" w:rsidP="000332A6">
      <w:pPr>
        <w:rPr>
          <w:color w:val="000000"/>
        </w:rPr>
        <w:sectPr w:rsidR="00951970" w:rsidRPr="007704A4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D2A35" w:rsidRPr="000D2A35" w:rsidRDefault="000D2A35" w:rsidP="000D2A35">
      <w:r w:rsidRPr="000D2A35">
        <w:t>Промежуточная аттестация имеет целью определить степень достижения запланированных результатов обучения по дисциплине (модулю) за п</w:t>
      </w:r>
      <w:r w:rsidRPr="000D2A35">
        <w:t>е</w:t>
      </w:r>
      <w:r w:rsidRPr="000D2A35">
        <w:t>риод обуче</w:t>
      </w:r>
      <w:r w:rsidR="00E06CAD">
        <w:t>ния и проводится в форме зачета</w:t>
      </w:r>
      <w:r w:rsidRPr="000D2A35">
        <w:t>.</w:t>
      </w:r>
    </w:p>
    <w:p w:rsidR="000D2A35" w:rsidRDefault="000D2A35" w:rsidP="004F1B1B">
      <w:pPr>
        <w:rPr>
          <w:b/>
        </w:rPr>
      </w:pPr>
    </w:p>
    <w:p w:rsidR="0023330D" w:rsidRPr="004F1B1B" w:rsidRDefault="0023330D" w:rsidP="004F1B1B">
      <w:pPr>
        <w:rPr>
          <w:b/>
        </w:rPr>
      </w:pPr>
      <w:r w:rsidRPr="004F1B1B">
        <w:rPr>
          <w:b/>
        </w:rPr>
        <w:t>а) Планируемые результаты обучения и оценочные средства для пров</w:t>
      </w:r>
      <w:r w:rsidR="006848DA" w:rsidRPr="004F1B1B">
        <w:rPr>
          <w:b/>
        </w:rPr>
        <w:t>едения промежуточной аттестации</w:t>
      </w:r>
      <w:r w:rsidR="00321DD2" w:rsidRPr="004F1B1B">
        <w:rPr>
          <w:b/>
        </w:rPr>
        <w:t>:</w:t>
      </w:r>
    </w:p>
    <w:p w:rsidR="0033429F" w:rsidRPr="004F1B1B" w:rsidRDefault="0033429F" w:rsidP="004F1B1B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4F1B1B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F1B1B" w:rsidRDefault="0033429F" w:rsidP="009B0FB4">
            <w:pPr>
              <w:ind w:firstLine="0"/>
              <w:jc w:val="center"/>
            </w:pPr>
            <w:r w:rsidRPr="004F1B1B">
              <w:t xml:space="preserve">Структурный элемент </w:t>
            </w:r>
            <w:r w:rsidRPr="004F1B1B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F1B1B" w:rsidRDefault="0033429F" w:rsidP="009B0FB4">
            <w:pPr>
              <w:ind w:firstLine="0"/>
              <w:jc w:val="center"/>
            </w:pPr>
            <w:r w:rsidRPr="004F1B1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4F1B1B" w:rsidRDefault="0033429F" w:rsidP="009B0FB4">
            <w:pPr>
              <w:ind w:firstLine="0"/>
              <w:jc w:val="center"/>
            </w:pPr>
            <w:r w:rsidRPr="004F1B1B">
              <w:t>Оценочные средства</w:t>
            </w:r>
          </w:p>
        </w:tc>
      </w:tr>
      <w:tr w:rsidR="0033429F" w:rsidRPr="004F1B1B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4F1B1B" w:rsidRDefault="003D448C" w:rsidP="009B0FB4">
            <w:pPr>
              <w:ind w:firstLine="0"/>
              <w:jc w:val="left"/>
              <w:rPr>
                <w:color w:val="C00000"/>
              </w:rPr>
            </w:pPr>
            <w:r w:rsidRPr="00EE080F">
              <w:rPr>
                <w:b/>
                <w:bCs/>
              </w:rPr>
              <w:t>ОПК-6  готовностью использовать научные законы и методы при оценке состояния окружающей среды в сфере функционирования прои</w:t>
            </w:r>
            <w:r w:rsidRPr="00EE080F">
              <w:rPr>
                <w:b/>
                <w:bCs/>
              </w:rPr>
              <w:t>з</w:t>
            </w:r>
            <w:r w:rsidRPr="00EE080F">
              <w:rPr>
                <w:b/>
                <w:bCs/>
              </w:rPr>
              <w:t>водств по эксплуатационной разведке, добыче и переработке твердых полезных ископаемых, а также при строительстве и эксплуатации по</w:t>
            </w:r>
            <w:r w:rsidRPr="00EE080F">
              <w:rPr>
                <w:b/>
                <w:bCs/>
              </w:rPr>
              <w:t>д</w:t>
            </w:r>
            <w:r w:rsidRPr="00EE080F">
              <w:rPr>
                <w:b/>
                <w:bCs/>
              </w:rPr>
              <w:t>земных объектов</w:t>
            </w:r>
          </w:p>
        </w:tc>
      </w:tr>
      <w:tr w:rsidR="003D448C" w:rsidRPr="004F1B1B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48C" w:rsidRPr="00867C77" w:rsidRDefault="003D448C" w:rsidP="00E15564">
            <w:pPr>
              <w:ind w:firstLine="0"/>
              <w:jc w:val="left"/>
            </w:pPr>
            <w:r w:rsidRPr="00867C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48C" w:rsidRDefault="003D448C" w:rsidP="00E15564">
            <w:pPr>
              <w:ind w:firstLine="0"/>
              <w:jc w:val="left"/>
            </w:pPr>
            <w:r>
              <w:t>- конструкции и принципы действия совр</w:t>
            </w:r>
            <w:r>
              <w:t>е</w:t>
            </w:r>
            <w:r>
              <w:t>менных горных машин;</w:t>
            </w:r>
          </w:p>
          <w:p w:rsidR="003D448C" w:rsidRDefault="003D448C" w:rsidP="00E15564">
            <w:pPr>
              <w:ind w:firstLine="0"/>
              <w:jc w:val="left"/>
            </w:pPr>
            <w:r>
              <w:t>- технические характеристики современных горных машин;</w:t>
            </w:r>
          </w:p>
          <w:p w:rsidR="003D448C" w:rsidRPr="00867C77" w:rsidRDefault="003D448C" w:rsidP="00E15564">
            <w:pPr>
              <w:ind w:firstLine="0"/>
              <w:jc w:val="left"/>
            </w:pPr>
            <w:r>
              <w:t>- перспективные направления развития го</w:t>
            </w:r>
            <w:r>
              <w:t>р</w:t>
            </w:r>
            <w:r>
              <w:t>ных машин.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448C" w:rsidRPr="00320BEA" w:rsidRDefault="003D448C" w:rsidP="003D448C">
            <w:pPr>
              <w:widowControl/>
              <w:autoSpaceDE/>
              <w:autoSpaceDN/>
              <w:adjustRightInd/>
              <w:ind w:left="38" w:firstLine="0"/>
              <w:rPr>
                <w:bCs/>
              </w:rPr>
            </w:pPr>
            <w:r>
              <w:rPr>
                <w:bCs/>
              </w:rPr>
              <w:t>Теоретические вопросы к зачету (перечень вопросов приведен в разделе 7</w:t>
            </w:r>
          </w:p>
          <w:p w:rsidR="003D448C" w:rsidRPr="00320BEA" w:rsidRDefault="003D448C" w:rsidP="00E15564">
            <w:pPr>
              <w:widowControl/>
              <w:autoSpaceDE/>
              <w:autoSpaceDN/>
              <w:adjustRightInd/>
              <w:ind w:left="38" w:firstLine="0"/>
              <w:rPr>
                <w:bCs/>
              </w:rPr>
            </w:pPr>
          </w:p>
        </w:tc>
      </w:tr>
      <w:tr w:rsidR="003D448C" w:rsidRPr="004F1B1B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48C" w:rsidRPr="00867C77" w:rsidRDefault="003D448C" w:rsidP="00E15564">
            <w:pPr>
              <w:ind w:firstLine="0"/>
              <w:jc w:val="left"/>
            </w:pPr>
            <w:r w:rsidRPr="00867C7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48C" w:rsidRDefault="003D448C" w:rsidP="00E15564">
            <w:pPr>
              <w:ind w:firstLine="0"/>
              <w:jc w:val="left"/>
            </w:pPr>
            <w:r>
              <w:t>- использовать актуальные стандарты и нормативную документацию в горных м</w:t>
            </w:r>
            <w:r>
              <w:t>а</w:t>
            </w:r>
            <w:r>
              <w:t>шин;</w:t>
            </w:r>
          </w:p>
          <w:p w:rsidR="003D448C" w:rsidRDefault="003D448C" w:rsidP="00E15564">
            <w:pPr>
              <w:ind w:firstLine="0"/>
              <w:jc w:val="left"/>
            </w:pPr>
            <w:r>
              <w:t>- анализировать состояние и перспективы развития горных машин;</w:t>
            </w:r>
          </w:p>
          <w:p w:rsidR="003D448C" w:rsidRPr="00867C77" w:rsidRDefault="003D448C" w:rsidP="00E15564">
            <w:pPr>
              <w:ind w:firstLine="0"/>
              <w:jc w:val="left"/>
            </w:pPr>
            <w:r>
              <w:t>- использовать современные подходы к анализу горных машин.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448C" w:rsidRPr="000D0FB5" w:rsidRDefault="003D448C" w:rsidP="003D448C">
            <w:pPr>
              <w:pStyle w:val="Style14"/>
              <w:widowControl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Практические задания для зачета (примерный перечень заданий приведен </w:t>
            </w:r>
            <w:r w:rsidRPr="00A60032">
              <w:rPr>
                <w:bCs/>
              </w:rPr>
              <w:t>в разделе 7,</w:t>
            </w:r>
          </w:p>
          <w:p w:rsidR="003D448C" w:rsidRPr="000D0FB5" w:rsidRDefault="003D448C" w:rsidP="00E15564">
            <w:pPr>
              <w:pStyle w:val="Style14"/>
              <w:widowControl/>
              <w:ind w:firstLine="0"/>
              <w:jc w:val="left"/>
              <w:rPr>
                <w:bCs/>
              </w:rPr>
            </w:pPr>
          </w:p>
        </w:tc>
      </w:tr>
      <w:tr w:rsidR="003D448C" w:rsidRPr="004F1B1B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48C" w:rsidRPr="00867C77" w:rsidRDefault="003D448C" w:rsidP="00E15564">
            <w:pPr>
              <w:ind w:firstLine="0"/>
              <w:jc w:val="left"/>
            </w:pPr>
            <w:r w:rsidRPr="00867C7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48C" w:rsidRDefault="003D448C" w:rsidP="00E15564">
            <w:pPr>
              <w:ind w:firstLine="0"/>
              <w:jc w:val="left"/>
            </w:pPr>
            <w:r>
              <w:t>- методиками анализа состояния горных машин и оборудования;</w:t>
            </w:r>
          </w:p>
          <w:p w:rsidR="003D448C" w:rsidRDefault="003D448C" w:rsidP="00E15564">
            <w:pPr>
              <w:ind w:firstLine="0"/>
              <w:jc w:val="left"/>
            </w:pPr>
            <w:r>
              <w:t>- современными методиками расчета и пр</w:t>
            </w:r>
            <w:r>
              <w:t>о</w:t>
            </w:r>
            <w:r>
              <w:t>ектирования горных машин;</w:t>
            </w:r>
          </w:p>
          <w:p w:rsidR="003D448C" w:rsidRPr="00867C77" w:rsidRDefault="003D448C" w:rsidP="00E15564">
            <w:pPr>
              <w:ind w:firstLine="0"/>
              <w:jc w:val="left"/>
            </w:pPr>
            <w:r>
              <w:t>- навыками поиска и анализа информации о перспективных методах горных машин.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3C4" w:rsidRPr="00320BEA" w:rsidRDefault="00DA63C4" w:rsidP="00DA63C4">
            <w:pPr>
              <w:widowControl/>
              <w:autoSpaceDE/>
              <w:autoSpaceDN/>
              <w:adjustRightInd/>
              <w:ind w:left="38" w:firstLine="0"/>
              <w:rPr>
                <w:bCs/>
              </w:rPr>
            </w:pPr>
            <w:r>
              <w:rPr>
                <w:bCs/>
              </w:rPr>
              <w:t>Теоретические вопросы к зачету (перечень вопросов приведен в разделе 7</w:t>
            </w:r>
          </w:p>
          <w:p w:rsidR="003D448C" w:rsidRPr="004F1B1B" w:rsidRDefault="003D448C" w:rsidP="00E15564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3D448C" w:rsidRPr="004F1B1B" w:rsidTr="003D448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448C" w:rsidRPr="005C302B" w:rsidRDefault="003D448C" w:rsidP="00E15564">
            <w:pPr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П</w:t>
            </w:r>
            <w:r w:rsidRPr="007A5449">
              <w:rPr>
                <w:b/>
                <w:bCs/>
              </w:rPr>
              <w:t>К-1</w:t>
            </w:r>
            <w:r>
              <w:rPr>
                <w:b/>
                <w:bCs/>
              </w:rPr>
              <w:t xml:space="preserve">4 </w:t>
            </w:r>
            <w:r w:rsidRPr="00B266AC">
              <w:rPr>
                <w:b/>
                <w:bCs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DE76E2" w:rsidRPr="004F1B1B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6E2" w:rsidRPr="00867C77" w:rsidRDefault="00DE76E2" w:rsidP="00320BEA">
            <w:pPr>
              <w:ind w:firstLine="0"/>
              <w:jc w:val="left"/>
            </w:pPr>
            <w:r w:rsidRPr="00867C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6E2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составные части</w:t>
            </w:r>
            <w:r w:rsidR="00B266AC">
              <w:rPr>
                <w:sz w:val="24"/>
                <w:szCs w:val="24"/>
              </w:rPr>
              <w:t xml:space="preserve"> горных</w:t>
            </w:r>
            <w:r>
              <w:rPr>
                <w:sz w:val="24"/>
                <w:szCs w:val="24"/>
              </w:rPr>
              <w:t xml:space="preserve"> машин и обо</w:t>
            </w:r>
            <w:r w:rsidR="00B266AC">
              <w:rPr>
                <w:sz w:val="24"/>
                <w:szCs w:val="24"/>
              </w:rPr>
              <w:t>рудования</w:t>
            </w:r>
            <w:r>
              <w:rPr>
                <w:sz w:val="24"/>
                <w:szCs w:val="24"/>
              </w:rPr>
              <w:t>;</w:t>
            </w:r>
          </w:p>
          <w:p w:rsidR="00DE76E2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принципы функционирования </w:t>
            </w:r>
            <w:r w:rsidR="00B266AC">
              <w:rPr>
                <w:sz w:val="24"/>
                <w:szCs w:val="24"/>
              </w:rPr>
              <w:t>горных м</w:t>
            </w:r>
            <w:r w:rsidR="00B266AC">
              <w:rPr>
                <w:sz w:val="24"/>
                <w:szCs w:val="24"/>
              </w:rPr>
              <w:t>а</w:t>
            </w:r>
            <w:r w:rsidR="00B266AC">
              <w:rPr>
                <w:sz w:val="24"/>
                <w:szCs w:val="24"/>
              </w:rPr>
              <w:t>шин и оборудования</w:t>
            </w:r>
            <w:r>
              <w:rPr>
                <w:sz w:val="24"/>
                <w:szCs w:val="24"/>
              </w:rPr>
              <w:t>;</w:t>
            </w:r>
          </w:p>
          <w:p w:rsidR="00DE76E2" w:rsidRPr="007A5449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технические характеристики и параметры </w:t>
            </w:r>
            <w:r w:rsidR="00B266AC">
              <w:rPr>
                <w:sz w:val="24"/>
                <w:szCs w:val="24"/>
              </w:rPr>
              <w:t>горных машин и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3C4" w:rsidRPr="00320BEA" w:rsidRDefault="00DA63C4" w:rsidP="00DA63C4">
            <w:pPr>
              <w:widowControl/>
              <w:autoSpaceDE/>
              <w:autoSpaceDN/>
              <w:adjustRightInd/>
              <w:ind w:left="38" w:firstLine="0"/>
              <w:rPr>
                <w:bCs/>
              </w:rPr>
            </w:pPr>
            <w:r>
              <w:rPr>
                <w:bCs/>
              </w:rPr>
              <w:t>Теоретические вопросы к зачету (перечень вопросов приведен в разделе 7</w:t>
            </w:r>
          </w:p>
          <w:p w:rsidR="00053A2D" w:rsidRPr="001072FB" w:rsidRDefault="00053A2D" w:rsidP="005C302B">
            <w:pPr>
              <w:widowControl/>
              <w:autoSpaceDE/>
              <w:autoSpaceDN/>
              <w:adjustRightInd/>
              <w:ind w:firstLine="0"/>
              <w:rPr>
                <w:bCs/>
              </w:rPr>
            </w:pPr>
          </w:p>
        </w:tc>
      </w:tr>
      <w:tr w:rsidR="00DE76E2" w:rsidRPr="004F1B1B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6E2" w:rsidRPr="00867C77" w:rsidRDefault="00DE76E2" w:rsidP="00320BEA">
            <w:pPr>
              <w:ind w:firstLine="0"/>
              <w:jc w:val="left"/>
            </w:pPr>
            <w:r w:rsidRPr="00867C7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6E2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выделять в конструкции </w:t>
            </w:r>
            <w:r w:rsidR="00B266AC">
              <w:rPr>
                <w:sz w:val="24"/>
                <w:szCs w:val="24"/>
              </w:rPr>
              <w:t xml:space="preserve">горных машин и оборудования </w:t>
            </w:r>
            <w:r>
              <w:rPr>
                <w:sz w:val="24"/>
                <w:szCs w:val="24"/>
              </w:rPr>
              <w:t>основные составные части;</w:t>
            </w:r>
          </w:p>
          <w:p w:rsidR="00DE76E2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разрабатывать кинематические схемы </w:t>
            </w:r>
            <w:r w:rsidR="002E37BA">
              <w:rPr>
                <w:sz w:val="24"/>
                <w:szCs w:val="24"/>
              </w:rPr>
              <w:t>горных машин и оборудования</w:t>
            </w:r>
            <w:r>
              <w:rPr>
                <w:sz w:val="24"/>
                <w:szCs w:val="24"/>
              </w:rPr>
              <w:t>;</w:t>
            </w:r>
          </w:p>
          <w:p w:rsidR="00DE76E2" w:rsidRPr="007A5449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оценивать параметры </w:t>
            </w:r>
            <w:r w:rsidR="002E37BA">
              <w:rPr>
                <w:sz w:val="24"/>
                <w:szCs w:val="24"/>
              </w:rPr>
              <w:t>горных машин и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3C4" w:rsidRPr="000D0FB5" w:rsidRDefault="00DA63C4" w:rsidP="00DA63C4">
            <w:pPr>
              <w:pStyle w:val="Style14"/>
              <w:widowControl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Практические задания для зачета (примерный перечень заданий приведен </w:t>
            </w:r>
            <w:r w:rsidRPr="00A60032">
              <w:rPr>
                <w:bCs/>
              </w:rPr>
              <w:t>в разделе 7,</w:t>
            </w:r>
          </w:p>
          <w:p w:rsidR="007704A4" w:rsidRPr="000D0FB5" w:rsidRDefault="007704A4" w:rsidP="000D0FB5">
            <w:pPr>
              <w:pStyle w:val="Style14"/>
              <w:widowControl/>
              <w:ind w:firstLine="0"/>
              <w:jc w:val="left"/>
              <w:rPr>
                <w:bCs/>
              </w:rPr>
            </w:pPr>
          </w:p>
        </w:tc>
      </w:tr>
      <w:tr w:rsidR="00DE76E2" w:rsidRPr="004F1B1B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6E2" w:rsidRPr="00867C77" w:rsidRDefault="00DE76E2" w:rsidP="00320BEA">
            <w:pPr>
              <w:ind w:firstLine="0"/>
              <w:jc w:val="left"/>
            </w:pPr>
            <w:r w:rsidRPr="00867C7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6E2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методикой структурно-функционального анализа </w:t>
            </w:r>
            <w:r w:rsidR="002E37BA">
              <w:rPr>
                <w:sz w:val="24"/>
                <w:szCs w:val="24"/>
              </w:rPr>
              <w:t>горных машин и оборудования</w:t>
            </w:r>
            <w:r>
              <w:rPr>
                <w:sz w:val="24"/>
                <w:szCs w:val="24"/>
              </w:rPr>
              <w:t>;</w:t>
            </w:r>
          </w:p>
          <w:p w:rsidR="00DE76E2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методиками расчета основных параметров </w:t>
            </w:r>
            <w:r w:rsidR="002E37BA">
              <w:rPr>
                <w:sz w:val="24"/>
                <w:szCs w:val="24"/>
              </w:rPr>
              <w:t>горных машин и оборудования</w:t>
            </w:r>
            <w:r>
              <w:rPr>
                <w:sz w:val="24"/>
                <w:szCs w:val="24"/>
              </w:rPr>
              <w:t>;</w:t>
            </w:r>
          </w:p>
          <w:p w:rsidR="00DE76E2" w:rsidRPr="00E018C7" w:rsidRDefault="00DE76E2" w:rsidP="00320BEA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методиками проектирования деталей и узлов </w:t>
            </w:r>
            <w:r w:rsidR="002E37BA">
              <w:rPr>
                <w:sz w:val="24"/>
                <w:szCs w:val="24"/>
              </w:rPr>
              <w:t>горных машин и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3C4" w:rsidRPr="00320BEA" w:rsidRDefault="00DA63C4" w:rsidP="00DA63C4">
            <w:pPr>
              <w:widowControl/>
              <w:autoSpaceDE/>
              <w:autoSpaceDN/>
              <w:adjustRightInd/>
              <w:ind w:left="38" w:firstLine="0"/>
              <w:rPr>
                <w:bCs/>
              </w:rPr>
            </w:pPr>
            <w:r>
              <w:rPr>
                <w:bCs/>
              </w:rPr>
              <w:t>Теоретические вопросы к зачету (перечень вопросов приведен в разделе 7</w:t>
            </w:r>
          </w:p>
          <w:p w:rsidR="007704A4" w:rsidRPr="004F1B1B" w:rsidRDefault="007704A4" w:rsidP="005C302B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</w:tbl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446762" w:rsidRDefault="0033429F" w:rsidP="0033429F">
      <w:pPr>
        <w:rPr>
          <w:b/>
        </w:rPr>
      </w:pPr>
      <w:r w:rsidRPr="0044676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Default="0034629A" w:rsidP="0089203A">
      <w:r w:rsidRPr="00446762">
        <w:t>Промежуточная аттестация по дисциплине «</w:t>
      </w:r>
      <w:r w:rsidR="00A34A1B">
        <w:t>Горные машины и оборудование</w:t>
      </w:r>
      <w:r w:rsidRPr="00446762">
        <w:t>»</w:t>
      </w:r>
      <w:r w:rsidR="000A27D8" w:rsidRPr="00446762">
        <w:t xml:space="preserve"> включает теоретические вопросы, позволяющие оценить уровень усвоения обучающим</w:t>
      </w:r>
      <w:r w:rsidR="000A27D8" w:rsidRPr="00446762">
        <w:t>и</w:t>
      </w:r>
      <w:r w:rsidR="000A27D8" w:rsidRPr="00446762">
        <w:t>ся знаний, и практические задания, выявляющие степень сформированности умений и владений, п</w:t>
      </w:r>
      <w:r w:rsidR="000F229A" w:rsidRPr="00446762">
        <w:t>роводится в фор</w:t>
      </w:r>
      <w:r w:rsidR="0089203A" w:rsidRPr="00446762">
        <w:t>ме</w:t>
      </w:r>
      <w:r w:rsidR="00E06CAD">
        <w:t xml:space="preserve"> зачета</w:t>
      </w:r>
      <w:r w:rsidR="0089203A" w:rsidRPr="00446762">
        <w:t>.</w:t>
      </w:r>
    </w:p>
    <w:p w:rsidR="00196527" w:rsidRDefault="00196527" w:rsidP="00446762">
      <w:pPr>
        <w:rPr>
          <w:b/>
        </w:rPr>
      </w:pPr>
    </w:p>
    <w:p w:rsidR="00446762" w:rsidRPr="007D1D44" w:rsidRDefault="00446762" w:rsidP="00446762">
      <w:r w:rsidRPr="00196527">
        <w:rPr>
          <w:b/>
        </w:rPr>
        <w:t>Зачет</w:t>
      </w:r>
      <w:r w:rsidRPr="007D1D44">
        <w:t xml:space="preserve"> по данной дисциплине проводится в устной форме по </w:t>
      </w:r>
      <w:r w:rsidR="007D1D44" w:rsidRPr="007D1D44">
        <w:t>теоретическим вопр</w:t>
      </w:r>
      <w:r w:rsidR="007D1D44" w:rsidRPr="007D1D44">
        <w:t>о</w:t>
      </w:r>
      <w:r w:rsidR="007D1D44" w:rsidRPr="007D1D44">
        <w:t>сам</w:t>
      </w:r>
      <w:r w:rsidRPr="007D1D44">
        <w:t>.</w:t>
      </w:r>
    </w:p>
    <w:p w:rsidR="007D1D44" w:rsidRPr="00196527" w:rsidRDefault="007D1D44" w:rsidP="007D1D44">
      <w:pPr>
        <w:rPr>
          <w:b/>
        </w:rPr>
      </w:pPr>
      <w:r w:rsidRPr="00196527">
        <w:rPr>
          <w:b/>
        </w:rPr>
        <w:t>Показатели и критерии оценивания зачета:</w:t>
      </w:r>
    </w:p>
    <w:p w:rsidR="007D1D44" w:rsidRPr="00196527" w:rsidRDefault="007D1D44" w:rsidP="007D1D44">
      <w:r w:rsidRPr="00196527">
        <w:t xml:space="preserve">– на оценку </w:t>
      </w:r>
      <w:r w:rsidRPr="00196527">
        <w:rPr>
          <w:b/>
        </w:rPr>
        <w:t>«зачтено»</w:t>
      </w:r>
      <w:r w:rsidRPr="00196527">
        <w:t xml:space="preserve"> – обучающийся демонстрирует уровень сформированности компетенций</w:t>
      </w:r>
      <w:r w:rsidR="00C9733A" w:rsidRPr="00196527">
        <w:t xml:space="preserve"> выше порогового</w:t>
      </w:r>
      <w:r w:rsidRPr="00196527">
        <w:t xml:space="preserve">: </w:t>
      </w:r>
      <w:r w:rsidR="00196527" w:rsidRPr="00196527">
        <w:t>основные знания, умения освоены, но допускаются незн</w:t>
      </w:r>
      <w:r w:rsidR="00196527" w:rsidRPr="00196527">
        <w:t>а</w:t>
      </w:r>
      <w:r w:rsidR="00196527" w:rsidRPr="00196527">
        <w:t>чительные ошибки, неточности, затруднения при аналитических операциях, переносе зн</w:t>
      </w:r>
      <w:r w:rsidR="00196527" w:rsidRPr="00196527">
        <w:t>а</w:t>
      </w:r>
      <w:r w:rsidR="00196527" w:rsidRPr="00196527">
        <w:t>ний и умений на новые, нестандартные ситуации</w:t>
      </w:r>
      <w:r w:rsidRPr="00196527">
        <w:t>.</w:t>
      </w:r>
    </w:p>
    <w:p w:rsidR="007D1D44" w:rsidRPr="00196527" w:rsidRDefault="007D1D44" w:rsidP="007D1D44">
      <w:r w:rsidRPr="00196527">
        <w:t xml:space="preserve">– на оценку </w:t>
      </w:r>
      <w:r w:rsidRPr="00196527">
        <w:rPr>
          <w:b/>
        </w:rPr>
        <w:t>«</w:t>
      </w:r>
      <w:r w:rsidR="00196527" w:rsidRPr="00196527">
        <w:rPr>
          <w:b/>
        </w:rPr>
        <w:t>не зачтено</w:t>
      </w:r>
      <w:r w:rsidRPr="00196527">
        <w:rPr>
          <w:b/>
        </w:rPr>
        <w:t>»</w:t>
      </w:r>
      <w:r w:rsidRPr="00196527">
        <w:t xml:space="preserve"> – обучающийся демонстрирует знания не более 20% те</w:t>
      </w:r>
      <w:r w:rsidRPr="00196527">
        <w:t>о</w:t>
      </w:r>
      <w:r w:rsidRPr="00196527">
        <w:t>ретического материала, допускает существенные ошибки, не может показать интеллект</w:t>
      </w:r>
      <w:r w:rsidRPr="00196527">
        <w:t>у</w:t>
      </w:r>
      <w:r w:rsidRPr="00196527">
        <w:t>альные навыки решения простых задач.</w:t>
      </w:r>
    </w:p>
    <w:p w:rsidR="00196527" w:rsidRDefault="00196527" w:rsidP="00196527">
      <w:pPr>
        <w:rPr>
          <w:color w:val="000000"/>
        </w:rPr>
      </w:pPr>
    </w:p>
    <w:p w:rsidR="00196527" w:rsidRPr="0038115E" w:rsidRDefault="00196527" w:rsidP="00196527">
      <w:pPr>
        <w:rPr>
          <w:color w:val="000000"/>
        </w:rPr>
      </w:pPr>
      <w:r w:rsidRPr="0038115E">
        <w:rPr>
          <w:color w:val="000000"/>
        </w:rPr>
        <w:t>Для проведения контроля знаний, умений и навыков студентов по дисциплине ра</w:t>
      </w:r>
      <w:r w:rsidRPr="0038115E">
        <w:rPr>
          <w:color w:val="000000"/>
        </w:rPr>
        <w:t>з</w:t>
      </w:r>
      <w:r w:rsidRPr="0038115E">
        <w:rPr>
          <w:color w:val="000000"/>
        </w:rPr>
        <w:t>работаны:</w:t>
      </w:r>
    </w:p>
    <w:p w:rsidR="00196527" w:rsidRDefault="00196527" w:rsidP="00196527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 xml:space="preserve">– </w:t>
      </w:r>
      <w:r w:rsidR="007353B9">
        <w:rPr>
          <w:color w:val="000000"/>
        </w:rPr>
        <w:t xml:space="preserve">теоретические </w:t>
      </w:r>
      <w:r w:rsidRPr="0038115E">
        <w:rPr>
          <w:color w:val="000000"/>
        </w:rPr>
        <w:t>вопросы для самоконтроля при подготовке к</w:t>
      </w:r>
      <w:r>
        <w:rPr>
          <w:color w:val="000000"/>
        </w:rPr>
        <w:t xml:space="preserve"> зачету</w:t>
      </w:r>
      <w:r w:rsidRPr="0038115E">
        <w:rPr>
          <w:color w:val="000000"/>
        </w:rPr>
        <w:t>;</w:t>
      </w:r>
    </w:p>
    <w:p w:rsidR="00196527" w:rsidRDefault="00196527" w:rsidP="007D1D44">
      <w:pPr>
        <w:rPr>
          <w:b/>
          <w:i/>
        </w:rPr>
      </w:pPr>
    </w:p>
    <w:p w:rsidR="007D1D44" w:rsidRDefault="007D1D44" w:rsidP="007D1D44">
      <w:pPr>
        <w:rPr>
          <w:b/>
          <w:i/>
        </w:rPr>
      </w:pPr>
      <w:r>
        <w:rPr>
          <w:b/>
          <w:i/>
        </w:rPr>
        <w:t xml:space="preserve">Перечень теоретических вопросов к </w:t>
      </w:r>
      <w:r w:rsidR="00D3473F">
        <w:rPr>
          <w:b/>
          <w:i/>
        </w:rPr>
        <w:t>лабораторным работам</w:t>
      </w:r>
    </w:p>
    <w:p w:rsidR="00B266AC" w:rsidRPr="00963E4B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963E4B">
        <w:rPr>
          <w:rStyle w:val="FontStyle32"/>
          <w:b/>
          <w:i w:val="0"/>
          <w:sz w:val="24"/>
          <w:szCs w:val="24"/>
        </w:rPr>
        <w:t xml:space="preserve"> работа № </w:t>
      </w:r>
      <w:r w:rsidR="00B266AC">
        <w:rPr>
          <w:rStyle w:val="FontStyle32"/>
          <w:b/>
          <w:i w:val="0"/>
          <w:sz w:val="24"/>
          <w:szCs w:val="24"/>
        </w:rPr>
        <w:t>1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Основные типы режущих инструментов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2. Элементы и параметры резцов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Конструктивные особенности радиальных резцов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 тангенциальных резцов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5. Материалы, применяемые при изготовлении резцов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6. Способы крепления резцов на исполнительных органах</w:t>
      </w:r>
    </w:p>
    <w:p w:rsidR="00B266AC" w:rsidRPr="005E54AE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7. Конструктивные особенности режущих инструментов проходческих комба</w:t>
      </w:r>
      <w:r w:rsidRPr="00963E4B">
        <w:rPr>
          <w:rStyle w:val="FontStyle32"/>
          <w:i w:val="0"/>
          <w:sz w:val="24"/>
          <w:szCs w:val="24"/>
        </w:rPr>
        <w:t>й</w:t>
      </w:r>
      <w:r w:rsidRPr="00963E4B">
        <w:rPr>
          <w:rStyle w:val="FontStyle32"/>
          <w:i w:val="0"/>
          <w:sz w:val="24"/>
          <w:szCs w:val="24"/>
        </w:rPr>
        <w:t>нов</w:t>
      </w:r>
      <w:r>
        <w:rPr>
          <w:rStyle w:val="FontStyle32"/>
          <w:i w:val="0"/>
          <w:sz w:val="24"/>
          <w:szCs w:val="24"/>
        </w:rPr>
        <w:t>.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8. Конструктивные особенности режущих инструментов для бурильных машин</w:t>
      </w:r>
    </w:p>
    <w:p w:rsidR="00B266AC" w:rsidRPr="005E54AE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9. Элементы и параметры буровых резцов</w:t>
      </w:r>
    </w:p>
    <w:p w:rsidR="00B266AC" w:rsidRPr="00963E4B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963E4B">
        <w:rPr>
          <w:rStyle w:val="FontStyle32"/>
          <w:b/>
          <w:i w:val="0"/>
          <w:sz w:val="24"/>
          <w:szCs w:val="24"/>
        </w:rPr>
        <w:t xml:space="preserve"> работа № 2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Классификация и область применения раздавливающего инструмента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2. Основные типы раздавливающих инструментов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Элементы и параметры дисковых шарошек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 дисковых шарошек и схем их установки на коро</w:t>
      </w:r>
      <w:r w:rsidRPr="00963E4B">
        <w:rPr>
          <w:rStyle w:val="FontStyle32"/>
          <w:i w:val="0"/>
          <w:sz w:val="24"/>
          <w:szCs w:val="24"/>
        </w:rPr>
        <w:t>н</w:t>
      </w:r>
      <w:r w:rsidRPr="00963E4B">
        <w:rPr>
          <w:rStyle w:val="FontStyle32"/>
          <w:i w:val="0"/>
          <w:sz w:val="24"/>
          <w:szCs w:val="24"/>
        </w:rPr>
        <w:t>ках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проходческих комбайнов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5. Конструктивные особенности дисковых шарошек и схем их установки 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шнеках очистных комбайнов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6. Конструктивные особенности дисковых шарошек и схем их установки на расш</w:t>
      </w:r>
      <w:r w:rsidRPr="00963E4B">
        <w:rPr>
          <w:rStyle w:val="FontStyle32"/>
          <w:i w:val="0"/>
          <w:sz w:val="24"/>
          <w:szCs w:val="24"/>
        </w:rPr>
        <w:t>и</w:t>
      </w:r>
      <w:r w:rsidRPr="00963E4B">
        <w:rPr>
          <w:rStyle w:val="FontStyle32"/>
          <w:i w:val="0"/>
          <w:sz w:val="24"/>
          <w:szCs w:val="24"/>
        </w:rPr>
        <w:t>рителях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буровых машин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7. Элементы и параметры штыревых шарошек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8. Элементы и параметры зубчатых шарошек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9. Классификация раздавливающего инструмента для бурения скважин на откр</w:t>
      </w:r>
      <w:r w:rsidRPr="00963E4B">
        <w:rPr>
          <w:rStyle w:val="FontStyle32"/>
          <w:i w:val="0"/>
          <w:sz w:val="24"/>
          <w:szCs w:val="24"/>
        </w:rPr>
        <w:t>ы</w:t>
      </w:r>
      <w:r w:rsidRPr="00963E4B">
        <w:rPr>
          <w:rStyle w:val="FontStyle32"/>
          <w:i w:val="0"/>
          <w:sz w:val="24"/>
          <w:szCs w:val="24"/>
        </w:rPr>
        <w:t>тых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горных работах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10. Конструктивные особенности опор шарошечных долот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11. Конструктивные особенности одношарошечных долот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12. Конструктивные особенности двух шарошечных долот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lastRenderedPageBreak/>
        <w:t>13. Конструктивные особенности трех шарошечных долот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14. Конструктивные особенности комбинированных долот</w:t>
      </w:r>
    </w:p>
    <w:p w:rsidR="00B266AC" w:rsidRPr="00963E4B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963E4B">
        <w:rPr>
          <w:rStyle w:val="FontStyle32"/>
          <w:b/>
          <w:i w:val="0"/>
          <w:sz w:val="24"/>
          <w:szCs w:val="24"/>
        </w:rPr>
        <w:t xml:space="preserve"> работа № 3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Унифицированный ряд комбайнов РКУ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2. Конструктивные особенности очистного комбайна РКУ 13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Конструктивные особенности очистного комбайна РКУ16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 кинематической схемы РКУ13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5. Конструктивные особенности узлов и механизмов очистного комбайна типа РКУ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6. Конструктивные особенности редуктора режущей части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7. Конструктивные особенности механизма подачи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8. Конструктивные особенности поворотного редуктора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9. Конструктивные особенности шнека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10. Конструктивные особенности кронштейна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11. Конструктивные особенности рамы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12. Конструктивные особенности гидросхемы</w:t>
      </w:r>
    </w:p>
    <w:p w:rsidR="00B266AC" w:rsidRPr="00963E4B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963E4B">
        <w:rPr>
          <w:rStyle w:val="FontStyle32"/>
          <w:b/>
          <w:i w:val="0"/>
          <w:sz w:val="24"/>
          <w:szCs w:val="24"/>
        </w:rPr>
        <w:t xml:space="preserve"> работа № 4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Область применения очистного комбайна 1КШЭ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2. Конструктивные особенности очистного комбайна 1КШЭ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Конструктивные особенности кинематической схемы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 центрального редуктора исполнительного орг</w:t>
      </w:r>
      <w:r w:rsidRPr="00963E4B">
        <w:rPr>
          <w:rStyle w:val="FontStyle32"/>
          <w:i w:val="0"/>
          <w:sz w:val="24"/>
          <w:szCs w:val="24"/>
        </w:rPr>
        <w:t>а</w:t>
      </w:r>
      <w:r w:rsidRPr="00963E4B">
        <w:rPr>
          <w:rStyle w:val="FontStyle32"/>
          <w:i w:val="0"/>
          <w:sz w:val="24"/>
          <w:szCs w:val="24"/>
        </w:rPr>
        <w:t>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5. Конструктивные особенности шнека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6. Конструктивные особенности поворотного редуктора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7. Конструктивные особенности опорно-направляющего механизма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8. Конструктивные особенности гидрооборудования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9. Конструктивные особенности гидравлической схемы</w:t>
      </w:r>
    </w:p>
    <w:p w:rsidR="00B266AC" w:rsidRPr="00D726F5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D726F5">
        <w:rPr>
          <w:rStyle w:val="FontStyle32"/>
          <w:b/>
          <w:i w:val="0"/>
          <w:sz w:val="24"/>
          <w:szCs w:val="24"/>
        </w:rPr>
        <w:t xml:space="preserve"> работа № 5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Классификация механизированных крепей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 xml:space="preserve">2. </w:t>
      </w:r>
      <w:r w:rsidRPr="00D726F5">
        <w:rPr>
          <w:rStyle w:val="FontStyle32"/>
          <w:i w:val="0"/>
          <w:sz w:val="24"/>
          <w:szCs w:val="24"/>
        </w:rPr>
        <w:t>Конструктивные особенности механизированной крепи ПИОМА 25/45-Oz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Конструктивные особенности секции крепи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 основания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5. Конструктивные особенности проставки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6. Конструктивные особенности ограждения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7. Конструктивные особенности козырька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8. Конструктивные особенности гидростойки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9. Конструктивные особенности гидродомкратов: передвижки, козырька, щитов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10. Конструктивные особенности тяги передвижки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11. Конструктивные особенности гидравлической схемы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12. Конструктивные особенности гидрораспределителя управления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13. Конструктивные особенности гидроблока стойки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14. Конструктивные особенности и принцип действия индикатора давления</w:t>
      </w:r>
    </w:p>
    <w:p w:rsidR="00B266AC" w:rsidRPr="00D726F5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D726F5">
        <w:rPr>
          <w:rStyle w:val="FontStyle32"/>
          <w:b/>
          <w:i w:val="0"/>
          <w:sz w:val="24"/>
          <w:szCs w:val="24"/>
        </w:rPr>
        <w:t xml:space="preserve"> работа № 6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Область применения бурового станка СБШ-250-МНА-32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2. Конструктивные особенности бурового станка СБШ-250-МНА-32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Конструктивные особенности вращателя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 редуктора вращателя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5. Конструктивные особенности шинно-зубчатой муфты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6. Конструктивные особенности опорного узла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7. Конструктивные особенности механизма подачи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8. Конструктивные особенности кассеты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9. Конструктивные особенности машинного отделения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10. Конструктивные особенности схемы гидропривода станка</w:t>
      </w:r>
    </w:p>
    <w:p w:rsidR="00B266AC" w:rsidRPr="00D726F5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D726F5">
        <w:rPr>
          <w:rStyle w:val="FontStyle32"/>
          <w:b/>
          <w:i w:val="0"/>
          <w:sz w:val="24"/>
          <w:szCs w:val="24"/>
        </w:rPr>
        <w:t xml:space="preserve"> работа № 7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Область применения бурового станка 3СБШ-200-60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lastRenderedPageBreak/>
        <w:t>2. Конструктивные особенности бурового станка 3СБШ-200-60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Схема расположения оборудования на платформе бурового станка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 рабочего органа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5. Конструктивные особенности врашательно-подающего механизма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6. Конструктивные особенности редуктора вращателя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7. Конструктивные особенности гидропатрона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8. Конструктивные особенности гидроцилиндра подачи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9. Конструктивные особенности вертлюга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10. Конструктивные особенности редуктора лебедки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11. Конструктивные особенности редуктора ходовой части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12. Конструктивные особенности гидродомкрата горизонтирования станка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13. Конструктивные особенности и принцип работы установки сухого пылеулавл</w:t>
      </w:r>
      <w:r w:rsidRPr="00963E4B">
        <w:rPr>
          <w:rStyle w:val="FontStyle32"/>
          <w:i w:val="0"/>
          <w:sz w:val="24"/>
          <w:szCs w:val="24"/>
        </w:rPr>
        <w:t>и</w:t>
      </w:r>
      <w:r w:rsidRPr="00963E4B">
        <w:rPr>
          <w:rStyle w:val="FontStyle32"/>
          <w:i w:val="0"/>
          <w:sz w:val="24"/>
          <w:szCs w:val="24"/>
        </w:rPr>
        <w:t>вания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14. Конструктивные особенности кабельного барабана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15. Кинематическая схема привода кабельного барабана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16. Конструктивные особенности кабелеукладчика</w:t>
      </w:r>
    </w:p>
    <w:p w:rsidR="00B266AC" w:rsidRPr="00BE2927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BE2927">
        <w:rPr>
          <w:rStyle w:val="FontStyle32"/>
          <w:b/>
          <w:i w:val="0"/>
          <w:sz w:val="24"/>
          <w:szCs w:val="24"/>
        </w:rPr>
        <w:t xml:space="preserve"> работа № 8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1. Область применения карьерного экскаватора ЭКГ-10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2. Конструктивные особенности карьерного экскаватора ЭКГ-10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3. Конструктивные особенности ковша карьерного экскаватора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63E4B">
        <w:rPr>
          <w:rStyle w:val="FontStyle32"/>
          <w:i w:val="0"/>
          <w:sz w:val="24"/>
          <w:szCs w:val="24"/>
        </w:rPr>
        <w:t>4. Конструктивные особенности</w:t>
      </w:r>
      <w:r w:rsidRPr="00BE2927">
        <w:t xml:space="preserve"> </w:t>
      </w:r>
      <w:r w:rsidRPr="00BE2927">
        <w:rPr>
          <w:rStyle w:val="FontStyle32"/>
          <w:i w:val="0"/>
          <w:sz w:val="24"/>
          <w:szCs w:val="24"/>
        </w:rPr>
        <w:t>рукояти карьерного экскаватора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стрелы карьерного экскаватора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Конструктивные особенности седлового подшипника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головных блоков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6. Конструктивные особенности двуногой стойки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Конструктивные особенности оборудования поворотной платформы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8. Конструктивные особенности лебедки подъема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9. Конструктивные особенности барабана-редуктора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10. Схемы запасовки канатов, принцип работы подъемной и напорной лебедок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11. Конструктивные особенности лебедки напора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12. Конструктивные особенности привода механизма поворота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13. Конструктивные особенности редуктора механизма поворота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14. Конструктивные особенности центральной цапфы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15. Конструктивные особенности ходовой тележки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16. Конструктивные особенности роликового круга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17. Конструктивные особенности кабельного барабана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18. Схема пневосистемы</w:t>
      </w:r>
    </w:p>
    <w:p w:rsidR="00B266AC" w:rsidRPr="00BE2927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BE2927">
        <w:rPr>
          <w:rStyle w:val="FontStyle32"/>
          <w:b/>
          <w:i w:val="0"/>
          <w:sz w:val="24"/>
          <w:szCs w:val="24"/>
        </w:rPr>
        <w:t xml:space="preserve"> работа № 9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1. Область применения карьерного экскаватора ЭКГ-15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2. Конструктивные особенности карьерного экскаватора ЭКГ-15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3. Конструктивные особенности ковша карьерного экскаватора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Конструктивные особенности рукояти карьерного экскаватора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стрелы карьерного экскаватора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Конструктивные особенности седлового подшипника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двуногой стойки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Конструктивные особенности оборудования поворотной платформы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8. Конструктивные особенности лебедки подъема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9. Схемы запасовки канатов, принцип работы подъемной и напорной лебедок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10. Конструктивные особенности лебедки напора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11. Конструктивные особенности привода механизма поворота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12. Конструктивные особенности редуктора механизма поворота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13. Конструктивные особенности нижней рамы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14. Конструктивные особенности центральной цапфы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lastRenderedPageBreak/>
        <w:t>15. Конструктивные особенности роликового круга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16. Конструктивные особенности ходовой тележки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18. Конструктивные особенности кабельного барабана</w:t>
      </w:r>
    </w:p>
    <w:p w:rsidR="00B266AC" w:rsidRPr="00963E4B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19. Пневматическая система</w:t>
      </w:r>
    </w:p>
    <w:p w:rsidR="00B266AC" w:rsidRPr="00BE2927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BE2927">
        <w:rPr>
          <w:rStyle w:val="FontStyle32"/>
          <w:b/>
          <w:i w:val="0"/>
          <w:sz w:val="24"/>
          <w:szCs w:val="24"/>
        </w:rPr>
        <w:t xml:space="preserve"> работа № 10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1. Область применения карьерного экскаватора ЭШ 40.85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2. Конструктивные особенности карьерного экскаватора ЭШ 40.85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3. Габаритные размеры экскаватора ЭШ 40.85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Расположение оборудования на поворотной платформе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ковша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6. Схема подвески ковша, принцип работы подъемной и тяговой лебедок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Конструктивные особенности головных блоков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8. Конструктивные особенности направляющих блоков тяговых канатов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9. Конструктивные особенности подвески стрелы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10. Схема полиспаста подвески стрелы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11. Кинематическая схема подъемной и тяговой лебедок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12. Конструктивные особенности механизма поворота и опорно-поворотного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устройства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13. Конструктивные особенности центральной цапфы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14. Принцип работы механизма шагания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15. Пневматическая система</w:t>
      </w:r>
    </w:p>
    <w:p w:rsidR="00B266AC" w:rsidRPr="00BE2927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BE2927">
        <w:rPr>
          <w:rStyle w:val="FontStyle32"/>
          <w:b/>
          <w:i w:val="0"/>
          <w:sz w:val="24"/>
          <w:szCs w:val="24"/>
        </w:rPr>
        <w:t xml:space="preserve"> работа № 11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1. Область применения карьерного экскаватора ЭГ-20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2. Конструктивные особенности карьерного экскаватора ЭГ-20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3. Расположение оборудования на поворотной платформе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Конструктивные особенности рабочего оборудования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ковша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6. Конструктивные особенности механизма хода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Кинематическая схема привод гусениц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8. Конструктивные особенности гусеницы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9. Конструктивные особенности механизма поворота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10. Конструктивные особенности опорно-поворотного устройства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11. Конструктивные особенности насосно-генераторного агрегата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12. Пневматическая система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13. Устройство кабины машиниста</w:t>
      </w:r>
    </w:p>
    <w:p w:rsidR="00B266AC" w:rsidRPr="00BE2927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BE2927">
        <w:rPr>
          <w:rStyle w:val="FontStyle32"/>
          <w:b/>
          <w:i w:val="0"/>
          <w:sz w:val="24"/>
          <w:szCs w:val="24"/>
        </w:rPr>
        <w:t xml:space="preserve"> работа № 12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1. Классификация и область применения дробилок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2. Конструктивные особенности щековой дробилки ЩДП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3. Конструктивные особенности щековой дробилки ЩДС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Конструктивные особенности конусной дробилки ККД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конусной дробилки КСД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6. Конструктивные особенности двухвалковой дробилки ДДЗ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Конструктивные особенности молотковой дробилки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8. Конструктивные особенности, формы и параметры молотков дробилок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9. Конструктивные особенности привода реверсивной дробилки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11. Конструктивные особенности реверсивной молотковой дробилки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12. Конструктивные особенности роторной дробилки типа СДМ</w:t>
      </w:r>
    </w:p>
    <w:p w:rsidR="00B266AC" w:rsidRPr="00BE2927" w:rsidRDefault="00D3473F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 w:rsidRPr="00BE2927">
        <w:rPr>
          <w:rStyle w:val="FontStyle32"/>
          <w:b/>
          <w:i w:val="0"/>
          <w:sz w:val="24"/>
          <w:szCs w:val="24"/>
        </w:rPr>
        <w:t xml:space="preserve"> работа № 13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1. Классификация и область применения инерционных грохотов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2. Конструктивные особенности инерционного грохота ГИТ-51Б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3. Конструктивные особенности вибратора грохота ГИЛ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Конструктивные особенности пружинной опоры грохота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Конструктивные особенности подвески грохота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lastRenderedPageBreak/>
        <w:t>6. Классификация и область применения самобалансных грохотов ГИС, ГИСЛ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Конструктивные особенности инерционного грохота ГИСЛ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Конструктивные особенности вибровозбудителя грохота ГИСЛ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8. Конструктивные особенности грохота ГСЛ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9. Конструктивные особенности вибратора самобалансного грохота ГСЛ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11. Классификация и область применения резонансных грохотов ГРЛ и ГРД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12. Принципиальная схема резонансного грохота ГРЛ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13. Конструктивные особенности резонансного грохота ГРД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14. Конструктивные особенности узла привода коробов грохота ГРД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15. Классификация и область применения грохотов с неподвижной рабочей п</w:t>
      </w:r>
      <w:r w:rsidRPr="00BE2927">
        <w:rPr>
          <w:rStyle w:val="FontStyle32"/>
          <w:i w:val="0"/>
          <w:sz w:val="24"/>
          <w:szCs w:val="24"/>
        </w:rPr>
        <w:t>о</w:t>
      </w:r>
      <w:r w:rsidRPr="00BE2927">
        <w:rPr>
          <w:rStyle w:val="FontStyle32"/>
          <w:i w:val="0"/>
          <w:sz w:val="24"/>
          <w:szCs w:val="24"/>
        </w:rPr>
        <w:t>верхностью</w:t>
      </w:r>
      <w:r>
        <w:rPr>
          <w:rStyle w:val="FontStyle32"/>
          <w:i w:val="0"/>
          <w:sz w:val="24"/>
          <w:szCs w:val="24"/>
        </w:rPr>
        <w:t xml:space="preserve"> </w:t>
      </w:r>
      <w:r w:rsidRPr="00BE2927">
        <w:rPr>
          <w:rStyle w:val="FontStyle32"/>
          <w:i w:val="0"/>
          <w:sz w:val="24"/>
          <w:szCs w:val="24"/>
        </w:rPr>
        <w:t>ГГН, ГЛС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16. Конструктивные особенности грохота ГЛС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17. Конструктивные особенности гидрогрохота ГГЛ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18. Классификация и область применения цилиндрических грохотов ГЦЛ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19. Конструктивные особенности цилиндрического грохота ДЦЛ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6.2. Вопросы к коллоквиумам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Коллоквиумы проводятся во время лабораторных занятий на пятой, девятой,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тринадцатой и семнадцатой неделях семестра.</w:t>
      </w:r>
    </w:p>
    <w:p w:rsidR="00B266AC" w:rsidRPr="00684152" w:rsidRDefault="00D3473F" w:rsidP="00B266AC">
      <w:pPr>
        <w:pStyle w:val="Style3"/>
        <w:widowControl/>
        <w:ind w:firstLine="737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Лабораторная</w:t>
      </w:r>
      <w:r w:rsidR="00B266AC">
        <w:rPr>
          <w:rStyle w:val="FontStyle32"/>
          <w:b/>
          <w:i w:val="0"/>
          <w:sz w:val="24"/>
          <w:szCs w:val="24"/>
        </w:rPr>
        <w:t xml:space="preserve"> работа № 14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1. Классификация методов обезвоживания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2. Принцип и цикл работы центрифуг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3. Конструктивные особенности и параметры центрифуги ФВШ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4. Конструктивные особенности и параметры вертикальных вибрационных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фильтрующих центрифуг ФВВ-1000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5. Конструктивные особенности вибрационного привода центрифуги НВВ-1000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6. Конструктивные особенности центрифуги ФВП-1120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7. Конструктивные особенности центрифуги ФГВ-1320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8. Принципиальная схема шнековой центрифуги ОГШ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9. Конструктивные особенности и параметры осадительно-фильтрующих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центрифуг ОГШ-1320Ф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10. Конструктивные особенности и принцип работы вакуум-фильтра ДУ80-2,7/8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11. Конструктивные особенности сектора вакуум-фильтра ДУ80-2,7/8</w:t>
      </w:r>
    </w:p>
    <w:p w:rsidR="00B266AC" w:rsidRPr="00684152" w:rsidRDefault="00B266AC" w:rsidP="00B266AC">
      <w:pPr>
        <w:pStyle w:val="Style3"/>
        <w:widowControl/>
        <w:ind w:firstLine="737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На коллоквиуме студент отвечает на 3 вопроса по пройденным разделам дисци</w:t>
      </w:r>
      <w:r w:rsidRPr="00684152">
        <w:rPr>
          <w:rStyle w:val="FontStyle32"/>
          <w:i w:val="0"/>
          <w:sz w:val="24"/>
          <w:szCs w:val="24"/>
        </w:rPr>
        <w:t>п</w:t>
      </w:r>
      <w:r w:rsidRPr="00684152">
        <w:rPr>
          <w:rStyle w:val="FontStyle32"/>
          <w:i w:val="0"/>
          <w:sz w:val="24"/>
          <w:szCs w:val="24"/>
        </w:rPr>
        <w:t>лины.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 w:rsidRPr="00684152">
        <w:rPr>
          <w:rStyle w:val="FontStyle32"/>
          <w:b/>
          <w:i w:val="0"/>
          <w:sz w:val="24"/>
          <w:szCs w:val="24"/>
        </w:rPr>
        <w:t>Коллоквиум № 1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Основные закономерности разрушения горных пород инструментом горных м</w:t>
      </w:r>
      <w:r w:rsidRPr="00BE2927">
        <w:rPr>
          <w:rStyle w:val="FontStyle32"/>
          <w:i w:val="0"/>
          <w:sz w:val="24"/>
          <w:szCs w:val="24"/>
        </w:rPr>
        <w:t>а</w:t>
      </w:r>
      <w:r w:rsidRPr="00BE2927">
        <w:rPr>
          <w:rStyle w:val="FontStyle32"/>
          <w:i w:val="0"/>
          <w:sz w:val="24"/>
          <w:szCs w:val="24"/>
        </w:rPr>
        <w:t>шин: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1. Прочность горной породы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2. Пластичность горной породы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3. Деформируемость горной породы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4. Твердость горной породы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5. Крепость горной породы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6. Абразивность горной породы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7. Сопротивляемость угля резанию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8. Удельная энергоемкость резанию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9. Степень хрупкости угля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10. Показатель разрушаемости угольных пластов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11. Силы, действующие на резец при разрушении угля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12. Параметры разрушения и виды резов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13. Основные закономерности процесса разрушения угля резанием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14. Зависимость силовых и энергетических показателей процесса резания от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ширины реза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15. Зависимость силовых и энергетических показателей процесса резания от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lastRenderedPageBreak/>
        <w:t>угла резания резца</w:t>
      </w:r>
    </w:p>
    <w:p w:rsidR="00B266AC" w:rsidRPr="00BE2927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16. Зависимость силовых и энергетических показателей процесса резания от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BE2927">
        <w:rPr>
          <w:rStyle w:val="FontStyle32"/>
          <w:i w:val="0"/>
          <w:sz w:val="24"/>
          <w:szCs w:val="24"/>
        </w:rPr>
        <w:t>заднего угла резца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17. Определение усилия резания на остром резце при резании угля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18. Определение усилия резания на остром резце при резании породы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19. Определение усилий, действующих на дисковую шарошку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20. Типы и типоразмеры породоразрушающих инструментов, их основные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параметры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21. Классификация рабочих инструментов горных машин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22. Элементы и параметры резцов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23. Основные типы и конструктивные особенности резцов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24. Материалы, применяемые при изготовлении резцов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25. Режущий инструмент струговых установок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26. Рабочий инструмент проходческих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27. Типы и типоразмеры горных машин для механизации разработки полезных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ископаемых подземным способом, их характеристики и принцип действия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28. Классификация проходческих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29. Исполнительные органы проходческих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30. Погрузочные органы проходческих комбайнов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31. Ходовое оборудование проходческих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32. Классификация бурильных машин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33. Бурильные машины вращательного действия для бурения шпуров. Инстр</w:t>
      </w:r>
      <w:r w:rsidRPr="00684152">
        <w:rPr>
          <w:rStyle w:val="FontStyle32"/>
          <w:i w:val="0"/>
          <w:sz w:val="24"/>
          <w:szCs w:val="24"/>
        </w:rPr>
        <w:t>у</w:t>
      </w:r>
      <w:r w:rsidRPr="00684152">
        <w:rPr>
          <w:rStyle w:val="FontStyle32"/>
          <w:i w:val="0"/>
          <w:sz w:val="24"/>
          <w:szCs w:val="24"/>
        </w:rPr>
        <w:t>мент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бурильных машин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34. Бурильные машины ударно-поворотного действия для бурения шпуров и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скважин. Инструмент бурильных машин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35. Буровые станки вращательного действия для бурения скважин. Инструмент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буровых станков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36. Проходческие комплексы для проведения горизонтальных и наклонных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горных выработок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37. Щитовые проходческие комплексы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 w:rsidRPr="00684152">
        <w:rPr>
          <w:rStyle w:val="FontStyle32"/>
          <w:b/>
          <w:i w:val="0"/>
          <w:sz w:val="24"/>
          <w:szCs w:val="24"/>
        </w:rPr>
        <w:t>Коллоквиум № 2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Типы и типоразмеры горных машин для механизации разработки полезных иск</w:t>
      </w:r>
      <w:r w:rsidRPr="00684152">
        <w:rPr>
          <w:rStyle w:val="FontStyle32"/>
          <w:i w:val="0"/>
          <w:sz w:val="24"/>
          <w:szCs w:val="24"/>
        </w:rPr>
        <w:t>о</w:t>
      </w:r>
      <w:r w:rsidRPr="00684152">
        <w:rPr>
          <w:rStyle w:val="FontStyle32"/>
          <w:i w:val="0"/>
          <w:sz w:val="24"/>
          <w:szCs w:val="24"/>
        </w:rPr>
        <w:t>паемых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подземным способом, их характеристики и принцип действия: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1. Классификация очистных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2. Классификация исполнительных органов очистных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3. Шнековые исполнительные органы очистных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4. Погрузочные исполнительные органы очистных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5. Механизмы подачи очистных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6. Силовое оборудование очистных комбайнов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7. Средства борьбы с пылью при работе очистного комбайна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8. Очистные комбайны для средней мощности и мощных пластов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9. Классификация струговых установок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10. Состав оборудования струговой установки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11. Классификация механизированных крепей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12. Устройство, конструктивные элементы секции механизированной крепи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13. Инструмент для станков ударно-вращательного (пневмоударного) бурения.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14. Инструмент для станков вращательного бурения шарошечными долотами.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15. Инструмент для станков вращательного бурения режущими долотами со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шнековой очисткой скважин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16. Комбинированный буровой инструмент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17. Буровые штанги для бурения взрывных скважин шарошечными долотами.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18. Шнековые буровые штанги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 w:rsidRPr="00684152">
        <w:rPr>
          <w:rStyle w:val="FontStyle32"/>
          <w:b/>
          <w:i w:val="0"/>
          <w:sz w:val="24"/>
          <w:szCs w:val="24"/>
        </w:rPr>
        <w:lastRenderedPageBreak/>
        <w:t>Коллоквиум № 3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Типы и типоразмеры горных машин для механизации разработки полезных иск</w:t>
      </w:r>
      <w:r w:rsidRPr="00684152">
        <w:rPr>
          <w:rStyle w:val="FontStyle32"/>
          <w:i w:val="0"/>
          <w:sz w:val="24"/>
          <w:szCs w:val="24"/>
        </w:rPr>
        <w:t>о</w:t>
      </w:r>
      <w:r w:rsidRPr="00684152">
        <w:rPr>
          <w:rStyle w:val="FontStyle32"/>
          <w:i w:val="0"/>
          <w:sz w:val="24"/>
          <w:szCs w:val="24"/>
        </w:rPr>
        <w:t>паемых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открытым способом, их характеристики и принцип действия: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1. Классификация экскаваторов. Конструктивные схемы одноковшовых экскават</w:t>
      </w:r>
      <w:r w:rsidRPr="00684152">
        <w:rPr>
          <w:rStyle w:val="FontStyle32"/>
          <w:i w:val="0"/>
          <w:sz w:val="24"/>
          <w:szCs w:val="24"/>
        </w:rPr>
        <w:t>о</w:t>
      </w:r>
      <w:r w:rsidRPr="00684152">
        <w:rPr>
          <w:rStyle w:val="FontStyle32"/>
          <w:i w:val="0"/>
          <w:sz w:val="24"/>
          <w:szCs w:val="24"/>
        </w:rPr>
        <w:t>ров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2. Зарубежные экскаваторы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3. Механическая прямая напорная лопата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4. Гидравлический экскаватор (прямая и обратная лопаты)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5. Драглайн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6. Конструктивные схемы многоковшовых экскаваторов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7. Цепной экскаватор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8. Роторный экскаватор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9. Фрезерный экскаватор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10. Рабочее оборудование одноковшового экскаватора прямая механическая л</w:t>
      </w:r>
      <w:r w:rsidRPr="00684152">
        <w:rPr>
          <w:rStyle w:val="FontStyle32"/>
          <w:i w:val="0"/>
          <w:sz w:val="24"/>
          <w:szCs w:val="24"/>
        </w:rPr>
        <w:t>о</w:t>
      </w:r>
      <w:r w:rsidRPr="00684152">
        <w:rPr>
          <w:rStyle w:val="FontStyle32"/>
          <w:i w:val="0"/>
          <w:sz w:val="24"/>
          <w:szCs w:val="24"/>
        </w:rPr>
        <w:t>пата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11. Рабочее оборудование одноковшового экскаватора прямая и обратная гидра</w:t>
      </w:r>
      <w:r w:rsidRPr="00684152">
        <w:rPr>
          <w:rStyle w:val="FontStyle32"/>
          <w:i w:val="0"/>
          <w:sz w:val="24"/>
          <w:szCs w:val="24"/>
        </w:rPr>
        <w:t>в</w:t>
      </w:r>
      <w:r w:rsidRPr="00684152">
        <w:rPr>
          <w:rStyle w:val="FontStyle32"/>
          <w:i w:val="0"/>
          <w:sz w:val="24"/>
          <w:szCs w:val="24"/>
        </w:rPr>
        <w:t>лическая</w:t>
      </w:r>
      <w:r>
        <w:rPr>
          <w:rStyle w:val="FontStyle32"/>
          <w:i w:val="0"/>
          <w:sz w:val="24"/>
          <w:szCs w:val="24"/>
        </w:rPr>
        <w:t xml:space="preserve"> </w:t>
      </w:r>
      <w:r w:rsidRPr="00684152">
        <w:rPr>
          <w:rStyle w:val="FontStyle32"/>
          <w:i w:val="0"/>
          <w:sz w:val="24"/>
          <w:szCs w:val="24"/>
        </w:rPr>
        <w:t>лопата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12. Рабочее оборудование драглайна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13. Рабочее оборудование цепного многоковшового экскаватора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14. Рабочее оборудование роторного экскаватора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 w:rsidRPr="00854366">
        <w:rPr>
          <w:rStyle w:val="FontStyle32"/>
          <w:b/>
          <w:i w:val="0"/>
          <w:sz w:val="24"/>
          <w:szCs w:val="24"/>
        </w:rPr>
        <w:t>Коллоквиум № 4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Типы и типоразмеры горных машин для обогащения полезных ископаемых,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иххарактеристики и принцип действия: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1. Инерционные щековые дробилки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2. Колосниковые грохоты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3. Центрифуги осадительные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4. Тяжелосредные сепараторы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5. Беспоршневые отсадочные машины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6. Механические флотационные машины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7. Пневмомеханические флотационные машины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8. Гидрогрохоты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9. Шаровые и стержневые мельницы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10. Щековые дробилки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11. Конусные дробилки крупного дробления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12. Конусные дробилки среднего и мелкого дробления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13. Инерционные грохоты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14. Вагоноопрокидыватели роторные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15. Вагоноопрокидыватели с боковой разгрузкой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16. Инерционные самобалансные грохоты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17. Роторные дробилки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18. Молотковые дробилки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19. Отсадочные машины с подвижным решетом</w:t>
      </w:r>
    </w:p>
    <w:p w:rsidR="007D1D44" w:rsidRDefault="007D1D44" w:rsidP="008155AE">
      <w:pPr>
        <w:rPr>
          <w:b/>
          <w:i/>
        </w:rPr>
      </w:pPr>
    </w:p>
    <w:p w:rsidR="00D3473F" w:rsidRDefault="00D3473F" w:rsidP="00D3473F">
      <w:pPr>
        <w:rPr>
          <w:b/>
          <w:i/>
        </w:rPr>
      </w:pPr>
      <w:r>
        <w:rPr>
          <w:b/>
          <w:i/>
        </w:rPr>
        <w:t>Перечень теоретических вопросов к зачету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Раздел 1: Основные закономерности разрушения горных пород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инструментом горных машин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1. Прочностные и плотностные свойства пород и углей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2. Силовые и энергетические показатели процесса разрушения породы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3. Параметры разрушения горных пород рабочим инструментом горных машин.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Формы среза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4. Основные закономерности процесса разрушения горных пород рабочим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инструментом горных машин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5. Классификация рабочих инструментов горных машин</w:t>
      </w:r>
    </w:p>
    <w:p w:rsidR="00B266AC" w:rsidRPr="00684152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lastRenderedPageBreak/>
        <w:t>6. Элементы и параметры режущих инструментов. Материалы, применяемые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684152">
        <w:rPr>
          <w:rStyle w:val="FontStyle32"/>
          <w:i w:val="0"/>
          <w:sz w:val="24"/>
          <w:szCs w:val="24"/>
        </w:rPr>
        <w:t>при изготовлении резцов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Раздел 2: Горные машины для механизации разработки месторождений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полезных ископаемых подземным способом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1. Классификация очистных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2. Классификация исполнительных органов очистных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3. Шнековые исполнительные органы очистных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4. Погрузочные исполнительные органы очистных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5. Механизмы подачи очистных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6. Силовое оборудование очистных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7. Средства борьбы с пылью при работе очистного комбайна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8. Очистные комбайны для средней мощности и мощных пластов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9. Классификация струговых установок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10. Состав оборудования струговой установки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11. Классификация механизированных крепей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12. Устройство, конструктивные элементы секции механизированной крепи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13. Очистные комплексы и агрегаты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14. Классификация проходческих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15. Исполнительные органы проходческих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16. Погрузочные органы проходческих комбайнов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17. Ходовое оборудование проходческих комбайнов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18. Классификация бурильных машин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19. Бурильные машины вращательного действия для бурения шпуров.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Инструмент бурильных машин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20. Бурильные машины ударно-поворотного действия для бурения шпуров и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скважин. Инструмент бурильных машин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21. Буровые станки вращательного действия для бурения скважин. Инструмент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буровых станков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22. Проходческие комплексы для проведения горизонтальных и наклонных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горных выработок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23. Щитовые проходческие комплексы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 w:rsidRPr="00854366">
        <w:rPr>
          <w:rStyle w:val="FontStyle32"/>
          <w:b/>
          <w:i w:val="0"/>
          <w:sz w:val="24"/>
          <w:szCs w:val="24"/>
        </w:rPr>
        <w:t>Раздел 3: Горные машины для механизации разработки месторождений п</w:t>
      </w:r>
      <w:r w:rsidRPr="00854366">
        <w:rPr>
          <w:rStyle w:val="FontStyle32"/>
          <w:b/>
          <w:i w:val="0"/>
          <w:sz w:val="24"/>
          <w:szCs w:val="24"/>
        </w:rPr>
        <w:t>о</w:t>
      </w:r>
      <w:r w:rsidRPr="00854366">
        <w:rPr>
          <w:rStyle w:val="FontStyle32"/>
          <w:b/>
          <w:i w:val="0"/>
          <w:sz w:val="24"/>
          <w:szCs w:val="24"/>
        </w:rPr>
        <w:t>лезных ископаемых открытым способом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1. Классификация оборудования, применяемого на открытых горных работах (7 классов)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2. Классификация карьерных буровых станков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4. Общая схема устройства буровых станков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5. Основные узлы буровых станков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6. Теория рабочего процесса буровых машин ударного и ударно-вращательного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действия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7. Теория рабочего процесса машин вращательного бурения шарошечными дол</w:t>
      </w:r>
      <w:r w:rsidRPr="00854366">
        <w:rPr>
          <w:rStyle w:val="FontStyle32"/>
          <w:i w:val="0"/>
          <w:sz w:val="24"/>
          <w:szCs w:val="24"/>
        </w:rPr>
        <w:t>о</w:t>
      </w:r>
      <w:r w:rsidRPr="00854366">
        <w:rPr>
          <w:rStyle w:val="FontStyle32"/>
          <w:i w:val="0"/>
          <w:sz w:val="24"/>
          <w:szCs w:val="24"/>
        </w:rPr>
        <w:t>тами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8. Теория рабочего процесса машин вращательного бурения резцовыми долот</w:t>
      </w:r>
      <w:r w:rsidRPr="00854366">
        <w:rPr>
          <w:rStyle w:val="FontStyle32"/>
          <w:i w:val="0"/>
          <w:sz w:val="24"/>
          <w:szCs w:val="24"/>
        </w:rPr>
        <w:t>а</w:t>
      </w:r>
      <w:r w:rsidRPr="00854366">
        <w:rPr>
          <w:rStyle w:val="FontStyle32"/>
          <w:i w:val="0"/>
          <w:sz w:val="24"/>
          <w:szCs w:val="24"/>
        </w:rPr>
        <w:t>ми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9. Физические основы термического бурения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10. Инструмент для станков ударно-вращательного (пневмоударного) бурения.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11. Инструмент для станков вращательного бурения шарошечными долотами.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12. Инструмент для станков вращательного бурения режущими долотами со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шнековой очисткой скважин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13. Комбинированный буровой инструмент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14. Конструктивные схемы вращательно-подающих механизмов (ВПМ) буровых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станков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15. Устройства для удаления буровой мелочи из скважины, пылеулавливания и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пылеподавления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lastRenderedPageBreak/>
        <w:t>16. Устройства для подвода сжатого воздуха и рабочих компонентов к вращающ</w:t>
      </w:r>
      <w:r w:rsidRPr="00854366">
        <w:rPr>
          <w:rStyle w:val="FontStyle32"/>
          <w:i w:val="0"/>
          <w:sz w:val="24"/>
          <w:szCs w:val="24"/>
        </w:rPr>
        <w:t>е</w:t>
      </w:r>
      <w:r w:rsidRPr="00854366">
        <w:rPr>
          <w:rStyle w:val="FontStyle32"/>
          <w:i w:val="0"/>
          <w:sz w:val="24"/>
          <w:szCs w:val="24"/>
        </w:rPr>
        <w:t>муся</w:t>
      </w:r>
      <w:r>
        <w:rPr>
          <w:rStyle w:val="FontStyle32"/>
          <w:i w:val="0"/>
          <w:sz w:val="24"/>
          <w:szCs w:val="24"/>
        </w:rPr>
        <w:t xml:space="preserve"> </w:t>
      </w:r>
      <w:r w:rsidRPr="00854366">
        <w:rPr>
          <w:rStyle w:val="FontStyle32"/>
          <w:i w:val="0"/>
          <w:sz w:val="24"/>
          <w:szCs w:val="24"/>
        </w:rPr>
        <w:t>буровому ставу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17. Устройства для хранения, подачи штанг и свинчивания (развинчивания) бур</w:t>
      </w:r>
      <w:r w:rsidRPr="00854366">
        <w:rPr>
          <w:rStyle w:val="FontStyle32"/>
          <w:i w:val="0"/>
          <w:sz w:val="24"/>
          <w:szCs w:val="24"/>
        </w:rPr>
        <w:t>о</w:t>
      </w:r>
      <w:r w:rsidRPr="00854366">
        <w:rPr>
          <w:rStyle w:val="FontStyle32"/>
          <w:i w:val="0"/>
          <w:sz w:val="24"/>
          <w:szCs w:val="24"/>
        </w:rPr>
        <w:t>вого</w:t>
      </w:r>
      <w:r>
        <w:rPr>
          <w:rStyle w:val="FontStyle32"/>
          <w:i w:val="0"/>
          <w:sz w:val="24"/>
          <w:szCs w:val="24"/>
        </w:rPr>
        <w:t xml:space="preserve"> </w:t>
      </w:r>
      <w:r w:rsidRPr="00854366">
        <w:rPr>
          <w:rStyle w:val="FontStyle32"/>
          <w:i w:val="0"/>
          <w:sz w:val="24"/>
          <w:szCs w:val="24"/>
        </w:rPr>
        <w:t>става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18. Гидравлические, пневматические, электрические системы буровых станков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19. Станки ударно-вращательного бурения погружными пневмоударниками и их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20. Станки вращательного бурения резцовыми долотами и их 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21. Станки вращательного бурения шарошечными долотами и их 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22. Определение производительности буровых станков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23. Классификация экскаваторов. Конструктивные схемы одноковшовых экскав</w:t>
      </w:r>
      <w:r w:rsidRPr="00854366">
        <w:rPr>
          <w:rStyle w:val="FontStyle32"/>
          <w:i w:val="0"/>
          <w:sz w:val="24"/>
          <w:szCs w:val="24"/>
        </w:rPr>
        <w:t>а</w:t>
      </w:r>
      <w:r w:rsidRPr="00854366">
        <w:rPr>
          <w:rStyle w:val="FontStyle32"/>
          <w:i w:val="0"/>
          <w:sz w:val="24"/>
          <w:szCs w:val="24"/>
        </w:rPr>
        <w:t>торов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24. Карьерные экскаваторы и их 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25. Гидравлические экскаваторы и их 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26. Драглайны и их параметры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27. Конструктивные схемы многоковшовых экскаваторов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28. Рабочее оборудование одноковшового экскаватора прямая механическая л</w:t>
      </w:r>
      <w:r w:rsidRPr="00854366">
        <w:rPr>
          <w:rStyle w:val="FontStyle32"/>
          <w:i w:val="0"/>
          <w:sz w:val="24"/>
          <w:szCs w:val="24"/>
        </w:rPr>
        <w:t>о</w:t>
      </w:r>
      <w:r w:rsidRPr="00854366">
        <w:rPr>
          <w:rStyle w:val="FontStyle32"/>
          <w:i w:val="0"/>
          <w:sz w:val="24"/>
          <w:szCs w:val="24"/>
        </w:rPr>
        <w:t>пата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29. Определение производительности экскаваторов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  <w:r w:rsidRPr="00854366">
        <w:rPr>
          <w:rStyle w:val="FontStyle32"/>
          <w:b/>
          <w:i w:val="0"/>
          <w:sz w:val="24"/>
          <w:szCs w:val="24"/>
        </w:rPr>
        <w:t>Раздел 4: Горные машины для обогащения полезных ископаемых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1. Вагоноопрокидыватели и их 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2. Маневровые устройства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3. Электромагнитные шкивы и барабаны барабаны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4. Железоотделители и их 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5. Щековые, валковые и конусные дробилки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6. Молотковые, роторные и барабанные дробилки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7. Грохоты и их параметры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8. Типы самобалансных вибраторов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9. Определение амплитуды колебания грохотов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10. Резонансные грохоты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11. Вибраторы для резонансных грохотов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12. Барабанные грохоты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13. Стержневые мельницы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14. Шаровые мельницы с решеткой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15. Отсадочные машины с подвижным решетом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16. Отсадочные машины с раздвижным решетом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17. Пневматические отсадочные машины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18. Тяжелосредные сепараторы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19. Флотационные машины механического типа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20. Пневматические флотационные машины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21. Вакуум-фильтры и пресс-фильтры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22. Фильтрующие, осадительные и осадительно-фильтрующие центрифуги</w:t>
      </w:r>
    </w:p>
    <w:p w:rsidR="00B266AC" w:rsidRPr="00854366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23. Барабанные сушилки и трубы-сушилки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24. Отделение сушки обогатительной фабрики</w:t>
      </w:r>
    </w:p>
    <w:p w:rsidR="00B266AC" w:rsidRDefault="00B266AC" w:rsidP="00B266AC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</w:p>
    <w:p w:rsidR="00FB6C78" w:rsidRDefault="00FB6C78" w:rsidP="008155AE">
      <w:pPr>
        <w:rPr>
          <w:b/>
          <w:i/>
        </w:rPr>
      </w:pPr>
    </w:p>
    <w:p w:rsidR="00FB6C78" w:rsidRPr="00FB6C78" w:rsidRDefault="00FB6C78" w:rsidP="008155AE">
      <w:pPr>
        <w:rPr>
          <w:b/>
          <w:i/>
        </w:rPr>
      </w:pPr>
      <w:r w:rsidRPr="00FB6C78">
        <w:rPr>
          <w:b/>
          <w:i/>
        </w:rPr>
        <w:t>Примеры практических заданий для промежуточной аттестации</w:t>
      </w: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D84A06">
        <w:t>Рассчитать для переносного перфоратора ПП</w:t>
      </w:r>
      <w:r>
        <w:t>50</w:t>
      </w:r>
      <w:r w:rsidRPr="00D84A06">
        <w:t>В</w:t>
      </w:r>
      <w:r>
        <w:t>1</w:t>
      </w:r>
      <w:r w:rsidRPr="00D84A06">
        <w:t xml:space="preserve"> мощность ударного механизма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уд</w:t>
      </w:r>
      <w:r w:rsidRPr="00D84A06">
        <w:t xml:space="preserve">, мощность механизма вращения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вр</w:t>
      </w:r>
      <w:r w:rsidRPr="00D84A06">
        <w:t xml:space="preserve">, суммарную мощность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  <w:lang w:val="en-US"/>
        </w:rPr>
        <w:t>Σ</w:t>
      </w:r>
      <w:r w:rsidRPr="00D84A06">
        <w:t>, удельный ра</w:t>
      </w:r>
      <w:r w:rsidRPr="00D84A06">
        <w:t>с</w:t>
      </w:r>
      <w:r w:rsidRPr="00D84A06">
        <w:t xml:space="preserve">ход воздуха </w:t>
      </w:r>
      <w:r w:rsidRPr="00D84A06">
        <w:rPr>
          <w:b/>
          <w:i/>
          <w:lang w:val="en-US"/>
        </w:rPr>
        <w:t>q</w:t>
      </w:r>
      <w:r w:rsidRPr="00D84A06">
        <w:t xml:space="preserve"> и скорость бурения </w:t>
      </w:r>
      <w:r w:rsidRPr="00D84A06">
        <w:rPr>
          <w:b/>
          <w:i/>
        </w:rPr>
        <w:sym w:font="Symbol" w:char="F075"/>
      </w:r>
      <w:r w:rsidRPr="00D84A06">
        <w:t>. П</w:t>
      </w:r>
      <w:r w:rsidRPr="00D84A06">
        <w:t>о</w:t>
      </w:r>
      <w:r w:rsidRPr="00D84A06">
        <w:t xml:space="preserve">строить графики зависимостей </w:t>
      </w:r>
      <w:r w:rsidRPr="00D84A06">
        <w:rPr>
          <w:b/>
          <w:i/>
        </w:rPr>
        <w:sym w:font="Symbol" w:char="F075"/>
      </w:r>
      <w:r w:rsidRPr="00D84A06">
        <w:rPr>
          <w:b/>
        </w:rPr>
        <w:t xml:space="preserve"> = </w:t>
      </w:r>
      <w:r w:rsidRPr="00D84A06">
        <w:rPr>
          <w:b/>
          <w:i/>
          <w:lang w:val="en-US"/>
        </w:rPr>
        <w:t>f</w:t>
      </w:r>
      <w:r w:rsidRPr="00D84A06">
        <w:rPr>
          <w:b/>
        </w:rPr>
        <w:t xml:space="preserve"> (</w:t>
      </w:r>
      <w:r w:rsidRPr="00D84A06">
        <w:rPr>
          <w:b/>
          <w:i/>
          <w:lang w:val="en-US"/>
        </w:rPr>
        <w:t>d</w:t>
      </w:r>
      <w:r w:rsidRPr="00D84A06">
        <w:rPr>
          <w:b/>
        </w:rPr>
        <w:t>)</w:t>
      </w:r>
      <w:r w:rsidRPr="00D84A06">
        <w:t xml:space="preserve"> и </w:t>
      </w:r>
      <w:r w:rsidRPr="00D84A06">
        <w:rPr>
          <w:b/>
          <w:i/>
        </w:rPr>
        <w:sym w:font="Symbol" w:char="F075"/>
      </w:r>
      <w:r w:rsidRPr="00D84A06">
        <w:t xml:space="preserve"> = </w:t>
      </w:r>
      <w:r w:rsidRPr="00D84A06">
        <w:rPr>
          <w:b/>
          <w:i/>
          <w:lang w:val="en-US"/>
        </w:rPr>
        <w:t>f</w:t>
      </w:r>
      <w:r w:rsidRPr="00D84A06">
        <w:t xml:space="preserve"> (</w:t>
      </w:r>
      <w:r w:rsidRPr="00D84A06">
        <w:rPr>
          <w:b/>
          <w:i/>
        </w:rPr>
        <w:sym w:font="Symbol" w:char="F073"/>
      </w:r>
      <w:r w:rsidRPr="00D84A06">
        <w:t xml:space="preserve">). </w:t>
      </w:r>
    </w:p>
    <w:p w:rsidR="007A2F00" w:rsidRPr="00D84A06" w:rsidRDefault="007A2F00" w:rsidP="007A2F00">
      <w:pPr>
        <w:ind w:left="720"/>
      </w:pPr>
      <w:r w:rsidRPr="00D84A06">
        <w:t>Расчё</w:t>
      </w:r>
      <w:r w:rsidRPr="00D84A06">
        <w:t>т</w:t>
      </w:r>
      <w:r w:rsidRPr="00D84A06">
        <w:t xml:space="preserve">ные данные: </w:t>
      </w:r>
    </w:p>
    <w:p w:rsidR="007A2F00" w:rsidRPr="00332A25" w:rsidRDefault="007A2F00" w:rsidP="007A2F00">
      <w:pPr>
        <w:ind w:left="720"/>
      </w:pPr>
      <w:r>
        <w:t>Э</w:t>
      </w:r>
      <w:r w:rsidRPr="00332A25">
        <w:t>нергия удара поршня 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A</w:t>
      </w:r>
      <w:r w:rsidRPr="00332A25">
        <w:rPr>
          <w:b/>
          <w:i/>
          <w:vertAlign w:val="subscript"/>
        </w:rPr>
        <w:t>уд</w:t>
      </w:r>
      <w:r w:rsidRPr="00332A25">
        <w:t xml:space="preserve"> = </w:t>
      </w:r>
      <w:r>
        <w:t>54</w:t>
      </w:r>
      <w:r w:rsidRPr="00332A25">
        <w:t xml:space="preserve"> Дж; частота ударов</w:t>
      </w:r>
      <w:r w:rsidRPr="00332A25">
        <w:rPr>
          <w:b/>
          <w:i/>
        </w:rPr>
        <w:t xml:space="preserve"> - </w:t>
      </w:r>
      <w:r w:rsidRPr="00332A25">
        <w:rPr>
          <w:b/>
          <w:i/>
          <w:lang w:val="en-US"/>
        </w:rPr>
        <w:t>n</w:t>
      </w:r>
      <w:r w:rsidRPr="00332A25">
        <w:t xml:space="preserve"> = 3</w:t>
      </w:r>
      <w:r>
        <w:t>7</w:t>
      </w:r>
      <w:r w:rsidRPr="00332A25">
        <w:t xml:space="preserve"> </w:t>
      </w:r>
      <w:r w:rsidRPr="00332A25">
        <w:rPr>
          <w:lang w:val="en-US"/>
        </w:rPr>
        <w:t>c</w:t>
      </w:r>
      <w:r w:rsidRPr="00332A25">
        <w:rPr>
          <w:vertAlign w:val="superscript"/>
        </w:rPr>
        <w:t>-1</w:t>
      </w:r>
      <w:r w:rsidRPr="00332A25">
        <w:t>; крутящий момент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M</w:t>
      </w:r>
      <w:r w:rsidRPr="00332A25">
        <w:t xml:space="preserve"> = </w:t>
      </w:r>
      <w:r>
        <w:t>20</w:t>
      </w:r>
      <w:r w:rsidRPr="00332A25">
        <w:t xml:space="preserve"> Н·м; частота вращения бурового инструмента </w:t>
      </w:r>
      <w:r w:rsidRPr="00332A25">
        <w:rPr>
          <w:b/>
          <w:i/>
        </w:rPr>
        <w:t xml:space="preserve">- </w:t>
      </w:r>
      <w:r w:rsidRPr="00332A25">
        <w:rPr>
          <w:b/>
          <w:i/>
          <w:lang w:val="en-US"/>
        </w:rPr>
        <w:t>n</w:t>
      </w:r>
      <w:r w:rsidRPr="00332A25">
        <w:rPr>
          <w:b/>
          <w:i/>
          <w:vertAlign w:val="subscript"/>
        </w:rPr>
        <w:t>вр</w:t>
      </w:r>
      <w:r w:rsidRPr="00332A25">
        <w:t xml:space="preserve"> =1,</w:t>
      </w:r>
      <w:r>
        <w:t>54</w:t>
      </w:r>
      <w:r w:rsidRPr="00332A25">
        <w:t xml:space="preserve"> с</w:t>
      </w:r>
      <w:r w:rsidRPr="00332A25">
        <w:rPr>
          <w:vertAlign w:val="superscript"/>
        </w:rPr>
        <w:t>-1</w:t>
      </w:r>
      <w:r w:rsidRPr="00332A25">
        <w:t>; расх</w:t>
      </w:r>
      <w:r w:rsidRPr="00332A25">
        <w:t>о</w:t>
      </w:r>
      <w:r w:rsidRPr="00332A25">
        <w:t xml:space="preserve">да </w:t>
      </w:r>
      <w:r w:rsidRPr="00332A25">
        <w:lastRenderedPageBreak/>
        <w:t xml:space="preserve">воздуха - </w:t>
      </w:r>
      <w:r w:rsidRPr="00332A25">
        <w:rPr>
          <w:b/>
          <w:i/>
          <w:lang w:val="en-US"/>
        </w:rPr>
        <w:t>Q</w:t>
      </w:r>
      <w:r w:rsidRPr="00332A25">
        <w:t xml:space="preserve"> = 3,</w:t>
      </w:r>
      <w:r>
        <w:t>4</w:t>
      </w:r>
      <w:r w:rsidRPr="00332A25">
        <w:t xml:space="preserve"> м</w:t>
      </w:r>
      <w:r w:rsidRPr="00332A25">
        <w:rPr>
          <w:vertAlign w:val="superscript"/>
        </w:rPr>
        <w:t>3</w:t>
      </w:r>
      <w:r w:rsidRPr="00332A25">
        <w:t>/мин; диаметр шпура</w:t>
      </w:r>
      <w:r w:rsidRPr="00332A25">
        <w:rPr>
          <w:b/>
          <w:i/>
        </w:rPr>
        <w:t xml:space="preserve"> </w:t>
      </w:r>
      <w:r w:rsidRPr="00332A25">
        <w:t>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d</w:t>
      </w:r>
      <w:r w:rsidRPr="00332A25">
        <w:t xml:space="preserve"> = </w:t>
      </w:r>
      <w:r>
        <w:t>38</w:t>
      </w:r>
      <w:r w:rsidRPr="00332A25">
        <w:t xml:space="preserve"> мм, буримая порода – </w:t>
      </w:r>
      <w:r>
        <w:t>граноди</w:t>
      </w:r>
      <w:r>
        <w:t>а</w:t>
      </w:r>
      <w:r>
        <w:t>рит</w:t>
      </w:r>
      <w:r w:rsidRPr="00332A25">
        <w:t xml:space="preserve"> (временное сопроти</w:t>
      </w:r>
      <w:r w:rsidRPr="00332A25">
        <w:t>в</w:t>
      </w:r>
      <w:r w:rsidRPr="00332A25">
        <w:t xml:space="preserve">ление раздавливанию </w:t>
      </w:r>
      <w:r w:rsidRPr="00D84A06">
        <w:sym w:font="Symbol" w:char="F073"/>
      </w:r>
      <w:r w:rsidRPr="00332A25">
        <w:t xml:space="preserve"> = </w:t>
      </w:r>
      <w:r>
        <w:t>95,3</w:t>
      </w:r>
      <w:r w:rsidRPr="00332A25">
        <w:t xml:space="preserve"> МПа).</w:t>
      </w:r>
    </w:p>
    <w:p w:rsidR="007A2F00" w:rsidRPr="00EF2A98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EF2A98">
        <w:t xml:space="preserve">Рассчитать для переносного перфоратора ПП36В мощность ударного механизма </w:t>
      </w:r>
      <w:r w:rsidRPr="00EF2A98">
        <w:rPr>
          <w:b/>
          <w:i/>
          <w:lang w:val="en-US"/>
        </w:rPr>
        <w:t>N</w:t>
      </w:r>
      <w:r w:rsidRPr="00EF2A98">
        <w:rPr>
          <w:b/>
          <w:i/>
          <w:vertAlign w:val="subscript"/>
        </w:rPr>
        <w:t>уд</w:t>
      </w:r>
      <w:r w:rsidRPr="00EF2A98">
        <w:t xml:space="preserve">, мощность механизма вращения </w:t>
      </w:r>
      <w:r w:rsidRPr="00EF2A98">
        <w:rPr>
          <w:b/>
          <w:i/>
          <w:lang w:val="en-US"/>
        </w:rPr>
        <w:t>N</w:t>
      </w:r>
      <w:r w:rsidRPr="00EF2A98">
        <w:rPr>
          <w:b/>
          <w:i/>
          <w:vertAlign w:val="subscript"/>
        </w:rPr>
        <w:t>вр</w:t>
      </w:r>
      <w:r w:rsidRPr="00EF2A98">
        <w:t xml:space="preserve">, суммарную мощность </w:t>
      </w:r>
      <w:r w:rsidRPr="00EF2A98">
        <w:rPr>
          <w:b/>
          <w:i/>
          <w:lang w:val="en-US"/>
        </w:rPr>
        <w:t>N</w:t>
      </w:r>
      <w:r w:rsidRPr="00EF2A98">
        <w:rPr>
          <w:b/>
          <w:i/>
          <w:vertAlign w:val="subscript"/>
          <w:lang w:val="en-US"/>
        </w:rPr>
        <w:t>Σ</w:t>
      </w:r>
      <w:r w:rsidRPr="00EF2A98">
        <w:t>, удельный ра</w:t>
      </w:r>
      <w:r w:rsidRPr="00EF2A98">
        <w:t>с</w:t>
      </w:r>
      <w:r w:rsidRPr="00EF2A98">
        <w:t xml:space="preserve">ход воздуха </w:t>
      </w:r>
      <w:r w:rsidRPr="00EF2A98">
        <w:rPr>
          <w:b/>
          <w:i/>
          <w:lang w:val="en-US"/>
        </w:rPr>
        <w:t>q</w:t>
      </w:r>
      <w:r w:rsidRPr="00EF2A98">
        <w:t xml:space="preserve"> и скорость бурения </w:t>
      </w:r>
      <w:r w:rsidRPr="00EF2A98">
        <w:rPr>
          <w:b/>
          <w:i/>
        </w:rPr>
        <w:sym w:font="Symbol" w:char="F075"/>
      </w:r>
      <w:r w:rsidRPr="00EF2A98">
        <w:t>. П</w:t>
      </w:r>
      <w:r w:rsidRPr="00EF2A98">
        <w:t>о</w:t>
      </w:r>
      <w:r w:rsidRPr="00EF2A98">
        <w:t xml:space="preserve">строить графики зависимостей </w:t>
      </w:r>
      <w:r w:rsidRPr="00EF2A98">
        <w:rPr>
          <w:b/>
          <w:i/>
        </w:rPr>
        <w:sym w:font="Symbol" w:char="F075"/>
      </w:r>
      <w:r w:rsidRPr="00EF2A98">
        <w:rPr>
          <w:b/>
        </w:rPr>
        <w:t xml:space="preserve"> = </w:t>
      </w:r>
      <w:r w:rsidRPr="00EF2A98">
        <w:rPr>
          <w:b/>
          <w:i/>
          <w:lang w:val="en-US"/>
        </w:rPr>
        <w:t>f</w:t>
      </w:r>
      <w:r w:rsidRPr="00EF2A98">
        <w:rPr>
          <w:b/>
        </w:rPr>
        <w:t xml:space="preserve"> (</w:t>
      </w:r>
      <w:r w:rsidRPr="00EF2A98">
        <w:rPr>
          <w:b/>
          <w:i/>
          <w:lang w:val="en-US"/>
        </w:rPr>
        <w:t>d</w:t>
      </w:r>
      <w:r w:rsidRPr="00EF2A98">
        <w:rPr>
          <w:b/>
        </w:rPr>
        <w:t>)</w:t>
      </w:r>
      <w:r w:rsidRPr="00EF2A98">
        <w:t xml:space="preserve"> и </w:t>
      </w:r>
      <w:r w:rsidRPr="00EF2A98">
        <w:rPr>
          <w:b/>
          <w:i/>
        </w:rPr>
        <w:sym w:font="Symbol" w:char="F075"/>
      </w:r>
      <w:r w:rsidRPr="00EF2A98">
        <w:t xml:space="preserve"> = </w:t>
      </w:r>
      <w:r w:rsidRPr="00EF2A98">
        <w:rPr>
          <w:b/>
          <w:i/>
          <w:lang w:val="en-US"/>
        </w:rPr>
        <w:t>f</w:t>
      </w:r>
      <w:r w:rsidRPr="00EF2A98">
        <w:t xml:space="preserve"> (</w:t>
      </w:r>
      <w:r w:rsidRPr="00EF2A98">
        <w:rPr>
          <w:b/>
          <w:i/>
        </w:rPr>
        <w:sym w:font="Symbol" w:char="F073"/>
      </w:r>
      <w:r w:rsidRPr="00EF2A98">
        <w:t xml:space="preserve">). </w:t>
      </w:r>
    </w:p>
    <w:p w:rsidR="007A2F00" w:rsidRDefault="007A2F00" w:rsidP="007A2F00">
      <w:pPr>
        <w:ind w:left="720"/>
      </w:pPr>
      <w:r w:rsidRPr="00EF2A98">
        <w:t>Расчётные данные:</w:t>
      </w:r>
    </w:p>
    <w:p w:rsidR="007A2F00" w:rsidRPr="00EF2A98" w:rsidRDefault="007A2F00" w:rsidP="007A2F00">
      <w:pPr>
        <w:ind w:left="720"/>
      </w:pPr>
      <w:r>
        <w:t>Э</w:t>
      </w:r>
      <w:r w:rsidRPr="00EF2A98">
        <w:t>нергия удара поршня - A</w:t>
      </w:r>
      <w:r w:rsidRPr="00EF2A98">
        <w:rPr>
          <w:vertAlign w:val="subscript"/>
        </w:rPr>
        <w:t>уд</w:t>
      </w:r>
      <w:r w:rsidRPr="00EF2A98">
        <w:t xml:space="preserve"> = 36 Дж; частота ударов</w:t>
      </w:r>
      <w:r>
        <w:rPr>
          <w:b/>
          <w:i/>
        </w:rPr>
        <w:t>-</w:t>
      </w:r>
      <w:r w:rsidRPr="00EF2A98">
        <w:rPr>
          <w:b/>
          <w:i/>
          <w:lang w:val="en-US"/>
        </w:rPr>
        <w:t>n</w:t>
      </w:r>
      <w:r w:rsidRPr="00EF2A98">
        <w:t xml:space="preserve"> = 38,33 </w:t>
      </w:r>
      <w:r w:rsidRPr="00EF2A98">
        <w:rPr>
          <w:lang w:val="en-US"/>
        </w:rPr>
        <w:t>c</w:t>
      </w:r>
      <w:r w:rsidRPr="00EF2A98">
        <w:rPr>
          <w:vertAlign w:val="superscript"/>
        </w:rPr>
        <w:t>-1</w:t>
      </w:r>
      <w:r w:rsidRPr="00EF2A98">
        <w:t>; крутящий момент</w:t>
      </w:r>
      <w:r w:rsidRPr="00EF2A98">
        <w:rPr>
          <w:b/>
          <w:i/>
        </w:rPr>
        <w:t xml:space="preserve"> </w:t>
      </w:r>
      <w:r w:rsidRPr="00EF2A98">
        <w:rPr>
          <w:b/>
          <w:i/>
          <w:lang w:val="en-US"/>
        </w:rPr>
        <w:t>M</w:t>
      </w:r>
      <w:r w:rsidRPr="00EF2A98">
        <w:t xml:space="preserve"> = 20 Н·м; частота вращения бурового инструмента </w:t>
      </w:r>
      <w:r w:rsidRPr="00EF2A98">
        <w:rPr>
          <w:b/>
          <w:i/>
        </w:rPr>
        <w:t xml:space="preserve">- </w:t>
      </w:r>
      <w:r w:rsidRPr="00EF2A98">
        <w:rPr>
          <w:b/>
          <w:i/>
          <w:lang w:val="en-US"/>
        </w:rPr>
        <w:t>n</w:t>
      </w:r>
      <w:r w:rsidRPr="00EF2A98">
        <w:rPr>
          <w:b/>
          <w:i/>
          <w:vertAlign w:val="subscript"/>
        </w:rPr>
        <w:t>вр</w:t>
      </w:r>
      <w:r w:rsidRPr="00EF2A98">
        <w:t xml:space="preserve"> =1,54 с</w:t>
      </w:r>
      <w:r w:rsidRPr="00EF2A98">
        <w:rPr>
          <w:vertAlign w:val="superscript"/>
        </w:rPr>
        <w:t>-1</w:t>
      </w:r>
      <w:r w:rsidRPr="00EF2A98">
        <w:t>; расх</w:t>
      </w:r>
      <w:r w:rsidRPr="00EF2A98">
        <w:t>о</w:t>
      </w:r>
      <w:r w:rsidRPr="00EF2A98">
        <w:t xml:space="preserve">да воздуха - </w:t>
      </w:r>
      <w:r w:rsidRPr="00EF2A98">
        <w:rPr>
          <w:b/>
          <w:i/>
          <w:lang w:val="en-US"/>
        </w:rPr>
        <w:t>Q</w:t>
      </w:r>
      <w:r w:rsidRPr="00EF2A98">
        <w:t xml:space="preserve"> = 2,8 м</w:t>
      </w:r>
      <w:r w:rsidRPr="00EF2A98">
        <w:rPr>
          <w:vertAlign w:val="superscript"/>
        </w:rPr>
        <w:t>3</w:t>
      </w:r>
      <w:r w:rsidRPr="00EF2A98">
        <w:t>/мин; диаметр шпура</w:t>
      </w:r>
      <w:r w:rsidRPr="00EF2A98">
        <w:rPr>
          <w:b/>
          <w:i/>
        </w:rPr>
        <w:t xml:space="preserve"> </w:t>
      </w:r>
      <w:r w:rsidRPr="00EF2A98">
        <w:t>-</w:t>
      </w:r>
      <w:r w:rsidRPr="00EF2A98">
        <w:rPr>
          <w:b/>
          <w:i/>
        </w:rPr>
        <w:t xml:space="preserve"> </w:t>
      </w:r>
      <w:r w:rsidRPr="00EF2A98">
        <w:rPr>
          <w:b/>
          <w:i/>
          <w:lang w:val="en-US"/>
        </w:rPr>
        <w:t>d</w:t>
      </w:r>
      <w:r w:rsidRPr="00EF2A98">
        <w:t xml:space="preserve"> = 32 мм</w:t>
      </w:r>
      <w:r>
        <w:t>;</w:t>
      </w:r>
      <w:r w:rsidRPr="00EF2A98">
        <w:t xml:space="preserve"> буримая порода – среднезе</w:t>
      </w:r>
      <w:r w:rsidRPr="00EF2A98">
        <w:t>р</w:t>
      </w:r>
      <w:r w:rsidRPr="00EF2A98">
        <w:t>нистый песчаник (временное сопротивление разда</w:t>
      </w:r>
      <w:r w:rsidRPr="00EF2A98">
        <w:t>в</w:t>
      </w:r>
      <w:r w:rsidRPr="00EF2A98">
        <w:t xml:space="preserve">ливанию </w:t>
      </w:r>
      <w:r w:rsidRPr="00EF2A98">
        <w:sym w:font="Symbol" w:char="F073"/>
      </w:r>
      <w:r w:rsidRPr="00EF2A98">
        <w:t xml:space="preserve"> = 12 МПа).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EF2A98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>
        <w:t>Рассчитать основные,</w:t>
      </w:r>
      <w:r w:rsidRPr="00EF2A98">
        <w:t xml:space="preserve"> производительность </w:t>
      </w:r>
      <w:r>
        <w:t>и</w:t>
      </w:r>
      <w:r w:rsidRPr="00EF2A98">
        <w:t xml:space="preserve">(скорость бурения) бурового станка СБУ-100Г с пневмоударником ПП105-2,4. Расчётные данные: энергия удара </w:t>
      </w:r>
      <w:r w:rsidRPr="00EF2A98">
        <w:rPr>
          <w:b/>
          <w:i/>
          <w:lang w:val="en-US"/>
        </w:rPr>
        <w:t>A</w:t>
      </w:r>
      <w:r w:rsidRPr="00EF2A98">
        <w:t xml:space="preserve"> = 190 Дж; частота ударов </w:t>
      </w:r>
      <w:r w:rsidRPr="00EF2A98">
        <w:rPr>
          <w:b/>
          <w:i/>
          <w:lang w:val="en-US"/>
        </w:rPr>
        <w:t>n</w:t>
      </w:r>
      <w:r w:rsidRPr="00EF2A98">
        <w:t xml:space="preserve"> = 21 </w:t>
      </w:r>
      <w:r w:rsidRPr="00EF2A98">
        <w:rPr>
          <w:lang w:val="en-US"/>
        </w:rPr>
        <w:t>c</w:t>
      </w:r>
      <w:r w:rsidRPr="00EF2A98">
        <w:rPr>
          <w:vertAlign w:val="superscript"/>
        </w:rPr>
        <w:t>-1</w:t>
      </w:r>
      <w:r w:rsidRPr="00EF2A98">
        <w:t xml:space="preserve">; диаметр долота </w:t>
      </w:r>
      <w:r w:rsidRPr="00EF2A98">
        <w:rPr>
          <w:b/>
          <w:i/>
          <w:lang w:val="en-US"/>
        </w:rPr>
        <w:t>d</w:t>
      </w:r>
      <w:r w:rsidRPr="00EF2A98">
        <w:t xml:space="preserve"> = 125 мм; коэффициент креп</w:t>
      </w:r>
      <w:r w:rsidRPr="00EF2A98">
        <w:t>о</w:t>
      </w:r>
      <w:r w:rsidRPr="00EF2A98">
        <w:t xml:space="preserve">сти пород </w:t>
      </w:r>
      <w:r w:rsidRPr="00EF2A98">
        <w:rPr>
          <w:b/>
          <w:i/>
          <w:lang w:val="en-US"/>
        </w:rPr>
        <w:t>f</w:t>
      </w:r>
      <w:r w:rsidRPr="00EF2A98">
        <w:t xml:space="preserve"> = 12; коэффициент падения скор</w:t>
      </w:r>
      <w:r w:rsidRPr="00EF2A98">
        <w:t>о</w:t>
      </w:r>
      <w:r w:rsidRPr="00EF2A98">
        <w:t xml:space="preserve">сти бурения с глубиной скважины </w:t>
      </w:r>
      <w:r w:rsidRPr="00EF2A98">
        <w:rPr>
          <w:b/>
          <w:i/>
          <w:lang w:val="en-US"/>
        </w:rPr>
        <w:sym w:font="Symbol" w:char="F062"/>
      </w:r>
      <w:r w:rsidRPr="00EF2A98">
        <w:t xml:space="preserve"> = 0,0004 м</w:t>
      </w:r>
      <w:r w:rsidRPr="00EF2A98">
        <w:rPr>
          <w:vertAlign w:val="superscript"/>
        </w:rPr>
        <w:t>-1</w:t>
      </w:r>
      <w:r w:rsidRPr="00EF2A98">
        <w:t xml:space="preserve">; глубина скважины </w:t>
      </w:r>
      <w:r w:rsidRPr="00EF2A98">
        <w:rPr>
          <w:b/>
          <w:i/>
          <w:lang w:val="en-US"/>
        </w:rPr>
        <w:t>L</w:t>
      </w:r>
      <w:r w:rsidRPr="00EF2A98">
        <w:t xml:space="preserve"> = 36 м; коэффициент готовности станка </w:t>
      </w:r>
      <w:r w:rsidRPr="00EF2A98">
        <w:rPr>
          <w:b/>
          <w:i/>
          <w:lang w:val="en-US"/>
        </w:rPr>
        <w:t>k</w:t>
      </w:r>
      <w:r w:rsidRPr="00EF2A98">
        <w:rPr>
          <w:b/>
          <w:i/>
          <w:vertAlign w:val="subscript"/>
        </w:rPr>
        <w:t>г</w:t>
      </w:r>
      <w:r w:rsidRPr="00EF2A98">
        <w:t xml:space="preserve"> = 0,86; стойкость долота на одну заточку </w:t>
      </w:r>
      <w:r w:rsidRPr="00EF2A98">
        <w:rPr>
          <w:b/>
          <w:i/>
          <w:lang w:val="en-US"/>
        </w:rPr>
        <w:t>B</w:t>
      </w:r>
      <w:r w:rsidRPr="00EF2A98">
        <w:t xml:space="preserve"> = 12 м; время навинчивания одной штанги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н</w:t>
      </w:r>
      <w:r w:rsidRPr="00EF2A98">
        <w:t xml:space="preserve"> = 0,8 мин; время развинчивания одной штанги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р</w:t>
      </w:r>
      <w:r w:rsidRPr="00EF2A98">
        <w:t xml:space="preserve"> = 1,2 мин; длина штанги </w:t>
      </w:r>
      <w:r w:rsidRPr="00EF2A98">
        <w:rPr>
          <w:b/>
          <w:i/>
          <w:lang w:val="en-US"/>
        </w:rPr>
        <w:t>l</w:t>
      </w:r>
      <w:r w:rsidRPr="00EF2A98">
        <w:t xml:space="preserve"> = 0,95 м; время замены долота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з</w:t>
      </w:r>
      <w:r w:rsidRPr="00EF2A98">
        <w:t xml:space="preserve"> = 8 мин; время наведения станка на скважину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н</w:t>
      </w:r>
      <w:r w:rsidRPr="00EF2A98">
        <w:t xml:space="preserve"> = 5 мин; время забуривания скважины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зб</w:t>
      </w:r>
      <w:r w:rsidRPr="00EF2A98">
        <w:t xml:space="preserve"> = 1 мин; число скважин в забое </w:t>
      </w:r>
      <w:r w:rsidRPr="00EF2A98">
        <w:rPr>
          <w:b/>
          <w:i/>
          <w:lang w:val="en-US"/>
        </w:rPr>
        <w:t>m</w:t>
      </w:r>
      <w:r w:rsidRPr="00EF2A98">
        <w:t xml:space="preserve"> = 14; длител</w:t>
      </w:r>
      <w:r w:rsidRPr="00EF2A98">
        <w:t>ь</w:t>
      </w:r>
      <w:r w:rsidRPr="00EF2A98">
        <w:t xml:space="preserve">ность смены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см</w:t>
      </w:r>
      <w:r w:rsidRPr="00EF2A98">
        <w:t xml:space="preserve"> = 360 мин; время на подготовительно-заключительные операции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пз</w:t>
      </w:r>
      <w:r w:rsidRPr="00EF2A98">
        <w:t xml:space="preserve"> = 24 мин; время организационных простоев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оп</w:t>
      </w:r>
      <w:r w:rsidRPr="00EF2A98">
        <w:t xml:space="preserve"> = 10 мин; время перегона станка </w:t>
      </w:r>
      <w:r w:rsidRPr="00EF2A98">
        <w:rPr>
          <w:b/>
          <w:i/>
          <w:lang w:val="en-US"/>
        </w:rPr>
        <w:t>T</w:t>
      </w:r>
      <w:r w:rsidRPr="00EF2A98">
        <w:rPr>
          <w:b/>
          <w:i/>
          <w:vertAlign w:val="subscript"/>
        </w:rPr>
        <w:t>п</w:t>
      </w:r>
      <w:r w:rsidRPr="00EF2A98">
        <w:t xml:space="preserve"> = 18 мин.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BD0AA8">
        <w:t xml:space="preserve">Определить машинное время работы комбайна по добыче </w:t>
      </w:r>
      <w:r w:rsidRPr="00BD0AA8">
        <w:rPr>
          <w:b/>
          <w:i/>
          <w:lang w:val="en-US"/>
        </w:rPr>
        <w:t>t</w:t>
      </w:r>
      <w:r w:rsidRPr="00BD0AA8">
        <w:rPr>
          <w:b/>
          <w:i/>
          <w:vertAlign w:val="subscript"/>
        </w:rPr>
        <w:t>р</w:t>
      </w:r>
      <w:r w:rsidRPr="00BD0AA8">
        <w:t>,</w:t>
      </w:r>
      <w:r w:rsidRPr="00BD0AA8">
        <w:rPr>
          <w:color w:val="000000"/>
        </w:rPr>
        <w:t xml:space="preserve"> коэффициент сове</w:t>
      </w:r>
      <w:r w:rsidRPr="00BD0AA8">
        <w:rPr>
          <w:color w:val="000000"/>
        </w:rPr>
        <w:t>р</w:t>
      </w:r>
      <w:r w:rsidRPr="00BD0AA8">
        <w:rPr>
          <w:color w:val="000000"/>
        </w:rPr>
        <w:t xml:space="preserve">шенства схемы работы оборудования комплекса </w:t>
      </w:r>
      <w:r w:rsidRPr="00BD0AA8">
        <w:rPr>
          <w:b/>
          <w:i/>
          <w:color w:val="000000"/>
          <w:lang w:val="en-US"/>
        </w:rPr>
        <w:t>k</w:t>
      </w:r>
      <w:r w:rsidRPr="00BD0AA8">
        <w:rPr>
          <w:b/>
          <w:i/>
          <w:color w:val="000000"/>
          <w:vertAlign w:val="subscript"/>
          <w:lang w:val="en-US"/>
        </w:rPr>
        <w:t>c</w:t>
      </w:r>
      <w:r w:rsidRPr="00BD0AA8">
        <w:rPr>
          <w:color w:val="000000"/>
        </w:rPr>
        <w:t>,</w:t>
      </w:r>
      <w:r w:rsidRPr="00BD0AA8">
        <w:t xml:space="preserve"> эксплуатационную производ</w:t>
      </w:r>
      <w:r w:rsidRPr="00BD0AA8">
        <w:t>и</w:t>
      </w:r>
      <w:r w:rsidRPr="00BD0AA8">
        <w:t xml:space="preserve">тельность </w:t>
      </w:r>
      <w:r w:rsidRPr="00BD0AA8">
        <w:rPr>
          <w:b/>
          <w:i/>
          <w:color w:val="000000"/>
          <w:lang w:val="en-US"/>
        </w:rPr>
        <w:t>Q</w:t>
      </w:r>
      <w:r w:rsidRPr="00BD0AA8">
        <w:rPr>
          <w:b/>
          <w:i/>
          <w:color w:val="000000"/>
          <w:vertAlign w:val="subscript"/>
        </w:rPr>
        <w:t>э</w:t>
      </w:r>
      <w:r w:rsidRPr="00BD0AA8">
        <w:t xml:space="preserve"> для очистного комбайнового комплекса 1ОКП70Е, В состав компле</w:t>
      </w:r>
      <w:r w:rsidRPr="00BD0AA8">
        <w:t>к</w:t>
      </w:r>
      <w:r w:rsidRPr="00BD0AA8">
        <w:t>са входит ко</w:t>
      </w:r>
      <w:r w:rsidRPr="00BD0AA8">
        <w:t>м</w:t>
      </w:r>
      <w:r w:rsidRPr="00BD0AA8">
        <w:t xml:space="preserve">байн 2ГШ68Е. Расчётные данные: вынимаемая мощность пласта </w:t>
      </w:r>
      <w:r w:rsidRPr="00BD0AA8">
        <w:rPr>
          <w:b/>
          <w:i/>
          <w:lang w:val="en-US"/>
        </w:rPr>
        <w:t>m</w:t>
      </w:r>
      <w:r w:rsidRPr="00BD0AA8">
        <w:t xml:space="preserve"> = 2,20 м; длина лавы </w:t>
      </w:r>
      <w:r w:rsidRPr="00BD0AA8">
        <w:rPr>
          <w:b/>
          <w:i/>
          <w:lang w:val="en-US"/>
        </w:rPr>
        <w:t>L</w:t>
      </w:r>
      <w:r w:rsidRPr="00BD0AA8">
        <w:t xml:space="preserve"> = 120 м; ширина захвата очистного комбайна </w:t>
      </w:r>
      <w:r w:rsidRPr="00BD0AA8">
        <w:rPr>
          <w:b/>
          <w:i/>
          <w:lang w:val="en-US"/>
        </w:rPr>
        <w:t>B</w:t>
      </w:r>
      <w:r w:rsidRPr="00BD0AA8">
        <w:rPr>
          <w:b/>
          <w:i/>
          <w:vertAlign w:val="subscript"/>
        </w:rPr>
        <w:t>з</w:t>
      </w:r>
      <w:r w:rsidRPr="00BD0AA8">
        <w:t xml:space="preserve"> = 0,5 м; </w:t>
      </w:r>
      <w:r w:rsidRPr="00BD0AA8">
        <w:rPr>
          <w:bCs/>
        </w:rPr>
        <w:t>пло</w:t>
      </w:r>
      <w:r w:rsidRPr="00BD0AA8">
        <w:rPr>
          <w:bCs/>
        </w:rPr>
        <w:t>т</w:t>
      </w:r>
      <w:r w:rsidRPr="00BD0AA8">
        <w:rPr>
          <w:bCs/>
        </w:rPr>
        <w:t>ность угля</w:t>
      </w:r>
      <w:r w:rsidRPr="00BD0AA8">
        <w:t xml:space="preserve"> </w:t>
      </w:r>
      <w:r w:rsidRPr="00BD0AA8">
        <w:rPr>
          <w:b/>
          <w:bCs/>
          <w:i/>
        </w:rPr>
        <w:t>γ</w:t>
      </w:r>
      <w:r w:rsidRPr="00BD0AA8">
        <w:rPr>
          <w:bCs/>
        </w:rPr>
        <w:t xml:space="preserve"> = 1,4 т/м</w:t>
      </w:r>
      <w:r w:rsidRPr="00BD0AA8">
        <w:rPr>
          <w:bCs/>
          <w:vertAlign w:val="superscript"/>
        </w:rPr>
        <w:t>3</w:t>
      </w:r>
      <w:r w:rsidRPr="00BD0AA8">
        <w:rPr>
          <w:bCs/>
        </w:rPr>
        <w:t xml:space="preserve">; </w:t>
      </w:r>
      <w:r w:rsidRPr="00BD0AA8">
        <w:t>скорость подачи комбайна</w:t>
      </w:r>
      <w:r w:rsidRPr="00BD0AA8">
        <w:rPr>
          <w:bCs/>
        </w:rPr>
        <w:t xml:space="preserve"> </w:t>
      </w:r>
      <w:r w:rsidRPr="00BD0AA8">
        <w:rPr>
          <w:b/>
          <w:i/>
          <w:iCs/>
          <w:lang w:val="en-US"/>
        </w:rPr>
        <w:t>V</w:t>
      </w:r>
      <w:r w:rsidRPr="00BD0AA8">
        <w:rPr>
          <w:b/>
          <w:i/>
          <w:iCs/>
          <w:vertAlign w:val="subscript"/>
        </w:rPr>
        <w:t>п</w:t>
      </w:r>
      <w:r w:rsidRPr="00BD0AA8">
        <w:rPr>
          <w:iCs/>
        </w:rPr>
        <w:t xml:space="preserve"> = 4,8 м/мин; </w:t>
      </w:r>
      <w:r w:rsidRPr="00BD0AA8">
        <w:rPr>
          <w:color w:val="000000"/>
        </w:rPr>
        <w:t>затраты времени на выполнение вспомогательных операций (концевых, маневровых, по зачистке з</w:t>
      </w:r>
      <w:r w:rsidRPr="00BD0AA8">
        <w:rPr>
          <w:color w:val="000000"/>
        </w:rPr>
        <w:t>а</w:t>
      </w:r>
      <w:r w:rsidRPr="00BD0AA8">
        <w:rPr>
          <w:color w:val="000000"/>
        </w:rPr>
        <w:t>боя)</w:t>
      </w:r>
      <w:r w:rsidRPr="00BD0AA8">
        <w:rPr>
          <w:iCs/>
        </w:rPr>
        <w:t xml:space="preserve"> </w:t>
      </w:r>
      <w:r w:rsidRPr="00BD0AA8">
        <w:rPr>
          <w:b/>
          <w:i/>
          <w:lang w:val="en-US"/>
        </w:rPr>
        <w:t>t</w:t>
      </w:r>
      <w:r w:rsidRPr="00BD0AA8">
        <w:rPr>
          <w:b/>
          <w:i/>
          <w:vertAlign w:val="subscript"/>
        </w:rPr>
        <w:t>во</w:t>
      </w:r>
      <w:r w:rsidRPr="00BD0AA8">
        <w:t xml:space="preserve"> = 32 мин (за один рабочий цикл); </w:t>
      </w:r>
      <w:r w:rsidRPr="00BD0AA8">
        <w:rPr>
          <w:color w:val="000000"/>
        </w:rPr>
        <w:t>коэффициент готовности, отражающий уровень надёжности оборудования комплекса</w:t>
      </w:r>
      <w:r w:rsidRPr="00BD0AA8">
        <w:t xml:space="preserve"> </w:t>
      </w:r>
      <w:r w:rsidRPr="00BD0AA8">
        <w:rPr>
          <w:b/>
          <w:i/>
          <w:color w:val="000000"/>
          <w:lang w:val="en-US"/>
        </w:rPr>
        <w:t>k</w:t>
      </w:r>
      <w:r w:rsidRPr="00BD0AA8">
        <w:rPr>
          <w:b/>
          <w:i/>
          <w:color w:val="000000"/>
          <w:vertAlign w:val="subscript"/>
        </w:rPr>
        <w:t>г</w:t>
      </w:r>
      <w:r w:rsidRPr="00BD0AA8">
        <w:rPr>
          <w:color w:val="000000"/>
        </w:rPr>
        <w:t xml:space="preserve"> = 0,8; коэффициент непрерывн</w:t>
      </w:r>
      <w:r w:rsidRPr="00BD0AA8">
        <w:rPr>
          <w:color w:val="000000"/>
        </w:rPr>
        <w:t>о</w:t>
      </w:r>
      <w:r w:rsidRPr="00BD0AA8">
        <w:rPr>
          <w:color w:val="000000"/>
        </w:rPr>
        <w:t>сти работы комплекса, учитывающий простои по организационным и эксплуатац</w:t>
      </w:r>
      <w:r w:rsidRPr="00BD0AA8">
        <w:rPr>
          <w:color w:val="000000"/>
        </w:rPr>
        <w:t>и</w:t>
      </w:r>
      <w:r w:rsidRPr="00BD0AA8">
        <w:rPr>
          <w:color w:val="000000"/>
        </w:rPr>
        <w:t>онным пр</w:t>
      </w:r>
      <w:r w:rsidRPr="00BD0AA8">
        <w:rPr>
          <w:color w:val="000000"/>
        </w:rPr>
        <w:t>и</w:t>
      </w:r>
      <w:r w:rsidRPr="00BD0AA8">
        <w:rPr>
          <w:color w:val="000000"/>
        </w:rPr>
        <w:t xml:space="preserve">чинам </w:t>
      </w:r>
      <w:r w:rsidRPr="00BD0AA8">
        <w:rPr>
          <w:b/>
          <w:i/>
          <w:color w:val="000000"/>
          <w:lang w:val="en-US"/>
        </w:rPr>
        <w:t>k</w:t>
      </w:r>
      <w:r w:rsidRPr="00BD0AA8">
        <w:rPr>
          <w:b/>
          <w:i/>
          <w:color w:val="000000"/>
          <w:vertAlign w:val="subscript"/>
        </w:rPr>
        <w:t>э.о</w:t>
      </w:r>
      <w:r w:rsidRPr="00BD0AA8">
        <w:rPr>
          <w:color w:val="000000"/>
        </w:rPr>
        <w:t xml:space="preserve"> = 0,85.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BD0AA8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BD0AA8">
        <w:t xml:space="preserve">Рассчитать площадь разрабатываемой груди забоя </w:t>
      </w:r>
      <w:r w:rsidRPr="00BD0AA8">
        <w:rPr>
          <w:b/>
          <w:i/>
          <w:lang w:val="en-US"/>
        </w:rPr>
        <w:t>S</w:t>
      </w:r>
      <w:r w:rsidRPr="00BD0AA8">
        <w:t>, время цикла по отработке з</w:t>
      </w:r>
      <w:r w:rsidRPr="00BD0AA8">
        <w:t>а</w:t>
      </w:r>
      <w:r w:rsidRPr="00BD0AA8">
        <w:t>боя на ширину обделки</w:t>
      </w:r>
      <w:r w:rsidRPr="00BD0AA8">
        <w:rPr>
          <w:b/>
          <w:i/>
        </w:rPr>
        <w:t xml:space="preserve"> </w:t>
      </w:r>
      <w:r w:rsidRPr="00BD0AA8">
        <w:rPr>
          <w:b/>
          <w:i/>
          <w:lang w:val="en-US"/>
        </w:rPr>
        <w:t>T</w:t>
      </w:r>
      <w:r w:rsidRPr="00BD0AA8">
        <w:rPr>
          <w:b/>
          <w:i/>
          <w:vertAlign w:val="subscript"/>
        </w:rPr>
        <w:t>ц</w:t>
      </w:r>
      <w:r w:rsidRPr="00BD0AA8">
        <w:t xml:space="preserve">, число циклов по отработке забоя на ширину кольца крепи </w:t>
      </w:r>
      <w:r w:rsidRPr="00BD0AA8">
        <w:rPr>
          <w:b/>
          <w:i/>
          <w:iCs/>
        </w:rPr>
        <w:t>п</w:t>
      </w:r>
      <w:r w:rsidRPr="00BD0AA8">
        <w:rPr>
          <w:iCs/>
        </w:rPr>
        <w:t xml:space="preserve">, </w:t>
      </w:r>
      <w:r w:rsidRPr="00BD0AA8">
        <w:t xml:space="preserve">коэффициент технически возможной непрерывной работы комплекса по проходке и сооружению тоннеля </w:t>
      </w:r>
      <w:r w:rsidRPr="00BD0AA8">
        <w:rPr>
          <w:b/>
          <w:i/>
          <w:iCs/>
          <w:lang w:val="en-US"/>
        </w:rPr>
        <w:t>k</w:t>
      </w:r>
      <w:r w:rsidRPr="00BD0AA8">
        <w:rPr>
          <w:b/>
          <w:i/>
          <w:iCs/>
          <w:vertAlign w:val="subscript"/>
          <w:lang w:val="en-US"/>
        </w:rPr>
        <w:t>m</w:t>
      </w:r>
      <w:r w:rsidRPr="00BD0AA8">
        <w:t>, – коэффициент непрерывности работы ко</w:t>
      </w:r>
      <w:r w:rsidRPr="00BD0AA8">
        <w:t>м</w:t>
      </w:r>
      <w:r w:rsidRPr="00BD0AA8">
        <w:t xml:space="preserve">плекса в процессе эксплуатации </w:t>
      </w:r>
      <w:r w:rsidRPr="00BD0AA8">
        <w:rPr>
          <w:b/>
          <w:i/>
          <w:iCs/>
          <w:lang w:val="en-US"/>
        </w:rPr>
        <w:t>k</w:t>
      </w:r>
      <w:r w:rsidRPr="00BD0AA8">
        <w:rPr>
          <w:b/>
          <w:i/>
          <w:iCs/>
          <w:vertAlign w:val="subscript"/>
        </w:rPr>
        <w:t>э</w:t>
      </w:r>
      <w:r w:rsidRPr="00BD0AA8">
        <w:rPr>
          <w:iCs/>
        </w:rPr>
        <w:t>,</w:t>
      </w:r>
      <w:r w:rsidRPr="00BD0AA8">
        <w:t xml:space="preserve"> теоретическую, техническую и эксплуатацио</w:t>
      </w:r>
      <w:r w:rsidRPr="00BD0AA8">
        <w:t>н</w:t>
      </w:r>
      <w:r w:rsidRPr="00BD0AA8">
        <w:t>ную производительность проходческого щитового комплекса КПЩМ-3,6Э. Ра</w:t>
      </w:r>
      <w:r w:rsidRPr="00BD0AA8">
        <w:t>с</w:t>
      </w:r>
      <w:r w:rsidRPr="00BD0AA8">
        <w:t xml:space="preserve">чётные данные: глубина врезания лопаты в грунт данной категории </w:t>
      </w:r>
      <w:r w:rsidRPr="00BD0AA8">
        <w:rPr>
          <w:b/>
          <w:i/>
          <w:iCs/>
          <w:lang w:val="en-US"/>
        </w:rPr>
        <w:t>hf</w:t>
      </w:r>
      <w:r w:rsidRPr="00BD0AA8">
        <w:rPr>
          <w:iCs/>
        </w:rPr>
        <w:t xml:space="preserve"> = 0,16 м; </w:t>
      </w:r>
      <w:r w:rsidRPr="00BD0AA8">
        <w:t>диаметр щита</w:t>
      </w:r>
      <w:r w:rsidRPr="00BD0AA8">
        <w:rPr>
          <w:iCs/>
        </w:rPr>
        <w:t xml:space="preserve"> </w:t>
      </w:r>
      <w:r w:rsidRPr="00BD0AA8">
        <w:rPr>
          <w:b/>
          <w:i/>
          <w:lang w:val="en-US"/>
        </w:rPr>
        <w:t>D</w:t>
      </w:r>
      <w:r w:rsidRPr="00BD0AA8">
        <w:rPr>
          <w:b/>
          <w:i/>
          <w:vertAlign w:val="subscript"/>
        </w:rPr>
        <w:t>щ</w:t>
      </w:r>
      <w:r w:rsidRPr="00BD0AA8">
        <w:t xml:space="preserve"> = 3,62 м; время цикла по отработке забоя на глубину (</w:t>
      </w:r>
      <w:r w:rsidRPr="00BD0AA8">
        <w:rPr>
          <w:b/>
          <w:i/>
          <w:iCs/>
          <w:lang w:val="en-US"/>
        </w:rPr>
        <w:t>hf</w:t>
      </w:r>
      <w:r w:rsidRPr="00BD0AA8">
        <w:rPr>
          <w:b/>
          <w:i/>
          <w:iCs/>
        </w:rPr>
        <w:t>)</w:t>
      </w:r>
      <w:r w:rsidRPr="00BD0AA8">
        <w:rPr>
          <w:iCs/>
        </w:rPr>
        <w:t xml:space="preserve"> врез</w:t>
      </w:r>
      <w:r w:rsidRPr="00BD0AA8">
        <w:rPr>
          <w:iCs/>
        </w:rPr>
        <w:t>а</w:t>
      </w:r>
      <w:r w:rsidRPr="00BD0AA8">
        <w:rPr>
          <w:iCs/>
        </w:rPr>
        <w:t xml:space="preserve">ния </w:t>
      </w:r>
      <w:r w:rsidRPr="00BD0AA8">
        <w:rPr>
          <w:b/>
          <w:i/>
          <w:iCs/>
          <w:lang w:val="en-US"/>
        </w:rPr>
        <w:t>t</w:t>
      </w:r>
      <w:r w:rsidRPr="00BD0AA8">
        <w:rPr>
          <w:b/>
          <w:i/>
          <w:iCs/>
          <w:vertAlign w:val="subscript"/>
        </w:rPr>
        <w:t>з</w:t>
      </w:r>
      <w:r w:rsidRPr="00BD0AA8">
        <w:rPr>
          <w:iCs/>
        </w:rPr>
        <w:t xml:space="preserve"> = 14 мин; </w:t>
      </w:r>
      <w:r w:rsidRPr="00BD0AA8">
        <w:t>ширина обделки</w:t>
      </w:r>
      <w:r w:rsidRPr="00BD0AA8">
        <w:rPr>
          <w:iCs/>
        </w:rPr>
        <w:t xml:space="preserve"> </w:t>
      </w:r>
      <w:r w:rsidRPr="00BD0AA8">
        <w:rPr>
          <w:b/>
          <w:i/>
          <w:iCs/>
        </w:rPr>
        <w:t>В</w:t>
      </w:r>
      <w:r w:rsidRPr="00BD0AA8">
        <w:t xml:space="preserve"> = </w:t>
      </w:r>
      <w:smartTag w:uri="urn:schemas-microsoft-com:office:smarttags" w:element="metricconverter">
        <w:smartTagPr>
          <w:attr w:name="ProductID" w:val="0,75 м"/>
        </w:smartTagPr>
        <w:r w:rsidRPr="00BD0AA8">
          <w:t>0,75 м</w:t>
        </w:r>
      </w:smartTag>
      <w:r w:rsidRPr="00BD0AA8">
        <w:t>; несовм</w:t>
      </w:r>
      <w:r w:rsidRPr="00BD0AA8">
        <w:t>е</w:t>
      </w:r>
      <w:r w:rsidRPr="00BD0AA8">
        <w:t>щенное с разработкой забоя и другими операциями время на о</w:t>
      </w:r>
      <w:r w:rsidRPr="00BD0AA8">
        <w:t>т</w:t>
      </w:r>
      <w:r w:rsidRPr="00BD0AA8">
        <w:t xml:space="preserve">катку вагонеток и подачу блоков обделки </w:t>
      </w:r>
      <w:r w:rsidRPr="00BD0AA8">
        <w:rPr>
          <w:b/>
          <w:i/>
          <w:iCs/>
        </w:rPr>
        <w:t>t</w:t>
      </w:r>
      <w:r w:rsidRPr="00BD0AA8">
        <w:rPr>
          <w:i/>
          <w:iCs/>
          <w:vertAlign w:val="subscript"/>
        </w:rPr>
        <w:t>mp</w:t>
      </w:r>
      <w:r w:rsidRPr="00BD0AA8">
        <w:t xml:space="preserve"> = 14 мин; время установки кольца обделки </w:t>
      </w:r>
      <w:r w:rsidRPr="00BD0AA8">
        <w:rPr>
          <w:b/>
          <w:i/>
          <w:iCs/>
          <w:lang w:val="en-US"/>
        </w:rPr>
        <w:t>t</w:t>
      </w:r>
      <w:r w:rsidRPr="00BD0AA8">
        <w:rPr>
          <w:i/>
          <w:iCs/>
          <w:vertAlign w:val="subscript"/>
        </w:rPr>
        <w:t>кр</w:t>
      </w:r>
      <w:r w:rsidRPr="00BD0AA8">
        <w:rPr>
          <w:vertAlign w:val="superscript"/>
        </w:rPr>
        <w:t xml:space="preserve"> </w:t>
      </w:r>
      <w:r w:rsidRPr="00BD0AA8">
        <w:t>= 12 мин; несовмещенное время тамп</w:t>
      </w:r>
      <w:r w:rsidRPr="00BD0AA8">
        <w:t>о</w:t>
      </w:r>
      <w:r w:rsidRPr="00BD0AA8">
        <w:t xml:space="preserve">нажных работ </w:t>
      </w:r>
      <w:r w:rsidRPr="00BD0AA8">
        <w:rPr>
          <w:b/>
          <w:i/>
          <w:iCs/>
        </w:rPr>
        <w:t>t</w:t>
      </w:r>
      <w:r w:rsidRPr="00BD0AA8">
        <w:rPr>
          <w:i/>
          <w:iCs/>
          <w:vertAlign w:val="subscript"/>
        </w:rPr>
        <w:t>maм</w:t>
      </w:r>
      <w:r w:rsidRPr="00BD0AA8">
        <w:rPr>
          <w:b/>
          <w:bCs/>
        </w:rPr>
        <w:t>=</w:t>
      </w:r>
      <w:r w:rsidRPr="00BD0AA8">
        <w:rPr>
          <w:bCs/>
        </w:rPr>
        <w:t xml:space="preserve"> 44</w:t>
      </w:r>
      <w:r w:rsidRPr="00BD0AA8">
        <w:t xml:space="preserve"> мин; время передвижки щита на шир</w:t>
      </w:r>
      <w:r w:rsidRPr="00BD0AA8">
        <w:t>и</w:t>
      </w:r>
      <w:r w:rsidRPr="00BD0AA8">
        <w:t xml:space="preserve">ну кольца обделки </w:t>
      </w:r>
      <w:r w:rsidRPr="00BD0AA8">
        <w:rPr>
          <w:b/>
          <w:i/>
          <w:iCs/>
          <w:lang w:val="en-US"/>
        </w:rPr>
        <w:t>t</w:t>
      </w:r>
      <w:r w:rsidRPr="00BD0AA8">
        <w:rPr>
          <w:i/>
          <w:iCs/>
          <w:vertAlign w:val="subscript"/>
          <w:lang w:val="en-US"/>
        </w:rPr>
        <w:t>nep</w:t>
      </w:r>
      <w:r w:rsidRPr="00BD0AA8">
        <w:t xml:space="preserve"> = 5 мин; время устранения отказов за цикл </w:t>
      </w:r>
      <w:r w:rsidRPr="00BD0AA8">
        <w:rPr>
          <w:b/>
          <w:i/>
          <w:iCs/>
        </w:rPr>
        <w:t>t</w:t>
      </w:r>
      <w:r w:rsidRPr="00BD0AA8">
        <w:rPr>
          <w:b/>
          <w:i/>
          <w:iCs/>
          <w:vertAlign w:val="subscript"/>
        </w:rPr>
        <w:t>ун</w:t>
      </w:r>
      <w:r w:rsidRPr="00BD0AA8">
        <w:t xml:space="preserve"> = 3 мин/цикл; время простоев по эк</w:t>
      </w:r>
      <w:r w:rsidRPr="00BD0AA8">
        <w:t>с</w:t>
      </w:r>
      <w:r w:rsidRPr="00BD0AA8">
        <w:t xml:space="preserve">плуатационно-организационным причинам (за цикл) </w:t>
      </w:r>
      <w:r w:rsidRPr="00BD0AA8">
        <w:rPr>
          <w:b/>
          <w:i/>
          <w:iCs/>
          <w:lang w:val="en-US"/>
        </w:rPr>
        <w:t>t</w:t>
      </w:r>
      <w:r w:rsidRPr="00BD0AA8">
        <w:rPr>
          <w:i/>
          <w:iCs/>
          <w:vertAlign w:val="subscript"/>
        </w:rPr>
        <w:t>эо</w:t>
      </w:r>
      <w:r w:rsidRPr="00BD0AA8">
        <w:t xml:space="preserve"> = 4 мин.</w:t>
      </w:r>
    </w:p>
    <w:p w:rsidR="007A2F00" w:rsidRPr="001B40FE" w:rsidRDefault="007A2F00" w:rsidP="007A2F00">
      <w:pPr>
        <w:jc w:val="right"/>
        <w:rPr>
          <w:sz w:val="16"/>
          <w:szCs w:val="16"/>
        </w:rPr>
      </w:pP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D84A06">
        <w:lastRenderedPageBreak/>
        <w:t xml:space="preserve">Рассчитать для переносного перфоратора ПП63В мощность ударного механизма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уд</w:t>
      </w:r>
      <w:r w:rsidRPr="00D84A06">
        <w:t xml:space="preserve">, мощность механизма вращения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вр</w:t>
      </w:r>
      <w:r w:rsidRPr="00D84A06">
        <w:t xml:space="preserve">, суммарную мощность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  <w:lang w:val="en-US"/>
        </w:rPr>
        <w:t>Σ</w:t>
      </w:r>
      <w:r w:rsidRPr="00D84A06">
        <w:t>, удельный ра</w:t>
      </w:r>
      <w:r w:rsidRPr="00D84A06">
        <w:t>с</w:t>
      </w:r>
      <w:r w:rsidRPr="00D84A06">
        <w:t xml:space="preserve">ход воздуха </w:t>
      </w:r>
      <w:r w:rsidRPr="00D84A06">
        <w:rPr>
          <w:b/>
          <w:i/>
          <w:lang w:val="en-US"/>
        </w:rPr>
        <w:t>q</w:t>
      </w:r>
      <w:r w:rsidRPr="00D84A06">
        <w:t xml:space="preserve"> и скорость бурения </w:t>
      </w:r>
      <w:r w:rsidRPr="00D84A06">
        <w:rPr>
          <w:b/>
          <w:i/>
        </w:rPr>
        <w:sym w:font="Symbol" w:char="F075"/>
      </w:r>
      <w:r w:rsidRPr="00D84A06">
        <w:t>. П</w:t>
      </w:r>
      <w:r w:rsidRPr="00D84A06">
        <w:t>о</w:t>
      </w:r>
      <w:r w:rsidRPr="00D84A06">
        <w:t xml:space="preserve">строить графики зависимостей </w:t>
      </w:r>
      <w:r w:rsidRPr="00D84A06">
        <w:rPr>
          <w:b/>
          <w:i/>
        </w:rPr>
        <w:sym w:font="Symbol" w:char="F075"/>
      </w:r>
      <w:r w:rsidRPr="00D84A06">
        <w:rPr>
          <w:b/>
        </w:rPr>
        <w:t xml:space="preserve"> = </w:t>
      </w:r>
      <w:r w:rsidRPr="00D84A06">
        <w:rPr>
          <w:b/>
          <w:i/>
          <w:lang w:val="en-US"/>
        </w:rPr>
        <w:t>f</w:t>
      </w:r>
      <w:r w:rsidRPr="00D84A06">
        <w:rPr>
          <w:b/>
        </w:rPr>
        <w:t xml:space="preserve"> (</w:t>
      </w:r>
      <w:r w:rsidRPr="00D84A06">
        <w:rPr>
          <w:b/>
          <w:i/>
          <w:lang w:val="en-US"/>
        </w:rPr>
        <w:t>d</w:t>
      </w:r>
      <w:r w:rsidRPr="00D84A06">
        <w:rPr>
          <w:b/>
        </w:rPr>
        <w:t>)</w:t>
      </w:r>
      <w:r w:rsidRPr="00D84A06">
        <w:t xml:space="preserve"> и </w:t>
      </w:r>
      <w:r w:rsidRPr="00D84A06">
        <w:rPr>
          <w:b/>
          <w:i/>
        </w:rPr>
        <w:sym w:font="Symbol" w:char="F075"/>
      </w:r>
      <w:r w:rsidRPr="00D84A06">
        <w:t xml:space="preserve"> = </w:t>
      </w:r>
      <w:r w:rsidRPr="00D84A06">
        <w:rPr>
          <w:b/>
          <w:i/>
          <w:lang w:val="en-US"/>
        </w:rPr>
        <w:t>f</w:t>
      </w:r>
      <w:r w:rsidRPr="00D84A06">
        <w:t xml:space="preserve"> (</w:t>
      </w:r>
      <w:r w:rsidRPr="00D84A06">
        <w:rPr>
          <w:b/>
          <w:i/>
        </w:rPr>
        <w:sym w:font="Symbol" w:char="F073"/>
      </w:r>
      <w:r w:rsidRPr="00D84A06">
        <w:t xml:space="preserve">). </w:t>
      </w:r>
    </w:p>
    <w:p w:rsidR="007A2F00" w:rsidRPr="00D84A06" w:rsidRDefault="007A2F00" w:rsidP="007A2F00">
      <w:pPr>
        <w:ind w:left="720"/>
      </w:pPr>
      <w:r w:rsidRPr="00D84A06">
        <w:t>Расчё</w:t>
      </w:r>
      <w:r w:rsidRPr="00D84A06">
        <w:t>т</w:t>
      </w:r>
      <w:r w:rsidRPr="00D84A06">
        <w:t xml:space="preserve">ные данные: </w:t>
      </w:r>
    </w:p>
    <w:p w:rsidR="007A2F00" w:rsidRPr="00332A25" w:rsidRDefault="007A2F00" w:rsidP="007A2F00">
      <w:pPr>
        <w:ind w:left="720"/>
      </w:pPr>
      <w:r>
        <w:t>Э</w:t>
      </w:r>
      <w:r w:rsidRPr="00332A25">
        <w:t>нергия удара поршня 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A</w:t>
      </w:r>
      <w:r w:rsidRPr="00332A25">
        <w:rPr>
          <w:b/>
          <w:i/>
          <w:vertAlign w:val="subscript"/>
        </w:rPr>
        <w:t>уд</w:t>
      </w:r>
      <w:r w:rsidRPr="00332A25">
        <w:t xml:space="preserve"> = 63,74 Дж; частота ударов</w:t>
      </w:r>
      <w:r w:rsidRPr="00332A25">
        <w:rPr>
          <w:b/>
          <w:i/>
        </w:rPr>
        <w:t xml:space="preserve"> - </w:t>
      </w:r>
      <w:r w:rsidRPr="00332A25">
        <w:rPr>
          <w:b/>
          <w:i/>
          <w:lang w:val="en-US"/>
        </w:rPr>
        <w:t>n</w:t>
      </w:r>
      <w:r w:rsidRPr="00332A25">
        <w:t xml:space="preserve"> = 30 </w:t>
      </w:r>
      <w:r w:rsidRPr="00332A25">
        <w:rPr>
          <w:lang w:val="en-US"/>
        </w:rPr>
        <w:t>c</w:t>
      </w:r>
      <w:r w:rsidRPr="00332A25">
        <w:rPr>
          <w:vertAlign w:val="superscript"/>
        </w:rPr>
        <w:t>-1</w:t>
      </w:r>
      <w:r w:rsidRPr="00332A25">
        <w:t>; крутящий момент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M</w:t>
      </w:r>
      <w:r w:rsidRPr="00332A25">
        <w:t xml:space="preserve"> = 26,93 Н·м; частота вращения бурового инструмента </w:t>
      </w:r>
      <w:r w:rsidRPr="00332A25">
        <w:rPr>
          <w:b/>
          <w:i/>
        </w:rPr>
        <w:t xml:space="preserve">- </w:t>
      </w:r>
      <w:r w:rsidRPr="00332A25">
        <w:rPr>
          <w:b/>
          <w:i/>
          <w:lang w:val="en-US"/>
        </w:rPr>
        <w:t>n</w:t>
      </w:r>
      <w:r w:rsidRPr="00332A25">
        <w:rPr>
          <w:b/>
          <w:i/>
          <w:vertAlign w:val="subscript"/>
        </w:rPr>
        <w:t>вр</w:t>
      </w:r>
      <w:r w:rsidRPr="00332A25">
        <w:t xml:space="preserve"> =1,</w:t>
      </w:r>
      <w:r>
        <w:t>03</w:t>
      </w:r>
      <w:r w:rsidRPr="00332A25">
        <w:t xml:space="preserve"> с</w:t>
      </w:r>
      <w:r w:rsidRPr="00332A25">
        <w:rPr>
          <w:vertAlign w:val="superscript"/>
        </w:rPr>
        <w:t>-1</w:t>
      </w:r>
      <w:r w:rsidRPr="00332A25">
        <w:t>; ра</w:t>
      </w:r>
      <w:r w:rsidRPr="00332A25">
        <w:t>с</w:t>
      </w:r>
      <w:r w:rsidRPr="00332A25">
        <w:t xml:space="preserve">хода воздуха - </w:t>
      </w:r>
      <w:r w:rsidRPr="00332A25">
        <w:rPr>
          <w:b/>
          <w:i/>
          <w:lang w:val="en-US"/>
        </w:rPr>
        <w:t>Q</w:t>
      </w:r>
      <w:r w:rsidRPr="00332A25">
        <w:t xml:space="preserve"> = 3,85 м</w:t>
      </w:r>
      <w:r w:rsidRPr="00332A25">
        <w:rPr>
          <w:vertAlign w:val="superscript"/>
        </w:rPr>
        <w:t>3</w:t>
      </w:r>
      <w:r w:rsidRPr="00332A25">
        <w:t>/мин; диаметр шпура</w:t>
      </w:r>
      <w:r w:rsidRPr="00332A25">
        <w:rPr>
          <w:b/>
          <w:i/>
        </w:rPr>
        <w:t xml:space="preserve"> </w:t>
      </w:r>
      <w:r w:rsidRPr="00332A25">
        <w:t>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d</w:t>
      </w:r>
      <w:r w:rsidRPr="00332A25">
        <w:t xml:space="preserve"> = 4</w:t>
      </w:r>
      <w:r>
        <w:t>2</w:t>
      </w:r>
      <w:r w:rsidRPr="00332A25">
        <w:t xml:space="preserve"> мм, буримая порода – </w:t>
      </w:r>
      <w:r>
        <w:t>б</w:t>
      </w:r>
      <w:r>
        <w:t>а</w:t>
      </w:r>
      <w:r>
        <w:t>кальский кварцит</w:t>
      </w:r>
      <w:r w:rsidRPr="00332A25">
        <w:t xml:space="preserve"> (време</w:t>
      </w:r>
      <w:r w:rsidRPr="00332A25">
        <w:t>н</w:t>
      </w:r>
      <w:r w:rsidRPr="00332A25">
        <w:t xml:space="preserve">ное сопротивление раздавливанию </w:t>
      </w:r>
      <w:r w:rsidRPr="00D84A06">
        <w:sym w:font="Symbol" w:char="F073"/>
      </w:r>
      <w:r w:rsidRPr="00332A25">
        <w:t xml:space="preserve"> = </w:t>
      </w:r>
      <w:r>
        <w:t>190</w:t>
      </w:r>
      <w:r w:rsidRPr="00332A25">
        <w:t xml:space="preserve"> МПа).</w:t>
      </w:r>
    </w:p>
    <w:p w:rsidR="007A2F00" w:rsidRDefault="007A2F00" w:rsidP="007A2F00">
      <w:pPr>
        <w:tabs>
          <w:tab w:val="left" w:pos="3588"/>
        </w:tabs>
        <w:ind w:left="1701"/>
        <w:rPr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00097F">
        <w:t xml:space="preserve">Определить эксплуатационную производительность </w:t>
      </w:r>
      <w:r w:rsidRPr="0000097F">
        <w:rPr>
          <w:b/>
          <w:i/>
          <w:color w:val="000000"/>
          <w:lang w:val="en-US"/>
        </w:rPr>
        <w:t>Q</w:t>
      </w:r>
      <w:r w:rsidRPr="0000097F">
        <w:rPr>
          <w:b/>
          <w:i/>
          <w:color w:val="000000"/>
          <w:vertAlign w:val="subscript"/>
        </w:rPr>
        <w:t>э</w:t>
      </w:r>
      <w:r w:rsidRPr="0000097F">
        <w:rPr>
          <w:color w:val="000000"/>
        </w:rPr>
        <w:t xml:space="preserve"> проходческого комбайна </w:t>
      </w:r>
      <w:r>
        <w:rPr>
          <w:color w:val="000000"/>
        </w:rPr>
        <w:t>4ПП2</w:t>
      </w:r>
      <w:r w:rsidRPr="0000097F">
        <w:rPr>
          <w:color w:val="000000"/>
        </w:rPr>
        <w:t xml:space="preserve"> со стреловидным исполнительным органом. Исходные данные: </w:t>
      </w:r>
      <w:r w:rsidRPr="0000097F">
        <w:t>скорость п</w:t>
      </w:r>
      <w:r w:rsidRPr="0000097F">
        <w:t>е</w:t>
      </w:r>
      <w:r w:rsidRPr="0000097F">
        <w:t>ремещения коронки</w:t>
      </w:r>
      <w:r w:rsidRPr="0000097F">
        <w:rPr>
          <w:color w:val="000000"/>
        </w:rPr>
        <w:t xml:space="preserve"> </w:t>
      </w:r>
      <w:r w:rsidRPr="0000097F">
        <w:rPr>
          <w:b/>
          <w:i/>
          <w:lang w:val="en-US"/>
        </w:rPr>
        <w:t>V</w:t>
      </w:r>
      <w:r w:rsidRPr="0000097F">
        <w:rPr>
          <w:b/>
          <w:i/>
          <w:vertAlign w:val="subscript"/>
        </w:rPr>
        <w:t>к</w:t>
      </w:r>
      <w:r w:rsidRPr="0000097F">
        <w:t xml:space="preserve"> = 1,</w:t>
      </w:r>
      <w:r>
        <w:t>6</w:t>
      </w:r>
      <w:r w:rsidRPr="0000097F">
        <w:t xml:space="preserve">5 м/мин; ширина захвата коронки </w:t>
      </w:r>
      <w:r w:rsidRPr="0000097F">
        <w:rPr>
          <w:b/>
          <w:i/>
          <w:lang w:val="en-US"/>
        </w:rPr>
        <w:t>B</w:t>
      </w:r>
      <w:r w:rsidRPr="0000097F">
        <w:rPr>
          <w:b/>
          <w:i/>
          <w:vertAlign w:val="subscript"/>
        </w:rPr>
        <w:t>з</w:t>
      </w:r>
      <w:r w:rsidRPr="0000097F">
        <w:t xml:space="preserve"> = 0,</w:t>
      </w:r>
      <w:r>
        <w:t>95</w:t>
      </w:r>
      <w:r w:rsidRPr="0000097F">
        <w:t xml:space="preserve"> м; мин</w:t>
      </w:r>
      <w:r w:rsidRPr="0000097F">
        <w:t>и</w:t>
      </w:r>
      <w:r w:rsidRPr="0000097F">
        <w:t xml:space="preserve">мальный диаметр коронки </w:t>
      </w:r>
      <w:r w:rsidRPr="0000097F">
        <w:rPr>
          <w:b/>
          <w:i/>
          <w:lang w:val="en-US"/>
        </w:rPr>
        <w:t>D</w:t>
      </w:r>
      <w:r w:rsidRPr="0000097F">
        <w:rPr>
          <w:b/>
          <w:vertAlign w:val="subscript"/>
          <w:lang w:val="en-US"/>
        </w:rPr>
        <w:t>min</w:t>
      </w:r>
      <w:r w:rsidRPr="0000097F">
        <w:rPr>
          <w:b/>
        </w:rPr>
        <w:t xml:space="preserve"> </w:t>
      </w:r>
      <w:r w:rsidRPr="0000097F">
        <w:t>= 0,</w:t>
      </w:r>
      <w:r>
        <w:t>5</w:t>
      </w:r>
      <w:r w:rsidRPr="0000097F">
        <w:t xml:space="preserve">5 м; максимальный диаметр коронки </w:t>
      </w:r>
      <w:r w:rsidRPr="0000097F">
        <w:rPr>
          <w:b/>
          <w:i/>
          <w:lang w:val="en-US"/>
        </w:rPr>
        <w:t>D</w:t>
      </w:r>
      <w:r w:rsidRPr="0000097F">
        <w:rPr>
          <w:b/>
          <w:vertAlign w:val="subscript"/>
          <w:lang w:val="en-US"/>
        </w:rPr>
        <w:t>max</w:t>
      </w:r>
      <w:r w:rsidRPr="0000097F">
        <w:rPr>
          <w:b/>
        </w:rPr>
        <w:t xml:space="preserve"> </w:t>
      </w:r>
      <w:r w:rsidRPr="0000097F">
        <w:t>= 0,</w:t>
      </w:r>
      <w:r>
        <w:t>9</w:t>
      </w:r>
      <w:r w:rsidRPr="0000097F">
        <w:t xml:space="preserve">5 м; коэффициент использования коронки по диаметру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д</w:t>
      </w:r>
      <w:r w:rsidRPr="0000097F">
        <w:t xml:space="preserve"> = 0,</w:t>
      </w:r>
      <w:r>
        <w:t>7</w:t>
      </w:r>
      <w:r w:rsidRPr="0000097F">
        <w:t>; сечение выр</w:t>
      </w:r>
      <w:r w:rsidRPr="0000097F">
        <w:t>а</w:t>
      </w:r>
      <w:r w:rsidRPr="0000097F">
        <w:t xml:space="preserve">ботки в проходке </w:t>
      </w:r>
      <w:r w:rsidRPr="0000097F">
        <w:rPr>
          <w:b/>
          <w:i/>
          <w:lang w:val="en-US"/>
        </w:rPr>
        <w:t>S</w:t>
      </w:r>
      <w:r w:rsidRPr="0000097F">
        <w:rPr>
          <w:b/>
          <w:i/>
          <w:vertAlign w:val="subscript"/>
        </w:rPr>
        <w:t>пр</w:t>
      </w:r>
      <w:r w:rsidRPr="0000097F">
        <w:t xml:space="preserve"> = 1</w:t>
      </w:r>
      <w:r>
        <w:t>2</w:t>
      </w:r>
      <w:r w:rsidRPr="0000097F">
        <w:t xml:space="preserve"> м</w:t>
      </w:r>
      <w:r w:rsidRPr="0000097F">
        <w:rPr>
          <w:vertAlign w:val="superscript"/>
        </w:rPr>
        <w:t>2</w:t>
      </w:r>
      <w:r w:rsidRPr="0000097F">
        <w:t xml:space="preserve">; шаг установки рам крепи </w:t>
      </w:r>
      <w:r w:rsidRPr="0000097F">
        <w:rPr>
          <w:b/>
          <w:i/>
          <w:lang w:val="en-US"/>
        </w:rPr>
        <w:t>l</w:t>
      </w:r>
      <w:r w:rsidRPr="0000097F"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00097F">
          <w:t>1 м</w:t>
        </w:r>
      </w:smartTag>
      <w:r w:rsidRPr="0000097F">
        <w:t>; коэффициент орг</w:t>
      </w:r>
      <w:r w:rsidRPr="0000097F">
        <w:t>а</w:t>
      </w:r>
      <w:r w:rsidRPr="0000097F">
        <w:t xml:space="preserve">низации работ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ор</w:t>
      </w:r>
      <w:r w:rsidRPr="0000097F">
        <w:t xml:space="preserve"> = 1,</w:t>
      </w:r>
      <w:r>
        <w:t>3</w:t>
      </w:r>
      <w:r w:rsidRPr="0000097F">
        <w:t xml:space="preserve">; время несовмещенных вспомогательных операций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во</w:t>
      </w:r>
      <w:r w:rsidRPr="0000097F">
        <w:t xml:space="preserve"> = 45 мин; время простоев по эксплуатационно-организационным причинам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эо</w:t>
      </w:r>
      <w:r w:rsidRPr="0000097F">
        <w:t xml:space="preserve"> = 1</w:t>
      </w:r>
      <w:r>
        <w:t>0</w:t>
      </w:r>
      <w:r w:rsidRPr="0000097F">
        <w:t xml:space="preserve"> мин; продолжительность смены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</w:rPr>
        <w:t>см</w:t>
      </w:r>
      <w:r w:rsidRPr="0000097F">
        <w:rPr>
          <w:iCs/>
        </w:rPr>
        <w:t xml:space="preserve"> = 6 ч;</w:t>
      </w:r>
      <w:r w:rsidRPr="0000097F">
        <w:rPr>
          <w:b/>
          <w:i/>
          <w:iCs/>
        </w:rPr>
        <w:t xml:space="preserve"> Т</w:t>
      </w:r>
      <w:r w:rsidRPr="0000097F">
        <w:rPr>
          <w:b/>
          <w:i/>
          <w:iCs/>
          <w:vertAlign w:val="subscript"/>
          <w:lang w:val="en-US"/>
        </w:rPr>
        <w:t>m</w:t>
      </w:r>
      <w:r w:rsidRPr="0000097F">
        <w:rPr>
          <w:b/>
          <w:i/>
          <w:iCs/>
          <w:vertAlign w:val="subscript"/>
        </w:rPr>
        <w:t>01</w:t>
      </w:r>
      <w:r w:rsidRPr="0000097F">
        <w:t xml:space="preserve"> – время еж</w:t>
      </w:r>
      <w:r w:rsidRPr="0000097F">
        <w:t>е</w:t>
      </w:r>
      <w:r w:rsidRPr="0000097F">
        <w:t xml:space="preserve">сменного технического обслуживания комплекса,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  <w:lang w:val="en-US"/>
        </w:rPr>
        <w:t>m</w:t>
      </w:r>
      <w:r w:rsidRPr="0000097F">
        <w:rPr>
          <w:b/>
          <w:i/>
          <w:iCs/>
          <w:vertAlign w:val="subscript"/>
        </w:rPr>
        <w:t>01</w:t>
      </w:r>
      <w:r w:rsidRPr="0000097F">
        <w:t xml:space="preserve"> = 0,5 часа;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</w:rPr>
        <w:t>рп</w:t>
      </w:r>
      <w:r w:rsidRPr="0000097F">
        <w:rPr>
          <w:iCs/>
        </w:rPr>
        <w:t xml:space="preserve"> </w:t>
      </w:r>
      <w:r w:rsidRPr="0000097F">
        <w:t>– время регламентированного пер</w:t>
      </w:r>
      <w:r w:rsidRPr="0000097F">
        <w:t>е</w:t>
      </w:r>
      <w:r w:rsidRPr="0000097F">
        <w:t xml:space="preserve">рыва,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</w:rPr>
        <w:t>рп</w:t>
      </w:r>
      <w:r w:rsidRPr="0000097F">
        <w:t xml:space="preserve"> = 0,33 часа.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5D2AB3" w:rsidRDefault="007A2F00" w:rsidP="007A2F00">
      <w:pPr>
        <w:tabs>
          <w:tab w:val="left" w:pos="3588"/>
        </w:tabs>
        <w:ind w:left="1701"/>
        <w:rPr>
          <w:caps/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00097F">
        <w:t xml:space="preserve">Определить эксплуатационную производительность </w:t>
      </w:r>
      <w:r w:rsidRPr="0000097F">
        <w:rPr>
          <w:b/>
          <w:i/>
          <w:color w:val="000000"/>
          <w:lang w:val="en-US"/>
        </w:rPr>
        <w:t>Q</w:t>
      </w:r>
      <w:r w:rsidRPr="0000097F">
        <w:rPr>
          <w:b/>
          <w:i/>
          <w:color w:val="000000"/>
          <w:vertAlign w:val="subscript"/>
        </w:rPr>
        <w:t>э</w:t>
      </w:r>
      <w:r w:rsidRPr="0000097F">
        <w:rPr>
          <w:color w:val="000000"/>
        </w:rPr>
        <w:t xml:space="preserve"> проходческого комбайна ГПКС со стреловидным исполнительным органом. Исходные данные: </w:t>
      </w:r>
      <w:r w:rsidRPr="0000097F">
        <w:t>скорость п</w:t>
      </w:r>
      <w:r w:rsidRPr="0000097F">
        <w:t>е</w:t>
      </w:r>
      <w:r w:rsidRPr="0000097F">
        <w:t>ремещения коронки</w:t>
      </w:r>
      <w:r w:rsidRPr="0000097F">
        <w:rPr>
          <w:color w:val="000000"/>
        </w:rPr>
        <w:t xml:space="preserve"> </w:t>
      </w:r>
      <w:r w:rsidRPr="0000097F">
        <w:rPr>
          <w:b/>
          <w:i/>
          <w:lang w:val="en-US"/>
        </w:rPr>
        <w:t>V</w:t>
      </w:r>
      <w:r w:rsidRPr="0000097F">
        <w:rPr>
          <w:b/>
          <w:i/>
          <w:vertAlign w:val="subscript"/>
        </w:rPr>
        <w:t>к</w:t>
      </w:r>
      <w:r w:rsidRPr="0000097F">
        <w:t xml:space="preserve"> = 1,05 м/мин; ширина захвата коронки </w:t>
      </w:r>
      <w:r w:rsidRPr="0000097F">
        <w:rPr>
          <w:b/>
          <w:i/>
          <w:lang w:val="en-US"/>
        </w:rPr>
        <w:t>B</w:t>
      </w:r>
      <w:r w:rsidRPr="0000097F">
        <w:rPr>
          <w:b/>
          <w:i/>
          <w:vertAlign w:val="subscript"/>
        </w:rPr>
        <w:t>з</w:t>
      </w:r>
      <w:r w:rsidRPr="0000097F">
        <w:t xml:space="preserve"> = 0,7 м; мин</w:t>
      </w:r>
      <w:r w:rsidRPr="0000097F">
        <w:t>и</w:t>
      </w:r>
      <w:r w:rsidRPr="0000097F">
        <w:t xml:space="preserve">мальный диаметр коронки </w:t>
      </w:r>
      <w:r w:rsidRPr="0000097F">
        <w:rPr>
          <w:b/>
          <w:i/>
          <w:lang w:val="en-US"/>
        </w:rPr>
        <w:t>D</w:t>
      </w:r>
      <w:r w:rsidRPr="0000097F">
        <w:rPr>
          <w:b/>
          <w:vertAlign w:val="subscript"/>
          <w:lang w:val="en-US"/>
        </w:rPr>
        <w:t>min</w:t>
      </w:r>
      <w:r w:rsidRPr="0000097F">
        <w:rPr>
          <w:b/>
        </w:rPr>
        <w:t xml:space="preserve"> </w:t>
      </w:r>
      <w:r w:rsidRPr="0000097F">
        <w:t xml:space="preserve">= 0,45 м; максимальный диаметр коронки </w:t>
      </w:r>
      <w:r w:rsidRPr="0000097F">
        <w:rPr>
          <w:b/>
          <w:i/>
          <w:lang w:val="en-US"/>
        </w:rPr>
        <w:t>D</w:t>
      </w:r>
      <w:r w:rsidRPr="0000097F">
        <w:rPr>
          <w:b/>
          <w:vertAlign w:val="subscript"/>
          <w:lang w:val="en-US"/>
        </w:rPr>
        <w:t>max</w:t>
      </w:r>
      <w:r w:rsidRPr="0000097F">
        <w:rPr>
          <w:b/>
        </w:rPr>
        <w:t xml:space="preserve"> </w:t>
      </w:r>
      <w:r w:rsidRPr="0000097F">
        <w:t xml:space="preserve">= 0,85 м; коэффициент использования коронки по диаметру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д</w:t>
      </w:r>
      <w:r w:rsidRPr="0000097F">
        <w:t xml:space="preserve"> = 0,9; сечение выр</w:t>
      </w:r>
      <w:r w:rsidRPr="0000097F">
        <w:t>а</w:t>
      </w:r>
      <w:r w:rsidRPr="0000097F">
        <w:t xml:space="preserve">ботки в проходке </w:t>
      </w:r>
      <w:r w:rsidRPr="0000097F">
        <w:rPr>
          <w:b/>
          <w:i/>
          <w:lang w:val="en-US"/>
        </w:rPr>
        <w:t>S</w:t>
      </w:r>
      <w:r w:rsidRPr="0000097F">
        <w:rPr>
          <w:b/>
          <w:i/>
          <w:vertAlign w:val="subscript"/>
        </w:rPr>
        <w:t>пр</w:t>
      </w:r>
      <w:r w:rsidRPr="0000097F">
        <w:t xml:space="preserve"> = 13 м</w:t>
      </w:r>
      <w:r w:rsidRPr="0000097F">
        <w:rPr>
          <w:vertAlign w:val="superscript"/>
        </w:rPr>
        <w:t>2</w:t>
      </w:r>
      <w:r w:rsidRPr="0000097F">
        <w:t xml:space="preserve">; шаг установки рам крепи </w:t>
      </w:r>
      <w:r w:rsidRPr="0000097F">
        <w:rPr>
          <w:b/>
          <w:i/>
          <w:lang w:val="en-US"/>
        </w:rPr>
        <w:t>l</w:t>
      </w:r>
      <w:r w:rsidRPr="0000097F"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00097F">
          <w:t>1 м</w:t>
        </w:r>
      </w:smartTag>
      <w:r w:rsidRPr="0000097F">
        <w:t>; коэффициент орг</w:t>
      </w:r>
      <w:r w:rsidRPr="0000097F">
        <w:t>а</w:t>
      </w:r>
      <w:r w:rsidRPr="0000097F">
        <w:t xml:space="preserve">низации работ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ор</w:t>
      </w:r>
      <w:r w:rsidRPr="0000097F">
        <w:t xml:space="preserve"> = 1,1; время несовмещенных вспомогательных операций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во</w:t>
      </w:r>
      <w:r w:rsidRPr="0000097F">
        <w:t xml:space="preserve"> = 45 мин; время простоев по эксплуатационно-организационным причинам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эо</w:t>
      </w:r>
      <w:r w:rsidRPr="0000097F">
        <w:t xml:space="preserve"> = 12 мин; продолжительность смены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</w:rPr>
        <w:t>см</w:t>
      </w:r>
      <w:r w:rsidRPr="0000097F">
        <w:rPr>
          <w:iCs/>
        </w:rPr>
        <w:t xml:space="preserve"> = 6 ч;</w:t>
      </w:r>
      <w:r w:rsidRPr="0000097F">
        <w:rPr>
          <w:b/>
          <w:i/>
          <w:iCs/>
        </w:rPr>
        <w:t xml:space="preserve"> Т</w:t>
      </w:r>
      <w:r w:rsidRPr="0000097F">
        <w:rPr>
          <w:b/>
          <w:i/>
          <w:iCs/>
          <w:vertAlign w:val="subscript"/>
          <w:lang w:val="en-US"/>
        </w:rPr>
        <w:t>m</w:t>
      </w:r>
      <w:r w:rsidRPr="0000097F">
        <w:rPr>
          <w:b/>
          <w:i/>
          <w:iCs/>
          <w:vertAlign w:val="subscript"/>
        </w:rPr>
        <w:t>01</w:t>
      </w:r>
      <w:r w:rsidRPr="0000097F">
        <w:t xml:space="preserve"> – время еж</w:t>
      </w:r>
      <w:r w:rsidRPr="0000097F">
        <w:t>е</w:t>
      </w:r>
      <w:r w:rsidRPr="0000097F">
        <w:t xml:space="preserve">сменного технического обслуживания комплекса,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  <w:lang w:val="en-US"/>
        </w:rPr>
        <w:t>m</w:t>
      </w:r>
      <w:r w:rsidRPr="0000097F">
        <w:rPr>
          <w:b/>
          <w:i/>
          <w:iCs/>
          <w:vertAlign w:val="subscript"/>
        </w:rPr>
        <w:t>01</w:t>
      </w:r>
      <w:r w:rsidRPr="0000097F">
        <w:t xml:space="preserve"> = 0,5 часа;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</w:rPr>
        <w:t>рп</w:t>
      </w:r>
      <w:r w:rsidRPr="0000097F">
        <w:rPr>
          <w:iCs/>
        </w:rPr>
        <w:t xml:space="preserve"> </w:t>
      </w:r>
      <w:r w:rsidRPr="0000097F">
        <w:t>– время регламентированного пер</w:t>
      </w:r>
      <w:r w:rsidRPr="0000097F">
        <w:t>е</w:t>
      </w:r>
      <w:r w:rsidRPr="0000097F">
        <w:t xml:space="preserve">рыва, </w:t>
      </w:r>
      <w:r w:rsidRPr="0000097F">
        <w:rPr>
          <w:b/>
          <w:i/>
          <w:iCs/>
        </w:rPr>
        <w:t>Т</w:t>
      </w:r>
      <w:r w:rsidRPr="0000097F">
        <w:rPr>
          <w:b/>
          <w:i/>
          <w:iCs/>
          <w:vertAlign w:val="subscript"/>
        </w:rPr>
        <w:t>рп</w:t>
      </w:r>
      <w:r w:rsidRPr="0000097F">
        <w:t xml:space="preserve"> = 0,33 часа.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5D2AB3" w:rsidRDefault="007A2F00" w:rsidP="007A2F00">
      <w:pPr>
        <w:tabs>
          <w:tab w:val="left" w:pos="3588"/>
        </w:tabs>
        <w:ind w:left="1701"/>
        <w:rPr>
          <w:caps/>
          <w:sz w:val="22"/>
          <w:szCs w:val="22"/>
        </w:rPr>
      </w:pP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>
        <w:t>Рассчитать основные показатели,</w:t>
      </w:r>
      <w:r w:rsidRPr="00D84A06">
        <w:t xml:space="preserve"> производительность</w:t>
      </w:r>
      <w:r>
        <w:t xml:space="preserve"> и скорость бурения</w:t>
      </w:r>
      <w:r w:rsidRPr="00D84A06">
        <w:t xml:space="preserve"> бурового станка </w:t>
      </w:r>
      <w:r>
        <w:t>СБУ-100Г с пневмоударником П</w:t>
      </w:r>
      <w:r w:rsidRPr="00D84A06">
        <w:t>1</w:t>
      </w:r>
      <w:r>
        <w:t>2</w:t>
      </w:r>
      <w:r w:rsidRPr="00D84A06">
        <w:t>5-</w:t>
      </w:r>
      <w:r>
        <w:t>3</w:t>
      </w:r>
      <w:r w:rsidRPr="00D84A06">
        <w:t>,</w:t>
      </w:r>
      <w:r>
        <w:t>8</w:t>
      </w:r>
      <w:r w:rsidRPr="00D84A06">
        <w:t xml:space="preserve">. Расчётные данные: энергия удара </w:t>
      </w:r>
      <w:r w:rsidRPr="00D84A06">
        <w:rPr>
          <w:b/>
          <w:i/>
          <w:lang w:val="en-US"/>
        </w:rPr>
        <w:t>A</w:t>
      </w:r>
      <w:r w:rsidRPr="00D84A06">
        <w:t xml:space="preserve"> = </w:t>
      </w:r>
      <w:r>
        <w:t>190</w:t>
      </w:r>
      <w:r w:rsidRPr="00D84A06">
        <w:t xml:space="preserve"> Дж; частота ударов </w:t>
      </w:r>
      <w:r w:rsidRPr="00D84A06">
        <w:rPr>
          <w:b/>
          <w:i/>
          <w:lang w:val="en-US"/>
        </w:rPr>
        <w:t>n</w:t>
      </w:r>
      <w:r w:rsidRPr="00D84A06">
        <w:t xml:space="preserve"> = 2</w:t>
      </w:r>
      <w:r>
        <w:t>1</w:t>
      </w:r>
      <w:r w:rsidRPr="00D84A06">
        <w:t xml:space="preserve"> </w:t>
      </w:r>
      <w:r w:rsidRPr="00D84A06">
        <w:rPr>
          <w:lang w:val="en-US"/>
        </w:rPr>
        <w:t>c</w:t>
      </w:r>
      <w:r w:rsidRPr="00D84A06">
        <w:rPr>
          <w:vertAlign w:val="superscript"/>
        </w:rPr>
        <w:t>-1</w:t>
      </w:r>
      <w:r w:rsidRPr="00D84A06">
        <w:t xml:space="preserve">; диаметр долота </w:t>
      </w:r>
      <w:r w:rsidRPr="00D84A06">
        <w:rPr>
          <w:b/>
          <w:i/>
          <w:lang w:val="en-US"/>
        </w:rPr>
        <w:t>d</w:t>
      </w:r>
      <w:r w:rsidRPr="00D84A06">
        <w:t xml:space="preserve"> = 1</w:t>
      </w:r>
      <w:r>
        <w:t>2</w:t>
      </w:r>
      <w:r w:rsidRPr="00D84A06">
        <w:t>5 мм; коэффициент кр</w:t>
      </w:r>
      <w:r w:rsidRPr="00D84A06">
        <w:t>е</w:t>
      </w:r>
      <w:r w:rsidRPr="00D84A06">
        <w:t xml:space="preserve">пости пород </w:t>
      </w:r>
      <w:r w:rsidRPr="00D84A06">
        <w:rPr>
          <w:b/>
          <w:i/>
          <w:lang w:val="en-US"/>
        </w:rPr>
        <w:t>f</w:t>
      </w:r>
      <w:r w:rsidRPr="00D84A06">
        <w:t xml:space="preserve">  = 1</w:t>
      </w:r>
      <w:r>
        <w:t>2</w:t>
      </w:r>
      <w:r w:rsidRPr="00D84A06">
        <w:t>; коэффициент падения скорости бурения с глубиной скв</w:t>
      </w:r>
      <w:r w:rsidRPr="00D84A06">
        <w:t>а</w:t>
      </w:r>
      <w:r w:rsidRPr="00D84A06">
        <w:t xml:space="preserve">жины </w:t>
      </w:r>
      <w:r w:rsidRPr="00D84A06">
        <w:rPr>
          <w:b/>
          <w:i/>
          <w:lang w:val="en-US"/>
        </w:rPr>
        <w:sym w:font="Symbol" w:char="F062"/>
      </w:r>
      <w:r w:rsidRPr="00D84A06">
        <w:t xml:space="preserve"> = 0,0004 м</w:t>
      </w:r>
      <w:r w:rsidRPr="00D84A06">
        <w:rPr>
          <w:vertAlign w:val="superscript"/>
        </w:rPr>
        <w:t>-1</w:t>
      </w:r>
      <w:r w:rsidRPr="00D84A06">
        <w:t xml:space="preserve">; глубина скважины </w:t>
      </w:r>
      <w:r w:rsidRPr="00D84A06">
        <w:rPr>
          <w:b/>
          <w:i/>
          <w:lang w:val="en-US"/>
        </w:rPr>
        <w:t>L</w:t>
      </w:r>
      <w:r w:rsidRPr="00D84A06">
        <w:t xml:space="preserve"> = </w:t>
      </w:r>
      <w:r>
        <w:t>36</w:t>
      </w:r>
      <w:r w:rsidRPr="00D84A06">
        <w:t xml:space="preserve"> м; коэффициент готовности станка </w:t>
      </w:r>
      <w:r w:rsidRPr="00D84A06">
        <w:rPr>
          <w:b/>
          <w:i/>
          <w:lang w:val="en-US"/>
        </w:rPr>
        <w:t>k</w:t>
      </w:r>
      <w:r w:rsidRPr="00D84A06">
        <w:rPr>
          <w:b/>
          <w:i/>
          <w:vertAlign w:val="subscript"/>
        </w:rPr>
        <w:t>г</w:t>
      </w:r>
      <w:r w:rsidRPr="00D84A06">
        <w:t xml:space="preserve"> = 0,</w:t>
      </w:r>
      <w:r>
        <w:t>86</w:t>
      </w:r>
      <w:r w:rsidRPr="00D84A06">
        <w:t xml:space="preserve">; стойкость долота на одну заточку </w:t>
      </w:r>
      <w:r w:rsidRPr="00D84A06">
        <w:rPr>
          <w:b/>
          <w:i/>
          <w:lang w:val="en-US"/>
        </w:rPr>
        <w:t>B</w:t>
      </w:r>
      <w:r w:rsidRPr="00D84A06">
        <w:t xml:space="preserve"> = </w:t>
      </w:r>
      <w:r>
        <w:t>20</w:t>
      </w:r>
      <w:r w:rsidRPr="00D84A06">
        <w:t xml:space="preserve"> м; время навинчивания одной шта</w:t>
      </w:r>
      <w:r w:rsidRPr="00D84A06">
        <w:t>н</w:t>
      </w:r>
      <w:r w:rsidRPr="00D84A06">
        <w:t xml:space="preserve">ги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н</w:t>
      </w:r>
      <w:r w:rsidRPr="00D84A06">
        <w:t xml:space="preserve"> = 0,</w:t>
      </w:r>
      <w:r>
        <w:t>8</w:t>
      </w:r>
      <w:r w:rsidRPr="00D84A06">
        <w:t xml:space="preserve"> мин; время развинчивания одной штанги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р</w:t>
      </w:r>
      <w:r w:rsidRPr="00D84A06">
        <w:t xml:space="preserve"> = 1</w:t>
      </w:r>
      <w:r>
        <w:t>,2</w:t>
      </w:r>
      <w:r w:rsidRPr="00D84A06">
        <w:t xml:space="preserve"> мин; длина штанги </w:t>
      </w:r>
      <w:r w:rsidRPr="00D84A06">
        <w:rPr>
          <w:b/>
          <w:i/>
          <w:lang w:val="en-US"/>
        </w:rPr>
        <w:t>l</w:t>
      </w:r>
      <w:r>
        <w:t xml:space="preserve"> = 0,95</w:t>
      </w:r>
      <w:r w:rsidRPr="00D84A06">
        <w:t xml:space="preserve"> м; время замены долота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з</w:t>
      </w:r>
      <w:r w:rsidRPr="00D84A06">
        <w:t xml:space="preserve"> = 4 мин; время наведения станка на скважину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н</w:t>
      </w:r>
      <w:r w:rsidRPr="00D84A06">
        <w:t xml:space="preserve"> = 4 мин; время забуривания скважины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зб</w:t>
      </w:r>
      <w:r w:rsidRPr="00D84A06">
        <w:t xml:space="preserve"> = 1 мин; число скважин в забое </w:t>
      </w:r>
      <w:r w:rsidRPr="00D84A06">
        <w:rPr>
          <w:b/>
          <w:i/>
          <w:lang w:val="en-US"/>
        </w:rPr>
        <w:t>m</w:t>
      </w:r>
      <w:r w:rsidRPr="00D84A06">
        <w:t xml:space="preserve"> = 1</w:t>
      </w:r>
      <w:r>
        <w:t>6</w:t>
      </w:r>
      <w:r w:rsidRPr="00D84A06">
        <w:t>; дл</w:t>
      </w:r>
      <w:r w:rsidRPr="00D84A06">
        <w:t>и</w:t>
      </w:r>
      <w:r w:rsidRPr="00D84A06">
        <w:t xml:space="preserve">тельность смены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см</w:t>
      </w:r>
      <w:r w:rsidRPr="00D84A06">
        <w:t xml:space="preserve"> = 360 мин; время на подготовительно-заключительные опер</w:t>
      </w:r>
      <w:r w:rsidRPr="00D84A06">
        <w:t>а</w:t>
      </w:r>
      <w:r w:rsidRPr="00D84A06">
        <w:t xml:space="preserve">ции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пз</w:t>
      </w:r>
      <w:r w:rsidRPr="00D84A06">
        <w:t xml:space="preserve"> = 2</w:t>
      </w:r>
      <w:r>
        <w:t>4</w:t>
      </w:r>
      <w:r w:rsidRPr="00D84A06">
        <w:t xml:space="preserve"> мин; время организационных простоев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оп</w:t>
      </w:r>
      <w:r w:rsidRPr="00D84A06">
        <w:t xml:space="preserve"> = 10 мин; время перегона станка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п</w:t>
      </w:r>
      <w:r w:rsidRPr="00D84A06">
        <w:t xml:space="preserve"> = </w:t>
      </w:r>
      <w:r>
        <w:t>18</w:t>
      </w:r>
      <w:r w:rsidRPr="00D84A06">
        <w:t xml:space="preserve"> мин.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00097F">
        <w:t>Рассчитать техническую и эксплуатационную скорость бурения для бурового ста</w:t>
      </w:r>
      <w:r w:rsidRPr="0000097F">
        <w:t>н</w:t>
      </w:r>
      <w:r w:rsidRPr="0000097F">
        <w:t>ка БКГ-2 с бурильной головкой – перфорат</w:t>
      </w:r>
      <w:r w:rsidRPr="0000097F">
        <w:t>о</w:t>
      </w:r>
      <w:r w:rsidRPr="0000097F">
        <w:t>ром ГП-1. Расчётные данные: энергия удара перфоратора</w:t>
      </w:r>
      <w:r w:rsidRPr="0000097F">
        <w:rPr>
          <w:b/>
          <w:i/>
        </w:rPr>
        <w:t xml:space="preserve"> </w:t>
      </w:r>
      <w:r w:rsidRPr="0000097F">
        <w:rPr>
          <w:b/>
          <w:i/>
          <w:lang w:val="en-US"/>
        </w:rPr>
        <w:t>A</w:t>
      </w:r>
      <w:r w:rsidRPr="0000097F">
        <w:t xml:space="preserve"> = 98 Дж; частота ударов </w:t>
      </w:r>
      <w:r w:rsidRPr="0000097F">
        <w:rPr>
          <w:b/>
          <w:i/>
          <w:lang w:val="en-US"/>
        </w:rPr>
        <w:t>n</w:t>
      </w:r>
      <w:r w:rsidRPr="0000097F">
        <w:t xml:space="preserve"> = 90 </w:t>
      </w:r>
      <w:r w:rsidRPr="0000097F">
        <w:rPr>
          <w:lang w:val="en-US"/>
        </w:rPr>
        <w:t>c</w:t>
      </w:r>
      <w:r w:rsidRPr="0000097F">
        <w:rPr>
          <w:vertAlign w:val="superscript"/>
        </w:rPr>
        <w:t>-1</w:t>
      </w:r>
      <w:r w:rsidRPr="0000097F">
        <w:t xml:space="preserve">; диаметр шпура </w:t>
      </w:r>
      <w:r w:rsidRPr="0000097F">
        <w:rPr>
          <w:b/>
          <w:i/>
          <w:lang w:val="en-US"/>
        </w:rPr>
        <w:t>d</w:t>
      </w:r>
      <w:r w:rsidRPr="0000097F">
        <w:t xml:space="preserve"> = 55 мм; коэффициент крепости пород </w:t>
      </w:r>
      <w:r w:rsidRPr="0000097F">
        <w:rPr>
          <w:b/>
          <w:i/>
          <w:lang w:val="en-US"/>
        </w:rPr>
        <w:t>f</w:t>
      </w:r>
      <w:r w:rsidRPr="0000097F">
        <w:t xml:space="preserve">  = 13; декремент затухания энергии силового и</w:t>
      </w:r>
      <w:r w:rsidRPr="0000097F">
        <w:t>м</w:t>
      </w:r>
      <w:r w:rsidRPr="0000097F">
        <w:lastRenderedPageBreak/>
        <w:t xml:space="preserve">пульса </w:t>
      </w:r>
      <w:r w:rsidRPr="0000097F">
        <w:rPr>
          <w:b/>
          <w:i/>
        </w:rPr>
        <w:sym w:font="Symbol" w:char="F061"/>
      </w:r>
      <w:r w:rsidRPr="0000097F">
        <w:t xml:space="preserve"> = 0,03; глубина шпура </w:t>
      </w:r>
      <w:r w:rsidRPr="0000097F">
        <w:rPr>
          <w:b/>
          <w:i/>
          <w:lang w:val="en-US"/>
        </w:rPr>
        <w:t>L</w:t>
      </w:r>
      <w:r w:rsidRPr="0000097F">
        <w:t xml:space="preserve"> = 3 м; коэффициент готовности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г</w:t>
      </w:r>
      <w:r w:rsidRPr="0000097F">
        <w:t xml:space="preserve"> = 0,94; число бурильных машин на установке </w:t>
      </w:r>
      <w:r w:rsidRPr="0000097F">
        <w:rPr>
          <w:b/>
          <w:i/>
          <w:lang w:val="en-US"/>
        </w:rPr>
        <w:t>R</w:t>
      </w:r>
      <w:r w:rsidRPr="0000097F">
        <w:t xml:space="preserve"> = 2;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о</w:t>
      </w:r>
      <w:r w:rsidRPr="0000097F">
        <w:t xml:space="preserve"> = 1; 0,8; 0,7 при числе бурильных машин соответственно 1; 2; 3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о</w:t>
      </w:r>
      <w:r w:rsidRPr="0000097F">
        <w:t xml:space="preserve"> = 0,8; стойкость резца (коронки) на одну заточку </w:t>
      </w:r>
      <w:r w:rsidRPr="0000097F">
        <w:rPr>
          <w:b/>
          <w:i/>
          <w:lang w:val="en-US"/>
        </w:rPr>
        <w:t>B</w:t>
      </w:r>
      <w:r w:rsidRPr="0000097F">
        <w:t xml:space="preserve"> = 15 м; ;</w:t>
      </w:r>
      <w:r w:rsidRPr="0000097F">
        <w:rPr>
          <w:b/>
          <w:i/>
        </w:rPr>
        <w:t xml:space="preserve"> </w:t>
      </w:r>
      <w:r w:rsidRPr="0000097F">
        <w:t>скорость обратного хода бурильной головки</w:t>
      </w:r>
      <w:r w:rsidRPr="0000097F">
        <w:rPr>
          <w:b/>
          <w:i/>
        </w:rPr>
        <w:sym w:font="Symbol" w:char="F075"/>
      </w:r>
      <w:r w:rsidRPr="0000097F">
        <w:rPr>
          <w:b/>
          <w:i/>
          <w:vertAlign w:val="subscript"/>
        </w:rPr>
        <w:t>ох</w:t>
      </w:r>
      <w:r w:rsidRPr="0000097F">
        <w:t xml:space="preserve"> =12 м/мин; время замены резца (коронки)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з</w:t>
      </w:r>
      <w:r w:rsidRPr="0000097F">
        <w:t xml:space="preserve"> = 7 мин; время наведения бурильной машины с одного шпура (скв</w:t>
      </w:r>
      <w:r w:rsidRPr="0000097F">
        <w:t>а</w:t>
      </w:r>
      <w:r w:rsidRPr="0000097F">
        <w:t xml:space="preserve">жины) на другой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н</w:t>
      </w:r>
      <w:r w:rsidRPr="0000097F">
        <w:t xml:space="preserve"> = 2 мин; время забуривания шпура (скважины)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зб</w:t>
      </w:r>
      <w:r w:rsidRPr="0000097F">
        <w:t xml:space="preserve"> = 1 мин; число шпуров в забое </w:t>
      </w:r>
      <w:r w:rsidRPr="0000097F">
        <w:rPr>
          <w:b/>
          <w:i/>
          <w:lang w:val="en-US"/>
        </w:rPr>
        <w:t>m</w:t>
      </w:r>
      <w:r w:rsidRPr="0000097F">
        <w:t xml:space="preserve"> = 32; длительность смены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см</w:t>
      </w:r>
      <w:r w:rsidRPr="0000097F">
        <w:t xml:space="preserve"> = 360 мин; время на подг</w:t>
      </w:r>
      <w:r w:rsidRPr="0000097F">
        <w:t>о</w:t>
      </w:r>
      <w:r w:rsidRPr="0000097F">
        <w:t xml:space="preserve">товительно-заключительные операции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пз</w:t>
      </w:r>
      <w:r w:rsidRPr="0000097F">
        <w:t xml:space="preserve"> = 42 мин; время организационных пр</w:t>
      </w:r>
      <w:r w:rsidRPr="0000097F">
        <w:t>о</w:t>
      </w:r>
      <w:r w:rsidRPr="0000097F">
        <w:t xml:space="preserve">стоев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оп</w:t>
      </w:r>
      <w:r w:rsidRPr="0000097F">
        <w:t xml:space="preserve"> = 34 мин; время перегона установки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п</w:t>
      </w:r>
      <w:r w:rsidRPr="0000097F">
        <w:t xml:space="preserve"> = 28 мин.</w:t>
      </w: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>
        <w:t>Рассчитать основные показатели,</w:t>
      </w:r>
      <w:r w:rsidRPr="00D84A06">
        <w:t xml:space="preserve"> производительность</w:t>
      </w:r>
      <w:r>
        <w:t xml:space="preserve"> и скорость бурения</w:t>
      </w:r>
      <w:r w:rsidRPr="00D84A06">
        <w:t xml:space="preserve"> бурового станка </w:t>
      </w:r>
      <w:r>
        <w:t>СБУ-125У-52 с пневмоударником П</w:t>
      </w:r>
      <w:r w:rsidRPr="00D84A06">
        <w:t>1</w:t>
      </w:r>
      <w:r>
        <w:t>2</w:t>
      </w:r>
      <w:r w:rsidRPr="00D84A06">
        <w:t>5-</w:t>
      </w:r>
      <w:r>
        <w:t>3</w:t>
      </w:r>
      <w:r w:rsidRPr="00D84A06">
        <w:t>,</w:t>
      </w:r>
      <w:r>
        <w:t>8</w:t>
      </w:r>
      <w:r w:rsidRPr="00D84A06">
        <w:t xml:space="preserve">. Расчётные данные: энергия удара </w:t>
      </w:r>
      <w:r w:rsidRPr="00D84A06">
        <w:rPr>
          <w:b/>
          <w:i/>
          <w:lang w:val="en-US"/>
        </w:rPr>
        <w:t>A</w:t>
      </w:r>
      <w:r w:rsidRPr="00D84A06">
        <w:t xml:space="preserve"> = </w:t>
      </w:r>
      <w:r>
        <w:t>190</w:t>
      </w:r>
      <w:r w:rsidRPr="00D84A06">
        <w:t xml:space="preserve"> Дж; частота ударов </w:t>
      </w:r>
      <w:r w:rsidRPr="00D84A06">
        <w:rPr>
          <w:b/>
          <w:i/>
          <w:lang w:val="en-US"/>
        </w:rPr>
        <w:t>n</w:t>
      </w:r>
      <w:r w:rsidRPr="00D84A06">
        <w:t xml:space="preserve"> = 2</w:t>
      </w:r>
      <w:r>
        <w:t>1</w:t>
      </w:r>
      <w:r w:rsidRPr="00D84A06">
        <w:t xml:space="preserve"> </w:t>
      </w:r>
      <w:r w:rsidRPr="00D84A06">
        <w:rPr>
          <w:lang w:val="en-US"/>
        </w:rPr>
        <w:t>c</w:t>
      </w:r>
      <w:r w:rsidRPr="00D84A06">
        <w:rPr>
          <w:vertAlign w:val="superscript"/>
        </w:rPr>
        <w:t>-1</w:t>
      </w:r>
      <w:r w:rsidRPr="00D84A06">
        <w:t xml:space="preserve">; диаметр долота </w:t>
      </w:r>
      <w:r w:rsidRPr="00D84A06">
        <w:rPr>
          <w:b/>
          <w:i/>
          <w:lang w:val="en-US"/>
        </w:rPr>
        <w:t>d</w:t>
      </w:r>
      <w:r w:rsidRPr="00D84A06">
        <w:t xml:space="preserve"> = 1</w:t>
      </w:r>
      <w:r>
        <w:t>2</w:t>
      </w:r>
      <w:r w:rsidRPr="00D84A06">
        <w:t>5 мм; коэффиц</w:t>
      </w:r>
      <w:r w:rsidRPr="00D84A06">
        <w:t>и</w:t>
      </w:r>
      <w:r w:rsidRPr="00D84A06">
        <w:t xml:space="preserve">ент крепости пород </w:t>
      </w:r>
      <w:r w:rsidRPr="00D84A06">
        <w:rPr>
          <w:b/>
          <w:i/>
          <w:lang w:val="en-US"/>
        </w:rPr>
        <w:t>f</w:t>
      </w:r>
      <w:r w:rsidRPr="00D84A06">
        <w:t xml:space="preserve">  = 1</w:t>
      </w:r>
      <w:r>
        <w:t>2</w:t>
      </w:r>
      <w:r w:rsidRPr="00D84A06">
        <w:t xml:space="preserve">; коэффициент падения скорости бурения с глубиной скважины </w:t>
      </w:r>
      <w:r w:rsidRPr="00D84A06">
        <w:rPr>
          <w:b/>
          <w:i/>
          <w:lang w:val="en-US"/>
        </w:rPr>
        <w:sym w:font="Symbol" w:char="F062"/>
      </w:r>
      <w:r w:rsidRPr="00D84A06">
        <w:t xml:space="preserve"> = 0,0004 м</w:t>
      </w:r>
      <w:r w:rsidRPr="00D84A06">
        <w:rPr>
          <w:vertAlign w:val="superscript"/>
        </w:rPr>
        <w:t>-1</w:t>
      </w:r>
      <w:r w:rsidRPr="00D84A06">
        <w:t xml:space="preserve">; глубина скважины </w:t>
      </w:r>
      <w:r w:rsidRPr="00D84A06">
        <w:rPr>
          <w:b/>
          <w:i/>
          <w:lang w:val="en-US"/>
        </w:rPr>
        <w:t>L</w:t>
      </w:r>
      <w:r w:rsidRPr="00D84A06">
        <w:t xml:space="preserve"> = </w:t>
      </w:r>
      <w:r>
        <w:t>24</w:t>
      </w:r>
      <w:r w:rsidRPr="00D84A06">
        <w:t xml:space="preserve"> м; коэффициент готовности станка </w:t>
      </w:r>
      <w:r w:rsidRPr="00D84A06">
        <w:rPr>
          <w:b/>
          <w:i/>
          <w:lang w:val="en-US"/>
        </w:rPr>
        <w:t>k</w:t>
      </w:r>
      <w:r w:rsidRPr="00D84A06">
        <w:rPr>
          <w:b/>
          <w:i/>
          <w:vertAlign w:val="subscript"/>
        </w:rPr>
        <w:t>г</w:t>
      </w:r>
      <w:r w:rsidRPr="00D84A06">
        <w:t xml:space="preserve"> = 0,</w:t>
      </w:r>
      <w:r>
        <w:t>92</w:t>
      </w:r>
      <w:r w:rsidRPr="00D84A06">
        <w:t xml:space="preserve">; стойкость долота на одну заточку </w:t>
      </w:r>
      <w:r w:rsidRPr="00D84A06">
        <w:rPr>
          <w:b/>
          <w:i/>
          <w:lang w:val="en-US"/>
        </w:rPr>
        <w:t>B</w:t>
      </w:r>
      <w:r w:rsidRPr="00D84A06">
        <w:t xml:space="preserve"> = </w:t>
      </w:r>
      <w:r>
        <w:t>20</w:t>
      </w:r>
      <w:r w:rsidRPr="00D84A06">
        <w:t xml:space="preserve"> м; время навинчивания одной штанги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н</w:t>
      </w:r>
      <w:r w:rsidRPr="00D84A06">
        <w:t xml:space="preserve"> = 0,</w:t>
      </w:r>
      <w:r>
        <w:t>6</w:t>
      </w:r>
      <w:r w:rsidRPr="00D84A06">
        <w:t xml:space="preserve"> мин; время развинчивания одной штанги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р</w:t>
      </w:r>
      <w:r w:rsidRPr="00D84A06">
        <w:t xml:space="preserve"> = 1</w:t>
      </w:r>
      <w:r>
        <w:t>,3</w:t>
      </w:r>
      <w:r w:rsidRPr="00D84A06">
        <w:t xml:space="preserve"> мин; длина штанги </w:t>
      </w:r>
      <w:r w:rsidRPr="00D84A06">
        <w:rPr>
          <w:b/>
          <w:i/>
          <w:lang w:val="en-US"/>
        </w:rPr>
        <w:t>l</w:t>
      </w:r>
      <w:r>
        <w:t xml:space="preserve"> = 4,25</w:t>
      </w:r>
      <w:r w:rsidRPr="00D84A06">
        <w:t xml:space="preserve"> м; время замены долота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з</w:t>
      </w:r>
      <w:r w:rsidRPr="00D84A06">
        <w:t xml:space="preserve"> = 4 мин; время наведения станка на скважину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н</w:t>
      </w:r>
      <w:r w:rsidRPr="00D84A06">
        <w:t xml:space="preserve"> = 4</w:t>
      </w:r>
      <w:r>
        <w:t>,5</w:t>
      </w:r>
      <w:r w:rsidRPr="00D84A06">
        <w:t xml:space="preserve"> мин; время забуривания скважины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зб</w:t>
      </w:r>
      <w:r w:rsidRPr="00D84A06">
        <w:t xml:space="preserve"> = 1 мин; число скважин в забое </w:t>
      </w:r>
      <w:r w:rsidRPr="00D84A06">
        <w:rPr>
          <w:b/>
          <w:i/>
          <w:lang w:val="en-US"/>
        </w:rPr>
        <w:t>m</w:t>
      </w:r>
      <w:r w:rsidRPr="00D84A06">
        <w:t xml:space="preserve"> = 1</w:t>
      </w:r>
      <w:r>
        <w:t>2</w:t>
      </w:r>
      <w:r w:rsidRPr="00D84A06">
        <w:t xml:space="preserve">; длительность смены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см</w:t>
      </w:r>
      <w:r w:rsidRPr="00D84A06">
        <w:t xml:space="preserve"> = 360 мин; время на подготовительно-заключительные операции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пз</w:t>
      </w:r>
      <w:r w:rsidRPr="00D84A06">
        <w:t xml:space="preserve"> = </w:t>
      </w:r>
      <w:r>
        <w:t>18</w:t>
      </w:r>
      <w:r w:rsidRPr="00D84A06">
        <w:t xml:space="preserve"> мин; время организационных простоев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оп</w:t>
      </w:r>
      <w:r w:rsidRPr="00D84A06">
        <w:t xml:space="preserve"> = 1</w:t>
      </w:r>
      <w:r>
        <w:t>2</w:t>
      </w:r>
      <w:r w:rsidRPr="00D84A06">
        <w:t xml:space="preserve"> мин; время п</w:t>
      </w:r>
      <w:r w:rsidRPr="00D84A06">
        <w:t>е</w:t>
      </w:r>
      <w:r w:rsidRPr="00D84A06">
        <w:t xml:space="preserve">регона станка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п</w:t>
      </w:r>
      <w:r w:rsidRPr="00D84A06">
        <w:t xml:space="preserve"> = </w:t>
      </w:r>
      <w:r>
        <w:t>20</w:t>
      </w:r>
      <w:r w:rsidRPr="00D84A06">
        <w:t xml:space="preserve"> мин.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00097F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00097F">
        <w:t xml:space="preserve">Рассчитать для переносного перфоратора ПП50В1 мощность ударного механизма </w:t>
      </w:r>
      <w:r w:rsidRPr="0000097F">
        <w:rPr>
          <w:b/>
          <w:i/>
          <w:lang w:val="en-US"/>
        </w:rPr>
        <w:t>N</w:t>
      </w:r>
      <w:r w:rsidRPr="0000097F">
        <w:rPr>
          <w:b/>
          <w:i/>
          <w:vertAlign w:val="subscript"/>
        </w:rPr>
        <w:t>уд</w:t>
      </w:r>
      <w:r w:rsidRPr="0000097F">
        <w:t xml:space="preserve">, мощность механизма вращения </w:t>
      </w:r>
      <w:r w:rsidRPr="0000097F">
        <w:rPr>
          <w:b/>
          <w:i/>
          <w:lang w:val="en-US"/>
        </w:rPr>
        <w:t>N</w:t>
      </w:r>
      <w:r w:rsidRPr="0000097F">
        <w:rPr>
          <w:b/>
          <w:i/>
          <w:vertAlign w:val="subscript"/>
        </w:rPr>
        <w:t>вр</w:t>
      </w:r>
      <w:r w:rsidRPr="0000097F">
        <w:t xml:space="preserve">, суммарную мощность </w:t>
      </w:r>
      <w:r w:rsidRPr="0000097F">
        <w:rPr>
          <w:b/>
          <w:i/>
          <w:lang w:val="en-US"/>
        </w:rPr>
        <w:t>N</w:t>
      </w:r>
      <w:r w:rsidRPr="0000097F">
        <w:rPr>
          <w:b/>
          <w:i/>
          <w:vertAlign w:val="subscript"/>
          <w:lang w:val="en-US"/>
        </w:rPr>
        <w:t>Σ</w:t>
      </w:r>
      <w:r w:rsidRPr="0000097F">
        <w:t>, удельный ра</w:t>
      </w:r>
      <w:r w:rsidRPr="0000097F">
        <w:t>с</w:t>
      </w:r>
      <w:r w:rsidRPr="0000097F">
        <w:t xml:space="preserve">ход воздуха </w:t>
      </w:r>
      <w:r w:rsidRPr="0000097F">
        <w:rPr>
          <w:b/>
          <w:i/>
          <w:lang w:val="en-US"/>
        </w:rPr>
        <w:t>q</w:t>
      </w:r>
      <w:r w:rsidRPr="0000097F">
        <w:t xml:space="preserve"> и скорость бурения </w:t>
      </w:r>
      <w:r w:rsidRPr="0000097F">
        <w:rPr>
          <w:b/>
          <w:i/>
        </w:rPr>
        <w:sym w:font="Symbol" w:char="F075"/>
      </w:r>
      <w:r w:rsidRPr="0000097F">
        <w:t>. П</w:t>
      </w:r>
      <w:r w:rsidRPr="0000097F">
        <w:t>о</w:t>
      </w:r>
      <w:r w:rsidRPr="0000097F">
        <w:t xml:space="preserve">строить графики зависимостей </w:t>
      </w:r>
      <w:r w:rsidRPr="0000097F">
        <w:rPr>
          <w:b/>
          <w:i/>
        </w:rPr>
        <w:sym w:font="Symbol" w:char="F075"/>
      </w:r>
      <w:r w:rsidRPr="0000097F">
        <w:rPr>
          <w:b/>
        </w:rPr>
        <w:t xml:space="preserve"> = </w:t>
      </w:r>
      <w:r w:rsidRPr="0000097F">
        <w:rPr>
          <w:b/>
          <w:i/>
          <w:lang w:val="en-US"/>
        </w:rPr>
        <w:t>f</w:t>
      </w:r>
      <w:r w:rsidRPr="0000097F">
        <w:rPr>
          <w:b/>
        </w:rPr>
        <w:t xml:space="preserve"> (</w:t>
      </w:r>
      <w:r w:rsidRPr="0000097F">
        <w:rPr>
          <w:b/>
          <w:i/>
          <w:lang w:val="en-US"/>
        </w:rPr>
        <w:t>d</w:t>
      </w:r>
      <w:r w:rsidRPr="0000097F">
        <w:rPr>
          <w:b/>
        </w:rPr>
        <w:t>)</w:t>
      </w:r>
      <w:r w:rsidRPr="0000097F">
        <w:t xml:space="preserve"> и </w:t>
      </w:r>
      <w:r w:rsidRPr="0000097F">
        <w:rPr>
          <w:b/>
          <w:i/>
        </w:rPr>
        <w:sym w:font="Symbol" w:char="F075"/>
      </w:r>
      <w:r w:rsidRPr="0000097F">
        <w:t xml:space="preserve"> = </w:t>
      </w:r>
      <w:r w:rsidRPr="0000097F">
        <w:rPr>
          <w:b/>
          <w:i/>
          <w:lang w:val="en-US"/>
        </w:rPr>
        <w:t>f</w:t>
      </w:r>
      <w:r w:rsidRPr="0000097F">
        <w:t xml:space="preserve"> (</w:t>
      </w:r>
      <w:r w:rsidRPr="0000097F">
        <w:rPr>
          <w:b/>
          <w:i/>
        </w:rPr>
        <w:sym w:font="Symbol" w:char="F073"/>
      </w:r>
      <w:r w:rsidRPr="0000097F">
        <w:t xml:space="preserve">). </w:t>
      </w:r>
    </w:p>
    <w:p w:rsidR="007A2F00" w:rsidRDefault="007A2F00" w:rsidP="007A2F00">
      <w:pPr>
        <w:ind w:left="720"/>
      </w:pPr>
      <w:r w:rsidRPr="0000097F">
        <w:t xml:space="preserve">Расчётные данные: </w:t>
      </w:r>
    </w:p>
    <w:p w:rsidR="007A2F00" w:rsidRPr="0000097F" w:rsidRDefault="007A2F00" w:rsidP="007A2F00">
      <w:pPr>
        <w:ind w:left="720"/>
      </w:pPr>
      <w:r>
        <w:t>Э</w:t>
      </w:r>
      <w:r w:rsidRPr="0000097F">
        <w:t>нергия удара поршня - Aуд = 54 Дж; частота ударов</w:t>
      </w:r>
      <w:r w:rsidRPr="0000097F">
        <w:rPr>
          <w:b/>
          <w:i/>
        </w:rPr>
        <w:t xml:space="preserve"> - </w:t>
      </w:r>
      <w:r w:rsidRPr="0000097F">
        <w:rPr>
          <w:b/>
          <w:i/>
          <w:lang w:val="en-US"/>
        </w:rPr>
        <w:t>n</w:t>
      </w:r>
      <w:r w:rsidRPr="0000097F">
        <w:t xml:space="preserve"> = 37 </w:t>
      </w:r>
      <w:r w:rsidRPr="0000097F">
        <w:rPr>
          <w:lang w:val="en-US"/>
        </w:rPr>
        <w:t>c</w:t>
      </w:r>
      <w:r w:rsidRPr="0000097F">
        <w:rPr>
          <w:vertAlign w:val="superscript"/>
        </w:rPr>
        <w:t>-1</w:t>
      </w:r>
      <w:r w:rsidRPr="0000097F">
        <w:t>; крутящий момент</w:t>
      </w:r>
      <w:r w:rsidRPr="0000097F">
        <w:rPr>
          <w:b/>
          <w:i/>
        </w:rPr>
        <w:t xml:space="preserve"> </w:t>
      </w:r>
      <w:r w:rsidRPr="0000097F">
        <w:rPr>
          <w:b/>
          <w:i/>
          <w:lang w:val="en-US"/>
        </w:rPr>
        <w:t>M</w:t>
      </w:r>
      <w:r w:rsidRPr="0000097F">
        <w:t xml:space="preserve"> = 20 Н·м; частота вращения бурового инструмента </w:t>
      </w:r>
      <w:r w:rsidRPr="0000097F">
        <w:rPr>
          <w:b/>
          <w:i/>
        </w:rPr>
        <w:t xml:space="preserve">- </w:t>
      </w:r>
      <w:r w:rsidRPr="0000097F">
        <w:rPr>
          <w:b/>
          <w:i/>
          <w:lang w:val="en-US"/>
        </w:rPr>
        <w:t>n</w:t>
      </w:r>
      <w:r w:rsidRPr="0000097F">
        <w:rPr>
          <w:b/>
          <w:i/>
          <w:vertAlign w:val="subscript"/>
        </w:rPr>
        <w:t>вр</w:t>
      </w:r>
      <w:r w:rsidRPr="0000097F">
        <w:t xml:space="preserve"> =1,03 с</w:t>
      </w:r>
      <w:r w:rsidRPr="0000097F">
        <w:rPr>
          <w:vertAlign w:val="superscript"/>
        </w:rPr>
        <w:t>-1</w:t>
      </w:r>
      <w:r w:rsidRPr="0000097F">
        <w:t>; расх</w:t>
      </w:r>
      <w:r w:rsidRPr="0000097F">
        <w:t>о</w:t>
      </w:r>
      <w:r w:rsidRPr="0000097F">
        <w:t xml:space="preserve">да воздуха - </w:t>
      </w:r>
      <w:r w:rsidRPr="0000097F">
        <w:rPr>
          <w:b/>
          <w:i/>
          <w:lang w:val="en-US"/>
        </w:rPr>
        <w:t>Q</w:t>
      </w:r>
      <w:r w:rsidRPr="0000097F">
        <w:t xml:space="preserve"> = 3,4 м</w:t>
      </w:r>
      <w:r w:rsidRPr="0000097F">
        <w:rPr>
          <w:vertAlign w:val="superscript"/>
        </w:rPr>
        <w:t>3</w:t>
      </w:r>
      <w:r w:rsidRPr="0000097F">
        <w:t>/мин; диаметр шпура</w:t>
      </w:r>
      <w:r w:rsidRPr="0000097F">
        <w:rPr>
          <w:b/>
          <w:i/>
        </w:rPr>
        <w:t xml:space="preserve"> </w:t>
      </w:r>
      <w:r w:rsidRPr="0000097F">
        <w:t>-</w:t>
      </w:r>
      <w:r w:rsidRPr="0000097F">
        <w:rPr>
          <w:b/>
          <w:i/>
        </w:rPr>
        <w:t xml:space="preserve"> </w:t>
      </w:r>
      <w:r w:rsidRPr="0000097F">
        <w:rPr>
          <w:b/>
          <w:i/>
          <w:lang w:val="en-US"/>
        </w:rPr>
        <w:t>d</w:t>
      </w:r>
      <w:r w:rsidRPr="0000097F">
        <w:t xml:space="preserve"> = 36 мм, буримая порода – </w:t>
      </w:r>
      <w:r w:rsidRPr="0000097F">
        <w:rPr>
          <w:color w:val="000000"/>
        </w:rPr>
        <w:t>бакал</w:t>
      </w:r>
      <w:r w:rsidRPr="0000097F">
        <w:rPr>
          <w:color w:val="000000"/>
        </w:rPr>
        <w:t>ь</w:t>
      </w:r>
      <w:r w:rsidRPr="0000097F">
        <w:rPr>
          <w:color w:val="000000"/>
        </w:rPr>
        <w:t>ский кварцит</w:t>
      </w:r>
      <w:r w:rsidRPr="0000097F">
        <w:t xml:space="preserve"> (временное сопротивление раздавл</w:t>
      </w:r>
      <w:r w:rsidRPr="0000097F">
        <w:t>и</w:t>
      </w:r>
      <w:r w:rsidRPr="0000097F">
        <w:t xml:space="preserve">ванию </w:t>
      </w:r>
      <w:r w:rsidRPr="0000097F">
        <w:sym w:font="Symbol" w:char="F073"/>
      </w:r>
      <w:r w:rsidRPr="0000097F">
        <w:t xml:space="preserve"> = 190 МПа).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>
        <w:t>Рассчитать основные показатели,</w:t>
      </w:r>
      <w:r w:rsidRPr="008A1B82">
        <w:t xml:space="preserve"> производительность бурового станка СБУ-125У-52 с пневмоударником П-125-3,8. Расчётные данные: энергия удара </w:t>
      </w:r>
      <w:r w:rsidRPr="008A1B82">
        <w:rPr>
          <w:b/>
          <w:i/>
          <w:lang w:val="en-US"/>
        </w:rPr>
        <w:t>A</w:t>
      </w:r>
      <w:r w:rsidRPr="008A1B82">
        <w:t xml:space="preserve"> = 190 Дж; частота ударов </w:t>
      </w:r>
      <w:r w:rsidRPr="008A1B82">
        <w:rPr>
          <w:b/>
          <w:i/>
          <w:lang w:val="en-US"/>
        </w:rPr>
        <w:t>n</w:t>
      </w:r>
      <w:r w:rsidRPr="008A1B82">
        <w:t xml:space="preserve"> = 21 </w:t>
      </w:r>
      <w:r w:rsidRPr="008A1B82">
        <w:rPr>
          <w:lang w:val="en-US"/>
        </w:rPr>
        <w:t>c</w:t>
      </w:r>
      <w:r w:rsidRPr="008A1B82">
        <w:rPr>
          <w:vertAlign w:val="superscript"/>
        </w:rPr>
        <w:t>-1</w:t>
      </w:r>
      <w:r w:rsidRPr="008A1B82">
        <w:t xml:space="preserve">; диаметр долота </w:t>
      </w:r>
      <w:r w:rsidRPr="008A1B82">
        <w:rPr>
          <w:b/>
          <w:i/>
          <w:lang w:val="en-US"/>
        </w:rPr>
        <w:t>d</w:t>
      </w:r>
      <w:r w:rsidRPr="008A1B82">
        <w:t xml:space="preserve"> = 125 мм; коэффициент крепости пород </w:t>
      </w:r>
      <w:r w:rsidRPr="008A1B82">
        <w:rPr>
          <w:b/>
          <w:i/>
          <w:lang w:val="en-US"/>
        </w:rPr>
        <w:t>f</w:t>
      </w:r>
      <w:r w:rsidRPr="008A1B82">
        <w:t xml:space="preserve">  = 14; коэффициент падения скорости бурения с глубиной скважины </w:t>
      </w:r>
      <w:r w:rsidRPr="008A1B82">
        <w:rPr>
          <w:b/>
          <w:i/>
          <w:lang w:val="en-US"/>
        </w:rPr>
        <w:sym w:font="Symbol" w:char="F062"/>
      </w:r>
      <w:r w:rsidRPr="008A1B82">
        <w:t xml:space="preserve"> = 0,0004 м</w:t>
      </w:r>
      <w:r w:rsidRPr="008A1B82">
        <w:rPr>
          <w:vertAlign w:val="superscript"/>
        </w:rPr>
        <w:t>-1</w:t>
      </w:r>
      <w:r w:rsidRPr="008A1B82">
        <w:t xml:space="preserve">; глубина скважины </w:t>
      </w:r>
      <w:r w:rsidRPr="008A1B82">
        <w:rPr>
          <w:b/>
          <w:i/>
          <w:lang w:val="en-US"/>
        </w:rPr>
        <w:t>L</w:t>
      </w:r>
      <w:r w:rsidRPr="008A1B82">
        <w:t xml:space="preserve"> = 36 м; коэффициент готовн</w:t>
      </w:r>
      <w:r w:rsidRPr="008A1B82">
        <w:t>о</w:t>
      </w:r>
      <w:r w:rsidRPr="008A1B82">
        <w:t xml:space="preserve">сти станка </w:t>
      </w:r>
      <w:r w:rsidRPr="008A1B82">
        <w:rPr>
          <w:b/>
          <w:i/>
          <w:lang w:val="en-US"/>
        </w:rPr>
        <w:t>k</w:t>
      </w:r>
      <w:r w:rsidRPr="008A1B82">
        <w:rPr>
          <w:b/>
          <w:i/>
          <w:vertAlign w:val="subscript"/>
        </w:rPr>
        <w:t>г</w:t>
      </w:r>
      <w:r w:rsidRPr="008A1B82">
        <w:t xml:space="preserve"> = 0,86; стойкость долота на одну заточку </w:t>
      </w:r>
      <w:r w:rsidRPr="008A1B82">
        <w:rPr>
          <w:b/>
          <w:i/>
          <w:lang w:val="en-US"/>
        </w:rPr>
        <w:t>B</w:t>
      </w:r>
      <w:r w:rsidRPr="008A1B82">
        <w:t xml:space="preserve"> = 20 м; время навинчивания одной штанги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н</w:t>
      </w:r>
      <w:r w:rsidRPr="008A1B82">
        <w:t xml:space="preserve"> = 0,9 мин; время развинчивания одной штанги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р</w:t>
      </w:r>
      <w:r w:rsidRPr="008A1B82">
        <w:t xml:space="preserve"> = 1,3 мин; длина штанги </w:t>
      </w:r>
      <w:r w:rsidRPr="008A1B82">
        <w:rPr>
          <w:b/>
          <w:i/>
          <w:lang w:val="en-US"/>
        </w:rPr>
        <w:t>l</w:t>
      </w:r>
      <w:r w:rsidRPr="008A1B82">
        <w:t xml:space="preserve"> = 4,25 м; время з</w:t>
      </w:r>
      <w:r w:rsidRPr="008A1B82">
        <w:t>а</w:t>
      </w:r>
      <w:r w:rsidRPr="008A1B82">
        <w:t xml:space="preserve">мены долота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з</w:t>
      </w:r>
      <w:r w:rsidRPr="008A1B82">
        <w:t xml:space="preserve"> = 4 мин; время наведения станка на скважину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н</w:t>
      </w:r>
      <w:r w:rsidRPr="008A1B82">
        <w:t xml:space="preserve"> = 4 мин; время з</w:t>
      </w:r>
      <w:r w:rsidRPr="008A1B82">
        <w:t>а</w:t>
      </w:r>
      <w:r w:rsidRPr="008A1B82">
        <w:t xml:space="preserve">буривания скважины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зб</w:t>
      </w:r>
      <w:r w:rsidRPr="008A1B82">
        <w:t xml:space="preserve"> = 1 мин; число скважин в забое </w:t>
      </w:r>
      <w:r w:rsidRPr="008A1B82">
        <w:rPr>
          <w:b/>
          <w:i/>
          <w:lang w:val="en-US"/>
        </w:rPr>
        <w:t>m</w:t>
      </w:r>
      <w:r w:rsidRPr="008A1B82">
        <w:t xml:space="preserve"> = 16; длительность см</w:t>
      </w:r>
      <w:r w:rsidRPr="008A1B82">
        <w:t>е</w:t>
      </w:r>
      <w:r w:rsidRPr="008A1B82">
        <w:t xml:space="preserve">ны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см</w:t>
      </w:r>
      <w:r w:rsidRPr="008A1B82">
        <w:t xml:space="preserve"> = 360 мин; время на подготовительно-заключительные операции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пз</w:t>
      </w:r>
      <w:r w:rsidRPr="008A1B82">
        <w:t xml:space="preserve"> = 24 мин; время организационных простоев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оп</w:t>
      </w:r>
      <w:r w:rsidRPr="008A1B82">
        <w:t xml:space="preserve"> = 12 мин; время перегона станка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п</w:t>
      </w:r>
      <w:r w:rsidRPr="008A1B82">
        <w:t xml:space="preserve"> = 26 мин.</w:t>
      </w:r>
      <w:r>
        <w:t xml:space="preserve"> </w:t>
      </w:r>
    </w:p>
    <w:p w:rsidR="007A2F00" w:rsidRPr="005D2AB3" w:rsidRDefault="007A2F00" w:rsidP="007A2F00">
      <w:pPr>
        <w:tabs>
          <w:tab w:val="left" w:pos="3588"/>
        </w:tabs>
        <w:ind w:left="1701"/>
        <w:rPr>
          <w:caps/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color w:val="000000"/>
        </w:rPr>
      </w:pPr>
      <w:r w:rsidRPr="008A1B82">
        <w:t xml:space="preserve">Определить машинное время работы комбайна по добыче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р</w:t>
      </w:r>
      <w:r w:rsidRPr="008A1B82">
        <w:t>,</w:t>
      </w:r>
      <w:r w:rsidRPr="008A1B82">
        <w:rPr>
          <w:color w:val="000000"/>
        </w:rPr>
        <w:t xml:space="preserve"> коэффициент сове</w:t>
      </w:r>
      <w:r w:rsidRPr="008A1B82">
        <w:rPr>
          <w:color w:val="000000"/>
        </w:rPr>
        <w:t>р</w:t>
      </w:r>
      <w:r w:rsidRPr="008A1B82">
        <w:rPr>
          <w:color w:val="000000"/>
        </w:rPr>
        <w:t xml:space="preserve">шенства схемы работы оборудования комплекса </w:t>
      </w:r>
      <w:r w:rsidRPr="008A1B82">
        <w:rPr>
          <w:b/>
          <w:i/>
          <w:color w:val="000000"/>
          <w:lang w:val="en-US"/>
        </w:rPr>
        <w:t>k</w:t>
      </w:r>
      <w:r w:rsidRPr="008A1B82">
        <w:rPr>
          <w:b/>
          <w:i/>
          <w:color w:val="000000"/>
          <w:vertAlign w:val="subscript"/>
          <w:lang w:val="en-US"/>
        </w:rPr>
        <w:t>c</w:t>
      </w:r>
      <w:r w:rsidRPr="008A1B82">
        <w:rPr>
          <w:color w:val="000000"/>
        </w:rPr>
        <w:t>,</w:t>
      </w:r>
      <w:r w:rsidRPr="008A1B82">
        <w:t xml:space="preserve"> эксплуатационную производ</w:t>
      </w:r>
      <w:r w:rsidRPr="008A1B82">
        <w:t>и</w:t>
      </w:r>
      <w:r w:rsidRPr="008A1B82">
        <w:t xml:space="preserve">тельность </w:t>
      </w:r>
      <w:r w:rsidRPr="008A1B82">
        <w:rPr>
          <w:b/>
          <w:i/>
          <w:color w:val="000000"/>
          <w:lang w:val="en-US"/>
        </w:rPr>
        <w:t>Q</w:t>
      </w:r>
      <w:r w:rsidRPr="008A1B82">
        <w:rPr>
          <w:b/>
          <w:i/>
          <w:color w:val="000000"/>
          <w:vertAlign w:val="subscript"/>
        </w:rPr>
        <w:t>э</w:t>
      </w:r>
      <w:r w:rsidRPr="008A1B82">
        <w:t xml:space="preserve"> для очистного комбайнового комплекса КМ142, В состав комплекса входит комбайн 1КШЭ. Расчётные данные: вынимаемая мо</w:t>
      </w:r>
      <w:r w:rsidRPr="008A1B82">
        <w:t>щ</w:t>
      </w:r>
      <w:r w:rsidRPr="008A1B82">
        <w:t xml:space="preserve">ность пласта </w:t>
      </w:r>
      <w:r w:rsidRPr="008A1B82">
        <w:rPr>
          <w:b/>
          <w:i/>
          <w:lang w:val="en-US"/>
        </w:rPr>
        <w:t>m</w:t>
      </w:r>
      <w:r w:rsidRPr="008A1B82">
        <w:t xml:space="preserve"> = 4 м; длина лавы </w:t>
      </w:r>
      <w:r w:rsidRPr="008A1B82">
        <w:rPr>
          <w:b/>
          <w:i/>
          <w:lang w:val="en-US"/>
        </w:rPr>
        <w:t>L</w:t>
      </w:r>
      <w:r w:rsidRPr="008A1B82">
        <w:t xml:space="preserve"> = 150 м; ширина захвата очистного комбайна </w:t>
      </w:r>
      <w:r w:rsidRPr="008A1B82">
        <w:rPr>
          <w:b/>
          <w:i/>
          <w:lang w:val="en-US"/>
        </w:rPr>
        <w:t>B</w:t>
      </w:r>
      <w:r w:rsidRPr="008A1B82">
        <w:rPr>
          <w:b/>
          <w:i/>
          <w:vertAlign w:val="subscript"/>
        </w:rPr>
        <w:t>з</w:t>
      </w:r>
      <w:r w:rsidRPr="008A1B82">
        <w:t xml:space="preserve"> = 0,5 м; </w:t>
      </w:r>
      <w:r w:rsidRPr="008A1B82">
        <w:rPr>
          <w:bCs/>
        </w:rPr>
        <w:t>плотность угля</w:t>
      </w:r>
      <w:r w:rsidRPr="008A1B82">
        <w:t xml:space="preserve"> </w:t>
      </w:r>
      <w:r w:rsidRPr="008A1B82">
        <w:rPr>
          <w:b/>
          <w:bCs/>
          <w:i/>
        </w:rPr>
        <w:t>γ</w:t>
      </w:r>
      <w:r w:rsidRPr="008A1B82">
        <w:rPr>
          <w:bCs/>
        </w:rPr>
        <w:t xml:space="preserve"> = 1,4 т/м</w:t>
      </w:r>
      <w:r w:rsidRPr="008A1B82">
        <w:rPr>
          <w:bCs/>
          <w:vertAlign w:val="superscript"/>
        </w:rPr>
        <w:t>3</w:t>
      </w:r>
      <w:r w:rsidRPr="008A1B82">
        <w:rPr>
          <w:bCs/>
        </w:rPr>
        <w:t xml:space="preserve">; </w:t>
      </w:r>
      <w:r w:rsidRPr="008A1B82">
        <w:t>скорость подачи комбайна</w:t>
      </w:r>
      <w:r w:rsidRPr="008A1B82">
        <w:rPr>
          <w:bCs/>
        </w:rPr>
        <w:t xml:space="preserve"> </w:t>
      </w:r>
      <w:r w:rsidRPr="008A1B82">
        <w:rPr>
          <w:b/>
          <w:i/>
          <w:iCs/>
          <w:lang w:val="en-US"/>
        </w:rPr>
        <w:t>V</w:t>
      </w:r>
      <w:r w:rsidRPr="008A1B82">
        <w:rPr>
          <w:b/>
          <w:i/>
          <w:iCs/>
          <w:vertAlign w:val="subscript"/>
        </w:rPr>
        <w:t>п</w:t>
      </w:r>
      <w:r w:rsidRPr="008A1B82">
        <w:rPr>
          <w:iCs/>
        </w:rPr>
        <w:t xml:space="preserve"> = 3,8 м/мин; </w:t>
      </w:r>
      <w:r w:rsidRPr="008A1B82">
        <w:rPr>
          <w:color w:val="000000"/>
        </w:rPr>
        <w:t>затраты времени на в</w:t>
      </w:r>
      <w:r w:rsidRPr="008A1B82">
        <w:rPr>
          <w:color w:val="000000"/>
        </w:rPr>
        <w:t>ы</w:t>
      </w:r>
      <w:r w:rsidRPr="008A1B82">
        <w:rPr>
          <w:color w:val="000000"/>
        </w:rPr>
        <w:t>полнение вспомог</w:t>
      </w:r>
      <w:r w:rsidRPr="008A1B82">
        <w:rPr>
          <w:color w:val="000000"/>
        </w:rPr>
        <w:t>а</w:t>
      </w:r>
      <w:r w:rsidRPr="008A1B82">
        <w:rPr>
          <w:color w:val="000000"/>
        </w:rPr>
        <w:t>тельных операций (концевых, маневровых, по зачистке забоя)</w:t>
      </w:r>
      <w:r w:rsidRPr="008A1B82">
        <w:rPr>
          <w:iCs/>
        </w:rPr>
        <w:t xml:space="preserve">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во</w:t>
      </w:r>
      <w:r w:rsidRPr="008A1B82">
        <w:t xml:space="preserve"> = 32 мин (за один рабочий цикл); </w:t>
      </w:r>
      <w:r w:rsidRPr="008A1B82">
        <w:rPr>
          <w:color w:val="000000"/>
        </w:rPr>
        <w:t xml:space="preserve">коэффициент готовности, отражающий уровень </w:t>
      </w:r>
      <w:r w:rsidRPr="008A1B82">
        <w:rPr>
          <w:color w:val="000000"/>
        </w:rPr>
        <w:lastRenderedPageBreak/>
        <w:t>надёжности оборудования комплекса</w:t>
      </w:r>
      <w:r w:rsidRPr="008A1B82">
        <w:t xml:space="preserve"> </w:t>
      </w:r>
      <w:r w:rsidRPr="008A1B82">
        <w:rPr>
          <w:b/>
          <w:i/>
          <w:color w:val="000000"/>
          <w:lang w:val="en-US"/>
        </w:rPr>
        <w:t>k</w:t>
      </w:r>
      <w:r w:rsidRPr="008A1B82">
        <w:rPr>
          <w:b/>
          <w:i/>
          <w:color w:val="000000"/>
          <w:vertAlign w:val="subscript"/>
        </w:rPr>
        <w:t>г</w:t>
      </w:r>
      <w:r w:rsidRPr="008A1B82">
        <w:rPr>
          <w:color w:val="000000"/>
        </w:rPr>
        <w:t xml:space="preserve"> = 0,85; коэффициент непрерывности раб</w:t>
      </w:r>
      <w:r w:rsidRPr="008A1B82">
        <w:rPr>
          <w:color w:val="000000"/>
        </w:rPr>
        <w:t>о</w:t>
      </w:r>
      <w:r w:rsidRPr="008A1B82">
        <w:rPr>
          <w:color w:val="000000"/>
        </w:rPr>
        <w:t xml:space="preserve">ты комплекса, учитывающий простои по организационным и эксплуатационным причинам </w:t>
      </w:r>
      <w:r w:rsidRPr="008A1B82">
        <w:rPr>
          <w:b/>
          <w:i/>
          <w:color w:val="000000"/>
          <w:lang w:val="en-US"/>
        </w:rPr>
        <w:t>k</w:t>
      </w:r>
      <w:r w:rsidRPr="008A1B82">
        <w:rPr>
          <w:b/>
          <w:i/>
          <w:color w:val="000000"/>
          <w:vertAlign w:val="subscript"/>
        </w:rPr>
        <w:t>э.о</w:t>
      </w:r>
      <w:r w:rsidRPr="008A1B82">
        <w:rPr>
          <w:color w:val="000000"/>
        </w:rPr>
        <w:t xml:space="preserve"> = 0,88.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8A1B82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8A1B82">
        <w:t xml:space="preserve">Рассчитать площадь разрабатываемой груди забоя </w:t>
      </w:r>
      <w:r w:rsidRPr="008A1B82">
        <w:rPr>
          <w:b/>
          <w:i/>
          <w:lang w:val="en-US"/>
        </w:rPr>
        <w:t>S</w:t>
      </w:r>
      <w:r w:rsidRPr="008A1B82">
        <w:t>, время цикла по отработке з</w:t>
      </w:r>
      <w:r w:rsidRPr="008A1B82">
        <w:t>а</w:t>
      </w:r>
      <w:r w:rsidRPr="008A1B82">
        <w:t>боя на ширину обделки</w:t>
      </w:r>
      <w:r w:rsidRPr="008A1B82">
        <w:rPr>
          <w:b/>
          <w:i/>
        </w:rPr>
        <w:t xml:space="preserve"> </w:t>
      </w:r>
      <w:r w:rsidRPr="008A1B82">
        <w:rPr>
          <w:b/>
          <w:i/>
          <w:lang w:val="en-US"/>
        </w:rPr>
        <w:t>T</w:t>
      </w:r>
      <w:r w:rsidRPr="008A1B82">
        <w:rPr>
          <w:b/>
          <w:i/>
          <w:vertAlign w:val="subscript"/>
        </w:rPr>
        <w:t>ц</w:t>
      </w:r>
      <w:r w:rsidRPr="008A1B82">
        <w:t xml:space="preserve">, число циклов по отработке забоя на ширину кольца крепи </w:t>
      </w:r>
      <w:r w:rsidRPr="008A1B82">
        <w:rPr>
          <w:b/>
          <w:i/>
          <w:iCs/>
        </w:rPr>
        <w:t>п</w:t>
      </w:r>
      <w:r w:rsidRPr="008A1B82">
        <w:rPr>
          <w:iCs/>
        </w:rPr>
        <w:t xml:space="preserve">, </w:t>
      </w:r>
      <w:r w:rsidRPr="008A1B82">
        <w:t xml:space="preserve">коэффициент технически возможной непрерывной работы комплекса по проходке и сооружению тоннеля </w:t>
      </w:r>
      <w:r w:rsidRPr="008A1B82">
        <w:rPr>
          <w:b/>
          <w:i/>
          <w:iCs/>
          <w:lang w:val="en-US"/>
        </w:rPr>
        <w:t>k</w:t>
      </w:r>
      <w:r w:rsidRPr="008A1B82">
        <w:rPr>
          <w:b/>
          <w:i/>
          <w:iCs/>
          <w:vertAlign w:val="subscript"/>
          <w:lang w:val="en-US"/>
        </w:rPr>
        <w:t>m</w:t>
      </w:r>
      <w:r w:rsidRPr="008A1B82">
        <w:t>, – коэффициент непрерывности работы ко</w:t>
      </w:r>
      <w:r w:rsidRPr="008A1B82">
        <w:t>м</w:t>
      </w:r>
      <w:r w:rsidRPr="008A1B82">
        <w:t xml:space="preserve">плекса в процессе эксплуатации </w:t>
      </w:r>
      <w:r w:rsidRPr="008A1B82">
        <w:rPr>
          <w:b/>
          <w:i/>
          <w:iCs/>
          <w:lang w:val="en-US"/>
        </w:rPr>
        <w:t>k</w:t>
      </w:r>
      <w:r w:rsidRPr="008A1B82">
        <w:rPr>
          <w:b/>
          <w:i/>
          <w:iCs/>
          <w:vertAlign w:val="subscript"/>
        </w:rPr>
        <w:t>э</w:t>
      </w:r>
      <w:r w:rsidRPr="008A1B82">
        <w:rPr>
          <w:iCs/>
        </w:rPr>
        <w:t>,</w:t>
      </w:r>
      <w:r w:rsidRPr="008A1B82">
        <w:t xml:space="preserve"> теоретическую, техническую и эксплуатацио</w:t>
      </w:r>
      <w:r w:rsidRPr="008A1B82">
        <w:t>н</w:t>
      </w:r>
      <w:r w:rsidRPr="008A1B82">
        <w:t>ную производительность проходческого щитового комплекса КПЩМ-2,6Э. Ра</w:t>
      </w:r>
      <w:r w:rsidRPr="008A1B82">
        <w:t>с</w:t>
      </w:r>
      <w:r w:rsidRPr="008A1B82">
        <w:t xml:space="preserve">чётные данные: глубина врезания лопаты в грунт данной категории </w:t>
      </w:r>
      <w:r w:rsidRPr="008A1B82">
        <w:rPr>
          <w:b/>
          <w:i/>
          <w:iCs/>
          <w:lang w:val="en-US"/>
        </w:rPr>
        <w:t>hf</w:t>
      </w:r>
      <w:r w:rsidRPr="008A1B82">
        <w:rPr>
          <w:iCs/>
        </w:rPr>
        <w:t xml:space="preserve"> = 0,18 м; </w:t>
      </w:r>
      <w:r w:rsidRPr="008A1B82">
        <w:t>диаметр щита</w:t>
      </w:r>
      <w:r w:rsidRPr="008A1B82">
        <w:rPr>
          <w:iCs/>
        </w:rPr>
        <w:t xml:space="preserve"> </w:t>
      </w:r>
      <w:r w:rsidRPr="008A1B82">
        <w:rPr>
          <w:b/>
          <w:i/>
          <w:lang w:val="en-US"/>
        </w:rPr>
        <w:t>D</w:t>
      </w:r>
      <w:r w:rsidRPr="008A1B82">
        <w:rPr>
          <w:b/>
          <w:i/>
          <w:vertAlign w:val="subscript"/>
        </w:rPr>
        <w:t>щ</w:t>
      </w:r>
      <w:r w:rsidRPr="008A1B82">
        <w:t xml:space="preserve"> = 2,59 м; время цикла по отработке забоя на глубину (</w:t>
      </w:r>
      <w:r w:rsidRPr="008A1B82">
        <w:rPr>
          <w:b/>
          <w:i/>
          <w:iCs/>
          <w:lang w:val="en-US"/>
        </w:rPr>
        <w:t>hf</w:t>
      </w:r>
      <w:r w:rsidRPr="008A1B82">
        <w:rPr>
          <w:b/>
          <w:i/>
          <w:iCs/>
        </w:rPr>
        <w:t>)</w:t>
      </w:r>
      <w:r w:rsidRPr="008A1B82">
        <w:rPr>
          <w:iCs/>
        </w:rPr>
        <w:t xml:space="preserve"> врез</w:t>
      </w:r>
      <w:r w:rsidRPr="008A1B82">
        <w:rPr>
          <w:iCs/>
        </w:rPr>
        <w:t>а</w:t>
      </w:r>
      <w:r w:rsidRPr="008A1B82">
        <w:rPr>
          <w:iCs/>
        </w:rPr>
        <w:t xml:space="preserve">ния </w:t>
      </w:r>
      <w:r w:rsidRPr="008A1B82">
        <w:rPr>
          <w:b/>
          <w:i/>
          <w:iCs/>
          <w:lang w:val="en-US"/>
        </w:rPr>
        <w:t>t</w:t>
      </w:r>
      <w:r w:rsidRPr="008A1B82">
        <w:rPr>
          <w:b/>
          <w:i/>
          <w:iCs/>
          <w:vertAlign w:val="subscript"/>
        </w:rPr>
        <w:t>з</w:t>
      </w:r>
      <w:r w:rsidRPr="008A1B82">
        <w:rPr>
          <w:iCs/>
        </w:rPr>
        <w:t xml:space="preserve"> = 18 мин; </w:t>
      </w:r>
      <w:r w:rsidRPr="008A1B82">
        <w:t>ширина обделки</w:t>
      </w:r>
      <w:r w:rsidRPr="008A1B82">
        <w:rPr>
          <w:iCs/>
        </w:rPr>
        <w:t xml:space="preserve"> </w:t>
      </w:r>
      <w:r w:rsidRPr="008A1B82">
        <w:rPr>
          <w:b/>
          <w:i/>
          <w:iCs/>
        </w:rPr>
        <w:t>В</w:t>
      </w:r>
      <w:r w:rsidRPr="008A1B82">
        <w:t xml:space="preserve"> = </w:t>
      </w:r>
      <w:smartTag w:uri="urn:schemas-microsoft-com:office:smarttags" w:element="metricconverter">
        <w:smartTagPr>
          <w:attr w:name="ProductID" w:val="0,75 м"/>
        </w:smartTagPr>
        <w:r w:rsidRPr="008A1B82">
          <w:t>0,75 м</w:t>
        </w:r>
      </w:smartTag>
      <w:r w:rsidRPr="008A1B82">
        <w:t>; несовм</w:t>
      </w:r>
      <w:r w:rsidRPr="008A1B82">
        <w:t>е</w:t>
      </w:r>
      <w:r w:rsidRPr="008A1B82">
        <w:t>щенное с разработкой забоя и другими операциями время на о</w:t>
      </w:r>
      <w:r w:rsidRPr="008A1B82">
        <w:t>т</w:t>
      </w:r>
      <w:r w:rsidRPr="008A1B82">
        <w:t xml:space="preserve">катку вагонеток и подачу блоков обделки </w:t>
      </w:r>
      <w:r w:rsidRPr="008A1B82">
        <w:rPr>
          <w:b/>
          <w:i/>
          <w:iCs/>
        </w:rPr>
        <w:t>t</w:t>
      </w:r>
      <w:r w:rsidRPr="008A1B82">
        <w:rPr>
          <w:i/>
          <w:iCs/>
          <w:vertAlign w:val="subscript"/>
        </w:rPr>
        <w:t>mp</w:t>
      </w:r>
      <w:r w:rsidRPr="008A1B82">
        <w:t xml:space="preserve"> = 12 мин; время установки кольца обделки </w:t>
      </w:r>
      <w:r w:rsidRPr="008A1B82">
        <w:rPr>
          <w:b/>
          <w:i/>
          <w:iCs/>
          <w:lang w:val="en-US"/>
        </w:rPr>
        <w:t>t</w:t>
      </w:r>
      <w:r w:rsidRPr="008A1B82">
        <w:rPr>
          <w:i/>
          <w:iCs/>
          <w:vertAlign w:val="subscript"/>
        </w:rPr>
        <w:t>кр</w:t>
      </w:r>
      <w:r w:rsidRPr="008A1B82">
        <w:rPr>
          <w:vertAlign w:val="superscript"/>
        </w:rPr>
        <w:t xml:space="preserve"> </w:t>
      </w:r>
      <w:r w:rsidRPr="008A1B82">
        <w:t>= 10 мин; несовмещенное время тамп</w:t>
      </w:r>
      <w:r w:rsidRPr="008A1B82">
        <w:t>о</w:t>
      </w:r>
      <w:r w:rsidRPr="008A1B82">
        <w:t xml:space="preserve">нажных работ </w:t>
      </w:r>
      <w:r w:rsidRPr="008A1B82">
        <w:rPr>
          <w:b/>
          <w:i/>
          <w:iCs/>
        </w:rPr>
        <w:t>t</w:t>
      </w:r>
      <w:r w:rsidRPr="008A1B82">
        <w:rPr>
          <w:i/>
          <w:iCs/>
          <w:vertAlign w:val="subscript"/>
        </w:rPr>
        <w:t>maм</w:t>
      </w:r>
      <w:r w:rsidRPr="008A1B82">
        <w:rPr>
          <w:b/>
          <w:bCs/>
        </w:rPr>
        <w:t>=</w:t>
      </w:r>
      <w:r w:rsidRPr="008A1B82">
        <w:rPr>
          <w:bCs/>
        </w:rPr>
        <w:t xml:space="preserve"> 38</w:t>
      </w:r>
      <w:r w:rsidRPr="008A1B82">
        <w:t xml:space="preserve"> мин; время передвижки щита на шир</w:t>
      </w:r>
      <w:r w:rsidRPr="008A1B82">
        <w:t>и</w:t>
      </w:r>
      <w:r w:rsidRPr="008A1B82">
        <w:t xml:space="preserve">ну кольца обделки </w:t>
      </w:r>
      <w:r w:rsidRPr="008A1B82">
        <w:rPr>
          <w:b/>
          <w:i/>
          <w:iCs/>
          <w:lang w:val="en-US"/>
        </w:rPr>
        <w:t>t</w:t>
      </w:r>
      <w:r w:rsidRPr="008A1B82">
        <w:rPr>
          <w:i/>
          <w:iCs/>
          <w:vertAlign w:val="subscript"/>
          <w:lang w:val="en-US"/>
        </w:rPr>
        <w:t>nep</w:t>
      </w:r>
      <w:r w:rsidRPr="008A1B82">
        <w:t xml:space="preserve"> = 6 мин; время устранения отказов за цикл </w:t>
      </w:r>
      <w:r w:rsidRPr="008A1B82">
        <w:rPr>
          <w:b/>
          <w:i/>
          <w:iCs/>
        </w:rPr>
        <w:t>t</w:t>
      </w:r>
      <w:r w:rsidRPr="008A1B82">
        <w:rPr>
          <w:b/>
          <w:i/>
          <w:iCs/>
          <w:vertAlign w:val="subscript"/>
        </w:rPr>
        <w:t>ун</w:t>
      </w:r>
      <w:r w:rsidRPr="008A1B82">
        <w:t xml:space="preserve"> = 3 мин/цикл; время простоев по эк</w:t>
      </w:r>
      <w:r w:rsidRPr="008A1B82">
        <w:t>с</w:t>
      </w:r>
      <w:r w:rsidRPr="008A1B82">
        <w:t xml:space="preserve">плуатационно-организационным причинам (за цикл) </w:t>
      </w:r>
      <w:r w:rsidRPr="008A1B82">
        <w:rPr>
          <w:b/>
          <w:i/>
          <w:iCs/>
          <w:lang w:val="en-US"/>
        </w:rPr>
        <w:t>t</w:t>
      </w:r>
      <w:r w:rsidRPr="008A1B82">
        <w:rPr>
          <w:i/>
          <w:iCs/>
          <w:vertAlign w:val="subscript"/>
        </w:rPr>
        <w:t>эо</w:t>
      </w:r>
      <w:r w:rsidRPr="008A1B82">
        <w:t xml:space="preserve"> = 3 мин. </w:t>
      </w: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00097F">
        <w:t>Рассчитать техническую и эксплуатационную скорость бурения для бурового ста</w:t>
      </w:r>
      <w:r w:rsidRPr="0000097F">
        <w:t>н</w:t>
      </w:r>
      <w:r w:rsidRPr="0000097F">
        <w:t>ка БКГ-2 с бурильной головкой – перфорат</w:t>
      </w:r>
      <w:r w:rsidRPr="0000097F">
        <w:t>о</w:t>
      </w:r>
      <w:r w:rsidRPr="0000097F">
        <w:t>ром ГП-1. Расчётные данные: энергия удара перфоратора</w:t>
      </w:r>
      <w:r w:rsidRPr="0000097F">
        <w:rPr>
          <w:b/>
          <w:i/>
        </w:rPr>
        <w:t xml:space="preserve"> </w:t>
      </w:r>
      <w:r w:rsidRPr="0000097F">
        <w:rPr>
          <w:b/>
          <w:i/>
          <w:lang w:val="en-US"/>
        </w:rPr>
        <w:t>A</w:t>
      </w:r>
      <w:r w:rsidRPr="0000097F">
        <w:t xml:space="preserve"> = 98 Дж; частота ударов </w:t>
      </w:r>
      <w:r w:rsidRPr="0000097F">
        <w:rPr>
          <w:b/>
          <w:i/>
          <w:lang w:val="en-US"/>
        </w:rPr>
        <w:t>n</w:t>
      </w:r>
      <w:r w:rsidRPr="0000097F">
        <w:t xml:space="preserve"> = 90 </w:t>
      </w:r>
      <w:r w:rsidRPr="0000097F">
        <w:rPr>
          <w:lang w:val="en-US"/>
        </w:rPr>
        <w:t>c</w:t>
      </w:r>
      <w:r w:rsidRPr="0000097F">
        <w:rPr>
          <w:vertAlign w:val="superscript"/>
        </w:rPr>
        <w:t>-1</w:t>
      </w:r>
      <w:r w:rsidRPr="0000097F">
        <w:t xml:space="preserve">; диаметр шпура </w:t>
      </w:r>
      <w:r w:rsidRPr="0000097F">
        <w:rPr>
          <w:b/>
          <w:i/>
          <w:lang w:val="en-US"/>
        </w:rPr>
        <w:t>d</w:t>
      </w:r>
      <w:r w:rsidRPr="0000097F">
        <w:t xml:space="preserve"> = </w:t>
      </w:r>
      <w:r>
        <w:t>4</w:t>
      </w:r>
      <w:r w:rsidRPr="0000097F">
        <w:t xml:space="preserve">5 мм; коэффициент крепости пород </w:t>
      </w:r>
      <w:r w:rsidRPr="0000097F">
        <w:rPr>
          <w:b/>
          <w:i/>
          <w:lang w:val="en-US"/>
        </w:rPr>
        <w:t>f</w:t>
      </w:r>
      <w:r w:rsidRPr="0000097F">
        <w:t xml:space="preserve">  = 1</w:t>
      </w:r>
      <w:r>
        <w:t>9</w:t>
      </w:r>
      <w:r w:rsidRPr="0000097F">
        <w:t>; декремент затухания энергии силового и</w:t>
      </w:r>
      <w:r w:rsidRPr="0000097F">
        <w:t>м</w:t>
      </w:r>
      <w:r w:rsidRPr="0000097F">
        <w:t xml:space="preserve">пульса </w:t>
      </w:r>
      <w:r w:rsidRPr="0000097F">
        <w:rPr>
          <w:b/>
          <w:i/>
        </w:rPr>
        <w:sym w:font="Symbol" w:char="F061"/>
      </w:r>
      <w:r w:rsidRPr="0000097F">
        <w:t xml:space="preserve"> = 0,03; глубина шпура </w:t>
      </w:r>
      <w:r w:rsidRPr="0000097F">
        <w:rPr>
          <w:b/>
          <w:i/>
          <w:lang w:val="en-US"/>
        </w:rPr>
        <w:t>L</w:t>
      </w:r>
      <w:r w:rsidRPr="0000097F">
        <w:t xml:space="preserve"> = </w:t>
      </w:r>
      <w:r>
        <w:t>4,4</w:t>
      </w:r>
      <w:r w:rsidRPr="0000097F">
        <w:t xml:space="preserve"> м; коэффициент готовности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г</w:t>
      </w:r>
      <w:r w:rsidRPr="0000097F">
        <w:t xml:space="preserve"> = 0,</w:t>
      </w:r>
      <w:r>
        <w:t>88</w:t>
      </w:r>
      <w:r w:rsidRPr="0000097F">
        <w:t xml:space="preserve">; число бурильных машин на установке </w:t>
      </w:r>
      <w:r w:rsidRPr="0000097F">
        <w:rPr>
          <w:b/>
          <w:i/>
          <w:lang w:val="en-US"/>
        </w:rPr>
        <w:t>R</w:t>
      </w:r>
      <w:r w:rsidRPr="0000097F">
        <w:t xml:space="preserve"> = 2;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о</w:t>
      </w:r>
      <w:r w:rsidRPr="0000097F">
        <w:t xml:space="preserve"> = 0,8; стойкость резца (коронки) на одну заточку </w:t>
      </w:r>
      <w:r w:rsidRPr="0000097F">
        <w:rPr>
          <w:b/>
          <w:i/>
          <w:lang w:val="en-US"/>
        </w:rPr>
        <w:t>B</w:t>
      </w:r>
      <w:r w:rsidRPr="0000097F">
        <w:t xml:space="preserve"> = </w:t>
      </w:r>
      <w:r>
        <w:t>2</w:t>
      </w:r>
      <w:r w:rsidRPr="0000097F">
        <w:t>5 м;</w:t>
      </w:r>
      <w:r w:rsidRPr="0000097F">
        <w:rPr>
          <w:b/>
          <w:i/>
        </w:rPr>
        <w:t xml:space="preserve"> </w:t>
      </w:r>
      <w:r w:rsidRPr="0000097F">
        <w:t>ск</w:t>
      </w:r>
      <w:r w:rsidRPr="0000097F">
        <w:t>о</w:t>
      </w:r>
      <w:r w:rsidRPr="0000097F">
        <w:t>рость обратного хода бурильной головки</w:t>
      </w:r>
      <w:r w:rsidRPr="0000097F">
        <w:rPr>
          <w:b/>
          <w:i/>
        </w:rPr>
        <w:sym w:font="Symbol" w:char="F075"/>
      </w:r>
      <w:r w:rsidRPr="0000097F">
        <w:rPr>
          <w:b/>
          <w:i/>
          <w:vertAlign w:val="subscript"/>
        </w:rPr>
        <w:t>ох</w:t>
      </w:r>
      <w:r w:rsidRPr="0000097F">
        <w:t xml:space="preserve"> =12 м/мин; время з</w:t>
      </w:r>
      <w:r w:rsidRPr="0000097F">
        <w:t>а</w:t>
      </w:r>
      <w:r w:rsidRPr="0000097F">
        <w:t xml:space="preserve">мены резца (коронки)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з</w:t>
      </w:r>
      <w:r w:rsidRPr="0000097F">
        <w:t xml:space="preserve"> = 7 мин; время наведения бурильной машины с одного шпура (скваж</w:t>
      </w:r>
      <w:r w:rsidRPr="0000097F">
        <w:t>и</w:t>
      </w:r>
      <w:r w:rsidRPr="0000097F">
        <w:t xml:space="preserve">ны) на другой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н</w:t>
      </w:r>
      <w:r w:rsidRPr="0000097F">
        <w:t xml:space="preserve"> = </w:t>
      </w:r>
      <w:r>
        <w:t>3</w:t>
      </w:r>
      <w:r w:rsidRPr="0000097F">
        <w:t xml:space="preserve"> мин; время забуривания шпура (скважины)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зб</w:t>
      </w:r>
      <w:r w:rsidRPr="0000097F">
        <w:t xml:space="preserve"> = 1 мин; число шпуров в забое </w:t>
      </w:r>
      <w:r w:rsidRPr="0000097F">
        <w:rPr>
          <w:b/>
          <w:i/>
          <w:lang w:val="en-US"/>
        </w:rPr>
        <w:t>m</w:t>
      </w:r>
      <w:r w:rsidRPr="0000097F">
        <w:t xml:space="preserve"> = </w:t>
      </w:r>
      <w:r>
        <w:t>40</w:t>
      </w:r>
      <w:r w:rsidRPr="0000097F">
        <w:t xml:space="preserve">; длительность смены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см</w:t>
      </w:r>
      <w:r w:rsidRPr="0000097F">
        <w:t xml:space="preserve"> = 360 мин; время на подготовительно-заключительные операции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пз</w:t>
      </w:r>
      <w:r w:rsidRPr="0000097F">
        <w:t xml:space="preserve"> = </w:t>
      </w:r>
      <w:r>
        <w:t>5</w:t>
      </w:r>
      <w:r w:rsidRPr="0000097F">
        <w:t>2 мин; время организ</w:t>
      </w:r>
      <w:r w:rsidRPr="0000097F">
        <w:t>а</w:t>
      </w:r>
      <w:r w:rsidRPr="0000097F">
        <w:t xml:space="preserve">ционных простоев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оп</w:t>
      </w:r>
      <w:r w:rsidRPr="0000097F">
        <w:t xml:space="preserve"> = 3</w:t>
      </w:r>
      <w:r>
        <w:t>8</w:t>
      </w:r>
      <w:r w:rsidRPr="0000097F">
        <w:t xml:space="preserve"> мин; время перегона установки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п</w:t>
      </w:r>
      <w:r w:rsidRPr="0000097F">
        <w:t xml:space="preserve"> = 2</w:t>
      </w:r>
      <w:r>
        <w:t>6</w:t>
      </w:r>
      <w:r w:rsidRPr="0000097F">
        <w:t xml:space="preserve"> мин.</w:t>
      </w: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00097F">
        <w:t>Рассчитать техническую и эксплуатационную скорость</w:t>
      </w:r>
      <w:r>
        <w:t xml:space="preserve"> бурения для бурового ста</w:t>
      </w:r>
      <w:r>
        <w:t>н</w:t>
      </w:r>
      <w:r>
        <w:t>ка БК</w:t>
      </w:r>
      <w:r w:rsidRPr="0000097F">
        <w:t>-2</w:t>
      </w:r>
      <w:r>
        <w:t>П</w:t>
      </w:r>
      <w:r w:rsidRPr="0000097F">
        <w:t xml:space="preserve"> с бурильной головкой – перфоратором </w:t>
      </w:r>
      <w:r>
        <w:t>ПК</w:t>
      </w:r>
      <w:r w:rsidRPr="0000097F">
        <w:t>-</w:t>
      </w:r>
      <w:r>
        <w:t>60А</w:t>
      </w:r>
      <w:r w:rsidRPr="0000097F">
        <w:t>. Расчётные данные: эне</w:t>
      </w:r>
      <w:r w:rsidRPr="0000097F">
        <w:t>р</w:t>
      </w:r>
      <w:r w:rsidRPr="0000097F">
        <w:t>гия удара перфор</w:t>
      </w:r>
      <w:r w:rsidRPr="0000097F">
        <w:t>а</w:t>
      </w:r>
      <w:r w:rsidRPr="0000097F">
        <w:t>тора</w:t>
      </w:r>
      <w:r w:rsidRPr="0000097F">
        <w:rPr>
          <w:b/>
          <w:i/>
        </w:rPr>
        <w:t xml:space="preserve"> </w:t>
      </w:r>
      <w:r w:rsidRPr="0000097F">
        <w:rPr>
          <w:b/>
          <w:i/>
          <w:lang w:val="en-US"/>
        </w:rPr>
        <w:t>A</w:t>
      </w:r>
      <w:r w:rsidRPr="0000097F">
        <w:t xml:space="preserve"> = 9</w:t>
      </w:r>
      <w:r>
        <w:t>5</w:t>
      </w:r>
      <w:r w:rsidRPr="0000097F">
        <w:t xml:space="preserve"> Дж; частота ударов </w:t>
      </w:r>
      <w:r w:rsidRPr="0000097F">
        <w:rPr>
          <w:b/>
          <w:i/>
          <w:lang w:val="en-US"/>
        </w:rPr>
        <w:t>n</w:t>
      </w:r>
      <w:r w:rsidRPr="0000097F">
        <w:t xml:space="preserve"> = </w:t>
      </w:r>
      <w:r>
        <w:t>45</w:t>
      </w:r>
      <w:r w:rsidRPr="0000097F">
        <w:t xml:space="preserve"> </w:t>
      </w:r>
      <w:r w:rsidRPr="0000097F">
        <w:rPr>
          <w:lang w:val="en-US"/>
        </w:rPr>
        <w:t>c</w:t>
      </w:r>
      <w:r w:rsidRPr="0000097F">
        <w:rPr>
          <w:vertAlign w:val="superscript"/>
        </w:rPr>
        <w:t>-1</w:t>
      </w:r>
      <w:r w:rsidRPr="0000097F">
        <w:t xml:space="preserve">; диаметр шпура </w:t>
      </w:r>
      <w:r w:rsidRPr="0000097F">
        <w:rPr>
          <w:b/>
          <w:i/>
          <w:lang w:val="en-US"/>
        </w:rPr>
        <w:t>d</w:t>
      </w:r>
      <w:r w:rsidRPr="0000097F">
        <w:t xml:space="preserve"> = </w:t>
      </w:r>
      <w:r>
        <w:t>56</w:t>
      </w:r>
      <w:r w:rsidRPr="0000097F">
        <w:t xml:space="preserve"> мм; коэффициент крепости пород </w:t>
      </w:r>
      <w:r w:rsidRPr="0000097F">
        <w:rPr>
          <w:b/>
          <w:i/>
          <w:lang w:val="en-US"/>
        </w:rPr>
        <w:t>f</w:t>
      </w:r>
      <w:r w:rsidRPr="0000097F">
        <w:t xml:space="preserve">  = 1</w:t>
      </w:r>
      <w:r>
        <w:t>4</w:t>
      </w:r>
      <w:r w:rsidRPr="0000097F">
        <w:t xml:space="preserve">; декремент затухания энергии силового импульса </w:t>
      </w:r>
      <w:r w:rsidRPr="0000097F">
        <w:rPr>
          <w:b/>
          <w:i/>
        </w:rPr>
        <w:sym w:font="Symbol" w:char="F061"/>
      </w:r>
      <w:r w:rsidRPr="0000097F">
        <w:t xml:space="preserve"> = 0,0</w:t>
      </w:r>
      <w:r>
        <w:t>5</w:t>
      </w:r>
      <w:r w:rsidRPr="0000097F">
        <w:t xml:space="preserve">; глубина шпура </w:t>
      </w:r>
      <w:r w:rsidRPr="0000097F">
        <w:rPr>
          <w:b/>
          <w:i/>
          <w:lang w:val="en-US"/>
        </w:rPr>
        <w:t>L</w:t>
      </w:r>
      <w:r w:rsidRPr="0000097F">
        <w:t xml:space="preserve"> = </w:t>
      </w:r>
      <w:r>
        <w:t>4,6</w:t>
      </w:r>
      <w:r w:rsidRPr="0000097F">
        <w:t xml:space="preserve"> м; коэффициент готовности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г</w:t>
      </w:r>
      <w:r w:rsidRPr="0000097F">
        <w:t xml:space="preserve"> = 0,</w:t>
      </w:r>
      <w:r>
        <w:t>89</w:t>
      </w:r>
      <w:r w:rsidRPr="0000097F">
        <w:t xml:space="preserve">; число бурильных машин на установке </w:t>
      </w:r>
      <w:r w:rsidRPr="0000097F">
        <w:rPr>
          <w:b/>
          <w:i/>
          <w:lang w:val="en-US"/>
        </w:rPr>
        <w:t>R</w:t>
      </w:r>
      <w:r w:rsidRPr="0000097F">
        <w:t xml:space="preserve"> = 2; </w:t>
      </w:r>
      <w:r w:rsidRPr="0000097F">
        <w:rPr>
          <w:b/>
          <w:i/>
          <w:lang w:val="en-US"/>
        </w:rPr>
        <w:t>k</w:t>
      </w:r>
      <w:r w:rsidRPr="0000097F">
        <w:rPr>
          <w:b/>
          <w:i/>
          <w:vertAlign w:val="subscript"/>
        </w:rPr>
        <w:t>о</w:t>
      </w:r>
      <w:r w:rsidRPr="0000097F">
        <w:t xml:space="preserve"> = 0,8; стойкость резца (коронки) на одну з</w:t>
      </w:r>
      <w:r w:rsidRPr="0000097F">
        <w:t>а</w:t>
      </w:r>
      <w:r w:rsidRPr="0000097F">
        <w:t xml:space="preserve">точку </w:t>
      </w:r>
      <w:r w:rsidRPr="0000097F">
        <w:rPr>
          <w:b/>
          <w:i/>
          <w:lang w:val="en-US"/>
        </w:rPr>
        <w:t>B</w:t>
      </w:r>
      <w:r w:rsidRPr="0000097F">
        <w:t xml:space="preserve"> = </w:t>
      </w:r>
      <w:r>
        <w:t>28</w:t>
      </w:r>
      <w:r w:rsidRPr="0000097F">
        <w:t xml:space="preserve"> м; ;</w:t>
      </w:r>
      <w:r w:rsidRPr="0000097F">
        <w:rPr>
          <w:b/>
          <w:i/>
        </w:rPr>
        <w:t xml:space="preserve"> </w:t>
      </w:r>
      <w:r w:rsidRPr="0000097F">
        <w:t>скорость обратного хода бурильной головки</w:t>
      </w:r>
      <w:r w:rsidRPr="0000097F">
        <w:rPr>
          <w:b/>
          <w:i/>
        </w:rPr>
        <w:sym w:font="Symbol" w:char="F075"/>
      </w:r>
      <w:r w:rsidRPr="0000097F">
        <w:rPr>
          <w:b/>
          <w:i/>
          <w:vertAlign w:val="subscript"/>
        </w:rPr>
        <w:t>ох</w:t>
      </w:r>
      <w:r w:rsidRPr="0000097F">
        <w:t xml:space="preserve"> =</w:t>
      </w:r>
      <w:r>
        <w:t>16</w:t>
      </w:r>
      <w:r w:rsidRPr="0000097F">
        <w:t xml:space="preserve"> м/мин; время замены резца (коронки)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з</w:t>
      </w:r>
      <w:r w:rsidRPr="0000097F">
        <w:t xml:space="preserve"> = </w:t>
      </w:r>
      <w:r>
        <w:t>5</w:t>
      </w:r>
      <w:r w:rsidRPr="0000097F">
        <w:t xml:space="preserve"> мин; время наведения бурильной машины с одного шпура (скважины) на другой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н</w:t>
      </w:r>
      <w:r w:rsidRPr="0000097F">
        <w:t xml:space="preserve"> = </w:t>
      </w:r>
      <w:r>
        <w:t>1,5</w:t>
      </w:r>
      <w:r w:rsidRPr="0000097F">
        <w:t xml:space="preserve"> мин; время забуривания шпура (скв</w:t>
      </w:r>
      <w:r w:rsidRPr="0000097F">
        <w:t>а</w:t>
      </w:r>
      <w:r w:rsidRPr="0000097F">
        <w:t xml:space="preserve">жины)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зб</w:t>
      </w:r>
      <w:r w:rsidRPr="0000097F">
        <w:t xml:space="preserve"> = 1 мин; число шпуров в забое </w:t>
      </w:r>
      <w:r w:rsidRPr="0000097F">
        <w:rPr>
          <w:b/>
          <w:i/>
          <w:lang w:val="en-US"/>
        </w:rPr>
        <w:t>m</w:t>
      </w:r>
      <w:r w:rsidRPr="0000097F">
        <w:t xml:space="preserve"> = </w:t>
      </w:r>
      <w:r>
        <w:t>44</w:t>
      </w:r>
      <w:r w:rsidRPr="0000097F">
        <w:t xml:space="preserve">; длительность смены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см</w:t>
      </w:r>
      <w:r w:rsidRPr="0000097F">
        <w:t xml:space="preserve"> = 360 мин; время на подготовительно-заключительные операции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пз</w:t>
      </w:r>
      <w:r w:rsidRPr="0000097F">
        <w:t xml:space="preserve"> = </w:t>
      </w:r>
      <w:r>
        <w:t>44</w:t>
      </w:r>
      <w:r w:rsidRPr="0000097F">
        <w:t xml:space="preserve"> мин; время о</w:t>
      </w:r>
      <w:r w:rsidRPr="0000097F">
        <w:t>р</w:t>
      </w:r>
      <w:r w:rsidRPr="0000097F">
        <w:t xml:space="preserve">ганизационных простоев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оп</w:t>
      </w:r>
      <w:r w:rsidRPr="0000097F">
        <w:t xml:space="preserve"> = </w:t>
      </w:r>
      <w:r>
        <w:t>26</w:t>
      </w:r>
      <w:r w:rsidRPr="0000097F">
        <w:t xml:space="preserve"> мин; время пер</w:t>
      </w:r>
      <w:r w:rsidRPr="0000097F">
        <w:t>е</w:t>
      </w:r>
      <w:r w:rsidRPr="0000097F">
        <w:t xml:space="preserve">гона установки </w:t>
      </w:r>
      <w:r w:rsidRPr="0000097F">
        <w:rPr>
          <w:b/>
          <w:i/>
          <w:lang w:val="en-US"/>
        </w:rPr>
        <w:t>T</w:t>
      </w:r>
      <w:r w:rsidRPr="0000097F">
        <w:rPr>
          <w:b/>
          <w:i/>
          <w:vertAlign w:val="subscript"/>
        </w:rPr>
        <w:t>п</w:t>
      </w:r>
      <w:r w:rsidRPr="0000097F">
        <w:t xml:space="preserve"> = </w:t>
      </w:r>
      <w:r>
        <w:t>30</w:t>
      </w:r>
      <w:r w:rsidRPr="0000097F">
        <w:t xml:space="preserve"> мин.</w:t>
      </w:r>
    </w:p>
    <w:p w:rsidR="007A2F00" w:rsidRPr="0014387D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A35898">
        <w:t xml:space="preserve">Определить эксплуатационную производительность </w:t>
      </w:r>
      <w:r w:rsidRPr="00A35898">
        <w:rPr>
          <w:b/>
          <w:i/>
          <w:color w:val="000000"/>
          <w:lang w:val="en-US"/>
        </w:rPr>
        <w:t>Q</w:t>
      </w:r>
      <w:r w:rsidRPr="00A35898">
        <w:rPr>
          <w:b/>
          <w:i/>
          <w:color w:val="000000"/>
          <w:vertAlign w:val="subscript"/>
        </w:rPr>
        <w:t>э</w:t>
      </w:r>
      <w:r w:rsidRPr="00A35898">
        <w:rPr>
          <w:color w:val="000000"/>
        </w:rPr>
        <w:t xml:space="preserve"> проходческого комбайна </w:t>
      </w:r>
      <w:r w:rsidRPr="00A35898">
        <w:t>4ПП2</w:t>
      </w:r>
      <w:r w:rsidRPr="00A35898">
        <w:rPr>
          <w:color w:val="000000"/>
        </w:rPr>
        <w:t xml:space="preserve"> со стреловидным исполнительным органом. Исходные данные: </w:t>
      </w:r>
      <w:r w:rsidRPr="00A35898">
        <w:t>скорость п</w:t>
      </w:r>
      <w:r w:rsidRPr="00A35898">
        <w:t>е</w:t>
      </w:r>
      <w:r w:rsidRPr="00A35898">
        <w:t>ремещения коронки</w:t>
      </w:r>
      <w:r w:rsidRPr="00A35898">
        <w:rPr>
          <w:color w:val="000000"/>
        </w:rPr>
        <w:t xml:space="preserve"> </w:t>
      </w:r>
      <w:r w:rsidRPr="00A35898">
        <w:rPr>
          <w:b/>
          <w:i/>
          <w:lang w:val="en-US"/>
        </w:rPr>
        <w:t>V</w:t>
      </w:r>
      <w:r w:rsidRPr="00A35898">
        <w:rPr>
          <w:b/>
          <w:i/>
          <w:vertAlign w:val="subscript"/>
        </w:rPr>
        <w:t>к</w:t>
      </w:r>
      <w:r w:rsidRPr="00A35898">
        <w:t xml:space="preserve"> = 2,1 м/мин; ширина захвата коронки </w:t>
      </w:r>
      <w:r w:rsidRPr="00A35898">
        <w:rPr>
          <w:b/>
          <w:i/>
          <w:lang w:val="en-US"/>
        </w:rPr>
        <w:t>B</w:t>
      </w:r>
      <w:r w:rsidRPr="00A35898">
        <w:rPr>
          <w:b/>
          <w:i/>
          <w:vertAlign w:val="subscript"/>
        </w:rPr>
        <w:t>з</w:t>
      </w:r>
      <w:r w:rsidRPr="00A35898">
        <w:t xml:space="preserve"> = 0,95 м; мин</w:t>
      </w:r>
      <w:r w:rsidRPr="00A35898">
        <w:t>и</w:t>
      </w:r>
      <w:r w:rsidRPr="00A35898">
        <w:t xml:space="preserve">мальный диаметр коронки </w:t>
      </w:r>
      <w:r w:rsidRPr="00A35898">
        <w:rPr>
          <w:b/>
          <w:i/>
          <w:lang w:val="en-US"/>
        </w:rPr>
        <w:t>D</w:t>
      </w:r>
      <w:r w:rsidRPr="00A35898">
        <w:rPr>
          <w:b/>
          <w:vertAlign w:val="subscript"/>
          <w:lang w:val="en-US"/>
        </w:rPr>
        <w:t>min</w:t>
      </w:r>
      <w:r w:rsidRPr="00A35898">
        <w:rPr>
          <w:b/>
        </w:rPr>
        <w:t xml:space="preserve"> </w:t>
      </w:r>
      <w:r w:rsidRPr="00A35898">
        <w:t xml:space="preserve">= 0,55 м; максимальный диаметр коронки </w:t>
      </w:r>
      <w:r w:rsidRPr="00A35898">
        <w:rPr>
          <w:b/>
          <w:i/>
          <w:lang w:val="en-US"/>
        </w:rPr>
        <w:t>D</w:t>
      </w:r>
      <w:r w:rsidRPr="00A35898">
        <w:rPr>
          <w:b/>
          <w:vertAlign w:val="subscript"/>
          <w:lang w:val="en-US"/>
        </w:rPr>
        <w:t>max</w:t>
      </w:r>
      <w:r w:rsidRPr="00A35898">
        <w:rPr>
          <w:b/>
        </w:rPr>
        <w:t xml:space="preserve"> </w:t>
      </w:r>
      <w:r w:rsidRPr="00A35898">
        <w:t xml:space="preserve">= 0,95 м; коэффициент использования коронки по диаметру </w:t>
      </w:r>
      <w:r w:rsidRPr="00A35898">
        <w:rPr>
          <w:b/>
          <w:i/>
          <w:lang w:val="en-US"/>
        </w:rPr>
        <w:t>k</w:t>
      </w:r>
      <w:r w:rsidRPr="00A35898">
        <w:rPr>
          <w:b/>
          <w:i/>
          <w:vertAlign w:val="subscript"/>
        </w:rPr>
        <w:t>д</w:t>
      </w:r>
      <w:r w:rsidRPr="00A35898">
        <w:t xml:space="preserve"> = 0,9; сечение выр</w:t>
      </w:r>
      <w:r w:rsidRPr="00A35898">
        <w:t>а</w:t>
      </w:r>
      <w:r w:rsidRPr="00A35898">
        <w:t xml:space="preserve">ботки в проходке </w:t>
      </w:r>
      <w:r w:rsidRPr="00A35898">
        <w:rPr>
          <w:b/>
          <w:i/>
          <w:lang w:val="en-US"/>
        </w:rPr>
        <w:t>S</w:t>
      </w:r>
      <w:r w:rsidRPr="00A35898">
        <w:rPr>
          <w:b/>
          <w:i/>
          <w:vertAlign w:val="subscript"/>
        </w:rPr>
        <w:t>пр</w:t>
      </w:r>
      <w:r w:rsidRPr="00A35898">
        <w:t xml:space="preserve"> = 15 м</w:t>
      </w:r>
      <w:r w:rsidRPr="00A35898">
        <w:rPr>
          <w:vertAlign w:val="superscript"/>
        </w:rPr>
        <w:t>2</w:t>
      </w:r>
      <w:r w:rsidRPr="00A35898">
        <w:t xml:space="preserve">; шаг установки рам крепи </w:t>
      </w:r>
      <w:r w:rsidRPr="00A35898">
        <w:rPr>
          <w:b/>
          <w:i/>
          <w:lang w:val="en-US"/>
        </w:rPr>
        <w:t>l</w:t>
      </w:r>
      <w:r w:rsidRPr="00A35898"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A35898">
          <w:t>1 м</w:t>
        </w:r>
      </w:smartTag>
      <w:r w:rsidRPr="00A35898">
        <w:t>; коэффициент орг</w:t>
      </w:r>
      <w:r w:rsidRPr="00A35898">
        <w:t>а</w:t>
      </w:r>
      <w:r w:rsidRPr="00A35898">
        <w:t xml:space="preserve">низации работ </w:t>
      </w:r>
      <w:r w:rsidRPr="00A35898">
        <w:rPr>
          <w:b/>
          <w:i/>
          <w:lang w:val="en-US"/>
        </w:rPr>
        <w:t>k</w:t>
      </w:r>
      <w:r w:rsidRPr="00A35898">
        <w:rPr>
          <w:b/>
          <w:i/>
          <w:vertAlign w:val="subscript"/>
        </w:rPr>
        <w:t>ор</w:t>
      </w:r>
      <w:r w:rsidRPr="00A35898">
        <w:t xml:space="preserve"> = 1,3; время несовмещенных вспомогательных операций </w:t>
      </w:r>
      <w:r w:rsidRPr="00A35898">
        <w:rPr>
          <w:b/>
          <w:i/>
          <w:lang w:val="en-US"/>
        </w:rPr>
        <w:t>T</w:t>
      </w:r>
      <w:r w:rsidRPr="00A35898">
        <w:rPr>
          <w:b/>
          <w:i/>
          <w:vertAlign w:val="subscript"/>
        </w:rPr>
        <w:t>во</w:t>
      </w:r>
      <w:r w:rsidRPr="00A35898">
        <w:t xml:space="preserve"> = 55 мин; время простоев по эксплуатационно-организационным причинам </w:t>
      </w:r>
      <w:r w:rsidRPr="00A35898">
        <w:rPr>
          <w:b/>
          <w:i/>
          <w:lang w:val="en-US"/>
        </w:rPr>
        <w:t>T</w:t>
      </w:r>
      <w:r w:rsidRPr="00A35898">
        <w:rPr>
          <w:b/>
          <w:i/>
          <w:vertAlign w:val="subscript"/>
        </w:rPr>
        <w:t>эо</w:t>
      </w:r>
      <w:r w:rsidRPr="00A35898">
        <w:t xml:space="preserve"> = 16 мин; продолжительность смены </w:t>
      </w:r>
      <w:r w:rsidRPr="00A35898">
        <w:rPr>
          <w:b/>
          <w:i/>
          <w:iCs/>
        </w:rPr>
        <w:t>Т</w:t>
      </w:r>
      <w:r w:rsidRPr="00A35898">
        <w:rPr>
          <w:b/>
          <w:i/>
          <w:iCs/>
          <w:vertAlign w:val="subscript"/>
        </w:rPr>
        <w:t>см</w:t>
      </w:r>
      <w:r w:rsidRPr="00A35898">
        <w:rPr>
          <w:iCs/>
        </w:rPr>
        <w:t xml:space="preserve"> = 6 ч;</w:t>
      </w:r>
      <w:r w:rsidRPr="00A35898">
        <w:rPr>
          <w:b/>
          <w:i/>
          <w:iCs/>
        </w:rPr>
        <w:t xml:space="preserve"> Т</w:t>
      </w:r>
      <w:r w:rsidRPr="00A35898">
        <w:rPr>
          <w:b/>
          <w:i/>
          <w:iCs/>
          <w:vertAlign w:val="subscript"/>
          <w:lang w:val="en-US"/>
        </w:rPr>
        <w:t>m</w:t>
      </w:r>
      <w:r w:rsidRPr="00A35898">
        <w:rPr>
          <w:b/>
          <w:i/>
          <w:iCs/>
          <w:vertAlign w:val="subscript"/>
        </w:rPr>
        <w:t>01</w:t>
      </w:r>
      <w:r w:rsidRPr="00A35898">
        <w:t xml:space="preserve"> – время еж</w:t>
      </w:r>
      <w:r w:rsidRPr="00A35898">
        <w:t>е</w:t>
      </w:r>
      <w:r w:rsidRPr="00A35898">
        <w:t xml:space="preserve">сменного технического обслуживания комплекса, </w:t>
      </w:r>
      <w:r w:rsidRPr="00A35898">
        <w:rPr>
          <w:b/>
          <w:i/>
          <w:iCs/>
        </w:rPr>
        <w:t>Т</w:t>
      </w:r>
      <w:r w:rsidRPr="00A35898">
        <w:rPr>
          <w:b/>
          <w:i/>
          <w:iCs/>
          <w:vertAlign w:val="subscript"/>
          <w:lang w:val="en-US"/>
        </w:rPr>
        <w:t>m</w:t>
      </w:r>
      <w:r w:rsidRPr="00A35898">
        <w:rPr>
          <w:b/>
          <w:i/>
          <w:iCs/>
          <w:vertAlign w:val="subscript"/>
        </w:rPr>
        <w:t>01</w:t>
      </w:r>
      <w:r w:rsidRPr="00A35898">
        <w:t xml:space="preserve"> = 0,5 часа; </w:t>
      </w:r>
      <w:r w:rsidRPr="00A35898">
        <w:rPr>
          <w:b/>
          <w:i/>
          <w:iCs/>
        </w:rPr>
        <w:t>Т</w:t>
      </w:r>
      <w:r w:rsidRPr="00A35898">
        <w:rPr>
          <w:b/>
          <w:i/>
          <w:iCs/>
          <w:vertAlign w:val="subscript"/>
        </w:rPr>
        <w:t>рп</w:t>
      </w:r>
      <w:r w:rsidRPr="00A35898">
        <w:rPr>
          <w:iCs/>
        </w:rPr>
        <w:t xml:space="preserve"> </w:t>
      </w:r>
      <w:r w:rsidRPr="00A35898">
        <w:t>– время регламентированного пер</w:t>
      </w:r>
      <w:r w:rsidRPr="00A35898">
        <w:t>е</w:t>
      </w:r>
      <w:r w:rsidRPr="00A35898">
        <w:t xml:space="preserve">рыва, </w:t>
      </w:r>
      <w:r w:rsidRPr="00A35898">
        <w:rPr>
          <w:b/>
          <w:i/>
          <w:iCs/>
        </w:rPr>
        <w:t>Т</w:t>
      </w:r>
      <w:r w:rsidRPr="00A35898">
        <w:rPr>
          <w:b/>
          <w:i/>
          <w:iCs/>
          <w:vertAlign w:val="subscript"/>
        </w:rPr>
        <w:t>рп</w:t>
      </w:r>
      <w:r w:rsidRPr="00A35898">
        <w:t xml:space="preserve"> = 0,33 часа.</w:t>
      </w:r>
    </w:p>
    <w:p w:rsidR="007A2F00" w:rsidRPr="00B81542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B81542">
        <w:lastRenderedPageBreak/>
        <w:t>Рассчитать техническую и эксплуатационную скорость бурения для бурового ста</w:t>
      </w:r>
      <w:r w:rsidRPr="00B81542">
        <w:t>н</w:t>
      </w:r>
      <w:r w:rsidRPr="00B81542">
        <w:t xml:space="preserve">ка </w:t>
      </w:r>
      <w:r>
        <w:t>БКГ</w:t>
      </w:r>
      <w:r w:rsidRPr="00B81542">
        <w:t>-</w:t>
      </w:r>
      <w:r>
        <w:t>2</w:t>
      </w:r>
      <w:r w:rsidRPr="00B81542">
        <w:t xml:space="preserve"> с бурильной головкой – перфорат</w:t>
      </w:r>
      <w:r w:rsidRPr="00B81542">
        <w:t>о</w:t>
      </w:r>
      <w:r w:rsidRPr="00B81542">
        <w:t xml:space="preserve">ром </w:t>
      </w:r>
      <w:r>
        <w:t>ГП-1</w:t>
      </w:r>
      <w:r w:rsidRPr="00B81542">
        <w:t>. Расчётные данные: энергия удара перфоратора</w:t>
      </w:r>
      <w:r w:rsidRPr="00B81542">
        <w:rPr>
          <w:b/>
          <w:i/>
        </w:rPr>
        <w:t xml:space="preserve"> </w:t>
      </w:r>
      <w:r w:rsidRPr="00B81542">
        <w:rPr>
          <w:b/>
          <w:i/>
          <w:lang w:val="en-US"/>
        </w:rPr>
        <w:t>A</w:t>
      </w:r>
      <w:r w:rsidRPr="00B81542">
        <w:t xml:space="preserve"> = </w:t>
      </w:r>
      <w:r>
        <w:t>98</w:t>
      </w:r>
      <w:r w:rsidRPr="00B81542">
        <w:t xml:space="preserve"> Дж; частота ударов </w:t>
      </w:r>
      <w:r w:rsidRPr="00B81542">
        <w:rPr>
          <w:b/>
          <w:i/>
          <w:lang w:val="en-US"/>
        </w:rPr>
        <w:t>n</w:t>
      </w:r>
      <w:r w:rsidRPr="00B81542">
        <w:t xml:space="preserve"> = </w:t>
      </w:r>
      <w:r>
        <w:t>90</w:t>
      </w:r>
      <w:r w:rsidRPr="00B81542">
        <w:t xml:space="preserve"> </w:t>
      </w:r>
      <w:r w:rsidRPr="00B81542">
        <w:rPr>
          <w:lang w:val="en-US"/>
        </w:rPr>
        <w:t>c</w:t>
      </w:r>
      <w:r w:rsidRPr="00B81542">
        <w:rPr>
          <w:vertAlign w:val="superscript"/>
        </w:rPr>
        <w:t>-1</w:t>
      </w:r>
      <w:r w:rsidRPr="00B81542">
        <w:t xml:space="preserve">; диаметр шпура </w:t>
      </w:r>
      <w:r w:rsidRPr="00B81542">
        <w:rPr>
          <w:b/>
          <w:i/>
          <w:lang w:val="en-US"/>
        </w:rPr>
        <w:t>d</w:t>
      </w:r>
      <w:r w:rsidRPr="00B81542">
        <w:t xml:space="preserve"> = </w:t>
      </w:r>
      <w:r>
        <w:t>56</w:t>
      </w:r>
      <w:r w:rsidRPr="00B81542">
        <w:t xml:space="preserve"> мм; коэффициент крепости пород </w:t>
      </w:r>
      <w:r w:rsidRPr="00B81542">
        <w:rPr>
          <w:b/>
          <w:i/>
          <w:lang w:val="en-US"/>
        </w:rPr>
        <w:t>f</w:t>
      </w:r>
      <w:r w:rsidRPr="00B81542">
        <w:t xml:space="preserve">  = </w:t>
      </w:r>
      <w:r>
        <w:t>20</w:t>
      </w:r>
      <w:r w:rsidRPr="00B81542">
        <w:t>; декремент затухания энергии силового и</w:t>
      </w:r>
      <w:r w:rsidRPr="00B81542">
        <w:t>м</w:t>
      </w:r>
      <w:r w:rsidRPr="00B81542">
        <w:t xml:space="preserve">пульса </w:t>
      </w:r>
      <w:r w:rsidRPr="00B81542">
        <w:rPr>
          <w:b/>
          <w:i/>
        </w:rPr>
        <w:sym w:font="Symbol" w:char="F061"/>
      </w:r>
      <w:r w:rsidRPr="00B81542">
        <w:t xml:space="preserve"> = 0,0</w:t>
      </w:r>
      <w:r>
        <w:t>3</w:t>
      </w:r>
      <w:r w:rsidRPr="00B81542">
        <w:t xml:space="preserve">; глубина шпура </w:t>
      </w:r>
      <w:r w:rsidRPr="00B81542">
        <w:rPr>
          <w:b/>
          <w:i/>
          <w:lang w:val="en-US"/>
        </w:rPr>
        <w:t>L</w:t>
      </w:r>
      <w:r w:rsidRPr="00B81542">
        <w:t xml:space="preserve"> = </w:t>
      </w:r>
      <w:r>
        <w:t>4,4</w:t>
      </w:r>
      <w:r w:rsidRPr="00B81542">
        <w:t xml:space="preserve"> м; коэффициент готовности </w:t>
      </w:r>
      <w:r w:rsidRPr="00B81542">
        <w:rPr>
          <w:b/>
          <w:i/>
          <w:lang w:val="en-US"/>
        </w:rPr>
        <w:t>k</w:t>
      </w:r>
      <w:r w:rsidRPr="00B81542">
        <w:rPr>
          <w:b/>
          <w:i/>
          <w:vertAlign w:val="subscript"/>
        </w:rPr>
        <w:t>г</w:t>
      </w:r>
      <w:r w:rsidRPr="00B81542">
        <w:t xml:space="preserve"> = 0,</w:t>
      </w:r>
      <w:r>
        <w:t>86</w:t>
      </w:r>
      <w:r w:rsidRPr="00B81542">
        <w:t xml:space="preserve">; число бурильных машин на установке </w:t>
      </w:r>
      <w:r w:rsidRPr="00B81542">
        <w:rPr>
          <w:b/>
          <w:i/>
          <w:lang w:val="en-US"/>
        </w:rPr>
        <w:t>R</w:t>
      </w:r>
      <w:r w:rsidRPr="00B81542">
        <w:t xml:space="preserve"> = </w:t>
      </w:r>
      <w:r>
        <w:t>2</w:t>
      </w:r>
      <w:r w:rsidRPr="00B81542">
        <w:t xml:space="preserve">; </w:t>
      </w:r>
      <w:r w:rsidRPr="00B81542">
        <w:rPr>
          <w:b/>
          <w:i/>
          <w:lang w:val="en-US"/>
        </w:rPr>
        <w:t>k</w:t>
      </w:r>
      <w:r w:rsidRPr="00B81542">
        <w:rPr>
          <w:b/>
          <w:i/>
          <w:vertAlign w:val="subscript"/>
        </w:rPr>
        <w:t>о</w:t>
      </w:r>
      <w:r w:rsidRPr="00B81542">
        <w:t xml:space="preserve"> = 1; 0,8; 0,7 при числе бурильных машин соответственно 1; 2; 3; стойкость резца (коронки) на одну заточку </w:t>
      </w:r>
      <w:r w:rsidRPr="00B81542">
        <w:rPr>
          <w:b/>
          <w:i/>
          <w:lang w:val="en-US"/>
        </w:rPr>
        <w:t>B</w:t>
      </w:r>
      <w:r w:rsidRPr="00B81542">
        <w:t xml:space="preserve"> = </w:t>
      </w:r>
      <w:r>
        <w:t>15</w:t>
      </w:r>
      <w:r w:rsidRPr="00B81542">
        <w:t xml:space="preserve"> м; </w:t>
      </w:r>
      <w:r>
        <w:t>ск</w:t>
      </w:r>
      <w:r>
        <w:t>о</w:t>
      </w:r>
      <w:r>
        <w:t>рость обратного хода</w:t>
      </w:r>
      <w:r w:rsidRPr="00B81542">
        <w:t xml:space="preserve"> </w:t>
      </w:r>
      <w:r>
        <w:rPr>
          <w:b/>
          <w:i/>
          <w:lang w:val="en-US"/>
        </w:rPr>
        <w:t>v</w:t>
      </w:r>
      <w:r>
        <w:rPr>
          <w:b/>
          <w:i/>
          <w:vertAlign w:val="subscript"/>
        </w:rPr>
        <w:t>ох</w:t>
      </w:r>
      <w:r w:rsidRPr="00B81542">
        <w:t xml:space="preserve"> = 1</w:t>
      </w:r>
      <w:r>
        <w:t>9м/</w:t>
      </w:r>
      <w:r w:rsidRPr="00B81542">
        <w:t xml:space="preserve"> мин время замены резца (коронки)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з</w:t>
      </w:r>
      <w:r w:rsidRPr="00B81542">
        <w:t xml:space="preserve"> = </w:t>
      </w:r>
      <w:r>
        <w:t>5</w:t>
      </w:r>
      <w:r w:rsidRPr="00B81542">
        <w:t xml:space="preserve"> мин; вр</w:t>
      </w:r>
      <w:r w:rsidRPr="00B81542">
        <w:t>е</w:t>
      </w:r>
      <w:r w:rsidRPr="00B81542">
        <w:t xml:space="preserve">мя наведения бурильной машины с одного шпура (скважины) на другой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н</w:t>
      </w:r>
      <w:r w:rsidRPr="00B81542">
        <w:t xml:space="preserve"> = </w:t>
      </w:r>
      <w:r>
        <w:t>2</w:t>
      </w:r>
      <w:r w:rsidRPr="00B81542">
        <w:t xml:space="preserve"> мин; время забуривания шпура (скважины)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зб</w:t>
      </w:r>
      <w:r w:rsidRPr="00B81542">
        <w:t xml:space="preserve"> = 1 мин; число шпуров в забое </w:t>
      </w:r>
      <w:r w:rsidRPr="00B81542">
        <w:rPr>
          <w:b/>
          <w:i/>
          <w:lang w:val="en-US"/>
        </w:rPr>
        <w:t>m</w:t>
      </w:r>
      <w:r w:rsidRPr="00B81542">
        <w:t xml:space="preserve"> = </w:t>
      </w:r>
      <w:r>
        <w:t>3</w:t>
      </w:r>
      <w:r w:rsidRPr="00B81542">
        <w:t xml:space="preserve">4; длительность смены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см</w:t>
      </w:r>
      <w:r w:rsidRPr="00B81542">
        <w:t xml:space="preserve"> = 360 мин; время на подготовительно-заключительные операции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пз</w:t>
      </w:r>
      <w:r w:rsidRPr="00B81542">
        <w:t xml:space="preserve"> = </w:t>
      </w:r>
      <w:r>
        <w:t>36</w:t>
      </w:r>
      <w:r w:rsidRPr="00B81542">
        <w:t xml:space="preserve"> мин; время организационных простоев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оп</w:t>
      </w:r>
      <w:r w:rsidRPr="00B81542">
        <w:t xml:space="preserve"> = </w:t>
      </w:r>
      <w:r>
        <w:t>28</w:t>
      </w:r>
      <w:r w:rsidRPr="00B81542">
        <w:t xml:space="preserve"> мин; время пер</w:t>
      </w:r>
      <w:r w:rsidRPr="00B81542">
        <w:t>е</w:t>
      </w:r>
      <w:r w:rsidRPr="00B81542">
        <w:t xml:space="preserve">гона установки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п</w:t>
      </w:r>
      <w:r w:rsidRPr="00B81542">
        <w:t xml:space="preserve"> = </w:t>
      </w:r>
      <w:r>
        <w:t>32</w:t>
      </w:r>
      <w:r w:rsidRPr="00B81542">
        <w:t xml:space="preserve"> мин.</w:t>
      </w:r>
    </w:p>
    <w:p w:rsidR="007A2F00" w:rsidRPr="00301ECA" w:rsidRDefault="007A2F00" w:rsidP="007A2F00">
      <w:pPr>
        <w:jc w:val="right"/>
        <w:rPr>
          <w:sz w:val="16"/>
          <w:szCs w:val="16"/>
        </w:rPr>
      </w:pPr>
    </w:p>
    <w:p w:rsidR="007A2F00" w:rsidRPr="00B81542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B81542">
        <w:t>Рассчитать техническую и эксплуатационную скорость бурения для бурового ста</w:t>
      </w:r>
      <w:r w:rsidRPr="00B81542">
        <w:t>н</w:t>
      </w:r>
      <w:r w:rsidRPr="00B81542">
        <w:t>ка ПБУ-80М с бурильной головкой – перфоратором ПК75А. Расчётные данные: энергия удара перф</w:t>
      </w:r>
      <w:r w:rsidRPr="00B81542">
        <w:t>о</w:t>
      </w:r>
      <w:r w:rsidRPr="00B81542">
        <w:t>ратора</w:t>
      </w:r>
      <w:r w:rsidRPr="00B81542">
        <w:rPr>
          <w:b/>
          <w:i/>
        </w:rPr>
        <w:t xml:space="preserve"> </w:t>
      </w:r>
      <w:r w:rsidRPr="00B81542">
        <w:rPr>
          <w:b/>
          <w:i/>
          <w:lang w:val="en-US"/>
        </w:rPr>
        <w:t>A</w:t>
      </w:r>
      <w:r w:rsidRPr="00B81542">
        <w:t xml:space="preserve"> = 176 Дж; частота ударов </w:t>
      </w:r>
      <w:r w:rsidRPr="00B81542">
        <w:rPr>
          <w:b/>
          <w:i/>
          <w:lang w:val="en-US"/>
        </w:rPr>
        <w:t>n</w:t>
      </w:r>
      <w:r w:rsidRPr="00B81542">
        <w:t xml:space="preserve"> = 37 </w:t>
      </w:r>
      <w:r w:rsidRPr="00B81542">
        <w:rPr>
          <w:lang w:val="en-US"/>
        </w:rPr>
        <w:t>c</w:t>
      </w:r>
      <w:r w:rsidRPr="00B81542">
        <w:rPr>
          <w:vertAlign w:val="superscript"/>
        </w:rPr>
        <w:t>-1</w:t>
      </w:r>
      <w:r w:rsidRPr="00B81542">
        <w:t xml:space="preserve">; диаметр шпура </w:t>
      </w:r>
      <w:r w:rsidRPr="00B81542">
        <w:rPr>
          <w:b/>
          <w:i/>
          <w:lang w:val="en-US"/>
        </w:rPr>
        <w:t>d</w:t>
      </w:r>
      <w:r w:rsidRPr="00B81542"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B81542">
          <w:t>40 мм</w:t>
        </w:r>
      </w:smartTag>
      <w:r w:rsidRPr="00B81542">
        <w:t xml:space="preserve">; коэффициент крепости пород </w:t>
      </w:r>
      <w:r w:rsidRPr="00B81542">
        <w:rPr>
          <w:b/>
          <w:i/>
          <w:lang w:val="en-US"/>
        </w:rPr>
        <w:t>f</w:t>
      </w:r>
      <w:r w:rsidRPr="00B81542">
        <w:t xml:space="preserve">  = 16; декремент затухания энергии сил</w:t>
      </w:r>
      <w:r w:rsidRPr="00B81542">
        <w:t>о</w:t>
      </w:r>
      <w:r w:rsidRPr="00B81542">
        <w:t xml:space="preserve">вого импульса </w:t>
      </w:r>
      <w:r w:rsidRPr="00B81542">
        <w:rPr>
          <w:b/>
          <w:i/>
        </w:rPr>
        <w:sym w:font="Symbol" w:char="F061"/>
      </w:r>
      <w:r w:rsidRPr="00B81542">
        <w:t xml:space="preserve"> = 0,04; глубина шпура </w:t>
      </w:r>
      <w:r w:rsidRPr="00B81542">
        <w:rPr>
          <w:b/>
          <w:i/>
          <w:lang w:val="en-US"/>
        </w:rPr>
        <w:t>L</w:t>
      </w:r>
      <w:r w:rsidRPr="00B81542">
        <w:t xml:space="preserve"> = </w:t>
      </w:r>
      <w:smartTag w:uri="urn:schemas-microsoft-com:office:smarttags" w:element="metricconverter">
        <w:smartTagPr>
          <w:attr w:name="ProductID" w:val="20 м"/>
        </w:smartTagPr>
        <w:r w:rsidRPr="00B81542">
          <w:t>20 м</w:t>
        </w:r>
      </w:smartTag>
      <w:r w:rsidRPr="00B81542">
        <w:t>; коэффиц</w:t>
      </w:r>
      <w:r w:rsidRPr="00B81542">
        <w:t>и</w:t>
      </w:r>
      <w:r w:rsidRPr="00B81542">
        <w:t xml:space="preserve">ент готовности </w:t>
      </w:r>
      <w:r w:rsidRPr="00B81542">
        <w:rPr>
          <w:b/>
          <w:i/>
          <w:lang w:val="en-US"/>
        </w:rPr>
        <w:t>k</w:t>
      </w:r>
      <w:r w:rsidRPr="00B81542">
        <w:rPr>
          <w:b/>
          <w:i/>
          <w:vertAlign w:val="subscript"/>
        </w:rPr>
        <w:t>г</w:t>
      </w:r>
      <w:r w:rsidRPr="00B81542">
        <w:t xml:space="preserve"> = 0,9; число бурильных машин на установке </w:t>
      </w:r>
      <w:r w:rsidRPr="00B81542">
        <w:rPr>
          <w:b/>
          <w:i/>
          <w:lang w:val="en-US"/>
        </w:rPr>
        <w:t>R</w:t>
      </w:r>
      <w:r w:rsidRPr="00B81542">
        <w:t xml:space="preserve"> = 1; </w:t>
      </w:r>
      <w:r w:rsidRPr="00B81542">
        <w:rPr>
          <w:b/>
          <w:i/>
          <w:lang w:val="en-US"/>
        </w:rPr>
        <w:t>k</w:t>
      </w:r>
      <w:r w:rsidRPr="00B81542">
        <w:rPr>
          <w:b/>
          <w:i/>
          <w:vertAlign w:val="subscript"/>
        </w:rPr>
        <w:t>о</w:t>
      </w:r>
      <w:r w:rsidRPr="00B81542">
        <w:t xml:space="preserve"> = 1; стойкость резца (коронки) на одну заточку </w:t>
      </w:r>
      <w:r w:rsidRPr="00B81542">
        <w:rPr>
          <w:b/>
          <w:i/>
          <w:lang w:val="en-US"/>
        </w:rPr>
        <w:t>B</w:t>
      </w:r>
      <w:r w:rsidRPr="00B81542">
        <w:t xml:space="preserve"> = </w:t>
      </w:r>
      <w:smartTag w:uri="urn:schemas-microsoft-com:office:smarttags" w:element="metricconverter">
        <w:smartTagPr>
          <w:attr w:name="ProductID" w:val="20 м"/>
        </w:smartTagPr>
        <w:r w:rsidRPr="00B81542">
          <w:t>20 м</w:t>
        </w:r>
      </w:smartTag>
      <w:r w:rsidRPr="00B81542">
        <w:t xml:space="preserve">; время навинчивания одной штанги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н</w:t>
      </w:r>
      <w:r w:rsidRPr="00B81542">
        <w:t xml:space="preserve"> = 0,5 мин; время ра</w:t>
      </w:r>
      <w:r w:rsidRPr="00B81542">
        <w:t>з</w:t>
      </w:r>
      <w:r w:rsidRPr="00B81542">
        <w:t xml:space="preserve">винчивания одной штанги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р</w:t>
      </w:r>
      <w:r w:rsidRPr="00B81542">
        <w:t xml:space="preserve"> = 1 мин; длина штанги </w:t>
      </w:r>
      <w:r w:rsidRPr="00B81542">
        <w:rPr>
          <w:b/>
          <w:i/>
          <w:lang w:val="en-US"/>
        </w:rPr>
        <w:t>l</w:t>
      </w:r>
      <w:r w:rsidRPr="00B81542">
        <w:t xml:space="preserve"> = </w:t>
      </w:r>
      <w:smartTag w:uri="urn:schemas-microsoft-com:office:smarttags" w:element="metricconverter">
        <w:smartTagPr>
          <w:attr w:name="ProductID" w:val="1,22 м"/>
        </w:smartTagPr>
        <w:r w:rsidRPr="00B81542">
          <w:t>1,22 м</w:t>
        </w:r>
      </w:smartTag>
      <w:r w:rsidRPr="00B81542">
        <w:t xml:space="preserve">; время замены резца (коронки)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з</w:t>
      </w:r>
      <w:r w:rsidRPr="00B81542">
        <w:t xml:space="preserve"> = 4 мин; время наведения бурильной машины с одного шпура (скв</w:t>
      </w:r>
      <w:r w:rsidRPr="00B81542">
        <w:t>а</w:t>
      </w:r>
      <w:r w:rsidRPr="00B81542">
        <w:t xml:space="preserve">жины) на другой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н</w:t>
      </w:r>
      <w:r w:rsidRPr="00B81542">
        <w:t xml:space="preserve"> = 5 мин; время забуривания шпура (скважины)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зб</w:t>
      </w:r>
      <w:r w:rsidRPr="00B81542">
        <w:t xml:space="preserve"> = 1 мин; число шпуров в забое </w:t>
      </w:r>
      <w:r w:rsidRPr="00B81542">
        <w:rPr>
          <w:b/>
          <w:i/>
          <w:lang w:val="en-US"/>
        </w:rPr>
        <w:t>m</w:t>
      </w:r>
      <w:r w:rsidRPr="00B81542">
        <w:t xml:space="preserve"> = 14; длительность смены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см</w:t>
      </w:r>
      <w:r w:rsidRPr="00B81542">
        <w:t xml:space="preserve"> = 360 мин; время на подг</w:t>
      </w:r>
      <w:r w:rsidRPr="00B81542">
        <w:t>о</w:t>
      </w:r>
      <w:r w:rsidRPr="00B81542">
        <w:t xml:space="preserve">товительно-заключительные операции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пз</w:t>
      </w:r>
      <w:r w:rsidRPr="00B81542">
        <w:t xml:space="preserve"> = 40 мин; время организационных пр</w:t>
      </w:r>
      <w:r w:rsidRPr="00B81542">
        <w:t>о</w:t>
      </w:r>
      <w:r w:rsidRPr="00B81542">
        <w:t xml:space="preserve">стоев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оп</w:t>
      </w:r>
      <w:r w:rsidRPr="00B81542">
        <w:t xml:space="preserve"> = 60 мин; время перегона установки </w:t>
      </w:r>
      <w:r w:rsidRPr="00B81542">
        <w:rPr>
          <w:b/>
          <w:i/>
          <w:lang w:val="en-US"/>
        </w:rPr>
        <w:t>T</w:t>
      </w:r>
      <w:r w:rsidRPr="00B81542">
        <w:rPr>
          <w:b/>
          <w:i/>
          <w:vertAlign w:val="subscript"/>
        </w:rPr>
        <w:t>п</w:t>
      </w:r>
      <w:r w:rsidRPr="00B81542">
        <w:t xml:space="preserve"> = 30 мин.</w:t>
      </w:r>
    </w:p>
    <w:p w:rsidR="007A2F00" w:rsidRPr="005D2AB3" w:rsidRDefault="007A2F00" w:rsidP="007A2F00">
      <w:pPr>
        <w:jc w:val="center"/>
        <w:rPr>
          <w:caps/>
          <w:sz w:val="22"/>
          <w:szCs w:val="22"/>
        </w:rPr>
      </w:pP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D84A06">
        <w:t>Рассчитать для переносного перфоратора ПП</w:t>
      </w:r>
      <w:r>
        <w:t>36</w:t>
      </w:r>
      <w:r w:rsidRPr="00D84A06">
        <w:t xml:space="preserve">В мощность ударного механизма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уд</w:t>
      </w:r>
      <w:r w:rsidRPr="00D84A06">
        <w:t xml:space="preserve">, мощность механизма вращения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вр</w:t>
      </w:r>
      <w:r w:rsidRPr="00D84A06">
        <w:t xml:space="preserve">, суммарную мощность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  <w:lang w:val="en-US"/>
        </w:rPr>
        <w:t>Σ</w:t>
      </w:r>
      <w:r w:rsidRPr="00D84A06">
        <w:t>, удельный ра</w:t>
      </w:r>
      <w:r w:rsidRPr="00D84A06">
        <w:t>с</w:t>
      </w:r>
      <w:r w:rsidRPr="00D84A06">
        <w:t xml:space="preserve">ход воздуха </w:t>
      </w:r>
      <w:r w:rsidRPr="00D84A06">
        <w:rPr>
          <w:b/>
          <w:i/>
          <w:lang w:val="en-US"/>
        </w:rPr>
        <w:t>q</w:t>
      </w:r>
      <w:r w:rsidRPr="00D84A06">
        <w:t xml:space="preserve"> и скорость бурения </w:t>
      </w:r>
      <w:r w:rsidRPr="00D84A06">
        <w:rPr>
          <w:b/>
          <w:i/>
        </w:rPr>
        <w:sym w:font="Symbol" w:char="F075"/>
      </w:r>
      <w:r w:rsidRPr="00D84A06">
        <w:t>. П</w:t>
      </w:r>
      <w:r w:rsidRPr="00D84A06">
        <w:t>о</w:t>
      </w:r>
      <w:r w:rsidRPr="00D84A06">
        <w:t xml:space="preserve">строить графики зависимостей </w:t>
      </w:r>
      <w:r w:rsidRPr="00D84A06">
        <w:rPr>
          <w:b/>
          <w:i/>
        </w:rPr>
        <w:sym w:font="Symbol" w:char="F075"/>
      </w:r>
      <w:r w:rsidRPr="00D84A06">
        <w:rPr>
          <w:b/>
        </w:rPr>
        <w:t xml:space="preserve"> = </w:t>
      </w:r>
      <w:r w:rsidRPr="00D84A06">
        <w:rPr>
          <w:b/>
          <w:i/>
          <w:lang w:val="en-US"/>
        </w:rPr>
        <w:t>f</w:t>
      </w:r>
      <w:r w:rsidRPr="00D84A06">
        <w:rPr>
          <w:b/>
        </w:rPr>
        <w:t xml:space="preserve"> (</w:t>
      </w:r>
      <w:r w:rsidRPr="00D84A06">
        <w:rPr>
          <w:b/>
          <w:i/>
          <w:lang w:val="en-US"/>
        </w:rPr>
        <w:t>d</w:t>
      </w:r>
      <w:r w:rsidRPr="00D84A06">
        <w:rPr>
          <w:b/>
        </w:rPr>
        <w:t>)</w:t>
      </w:r>
      <w:r w:rsidRPr="00D84A06">
        <w:t xml:space="preserve"> и </w:t>
      </w:r>
      <w:r w:rsidRPr="00D84A06">
        <w:rPr>
          <w:b/>
          <w:i/>
        </w:rPr>
        <w:sym w:font="Symbol" w:char="F075"/>
      </w:r>
      <w:r w:rsidRPr="00D84A06">
        <w:t xml:space="preserve"> = </w:t>
      </w:r>
      <w:r w:rsidRPr="00D84A06">
        <w:rPr>
          <w:b/>
          <w:i/>
          <w:lang w:val="en-US"/>
        </w:rPr>
        <w:t>f</w:t>
      </w:r>
      <w:r w:rsidRPr="00D84A06">
        <w:t xml:space="preserve"> (</w:t>
      </w:r>
      <w:r w:rsidRPr="00D84A06">
        <w:rPr>
          <w:b/>
          <w:i/>
        </w:rPr>
        <w:sym w:font="Symbol" w:char="F073"/>
      </w:r>
      <w:r w:rsidRPr="00D84A06">
        <w:t xml:space="preserve">). </w:t>
      </w:r>
    </w:p>
    <w:p w:rsidR="007A2F00" w:rsidRPr="00D84A06" w:rsidRDefault="007A2F00" w:rsidP="007A2F00">
      <w:pPr>
        <w:ind w:left="720"/>
      </w:pPr>
      <w:r w:rsidRPr="00D84A06">
        <w:t>Расчё</w:t>
      </w:r>
      <w:r w:rsidRPr="00D84A06">
        <w:t>т</w:t>
      </w:r>
      <w:r w:rsidRPr="00D84A06">
        <w:t xml:space="preserve">ные данные: </w:t>
      </w:r>
    </w:p>
    <w:p w:rsidR="007A2F00" w:rsidRDefault="007A2F00" w:rsidP="007A2F00">
      <w:pPr>
        <w:ind w:left="720"/>
      </w:pPr>
      <w:r>
        <w:t>Э</w:t>
      </w:r>
      <w:r w:rsidRPr="00332A25">
        <w:t>нергия удара поршня 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A</w:t>
      </w:r>
      <w:r w:rsidRPr="00332A25">
        <w:rPr>
          <w:b/>
          <w:i/>
          <w:vertAlign w:val="subscript"/>
        </w:rPr>
        <w:t>уд</w:t>
      </w:r>
      <w:r w:rsidRPr="00332A25">
        <w:t xml:space="preserve"> = </w:t>
      </w:r>
      <w:r>
        <w:t>36</w:t>
      </w:r>
      <w:r w:rsidRPr="00332A25">
        <w:t xml:space="preserve"> Дж; частота ударов</w:t>
      </w:r>
      <w:r>
        <w:rPr>
          <w:b/>
          <w:i/>
        </w:rPr>
        <w:t>-</w:t>
      </w:r>
      <w:r w:rsidRPr="00332A25">
        <w:rPr>
          <w:b/>
          <w:i/>
          <w:lang w:val="en-US"/>
        </w:rPr>
        <w:t>n</w:t>
      </w:r>
      <w:r w:rsidRPr="00332A25">
        <w:t xml:space="preserve"> = 3</w:t>
      </w:r>
      <w:r>
        <w:t>8,33</w:t>
      </w:r>
      <w:r w:rsidRPr="00332A25">
        <w:t xml:space="preserve"> </w:t>
      </w:r>
      <w:r w:rsidRPr="00332A25">
        <w:rPr>
          <w:lang w:val="en-US"/>
        </w:rPr>
        <w:t>c</w:t>
      </w:r>
      <w:r w:rsidRPr="00332A25">
        <w:rPr>
          <w:vertAlign w:val="superscript"/>
        </w:rPr>
        <w:t>-1</w:t>
      </w:r>
      <w:r w:rsidRPr="00332A25">
        <w:t>; крутящий момент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M</w:t>
      </w:r>
      <w:r w:rsidRPr="00332A25">
        <w:t xml:space="preserve"> = 2</w:t>
      </w:r>
      <w:r>
        <w:t>0</w:t>
      </w:r>
      <w:r w:rsidRPr="00332A25">
        <w:t>Н·м; частота вращения бурового инс</w:t>
      </w:r>
      <w:r w:rsidRPr="00332A25">
        <w:t>т</w:t>
      </w:r>
      <w:r w:rsidRPr="00332A25">
        <w:t xml:space="preserve">румента </w:t>
      </w:r>
      <w:r w:rsidRPr="00332A25">
        <w:rPr>
          <w:b/>
          <w:i/>
        </w:rPr>
        <w:t xml:space="preserve">- </w:t>
      </w:r>
      <w:r w:rsidRPr="00332A25">
        <w:rPr>
          <w:b/>
          <w:i/>
          <w:lang w:val="en-US"/>
        </w:rPr>
        <w:t>n</w:t>
      </w:r>
      <w:r w:rsidRPr="00332A25">
        <w:rPr>
          <w:b/>
          <w:i/>
          <w:vertAlign w:val="subscript"/>
        </w:rPr>
        <w:t>вр</w:t>
      </w:r>
      <w:r w:rsidRPr="00332A25">
        <w:t xml:space="preserve"> =1,54 с</w:t>
      </w:r>
      <w:r w:rsidRPr="00332A25">
        <w:rPr>
          <w:vertAlign w:val="superscript"/>
        </w:rPr>
        <w:t>-1</w:t>
      </w:r>
      <w:r w:rsidRPr="00332A25">
        <w:t xml:space="preserve">; расхода воздуха - </w:t>
      </w:r>
      <w:r w:rsidRPr="00332A25">
        <w:rPr>
          <w:b/>
          <w:i/>
          <w:lang w:val="en-US"/>
        </w:rPr>
        <w:t>Q</w:t>
      </w:r>
      <w:r w:rsidRPr="00332A25">
        <w:t xml:space="preserve"> = </w:t>
      </w:r>
      <w:r>
        <w:t>2,8</w:t>
      </w:r>
      <w:r w:rsidRPr="00332A25">
        <w:t xml:space="preserve"> м</w:t>
      </w:r>
      <w:r w:rsidRPr="00332A25">
        <w:rPr>
          <w:vertAlign w:val="superscript"/>
        </w:rPr>
        <w:t>3</w:t>
      </w:r>
      <w:r w:rsidRPr="00332A25">
        <w:t>/мин; диаметр шпура</w:t>
      </w:r>
      <w:r w:rsidRPr="00332A25">
        <w:rPr>
          <w:b/>
          <w:i/>
        </w:rPr>
        <w:t xml:space="preserve"> </w:t>
      </w:r>
      <w:r w:rsidRPr="00332A25">
        <w:t>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d</w:t>
      </w:r>
      <w:r w:rsidRPr="00332A25">
        <w:t xml:space="preserve"> = </w:t>
      </w:r>
      <w:r>
        <w:t>32</w:t>
      </w:r>
      <w:r w:rsidRPr="00332A25">
        <w:t xml:space="preserve"> мм, буримая порода – </w:t>
      </w:r>
      <w:r>
        <w:t>среднезе</w:t>
      </w:r>
      <w:r>
        <w:t>р</w:t>
      </w:r>
      <w:r>
        <w:t>нистый песчаник</w:t>
      </w:r>
      <w:r w:rsidRPr="00332A25">
        <w:t xml:space="preserve"> (вр</w:t>
      </w:r>
      <w:r w:rsidRPr="00332A25">
        <w:t>е</w:t>
      </w:r>
      <w:r w:rsidRPr="00332A25">
        <w:t xml:space="preserve">менное сопротивление раздавливанию </w:t>
      </w:r>
      <w:r w:rsidRPr="00D84A06">
        <w:sym w:font="Symbol" w:char="F073"/>
      </w:r>
      <w:r w:rsidRPr="00332A25">
        <w:t xml:space="preserve"> = </w:t>
      </w:r>
      <w:r>
        <w:t>12</w:t>
      </w:r>
      <w:r w:rsidRPr="00332A25">
        <w:t xml:space="preserve"> МПа).</w:t>
      </w: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D84A06">
        <w:t xml:space="preserve">Рассчитать для переносного перфоратора ПП63В мощность ударного механизма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уд</w:t>
      </w:r>
      <w:r w:rsidRPr="00D84A06">
        <w:t xml:space="preserve">, мощность механизма вращения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вр</w:t>
      </w:r>
      <w:r w:rsidRPr="00D84A06">
        <w:t xml:space="preserve">, суммарную мощность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  <w:lang w:val="en-US"/>
        </w:rPr>
        <w:t>Σ</w:t>
      </w:r>
      <w:r w:rsidRPr="00D84A06">
        <w:t>, удельный ра</w:t>
      </w:r>
      <w:r w:rsidRPr="00D84A06">
        <w:t>с</w:t>
      </w:r>
      <w:r w:rsidRPr="00D84A06">
        <w:t xml:space="preserve">ход воздуха </w:t>
      </w:r>
      <w:r w:rsidRPr="00D84A06">
        <w:rPr>
          <w:b/>
          <w:i/>
          <w:lang w:val="en-US"/>
        </w:rPr>
        <w:t>q</w:t>
      </w:r>
      <w:r w:rsidRPr="00D84A06">
        <w:t xml:space="preserve"> и скорость бурения </w:t>
      </w:r>
      <w:r w:rsidRPr="00D84A06">
        <w:rPr>
          <w:b/>
          <w:i/>
        </w:rPr>
        <w:sym w:font="Symbol" w:char="F075"/>
      </w:r>
      <w:r w:rsidRPr="00D84A06">
        <w:t>. П</w:t>
      </w:r>
      <w:r w:rsidRPr="00D84A06">
        <w:t>о</w:t>
      </w:r>
      <w:r w:rsidRPr="00D84A06">
        <w:t xml:space="preserve">строить графики зависимостей </w:t>
      </w:r>
      <w:r w:rsidRPr="00D84A06">
        <w:rPr>
          <w:b/>
          <w:i/>
        </w:rPr>
        <w:sym w:font="Symbol" w:char="F075"/>
      </w:r>
      <w:r w:rsidRPr="00D84A06">
        <w:rPr>
          <w:b/>
        </w:rPr>
        <w:t xml:space="preserve"> = </w:t>
      </w:r>
      <w:r w:rsidRPr="00D84A06">
        <w:rPr>
          <w:b/>
          <w:i/>
          <w:lang w:val="en-US"/>
        </w:rPr>
        <w:t>f</w:t>
      </w:r>
      <w:r w:rsidRPr="00D84A06">
        <w:rPr>
          <w:b/>
        </w:rPr>
        <w:t xml:space="preserve"> (</w:t>
      </w:r>
      <w:r w:rsidRPr="00D84A06">
        <w:rPr>
          <w:b/>
          <w:i/>
          <w:lang w:val="en-US"/>
        </w:rPr>
        <w:t>d</w:t>
      </w:r>
      <w:r w:rsidRPr="00D84A06">
        <w:rPr>
          <w:b/>
        </w:rPr>
        <w:t>)</w:t>
      </w:r>
      <w:r w:rsidRPr="00D84A06">
        <w:t xml:space="preserve"> и </w:t>
      </w:r>
      <w:r w:rsidRPr="00D84A06">
        <w:rPr>
          <w:b/>
          <w:i/>
        </w:rPr>
        <w:sym w:font="Symbol" w:char="F075"/>
      </w:r>
      <w:r w:rsidRPr="00D84A06">
        <w:t xml:space="preserve"> = </w:t>
      </w:r>
      <w:r w:rsidRPr="00D84A06">
        <w:rPr>
          <w:b/>
          <w:i/>
          <w:lang w:val="en-US"/>
        </w:rPr>
        <w:t>f</w:t>
      </w:r>
      <w:r w:rsidRPr="00D84A06">
        <w:t xml:space="preserve"> (</w:t>
      </w:r>
      <w:r w:rsidRPr="00D84A06">
        <w:rPr>
          <w:b/>
          <w:i/>
        </w:rPr>
        <w:sym w:font="Symbol" w:char="F073"/>
      </w:r>
      <w:r w:rsidRPr="00D84A06">
        <w:t xml:space="preserve">). </w:t>
      </w:r>
    </w:p>
    <w:p w:rsidR="007A2F00" w:rsidRPr="00D84A06" w:rsidRDefault="007A2F00" w:rsidP="007A2F00">
      <w:pPr>
        <w:ind w:left="720"/>
      </w:pPr>
      <w:r w:rsidRPr="00D84A06">
        <w:t>Расчё</w:t>
      </w:r>
      <w:r w:rsidRPr="00D84A06">
        <w:t>т</w:t>
      </w:r>
      <w:r w:rsidRPr="00D84A06">
        <w:t xml:space="preserve">ные данные: </w:t>
      </w:r>
    </w:p>
    <w:p w:rsidR="007A2F00" w:rsidRPr="00332A25" w:rsidRDefault="007A2F00" w:rsidP="007A2F00">
      <w:pPr>
        <w:ind w:left="720"/>
      </w:pPr>
      <w:r>
        <w:t>Э</w:t>
      </w:r>
      <w:r w:rsidRPr="00332A25">
        <w:t>нергия удара поршня 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A</w:t>
      </w:r>
      <w:r w:rsidRPr="00332A25">
        <w:rPr>
          <w:b/>
          <w:i/>
          <w:vertAlign w:val="subscript"/>
        </w:rPr>
        <w:t>уд</w:t>
      </w:r>
      <w:r w:rsidRPr="00332A25">
        <w:t xml:space="preserve"> = 63,74 Дж; частота ударов</w:t>
      </w:r>
      <w:r w:rsidRPr="00332A25">
        <w:rPr>
          <w:b/>
          <w:i/>
        </w:rPr>
        <w:t xml:space="preserve"> - </w:t>
      </w:r>
      <w:r w:rsidRPr="00332A25">
        <w:rPr>
          <w:b/>
          <w:i/>
          <w:lang w:val="en-US"/>
        </w:rPr>
        <w:t>n</w:t>
      </w:r>
      <w:r w:rsidRPr="00332A25">
        <w:t xml:space="preserve"> = 30 </w:t>
      </w:r>
      <w:r w:rsidRPr="00332A25">
        <w:rPr>
          <w:lang w:val="en-US"/>
        </w:rPr>
        <w:t>c</w:t>
      </w:r>
      <w:r w:rsidRPr="00332A25">
        <w:rPr>
          <w:vertAlign w:val="superscript"/>
        </w:rPr>
        <w:t>-1</w:t>
      </w:r>
      <w:r w:rsidRPr="00332A25">
        <w:t>; крутящий момент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M</w:t>
      </w:r>
      <w:r w:rsidRPr="00332A25">
        <w:t xml:space="preserve"> = 26,93 Н·м; частота вращения бурового инструмента </w:t>
      </w:r>
      <w:r w:rsidRPr="00332A25">
        <w:rPr>
          <w:b/>
          <w:i/>
        </w:rPr>
        <w:t xml:space="preserve">- </w:t>
      </w:r>
      <w:r w:rsidRPr="00332A25">
        <w:rPr>
          <w:b/>
          <w:i/>
          <w:lang w:val="en-US"/>
        </w:rPr>
        <w:t>n</w:t>
      </w:r>
      <w:r w:rsidRPr="00332A25">
        <w:rPr>
          <w:b/>
          <w:i/>
          <w:vertAlign w:val="subscript"/>
        </w:rPr>
        <w:t>вр</w:t>
      </w:r>
      <w:r w:rsidRPr="00332A25">
        <w:t xml:space="preserve"> =1,54 с</w:t>
      </w:r>
      <w:r w:rsidRPr="00332A25">
        <w:rPr>
          <w:vertAlign w:val="superscript"/>
        </w:rPr>
        <w:t>-1</w:t>
      </w:r>
      <w:r w:rsidRPr="00332A25">
        <w:t>; ра</w:t>
      </w:r>
      <w:r w:rsidRPr="00332A25">
        <w:t>с</w:t>
      </w:r>
      <w:r w:rsidRPr="00332A25">
        <w:t xml:space="preserve">хода воздуха - </w:t>
      </w:r>
      <w:r w:rsidRPr="00332A25">
        <w:rPr>
          <w:b/>
          <w:i/>
          <w:lang w:val="en-US"/>
        </w:rPr>
        <w:t>Q</w:t>
      </w:r>
      <w:r w:rsidRPr="00332A25">
        <w:t xml:space="preserve"> = 3,85 м</w:t>
      </w:r>
      <w:r w:rsidRPr="00332A25">
        <w:rPr>
          <w:vertAlign w:val="superscript"/>
        </w:rPr>
        <w:t>3</w:t>
      </w:r>
      <w:r w:rsidRPr="00332A25">
        <w:t>/мин; диаметр шпура</w:t>
      </w:r>
      <w:r w:rsidRPr="00332A25">
        <w:rPr>
          <w:b/>
          <w:i/>
        </w:rPr>
        <w:t xml:space="preserve"> </w:t>
      </w:r>
      <w:r w:rsidRPr="00332A25">
        <w:t>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d</w:t>
      </w:r>
      <w:r w:rsidRPr="00332A25">
        <w:t xml:space="preserve"> = </w:t>
      </w:r>
      <w:smartTag w:uri="urn:schemas-microsoft-com:office:smarttags" w:element="metricconverter">
        <w:smartTagPr>
          <w:attr w:name="ProductID" w:val="46 мм"/>
        </w:smartTagPr>
        <w:r w:rsidRPr="00332A25">
          <w:t>46 мм</w:t>
        </w:r>
      </w:smartTag>
      <w:r w:rsidRPr="00332A25">
        <w:t>, буримая порода – гр</w:t>
      </w:r>
      <w:r w:rsidRPr="00332A25">
        <w:t>а</w:t>
      </w:r>
      <w:r w:rsidRPr="00332A25">
        <w:t>нодиорит (временное сопротивление раздавлив</w:t>
      </w:r>
      <w:r w:rsidRPr="00332A25">
        <w:t>а</w:t>
      </w:r>
      <w:r w:rsidRPr="00332A25">
        <w:t xml:space="preserve">нию </w:t>
      </w:r>
      <w:r w:rsidRPr="00D84A06">
        <w:sym w:font="Symbol" w:char="F073"/>
      </w:r>
      <w:r w:rsidRPr="00332A25">
        <w:t xml:space="preserve"> = 95,3 МПа).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5D2AB3" w:rsidRDefault="007A2F00" w:rsidP="007A2F00">
      <w:pPr>
        <w:tabs>
          <w:tab w:val="left" w:pos="3588"/>
        </w:tabs>
        <w:ind w:left="1701"/>
        <w:rPr>
          <w:caps/>
          <w:sz w:val="22"/>
          <w:szCs w:val="22"/>
        </w:rPr>
      </w:pP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>
        <w:t>Рассчитать основные показатели,</w:t>
      </w:r>
      <w:r w:rsidRPr="00D84A06">
        <w:t xml:space="preserve"> производительность</w:t>
      </w:r>
      <w:r>
        <w:t xml:space="preserve"> и скорость бурения</w:t>
      </w:r>
      <w:r w:rsidRPr="00D84A06">
        <w:t xml:space="preserve"> бурового станка НКР100М с пневмоударником ПП105-2,4. Расчётные данные: энергия удара </w:t>
      </w:r>
      <w:r w:rsidRPr="00D84A06">
        <w:rPr>
          <w:b/>
          <w:i/>
          <w:lang w:val="en-US"/>
        </w:rPr>
        <w:t>A</w:t>
      </w:r>
      <w:r w:rsidRPr="00D84A06">
        <w:t xml:space="preserve"> = 93,2 Дж; частота ударов </w:t>
      </w:r>
      <w:r w:rsidRPr="00D84A06">
        <w:rPr>
          <w:b/>
          <w:i/>
          <w:lang w:val="en-US"/>
        </w:rPr>
        <w:t>n</w:t>
      </w:r>
      <w:r w:rsidRPr="00D84A06">
        <w:t xml:space="preserve"> = 28 </w:t>
      </w:r>
      <w:r w:rsidRPr="00D84A06">
        <w:rPr>
          <w:lang w:val="en-US"/>
        </w:rPr>
        <w:t>c</w:t>
      </w:r>
      <w:r w:rsidRPr="00D84A06">
        <w:rPr>
          <w:vertAlign w:val="superscript"/>
        </w:rPr>
        <w:t>-1</w:t>
      </w:r>
      <w:r w:rsidRPr="00D84A06">
        <w:t xml:space="preserve">; диаметр долота </w:t>
      </w:r>
      <w:r w:rsidRPr="00D84A06">
        <w:rPr>
          <w:b/>
          <w:i/>
          <w:lang w:val="en-US"/>
        </w:rPr>
        <w:t>d</w:t>
      </w:r>
      <w:r w:rsidRPr="00D84A06">
        <w:t xml:space="preserve"> = </w:t>
      </w:r>
      <w:smartTag w:uri="urn:schemas-microsoft-com:office:smarttags" w:element="metricconverter">
        <w:smartTagPr>
          <w:attr w:name="ProductID" w:val="105 мм"/>
        </w:smartTagPr>
        <w:r w:rsidRPr="00D84A06">
          <w:t>105 мм</w:t>
        </w:r>
      </w:smartTag>
      <w:r w:rsidRPr="00D84A06">
        <w:t xml:space="preserve">; коэффициент крепости пород </w:t>
      </w:r>
      <w:r w:rsidRPr="00D84A06">
        <w:rPr>
          <w:b/>
          <w:i/>
          <w:lang w:val="en-US"/>
        </w:rPr>
        <w:t>f</w:t>
      </w:r>
      <w:r w:rsidRPr="00D84A06">
        <w:t xml:space="preserve">  = 14; коэффициент падения скорости бурения с глубиной скв</w:t>
      </w:r>
      <w:r w:rsidRPr="00D84A06">
        <w:t>а</w:t>
      </w:r>
      <w:r w:rsidRPr="00D84A06">
        <w:t xml:space="preserve">жины </w:t>
      </w:r>
      <w:r w:rsidRPr="00D84A06">
        <w:rPr>
          <w:b/>
          <w:i/>
          <w:lang w:val="en-US"/>
        </w:rPr>
        <w:sym w:font="Symbol" w:char="F062"/>
      </w:r>
      <w:r w:rsidRPr="00D84A06">
        <w:t xml:space="preserve"> = 0,0004 м</w:t>
      </w:r>
      <w:r w:rsidRPr="00D84A06">
        <w:rPr>
          <w:vertAlign w:val="superscript"/>
        </w:rPr>
        <w:t>-1</w:t>
      </w:r>
      <w:r w:rsidRPr="00D84A06">
        <w:t xml:space="preserve">; глубина скважины </w:t>
      </w:r>
      <w:r w:rsidRPr="00D84A06">
        <w:rPr>
          <w:b/>
          <w:i/>
          <w:lang w:val="en-US"/>
        </w:rPr>
        <w:t>L</w:t>
      </w:r>
      <w:r w:rsidRPr="00D84A06">
        <w:t xml:space="preserve"> = </w:t>
      </w:r>
      <w:smartTag w:uri="urn:schemas-microsoft-com:office:smarttags" w:element="metricconverter">
        <w:smartTagPr>
          <w:attr w:name="ProductID" w:val="40 м"/>
        </w:smartTagPr>
        <w:r w:rsidRPr="00D84A06">
          <w:t>40 м</w:t>
        </w:r>
      </w:smartTag>
      <w:r w:rsidRPr="00D84A06">
        <w:t xml:space="preserve">; коэффициент готовности станка </w:t>
      </w:r>
      <w:r w:rsidRPr="00D84A06">
        <w:rPr>
          <w:b/>
          <w:i/>
          <w:lang w:val="en-US"/>
        </w:rPr>
        <w:lastRenderedPageBreak/>
        <w:t>k</w:t>
      </w:r>
      <w:r w:rsidRPr="00D84A06">
        <w:rPr>
          <w:b/>
          <w:i/>
          <w:vertAlign w:val="subscript"/>
        </w:rPr>
        <w:t>г</w:t>
      </w:r>
      <w:r w:rsidRPr="00D84A06">
        <w:t xml:space="preserve"> = 0,9; стойкость долота на одну заточку </w:t>
      </w:r>
      <w:r w:rsidRPr="00D84A06">
        <w:rPr>
          <w:b/>
          <w:i/>
          <w:lang w:val="en-US"/>
        </w:rPr>
        <w:t>B</w:t>
      </w:r>
      <w:r w:rsidRPr="00D84A06">
        <w:t xml:space="preserve"> = </w:t>
      </w:r>
      <w:smartTag w:uri="urn:schemas-microsoft-com:office:smarttags" w:element="metricconverter">
        <w:smartTagPr>
          <w:attr w:name="ProductID" w:val="15 м"/>
        </w:smartTagPr>
        <w:r w:rsidRPr="00D84A06">
          <w:t>15 м</w:t>
        </w:r>
      </w:smartTag>
      <w:r w:rsidRPr="00D84A06">
        <w:t xml:space="preserve">; время навинчивания одной штанги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н</w:t>
      </w:r>
      <w:r w:rsidRPr="00D84A06">
        <w:t xml:space="preserve"> = 0,5 мин; время развинчивания одной штанги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р</w:t>
      </w:r>
      <w:r w:rsidRPr="00D84A06">
        <w:t xml:space="preserve"> = 1 мин; длина штанги </w:t>
      </w:r>
      <w:r w:rsidRPr="00D84A06">
        <w:rPr>
          <w:b/>
          <w:i/>
          <w:lang w:val="en-US"/>
        </w:rPr>
        <w:t>l</w:t>
      </w:r>
      <w:r w:rsidRPr="00D84A06"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D84A06">
          <w:t>1 м</w:t>
        </w:r>
      </w:smartTag>
      <w:r w:rsidRPr="00D84A06">
        <w:t xml:space="preserve">; время замены долота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з</w:t>
      </w:r>
      <w:r w:rsidRPr="00D84A06">
        <w:t xml:space="preserve"> = 4 мин; время наведения станка на скважину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н</w:t>
      </w:r>
      <w:r w:rsidRPr="00D84A06">
        <w:t xml:space="preserve"> = 4 мин; время забуривания скважины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зб</w:t>
      </w:r>
      <w:r w:rsidRPr="00D84A06">
        <w:t xml:space="preserve"> = 1 мин; число скважин в забое </w:t>
      </w:r>
      <w:r w:rsidRPr="00D84A06">
        <w:rPr>
          <w:b/>
          <w:i/>
          <w:lang w:val="en-US"/>
        </w:rPr>
        <w:t>m</w:t>
      </w:r>
      <w:r w:rsidRPr="00D84A06">
        <w:t xml:space="preserve"> = 14; дл</w:t>
      </w:r>
      <w:r w:rsidRPr="00D84A06">
        <w:t>и</w:t>
      </w:r>
      <w:r w:rsidRPr="00D84A06">
        <w:t xml:space="preserve">тельность смены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см</w:t>
      </w:r>
      <w:r w:rsidRPr="00D84A06">
        <w:t xml:space="preserve"> = 360 мин; время на подготовительно-заключительные опер</w:t>
      </w:r>
      <w:r w:rsidRPr="00D84A06">
        <w:t>а</w:t>
      </w:r>
      <w:r w:rsidRPr="00D84A06">
        <w:t xml:space="preserve">ции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пз</w:t>
      </w:r>
      <w:r w:rsidRPr="00D84A06">
        <w:t xml:space="preserve"> = 20 мин; время организационных простоев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оп</w:t>
      </w:r>
      <w:r w:rsidRPr="00D84A06">
        <w:t xml:space="preserve"> = 10 мин; время перегона станка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п</w:t>
      </w:r>
      <w:r w:rsidRPr="00D84A06">
        <w:t xml:space="preserve"> = 20 мин.</w:t>
      </w:r>
    </w:p>
    <w:p w:rsidR="007A2F00" w:rsidRPr="00301ECA" w:rsidRDefault="007A2F00" w:rsidP="007A2F00">
      <w:pPr>
        <w:jc w:val="right"/>
        <w:rPr>
          <w:sz w:val="16"/>
          <w:szCs w:val="16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D84A06">
        <w:t xml:space="preserve">Определить машинное время работы комбайна по добыче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р</w:t>
      </w:r>
      <w:r w:rsidRPr="00D84A06">
        <w:t>,</w:t>
      </w:r>
      <w:r w:rsidRPr="00D84A06">
        <w:rPr>
          <w:color w:val="000000"/>
        </w:rPr>
        <w:t xml:space="preserve"> коэффициент сове</w:t>
      </w:r>
      <w:r w:rsidRPr="00D84A06">
        <w:rPr>
          <w:color w:val="000000"/>
        </w:rPr>
        <w:t>р</w:t>
      </w:r>
      <w:r w:rsidRPr="00D84A06">
        <w:rPr>
          <w:color w:val="000000"/>
        </w:rPr>
        <w:t xml:space="preserve">шенства схемы работы оборудования комплекса </w:t>
      </w:r>
      <w:r w:rsidRPr="00D84A06">
        <w:rPr>
          <w:b/>
          <w:i/>
          <w:color w:val="000000"/>
          <w:lang w:val="en-US"/>
        </w:rPr>
        <w:t>k</w:t>
      </w:r>
      <w:r w:rsidRPr="00D84A06">
        <w:rPr>
          <w:b/>
          <w:i/>
          <w:color w:val="000000"/>
          <w:vertAlign w:val="subscript"/>
          <w:lang w:val="en-US"/>
        </w:rPr>
        <w:t>c</w:t>
      </w:r>
      <w:r w:rsidRPr="00D84A06">
        <w:rPr>
          <w:color w:val="000000"/>
        </w:rPr>
        <w:t>,</w:t>
      </w:r>
      <w:r w:rsidRPr="00D84A06">
        <w:t xml:space="preserve"> эксплуатационную производ</w:t>
      </w:r>
      <w:r w:rsidRPr="00D84A06">
        <w:t>и</w:t>
      </w:r>
      <w:r w:rsidRPr="00D84A06">
        <w:t xml:space="preserve">тельность </w:t>
      </w:r>
      <w:r w:rsidRPr="00D84A06">
        <w:rPr>
          <w:b/>
          <w:i/>
          <w:color w:val="000000"/>
          <w:lang w:val="en-US"/>
        </w:rPr>
        <w:t>Q</w:t>
      </w:r>
      <w:r w:rsidRPr="00D84A06">
        <w:rPr>
          <w:b/>
          <w:i/>
          <w:color w:val="000000"/>
          <w:vertAlign w:val="subscript"/>
        </w:rPr>
        <w:t>э</w:t>
      </w:r>
      <w:r w:rsidRPr="00D84A06">
        <w:t xml:space="preserve"> для очистного комбайнового комплекса КМ138, В состав комплекса входит ко</w:t>
      </w:r>
      <w:r w:rsidRPr="00D84A06">
        <w:t>м</w:t>
      </w:r>
      <w:r w:rsidRPr="00D84A06">
        <w:t xml:space="preserve">байн РКУ13. Расчётные данные: вынимаемая мощность пласта </w:t>
      </w:r>
      <w:r w:rsidRPr="00D84A06">
        <w:rPr>
          <w:b/>
          <w:i/>
          <w:lang w:val="en-US"/>
        </w:rPr>
        <w:t>m</w:t>
      </w:r>
      <w:r w:rsidRPr="00D84A06">
        <w:t xml:space="preserve"> = </w:t>
      </w:r>
      <w:smartTag w:uri="urn:schemas-microsoft-com:office:smarttags" w:element="metricconverter">
        <w:smartTagPr>
          <w:attr w:name="ProductID" w:val="1,8 м"/>
        </w:smartTagPr>
        <w:r w:rsidRPr="00D84A06">
          <w:t>1,8 м</w:t>
        </w:r>
      </w:smartTag>
      <w:r w:rsidRPr="00D84A06">
        <w:t xml:space="preserve">; длина лавы </w:t>
      </w:r>
      <w:r w:rsidRPr="00D84A06">
        <w:rPr>
          <w:b/>
          <w:i/>
          <w:lang w:val="en-US"/>
        </w:rPr>
        <w:t>L</w:t>
      </w:r>
      <w:r w:rsidRPr="00D84A06">
        <w:t xml:space="preserve"> = </w:t>
      </w:r>
      <w:smartTag w:uri="urn:schemas-microsoft-com:office:smarttags" w:element="metricconverter">
        <w:smartTagPr>
          <w:attr w:name="ProductID" w:val="180 м"/>
        </w:smartTagPr>
        <w:r w:rsidRPr="00D84A06">
          <w:t>180 м</w:t>
        </w:r>
      </w:smartTag>
      <w:r w:rsidRPr="00D84A06">
        <w:t xml:space="preserve">; ширина захвата очистного комбайна </w:t>
      </w:r>
      <w:r w:rsidRPr="00D84A06">
        <w:rPr>
          <w:b/>
          <w:i/>
          <w:lang w:val="en-US"/>
        </w:rPr>
        <w:t>B</w:t>
      </w:r>
      <w:r w:rsidRPr="00D84A06">
        <w:rPr>
          <w:b/>
          <w:i/>
          <w:vertAlign w:val="subscript"/>
        </w:rPr>
        <w:t>з</w:t>
      </w:r>
      <w:r w:rsidRPr="00D84A06">
        <w:t xml:space="preserve"> = </w:t>
      </w:r>
      <w:smartTag w:uri="urn:schemas-microsoft-com:office:smarttags" w:element="metricconverter">
        <w:smartTagPr>
          <w:attr w:name="ProductID" w:val="0,63 м"/>
        </w:smartTagPr>
        <w:r w:rsidRPr="00D84A06">
          <w:t>0,63 м</w:t>
        </w:r>
      </w:smartTag>
      <w:r w:rsidRPr="00D84A06">
        <w:t xml:space="preserve">; </w:t>
      </w:r>
      <w:r w:rsidRPr="00D84A06">
        <w:rPr>
          <w:bCs/>
        </w:rPr>
        <w:t>пло</w:t>
      </w:r>
      <w:r w:rsidRPr="00D84A06">
        <w:rPr>
          <w:bCs/>
        </w:rPr>
        <w:t>т</w:t>
      </w:r>
      <w:r w:rsidRPr="00D84A06">
        <w:rPr>
          <w:bCs/>
        </w:rPr>
        <w:t>ность угля</w:t>
      </w:r>
      <w:r w:rsidRPr="00D84A06">
        <w:t xml:space="preserve"> </w:t>
      </w:r>
      <w:r w:rsidRPr="00D84A06">
        <w:rPr>
          <w:b/>
          <w:bCs/>
          <w:i/>
        </w:rPr>
        <w:t>γ</w:t>
      </w:r>
      <w:r w:rsidRPr="00D84A06">
        <w:rPr>
          <w:bCs/>
        </w:rPr>
        <w:t xml:space="preserve"> = 1,35 т/м</w:t>
      </w:r>
      <w:r w:rsidRPr="00D84A06">
        <w:rPr>
          <w:bCs/>
          <w:vertAlign w:val="superscript"/>
        </w:rPr>
        <w:t>3</w:t>
      </w:r>
      <w:r w:rsidRPr="00D84A06">
        <w:rPr>
          <w:bCs/>
        </w:rPr>
        <w:t xml:space="preserve">; </w:t>
      </w:r>
      <w:r w:rsidRPr="00D84A06">
        <w:t>скорость подачи комбайна</w:t>
      </w:r>
      <w:r w:rsidRPr="00D84A06">
        <w:rPr>
          <w:bCs/>
        </w:rPr>
        <w:t xml:space="preserve"> </w:t>
      </w:r>
      <w:r w:rsidRPr="00D84A06">
        <w:rPr>
          <w:b/>
          <w:i/>
          <w:iCs/>
          <w:lang w:val="en-US"/>
        </w:rPr>
        <w:t>V</w:t>
      </w:r>
      <w:r w:rsidRPr="00D84A06">
        <w:rPr>
          <w:b/>
          <w:i/>
          <w:iCs/>
          <w:vertAlign w:val="subscript"/>
        </w:rPr>
        <w:t>п</w:t>
      </w:r>
      <w:r w:rsidRPr="00D84A06">
        <w:rPr>
          <w:iCs/>
        </w:rPr>
        <w:t xml:space="preserve"> = 5 м/мин; </w:t>
      </w:r>
      <w:r w:rsidRPr="00D84A06">
        <w:rPr>
          <w:color w:val="000000"/>
        </w:rPr>
        <w:t>затраты времени на выполнение вспомогательных операций (концевых, маневровых, по зачистке з</w:t>
      </w:r>
      <w:r w:rsidRPr="00D84A06">
        <w:rPr>
          <w:color w:val="000000"/>
        </w:rPr>
        <w:t>а</w:t>
      </w:r>
      <w:r w:rsidRPr="00D84A06">
        <w:rPr>
          <w:color w:val="000000"/>
        </w:rPr>
        <w:t>боя)</w:t>
      </w:r>
      <w:r w:rsidRPr="00D84A06">
        <w:rPr>
          <w:iCs/>
        </w:rPr>
        <w:t xml:space="preserve">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во</w:t>
      </w:r>
      <w:r w:rsidRPr="00D84A06">
        <w:t xml:space="preserve"> = 30 мин (за один рабочий цикл); </w:t>
      </w:r>
      <w:r w:rsidRPr="00D84A06">
        <w:rPr>
          <w:color w:val="000000"/>
        </w:rPr>
        <w:t>коэффициент готовности, отражающий уровень надёжности оборудования комплекса</w:t>
      </w:r>
      <w:r w:rsidRPr="00D84A06">
        <w:t xml:space="preserve"> </w:t>
      </w:r>
      <w:r w:rsidRPr="00D84A06">
        <w:rPr>
          <w:b/>
          <w:i/>
          <w:color w:val="000000"/>
          <w:lang w:val="en-US"/>
        </w:rPr>
        <w:t>k</w:t>
      </w:r>
      <w:r w:rsidRPr="00D84A06">
        <w:rPr>
          <w:b/>
          <w:i/>
          <w:color w:val="000000"/>
          <w:vertAlign w:val="subscript"/>
        </w:rPr>
        <w:t>г</w:t>
      </w:r>
      <w:r w:rsidRPr="00D84A06">
        <w:rPr>
          <w:color w:val="000000"/>
        </w:rPr>
        <w:t xml:space="preserve"> = 0,82; коэффициент непрерывн</w:t>
      </w:r>
      <w:r w:rsidRPr="00D84A06">
        <w:rPr>
          <w:color w:val="000000"/>
        </w:rPr>
        <w:t>о</w:t>
      </w:r>
      <w:r w:rsidRPr="00D84A06">
        <w:rPr>
          <w:color w:val="000000"/>
        </w:rPr>
        <w:t>сти работы комплекса, учитывающий простои по организационным и эксплуатац</w:t>
      </w:r>
      <w:r w:rsidRPr="00D84A06">
        <w:rPr>
          <w:color w:val="000000"/>
        </w:rPr>
        <w:t>и</w:t>
      </w:r>
      <w:r w:rsidRPr="00D84A06">
        <w:rPr>
          <w:color w:val="000000"/>
        </w:rPr>
        <w:t>онным пр</w:t>
      </w:r>
      <w:r w:rsidRPr="00D84A06">
        <w:rPr>
          <w:color w:val="000000"/>
        </w:rPr>
        <w:t>и</w:t>
      </w:r>
      <w:r w:rsidRPr="00D84A06">
        <w:rPr>
          <w:color w:val="000000"/>
        </w:rPr>
        <w:t xml:space="preserve">чинам </w:t>
      </w:r>
      <w:r w:rsidRPr="00D84A06">
        <w:rPr>
          <w:b/>
          <w:i/>
          <w:color w:val="000000"/>
          <w:lang w:val="en-US"/>
        </w:rPr>
        <w:t>k</w:t>
      </w:r>
      <w:r w:rsidRPr="00D84A06">
        <w:rPr>
          <w:b/>
          <w:i/>
          <w:color w:val="000000"/>
          <w:vertAlign w:val="subscript"/>
        </w:rPr>
        <w:t>э.о</w:t>
      </w:r>
      <w:r w:rsidRPr="00D84A06">
        <w:rPr>
          <w:color w:val="000000"/>
        </w:rPr>
        <w:t xml:space="preserve"> = 0,90.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D84A06">
        <w:t xml:space="preserve">Рассчитать площадь разрабатываемой груди забоя </w:t>
      </w:r>
      <w:r w:rsidRPr="00D84A06">
        <w:rPr>
          <w:b/>
          <w:i/>
          <w:lang w:val="en-US"/>
        </w:rPr>
        <w:t>S</w:t>
      </w:r>
      <w:r w:rsidRPr="00D84A06">
        <w:t>, время цикла по отработке з</w:t>
      </w:r>
      <w:r w:rsidRPr="00D84A06">
        <w:t>а</w:t>
      </w:r>
      <w:r w:rsidRPr="00D84A06">
        <w:t>боя на ширину обделки</w:t>
      </w:r>
      <w:r w:rsidRPr="00D84A06">
        <w:rPr>
          <w:b/>
          <w:i/>
        </w:rPr>
        <w:t xml:space="preserve">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ц</w:t>
      </w:r>
      <w:r w:rsidRPr="00D84A06">
        <w:t xml:space="preserve">, число циклов по отработке забоя на ширину кольца крепи </w:t>
      </w:r>
      <w:r w:rsidRPr="00D84A06">
        <w:rPr>
          <w:b/>
          <w:i/>
          <w:iCs/>
        </w:rPr>
        <w:t>п</w:t>
      </w:r>
      <w:r w:rsidRPr="00D84A06">
        <w:rPr>
          <w:iCs/>
        </w:rPr>
        <w:t xml:space="preserve">, </w:t>
      </w:r>
      <w:r w:rsidRPr="00D84A06">
        <w:t xml:space="preserve">коэффициент технически возможной непрерывной работы комплекса по проходке и сооружению тоннеля </w:t>
      </w:r>
      <w:r w:rsidRPr="00D84A06">
        <w:rPr>
          <w:b/>
          <w:i/>
          <w:iCs/>
          <w:lang w:val="en-US"/>
        </w:rPr>
        <w:t>k</w:t>
      </w:r>
      <w:r w:rsidRPr="00D84A06">
        <w:rPr>
          <w:b/>
          <w:i/>
          <w:iCs/>
          <w:vertAlign w:val="subscript"/>
          <w:lang w:val="en-US"/>
        </w:rPr>
        <w:t>m</w:t>
      </w:r>
      <w:r w:rsidRPr="00D84A06">
        <w:t>, – коэффициент непрерывности работы ко</w:t>
      </w:r>
      <w:r w:rsidRPr="00D84A06">
        <w:t>м</w:t>
      </w:r>
      <w:r w:rsidRPr="00D84A06">
        <w:t xml:space="preserve">плекса в процессе эксплуатации </w:t>
      </w:r>
      <w:r w:rsidRPr="00D84A06">
        <w:rPr>
          <w:b/>
          <w:i/>
          <w:iCs/>
          <w:lang w:val="en-US"/>
        </w:rPr>
        <w:t>k</w:t>
      </w:r>
      <w:r w:rsidRPr="00D84A06">
        <w:rPr>
          <w:b/>
          <w:i/>
          <w:iCs/>
          <w:vertAlign w:val="subscript"/>
        </w:rPr>
        <w:t>э</w:t>
      </w:r>
      <w:r w:rsidRPr="00D84A06">
        <w:rPr>
          <w:iCs/>
        </w:rPr>
        <w:t>,</w:t>
      </w:r>
      <w:r w:rsidRPr="00D84A06">
        <w:t xml:space="preserve"> теоретическую, техническую и эксплуатацио</w:t>
      </w:r>
      <w:r w:rsidRPr="00D84A06">
        <w:t>н</w:t>
      </w:r>
      <w:r w:rsidRPr="00D84A06">
        <w:t xml:space="preserve">ную производительность проходческого щитового комплекса КТ1-5,6Э. Расчётные данные: глубина врезания лопаты в грунт данной категории </w:t>
      </w:r>
      <w:r w:rsidRPr="00D84A06">
        <w:rPr>
          <w:b/>
          <w:i/>
          <w:iCs/>
          <w:lang w:val="en-US"/>
        </w:rPr>
        <w:t>hf</w:t>
      </w:r>
      <w:r w:rsidRPr="00D84A06">
        <w:rPr>
          <w:iCs/>
        </w:rPr>
        <w:t xml:space="preserve"> = </w:t>
      </w:r>
      <w:smartTag w:uri="urn:schemas-microsoft-com:office:smarttags" w:element="metricconverter">
        <w:smartTagPr>
          <w:attr w:name="ProductID" w:val="0,25 м"/>
        </w:smartTagPr>
        <w:r w:rsidRPr="00D84A06">
          <w:rPr>
            <w:iCs/>
          </w:rPr>
          <w:t>0,25 м</w:t>
        </w:r>
      </w:smartTag>
      <w:r w:rsidRPr="00D84A06">
        <w:rPr>
          <w:iCs/>
        </w:rPr>
        <w:t xml:space="preserve">; </w:t>
      </w:r>
      <w:r w:rsidRPr="00D84A06">
        <w:t>диаметр щита</w:t>
      </w:r>
      <w:r w:rsidRPr="00D84A06">
        <w:rPr>
          <w:iCs/>
        </w:rPr>
        <w:t xml:space="preserve"> </w:t>
      </w:r>
      <w:r w:rsidRPr="00D84A06">
        <w:rPr>
          <w:b/>
          <w:i/>
          <w:lang w:val="en-US"/>
        </w:rPr>
        <w:t>D</w:t>
      </w:r>
      <w:r w:rsidRPr="00D84A06">
        <w:rPr>
          <w:b/>
          <w:i/>
          <w:vertAlign w:val="subscript"/>
        </w:rPr>
        <w:t>щ</w:t>
      </w:r>
      <w:r w:rsidRPr="00D84A06">
        <w:t xml:space="preserve"> = </w:t>
      </w:r>
      <w:smartTag w:uri="urn:schemas-microsoft-com:office:smarttags" w:element="metricconverter">
        <w:smartTagPr>
          <w:attr w:name="ProductID" w:val="5,63 м"/>
        </w:smartTagPr>
        <w:r w:rsidRPr="00D84A06">
          <w:t>5,63 м</w:t>
        </w:r>
      </w:smartTag>
      <w:r w:rsidRPr="00D84A06">
        <w:t>; время цикла по отработке забоя на глубину (</w:t>
      </w:r>
      <w:r w:rsidRPr="00D84A06">
        <w:rPr>
          <w:b/>
          <w:i/>
          <w:iCs/>
          <w:lang w:val="en-US"/>
        </w:rPr>
        <w:t>hf</w:t>
      </w:r>
      <w:r w:rsidRPr="00D84A06">
        <w:rPr>
          <w:b/>
          <w:i/>
          <w:iCs/>
        </w:rPr>
        <w:t>)</w:t>
      </w:r>
      <w:r w:rsidRPr="00D84A06">
        <w:rPr>
          <w:iCs/>
        </w:rPr>
        <w:t xml:space="preserve"> вр</w:t>
      </w:r>
      <w:r w:rsidRPr="00D84A06">
        <w:rPr>
          <w:iCs/>
        </w:rPr>
        <w:t>е</w:t>
      </w:r>
      <w:r w:rsidRPr="00D84A06">
        <w:rPr>
          <w:iCs/>
        </w:rPr>
        <w:t xml:space="preserve">зания </w:t>
      </w:r>
      <w:r w:rsidRPr="00D84A06">
        <w:rPr>
          <w:b/>
          <w:i/>
          <w:iCs/>
          <w:lang w:val="en-US"/>
        </w:rPr>
        <w:t>t</w:t>
      </w:r>
      <w:r w:rsidRPr="00D84A06">
        <w:rPr>
          <w:b/>
          <w:i/>
          <w:iCs/>
          <w:vertAlign w:val="subscript"/>
        </w:rPr>
        <w:t>з</w:t>
      </w:r>
      <w:r w:rsidRPr="00D84A06">
        <w:rPr>
          <w:iCs/>
        </w:rPr>
        <w:t xml:space="preserve"> = 16 мин; </w:t>
      </w:r>
      <w:r w:rsidRPr="00D84A06">
        <w:t>ширина обделки</w:t>
      </w:r>
      <w:r w:rsidRPr="00D84A06">
        <w:rPr>
          <w:iCs/>
        </w:rPr>
        <w:t xml:space="preserve"> </w:t>
      </w:r>
      <w:r w:rsidRPr="00D84A06">
        <w:rPr>
          <w:b/>
          <w:i/>
          <w:iCs/>
        </w:rPr>
        <w:t>В</w:t>
      </w:r>
      <w:r w:rsidRPr="00D84A06">
        <w:t xml:space="preserve"> = </w:t>
      </w:r>
      <w:smartTag w:uri="urn:schemas-microsoft-com:office:smarttags" w:element="metricconverter">
        <w:smartTagPr>
          <w:attr w:name="ProductID" w:val="0,75 м"/>
        </w:smartTagPr>
        <w:r w:rsidRPr="00D84A06">
          <w:t>0,75 м</w:t>
        </w:r>
      </w:smartTag>
      <w:r w:rsidRPr="00D84A06">
        <w:t xml:space="preserve">; несовмещенное с разработкой забоя и другими операциями время на откатку вагонеток и подачу блоков обделки </w:t>
      </w:r>
      <w:r w:rsidRPr="00D84A06">
        <w:rPr>
          <w:b/>
          <w:i/>
          <w:iCs/>
        </w:rPr>
        <w:t>t</w:t>
      </w:r>
      <w:r w:rsidRPr="00D84A06">
        <w:rPr>
          <w:i/>
          <w:iCs/>
          <w:vertAlign w:val="subscript"/>
        </w:rPr>
        <w:t>mp</w:t>
      </w:r>
      <w:r w:rsidRPr="00D84A06">
        <w:t xml:space="preserve"> = 20 мин; время установки кольца обделки </w:t>
      </w:r>
      <w:r w:rsidRPr="00D84A06">
        <w:rPr>
          <w:b/>
          <w:i/>
          <w:iCs/>
          <w:lang w:val="en-US"/>
        </w:rPr>
        <w:t>t</w:t>
      </w:r>
      <w:r w:rsidRPr="00D84A06">
        <w:rPr>
          <w:i/>
          <w:iCs/>
          <w:vertAlign w:val="subscript"/>
        </w:rPr>
        <w:t>кр</w:t>
      </w:r>
      <w:r w:rsidRPr="00D84A06">
        <w:rPr>
          <w:vertAlign w:val="superscript"/>
        </w:rPr>
        <w:t xml:space="preserve"> </w:t>
      </w:r>
      <w:r w:rsidRPr="00D84A06">
        <w:t>= 10 мин; не</w:t>
      </w:r>
      <w:r>
        <w:t xml:space="preserve"> </w:t>
      </w:r>
      <w:r w:rsidRPr="00D84A06">
        <w:t xml:space="preserve">совмещенное время тампонажных работ </w:t>
      </w:r>
      <w:r w:rsidRPr="00D84A06">
        <w:rPr>
          <w:b/>
          <w:i/>
          <w:iCs/>
        </w:rPr>
        <w:t>t</w:t>
      </w:r>
      <w:r w:rsidRPr="00D84A06">
        <w:rPr>
          <w:i/>
          <w:iCs/>
          <w:vertAlign w:val="subscript"/>
        </w:rPr>
        <w:t>maм</w:t>
      </w:r>
      <w:r w:rsidRPr="00D84A06">
        <w:rPr>
          <w:b/>
          <w:bCs/>
        </w:rPr>
        <w:t>=</w:t>
      </w:r>
      <w:r w:rsidRPr="00D84A06">
        <w:rPr>
          <w:bCs/>
        </w:rPr>
        <w:t xml:space="preserve"> 40</w:t>
      </w:r>
      <w:r w:rsidRPr="00D84A06">
        <w:t xml:space="preserve"> мин; время передвижки щита на ширину кольца обделки </w:t>
      </w:r>
      <w:r w:rsidRPr="00D84A06">
        <w:rPr>
          <w:b/>
          <w:i/>
          <w:iCs/>
          <w:lang w:val="en-US"/>
        </w:rPr>
        <w:t>t</w:t>
      </w:r>
      <w:r w:rsidRPr="00D84A06">
        <w:rPr>
          <w:i/>
          <w:iCs/>
          <w:vertAlign w:val="subscript"/>
          <w:lang w:val="en-US"/>
        </w:rPr>
        <w:t>nep</w:t>
      </w:r>
      <w:r w:rsidRPr="00D84A06">
        <w:t xml:space="preserve"> = 4 мин; время устранения отказов за цикл </w:t>
      </w:r>
      <w:r w:rsidRPr="00D84A06">
        <w:rPr>
          <w:b/>
          <w:i/>
          <w:iCs/>
        </w:rPr>
        <w:t>t</w:t>
      </w:r>
      <w:r w:rsidRPr="00D84A06">
        <w:rPr>
          <w:b/>
          <w:i/>
          <w:iCs/>
          <w:vertAlign w:val="subscript"/>
        </w:rPr>
        <w:t>ун</w:t>
      </w:r>
      <w:r w:rsidRPr="00D84A06">
        <w:t xml:space="preserve"> = 2 мин/цикл; время простоев по эксплуатац</w:t>
      </w:r>
      <w:r w:rsidRPr="00D84A06">
        <w:t>и</w:t>
      </w:r>
      <w:r w:rsidRPr="00D84A06">
        <w:t xml:space="preserve">онно-организационным причинам (за цикл) </w:t>
      </w:r>
      <w:r w:rsidRPr="00D84A06">
        <w:rPr>
          <w:b/>
          <w:i/>
          <w:iCs/>
          <w:lang w:val="en-US"/>
        </w:rPr>
        <w:t>t</w:t>
      </w:r>
      <w:r w:rsidRPr="00D84A06">
        <w:rPr>
          <w:i/>
          <w:iCs/>
          <w:vertAlign w:val="subscript"/>
        </w:rPr>
        <w:t>эо</w:t>
      </w:r>
      <w:r w:rsidRPr="00D84A06">
        <w:t xml:space="preserve"> = 3 мин.</w:t>
      </w:r>
    </w:p>
    <w:p w:rsidR="007A2F00" w:rsidRPr="005D2AB3" w:rsidRDefault="007A2F00" w:rsidP="007A2F00">
      <w:pPr>
        <w:jc w:val="center"/>
        <w:rPr>
          <w:caps/>
          <w:sz w:val="22"/>
          <w:szCs w:val="22"/>
        </w:rPr>
      </w:pP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D84A06">
        <w:t xml:space="preserve">Рассчитать для переносного перфоратора ПП63В мощность ударного механизма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уд</w:t>
      </w:r>
      <w:r w:rsidRPr="00D84A06">
        <w:t xml:space="preserve">, мощность механизма вращения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вр</w:t>
      </w:r>
      <w:r w:rsidRPr="00D84A06">
        <w:t xml:space="preserve">, суммарную мощность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  <w:lang w:val="en-US"/>
        </w:rPr>
        <w:t>Σ</w:t>
      </w:r>
      <w:r w:rsidRPr="00D84A06">
        <w:t>, удельный ра</w:t>
      </w:r>
      <w:r w:rsidRPr="00D84A06">
        <w:t>с</w:t>
      </w:r>
      <w:r w:rsidRPr="00D84A06">
        <w:t xml:space="preserve">ход воздуха </w:t>
      </w:r>
      <w:r w:rsidRPr="00D84A06">
        <w:rPr>
          <w:b/>
          <w:i/>
          <w:lang w:val="en-US"/>
        </w:rPr>
        <w:t>q</w:t>
      </w:r>
      <w:r w:rsidRPr="00D84A06">
        <w:t xml:space="preserve"> и скорость бурения </w:t>
      </w:r>
      <w:r w:rsidRPr="00D84A06">
        <w:rPr>
          <w:b/>
          <w:i/>
        </w:rPr>
        <w:sym w:font="Symbol" w:char="F075"/>
      </w:r>
      <w:r w:rsidRPr="00D84A06">
        <w:t>. П</w:t>
      </w:r>
      <w:r w:rsidRPr="00D84A06">
        <w:t>о</w:t>
      </w:r>
      <w:r w:rsidRPr="00D84A06">
        <w:t xml:space="preserve">строить графики зависимостей </w:t>
      </w:r>
      <w:r w:rsidRPr="00D84A06">
        <w:rPr>
          <w:b/>
          <w:i/>
        </w:rPr>
        <w:sym w:font="Symbol" w:char="F075"/>
      </w:r>
      <w:r w:rsidRPr="00D84A06">
        <w:rPr>
          <w:b/>
        </w:rPr>
        <w:t xml:space="preserve"> = </w:t>
      </w:r>
      <w:r w:rsidRPr="00D84A06">
        <w:rPr>
          <w:b/>
          <w:i/>
          <w:lang w:val="en-US"/>
        </w:rPr>
        <w:t>f</w:t>
      </w:r>
      <w:r w:rsidRPr="00D84A06">
        <w:rPr>
          <w:b/>
        </w:rPr>
        <w:t xml:space="preserve"> (</w:t>
      </w:r>
      <w:r w:rsidRPr="00D84A06">
        <w:rPr>
          <w:b/>
          <w:i/>
          <w:lang w:val="en-US"/>
        </w:rPr>
        <w:t>d</w:t>
      </w:r>
      <w:r w:rsidRPr="00D84A06">
        <w:rPr>
          <w:b/>
        </w:rPr>
        <w:t>)</w:t>
      </w:r>
      <w:r w:rsidRPr="00D84A06">
        <w:t xml:space="preserve"> и </w:t>
      </w:r>
      <w:r w:rsidRPr="00D84A06">
        <w:rPr>
          <w:b/>
          <w:i/>
        </w:rPr>
        <w:sym w:font="Symbol" w:char="F075"/>
      </w:r>
      <w:r w:rsidRPr="00D84A06">
        <w:t xml:space="preserve"> = </w:t>
      </w:r>
      <w:r w:rsidRPr="00D84A06">
        <w:rPr>
          <w:b/>
          <w:i/>
          <w:lang w:val="en-US"/>
        </w:rPr>
        <w:t>f</w:t>
      </w:r>
      <w:r w:rsidRPr="00D84A06">
        <w:t xml:space="preserve"> (</w:t>
      </w:r>
      <w:r w:rsidRPr="00D84A06">
        <w:rPr>
          <w:b/>
          <w:i/>
        </w:rPr>
        <w:sym w:font="Symbol" w:char="F073"/>
      </w:r>
      <w:r w:rsidRPr="00D84A06">
        <w:t xml:space="preserve">). </w:t>
      </w:r>
    </w:p>
    <w:p w:rsidR="007A2F00" w:rsidRPr="00D84A06" w:rsidRDefault="007A2F00" w:rsidP="007A2F00">
      <w:pPr>
        <w:ind w:left="360"/>
      </w:pPr>
      <w:r w:rsidRPr="00D84A06">
        <w:t>Расчё</w:t>
      </w:r>
      <w:r w:rsidRPr="00D84A06">
        <w:t>т</w:t>
      </w:r>
      <w:r w:rsidRPr="00D84A06">
        <w:t xml:space="preserve">ные данные: </w:t>
      </w:r>
    </w:p>
    <w:p w:rsidR="007A2F00" w:rsidRPr="00332A25" w:rsidRDefault="007A2F00" w:rsidP="007A2F00">
      <w:pPr>
        <w:ind w:left="720"/>
      </w:pPr>
      <w:r>
        <w:t>Э</w:t>
      </w:r>
      <w:r w:rsidRPr="00332A25">
        <w:t>нергия удара поршня 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A</w:t>
      </w:r>
      <w:r w:rsidRPr="00332A25">
        <w:rPr>
          <w:b/>
          <w:i/>
          <w:vertAlign w:val="subscript"/>
        </w:rPr>
        <w:t>уд</w:t>
      </w:r>
      <w:r w:rsidRPr="00332A25">
        <w:t xml:space="preserve"> = 63,74 Дж; частота ударов</w:t>
      </w:r>
      <w:r w:rsidRPr="00332A25">
        <w:rPr>
          <w:b/>
          <w:i/>
        </w:rPr>
        <w:t xml:space="preserve"> - </w:t>
      </w:r>
      <w:r w:rsidRPr="00332A25">
        <w:rPr>
          <w:b/>
          <w:i/>
          <w:lang w:val="en-US"/>
        </w:rPr>
        <w:t>n</w:t>
      </w:r>
      <w:r w:rsidRPr="00332A25">
        <w:t xml:space="preserve"> = 30 </w:t>
      </w:r>
      <w:r w:rsidRPr="00332A25">
        <w:rPr>
          <w:lang w:val="en-US"/>
        </w:rPr>
        <w:t>c</w:t>
      </w:r>
      <w:r w:rsidRPr="00332A25">
        <w:rPr>
          <w:vertAlign w:val="superscript"/>
        </w:rPr>
        <w:t>-1</w:t>
      </w:r>
      <w:r w:rsidRPr="00332A25">
        <w:t>; крутящий момент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M</w:t>
      </w:r>
      <w:r w:rsidRPr="00332A25">
        <w:t xml:space="preserve"> = 26,93 Н·м; частота вращения бурового инструмента </w:t>
      </w:r>
      <w:r w:rsidRPr="00332A25">
        <w:rPr>
          <w:b/>
          <w:i/>
        </w:rPr>
        <w:t xml:space="preserve">- </w:t>
      </w:r>
      <w:r w:rsidRPr="00332A25">
        <w:rPr>
          <w:b/>
          <w:i/>
          <w:lang w:val="en-US"/>
        </w:rPr>
        <w:t>n</w:t>
      </w:r>
      <w:r w:rsidRPr="00332A25">
        <w:rPr>
          <w:b/>
          <w:i/>
          <w:vertAlign w:val="subscript"/>
        </w:rPr>
        <w:t>вр</w:t>
      </w:r>
      <w:r w:rsidRPr="00332A25">
        <w:t xml:space="preserve"> =1,</w:t>
      </w:r>
      <w:r>
        <w:t>03</w:t>
      </w:r>
      <w:r w:rsidRPr="00332A25">
        <w:t xml:space="preserve"> с</w:t>
      </w:r>
      <w:r w:rsidRPr="00332A25">
        <w:rPr>
          <w:vertAlign w:val="superscript"/>
        </w:rPr>
        <w:t>-1</w:t>
      </w:r>
      <w:r w:rsidRPr="00332A25">
        <w:t>; ра</w:t>
      </w:r>
      <w:r w:rsidRPr="00332A25">
        <w:t>с</w:t>
      </w:r>
      <w:r w:rsidRPr="00332A25">
        <w:t xml:space="preserve">хода воздуха - </w:t>
      </w:r>
      <w:r w:rsidRPr="00332A25">
        <w:rPr>
          <w:b/>
          <w:i/>
          <w:lang w:val="en-US"/>
        </w:rPr>
        <w:t>Q</w:t>
      </w:r>
      <w:r w:rsidRPr="00332A25">
        <w:t xml:space="preserve"> = 3,85 м</w:t>
      </w:r>
      <w:r w:rsidRPr="00332A25">
        <w:rPr>
          <w:vertAlign w:val="superscript"/>
        </w:rPr>
        <w:t>3</w:t>
      </w:r>
      <w:r w:rsidRPr="00332A25">
        <w:t>/мин; диаметр шпура</w:t>
      </w:r>
      <w:r w:rsidRPr="00332A25">
        <w:rPr>
          <w:b/>
          <w:i/>
        </w:rPr>
        <w:t xml:space="preserve"> </w:t>
      </w:r>
      <w:r w:rsidRPr="00332A25">
        <w:t>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d</w:t>
      </w:r>
      <w:r w:rsidRPr="00332A25">
        <w:t xml:space="preserve"> = 4</w:t>
      </w:r>
      <w:r>
        <w:t>2</w:t>
      </w:r>
      <w:r w:rsidRPr="00332A25">
        <w:t xml:space="preserve"> мм, буримая порода – </w:t>
      </w:r>
      <w:r>
        <w:t>б</w:t>
      </w:r>
      <w:r>
        <w:t>а</w:t>
      </w:r>
      <w:r>
        <w:t>кальский кварцит</w:t>
      </w:r>
      <w:r w:rsidRPr="00332A25">
        <w:t xml:space="preserve"> (време</w:t>
      </w:r>
      <w:r w:rsidRPr="00332A25">
        <w:t>н</w:t>
      </w:r>
      <w:r w:rsidRPr="00332A25">
        <w:t xml:space="preserve">ное сопротивление раздавливанию </w:t>
      </w:r>
      <w:r w:rsidRPr="00D84A06">
        <w:sym w:font="Symbol" w:char="F073"/>
      </w:r>
      <w:r w:rsidRPr="00332A25">
        <w:t xml:space="preserve"> = </w:t>
      </w:r>
      <w:r>
        <w:t>190</w:t>
      </w:r>
      <w:r w:rsidRPr="00332A25">
        <w:t xml:space="preserve"> МПа).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D84A06">
        <w:t xml:space="preserve">Рассчитать для переносного перфоратора ПП63В мощность ударного механизма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уд</w:t>
      </w:r>
      <w:r w:rsidRPr="00D84A06">
        <w:t xml:space="preserve">, мощность механизма вращения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вр</w:t>
      </w:r>
      <w:r w:rsidRPr="00D84A06">
        <w:t xml:space="preserve">, суммарную мощность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  <w:lang w:val="en-US"/>
        </w:rPr>
        <w:t>Σ</w:t>
      </w:r>
      <w:r w:rsidRPr="00D84A06">
        <w:t>, удельный ра</w:t>
      </w:r>
      <w:r w:rsidRPr="00D84A06">
        <w:t>с</w:t>
      </w:r>
      <w:r w:rsidRPr="00D84A06">
        <w:t xml:space="preserve">ход воздуха </w:t>
      </w:r>
      <w:r w:rsidRPr="00D84A06">
        <w:rPr>
          <w:b/>
          <w:i/>
          <w:lang w:val="en-US"/>
        </w:rPr>
        <w:t>q</w:t>
      </w:r>
      <w:r w:rsidRPr="00D84A06">
        <w:t xml:space="preserve"> и скорость бурения </w:t>
      </w:r>
      <w:r w:rsidRPr="00D84A06">
        <w:rPr>
          <w:b/>
          <w:i/>
        </w:rPr>
        <w:sym w:font="Symbol" w:char="F075"/>
      </w:r>
      <w:r w:rsidRPr="00D84A06">
        <w:t>. П</w:t>
      </w:r>
      <w:r w:rsidRPr="00D84A06">
        <w:t>о</w:t>
      </w:r>
      <w:r w:rsidRPr="00D84A06">
        <w:t xml:space="preserve">строить графики зависимостей </w:t>
      </w:r>
      <w:r w:rsidRPr="00D84A06">
        <w:rPr>
          <w:b/>
          <w:i/>
        </w:rPr>
        <w:sym w:font="Symbol" w:char="F075"/>
      </w:r>
      <w:r w:rsidRPr="00D84A06">
        <w:rPr>
          <w:b/>
        </w:rPr>
        <w:t xml:space="preserve"> = </w:t>
      </w:r>
      <w:r w:rsidRPr="00D84A06">
        <w:rPr>
          <w:b/>
          <w:i/>
          <w:lang w:val="en-US"/>
        </w:rPr>
        <w:t>f</w:t>
      </w:r>
      <w:r w:rsidRPr="00D84A06">
        <w:rPr>
          <w:b/>
        </w:rPr>
        <w:t xml:space="preserve"> (</w:t>
      </w:r>
      <w:r w:rsidRPr="00D84A06">
        <w:rPr>
          <w:b/>
          <w:i/>
          <w:lang w:val="en-US"/>
        </w:rPr>
        <w:t>d</w:t>
      </w:r>
      <w:r w:rsidRPr="00D84A06">
        <w:rPr>
          <w:b/>
        </w:rPr>
        <w:t>)</w:t>
      </w:r>
      <w:r w:rsidRPr="00D84A06">
        <w:t xml:space="preserve"> и </w:t>
      </w:r>
      <w:r w:rsidRPr="00D84A06">
        <w:rPr>
          <w:b/>
          <w:i/>
        </w:rPr>
        <w:sym w:font="Symbol" w:char="F075"/>
      </w:r>
      <w:r w:rsidRPr="00D84A06">
        <w:t xml:space="preserve"> = </w:t>
      </w:r>
      <w:r w:rsidRPr="00D84A06">
        <w:rPr>
          <w:b/>
          <w:i/>
          <w:lang w:val="en-US"/>
        </w:rPr>
        <w:t>f</w:t>
      </w:r>
      <w:r w:rsidRPr="00D84A06">
        <w:t xml:space="preserve"> (</w:t>
      </w:r>
      <w:r w:rsidRPr="00D84A06">
        <w:rPr>
          <w:b/>
          <w:i/>
        </w:rPr>
        <w:sym w:font="Symbol" w:char="F073"/>
      </w:r>
      <w:r w:rsidRPr="00D84A06">
        <w:t xml:space="preserve">). </w:t>
      </w:r>
    </w:p>
    <w:p w:rsidR="007A2F00" w:rsidRPr="00D84A06" w:rsidRDefault="007A2F00" w:rsidP="007A2F00">
      <w:pPr>
        <w:ind w:left="720"/>
      </w:pPr>
      <w:r w:rsidRPr="00D84A06">
        <w:t>Расчё</w:t>
      </w:r>
      <w:r w:rsidRPr="00D84A06">
        <w:t>т</w:t>
      </w:r>
      <w:r w:rsidRPr="00D84A06">
        <w:t xml:space="preserve">ные данные: </w:t>
      </w:r>
    </w:p>
    <w:p w:rsidR="007A2F00" w:rsidRPr="00332A25" w:rsidRDefault="007A2F00" w:rsidP="007A2F00">
      <w:pPr>
        <w:ind w:left="720"/>
      </w:pPr>
      <w:r>
        <w:t>Э</w:t>
      </w:r>
      <w:r w:rsidRPr="00332A25">
        <w:t>нергия удара поршня 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A</w:t>
      </w:r>
      <w:r w:rsidRPr="00332A25">
        <w:rPr>
          <w:b/>
          <w:i/>
          <w:vertAlign w:val="subscript"/>
        </w:rPr>
        <w:t>уд</w:t>
      </w:r>
      <w:r w:rsidRPr="00332A25">
        <w:t xml:space="preserve"> = 63,74 Дж; частота ударов</w:t>
      </w:r>
      <w:r w:rsidRPr="00332A25">
        <w:rPr>
          <w:b/>
          <w:i/>
        </w:rPr>
        <w:t xml:space="preserve"> - </w:t>
      </w:r>
      <w:r w:rsidRPr="00332A25">
        <w:rPr>
          <w:b/>
          <w:i/>
          <w:lang w:val="en-US"/>
        </w:rPr>
        <w:t>n</w:t>
      </w:r>
      <w:r w:rsidRPr="00332A25">
        <w:t xml:space="preserve"> = 30 </w:t>
      </w:r>
      <w:r w:rsidRPr="00332A25">
        <w:rPr>
          <w:lang w:val="en-US"/>
        </w:rPr>
        <w:t>c</w:t>
      </w:r>
      <w:r w:rsidRPr="00332A25">
        <w:rPr>
          <w:vertAlign w:val="superscript"/>
        </w:rPr>
        <w:t>-1</w:t>
      </w:r>
      <w:r w:rsidRPr="00332A25">
        <w:t>; крутящий момент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M</w:t>
      </w:r>
      <w:r w:rsidRPr="00332A25">
        <w:t xml:space="preserve"> = 26,93 Н·м; частота вращения бурового инструмента </w:t>
      </w:r>
      <w:r w:rsidRPr="00332A25">
        <w:rPr>
          <w:b/>
          <w:i/>
        </w:rPr>
        <w:t xml:space="preserve">- </w:t>
      </w:r>
      <w:r w:rsidRPr="00332A25">
        <w:rPr>
          <w:b/>
          <w:i/>
          <w:lang w:val="en-US"/>
        </w:rPr>
        <w:t>n</w:t>
      </w:r>
      <w:r w:rsidRPr="00332A25">
        <w:rPr>
          <w:b/>
          <w:i/>
          <w:vertAlign w:val="subscript"/>
        </w:rPr>
        <w:t>вр</w:t>
      </w:r>
      <w:r w:rsidRPr="00332A25">
        <w:t xml:space="preserve"> =1,</w:t>
      </w:r>
      <w:r>
        <w:t>03</w:t>
      </w:r>
      <w:r w:rsidRPr="00332A25">
        <w:t xml:space="preserve"> с</w:t>
      </w:r>
      <w:r w:rsidRPr="00332A25">
        <w:rPr>
          <w:vertAlign w:val="superscript"/>
        </w:rPr>
        <w:t>-1</w:t>
      </w:r>
      <w:r w:rsidRPr="00332A25">
        <w:t>; ра</w:t>
      </w:r>
      <w:r w:rsidRPr="00332A25">
        <w:t>с</w:t>
      </w:r>
      <w:r w:rsidRPr="00332A25">
        <w:t xml:space="preserve">хода воздуха - </w:t>
      </w:r>
      <w:r w:rsidRPr="00332A25">
        <w:rPr>
          <w:b/>
          <w:i/>
          <w:lang w:val="en-US"/>
        </w:rPr>
        <w:t>Q</w:t>
      </w:r>
      <w:r w:rsidRPr="00332A25">
        <w:t xml:space="preserve"> = 3,85 м</w:t>
      </w:r>
      <w:r w:rsidRPr="00332A25">
        <w:rPr>
          <w:vertAlign w:val="superscript"/>
        </w:rPr>
        <w:t>3</w:t>
      </w:r>
      <w:r w:rsidRPr="00332A25">
        <w:t>/мин; диаметр шпура</w:t>
      </w:r>
      <w:r w:rsidRPr="00332A25">
        <w:rPr>
          <w:b/>
          <w:i/>
        </w:rPr>
        <w:t xml:space="preserve"> </w:t>
      </w:r>
      <w:r w:rsidRPr="00332A25">
        <w:t>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d</w:t>
      </w:r>
      <w:r w:rsidRPr="00332A25">
        <w:t xml:space="preserve"> = 4</w:t>
      </w:r>
      <w:r>
        <w:t>0</w:t>
      </w:r>
      <w:r w:rsidRPr="00332A25">
        <w:t xml:space="preserve"> мм, буримая порода – </w:t>
      </w:r>
      <w:r>
        <w:t>кр</w:t>
      </w:r>
      <w:r>
        <w:t>и</w:t>
      </w:r>
      <w:r>
        <w:lastRenderedPageBreak/>
        <w:t>сталлический сидерит</w:t>
      </w:r>
      <w:r w:rsidRPr="00332A25">
        <w:t xml:space="preserve"> (временное сопротивление раздавливанию </w:t>
      </w:r>
      <w:r w:rsidRPr="00D84A06">
        <w:sym w:font="Symbol" w:char="F073"/>
      </w:r>
      <w:r w:rsidRPr="00332A25">
        <w:t xml:space="preserve"> = </w:t>
      </w:r>
      <w:r>
        <w:t>139</w:t>
      </w:r>
      <w:r w:rsidRPr="00332A25">
        <w:t xml:space="preserve"> МПа).</w:t>
      </w: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5D2AB3" w:rsidRDefault="007A2F00" w:rsidP="007A2F00">
      <w:pPr>
        <w:tabs>
          <w:tab w:val="left" w:pos="3588"/>
        </w:tabs>
        <w:ind w:left="1701"/>
        <w:rPr>
          <w:caps/>
          <w:sz w:val="22"/>
          <w:szCs w:val="22"/>
        </w:rPr>
      </w:pPr>
    </w:p>
    <w:p w:rsidR="007A2F00" w:rsidRDefault="007A2F00" w:rsidP="007A2F00">
      <w:pPr>
        <w:widowControl/>
        <w:numPr>
          <w:ilvl w:val="0"/>
          <w:numId w:val="44"/>
        </w:numPr>
        <w:autoSpaceDE/>
        <w:autoSpaceDN/>
        <w:adjustRightInd/>
        <w:rPr>
          <w:sz w:val="22"/>
          <w:szCs w:val="22"/>
        </w:rPr>
      </w:pPr>
      <w:r w:rsidRPr="00D84A06">
        <w:t xml:space="preserve">Определить эксплуатационную производительность </w:t>
      </w:r>
      <w:r w:rsidRPr="00D84A06">
        <w:rPr>
          <w:b/>
          <w:i/>
          <w:color w:val="000000"/>
          <w:lang w:val="en-US"/>
        </w:rPr>
        <w:t>Q</w:t>
      </w:r>
      <w:r w:rsidRPr="00D84A06">
        <w:rPr>
          <w:b/>
          <w:i/>
          <w:color w:val="000000"/>
          <w:vertAlign w:val="subscript"/>
        </w:rPr>
        <w:t>э</w:t>
      </w:r>
      <w:r w:rsidRPr="00D84A06">
        <w:rPr>
          <w:color w:val="000000"/>
        </w:rPr>
        <w:t xml:space="preserve"> проходческого комбайна ГПКС со стреловидным исполнительным органом. Исходные данные: </w:t>
      </w:r>
      <w:r w:rsidRPr="00D84A06">
        <w:t>скорость п</w:t>
      </w:r>
      <w:r w:rsidRPr="00D84A06">
        <w:t>е</w:t>
      </w:r>
      <w:r w:rsidRPr="00D84A06">
        <w:t>ремещения коронки</w:t>
      </w:r>
      <w:r w:rsidRPr="00D84A06">
        <w:rPr>
          <w:color w:val="000000"/>
        </w:rPr>
        <w:t xml:space="preserve"> </w:t>
      </w:r>
      <w:r w:rsidRPr="00D84A06">
        <w:rPr>
          <w:b/>
          <w:i/>
          <w:lang w:val="en-US"/>
        </w:rPr>
        <w:t>V</w:t>
      </w:r>
      <w:r w:rsidRPr="00D84A06">
        <w:rPr>
          <w:b/>
          <w:i/>
          <w:vertAlign w:val="subscript"/>
        </w:rPr>
        <w:t>к</w:t>
      </w:r>
      <w:r w:rsidRPr="00D84A06">
        <w:t xml:space="preserve"> = 0,01 м/с; ширина захвата коронки </w:t>
      </w:r>
      <w:r w:rsidRPr="00D84A06">
        <w:rPr>
          <w:b/>
          <w:i/>
          <w:lang w:val="en-US"/>
        </w:rPr>
        <w:t>B</w:t>
      </w:r>
      <w:r w:rsidRPr="00D84A06">
        <w:rPr>
          <w:b/>
          <w:i/>
          <w:vertAlign w:val="subscript"/>
        </w:rPr>
        <w:t>з</w:t>
      </w:r>
      <w:r w:rsidRPr="00D84A06">
        <w:t xml:space="preserve"> = </w:t>
      </w:r>
      <w:smartTag w:uri="urn:schemas-microsoft-com:office:smarttags" w:element="metricconverter">
        <w:smartTagPr>
          <w:attr w:name="ProductID" w:val="0,8 м"/>
        </w:smartTagPr>
        <w:r w:rsidRPr="00D84A06">
          <w:t>0,8 м</w:t>
        </w:r>
      </w:smartTag>
      <w:r w:rsidRPr="00D84A06">
        <w:t>; минимал</w:t>
      </w:r>
      <w:r w:rsidRPr="00D84A06">
        <w:t>ь</w:t>
      </w:r>
      <w:r w:rsidRPr="00D84A06">
        <w:t xml:space="preserve">ный диаметр коронки </w:t>
      </w:r>
      <w:r w:rsidRPr="00D84A06">
        <w:rPr>
          <w:b/>
          <w:i/>
          <w:lang w:val="en-US"/>
        </w:rPr>
        <w:t>D</w:t>
      </w:r>
      <w:r w:rsidRPr="00D84A06">
        <w:rPr>
          <w:b/>
          <w:vertAlign w:val="subscript"/>
          <w:lang w:val="en-US"/>
        </w:rPr>
        <w:t>min</w:t>
      </w:r>
      <w:r w:rsidRPr="00D84A06">
        <w:rPr>
          <w:b/>
        </w:rPr>
        <w:t xml:space="preserve"> </w:t>
      </w:r>
      <w:r w:rsidRPr="00D84A06">
        <w:t xml:space="preserve">= </w:t>
      </w:r>
      <w:smartTag w:uri="urn:schemas-microsoft-com:office:smarttags" w:element="metricconverter">
        <w:smartTagPr>
          <w:attr w:name="ProductID" w:val="0,5 м"/>
        </w:smartTagPr>
        <w:r w:rsidRPr="00D84A06">
          <w:t>0,5 м</w:t>
        </w:r>
      </w:smartTag>
      <w:r w:rsidRPr="00D84A06">
        <w:t xml:space="preserve">; максимальный диаметр коронки </w:t>
      </w:r>
      <w:r w:rsidRPr="00D84A06">
        <w:rPr>
          <w:b/>
          <w:i/>
          <w:lang w:val="en-US"/>
        </w:rPr>
        <w:t>D</w:t>
      </w:r>
      <w:r w:rsidRPr="00D84A06">
        <w:rPr>
          <w:b/>
          <w:vertAlign w:val="subscript"/>
          <w:lang w:val="en-US"/>
        </w:rPr>
        <w:t>max</w:t>
      </w:r>
      <w:r w:rsidRPr="00D84A06">
        <w:rPr>
          <w:b/>
        </w:rPr>
        <w:t xml:space="preserve"> </w:t>
      </w:r>
      <w:r w:rsidRPr="00D84A06">
        <w:t xml:space="preserve">= </w:t>
      </w:r>
      <w:smartTag w:uri="urn:schemas-microsoft-com:office:smarttags" w:element="metricconverter">
        <w:smartTagPr>
          <w:attr w:name="ProductID" w:val="0,9 м"/>
        </w:smartTagPr>
        <w:r w:rsidRPr="00D84A06">
          <w:t>0,9 м</w:t>
        </w:r>
      </w:smartTag>
      <w:r w:rsidRPr="00D84A06">
        <w:t xml:space="preserve">; коэффициент использования коронки по диаметру </w:t>
      </w:r>
      <w:r w:rsidRPr="00D84A06">
        <w:rPr>
          <w:b/>
          <w:i/>
          <w:lang w:val="en-US"/>
        </w:rPr>
        <w:t>k</w:t>
      </w:r>
      <w:r w:rsidRPr="00D84A06">
        <w:rPr>
          <w:b/>
          <w:i/>
          <w:vertAlign w:val="subscript"/>
        </w:rPr>
        <w:t>д</w:t>
      </w:r>
      <w:r w:rsidRPr="00D84A06">
        <w:t xml:space="preserve"> = 0,9; сечение выработки в проходке </w:t>
      </w:r>
      <w:r w:rsidRPr="00D84A06">
        <w:rPr>
          <w:b/>
          <w:i/>
          <w:lang w:val="en-US"/>
        </w:rPr>
        <w:t>S</w:t>
      </w:r>
      <w:r w:rsidRPr="00D84A06">
        <w:rPr>
          <w:b/>
          <w:i/>
          <w:vertAlign w:val="subscript"/>
        </w:rPr>
        <w:t>пр</w:t>
      </w:r>
      <w:r w:rsidRPr="00D84A06">
        <w:t xml:space="preserve"> = </w:t>
      </w:r>
      <w:smartTag w:uri="urn:schemas-microsoft-com:office:smarttags" w:element="metricconverter">
        <w:smartTagPr>
          <w:attr w:name="ProductID" w:val="12 м2"/>
        </w:smartTagPr>
        <w:r w:rsidRPr="00D84A06">
          <w:t>12 м</w:t>
        </w:r>
        <w:r w:rsidRPr="00D84A06">
          <w:rPr>
            <w:vertAlign w:val="superscript"/>
          </w:rPr>
          <w:t>2</w:t>
        </w:r>
      </w:smartTag>
      <w:r w:rsidRPr="00D84A06">
        <w:t xml:space="preserve">; шаг установки рам крепи </w:t>
      </w:r>
      <w:r w:rsidRPr="00D84A06">
        <w:rPr>
          <w:b/>
          <w:i/>
          <w:lang w:val="en-US"/>
        </w:rPr>
        <w:t>l</w:t>
      </w:r>
      <w:r w:rsidRPr="00D84A06"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D84A06">
          <w:t>1 м</w:t>
        </w:r>
      </w:smartTag>
      <w:r w:rsidRPr="00D84A06">
        <w:t xml:space="preserve">; коэффициент организации работ </w:t>
      </w:r>
      <w:r w:rsidRPr="00D84A06">
        <w:rPr>
          <w:b/>
          <w:i/>
          <w:lang w:val="en-US"/>
        </w:rPr>
        <w:t>k</w:t>
      </w:r>
      <w:r w:rsidRPr="00D84A06">
        <w:rPr>
          <w:b/>
          <w:i/>
          <w:vertAlign w:val="subscript"/>
        </w:rPr>
        <w:t>ор</w:t>
      </w:r>
      <w:r w:rsidRPr="00D84A06">
        <w:t xml:space="preserve"> = 1,2; время несовмещенных вспомогательных операций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во</w:t>
      </w:r>
      <w:r w:rsidRPr="00D84A06">
        <w:t xml:space="preserve"> = 45 мин; время простоев по эксплуатационно-организационным причинам </w:t>
      </w:r>
      <w:r w:rsidRPr="00D84A06">
        <w:rPr>
          <w:b/>
          <w:i/>
          <w:lang w:val="en-US"/>
        </w:rPr>
        <w:t>T</w:t>
      </w:r>
      <w:r w:rsidRPr="00D84A06">
        <w:rPr>
          <w:b/>
          <w:i/>
          <w:vertAlign w:val="subscript"/>
        </w:rPr>
        <w:t>эо</w:t>
      </w:r>
      <w:r w:rsidRPr="00D84A06">
        <w:t xml:space="preserve"> = 8 мин; пр</w:t>
      </w:r>
      <w:r w:rsidRPr="00D84A06">
        <w:t>о</w:t>
      </w:r>
      <w:r w:rsidRPr="00D84A06">
        <w:t xml:space="preserve">должительность смены </w:t>
      </w:r>
      <w:r w:rsidRPr="00D84A06">
        <w:rPr>
          <w:b/>
          <w:i/>
          <w:iCs/>
        </w:rPr>
        <w:t>Т</w:t>
      </w:r>
      <w:r w:rsidRPr="00D84A06">
        <w:rPr>
          <w:b/>
          <w:i/>
          <w:iCs/>
          <w:vertAlign w:val="subscript"/>
        </w:rPr>
        <w:t>см</w:t>
      </w:r>
      <w:r w:rsidRPr="00D84A06">
        <w:rPr>
          <w:iCs/>
        </w:rPr>
        <w:t xml:space="preserve"> = 6 ч;</w:t>
      </w:r>
      <w:r w:rsidRPr="00D84A06">
        <w:rPr>
          <w:b/>
          <w:i/>
          <w:iCs/>
        </w:rPr>
        <w:t xml:space="preserve"> Т</w:t>
      </w:r>
      <w:r w:rsidRPr="00D84A06">
        <w:rPr>
          <w:b/>
          <w:i/>
          <w:iCs/>
          <w:vertAlign w:val="subscript"/>
          <w:lang w:val="en-US"/>
        </w:rPr>
        <w:t>m</w:t>
      </w:r>
      <w:r w:rsidRPr="00D84A06">
        <w:rPr>
          <w:b/>
          <w:i/>
          <w:iCs/>
          <w:vertAlign w:val="subscript"/>
        </w:rPr>
        <w:t>01</w:t>
      </w:r>
      <w:r w:rsidRPr="00D84A06">
        <w:t xml:space="preserve"> – время ежесменного технического обслуж</w:t>
      </w:r>
      <w:r w:rsidRPr="00D84A06">
        <w:t>и</w:t>
      </w:r>
      <w:r w:rsidRPr="00D84A06">
        <w:t xml:space="preserve">вания комплекса, </w:t>
      </w:r>
      <w:r w:rsidRPr="00D84A06">
        <w:rPr>
          <w:b/>
          <w:i/>
          <w:iCs/>
        </w:rPr>
        <w:t>Т</w:t>
      </w:r>
      <w:r w:rsidRPr="00D84A06">
        <w:rPr>
          <w:b/>
          <w:i/>
          <w:iCs/>
          <w:vertAlign w:val="subscript"/>
          <w:lang w:val="en-US"/>
        </w:rPr>
        <w:t>m</w:t>
      </w:r>
      <w:r w:rsidRPr="00D84A06">
        <w:rPr>
          <w:b/>
          <w:i/>
          <w:iCs/>
          <w:vertAlign w:val="subscript"/>
        </w:rPr>
        <w:t>01</w:t>
      </w:r>
      <w:r w:rsidRPr="00D84A06">
        <w:t xml:space="preserve"> = 0,5 часа; </w:t>
      </w:r>
      <w:r w:rsidRPr="00D84A06">
        <w:rPr>
          <w:b/>
          <w:i/>
          <w:iCs/>
        </w:rPr>
        <w:t>Т</w:t>
      </w:r>
      <w:r w:rsidRPr="00D84A06">
        <w:rPr>
          <w:b/>
          <w:i/>
          <w:iCs/>
          <w:vertAlign w:val="subscript"/>
        </w:rPr>
        <w:t>рп</w:t>
      </w:r>
      <w:r w:rsidRPr="00D84A06">
        <w:rPr>
          <w:iCs/>
        </w:rPr>
        <w:t xml:space="preserve"> </w:t>
      </w:r>
      <w:r w:rsidRPr="00D84A06">
        <w:t>– время регламентированного пер</w:t>
      </w:r>
      <w:r w:rsidRPr="00D84A06">
        <w:t>е</w:t>
      </w:r>
      <w:r w:rsidRPr="00D84A06">
        <w:t xml:space="preserve">рыва, </w:t>
      </w:r>
      <w:r w:rsidRPr="00D84A06">
        <w:rPr>
          <w:b/>
          <w:i/>
          <w:iCs/>
        </w:rPr>
        <w:t>Т</w:t>
      </w:r>
      <w:r w:rsidRPr="00D84A06">
        <w:rPr>
          <w:b/>
          <w:i/>
          <w:iCs/>
          <w:vertAlign w:val="subscript"/>
        </w:rPr>
        <w:t>рп</w:t>
      </w:r>
      <w:r w:rsidRPr="00D84A06">
        <w:t xml:space="preserve"> = 0,33 часа.</w:t>
      </w:r>
    </w:p>
    <w:p w:rsidR="007A2F00" w:rsidRPr="005D2AB3" w:rsidRDefault="007A2F00" w:rsidP="007A2F00">
      <w:pPr>
        <w:jc w:val="center"/>
        <w:rPr>
          <w:caps/>
          <w:sz w:val="22"/>
          <w:szCs w:val="22"/>
        </w:rPr>
      </w:pPr>
    </w:p>
    <w:p w:rsidR="007A2F00" w:rsidRPr="00D84A06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D84A06">
        <w:t>Рассчитать для переносного перфоратора ПП</w:t>
      </w:r>
      <w:r>
        <w:t>54</w:t>
      </w:r>
      <w:r w:rsidRPr="00D84A06">
        <w:t>В</w:t>
      </w:r>
      <w:r>
        <w:t>1</w:t>
      </w:r>
      <w:r w:rsidRPr="00D84A06">
        <w:t xml:space="preserve"> мощность ударного механизма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уд</w:t>
      </w:r>
      <w:r w:rsidRPr="00D84A06">
        <w:t xml:space="preserve">, мощность механизма вращения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</w:rPr>
        <w:t>вр</w:t>
      </w:r>
      <w:r w:rsidRPr="00D84A06">
        <w:t xml:space="preserve">, суммарную мощность </w:t>
      </w:r>
      <w:r w:rsidRPr="00D84A06">
        <w:rPr>
          <w:b/>
          <w:i/>
          <w:lang w:val="en-US"/>
        </w:rPr>
        <w:t>N</w:t>
      </w:r>
      <w:r w:rsidRPr="00D84A06">
        <w:rPr>
          <w:b/>
          <w:i/>
          <w:vertAlign w:val="subscript"/>
          <w:lang w:val="en-US"/>
        </w:rPr>
        <w:t>Σ</w:t>
      </w:r>
      <w:r w:rsidRPr="00D84A06">
        <w:t>, удельный ра</w:t>
      </w:r>
      <w:r w:rsidRPr="00D84A06">
        <w:t>с</w:t>
      </w:r>
      <w:r w:rsidRPr="00D84A06">
        <w:t xml:space="preserve">ход воздуха </w:t>
      </w:r>
      <w:r w:rsidRPr="00D84A06">
        <w:rPr>
          <w:b/>
          <w:i/>
          <w:lang w:val="en-US"/>
        </w:rPr>
        <w:t>q</w:t>
      </w:r>
      <w:r w:rsidRPr="00D84A06">
        <w:t xml:space="preserve"> и скорость бурения </w:t>
      </w:r>
      <w:r w:rsidRPr="00D84A06">
        <w:rPr>
          <w:b/>
          <w:i/>
        </w:rPr>
        <w:sym w:font="Symbol" w:char="F075"/>
      </w:r>
      <w:r w:rsidRPr="00D84A06">
        <w:t>. П</w:t>
      </w:r>
      <w:r w:rsidRPr="00D84A06">
        <w:t>о</w:t>
      </w:r>
      <w:r w:rsidRPr="00D84A06">
        <w:t xml:space="preserve">строить графики зависимостей </w:t>
      </w:r>
      <w:r w:rsidRPr="00D84A06">
        <w:rPr>
          <w:b/>
          <w:i/>
        </w:rPr>
        <w:sym w:font="Symbol" w:char="F075"/>
      </w:r>
      <w:r w:rsidRPr="00D84A06">
        <w:rPr>
          <w:b/>
        </w:rPr>
        <w:t xml:space="preserve"> = </w:t>
      </w:r>
      <w:r w:rsidRPr="00D84A06">
        <w:rPr>
          <w:b/>
          <w:i/>
          <w:lang w:val="en-US"/>
        </w:rPr>
        <w:t>f</w:t>
      </w:r>
      <w:r w:rsidRPr="00D84A06">
        <w:rPr>
          <w:b/>
        </w:rPr>
        <w:t xml:space="preserve"> (</w:t>
      </w:r>
      <w:r w:rsidRPr="00D84A06">
        <w:rPr>
          <w:b/>
          <w:i/>
          <w:lang w:val="en-US"/>
        </w:rPr>
        <w:t>d</w:t>
      </w:r>
      <w:r w:rsidRPr="00D84A06">
        <w:rPr>
          <w:b/>
        </w:rPr>
        <w:t>)</w:t>
      </w:r>
      <w:r w:rsidRPr="00D84A06">
        <w:t xml:space="preserve"> и </w:t>
      </w:r>
      <w:r w:rsidRPr="00D84A06">
        <w:rPr>
          <w:b/>
          <w:i/>
        </w:rPr>
        <w:sym w:font="Symbol" w:char="F075"/>
      </w:r>
      <w:r w:rsidRPr="00D84A06">
        <w:t xml:space="preserve"> = </w:t>
      </w:r>
      <w:r w:rsidRPr="00D84A06">
        <w:rPr>
          <w:b/>
          <w:i/>
          <w:lang w:val="en-US"/>
        </w:rPr>
        <w:t>f</w:t>
      </w:r>
      <w:r w:rsidRPr="00D84A06">
        <w:t xml:space="preserve"> (</w:t>
      </w:r>
      <w:r w:rsidRPr="00D84A06">
        <w:rPr>
          <w:b/>
          <w:i/>
        </w:rPr>
        <w:sym w:font="Symbol" w:char="F073"/>
      </w:r>
      <w:r w:rsidRPr="00D84A06">
        <w:t xml:space="preserve">). </w:t>
      </w:r>
    </w:p>
    <w:p w:rsidR="007A2F00" w:rsidRPr="00D84A06" w:rsidRDefault="007A2F00" w:rsidP="007A2F00">
      <w:pPr>
        <w:ind w:left="720"/>
      </w:pPr>
      <w:r w:rsidRPr="00D84A06">
        <w:t>Расчё</w:t>
      </w:r>
      <w:r w:rsidRPr="00D84A06">
        <w:t>т</w:t>
      </w:r>
      <w:r w:rsidRPr="00D84A06">
        <w:t xml:space="preserve">ные данные: </w:t>
      </w:r>
    </w:p>
    <w:p w:rsidR="007A2F00" w:rsidRPr="00332A25" w:rsidRDefault="007A2F00" w:rsidP="007A2F00">
      <w:pPr>
        <w:ind w:left="720"/>
      </w:pPr>
      <w:r>
        <w:t>Э</w:t>
      </w:r>
      <w:r w:rsidRPr="00332A25">
        <w:t>нергия удара поршня 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A</w:t>
      </w:r>
      <w:r w:rsidRPr="00332A25">
        <w:rPr>
          <w:b/>
          <w:i/>
          <w:vertAlign w:val="subscript"/>
        </w:rPr>
        <w:t>уд</w:t>
      </w:r>
      <w:r w:rsidRPr="00332A25">
        <w:t xml:space="preserve"> = </w:t>
      </w:r>
      <w:r>
        <w:t>55,5</w:t>
      </w:r>
      <w:r w:rsidRPr="00332A25">
        <w:t xml:space="preserve"> Дж; частота ударов</w:t>
      </w:r>
      <w:r w:rsidRPr="00332A25">
        <w:rPr>
          <w:b/>
          <w:i/>
        </w:rPr>
        <w:t xml:space="preserve"> - </w:t>
      </w:r>
      <w:r w:rsidRPr="00332A25">
        <w:rPr>
          <w:b/>
          <w:i/>
          <w:lang w:val="en-US"/>
        </w:rPr>
        <w:t>n</w:t>
      </w:r>
      <w:r w:rsidRPr="00332A25">
        <w:t xml:space="preserve"> = 3</w:t>
      </w:r>
      <w:r>
        <w:t>9,16</w:t>
      </w:r>
      <w:r w:rsidRPr="00332A25">
        <w:t xml:space="preserve"> </w:t>
      </w:r>
      <w:r w:rsidRPr="00332A25">
        <w:rPr>
          <w:lang w:val="en-US"/>
        </w:rPr>
        <w:t>c</w:t>
      </w:r>
      <w:r w:rsidRPr="00332A25">
        <w:rPr>
          <w:vertAlign w:val="superscript"/>
        </w:rPr>
        <w:t>-1</w:t>
      </w:r>
      <w:r w:rsidRPr="00332A25">
        <w:t>; крут</w:t>
      </w:r>
      <w:r w:rsidRPr="00332A25">
        <w:t>я</w:t>
      </w:r>
      <w:r w:rsidRPr="00332A25">
        <w:t>щий момент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M</w:t>
      </w:r>
      <w:r w:rsidRPr="00332A25">
        <w:t xml:space="preserve"> = 2</w:t>
      </w:r>
      <w:r>
        <w:t>9</w:t>
      </w:r>
      <w:r w:rsidRPr="00332A25">
        <w:t>,</w:t>
      </w:r>
      <w:r>
        <w:t>4</w:t>
      </w:r>
      <w:r w:rsidRPr="00332A25">
        <w:t xml:space="preserve">3 Н·м; частота вращения бурового инструмента </w:t>
      </w:r>
      <w:r w:rsidRPr="00332A25">
        <w:rPr>
          <w:b/>
          <w:i/>
        </w:rPr>
        <w:t xml:space="preserve">- </w:t>
      </w:r>
      <w:r w:rsidRPr="00332A25">
        <w:rPr>
          <w:b/>
          <w:i/>
          <w:lang w:val="en-US"/>
        </w:rPr>
        <w:t>n</w:t>
      </w:r>
      <w:r w:rsidRPr="00332A25">
        <w:rPr>
          <w:b/>
          <w:i/>
          <w:vertAlign w:val="subscript"/>
        </w:rPr>
        <w:t>вр</w:t>
      </w:r>
      <w:r w:rsidRPr="00332A25">
        <w:t xml:space="preserve"> =1,</w:t>
      </w:r>
      <w:r>
        <w:t>03</w:t>
      </w:r>
      <w:r w:rsidRPr="00332A25">
        <w:t xml:space="preserve"> с</w:t>
      </w:r>
      <w:r w:rsidRPr="00332A25">
        <w:rPr>
          <w:vertAlign w:val="superscript"/>
        </w:rPr>
        <w:t>-1</w:t>
      </w:r>
      <w:r w:rsidRPr="00332A25">
        <w:t xml:space="preserve">; расхода воздуха - </w:t>
      </w:r>
      <w:r w:rsidRPr="00332A25">
        <w:rPr>
          <w:b/>
          <w:i/>
          <w:lang w:val="en-US"/>
        </w:rPr>
        <w:t>Q</w:t>
      </w:r>
      <w:r w:rsidRPr="00332A25">
        <w:t xml:space="preserve"> = </w:t>
      </w:r>
      <w:r>
        <w:t>4</w:t>
      </w:r>
      <w:r w:rsidRPr="00332A25">
        <w:t>,</w:t>
      </w:r>
      <w:r>
        <w:t>1</w:t>
      </w:r>
      <w:r w:rsidRPr="00332A25">
        <w:t xml:space="preserve"> м</w:t>
      </w:r>
      <w:r w:rsidRPr="00332A25">
        <w:rPr>
          <w:vertAlign w:val="superscript"/>
        </w:rPr>
        <w:t>3</w:t>
      </w:r>
      <w:r w:rsidRPr="00332A25">
        <w:t>/мин; диаметр шпура</w:t>
      </w:r>
      <w:r w:rsidRPr="00332A25">
        <w:rPr>
          <w:b/>
          <w:i/>
        </w:rPr>
        <w:t xml:space="preserve"> </w:t>
      </w:r>
      <w:r w:rsidRPr="00332A25">
        <w:t>-</w:t>
      </w:r>
      <w:r w:rsidRPr="00332A25">
        <w:rPr>
          <w:b/>
          <w:i/>
        </w:rPr>
        <w:t xml:space="preserve"> </w:t>
      </w:r>
      <w:r w:rsidRPr="00332A25">
        <w:rPr>
          <w:b/>
          <w:i/>
          <w:lang w:val="en-US"/>
        </w:rPr>
        <w:t>d</w:t>
      </w:r>
      <w:r w:rsidRPr="00332A25">
        <w:t xml:space="preserve"> = 4</w:t>
      </w:r>
      <w:r>
        <w:t>0</w:t>
      </w:r>
      <w:r w:rsidRPr="00332A25">
        <w:t xml:space="preserve"> мм, буримая порода – </w:t>
      </w:r>
      <w:r>
        <w:t>с</w:t>
      </w:r>
      <w:r>
        <w:t>е</w:t>
      </w:r>
      <w:r>
        <w:t>рицитизированный диабаз</w:t>
      </w:r>
      <w:r w:rsidRPr="00332A25">
        <w:t xml:space="preserve"> (временное сопротивление раздавливанию </w:t>
      </w:r>
      <w:r w:rsidRPr="00D84A06">
        <w:sym w:font="Symbol" w:char="F073"/>
      </w:r>
      <w:r w:rsidRPr="00332A25">
        <w:t xml:space="preserve"> = </w:t>
      </w:r>
      <w:r>
        <w:t>107</w:t>
      </w:r>
      <w:r w:rsidRPr="00332A25">
        <w:t xml:space="preserve"> МПа).</w:t>
      </w:r>
    </w:p>
    <w:p w:rsidR="007A2F00" w:rsidRPr="00D84A06" w:rsidRDefault="007A2F00" w:rsidP="007A2F00">
      <w:pPr>
        <w:ind w:left="1134"/>
      </w:pPr>
    </w:p>
    <w:p w:rsidR="007A2F00" w:rsidRDefault="007A2F00" w:rsidP="007A2F00">
      <w:pPr>
        <w:jc w:val="right"/>
        <w:rPr>
          <w:sz w:val="22"/>
          <w:szCs w:val="22"/>
        </w:rPr>
      </w:pPr>
    </w:p>
    <w:p w:rsidR="007A2F00" w:rsidRPr="007A5F72" w:rsidRDefault="007A2F00" w:rsidP="007A2F00">
      <w:pPr>
        <w:widowControl/>
        <w:numPr>
          <w:ilvl w:val="0"/>
          <w:numId w:val="44"/>
        </w:numPr>
        <w:autoSpaceDE/>
        <w:autoSpaceDN/>
        <w:adjustRightInd/>
      </w:pPr>
      <w:r w:rsidRPr="007A5F72">
        <w:t>Рассчитать техническую и эксплуатационную скорость бурения для бурового ста</w:t>
      </w:r>
      <w:r w:rsidRPr="007A5F72">
        <w:t>н</w:t>
      </w:r>
      <w:r w:rsidRPr="007A5F72">
        <w:t>ка БК-2П с бурильной головкой – перфоратором ПК60А. Расчётные данные: эне</w:t>
      </w:r>
      <w:r w:rsidRPr="007A5F72">
        <w:t>р</w:t>
      </w:r>
      <w:r w:rsidRPr="007A5F72">
        <w:t>гия удара перфоратора</w:t>
      </w:r>
      <w:r w:rsidRPr="007A5F72">
        <w:rPr>
          <w:b/>
          <w:i/>
        </w:rPr>
        <w:t xml:space="preserve"> </w:t>
      </w:r>
      <w:r w:rsidRPr="007A5F72">
        <w:rPr>
          <w:b/>
          <w:i/>
          <w:lang w:val="en-US"/>
        </w:rPr>
        <w:t>A</w:t>
      </w:r>
      <w:r w:rsidRPr="007A5F72">
        <w:t xml:space="preserve"> = 95 Дж; частота ударов </w:t>
      </w:r>
      <w:r w:rsidRPr="007A5F72">
        <w:rPr>
          <w:b/>
          <w:i/>
          <w:lang w:val="en-US"/>
        </w:rPr>
        <w:t>n</w:t>
      </w:r>
      <w:r w:rsidRPr="007A5F72">
        <w:t xml:space="preserve"> = 45 </w:t>
      </w:r>
      <w:r w:rsidRPr="007A5F72">
        <w:rPr>
          <w:lang w:val="en-US"/>
        </w:rPr>
        <w:t>c</w:t>
      </w:r>
      <w:r w:rsidRPr="007A5F72">
        <w:rPr>
          <w:vertAlign w:val="superscript"/>
        </w:rPr>
        <w:t>-1</w:t>
      </w:r>
      <w:r w:rsidRPr="007A5F72">
        <w:t xml:space="preserve">; диаметр шпура </w:t>
      </w:r>
      <w:r w:rsidRPr="007A5F72">
        <w:rPr>
          <w:b/>
          <w:i/>
          <w:lang w:val="en-US"/>
        </w:rPr>
        <w:t>d</w:t>
      </w:r>
      <w:r w:rsidRPr="007A5F72">
        <w:t xml:space="preserve"> = 45 мм; коэффициент крепости пород </w:t>
      </w:r>
      <w:r w:rsidRPr="007A5F72">
        <w:rPr>
          <w:b/>
          <w:i/>
          <w:lang w:val="en-US"/>
        </w:rPr>
        <w:t>f</w:t>
      </w:r>
      <w:r w:rsidRPr="007A5F72">
        <w:t xml:space="preserve">  = 10; декремент затухания энергии силового импульса </w:t>
      </w:r>
      <w:r w:rsidRPr="007A5F72">
        <w:rPr>
          <w:b/>
          <w:i/>
        </w:rPr>
        <w:sym w:font="Symbol" w:char="F061"/>
      </w:r>
      <w:r w:rsidRPr="007A5F72">
        <w:t xml:space="preserve"> = 0,05; глубина шпура </w:t>
      </w:r>
      <w:r w:rsidRPr="007A5F72">
        <w:rPr>
          <w:b/>
          <w:i/>
          <w:lang w:val="en-US"/>
        </w:rPr>
        <w:t>L</w:t>
      </w:r>
      <w:r w:rsidRPr="007A5F72">
        <w:t xml:space="preserve"> = 3,8 м; коэффициент готовности </w:t>
      </w:r>
      <w:r w:rsidRPr="007A5F72">
        <w:rPr>
          <w:b/>
          <w:i/>
          <w:lang w:val="en-US"/>
        </w:rPr>
        <w:t>k</w:t>
      </w:r>
      <w:r w:rsidRPr="007A5F72">
        <w:rPr>
          <w:b/>
          <w:i/>
          <w:vertAlign w:val="subscript"/>
        </w:rPr>
        <w:t>г</w:t>
      </w:r>
      <w:r w:rsidRPr="007A5F72">
        <w:t xml:space="preserve"> = 0,9; чи</w:t>
      </w:r>
      <w:r w:rsidRPr="007A5F72">
        <w:t>с</w:t>
      </w:r>
      <w:r w:rsidRPr="007A5F72">
        <w:t xml:space="preserve">ло бурильных машин на установке </w:t>
      </w:r>
      <w:r w:rsidRPr="007A5F72">
        <w:rPr>
          <w:b/>
          <w:i/>
          <w:lang w:val="en-US"/>
        </w:rPr>
        <w:t>R</w:t>
      </w:r>
      <w:r w:rsidRPr="007A5F72">
        <w:t xml:space="preserve"> = 2;</w:t>
      </w:r>
      <w:r w:rsidRPr="007A5F72">
        <w:rPr>
          <w:b/>
          <w:i/>
        </w:rPr>
        <w:t xml:space="preserve"> </w:t>
      </w:r>
      <w:r w:rsidRPr="007A5F72">
        <w:t>скорость обратного хода бурильной г</w:t>
      </w:r>
      <w:r w:rsidRPr="007A5F72">
        <w:t>о</w:t>
      </w:r>
      <w:r w:rsidRPr="007A5F72">
        <w:t>ловки</w:t>
      </w:r>
      <w:r w:rsidRPr="007A5F72">
        <w:rPr>
          <w:b/>
          <w:i/>
        </w:rPr>
        <w:sym w:font="Symbol" w:char="F075"/>
      </w:r>
      <w:r w:rsidRPr="007A5F72">
        <w:rPr>
          <w:b/>
          <w:i/>
          <w:vertAlign w:val="subscript"/>
        </w:rPr>
        <w:t>ох</w:t>
      </w:r>
      <w:r w:rsidRPr="007A5F72">
        <w:t xml:space="preserve"> =13 м/мин; </w:t>
      </w:r>
      <w:r w:rsidRPr="007A5F72">
        <w:rPr>
          <w:b/>
          <w:i/>
          <w:lang w:val="en-US"/>
        </w:rPr>
        <w:t>k</w:t>
      </w:r>
      <w:r w:rsidRPr="007A5F72">
        <w:rPr>
          <w:b/>
          <w:i/>
          <w:vertAlign w:val="subscript"/>
        </w:rPr>
        <w:t>о</w:t>
      </w:r>
      <w:r w:rsidRPr="007A5F72">
        <w:t xml:space="preserve"> = 0,8; стойкость резца (коронки) на одну заточку </w:t>
      </w:r>
      <w:r w:rsidRPr="007A5F72">
        <w:rPr>
          <w:b/>
          <w:i/>
          <w:lang w:val="en-US"/>
        </w:rPr>
        <w:t>B</w:t>
      </w:r>
      <w:r w:rsidRPr="007A5F72">
        <w:t xml:space="preserve"> = 15 м; время замены резца (коронки) </w:t>
      </w:r>
      <w:r w:rsidRPr="007A5F72">
        <w:rPr>
          <w:b/>
          <w:i/>
          <w:lang w:val="en-US"/>
        </w:rPr>
        <w:t>T</w:t>
      </w:r>
      <w:r w:rsidRPr="007A5F72">
        <w:rPr>
          <w:b/>
          <w:i/>
          <w:vertAlign w:val="subscript"/>
        </w:rPr>
        <w:t>з</w:t>
      </w:r>
      <w:r w:rsidRPr="007A5F72">
        <w:t xml:space="preserve"> = 7 мин; время наведения бурильной машины с одного шпура (скважины) на другой </w:t>
      </w:r>
      <w:r w:rsidRPr="007A5F72">
        <w:rPr>
          <w:b/>
          <w:i/>
          <w:lang w:val="en-US"/>
        </w:rPr>
        <w:t>T</w:t>
      </w:r>
      <w:r w:rsidRPr="007A5F72">
        <w:rPr>
          <w:b/>
          <w:i/>
          <w:vertAlign w:val="subscript"/>
        </w:rPr>
        <w:t>н</w:t>
      </w:r>
      <w:r w:rsidRPr="007A5F72">
        <w:t xml:space="preserve"> = 3 мин; время забуривания шпура (скв</w:t>
      </w:r>
      <w:r w:rsidRPr="007A5F72">
        <w:t>а</w:t>
      </w:r>
      <w:r w:rsidRPr="007A5F72">
        <w:t xml:space="preserve">жины) </w:t>
      </w:r>
      <w:r w:rsidRPr="007A5F72">
        <w:rPr>
          <w:b/>
          <w:i/>
          <w:lang w:val="en-US"/>
        </w:rPr>
        <w:t>T</w:t>
      </w:r>
      <w:r w:rsidRPr="007A5F72">
        <w:rPr>
          <w:b/>
          <w:i/>
          <w:vertAlign w:val="subscript"/>
        </w:rPr>
        <w:t>зб</w:t>
      </w:r>
      <w:r w:rsidRPr="007A5F72">
        <w:t xml:space="preserve"> = 1 мин; число шпуров в забое </w:t>
      </w:r>
      <w:r w:rsidRPr="007A5F72">
        <w:rPr>
          <w:b/>
          <w:i/>
          <w:lang w:val="en-US"/>
        </w:rPr>
        <w:t>m</w:t>
      </w:r>
      <w:r w:rsidRPr="007A5F72">
        <w:t xml:space="preserve"> = 30; длительность смены </w:t>
      </w:r>
      <w:r w:rsidRPr="007A5F72">
        <w:rPr>
          <w:b/>
          <w:i/>
          <w:lang w:val="en-US"/>
        </w:rPr>
        <w:t>T</w:t>
      </w:r>
      <w:r w:rsidRPr="007A5F72">
        <w:rPr>
          <w:b/>
          <w:i/>
          <w:vertAlign w:val="subscript"/>
        </w:rPr>
        <w:t>см</w:t>
      </w:r>
      <w:r w:rsidRPr="007A5F72">
        <w:t xml:space="preserve"> = 360 мин; время на подготовительно-заключительные операции </w:t>
      </w:r>
      <w:r w:rsidRPr="007A5F72">
        <w:rPr>
          <w:b/>
          <w:i/>
          <w:lang w:val="en-US"/>
        </w:rPr>
        <w:t>T</w:t>
      </w:r>
      <w:r w:rsidRPr="007A5F72">
        <w:rPr>
          <w:b/>
          <w:i/>
          <w:vertAlign w:val="subscript"/>
        </w:rPr>
        <w:t>пз</w:t>
      </w:r>
      <w:r w:rsidRPr="007A5F72">
        <w:t xml:space="preserve"> = 42 мин; время о</w:t>
      </w:r>
      <w:r w:rsidRPr="007A5F72">
        <w:t>р</w:t>
      </w:r>
      <w:r w:rsidRPr="007A5F72">
        <w:t>ганиз</w:t>
      </w:r>
      <w:r w:rsidRPr="007A5F72">
        <w:t>а</w:t>
      </w:r>
      <w:r w:rsidRPr="007A5F72">
        <w:t xml:space="preserve">ционных простоев </w:t>
      </w:r>
      <w:r w:rsidRPr="007A5F72">
        <w:rPr>
          <w:b/>
          <w:i/>
          <w:lang w:val="en-US"/>
        </w:rPr>
        <w:t>T</w:t>
      </w:r>
      <w:r w:rsidRPr="007A5F72">
        <w:rPr>
          <w:b/>
          <w:i/>
          <w:vertAlign w:val="subscript"/>
        </w:rPr>
        <w:t>оп</w:t>
      </w:r>
      <w:r w:rsidRPr="007A5F72">
        <w:t xml:space="preserve"> = 34 мин; время перегона установки </w:t>
      </w:r>
      <w:r w:rsidRPr="007A5F72">
        <w:rPr>
          <w:b/>
          <w:i/>
          <w:lang w:val="en-US"/>
        </w:rPr>
        <w:t>T</w:t>
      </w:r>
      <w:r w:rsidRPr="007A5F72">
        <w:rPr>
          <w:b/>
          <w:i/>
          <w:vertAlign w:val="subscript"/>
        </w:rPr>
        <w:t>п</w:t>
      </w:r>
      <w:r w:rsidRPr="007A5F72">
        <w:t xml:space="preserve"> = 28 мин.</w:t>
      </w:r>
    </w:p>
    <w:p w:rsidR="00053A2D" w:rsidRDefault="00053A2D" w:rsidP="00053A2D">
      <w:pPr>
        <w:ind w:left="360" w:firstLine="0"/>
        <w:rPr>
          <w:color w:val="000000"/>
        </w:rPr>
      </w:pPr>
    </w:p>
    <w:p w:rsidR="00D3473F" w:rsidRDefault="00053A2D" w:rsidP="00D3473F">
      <w:pPr>
        <w:ind w:left="360" w:firstLine="0"/>
        <w:rPr>
          <w:color w:val="000000"/>
        </w:rPr>
      </w:pPr>
      <w:r w:rsidRPr="0038115E">
        <w:rPr>
          <w:color w:val="000000"/>
        </w:rPr>
        <w:t xml:space="preserve">Заключительной аттестацией по данной дисциплине является </w:t>
      </w:r>
      <w:r w:rsidR="00D3473F">
        <w:rPr>
          <w:color w:val="000000"/>
        </w:rPr>
        <w:t>зачет</w:t>
      </w:r>
      <w:r w:rsidRPr="0038115E">
        <w:rPr>
          <w:color w:val="000000"/>
        </w:rPr>
        <w:t>.</w:t>
      </w:r>
    </w:p>
    <w:p w:rsidR="00D3473F" w:rsidRDefault="00D3473F" w:rsidP="00D3473F">
      <w:pPr>
        <w:ind w:left="360" w:firstLine="0"/>
        <w:rPr>
          <w:color w:val="000000"/>
        </w:rPr>
      </w:pPr>
    </w:p>
    <w:p w:rsidR="007754E4" w:rsidRPr="00C17915" w:rsidRDefault="00064AD3" w:rsidP="00D3473F">
      <w:pPr>
        <w:ind w:left="360" w:firstLine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90509A" w:rsidRDefault="0090509A" w:rsidP="0090509A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а)</w:t>
      </w:r>
      <w:r w:rsidRPr="009B2BC8">
        <w:rPr>
          <w:rStyle w:val="FontStyle32"/>
          <w:b/>
          <w:i w:val="0"/>
          <w:sz w:val="24"/>
          <w:szCs w:val="24"/>
        </w:rPr>
        <w:t xml:space="preserve"> Основная литература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b/>
          <w:i w:val="0"/>
          <w:sz w:val="24"/>
          <w:szCs w:val="24"/>
        </w:rPr>
      </w:pP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1. Экскаваторы на карьерах. Конструкция, эксплуатация, расчет: учеб.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пособие / В. С. Квагинидзе, Ю. А. Антонов, В. Б. Корецкий, Н. Н. Чунейкин. – М.: Изд</w:t>
      </w:r>
      <w:r>
        <w:rPr>
          <w:rStyle w:val="FontStyle32"/>
          <w:i w:val="0"/>
          <w:sz w:val="24"/>
          <w:szCs w:val="24"/>
        </w:rPr>
        <w:t>-</w:t>
      </w:r>
      <w:r w:rsidRPr="00854366">
        <w:rPr>
          <w:rStyle w:val="FontStyle32"/>
          <w:i w:val="0"/>
          <w:sz w:val="24"/>
          <w:szCs w:val="24"/>
        </w:rPr>
        <w:t>во</w:t>
      </w:r>
      <w:r>
        <w:rPr>
          <w:rStyle w:val="FontStyle32"/>
          <w:i w:val="0"/>
          <w:sz w:val="24"/>
          <w:szCs w:val="24"/>
        </w:rPr>
        <w:t xml:space="preserve"> </w:t>
      </w:r>
      <w:r w:rsidRPr="00854366">
        <w:rPr>
          <w:rStyle w:val="FontStyle32"/>
          <w:i w:val="0"/>
          <w:sz w:val="24"/>
          <w:szCs w:val="24"/>
        </w:rPr>
        <w:t>“Горная книга”, 2009. – 409 с.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2. Квагинидзе, В. С. Эксплуатация карьерного оборудования: учеб. пособие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для студентов вузов / В. С. Квагинидзе, В. Ф. Петров, В. Б. Корецкий. – М.: “Мир</w:t>
      </w:r>
      <w:r>
        <w:rPr>
          <w:rStyle w:val="FontStyle32"/>
          <w:i w:val="0"/>
          <w:sz w:val="24"/>
          <w:szCs w:val="24"/>
        </w:rPr>
        <w:t xml:space="preserve"> </w:t>
      </w:r>
      <w:r w:rsidRPr="00854366">
        <w:rPr>
          <w:rStyle w:val="FontStyle32"/>
          <w:i w:val="0"/>
          <w:sz w:val="24"/>
          <w:szCs w:val="24"/>
        </w:rPr>
        <w:t>горной книги”, Изд-во МГГУ, Изд-во “Горная книга”, 2007. – 587 с.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3. Трубецкой К. Н. Основы горного дела: учебник / К. Н. Трубецкой, Ю.П.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Галченко; под ред. К. Н. Трубецкого. – М.: Академический проект / Рос. гос.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lastRenderedPageBreak/>
        <w:t>геологоразведоч. ун-т, 2010. – 279 с.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4. Городниченко В. И. Основы горного дела: учебник вузов / В. И.</w:t>
      </w:r>
    </w:p>
    <w:p w:rsidR="0090509A" w:rsidRPr="00854366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Городниченко, А. П. Дмитриев. – М.: Издательство «Горная книга», Изд-во МГГУ,</w:t>
      </w:r>
      <w:r>
        <w:rPr>
          <w:rStyle w:val="FontStyle32"/>
          <w:i w:val="0"/>
          <w:sz w:val="24"/>
          <w:szCs w:val="24"/>
        </w:rPr>
        <w:t xml:space="preserve"> </w:t>
      </w:r>
      <w:r w:rsidRPr="00854366">
        <w:rPr>
          <w:rStyle w:val="FontStyle32"/>
          <w:i w:val="0"/>
          <w:sz w:val="24"/>
          <w:szCs w:val="24"/>
        </w:rPr>
        <w:t>2008. – 464 с.</w:t>
      </w:r>
    </w:p>
    <w:p w:rsidR="0090509A" w:rsidRPr="009B2BC8" w:rsidRDefault="0090509A" w:rsidP="0090509A">
      <w:pPr>
        <w:pStyle w:val="Style3"/>
        <w:widowControl/>
        <w:ind w:left="709" w:firstLine="11"/>
        <w:jc w:val="center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б)</w:t>
      </w:r>
      <w:r w:rsidRPr="009B2BC8">
        <w:rPr>
          <w:rStyle w:val="FontStyle32"/>
          <w:b/>
          <w:i w:val="0"/>
          <w:sz w:val="24"/>
          <w:szCs w:val="24"/>
        </w:rPr>
        <w:t>Дополнительная литература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u w:val="single"/>
        </w:rPr>
      </w:pPr>
      <w:r w:rsidRPr="009B2BC8">
        <w:rPr>
          <w:rStyle w:val="FontStyle32"/>
          <w:i w:val="0"/>
          <w:sz w:val="24"/>
          <w:szCs w:val="24"/>
          <w:u w:val="single"/>
        </w:rPr>
        <w:t>Раздел 1: Основные закономерности разрушения горных пород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u w:val="single"/>
        </w:rPr>
      </w:pPr>
      <w:r w:rsidRPr="009B2BC8">
        <w:rPr>
          <w:rStyle w:val="FontStyle32"/>
          <w:i w:val="0"/>
          <w:sz w:val="24"/>
          <w:szCs w:val="24"/>
          <w:u w:val="single"/>
        </w:rPr>
        <w:t>инструментом горных машин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854366">
        <w:rPr>
          <w:rStyle w:val="FontStyle32"/>
          <w:i w:val="0"/>
          <w:sz w:val="24"/>
          <w:szCs w:val="24"/>
        </w:rPr>
        <w:t>5. Латышев, О. Г. Разрушение горных пород. – М.: Теплотехник, 2007. – 672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6. Разрушение горных пород комбинированными исполнительными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органами / Ю. Л. Худин [и др.]. – М.: Недра, 1978. – 224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7. Позин, Е. З. Разрушение углей выемочными машинами / Е. З. Позин, В. З.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Меламед, В. В. Тон. – М.: Недра, 1984. – 288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8. Крюков, Г. М. Физика разрушения горных пород при бурении и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взрывании: учеб. для вузов. – М.: Изд-во “Горная книга”, 2006. – Т1. – 330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9. Физико-технические свойства горных пород и углей Кузнецкого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бассейна: Справочник / Г. Г. Штумпф, Ю. А. Рыжков, В. А. Шаламанов,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А. И. Петров. – М.: Недра, 1994. – 447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10. Арцер, А. С. Угли Кузбасса: происхождение, качество, использование.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Кн. 1. / А. С. Арцер, С. И. Протасов. – Кемерово: Кузбас. гос. техн. ун-т, 1999.– 177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11. Арцер, А. С. Угли Кузбасса: происхождение, качество, использование.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Кн. 2. / А. С. Арцер, С. И. Протасов. – Кемерово: Кузбас. гос. техн. ун-т, 1999.– 168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12. Голицын, М. В. Коксующиеся угли России / М. В. Голицын, А. М.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Голицын. – М.: ИАЦ ГН, 1992. – 179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13. Брагин В. Е. Шахты Кузбасса: Справочник / В. Е. Брагин [и др.]; Под ред.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П. В. Егорова. – М.: Недра, 1994. – 352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u w:val="single"/>
        </w:rPr>
      </w:pPr>
      <w:r w:rsidRPr="009B2BC8">
        <w:rPr>
          <w:rStyle w:val="FontStyle32"/>
          <w:i w:val="0"/>
          <w:sz w:val="24"/>
          <w:szCs w:val="24"/>
          <w:u w:val="single"/>
        </w:rPr>
        <w:t>Раздел 2: Горные машины для механизации разработки месторождений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u w:val="single"/>
        </w:rPr>
      </w:pPr>
      <w:r w:rsidRPr="009B2BC8">
        <w:rPr>
          <w:rStyle w:val="FontStyle32"/>
          <w:i w:val="0"/>
          <w:sz w:val="24"/>
          <w:szCs w:val="24"/>
          <w:u w:val="single"/>
        </w:rPr>
        <w:t>полезных ископаемых подземным способом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14. Расчет и конструирование струговых установок / Б.Б. Луганцев [и др.]. –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М.: Изд-во “Горная книга”, 2011. – 291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15. Струговая выемка угля. Каталог-справочник / А. Н. Аверкин [и др.]; под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общ. ред. В. М. Щадова. – Новочеркасск: «Оникс+», 2007. – 298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16. Щитовые проходческие комплексы / В. А. Бреннер, А. Б. Жабин, М. М.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Щеголевский [и др.]: учеб. пособие. – М.: Изд-во «Горная книга», Изд-во Моск. гос.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горного ун-та, 2009. – 447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17. Оборудование для проведения наклонных и горизонтальных выработок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угольных шахт. Каталог-справочник / А. В. Дуб, В. А. Чернов; под общ. ред. В. М.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Щадова. – М.: ЦП «Васиздаст», 2007. – 124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18. Морозов, В. И. Очистные комбайны / В. И. Морозов, В. И. Чуденков,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Н. В. Сурина: Справочник / Под общ. Ред. В. И. Морозова. – М.: Изд-во Моск. гос.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горного ун-та, 2006. – 650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19. Зайков В. И. Эксплуатация горных машин и оборудования: учеб. пособие. –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4-е изд. / В.И. Зайков, Г.П. Берлявский. – М.: Изд-во МГТУ, – 2006 – 257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20. Клорикьян, С. Х. Машины и оборудование для шахт и рудников: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Справочник / С. Х. Клорикьян, В. В. Старичнев, М. А. Сребный и др. – 7-е изд.,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репринтн., с матриц 5-го изд. (1994 г.). – М.: Изд-во МГГУ, 2002. – 471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21. Сафохин, М. С. Горные машины и оборудование: учебник для вузов/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М. С. Сафохин, Б. А. Александров, В. И. Нестеров. – М.: Недра, 1995. – 463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22. Полунин, В. Т. Эксплуатация мощных конвейеров / В. Т. Полунин, Г. Н.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Гуленко. – М.: Недра, 1986. – 344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23. Черных, Н. Г. Создание адаптивных агрегатов для малопроцессорной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lastRenderedPageBreak/>
        <w:t>поточной технологии проведения горных выработок. – Кемерово: Кузбассвузи</w:t>
      </w:r>
      <w:r w:rsidRPr="009B2BC8">
        <w:rPr>
          <w:rStyle w:val="FontStyle32"/>
          <w:i w:val="0"/>
          <w:sz w:val="24"/>
          <w:szCs w:val="24"/>
        </w:rPr>
        <w:t>з</w:t>
      </w:r>
      <w:r w:rsidRPr="009B2BC8">
        <w:rPr>
          <w:rStyle w:val="FontStyle32"/>
          <w:i w:val="0"/>
          <w:sz w:val="24"/>
          <w:szCs w:val="24"/>
        </w:rPr>
        <w:t>дат,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2001. – 152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24. Крапивин, М. Г. Горные инструменты / М. Г. Крапивин, И. Я. Раков, Н. И.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Сысоев. – 3-е изд., перераб. и доп. – М.: Недра, 1990. – 256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25. Машины и инструмент для бурения скважин на угольных шахтах / М.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Сафохин, И. Д. Богомолов, Н. М. Скорняков, А. М. Цехин. – М.: Недра, 1985. – 213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26. Медведев, И. Ф. Режимы бурения и выбор буровых машин. – 4-е изд.,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перераб. и доп. – М.: Недра, 1986. – 223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27. Медведев, И. Ф. Механизация проведения горных выработок в крепких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породах / И. Ф. Медведев, А. А. Фещенко, С. И. Одинец. – М.: Недра, 1982. – 166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28. Иванов, К. И. Техника бурения при разработке месторождений полезных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ископаемых / К. И. Иванов, В. А. Латышев, В. Д. Андреев. – 3-е изд., перераб. и доп. –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М.: Недра, 1987. – 272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29. Васильев, В. М. Перфораторы: Справочник. – М.: Недра, 1989. – 216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30. Проходчик горных выработок: справочник рабочего; под ред. А. И.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Петрова. – М.: Недра, 1991. – 646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31. Евсеев, В. С. Применение проходческих комбайнов на шахтах / В.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Евсеев, Г. Н. Архипов, Е. С. Розанцев. – М.: Недра, 1981. – 183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32. Машины и оборудование для угольных шахт: Справочник / Под ред. В. Н.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Хорина. – 4-е изд., перераб. и доп. – М.: Недра, 1987. – 424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33. Базер, Я. И. Проходческие комбайны / Я. И. Базер, В. И. Крутилин, Ю. В.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Соколова. – М. : Недра. – 1974. – 304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34. Стреловые проходческие комбайны / В. Е. Германов, И. И. Мельников,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И. Д. Фишман [и др]. – М.: Недра, 1978. – 200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35. Малевич, Н. А. Горнопроходческие машины и комплексы: учеб. для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вузов. – 2-е изд., перераб. и доп. – М.: Недра, 1980. – 384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36. Пархоменко, А. И. Справочник механика угольной шахты / А. И.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Пархоменко, И. М. Митько. – М.: Недра, 1985. – 448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37. Яцких, В. Г. Горные машины и комплексы / В. Г. Яцких, Л. А. Спектор,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А. Г. Кучерявый; под ред. В. Г. Яцких: учеб. для техникумов. – 5-е изд., перераб. и доп.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– М.: Недра, 1984. – 400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38. Проектирование и конструирование горных машин и комплексов / Г. В.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Малеев, В. Г. Гуляев, Н. Г. Бойко [и др]. – М.: Недра, 1988. – 368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39. Горные машины и оборудование подземных разработок: учеб. пособие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для курсового и дипломного проектирования / Б. А. Александров [и др]; Ку</w:t>
      </w:r>
      <w:r w:rsidRPr="009B2BC8">
        <w:rPr>
          <w:rStyle w:val="FontStyle32"/>
          <w:i w:val="0"/>
          <w:sz w:val="24"/>
          <w:szCs w:val="24"/>
        </w:rPr>
        <w:t>з</w:t>
      </w:r>
      <w:r w:rsidRPr="009B2BC8">
        <w:rPr>
          <w:rStyle w:val="FontStyle32"/>
          <w:i w:val="0"/>
          <w:sz w:val="24"/>
          <w:szCs w:val="24"/>
        </w:rPr>
        <w:t>ГТУ. –Кемерово, 2006. – 114 с.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40. Клишин, В. И. Адаптация механизированных крепей к условиям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динамического нагружения. – Новосибирск.: Изд-во Наука. – 2002. – 200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41. Качество взаимодействия механизированных крепей с боковыми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породами / Б. А. Александров [и др.]; РАЕН, Акад. горн. наук; ГОУ ВПО “Кузбас. гос.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техн. ун-т”, Томск: Изд-во Томского университета, – 2009. – 121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42. Контактное и силовое взаимодействие механизированных крепей с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боковыми породами / Б. А. Александров [и др.]. – Томск: Изд-во Томского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университета, – 2003. – 130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43. Докунин, А. В. Механизированные крепи и их развитие / А. В. Докукин,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Ю. А. Коровкин, Н. И. Яковлев. – М. Недра. – 1984. – 288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44. Гидроструйные технологии в промышленности. Гидромеханическое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разрушение горных пород / В. А. Бреннер, А. Б. Жабин, А. Е. Пушкарев, М. М.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Щеголевский. – М.: изд-во Академии горных наук, 2000. – 343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45. Горные и транспортные машины и комплексы: учеб. для вузов / В. Н.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Гетопанов, Н. С. Гудилин, Л. И. Чугреев. – М.: Недра, 1991. – 304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46. Солод В. И. Горные машины и автоматизированные комплексы: учеб. для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lastRenderedPageBreak/>
        <w:t>вузов / В. И. Солод, В. И. Зайков. К. М. Первов. – М.: Недра, 1981. – 503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47. Солод, В. И. Проектирование и конструирование горных машин и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комплексов / В. И. Солод, В. Н. Гетопанов, В. М. Рачек: учеб. для вузов. – М.: Н</w:t>
      </w:r>
      <w:r w:rsidRPr="009B2BC8">
        <w:rPr>
          <w:rStyle w:val="FontStyle32"/>
          <w:i w:val="0"/>
          <w:sz w:val="24"/>
          <w:szCs w:val="24"/>
        </w:rPr>
        <w:t>е</w:t>
      </w:r>
      <w:r w:rsidRPr="009B2BC8">
        <w:rPr>
          <w:rStyle w:val="FontStyle32"/>
          <w:i w:val="0"/>
          <w:sz w:val="24"/>
          <w:szCs w:val="24"/>
        </w:rPr>
        <w:t>дра,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1982. – 352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48. Машины и оборудование для угольных шахт: справочник / В. Н. Хорин,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Х. Клорикьян, А. И. Соколов [и др.]; под ред. В. Н. Хорина. – М.: Недра, 1987. – 424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u w:val="single"/>
        </w:rPr>
      </w:pPr>
      <w:r w:rsidRPr="009B2BC8">
        <w:rPr>
          <w:rStyle w:val="FontStyle32"/>
          <w:i w:val="0"/>
          <w:sz w:val="24"/>
          <w:szCs w:val="24"/>
          <w:u w:val="single"/>
        </w:rPr>
        <w:t>Раздел 3: Горные машины для механизации разработки месторождений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u w:val="single"/>
        </w:rPr>
      </w:pPr>
      <w:r w:rsidRPr="009B2BC8">
        <w:rPr>
          <w:rStyle w:val="FontStyle32"/>
          <w:i w:val="0"/>
          <w:sz w:val="24"/>
          <w:szCs w:val="24"/>
          <w:u w:val="single"/>
        </w:rPr>
        <w:t>полезных ископаемых открытым способом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49. Автомобильный транспорт на карьерах. Конструкция, эксплуатация,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расчет: учеб. пособие / В. С. Квагинидзе, Г. И. Козовой, Ф. А. Чакветадзе, Ю. А.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Антонов, В. Б. Корецкий. – М.: Изд-во “Горная книга”, 2011. – 408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50. Буровые станки на карьерах. Конструкция, эксплуатация, расчет: учеб.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пособие / В. С. Квагинидзе, Г. И. Козовой, Ф. А. Чакветадзе, Ю. А. Антонов, В. Б.Корецкий. – М.: Изд-во “Горная книга”, 2011. – 291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51. Бульдозеры на карьерах. Конструкция, эксплуатация, расчет: учеб.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пособие / В. С. Квагинидзе, Г. И. Козовой, Ф. А. Чакветадзе, Ю. А. Антонов, В. Б.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Корецкий. – М.: Изд-во “Горная книга”, 2011. – 396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52. Металлоконструкции горных машин. Конструкция, эксплуатация, расчет: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учеб. пособие / В. С. Квагинидзе, Г. И. Козовой, Ф. А. Чакветадзе, Ю. А. Ант</w:t>
      </w:r>
      <w:r w:rsidRPr="009B2BC8">
        <w:rPr>
          <w:rStyle w:val="FontStyle32"/>
          <w:i w:val="0"/>
          <w:sz w:val="24"/>
          <w:szCs w:val="24"/>
        </w:rPr>
        <w:t>о</w:t>
      </w:r>
      <w:r w:rsidRPr="009B2BC8">
        <w:rPr>
          <w:rStyle w:val="FontStyle32"/>
          <w:i w:val="0"/>
          <w:sz w:val="24"/>
          <w:szCs w:val="24"/>
        </w:rPr>
        <w:t>нов, В. Б.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Корецкий. – М.: Изд-во “Горная книга”, 2011. – 392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53. Подэрни, Р. Ю. Механическое оборудование карьеров: учеб. для вузов. –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5-е изд., перераб. и доп. – М.: Изд-во МГГУ, 2003. – 606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54. Подэрни Р. Ю. Горные машины и комплексы для открытых горных работ: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в 2 т. – М. : МГГУ, 2001. Т. 1. – 422 с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55. Справочник механика открытых работ. Экскавационно-транспортные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машины цикличного действия / М. И. Щадов, Р. Ю. Подэрни, Е. Н. Улицкий [и др.];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под ред. М. И. Щадва, Р. Ю. Подэрни. – М.: Недра, 1989. – 374 с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56. Справочник механика открытых работ: Экскавационно-транспортные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машины непрерывного действия / М. И. Щадов, В. М. Владимиров, В. В. Гужо</w:t>
      </w:r>
      <w:r w:rsidRPr="009B2BC8">
        <w:rPr>
          <w:rStyle w:val="FontStyle32"/>
          <w:i w:val="0"/>
          <w:sz w:val="24"/>
          <w:szCs w:val="24"/>
        </w:rPr>
        <w:t>в</w:t>
      </w:r>
      <w:r w:rsidRPr="009B2BC8">
        <w:rPr>
          <w:rStyle w:val="FontStyle32"/>
          <w:i w:val="0"/>
          <w:sz w:val="24"/>
          <w:szCs w:val="24"/>
        </w:rPr>
        <w:t>ский и др.;под ред. М. И. Щадова, В. М. Владимирова. – М.: Недра, 1989. – 487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57. Сафохин, М. С. Машинист буровой установки на карьерах / М. С.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Сафохин, Б. А. Катанов. – М.: Недра, 1992. – 312 с.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u w:val="single"/>
        </w:rPr>
      </w:pPr>
      <w:r w:rsidRPr="00C9380B">
        <w:rPr>
          <w:rStyle w:val="FontStyle32"/>
          <w:i w:val="0"/>
          <w:sz w:val="24"/>
          <w:szCs w:val="24"/>
          <w:u w:val="single"/>
        </w:rPr>
        <w:t>Раздел 4: Горные машины для обогащения полезных ископаемых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58. Современная техника и технологии обогащения российских углей: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каталог-справочник / Л. А. Антипенко [и др.]; под общ. ред. В. М. Щадова. – Кем</w:t>
      </w:r>
      <w:r w:rsidRPr="009B2BC8">
        <w:rPr>
          <w:rStyle w:val="FontStyle32"/>
          <w:i w:val="0"/>
          <w:sz w:val="24"/>
          <w:szCs w:val="24"/>
        </w:rPr>
        <w:t>е</w:t>
      </w:r>
      <w:r w:rsidRPr="009B2BC8">
        <w:rPr>
          <w:rStyle w:val="FontStyle32"/>
          <w:i w:val="0"/>
          <w:sz w:val="24"/>
          <w:szCs w:val="24"/>
        </w:rPr>
        <w:t>рово: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Федер. агентство по энергетике, 2008. – 310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59. Верхотуров М. В. Гравитационные методы обогащения: учебник для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студентов вузов, обучающихся по специальности “Обогащение полезных ископа</w:t>
      </w:r>
      <w:r w:rsidRPr="009B2BC8">
        <w:rPr>
          <w:rStyle w:val="FontStyle32"/>
          <w:i w:val="0"/>
          <w:sz w:val="24"/>
          <w:szCs w:val="24"/>
        </w:rPr>
        <w:t>е</w:t>
      </w:r>
      <w:r w:rsidRPr="009B2BC8">
        <w:rPr>
          <w:rStyle w:val="FontStyle32"/>
          <w:i w:val="0"/>
          <w:sz w:val="24"/>
          <w:szCs w:val="24"/>
        </w:rPr>
        <w:t>мых”. –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М.: МАКС Пресс, 2006. Т. 1. – 352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60. Клушанцев, Б. В. Дробилки: Конструкция, расчет, особенности эксплуатации /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Б. В. Клушанцев, А. И. Косарев, Ю. А. Муйземнек. М. Машиностроение 1990. – 319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61. Бедрань, Н. Г. Обогащение углей. – М.: Недра, 1988. – 206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62. Поваров, А. И. Гидроциклоны на обогатительных фабриках. – М.: Недра,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1987. – 232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63. Лукъяненко, В. М. Центрифуги справочник / В. М. Лукьяненко, А. В. Тар</w:t>
      </w:r>
      <w:r w:rsidRPr="009B2BC8">
        <w:rPr>
          <w:rStyle w:val="FontStyle32"/>
          <w:i w:val="0"/>
          <w:sz w:val="24"/>
          <w:szCs w:val="24"/>
        </w:rPr>
        <w:t>а</w:t>
      </w:r>
      <w:r w:rsidRPr="009B2BC8">
        <w:rPr>
          <w:rStyle w:val="FontStyle32"/>
          <w:i w:val="0"/>
          <w:sz w:val="24"/>
          <w:szCs w:val="24"/>
        </w:rPr>
        <w:t>нец.</w:t>
      </w:r>
      <w:r>
        <w:rPr>
          <w:rStyle w:val="FontStyle32"/>
          <w:i w:val="0"/>
          <w:sz w:val="24"/>
          <w:szCs w:val="24"/>
        </w:rPr>
        <w:t xml:space="preserve"> </w:t>
      </w:r>
      <w:r w:rsidRPr="009B2BC8">
        <w:rPr>
          <w:rStyle w:val="FontStyle32"/>
          <w:i w:val="0"/>
          <w:sz w:val="24"/>
          <w:szCs w:val="24"/>
        </w:rPr>
        <w:t>– М. Химия, 1988. – 384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64. Донченко А. С. Справочник механика рудообогатительной фабрики / А.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Донченко, В. А. Донченко. – М.: Недра, 1975. – 559 с.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65. Гуляихин, Е. В. Сепарация минерального сырья в псевдоутяжеленных</w:t>
      </w:r>
    </w:p>
    <w:p w:rsidR="0090509A" w:rsidRPr="009B2BC8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средах / Е. В. Гуляихин, А. Б. Солоденко, Г. Р. Бочкарев; отв. ред. Т. С. Юсупов;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9B2BC8">
        <w:rPr>
          <w:rStyle w:val="FontStyle32"/>
          <w:i w:val="0"/>
          <w:sz w:val="24"/>
          <w:szCs w:val="24"/>
        </w:rPr>
        <w:t>АН СССР, Сиб. отд-ние, Ин-т горн. дела. – Новосибирск: Наука, 1984. – 136 с.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lastRenderedPageBreak/>
        <w:t>66. Авдохин, В. М. Основы обогащения полезных ископаемых. т. 1: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Обогатительные процессы: учебник для студентов вузов, обучающихся по спец</w:t>
      </w:r>
      <w:r w:rsidRPr="00C9380B">
        <w:rPr>
          <w:rStyle w:val="FontStyle32"/>
          <w:i w:val="0"/>
          <w:sz w:val="24"/>
          <w:szCs w:val="24"/>
        </w:rPr>
        <w:t>и</w:t>
      </w:r>
      <w:r w:rsidRPr="00C9380B">
        <w:rPr>
          <w:rStyle w:val="FontStyle32"/>
          <w:i w:val="0"/>
          <w:sz w:val="24"/>
          <w:szCs w:val="24"/>
        </w:rPr>
        <w:t>альности</w:t>
      </w:r>
      <w:r>
        <w:rPr>
          <w:rStyle w:val="FontStyle32"/>
          <w:i w:val="0"/>
          <w:sz w:val="24"/>
          <w:szCs w:val="24"/>
        </w:rPr>
        <w:t xml:space="preserve"> </w:t>
      </w:r>
      <w:r w:rsidRPr="00C9380B">
        <w:rPr>
          <w:rStyle w:val="FontStyle32"/>
          <w:i w:val="0"/>
          <w:sz w:val="24"/>
          <w:szCs w:val="24"/>
        </w:rPr>
        <w:t>“Обогащение полезн. ископаемых”. – М.: МГГУ, 2006. – 417 с.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67. Авдохин, В. М. Основы обогащения полезных ископаемых . т. 2: Технология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обогащения полезных ископаемых: учебник для студентов вузов, обучающихся по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специальности “Обогащение полезн. ископаемых”. – М.: МГГУ, 2006. – 310 с.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68. Периодические издания: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Научно-технический журнал – “Вестник КузГТУ”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http://www.kuzstu.ru/science/scientific_editions/kuzstu_vestnik/index.php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“Горное оборудование и электромеханика”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http://novtex.ru/gormash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“Уголь”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http://www.ugolinfo.ru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“Горная промышленность”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http://www.mining-media.ru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“Глюкауф” на русском языке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http://www.gluckauf.ru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“Горный информационно-аналитический бюллетень”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http://www.giab-online.ru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“Горный журнал”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“Горный журнал”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http://www.rudmet.ru/catalog/journals/1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- Журнал “Обогащение руд”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http://www.rudmet.ru/catalog/journals/2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</w:p>
    <w:p w:rsidR="0090509A" w:rsidRPr="004A4E96" w:rsidRDefault="0090509A" w:rsidP="0090509A">
      <w:pPr>
        <w:pStyle w:val="Style3"/>
        <w:widowControl/>
        <w:ind w:left="709" w:firstLine="11"/>
        <w:jc w:val="center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в)</w:t>
      </w:r>
      <w:r w:rsidRPr="004A4E96">
        <w:rPr>
          <w:rStyle w:val="FontStyle32"/>
          <w:b/>
          <w:i w:val="0"/>
          <w:sz w:val="24"/>
          <w:szCs w:val="24"/>
        </w:rPr>
        <w:t xml:space="preserve"> Интернет-ресурсы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Твердые сплавы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1. ОАО «Кировоградский завод твердых сплавов» http://www.kzts.ru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2. ОАО «ТВЕРДОСПЛАВ» http://tverdosplav.ru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Буровые машины, буровой инструмент, бурение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3. ОАО «ВБМ-групп» http://vbm.ru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4. ЗАО «Управляющая горная машиностроительная компания РУДГОРМАШ»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http://www.rudgormash.ru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5. ООО «Буртехснаб» http://bts-ekb.ru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6. ЗАО «Белгородский завод горного машиностроения» http://www.belgormash.ru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7. «Завод Буровых Технологий» http://www.zavodbt.ru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8. ЗАО «Александровский завод бурового оборудования» http://www.azbo.ru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9. «РосПромБур» http://rosprombur.ru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10. ЗАО «Геомаш-Центр» http://www.geomash.ru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11. ООО «ОптРегионСнаб» http://www.metallsbyt.ru/production/doloto.php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12. «Группа компаний ТСЗП» http://www.tspc.ru/about/lit/drillingbit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13. «Буровой портал» http://drillings.ru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14. ЗАО «Горные машины» http://www.zaogm.ru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15. «UNITOOLS» http://unitools.ru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16. «Atlas Copco» http://www.atlascopco.ru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17. «BakerHughes» http://www.bakerhughes.com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18. «Smith Bits &amp; Smith Services»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http://www.slb.com/services/smith_bits_smith_services.aspx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19. «National Oilwell Varco» http://www.nov.com/Drilling/Drill_Bits.aspx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20. «TORQUATO DRILLING ACCESSORIES»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http://www.dthhammers.net/torquato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21. «Bucyrus International, Inc.»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http://www.bucyrus.com/mining-equipment/drills.aspx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lastRenderedPageBreak/>
        <w:t>22. «MICON-Drilling GmbH » http://www.micon-drilling.de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Экскаваторы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23. Машиностроительная корпорация http://www.uralmash.ru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24. Группа ОМЗ, ООО «ИЗ-КАРТЭКС»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http://www.omz.ru/rus/segments/mineq/kartex/index.wbp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25. «P&amp;H Mining Equipment» http://www.phmining.com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26. Горная Техника: номенклатурный справочник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http://www.gortehno.ru/index.html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27. «Terex» http://www.terex.com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28. «МАКСИ Экскаватор РУ» http://maxi-exkavator.ru/excapedia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29. «Mining Solutions»: Atlas Copco, Komatsu http://www.mining-solutions.ru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Комбайны проходческие и очистные, струги, крепи и другая техника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30. ООО «Кузнецкий машиностроительный завод» http://www.kuzmash.com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http://www.nvkz.kuzbass.net/M-Plant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31. ОАО «Копейский машиностроительный завод http://www.kopemash.ru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32. ОАО «Гидромаш» http://www.gidromash.ru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33. ОАО «Объединенные машиностроительные технологии»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http://www.omt-gum.ru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34. ООО «Юргинский машиностроительный завод» http://www.yumz.ru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35. Компания «Интергормаш» http://igm.com.ua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36. ЗАО «МАШПРОМ» www.gidroprivod.com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37. ГП «Донгипроуглемашем» http://www.dgum.com.ua/proh.php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38. ЗАО «Новокраматорский машиностроительный завод» http://www.nkmz.com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39. ОАО «Ясиноватский машиностроительный завод» http://www.jscymz.com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40. НПК «Горные машины», ЗАО «Горловский машиностроитель»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http://www.mmc.kiev.ua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41. ЗАО «Солигорский институт проблем ресурсосбережения с опытным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производством» http://www.sipr.by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42. «ZMJ» http://zmj.com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43. «DOSCO OVERSEAS ENGINEERING LTD» http://www.dosco.co.uk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44. «EICKHOFF BERGBAUTECHNIK GmbH» www.eickhoff-bochum.de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45. «Joy Mining Machinery» http://www.Joy.com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46. «VOEST ALPINE bergtechnik» http://www.alpine-aec.com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47. «WIRTH Mining Solutions» http://www.wirth-europe.com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48. «Remag Zaklady Naprawcze» http://www.remag.com.pl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49. «SANDVIK MINING AND CONSTRUCTION G.M.B.H»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www.smc.sandvik.com/ru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http://www.miningandconstruction.sandvik.com/ru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50. RP «Halbach &amp; Braun» http://www.halbach-braun.de/ru/02/3_hobel.html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51. «Tiandi Science &amp; Technology Co Ltd» http://www.tdtec.com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52. «Krummenauer», «Anlagenbau».http://www.Krummenauer.de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53. «Herrenknecht AG»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http://www.herrenknecht.com/products/additional-equipment/cutter-tools.html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54 «LOVAT» http://www.lovat.com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55. «DBT GmbH» http://www.dbt.de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 xml:space="preserve">56. Угольный портал </w:t>
      </w:r>
      <w:r w:rsidRPr="00C9380B">
        <w:rPr>
          <w:rStyle w:val="FontStyle32"/>
          <w:i w:val="0"/>
          <w:sz w:val="24"/>
          <w:szCs w:val="24"/>
          <w:lang w:val="en-US"/>
        </w:rPr>
        <w:t>http</w:t>
      </w:r>
      <w:r w:rsidRPr="00C9380B">
        <w:rPr>
          <w:rStyle w:val="FontStyle32"/>
          <w:i w:val="0"/>
          <w:sz w:val="24"/>
          <w:szCs w:val="24"/>
        </w:rPr>
        <w:t>://</w:t>
      </w:r>
      <w:r w:rsidRPr="00C9380B">
        <w:rPr>
          <w:rStyle w:val="FontStyle32"/>
          <w:i w:val="0"/>
          <w:sz w:val="24"/>
          <w:szCs w:val="24"/>
          <w:lang w:val="en-US"/>
        </w:rPr>
        <w:t>coal</w:t>
      </w:r>
      <w:r w:rsidRPr="00C9380B">
        <w:rPr>
          <w:rStyle w:val="FontStyle32"/>
          <w:i w:val="0"/>
          <w:sz w:val="24"/>
          <w:szCs w:val="24"/>
        </w:rPr>
        <w:t>.</w:t>
      </w:r>
      <w:r w:rsidRPr="00C9380B">
        <w:rPr>
          <w:rStyle w:val="FontStyle32"/>
          <w:i w:val="0"/>
          <w:sz w:val="24"/>
          <w:szCs w:val="24"/>
          <w:lang w:val="en-US"/>
        </w:rPr>
        <w:t>dp</w:t>
      </w:r>
      <w:r w:rsidRPr="00C9380B">
        <w:rPr>
          <w:rStyle w:val="FontStyle32"/>
          <w:i w:val="0"/>
          <w:sz w:val="24"/>
          <w:szCs w:val="24"/>
        </w:rPr>
        <w:t>.</w:t>
      </w:r>
      <w:r w:rsidRPr="00C9380B">
        <w:rPr>
          <w:rStyle w:val="FontStyle32"/>
          <w:i w:val="0"/>
          <w:sz w:val="24"/>
          <w:szCs w:val="24"/>
          <w:lang w:val="en-US"/>
        </w:rPr>
        <w:t>ua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Обогатительное и дробильно-сортировочное оборудование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57. Группа компаний «ТЕХМАШ» http://tehmash.chel.ru/production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Флотационные машины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http://tehmash.chel.ru/production/mineral_processing_equipment/flotators/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58. «Обуховская промышленная компания» http://www.dromash.ru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Валковая дробилка ДИМ-В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http://www.dromash.ru/crushing_equipment/crushing/rolling.php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lastRenderedPageBreak/>
        <w:t>59. ООО «Дробсервис» http://www.drobservis.ru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60. ОАО «Завод Труд» http://zavodtrud.ru/obogatitelnoe-oborudovanie/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61. ООО «Универсал-Спецтехника» http://www.u-st.ru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 xml:space="preserve">62. </w:t>
      </w:r>
      <w:r w:rsidRPr="00C9380B">
        <w:rPr>
          <w:rStyle w:val="FontStyle32"/>
          <w:i w:val="0"/>
          <w:sz w:val="24"/>
          <w:szCs w:val="24"/>
        </w:rPr>
        <w:t>ООО</w:t>
      </w:r>
      <w:r w:rsidRPr="00C9380B">
        <w:rPr>
          <w:rStyle w:val="FontStyle32"/>
          <w:i w:val="0"/>
          <w:sz w:val="24"/>
          <w:szCs w:val="24"/>
          <w:lang w:val="en-US"/>
        </w:rPr>
        <w:t xml:space="preserve"> «Zoneding» http://www.zoneding.ru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  <w:lang w:val="en-US"/>
        </w:rPr>
      </w:pPr>
      <w:r w:rsidRPr="00C9380B">
        <w:rPr>
          <w:rStyle w:val="FontStyle32"/>
          <w:i w:val="0"/>
          <w:sz w:val="24"/>
          <w:szCs w:val="24"/>
          <w:lang w:val="en-US"/>
        </w:rPr>
        <w:t>63. «Hongxing Mining Machinery Company Ltd. » http://www.miningequipmentcn.ru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64. ООО «УКРИМПЭКСГРУПП»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http://ukrimpexgroup.com/gornoobogatitelnoe_oborudovanie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65. Металлургический классификатор http://www.metalweb.ru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66. ООО « ЦентрСтройПроект». Вагоноопрокидыватели роторные ВРС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http://csp-impuls.ru/transportno-razgruzochniy-kompleks/13-vagonooprokidovatel-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rotorniy-vrs.html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67. НПО «ЭРГА» Калуга. Подвесные железоотделители серии СМПР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http://erga.ru/smpr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68. ЗАО «Промэнерго». Подвесные электромагнитные железоотделители ЭЖ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http://promenergo.dem.ru/gel/re_egs.htm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69. «Шанхай Юнхуа механизмы». Дробилки и мельницы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http://www.crusher-mill.com/ru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70. ООО «Хунцзи Хэнань» http://www.cnce.ru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  <w:lang w:val="en-US"/>
        </w:rPr>
        <w:t xml:space="preserve">71. «Shanghai Xuanshi Machinery Co., Ltd.» </w:t>
      </w:r>
      <w:r w:rsidRPr="00C9380B">
        <w:rPr>
          <w:rStyle w:val="FontStyle32"/>
          <w:i w:val="0"/>
          <w:sz w:val="24"/>
          <w:szCs w:val="24"/>
        </w:rPr>
        <w:t>Дробилки http://www.xscrusher.ru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72. НПП «ГРАВИКОН». Машина отсадочная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http://www.gravicon.com.ua/ru/page14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73. ООО «УКРИМПЭКСГРУПП». Отсадочные машины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http://ukrimpexgroup.com/mashiny_otsadochnye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74. ООО «Монторем». Центрифуги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http://www.montorem.ru/Smol_buton/centrifuga.htm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75. ЗАО «Техноплюс». Ленточные фильтр-прессы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http://technopolus.ru/about.html</w:t>
      </w:r>
    </w:p>
    <w:p w:rsidR="0090509A" w:rsidRPr="00C9380B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r w:rsidRPr="00C9380B">
        <w:rPr>
          <w:rStyle w:val="FontStyle32"/>
          <w:i w:val="0"/>
          <w:sz w:val="24"/>
          <w:szCs w:val="24"/>
        </w:rPr>
        <w:t>76. Компания «FLSmidth»</w:t>
      </w:r>
    </w:p>
    <w:p w:rsidR="0090509A" w:rsidRDefault="0090509A" w:rsidP="0090509A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  <w:hyperlink r:id="rId17" w:history="1">
        <w:r w:rsidRPr="00AE3850">
          <w:rPr>
            <w:rStyle w:val="af8"/>
          </w:rPr>
          <w:t>http://www.flsmidth.com/ru-RU</w:t>
        </w:r>
      </w:hyperlink>
    </w:p>
    <w:p w:rsidR="0008161B" w:rsidRPr="00C17915" w:rsidRDefault="0090509A" w:rsidP="00EE6E3C">
      <w:pPr>
        <w:pStyle w:val="1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8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F206BF" w:rsidRPr="005574D1" w:rsidRDefault="00F206BF" w:rsidP="00F206BF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F206BF" w:rsidRPr="00316CD7" w:rsidTr="00AA7A12">
        <w:trPr>
          <w:tblHeader/>
        </w:trPr>
        <w:tc>
          <w:tcPr>
            <w:tcW w:w="1928" w:type="pct"/>
            <w:vAlign w:val="center"/>
          </w:tcPr>
          <w:p w:rsidR="00F206BF" w:rsidRPr="00316CD7" w:rsidRDefault="00F206BF" w:rsidP="00AA7A12">
            <w:pPr>
              <w:jc w:val="center"/>
            </w:pPr>
            <w:r w:rsidRPr="00316CD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206BF" w:rsidRPr="00316CD7" w:rsidRDefault="00F206BF" w:rsidP="00AA7A12">
            <w:pPr>
              <w:jc w:val="center"/>
            </w:pPr>
            <w:r w:rsidRPr="00316CD7">
              <w:t>Оснащение аудитории</w:t>
            </w:r>
          </w:p>
        </w:tc>
      </w:tr>
      <w:tr w:rsidR="00F206BF" w:rsidRPr="00316CD7" w:rsidTr="00AA7A12">
        <w:tc>
          <w:tcPr>
            <w:tcW w:w="1928" w:type="pct"/>
          </w:tcPr>
          <w:p w:rsidR="00F206BF" w:rsidRPr="00316CD7" w:rsidRDefault="00F206BF" w:rsidP="00AA7A12">
            <w:pPr>
              <w:rPr>
                <w:i/>
                <w:color w:val="C00000"/>
              </w:rPr>
            </w:pPr>
            <w:r w:rsidRPr="00316CD7">
              <w:t>Лекционная аудитория</w:t>
            </w:r>
          </w:p>
        </w:tc>
        <w:tc>
          <w:tcPr>
            <w:tcW w:w="3072" w:type="pct"/>
          </w:tcPr>
          <w:p w:rsidR="00F206BF" w:rsidRPr="00ED0607" w:rsidRDefault="00F206BF" w:rsidP="00AA7A12">
            <w:pPr>
              <w:pStyle w:val="11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Модели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машин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>, обра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элементов </w:t>
            </w:r>
            <w:r w:rsidR="002E37BA">
              <w:rPr>
                <w:rFonts w:ascii="Times New Roman" w:hAnsi="Times New Roman"/>
                <w:sz w:val="24"/>
                <w:szCs w:val="24"/>
                <w:lang w:val="ru-RU"/>
              </w:rPr>
              <w:t>горных машин и оборудования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общего и специального назначения. Плакаты, диапозитивы, ф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>лии, рисунки для кодоскопа. Лабораторные уст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D0607">
              <w:rPr>
                <w:rFonts w:ascii="Times New Roman" w:hAnsi="Times New Roman"/>
                <w:sz w:val="24"/>
                <w:szCs w:val="24"/>
                <w:lang w:val="ru-RU"/>
              </w:rPr>
              <w:t>новки.</w:t>
            </w:r>
          </w:p>
        </w:tc>
      </w:tr>
      <w:tr w:rsidR="00F206BF" w:rsidRPr="00316CD7" w:rsidTr="00AA7A12">
        <w:tc>
          <w:tcPr>
            <w:tcW w:w="1928" w:type="pct"/>
          </w:tcPr>
          <w:p w:rsidR="00F206BF" w:rsidRPr="00316CD7" w:rsidRDefault="00F206BF" w:rsidP="00AA7A12">
            <w:r w:rsidRPr="00316CD7">
              <w:t>Компьютерный класс</w:t>
            </w:r>
          </w:p>
        </w:tc>
        <w:tc>
          <w:tcPr>
            <w:tcW w:w="3072" w:type="pct"/>
          </w:tcPr>
          <w:p w:rsidR="00F206BF" w:rsidRPr="00316CD7" w:rsidRDefault="00F206BF" w:rsidP="00AA7A12">
            <w:r w:rsidRPr="00316CD7">
              <w:t xml:space="preserve">Персональные компьютеры с пакетом </w:t>
            </w:r>
            <w:r w:rsidRPr="00316CD7">
              <w:rPr>
                <w:lang w:val="en-US"/>
              </w:rPr>
              <w:t>MS</w:t>
            </w:r>
            <w:r w:rsidRPr="00316CD7">
              <w:t xml:space="preserve"> </w:t>
            </w:r>
            <w:r w:rsidRPr="00316CD7">
              <w:rPr>
                <w:lang w:val="en-US"/>
              </w:rPr>
              <w:t>Office</w:t>
            </w:r>
            <w:r w:rsidRPr="00316CD7">
              <w:t>, выходом в Интернет и с доступом в электронную и</w:t>
            </w:r>
            <w:r w:rsidRPr="00316CD7">
              <w:t>н</w:t>
            </w:r>
            <w:r w:rsidRPr="00316CD7">
              <w:t>формационно-образовательную среду ун</w:t>
            </w:r>
            <w:r w:rsidRPr="00316CD7">
              <w:t>и</w:t>
            </w:r>
            <w:r w:rsidRPr="00316CD7">
              <w:t>верситета</w:t>
            </w:r>
          </w:p>
        </w:tc>
      </w:tr>
      <w:tr w:rsidR="00F206BF" w:rsidRPr="00316CD7" w:rsidTr="00AA7A12">
        <w:tc>
          <w:tcPr>
            <w:tcW w:w="1928" w:type="pct"/>
          </w:tcPr>
          <w:p w:rsidR="00F206BF" w:rsidRPr="00316CD7" w:rsidRDefault="00F206BF" w:rsidP="00AA7A12">
            <w:r w:rsidRPr="00316CD7">
              <w:t>Аудитории для самосто</w:t>
            </w:r>
            <w:r w:rsidRPr="00316CD7">
              <w:t>я</w:t>
            </w:r>
            <w:r w:rsidRPr="00316CD7">
              <w:t>тельной работы: компьютерные классы; читальные залы библи</w:t>
            </w:r>
            <w:r w:rsidRPr="00316CD7">
              <w:t>о</w:t>
            </w:r>
            <w:r w:rsidRPr="00316CD7">
              <w:t>теки</w:t>
            </w:r>
          </w:p>
        </w:tc>
        <w:tc>
          <w:tcPr>
            <w:tcW w:w="3072" w:type="pct"/>
          </w:tcPr>
          <w:p w:rsidR="00F206BF" w:rsidRPr="00316CD7" w:rsidRDefault="00F206BF" w:rsidP="00AA7A12">
            <w:r w:rsidRPr="00316CD7">
              <w:t xml:space="preserve">Персональные компьютеры с пакетом </w:t>
            </w:r>
            <w:r w:rsidRPr="00316CD7">
              <w:rPr>
                <w:lang w:val="en-US"/>
              </w:rPr>
              <w:t>MS</w:t>
            </w:r>
            <w:r w:rsidRPr="00316CD7">
              <w:t xml:space="preserve"> </w:t>
            </w:r>
            <w:r w:rsidRPr="00316CD7">
              <w:rPr>
                <w:lang w:val="en-US"/>
              </w:rPr>
              <w:t>Office</w:t>
            </w:r>
            <w:r w:rsidRPr="00316CD7">
              <w:t>, выходом в Интернет и с доступом в электронную и</w:t>
            </w:r>
            <w:r w:rsidRPr="00316CD7">
              <w:t>н</w:t>
            </w:r>
            <w:r w:rsidRPr="00316CD7">
              <w:t>формационно-образовательную среду ун</w:t>
            </w:r>
            <w:r w:rsidRPr="00316CD7">
              <w:t>и</w:t>
            </w:r>
            <w:r w:rsidRPr="00316CD7">
              <w:t>версите</w:t>
            </w:r>
            <w:r w:rsidR="00CB3FB9" w:rsidRPr="00CB3FB9">
              <w:t xml:space="preserve">    </w:t>
            </w:r>
            <w:r w:rsidRPr="00316CD7">
              <w:t xml:space="preserve">та </w:t>
            </w:r>
          </w:p>
        </w:tc>
      </w:tr>
    </w:tbl>
    <w:p w:rsidR="007754E4" w:rsidRPr="009F11C0" w:rsidRDefault="007754E4" w:rsidP="00F206BF">
      <w:pPr>
        <w:rPr>
          <w:rStyle w:val="FontStyle15"/>
          <w:b w:val="0"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DE" w:rsidRDefault="006138DE">
      <w:r>
        <w:separator/>
      </w:r>
    </w:p>
  </w:endnote>
  <w:endnote w:type="continuationSeparator" w:id="0">
    <w:p w:rsidR="006138DE" w:rsidRDefault="00613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00" w:rsidRDefault="007A2F0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2F00" w:rsidRDefault="007A2F0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00" w:rsidRDefault="007A2F0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BAF">
      <w:rPr>
        <w:rStyle w:val="a4"/>
        <w:noProof/>
      </w:rPr>
      <w:t>47</w:t>
    </w:r>
    <w:r>
      <w:rPr>
        <w:rStyle w:val="a4"/>
      </w:rPr>
      <w:fldChar w:fldCharType="end"/>
    </w:r>
  </w:p>
  <w:p w:rsidR="007A2F00" w:rsidRDefault="007A2F0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DE" w:rsidRDefault="006138DE">
      <w:r>
        <w:separator/>
      </w:r>
    </w:p>
  </w:footnote>
  <w:footnote w:type="continuationSeparator" w:id="0">
    <w:p w:rsidR="006138DE" w:rsidRDefault="00613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C3B"/>
    <w:multiLevelType w:val="hybridMultilevel"/>
    <w:tmpl w:val="F9B8BF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CED214D"/>
    <w:multiLevelType w:val="hybridMultilevel"/>
    <w:tmpl w:val="D428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4792E"/>
    <w:multiLevelType w:val="hybridMultilevel"/>
    <w:tmpl w:val="C14C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F0158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319BF"/>
    <w:multiLevelType w:val="hybridMultilevel"/>
    <w:tmpl w:val="67DE2AF6"/>
    <w:lvl w:ilvl="0" w:tplc="7B607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4689E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25F6B"/>
    <w:multiLevelType w:val="hybridMultilevel"/>
    <w:tmpl w:val="96DAA3EA"/>
    <w:lvl w:ilvl="0" w:tplc="EC062C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4053B"/>
    <w:multiLevelType w:val="hybridMultilevel"/>
    <w:tmpl w:val="DC146BBC"/>
    <w:lvl w:ilvl="0" w:tplc="6E484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A17E0"/>
    <w:multiLevelType w:val="multilevel"/>
    <w:tmpl w:val="896C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E7F4B"/>
    <w:multiLevelType w:val="hybridMultilevel"/>
    <w:tmpl w:val="C924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633DE"/>
    <w:multiLevelType w:val="hybridMultilevel"/>
    <w:tmpl w:val="A926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E33FB"/>
    <w:multiLevelType w:val="hybridMultilevel"/>
    <w:tmpl w:val="4A1463D0"/>
    <w:lvl w:ilvl="0" w:tplc="C296B0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270E4"/>
    <w:multiLevelType w:val="hybridMultilevel"/>
    <w:tmpl w:val="97B44500"/>
    <w:lvl w:ilvl="0" w:tplc="7314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30F7C"/>
    <w:multiLevelType w:val="hybridMultilevel"/>
    <w:tmpl w:val="E024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97EC1"/>
    <w:multiLevelType w:val="hybridMultilevel"/>
    <w:tmpl w:val="9424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837F2"/>
    <w:multiLevelType w:val="hybridMultilevel"/>
    <w:tmpl w:val="ADAA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D4A4B"/>
    <w:multiLevelType w:val="hybridMultilevel"/>
    <w:tmpl w:val="0844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F4971"/>
    <w:multiLevelType w:val="hybridMultilevel"/>
    <w:tmpl w:val="3300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E3F32"/>
    <w:multiLevelType w:val="hybridMultilevel"/>
    <w:tmpl w:val="2FBC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B4DB4"/>
    <w:multiLevelType w:val="hybridMultilevel"/>
    <w:tmpl w:val="F9F4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528F8"/>
    <w:multiLevelType w:val="multilevel"/>
    <w:tmpl w:val="2FBC8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60FB1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27AE5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D178D"/>
    <w:multiLevelType w:val="hybridMultilevel"/>
    <w:tmpl w:val="62B4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A1555"/>
    <w:multiLevelType w:val="multilevel"/>
    <w:tmpl w:val="896C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ED0E64"/>
    <w:multiLevelType w:val="hybridMultilevel"/>
    <w:tmpl w:val="68CA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A1207"/>
    <w:multiLevelType w:val="hybridMultilevel"/>
    <w:tmpl w:val="99C2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A7588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34F1E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468C6"/>
    <w:multiLevelType w:val="multilevel"/>
    <w:tmpl w:val="E00E1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>
    <w:nsid w:val="60001BD5"/>
    <w:multiLevelType w:val="hybridMultilevel"/>
    <w:tmpl w:val="79B2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6878E3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A7935"/>
    <w:multiLevelType w:val="hybridMultilevel"/>
    <w:tmpl w:val="8200C618"/>
    <w:lvl w:ilvl="0" w:tplc="E2B6E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661252"/>
    <w:multiLevelType w:val="hybridMultilevel"/>
    <w:tmpl w:val="A802FC76"/>
    <w:lvl w:ilvl="0" w:tplc="E39EAB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A1771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7141B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662D1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7005C"/>
    <w:multiLevelType w:val="hybridMultilevel"/>
    <w:tmpl w:val="446A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A2B18"/>
    <w:multiLevelType w:val="hybridMultilevel"/>
    <w:tmpl w:val="9356E50C"/>
    <w:lvl w:ilvl="0" w:tplc="97309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24AEE"/>
    <w:multiLevelType w:val="hybridMultilevel"/>
    <w:tmpl w:val="E024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F1625"/>
    <w:multiLevelType w:val="hybridMultilevel"/>
    <w:tmpl w:val="D6FA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23DCD"/>
    <w:multiLevelType w:val="multilevel"/>
    <w:tmpl w:val="A9BAC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EE73D75"/>
    <w:multiLevelType w:val="hybridMultilevel"/>
    <w:tmpl w:val="7BFE4C38"/>
    <w:lvl w:ilvl="0" w:tplc="90E64D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440A2"/>
    <w:multiLevelType w:val="hybridMultilevel"/>
    <w:tmpl w:val="7FE27696"/>
    <w:lvl w:ilvl="0" w:tplc="C2BA11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13"/>
  </w:num>
  <w:num w:numId="4">
    <w:abstractNumId w:val="39"/>
  </w:num>
  <w:num w:numId="5">
    <w:abstractNumId w:val="32"/>
  </w:num>
  <w:num w:numId="6">
    <w:abstractNumId w:val="0"/>
  </w:num>
  <w:num w:numId="7">
    <w:abstractNumId w:val="29"/>
  </w:num>
  <w:num w:numId="8">
    <w:abstractNumId w:val="25"/>
  </w:num>
  <w:num w:numId="9">
    <w:abstractNumId w:val="8"/>
  </w:num>
  <w:num w:numId="10">
    <w:abstractNumId w:val="18"/>
  </w:num>
  <w:num w:numId="11">
    <w:abstractNumId w:val="20"/>
  </w:num>
  <w:num w:numId="12">
    <w:abstractNumId w:val="41"/>
  </w:num>
  <w:num w:numId="13">
    <w:abstractNumId w:val="38"/>
  </w:num>
  <w:num w:numId="14">
    <w:abstractNumId w:val="26"/>
  </w:num>
  <w:num w:numId="15">
    <w:abstractNumId w:val="3"/>
  </w:num>
  <w:num w:numId="16">
    <w:abstractNumId w:val="1"/>
  </w:num>
  <w:num w:numId="17">
    <w:abstractNumId w:val="2"/>
  </w:num>
  <w:num w:numId="18">
    <w:abstractNumId w:val="4"/>
  </w:num>
  <w:num w:numId="19">
    <w:abstractNumId w:val="6"/>
  </w:num>
  <w:num w:numId="20">
    <w:abstractNumId w:val="37"/>
  </w:num>
  <w:num w:numId="21">
    <w:abstractNumId w:val="27"/>
  </w:num>
  <w:num w:numId="22">
    <w:abstractNumId w:val="12"/>
  </w:num>
  <w:num w:numId="23">
    <w:abstractNumId w:val="31"/>
  </w:num>
  <w:num w:numId="24">
    <w:abstractNumId w:val="10"/>
  </w:num>
  <w:num w:numId="25">
    <w:abstractNumId w:val="28"/>
  </w:num>
  <w:num w:numId="26">
    <w:abstractNumId w:val="17"/>
  </w:num>
  <w:num w:numId="27">
    <w:abstractNumId w:val="40"/>
  </w:num>
  <w:num w:numId="28">
    <w:abstractNumId w:val="9"/>
  </w:num>
  <w:num w:numId="29">
    <w:abstractNumId w:val="14"/>
  </w:num>
  <w:num w:numId="30">
    <w:abstractNumId w:val="22"/>
  </w:num>
  <w:num w:numId="31">
    <w:abstractNumId w:val="35"/>
  </w:num>
  <w:num w:numId="32">
    <w:abstractNumId w:val="43"/>
  </w:num>
  <w:num w:numId="33">
    <w:abstractNumId w:val="21"/>
  </w:num>
  <w:num w:numId="34">
    <w:abstractNumId w:val="11"/>
  </w:num>
  <w:num w:numId="35">
    <w:abstractNumId w:val="5"/>
  </w:num>
  <w:num w:numId="36">
    <w:abstractNumId w:val="19"/>
  </w:num>
  <w:num w:numId="37">
    <w:abstractNumId w:val="16"/>
  </w:num>
  <w:num w:numId="38">
    <w:abstractNumId w:val="33"/>
  </w:num>
  <w:num w:numId="39">
    <w:abstractNumId w:val="15"/>
  </w:num>
  <w:num w:numId="40">
    <w:abstractNumId w:val="42"/>
  </w:num>
  <w:num w:numId="41">
    <w:abstractNumId w:val="36"/>
  </w:num>
  <w:num w:numId="42">
    <w:abstractNumId w:val="7"/>
  </w:num>
  <w:num w:numId="43">
    <w:abstractNumId w:val="34"/>
  </w:num>
  <w:num w:numId="44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2B2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3A2D"/>
    <w:rsid w:val="00054FE2"/>
    <w:rsid w:val="00055516"/>
    <w:rsid w:val="00063D00"/>
    <w:rsid w:val="00064AD3"/>
    <w:rsid w:val="00065A66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03A9"/>
    <w:rsid w:val="000A1EB1"/>
    <w:rsid w:val="000A2284"/>
    <w:rsid w:val="000A27D8"/>
    <w:rsid w:val="000A340F"/>
    <w:rsid w:val="000A65A1"/>
    <w:rsid w:val="000A7040"/>
    <w:rsid w:val="000A71BC"/>
    <w:rsid w:val="000B0037"/>
    <w:rsid w:val="000B0916"/>
    <w:rsid w:val="000B290C"/>
    <w:rsid w:val="000B4357"/>
    <w:rsid w:val="000B6227"/>
    <w:rsid w:val="000B6909"/>
    <w:rsid w:val="000B7DA2"/>
    <w:rsid w:val="000D0FB5"/>
    <w:rsid w:val="000D2A35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2FB"/>
    <w:rsid w:val="001076F3"/>
    <w:rsid w:val="00113E76"/>
    <w:rsid w:val="00117951"/>
    <w:rsid w:val="0012639D"/>
    <w:rsid w:val="001310C7"/>
    <w:rsid w:val="0013405F"/>
    <w:rsid w:val="001348BF"/>
    <w:rsid w:val="00134E0E"/>
    <w:rsid w:val="00135DEA"/>
    <w:rsid w:val="00137DF6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527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75D7"/>
    <w:rsid w:val="0024270B"/>
    <w:rsid w:val="00243DE6"/>
    <w:rsid w:val="002461A8"/>
    <w:rsid w:val="002467A8"/>
    <w:rsid w:val="0025105D"/>
    <w:rsid w:val="00253E5C"/>
    <w:rsid w:val="00256E7A"/>
    <w:rsid w:val="0026170A"/>
    <w:rsid w:val="002637CD"/>
    <w:rsid w:val="002773CC"/>
    <w:rsid w:val="00277AD1"/>
    <w:rsid w:val="00280FA4"/>
    <w:rsid w:val="002820FC"/>
    <w:rsid w:val="00286BC9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37BA"/>
    <w:rsid w:val="002E4F95"/>
    <w:rsid w:val="002E61E7"/>
    <w:rsid w:val="002E7BC9"/>
    <w:rsid w:val="002F3881"/>
    <w:rsid w:val="0030679B"/>
    <w:rsid w:val="00311633"/>
    <w:rsid w:val="0031171A"/>
    <w:rsid w:val="003132E0"/>
    <w:rsid w:val="00320BEA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47663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48C"/>
    <w:rsid w:val="003D4F90"/>
    <w:rsid w:val="003E08FE"/>
    <w:rsid w:val="003E31A0"/>
    <w:rsid w:val="003E705D"/>
    <w:rsid w:val="003F3DBA"/>
    <w:rsid w:val="003F5BA4"/>
    <w:rsid w:val="003F60AA"/>
    <w:rsid w:val="00400AA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56F6"/>
    <w:rsid w:val="00446762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7B6B"/>
    <w:rsid w:val="004B2897"/>
    <w:rsid w:val="004C19F2"/>
    <w:rsid w:val="004C3079"/>
    <w:rsid w:val="004C33DF"/>
    <w:rsid w:val="004C71F1"/>
    <w:rsid w:val="004C7673"/>
    <w:rsid w:val="004D3C48"/>
    <w:rsid w:val="004E1422"/>
    <w:rsid w:val="004F032A"/>
    <w:rsid w:val="004F1B1B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0142"/>
    <w:rsid w:val="00532BC2"/>
    <w:rsid w:val="005461FC"/>
    <w:rsid w:val="00547051"/>
    <w:rsid w:val="00551238"/>
    <w:rsid w:val="00555A94"/>
    <w:rsid w:val="00555CF4"/>
    <w:rsid w:val="005574D1"/>
    <w:rsid w:val="005646DF"/>
    <w:rsid w:val="00564C6D"/>
    <w:rsid w:val="00565E8F"/>
    <w:rsid w:val="005672B3"/>
    <w:rsid w:val="005678A2"/>
    <w:rsid w:val="005720E6"/>
    <w:rsid w:val="0057672B"/>
    <w:rsid w:val="00583D7D"/>
    <w:rsid w:val="00584079"/>
    <w:rsid w:val="00584BAF"/>
    <w:rsid w:val="0059728F"/>
    <w:rsid w:val="00597BBC"/>
    <w:rsid w:val="005A1D91"/>
    <w:rsid w:val="005A1FB2"/>
    <w:rsid w:val="005A6FAA"/>
    <w:rsid w:val="005B0B4B"/>
    <w:rsid w:val="005B1AAB"/>
    <w:rsid w:val="005B2551"/>
    <w:rsid w:val="005B2C6B"/>
    <w:rsid w:val="005B545A"/>
    <w:rsid w:val="005C302B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2836"/>
    <w:rsid w:val="00605E1D"/>
    <w:rsid w:val="00611197"/>
    <w:rsid w:val="00611358"/>
    <w:rsid w:val="006138DE"/>
    <w:rsid w:val="00624F44"/>
    <w:rsid w:val="006253B2"/>
    <w:rsid w:val="00625FC3"/>
    <w:rsid w:val="006309C1"/>
    <w:rsid w:val="0063106F"/>
    <w:rsid w:val="00632641"/>
    <w:rsid w:val="00632FCE"/>
    <w:rsid w:val="00636EF5"/>
    <w:rsid w:val="00640170"/>
    <w:rsid w:val="006421DD"/>
    <w:rsid w:val="006461B0"/>
    <w:rsid w:val="00653A71"/>
    <w:rsid w:val="0066184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6F6D1D"/>
    <w:rsid w:val="00701D44"/>
    <w:rsid w:val="007169F0"/>
    <w:rsid w:val="00717C8C"/>
    <w:rsid w:val="00720775"/>
    <w:rsid w:val="007226F7"/>
    <w:rsid w:val="00724C48"/>
    <w:rsid w:val="007258FF"/>
    <w:rsid w:val="00731C4E"/>
    <w:rsid w:val="007353B9"/>
    <w:rsid w:val="007356CF"/>
    <w:rsid w:val="00735B87"/>
    <w:rsid w:val="00736859"/>
    <w:rsid w:val="00737995"/>
    <w:rsid w:val="007424B9"/>
    <w:rsid w:val="00745AC8"/>
    <w:rsid w:val="0074644C"/>
    <w:rsid w:val="00750095"/>
    <w:rsid w:val="00750DED"/>
    <w:rsid w:val="00753955"/>
    <w:rsid w:val="00756D53"/>
    <w:rsid w:val="00761603"/>
    <w:rsid w:val="00765A4E"/>
    <w:rsid w:val="00767409"/>
    <w:rsid w:val="007704A4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2F00"/>
    <w:rsid w:val="007A5449"/>
    <w:rsid w:val="007B4BBE"/>
    <w:rsid w:val="007B6F99"/>
    <w:rsid w:val="007C088E"/>
    <w:rsid w:val="007C2DC7"/>
    <w:rsid w:val="007C79C4"/>
    <w:rsid w:val="007D1D44"/>
    <w:rsid w:val="007E0E96"/>
    <w:rsid w:val="007F12E6"/>
    <w:rsid w:val="007F5AED"/>
    <w:rsid w:val="007F703F"/>
    <w:rsid w:val="007F7A6A"/>
    <w:rsid w:val="00803E85"/>
    <w:rsid w:val="00806115"/>
    <w:rsid w:val="00806CC2"/>
    <w:rsid w:val="008134C9"/>
    <w:rsid w:val="008148BF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592A"/>
    <w:rsid w:val="00855DE9"/>
    <w:rsid w:val="008614CF"/>
    <w:rsid w:val="00861B1B"/>
    <w:rsid w:val="00862E4E"/>
    <w:rsid w:val="00865CCF"/>
    <w:rsid w:val="0086698D"/>
    <w:rsid w:val="00867C77"/>
    <w:rsid w:val="00874404"/>
    <w:rsid w:val="0087519F"/>
    <w:rsid w:val="0087759C"/>
    <w:rsid w:val="00877E3C"/>
    <w:rsid w:val="0088236C"/>
    <w:rsid w:val="0088246F"/>
    <w:rsid w:val="0089203A"/>
    <w:rsid w:val="00892D27"/>
    <w:rsid w:val="008A0170"/>
    <w:rsid w:val="008A1E40"/>
    <w:rsid w:val="008A20F0"/>
    <w:rsid w:val="008A2AA4"/>
    <w:rsid w:val="008A2B67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509A"/>
    <w:rsid w:val="00907C4E"/>
    <w:rsid w:val="00910AD0"/>
    <w:rsid w:val="00911298"/>
    <w:rsid w:val="009125BE"/>
    <w:rsid w:val="0091343B"/>
    <w:rsid w:val="00913FAC"/>
    <w:rsid w:val="00922C31"/>
    <w:rsid w:val="0092312B"/>
    <w:rsid w:val="0093107E"/>
    <w:rsid w:val="00934166"/>
    <w:rsid w:val="009345C6"/>
    <w:rsid w:val="009357BB"/>
    <w:rsid w:val="0094280E"/>
    <w:rsid w:val="00951970"/>
    <w:rsid w:val="00955AB9"/>
    <w:rsid w:val="009640BD"/>
    <w:rsid w:val="0097079B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368E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3606"/>
    <w:rsid w:val="00A34587"/>
    <w:rsid w:val="00A34A1B"/>
    <w:rsid w:val="00A36E02"/>
    <w:rsid w:val="00A37599"/>
    <w:rsid w:val="00A40900"/>
    <w:rsid w:val="00A5411E"/>
    <w:rsid w:val="00A5741F"/>
    <w:rsid w:val="00A57AD6"/>
    <w:rsid w:val="00A60032"/>
    <w:rsid w:val="00A6022C"/>
    <w:rsid w:val="00A61031"/>
    <w:rsid w:val="00A62CDC"/>
    <w:rsid w:val="00A6402C"/>
    <w:rsid w:val="00A6678B"/>
    <w:rsid w:val="00A7014B"/>
    <w:rsid w:val="00A71701"/>
    <w:rsid w:val="00A72A9A"/>
    <w:rsid w:val="00A92EA7"/>
    <w:rsid w:val="00A95915"/>
    <w:rsid w:val="00AA00F9"/>
    <w:rsid w:val="00AA0E6B"/>
    <w:rsid w:val="00AA14D4"/>
    <w:rsid w:val="00AA429E"/>
    <w:rsid w:val="00AA7A12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0929"/>
    <w:rsid w:val="00B01B6B"/>
    <w:rsid w:val="00B03F6C"/>
    <w:rsid w:val="00B0401C"/>
    <w:rsid w:val="00B072AC"/>
    <w:rsid w:val="00B2038C"/>
    <w:rsid w:val="00B23837"/>
    <w:rsid w:val="00B25681"/>
    <w:rsid w:val="00B266AC"/>
    <w:rsid w:val="00B27403"/>
    <w:rsid w:val="00B32433"/>
    <w:rsid w:val="00B401FA"/>
    <w:rsid w:val="00B52493"/>
    <w:rsid w:val="00B56311"/>
    <w:rsid w:val="00B655AD"/>
    <w:rsid w:val="00B663BC"/>
    <w:rsid w:val="00B67105"/>
    <w:rsid w:val="00B72C01"/>
    <w:rsid w:val="00B82F70"/>
    <w:rsid w:val="00B8508A"/>
    <w:rsid w:val="00B91227"/>
    <w:rsid w:val="00B93B6E"/>
    <w:rsid w:val="00B954D3"/>
    <w:rsid w:val="00BA0D3C"/>
    <w:rsid w:val="00BA25CE"/>
    <w:rsid w:val="00BA462D"/>
    <w:rsid w:val="00BA5579"/>
    <w:rsid w:val="00BB5B87"/>
    <w:rsid w:val="00BC1ACA"/>
    <w:rsid w:val="00BC3016"/>
    <w:rsid w:val="00BC3527"/>
    <w:rsid w:val="00BC48CB"/>
    <w:rsid w:val="00BC5999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3BDC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733A"/>
    <w:rsid w:val="00CA09F5"/>
    <w:rsid w:val="00CA71BD"/>
    <w:rsid w:val="00CA73F5"/>
    <w:rsid w:val="00CB3FB9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E7724"/>
    <w:rsid w:val="00D01D8E"/>
    <w:rsid w:val="00D05AD1"/>
    <w:rsid w:val="00D05B95"/>
    <w:rsid w:val="00D17066"/>
    <w:rsid w:val="00D20748"/>
    <w:rsid w:val="00D21C33"/>
    <w:rsid w:val="00D33718"/>
    <w:rsid w:val="00D3473F"/>
    <w:rsid w:val="00D37D05"/>
    <w:rsid w:val="00D40C06"/>
    <w:rsid w:val="00D441E6"/>
    <w:rsid w:val="00D45653"/>
    <w:rsid w:val="00D46C2B"/>
    <w:rsid w:val="00D50B3B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A52FE"/>
    <w:rsid w:val="00DA63C4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6E2"/>
    <w:rsid w:val="00DF24CF"/>
    <w:rsid w:val="00DF3236"/>
    <w:rsid w:val="00DF3B89"/>
    <w:rsid w:val="00DF67CF"/>
    <w:rsid w:val="00E00C9F"/>
    <w:rsid w:val="00E018C7"/>
    <w:rsid w:val="00E01F27"/>
    <w:rsid w:val="00E022FE"/>
    <w:rsid w:val="00E04779"/>
    <w:rsid w:val="00E06342"/>
    <w:rsid w:val="00E06CAD"/>
    <w:rsid w:val="00E11B86"/>
    <w:rsid w:val="00E131F9"/>
    <w:rsid w:val="00E14A3F"/>
    <w:rsid w:val="00E14DDF"/>
    <w:rsid w:val="00E15564"/>
    <w:rsid w:val="00E177AB"/>
    <w:rsid w:val="00E20CB0"/>
    <w:rsid w:val="00E26511"/>
    <w:rsid w:val="00E3775D"/>
    <w:rsid w:val="00E41338"/>
    <w:rsid w:val="00E51396"/>
    <w:rsid w:val="00E55F41"/>
    <w:rsid w:val="00E56F4E"/>
    <w:rsid w:val="00E57D69"/>
    <w:rsid w:val="00E633D6"/>
    <w:rsid w:val="00E65D82"/>
    <w:rsid w:val="00E72421"/>
    <w:rsid w:val="00E725DA"/>
    <w:rsid w:val="00E7432D"/>
    <w:rsid w:val="00E751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100"/>
    <w:rsid w:val="00EC23B8"/>
    <w:rsid w:val="00EC2AC6"/>
    <w:rsid w:val="00ED2A96"/>
    <w:rsid w:val="00ED3631"/>
    <w:rsid w:val="00ED36E4"/>
    <w:rsid w:val="00EE080F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06BF"/>
    <w:rsid w:val="00F27ABF"/>
    <w:rsid w:val="00F3141D"/>
    <w:rsid w:val="00F348E5"/>
    <w:rsid w:val="00F34B47"/>
    <w:rsid w:val="00F34F57"/>
    <w:rsid w:val="00F35CA4"/>
    <w:rsid w:val="00F41523"/>
    <w:rsid w:val="00F43886"/>
    <w:rsid w:val="00F443FD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B6C78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Default">
    <w:name w:val="Default"/>
    <w:rsid w:val="008148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rsid w:val="00BC3016"/>
    <w:rPr>
      <w:rFonts w:cs="Times New Roman"/>
      <w:color w:val="0000FF"/>
      <w:u w:val="single"/>
    </w:rPr>
  </w:style>
  <w:style w:type="paragraph" w:styleId="af9">
    <w:name w:val="Plain Text"/>
    <w:basedOn w:val="a"/>
    <w:link w:val="afa"/>
    <w:rsid w:val="00BC3016"/>
    <w:pPr>
      <w:widowControl/>
      <w:autoSpaceDE/>
      <w:autoSpaceDN/>
      <w:adjustRightInd/>
      <w:ind w:firstLine="0"/>
      <w:jc w:val="left"/>
    </w:pPr>
    <w:rPr>
      <w:rFonts w:ascii="Courier New" w:eastAsia="Calibri" w:hAnsi="Courier New"/>
      <w:sz w:val="20"/>
      <w:szCs w:val="20"/>
      <w:lang w:val="fr-FR"/>
    </w:rPr>
  </w:style>
  <w:style w:type="character" w:customStyle="1" w:styleId="afa">
    <w:name w:val="Текст Знак"/>
    <w:basedOn w:val="a0"/>
    <w:link w:val="af9"/>
    <w:rsid w:val="00BC3016"/>
    <w:rPr>
      <w:rFonts w:ascii="Courier New" w:eastAsia="Calibri" w:hAnsi="Courier New"/>
      <w:lang w:val="fr-FR"/>
    </w:rPr>
  </w:style>
  <w:style w:type="paragraph" w:customStyle="1" w:styleId="11">
    <w:name w:val="Текст1"/>
    <w:basedOn w:val="a"/>
    <w:rsid w:val="00F206B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paragraph" w:styleId="afb">
    <w:name w:val="Body Text"/>
    <w:basedOn w:val="a"/>
    <w:link w:val="afc"/>
    <w:rsid w:val="007A2F00"/>
    <w:pPr>
      <w:autoSpaceDE/>
      <w:autoSpaceDN/>
      <w:adjustRightInd/>
      <w:spacing w:before="40" w:line="360" w:lineRule="auto"/>
      <w:ind w:right="6" w:firstLine="0"/>
      <w:jc w:val="center"/>
    </w:pPr>
    <w:rPr>
      <w:snapToGrid w:val="0"/>
      <w:sz w:val="18"/>
      <w:szCs w:val="20"/>
    </w:rPr>
  </w:style>
  <w:style w:type="character" w:customStyle="1" w:styleId="afc">
    <w:name w:val="Основной текст Знак"/>
    <w:basedOn w:val="a0"/>
    <w:link w:val="afb"/>
    <w:rsid w:val="007A2F00"/>
    <w:rPr>
      <w:snapToGrid w:val="0"/>
      <w:sz w:val="18"/>
    </w:rPr>
  </w:style>
  <w:style w:type="paragraph" w:styleId="3">
    <w:name w:val="Body Text Indent 3"/>
    <w:basedOn w:val="a"/>
    <w:link w:val="30"/>
    <w:rsid w:val="007A2F00"/>
    <w:pPr>
      <w:widowControl/>
      <w:autoSpaceDE/>
      <w:autoSpaceDN/>
      <w:adjustRightInd/>
    </w:pPr>
    <w:rPr>
      <w:spacing w:val="2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7A2F00"/>
    <w:rPr>
      <w:spacing w:val="20"/>
    </w:rPr>
  </w:style>
  <w:style w:type="paragraph" w:styleId="31">
    <w:name w:val="Body Text 3"/>
    <w:basedOn w:val="a"/>
    <w:link w:val="32"/>
    <w:rsid w:val="007A2F00"/>
    <w:pPr>
      <w:widowControl/>
      <w:autoSpaceDE/>
      <w:autoSpaceDN/>
      <w:adjustRightInd/>
      <w:ind w:firstLine="0"/>
    </w:pPr>
    <w:rPr>
      <w:spacing w:val="2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7A2F00"/>
    <w:rPr>
      <w:spacing w:val="20"/>
    </w:rPr>
  </w:style>
  <w:style w:type="paragraph" w:styleId="afd">
    <w:name w:val="Block Text"/>
    <w:basedOn w:val="a"/>
    <w:rsid w:val="007A2F00"/>
    <w:pPr>
      <w:widowControl/>
      <w:autoSpaceDE/>
      <w:autoSpaceDN/>
      <w:adjustRightInd/>
      <w:ind w:left="-112" w:right="-103" w:firstLine="0"/>
      <w:jc w:val="center"/>
    </w:pPr>
    <w:rPr>
      <w:sz w:val="22"/>
    </w:rPr>
  </w:style>
  <w:style w:type="paragraph" w:styleId="afe">
    <w:name w:val="Document Map"/>
    <w:basedOn w:val="a"/>
    <w:link w:val="aff"/>
    <w:rsid w:val="007A2F00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</w:rPr>
  </w:style>
  <w:style w:type="character" w:customStyle="1" w:styleId="aff">
    <w:name w:val="Схема документа Знак"/>
    <w:basedOn w:val="a0"/>
    <w:link w:val="afe"/>
    <w:rsid w:val="007A2F00"/>
    <w:rPr>
      <w:rFonts w:ascii="Tahoma" w:hAnsi="Tahoma" w:cs="Tahoma"/>
      <w:szCs w:val="24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flsmidth.com/ru-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B8054-8B41-455A-AFD5-A69F7B980B1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40461DEB-FA1B-4DE7-B713-89465815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13837</Words>
  <Characters>78872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Home</Company>
  <LinksUpToDate>false</LinksUpToDate>
  <CharactersWithSpaces>92524</CharactersWithSpaces>
  <SharedDoc>false</SharedDoc>
  <HLinks>
    <vt:vector size="6" baseType="variant"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http://www.flsmidth.com/ru-RU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d.simakov</cp:lastModifiedBy>
  <cp:revision>2</cp:revision>
  <cp:lastPrinted>2018-05-21T05:19:00Z</cp:lastPrinted>
  <dcterms:created xsi:type="dcterms:W3CDTF">2020-10-29T07:24:00Z</dcterms:created>
  <dcterms:modified xsi:type="dcterms:W3CDTF">2020-10-29T07:24:00Z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