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EC" w:rsidRPr="005709C5" w:rsidRDefault="00D838EC" w:rsidP="00D838EC">
      <w:pPr>
        <w:pStyle w:val="4"/>
        <w:rPr>
          <w:szCs w:val="24"/>
        </w:rPr>
      </w:pPr>
      <w:r w:rsidRPr="005709C5">
        <w:rPr>
          <w:szCs w:val="24"/>
        </w:rPr>
        <w:t>МИНИСТЕРСТВО ОБРАЗОВАНИЯ И НАУКИ РОССИЙСКОЙ ФЕДЕРАЦИИ</w:t>
      </w:r>
    </w:p>
    <w:p w:rsidR="00D838EC" w:rsidRPr="005709C5" w:rsidRDefault="00D838EC" w:rsidP="00D838EC">
      <w:pPr>
        <w:pStyle w:val="4"/>
        <w:rPr>
          <w:bCs/>
          <w:szCs w:val="24"/>
        </w:rPr>
      </w:pPr>
      <w:r w:rsidRPr="005709C5">
        <w:rPr>
          <w:bCs/>
          <w:szCs w:val="24"/>
        </w:rPr>
        <w:t xml:space="preserve">Федеральное государственное бюджетное образовательное учреждение </w:t>
      </w:r>
    </w:p>
    <w:p w:rsidR="00D838EC" w:rsidRPr="005709C5" w:rsidRDefault="00D838EC" w:rsidP="00D838EC">
      <w:pPr>
        <w:pStyle w:val="4"/>
        <w:rPr>
          <w:bCs/>
          <w:szCs w:val="24"/>
        </w:rPr>
      </w:pPr>
      <w:r w:rsidRPr="005709C5">
        <w:rPr>
          <w:bCs/>
          <w:szCs w:val="24"/>
        </w:rPr>
        <w:t>высшего образования</w:t>
      </w:r>
    </w:p>
    <w:p w:rsidR="00D838EC" w:rsidRPr="005709C5" w:rsidRDefault="00D838EC" w:rsidP="00D838EC">
      <w:pPr>
        <w:pStyle w:val="4"/>
        <w:rPr>
          <w:bCs/>
          <w:szCs w:val="24"/>
        </w:rPr>
      </w:pPr>
      <w:r w:rsidRPr="005709C5">
        <w:rPr>
          <w:bCs/>
          <w:szCs w:val="24"/>
        </w:rPr>
        <w:t>«Магнитогорский государственный технический университет им. Г.И. Носова»</w:t>
      </w:r>
    </w:p>
    <w:p w:rsidR="00D838EC" w:rsidRPr="005709C5" w:rsidRDefault="00D838EC" w:rsidP="00D838EC">
      <w:pPr>
        <w:pStyle w:val="4"/>
        <w:rPr>
          <w:bCs/>
          <w:szCs w:val="24"/>
        </w:rPr>
      </w:pPr>
    </w:p>
    <w:p w:rsidR="00D838EC" w:rsidRPr="005709C5" w:rsidRDefault="00D838EC" w:rsidP="00D838EC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D838EC" w:rsidRPr="005709C5" w:rsidRDefault="00D838EC" w:rsidP="00D838EC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  <w:r w:rsidRPr="005709C5">
        <w:pict>
          <v:shape id="_x0000_s1056" style="position:absolute;left:0;text-align:left;margin-left:283.7pt;margin-top:11.3pt;width:84.9pt;height:60.35pt;z-index:251653632" coordsize="2058,1463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/>
          </v:shape>
        </w:pict>
      </w:r>
    </w:p>
    <w:p w:rsidR="00D838EC" w:rsidRPr="005709C5" w:rsidRDefault="00D838EC" w:rsidP="00D838EC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D838EC" w:rsidRPr="005709C5" w:rsidRDefault="00AA73B6" w:rsidP="00D838EC">
      <w:pPr>
        <w:pStyle w:val="Style2"/>
        <w:widowControl/>
        <w:ind w:left="4820" w:firstLine="0"/>
        <w:jc w:val="center"/>
        <w:rPr>
          <w:rStyle w:val="FontStyle18"/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3469005</wp:posOffset>
            </wp:positionH>
            <wp:positionV relativeFrom="paragraph">
              <wp:posOffset>155575</wp:posOffset>
            </wp:positionV>
            <wp:extent cx="1430655" cy="1422400"/>
            <wp:effectExtent l="1905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42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38EC" w:rsidRPr="005709C5">
        <w:rPr>
          <w:rStyle w:val="FontStyle18"/>
          <w:b w:val="0"/>
          <w:sz w:val="24"/>
          <w:szCs w:val="24"/>
        </w:rPr>
        <w:t>УТВЕРЖДАЮ:</w:t>
      </w:r>
    </w:p>
    <w:p w:rsidR="00D838EC" w:rsidRPr="005709C5" w:rsidRDefault="00D838EC" w:rsidP="00D838EC">
      <w:pPr>
        <w:pStyle w:val="Style2"/>
        <w:widowControl/>
        <w:ind w:left="4820" w:firstLine="0"/>
        <w:jc w:val="center"/>
        <w:rPr>
          <w:rStyle w:val="FontStyle18"/>
          <w:b w:val="0"/>
          <w:color w:val="C00000"/>
          <w:sz w:val="24"/>
          <w:szCs w:val="24"/>
        </w:rPr>
      </w:pPr>
      <w:r w:rsidRPr="005709C5">
        <w:rPr>
          <w:rStyle w:val="FontStyle18"/>
          <w:b w:val="0"/>
          <w:sz w:val="24"/>
          <w:szCs w:val="24"/>
        </w:rPr>
        <w:t xml:space="preserve">Директор института </w:t>
      </w:r>
      <w:r>
        <w:rPr>
          <w:rStyle w:val="FontStyle18"/>
          <w:b w:val="0"/>
          <w:sz w:val="24"/>
          <w:szCs w:val="24"/>
        </w:rPr>
        <w:t>ГДиТ</w:t>
      </w:r>
    </w:p>
    <w:p w:rsidR="00D838EC" w:rsidRPr="005709C5" w:rsidRDefault="00D838EC" w:rsidP="00D838EC">
      <w:pPr>
        <w:pStyle w:val="Style2"/>
        <w:widowControl/>
        <w:tabs>
          <w:tab w:val="left" w:pos="5387"/>
          <w:tab w:val="left" w:pos="5670"/>
        </w:tabs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5709C5">
        <w:rPr>
          <w:rStyle w:val="FontStyle18"/>
          <w:b w:val="0"/>
          <w:sz w:val="24"/>
          <w:szCs w:val="24"/>
        </w:rPr>
        <w:t>_____________ С.Е. Гавришев</w:t>
      </w:r>
    </w:p>
    <w:p w:rsidR="00D838EC" w:rsidRPr="005709C5" w:rsidRDefault="00D838EC" w:rsidP="00D838EC">
      <w:pPr>
        <w:pStyle w:val="Style12"/>
        <w:widowControl/>
        <w:ind w:left="4820" w:firstLine="0"/>
        <w:jc w:val="center"/>
        <w:rPr>
          <w:rStyle w:val="FontStyle22"/>
          <w:sz w:val="24"/>
          <w:szCs w:val="24"/>
        </w:rPr>
      </w:pPr>
      <w:r w:rsidRPr="005709C5">
        <w:rPr>
          <w:rStyle w:val="FontStyle20"/>
          <w:sz w:val="24"/>
          <w:szCs w:val="24"/>
        </w:rPr>
        <w:t>«</w:t>
      </w:r>
      <w:r w:rsidRPr="005709C5">
        <w:rPr>
          <w:rStyle w:val="FontStyle20"/>
          <w:sz w:val="24"/>
          <w:szCs w:val="24"/>
          <w:u w:val="single"/>
        </w:rPr>
        <w:t xml:space="preserve">  </w:t>
      </w:r>
      <w:r>
        <w:rPr>
          <w:u w:val="single"/>
        </w:rPr>
        <w:t>31</w:t>
      </w:r>
      <w:r w:rsidRPr="005709C5">
        <w:rPr>
          <w:u w:val="single"/>
        </w:rPr>
        <w:t xml:space="preserve">  </w:t>
      </w:r>
      <w:r w:rsidRPr="005709C5">
        <w:rPr>
          <w:rStyle w:val="FontStyle20"/>
          <w:sz w:val="24"/>
          <w:szCs w:val="24"/>
        </w:rPr>
        <w:t>»</w:t>
      </w:r>
      <w:r w:rsidRPr="005709C5">
        <w:rPr>
          <w:rStyle w:val="FontStyle20"/>
          <w:sz w:val="24"/>
          <w:szCs w:val="24"/>
          <w:u w:val="single"/>
        </w:rPr>
        <w:t xml:space="preserve">    </w:t>
      </w:r>
      <w:r>
        <w:rPr>
          <w:rStyle w:val="FontStyle20"/>
          <w:sz w:val="24"/>
          <w:szCs w:val="24"/>
          <w:u w:val="single"/>
        </w:rPr>
        <w:t>января</w:t>
      </w:r>
      <w:r w:rsidRPr="005709C5">
        <w:rPr>
          <w:rStyle w:val="FontStyle20"/>
          <w:sz w:val="24"/>
          <w:szCs w:val="24"/>
          <w:u w:val="single"/>
        </w:rPr>
        <w:t xml:space="preserve">    </w:t>
      </w:r>
      <w:r>
        <w:rPr>
          <w:rStyle w:val="FontStyle22"/>
          <w:sz w:val="24"/>
          <w:szCs w:val="24"/>
        </w:rPr>
        <w:t>2017</w:t>
      </w:r>
      <w:r w:rsidRPr="005709C5">
        <w:rPr>
          <w:rStyle w:val="FontStyle22"/>
          <w:sz w:val="24"/>
          <w:szCs w:val="24"/>
        </w:rPr>
        <w:t xml:space="preserve"> г.</w:t>
      </w:r>
    </w:p>
    <w:p w:rsidR="00D838EC" w:rsidRPr="005709C5" w:rsidRDefault="00D838EC" w:rsidP="00D838EC">
      <w:pPr>
        <w:pStyle w:val="Style13"/>
        <w:widowControl/>
        <w:ind w:left="5529" w:firstLine="0"/>
        <w:jc w:val="center"/>
        <w:rPr>
          <w:rStyle w:val="FontStyle23"/>
          <w:b w:val="0"/>
          <w:sz w:val="24"/>
          <w:szCs w:val="24"/>
        </w:rPr>
      </w:pPr>
    </w:p>
    <w:p w:rsidR="00D838EC" w:rsidRPr="005709C5" w:rsidRDefault="00D838EC" w:rsidP="00D838EC">
      <w:pPr>
        <w:pStyle w:val="4"/>
        <w:rPr>
          <w:szCs w:val="24"/>
        </w:rPr>
      </w:pPr>
    </w:p>
    <w:p w:rsidR="00D838EC" w:rsidRPr="005709C5" w:rsidRDefault="00D838EC" w:rsidP="00D838EC"/>
    <w:p w:rsidR="00D838EC" w:rsidRDefault="00D838EC" w:rsidP="00D838EC"/>
    <w:p w:rsidR="00D838EC" w:rsidRDefault="00D838EC" w:rsidP="00D838EC"/>
    <w:p w:rsidR="00D838EC" w:rsidRDefault="00D838EC" w:rsidP="00D838EC"/>
    <w:p w:rsidR="00D838EC" w:rsidRDefault="00D838EC" w:rsidP="00D838EC">
      <w:pPr>
        <w:jc w:val="center"/>
        <w:rPr>
          <w:b/>
          <w:sz w:val="28"/>
          <w:szCs w:val="28"/>
        </w:rPr>
      </w:pPr>
    </w:p>
    <w:p w:rsidR="00D838EC" w:rsidRDefault="00D838EC" w:rsidP="00D838EC">
      <w:pPr>
        <w:jc w:val="center"/>
        <w:rPr>
          <w:b/>
          <w:sz w:val="28"/>
          <w:szCs w:val="28"/>
        </w:rPr>
      </w:pPr>
    </w:p>
    <w:p w:rsidR="00D838EC" w:rsidRDefault="00D838EC" w:rsidP="00D838EC">
      <w:pPr>
        <w:jc w:val="center"/>
        <w:rPr>
          <w:b/>
          <w:sz w:val="28"/>
          <w:szCs w:val="28"/>
        </w:rPr>
      </w:pPr>
    </w:p>
    <w:p w:rsidR="00D838EC" w:rsidRDefault="00D838EC" w:rsidP="00D838EC">
      <w:pPr>
        <w:jc w:val="center"/>
      </w:pPr>
      <w:r>
        <w:rPr>
          <w:b/>
          <w:sz w:val="28"/>
          <w:szCs w:val="28"/>
        </w:rPr>
        <w:t>РАБОЧАЯ ПРОГРАММА ДИСЦИПЛИНЫ</w:t>
      </w:r>
    </w:p>
    <w:p w:rsidR="002E1A1F" w:rsidRDefault="002E1A1F" w:rsidP="002E1A1F"/>
    <w:p w:rsidR="002E1A1F" w:rsidRDefault="002E1A1F" w:rsidP="002E1A1F">
      <w:pPr>
        <w:jc w:val="center"/>
        <w:rPr>
          <w:b/>
        </w:rPr>
      </w:pPr>
    </w:p>
    <w:p w:rsidR="00E46BFD" w:rsidRDefault="00E46BFD" w:rsidP="00E46BFD">
      <w:pPr>
        <w:jc w:val="center"/>
      </w:pPr>
      <w:r>
        <w:t>МАТЕРИАЛОВЕДЕНИЕ</w:t>
      </w:r>
    </w:p>
    <w:p w:rsidR="00E46BFD" w:rsidRPr="00D1025C" w:rsidRDefault="00E46BFD" w:rsidP="00E46BFD">
      <w:pPr>
        <w:spacing w:line="360" w:lineRule="auto"/>
        <w:rPr>
          <w:b/>
          <w:sz w:val="10"/>
          <w:szCs w:val="10"/>
        </w:rPr>
      </w:pPr>
    </w:p>
    <w:p w:rsidR="00E46BFD" w:rsidRPr="003644EB" w:rsidRDefault="00E46BFD" w:rsidP="00E46BFD">
      <w:pPr>
        <w:spacing w:line="360" w:lineRule="auto"/>
        <w:ind w:firstLine="1701"/>
        <w:rPr>
          <w:b/>
          <w:color w:val="FFFFFF"/>
          <w:u w:val="single"/>
        </w:rPr>
      </w:pPr>
      <w:r w:rsidRPr="003644EB">
        <w:rPr>
          <w:b/>
          <w:color w:val="FFFFFF"/>
        </w:rPr>
        <w:t>направление         650600  Горное дело</w:t>
      </w:r>
    </w:p>
    <w:p w:rsidR="00E46BFD" w:rsidRPr="00C40A7C" w:rsidRDefault="00E46BFD" w:rsidP="00E46BFD">
      <w:pPr>
        <w:jc w:val="center"/>
      </w:pPr>
      <w:r w:rsidRPr="001E69DD">
        <w:t>Специальность</w:t>
      </w:r>
    </w:p>
    <w:p w:rsidR="00E46BFD" w:rsidRPr="00C40A7C" w:rsidRDefault="00E46BFD" w:rsidP="00E46BFD">
      <w:pPr>
        <w:jc w:val="center"/>
      </w:pPr>
      <w:r w:rsidRPr="001E69DD">
        <w:t xml:space="preserve">21.05.04 Горное дело </w:t>
      </w:r>
    </w:p>
    <w:p w:rsidR="00E46BFD" w:rsidRPr="00C40A7C" w:rsidRDefault="00E46BFD" w:rsidP="00E46BFD">
      <w:pPr>
        <w:jc w:val="center"/>
      </w:pPr>
    </w:p>
    <w:p w:rsidR="00E46BFD" w:rsidRPr="001E69DD" w:rsidRDefault="00E46BFD" w:rsidP="00E46BFD">
      <w:pPr>
        <w:jc w:val="center"/>
      </w:pPr>
      <w:r>
        <w:t>Направленность (с</w:t>
      </w:r>
      <w:r w:rsidRPr="001E69DD">
        <w:t>пециализация</w:t>
      </w:r>
      <w:r>
        <w:t>) программы</w:t>
      </w:r>
      <w:r w:rsidRPr="001E69DD">
        <w:t xml:space="preserve"> </w:t>
      </w:r>
    </w:p>
    <w:p w:rsidR="00E46BFD" w:rsidRDefault="00E46BFD" w:rsidP="00E46BFD">
      <w:pPr>
        <w:jc w:val="center"/>
      </w:pPr>
      <w:r>
        <w:t xml:space="preserve">Подземная разработка рудных месторождений </w:t>
      </w:r>
    </w:p>
    <w:p w:rsidR="00E46BFD" w:rsidRPr="001E69DD" w:rsidRDefault="00E46BFD" w:rsidP="00E46BFD">
      <w:pPr>
        <w:jc w:val="center"/>
      </w:pPr>
      <w:r w:rsidRPr="001E69DD">
        <w:t xml:space="preserve"> </w:t>
      </w:r>
    </w:p>
    <w:p w:rsidR="00E46BFD" w:rsidRDefault="00E46BFD" w:rsidP="00E46BFD">
      <w:pPr>
        <w:jc w:val="center"/>
      </w:pPr>
      <w:r w:rsidRPr="001E69DD">
        <w:t>Уровень высшего образования – специалитет</w:t>
      </w:r>
    </w:p>
    <w:p w:rsidR="00E46BFD" w:rsidRDefault="00E46BFD" w:rsidP="00E46BFD">
      <w:pPr>
        <w:jc w:val="center"/>
      </w:pPr>
    </w:p>
    <w:p w:rsidR="00E46BFD" w:rsidRDefault="00E46BFD" w:rsidP="00E46BFD">
      <w:pPr>
        <w:jc w:val="center"/>
      </w:pPr>
      <w:r w:rsidRPr="00ED74AC">
        <w:t>Форма обучения</w:t>
      </w:r>
    </w:p>
    <w:p w:rsidR="00E46BFD" w:rsidRPr="001E69DD" w:rsidRDefault="00E46BFD" w:rsidP="00E46BFD">
      <w:pPr>
        <w:jc w:val="center"/>
      </w:pPr>
      <w:r>
        <w:t>Очная</w:t>
      </w:r>
    </w:p>
    <w:p w:rsidR="003644EB" w:rsidRPr="003644EB" w:rsidRDefault="003644EB" w:rsidP="003644EB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3644EB" w:rsidRPr="003644EB" w:rsidRDefault="003644EB" w:rsidP="003644EB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3644EB" w:rsidRPr="003644EB" w:rsidRDefault="003644EB" w:rsidP="003644EB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3644EB" w:rsidRPr="003644EB" w:rsidRDefault="003644EB" w:rsidP="003644EB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ED74AC" w:rsidRDefault="00ED74AC" w:rsidP="00D1025C">
      <w:pPr>
        <w:ind w:right="-285"/>
      </w:pPr>
    </w:p>
    <w:p w:rsidR="00ED74AC" w:rsidRPr="00ED74AC" w:rsidRDefault="00ED74AC" w:rsidP="00ED74A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1242"/>
        <w:gridCol w:w="8046"/>
      </w:tblGrid>
      <w:tr w:rsidR="00ED74AC" w:rsidRPr="008F3EDB" w:rsidTr="008F1EE6">
        <w:tc>
          <w:tcPr>
            <w:tcW w:w="1242" w:type="dxa"/>
          </w:tcPr>
          <w:p w:rsidR="00ED74AC" w:rsidRPr="008F3EDB" w:rsidRDefault="00ED74AC" w:rsidP="008F1EE6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8F3EDB">
              <w:rPr>
                <w:rStyle w:val="FontStyle17"/>
                <w:b w:val="0"/>
                <w:sz w:val="24"/>
                <w:szCs w:val="24"/>
              </w:rPr>
              <w:t>Инст</w:t>
            </w:r>
            <w:r w:rsidRPr="008F3EDB">
              <w:rPr>
                <w:rStyle w:val="FontStyle17"/>
                <w:b w:val="0"/>
                <w:sz w:val="24"/>
                <w:szCs w:val="24"/>
              </w:rPr>
              <w:t>и</w:t>
            </w:r>
            <w:r w:rsidRPr="008F3EDB">
              <w:rPr>
                <w:rStyle w:val="FontStyle17"/>
                <w:b w:val="0"/>
                <w:sz w:val="24"/>
                <w:szCs w:val="24"/>
              </w:rPr>
              <w:t>тут</w:t>
            </w:r>
          </w:p>
        </w:tc>
        <w:tc>
          <w:tcPr>
            <w:tcW w:w="8046" w:type="dxa"/>
          </w:tcPr>
          <w:p w:rsidR="00ED74AC" w:rsidRPr="008F3EDB" w:rsidRDefault="00ED74AC" w:rsidP="008F1EE6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sz w:val="24"/>
                <w:szCs w:val="24"/>
              </w:rPr>
            </w:pPr>
            <w:r w:rsidRPr="008F3EDB">
              <w:rPr>
                <w:rStyle w:val="FontStyle17"/>
                <w:b w:val="0"/>
                <w:sz w:val="24"/>
                <w:szCs w:val="24"/>
              </w:rPr>
              <w:t>Горного дела и транспорта</w:t>
            </w:r>
          </w:p>
        </w:tc>
      </w:tr>
      <w:tr w:rsidR="00ED74AC" w:rsidRPr="008F3EDB" w:rsidTr="008F1EE6">
        <w:tc>
          <w:tcPr>
            <w:tcW w:w="1242" w:type="dxa"/>
          </w:tcPr>
          <w:p w:rsidR="00ED74AC" w:rsidRPr="008F3EDB" w:rsidRDefault="00ED74AC" w:rsidP="008F1EE6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8F3EDB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8046" w:type="dxa"/>
          </w:tcPr>
          <w:p w:rsidR="00ED74AC" w:rsidRPr="008F3EDB" w:rsidRDefault="00ED74AC" w:rsidP="008F1EE6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8F3EDB">
              <w:rPr>
                <w:rStyle w:val="FontStyle17"/>
                <w:b w:val="0"/>
                <w:sz w:val="24"/>
                <w:szCs w:val="24"/>
              </w:rPr>
              <w:t>Разработки месторождений полезных ископаемых</w:t>
            </w:r>
          </w:p>
        </w:tc>
      </w:tr>
      <w:tr w:rsidR="00ED74AC" w:rsidRPr="008F3EDB" w:rsidTr="008F1EE6">
        <w:tc>
          <w:tcPr>
            <w:tcW w:w="1242" w:type="dxa"/>
          </w:tcPr>
          <w:p w:rsidR="00ED74AC" w:rsidRPr="008F3EDB" w:rsidRDefault="00ED74AC" w:rsidP="008F1EE6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8F3EDB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8046" w:type="dxa"/>
          </w:tcPr>
          <w:p w:rsidR="00ED74AC" w:rsidRPr="005E4D33" w:rsidRDefault="005E4D33" w:rsidP="008F1EE6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  <w:lang w:val="en-US"/>
              </w:rPr>
            </w:pPr>
            <w:r>
              <w:rPr>
                <w:rStyle w:val="FontStyle17"/>
                <w:b w:val="0"/>
                <w:sz w:val="24"/>
                <w:szCs w:val="24"/>
                <w:lang w:val="en-US"/>
              </w:rPr>
              <w:t>IV</w:t>
            </w:r>
          </w:p>
        </w:tc>
      </w:tr>
      <w:tr w:rsidR="00ED74AC" w:rsidRPr="00ED74AC" w:rsidTr="008F1EE6">
        <w:tc>
          <w:tcPr>
            <w:tcW w:w="1242" w:type="dxa"/>
          </w:tcPr>
          <w:p w:rsidR="00ED74AC" w:rsidRPr="008F3EDB" w:rsidRDefault="00ED74AC" w:rsidP="008F1EE6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8F3EDB">
              <w:rPr>
                <w:rStyle w:val="FontStyle17"/>
                <w:b w:val="0"/>
                <w:sz w:val="24"/>
                <w:szCs w:val="24"/>
              </w:rPr>
              <w:t>Семестр</w:t>
            </w:r>
          </w:p>
        </w:tc>
        <w:tc>
          <w:tcPr>
            <w:tcW w:w="8046" w:type="dxa"/>
          </w:tcPr>
          <w:p w:rsidR="00ED74AC" w:rsidRPr="005E4D33" w:rsidRDefault="005E4D33" w:rsidP="008F1EE6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  <w:lang w:val="en-US"/>
              </w:rPr>
            </w:pPr>
            <w:r>
              <w:rPr>
                <w:bCs/>
                <w:lang w:val="en-US"/>
              </w:rPr>
              <w:t>7</w:t>
            </w:r>
          </w:p>
        </w:tc>
      </w:tr>
    </w:tbl>
    <w:p w:rsidR="00ED74AC" w:rsidRPr="00ED74AC" w:rsidRDefault="00ED74AC" w:rsidP="00ED74A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ED74AC" w:rsidRPr="00ED74AC" w:rsidRDefault="00ED74AC" w:rsidP="00ED74A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ED74AC" w:rsidRPr="00ED74AC" w:rsidRDefault="00ED74AC" w:rsidP="00ED74AC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ED74AC">
        <w:rPr>
          <w:rStyle w:val="FontStyle16"/>
          <w:b w:val="0"/>
          <w:sz w:val="24"/>
          <w:szCs w:val="24"/>
        </w:rPr>
        <w:t>Магнитогорск</w:t>
      </w:r>
    </w:p>
    <w:p w:rsidR="00ED74AC" w:rsidRPr="00ED74AC" w:rsidRDefault="00B25303" w:rsidP="00ED74AC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2017</w:t>
      </w:r>
      <w:r w:rsidR="00ED74AC" w:rsidRPr="00ED74AC">
        <w:rPr>
          <w:rStyle w:val="FontStyle16"/>
          <w:b w:val="0"/>
          <w:sz w:val="24"/>
          <w:szCs w:val="24"/>
        </w:rPr>
        <w:t xml:space="preserve"> г.</w:t>
      </w:r>
    </w:p>
    <w:p w:rsidR="00E46BFD" w:rsidRDefault="00ED74AC" w:rsidP="00E46BFD">
      <w:pPr>
        <w:ind w:firstLine="709"/>
      </w:pPr>
      <w:r>
        <w:br w:type="page"/>
      </w:r>
      <w:r w:rsidR="00E46BFD">
        <w:lastRenderedPageBreak/>
        <w:t>Рабочая программа составлена на основе ФГОС ВО по специальности 21.05.04 Горное дело, утвержденного приказом МОиН РФ от 17.10.2016 г. № 1298.</w:t>
      </w:r>
    </w:p>
    <w:p w:rsidR="00E46BFD" w:rsidRDefault="00E46BFD" w:rsidP="00E46BFD">
      <w:pPr>
        <w:ind w:firstLine="709"/>
      </w:pPr>
    </w:p>
    <w:p w:rsidR="00E46BFD" w:rsidRDefault="00E46BFD" w:rsidP="00E46BFD">
      <w:pPr>
        <w:ind w:firstLine="709"/>
      </w:pPr>
    </w:p>
    <w:p w:rsidR="00E46BFD" w:rsidRDefault="00E46BFD" w:rsidP="00E46BFD">
      <w:pPr>
        <w:ind w:firstLine="709"/>
      </w:pPr>
      <w:r>
        <w:pict>
          <v:shape id="_x0000_s1067" style="position:absolute;left:0;text-align:left;margin-left:114.4pt;margin-top:8pt;width:84.9pt;height:60.35pt;z-index:251655680" coordsize="2058,1463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/>
          </v:shape>
        </w:pict>
      </w:r>
    </w:p>
    <w:p w:rsidR="00E46BFD" w:rsidRDefault="00E46BFD" w:rsidP="00E46BFD">
      <w:pPr>
        <w:ind w:firstLine="709"/>
      </w:pPr>
      <w:r>
        <w:t>Рабочая программа рассмотрена и одобрена</w:t>
      </w:r>
      <w:r>
        <w:rPr>
          <w:caps/>
        </w:rPr>
        <w:t xml:space="preserve"> </w:t>
      </w:r>
      <w:r>
        <w:t>на заседании кафедры разработки месторождений полезных ископаемых «20</w:t>
      </w:r>
      <w:r w:rsidRPr="00240C51">
        <w:t xml:space="preserve">» </w:t>
      </w:r>
      <w:r>
        <w:t xml:space="preserve">января </w:t>
      </w:r>
      <w:r w:rsidRPr="00240C51">
        <w:t xml:space="preserve"> 201</w:t>
      </w:r>
      <w:r>
        <w:t>7</w:t>
      </w:r>
      <w:r w:rsidRPr="00240C51">
        <w:t xml:space="preserve"> г., протокол  №  </w:t>
      </w:r>
      <w:r>
        <w:t>5</w:t>
      </w:r>
    </w:p>
    <w:p w:rsidR="00E46BFD" w:rsidRDefault="00E46BFD" w:rsidP="00E46BFD">
      <w:pPr>
        <w:ind w:firstLine="709"/>
      </w:pPr>
    </w:p>
    <w:p w:rsidR="00E46BFD" w:rsidRDefault="00E46BFD" w:rsidP="00E46BFD">
      <w:pPr>
        <w:ind w:firstLine="709"/>
      </w:pPr>
      <w:r>
        <w:t>Зав. кафедрой _____________ / С.Е. Гавришев /</w:t>
      </w:r>
    </w:p>
    <w:p w:rsidR="00E46BFD" w:rsidRDefault="00E46BFD" w:rsidP="00E46BFD">
      <w:pPr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</w:t>
      </w:r>
    </w:p>
    <w:p w:rsidR="00E46BFD" w:rsidRDefault="00E46BFD" w:rsidP="00E46BFD">
      <w:pPr>
        <w:ind w:firstLine="709"/>
      </w:pPr>
    </w:p>
    <w:p w:rsidR="00E46BFD" w:rsidRDefault="00E46BFD" w:rsidP="00E46BFD">
      <w:pPr>
        <w:ind w:firstLine="709"/>
      </w:pPr>
    </w:p>
    <w:p w:rsidR="00E46BFD" w:rsidRPr="00D92807" w:rsidRDefault="00E46BFD" w:rsidP="00E46BFD">
      <w:pPr>
        <w:ind w:firstLine="709"/>
      </w:pPr>
    </w:p>
    <w:p w:rsidR="00E46BFD" w:rsidRPr="00D92807" w:rsidRDefault="00E46BFD" w:rsidP="00E46BFD">
      <w:pPr>
        <w:ind w:firstLine="709"/>
      </w:pPr>
      <w:r w:rsidRPr="00D92807">
        <w:pict>
          <v:shape id="_x0000_s1068" style="position:absolute;left:0;text-align:left;margin-left:102.75pt;margin-top:22.1pt;width:84.9pt;height:60.35pt;z-index:251656704" coordsize="2058,1463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/>
          </v:shape>
        </w:pict>
      </w:r>
      <w:r w:rsidRPr="00D92807">
        <w:t>Рабочая программа одобрена методической комиссией института горного дела и тран</w:t>
      </w:r>
      <w:r w:rsidRPr="00D92807">
        <w:t>с</w:t>
      </w:r>
      <w:r w:rsidRPr="00D92807">
        <w:t>порта  «31» января  2017 г.,  протокол  №  7.</w:t>
      </w:r>
    </w:p>
    <w:p w:rsidR="00E46BFD" w:rsidRPr="00D92807" w:rsidRDefault="00E46BFD" w:rsidP="00E46BFD">
      <w:pPr>
        <w:ind w:firstLine="709"/>
      </w:pPr>
    </w:p>
    <w:p w:rsidR="00E46BFD" w:rsidRPr="00D92807" w:rsidRDefault="00E46BFD" w:rsidP="00E46BFD">
      <w:pPr>
        <w:ind w:firstLine="709"/>
      </w:pPr>
    </w:p>
    <w:p w:rsidR="00E46BFD" w:rsidRPr="00D92807" w:rsidRDefault="00E46BFD" w:rsidP="00E46BFD">
      <w:pPr>
        <w:pStyle w:val="a3"/>
        <w:rPr>
          <w:i w:val="0"/>
        </w:rPr>
      </w:pPr>
    </w:p>
    <w:p w:rsidR="00E46BFD" w:rsidRDefault="00E46BFD" w:rsidP="00E46BFD">
      <w:pPr>
        <w:pStyle w:val="a3"/>
      </w:pPr>
      <w:r w:rsidRPr="00D92807">
        <w:rPr>
          <w:i w:val="0"/>
        </w:rPr>
        <w:t xml:space="preserve">Председатель </w:t>
      </w:r>
      <w:r w:rsidRPr="00D92807">
        <w:t xml:space="preserve">____________ </w:t>
      </w:r>
      <w:r w:rsidRPr="00D92807">
        <w:rPr>
          <w:i w:val="0"/>
        </w:rPr>
        <w:t>/С.Е. Гавришев</w:t>
      </w:r>
      <w:r w:rsidRPr="00D92807">
        <w:t xml:space="preserve"> /</w:t>
      </w:r>
    </w:p>
    <w:p w:rsidR="00E46BFD" w:rsidRDefault="00E46BFD" w:rsidP="00E46BFD">
      <w:pPr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</w:t>
      </w:r>
    </w:p>
    <w:p w:rsidR="00E46BFD" w:rsidRDefault="00E46BFD" w:rsidP="00E46BFD">
      <w:pPr>
        <w:pStyle w:val="a3"/>
        <w:rPr>
          <w:i w:val="0"/>
        </w:rPr>
      </w:pPr>
    </w:p>
    <w:p w:rsidR="00E46BFD" w:rsidRDefault="00E46BFD" w:rsidP="00E46BFD">
      <w:pPr>
        <w:pStyle w:val="a3"/>
        <w:rPr>
          <w:i w:val="0"/>
        </w:rPr>
      </w:pPr>
    </w:p>
    <w:p w:rsidR="00E46BFD" w:rsidRDefault="00E46BFD" w:rsidP="00E46BFD">
      <w:pPr>
        <w:ind w:right="-1" w:firstLine="709"/>
        <w:rPr>
          <w:color w:val="FFFFFF"/>
        </w:rPr>
      </w:pPr>
    </w:p>
    <w:p w:rsidR="00E46BFD" w:rsidRDefault="00E46BFD" w:rsidP="00E46BFD">
      <w:pPr>
        <w:ind w:right="-1" w:firstLine="709"/>
        <w:rPr>
          <w:color w:val="FFFFFF"/>
        </w:rPr>
      </w:pPr>
      <w:r>
        <w:rPr>
          <w:color w:val="FFFFFF"/>
        </w:rPr>
        <w:t>Согласовано:</w:t>
      </w:r>
    </w:p>
    <w:p w:rsidR="00E46BFD" w:rsidRDefault="00E46BFD" w:rsidP="00E46BFD">
      <w:pPr>
        <w:ind w:right="-427" w:firstLine="709"/>
        <w:rPr>
          <w:color w:val="FFFFFF"/>
        </w:rPr>
      </w:pPr>
      <w:r>
        <w:rPr>
          <w:color w:val="FFFFFF"/>
        </w:rPr>
        <w:t xml:space="preserve">Зав. кафедрой  </w:t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  <w:t xml:space="preserve">                        ______________ С.Е. Гавр</w:t>
      </w:r>
      <w:r>
        <w:rPr>
          <w:color w:val="FFFFFF"/>
        </w:rPr>
        <w:t>и</w:t>
      </w:r>
      <w:r>
        <w:rPr>
          <w:color w:val="FFFFFF"/>
        </w:rPr>
        <w:t>шев</w:t>
      </w:r>
    </w:p>
    <w:p w:rsidR="00E46BFD" w:rsidRDefault="00E46BFD" w:rsidP="00E46BFD">
      <w:pPr>
        <w:ind w:right="-1" w:firstLine="709"/>
        <w:rPr>
          <w:color w:val="FFFFFF"/>
        </w:rPr>
      </w:pPr>
    </w:p>
    <w:p w:rsidR="00E46BFD" w:rsidRDefault="00E46BFD" w:rsidP="00E46BFD">
      <w:pPr>
        <w:ind w:firstLine="709"/>
        <w:rPr>
          <w:color w:val="FFFFFF"/>
        </w:rPr>
      </w:pPr>
    </w:p>
    <w:p w:rsidR="00E46BFD" w:rsidRDefault="00E46BFD" w:rsidP="00E46BFD">
      <w:pPr>
        <w:pStyle w:val="a3"/>
        <w:rPr>
          <w:i w:val="0"/>
        </w:rPr>
      </w:pPr>
    </w:p>
    <w:p w:rsidR="00E46BFD" w:rsidRDefault="00E46BFD" w:rsidP="00E46BFD">
      <w:pPr>
        <w:pStyle w:val="a3"/>
        <w:rPr>
          <w:i w:val="0"/>
        </w:rPr>
      </w:pPr>
    </w:p>
    <w:p w:rsidR="00E46BFD" w:rsidRDefault="00E46BFD" w:rsidP="00E46BFD">
      <w:pPr>
        <w:ind w:left="170" w:right="170" w:firstLine="709"/>
      </w:pPr>
    </w:p>
    <w:p w:rsidR="00E46BFD" w:rsidRDefault="00E46BFD" w:rsidP="00E46BFD">
      <w:pPr>
        <w:ind w:right="170" w:firstLine="709"/>
      </w:pPr>
    </w:p>
    <w:p w:rsidR="00E46BFD" w:rsidRDefault="00E46BFD" w:rsidP="00E46BFD">
      <w:pPr>
        <w:ind w:left="170" w:right="170" w:firstLine="709"/>
      </w:pPr>
    </w:p>
    <w:p w:rsidR="00E46BFD" w:rsidRDefault="00E46BFD" w:rsidP="00E46BFD">
      <w:pPr>
        <w:ind w:left="170" w:right="170" w:firstLine="709"/>
      </w:pPr>
    </w:p>
    <w:p w:rsidR="00E46BFD" w:rsidRDefault="00AA73B6" w:rsidP="00E46BFD">
      <w:pPr>
        <w:ind w:firstLine="709"/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1452880</wp:posOffset>
            </wp:positionH>
            <wp:positionV relativeFrom="paragraph">
              <wp:posOffset>105410</wp:posOffset>
            </wp:positionV>
            <wp:extent cx="1933575" cy="624205"/>
            <wp:effectExtent l="19050" t="0" r="9525" b="0"/>
            <wp:wrapNone/>
            <wp:docPr id="48" name="Рисунок 1" descr="Корне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рнее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2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46BFD">
        <w:t xml:space="preserve">Рабочая программа составлена: </w:t>
      </w:r>
      <w:r w:rsidR="00E46BFD">
        <w:tab/>
        <w:t>доцент кафедры РМПИ, к.т.н.</w:t>
      </w:r>
    </w:p>
    <w:p w:rsidR="00E46BFD" w:rsidRDefault="00E46BFD" w:rsidP="00E46BFD">
      <w:pPr>
        <w:ind w:firstLine="709"/>
        <w:rPr>
          <w:i/>
        </w:rPr>
      </w:pPr>
    </w:p>
    <w:p w:rsidR="00E46BFD" w:rsidRDefault="00E46BFD" w:rsidP="00E46BFD">
      <w:pPr>
        <w:ind w:firstLine="709"/>
        <w:rPr>
          <w:i/>
        </w:rPr>
      </w:pPr>
    </w:p>
    <w:p w:rsidR="00E46BFD" w:rsidRDefault="00E46BFD" w:rsidP="00E46BFD">
      <w:pPr>
        <w:ind w:left="3600" w:firstLine="709"/>
      </w:pPr>
      <w:r>
        <w:t xml:space="preserve">                 Корнеев </w:t>
      </w:r>
    </w:p>
    <w:p w:rsidR="00E46BFD" w:rsidRDefault="00E46BFD" w:rsidP="00E46BFD">
      <w:pPr>
        <w:pStyle w:val="Style9"/>
        <w:widowControl/>
        <w:ind w:firstLine="709"/>
        <w:jc w:val="left"/>
        <w:rPr>
          <w:rStyle w:val="FontStyle16"/>
          <w:b w:val="0"/>
        </w:rPr>
      </w:pPr>
    </w:p>
    <w:p w:rsidR="00E46BFD" w:rsidRDefault="00E46BFD" w:rsidP="00E46BFD">
      <w:pPr>
        <w:pStyle w:val="Style9"/>
        <w:widowControl/>
        <w:ind w:firstLine="709"/>
        <w:jc w:val="left"/>
        <w:rPr>
          <w:rStyle w:val="FontStyle16"/>
          <w:b w:val="0"/>
        </w:rPr>
      </w:pPr>
    </w:p>
    <w:p w:rsidR="00E46BFD" w:rsidRDefault="00E46BFD" w:rsidP="00E46BFD">
      <w:pPr>
        <w:pStyle w:val="Style9"/>
        <w:widowControl/>
        <w:ind w:firstLine="709"/>
        <w:jc w:val="left"/>
        <w:rPr>
          <w:rStyle w:val="FontStyle16"/>
          <w:b w:val="0"/>
        </w:rPr>
      </w:pPr>
    </w:p>
    <w:p w:rsidR="00E46BFD" w:rsidRDefault="00E46BFD" w:rsidP="00E46BFD">
      <w:pPr>
        <w:pStyle w:val="Style9"/>
        <w:widowControl/>
        <w:ind w:firstLine="709"/>
        <w:jc w:val="left"/>
        <w:rPr>
          <w:rStyle w:val="FontStyle16"/>
          <w:b w:val="0"/>
        </w:rPr>
      </w:pPr>
    </w:p>
    <w:p w:rsidR="00E46BFD" w:rsidRDefault="00E46BFD" w:rsidP="00E46BFD">
      <w:pPr>
        <w:ind w:firstLine="709"/>
      </w:pPr>
      <w:r>
        <w:pict>
          <v:group id="_x0000_s1069" style="position:absolute;left:0;text-align:left;margin-left:319.7pt;margin-top:7.9pt;width:73.2pt;height:64.25pt;z-index:251657728" coordorigin="3967,895" coordsize="2077,1823">
            <v:shape id="_x0000_s1070" style="position:absolute;left:4291;top:1057;width:395;height:758" coordsize="395,758" path="m36,504c23,560,11,616,7,657,3,698,,758,14,748,28,738,37,698,91,595,145,492,288,222,336,131,384,40,395,,380,50,365,100,277,338,248,434v-29,96,-19,148,-40,190c187,666,144,687,120,686,96,685,44,645,62,621,80,597,188,591,226,544e" filled="f" strokecolor="#36c">
              <v:path arrowok="t"/>
            </v:shape>
            <v:shape id="_x0000_s1071" style="position:absolute;left:3967;top:895;width:2077;height:1823" coordsize="2077,1823" path="m719,359v36,-44,73,-88,105,-114c856,219,894,205,912,205v18,,38,6,22,37c918,273,847,351,817,388v-30,37,-52,47,-62,77c745,495,765,525,755,567v-10,42,-35,110,-62,153c666,763,620,795,594,823v-26,28,-85,70,-58,66c563,885,678,821,755,797v77,-24,190,-48,241,-55c1047,735,1018,766,1059,757v41,-9,127,-59,182,-69c1296,678,1325,711,1388,699v63,-12,141,-20,230,-81c1707,557,1856,413,1925,333v69,-80,88,-143,109,-194c2055,88,2077,44,2052,26,2027,8,1954,,1884,33v-70,33,-175,113,-252,190c1555,300,1493,392,1425,494v-68,102,-135,213,-203,343c1154,967,1111,1139,1014,1272v-97,133,-250,277,-372,366c520,1727,382,1789,280,1806,178,1823,62,1787,31,1740,,1693,34,1605,94,1521v60,-84,204,-205,299,-285c488,1156,556,1137,667,1038e" filled="f" strokecolor="#36c">
              <v:path arrowok="t"/>
            </v:shape>
          </v:group>
        </w:pict>
      </w:r>
      <w:r>
        <w:t>Рецензент:</w:t>
      </w:r>
      <w:r>
        <w:rPr>
          <w:i/>
          <w:sz w:val="20"/>
          <w:szCs w:val="20"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</w:t>
      </w:r>
      <w:r>
        <w:t>заведующий лаборатории ООО «УралГе</w:t>
      </w:r>
      <w:r>
        <w:t>о</w:t>
      </w:r>
      <w:r>
        <w:t>Проект»</w:t>
      </w:r>
    </w:p>
    <w:p w:rsidR="00E46BFD" w:rsidRDefault="00E46BFD" w:rsidP="00E46BFD">
      <w:pPr>
        <w:ind w:firstLine="709"/>
        <w:rPr>
          <w:i/>
          <w:highlight w:val="yellow"/>
        </w:rPr>
      </w:pPr>
    </w:p>
    <w:p w:rsidR="00E46BFD" w:rsidRDefault="00E46BFD" w:rsidP="00E46BFD">
      <w:pPr>
        <w:ind w:firstLine="709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 / Ар.А. Зубков/</w:t>
      </w:r>
    </w:p>
    <w:p w:rsidR="00E46BFD" w:rsidRDefault="00E46BFD" w:rsidP="00E46BFD">
      <w:pPr>
        <w:pStyle w:val="6"/>
        <w:ind w:right="-1" w:firstLine="709"/>
      </w:pPr>
    </w:p>
    <w:p w:rsidR="00E46BFD" w:rsidRDefault="00E46BFD" w:rsidP="00E46BFD">
      <w:pPr>
        <w:ind w:right="-1" w:firstLine="709"/>
      </w:pPr>
    </w:p>
    <w:p w:rsidR="00E46BFD" w:rsidRPr="00286207" w:rsidRDefault="00E46BFD" w:rsidP="00E46BFD">
      <w:pPr>
        <w:ind w:firstLine="709"/>
      </w:pPr>
    </w:p>
    <w:p w:rsidR="00E46BFD" w:rsidRPr="00705FA2" w:rsidRDefault="00E46BFD" w:rsidP="00E46BFD">
      <w:pPr>
        <w:ind w:firstLine="709"/>
      </w:pPr>
    </w:p>
    <w:p w:rsidR="00E46BFD" w:rsidRDefault="00E46BFD" w:rsidP="00E46BFD">
      <w:pPr>
        <w:spacing w:after="200"/>
        <w:ind w:firstLine="709"/>
        <w:rPr>
          <w:b/>
          <w:bCs/>
        </w:rPr>
      </w:pPr>
      <w:r>
        <w:rPr>
          <w:b/>
        </w:rPr>
        <w:br w:type="page"/>
      </w:r>
      <w:r w:rsidRPr="00F76695">
        <w:rPr>
          <w:b/>
          <w:bCs/>
        </w:rPr>
        <w:lastRenderedPageBreak/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"/>
        <w:gridCol w:w="1376"/>
        <w:gridCol w:w="4126"/>
        <w:gridCol w:w="1924"/>
        <w:gridCol w:w="1202"/>
      </w:tblGrid>
      <w:tr w:rsidR="00E46BFD" w:rsidRPr="00F76695" w:rsidTr="00FD7829">
        <w:trPr>
          <w:trHeight w:val="1173"/>
        </w:trPr>
        <w:tc>
          <w:tcPr>
            <w:tcW w:w="355" w:type="pct"/>
            <w:vAlign w:val="center"/>
          </w:tcPr>
          <w:p w:rsidR="00E46BFD" w:rsidRPr="00F76695" w:rsidRDefault="00E46BFD" w:rsidP="00FD7829">
            <w:pPr>
              <w:ind w:firstLine="709"/>
              <w:rPr>
                <w:bCs/>
              </w:rPr>
            </w:pPr>
            <w:r w:rsidRPr="00F76695">
              <w:rPr>
                <w:bCs/>
              </w:rPr>
              <w:t>№ п/п</w:t>
            </w:r>
          </w:p>
        </w:tc>
        <w:tc>
          <w:tcPr>
            <w:tcW w:w="741" w:type="pct"/>
            <w:vAlign w:val="center"/>
          </w:tcPr>
          <w:p w:rsidR="00E46BFD" w:rsidRPr="00F76695" w:rsidRDefault="00E46BFD" w:rsidP="00FD7829">
            <w:pPr>
              <w:ind w:firstLine="709"/>
              <w:rPr>
                <w:bCs/>
              </w:rPr>
            </w:pPr>
            <w:r w:rsidRPr="00F76695">
              <w:rPr>
                <w:bCs/>
              </w:rPr>
              <w:t xml:space="preserve">Раздел </w:t>
            </w:r>
            <w:r>
              <w:rPr>
                <w:bCs/>
              </w:rPr>
              <w:br/>
            </w:r>
            <w:r w:rsidRPr="00F76695">
              <w:rPr>
                <w:bCs/>
              </w:rPr>
              <w:t>программы</w:t>
            </w:r>
          </w:p>
        </w:tc>
        <w:tc>
          <w:tcPr>
            <w:tcW w:w="2221" w:type="pct"/>
            <w:vAlign w:val="center"/>
          </w:tcPr>
          <w:p w:rsidR="00E46BFD" w:rsidRPr="00F76695" w:rsidRDefault="00E46BFD" w:rsidP="00FD7829">
            <w:pPr>
              <w:ind w:firstLine="709"/>
              <w:rPr>
                <w:bCs/>
              </w:rPr>
            </w:pPr>
            <w:r w:rsidRPr="00F76695">
              <w:rPr>
                <w:bCs/>
              </w:rPr>
              <w:t xml:space="preserve">Краткое содержание </w:t>
            </w:r>
            <w:r w:rsidRPr="00F76695">
              <w:rPr>
                <w:bCs/>
              </w:rPr>
              <w:br/>
              <w:t>изменения/дополнения</w:t>
            </w:r>
          </w:p>
        </w:tc>
        <w:tc>
          <w:tcPr>
            <w:tcW w:w="1036" w:type="pct"/>
            <w:vAlign w:val="center"/>
          </w:tcPr>
          <w:p w:rsidR="00E46BFD" w:rsidRPr="00F76695" w:rsidRDefault="00E46BFD" w:rsidP="00FD7829">
            <w:pPr>
              <w:ind w:firstLine="709"/>
              <w:rPr>
                <w:bCs/>
              </w:rPr>
            </w:pPr>
            <w:r w:rsidRPr="00F76695">
              <w:rPr>
                <w:bCs/>
              </w:rPr>
              <w:t xml:space="preserve">Дата. </w:t>
            </w:r>
            <w:r w:rsidRPr="00F76695">
              <w:rPr>
                <w:bCs/>
              </w:rPr>
              <w:br/>
              <w:t xml:space="preserve">№ протокола </w:t>
            </w:r>
            <w:r w:rsidRPr="00F76695">
              <w:rPr>
                <w:bCs/>
              </w:rPr>
              <w:br/>
              <w:t xml:space="preserve">заседания </w:t>
            </w:r>
            <w:r w:rsidRPr="00F76695">
              <w:rPr>
                <w:bCs/>
              </w:rPr>
              <w:br/>
              <w:t>кафедры</w:t>
            </w:r>
          </w:p>
        </w:tc>
        <w:tc>
          <w:tcPr>
            <w:tcW w:w="647" w:type="pct"/>
            <w:vAlign w:val="center"/>
          </w:tcPr>
          <w:p w:rsidR="00E46BFD" w:rsidRPr="00F76695" w:rsidRDefault="00E46BFD" w:rsidP="00FD7829">
            <w:pPr>
              <w:ind w:firstLine="709"/>
              <w:rPr>
                <w:bCs/>
              </w:rPr>
            </w:pPr>
            <w:r w:rsidRPr="00F76695">
              <w:rPr>
                <w:bCs/>
              </w:rPr>
              <w:t xml:space="preserve">Подпись зав. </w:t>
            </w:r>
            <w:r w:rsidRPr="00F76695">
              <w:rPr>
                <w:bCs/>
              </w:rPr>
              <w:br/>
              <w:t>кафедрой</w:t>
            </w:r>
          </w:p>
        </w:tc>
      </w:tr>
      <w:tr w:rsidR="00E46BFD" w:rsidRPr="00F76695" w:rsidTr="00FD7829">
        <w:tc>
          <w:tcPr>
            <w:tcW w:w="355" w:type="pct"/>
          </w:tcPr>
          <w:p w:rsidR="00E46BFD" w:rsidRPr="003632CD" w:rsidRDefault="00E46BFD" w:rsidP="00FD7829">
            <w:pPr>
              <w:pStyle w:val="af2"/>
              <w:tabs>
                <w:tab w:val="left" w:pos="330"/>
              </w:tabs>
              <w:spacing w:after="200"/>
              <w:ind w:left="0" w:right="-3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741" w:type="pct"/>
          </w:tcPr>
          <w:p w:rsidR="00E46BFD" w:rsidRPr="0049080C" w:rsidRDefault="00E46BFD" w:rsidP="00FD7829">
            <w:pPr>
              <w:spacing w:after="200"/>
              <w:ind w:firstLine="709"/>
              <w:rPr>
                <w:bCs/>
              </w:rPr>
            </w:pPr>
            <w:r>
              <w:rPr>
                <w:bCs/>
              </w:rPr>
              <w:t>№ 8</w:t>
            </w:r>
          </w:p>
        </w:tc>
        <w:tc>
          <w:tcPr>
            <w:tcW w:w="2221" w:type="pct"/>
          </w:tcPr>
          <w:p w:rsidR="00E46BFD" w:rsidRPr="003632CD" w:rsidRDefault="00E46BFD" w:rsidP="00FD7829">
            <w:pPr>
              <w:spacing w:after="200"/>
              <w:ind w:firstLine="709"/>
              <w:rPr>
                <w:bCs/>
              </w:rPr>
            </w:pPr>
            <w:r>
              <w:rPr>
                <w:rStyle w:val="FontStyle31"/>
                <w:spacing w:val="-4"/>
                <w:sz w:val="24"/>
                <w:szCs w:val="24"/>
              </w:rPr>
              <w:t>Актуализация у</w:t>
            </w:r>
            <w:r w:rsidRPr="003632CD">
              <w:rPr>
                <w:rStyle w:val="FontStyle31"/>
                <w:spacing w:val="-4"/>
                <w:sz w:val="24"/>
                <w:szCs w:val="24"/>
              </w:rPr>
              <w:t>чебно-методическо</w:t>
            </w:r>
            <w:r>
              <w:rPr>
                <w:rStyle w:val="FontStyle31"/>
                <w:spacing w:val="-4"/>
                <w:sz w:val="24"/>
                <w:szCs w:val="24"/>
              </w:rPr>
              <w:t>го</w:t>
            </w:r>
            <w:r w:rsidRPr="003632CD">
              <w:rPr>
                <w:rStyle w:val="FontStyle31"/>
                <w:spacing w:val="-4"/>
                <w:sz w:val="24"/>
                <w:szCs w:val="24"/>
              </w:rPr>
              <w:t xml:space="preserve"> и информационн</w:t>
            </w:r>
            <w:r w:rsidRPr="003632CD">
              <w:rPr>
                <w:rStyle w:val="FontStyle31"/>
                <w:spacing w:val="-4"/>
                <w:sz w:val="24"/>
                <w:szCs w:val="24"/>
              </w:rPr>
              <w:t>о</w:t>
            </w:r>
            <w:r>
              <w:rPr>
                <w:rStyle w:val="FontStyle31"/>
                <w:spacing w:val="-4"/>
                <w:sz w:val="24"/>
                <w:szCs w:val="24"/>
              </w:rPr>
              <w:t>го обеспечения</w:t>
            </w:r>
            <w:r w:rsidRPr="003632CD">
              <w:rPr>
                <w:rStyle w:val="FontStyle31"/>
                <w:spacing w:val="-4"/>
                <w:sz w:val="24"/>
                <w:szCs w:val="24"/>
              </w:rPr>
              <w:t xml:space="preserve"> дисциплины</w:t>
            </w:r>
          </w:p>
        </w:tc>
        <w:tc>
          <w:tcPr>
            <w:tcW w:w="1036" w:type="pct"/>
          </w:tcPr>
          <w:p w:rsidR="00E46BFD" w:rsidRDefault="00E46BFD" w:rsidP="00FD7829">
            <w:pPr>
              <w:spacing w:after="200"/>
              <w:ind w:firstLine="709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Прот</w:t>
            </w:r>
            <w:r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>кол №1</w:t>
            </w:r>
          </w:p>
          <w:p w:rsidR="00E46BFD" w:rsidRPr="007140CF" w:rsidRDefault="00E46BFD" w:rsidP="00FD7829">
            <w:pPr>
              <w:spacing w:after="200"/>
              <w:ind w:firstLine="709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31.08.17</w:t>
            </w:r>
          </w:p>
        </w:tc>
        <w:tc>
          <w:tcPr>
            <w:tcW w:w="647" w:type="pct"/>
          </w:tcPr>
          <w:p w:rsidR="00E46BFD" w:rsidRPr="0049080C" w:rsidRDefault="00E46BFD" w:rsidP="00FD7829">
            <w:pPr>
              <w:spacing w:after="200"/>
              <w:ind w:firstLine="709"/>
              <w:rPr>
                <w:bCs/>
              </w:rPr>
            </w:pPr>
            <w:r>
              <w:pict>
                <v:shape id="_x0000_s1073" style="position:absolute;left:0;text-align:left;margin-left:.45pt;margin-top:.45pt;width:67.85pt;height:46.2pt;z-index:251659776;mso-position-horizontal-relative:text;mso-position-vertical-relative:text" coordsize="2058,1463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/>
                </v:shape>
              </w:pict>
            </w:r>
          </w:p>
        </w:tc>
      </w:tr>
      <w:tr w:rsidR="00E46BFD" w:rsidRPr="00F76695" w:rsidTr="00FD7829">
        <w:tc>
          <w:tcPr>
            <w:tcW w:w="355" w:type="pct"/>
          </w:tcPr>
          <w:p w:rsidR="00E46BFD" w:rsidRPr="003632CD" w:rsidRDefault="00E46BFD" w:rsidP="00FD7829">
            <w:pPr>
              <w:spacing w:after="200"/>
              <w:ind w:firstLine="709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41" w:type="pct"/>
          </w:tcPr>
          <w:p w:rsidR="00E46BFD" w:rsidRPr="0049080C" w:rsidRDefault="00E46BFD" w:rsidP="00FD7829">
            <w:pPr>
              <w:spacing w:after="200"/>
              <w:ind w:firstLine="709"/>
              <w:rPr>
                <w:bCs/>
              </w:rPr>
            </w:pPr>
            <w:r>
              <w:rPr>
                <w:bCs/>
              </w:rPr>
              <w:t>№ 8</w:t>
            </w:r>
          </w:p>
        </w:tc>
        <w:tc>
          <w:tcPr>
            <w:tcW w:w="2221" w:type="pct"/>
          </w:tcPr>
          <w:p w:rsidR="00E46BFD" w:rsidRPr="003632CD" w:rsidRDefault="00E46BFD" w:rsidP="00FD7829">
            <w:pPr>
              <w:spacing w:after="200"/>
              <w:ind w:firstLine="709"/>
              <w:rPr>
                <w:bCs/>
              </w:rPr>
            </w:pPr>
            <w:r>
              <w:rPr>
                <w:rStyle w:val="FontStyle31"/>
                <w:spacing w:val="-4"/>
                <w:sz w:val="24"/>
                <w:szCs w:val="24"/>
              </w:rPr>
              <w:t>Актуализация у</w:t>
            </w:r>
            <w:r w:rsidRPr="003632CD">
              <w:rPr>
                <w:rStyle w:val="FontStyle31"/>
                <w:spacing w:val="-4"/>
                <w:sz w:val="24"/>
                <w:szCs w:val="24"/>
              </w:rPr>
              <w:t>чебно-методическо</w:t>
            </w:r>
            <w:r>
              <w:rPr>
                <w:rStyle w:val="FontStyle31"/>
                <w:spacing w:val="-4"/>
                <w:sz w:val="24"/>
                <w:szCs w:val="24"/>
              </w:rPr>
              <w:t>го</w:t>
            </w:r>
            <w:r w:rsidRPr="003632CD">
              <w:rPr>
                <w:rStyle w:val="FontStyle31"/>
                <w:spacing w:val="-4"/>
                <w:sz w:val="24"/>
                <w:szCs w:val="24"/>
              </w:rPr>
              <w:t xml:space="preserve"> и информационн</w:t>
            </w:r>
            <w:r w:rsidRPr="003632CD">
              <w:rPr>
                <w:rStyle w:val="FontStyle31"/>
                <w:spacing w:val="-4"/>
                <w:sz w:val="24"/>
                <w:szCs w:val="24"/>
              </w:rPr>
              <w:t>о</w:t>
            </w:r>
            <w:r>
              <w:rPr>
                <w:rStyle w:val="FontStyle31"/>
                <w:spacing w:val="-4"/>
                <w:sz w:val="24"/>
                <w:szCs w:val="24"/>
              </w:rPr>
              <w:t>го обеспечения</w:t>
            </w:r>
            <w:r w:rsidRPr="003632CD">
              <w:rPr>
                <w:rStyle w:val="FontStyle31"/>
                <w:spacing w:val="-4"/>
                <w:sz w:val="24"/>
                <w:szCs w:val="24"/>
              </w:rPr>
              <w:t xml:space="preserve"> дисциплины</w:t>
            </w:r>
          </w:p>
        </w:tc>
        <w:tc>
          <w:tcPr>
            <w:tcW w:w="1036" w:type="pct"/>
          </w:tcPr>
          <w:p w:rsidR="00E46BFD" w:rsidRDefault="00E46BFD" w:rsidP="00FD7829">
            <w:pPr>
              <w:spacing w:after="200"/>
              <w:ind w:firstLine="709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Прот</w:t>
            </w:r>
            <w:r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>кол №3</w:t>
            </w:r>
          </w:p>
          <w:p w:rsidR="00E46BFD" w:rsidRPr="007140CF" w:rsidRDefault="00E46BFD" w:rsidP="00FD7829">
            <w:pPr>
              <w:spacing w:after="200"/>
              <w:ind w:firstLine="709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23.10.18</w:t>
            </w:r>
          </w:p>
        </w:tc>
        <w:tc>
          <w:tcPr>
            <w:tcW w:w="647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  <w:r>
              <w:pict>
                <v:shape id="_x0000_s1074" style="position:absolute;left:0;text-align:left;margin-left:.45pt;margin-top:.45pt;width:67.85pt;height:46.2pt;z-index:251660800;mso-position-horizontal-relative:text;mso-position-vertical-relative:text" coordsize="2058,1463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/>
                </v:shape>
              </w:pict>
            </w:r>
          </w:p>
        </w:tc>
      </w:tr>
      <w:tr w:rsidR="00E46BFD" w:rsidRPr="00F76695" w:rsidTr="00FD7829">
        <w:tc>
          <w:tcPr>
            <w:tcW w:w="355" w:type="pct"/>
          </w:tcPr>
          <w:p w:rsidR="00E46BFD" w:rsidRPr="003632CD" w:rsidRDefault="00E46BFD" w:rsidP="00FD7829">
            <w:pPr>
              <w:spacing w:after="200"/>
              <w:ind w:firstLine="709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41" w:type="pct"/>
          </w:tcPr>
          <w:p w:rsidR="00E46BFD" w:rsidRPr="0049080C" w:rsidRDefault="00E46BFD" w:rsidP="00FD7829">
            <w:pPr>
              <w:spacing w:after="200"/>
              <w:ind w:firstLine="709"/>
              <w:rPr>
                <w:bCs/>
              </w:rPr>
            </w:pPr>
            <w:r>
              <w:rPr>
                <w:bCs/>
              </w:rPr>
              <w:t>№ 8</w:t>
            </w:r>
          </w:p>
        </w:tc>
        <w:tc>
          <w:tcPr>
            <w:tcW w:w="2221" w:type="pct"/>
          </w:tcPr>
          <w:p w:rsidR="00E46BFD" w:rsidRPr="003632CD" w:rsidRDefault="00E46BFD" w:rsidP="00FD7829">
            <w:pPr>
              <w:spacing w:after="200"/>
              <w:ind w:firstLine="709"/>
              <w:rPr>
                <w:bCs/>
              </w:rPr>
            </w:pPr>
            <w:r>
              <w:rPr>
                <w:rStyle w:val="FontStyle31"/>
                <w:spacing w:val="-4"/>
                <w:sz w:val="24"/>
                <w:szCs w:val="24"/>
              </w:rPr>
              <w:t>Актуализация у</w:t>
            </w:r>
            <w:r w:rsidRPr="003632CD">
              <w:rPr>
                <w:rStyle w:val="FontStyle31"/>
                <w:spacing w:val="-4"/>
                <w:sz w:val="24"/>
                <w:szCs w:val="24"/>
              </w:rPr>
              <w:t>чебно-методическо</w:t>
            </w:r>
            <w:r>
              <w:rPr>
                <w:rStyle w:val="FontStyle31"/>
                <w:spacing w:val="-4"/>
                <w:sz w:val="24"/>
                <w:szCs w:val="24"/>
              </w:rPr>
              <w:t>го</w:t>
            </w:r>
            <w:r w:rsidRPr="003632CD">
              <w:rPr>
                <w:rStyle w:val="FontStyle31"/>
                <w:spacing w:val="-4"/>
                <w:sz w:val="24"/>
                <w:szCs w:val="24"/>
              </w:rPr>
              <w:t xml:space="preserve"> и информационн</w:t>
            </w:r>
            <w:r w:rsidRPr="003632CD">
              <w:rPr>
                <w:rStyle w:val="FontStyle31"/>
                <w:spacing w:val="-4"/>
                <w:sz w:val="24"/>
                <w:szCs w:val="24"/>
              </w:rPr>
              <w:t>о</w:t>
            </w:r>
            <w:r>
              <w:rPr>
                <w:rStyle w:val="FontStyle31"/>
                <w:spacing w:val="-4"/>
                <w:sz w:val="24"/>
                <w:szCs w:val="24"/>
              </w:rPr>
              <w:t>го обеспечения</w:t>
            </w:r>
            <w:r w:rsidRPr="003632CD">
              <w:rPr>
                <w:rStyle w:val="FontStyle31"/>
                <w:spacing w:val="-4"/>
                <w:sz w:val="24"/>
                <w:szCs w:val="24"/>
              </w:rPr>
              <w:t xml:space="preserve"> дисциплины</w:t>
            </w:r>
          </w:p>
        </w:tc>
        <w:tc>
          <w:tcPr>
            <w:tcW w:w="1036" w:type="pct"/>
          </w:tcPr>
          <w:p w:rsidR="00E46BFD" w:rsidRDefault="00E46BFD" w:rsidP="00FD7829">
            <w:pPr>
              <w:spacing w:after="200"/>
              <w:ind w:firstLine="709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Прот</w:t>
            </w:r>
            <w:r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>кол №3</w:t>
            </w:r>
          </w:p>
          <w:p w:rsidR="00E46BFD" w:rsidRPr="003632CD" w:rsidRDefault="00E46BFD" w:rsidP="00FD7829">
            <w:pPr>
              <w:spacing w:after="200"/>
              <w:ind w:firstLine="709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11.10.19</w:t>
            </w:r>
          </w:p>
        </w:tc>
        <w:tc>
          <w:tcPr>
            <w:tcW w:w="647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  <w:r>
              <w:pict>
                <v:shape id="_x0000_s1075" style="position:absolute;left:0;text-align:left;margin-left:.45pt;margin-top:.45pt;width:67.85pt;height:46.2pt;z-index:251661824;mso-position-horizontal-relative:text;mso-position-vertical-relative:text" coordsize="2058,1463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/>
                </v:shape>
              </w:pict>
            </w:r>
          </w:p>
        </w:tc>
      </w:tr>
      <w:tr w:rsidR="00E46BFD" w:rsidRPr="00F76695" w:rsidTr="00FD7829">
        <w:tc>
          <w:tcPr>
            <w:tcW w:w="355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  <w:tc>
          <w:tcPr>
            <w:tcW w:w="741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  <w:tc>
          <w:tcPr>
            <w:tcW w:w="2221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  <w:tc>
          <w:tcPr>
            <w:tcW w:w="1036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  <w:tc>
          <w:tcPr>
            <w:tcW w:w="647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</w:tr>
      <w:tr w:rsidR="00E46BFD" w:rsidRPr="00F76695" w:rsidTr="00FD7829">
        <w:tc>
          <w:tcPr>
            <w:tcW w:w="355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  <w:tc>
          <w:tcPr>
            <w:tcW w:w="741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  <w:tc>
          <w:tcPr>
            <w:tcW w:w="2221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  <w:tc>
          <w:tcPr>
            <w:tcW w:w="1036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  <w:tc>
          <w:tcPr>
            <w:tcW w:w="647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</w:tr>
      <w:tr w:rsidR="00E46BFD" w:rsidRPr="00F76695" w:rsidTr="00FD7829">
        <w:tc>
          <w:tcPr>
            <w:tcW w:w="355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  <w:tc>
          <w:tcPr>
            <w:tcW w:w="741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  <w:tc>
          <w:tcPr>
            <w:tcW w:w="2221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  <w:tc>
          <w:tcPr>
            <w:tcW w:w="1036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  <w:tc>
          <w:tcPr>
            <w:tcW w:w="647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</w:tr>
      <w:tr w:rsidR="00E46BFD" w:rsidRPr="00F76695" w:rsidTr="00FD7829">
        <w:tc>
          <w:tcPr>
            <w:tcW w:w="355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  <w:tc>
          <w:tcPr>
            <w:tcW w:w="741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  <w:tc>
          <w:tcPr>
            <w:tcW w:w="2221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  <w:tc>
          <w:tcPr>
            <w:tcW w:w="1036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  <w:tc>
          <w:tcPr>
            <w:tcW w:w="647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</w:tr>
      <w:tr w:rsidR="00E46BFD" w:rsidRPr="00F76695" w:rsidTr="00FD7829">
        <w:tc>
          <w:tcPr>
            <w:tcW w:w="355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  <w:tc>
          <w:tcPr>
            <w:tcW w:w="741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  <w:tc>
          <w:tcPr>
            <w:tcW w:w="2221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  <w:tc>
          <w:tcPr>
            <w:tcW w:w="1036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  <w:tc>
          <w:tcPr>
            <w:tcW w:w="647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</w:tr>
      <w:tr w:rsidR="00E46BFD" w:rsidRPr="00F76695" w:rsidTr="00FD7829">
        <w:tc>
          <w:tcPr>
            <w:tcW w:w="355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  <w:tc>
          <w:tcPr>
            <w:tcW w:w="741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  <w:tc>
          <w:tcPr>
            <w:tcW w:w="2221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  <w:tc>
          <w:tcPr>
            <w:tcW w:w="1036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  <w:tc>
          <w:tcPr>
            <w:tcW w:w="647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</w:tr>
      <w:tr w:rsidR="00E46BFD" w:rsidRPr="00F76695" w:rsidTr="00FD7829">
        <w:tc>
          <w:tcPr>
            <w:tcW w:w="355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  <w:tc>
          <w:tcPr>
            <w:tcW w:w="741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  <w:tc>
          <w:tcPr>
            <w:tcW w:w="2221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  <w:tc>
          <w:tcPr>
            <w:tcW w:w="1036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  <w:tc>
          <w:tcPr>
            <w:tcW w:w="647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</w:tr>
      <w:tr w:rsidR="00E46BFD" w:rsidRPr="00F76695" w:rsidTr="00FD7829">
        <w:tc>
          <w:tcPr>
            <w:tcW w:w="355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  <w:tc>
          <w:tcPr>
            <w:tcW w:w="741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  <w:tc>
          <w:tcPr>
            <w:tcW w:w="2221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  <w:tc>
          <w:tcPr>
            <w:tcW w:w="1036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  <w:tc>
          <w:tcPr>
            <w:tcW w:w="647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</w:tr>
      <w:tr w:rsidR="00E46BFD" w:rsidRPr="00F76695" w:rsidTr="00FD7829">
        <w:tc>
          <w:tcPr>
            <w:tcW w:w="355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  <w:tc>
          <w:tcPr>
            <w:tcW w:w="741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  <w:tc>
          <w:tcPr>
            <w:tcW w:w="2221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  <w:tc>
          <w:tcPr>
            <w:tcW w:w="1036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  <w:tc>
          <w:tcPr>
            <w:tcW w:w="647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</w:tr>
      <w:tr w:rsidR="00E46BFD" w:rsidRPr="00F76695" w:rsidTr="00FD7829">
        <w:tc>
          <w:tcPr>
            <w:tcW w:w="355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  <w:tc>
          <w:tcPr>
            <w:tcW w:w="741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  <w:tc>
          <w:tcPr>
            <w:tcW w:w="2221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  <w:tc>
          <w:tcPr>
            <w:tcW w:w="1036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  <w:tc>
          <w:tcPr>
            <w:tcW w:w="647" w:type="pct"/>
          </w:tcPr>
          <w:p w:rsidR="00E46BFD" w:rsidRPr="00F76695" w:rsidRDefault="00E46BFD" w:rsidP="00FD7829">
            <w:pPr>
              <w:spacing w:after="200"/>
              <w:ind w:firstLine="709"/>
              <w:rPr>
                <w:b/>
                <w:bCs/>
              </w:rPr>
            </w:pPr>
          </w:p>
        </w:tc>
      </w:tr>
    </w:tbl>
    <w:p w:rsidR="00E46BFD" w:rsidRDefault="00E46BFD" w:rsidP="00E46BFD">
      <w:pPr>
        <w:spacing w:after="200"/>
        <w:ind w:firstLine="709"/>
        <w:rPr>
          <w:b/>
          <w:bCs/>
        </w:rPr>
      </w:pPr>
    </w:p>
    <w:p w:rsidR="00E46BFD" w:rsidRPr="00FE1C3F" w:rsidRDefault="00E46BFD" w:rsidP="00E46BFD">
      <w:pPr>
        <w:spacing w:after="200"/>
        <w:ind w:firstLine="709"/>
        <w:rPr>
          <w:rStyle w:val="FontStyle16"/>
          <w:sz w:val="24"/>
          <w:szCs w:val="24"/>
        </w:rPr>
      </w:pPr>
      <w:r>
        <w:rPr>
          <w:b/>
          <w:bCs/>
        </w:rPr>
        <w:br w:type="page"/>
      </w:r>
      <w:r w:rsidRPr="00FE1C3F">
        <w:rPr>
          <w:rStyle w:val="FontStyle16"/>
          <w:sz w:val="24"/>
          <w:szCs w:val="24"/>
        </w:rPr>
        <w:lastRenderedPageBreak/>
        <w:t>1 Цели освоения дисциплины (модуля)</w:t>
      </w:r>
    </w:p>
    <w:p w:rsidR="00A4297A" w:rsidRPr="00877C98" w:rsidRDefault="00A4297A" w:rsidP="00E46BFD">
      <w:pPr>
        <w:ind w:firstLine="567"/>
        <w:jc w:val="both"/>
      </w:pPr>
      <w:r w:rsidRPr="00FE1C3F">
        <w:t xml:space="preserve">Целями освоения дисциплины (модуля) </w:t>
      </w:r>
      <w:r w:rsidRPr="00FE1C3F">
        <w:rPr>
          <w:bCs/>
        </w:rPr>
        <w:t>«</w:t>
      </w:r>
      <w:r w:rsidRPr="00FE1C3F">
        <w:t>Материаловедение</w:t>
      </w:r>
      <w:r w:rsidRPr="00FE1C3F">
        <w:rPr>
          <w:rFonts w:eastAsia="TimesNewRomanPSMT"/>
        </w:rPr>
        <w:t>» явл</w:t>
      </w:r>
      <w:r w:rsidRPr="00FE1C3F">
        <w:rPr>
          <w:rFonts w:eastAsia="TimesNewRomanPSMT"/>
        </w:rPr>
        <w:t>я</w:t>
      </w:r>
      <w:r w:rsidRPr="00FE1C3F">
        <w:rPr>
          <w:rFonts w:eastAsia="TimesNewRomanPSMT"/>
        </w:rPr>
        <w:t xml:space="preserve">ется получение студентами системы знаний о проблемах </w:t>
      </w:r>
      <w:r>
        <w:t>о строении, свойствах</w:t>
      </w:r>
      <w:r w:rsidRPr="000264E1">
        <w:t>, особенностях , и усл</w:t>
      </w:r>
      <w:r w:rsidRPr="000264E1">
        <w:t>о</w:t>
      </w:r>
      <w:r w:rsidRPr="000264E1">
        <w:t>виях применения конструкционных, с</w:t>
      </w:r>
      <w:r>
        <w:t>троительных и других материалов</w:t>
      </w:r>
      <w:r w:rsidRPr="000264E1">
        <w:t xml:space="preserve"> и умения пр</w:t>
      </w:r>
      <w:r w:rsidRPr="000264E1">
        <w:t>и</w:t>
      </w:r>
      <w:r w:rsidRPr="000264E1">
        <w:t>менять их на практике</w:t>
      </w:r>
      <w:r w:rsidRPr="00FE1C3F">
        <w:t>; развитие у студентов личностных качеств, а также формиров</w:t>
      </w:r>
      <w:r w:rsidRPr="00FE1C3F">
        <w:t>а</w:t>
      </w:r>
      <w:r w:rsidRPr="00FE1C3F">
        <w:t>ние профессиональных компетенций</w:t>
      </w:r>
      <w:r w:rsidRPr="00877C98">
        <w:t xml:space="preserve"> в соответствии с требованиями ФГОС ВО по сп</w:t>
      </w:r>
      <w:r w:rsidRPr="00877C98">
        <w:t>е</w:t>
      </w:r>
      <w:r w:rsidRPr="00877C98">
        <w:t>циальности 21.05.04 Горное дело.</w:t>
      </w:r>
    </w:p>
    <w:p w:rsidR="00A4297A" w:rsidRPr="00877C98" w:rsidRDefault="00A4297A" w:rsidP="00A4297A">
      <w:pPr>
        <w:ind w:firstLine="709"/>
      </w:pPr>
    </w:p>
    <w:p w:rsidR="00A4297A" w:rsidRPr="00CB75DF" w:rsidRDefault="00A4297A" w:rsidP="00A4297A">
      <w:pPr>
        <w:ind w:firstLine="567"/>
        <w:rPr>
          <w:b/>
        </w:rPr>
      </w:pPr>
      <w:r w:rsidRPr="00CB75DF">
        <w:rPr>
          <w:rStyle w:val="FontStyle21"/>
          <w:b/>
          <w:sz w:val="24"/>
          <w:szCs w:val="24"/>
        </w:rPr>
        <w:t xml:space="preserve">2 </w:t>
      </w:r>
      <w:r w:rsidRPr="00CB75DF">
        <w:rPr>
          <w:b/>
        </w:rPr>
        <w:t>Место дисциплины</w:t>
      </w:r>
      <w:r>
        <w:rPr>
          <w:b/>
        </w:rPr>
        <w:t xml:space="preserve"> (модуля)</w:t>
      </w:r>
      <w:r w:rsidRPr="00CB75DF">
        <w:rPr>
          <w:b/>
        </w:rPr>
        <w:t xml:space="preserve"> в структуре образовательной программы по</w:t>
      </w:r>
      <w:r w:rsidRPr="00CB75DF">
        <w:rPr>
          <w:b/>
        </w:rPr>
        <w:t>д</w:t>
      </w:r>
      <w:r w:rsidRPr="00CB75DF">
        <w:rPr>
          <w:b/>
        </w:rPr>
        <w:t>готовки специалиста</w:t>
      </w:r>
    </w:p>
    <w:p w:rsidR="00A4297A" w:rsidRPr="00877C98" w:rsidRDefault="00A4297A" w:rsidP="00A4297A">
      <w:pPr>
        <w:ind w:firstLine="540"/>
        <w:jc w:val="both"/>
        <w:rPr>
          <w:bCs/>
        </w:rPr>
      </w:pPr>
      <w:r w:rsidRPr="00877C98">
        <w:rPr>
          <w:bCs/>
        </w:rPr>
        <w:t>Дисциплина «</w:t>
      </w:r>
      <w:r>
        <w:t>Материаловедение</w:t>
      </w:r>
      <w:r w:rsidRPr="00877C98">
        <w:rPr>
          <w:bCs/>
        </w:rPr>
        <w:t>» входит в базовую часть блока 1 образовател</w:t>
      </w:r>
      <w:r w:rsidRPr="00877C98">
        <w:rPr>
          <w:bCs/>
        </w:rPr>
        <w:t>ь</w:t>
      </w:r>
      <w:r w:rsidRPr="00877C98">
        <w:rPr>
          <w:bCs/>
        </w:rPr>
        <w:t>ной программы.</w:t>
      </w:r>
    </w:p>
    <w:p w:rsidR="00A4297A" w:rsidRPr="000264E1" w:rsidRDefault="00A4297A" w:rsidP="00A4297A">
      <w:pPr>
        <w:ind w:firstLine="567"/>
        <w:jc w:val="both"/>
      </w:pPr>
      <w:r w:rsidRPr="000264E1">
        <w:rPr>
          <w:bCs/>
        </w:rPr>
        <w:t>Для изучения дисциплины необходимы знания (умения, владения), сформирова</w:t>
      </w:r>
      <w:r w:rsidRPr="000264E1">
        <w:rPr>
          <w:bCs/>
        </w:rPr>
        <w:t>н</w:t>
      </w:r>
      <w:r w:rsidRPr="000264E1">
        <w:rPr>
          <w:bCs/>
        </w:rPr>
        <w:t xml:space="preserve">ные в результате изучения </w:t>
      </w:r>
      <w:r w:rsidRPr="000264E1">
        <w:t xml:space="preserve">таких дисциплин как "Математика"; "Физика"; "Химия"; "Сопротивление материалов"; </w:t>
      </w:r>
      <w:r>
        <w:t>"</w:t>
      </w:r>
      <w:r w:rsidRPr="000264E1">
        <w:t>Геология и минералогия".</w:t>
      </w:r>
    </w:p>
    <w:p w:rsidR="00A4297A" w:rsidRPr="00877C98" w:rsidRDefault="00A4297A" w:rsidP="00A4297A">
      <w:pPr>
        <w:pStyle w:val="a3"/>
        <w:ind w:firstLine="567"/>
        <w:jc w:val="both"/>
        <w:rPr>
          <w:i w:val="0"/>
          <w:lang w:val="ru-RU"/>
        </w:rPr>
      </w:pPr>
    </w:p>
    <w:p w:rsidR="00A4297A" w:rsidRPr="000264E1" w:rsidRDefault="00A4297A" w:rsidP="00A4297A">
      <w:pPr>
        <w:pStyle w:val="a3"/>
        <w:ind w:firstLine="567"/>
        <w:jc w:val="both"/>
        <w:rPr>
          <w:i w:val="0"/>
          <w:lang w:val="ru-RU"/>
        </w:rPr>
      </w:pPr>
      <w:r w:rsidRPr="000264E1">
        <w:rPr>
          <w:i w:val="0"/>
          <w:lang w:val="ru-RU"/>
        </w:rPr>
        <w:t>Знания и умения студентов, полученные при изучении</w:t>
      </w:r>
      <w:r w:rsidRPr="000264E1">
        <w:rPr>
          <w:i w:val="0"/>
        </w:rPr>
        <w:t xml:space="preserve"> дисциплин</w:t>
      </w:r>
      <w:r w:rsidRPr="000264E1">
        <w:rPr>
          <w:i w:val="0"/>
          <w:lang w:val="ru-RU"/>
        </w:rPr>
        <w:t>ы</w:t>
      </w:r>
      <w:r w:rsidRPr="000264E1">
        <w:rPr>
          <w:i w:val="0"/>
        </w:rPr>
        <w:t xml:space="preserve"> «</w:t>
      </w:r>
      <w:r>
        <w:rPr>
          <w:i w:val="0"/>
          <w:lang w:val="ru-RU"/>
        </w:rPr>
        <w:t>М</w:t>
      </w:r>
      <w:r>
        <w:rPr>
          <w:i w:val="0"/>
        </w:rPr>
        <w:t>атериал</w:t>
      </w:r>
      <w:r>
        <w:rPr>
          <w:i w:val="0"/>
          <w:lang w:val="ru-RU"/>
        </w:rPr>
        <w:t>о</w:t>
      </w:r>
      <w:r>
        <w:rPr>
          <w:i w:val="0"/>
          <w:lang w:val="ru-RU"/>
        </w:rPr>
        <w:t>ведение</w:t>
      </w:r>
      <w:r w:rsidRPr="000264E1">
        <w:rPr>
          <w:i w:val="0"/>
        </w:rPr>
        <w:t>»</w:t>
      </w:r>
      <w:r w:rsidRPr="000264E1">
        <w:rPr>
          <w:i w:val="0"/>
          <w:lang w:val="ru-RU"/>
        </w:rPr>
        <w:t xml:space="preserve"> будут </w:t>
      </w:r>
      <w:r w:rsidRPr="000264E1">
        <w:rPr>
          <w:i w:val="0"/>
        </w:rPr>
        <w:t>необходим</w:t>
      </w:r>
      <w:r w:rsidRPr="000264E1">
        <w:rPr>
          <w:i w:val="0"/>
          <w:lang w:val="ru-RU"/>
        </w:rPr>
        <w:t xml:space="preserve">ы им </w:t>
      </w:r>
      <w:r w:rsidRPr="000264E1">
        <w:rPr>
          <w:i w:val="0"/>
        </w:rPr>
        <w:t>для последующего успешного освоения следующих дисциплин</w:t>
      </w:r>
      <w:r w:rsidRPr="000264E1">
        <w:rPr>
          <w:i w:val="0"/>
          <w:lang w:val="ru-RU"/>
        </w:rPr>
        <w:t>:</w:t>
      </w:r>
      <w:r w:rsidRPr="000264E1">
        <w:rPr>
          <w:i w:val="0"/>
        </w:rPr>
        <w:t xml:space="preserve"> процессы подземной разработки рудных месторождений, управление состоянием массива, безопасность ведения горных работ и горноспасательное дело,  закладочные работы в шахтах</w:t>
      </w:r>
      <w:r w:rsidRPr="000264E1">
        <w:rPr>
          <w:i w:val="0"/>
          <w:lang w:val="ru-RU"/>
        </w:rPr>
        <w:t>.</w:t>
      </w:r>
    </w:p>
    <w:p w:rsidR="00A4297A" w:rsidRPr="00877C98" w:rsidRDefault="00A4297A" w:rsidP="00A4297A">
      <w:pPr>
        <w:pStyle w:val="31"/>
        <w:spacing w:after="0"/>
        <w:ind w:left="0" w:firstLine="539"/>
        <w:rPr>
          <w:snapToGrid w:val="0"/>
          <w:sz w:val="24"/>
          <w:szCs w:val="24"/>
        </w:rPr>
      </w:pPr>
    </w:p>
    <w:p w:rsidR="00A4297A" w:rsidRPr="00993D3D" w:rsidRDefault="00A4297A" w:rsidP="00A4297A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</w:t>
      </w:r>
      <w:r w:rsidRPr="00993D3D">
        <w:rPr>
          <w:b/>
        </w:rPr>
        <w:t>п</w:t>
      </w:r>
      <w:r w:rsidRPr="00993D3D">
        <w:rPr>
          <w:b/>
        </w:rPr>
        <w:t>лины  и планируемые результаты обучения</w:t>
      </w:r>
    </w:p>
    <w:p w:rsidR="00A4297A" w:rsidRPr="00993D3D" w:rsidRDefault="00A4297A" w:rsidP="00A4297A">
      <w:pPr>
        <w:ind w:firstLine="540"/>
        <w:jc w:val="both"/>
      </w:pPr>
      <w:r w:rsidRPr="00993D3D">
        <w:t>В результате освоения дисциплины «</w:t>
      </w:r>
      <w:r>
        <w:t>Материаловедение в горном деле</w:t>
      </w:r>
      <w:r w:rsidRPr="00993D3D">
        <w:t>» обуча</w:t>
      </w:r>
      <w:r w:rsidRPr="00993D3D">
        <w:t>ю</w:t>
      </w:r>
      <w:r w:rsidRPr="00993D3D">
        <w:t>щийся должен обладать следующими компетенци</w:t>
      </w:r>
      <w:r w:rsidRPr="00993D3D">
        <w:t>я</w:t>
      </w:r>
      <w:r w:rsidRPr="00993D3D">
        <w:t>ми:</w:t>
      </w:r>
    </w:p>
    <w:p w:rsidR="00A4297A" w:rsidRPr="00346EBF" w:rsidRDefault="00A4297A" w:rsidP="00A4297A">
      <w:pPr>
        <w:tabs>
          <w:tab w:val="left" w:pos="851"/>
        </w:tabs>
        <w:rPr>
          <w:rStyle w:val="FontStyle16"/>
          <w:b w:val="0"/>
        </w:rPr>
      </w:pPr>
    </w:p>
    <w:tbl>
      <w:tblPr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53"/>
        <w:gridCol w:w="6639"/>
      </w:tblGrid>
      <w:tr w:rsidR="00A4297A" w:rsidRPr="004229E9" w:rsidTr="001562F2">
        <w:trPr>
          <w:trHeight w:val="562"/>
          <w:tblHeader/>
        </w:trPr>
        <w:tc>
          <w:tcPr>
            <w:tcW w:w="1575" w:type="pct"/>
            <w:vAlign w:val="center"/>
          </w:tcPr>
          <w:p w:rsidR="00A4297A" w:rsidRPr="004229E9" w:rsidRDefault="00A4297A" w:rsidP="001562F2">
            <w:pPr>
              <w:jc w:val="center"/>
            </w:pPr>
            <w:r w:rsidRPr="004229E9">
              <w:t>Структурный эл</w:t>
            </w:r>
            <w:r w:rsidRPr="004229E9">
              <w:t>е</w:t>
            </w:r>
            <w:r w:rsidRPr="004229E9">
              <w:t xml:space="preserve">мент </w:t>
            </w:r>
            <w:r w:rsidRPr="004229E9">
              <w:br/>
              <w:t>компете</w:t>
            </w:r>
            <w:r w:rsidRPr="004229E9">
              <w:t>н</w:t>
            </w:r>
            <w:r w:rsidRPr="004229E9">
              <w:t>ции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A4297A" w:rsidRPr="004229E9" w:rsidRDefault="00A4297A" w:rsidP="001562F2">
            <w:pPr>
              <w:jc w:val="center"/>
            </w:pPr>
            <w:r w:rsidRPr="00CD2D15">
              <w:rPr>
                <w:bCs/>
              </w:rPr>
              <w:t>Планируемые результаты обучения</w:t>
            </w:r>
          </w:p>
        </w:tc>
      </w:tr>
      <w:tr w:rsidR="00A4297A" w:rsidRPr="004229E9" w:rsidTr="001562F2">
        <w:tc>
          <w:tcPr>
            <w:tcW w:w="5000" w:type="pct"/>
            <w:gridSpan w:val="2"/>
          </w:tcPr>
          <w:p w:rsidR="00A4297A" w:rsidRPr="005C2881" w:rsidRDefault="00A4297A" w:rsidP="001562F2">
            <w:pPr>
              <w:jc w:val="both"/>
            </w:pPr>
            <w:r w:rsidRPr="005C2881">
              <w:rPr>
                <w:b/>
              </w:rPr>
              <w:t xml:space="preserve">ОПК-1 </w:t>
            </w:r>
            <w:r w:rsidRPr="005C2881">
              <w:t>способностью решать задачи профессиональной деятельности на основе информац</w:t>
            </w:r>
            <w:r w:rsidRPr="005C2881">
              <w:t>и</w:t>
            </w:r>
            <w:r w:rsidRPr="005C2881">
              <w:t>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A4297A" w:rsidRPr="004229E9" w:rsidTr="001562F2">
        <w:tc>
          <w:tcPr>
            <w:tcW w:w="1575" w:type="pct"/>
          </w:tcPr>
          <w:p w:rsidR="00A4297A" w:rsidRPr="004229E9" w:rsidRDefault="00A4297A" w:rsidP="001562F2">
            <w:r w:rsidRPr="004229E9">
              <w:t>Знать</w:t>
            </w:r>
          </w:p>
        </w:tc>
        <w:tc>
          <w:tcPr>
            <w:tcW w:w="3425" w:type="pct"/>
          </w:tcPr>
          <w:p w:rsidR="00A4297A" w:rsidRPr="004229E9" w:rsidRDefault="00A4297A" w:rsidP="001562F2">
            <w:pPr>
              <w:autoSpaceDE w:val="0"/>
              <w:autoSpaceDN w:val="0"/>
              <w:adjustRightInd w:val="0"/>
              <w:rPr>
                <w:bCs/>
              </w:rPr>
            </w:pPr>
            <w:r>
              <w:t>информационно-коммуникационные технологии, применяемые для решения стандартных задач профессиональной деятельн</w:t>
            </w:r>
            <w:r>
              <w:t>о</w:t>
            </w:r>
            <w:r>
              <w:t>сти</w:t>
            </w:r>
          </w:p>
        </w:tc>
      </w:tr>
      <w:tr w:rsidR="00A4297A" w:rsidRPr="004229E9" w:rsidTr="001562F2">
        <w:tc>
          <w:tcPr>
            <w:tcW w:w="1575" w:type="pct"/>
          </w:tcPr>
          <w:p w:rsidR="00A4297A" w:rsidRPr="004229E9" w:rsidRDefault="00A4297A" w:rsidP="001562F2">
            <w:r w:rsidRPr="004229E9">
              <w:t>Уметь:</w:t>
            </w:r>
          </w:p>
        </w:tc>
        <w:tc>
          <w:tcPr>
            <w:tcW w:w="3425" w:type="pct"/>
          </w:tcPr>
          <w:p w:rsidR="00A4297A" w:rsidRPr="004229E9" w:rsidRDefault="00A4297A" w:rsidP="001562F2">
            <w:pPr>
              <w:autoSpaceDE w:val="0"/>
              <w:autoSpaceDN w:val="0"/>
              <w:adjustRightInd w:val="0"/>
            </w:pPr>
            <w:r>
              <w:t>учитывать основные требования информационной безопасн</w:t>
            </w:r>
            <w:r>
              <w:t>о</w:t>
            </w:r>
            <w:r>
              <w:t>сти при решении профессиональных задач</w:t>
            </w:r>
          </w:p>
        </w:tc>
      </w:tr>
      <w:tr w:rsidR="00A4297A" w:rsidRPr="004229E9" w:rsidTr="001562F2">
        <w:tc>
          <w:tcPr>
            <w:tcW w:w="1575" w:type="pct"/>
          </w:tcPr>
          <w:p w:rsidR="00A4297A" w:rsidRPr="004229E9" w:rsidRDefault="00A4297A" w:rsidP="001562F2">
            <w:r w:rsidRPr="004229E9">
              <w:t>Владеть:</w:t>
            </w:r>
          </w:p>
        </w:tc>
        <w:tc>
          <w:tcPr>
            <w:tcW w:w="3425" w:type="pct"/>
          </w:tcPr>
          <w:p w:rsidR="00A4297A" w:rsidRPr="004229E9" w:rsidRDefault="00A4297A" w:rsidP="001562F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</w:t>
            </w:r>
            <w:r>
              <w:t>н</w:t>
            </w:r>
            <w:r>
              <w:t>ной безопасности</w:t>
            </w:r>
          </w:p>
        </w:tc>
      </w:tr>
      <w:tr w:rsidR="00A4297A" w:rsidRPr="004229E9" w:rsidTr="001562F2">
        <w:tc>
          <w:tcPr>
            <w:tcW w:w="5000" w:type="pct"/>
            <w:gridSpan w:val="2"/>
          </w:tcPr>
          <w:p w:rsidR="00A4297A" w:rsidRPr="004229E9" w:rsidRDefault="00A4297A" w:rsidP="001562F2">
            <w:pPr>
              <w:rPr>
                <w:b/>
              </w:rPr>
            </w:pPr>
            <w:r>
              <w:rPr>
                <w:b/>
              </w:rPr>
              <w:t>ПК</w:t>
            </w:r>
            <w:r w:rsidRPr="004229E9">
              <w:rPr>
                <w:b/>
              </w:rPr>
              <w:t>-</w:t>
            </w:r>
            <w:r>
              <w:rPr>
                <w:b/>
              </w:rPr>
              <w:t>16</w:t>
            </w:r>
          </w:p>
          <w:p w:rsidR="00A4297A" w:rsidRPr="00D26858" w:rsidRDefault="00A4297A" w:rsidP="001562F2">
            <w:pPr>
              <w:autoSpaceDE w:val="0"/>
              <w:autoSpaceDN w:val="0"/>
              <w:adjustRightInd w:val="0"/>
            </w:pPr>
            <w:r w:rsidRPr="00FE1C3F">
              <w:t>готовностью выполнять экспериментальные и лабораторные исследования, интерпретир</w:t>
            </w:r>
            <w:r w:rsidRPr="00FE1C3F">
              <w:t>о</w:t>
            </w:r>
            <w:r w:rsidRPr="00FE1C3F">
              <w:t>вать полученные результаты, составлять и защищать отчеты</w:t>
            </w:r>
          </w:p>
        </w:tc>
      </w:tr>
      <w:tr w:rsidR="00A4297A" w:rsidRPr="004229E9" w:rsidTr="001562F2">
        <w:tc>
          <w:tcPr>
            <w:tcW w:w="1575" w:type="pct"/>
          </w:tcPr>
          <w:p w:rsidR="00A4297A" w:rsidRPr="004229E9" w:rsidRDefault="00A4297A" w:rsidP="001562F2">
            <w:r w:rsidRPr="004229E9">
              <w:t>Знать</w:t>
            </w:r>
          </w:p>
        </w:tc>
        <w:tc>
          <w:tcPr>
            <w:tcW w:w="3425" w:type="pct"/>
          </w:tcPr>
          <w:p w:rsidR="00A4297A" w:rsidRPr="004229E9" w:rsidRDefault="00A4297A" w:rsidP="001562F2">
            <w:pPr>
              <w:autoSpaceDE w:val="0"/>
              <w:autoSpaceDN w:val="0"/>
              <w:adjustRightInd w:val="0"/>
            </w:pPr>
            <w:r w:rsidRPr="00D26858">
              <w:t>- основные физико-механические , технологичес</w:t>
            </w:r>
            <w:r>
              <w:t>кие и эксплу</w:t>
            </w:r>
            <w:r>
              <w:t>а</w:t>
            </w:r>
            <w:r>
              <w:t>тационные свойства</w:t>
            </w:r>
            <w:r w:rsidRPr="00D26858">
              <w:t>, структуру различных материалов и усл</w:t>
            </w:r>
            <w:r w:rsidRPr="00D26858">
              <w:t>о</w:t>
            </w:r>
            <w:r w:rsidRPr="00D26858">
              <w:t>вия применения этих матери</w:t>
            </w:r>
            <w:r w:rsidRPr="00D26858">
              <w:t>а</w:t>
            </w:r>
            <w:r w:rsidRPr="00D26858">
              <w:t>лов</w:t>
            </w:r>
          </w:p>
        </w:tc>
      </w:tr>
      <w:tr w:rsidR="00A4297A" w:rsidRPr="004229E9" w:rsidTr="001562F2">
        <w:tc>
          <w:tcPr>
            <w:tcW w:w="1575" w:type="pct"/>
          </w:tcPr>
          <w:p w:rsidR="00A4297A" w:rsidRPr="004229E9" w:rsidRDefault="00A4297A" w:rsidP="001562F2">
            <w:r w:rsidRPr="004229E9">
              <w:t>Уметь:</w:t>
            </w:r>
          </w:p>
        </w:tc>
        <w:tc>
          <w:tcPr>
            <w:tcW w:w="3425" w:type="pct"/>
          </w:tcPr>
          <w:p w:rsidR="00A4297A" w:rsidRPr="004229E9" w:rsidRDefault="00A4297A" w:rsidP="001562F2">
            <w:pPr>
              <w:autoSpaceDE w:val="0"/>
              <w:autoSpaceDN w:val="0"/>
              <w:adjustRightInd w:val="0"/>
            </w:pPr>
            <w:r w:rsidRPr="00D26858">
              <w:t>- рассчитывать состав материалов с заранее заданными свойс</w:t>
            </w:r>
            <w:r w:rsidRPr="00D26858">
              <w:t>т</w:t>
            </w:r>
            <w:r w:rsidRPr="00D26858">
              <w:t>вами с целью использования их в шахтных и подземных усл</w:t>
            </w:r>
            <w:r w:rsidRPr="00D26858">
              <w:t>о</w:t>
            </w:r>
            <w:r w:rsidRPr="00D26858">
              <w:t>виях.</w:t>
            </w:r>
          </w:p>
        </w:tc>
      </w:tr>
      <w:tr w:rsidR="00A4297A" w:rsidRPr="004229E9" w:rsidTr="001562F2">
        <w:tc>
          <w:tcPr>
            <w:tcW w:w="1575" w:type="pct"/>
          </w:tcPr>
          <w:p w:rsidR="00A4297A" w:rsidRPr="004229E9" w:rsidRDefault="00A4297A" w:rsidP="001562F2">
            <w:r w:rsidRPr="004229E9">
              <w:t>Владеть:</w:t>
            </w:r>
          </w:p>
        </w:tc>
        <w:tc>
          <w:tcPr>
            <w:tcW w:w="3425" w:type="pct"/>
          </w:tcPr>
          <w:p w:rsidR="00A4297A" w:rsidRPr="00D26858" w:rsidRDefault="00A4297A" w:rsidP="001562F2">
            <w:pPr>
              <w:jc w:val="both"/>
            </w:pPr>
            <w:r w:rsidRPr="00D26858">
              <w:t xml:space="preserve">- навыками определения свойств материалов, использования </w:t>
            </w:r>
            <w:r w:rsidRPr="00D26858">
              <w:lastRenderedPageBreak/>
              <w:t>полученных знаний в практической деятельн</w:t>
            </w:r>
            <w:r w:rsidRPr="00D26858">
              <w:t>о</w:t>
            </w:r>
            <w:r w:rsidRPr="00D26858">
              <w:t>сти;</w:t>
            </w:r>
          </w:p>
          <w:p w:rsidR="00A4297A" w:rsidRPr="004229E9" w:rsidRDefault="00A4297A" w:rsidP="001562F2">
            <w:pPr>
              <w:jc w:val="both"/>
            </w:pPr>
            <w:r w:rsidRPr="00D26858">
              <w:t>- способностью самостоятельно приобретать новые знания, и</w:t>
            </w:r>
            <w:r w:rsidRPr="00D26858">
              <w:t>с</w:t>
            </w:r>
            <w:r w:rsidRPr="00D26858">
              <w:t>пользуя современные образовательные  и информационные техн</w:t>
            </w:r>
            <w:r w:rsidRPr="00D26858">
              <w:t>о</w:t>
            </w:r>
            <w:r w:rsidRPr="00D26858">
              <w:t>логии.</w:t>
            </w:r>
          </w:p>
        </w:tc>
      </w:tr>
    </w:tbl>
    <w:p w:rsidR="00A4297A" w:rsidRDefault="00A4297A" w:rsidP="00A4297A">
      <w:pPr>
        <w:pStyle w:val="Style3"/>
        <w:widowControl/>
        <w:ind w:firstLine="720"/>
        <w:jc w:val="both"/>
        <w:rPr>
          <w:rStyle w:val="FontStyle21"/>
          <w:sz w:val="24"/>
          <w:szCs w:val="24"/>
          <w:highlight w:val="yellow"/>
        </w:rPr>
      </w:pPr>
    </w:p>
    <w:p w:rsidR="00A4297A" w:rsidRPr="00CB75DF" w:rsidRDefault="00A4297A" w:rsidP="00A4297A">
      <w:pPr>
        <w:pStyle w:val="Style3"/>
        <w:widowControl/>
        <w:ind w:firstLine="720"/>
        <w:jc w:val="both"/>
        <w:rPr>
          <w:rStyle w:val="FontStyle21"/>
          <w:sz w:val="24"/>
          <w:szCs w:val="24"/>
          <w:highlight w:val="yellow"/>
        </w:rPr>
      </w:pPr>
    </w:p>
    <w:p w:rsidR="00A4297A" w:rsidRDefault="00A4297A" w:rsidP="00A4297A">
      <w:pPr>
        <w:pStyle w:val="Style4"/>
        <w:widowControl/>
        <w:rPr>
          <w:rStyle w:val="FontStyle18"/>
          <w:b w:val="0"/>
          <w:i/>
          <w:sz w:val="24"/>
          <w:szCs w:val="24"/>
          <w:highlight w:val="yellow"/>
        </w:rPr>
      </w:pPr>
    </w:p>
    <w:p w:rsidR="00A4297A" w:rsidRDefault="00A4297A" w:rsidP="00A4297A">
      <w:pPr>
        <w:pStyle w:val="Style4"/>
        <w:widowControl/>
        <w:rPr>
          <w:rStyle w:val="FontStyle18"/>
          <w:b w:val="0"/>
          <w:i/>
          <w:sz w:val="24"/>
          <w:szCs w:val="24"/>
          <w:highlight w:val="yellow"/>
        </w:rPr>
        <w:sectPr w:rsidR="00A4297A" w:rsidSect="00680856">
          <w:footerReference w:type="even" r:id="rId10"/>
          <w:footerReference w:type="default" r:id="rId11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A4297A" w:rsidRDefault="00A4297A" w:rsidP="00A4297A">
      <w:pPr>
        <w:ind w:left="709" w:hanging="142"/>
        <w:rPr>
          <w:b/>
          <w:bCs/>
        </w:rPr>
      </w:pPr>
      <w:r w:rsidRPr="00CB75DF">
        <w:rPr>
          <w:b/>
          <w:bCs/>
        </w:rPr>
        <w:lastRenderedPageBreak/>
        <w:t xml:space="preserve">4 Структура и содержание дисциплины </w:t>
      </w:r>
      <w:r>
        <w:rPr>
          <w:b/>
          <w:bCs/>
        </w:rPr>
        <w:t>(модуля)</w:t>
      </w:r>
    </w:p>
    <w:p w:rsidR="00A4297A" w:rsidRPr="00CB75DF" w:rsidRDefault="00A4297A" w:rsidP="00A4297A">
      <w:pPr>
        <w:ind w:left="709" w:hanging="142"/>
        <w:rPr>
          <w:b/>
          <w:bCs/>
        </w:rPr>
      </w:pPr>
    </w:p>
    <w:p w:rsidR="00E46BFD" w:rsidRDefault="00E46BFD" w:rsidP="00E46BFD">
      <w:pPr>
        <w:ind w:left="709" w:hanging="142"/>
        <w:rPr>
          <w:b/>
          <w:bCs/>
        </w:rPr>
      </w:pPr>
      <w:r w:rsidRPr="00CB75DF">
        <w:rPr>
          <w:b/>
          <w:bCs/>
        </w:rPr>
        <w:t xml:space="preserve">4 Структура и содержание дисциплины </w:t>
      </w:r>
      <w:r>
        <w:rPr>
          <w:b/>
          <w:bCs/>
        </w:rPr>
        <w:t>(модуля)</w:t>
      </w:r>
    </w:p>
    <w:p w:rsidR="00E46BFD" w:rsidRPr="00CB75DF" w:rsidRDefault="00E46BFD" w:rsidP="00E46BFD">
      <w:pPr>
        <w:ind w:left="709" w:hanging="142"/>
        <w:rPr>
          <w:b/>
          <w:bCs/>
        </w:rPr>
      </w:pPr>
    </w:p>
    <w:p w:rsidR="00E46BFD" w:rsidRPr="00CB75DF" w:rsidRDefault="00E46BFD" w:rsidP="00E46BFD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CB75DF">
        <w:rPr>
          <w:bCs/>
        </w:rPr>
        <w:t>Общая</w:t>
      </w:r>
      <w:r w:rsidRPr="00CB75DF">
        <w:rPr>
          <w:rStyle w:val="FontStyle18"/>
          <w:b w:val="0"/>
          <w:sz w:val="24"/>
          <w:szCs w:val="24"/>
        </w:rPr>
        <w:t xml:space="preserve"> труд</w:t>
      </w:r>
      <w:r>
        <w:rPr>
          <w:rStyle w:val="FontStyle18"/>
          <w:b w:val="0"/>
          <w:sz w:val="24"/>
          <w:szCs w:val="24"/>
        </w:rPr>
        <w:t>оемкость дисциплины составляет 4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B75DF">
        <w:rPr>
          <w:rStyle w:val="FontStyle18"/>
          <w:b w:val="0"/>
          <w:sz w:val="24"/>
          <w:szCs w:val="24"/>
        </w:rPr>
        <w:t>ед</w:t>
      </w:r>
      <w:r w:rsidRPr="00CB75DF">
        <w:rPr>
          <w:rStyle w:val="FontStyle18"/>
          <w:b w:val="0"/>
          <w:sz w:val="24"/>
          <w:szCs w:val="24"/>
        </w:rPr>
        <w:t>и</w:t>
      </w:r>
      <w:r>
        <w:rPr>
          <w:rStyle w:val="FontStyle18"/>
          <w:b w:val="0"/>
          <w:sz w:val="24"/>
          <w:szCs w:val="24"/>
        </w:rPr>
        <w:t>ниц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144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B75DF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B75DF">
        <w:rPr>
          <w:rStyle w:val="FontStyle18"/>
          <w:b w:val="0"/>
          <w:sz w:val="24"/>
          <w:szCs w:val="24"/>
        </w:rPr>
        <w:t>:</w:t>
      </w:r>
    </w:p>
    <w:p w:rsidR="00E46BFD" w:rsidRPr="00FB2080" w:rsidRDefault="00E46BFD" w:rsidP="00E46BFD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контактная работа – 73,9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E46BFD" w:rsidRPr="00FB2080" w:rsidRDefault="00E46BFD" w:rsidP="00E46BFD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аудиторная – 72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E46BFD" w:rsidRDefault="00E46BFD" w:rsidP="00E46BFD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внеаудиторная –1,9</w:t>
      </w:r>
    </w:p>
    <w:p w:rsidR="00E46BFD" w:rsidRPr="00FB2080" w:rsidRDefault="00E46BFD" w:rsidP="00E46BFD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>та – 70,1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E46BFD" w:rsidRPr="00FB2080" w:rsidRDefault="00E46BFD" w:rsidP="00E46BFD">
      <w:pPr>
        <w:tabs>
          <w:tab w:val="left" w:pos="851"/>
        </w:tabs>
        <w:ind w:firstLine="567"/>
        <w:rPr>
          <w:rStyle w:val="FontStyle18"/>
          <w:b w:val="0"/>
          <w:i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 xml:space="preserve">подготовка к </w:t>
      </w:r>
      <w:r>
        <w:rPr>
          <w:rStyle w:val="FontStyle18"/>
          <w:b w:val="0"/>
          <w:sz w:val="24"/>
          <w:szCs w:val="24"/>
        </w:rPr>
        <w:t>зачету</w:t>
      </w:r>
      <w:r w:rsidRPr="00FB2080">
        <w:rPr>
          <w:rStyle w:val="FontStyle18"/>
          <w:b w:val="0"/>
          <w:sz w:val="24"/>
          <w:szCs w:val="24"/>
        </w:rPr>
        <w:t xml:space="preserve"> – </w:t>
      </w:r>
    </w:p>
    <w:p w:rsidR="00E46BFD" w:rsidRPr="00CB75DF" w:rsidRDefault="00E46BFD" w:rsidP="00E46BF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73"/>
        <w:gridCol w:w="542"/>
        <w:gridCol w:w="566"/>
        <w:gridCol w:w="668"/>
        <w:gridCol w:w="648"/>
        <w:gridCol w:w="970"/>
        <w:gridCol w:w="3147"/>
        <w:gridCol w:w="2851"/>
        <w:gridCol w:w="1087"/>
      </w:tblGrid>
      <w:tr w:rsidR="00E46BFD" w:rsidRPr="00FC50A7" w:rsidTr="00FD7829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E46BFD" w:rsidRPr="00FC50A7" w:rsidRDefault="00E46BFD" w:rsidP="00FD7829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E46BFD" w:rsidRPr="00FC50A7" w:rsidRDefault="00E46BFD" w:rsidP="00FD7829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E46BFD" w:rsidRPr="00FC50A7" w:rsidRDefault="00E46BFD" w:rsidP="00FD7829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FC50A7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42" w:type="pct"/>
            <w:gridSpan w:val="3"/>
            <w:vAlign w:val="center"/>
          </w:tcPr>
          <w:p w:rsidR="00E46BFD" w:rsidRPr="00FC50A7" w:rsidRDefault="00E46BFD" w:rsidP="00FD7829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E46BFD" w:rsidRPr="00FC50A7" w:rsidRDefault="00E46BFD" w:rsidP="00FD7829">
            <w:pPr>
              <w:pStyle w:val="Style8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FC50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E46BFD" w:rsidRPr="00FC50A7" w:rsidRDefault="00E46BFD" w:rsidP="00FD7829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FC50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3" w:type="pct"/>
            <w:vMerge w:val="restart"/>
            <w:vAlign w:val="center"/>
          </w:tcPr>
          <w:p w:rsidR="00E46BFD" w:rsidRPr="00FC50A7" w:rsidRDefault="00E46BFD" w:rsidP="00FD7829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успеваем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сти и 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E46BFD" w:rsidRPr="00FC50A7" w:rsidRDefault="00E46BFD" w:rsidP="00FD7829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E46BFD" w:rsidRPr="00FC50A7" w:rsidTr="00FD7829">
        <w:trPr>
          <w:cantSplit/>
          <w:trHeight w:val="1134"/>
          <w:tblHeader/>
        </w:trPr>
        <w:tc>
          <w:tcPr>
            <w:tcW w:w="1424" w:type="pct"/>
            <w:vMerge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5" w:type="pct"/>
            <w:vMerge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textDirection w:val="btLr"/>
            <w:vAlign w:val="center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 w:rsidRPr="00FC50A7">
              <w:t>ле</w:t>
            </w:r>
            <w:r w:rsidRPr="00FC50A7">
              <w:t>к</w:t>
            </w:r>
            <w:r w:rsidRPr="00FC50A7">
              <w:t>ции</w:t>
            </w:r>
          </w:p>
        </w:tc>
        <w:tc>
          <w:tcPr>
            <w:tcW w:w="228" w:type="pct"/>
            <w:textDirection w:val="btLr"/>
            <w:vAlign w:val="center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 w:rsidRPr="00FC50A7">
              <w:t>лаб</w:t>
            </w:r>
            <w:r w:rsidRPr="00FC50A7">
              <w:t>о</w:t>
            </w:r>
            <w:r w:rsidRPr="00FC50A7">
              <w:t>рат.</w:t>
            </w:r>
          </w:p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 w:rsidRPr="00FC50A7">
              <w:t>зан</w:t>
            </w:r>
            <w:r w:rsidRPr="00FC50A7">
              <w:t>я</w:t>
            </w:r>
            <w:r w:rsidRPr="00FC50A7">
              <w:t>тия</w:t>
            </w:r>
          </w:p>
        </w:tc>
        <w:tc>
          <w:tcPr>
            <w:tcW w:w="221" w:type="pct"/>
            <w:textDirection w:val="btLr"/>
            <w:vAlign w:val="center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 w:rsidRPr="00FC50A7">
              <w:t>практич. занятия</w:t>
            </w:r>
          </w:p>
        </w:tc>
        <w:tc>
          <w:tcPr>
            <w:tcW w:w="331" w:type="pct"/>
            <w:vMerge/>
            <w:textDirection w:val="btLr"/>
            <w:vAlign w:val="center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  <w:vMerge/>
            <w:textDirection w:val="btLr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73" w:type="pct"/>
            <w:vMerge/>
            <w:textDirection w:val="btLr"/>
            <w:vAlign w:val="center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  <w:vMerge/>
            <w:textDirection w:val="btLr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</w:tr>
      <w:tr w:rsidR="00E46BFD" w:rsidRPr="00FC50A7" w:rsidTr="00FD7829">
        <w:trPr>
          <w:cantSplit/>
          <w:trHeight w:val="1134"/>
        </w:trPr>
        <w:tc>
          <w:tcPr>
            <w:tcW w:w="1424" w:type="pct"/>
            <w:vAlign w:val="center"/>
          </w:tcPr>
          <w:p w:rsidR="00E46BFD" w:rsidRPr="00FC50A7" w:rsidRDefault="00E46BFD" w:rsidP="00FD7829">
            <w:pPr>
              <w:shd w:val="clear" w:color="auto" w:fill="FFFFFF"/>
            </w:pPr>
            <w:r>
              <w:t xml:space="preserve">1. </w:t>
            </w:r>
            <w:r w:rsidRPr="00FC50A7">
              <w:t>Информационно-библиографическая культура пользователе</w:t>
            </w:r>
            <w:r>
              <w:t>й</w:t>
            </w:r>
          </w:p>
        </w:tc>
        <w:tc>
          <w:tcPr>
            <w:tcW w:w="185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</w:pPr>
          </w:p>
        </w:tc>
        <w:tc>
          <w:tcPr>
            <w:tcW w:w="973" w:type="pct"/>
            <w:vAlign w:val="center"/>
          </w:tcPr>
          <w:p w:rsidR="00E46BFD" w:rsidRPr="00FC50A7" w:rsidRDefault="00E46BFD" w:rsidP="00FD7829">
            <w:pPr>
              <w:jc w:val="center"/>
            </w:pPr>
          </w:p>
        </w:tc>
        <w:tc>
          <w:tcPr>
            <w:tcW w:w="37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</w:pPr>
          </w:p>
        </w:tc>
      </w:tr>
      <w:tr w:rsidR="00E46BFD" w:rsidRPr="00FC50A7" w:rsidTr="00FD7829">
        <w:trPr>
          <w:cantSplit/>
          <w:trHeight w:val="1134"/>
        </w:trPr>
        <w:tc>
          <w:tcPr>
            <w:tcW w:w="1424" w:type="pct"/>
            <w:vAlign w:val="center"/>
          </w:tcPr>
          <w:p w:rsidR="00E46BFD" w:rsidRPr="00FC50A7" w:rsidRDefault="00E46BFD" w:rsidP="00FD7829">
            <w:pPr>
              <w:shd w:val="clear" w:color="auto" w:fill="FFFFFF"/>
            </w:pPr>
            <w:r>
              <w:t xml:space="preserve">1.1. </w:t>
            </w:r>
            <w:r w:rsidRPr="00FC50A7">
              <w:t>Библиотека вуза как информац</w:t>
            </w:r>
            <w:r w:rsidRPr="00FC50A7">
              <w:t>и</w:t>
            </w:r>
            <w:r w:rsidRPr="00FC50A7">
              <w:t>онный</w:t>
            </w:r>
            <w:r>
              <w:t xml:space="preserve"> </w:t>
            </w:r>
            <w:r w:rsidRPr="00FC50A7">
              <w:t xml:space="preserve">центр. </w:t>
            </w:r>
            <w:r>
              <w:t xml:space="preserve"> </w:t>
            </w:r>
            <w:r w:rsidRPr="00FC50A7">
              <w:t>Роль</w:t>
            </w:r>
            <w:r>
              <w:t xml:space="preserve"> </w:t>
            </w:r>
            <w:r w:rsidRPr="00FC50A7">
              <w:t>библиотеки</w:t>
            </w:r>
            <w:r>
              <w:t xml:space="preserve"> </w:t>
            </w:r>
            <w:r w:rsidRPr="00FC50A7">
              <w:t>в</w:t>
            </w:r>
            <w:r>
              <w:t xml:space="preserve"> </w:t>
            </w:r>
            <w:r w:rsidRPr="00FC50A7">
              <w:t>удо</w:t>
            </w:r>
            <w:r w:rsidRPr="00FC50A7">
              <w:t>в</w:t>
            </w:r>
            <w:r w:rsidRPr="00FC50A7">
              <w:t>летворении</w:t>
            </w:r>
            <w:r>
              <w:t xml:space="preserve"> </w:t>
            </w:r>
            <w:r w:rsidRPr="00FC50A7">
              <w:t>научных</w:t>
            </w:r>
            <w:r>
              <w:t xml:space="preserve"> и </w:t>
            </w:r>
            <w:r w:rsidRPr="00FC50A7">
              <w:t>учебных</w:t>
            </w:r>
            <w:r>
              <w:t xml:space="preserve"> </w:t>
            </w:r>
            <w:r w:rsidRPr="00FC50A7">
              <w:t>запр</w:t>
            </w:r>
            <w:r w:rsidRPr="00FC50A7">
              <w:t>о</w:t>
            </w:r>
            <w:r w:rsidRPr="00FC50A7">
              <w:t>сов</w:t>
            </w:r>
          </w:p>
        </w:tc>
        <w:tc>
          <w:tcPr>
            <w:tcW w:w="185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E46BFD" w:rsidRPr="00FC50A7" w:rsidRDefault="00E46BFD" w:rsidP="00FD7829">
            <w:pPr>
              <w:jc w:val="center"/>
            </w:pPr>
            <w:r w:rsidRPr="00FC50A7">
              <w:t>Выступление на семинаре</w:t>
            </w:r>
          </w:p>
          <w:p w:rsidR="00E46BFD" w:rsidRPr="00FC50A7" w:rsidRDefault="00E46BFD" w:rsidP="00FD7829">
            <w:pPr>
              <w:jc w:val="center"/>
            </w:pPr>
          </w:p>
        </w:tc>
        <w:tc>
          <w:tcPr>
            <w:tcW w:w="371" w:type="pct"/>
          </w:tcPr>
          <w:p w:rsidR="00E46BFD" w:rsidRDefault="00E46BFD" w:rsidP="00FD7829">
            <w:pPr>
              <w:pStyle w:val="Style14"/>
              <w:widowControl/>
              <w:ind w:firstLine="0"/>
            </w:pPr>
            <w:r>
              <w:t>ОПК-1</w:t>
            </w:r>
          </w:p>
          <w:p w:rsidR="00E46BFD" w:rsidRDefault="00E46BFD" w:rsidP="00FD7829">
            <w:pPr>
              <w:pStyle w:val="Style14"/>
              <w:widowControl/>
              <w:ind w:firstLine="0"/>
            </w:pPr>
            <w:r>
              <w:t>з</w:t>
            </w:r>
          </w:p>
        </w:tc>
      </w:tr>
      <w:tr w:rsidR="00E46BFD" w:rsidRPr="00FC50A7" w:rsidTr="00FD7829">
        <w:trPr>
          <w:cantSplit/>
          <w:trHeight w:val="1134"/>
        </w:trPr>
        <w:tc>
          <w:tcPr>
            <w:tcW w:w="1424" w:type="pct"/>
            <w:vAlign w:val="center"/>
          </w:tcPr>
          <w:p w:rsidR="00E46BFD" w:rsidRPr="00FC50A7" w:rsidRDefault="00E46BFD" w:rsidP="00FD7829">
            <w:pPr>
              <w:shd w:val="clear" w:color="auto" w:fill="FFFFFF"/>
            </w:pPr>
            <w:r>
              <w:t xml:space="preserve">1.2. </w:t>
            </w:r>
            <w:r w:rsidRPr="00FC50A7">
              <w:t>Библиография</w:t>
            </w:r>
            <w:r>
              <w:t xml:space="preserve"> </w:t>
            </w:r>
            <w:r w:rsidRPr="00FC50A7">
              <w:t>как</w:t>
            </w:r>
            <w:r>
              <w:t xml:space="preserve"> </w:t>
            </w:r>
            <w:r w:rsidRPr="00FC50A7">
              <w:t>область</w:t>
            </w:r>
            <w:r>
              <w:t xml:space="preserve"> </w:t>
            </w:r>
            <w:r w:rsidRPr="00FC50A7">
              <w:t>научно</w:t>
            </w:r>
            <w:r>
              <w:t xml:space="preserve"> </w:t>
            </w:r>
            <w:r w:rsidRPr="00FC50A7">
              <w:t>-</w:t>
            </w:r>
            <w:r>
              <w:t xml:space="preserve"> </w:t>
            </w:r>
            <w:r w:rsidRPr="00FC50A7">
              <w:t>практической</w:t>
            </w:r>
            <w:r>
              <w:t xml:space="preserve"> </w:t>
            </w:r>
            <w:r w:rsidRPr="00FC50A7">
              <w:t>деятельност</w:t>
            </w:r>
            <w:r>
              <w:t>и</w:t>
            </w:r>
          </w:p>
        </w:tc>
        <w:tc>
          <w:tcPr>
            <w:tcW w:w="185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E46BFD" w:rsidRPr="00FC50A7" w:rsidRDefault="00E46BFD" w:rsidP="00FD7829">
            <w:pPr>
              <w:jc w:val="center"/>
            </w:pPr>
            <w:r w:rsidRPr="00FC50A7">
              <w:t>Выступление на семинаре</w:t>
            </w:r>
          </w:p>
          <w:p w:rsidR="00E46BFD" w:rsidRPr="00FC50A7" w:rsidRDefault="00E46BFD" w:rsidP="00FD7829">
            <w:pPr>
              <w:jc w:val="center"/>
            </w:pPr>
          </w:p>
        </w:tc>
        <w:tc>
          <w:tcPr>
            <w:tcW w:w="371" w:type="pct"/>
          </w:tcPr>
          <w:p w:rsidR="00E46BFD" w:rsidRDefault="00E46BFD" w:rsidP="00FD7829">
            <w:pPr>
              <w:pStyle w:val="Style14"/>
              <w:widowControl/>
              <w:ind w:firstLine="0"/>
            </w:pPr>
            <w:r>
              <w:t>ОПК-1</w:t>
            </w:r>
          </w:p>
          <w:p w:rsidR="00E46BFD" w:rsidRDefault="00E46BFD" w:rsidP="00FD7829">
            <w:pPr>
              <w:pStyle w:val="Style14"/>
              <w:widowControl/>
              <w:ind w:firstLine="0"/>
            </w:pPr>
            <w:r>
              <w:t>зу</w:t>
            </w:r>
          </w:p>
        </w:tc>
      </w:tr>
      <w:tr w:rsidR="00E46BFD" w:rsidRPr="00FC50A7" w:rsidTr="00FD7829">
        <w:trPr>
          <w:cantSplit/>
          <w:trHeight w:val="1134"/>
        </w:trPr>
        <w:tc>
          <w:tcPr>
            <w:tcW w:w="1424" w:type="pct"/>
            <w:vAlign w:val="center"/>
          </w:tcPr>
          <w:p w:rsidR="00E46BFD" w:rsidRPr="00FC50A7" w:rsidRDefault="00E46BFD" w:rsidP="00FD7829">
            <w:pPr>
              <w:shd w:val="clear" w:color="auto" w:fill="FFFFFF"/>
            </w:pPr>
            <w:r>
              <w:lastRenderedPageBreak/>
              <w:t xml:space="preserve">1.3. </w:t>
            </w:r>
            <w:r w:rsidRPr="00FC50A7">
              <w:t>Справочно-поисковый</w:t>
            </w:r>
            <w:r>
              <w:t xml:space="preserve"> </w:t>
            </w:r>
            <w:r w:rsidRPr="00FC50A7">
              <w:t>аппарат</w:t>
            </w:r>
          </w:p>
          <w:p w:rsidR="00E46BFD" w:rsidRPr="00FC50A7" w:rsidRDefault="00E46BFD" w:rsidP="00FD7829">
            <w:pPr>
              <w:shd w:val="clear" w:color="auto" w:fill="FFFFFF"/>
            </w:pPr>
            <w:r w:rsidRPr="00FC50A7">
              <w:t>библиотеки</w:t>
            </w:r>
          </w:p>
        </w:tc>
        <w:tc>
          <w:tcPr>
            <w:tcW w:w="185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E46BFD" w:rsidRPr="00FC50A7" w:rsidRDefault="00E46BFD" w:rsidP="00FD7829">
            <w:pPr>
              <w:jc w:val="center"/>
            </w:pPr>
            <w:r w:rsidRPr="00FC50A7">
              <w:t>Выступление на семинаре</w:t>
            </w:r>
          </w:p>
          <w:p w:rsidR="00E46BFD" w:rsidRPr="00FC50A7" w:rsidRDefault="00E46BFD" w:rsidP="00FD7829">
            <w:pPr>
              <w:jc w:val="center"/>
            </w:pPr>
          </w:p>
        </w:tc>
        <w:tc>
          <w:tcPr>
            <w:tcW w:w="371" w:type="pct"/>
          </w:tcPr>
          <w:p w:rsidR="00E46BFD" w:rsidRDefault="00E46BFD" w:rsidP="00FD7829">
            <w:pPr>
              <w:pStyle w:val="Style14"/>
              <w:widowControl/>
              <w:ind w:firstLine="0"/>
            </w:pPr>
            <w:r>
              <w:t>ОПК-1</w:t>
            </w:r>
          </w:p>
          <w:p w:rsidR="00E46BFD" w:rsidRPr="00FC50A7" w:rsidRDefault="00E46BFD" w:rsidP="00FD7829">
            <w:pPr>
              <w:pStyle w:val="Style14"/>
              <w:widowControl/>
              <w:ind w:firstLine="0"/>
            </w:pPr>
            <w:r>
              <w:t>зу</w:t>
            </w:r>
          </w:p>
        </w:tc>
      </w:tr>
      <w:tr w:rsidR="00E46BFD" w:rsidRPr="00FC50A7" w:rsidTr="00FD7829">
        <w:trPr>
          <w:cantSplit/>
          <w:trHeight w:val="1134"/>
        </w:trPr>
        <w:tc>
          <w:tcPr>
            <w:tcW w:w="1424" w:type="pct"/>
            <w:vAlign w:val="center"/>
          </w:tcPr>
          <w:p w:rsidR="00E46BFD" w:rsidRPr="00FC50A7" w:rsidRDefault="00E46BFD" w:rsidP="00FD7829">
            <w:pPr>
              <w:shd w:val="clear" w:color="auto" w:fill="FFFFFF"/>
            </w:pPr>
            <w:r w:rsidRPr="00FC50A7">
              <w:t>Итого по разделу</w:t>
            </w:r>
          </w:p>
        </w:tc>
        <w:tc>
          <w:tcPr>
            <w:tcW w:w="185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E46BFD" w:rsidRPr="00A07359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07359">
              <w:rPr>
                <w:b/>
              </w:rPr>
              <w:t>3</w:t>
            </w:r>
          </w:p>
        </w:tc>
        <w:tc>
          <w:tcPr>
            <w:tcW w:w="228" w:type="pct"/>
          </w:tcPr>
          <w:p w:rsidR="00E46BFD" w:rsidRPr="00A07359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E46BFD" w:rsidRPr="00A07359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E46BFD" w:rsidRPr="00A07359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07359">
              <w:rPr>
                <w:b/>
              </w:rPr>
              <w:t>6</w:t>
            </w:r>
          </w:p>
        </w:tc>
        <w:tc>
          <w:tcPr>
            <w:tcW w:w="1074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</w:pPr>
          </w:p>
        </w:tc>
        <w:tc>
          <w:tcPr>
            <w:tcW w:w="973" w:type="pct"/>
            <w:vAlign w:val="center"/>
          </w:tcPr>
          <w:p w:rsidR="00E46BFD" w:rsidRPr="00FC50A7" w:rsidRDefault="00E46BFD" w:rsidP="00FD7829">
            <w:pPr>
              <w:jc w:val="center"/>
            </w:pPr>
          </w:p>
        </w:tc>
        <w:tc>
          <w:tcPr>
            <w:tcW w:w="37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</w:pPr>
          </w:p>
        </w:tc>
      </w:tr>
      <w:tr w:rsidR="00E46BFD" w:rsidRPr="00FC50A7" w:rsidTr="00FD7829">
        <w:trPr>
          <w:trHeight w:val="268"/>
        </w:trPr>
        <w:tc>
          <w:tcPr>
            <w:tcW w:w="1424" w:type="pct"/>
            <w:vAlign w:val="center"/>
          </w:tcPr>
          <w:p w:rsidR="00E46BFD" w:rsidRPr="00FC50A7" w:rsidRDefault="00E46BFD" w:rsidP="00FD7829">
            <w:pPr>
              <w:jc w:val="center"/>
            </w:pPr>
            <w:r>
              <w:t>1</w:t>
            </w:r>
            <w:r w:rsidRPr="00FC50A7">
              <w:t>.Строение веществ. Фазы и фазовые превращения. Взаимосвязь состава, структуры и свойств материалов</w:t>
            </w:r>
          </w:p>
        </w:tc>
        <w:tc>
          <w:tcPr>
            <w:tcW w:w="185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E46BFD" w:rsidRPr="008563D1" w:rsidRDefault="00E46BFD" w:rsidP="00FD7829">
            <w:pPr>
              <w:pStyle w:val="Style14"/>
              <w:widowControl/>
              <w:ind w:firstLine="0"/>
            </w:pPr>
          </w:p>
        </w:tc>
        <w:tc>
          <w:tcPr>
            <w:tcW w:w="973" w:type="pct"/>
            <w:vAlign w:val="center"/>
          </w:tcPr>
          <w:p w:rsidR="00E46BFD" w:rsidRPr="00FC50A7" w:rsidRDefault="00E46BFD" w:rsidP="00FD7829">
            <w:pPr>
              <w:jc w:val="center"/>
            </w:pPr>
          </w:p>
        </w:tc>
        <w:tc>
          <w:tcPr>
            <w:tcW w:w="37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</w:pPr>
          </w:p>
        </w:tc>
      </w:tr>
      <w:tr w:rsidR="00E46BFD" w:rsidRPr="00FC50A7" w:rsidTr="00FD7829">
        <w:trPr>
          <w:trHeight w:val="268"/>
        </w:trPr>
        <w:tc>
          <w:tcPr>
            <w:tcW w:w="1424" w:type="pct"/>
            <w:vAlign w:val="center"/>
          </w:tcPr>
          <w:p w:rsidR="00E46BFD" w:rsidRPr="00FC50A7" w:rsidRDefault="00E46BFD" w:rsidP="00FD7829">
            <w:pPr>
              <w:jc w:val="center"/>
            </w:pPr>
            <w:r>
              <w:rPr>
                <w:spacing w:val="-1"/>
              </w:rPr>
              <w:t>1</w:t>
            </w:r>
            <w:r w:rsidRPr="00FC50A7">
              <w:rPr>
                <w:spacing w:val="-1"/>
              </w:rPr>
              <w:t>.1.Классификация материалов. Сво</w:t>
            </w:r>
            <w:r w:rsidRPr="00FC50A7">
              <w:rPr>
                <w:spacing w:val="-1"/>
              </w:rPr>
              <w:t>й</w:t>
            </w:r>
            <w:r w:rsidRPr="00FC50A7">
              <w:rPr>
                <w:spacing w:val="-1"/>
              </w:rPr>
              <w:t>ства материалов (физические, гидроф</w:t>
            </w:r>
            <w:r w:rsidRPr="00FC50A7">
              <w:rPr>
                <w:spacing w:val="-1"/>
              </w:rPr>
              <w:t>и</w:t>
            </w:r>
            <w:r w:rsidRPr="00FC50A7">
              <w:rPr>
                <w:spacing w:val="-1"/>
              </w:rPr>
              <w:t>зические и теплофизические, механич</w:t>
            </w:r>
            <w:r w:rsidRPr="00FC50A7">
              <w:rPr>
                <w:spacing w:val="-1"/>
              </w:rPr>
              <w:t>е</w:t>
            </w:r>
            <w:r w:rsidRPr="00FC50A7">
              <w:rPr>
                <w:spacing w:val="-1"/>
              </w:rPr>
              <w:t>ские, технологические, эксплуата</w:t>
            </w:r>
            <w:r w:rsidRPr="00FC50A7">
              <w:t>цио</w:t>
            </w:r>
            <w:r w:rsidRPr="00FC50A7">
              <w:t>н</w:t>
            </w:r>
            <w:r w:rsidRPr="00FC50A7">
              <w:t xml:space="preserve">ные). </w:t>
            </w:r>
          </w:p>
        </w:tc>
        <w:tc>
          <w:tcPr>
            <w:tcW w:w="185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E46BFD" w:rsidRPr="008563D1" w:rsidRDefault="00E46BFD" w:rsidP="00FD7829">
            <w:pPr>
              <w:pStyle w:val="Style14"/>
              <w:widowControl/>
              <w:ind w:firstLine="0"/>
            </w:pPr>
            <w:r w:rsidRPr="008563D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</w:t>
            </w:r>
          </w:p>
        </w:tc>
        <w:tc>
          <w:tcPr>
            <w:tcW w:w="973" w:type="pct"/>
            <w:vAlign w:val="center"/>
          </w:tcPr>
          <w:p w:rsidR="00E46BFD" w:rsidRPr="00FC50A7" w:rsidRDefault="00E46BFD" w:rsidP="00FD7829">
            <w:pPr>
              <w:jc w:val="center"/>
            </w:pPr>
            <w:r>
              <w:t xml:space="preserve">Тестирование </w:t>
            </w:r>
          </w:p>
        </w:tc>
        <w:tc>
          <w:tcPr>
            <w:tcW w:w="371" w:type="pct"/>
          </w:tcPr>
          <w:p w:rsidR="00E46BFD" w:rsidRDefault="00E46BFD" w:rsidP="00FD7829">
            <w:pPr>
              <w:pStyle w:val="Style14"/>
              <w:widowControl/>
              <w:ind w:firstLine="0"/>
            </w:pPr>
            <w:r>
              <w:t>ПК-16</w:t>
            </w:r>
          </w:p>
          <w:p w:rsidR="00E46BFD" w:rsidRPr="00FC50A7" w:rsidRDefault="00E46BFD" w:rsidP="00FD7829">
            <w:pPr>
              <w:pStyle w:val="Style14"/>
              <w:widowControl/>
              <w:ind w:firstLine="0"/>
            </w:pPr>
            <w:r>
              <w:t>зу</w:t>
            </w:r>
          </w:p>
        </w:tc>
      </w:tr>
      <w:tr w:rsidR="00E46BFD" w:rsidRPr="00FC50A7" w:rsidTr="00FD7829">
        <w:trPr>
          <w:trHeight w:val="268"/>
        </w:trPr>
        <w:tc>
          <w:tcPr>
            <w:tcW w:w="1424" w:type="pct"/>
            <w:vAlign w:val="center"/>
          </w:tcPr>
          <w:p w:rsidR="00E46BFD" w:rsidRPr="00FC50A7" w:rsidRDefault="00E46BFD" w:rsidP="00FD7829">
            <w:pPr>
              <w:jc w:val="center"/>
            </w:pPr>
            <w:r>
              <w:t>1</w:t>
            </w:r>
            <w:r w:rsidRPr="00FC50A7">
              <w:t>.2.Химический, минеральный и фаз</w:t>
            </w:r>
            <w:r w:rsidRPr="00FC50A7">
              <w:t>о</w:t>
            </w:r>
            <w:r w:rsidRPr="00FC50A7">
              <w:t>вый состав материалов. Макро-и ми</w:t>
            </w:r>
            <w:r w:rsidRPr="00FC50A7">
              <w:t>к</w:t>
            </w:r>
            <w:r w:rsidRPr="00FC50A7">
              <w:t>роструктура, внутреннее строение м</w:t>
            </w:r>
            <w:r w:rsidRPr="00FC50A7">
              <w:t>а</w:t>
            </w:r>
            <w:r w:rsidRPr="00FC50A7">
              <w:t>териалов.</w:t>
            </w:r>
          </w:p>
        </w:tc>
        <w:tc>
          <w:tcPr>
            <w:tcW w:w="185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</w:pPr>
            <w:r>
              <w:t>Подготовка к лабораторной работе</w:t>
            </w:r>
          </w:p>
        </w:tc>
        <w:tc>
          <w:tcPr>
            <w:tcW w:w="973" w:type="pct"/>
            <w:vAlign w:val="center"/>
          </w:tcPr>
          <w:p w:rsidR="00E46BFD" w:rsidRPr="00FC50A7" w:rsidRDefault="00E46BFD" w:rsidP="00FD7829">
            <w:pPr>
              <w:jc w:val="center"/>
            </w:pPr>
            <w:r>
              <w:t>Лабораторная работа № 1</w:t>
            </w:r>
          </w:p>
        </w:tc>
        <w:tc>
          <w:tcPr>
            <w:tcW w:w="371" w:type="pct"/>
          </w:tcPr>
          <w:p w:rsidR="00E46BFD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E46BFD" w:rsidRPr="00FC50A7" w:rsidRDefault="00E46BFD" w:rsidP="00FD7829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</w:p>
        </w:tc>
      </w:tr>
      <w:tr w:rsidR="00E46BFD" w:rsidRPr="00FC50A7" w:rsidTr="00FD7829">
        <w:trPr>
          <w:trHeight w:val="268"/>
        </w:trPr>
        <w:tc>
          <w:tcPr>
            <w:tcW w:w="1424" w:type="pct"/>
            <w:vAlign w:val="center"/>
          </w:tcPr>
          <w:p w:rsidR="00E46BFD" w:rsidRPr="00FE1C3F" w:rsidRDefault="00E46BFD" w:rsidP="00FD7829">
            <w:pPr>
              <w:jc w:val="center"/>
              <w:rPr>
                <w:b/>
              </w:rPr>
            </w:pPr>
            <w:r w:rsidRPr="00FE1C3F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E46BFD" w:rsidRPr="00FE1C3F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E46BFD" w:rsidRPr="00FE1C3F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8" w:type="pct"/>
          </w:tcPr>
          <w:p w:rsidR="00E46BFD" w:rsidRPr="00FE1C3F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1" w:type="pct"/>
          </w:tcPr>
          <w:p w:rsidR="00E46BFD" w:rsidRPr="00FE1C3F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E46BFD" w:rsidRPr="00FE1C3F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4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</w:pPr>
          </w:p>
        </w:tc>
        <w:tc>
          <w:tcPr>
            <w:tcW w:w="973" w:type="pct"/>
            <w:vAlign w:val="center"/>
          </w:tcPr>
          <w:p w:rsidR="00E46BFD" w:rsidRPr="00FC50A7" w:rsidRDefault="00E46BFD" w:rsidP="00FD7829">
            <w:pPr>
              <w:jc w:val="center"/>
            </w:pPr>
          </w:p>
        </w:tc>
        <w:tc>
          <w:tcPr>
            <w:tcW w:w="37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</w:pPr>
          </w:p>
        </w:tc>
      </w:tr>
      <w:tr w:rsidR="00E46BFD" w:rsidRPr="00FC50A7" w:rsidTr="00FD7829">
        <w:trPr>
          <w:trHeight w:val="422"/>
        </w:trPr>
        <w:tc>
          <w:tcPr>
            <w:tcW w:w="1424" w:type="pct"/>
            <w:vAlign w:val="center"/>
          </w:tcPr>
          <w:p w:rsidR="00E46BFD" w:rsidRPr="00FC50A7" w:rsidRDefault="00E46BFD" w:rsidP="00FD7829">
            <w:pPr>
              <w:jc w:val="center"/>
            </w:pPr>
            <w:r>
              <w:t>2</w:t>
            </w:r>
            <w:r w:rsidRPr="00FC50A7">
              <w:t>.Природные разрыхленные, диспер</w:t>
            </w:r>
            <w:r w:rsidRPr="00FC50A7">
              <w:t>с</w:t>
            </w:r>
            <w:r w:rsidRPr="00FC50A7">
              <w:t>ные и каменные материалы</w:t>
            </w:r>
          </w:p>
        </w:tc>
        <w:tc>
          <w:tcPr>
            <w:tcW w:w="185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 w:rsidRPr="00FC50A7">
              <w:t>1</w:t>
            </w:r>
          </w:p>
        </w:tc>
        <w:tc>
          <w:tcPr>
            <w:tcW w:w="228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E46BFD" w:rsidRPr="00FC50A7" w:rsidRDefault="00E46BFD" w:rsidP="00FD7829">
            <w:pPr>
              <w:jc w:val="center"/>
            </w:pPr>
          </w:p>
        </w:tc>
        <w:tc>
          <w:tcPr>
            <w:tcW w:w="37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6BFD" w:rsidRPr="00FC50A7" w:rsidTr="00FD7829">
        <w:trPr>
          <w:trHeight w:val="422"/>
        </w:trPr>
        <w:tc>
          <w:tcPr>
            <w:tcW w:w="1424" w:type="pct"/>
            <w:vAlign w:val="center"/>
          </w:tcPr>
          <w:p w:rsidR="00E46BFD" w:rsidRPr="00FC50A7" w:rsidRDefault="00E46BFD" w:rsidP="00FD7829">
            <w:pPr>
              <w:shd w:val="clear" w:color="auto" w:fill="FFFFFF"/>
              <w:spacing w:before="374"/>
              <w:ind w:firstLine="284"/>
              <w:jc w:val="both"/>
            </w:pPr>
            <w:r>
              <w:rPr>
                <w:spacing w:val="-1"/>
              </w:rPr>
              <w:lastRenderedPageBreak/>
              <w:t xml:space="preserve">2.1. </w:t>
            </w:r>
            <w:r w:rsidRPr="00FC50A7">
              <w:rPr>
                <w:spacing w:val="-1"/>
              </w:rPr>
              <w:t>Классификация горных пород по происхождению:</w:t>
            </w:r>
          </w:p>
          <w:p w:rsidR="00E46BFD" w:rsidRPr="00FC50A7" w:rsidRDefault="00E46BFD" w:rsidP="00FD7829">
            <w:pPr>
              <w:shd w:val="clear" w:color="auto" w:fill="FFFFFF"/>
              <w:ind w:right="19" w:firstLine="284"/>
              <w:jc w:val="both"/>
            </w:pPr>
            <w:r w:rsidRPr="00FC50A7">
              <w:t>изверженные (глубинные; изли</w:t>
            </w:r>
            <w:r w:rsidRPr="00FC50A7">
              <w:t>в</w:t>
            </w:r>
            <w:r w:rsidRPr="00FC50A7">
              <w:t>шиеся - плотные и пористые), осадо</w:t>
            </w:r>
            <w:r w:rsidRPr="00FC50A7">
              <w:t>ч</w:t>
            </w:r>
            <w:r w:rsidRPr="00FC50A7">
              <w:rPr>
                <w:spacing w:val="-1"/>
              </w:rPr>
              <w:t>ные, метаморфические. Условия обр</w:t>
            </w:r>
            <w:r w:rsidRPr="00FC50A7">
              <w:rPr>
                <w:spacing w:val="-1"/>
              </w:rPr>
              <w:t>а</w:t>
            </w:r>
            <w:r w:rsidRPr="00FC50A7">
              <w:rPr>
                <w:spacing w:val="-1"/>
              </w:rPr>
              <w:t>зования, применение в строител</w:t>
            </w:r>
            <w:r w:rsidRPr="00FC50A7">
              <w:rPr>
                <w:spacing w:val="-1"/>
              </w:rPr>
              <w:t>ь</w:t>
            </w:r>
            <w:r w:rsidRPr="00FC50A7">
              <w:rPr>
                <w:spacing w:val="-1"/>
              </w:rPr>
              <w:t>стве.</w:t>
            </w:r>
          </w:p>
        </w:tc>
        <w:tc>
          <w:tcPr>
            <w:tcW w:w="185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E46BFD" w:rsidRPr="00FC50A7" w:rsidRDefault="00E46BFD" w:rsidP="00FD7829">
            <w:pPr>
              <w:jc w:val="center"/>
            </w:pPr>
            <w:r w:rsidRPr="00FC50A7">
              <w:t>Выступление на семинаре</w:t>
            </w:r>
          </w:p>
          <w:p w:rsidR="00E46BFD" w:rsidRPr="00FC50A7" w:rsidRDefault="00E46BFD" w:rsidP="00FD7829">
            <w:pPr>
              <w:jc w:val="center"/>
            </w:pPr>
          </w:p>
        </w:tc>
        <w:tc>
          <w:tcPr>
            <w:tcW w:w="371" w:type="pct"/>
          </w:tcPr>
          <w:p w:rsidR="00E46BFD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E46BFD" w:rsidRPr="00FC50A7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E46BFD" w:rsidRPr="00FC50A7" w:rsidTr="00FD7829">
        <w:trPr>
          <w:trHeight w:val="422"/>
        </w:trPr>
        <w:tc>
          <w:tcPr>
            <w:tcW w:w="1424" w:type="pct"/>
            <w:vAlign w:val="center"/>
          </w:tcPr>
          <w:p w:rsidR="00E46BFD" w:rsidRPr="00FC50A7" w:rsidRDefault="00E46BFD" w:rsidP="00FD7829">
            <w:pPr>
              <w:shd w:val="clear" w:color="auto" w:fill="FFFFFF"/>
              <w:ind w:firstLine="284"/>
              <w:jc w:val="both"/>
            </w:pPr>
            <w:r>
              <w:t xml:space="preserve">2.2. </w:t>
            </w:r>
            <w:r w:rsidRPr="00FC50A7">
              <w:t>Интрузивные (глубинные) го</w:t>
            </w:r>
            <w:r w:rsidRPr="00FC50A7">
              <w:t>р</w:t>
            </w:r>
            <w:r w:rsidRPr="00FC50A7">
              <w:t>ные породы: граниты, сиениты, габбро.</w:t>
            </w:r>
          </w:p>
          <w:p w:rsidR="00E46BFD" w:rsidRPr="00FC50A7" w:rsidRDefault="00E46BFD" w:rsidP="00FD7829">
            <w:pPr>
              <w:ind w:firstLine="284"/>
              <w:jc w:val="center"/>
            </w:pPr>
          </w:p>
        </w:tc>
        <w:tc>
          <w:tcPr>
            <w:tcW w:w="185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E46BFD" w:rsidRPr="00FC50A7" w:rsidRDefault="00E46BFD" w:rsidP="00FD7829">
            <w:pPr>
              <w:jc w:val="center"/>
            </w:pPr>
            <w:r w:rsidRPr="00FC50A7">
              <w:t>Выступление на семинаре</w:t>
            </w:r>
          </w:p>
          <w:p w:rsidR="00E46BFD" w:rsidRPr="00FC50A7" w:rsidRDefault="00E46BFD" w:rsidP="00FD7829">
            <w:pPr>
              <w:jc w:val="center"/>
            </w:pPr>
          </w:p>
        </w:tc>
        <w:tc>
          <w:tcPr>
            <w:tcW w:w="371" w:type="pct"/>
          </w:tcPr>
          <w:p w:rsidR="00E46BFD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E46BFD" w:rsidRPr="00FC50A7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E46BFD" w:rsidRPr="00FC50A7" w:rsidTr="00FD7829">
        <w:trPr>
          <w:trHeight w:val="422"/>
        </w:trPr>
        <w:tc>
          <w:tcPr>
            <w:tcW w:w="1424" w:type="pct"/>
            <w:vAlign w:val="center"/>
          </w:tcPr>
          <w:p w:rsidR="00E46BFD" w:rsidRPr="00FC50A7" w:rsidRDefault="00E46BFD" w:rsidP="00FD7829">
            <w:pPr>
              <w:shd w:val="clear" w:color="auto" w:fill="FFFFFF"/>
              <w:ind w:right="10" w:firstLine="284"/>
              <w:jc w:val="both"/>
            </w:pPr>
            <w:r>
              <w:rPr>
                <w:spacing w:val="-2"/>
              </w:rPr>
              <w:t xml:space="preserve">2.3 </w:t>
            </w:r>
            <w:r w:rsidRPr="00FC50A7">
              <w:rPr>
                <w:spacing w:val="-2"/>
              </w:rPr>
              <w:t>Эффузивные (излившиеся) го</w:t>
            </w:r>
            <w:r w:rsidRPr="00FC50A7">
              <w:rPr>
                <w:spacing w:val="-2"/>
              </w:rPr>
              <w:t>р</w:t>
            </w:r>
            <w:r w:rsidRPr="00FC50A7">
              <w:rPr>
                <w:spacing w:val="-2"/>
              </w:rPr>
              <w:t xml:space="preserve">ные породы: порфиры, андезит, диабаз, </w:t>
            </w:r>
            <w:r w:rsidRPr="00FC50A7">
              <w:t>базальт.</w:t>
            </w:r>
            <w:r w:rsidRPr="00FC50A7">
              <w:rPr>
                <w:spacing w:val="-2"/>
              </w:rPr>
              <w:t xml:space="preserve"> Осадочные горные породы: гравий, песок, глина, песчаник, конгл</w:t>
            </w:r>
            <w:r w:rsidRPr="00FC50A7">
              <w:rPr>
                <w:spacing w:val="-2"/>
              </w:rPr>
              <w:t>о</w:t>
            </w:r>
            <w:r w:rsidRPr="00FC50A7">
              <w:rPr>
                <w:spacing w:val="-2"/>
              </w:rPr>
              <w:t xml:space="preserve">мерат, </w:t>
            </w:r>
            <w:r w:rsidRPr="00FC50A7">
              <w:t>брекчия, гипс, ангидрит, магн</w:t>
            </w:r>
            <w:r w:rsidRPr="00FC50A7">
              <w:t>е</w:t>
            </w:r>
            <w:r w:rsidRPr="00FC50A7">
              <w:t>зит, мел, известняк.</w:t>
            </w:r>
          </w:p>
          <w:p w:rsidR="00E46BFD" w:rsidRPr="00FC50A7" w:rsidRDefault="00E46BFD" w:rsidP="00FD7829">
            <w:pPr>
              <w:ind w:firstLine="284"/>
              <w:jc w:val="center"/>
            </w:pPr>
          </w:p>
        </w:tc>
        <w:tc>
          <w:tcPr>
            <w:tcW w:w="185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E46BFD" w:rsidRPr="00FC50A7" w:rsidRDefault="00E46BFD" w:rsidP="00FD7829">
            <w:pPr>
              <w:jc w:val="center"/>
            </w:pPr>
            <w:r w:rsidRPr="00FC50A7">
              <w:t>Выступление на семинаре</w:t>
            </w:r>
          </w:p>
          <w:p w:rsidR="00E46BFD" w:rsidRPr="00FC50A7" w:rsidRDefault="00E46BFD" w:rsidP="00FD7829">
            <w:pPr>
              <w:jc w:val="center"/>
            </w:pPr>
          </w:p>
        </w:tc>
        <w:tc>
          <w:tcPr>
            <w:tcW w:w="371" w:type="pct"/>
          </w:tcPr>
          <w:p w:rsidR="00E46BFD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E46BFD" w:rsidRPr="00FC50A7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E46BFD" w:rsidRPr="00FC50A7" w:rsidTr="00FD7829">
        <w:trPr>
          <w:trHeight w:val="422"/>
        </w:trPr>
        <w:tc>
          <w:tcPr>
            <w:tcW w:w="1424" w:type="pct"/>
            <w:vAlign w:val="center"/>
          </w:tcPr>
          <w:p w:rsidR="00E46BFD" w:rsidRPr="00FC50A7" w:rsidRDefault="00E46BFD" w:rsidP="00FD7829">
            <w:pPr>
              <w:shd w:val="clear" w:color="auto" w:fill="FFFFFF"/>
              <w:ind w:right="34" w:firstLine="284"/>
              <w:jc w:val="both"/>
            </w:pPr>
            <w:r>
              <w:rPr>
                <w:spacing w:val="-1"/>
              </w:rPr>
              <w:t>2.4.</w:t>
            </w:r>
            <w:r w:rsidRPr="00FC50A7">
              <w:rPr>
                <w:spacing w:val="-1"/>
              </w:rPr>
              <w:t>Метаморфические породы: гнейс, глинистые сланцы, кварцит, мрамор</w:t>
            </w:r>
          </w:p>
        </w:tc>
        <w:tc>
          <w:tcPr>
            <w:tcW w:w="185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t>Самостоятельное изучение учебной литературы</w:t>
            </w:r>
          </w:p>
        </w:tc>
        <w:tc>
          <w:tcPr>
            <w:tcW w:w="973" w:type="pct"/>
            <w:vAlign w:val="center"/>
          </w:tcPr>
          <w:p w:rsidR="00E46BFD" w:rsidRPr="00FC50A7" w:rsidRDefault="00E46BFD" w:rsidP="00FD7829">
            <w:pPr>
              <w:jc w:val="center"/>
            </w:pPr>
          </w:p>
        </w:tc>
        <w:tc>
          <w:tcPr>
            <w:tcW w:w="371" w:type="pct"/>
          </w:tcPr>
          <w:p w:rsidR="00E46BFD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E46BFD" w:rsidRPr="00FC50A7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E46BFD" w:rsidRPr="00FC50A7" w:rsidTr="00FD7829">
        <w:trPr>
          <w:trHeight w:val="422"/>
        </w:trPr>
        <w:tc>
          <w:tcPr>
            <w:tcW w:w="1424" w:type="pct"/>
            <w:vAlign w:val="center"/>
          </w:tcPr>
          <w:p w:rsidR="00E46BFD" w:rsidRPr="00FE1C3F" w:rsidRDefault="00E46BFD" w:rsidP="00FD7829">
            <w:pPr>
              <w:shd w:val="clear" w:color="auto" w:fill="FFFFFF"/>
              <w:ind w:right="34" w:firstLine="284"/>
              <w:jc w:val="both"/>
              <w:rPr>
                <w:b/>
                <w:spacing w:val="-1"/>
              </w:rPr>
            </w:pPr>
            <w:r w:rsidRPr="00FE1C3F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E46BFD" w:rsidRPr="00FE1C3F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E46BFD" w:rsidRPr="00FE1C3F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8" w:type="pct"/>
          </w:tcPr>
          <w:p w:rsidR="00E46BFD" w:rsidRPr="00FE1C3F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E46BFD" w:rsidRPr="00FE1C3F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1" w:type="pct"/>
          </w:tcPr>
          <w:p w:rsidR="00E46BFD" w:rsidRPr="00FE1C3F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74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E46BFD" w:rsidRPr="00FC50A7" w:rsidRDefault="00E46BFD" w:rsidP="00FD7829">
            <w:pPr>
              <w:jc w:val="center"/>
            </w:pPr>
          </w:p>
        </w:tc>
        <w:tc>
          <w:tcPr>
            <w:tcW w:w="37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FD" w:rsidRPr="00FC50A7" w:rsidTr="00FD7829">
        <w:trPr>
          <w:trHeight w:val="422"/>
        </w:trPr>
        <w:tc>
          <w:tcPr>
            <w:tcW w:w="1424" w:type="pct"/>
            <w:vAlign w:val="center"/>
          </w:tcPr>
          <w:p w:rsidR="00E46BFD" w:rsidRPr="00FC50A7" w:rsidRDefault="00E46BFD" w:rsidP="00FD7829">
            <w:pPr>
              <w:ind w:firstLine="284"/>
              <w:jc w:val="center"/>
            </w:pPr>
            <w:r>
              <w:t>3</w:t>
            </w:r>
            <w:r w:rsidRPr="00FC50A7">
              <w:t>.Материалы из органических в</w:t>
            </w:r>
            <w:r w:rsidRPr="00FC50A7">
              <w:t>е</w:t>
            </w:r>
            <w:r w:rsidRPr="00FC50A7">
              <w:t>ществ, древесные материалы</w:t>
            </w:r>
          </w:p>
        </w:tc>
        <w:tc>
          <w:tcPr>
            <w:tcW w:w="185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FD" w:rsidRPr="00FC50A7" w:rsidTr="00FD7829">
        <w:trPr>
          <w:trHeight w:val="422"/>
        </w:trPr>
        <w:tc>
          <w:tcPr>
            <w:tcW w:w="1424" w:type="pct"/>
            <w:vAlign w:val="center"/>
          </w:tcPr>
          <w:p w:rsidR="00E46BFD" w:rsidRPr="00FC50A7" w:rsidRDefault="00E46BFD" w:rsidP="00FD7829">
            <w:pPr>
              <w:shd w:val="clear" w:color="auto" w:fill="FFFFFF"/>
              <w:spacing w:before="365"/>
              <w:ind w:firstLine="284"/>
              <w:jc w:val="both"/>
            </w:pPr>
            <w:r>
              <w:rPr>
                <w:spacing w:val="-2"/>
              </w:rPr>
              <w:lastRenderedPageBreak/>
              <w:t xml:space="preserve">3.1. </w:t>
            </w:r>
            <w:r w:rsidRPr="00FC50A7">
              <w:rPr>
                <w:spacing w:val="-2"/>
              </w:rPr>
              <w:t xml:space="preserve">Строение и структура древесины. Физические и механические свойства древесных материалов. </w:t>
            </w:r>
          </w:p>
        </w:tc>
        <w:tc>
          <w:tcPr>
            <w:tcW w:w="185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t>Самостоятельное изучение учебной литературы</w:t>
            </w:r>
          </w:p>
        </w:tc>
        <w:tc>
          <w:tcPr>
            <w:tcW w:w="973" w:type="pct"/>
            <w:vAlign w:val="center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 w:rsidRPr="00FC50A7">
              <w:t>Тестирование</w:t>
            </w:r>
          </w:p>
        </w:tc>
        <w:tc>
          <w:tcPr>
            <w:tcW w:w="371" w:type="pct"/>
          </w:tcPr>
          <w:p w:rsidR="00E46BFD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E46BFD" w:rsidRPr="00FC50A7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</w:p>
        </w:tc>
      </w:tr>
      <w:tr w:rsidR="00E46BFD" w:rsidRPr="00FC50A7" w:rsidTr="00FD7829">
        <w:trPr>
          <w:trHeight w:val="422"/>
        </w:trPr>
        <w:tc>
          <w:tcPr>
            <w:tcW w:w="1424" w:type="pct"/>
            <w:vAlign w:val="center"/>
          </w:tcPr>
          <w:p w:rsidR="00E46BFD" w:rsidRPr="00FC50A7" w:rsidRDefault="00E46BFD" w:rsidP="00FD7829">
            <w:pPr>
              <w:shd w:val="clear" w:color="auto" w:fill="FFFFFF"/>
              <w:spacing w:before="365"/>
              <w:ind w:firstLine="284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3.2. </w:t>
            </w:r>
            <w:r w:rsidRPr="00FC50A7">
              <w:rPr>
                <w:spacing w:val="-2"/>
              </w:rPr>
              <w:t>Свойства древесины как стро</w:t>
            </w:r>
            <w:r w:rsidRPr="00FC50A7">
              <w:rPr>
                <w:spacing w:val="-2"/>
              </w:rPr>
              <w:t>и</w:t>
            </w:r>
            <w:r w:rsidRPr="00FC50A7">
              <w:rPr>
                <w:spacing w:val="-2"/>
              </w:rPr>
              <w:t>тельного матери</w:t>
            </w:r>
            <w:r w:rsidRPr="00FC50A7">
              <w:rPr>
                <w:spacing w:val="-2"/>
              </w:rPr>
              <w:t>а</w:t>
            </w:r>
            <w:r w:rsidRPr="00FC50A7">
              <w:rPr>
                <w:spacing w:val="-2"/>
              </w:rPr>
              <w:t xml:space="preserve">ла. </w:t>
            </w:r>
          </w:p>
        </w:tc>
        <w:tc>
          <w:tcPr>
            <w:tcW w:w="185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</w:pPr>
            <w:r w:rsidRPr="00FC50A7">
              <w:t>Самостоятельное изучение учебной литературы</w:t>
            </w:r>
          </w:p>
        </w:tc>
        <w:tc>
          <w:tcPr>
            <w:tcW w:w="973" w:type="pct"/>
            <w:vAlign w:val="center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</w:tcPr>
          <w:p w:rsidR="00E46BFD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E46BFD" w:rsidRPr="00FC50A7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E46BFD" w:rsidRPr="00FC50A7" w:rsidTr="00FD7829">
        <w:trPr>
          <w:trHeight w:val="422"/>
        </w:trPr>
        <w:tc>
          <w:tcPr>
            <w:tcW w:w="1424" w:type="pct"/>
            <w:vAlign w:val="center"/>
          </w:tcPr>
          <w:p w:rsidR="00E46BFD" w:rsidRPr="00FC50A7" w:rsidRDefault="00E46BFD" w:rsidP="00FD7829">
            <w:pPr>
              <w:shd w:val="clear" w:color="auto" w:fill="FFFFFF"/>
              <w:spacing w:before="365"/>
              <w:ind w:firstLine="284"/>
              <w:jc w:val="both"/>
              <w:rPr>
                <w:spacing w:val="-2"/>
              </w:rPr>
            </w:pPr>
            <w:r>
              <w:rPr>
                <w:spacing w:val="-3"/>
              </w:rPr>
              <w:t xml:space="preserve">3.3. </w:t>
            </w:r>
            <w:r w:rsidRPr="00FC50A7">
              <w:rPr>
                <w:spacing w:val="-3"/>
              </w:rPr>
              <w:t xml:space="preserve">Древесные породы и применение их в строительстве. Пороки древесины и </w:t>
            </w:r>
            <w:r w:rsidRPr="00FC50A7">
              <w:t>повышение ее долг</w:t>
            </w:r>
            <w:r w:rsidRPr="00FC50A7">
              <w:t>о</w:t>
            </w:r>
            <w:r w:rsidRPr="00FC50A7">
              <w:t>вечности.</w:t>
            </w:r>
          </w:p>
        </w:tc>
        <w:tc>
          <w:tcPr>
            <w:tcW w:w="185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E46BFD" w:rsidRPr="00FC50A7" w:rsidRDefault="00E46BFD" w:rsidP="00FD7829">
            <w:pPr>
              <w:jc w:val="center"/>
            </w:pPr>
            <w:r w:rsidRPr="00FC50A7">
              <w:t>Выступление на семинаре</w:t>
            </w:r>
          </w:p>
          <w:p w:rsidR="00E46BFD" w:rsidRPr="00FC50A7" w:rsidRDefault="00E46BFD" w:rsidP="00FD7829">
            <w:pPr>
              <w:jc w:val="center"/>
            </w:pPr>
          </w:p>
        </w:tc>
        <w:tc>
          <w:tcPr>
            <w:tcW w:w="371" w:type="pct"/>
          </w:tcPr>
          <w:p w:rsidR="00E46BFD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E46BFD" w:rsidRPr="00FC50A7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E46BFD" w:rsidRPr="00FC50A7" w:rsidTr="00FD7829">
        <w:trPr>
          <w:trHeight w:val="422"/>
        </w:trPr>
        <w:tc>
          <w:tcPr>
            <w:tcW w:w="1424" w:type="pct"/>
            <w:vAlign w:val="center"/>
          </w:tcPr>
          <w:p w:rsidR="00E46BFD" w:rsidRPr="00FE1C3F" w:rsidRDefault="00E46BFD" w:rsidP="00FD7829">
            <w:pPr>
              <w:shd w:val="clear" w:color="auto" w:fill="FFFFFF"/>
              <w:spacing w:before="365"/>
              <w:ind w:firstLine="284"/>
              <w:jc w:val="both"/>
              <w:rPr>
                <w:b/>
                <w:spacing w:val="-3"/>
              </w:rPr>
            </w:pPr>
            <w:r w:rsidRPr="00FE1C3F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E46BFD" w:rsidRPr="00FE1C3F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E46BFD" w:rsidRPr="00FE1C3F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E1C3F">
              <w:rPr>
                <w:b/>
              </w:rPr>
              <w:t>3</w:t>
            </w:r>
          </w:p>
        </w:tc>
        <w:tc>
          <w:tcPr>
            <w:tcW w:w="228" w:type="pct"/>
          </w:tcPr>
          <w:p w:rsidR="00E46BFD" w:rsidRPr="00FE1C3F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E46BFD" w:rsidRPr="00FE1C3F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1" w:type="pct"/>
          </w:tcPr>
          <w:p w:rsidR="00E46BFD" w:rsidRPr="00FE1C3F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E1C3F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074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</w:pPr>
          </w:p>
        </w:tc>
        <w:tc>
          <w:tcPr>
            <w:tcW w:w="973" w:type="pct"/>
            <w:vAlign w:val="center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FD" w:rsidRPr="00FC50A7" w:rsidTr="00FD7829">
        <w:trPr>
          <w:trHeight w:val="499"/>
        </w:trPr>
        <w:tc>
          <w:tcPr>
            <w:tcW w:w="1424" w:type="pct"/>
            <w:vAlign w:val="center"/>
          </w:tcPr>
          <w:p w:rsidR="00E46BFD" w:rsidRPr="00FC50A7" w:rsidRDefault="00E46BFD" w:rsidP="00FD7829">
            <w:pPr>
              <w:ind w:firstLine="284"/>
              <w:jc w:val="center"/>
            </w:pPr>
            <w:r>
              <w:t>4</w:t>
            </w:r>
            <w:r w:rsidRPr="00FC50A7">
              <w:t>. Минеральные неорганические в</w:t>
            </w:r>
            <w:r w:rsidRPr="00FC50A7">
              <w:t>я</w:t>
            </w:r>
            <w:r w:rsidRPr="00FC50A7">
              <w:t>жущие вещества и материалы на их о</w:t>
            </w:r>
            <w:r w:rsidRPr="00FC50A7">
              <w:t>с</w:t>
            </w:r>
            <w:r w:rsidRPr="00FC50A7">
              <w:t>нове</w:t>
            </w:r>
          </w:p>
        </w:tc>
        <w:tc>
          <w:tcPr>
            <w:tcW w:w="185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74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E46BFD" w:rsidRPr="00FC50A7" w:rsidRDefault="00E46BFD" w:rsidP="00FD7829">
            <w:pPr>
              <w:jc w:val="center"/>
            </w:pPr>
          </w:p>
        </w:tc>
        <w:tc>
          <w:tcPr>
            <w:tcW w:w="37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</w:pPr>
          </w:p>
        </w:tc>
      </w:tr>
      <w:tr w:rsidR="00E46BFD" w:rsidRPr="00FC50A7" w:rsidTr="00FD7829">
        <w:trPr>
          <w:trHeight w:val="499"/>
        </w:trPr>
        <w:tc>
          <w:tcPr>
            <w:tcW w:w="1424" w:type="pct"/>
            <w:vAlign w:val="center"/>
          </w:tcPr>
          <w:p w:rsidR="00E46BFD" w:rsidRPr="00FC50A7" w:rsidRDefault="00E46BFD" w:rsidP="00FD7829">
            <w:pPr>
              <w:shd w:val="clear" w:color="auto" w:fill="FFFFFF"/>
              <w:spacing w:before="322"/>
              <w:ind w:right="5" w:firstLine="284"/>
              <w:jc w:val="both"/>
            </w:pPr>
            <w:r>
              <w:rPr>
                <w:spacing w:val="-2"/>
              </w:rPr>
              <w:t>4.1.</w:t>
            </w:r>
            <w:r w:rsidRPr="00FC50A7">
              <w:rPr>
                <w:spacing w:val="-2"/>
              </w:rPr>
              <w:t>Классификация. Воздушные и гидравлические вяжущие. Воздушная известь: получение, гашение, твердение. Известково-пуццолановые и известк</w:t>
            </w:r>
            <w:r w:rsidRPr="00FC50A7">
              <w:rPr>
                <w:spacing w:val="-2"/>
              </w:rPr>
              <w:t>о</w:t>
            </w:r>
            <w:r w:rsidRPr="00FC50A7">
              <w:t>во-шлаковые вяжущие.</w:t>
            </w:r>
          </w:p>
        </w:tc>
        <w:tc>
          <w:tcPr>
            <w:tcW w:w="185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E46BFD" w:rsidRPr="00583FE2" w:rsidRDefault="00E46BFD" w:rsidP="00FD782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E46BFD" w:rsidRPr="00583FE2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6BFD" w:rsidRPr="00583FE2" w:rsidRDefault="00E46BFD" w:rsidP="00FD7829">
            <w:pPr>
              <w:pStyle w:val="Style14"/>
              <w:widowControl/>
              <w:ind w:firstLine="0"/>
              <w:jc w:val="center"/>
            </w:pPr>
            <w:r w:rsidRPr="00583FE2">
              <w:t>2</w:t>
            </w:r>
          </w:p>
        </w:tc>
        <w:tc>
          <w:tcPr>
            <w:tcW w:w="331" w:type="pct"/>
          </w:tcPr>
          <w:p w:rsidR="00E46BFD" w:rsidRPr="00583FE2" w:rsidRDefault="00E46BFD" w:rsidP="00FD782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E46BFD" w:rsidRPr="00FC50A7" w:rsidRDefault="00E46BFD" w:rsidP="00FD7829">
            <w:pPr>
              <w:jc w:val="center"/>
            </w:pPr>
            <w:r w:rsidRPr="00FC50A7">
              <w:t>Выступление на семинаре</w:t>
            </w:r>
          </w:p>
          <w:p w:rsidR="00E46BFD" w:rsidRPr="00FC50A7" w:rsidRDefault="00E46BFD" w:rsidP="00FD7829">
            <w:pPr>
              <w:jc w:val="center"/>
            </w:pPr>
          </w:p>
        </w:tc>
        <w:tc>
          <w:tcPr>
            <w:tcW w:w="371" w:type="pct"/>
          </w:tcPr>
          <w:p w:rsidR="00E46BFD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E46BFD" w:rsidRPr="00FC50A7" w:rsidRDefault="00E46BFD" w:rsidP="00FD7829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</w:p>
        </w:tc>
      </w:tr>
      <w:tr w:rsidR="00E46BFD" w:rsidRPr="00FC50A7" w:rsidTr="00FD7829">
        <w:trPr>
          <w:trHeight w:val="499"/>
        </w:trPr>
        <w:tc>
          <w:tcPr>
            <w:tcW w:w="1424" w:type="pct"/>
            <w:vAlign w:val="center"/>
          </w:tcPr>
          <w:p w:rsidR="00E46BFD" w:rsidRPr="00FC50A7" w:rsidRDefault="00E46BFD" w:rsidP="00FD7829">
            <w:pPr>
              <w:shd w:val="clear" w:color="auto" w:fill="FFFFFF"/>
              <w:ind w:right="14" w:firstLine="284"/>
              <w:jc w:val="both"/>
            </w:pPr>
            <w:r>
              <w:rPr>
                <w:spacing w:val="-3"/>
              </w:rPr>
              <w:lastRenderedPageBreak/>
              <w:t xml:space="preserve">4.2. </w:t>
            </w:r>
            <w:r w:rsidRPr="00FC50A7">
              <w:rPr>
                <w:spacing w:val="-3"/>
              </w:rPr>
              <w:t>Портландцемент. Цементный клинкер: получение, химический и м</w:t>
            </w:r>
            <w:r w:rsidRPr="00FC50A7">
              <w:rPr>
                <w:spacing w:val="-3"/>
              </w:rPr>
              <w:t>и</w:t>
            </w:r>
            <w:r w:rsidRPr="00FC50A7">
              <w:rPr>
                <w:spacing w:val="-3"/>
              </w:rPr>
              <w:t>не</w:t>
            </w:r>
            <w:r w:rsidRPr="00FC50A7">
              <w:rPr>
                <w:spacing w:val="-2"/>
              </w:rPr>
              <w:t>ралогический состав. Гидратация ц</w:t>
            </w:r>
            <w:r w:rsidRPr="00FC50A7">
              <w:rPr>
                <w:spacing w:val="-2"/>
              </w:rPr>
              <w:t>е</w:t>
            </w:r>
            <w:r w:rsidRPr="00FC50A7">
              <w:rPr>
                <w:spacing w:val="-2"/>
              </w:rPr>
              <w:t>мента. Формирование цементного те</w:t>
            </w:r>
            <w:r w:rsidRPr="00FC50A7">
              <w:rPr>
                <w:spacing w:val="-2"/>
              </w:rPr>
              <w:t>с</w:t>
            </w:r>
            <w:r w:rsidRPr="00FC50A7">
              <w:rPr>
                <w:spacing w:val="-2"/>
              </w:rPr>
              <w:t xml:space="preserve">та. </w:t>
            </w:r>
            <w:r w:rsidRPr="00FC50A7">
              <w:rPr>
                <w:spacing w:val="-3"/>
              </w:rPr>
              <w:t>Марка и активность цемента. Стру</w:t>
            </w:r>
            <w:r w:rsidRPr="00FC50A7">
              <w:rPr>
                <w:spacing w:val="-3"/>
              </w:rPr>
              <w:t>к</w:t>
            </w:r>
            <w:r w:rsidRPr="00FC50A7">
              <w:rPr>
                <w:spacing w:val="-3"/>
              </w:rPr>
              <w:t xml:space="preserve">тура цементного камня. Виды коррозии </w:t>
            </w:r>
            <w:r w:rsidRPr="00FC50A7">
              <w:rPr>
                <w:spacing w:val="-2"/>
              </w:rPr>
              <w:t>ц</w:t>
            </w:r>
            <w:r w:rsidRPr="00FC50A7">
              <w:rPr>
                <w:spacing w:val="-2"/>
              </w:rPr>
              <w:t>е</w:t>
            </w:r>
            <w:r w:rsidRPr="00FC50A7">
              <w:rPr>
                <w:spacing w:val="-2"/>
              </w:rPr>
              <w:t xml:space="preserve">ментного камня. Специальные виды цемента: получение, применение в </w:t>
            </w:r>
            <w:r w:rsidRPr="00FC50A7">
              <w:t>строительстве.</w:t>
            </w:r>
          </w:p>
        </w:tc>
        <w:tc>
          <w:tcPr>
            <w:tcW w:w="185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E46BFD" w:rsidRPr="00583FE2" w:rsidRDefault="00E46BFD" w:rsidP="00FD7829">
            <w:pPr>
              <w:pStyle w:val="Style14"/>
              <w:widowControl/>
              <w:ind w:firstLine="0"/>
              <w:jc w:val="center"/>
            </w:pPr>
            <w:r w:rsidRPr="00583FE2">
              <w:t>2</w:t>
            </w:r>
          </w:p>
        </w:tc>
        <w:tc>
          <w:tcPr>
            <w:tcW w:w="228" w:type="pct"/>
          </w:tcPr>
          <w:p w:rsidR="00E46BFD" w:rsidRPr="00583FE2" w:rsidRDefault="00E46BFD" w:rsidP="00FD7829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21" w:type="pct"/>
          </w:tcPr>
          <w:p w:rsidR="00E46BFD" w:rsidRPr="00583FE2" w:rsidRDefault="00E46BFD" w:rsidP="00FD7829">
            <w:pPr>
              <w:pStyle w:val="Style14"/>
              <w:widowControl/>
              <w:ind w:firstLine="0"/>
              <w:jc w:val="center"/>
            </w:pPr>
            <w:r w:rsidRPr="00583FE2">
              <w:t>2</w:t>
            </w:r>
          </w:p>
        </w:tc>
        <w:tc>
          <w:tcPr>
            <w:tcW w:w="331" w:type="pct"/>
          </w:tcPr>
          <w:p w:rsidR="00E46BFD" w:rsidRPr="00583FE2" w:rsidRDefault="00E46BFD" w:rsidP="00FD782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</w:pPr>
            <w:r>
              <w:t>Подготовка к лабораторной работе</w:t>
            </w:r>
          </w:p>
        </w:tc>
        <w:tc>
          <w:tcPr>
            <w:tcW w:w="973" w:type="pct"/>
            <w:vAlign w:val="center"/>
          </w:tcPr>
          <w:p w:rsidR="00E46BFD" w:rsidRPr="00FC50A7" w:rsidRDefault="00E46BFD" w:rsidP="00FD7829">
            <w:pPr>
              <w:jc w:val="center"/>
            </w:pPr>
            <w:r>
              <w:t>Лабораторная работа № 2</w:t>
            </w:r>
          </w:p>
        </w:tc>
        <w:tc>
          <w:tcPr>
            <w:tcW w:w="371" w:type="pct"/>
          </w:tcPr>
          <w:p w:rsidR="00E46BFD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E46BFD" w:rsidRPr="00FC50A7" w:rsidRDefault="00E46BFD" w:rsidP="00FD7829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</w:p>
        </w:tc>
      </w:tr>
      <w:tr w:rsidR="00E46BFD" w:rsidRPr="00FC50A7" w:rsidTr="00FD7829">
        <w:trPr>
          <w:trHeight w:val="499"/>
        </w:trPr>
        <w:tc>
          <w:tcPr>
            <w:tcW w:w="1424" w:type="pct"/>
            <w:vAlign w:val="center"/>
          </w:tcPr>
          <w:p w:rsidR="00E46BFD" w:rsidRPr="00FC50A7" w:rsidRDefault="00E46BFD" w:rsidP="00FD7829">
            <w:pPr>
              <w:shd w:val="clear" w:color="auto" w:fill="FFFFFF"/>
              <w:ind w:firstLine="284"/>
              <w:jc w:val="both"/>
            </w:pPr>
            <w:r>
              <w:rPr>
                <w:spacing w:val="-1"/>
              </w:rPr>
              <w:t xml:space="preserve">4.3. </w:t>
            </w:r>
            <w:r w:rsidRPr="00FC50A7">
              <w:rPr>
                <w:spacing w:val="-1"/>
              </w:rPr>
              <w:t>Гипсовые и магнезиальные в</w:t>
            </w:r>
            <w:r w:rsidRPr="00FC50A7">
              <w:rPr>
                <w:spacing w:val="-1"/>
              </w:rPr>
              <w:t>я</w:t>
            </w:r>
            <w:r w:rsidRPr="00FC50A7">
              <w:rPr>
                <w:spacing w:val="-1"/>
              </w:rPr>
              <w:t>жущие.</w:t>
            </w:r>
          </w:p>
        </w:tc>
        <w:tc>
          <w:tcPr>
            <w:tcW w:w="185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E46BFD" w:rsidRPr="00583FE2" w:rsidRDefault="00E46BFD" w:rsidP="00FD7829">
            <w:pPr>
              <w:pStyle w:val="Style14"/>
              <w:widowControl/>
              <w:ind w:firstLine="0"/>
              <w:jc w:val="center"/>
            </w:pPr>
            <w:r w:rsidRPr="00583FE2">
              <w:t>2</w:t>
            </w:r>
          </w:p>
        </w:tc>
        <w:tc>
          <w:tcPr>
            <w:tcW w:w="228" w:type="pct"/>
          </w:tcPr>
          <w:p w:rsidR="00E46BFD" w:rsidRPr="00583FE2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6BFD" w:rsidRPr="00583FE2" w:rsidRDefault="00E46BFD" w:rsidP="00FD782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1" w:type="pct"/>
          </w:tcPr>
          <w:p w:rsidR="00E46BFD" w:rsidRPr="00583FE2" w:rsidRDefault="00E46BFD" w:rsidP="00FD782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E46BFD" w:rsidRPr="00FC50A7" w:rsidRDefault="00E46BFD" w:rsidP="00FD7829">
            <w:pPr>
              <w:jc w:val="center"/>
            </w:pPr>
            <w:r w:rsidRPr="00FC50A7">
              <w:t>Выступление на семинаре</w:t>
            </w:r>
          </w:p>
          <w:p w:rsidR="00E46BFD" w:rsidRPr="00FC50A7" w:rsidRDefault="00E46BFD" w:rsidP="00FD7829">
            <w:pPr>
              <w:jc w:val="center"/>
            </w:pPr>
          </w:p>
        </w:tc>
        <w:tc>
          <w:tcPr>
            <w:tcW w:w="371" w:type="pct"/>
          </w:tcPr>
          <w:p w:rsidR="00E46BFD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E46BFD" w:rsidRPr="00FC50A7" w:rsidRDefault="00E46BFD" w:rsidP="00FD7829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E46BFD" w:rsidRPr="00FC50A7" w:rsidTr="00FD7829">
        <w:trPr>
          <w:trHeight w:val="499"/>
        </w:trPr>
        <w:tc>
          <w:tcPr>
            <w:tcW w:w="1424" w:type="pct"/>
            <w:vAlign w:val="center"/>
          </w:tcPr>
          <w:p w:rsidR="00E46BFD" w:rsidRPr="00FE1C3F" w:rsidRDefault="00E46BFD" w:rsidP="00FD7829">
            <w:pPr>
              <w:shd w:val="clear" w:color="auto" w:fill="FFFFFF"/>
              <w:ind w:firstLine="284"/>
              <w:jc w:val="both"/>
              <w:rPr>
                <w:b/>
                <w:spacing w:val="-1"/>
              </w:rPr>
            </w:pPr>
            <w:r w:rsidRPr="00FE1C3F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E46BFD" w:rsidRPr="00FE1C3F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E46BFD" w:rsidRPr="00FE1C3F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8" w:type="pct"/>
          </w:tcPr>
          <w:p w:rsidR="00E46BFD" w:rsidRPr="00FE1C3F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1" w:type="pct"/>
          </w:tcPr>
          <w:p w:rsidR="00E46BFD" w:rsidRPr="00FE1C3F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1" w:type="pct"/>
          </w:tcPr>
          <w:p w:rsidR="00E46BFD" w:rsidRPr="00FE1C3F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74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E46BFD" w:rsidRPr="00FC50A7" w:rsidRDefault="00E46BFD" w:rsidP="00FD7829">
            <w:pPr>
              <w:jc w:val="center"/>
            </w:pPr>
          </w:p>
        </w:tc>
        <w:tc>
          <w:tcPr>
            <w:tcW w:w="37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</w:pPr>
          </w:p>
        </w:tc>
      </w:tr>
      <w:tr w:rsidR="00E46BFD" w:rsidRPr="00FC50A7" w:rsidTr="00FD7829">
        <w:trPr>
          <w:trHeight w:val="499"/>
        </w:trPr>
        <w:tc>
          <w:tcPr>
            <w:tcW w:w="1424" w:type="pct"/>
            <w:vAlign w:val="center"/>
          </w:tcPr>
          <w:p w:rsidR="00E46BFD" w:rsidRPr="00FC50A7" w:rsidRDefault="00E46BFD" w:rsidP="00FD7829">
            <w:pPr>
              <w:ind w:firstLine="284"/>
              <w:jc w:val="center"/>
            </w:pPr>
            <w:r>
              <w:t>5</w:t>
            </w:r>
            <w:r w:rsidRPr="00FC50A7">
              <w:t>.Искусственные каменные мат</w:t>
            </w:r>
            <w:r w:rsidRPr="00FC50A7">
              <w:t>е</w:t>
            </w:r>
            <w:r w:rsidRPr="00FC50A7">
              <w:t>риалы</w:t>
            </w:r>
            <w:r w:rsidRPr="00FE1C3F">
              <w:t>,</w:t>
            </w:r>
            <w:r w:rsidRPr="00FC50A7">
              <w:t xml:space="preserve"> бетоны</w:t>
            </w:r>
          </w:p>
        </w:tc>
        <w:tc>
          <w:tcPr>
            <w:tcW w:w="185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E46BFD" w:rsidRPr="00583FE2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E46BFD" w:rsidRPr="00583FE2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6BFD" w:rsidRPr="00583FE2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46BFD" w:rsidRPr="00583FE2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</w:pPr>
          </w:p>
        </w:tc>
      </w:tr>
      <w:tr w:rsidR="00E46BFD" w:rsidRPr="00FC50A7" w:rsidTr="00FD7829">
        <w:trPr>
          <w:trHeight w:val="499"/>
        </w:trPr>
        <w:tc>
          <w:tcPr>
            <w:tcW w:w="1424" w:type="pct"/>
            <w:vAlign w:val="center"/>
          </w:tcPr>
          <w:p w:rsidR="00E46BFD" w:rsidRPr="00FC50A7" w:rsidRDefault="00E46BFD" w:rsidP="00FD7829">
            <w:pPr>
              <w:shd w:val="clear" w:color="auto" w:fill="FFFFFF"/>
              <w:spacing w:before="322"/>
              <w:ind w:right="19" w:firstLine="284"/>
              <w:jc w:val="both"/>
            </w:pPr>
            <w:r>
              <w:t xml:space="preserve">5.1. </w:t>
            </w:r>
            <w:r w:rsidRPr="00FC50A7">
              <w:t>Классификация. Материалы для бетона. Основные свойства бетонной смеси и бетона. Проектирование сост</w:t>
            </w:r>
            <w:r w:rsidRPr="00FC50A7">
              <w:t>а</w:t>
            </w:r>
            <w:r w:rsidRPr="00FC50A7">
              <w:t>ва бетона. Приготовление бетонной смеси.</w:t>
            </w:r>
          </w:p>
        </w:tc>
        <w:tc>
          <w:tcPr>
            <w:tcW w:w="185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E46BFD" w:rsidRPr="00094B2E" w:rsidRDefault="00E46BFD" w:rsidP="00FD782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E46BFD" w:rsidRPr="00094B2E" w:rsidRDefault="00E46BFD" w:rsidP="00FD7829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21" w:type="pct"/>
          </w:tcPr>
          <w:p w:rsidR="00E46BFD" w:rsidRPr="00094B2E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46BFD" w:rsidRPr="00094B2E" w:rsidRDefault="00E46BFD" w:rsidP="00FD7829">
            <w:pPr>
              <w:pStyle w:val="Style14"/>
              <w:widowControl/>
              <w:ind w:firstLine="0"/>
              <w:jc w:val="center"/>
            </w:pPr>
            <w:r w:rsidRPr="00094B2E">
              <w:t>4</w:t>
            </w:r>
          </w:p>
        </w:tc>
        <w:tc>
          <w:tcPr>
            <w:tcW w:w="1074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</w:pPr>
            <w:r>
              <w:t>Подготовка к лабораторной работе</w:t>
            </w:r>
          </w:p>
        </w:tc>
        <w:tc>
          <w:tcPr>
            <w:tcW w:w="973" w:type="pct"/>
            <w:vAlign w:val="center"/>
          </w:tcPr>
          <w:p w:rsidR="00E46BFD" w:rsidRPr="00FC50A7" w:rsidRDefault="00E46BFD" w:rsidP="00FD7829">
            <w:pPr>
              <w:jc w:val="center"/>
            </w:pPr>
            <w:r>
              <w:t>Лабораторная работа № 3</w:t>
            </w:r>
          </w:p>
        </w:tc>
        <w:tc>
          <w:tcPr>
            <w:tcW w:w="371" w:type="pct"/>
          </w:tcPr>
          <w:p w:rsidR="00E46BFD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E46BFD" w:rsidRPr="00FC50A7" w:rsidRDefault="00E46BFD" w:rsidP="00FD7829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</w:p>
        </w:tc>
      </w:tr>
      <w:tr w:rsidR="00E46BFD" w:rsidRPr="00FC50A7" w:rsidTr="00FD7829">
        <w:trPr>
          <w:trHeight w:val="499"/>
        </w:trPr>
        <w:tc>
          <w:tcPr>
            <w:tcW w:w="1424" w:type="pct"/>
            <w:vAlign w:val="center"/>
          </w:tcPr>
          <w:p w:rsidR="00E46BFD" w:rsidRPr="00FC50A7" w:rsidRDefault="00E46BFD" w:rsidP="00FD7829">
            <w:pPr>
              <w:shd w:val="clear" w:color="auto" w:fill="FFFFFF"/>
              <w:ind w:right="19" w:firstLine="284"/>
              <w:jc w:val="both"/>
            </w:pPr>
            <w:r>
              <w:rPr>
                <w:spacing w:val="-2"/>
              </w:rPr>
              <w:t xml:space="preserve">5.2. </w:t>
            </w:r>
            <w:r w:rsidRPr="00FC50A7">
              <w:rPr>
                <w:spacing w:val="-2"/>
              </w:rPr>
              <w:t>Железобетонные изделия. Кла</w:t>
            </w:r>
            <w:r w:rsidRPr="00FC50A7">
              <w:rPr>
                <w:spacing w:val="-2"/>
              </w:rPr>
              <w:t>с</w:t>
            </w:r>
            <w:r w:rsidRPr="00FC50A7">
              <w:rPr>
                <w:spacing w:val="-2"/>
              </w:rPr>
              <w:t>сификация, номенклатура, армиров</w:t>
            </w:r>
            <w:r w:rsidRPr="00FC50A7">
              <w:rPr>
                <w:spacing w:val="-2"/>
              </w:rPr>
              <w:t>а</w:t>
            </w:r>
            <w:r w:rsidRPr="00FC50A7">
              <w:rPr>
                <w:spacing w:val="-2"/>
              </w:rPr>
              <w:t>ние, производство железобетонных и</w:t>
            </w:r>
            <w:r w:rsidRPr="00FC50A7">
              <w:rPr>
                <w:spacing w:val="-2"/>
              </w:rPr>
              <w:t>з</w:t>
            </w:r>
            <w:r w:rsidRPr="00FC50A7">
              <w:rPr>
                <w:spacing w:val="-2"/>
              </w:rPr>
              <w:lastRenderedPageBreak/>
              <w:t>делий. Цементно-полимерные, пол</w:t>
            </w:r>
            <w:r w:rsidRPr="00FC50A7">
              <w:rPr>
                <w:spacing w:val="-2"/>
              </w:rPr>
              <w:t>и</w:t>
            </w:r>
            <w:r w:rsidRPr="00FC50A7">
              <w:rPr>
                <w:spacing w:val="-2"/>
              </w:rPr>
              <w:t>мербет</w:t>
            </w:r>
            <w:r w:rsidRPr="00FC50A7">
              <w:t>о</w:t>
            </w:r>
            <w:r w:rsidRPr="00FC50A7">
              <w:t>ны.</w:t>
            </w:r>
          </w:p>
        </w:tc>
        <w:tc>
          <w:tcPr>
            <w:tcW w:w="185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193" w:type="pct"/>
          </w:tcPr>
          <w:p w:rsidR="00E46BFD" w:rsidRPr="00094B2E" w:rsidRDefault="00E46BFD" w:rsidP="00FD782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E46BFD" w:rsidRPr="00094B2E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6BFD" w:rsidRPr="00094B2E" w:rsidRDefault="00E46BFD" w:rsidP="00FD7829">
            <w:pPr>
              <w:pStyle w:val="Style14"/>
              <w:widowControl/>
              <w:ind w:firstLine="0"/>
              <w:jc w:val="center"/>
            </w:pPr>
            <w:r w:rsidRPr="00094B2E">
              <w:t>2</w:t>
            </w:r>
          </w:p>
        </w:tc>
        <w:tc>
          <w:tcPr>
            <w:tcW w:w="331" w:type="pct"/>
          </w:tcPr>
          <w:p w:rsidR="00E46BFD" w:rsidRPr="00094B2E" w:rsidRDefault="00E46BFD" w:rsidP="00FD7829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4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E46BFD" w:rsidRPr="00FC50A7" w:rsidRDefault="00E46BFD" w:rsidP="00FD7829">
            <w:pPr>
              <w:jc w:val="center"/>
            </w:pPr>
            <w:r w:rsidRPr="00FC50A7">
              <w:t>Выступление на семинаре</w:t>
            </w:r>
          </w:p>
          <w:p w:rsidR="00E46BFD" w:rsidRPr="00FC50A7" w:rsidRDefault="00E46BFD" w:rsidP="00FD7829">
            <w:pPr>
              <w:jc w:val="center"/>
            </w:pPr>
          </w:p>
        </w:tc>
        <w:tc>
          <w:tcPr>
            <w:tcW w:w="371" w:type="pct"/>
          </w:tcPr>
          <w:p w:rsidR="00E46BFD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E46BFD" w:rsidRPr="00FC50A7" w:rsidRDefault="00E46BFD" w:rsidP="00FD7829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E46BFD" w:rsidRPr="00FC50A7" w:rsidTr="00FD7829">
        <w:trPr>
          <w:trHeight w:val="499"/>
        </w:trPr>
        <w:tc>
          <w:tcPr>
            <w:tcW w:w="1424" w:type="pct"/>
            <w:vAlign w:val="center"/>
          </w:tcPr>
          <w:p w:rsidR="00E46BFD" w:rsidRPr="00FE1C3F" w:rsidRDefault="00E46BFD" w:rsidP="00FD7829">
            <w:pPr>
              <w:shd w:val="clear" w:color="auto" w:fill="FFFFFF"/>
              <w:ind w:right="19" w:firstLine="284"/>
              <w:jc w:val="both"/>
              <w:rPr>
                <w:b/>
                <w:spacing w:val="-2"/>
              </w:rPr>
            </w:pPr>
            <w:r w:rsidRPr="00FE1C3F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5" w:type="pct"/>
          </w:tcPr>
          <w:p w:rsidR="00E46BFD" w:rsidRPr="00FE1C3F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E46BFD" w:rsidRPr="00FE1C3F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8" w:type="pct"/>
          </w:tcPr>
          <w:p w:rsidR="00E46BFD" w:rsidRPr="00FE1C3F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1" w:type="pct"/>
          </w:tcPr>
          <w:p w:rsidR="00E46BFD" w:rsidRPr="00FE1C3F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1" w:type="pct"/>
          </w:tcPr>
          <w:p w:rsidR="00E46BFD" w:rsidRPr="00FE1C3F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74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</w:pPr>
          </w:p>
        </w:tc>
      </w:tr>
      <w:tr w:rsidR="00E46BFD" w:rsidRPr="00FC50A7" w:rsidTr="00FD7829">
        <w:trPr>
          <w:trHeight w:val="499"/>
        </w:trPr>
        <w:tc>
          <w:tcPr>
            <w:tcW w:w="1424" w:type="pct"/>
            <w:vAlign w:val="center"/>
          </w:tcPr>
          <w:p w:rsidR="00E46BFD" w:rsidRPr="00FC50A7" w:rsidRDefault="00E46BFD" w:rsidP="00FD7829">
            <w:pPr>
              <w:ind w:firstLine="284"/>
              <w:jc w:val="center"/>
            </w:pPr>
            <w:r>
              <w:t>6</w:t>
            </w:r>
            <w:r w:rsidRPr="00FC50A7">
              <w:t>. Строительные растворы</w:t>
            </w:r>
          </w:p>
        </w:tc>
        <w:tc>
          <w:tcPr>
            <w:tcW w:w="185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74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E46BFD" w:rsidRPr="00FC50A7" w:rsidRDefault="00E46BFD" w:rsidP="00FD7829">
            <w:pPr>
              <w:jc w:val="center"/>
            </w:pPr>
          </w:p>
        </w:tc>
        <w:tc>
          <w:tcPr>
            <w:tcW w:w="37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</w:pPr>
          </w:p>
        </w:tc>
      </w:tr>
      <w:tr w:rsidR="00E46BFD" w:rsidRPr="00FC50A7" w:rsidTr="00FD7829">
        <w:trPr>
          <w:trHeight w:val="499"/>
        </w:trPr>
        <w:tc>
          <w:tcPr>
            <w:tcW w:w="1424" w:type="pct"/>
            <w:vAlign w:val="center"/>
          </w:tcPr>
          <w:p w:rsidR="00E46BFD" w:rsidRPr="00FC50A7" w:rsidRDefault="00E46BFD" w:rsidP="00FD7829">
            <w:pPr>
              <w:shd w:val="clear" w:color="auto" w:fill="FFFFFF"/>
              <w:ind w:firstLine="284"/>
              <w:jc w:val="both"/>
              <w:rPr>
                <w:b/>
                <w:spacing w:val="-1"/>
              </w:rPr>
            </w:pPr>
            <w:r>
              <w:rPr>
                <w:spacing w:val="-1"/>
              </w:rPr>
              <w:t xml:space="preserve">6.1. </w:t>
            </w:r>
            <w:r w:rsidRPr="00FC50A7">
              <w:rPr>
                <w:spacing w:val="-1"/>
              </w:rPr>
              <w:t xml:space="preserve">Общие свойства. Классификация растворов. </w:t>
            </w:r>
          </w:p>
        </w:tc>
        <w:tc>
          <w:tcPr>
            <w:tcW w:w="185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E46BFD" w:rsidRPr="00094B2E" w:rsidRDefault="00E46BFD" w:rsidP="00FD7829">
            <w:pPr>
              <w:pStyle w:val="Style14"/>
              <w:widowControl/>
              <w:ind w:firstLine="0"/>
              <w:jc w:val="center"/>
            </w:pPr>
            <w:r w:rsidRPr="00094B2E">
              <w:t>1</w:t>
            </w:r>
          </w:p>
        </w:tc>
        <w:tc>
          <w:tcPr>
            <w:tcW w:w="228" w:type="pct"/>
          </w:tcPr>
          <w:p w:rsidR="00E46BFD" w:rsidRPr="00094B2E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6BFD" w:rsidRPr="00094B2E" w:rsidRDefault="00E46BFD" w:rsidP="00FD782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1" w:type="pct"/>
          </w:tcPr>
          <w:p w:rsidR="00E46BFD" w:rsidRPr="00094B2E" w:rsidRDefault="00E46BFD" w:rsidP="00FD7829">
            <w:pPr>
              <w:pStyle w:val="Style14"/>
              <w:widowControl/>
              <w:ind w:firstLine="0"/>
              <w:jc w:val="center"/>
            </w:pPr>
            <w:r w:rsidRPr="00094B2E">
              <w:t>4</w:t>
            </w:r>
          </w:p>
        </w:tc>
        <w:tc>
          <w:tcPr>
            <w:tcW w:w="1074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t>Самостоятельное изучение учебной литературы</w:t>
            </w:r>
          </w:p>
        </w:tc>
        <w:tc>
          <w:tcPr>
            <w:tcW w:w="973" w:type="pct"/>
            <w:vAlign w:val="center"/>
          </w:tcPr>
          <w:p w:rsidR="00E46BFD" w:rsidRPr="00FC50A7" w:rsidRDefault="00E46BFD" w:rsidP="00FD7829">
            <w:pPr>
              <w:jc w:val="center"/>
            </w:pPr>
            <w:r w:rsidRPr="00FC50A7">
              <w:t>Тестирование</w:t>
            </w:r>
          </w:p>
        </w:tc>
        <w:tc>
          <w:tcPr>
            <w:tcW w:w="371" w:type="pct"/>
          </w:tcPr>
          <w:p w:rsidR="00E46BFD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E46BFD" w:rsidRPr="00FC50A7" w:rsidRDefault="00E46BFD" w:rsidP="00FD7829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E46BFD" w:rsidRPr="00FC50A7" w:rsidTr="00FD7829">
        <w:trPr>
          <w:trHeight w:val="499"/>
        </w:trPr>
        <w:tc>
          <w:tcPr>
            <w:tcW w:w="1424" w:type="pct"/>
            <w:vAlign w:val="center"/>
          </w:tcPr>
          <w:p w:rsidR="00E46BFD" w:rsidRPr="00FC50A7" w:rsidRDefault="00E46BFD" w:rsidP="00FD7829">
            <w:pPr>
              <w:shd w:val="clear" w:color="auto" w:fill="FFFFFF"/>
              <w:ind w:firstLine="284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6.2. </w:t>
            </w:r>
            <w:r w:rsidRPr="00FC50A7">
              <w:rPr>
                <w:spacing w:val="-1"/>
              </w:rPr>
              <w:t>Кладочные, штукатурные, та</w:t>
            </w:r>
            <w:r w:rsidRPr="00FC50A7">
              <w:rPr>
                <w:spacing w:val="-1"/>
              </w:rPr>
              <w:t>м</w:t>
            </w:r>
            <w:r w:rsidRPr="00FC50A7">
              <w:rPr>
                <w:spacing w:val="-1"/>
              </w:rPr>
              <w:t>понажные, специальные растворы. Пригото</w:t>
            </w:r>
            <w:r w:rsidRPr="00FC50A7">
              <w:rPr>
                <w:spacing w:val="-1"/>
              </w:rPr>
              <w:t>в</w:t>
            </w:r>
            <w:r w:rsidRPr="00FC50A7">
              <w:rPr>
                <w:spacing w:val="-1"/>
              </w:rPr>
              <w:t>ление растворов.</w:t>
            </w:r>
          </w:p>
        </w:tc>
        <w:tc>
          <w:tcPr>
            <w:tcW w:w="185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E46BFD" w:rsidRPr="00094B2E" w:rsidRDefault="00E46BFD" w:rsidP="00FD782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E46BFD" w:rsidRPr="00094B2E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6BFD" w:rsidRPr="00094B2E" w:rsidRDefault="00E46BFD" w:rsidP="00FD782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1" w:type="pct"/>
          </w:tcPr>
          <w:p w:rsidR="00E46BFD" w:rsidRPr="00094B2E" w:rsidRDefault="00E46BFD" w:rsidP="00FD7829">
            <w:pPr>
              <w:pStyle w:val="Style14"/>
              <w:widowControl/>
              <w:ind w:firstLine="0"/>
              <w:jc w:val="center"/>
            </w:pPr>
            <w:r w:rsidRPr="00094B2E">
              <w:t>4</w:t>
            </w:r>
          </w:p>
        </w:tc>
        <w:tc>
          <w:tcPr>
            <w:tcW w:w="1074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t>Самостоятельное изучение учебной литературы</w:t>
            </w:r>
          </w:p>
        </w:tc>
        <w:tc>
          <w:tcPr>
            <w:tcW w:w="973" w:type="pct"/>
            <w:vAlign w:val="center"/>
          </w:tcPr>
          <w:p w:rsidR="00E46BFD" w:rsidRPr="00FC50A7" w:rsidRDefault="00E46BFD" w:rsidP="00FD7829">
            <w:pPr>
              <w:jc w:val="center"/>
            </w:pPr>
            <w:r w:rsidRPr="00FC50A7">
              <w:t>Тестирование</w:t>
            </w:r>
          </w:p>
        </w:tc>
        <w:tc>
          <w:tcPr>
            <w:tcW w:w="371" w:type="pct"/>
          </w:tcPr>
          <w:p w:rsidR="00E46BFD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E46BFD" w:rsidRPr="00FC50A7" w:rsidRDefault="00E46BFD" w:rsidP="00FD7829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E46BFD" w:rsidRPr="00FC50A7" w:rsidTr="00FD7829">
        <w:trPr>
          <w:trHeight w:val="499"/>
        </w:trPr>
        <w:tc>
          <w:tcPr>
            <w:tcW w:w="1424" w:type="pct"/>
            <w:vAlign w:val="center"/>
          </w:tcPr>
          <w:p w:rsidR="00E46BFD" w:rsidRPr="00FE1C3F" w:rsidRDefault="00E46BFD" w:rsidP="00FD7829">
            <w:pPr>
              <w:shd w:val="clear" w:color="auto" w:fill="FFFFFF"/>
              <w:ind w:firstLine="284"/>
              <w:jc w:val="both"/>
              <w:rPr>
                <w:b/>
                <w:spacing w:val="-1"/>
              </w:rPr>
            </w:pPr>
            <w:r w:rsidRPr="00FE1C3F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E46BFD" w:rsidRPr="00FE1C3F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E46BFD" w:rsidRPr="00FE1C3F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8" w:type="pct"/>
          </w:tcPr>
          <w:p w:rsidR="00E46BFD" w:rsidRPr="00FE1C3F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E46BFD" w:rsidRPr="00FE1C3F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1" w:type="pct"/>
          </w:tcPr>
          <w:p w:rsidR="00E46BFD" w:rsidRPr="00FE1C3F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E1C3F">
              <w:rPr>
                <w:b/>
              </w:rPr>
              <w:t>8</w:t>
            </w:r>
          </w:p>
        </w:tc>
        <w:tc>
          <w:tcPr>
            <w:tcW w:w="1074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</w:pPr>
          </w:p>
        </w:tc>
        <w:tc>
          <w:tcPr>
            <w:tcW w:w="973" w:type="pct"/>
            <w:vAlign w:val="center"/>
          </w:tcPr>
          <w:p w:rsidR="00E46BFD" w:rsidRPr="00FC50A7" w:rsidRDefault="00E46BFD" w:rsidP="00FD7829">
            <w:pPr>
              <w:jc w:val="center"/>
            </w:pPr>
          </w:p>
        </w:tc>
        <w:tc>
          <w:tcPr>
            <w:tcW w:w="37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</w:pPr>
          </w:p>
        </w:tc>
      </w:tr>
      <w:tr w:rsidR="00E46BFD" w:rsidRPr="00FC50A7" w:rsidTr="00FD7829">
        <w:trPr>
          <w:trHeight w:val="70"/>
        </w:trPr>
        <w:tc>
          <w:tcPr>
            <w:tcW w:w="1424" w:type="pct"/>
            <w:vAlign w:val="center"/>
          </w:tcPr>
          <w:p w:rsidR="00E46BFD" w:rsidRPr="00FC50A7" w:rsidRDefault="00E46BFD" w:rsidP="00FD7829">
            <w:pPr>
              <w:ind w:firstLine="284"/>
              <w:jc w:val="center"/>
            </w:pPr>
            <w:r>
              <w:t>7</w:t>
            </w:r>
            <w:r w:rsidRPr="00FC50A7">
              <w:t>.Металлы и сплавы на их основе</w:t>
            </w:r>
          </w:p>
        </w:tc>
        <w:tc>
          <w:tcPr>
            <w:tcW w:w="185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E46BFD" w:rsidRPr="00094B2E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E46BFD" w:rsidRPr="00094B2E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6BFD" w:rsidRPr="00094B2E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46BFD" w:rsidRPr="00094B2E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</w:pPr>
          </w:p>
        </w:tc>
        <w:tc>
          <w:tcPr>
            <w:tcW w:w="973" w:type="pct"/>
            <w:vAlign w:val="center"/>
          </w:tcPr>
          <w:p w:rsidR="00E46BFD" w:rsidRPr="00FC50A7" w:rsidRDefault="00E46BFD" w:rsidP="00FD7829">
            <w:pPr>
              <w:jc w:val="center"/>
            </w:pPr>
          </w:p>
        </w:tc>
        <w:tc>
          <w:tcPr>
            <w:tcW w:w="37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</w:pPr>
          </w:p>
        </w:tc>
      </w:tr>
      <w:tr w:rsidR="00E46BFD" w:rsidRPr="00FC50A7" w:rsidTr="00FD7829">
        <w:trPr>
          <w:trHeight w:val="70"/>
        </w:trPr>
        <w:tc>
          <w:tcPr>
            <w:tcW w:w="1424" w:type="pct"/>
            <w:vAlign w:val="center"/>
          </w:tcPr>
          <w:p w:rsidR="00E46BFD" w:rsidRPr="00FC50A7" w:rsidRDefault="00E46BFD" w:rsidP="00FD7829">
            <w:pPr>
              <w:shd w:val="clear" w:color="auto" w:fill="FFFFFF"/>
              <w:spacing w:before="370"/>
              <w:ind w:firstLine="284"/>
              <w:jc w:val="both"/>
            </w:pPr>
            <w:r>
              <w:rPr>
                <w:spacing w:val="-3"/>
              </w:rPr>
              <w:t xml:space="preserve">7.1. </w:t>
            </w:r>
            <w:r w:rsidRPr="00FC50A7">
              <w:rPr>
                <w:spacing w:val="-3"/>
              </w:rPr>
              <w:t xml:space="preserve">Производство чугуна и стали, их свойства. Диаграмма состояния сплавов </w:t>
            </w:r>
            <w:r w:rsidRPr="00FC50A7">
              <w:rPr>
                <w:spacing w:val="-2"/>
              </w:rPr>
              <w:t>ж</w:t>
            </w:r>
            <w:r w:rsidRPr="00FC50A7">
              <w:rPr>
                <w:spacing w:val="-2"/>
              </w:rPr>
              <w:t>е</w:t>
            </w:r>
            <w:r w:rsidRPr="00FC50A7">
              <w:rPr>
                <w:spacing w:val="-2"/>
              </w:rPr>
              <w:t xml:space="preserve">лезо-углерод. Виды чугунов. Виды и марки углеродистых и легированных </w:t>
            </w:r>
            <w:r w:rsidRPr="00FC50A7">
              <w:rPr>
                <w:spacing w:val="-1"/>
              </w:rPr>
              <w:t>сталей. Виды термической обработки стали. Виды арматурных сталей.</w:t>
            </w:r>
          </w:p>
        </w:tc>
        <w:tc>
          <w:tcPr>
            <w:tcW w:w="185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E46BFD" w:rsidRPr="00094B2E" w:rsidRDefault="00E46BFD" w:rsidP="00FD782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E46BFD" w:rsidRPr="00094B2E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6BFD" w:rsidRPr="00094B2E" w:rsidRDefault="00E46BFD" w:rsidP="00FD782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1" w:type="pct"/>
          </w:tcPr>
          <w:p w:rsidR="00E46BFD" w:rsidRPr="00094B2E" w:rsidRDefault="00E46BFD" w:rsidP="00FD782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E46BFD" w:rsidRPr="00FC50A7" w:rsidRDefault="00E46BFD" w:rsidP="00FD7829">
            <w:pPr>
              <w:jc w:val="center"/>
            </w:pPr>
            <w:r w:rsidRPr="00FC50A7">
              <w:t>Выступление на семинаре</w:t>
            </w:r>
          </w:p>
        </w:tc>
        <w:tc>
          <w:tcPr>
            <w:tcW w:w="371" w:type="pct"/>
          </w:tcPr>
          <w:p w:rsidR="00E46BFD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E46BFD" w:rsidRPr="00FC50A7" w:rsidRDefault="00E46BFD" w:rsidP="00FD7829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E46BFD" w:rsidRPr="00FC50A7" w:rsidTr="00FD7829">
        <w:trPr>
          <w:trHeight w:val="70"/>
        </w:trPr>
        <w:tc>
          <w:tcPr>
            <w:tcW w:w="1424" w:type="pct"/>
            <w:vAlign w:val="center"/>
          </w:tcPr>
          <w:p w:rsidR="00E46BFD" w:rsidRPr="00FC50A7" w:rsidRDefault="00E46BFD" w:rsidP="00FD7829">
            <w:pPr>
              <w:shd w:val="clear" w:color="auto" w:fill="FFFFFF"/>
              <w:ind w:firstLine="284"/>
              <w:jc w:val="both"/>
            </w:pPr>
            <w:r>
              <w:rPr>
                <w:spacing w:val="-1"/>
              </w:rPr>
              <w:t xml:space="preserve">7.2. </w:t>
            </w:r>
            <w:r w:rsidRPr="00FC50A7">
              <w:rPr>
                <w:spacing w:val="-1"/>
              </w:rPr>
              <w:t>Медные сплавы. Алюминиевые сплавы. Сплавы магния и титана.</w:t>
            </w:r>
          </w:p>
        </w:tc>
        <w:tc>
          <w:tcPr>
            <w:tcW w:w="185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E46BFD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  <w:p w:rsidR="00E46BFD" w:rsidRPr="00FC50A7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E46BFD" w:rsidRPr="00FC50A7" w:rsidRDefault="00E46BFD" w:rsidP="00FD7829">
            <w:pPr>
              <w:jc w:val="center"/>
            </w:pPr>
            <w:r w:rsidRPr="00FC50A7">
              <w:t>Выступление на семинаре</w:t>
            </w:r>
          </w:p>
          <w:p w:rsidR="00E46BFD" w:rsidRPr="00FC50A7" w:rsidRDefault="00E46BFD" w:rsidP="00FD7829">
            <w:pPr>
              <w:jc w:val="center"/>
            </w:pPr>
          </w:p>
        </w:tc>
        <w:tc>
          <w:tcPr>
            <w:tcW w:w="371" w:type="pct"/>
          </w:tcPr>
          <w:p w:rsidR="00E46BFD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E46BFD" w:rsidRPr="00FC50A7" w:rsidRDefault="00E46BFD" w:rsidP="00FD7829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E46BFD" w:rsidRPr="00FC50A7" w:rsidTr="00FD7829">
        <w:trPr>
          <w:trHeight w:val="70"/>
        </w:trPr>
        <w:tc>
          <w:tcPr>
            <w:tcW w:w="1424" w:type="pct"/>
            <w:vAlign w:val="center"/>
          </w:tcPr>
          <w:p w:rsidR="00E46BFD" w:rsidRPr="00FC50A7" w:rsidRDefault="00E46BFD" w:rsidP="00FD7829">
            <w:pPr>
              <w:shd w:val="clear" w:color="auto" w:fill="FFFFFF"/>
              <w:ind w:firstLine="284"/>
              <w:jc w:val="both"/>
              <w:rPr>
                <w:spacing w:val="-1"/>
              </w:rPr>
            </w:pPr>
            <w:r>
              <w:rPr>
                <w:spacing w:val="-2"/>
              </w:rPr>
              <w:lastRenderedPageBreak/>
              <w:t xml:space="preserve">7.3. </w:t>
            </w:r>
            <w:r w:rsidRPr="00FC50A7">
              <w:rPr>
                <w:spacing w:val="-2"/>
              </w:rPr>
              <w:t xml:space="preserve">Обработка металлов давлением. Сварка металлов. Защита металлов от </w:t>
            </w:r>
            <w:r w:rsidRPr="00FC50A7">
              <w:t>корр</w:t>
            </w:r>
            <w:r w:rsidRPr="00FC50A7">
              <w:t>о</w:t>
            </w:r>
            <w:r w:rsidRPr="00FC50A7">
              <w:t>зии.</w:t>
            </w:r>
          </w:p>
        </w:tc>
        <w:tc>
          <w:tcPr>
            <w:tcW w:w="185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2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</w:pPr>
            <w:r>
              <w:t>Подготовка к лабораторной работе</w:t>
            </w:r>
          </w:p>
        </w:tc>
        <w:tc>
          <w:tcPr>
            <w:tcW w:w="973" w:type="pct"/>
            <w:vAlign w:val="center"/>
          </w:tcPr>
          <w:p w:rsidR="00E46BFD" w:rsidRPr="00FC50A7" w:rsidRDefault="00E46BFD" w:rsidP="00FD7829">
            <w:pPr>
              <w:jc w:val="center"/>
            </w:pPr>
            <w:r>
              <w:t>Лабораторная работа № 5</w:t>
            </w:r>
          </w:p>
        </w:tc>
        <w:tc>
          <w:tcPr>
            <w:tcW w:w="371" w:type="pct"/>
          </w:tcPr>
          <w:p w:rsidR="00E46BFD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E46BFD" w:rsidRPr="00FC50A7" w:rsidRDefault="00E46BFD" w:rsidP="00FD7829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</w:p>
        </w:tc>
      </w:tr>
      <w:tr w:rsidR="00E46BFD" w:rsidRPr="00FC50A7" w:rsidTr="00FD7829">
        <w:trPr>
          <w:trHeight w:val="70"/>
        </w:trPr>
        <w:tc>
          <w:tcPr>
            <w:tcW w:w="1424" w:type="pct"/>
            <w:vAlign w:val="center"/>
          </w:tcPr>
          <w:p w:rsidR="00E46BFD" w:rsidRPr="00FE1C3F" w:rsidRDefault="00E46BFD" w:rsidP="00FD7829">
            <w:pPr>
              <w:shd w:val="clear" w:color="auto" w:fill="FFFFFF"/>
              <w:ind w:firstLine="284"/>
              <w:jc w:val="both"/>
              <w:rPr>
                <w:b/>
                <w:spacing w:val="-2"/>
              </w:rPr>
            </w:pPr>
            <w:r w:rsidRPr="00FE1C3F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E46BFD" w:rsidRPr="00FE1C3F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E46BFD" w:rsidRPr="00FE1C3F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8" w:type="pct"/>
          </w:tcPr>
          <w:p w:rsidR="00E46BFD" w:rsidRPr="00FE1C3F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1" w:type="pct"/>
          </w:tcPr>
          <w:p w:rsidR="00E46BFD" w:rsidRPr="00FE1C3F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1" w:type="pct"/>
          </w:tcPr>
          <w:p w:rsidR="00E46BFD" w:rsidRPr="00FE1C3F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E1C3F">
              <w:rPr>
                <w:b/>
              </w:rPr>
              <w:t>12</w:t>
            </w:r>
          </w:p>
        </w:tc>
        <w:tc>
          <w:tcPr>
            <w:tcW w:w="1074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E46BFD" w:rsidRPr="00FC50A7" w:rsidRDefault="00E46BFD" w:rsidP="00FD7829">
            <w:pPr>
              <w:jc w:val="center"/>
            </w:pPr>
          </w:p>
        </w:tc>
        <w:tc>
          <w:tcPr>
            <w:tcW w:w="371" w:type="pct"/>
          </w:tcPr>
          <w:p w:rsidR="00E46BFD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FD" w:rsidRPr="00FC50A7" w:rsidTr="00FD7829">
        <w:trPr>
          <w:trHeight w:val="70"/>
        </w:trPr>
        <w:tc>
          <w:tcPr>
            <w:tcW w:w="1424" w:type="pct"/>
            <w:vAlign w:val="center"/>
          </w:tcPr>
          <w:p w:rsidR="00E46BFD" w:rsidRPr="00FC50A7" w:rsidRDefault="00E46BFD" w:rsidP="00FD7829">
            <w:pPr>
              <w:ind w:firstLine="284"/>
              <w:jc w:val="center"/>
            </w:pPr>
            <w:r>
              <w:t>8</w:t>
            </w:r>
            <w:r w:rsidRPr="00FC50A7">
              <w:t>.Металлические порошковые мат</w:t>
            </w:r>
            <w:r w:rsidRPr="00FC50A7">
              <w:t>е</w:t>
            </w:r>
            <w:r w:rsidRPr="00FC50A7">
              <w:t>риалы. Композиционные материалы с м</w:t>
            </w:r>
            <w:r w:rsidRPr="00FC50A7">
              <w:t>е</w:t>
            </w:r>
            <w:r w:rsidRPr="00FC50A7">
              <w:t>таллической матрицей</w:t>
            </w:r>
          </w:p>
        </w:tc>
        <w:tc>
          <w:tcPr>
            <w:tcW w:w="185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</w:pPr>
          </w:p>
        </w:tc>
        <w:tc>
          <w:tcPr>
            <w:tcW w:w="973" w:type="pct"/>
            <w:vAlign w:val="center"/>
          </w:tcPr>
          <w:p w:rsidR="00E46BFD" w:rsidRPr="00FC50A7" w:rsidRDefault="00E46BFD" w:rsidP="00FD7829">
            <w:pPr>
              <w:jc w:val="center"/>
            </w:pPr>
          </w:p>
        </w:tc>
        <w:tc>
          <w:tcPr>
            <w:tcW w:w="37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</w:pPr>
          </w:p>
        </w:tc>
      </w:tr>
      <w:tr w:rsidR="00E46BFD" w:rsidRPr="00FC50A7" w:rsidTr="00FD7829">
        <w:trPr>
          <w:trHeight w:val="70"/>
        </w:trPr>
        <w:tc>
          <w:tcPr>
            <w:tcW w:w="1424" w:type="pct"/>
            <w:vAlign w:val="center"/>
          </w:tcPr>
          <w:p w:rsidR="00E46BFD" w:rsidRPr="00FC50A7" w:rsidRDefault="00E46BFD" w:rsidP="00FD7829">
            <w:pPr>
              <w:shd w:val="clear" w:color="auto" w:fill="FFFFFF"/>
              <w:spacing w:before="355"/>
              <w:ind w:firstLine="284"/>
              <w:jc w:val="both"/>
            </w:pPr>
            <w:r>
              <w:t xml:space="preserve">8.1 </w:t>
            </w:r>
            <w:r w:rsidRPr="00FC50A7">
              <w:t xml:space="preserve">Методы получения порошков. Подготовка и формирование порошков. </w:t>
            </w:r>
            <w:r w:rsidRPr="00FC50A7">
              <w:rPr>
                <w:spacing w:val="-1"/>
              </w:rPr>
              <w:t>Спекание. Пористые и компактные п</w:t>
            </w:r>
            <w:r w:rsidRPr="00FC50A7">
              <w:rPr>
                <w:spacing w:val="-1"/>
              </w:rPr>
              <w:t>о</w:t>
            </w:r>
            <w:r w:rsidRPr="00FC50A7">
              <w:rPr>
                <w:spacing w:val="-1"/>
              </w:rPr>
              <w:t>ро</w:t>
            </w:r>
            <w:r w:rsidRPr="00FC50A7">
              <w:rPr>
                <w:spacing w:val="-1"/>
              </w:rPr>
              <w:t>ш</w:t>
            </w:r>
            <w:r w:rsidRPr="00FC50A7">
              <w:rPr>
                <w:spacing w:val="-1"/>
              </w:rPr>
              <w:t>ковые материалы.</w:t>
            </w:r>
          </w:p>
        </w:tc>
        <w:tc>
          <w:tcPr>
            <w:tcW w:w="185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</w:pPr>
            <w:r w:rsidRPr="00FC50A7">
              <w:t>Самостоятельное изучение учебной литературы</w:t>
            </w:r>
          </w:p>
        </w:tc>
        <w:tc>
          <w:tcPr>
            <w:tcW w:w="973" w:type="pct"/>
            <w:vAlign w:val="center"/>
          </w:tcPr>
          <w:p w:rsidR="00E46BFD" w:rsidRPr="00FC50A7" w:rsidRDefault="00E46BFD" w:rsidP="00FD7829">
            <w:pPr>
              <w:jc w:val="center"/>
            </w:pPr>
            <w:r w:rsidRPr="00FC50A7">
              <w:t>тестирование</w:t>
            </w:r>
          </w:p>
        </w:tc>
        <w:tc>
          <w:tcPr>
            <w:tcW w:w="371" w:type="pct"/>
          </w:tcPr>
          <w:p w:rsidR="00E46BFD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E46BFD" w:rsidRPr="00FC50A7" w:rsidRDefault="00E46BFD" w:rsidP="00FD7829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E46BFD" w:rsidRPr="00FC50A7" w:rsidTr="00FD7829">
        <w:trPr>
          <w:trHeight w:val="70"/>
        </w:trPr>
        <w:tc>
          <w:tcPr>
            <w:tcW w:w="1424" w:type="pct"/>
            <w:vAlign w:val="center"/>
          </w:tcPr>
          <w:p w:rsidR="00E46BFD" w:rsidRPr="00FC50A7" w:rsidRDefault="00E46BFD" w:rsidP="00FD7829">
            <w:pPr>
              <w:shd w:val="clear" w:color="auto" w:fill="FFFFFF"/>
              <w:spacing w:before="355"/>
              <w:ind w:firstLine="284"/>
              <w:jc w:val="both"/>
            </w:pPr>
            <w:r>
              <w:rPr>
                <w:spacing w:val="-1"/>
              </w:rPr>
              <w:t xml:space="preserve">8.2 </w:t>
            </w:r>
            <w:r w:rsidRPr="00FC50A7">
              <w:rPr>
                <w:spacing w:val="-1"/>
              </w:rPr>
              <w:t>Волокнистые и дисперсно-упрочненные композиты. Дисперсио</w:t>
            </w:r>
            <w:r w:rsidRPr="00FC50A7">
              <w:rPr>
                <w:spacing w:val="-1"/>
              </w:rPr>
              <w:t>н</w:t>
            </w:r>
            <w:r w:rsidRPr="00FC50A7">
              <w:rPr>
                <w:spacing w:val="-1"/>
              </w:rPr>
              <w:t>но-тве</w:t>
            </w:r>
            <w:r w:rsidRPr="00FC50A7">
              <w:t>рдеющие композиционные мат</w:t>
            </w:r>
            <w:r w:rsidRPr="00FC50A7">
              <w:t>е</w:t>
            </w:r>
            <w:r w:rsidRPr="00FC50A7">
              <w:t>риалы.</w:t>
            </w:r>
          </w:p>
        </w:tc>
        <w:tc>
          <w:tcPr>
            <w:tcW w:w="185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</w:pPr>
            <w:r>
              <w:t>2,1</w:t>
            </w:r>
          </w:p>
        </w:tc>
        <w:tc>
          <w:tcPr>
            <w:tcW w:w="1074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</w:pPr>
            <w:r w:rsidRPr="00FC50A7">
              <w:t>Самостоятельное изучение учебной литературы</w:t>
            </w:r>
          </w:p>
        </w:tc>
        <w:tc>
          <w:tcPr>
            <w:tcW w:w="973" w:type="pct"/>
            <w:vAlign w:val="center"/>
          </w:tcPr>
          <w:p w:rsidR="00E46BFD" w:rsidRPr="00FC50A7" w:rsidRDefault="00E46BFD" w:rsidP="00FD7829">
            <w:pPr>
              <w:jc w:val="center"/>
            </w:pPr>
            <w:r w:rsidRPr="00FC50A7">
              <w:t>тестирование</w:t>
            </w:r>
          </w:p>
        </w:tc>
        <w:tc>
          <w:tcPr>
            <w:tcW w:w="371" w:type="pct"/>
          </w:tcPr>
          <w:p w:rsidR="00E46BFD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E46BFD" w:rsidRDefault="00E46BFD" w:rsidP="00FD782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E46BFD" w:rsidRPr="00FC50A7" w:rsidTr="00FD7829">
        <w:trPr>
          <w:trHeight w:val="70"/>
        </w:trPr>
        <w:tc>
          <w:tcPr>
            <w:tcW w:w="1424" w:type="pct"/>
            <w:vAlign w:val="center"/>
          </w:tcPr>
          <w:p w:rsidR="00E46BFD" w:rsidRPr="00FE1C3F" w:rsidRDefault="00E46BFD" w:rsidP="00FD7829">
            <w:pPr>
              <w:jc w:val="center"/>
              <w:rPr>
                <w:b/>
              </w:rPr>
            </w:pPr>
            <w:r w:rsidRPr="00FE1C3F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E46BFD" w:rsidRPr="00FE1C3F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E46BFD" w:rsidRPr="00FE1C3F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8" w:type="pct"/>
          </w:tcPr>
          <w:p w:rsidR="00E46BFD" w:rsidRPr="00FE1C3F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E46BFD" w:rsidRPr="00FE1C3F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1" w:type="pct"/>
          </w:tcPr>
          <w:p w:rsidR="00E46BFD" w:rsidRPr="00FE1C3F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1074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</w:pPr>
          </w:p>
        </w:tc>
        <w:tc>
          <w:tcPr>
            <w:tcW w:w="973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</w:pPr>
          </w:p>
        </w:tc>
        <w:tc>
          <w:tcPr>
            <w:tcW w:w="371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</w:pPr>
          </w:p>
        </w:tc>
      </w:tr>
      <w:tr w:rsidR="00E46BFD" w:rsidRPr="00FC50A7" w:rsidTr="00FD7829">
        <w:trPr>
          <w:trHeight w:val="499"/>
        </w:trPr>
        <w:tc>
          <w:tcPr>
            <w:tcW w:w="1424" w:type="pct"/>
          </w:tcPr>
          <w:p w:rsidR="00E46BFD" w:rsidRPr="00FC50A7" w:rsidRDefault="00E46BFD" w:rsidP="00FD7829">
            <w:pPr>
              <w:pStyle w:val="Style14"/>
              <w:widowControl/>
              <w:ind w:firstLine="0"/>
              <w:rPr>
                <w:b/>
              </w:rPr>
            </w:pPr>
            <w:r w:rsidRPr="00FC50A7">
              <w:rPr>
                <w:b/>
              </w:rPr>
              <w:t>Итого по дисци</w:t>
            </w:r>
            <w:r w:rsidRPr="00FC50A7">
              <w:rPr>
                <w:b/>
              </w:rPr>
              <w:t>п</w:t>
            </w:r>
            <w:r w:rsidRPr="00FC50A7">
              <w:rPr>
                <w:b/>
              </w:rPr>
              <w:t>лине</w:t>
            </w:r>
          </w:p>
        </w:tc>
        <w:tc>
          <w:tcPr>
            <w:tcW w:w="185" w:type="pct"/>
            <w:shd w:val="clear" w:color="auto" w:fill="auto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  <w:shd w:val="clear" w:color="auto" w:fill="auto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28" w:type="pct"/>
            <w:shd w:val="clear" w:color="auto" w:fill="auto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1" w:type="pct"/>
            <w:shd w:val="clear" w:color="auto" w:fill="auto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31" w:type="pct"/>
            <w:shd w:val="clear" w:color="auto" w:fill="auto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70,1</w:t>
            </w:r>
          </w:p>
        </w:tc>
        <w:tc>
          <w:tcPr>
            <w:tcW w:w="1074" w:type="pct"/>
            <w:shd w:val="clear" w:color="auto" w:fill="auto"/>
          </w:tcPr>
          <w:p w:rsidR="00E46BFD" w:rsidRPr="00FC50A7" w:rsidRDefault="00E46BFD" w:rsidP="00FD7829">
            <w:pPr>
              <w:pStyle w:val="Style14"/>
              <w:widowControl/>
              <w:ind w:firstLine="0"/>
              <w:rPr>
                <w:b/>
              </w:rPr>
            </w:pPr>
            <w:r w:rsidRPr="00FC50A7">
              <w:rPr>
                <w:b/>
              </w:rPr>
              <w:t>Подготовка к зачету</w:t>
            </w:r>
          </w:p>
        </w:tc>
        <w:tc>
          <w:tcPr>
            <w:tcW w:w="973" w:type="pct"/>
            <w:shd w:val="clear" w:color="auto" w:fill="auto"/>
          </w:tcPr>
          <w:p w:rsidR="00E46BFD" w:rsidRPr="00FC50A7" w:rsidRDefault="00E46BFD" w:rsidP="00FD78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FC50A7">
              <w:rPr>
                <w:b/>
              </w:rPr>
              <w:t>Зачет</w:t>
            </w:r>
          </w:p>
        </w:tc>
        <w:tc>
          <w:tcPr>
            <w:tcW w:w="371" w:type="pct"/>
            <w:shd w:val="clear" w:color="auto" w:fill="auto"/>
          </w:tcPr>
          <w:p w:rsidR="00E46BFD" w:rsidRPr="00FC50A7" w:rsidRDefault="00E46BFD" w:rsidP="00FD7829">
            <w:pPr>
              <w:pStyle w:val="Style14"/>
              <w:widowControl/>
              <w:ind w:firstLine="0"/>
              <w:rPr>
                <w:b/>
              </w:rPr>
            </w:pPr>
          </w:p>
        </w:tc>
      </w:tr>
    </w:tbl>
    <w:p w:rsidR="00E46BFD" w:rsidRPr="00CB75DF" w:rsidRDefault="00E46BFD" w:rsidP="00E46BFD">
      <w:pPr>
        <w:pStyle w:val="Style6"/>
        <w:widowControl/>
        <w:rPr>
          <w:rStyle w:val="FontStyle31"/>
          <w:highlight w:val="yellow"/>
        </w:rPr>
      </w:pPr>
    </w:p>
    <w:p w:rsidR="00E46BFD" w:rsidRDefault="00E46BFD" w:rsidP="00E46BFD">
      <w:pPr>
        <w:rPr>
          <w:b/>
          <w:bCs/>
        </w:rPr>
      </w:pPr>
    </w:p>
    <w:p w:rsidR="00E46BFD" w:rsidRDefault="00E46BFD" w:rsidP="00E46BFD">
      <w:pPr>
        <w:ind w:left="709" w:hanging="142"/>
        <w:rPr>
          <w:b/>
          <w:bCs/>
        </w:rPr>
        <w:sectPr w:rsidR="00E46BFD" w:rsidSect="00680856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E46BFD" w:rsidRDefault="00E46BFD" w:rsidP="00E46BFD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46BFD" w:rsidRPr="00EA2B1E" w:rsidRDefault="00E46BFD" w:rsidP="00E46BFD">
      <w:pPr>
        <w:ind w:left="709" w:hanging="142"/>
        <w:rPr>
          <w:b/>
          <w:bCs/>
        </w:rPr>
      </w:pPr>
      <w:r w:rsidRPr="00EA2B1E">
        <w:rPr>
          <w:b/>
          <w:bCs/>
        </w:rPr>
        <w:t>5 Образовательные и информационные технологии</w:t>
      </w:r>
    </w:p>
    <w:p w:rsidR="00E46BFD" w:rsidRPr="008D098D" w:rsidRDefault="00E46BFD" w:rsidP="00E46BFD">
      <w:pPr>
        <w:pStyle w:val="a5"/>
        <w:tabs>
          <w:tab w:val="num" w:pos="0"/>
        </w:tabs>
        <w:spacing w:after="0"/>
        <w:ind w:firstLine="567"/>
        <w:jc w:val="both"/>
      </w:pPr>
      <w:r w:rsidRPr="004C0110">
        <w:t xml:space="preserve">Для </w:t>
      </w:r>
      <w:r w:rsidRPr="008D098D">
        <w:t>реализации предусмотренных видов учебной работы в качестве образовательных технологий в преподавании дисциплины «</w:t>
      </w:r>
      <w:r>
        <w:rPr>
          <w:lang w:val="ru-RU"/>
        </w:rPr>
        <w:t>Материаловедение</w:t>
      </w:r>
      <w:r w:rsidRPr="008D098D">
        <w:t xml:space="preserve">» используются традиционная и модульно - компетентностная технологии. </w:t>
      </w:r>
    </w:p>
    <w:p w:rsidR="00E46BFD" w:rsidRPr="004C0110" w:rsidRDefault="00E46BFD" w:rsidP="00E46BFD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4C0110">
        <w:t xml:space="preserve"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</w:t>
      </w:r>
    </w:p>
    <w:p w:rsidR="00E46BFD" w:rsidRPr="004C0110" w:rsidRDefault="00E46BFD" w:rsidP="00E46BFD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4C0110">
        <w:rPr>
          <w:lang w:val="ru-RU"/>
        </w:rPr>
        <w:t>Лекционный материал закрепляется в ходе лабораторных работ, на которых в</w:t>
      </w:r>
      <w:r w:rsidRPr="004C0110">
        <w:rPr>
          <w:lang w:val="ru-RU"/>
        </w:rPr>
        <w:t>ы</w:t>
      </w:r>
      <w:r w:rsidRPr="004C0110">
        <w:rPr>
          <w:lang w:val="ru-RU"/>
        </w:rPr>
        <w:t>полняются групповые или индивидуальные задания по пройденной теме. При провед</w:t>
      </w:r>
      <w:r w:rsidRPr="004C0110">
        <w:rPr>
          <w:lang w:val="ru-RU"/>
        </w:rPr>
        <w:t>е</w:t>
      </w:r>
      <w:r w:rsidRPr="004C0110">
        <w:rPr>
          <w:lang w:val="ru-RU"/>
        </w:rPr>
        <w:t>нии лабораторных занятий используется метод контекстного обучения, который позв</w:t>
      </w:r>
      <w:r w:rsidRPr="004C0110">
        <w:rPr>
          <w:lang w:val="ru-RU"/>
        </w:rPr>
        <w:t>о</w:t>
      </w:r>
      <w:r w:rsidRPr="004C0110">
        <w:rPr>
          <w:lang w:val="ru-RU"/>
        </w:rPr>
        <w:t>ляет усвоить материал путем выявления связей между конкретным знанием и его пр</w:t>
      </w:r>
      <w:r w:rsidRPr="004C0110">
        <w:rPr>
          <w:lang w:val="ru-RU"/>
        </w:rPr>
        <w:t>и</w:t>
      </w:r>
      <w:r w:rsidRPr="004C0110">
        <w:rPr>
          <w:lang w:val="ru-RU"/>
        </w:rPr>
        <w:t>менением.</w:t>
      </w:r>
    </w:p>
    <w:p w:rsidR="00E46BFD" w:rsidRPr="004C0110" w:rsidRDefault="00E46BFD" w:rsidP="00E46BFD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4C0110">
        <w:t>Самостоятельная работа стимулирует студентов в процессе подготовки домашних заданий, при решении задач на лабораторных занятиях, при подготовке к итоговой аттестации.</w:t>
      </w:r>
    </w:p>
    <w:p w:rsidR="00E46BFD" w:rsidRDefault="00E46BFD" w:rsidP="00E46BFD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46BFD" w:rsidRDefault="00E46BFD" w:rsidP="00E46BFD">
      <w:pPr>
        <w:ind w:firstLine="567"/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p w:rsidR="00E46BFD" w:rsidRDefault="00E46BFD" w:rsidP="00E46BFD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46BFD" w:rsidRDefault="00E46BFD" w:rsidP="00E46BFD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F860EE">
        <w:rPr>
          <w:rStyle w:val="FontStyle18"/>
          <w:sz w:val="24"/>
          <w:szCs w:val="24"/>
        </w:rPr>
        <w:t xml:space="preserve">Перечень тем для подготовки к семинарским занятиям: </w:t>
      </w:r>
    </w:p>
    <w:p w:rsidR="00E46BFD" w:rsidRPr="00F31763" w:rsidRDefault="00E46BFD" w:rsidP="00E46BFD">
      <w:pPr>
        <w:shd w:val="clear" w:color="auto" w:fill="FFFFFF"/>
        <w:jc w:val="both"/>
        <w:rPr>
          <w:color w:val="000000"/>
        </w:rPr>
      </w:pPr>
      <w:r w:rsidRPr="00F31763">
        <w:rPr>
          <w:color w:val="000000"/>
          <w:u w:val="single"/>
        </w:rPr>
        <w:t>Тема 1</w:t>
      </w:r>
      <w:r>
        <w:rPr>
          <w:color w:val="000000"/>
        </w:rPr>
        <w:t xml:space="preserve">. </w:t>
      </w:r>
      <w:r w:rsidRPr="00F31763">
        <w:rPr>
          <w:color w:val="000000"/>
        </w:rPr>
        <w:t>Алфавитный</w:t>
      </w:r>
      <w:r>
        <w:rPr>
          <w:color w:val="000000"/>
        </w:rPr>
        <w:t xml:space="preserve"> </w:t>
      </w:r>
      <w:r w:rsidRPr="00F31763">
        <w:rPr>
          <w:color w:val="000000"/>
        </w:rPr>
        <w:t>и</w:t>
      </w:r>
      <w:r>
        <w:rPr>
          <w:color w:val="000000"/>
        </w:rPr>
        <w:t xml:space="preserve"> </w:t>
      </w:r>
      <w:r w:rsidRPr="00F31763">
        <w:rPr>
          <w:color w:val="000000"/>
        </w:rPr>
        <w:t>систематический</w:t>
      </w:r>
      <w:r>
        <w:rPr>
          <w:color w:val="000000"/>
        </w:rPr>
        <w:t xml:space="preserve"> </w:t>
      </w:r>
      <w:r w:rsidRPr="00F31763">
        <w:rPr>
          <w:color w:val="000000"/>
        </w:rPr>
        <w:t xml:space="preserve">каталоги. </w:t>
      </w:r>
      <w:r>
        <w:rPr>
          <w:color w:val="000000"/>
        </w:rPr>
        <w:t xml:space="preserve"> </w:t>
      </w:r>
      <w:r w:rsidRPr="00F31763">
        <w:rPr>
          <w:color w:val="000000"/>
        </w:rPr>
        <w:t>Поиск</w:t>
      </w:r>
      <w:r>
        <w:rPr>
          <w:color w:val="000000"/>
        </w:rPr>
        <w:t xml:space="preserve"> </w:t>
      </w:r>
      <w:r w:rsidRPr="00F31763">
        <w:rPr>
          <w:color w:val="000000"/>
        </w:rPr>
        <w:t>книг</w:t>
      </w:r>
      <w:r>
        <w:rPr>
          <w:color w:val="000000"/>
        </w:rPr>
        <w:t xml:space="preserve"> </w:t>
      </w:r>
      <w:r w:rsidRPr="00F31763">
        <w:rPr>
          <w:color w:val="000000"/>
        </w:rPr>
        <w:t>по</w:t>
      </w:r>
      <w:r>
        <w:rPr>
          <w:color w:val="000000"/>
        </w:rPr>
        <w:t xml:space="preserve"> </w:t>
      </w:r>
      <w:r w:rsidRPr="00F31763">
        <w:rPr>
          <w:color w:val="000000"/>
        </w:rPr>
        <w:t xml:space="preserve">каталогам. </w:t>
      </w:r>
      <w:r>
        <w:rPr>
          <w:color w:val="000000"/>
        </w:rPr>
        <w:t xml:space="preserve"> </w:t>
      </w:r>
      <w:r w:rsidRPr="00F31763">
        <w:rPr>
          <w:color w:val="000000"/>
        </w:rPr>
        <w:t>Испол</w:t>
      </w:r>
      <w:r w:rsidRPr="00F31763">
        <w:rPr>
          <w:color w:val="000000"/>
        </w:rPr>
        <w:t>ь</w:t>
      </w:r>
      <w:r w:rsidRPr="00F31763">
        <w:rPr>
          <w:color w:val="000000"/>
        </w:rPr>
        <w:t>зование</w:t>
      </w:r>
      <w:r>
        <w:rPr>
          <w:color w:val="000000"/>
        </w:rPr>
        <w:t xml:space="preserve"> а</w:t>
      </w:r>
      <w:r w:rsidRPr="00F31763">
        <w:rPr>
          <w:color w:val="000000"/>
        </w:rPr>
        <w:t>лфавитно</w:t>
      </w:r>
      <w:r>
        <w:rPr>
          <w:color w:val="000000"/>
        </w:rPr>
        <w:t>-</w:t>
      </w:r>
      <w:r w:rsidRPr="00F31763">
        <w:rPr>
          <w:color w:val="000000"/>
        </w:rPr>
        <w:t>предметного</w:t>
      </w:r>
      <w:r>
        <w:rPr>
          <w:color w:val="000000"/>
        </w:rPr>
        <w:t xml:space="preserve"> </w:t>
      </w:r>
      <w:r w:rsidRPr="00F31763">
        <w:rPr>
          <w:color w:val="000000"/>
        </w:rPr>
        <w:t>указателя</w:t>
      </w:r>
      <w:r>
        <w:rPr>
          <w:color w:val="000000"/>
        </w:rPr>
        <w:t xml:space="preserve"> </w:t>
      </w:r>
      <w:r w:rsidRPr="00F31763">
        <w:rPr>
          <w:color w:val="000000"/>
        </w:rPr>
        <w:t>к</w:t>
      </w:r>
      <w:r>
        <w:rPr>
          <w:color w:val="000000"/>
        </w:rPr>
        <w:t xml:space="preserve"> </w:t>
      </w:r>
      <w:r w:rsidRPr="00F31763">
        <w:rPr>
          <w:color w:val="000000"/>
        </w:rPr>
        <w:t>системат</w:t>
      </w:r>
      <w:r w:rsidRPr="00F31763">
        <w:rPr>
          <w:color w:val="000000"/>
        </w:rPr>
        <w:t>и</w:t>
      </w:r>
      <w:r w:rsidRPr="00F31763">
        <w:rPr>
          <w:color w:val="000000"/>
        </w:rPr>
        <w:t>ческому</w:t>
      </w:r>
      <w:r>
        <w:rPr>
          <w:color w:val="000000"/>
        </w:rPr>
        <w:t xml:space="preserve"> </w:t>
      </w:r>
      <w:r w:rsidRPr="00F31763">
        <w:rPr>
          <w:color w:val="000000"/>
        </w:rPr>
        <w:t xml:space="preserve">каталогу. </w:t>
      </w:r>
    </w:p>
    <w:p w:rsidR="00E46BFD" w:rsidRPr="00F31763" w:rsidRDefault="00E46BFD" w:rsidP="00E46BFD">
      <w:pPr>
        <w:shd w:val="clear" w:color="auto" w:fill="FFFFFF"/>
        <w:jc w:val="both"/>
        <w:rPr>
          <w:color w:val="000000"/>
        </w:rPr>
      </w:pPr>
      <w:r w:rsidRPr="00F31763">
        <w:rPr>
          <w:color w:val="000000"/>
          <w:u w:val="single"/>
        </w:rPr>
        <w:t>Тема  2</w:t>
      </w:r>
      <w:r w:rsidRPr="00F31763">
        <w:rPr>
          <w:color w:val="000000"/>
        </w:rPr>
        <w:t>. Комплекс</w:t>
      </w:r>
      <w:r>
        <w:rPr>
          <w:color w:val="000000"/>
        </w:rPr>
        <w:t xml:space="preserve"> </w:t>
      </w:r>
      <w:r w:rsidRPr="00F31763">
        <w:rPr>
          <w:color w:val="000000"/>
        </w:rPr>
        <w:t>автоматизированных</w:t>
      </w:r>
      <w:r>
        <w:rPr>
          <w:color w:val="000000"/>
        </w:rPr>
        <w:t xml:space="preserve"> </w:t>
      </w:r>
      <w:r w:rsidRPr="00F31763">
        <w:rPr>
          <w:color w:val="000000"/>
        </w:rPr>
        <w:t>услуг</w:t>
      </w:r>
      <w:r>
        <w:rPr>
          <w:color w:val="000000"/>
        </w:rPr>
        <w:t xml:space="preserve"> </w:t>
      </w:r>
      <w:r w:rsidRPr="00F31763">
        <w:rPr>
          <w:color w:val="000000"/>
        </w:rPr>
        <w:t>в</w:t>
      </w:r>
      <w:r>
        <w:rPr>
          <w:color w:val="000000"/>
        </w:rPr>
        <w:t xml:space="preserve"> </w:t>
      </w:r>
      <w:r w:rsidRPr="00F31763">
        <w:rPr>
          <w:color w:val="000000"/>
        </w:rPr>
        <w:t>библиотеке. Поиск</w:t>
      </w:r>
      <w:r>
        <w:rPr>
          <w:color w:val="000000"/>
        </w:rPr>
        <w:t xml:space="preserve"> </w:t>
      </w:r>
      <w:r w:rsidRPr="00F31763">
        <w:rPr>
          <w:color w:val="000000"/>
        </w:rPr>
        <w:t>информации</w:t>
      </w:r>
      <w:r>
        <w:rPr>
          <w:color w:val="000000"/>
        </w:rPr>
        <w:t xml:space="preserve"> </w:t>
      </w:r>
      <w:r w:rsidRPr="00F31763">
        <w:rPr>
          <w:color w:val="000000"/>
        </w:rPr>
        <w:t>в</w:t>
      </w:r>
      <w:r>
        <w:rPr>
          <w:color w:val="000000"/>
        </w:rPr>
        <w:t xml:space="preserve"> </w:t>
      </w:r>
      <w:r w:rsidRPr="00F31763">
        <w:rPr>
          <w:color w:val="000000"/>
        </w:rPr>
        <w:t>эле</w:t>
      </w:r>
      <w:r w:rsidRPr="00F31763">
        <w:rPr>
          <w:color w:val="000000"/>
        </w:rPr>
        <w:t>к</w:t>
      </w:r>
      <w:r w:rsidRPr="00F31763">
        <w:rPr>
          <w:color w:val="000000"/>
        </w:rPr>
        <w:t>тро</w:t>
      </w:r>
      <w:r w:rsidRPr="00F31763">
        <w:rPr>
          <w:color w:val="000000"/>
        </w:rPr>
        <w:t>н</w:t>
      </w:r>
      <w:r w:rsidRPr="00F31763">
        <w:rPr>
          <w:color w:val="000000"/>
        </w:rPr>
        <w:t>ном</w:t>
      </w:r>
      <w:r>
        <w:rPr>
          <w:color w:val="000000"/>
        </w:rPr>
        <w:t xml:space="preserve"> </w:t>
      </w:r>
      <w:r w:rsidRPr="00F31763">
        <w:rPr>
          <w:color w:val="000000"/>
        </w:rPr>
        <w:t xml:space="preserve">каталоге. </w:t>
      </w:r>
    </w:p>
    <w:p w:rsidR="00E46BFD" w:rsidRPr="00F31763" w:rsidRDefault="00E46BFD" w:rsidP="00E46BFD">
      <w:pPr>
        <w:shd w:val="clear" w:color="auto" w:fill="FFFFFF"/>
        <w:jc w:val="both"/>
        <w:rPr>
          <w:color w:val="000000"/>
        </w:rPr>
      </w:pPr>
      <w:r w:rsidRPr="00F31763">
        <w:rPr>
          <w:color w:val="000000"/>
          <w:u w:val="single"/>
        </w:rPr>
        <w:t>Тема 3</w:t>
      </w:r>
      <w:r>
        <w:rPr>
          <w:color w:val="000000"/>
        </w:rPr>
        <w:t xml:space="preserve">. </w:t>
      </w:r>
      <w:r w:rsidRPr="00F31763">
        <w:rPr>
          <w:color w:val="000000"/>
        </w:rPr>
        <w:t>Поиск</w:t>
      </w:r>
      <w:r>
        <w:rPr>
          <w:color w:val="000000"/>
        </w:rPr>
        <w:t xml:space="preserve"> </w:t>
      </w:r>
      <w:r w:rsidRPr="00F31763">
        <w:rPr>
          <w:color w:val="000000"/>
        </w:rPr>
        <w:t>информации</w:t>
      </w:r>
      <w:r>
        <w:rPr>
          <w:color w:val="000000"/>
        </w:rPr>
        <w:t xml:space="preserve"> </w:t>
      </w:r>
      <w:r w:rsidRPr="00F31763">
        <w:rPr>
          <w:color w:val="000000"/>
        </w:rPr>
        <w:t>в</w:t>
      </w:r>
      <w:r>
        <w:rPr>
          <w:color w:val="000000"/>
        </w:rPr>
        <w:t xml:space="preserve"> </w:t>
      </w:r>
      <w:r w:rsidRPr="00F31763">
        <w:rPr>
          <w:color w:val="000000"/>
        </w:rPr>
        <w:t>индексных</w:t>
      </w:r>
      <w:r>
        <w:rPr>
          <w:color w:val="000000"/>
        </w:rPr>
        <w:t xml:space="preserve"> </w:t>
      </w:r>
      <w:r w:rsidRPr="00F31763">
        <w:rPr>
          <w:color w:val="000000"/>
        </w:rPr>
        <w:t>поисковых</w:t>
      </w:r>
      <w:r>
        <w:rPr>
          <w:color w:val="000000"/>
        </w:rPr>
        <w:t xml:space="preserve"> </w:t>
      </w:r>
      <w:r w:rsidRPr="00F31763">
        <w:rPr>
          <w:color w:val="000000"/>
        </w:rPr>
        <w:t>системах</w:t>
      </w:r>
      <w:r>
        <w:rPr>
          <w:color w:val="000000"/>
        </w:rPr>
        <w:t xml:space="preserve">. </w:t>
      </w:r>
      <w:r w:rsidRPr="00F31763">
        <w:rPr>
          <w:color w:val="000000"/>
        </w:rPr>
        <w:t>Поиск</w:t>
      </w:r>
      <w:r>
        <w:rPr>
          <w:color w:val="000000"/>
        </w:rPr>
        <w:t xml:space="preserve"> </w:t>
      </w:r>
      <w:r w:rsidRPr="00F31763">
        <w:rPr>
          <w:color w:val="000000"/>
        </w:rPr>
        <w:t>информации</w:t>
      </w:r>
      <w:r>
        <w:rPr>
          <w:color w:val="000000"/>
        </w:rPr>
        <w:t xml:space="preserve"> </w:t>
      </w:r>
      <w:r w:rsidRPr="00F31763">
        <w:rPr>
          <w:color w:val="000000"/>
        </w:rPr>
        <w:t>в</w:t>
      </w:r>
      <w:r>
        <w:rPr>
          <w:color w:val="000000"/>
        </w:rPr>
        <w:t xml:space="preserve"> </w:t>
      </w:r>
      <w:r w:rsidRPr="00F31763">
        <w:rPr>
          <w:color w:val="000000"/>
        </w:rPr>
        <w:t>к</w:t>
      </w:r>
      <w:r w:rsidRPr="00F31763">
        <w:rPr>
          <w:color w:val="000000"/>
        </w:rPr>
        <w:t>а</w:t>
      </w:r>
      <w:r w:rsidRPr="00F31763">
        <w:rPr>
          <w:color w:val="000000"/>
        </w:rPr>
        <w:t>талогах</w:t>
      </w:r>
      <w:r>
        <w:rPr>
          <w:color w:val="000000"/>
        </w:rPr>
        <w:t xml:space="preserve"> </w:t>
      </w:r>
      <w:r w:rsidRPr="00F31763">
        <w:rPr>
          <w:color w:val="000000"/>
        </w:rPr>
        <w:t>и</w:t>
      </w:r>
      <w:r>
        <w:rPr>
          <w:color w:val="000000"/>
        </w:rPr>
        <w:t xml:space="preserve"> </w:t>
      </w:r>
      <w:r w:rsidRPr="00F31763">
        <w:rPr>
          <w:color w:val="000000"/>
        </w:rPr>
        <w:t>порталах</w:t>
      </w:r>
      <w:r>
        <w:rPr>
          <w:color w:val="000000"/>
        </w:rPr>
        <w:t xml:space="preserve">. </w:t>
      </w:r>
      <w:r w:rsidRPr="00F31763">
        <w:rPr>
          <w:color w:val="000000"/>
        </w:rPr>
        <w:t>Поиск</w:t>
      </w:r>
      <w:r>
        <w:rPr>
          <w:color w:val="000000"/>
        </w:rPr>
        <w:t xml:space="preserve"> </w:t>
      </w:r>
      <w:r w:rsidRPr="00F31763">
        <w:rPr>
          <w:color w:val="000000"/>
        </w:rPr>
        <w:t>информации</w:t>
      </w:r>
      <w:r>
        <w:rPr>
          <w:color w:val="000000"/>
        </w:rPr>
        <w:t xml:space="preserve"> </w:t>
      </w:r>
      <w:r w:rsidRPr="00F31763">
        <w:rPr>
          <w:color w:val="000000"/>
        </w:rPr>
        <w:t>в</w:t>
      </w:r>
      <w:r>
        <w:rPr>
          <w:color w:val="000000"/>
        </w:rPr>
        <w:t xml:space="preserve"> </w:t>
      </w:r>
      <w:r w:rsidRPr="00F31763">
        <w:rPr>
          <w:color w:val="000000"/>
        </w:rPr>
        <w:t>библиографических</w:t>
      </w:r>
      <w:r>
        <w:rPr>
          <w:color w:val="000000"/>
        </w:rPr>
        <w:t xml:space="preserve"> </w:t>
      </w:r>
      <w:r w:rsidRPr="00F31763">
        <w:rPr>
          <w:color w:val="000000"/>
        </w:rPr>
        <w:t>и</w:t>
      </w:r>
      <w:r>
        <w:rPr>
          <w:color w:val="000000"/>
        </w:rPr>
        <w:t xml:space="preserve"> </w:t>
      </w:r>
      <w:r w:rsidRPr="00F31763">
        <w:rPr>
          <w:color w:val="000000"/>
        </w:rPr>
        <w:t>реферативных</w:t>
      </w:r>
      <w:r>
        <w:rPr>
          <w:color w:val="000000"/>
        </w:rPr>
        <w:t xml:space="preserve"> </w:t>
      </w:r>
      <w:r w:rsidRPr="00F31763">
        <w:rPr>
          <w:color w:val="000000"/>
        </w:rPr>
        <w:t>базах</w:t>
      </w:r>
      <w:r>
        <w:rPr>
          <w:color w:val="000000"/>
        </w:rPr>
        <w:t xml:space="preserve"> </w:t>
      </w:r>
      <w:r w:rsidRPr="00F31763">
        <w:rPr>
          <w:color w:val="000000"/>
        </w:rPr>
        <w:t>данных</w:t>
      </w:r>
      <w:r>
        <w:rPr>
          <w:color w:val="000000"/>
        </w:rPr>
        <w:t xml:space="preserve">. </w:t>
      </w:r>
      <w:r w:rsidRPr="00F31763">
        <w:rPr>
          <w:color w:val="000000"/>
        </w:rPr>
        <w:t>П</w:t>
      </w:r>
      <w:r w:rsidRPr="00F31763">
        <w:rPr>
          <w:color w:val="000000"/>
        </w:rPr>
        <w:t>о</w:t>
      </w:r>
      <w:r w:rsidRPr="00F31763">
        <w:rPr>
          <w:color w:val="000000"/>
        </w:rPr>
        <w:t>иск</w:t>
      </w:r>
      <w:r>
        <w:rPr>
          <w:color w:val="000000"/>
        </w:rPr>
        <w:t xml:space="preserve"> </w:t>
      </w:r>
      <w:r w:rsidRPr="00F31763">
        <w:rPr>
          <w:color w:val="000000"/>
        </w:rPr>
        <w:t>и</w:t>
      </w:r>
      <w:r>
        <w:rPr>
          <w:color w:val="000000"/>
        </w:rPr>
        <w:t xml:space="preserve"> </w:t>
      </w:r>
      <w:r w:rsidRPr="00F31763">
        <w:rPr>
          <w:color w:val="000000"/>
        </w:rPr>
        <w:t>получение</w:t>
      </w:r>
      <w:r>
        <w:rPr>
          <w:color w:val="000000"/>
        </w:rPr>
        <w:t xml:space="preserve"> </w:t>
      </w:r>
      <w:r w:rsidRPr="00F31763">
        <w:rPr>
          <w:color w:val="000000"/>
        </w:rPr>
        <w:t>документов</w:t>
      </w:r>
      <w:r>
        <w:rPr>
          <w:color w:val="000000"/>
        </w:rPr>
        <w:t xml:space="preserve"> </w:t>
      </w:r>
      <w:r w:rsidRPr="00F31763">
        <w:rPr>
          <w:color w:val="000000"/>
        </w:rPr>
        <w:t>из</w:t>
      </w:r>
      <w:r>
        <w:rPr>
          <w:color w:val="000000"/>
        </w:rPr>
        <w:t xml:space="preserve"> </w:t>
      </w:r>
      <w:r w:rsidRPr="00F31763">
        <w:rPr>
          <w:color w:val="000000"/>
        </w:rPr>
        <w:t>полнотекстовых</w:t>
      </w:r>
      <w:r>
        <w:rPr>
          <w:color w:val="000000"/>
        </w:rPr>
        <w:t xml:space="preserve"> </w:t>
      </w:r>
      <w:r w:rsidRPr="00F31763">
        <w:rPr>
          <w:color w:val="000000"/>
        </w:rPr>
        <w:t>баз</w:t>
      </w:r>
    </w:p>
    <w:p w:rsidR="00E46BFD" w:rsidRPr="00F31763" w:rsidRDefault="00E46BFD" w:rsidP="00E46BFD">
      <w:pPr>
        <w:shd w:val="clear" w:color="auto" w:fill="FFFFFF"/>
        <w:jc w:val="both"/>
        <w:rPr>
          <w:color w:val="000000"/>
        </w:rPr>
      </w:pPr>
      <w:r w:rsidRPr="00F31763">
        <w:rPr>
          <w:color w:val="000000"/>
        </w:rPr>
        <w:t>данных</w:t>
      </w:r>
    </w:p>
    <w:p w:rsidR="00E46BFD" w:rsidRPr="000230D3" w:rsidRDefault="00E46BFD" w:rsidP="00E46BFD">
      <w:pPr>
        <w:tabs>
          <w:tab w:val="left" w:pos="1134"/>
        </w:tabs>
        <w:jc w:val="both"/>
      </w:pPr>
      <w:r w:rsidRPr="000230D3">
        <w:rPr>
          <w:u w:val="single"/>
        </w:rPr>
        <w:t xml:space="preserve">Тема </w:t>
      </w:r>
      <w:r>
        <w:rPr>
          <w:u w:val="single"/>
        </w:rPr>
        <w:t>4</w:t>
      </w:r>
      <w:r w:rsidRPr="000230D3">
        <w:t>. Природные разрыхленные, дисперсные и каменные материалы</w:t>
      </w:r>
      <w:r>
        <w:t xml:space="preserve">. </w:t>
      </w:r>
      <w:r w:rsidRPr="000230D3">
        <w:t>Классификация го</w:t>
      </w:r>
      <w:r w:rsidRPr="000230D3">
        <w:t>р</w:t>
      </w:r>
      <w:r w:rsidRPr="000230D3">
        <w:t xml:space="preserve">ных пород по происхождению: </w:t>
      </w:r>
    </w:p>
    <w:p w:rsidR="00E46BFD" w:rsidRPr="000230D3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изверженные глубинные;</w:t>
      </w:r>
    </w:p>
    <w:p w:rsidR="00E46BFD" w:rsidRPr="000230D3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излившиеся плотные;</w:t>
      </w:r>
    </w:p>
    <w:p w:rsidR="00E46BFD" w:rsidRPr="000230D3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излившиеся пористые;</w:t>
      </w:r>
    </w:p>
    <w:p w:rsidR="00E46BFD" w:rsidRPr="003B3994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условия образования.</w:t>
      </w:r>
    </w:p>
    <w:p w:rsidR="00E46BFD" w:rsidRPr="000230D3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Изверженные глубинные горные породы: граниты, сиениты, габбро.</w:t>
      </w:r>
    </w:p>
    <w:p w:rsidR="00E46BFD" w:rsidRPr="000230D3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Излившиеся плотные горные породы: порфиры, андезит, диабаз, базальт.</w:t>
      </w:r>
    </w:p>
    <w:p w:rsidR="00E46BFD" w:rsidRPr="000230D3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Излившиеся пористые горные породы: вулканические пеплы, вулканические туфы, пемзы.</w:t>
      </w:r>
    </w:p>
    <w:p w:rsidR="00E46BFD" w:rsidRPr="00BA484E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BA484E">
        <w:rPr>
          <w:szCs w:val="24"/>
          <w:lang w:val="ru-RU"/>
        </w:rPr>
        <w:t xml:space="preserve">Осадочные горные породы: </w:t>
      </w:r>
    </w:p>
    <w:p w:rsidR="00E46BFD" w:rsidRPr="000230D3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 xml:space="preserve">механические (физические) – гравий, песок, глина, песчаник, конгломерат, брекчия; </w:t>
      </w:r>
    </w:p>
    <w:p w:rsidR="00E46BFD" w:rsidRPr="000230D3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органогенные (растительного и животного происхождения) – известняк-ракушечник, мел, трепел, диатомит;</w:t>
      </w:r>
    </w:p>
    <w:p w:rsidR="00E46BFD" w:rsidRPr="003B3994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химические – гипс, ангидрит, магнезит.</w:t>
      </w:r>
    </w:p>
    <w:p w:rsidR="00E46BFD" w:rsidRPr="000230D3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Метаморфические породы: гнейс, глинистые сланцы, кварцит, мрамор.</w:t>
      </w:r>
    </w:p>
    <w:p w:rsidR="00E46BFD" w:rsidRPr="000230D3" w:rsidRDefault="00E46BFD" w:rsidP="00E46BFD">
      <w:pPr>
        <w:tabs>
          <w:tab w:val="left" w:pos="993"/>
          <w:tab w:val="left" w:pos="1134"/>
        </w:tabs>
        <w:jc w:val="both"/>
      </w:pPr>
      <w:r>
        <w:rPr>
          <w:u w:val="single"/>
        </w:rPr>
        <w:t>Тема 5</w:t>
      </w:r>
      <w:r w:rsidRPr="000230D3">
        <w:rPr>
          <w:u w:val="single"/>
        </w:rPr>
        <w:t>.</w:t>
      </w:r>
      <w:r w:rsidRPr="000230D3">
        <w:t xml:space="preserve"> Минеральные неорганические вяжущие вещества и материалы на их основе</w:t>
      </w:r>
    </w:p>
    <w:p w:rsidR="00E46BFD" w:rsidRPr="003B3994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 xml:space="preserve"> </w:t>
      </w:r>
      <w:r w:rsidRPr="003B3994">
        <w:rPr>
          <w:szCs w:val="24"/>
          <w:lang w:val="ru-RU"/>
        </w:rPr>
        <w:t>Классификация.</w:t>
      </w:r>
    </w:p>
    <w:p w:rsidR="00E46BFD" w:rsidRPr="003B3994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Воздушные и гидравлические вяжущие.</w:t>
      </w:r>
    </w:p>
    <w:p w:rsidR="00E46BFD" w:rsidRPr="000230D3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Воздушная известь: получение, гашение, твердение.</w:t>
      </w:r>
    </w:p>
    <w:p w:rsidR="00E46BFD" w:rsidRPr="000230D3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Известково-пуццолановые и известково-шлаковые вяжущие.</w:t>
      </w:r>
    </w:p>
    <w:p w:rsidR="00E46BFD" w:rsidRPr="003B3994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lastRenderedPageBreak/>
        <w:t>Портландцемент.</w:t>
      </w:r>
    </w:p>
    <w:p w:rsidR="00E46BFD" w:rsidRPr="000230D3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Цементный клинкер: получение, химический и гранулометрический состав.</w:t>
      </w:r>
    </w:p>
    <w:p w:rsidR="00E46BFD" w:rsidRPr="003B3994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 xml:space="preserve">Гидратация цемента, формирование цементного теста. </w:t>
      </w:r>
      <w:r w:rsidRPr="003B3994">
        <w:rPr>
          <w:szCs w:val="24"/>
          <w:lang w:val="ru-RU"/>
        </w:rPr>
        <w:t>Структура цементного камня.</w:t>
      </w:r>
    </w:p>
    <w:p w:rsidR="00E46BFD" w:rsidRPr="000230D3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Специальные виды цемента: быстротвердеющий, шлаковый, гидрофобный, пластиф</w:t>
      </w:r>
      <w:r w:rsidRPr="000230D3">
        <w:rPr>
          <w:szCs w:val="24"/>
          <w:lang w:val="ru-RU"/>
        </w:rPr>
        <w:t>и</w:t>
      </w:r>
      <w:r w:rsidRPr="000230D3">
        <w:rPr>
          <w:szCs w:val="24"/>
          <w:lang w:val="ru-RU"/>
        </w:rPr>
        <w:t>цир</w:t>
      </w:r>
      <w:r w:rsidRPr="000230D3">
        <w:rPr>
          <w:szCs w:val="24"/>
          <w:lang w:val="ru-RU"/>
        </w:rPr>
        <w:t>о</w:t>
      </w:r>
      <w:r w:rsidRPr="000230D3">
        <w:rPr>
          <w:szCs w:val="24"/>
          <w:lang w:val="ru-RU"/>
        </w:rPr>
        <w:t>ванный, пуццолановый, сульфатостойкий и др.</w:t>
      </w:r>
    </w:p>
    <w:p w:rsidR="00E46BFD" w:rsidRPr="000230D3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Прочностные свойства цемента – марка и активность.</w:t>
      </w:r>
    </w:p>
    <w:p w:rsidR="00E46BFD" w:rsidRPr="000230D3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Строительный гипс: свойства, условия применения.</w:t>
      </w:r>
    </w:p>
    <w:p w:rsidR="00E46BFD" w:rsidRPr="000230D3" w:rsidRDefault="00E46BFD" w:rsidP="00E46BFD">
      <w:pPr>
        <w:tabs>
          <w:tab w:val="left" w:pos="1134"/>
        </w:tabs>
        <w:jc w:val="both"/>
      </w:pPr>
      <w:r w:rsidRPr="000230D3">
        <w:rPr>
          <w:u w:val="single"/>
        </w:rPr>
        <w:t xml:space="preserve">Тема </w:t>
      </w:r>
      <w:r>
        <w:rPr>
          <w:u w:val="single"/>
        </w:rPr>
        <w:t>6</w:t>
      </w:r>
      <w:r w:rsidRPr="000230D3">
        <w:t>. Искусственные каменные материалы, бетоны.</w:t>
      </w:r>
    </w:p>
    <w:p w:rsidR="00E46BFD" w:rsidRPr="003B3994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Классификация.</w:t>
      </w:r>
    </w:p>
    <w:p w:rsidR="00E46BFD" w:rsidRPr="003B3994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Материалы для бетона.</w:t>
      </w:r>
    </w:p>
    <w:p w:rsidR="00E46BFD" w:rsidRPr="000230D3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Заполнители для бетона. Песок, основные требования и свойства.</w:t>
      </w:r>
    </w:p>
    <w:p w:rsidR="00E46BFD" w:rsidRPr="000230D3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Щебень, основные требования и свойства.</w:t>
      </w:r>
    </w:p>
    <w:p w:rsidR="00E46BFD" w:rsidRPr="000230D3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Требования, предъявляемые к цементу и  воде для приготовления бетона.</w:t>
      </w:r>
    </w:p>
    <w:p w:rsidR="00E46BFD" w:rsidRPr="000230D3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Расчет состава бетона заданной марки.</w:t>
      </w:r>
    </w:p>
    <w:p w:rsidR="00E46BFD" w:rsidRPr="000230D3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Приготовление, транспортировка и укладка бетонной смеси.</w:t>
      </w:r>
    </w:p>
    <w:p w:rsidR="00E46BFD" w:rsidRPr="000230D3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Классификация железобетонных изделий. Виды арматуры.</w:t>
      </w:r>
    </w:p>
    <w:p w:rsidR="00E46BFD" w:rsidRPr="000230D3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Армирование и формирование железобетонных изделий.</w:t>
      </w:r>
    </w:p>
    <w:p w:rsidR="00E46BFD" w:rsidRPr="003B3994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Классификация строительных растворов.</w:t>
      </w:r>
    </w:p>
    <w:p w:rsidR="00E46BFD" w:rsidRPr="003B3994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Материалы для строительных растворов.</w:t>
      </w:r>
    </w:p>
    <w:p w:rsidR="00E46BFD" w:rsidRPr="003B3994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Свойства строительных растворов.</w:t>
      </w:r>
    </w:p>
    <w:p w:rsidR="00E46BFD" w:rsidRPr="000230D3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Виды и применение строительных растворов.</w:t>
      </w:r>
    </w:p>
    <w:p w:rsidR="00E46BFD" w:rsidRPr="000230D3" w:rsidRDefault="00E46BFD" w:rsidP="00E46BFD">
      <w:pPr>
        <w:tabs>
          <w:tab w:val="left" w:pos="993"/>
          <w:tab w:val="left" w:pos="1134"/>
        </w:tabs>
        <w:jc w:val="both"/>
      </w:pPr>
      <w:r w:rsidRPr="000230D3">
        <w:rPr>
          <w:u w:val="single"/>
        </w:rPr>
        <w:t xml:space="preserve">Тема </w:t>
      </w:r>
      <w:r>
        <w:rPr>
          <w:u w:val="single"/>
        </w:rPr>
        <w:t>7</w:t>
      </w:r>
      <w:r w:rsidRPr="000230D3">
        <w:t>. Металлы и сплавы на их основе.</w:t>
      </w:r>
    </w:p>
    <w:p w:rsidR="00E46BFD" w:rsidRPr="003B3994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 xml:space="preserve">Общие сведения о металлах. Черные металлы и сплавы. </w:t>
      </w:r>
      <w:r w:rsidRPr="003B3994">
        <w:rPr>
          <w:szCs w:val="24"/>
          <w:lang w:val="ru-RU"/>
        </w:rPr>
        <w:t>Цветные металлы и сплавы.</w:t>
      </w:r>
    </w:p>
    <w:p w:rsidR="00E46BFD" w:rsidRPr="003B3994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Производство чугуна, виды чугунов.</w:t>
      </w:r>
    </w:p>
    <w:p w:rsidR="00E46BFD" w:rsidRPr="003B3994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Производство стали.</w:t>
      </w:r>
    </w:p>
    <w:p w:rsidR="00E46BFD" w:rsidRPr="000230D3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Особенности производства стали в мартеновских печах.</w:t>
      </w:r>
    </w:p>
    <w:p w:rsidR="00E46BFD" w:rsidRPr="000230D3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Особенности конвертерного и кислородно-конвертерного способов выплавки ст</w:t>
      </w:r>
      <w:r w:rsidRPr="000230D3">
        <w:rPr>
          <w:szCs w:val="24"/>
          <w:lang w:val="ru-RU"/>
        </w:rPr>
        <w:t>а</w:t>
      </w:r>
      <w:r w:rsidRPr="000230D3">
        <w:rPr>
          <w:szCs w:val="24"/>
          <w:lang w:val="ru-RU"/>
        </w:rPr>
        <w:t>ли.</w:t>
      </w:r>
    </w:p>
    <w:p w:rsidR="00E46BFD" w:rsidRPr="000230D3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Выплавка стали в электрических печах.</w:t>
      </w:r>
    </w:p>
    <w:p w:rsidR="00E46BFD" w:rsidRPr="003B3994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Виды термической обработки стали.</w:t>
      </w:r>
    </w:p>
    <w:p w:rsidR="00E46BFD" w:rsidRPr="003B3994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 xml:space="preserve">Углеродистые стали, влияние нормальных примесей на их свойства. </w:t>
      </w:r>
      <w:r w:rsidRPr="003B3994">
        <w:rPr>
          <w:szCs w:val="24"/>
          <w:lang w:val="ru-RU"/>
        </w:rPr>
        <w:t>Марки сталей.</w:t>
      </w:r>
    </w:p>
    <w:p w:rsidR="00E46BFD" w:rsidRPr="000230D3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Легированные стали и их марки.</w:t>
      </w:r>
    </w:p>
    <w:p w:rsidR="00E46BFD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Виды цветных металлов и сплавов.</w:t>
      </w:r>
    </w:p>
    <w:p w:rsidR="00E46BFD" w:rsidRPr="003B3994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Медные сплавы.</w:t>
      </w:r>
    </w:p>
    <w:p w:rsidR="00E46BFD" w:rsidRPr="003B3994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Алюминиевые сплавы.</w:t>
      </w:r>
    </w:p>
    <w:p w:rsidR="00E46BFD" w:rsidRPr="003B3994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Сплавы магния и титана.</w:t>
      </w:r>
    </w:p>
    <w:p w:rsidR="00E46BFD" w:rsidRPr="003B3994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Обработка металлов давлением.</w:t>
      </w:r>
    </w:p>
    <w:p w:rsidR="00E46BFD" w:rsidRPr="003B3994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Сварка металлов.</w:t>
      </w:r>
    </w:p>
    <w:p w:rsidR="00E46BFD" w:rsidRPr="000230D3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Физическая сущность и условия применения электродуговой сварки.</w:t>
      </w:r>
    </w:p>
    <w:p w:rsidR="00E46BFD" w:rsidRPr="000230D3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Электроконтактная сварка и ее разновидности.</w:t>
      </w:r>
    </w:p>
    <w:p w:rsidR="00E46BFD" w:rsidRPr="003B3994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Особенности процесса газовой сварки.</w:t>
      </w:r>
    </w:p>
    <w:p w:rsidR="00E46BFD" w:rsidRPr="003B3994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Классификация видов коррозии металлов.</w:t>
      </w:r>
    </w:p>
    <w:p w:rsidR="00E46BFD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Способы защиты металлов от коррозии.</w:t>
      </w:r>
    </w:p>
    <w:p w:rsidR="00E46BFD" w:rsidRPr="000230D3" w:rsidRDefault="00E46BFD" w:rsidP="00E46BFD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</w:p>
    <w:p w:rsidR="00E46BFD" w:rsidRPr="00E627C5" w:rsidRDefault="00E46BFD" w:rsidP="00E46BFD">
      <w:pPr>
        <w:pStyle w:val="Style3"/>
        <w:widowControl/>
        <w:ind w:firstLine="720"/>
        <w:jc w:val="both"/>
        <w:rPr>
          <w:rStyle w:val="FontStyle32"/>
          <w:i w:val="0"/>
        </w:rPr>
      </w:pPr>
    </w:p>
    <w:p w:rsidR="00E46BFD" w:rsidRPr="00E627C5" w:rsidRDefault="00E46BFD" w:rsidP="00E46BFD">
      <w:pPr>
        <w:pStyle w:val="a5"/>
        <w:spacing w:after="0"/>
        <w:ind w:firstLine="709"/>
        <w:jc w:val="both"/>
        <w:rPr>
          <w:b/>
          <w:lang w:val="ru-RU"/>
        </w:rPr>
      </w:pPr>
      <w:r w:rsidRPr="00E627C5">
        <w:rPr>
          <w:b/>
        </w:rPr>
        <w:t>7. Оценочные средства для проведения промежуточной аттестации</w:t>
      </w:r>
    </w:p>
    <w:p w:rsidR="00E46BFD" w:rsidRPr="00E627C5" w:rsidRDefault="00E46BFD" w:rsidP="00E46BFD">
      <w:pPr>
        <w:pStyle w:val="a5"/>
        <w:spacing w:after="0"/>
        <w:ind w:firstLine="709"/>
        <w:jc w:val="both"/>
        <w:rPr>
          <w:b/>
          <w:lang w:val="ru-RU"/>
        </w:rPr>
      </w:pPr>
    </w:p>
    <w:p w:rsidR="00E46BFD" w:rsidRPr="00E627C5" w:rsidRDefault="00E46BFD" w:rsidP="00E46BFD">
      <w:pPr>
        <w:rPr>
          <w:b/>
        </w:rPr>
      </w:pPr>
      <w:r w:rsidRPr="00E627C5">
        <w:rPr>
          <w:b/>
        </w:rPr>
        <w:t>а) Планируемые результаты обучения и оценочные средства для проведения пр</w:t>
      </w:r>
      <w:r w:rsidRPr="00E627C5">
        <w:rPr>
          <w:b/>
        </w:rPr>
        <w:t>о</w:t>
      </w:r>
      <w:r w:rsidRPr="00E627C5">
        <w:rPr>
          <w:b/>
        </w:rPr>
        <w:t>меж</w:t>
      </w:r>
      <w:r w:rsidRPr="00E627C5">
        <w:rPr>
          <w:b/>
        </w:rPr>
        <w:t>у</w:t>
      </w:r>
      <w:r w:rsidRPr="00E627C5">
        <w:rPr>
          <w:b/>
        </w:rPr>
        <w:t>точной аттестации:</w:t>
      </w:r>
    </w:p>
    <w:p w:rsidR="00E46BFD" w:rsidRPr="00E627C5" w:rsidRDefault="00E46BFD" w:rsidP="00E46BFD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2484"/>
        <w:gridCol w:w="5203"/>
      </w:tblGrid>
      <w:tr w:rsidR="00E46BFD" w:rsidRPr="00E627C5" w:rsidTr="00FD7829">
        <w:trPr>
          <w:trHeight w:val="753"/>
          <w:tblHeader/>
        </w:trPr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6BFD" w:rsidRPr="00E627C5" w:rsidRDefault="00E46BFD" w:rsidP="00FD7829">
            <w:pPr>
              <w:jc w:val="center"/>
            </w:pPr>
            <w:r w:rsidRPr="00E627C5">
              <w:t>Структурный эл</w:t>
            </w:r>
            <w:r w:rsidRPr="00E627C5">
              <w:t>е</w:t>
            </w:r>
            <w:r w:rsidRPr="00E627C5">
              <w:t xml:space="preserve">мент </w:t>
            </w:r>
            <w:r w:rsidRPr="00E627C5">
              <w:br/>
              <w:t>компетенции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6BFD" w:rsidRPr="00E627C5" w:rsidRDefault="00E46BFD" w:rsidP="00FD7829">
            <w:pPr>
              <w:jc w:val="center"/>
            </w:pPr>
            <w:r w:rsidRPr="00E627C5">
              <w:rPr>
                <w:bCs/>
              </w:rPr>
              <w:t>Планируемые резул</w:t>
            </w:r>
            <w:r w:rsidRPr="00E627C5">
              <w:rPr>
                <w:bCs/>
              </w:rPr>
              <w:t>ь</w:t>
            </w:r>
            <w:r w:rsidRPr="00E627C5">
              <w:rPr>
                <w:bCs/>
              </w:rPr>
              <w:t xml:space="preserve">таты обучения 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6BFD" w:rsidRPr="00E627C5" w:rsidRDefault="00E46BFD" w:rsidP="00FD7829">
            <w:pPr>
              <w:jc w:val="center"/>
            </w:pPr>
            <w:r w:rsidRPr="00E627C5">
              <w:t>Оценочные средства</w:t>
            </w:r>
          </w:p>
        </w:tc>
      </w:tr>
      <w:tr w:rsidR="00E46BFD" w:rsidRPr="00E627C5" w:rsidTr="00FD782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6BFD" w:rsidRPr="00E627C5" w:rsidRDefault="00E46BFD" w:rsidP="00FD7829">
            <w:pPr>
              <w:rPr>
                <w:color w:val="C00000"/>
              </w:rPr>
            </w:pPr>
            <w:r w:rsidRPr="005C2881">
              <w:rPr>
                <w:b/>
              </w:rPr>
              <w:lastRenderedPageBreak/>
              <w:t xml:space="preserve">ОПК-1 </w:t>
            </w:r>
            <w:r w:rsidRPr="005C2881">
              <w:t>способностью решать задачи профессиональной деятельности на основе и</w:t>
            </w:r>
            <w:r w:rsidRPr="005C2881">
              <w:t>н</w:t>
            </w:r>
            <w:r w:rsidRPr="005C2881">
              <w:t>формационной и библиографической культуры с прим</w:t>
            </w:r>
            <w:r w:rsidRPr="005C2881">
              <w:t>е</w:t>
            </w:r>
            <w:r w:rsidRPr="005C2881">
              <w:t>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E46BFD" w:rsidRPr="00E627C5" w:rsidTr="00FD7829">
        <w:trPr>
          <w:trHeight w:val="225"/>
        </w:trPr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6BFD" w:rsidRPr="004229E9" w:rsidRDefault="00E46BFD" w:rsidP="00FD7829">
            <w:r w:rsidRPr="004229E9">
              <w:t>Знать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6BFD" w:rsidRPr="00EF0EBC" w:rsidRDefault="00E46BFD" w:rsidP="00FD7829">
            <w:pPr>
              <w:autoSpaceDE w:val="0"/>
              <w:autoSpaceDN w:val="0"/>
              <w:adjustRightInd w:val="0"/>
              <w:rPr>
                <w:bCs/>
              </w:rPr>
            </w:pPr>
            <w:r w:rsidRPr="00EF0EBC">
              <w:t>информационно-коммуникационные технологии, прим</w:t>
            </w:r>
            <w:r w:rsidRPr="00EF0EBC">
              <w:t>е</w:t>
            </w:r>
            <w:r w:rsidRPr="00EF0EBC">
              <w:t>няемые для реш</w:t>
            </w:r>
            <w:r w:rsidRPr="00EF0EBC">
              <w:t>е</w:t>
            </w:r>
            <w:r w:rsidRPr="00EF0EBC">
              <w:t>ния стандартных задач профессиональной деятельн</w:t>
            </w:r>
            <w:r w:rsidRPr="00EF0EBC">
              <w:t>о</w:t>
            </w:r>
            <w:r w:rsidRPr="00EF0EBC">
              <w:t>сти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6BFD" w:rsidRPr="00EF0EBC" w:rsidRDefault="00E46BFD" w:rsidP="00FD7829">
            <w:pPr>
              <w:tabs>
                <w:tab w:val="left" w:pos="179"/>
                <w:tab w:val="left" w:pos="387"/>
                <w:tab w:val="left" w:pos="851"/>
              </w:tabs>
              <w:ind w:firstLine="25"/>
              <w:jc w:val="both"/>
              <w:rPr>
                <w:rFonts w:cs="Georgia"/>
                <w:b/>
              </w:rPr>
            </w:pP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Перечень теоретических вопросов к зачету:</w:t>
            </w:r>
          </w:p>
          <w:p w:rsidR="00E46BFD" w:rsidRPr="00EF0EBC" w:rsidRDefault="00E46BFD" w:rsidP="00FD7829">
            <w:pPr>
              <w:pStyle w:val="af"/>
              <w:widowControl w:val="0"/>
              <w:tabs>
                <w:tab w:val="left" w:pos="179"/>
              </w:tabs>
              <w:spacing w:before="0" w:beforeAutospacing="0" w:after="0" w:afterAutospacing="0"/>
              <w:ind w:firstLine="25"/>
              <w:jc w:val="both"/>
            </w:pPr>
            <w:r w:rsidRPr="00EF0EBC">
              <w:t>1. Что такое информационная среда?</w:t>
            </w:r>
          </w:p>
          <w:p w:rsidR="00E46BFD" w:rsidRPr="00EF0EBC" w:rsidRDefault="00E46BFD" w:rsidP="00FD7829">
            <w:pPr>
              <w:pStyle w:val="af"/>
              <w:widowControl w:val="0"/>
              <w:tabs>
                <w:tab w:val="left" w:pos="179"/>
              </w:tabs>
              <w:spacing w:before="0" w:beforeAutospacing="0" w:after="0" w:afterAutospacing="0"/>
              <w:ind w:firstLine="25"/>
              <w:jc w:val="both"/>
            </w:pPr>
            <w:r>
              <w:t xml:space="preserve">2. </w:t>
            </w:r>
            <w:r w:rsidRPr="00EF0EBC">
              <w:t>В чем состоит основная цель информацио</w:t>
            </w:r>
            <w:r w:rsidRPr="00EF0EBC">
              <w:t>н</w:t>
            </w:r>
            <w:r w:rsidRPr="00EF0EBC">
              <w:t>ной безопасности при решении прикладных з</w:t>
            </w:r>
            <w:r w:rsidRPr="00EF0EBC">
              <w:t>а</w:t>
            </w:r>
            <w:r w:rsidRPr="00EF0EBC">
              <w:t>дач пол</w:t>
            </w:r>
            <w:r w:rsidRPr="00EF0EBC">
              <w:t>ь</w:t>
            </w:r>
            <w:r w:rsidRPr="00EF0EBC">
              <w:t>зователя?</w:t>
            </w:r>
          </w:p>
          <w:p w:rsidR="00E46BFD" w:rsidRPr="00EF0EBC" w:rsidRDefault="00E46BFD" w:rsidP="00FD7829">
            <w:pPr>
              <w:pStyle w:val="af"/>
              <w:widowControl w:val="0"/>
              <w:tabs>
                <w:tab w:val="left" w:pos="179"/>
              </w:tabs>
              <w:spacing w:before="0" w:beforeAutospacing="0" w:after="0" w:afterAutospacing="0"/>
              <w:ind w:firstLine="25"/>
              <w:jc w:val="both"/>
            </w:pPr>
            <w:r>
              <w:t>3</w:t>
            </w:r>
            <w:r w:rsidRPr="00EF0EBC">
              <w:t>. В чем состоит основная цель информацио</w:t>
            </w:r>
            <w:r w:rsidRPr="00EF0EBC">
              <w:t>н</w:t>
            </w:r>
            <w:r w:rsidRPr="00EF0EBC">
              <w:t>ной безопасности при решении управленческих задач?</w:t>
            </w:r>
          </w:p>
          <w:p w:rsidR="00E46BFD" w:rsidRPr="00EF0EBC" w:rsidRDefault="00E46BFD" w:rsidP="00FD7829">
            <w:pPr>
              <w:pStyle w:val="af"/>
              <w:widowControl w:val="0"/>
              <w:tabs>
                <w:tab w:val="left" w:pos="179"/>
              </w:tabs>
              <w:spacing w:before="0" w:beforeAutospacing="0" w:after="0" w:afterAutospacing="0"/>
              <w:ind w:firstLine="25"/>
              <w:jc w:val="both"/>
            </w:pPr>
            <w:r>
              <w:t>4</w:t>
            </w:r>
            <w:r w:rsidRPr="00EF0EBC">
              <w:t>. В чем состоит основная цель информацио</w:t>
            </w:r>
            <w:r w:rsidRPr="00EF0EBC">
              <w:t>н</w:t>
            </w:r>
            <w:r w:rsidRPr="00EF0EBC">
              <w:t>ной безопасности компании, специализиру</w:t>
            </w:r>
            <w:r w:rsidRPr="00EF0EBC">
              <w:t>ю</w:t>
            </w:r>
            <w:r w:rsidRPr="00EF0EBC">
              <w:t>щейся на оказании информационных услуг?</w:t>
            </w:r>
          </w:p>
        </w:tc>
      </w:tr>
      <w:tr w:rsidR="00E46BFD" w:rsidRPr="00E627C5" w:rsidTr="00FD7829">
        <w:trPr>
          <w:trHeight w:val="225"/>
        </w:trPr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6BFD" w:rsidRPr="004229E9" w:rsidRDefault="00E46BFD" w:rsidP="00FD7829">
            <w:r w:rsidRPr="004229E9">
              <w:t>Уметь: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6BFD" w:rsidRPr="004229E9" w:rsidRDefault="00E46BFD" w:rsidP="00FD7829">
            <w:pPr>
              <w:autoSpaceDE w:val="0"/>
              <w:autoSpaceDN w:val="0"/>
              <w:adjustRightInd w:val="0"/>
            </w:pPr>
            <w:r>
              <w:t>учитывать основные требования информ</w:t>
            </w:r>
            <w:r>
              <w:t>а</w:t>
            </w:r>
            <w:r>
              <w:t>ционной безопасности при решении профе</w:t>
            </w:r>
            <w:r>
              <w:t>с</w:t>
            </w:r>
            <w:r>
              <w:t>си</w:t>
            </w:r>
            <w:r>
              <w:t>о</w:t>
            </w:r>
            <w:r>
              <w:t>нальных задач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6BFD" w:rsidRPr="00E627C5" w:rsidRDefault="00E46BFD" w:rsidP="00FD7829">
            <w:pPr>
              <w:tabs>
                <w:tab w:val="left" w:pos="179"/>
                <w:tab w:val="left" w:pos="387"/>
                <w:tab w:val="left" w:pos="851"/>
              </w:tabs>
              <w:ind w:firstLine="25"/>
              <w:jc w:val="both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Перечень теоретических вопросов к зачету:</w:t>
            </w:r>
          </w:p>
          <w:p w:rsidR="00E46BFD" w:rsidRPr="00EF0EBC" w:rsidRDefault="00E46BFD" w:rsidP="00FD7829">
            <w:pPr>
              <w:pStyle w:val="af"/>
              <w:widowControl w:val="0"/>
              <w:tabs>
                <w:tab w:val="left" w:pos="179"/>
              </w:tabs>
              <w:spacing w:before="0" w:beforeAutospacing="0" w:after="0" w:afterAutospacing="0"/>
              <w:ind w:firstLine="25"/>
              <w:jc w:val="both"/>
            </w:pPr>
            <w:r>
              <w:t xml:space="preserve">1. </w:t>
            </w:r>
            <w:r w:rsidRPr="00EF0EBC">
              <w:t>Что такое информационная угроза?</w:t>
            </w:r>
          </w:p>
          <w:p w:rsidR="00E46BFD" w:rsidRPr="00EF0EBC" w:rsidRDefault="00E46BFD" w:rsidP="00FD7829">
            <w:pPr>
              <w:pStyle w:val="af"/>
              <w:widowControl w:val="0"/>
              <w:tabs>
                <w:tab w:val="left" w:pos="179"/>
              </w:tabs>
              <w:spacing w:before="0" w:beforeAutospacing="0" w:after="0" w:afterAutospacing="0"/>
              <w:ind w:firstLine="25"/>
              <w:jc w:val="both"/>
            </w:pPr>
            <w:r>
              <w:t xml:space="preserve">2. </w:t>
            </w:r>
            <w:r w:rsidRPr="00EF0EBC">
              <w:t>Какие внешние информационные угрозы сл</w:t>
            </w:r>
            <w:r w:rsidRPr="00EF0EBC">
              <w:t>е</w:t>
            </w:r>
            <w:r w:rsidRPr="00EF0EBC">
              <w:t>дует учесть при разработке мер информацио</w:t>
            </w:r>
            <w:r w:rsidRPr="00EF0EBC">
              <w:t>н</w:t>
            </w:r>
            <w:r w:rsidRPr="00EF0EBC">
              <w:t>ной без</w:t>
            </w:r>
            <w:r w:rsidRPr="00EF0EBC">
              <w:t>о</w:t>
            </w:r>
            <w:r w:rsidRPr="00EF0EBC">
              <w:t>пасности в России?</w:t>
            </w:r>
          </w:p>
          <w:p w:rsidR="00E46BFD" w:rsidRPr="00EF0EBC" w:rsidRDefault="00E46BFD" w:rsidP="00FD7829">
            <w:pPr>
              <w:pStyle w:val="af"/>
              <w:widowControl w:val="0"/>
              <w:tabs>
                <w:tab w:val="left" w:pos="179"/>
              </w:tabs>
              <w:spacing w:before="0" w:beforeAutospacing="0" w:after="0" w:afterAutospacing="0"/>
              <w:ind w:firstLine="25"/>
              <w:jc w:val="both"/>
            </w:pPr>
            <w:r>
              <w:t xml:space="preserve">3. </w:t>
            </w:r>
            <w:r w:rsidRPr="00EF0EBC">
              <w:t>Каким объектам следует обеспечить инфо</w:t>
            </w:r>
            <w:r w:rsidRPr="00EF0EBC">
              <w:t>р</w:t>
            </w:r>
            <w:r w:rsidRPr="00EF0EBC">
              <w:t>мац</w:t>
            </w:r>
            <w:r w:rsidRPr="00EF0EBC">
              <w:t>и</w:t>
            </w:r>
            <w:r w:rsidRPr="00EF0EBC">
              <w:t>онную безопасность?</w:t>
            </w:r>
          </w:p>
          <w:p w:rsidR="00E46BFD" w:rsidRPr="00EF0EBC" w:rsidRDefault="00E46BFD" w:rsidP="00FD7829">
            <w:pPr>
              <w:pStyle w:val="af"/>
              <w:widowControl w:val="0"/>
              <w:tabs>
                <w:tab w:val="left" w:pos="179"/>
              </w:tabs>
              <w:spacing w:before="0" w:beforeAutospacing="0" w:after="0" w:afterAutospacing="0"/>
              <w:ind w:firstLine="25"/>
              <w:jc w:val="both"/>
            </w:pPr>
            <w:r>
              <w:t xml:space="preserve">4. </w:t>
            </w:r>
            <w:r w:rsidRPr="00EF0EBC">
              <w:t>Какие вы знаете случайные информационные у</w:t>
            </w:r>
            <w:r w:rsidRPr="00EF0EBC">
              <w:t>г</w:t>
            </w:r>
            <w:r w:rsidRPr="00EF0EBC">
              <w:t>розы? Приведите примеры.</w:t>
            </w:r>
          </w:p>
          <w:p w:rsidR="00E46BFD" w:rsidRPr="00EF0EBC" w:rsidRDefault="00E46BFD" w:rsidP="00FD7829">
            <w:pPr>
              <w:pStyle w:val="af"/>
              <w:widowControl w:val="0"/>
              <w:tabs>
                <w:tab w:val="left" w:pos="179"/>
              </w:tabs>
              <w:spacing w:before="0" w:beforeAutospacing="0" w:after="0" w:afterAutospacing="0"/>
              <w:ind w:firstLine="25"/>
              <w:jc w:val="both"/>
            </w:pPr>
            <w:r>
              <w:t xml:space="preserve">5. </w:t>
            </w:r>
            <w:r w:rsidRPr="00EF0EBC">
              <w:t>Какие методы защиты информации от сл</w:t>
            </w:r>
            <w:r w:rsidRPr="00EF0EBC">
              <w:t>у</w:t>
            </w:r>
            <w:r w:rsidRPr="00EF0EBC">
              <w:t>чайных информационных угроз вы знаете?</w:t>
            </w:r>
          </w:p>
        </w:tc>
      </w:tr>
      <w:tr w:rsidR="00E46BFD" w:rsidRPr="00E627C5" w:rsidTr="00FD7829">
        <w:trPr>
          <w:trHeight w:val="225"/>
        </w:trPr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6BFD" w:rsidRPr="004229E9" w:rsidRDefault="00E46BFD" w:rsidP="00FD7829">
            <w:r w:rsidRPr="004229E9">
              <w:t>Владеть: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6BFD" w:rsidRPr="004229E9" w:rsidRDefault="00E46BFD" w:rsidP="00FD782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t>способностью решать стандартные задачи профессиональной деятельности на осн</w:t>
            </w:r>
            <w:r>
              <w:t>о</w:t>
            </w:r>
            <w:r>
              <w:t>ве информационной и библиографической культуры с примен</w:t>
            </w:r>
            <w:r>
              <w:t>е</w:t>
            </w:r>
            <w:r>
              <w:t>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6BFD" w:rsidRPr="00E627C5" w:rsidRDefault="00E46BFD" w:rsidP="00FD7829">
            <w:pPr>
              <w:tabs>
                <w:tab w:val="left" w:pos="179"/>
                <w:tab w:val="left" w:pos="387"/>
                <w:tab w:val="left" w:pos="851"/>
              </w:tabs>
              <w:ind w:firstLine="25"/>
              <w:jc w:val="both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Перечень теоретических вопросов к зачету:</w:t>
            </w:r>
          </w:p>
          <w:p w:rsidR="00E46BFD" w:rsidRDefault="00E46BFD" w:rsidP="00FD7829">
            <w:pPr>
              <w:tabs>
                <w:tab w:val="left" w:pos="179"/>
              </w:tabs>
              <w:autoSpaceDE w:val="0"/>
              <w:ind w:firstLine="25"/>
              <w:jc w:val="both"/>
            </w:pPr>
            <w:r>
              <w:t xml:space="preserve">1. </w:t>
            </w:r>
            <w:r w:rsidRPr="00D93DB9">
              <w:t>Справочно-правовые базы данных в Инте</w:t>
            </w:r>
            <w:r w:rsidRPr="00D93DB9">
              <w:t>р</w:t>
            </w:r>
            <w:r w:rsidRPr="00D93DB9">
              <w:t>нет.</w:t>
            </w:r>
          </w:p>
          <w:p w:rsidR="00E46BFD" w:rsidRDefault="00E46BFD" w:rsidP="00FD7829">
            <w:pPr>
              <w:tabs>
                <w:tab w:val="left" w:pos="179"/>
              </w:tabs>
              <w:autoSpaceDE w:val="0"/>
              <w:ind w:firstLine="25"/>
              <w:jc w:val="both"/>
            </w:pPr>
            <w:r>
              <w:t xml:space="preserve">2. Информация и информационные процессы. </w:t>
            </w:r>
          </w:p>
          <w:p w:rsidR="00E46BFD" w:rsidRPr="00E627C5" w:rsidRDefault="00E46BFD" w:rsidP="00FD7829">
            <w:pPr>
              <w:tabs>
                <w:tab w:val="left" w:pos="179"/>
              </w:tabs>
              <w:autoSpaceDE w:val="0"/>
              <w:ind w:firstLine="25"/>
              <w:jc w:val="both"/>
            </w:pPr>
            <w:r>
              <w:t>3. Понятие об информационной технологии р</w:t>
            </w:r>
            <w:r>
              <w:t>е</w:t>
            </w:r>
            <w:r>
              <w:t>шения задач</w:t>
            </w:r>
          </w:p>
        </w:tc>
      </w:tr>
      <w:tr w:rsidR="00E46BFD" w:rsidRPr="00E627C5" w:rsidTr="00FD7829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6BFD" w:rsidRPr="004229E9" w:rsidRDefault="00E46BFD" w:rsidP="00FD7829">
            <w:pPr>
              <w:tabs>
                <w:tab w:val="left" w:pos="179"/>
              </w:tabs>
              <w:ind w:firstLine="25"/>
              <w:rPr>
                <w:b/>
              </w:rPr>
            </w:pPr>
            <w:r>
              <w:rPr>
                <w:b/>
              </w:rPr>
              <w:t>ПК</w:t>
            </w:r>
            <w:r w:rsidRPr="004229E9">
              <w:rPr>
                <w:b/>
              </w:rPr>
              <w:t>-</w:t>
            </w:r>
            <w:r>
              <w:rPr>
                <w:b/>
              </w:rPr>
              <w:t>16</w:t>
            </w:r>
          </w:p>
          <w:p w:rsidR="00E46BFD" w:rsidRPr="00E627C5" w:rsidRDefault="00E46BFD" w:rsidP="00FD7829">
            <w:pPr>
              <w:tabs>
                <w:tab w:val="left" w:pos="179"/>
                <w:tab w:val="left" w:pos="387"/>
              </w:tabs>
              <w:autoSpaceDE w:val="0"/>
              <w:autoSpaceDN w:val="0"/>
              <w:adjustRightInd w:val="0"/>
              <w:ind w:firstLine="25"/>
              <w:rPr>
                <w:rFonts w:ascii="Arial" w:hAnsi="Arial" w:cs="Arial"/>
                <w:color w:val="C00000"/>
                <w:highlight w:val="yellow"/>
              </w:rPr>
            </w:pPr>
            <w:r w:rsidRPr="00FE1C3F">
              <w:t>готовностью выполнять экспериментальные и лабораторные исследования, интерпр</w:t>
            </w:r>
            <w:r w:rsidRPr="00FE1C3F">
              <w:t>е</w:t>
            </w:r>
            <w:r w:rsidRPr="00FE1C3F">
              <w:t>тировать полученные результаты, составлять и защ</w:t>
            </w:r>
            <w:r w:rsidRPr="00FE1C3F">
              <w:t>и</w:t>
            </w:r>
            <w:r w:rsidRPr="00FE1C3F">
              <w:t>щать отчеты</w:t>
            </w:r>
          </w:p>
        </w:tc>
      </w:tr>
      <w:tr w:rsidR="00E46BFD" w:rsidRPr="00E627C5" w:rsidTr="00FD7829">
        <w:trPr>
          <w:trHeight w:val="225"/>
        </w:trPr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6BFD" w:rsidRPr="004229E9" w:rsidRDefault="00E46BFD" w:rsidP="00FD7829">
            <w:r w:rsidRPr="004229E9">
              <w:t>Знать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6BFD" w:rsidRPr="004229E9" w:rsidRDefault="00E46BFD" w:rsidP="00FD7829">
            <w:pPr>
              <w:autoSpaceDE w:val="0"/>
              <w:autoSpaceDN w:val="0"/>
              <w:adjustRightInd w:val="0"/>
            </w:pPr>
            <w:r w:rsidRPr="00D26858">
              <w:t>- основные физико-механические , техн</w:t>
            </w:r>
            <w:r w:rsidRPr="00D26858">
              <w:t>о</w:t>
            </w:r>
            <w:r w:rsidRPr="00D26858">
              <w:t>логичес</w:t>
            </w:r>
            <w:r>
              <w:t>кие и эксплу</w:t>
            </w:r>
            <w:r>
              <w:t>а</w:t>
            </w:r>
            <w:r>
              <w:t>тацио</w:t>
            </w:r>
            <w:r>
              <w:t>н</w:t>
            </w:r>
            <w:r>
              <w:t>ные свойства</w:t>
            </w:r>
            <w:r w:rsidRPr="00D26858">
              <w:t xml:space="preserve">, структуру различных материалов и условия </w:t>
            </w:r>
            <w:r w:rsidRPr="00D26858">
              <w:lastRenderedPageBreak/>
              <w:t>применения этих м</w:t>
            </w:r>
            <w:r w:rsidRPr="00D26858">
              <w:t>а</w:t>
            </w:r>
            <w:r w:rsidRPr="00D26858">
              <w:t>тери</w:t>
            </w:r>
            <w:r w:rsidRPr="00D26858">
              <w:t>а</w:t>
            </w:r>
            <w:r w:rsidRPr="00D26858">
              <w:t>лов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6BFD" w:rsidRDefault="00E46BFD" w:rsidP="00FD7829">
            <w:pPr>
              <w:widowControl w:val="0"/>
              <w:tabs>
                <w:tab w:val="left" w:pos="179"/>
                <w:tab w:val="left" w:pos="720"/>
                <w:tab w:val="left" w:pos="1008"/>
                <w:tab w:val="left" w:pos="1272"/>
                <w:tab w:val="left" w:pos="1440"/>
                <w:tab w:val="left" w:pos="8784"/>
                <w:tab w:val="left" w:pos="8928"/>
              </w:tabs>
              <w:ind w:firstLine="25"/>
              <w:jc w:val="both"/>
              <w:rPr>
                <w:spacing w:val="-3"/>
              </w:rPr>
            </w:pPr>
            <w:r>
              <w:rPr>
                <w:b/>
                <w:snapToGrid w:val="0"/>
              </w:rPr>
              <w:lastRenderedPageBreak/>
              <w:t xml:space="preserve">Лабораторная работа № 1 </w:t>
            </w:r>
            <w:r w:rsidRPr="00C14523">
              <w:rPr>
                <w:spacing w:val="-3"/>
              </w:rPr>
              <w:t>Основные свойства м</w:t>
            </w:r>
            <w:r w:rsidRPr="00C14523">
              <w:rPr>
                <w:spacing w:val="-3"/>
              </w:rPr>
              <w:t>а</w:t>
            </w:r>
            <w:r w:rsidRPr="00C14523">
              <w:rPr>
                <w:spacing w:val="-3"/>
              </w:rPr>
              <w:t>териалов</w:t>
            </w:r>
          </w:p>
          <w:p w:rsidR="00E46BFD" w:rsidRDefault="00E46BFD" w:rsidP="00FD7829">
            <w:pPr>
              <w:widowControl w:val="0"/>
              <w:tabs>
                <w:tab w:val="left" w:pos="179"/>
                <w:tab w:val="left" w:pos="720"/>
                <w:tab w:val="left" w:pos="1008"/>
                <w:tab w:val="left" w:pos="1272"/>
                <w:tab w:val="left" w:pos="1440"/>
                <w:tab w:val="left" w:pos="8784"/>
                <w:tab w:val="left" w:pos="8928"/>
              </w:tabs>
              <w:ind w:firstLine="25"/>
              <w:jc w:val="both"/>
              <w:rPr>
                <w:rFonts w:ascii="Arial" w:hAnsi="Arial" w:cs="Arial"/>
              </w:rPr>
            </w:pPr>
            <w:r>
              <w:rPr>
                <w:b/>
                <w:snapToGrid w:val="0"/>
              </w:rPr>
              <w:t xml:space="preserve">Лабораторная работа № 4 </w:t>
            </w:r>
            <w:r w:rsidRPr="00BA253D">
              <w:rPr>
                <w:spacing w:val="-3"/>
              </w:rPr>
              <w:t>Анизотропия вод</w:t>
            </w:r>
            <w:r w:rsidRPr="00BA253D">
              <w:rPr>
                <w:spacing w:val="-3"/>
              </w:rPr>
              <w:t>о</w:t>
            </w:r>
            <w:r w:rsidRPr="00BA253D">
              <w:rPr>
                <w:spacing w:val="-3"/>
              </w:rPr>
              <w:t>поглощения древесины</w:t>
            </w:r>
          </w:p>
          <w:p w:rsidR="00E46BFD" w:rsidRDefault="00E46BFD" w:rsidP="00FD7829">
            <w:pPr>
              <w:widowControl w:val="0"/>
              <w:tabs>
                <w:tab w:val="left" w:pos="179"/>
                <w:tab w:val="left" w:pos="720"/>
                <w:tab w:val="left" w:pos="1008"/>
                <w:tab w:val="left" w:pos="1272"/>
                <w:tab w:val="left" w:pos="1440"/>
                <w:tab w:val="left" w:pos="8784"/>
                <w:tab w:val="left" w:pos="8928"/>
              </w:tabs>
              <w:ind w:firstLine="25"/>
              <w:jc w:val="both"/>
              <w:rPr>
                <w:spacing w:val="-3"/>
              </w:rPr>
            </w:pPr>
          </w:p>
          <w:p w:rsidR="00E46BFD" w:rsidRPr="00E627C5" w:rsidRDefault="00E46BFD" w:rsidP="00FD7829">
            <w:pPr>
              <w:tabs>
                <w:tab w:val="left" w:pos="179"/>
                <w:tab w:val="left" w:pos="387"/>
                <w:tab w:val="left" w:pos="851"/>
              </w:tabs>
              <w:ind w:firstLine="25"/>
              <w:jc w:val="both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Перечень теоретических вопросов к зачету: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lastRenderedPageBreak/>
              <w:t>Плотность (виды плотности), пористость.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Водопоглощение. Водопоглощение по массе и по объему.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Коэффициент размягчения. В каких пределах изменяется коэффициент размягчения?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Морозостойкость. Характеристика, м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>тодика определения. Марки материалов по м</w:t>
            </w:r>
            <w:r w:rsidRPr="000230D3">
              <w:rPr>
                <w:szCs w:val="24"/>
                <w:lang w:val="ru-RU"/>
              </w:rPr>
              <w:t>о</w:t>
            </w:r>
            <w:r w:rsidRPr="000230D3">
              <w:rPr>
                <w:szCs w:val="24"/>
                <w:lang w:val="ru-RU"/>
              </w:rPr>
              <w:t>розосто</w:t>
            </w:r>
            <w:r w:rsidRPr="000230D3">
              <w:rPr>
                <w:szCs w:val="24"/>
                <w:lang w:val="ru-RU"/>
              </w:rPr>
              <w:t>й</w:t>
            </w:r>
            <w:r w:rsidRPr="000230D3">
              <w:rPr>
                <w:szCs w:val="24"/>
                <w:lang w:val="ru-RU"/>
              </w:rPr>
              <w:t>кости.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Влажность и теплопроводность.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Упругость и пластичность, коэффиц</w:t>
            </w:r>
            <w:r w:rsidRPr="000230D3">
              <w:rPr>
                <w:szCs w:val="24"/>
                <w:lang w:val="ru-RU"/>
              </w:rPr>
              <w:t>и</w:t>
            </w:r>
            <w:r w:rsidRPr="000230D3">
              <w:rPr>
                <w:szCs w:val="24"/>
                <w:lang w:val="ru-RU"/>
              </w:rPr>
              <w:t>ент Пуассона.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Прочность.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Твердость, крепость и коэффициент разрыхления горных пород.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Абразивность, истираемость и вязкость горных пород.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Устойчивость и трещиноватость горных пород.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Классификация горных пород по усл</w:t>
            </w:r>
            <w:r w:rsidRPr="000230D3">
              <w:rPr>
                <w:szCs w:val="24"/>
                <w:lang w:val="ru-RU"/>
              </w:rPr>
              <w:t>о</w:t>
            </w:r>
            <w:r w:rsidRPr="000230D3">
              <w:rPr>
                <w:szCs w:val="24"/>
                <w:lang w:val="ru-RU"/>
              </w:rPr>
              <w:t>виям образования.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Изверженные глубинные породы. Усл</w:t>
            </w:r>
            <w:r w:rsidRPr="000230D3">
              <w:rPr>
                <w:szCs w:val="24"/>
                <w:lang w:val="ru-RU"/>
              </w:rPr>
              <w:t>о</w:t>
            </w:r>
            <w:r w:rsidRPr="000230D3">
              <w:rPr>
                <w:szCs w:val="24"/>
                <w:lang w:val="ru-RU"/>
              </w:rPr>
              <w:t>вия образования. Наиболее распространенные глуби</w:t>
            </w:r>
            <w:r w:rsidRPr="000230D3">
              <w:rPr>
                <w:szCs w:val="24"/>
                <w:lang w:val="ru-RU"/>
              </w:rPr>
              <w:t>н</w:t>
            </w:r>
            <w:r w:rsidRPr="000230D3">
              <w:rPr>
                <w:szCs w:val="24"/>
                <w:lang w:val="ru-RU"/>
              </w:rPr>
              <w:t xml:space="preserve">ные породы, область применения. 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Излившиеся плотные породы. Условия образования, наиболее распространенные пор</w:t>
            </w:r>
            <w:r w:rsidRPr="000230D3">
              <w:rPr>
                <w:szCs w:val="24"/>
                <w:lang w:val="ru-RU"/>
              </w:rPr>
              <w:t>о</w:t>
            </w:r>
            <w:r w:rsidRPr="000230D3">
              <w:rPr>
                <w:szCs w:val="24"/>
                <w:lang w:val="ru-RU"/>
              </w:rPr>
              <w:t>ды, о</w:t>
            </w:r>
            <w:r w:rsidRPr="000230D3">
              <w:rPr>
                <w:szCs w:val="24"/>
                <w:lang w:val="ru-RU"/>
              </w:rPr>
              <w:t>б</w:t>
            </w:r>
            <w:r w:rsidRPr="000230D3">
              <w:rPr>
                <w:szCs w:val="24"/>
                <w:lang w:val="ru-RU"/>
              </w:rPr>
              <w:t>ласть применения.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Излившиеся пористые породы. Условия образования, наиболее распространенные пор</w:t>
            </w:r>
            <w:r w:rsidRPr="000230D3">
              <w:rPr>
                <w:szCs w:val="24"/>
                <w:lang w:val="ru-RU"/>
              </w:rPr>
              <w:t>о</w:t>
            </w:r>
            <w:r w:rsidRPr="000230D3">
              <w:rPr>
                <w:szCs w:val="24"/>
                <w:lang w:val="ru-RU"/>
              </w:rPr>
              <w:t>ды, о</w:t>
            </w:r>
            <w:r w:rsidRPr="000230D3">
              <w:rPr>
                <w:szCs w:val="24"/>
                <w:lang w:val="ru-RU"/>
              </w:rPr>
              <w:t>б</w:t>
            </w:r>
            <w:r w:rsidRPr="000230D3">
              <w:rPr>
                <w:szCs w:val="24"/>
                <w:lang w:val="ru-RU"/>
              </w:rPr>
              <w:t>ласть применения.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Осадочные породы. Классификация осадочных пород по условиям образов</w:t>
            </w:r>
            <w:r w:rsidRPr="000230D3">
              <w:rPr>
                <w:szCs w:val="24"/>
                <w:lang w:val="ru-RU"/>
              </w:rPr>
              <w:t>а</w:t>
            </w:r>
            <w:r w:rsidRPr="000230D3">
              <w:rPr>
                <w:szCs w:val="24"/>
                <w:lang w:val="ru-RU"/>
              </w:rPr>
              <w:t>ния.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Механические (физические) осадочные горные породы. Условия образования, виды м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>ханических осадочных пород, область примен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>ния.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Химические осадочные породы. Усл</w:t>
            </w:r>
            <w:r w:rsidRPr="000230D3">
              <w:rPr>
                <w:szCs w:val="24"/>
                <w:lang w:val="ru-RU"/>
              </w:rPr>
              <w:t>о</w:t>
            </w:r>
            <w:r w:rsidRPr="000230D3">
              <w:rPr>
                <w:szCs w:val="24"/>
                <w:lang w:val="ru-RU"/>
              </w:rPr>
              <w:t>вия образования, виды пород, область примен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>ния.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Органические осадочные породы. Усл</w:t>
            </w:r>
            <w:r w:rsidRPr="000230D3">
              <w:rPr>
                <w:szCs w:val="24"/>
                <w:lang w:val="ru-RU"/>
              </w:rPr>
              <w:t>о</w:t>
            </w:r>
            <w:r w:rsidRPr="000230D3">
              <w:rPr>
                <w:szCs w:val="24"/>
                <w:lang w:val="ru-RU"/>
              </w:rPr>
              <w:t>вия образования, виды пород, область примен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>ния.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Недостатки древесины как строительн</w:t>
            </w:r>
            <w:r w:rsidRPr="000230D3">
              <w:rPr>
                <w:szCs w:val="24"/>
                <w:lang w:val="ru-RU"/>
              </w:rPr>
              <w:t>о</w:t>
            </w:r>
            <w:r w:rsidRPr="000230D3">
              <w:rPr>
                <w:szCs w:val="24"/>
                <w:lang w:val="ru-RU"/>
              </w:rPr>
              <w:t>го материала.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Макроструктура древесины.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Классификация древесных пород по макроструктуре.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Физические свойства древесины – плотность.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lastRenderedPageBreak/>
              <w:t>Влажность древесины. Виды влажности.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Прочностные свойства древесины: прочность при сжатии и при и</w:t>
            </w:r>
            <w:r w:rsidRPr="000230D3">
              <w:rPr>
                <w:szCs w:val="24"/>
                <w:lang w:val="ru-RU"/>
              </w:rPr>
              <w:t>з</w:t>
            </w:r>
            <w:r w:rsidRPr="000230D3">
              <w:rPr>
                <w:szCs w:val="24"/>
                <w:lang w:val="ru-RU"/>
              </w:rPr>
              <w:t>гибе.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Основные виды строительных матери</w:t>
            </w:r>
            <w:r w:rsidRPr="000230D3">
              <w:rPr>
                <w:szCs w:val="24"/>
                <w:lang w:val="ru-RU"/>
              </w:rPr>
              <w:t>а</w:t>
            </w:r>
            <w:r w:rsidRPr="000230D3">
              <w:rPr>
                <w:szCs w:val="24"/>
                <w:lang w:val="ru-RU"/>
              </w:rPr>
              <w:t xml:space="preserve">лов из древесины. 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Пороки древесины.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Способы защиты древесных строител</w:t>
            </w:r>
            <w:r w:rsidRPr="000230D3">
              <w:rPr>
                <w:szCs w:val="24"/>
                <w:lang w:val="ru-RU"/>
              </w:rPr>
              <w:t>ь</w:t>
            </w:r>
            <w:r w:rsidRPr="000230D3">
              <w:rPr>
                <w:szCs w:val="24"/>
                <w:lang w:val="ru-RU"/>
              </w:rPr>
              <w:t>ных материалов от гниения и возгор</w:t>
            </w:r>
            <w:r w:rsidRPr="000230D3">
              <w:rPr>
                <w:szCs w:val="24"/>
                <w:lang w:val="ru-RU"/>
              </w:rPr>
              <w:t>а</w:t>
            </w:r>
            <w:r w:rsidRPr="000230D3">
              <w:rPr>
                <w:szCs w:val="24"/>
                <w:lang w:val="ru-RU"/>
              </w:rPr>
              <w:t>ния.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Какое вещество называют портландц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>ментом и что такое клинкер?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Химический состав клинкера.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Минералогический состав клинкера.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Прочностные свойства цемента, как о</w:t>
            </w:r>
            <w:r w:rsidRPr="000230D3">
              <w:rPr>
                <w:szCs w:val="24"/>
                <w:lang w:val="ru-RU"/>
              </w:rPr>
              <w:t>п</w:t>
            </w:r>
            <w:r w:rsidRPr="000230D3">
              <w:rPr>
                <w:szCs w:val="24"/>
                <w:lang w:val="ru-RU"/>
              </w:rPr>
              <w:t>ределяются марка цемента и активность цеме</w:t>
            </w:r>
            <w:r w:rsidRPr="000230D3">
              <w:rPr>
                <w:szCs w:val="24"/>
                <w:lang w:val="ru-RU"/>
              </w:rPr>
              <w:t>н</w:t>
            </w:r>
            <w:r w:rsidRPr="000230D3">
              <w:rPr>
                <w:szCs w:val="24"/>
                <w:lang w:val="ru-RU"/>
              </w:rPr>
              <w:t>та?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  <w:lang w:val="ru-RU"/>
              </w:rPr>
              <w:t>Факторы, влияющие на прочность ц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 xml:space="preserve">ментного камня. </w:t>
            </w:r>
            <w:r w:rsidRPr="000230D3">
              <w:rPr>
                <w:szCs w:val="24"/>
              </w:rPr>
              <w:t>Влияние тонкости помола цемента.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Влияние температуры и давления (р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>жимы твердения) на прочность цементного ка</w:t>
            </w:r>
            <w:r w:rsidRPr="000230D3">
              <w:rPr>
                <w:szCs w:val="24"/>
                <w:lang w:val="ru-RU"/>
              </w:rPr>
              <w:t>м</w:t>
            </w:r>
            <w:r w:rsidRPr="000230D3">
              <w:rPr>
                <w:szCs w:val="24"/>
                <w:lang w:val="ru-RU"/>
              </w:rPr>
              <w:t>ня.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Виды коррозии цементного камня.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Специальные виды цемента.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Что называется бетонной смесью, кла</w:t>
            </w:r>
            <w:r w:rsidRPr="000230D3">
              <w:rPr>
                <w:szCs w:val="24"/>
                <w:lang w:val="ru-RU"/>
              </w:rPr>
              <w:t>с</w:t>
            </w:r>
            <w:r w:rsidRPr="000230D3">
              <w:rPr>
                <w:szCs w:val="24"/>
                <w:lang w:val="ru-RU"/>
              </w:rPr>
              <w:t>сификация бетонов.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Заполнители для тяжелого (обычного) бетона. Цемент, требования к цементу. Вода, требов</w:t>
            </w:r>
            <w:r w:rsidRPr="000230D3">
              <w:rPr>
                <w:szCs w:val="24"/>
                <w:lang w:val="ru-RU"/>
              </w:rPr>
              <w:t>а</w:t>
            </w:r>
            <w:r w:rsidRPr="000230D3">
              <w:rPr>
                <w:szCs w:val="24"/>
                <w:lang w:val="ru-RU"/>
              </w:rPr>
              <w:t>ния к воде.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Заполнители для бетона: щебень и п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>сок, требования к ним.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Добавки к бетону: классификация и влияния добавок на свойства бет</w:t>
            </w:r>
            <w:r w:rsidRPr="000230D3">
              <w:rPr>
                <w:szCs w:val="24"/>
                <w:lang w:val="ru-RU"/>
              </w:rPr>
              <w:t>о</w:t>
            </w:r>
            <w:r w:rsidRPr="000230D3">
              <w:rPr>
                <w:szCs w:val="24"/>
                <w:lang w:val="ru-RU"/>
              </w:rPr>
              <w:t>на.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Свойства бетонной смеси: прочность, марка бетона.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Основные факторы, влияющие на про</w:t>
            </w:r>
            <w:r w:rsidRPr="000230D3">
              <w:rPr>
                <w:szCs w:val="24"/>
                <w:lang w:val="ru-RU"/>
              </w:rPr>
              <w:t>ч</w:t>
            </w:r>
            <w:r w:rsidRPr="000230D3">
              <w:rPr>
                <w:szCs w:val="24"/>
                <w:lang w:val="ru-RU"/>
              </w:rPr>
              <w:t>ность бетона: активность цемента и водовяж</w:t>
            </w:r>
            <w:r w:rsidRPr="000230D3">
              <w:rPr>
                <w:szCs w:val="24"/>
                <w:lang w:val="ru-RU"/>
              </w:rPr>
              <w:t>у</w:t>
            </w:r>
            <w:r w:rsidRPr="000230D3">
              <w:rPr>
                <w:szCs w:val="24"/>
                <w:lang w:val="ru-RU"/>
              </w:rPr>
              <w:t>щее отношение.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  <w:lang w:val="ru-RU"/>
              </w:rPr>
              <w:t>Что называют чугуном? Виды чугунов. Получение чугуна, в каких а</w:t>
            </w:r>
            <w:r w:rsidRPr="000230D3">
              <w:rPr>
                <w:szCs w:val="24"/>
                <w:lang w:val="ru-RU"/>
              </w:rPr>
              <w:t>г</w:t>
            </w:r>
            <w:r w:rsidRPr="000230D3">
              <w:rPr>
                <w:szCs w:val="24"/>
                <w:lang w:val="ru-RU"/>
              </w:rPr>
              <w:t xml:space="preserve">регатах получают чугун. </w:t>
            </w:r>
            <w:r w:rsidRPr="000230D3">
              <w:rPr>
                <w:szCs w:val="24"/>
              </w:rPr>
              <w:t>Что такое флюсы (плавни),  их роль в получении чугуна?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Что называют сталью? Получение ст</w:t>
            </w:r>
            <w:r w:rsidRPr="000230D3">
              <w:rPr>
                <w:szCs w:val="24"/>
                <w:lang w:val="ru-RU"/>
              </w:rPr>
              <w:t>а</w:t>
            </w:r>
            <w:r w:rsidRPr="000230D3">
              <w:rPr>
                <w:szCs w:val="24"/>
                <w:lang w:val="ru-RU"/>
              </w:rPr>
              <w:t>ли. Какие примеси называют нормальными, как они влияют на свойства стали?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Классификация сталей – по химическ</w:t>
            </w:r>
            <w:r w:rsidRPr="000230D3">
              <w:rPr>
                <w:szCs w:val="24"/>
                <w:lang w:val="ru-RU"/>
              </w:rPr>
              <w:t>о</w:t>
            </w:r>
            <w:r w:rsidRPr="000230D3">
              <w:rPr>
                <w:szCs w:val="24"/>
                <w:lang w:val="ru-RU"/>
              </w:rPr>
              <w:t>му составу и назначению. Угл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>родистые стали, марки углеродистых сталей.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  <w:lang w:val="ru-RU"/>
              </w:rPr>
              <w:t xml:space="preserve">Какие стали называют легированными, какие элементы применяют для легирования </w:t>
            </w:r>
            <w:r w:rsidRPr="000230D3">
              <w:rPr>
                <w:szCs w:val="24"/>
                <w:lang w:val="ru-RU"/>
              </w:rPr>
              <w:lastRenderedPageBreak/>
              <w:t xml:space="preserve">стали? </w:t>
            </w:r>
            <w:r w:rsidRPr="000230D3">
              <w:rPr>
                <w:szCs w:val="24"/>
              </w:rPr>
              <w:t xml:space="preserve">Марки легированных сталей. 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 xml:space="preserve"> Виды термической обработки стали.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Виды механической обработки стали.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Спеченные материалы.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Какие материалы называют композиц</w:t>
            </w:r>
            <w:r w:rsidRPr="000230D3">
              <w:rPr>
                <w:szCs w:val="24"/>
                <w:lang w:val="ru-RU"/>
              </w:rPr>
              <w:t>и</w:t>
            </w:r>
            <w:r w:rsidRPr="000230D3">
              <w:rPr>
                <w:szCs w:val="24"/>
                <w:lang w:val="ru-RU"/>
              </w:rPr>
              <w:t>онными? Свойства и область применения ко</w:t>
            </w:r>
            <w:r w:rsidRPr="000230D3">
              <w:rPr>
                <w:szCs w:val="24"/>
                <w:lang w:val="ru-RU"/>
              </w:rPr>
              <w:t>м</w:t>
            </w:r>
            <w:r w:rsidRPr="000230D3">
              <w:rPr>
                <w:szCs w:val="24"/>
                <w:lang w:val="ru-RU"/>
              </w:rPr>
              <w:t>поз</w:t>
            </w:r>
            <w:r w:rsidRPr="000230D3">
              <w:rPr>
                <w:szCs w:val="24"/>
                <w:lang w:val="ru-RU"/>
              </w:rPr>
              <w:t>и</w:t>
            </w:r>
            <w:r w:rsidRPr="000230D3">
              <w:rPr>
                <w:szCs w:val="24"/>
                <w:lang w:val="ru-RU"/>
              </w:rPr>
              <w:t xml:space="preserve">тов. </w:t>
            </w:r>
          </w:p>
          <w:p w:rsidR="00E46BFD" w:rsidRPr="000230D3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Классификация композитов по матери</w:t>
            </w:r>
            <w:r w:rsidRPr="000230D3">
              <w:rPr>
                <w:szCs w:val="24"/>
                <w:lang w:val="ru-RU"/>
              </w:rPr>
              <w:t>а</w:t>
            </w:r>
            <w:r w:rsidRPr="000230D3">
              <w:rPr>
                <w:szCs w:val="24"/>
                <w:lang w:val="ru-RU"/>
              </w:rPr>
              <w:t>лу матрицы.</w:t>
            </w:r>
          </w:p>
          <w:p w:rsidR="00E46BFD" w:rsidRPr="00515B8F" w:rsidRDefault="00E46BFD" w:rsidP="00FD7829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Классификация композитов по виду н</w:t>
            </w:r>
            <w:r w:rsidRPr="000230D3">
              <w:rPr>
                <w:szCs w:val="24"/>
                <w:lang w:val="ru-RU"/>
              </w:rPr>
              <w:t>а</w:t>
            </w:r>
            <w:r w:rsidRPr="000230D3">
              <w:rPr>
                <w:szCs w:val="24"/>
                <w:lang w:val="ru-RU"/>
              </w:rPr>
              <w:t>полнителя.</w:t>
            </w:r>
          </w:p>
        </w:tc>
      </w:tr>
      <w:tr w:rsidR="00E46BFD" w:rsidRPr="00E627C5" w:rsidTr="00FD7829">
        <w:trPr>
          <w:trHeight w:val="225"/>
        </w:trPr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6BFD" w:rsidRPr="004229E9" w:rsidRDefault="00E46BFD" w:rsidP="00FD7829">
            <w:r w:rsidRPr="004229E9">
              <w:lastRenderedPageBreak/>
              <w:t>Уметь: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6BFD" w:rsidRPr="004229E9" w:rsidRDefault="00E46BFD" w:rsidP="00FD7829">
            <w:pPr>
              <w:autoSpaceDE w:val="0"/>
              <w:autoSpaceDN w:val="0"/>
              <w:adjustRightInd w:val="0"/>
            </w:pPr>
            <w:r w:rsidRPr="00D26858">
              <w:t>- рассчитывать состав материалов с заранее заданными свойств</w:t>
            </w:r>
            <w:r w:rsidRPr="00D26858">
              <w:t>а</w:t>
            </w:r>
            <w:r w:rsidRPr="00D26858">
              <w:t>ми с целью использ</w:t>
            </w:r>
            <w:r w:rsidRPr="00D26858">
              <w:t>о</w:t>
            </w:r>
            <w:r w:rsidRPr="00D26858">
              <w:t>вания их в шахтных и подземных усл</w:t>
            </w:r>
            <w:r w:rsidRPr="00D26858">
              <w:t>о</w:t>
            </w:r>
            <w:r w:rsidRPr="00D26858">
              <w:t>виях.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6BFD" w:rsidRDefault="00E46BFD" w:rsidP="00FD7829">
            <w:pPr>
              <w:widowControl w:val="0"/>
              <w:tabs>
                <w:tab w:val="left" w:pos="179"/>
                <w:tab w:val="left" w:pos="250"/>
                <w:tab w:val="left" w:pos="720"/>
                <w:tab w:val="left" w:pos="1008"/>
                <w:tab w:val="left" w:pos="1272"/>
                <w:tab w:val="left" w:pos="1440"/>
                <w:tab w:val="left" w:pos="8784"/>
                <w:tab w:val="left" w:pos="8928"/>
              </w:tabs>
              <w:ind w:firstLine="25"/>
              <w:jc w:val="both"/>
              <w:rPr>
                <w:spacing w:val="-1"/>
              </w:rPr>
            </w:pPr>
            <w:r>
              <w:rPr>
                <w:b/>
                <w:snapToGrid w:val="0"/>
              </w:rPr>
              <w:t xml:space="preserve">Лабораторная работа № 2 </w:t>
            </w:r>
            <w:r w:rsidRPr="00BA253D">
              <w:rPr>
                <w:spacing w:val="-1"/>
              </w:rPr>
              <w:t>Заполнитель для б</w:t>
            </w:r>
            <w:r w:rsidRPr="00BA253D">
              <w:rPr>
                <w:spacing w:val="-1"/>
              </w:rPr>
              <w:t>е</w:t>
            </w:r>
            <w:r w:rsidRPr="00BA253D">
              <w:rPr>
                <w:spacing w:val="-1"/>
              </w:rPr>
              <w:t>тона - песок</w:t>
            </w:r>
          </w:p>
          <w:p w:rsidR="00E46BFD" w:rsidRDefault="00E46BFD" w:rsidP="00FD7829">
            <w:pPr>
              <w:widowControl w:val="0"/>
              <w:tabs>
                <w:tab w:val="left" w:pos="179"/>
                <w:tab w:val="left" w:pos="250"/>
                <w:tab w:val="left" w:pos="720"/>
                <w:tab w:val="left" w:pos="1008"/>
                <w:tab w:val="left" w:pos="1272"/>
                <w:tab w:val="left" w:pos="1440"/>
                <w:tab w:val="left" w:pos="8784"/>
                <w:tab w:val="left" w:pos="8928"/>
              </w:tabs>
              <w:ind w:firstLine="25"/>
              <w:jc w:val="both"/>
              <w:rPr>
                <w:spacing w:val="-3"/>
              </w:rPr>
            </w:pPr>
            <w:r>
              <w:rPr>
                <w:b/>
                <w:snapToGrid w:val="0"/>
              </w:rPr>
              <w:t xml:space="preserve">Лабораторная работа № 3 </w:t>
            </w:r>
            <w:r w:rsidRPr="00BA253D">
              <w:rPr>
                <w:spacing w:val="-3"/>
              </w:rPr>
              <w:t>Заполнитель для б</w:t>
            </w:r>
            <w:r w:rsidRPr="00BA253D">
              <w:rPr>
                <w:spacing w:val="-3"/>
              </w:rPr>
              <w:t>е</w:t>
            </w:r>
            <w:r w:rsidRPr="00BA253D">
              <w:rPr>
                <w:spacing w:val="-3"/>
              </w:rPr>
              <w:t>тона - щебень</w:t>
            </w:r>
          </w:p>
          <w:p w:rsidR="00E46BFD" w:rsidRDefault="00E46BFD" w:rsidP="00FD7829">
            <w:pPr>
              <w:tabs>
                <w:tab w:val="left" w:pos="179"/>
                <w:tab w:val="left" w:pos="250"/>
                <w:tab w:val="left" w:pos="387"/>
                <w:tab w:val="left" w:pos="851"/>
              </w:tabs>
              <w:ind w:firstLine="25"/>
              <w:jc w:val="both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</w:p>
          <w:p w:rsidR="00E46BFD" w:rsidRPr="00E627C5" w:rsidRDefault="00E46BFD" w:rsidP="00FD7829">
            <w:pPr>
              <w:tabs>
                <w:tab w:val="left" w:pos="179"/>
                <w:tab w:val="left" w:pos="250"/>
                <w:tab w:val="left" w:pos="387"/>
                <w:tab w:val="left" w:pos="851"/>
              </w:tabs>
              <w:ind w:firstLine="25"/>
              <w:jc w:val="both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Перечень теоретических вопросов к зачету:</w:t>
            </w:r>
          </w:p>
          <w:p w:rsidR="00E46BFD" w:rsidRPr="000230D3" w:rsidRDefault="00E46BFD" w:rsidP="00E46BFD">
            <w:pPr>
              <w:pStyle w:val="af2"/>
              <w:numPr>
                <w:ilvl w:val="0"/>
                <w:numId w:val="18"/>
              </w:numPr>
              <w:tabs>
                <w:tab w:val="left" w:pos="179"/>
                <w:tab w:val="left" w:pos="250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Проектирование (расчет) состава бетона.</w:t>
            </w:r>
          </w:p>
          <w:p w:rsidR="00E46BFD" w:rsidRPr="000230D3" w:rsidRDefault="00E46BFD" w:rsidP="00E46BFD">
            <w:pPr>
              <w:pStyle w:val="af2"/>
              <w:numPr>
                <w:ilvl w:val="0"/>
                <w:numId w:val="18"/>
              </w:numPr>
              <w:tabs>
                <w:tab w:val="left" w:pos="179"/>
                <w:tab w:val="left" w:pos="250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Строительные растворы: классификация по плотности, виду вяжущего, н</w:t>
            </w:r>
            <w:r w:rsidRPr="000230D3">
              <w:rPr>
                <w:szCs w:val="24"/>
                <w:lang w:val="ru-RU"/>
              </w:rPr>
              <w:t>а</w:t>
            </w:r>
            <w:r w:rsidRPr="000230D3">
              <w:rPr>
                <w:szCs w:val="24"/>
                <w:lang w:val="ru-RU"/>
              </w:rPr>
              <w:t>значению.</w:t>
            </w:r>
          </w:p>
          <w:p w:rsidR="00E46BFD" w:rsidRPr="007A7AB7" w:rsidRDefault="00E46BFD" w:rsidP="00E46BFD">
            <w:pPr>
              <w:pStyle w:val="af2"/>
              <w:numPr>
                <w:ilvl w:val="0"/>
                <w:numId w:val="18"/>
              </w:numPr>
              <w:tabs>
                <w:tab w:val="left" w:pos="179"/>
                <w:tab w:val="left" w:pos="250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  <w:lang w:val="ru-RU"/>
              </w:rPr>
              <w:t>Материалы для приготовления растворов: в</w:t>
            </w:r>
            <w:r w:rsidRPr="000230D3">
              <w:rPr>
                <w:szCs w:val="24"/>
                <w:lang w:val="ru-RU"/>
              </w:rPr>
              <w:t>я</w:t>
            </w:r>
            <w:r w:rsidRPr="000230D3">
              <w:rPr>
                <w:szCs w:val="24"/>
                <w:lang w:val="ru-RU"/>
              </w:rPr>
              <w:t xml:space="preserve">жущее, пески, пластифицирующие добавки. </w:t>
            </w:r>
            <w:r w:rsidRPr="000230D3">
              <w:rPr>
                <w:szCs w:val="24"/>
              </w:rPr>
              <w:t>Прочностные свойства растворов.</w:t>
            </w:r>
          </w:p>
        </w:tc>
      </w:tr>
      <w:tr w:rsidR="00E46BFD" w:rsidRPr="00E627C5" w:rsidTr="00FD7829">
        <w:trPr>
          <w:trHeight w:val="258"/>
        </w:trPr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6BFD" w:rsidRPr="004229E9" w:rsidRDefault="00E46BFD" w:rsidP="00FD7829">
            <w:r w:rsidRPr="004229E9">
              <w:t>Владеть: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6BFD" w:rsidRPr="00D26858" w:rsidRDefault="00E46BFD" w:rsidP="00FD7829">
            <w:pPr>
              <w:jc w:val="both"/>
            </w:pPr>
            <w:r w:rsidRPr="00D26858">
              <w:t>- навыками определ</w:t>
            </w:r>
            <w:r w:rsidRPr="00D26858">
              <w:t>е</w:t>
            </w:r>
            <w:r w:rsidRPr="00D26858">
              <w:t>ния свойств матери</w:t>
            </w:r>
            <w:r w:rsidRPr="00D26858">
              <w:t>а</w:t>
            </w:r>
            <w:r w:rsidRPr="00D26858">
              <w:t>лов, использования получе</w:t>
            </w:r>
            <w:r w:rsidRPr="00D26858">
              <w:t>н</w:t>
            </w:r>
            <w:r w:rsidRPr="00D26858">
              <w:t>ных знаний в практической де</w:t>
            </w:r>
            <w:r w:rsidRPr="00D26858">
              <w:t>я</w:t>
            </w:r>
            <w:r w:rsidRPr="00D26858">
              <w:t>тельн</w:t>
            </w:r>
            <w:r w:rsidRPr="00D26858">
              <w:t>о</w:t>
            </w:r>
            <w:r w:rsidRPr="00D26858">
              <w:t>сти;</w:t>
            </w:r>
          </w:p>
          <w:p w:rsidR="00E46BFD" w:rsidRPr="004229E9" w:rsidRDefault="00E46BFD" w:rsidP="00FD7829">
            <w:pPr>
              <w:jc w:val="both"/>
            </w:pPr>
            <w:r w:rsidRPr="00D26858">
              <w:t>- способностью сам</w:t>
            </w:r>
            <w:r w:rsidRPr="00D26858">
              <w:t>о</w:t>
            </w:r>
            <w:r w:rsidRPr="00D26858">
              <w:t>стоятельно приобр</w:t>
            </w:r>
            <w:r w:rsidRPr="00D26858">
              <w:t>е</w:t>
            </w:r>
            <w:r w:rsidRPr="00D26858">
              <w:t>тать новые знания, используя совреме</w:t>
            </w:r>
            <w:r w:rsidRPr="00D26858">
              <w:t>н</w:t>
            </w:r>
            <w:r w:rsidRPr="00D26858">
              <w:t>ные образовательные  и информационные техн</w:t>
            </w:r>
            <w:r w:rsidRPr="00D26858">
              <w:t>о</w:t>
            </w:r>
            <w:r w:rsidRPr="00D26858">
              <w:t>логии.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6BFD" w:rsidRPr="00515B8F" w:rsidRDefault="00E46BFD" w:rsidP="00FD7829">
            <w:pPr>
              <w:tabs>
                <w:tab w:val="left" w:pos="179"/>
                <w:tab w:val="left" w:pos="387"/>
                <w:tab w:val="left" w:pos="851"/>
              </w:tabs>
              <w:ind w:firstLine="25"/>
              <w:jc w:val="both"/>
              <w:rPr>
                <w:rFonts w:cs="Georgia"/>
                <w:b/>
              </w:rPr>
            </w:pPr>
            <w:r>
              <w:rPr>
                <w:b/>
                <w:snapToGrid w:val="0"/>
              </w:rPr>
              <w:t>Лабораторная работа № 5</w:t>
            </w:r>
            <w:r>
              <w:rPr>
                <w:rFonts w:ascii="Arial" w:hAnsi="Arial" w:cs="Arial"/>
              </w:rPr>
              <w:t xml:space="preserve"> </w:t>
            </w:r>
            <w:r w:rsidRPr="00BA253D">
              <w:rPr>
                <w:spacing w:val="-3"/>
              </w:rPr>
              <w:t>Определение про</w:t>
            </w:r>
            <w:r w:rsidRPr="00BA253D">
              <w:rPr>
                <w:spacing w:val="-3"/>
              </w:rPr>
              <w:t>ч</w:t>
            </w:r>
            <w:r w:rsidRPr="00BA253D">
              <w:rPr>
                <w:spacing w:val="-3"/>
              </w:rPr>
              <w:t>ности закрепления я металлической штанги (а</w:t>
            </w:r>
            <w:r w:rsidRPr="00BA253D">
              <w:rPr>
                <w:spacing w:val="-3"/>
              </w:rPr>
              <w:t>н</w:t>
            </w:r>
            <w:r w:rsidRPr="00BA253D">
              <w:rPr>
                <w:spacing w:val="-3"/>
              </w:rPr>
              <w:t>кера) в скважине (шпуре</w:t>
            </w:r>
            <w:r w:rsidRPr="00BA253D">
              <w:rPr>
                <w:rFonts w:ascii="Arial" w:cs="Arial"/>
                <w:spacing w:val="-3"/>
              </w:rPr>
              <w:t>)</w:t>
            </w:r>
            <w:r w:rsidRPr="00E627C5">
              <w:t xml:space="preserve"> </w:t>
            </w:r>
          </w:p>
        </w:tc>
      </w:tr>
    </w:tbl>
    <w:p w:rsidR="00E46BFD" w:rsidRPr="00F5075E" w:rsidRDefault="00E46BFD" w:rsidP="00E46BFD">
      <w:pPr>
        <w:tabs>
          <w:tab w:val="left" w:pos="851"/>
        </w:tabs>
        <w:ind w:firstLine="567"/>
        <w:rPr>
          <w:rStyle w:val="FontStyle20"/>
          <w:rFonts w:ascii="Times New Roman" w:hAnsi="Times New Roman"/>
          <w:b/>
          <w:i/>
          <w:sz w:val="24"/>
          <w:szCs w:val="24"/>
          <w:highlight w:val="yellow"/>
        </w:rPr>
      </w:pPr>
    </w:p>
    <w:p w:rsidR="00E46BFD" w:rsidRPr="00F5075E" w:rsidRDefault="00E46BFD" w:rsidP="00E46BFD">
      <w:pPr>
        <w:ind w:firstLine="567"/>
        <w:jc w:val="both"/>
        <w:rPr>
          <w:b/>
        </w:rPr>
      </w:pPr>
      <w:r w:rsidRPr="00F5075E">
        <w:rPr>
          <w:b/>
        </w:rPr>
        <w:t>б) Порядок проведения промежуточной аттестации, показатели и критерии оценив</w:t>
      </w:r>
      <w:r w:rsidRPr="00F5075E">
        <w:rPr>
          <w:b/>
        </w:rPr>
        <w:t>а</w:t>
      </w:r>
      <w:r w:rsidRPr="00F5075E">
        <w:rPr>
          <w:b/>
        </w:rPr>
        <w:t>ния:</w:t>
      </w:r>
    </w:p>
    <w:p w:rsidR="00E46BFD" w:rsidRPr="00F5075E" w:rsidRDefault="00E46BFD" w:rsidP="00E46BFD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b/>
          <w:sz w:val="24"/>
          <w:szCs w:val="24"/>
        </w:rPr>
      </w:pPr>
    </w:p>
    <w:p w:rsidR="00E46BFD" w:rsidRPr="00F5075E" w:rsidRDefault="00E46BFD" w:rsidP="00E46BFD">
      <w:pPr>
        <w:ind w:firstLine="567"/>
        <w:jc w:val="both"/>
      </w:pPr>
      <w:r w:rsidRPr="00F5075E">
        <w:t>Промежуточная аттестация по дисциплине «</w:t>
      </w:r>
      <w:r>
        <w:t>Материаловедение</w:t>
      </w:r>
      <w:r w:rsidRPr="00F5075E">
        <w:t>» включает теор</w:t>
      </w:r>
      <w:r w:rsidRPr="00F5075E">
        <w:t>е</w:t>
      </w:r>
      <w:r w:rsidRPr="00F5075E">
        <w:t xml:space="preserve">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>
        <w:t>зачета.</w:t>
      </w:r>
    </w:p>
    <w:p w:rsidR="00E46BFD" w:rsidRPr="000230D3" w:rsidRDefault="00E46BFD" w:rsidP="00E46BFD">
      <w:pPr>
        <w:tabs>
          <w:tab w:val="left" w:pos="851"/>
          <w:tab w:val="left" w:pos="1134"/>
        </w:tabs>
        <w:ind w:firstLine="567"/>
        <w:jc w:val="both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0230D3">
        <w:rPr>
          <w:rStyle w:val="FontStyle20"/>
          <w:rFonts w:ascii="Times New Roman" w:hAnsi="Times New Roman" w:cs="Times New Roman"/>
          <w:i/>
          <w:sz w:val="24"/>
          <w:szCs w:val="24"/>
        </w:rPr>
        <w:t>Методические рекомендации для подготовки к зачету</w:t>
      </w:r>
    </w:p>
    <w:p w:rsidR="00E46BFD" w:rsidRPr="000230D3" w:rsidRDefault="00E46BFD" w:rsidP="00E46BFD">
      <w:pPr>
        <w:tabs>
          <w:tab w:val="left" w:pos="851"/>
          <w:tab w:val="left" w:pos="1134"/>
        </w:tabs>
        <w:ind w:firstLine="567"/>
        <w:jc w:val="both"/>
      </w:pPr>
      <w:r w:rsidRPr="000230D3">
        <w:t>Изучение дисциплины «</w:t>
      </w:r>
      <w:r>
        <w:t>Материаловедение</w:t>
      </w:r>
      <w:r w:rsidRPr="000230D3">
        <w:t>» завершается сдачей зачета. Зачет  я</w:t>
      </w:r>
      <w:r w:rsidRPr="000230D3">
        <w:t>в</w:t>
      </w:r>
      <w:r w:rsidRPr="000230D3">
        <w:t>ляется формой итогового контроля знаний и умений, полученных на лекциях, семина</w:t>
      </w:r>
      <w:r w:rsidRPr="000230D3">
        <w:t>р</w:t>
      </w:r>
      <w:r w:rsidRPr="000230D3">
        <w:t>ских, практических занятиях и в процессе самостоятел</w:t>
      </w:r>
      <w:r w:rsidRPr="000230D3">
        <w:t>ь</w:t>
      </w:r>
      <w:r w:rsidRPr="000230D3">
        <w:t>ной </w:t>
      </w:r>
      <w:hyperlink r:id="rId12" w:history="1">
        <w:r w:rsidRPr="000230D3">
          <w:rPr>
            <w:rStyle w:val="ae"/>
            <w:color w:val="auto"/>
            <w:u w:val="none"/>
          </w:rPr>
          <w:t>работы</w:t>
        </w:r>
      </w:hyperlink>
      <w:r w:rsidRPr="000230D3">
        <w:t>.</w:t>
      </w:r>
    </w:p>
    <w:p w:rsidR="00E46BFD" w:rsidRPr="000230D3" w:rsidRDefault="00E46BFD" w:rsidP="00E46BFD">
      <w:pPr>
        <w:tabs>
          <w:tab w:val="left" w:pos="851"/>
          <w:tab w:val="left" w:pos="1134"/>
        </w:tabs>
        <w:ind w:firstLine="567"/>
        <w:jc w:val="both"/>
      </w:pPr>
      <w:r w:rsidRPr="000230D3">
        <w:lastRenderedPageBreak/>
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</w:t>
      </w:r>
      <w:r w:rsidRPr="000230D3">
        <w:t>о</w:t>
      </w:r>
      <w:r w:rsidRPr="000230D3">
        <w:t>лучают новые. Подг</w:t>
      </w:r>
      <w:r w:rsidRPr="000230D3">
        <w:t>о</w:t>
      </w:r>
      <w:r w:rsidRPr="000230D3">
        <w:t>товка студента к экзамену включает в себя три этапа:</w:t>
      </w:r>
    </w:p>
    <w:p w:rsidR="00E46BFD" w:rsidRPr="000230D3" w:rsidRDefault="00E46BFD" w:rsidP="00E46BFD">
      <w:pPr>
        <w:tabs>
          <w:tab w:val="left" w:pos="851"/>
          <w:tab w:val="left" w:pos="1134"/>
        </w:tabs>
        <w:ind w:firstLine="567"/>
        <w:jc w:val="both"/>
      </w:pPr>
      <w:r w:rsidRPr="000230D3">
        <w:t>-самостоятельная работа в течение семестра;</w:t>
      </w:r>
    </w:p>
    <w:p w:rsidR="00E46BFD" w:rsidRPr="000230D3" w:rsidRDefault="00E46BFD" w:rsidP="00E46BFD">
      <w:pPr>
        <w:tabs>
          <w:tab w:val="left" w:pos="851"/>
          <w:tab w:val="left" w:pos="1134"/>
        </w:tabs>
        <w:ind w:firstLine="567"/>
        <w:jc w:val="both"/>
      </w:pPr>
      <w:r w:rsidRPr="000230D3">
        <w:t>-непосредственная подготовка в дни, предшествующие экзамену по т</w:t>
      </w:r>
      <w:r w:rsidRPr="000230D3">
        <w:t>е</w:t>
      </w:r>
      <w:r w:rsidRPr="000230D3">
        <w:t>мам курса;</w:t>
      </w:r>
    </w:p>
    <w:p w:rsidR="00E46BFD" w:rsidRPr="00E520AB" w:rsidRDefault="00E46BFD" w:rsidP="00E46BFD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-подготовка к ответу на вопросы, содержащиеся в билетах.</w:t>
      </w:r>
    </w:p>
    <w:p w:rsidR="00E46BFD" w:rsidRPr="00E520AB" w:rsidRDefault="00E46BFD" w:rsidP="00E46BFD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 xml:space="preserve">Литература для подготовки к </w:t>
      </w:r>
      <w:r>
        <w:rPr>
          <w:rFonts w:cs="Georgia"/>
        </w:rPr>
        <w:t>зачету</w:t>
      </w:r>
      <w:r w:rsidRPr="00E520AB">
        <w:rPr>
          <w:rFonts w:cs="Georgia"/>
        </w:rPr>
        <w:t xml:space="preserve"> рекомендуется </w:t>
      </w:r>
      <w:hyperlink r:id="rId13" w:tooltip="Центр онлайн обучения" w:history="1">
        <w:r w:rsidRPr="00E520AB">
          <w:rPr>
            <w:rStyle w:val="ae"/>
            <w:rFonts w:cs="Georgia"/>
            <w:color w:val="auto"/>
            <w:u w:val="none"/>
          </w:rPr>
          <w:t>преподавателем</w:t>
        </w:r>
      </w:hyperlink>
      <w:r w:rsidRPr="00E520AB">
        <w:rPr>
          <w:rFonts w:cs="Georgia"/>
        </w:rPr>
        <w:t> 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</w:t>
      </w:r>
      <w:r w:rsidRPr="00E520AB">
        <w:rPr>
          <w:rFonts w:cs="Georgia"/>
        </w:rPr>
        <w:t>ю</w:t>
      </w:r>
      <w:r w:rsidRPr="00E520AB">
        <w:rPr>
          <w:rFonts w:cs="Georgia"/>
        </w:rPr>
        <w:t>бой из представленных в учебниках точек </w:t>
      </w:r>
      <w:hyperlink r:id="rId14" w:history="1">
        <w:r w:rsidRPr="00E520AB">
          <w:rPr>
            <w:rStyle w:val="ae"/>
            <w:rFonts w:cs="Georgia"/>
            <w:color w:val="auto"/>
            <w:u w:val="none"/>
          </w:rPr>
          <w:t>зрения</w:t>
        </w:r>
      </w:hyperlink>
      <w:r w:rsidRPr="00E520AB">
        <w:rPr>
          <w:rFonts w:cs="Georgia"/>
        </w:rPr>
        <w:t> по спорной проблеме (в том числе о</w:t>
      </w:r>
      <w:r w:rsidRPr="00E520AB">
        <w:rPr>
          <w:rFonts w:cs="Georgia"/>
        </w:rPr>
        <w:t>т</w:t>
      </w:r>
      <w:r w:rsidRPr="00E520AB">
        <w:rPr>
          <w:rFonts w:cs="Georgia"/>
        </w:rPr>
        <w:t>личной от преподавателя), но при условии достаточной научной а</w:t>
      </w:r>
      <w:r w:rsidRPr="00E520AB">
        <w:rPr>
          <w:rFonts w:cs="Georgia"/>
        </w:rPr>
        <w:t>р</w:t>
      </w:r>
      <w:r w:rsidRPr="00E520AB">
        <w:rPr>
          <w:rFonts w:cs="Georgia"/>
        </w:rPr>
        <w:t>гументации.</w:t>
      </w:r>
    </w:p>
    <w:p w:rsidR="00E46BFD" w:rsidRPr="00E520AB" w:rsidRDefault="00E46BFD" w:rsidP="00E46BFD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 xml:space="preserve">Основным источником подготовки к </w:t>
      </w:r>
      <w:r>
        <w:rPr>
          <w:rFonts w:cs="Georgia"/>
        </w:rPr>
        <w:t>зачету</w:t>
      </w:r>
      <w:r w:rsidRPr="00E520AB">
        <w:rPr>
          <w:rFonts w:cs="Georgia"/>
        </w:rPr>
        <w:t xml:space="preserve"> является </w:t>
      </w:r>
      <w:hyperlink r:id="rId15" w:tooltip="Конспекты лекций" w:history="1">
        <w:r w:rsidRPr="00E520AB">
          <w:rPr>
            <w:rStyle w:val="ae"/>
            <w:rFonts w:cs="Georgia"/>
            <w:color w:val="auto"/>
            <w:u w:val="none"/>
          </w:rPr>
          <w:t>конспект лекций</w:t>
        </w:r>
      </w:hyperlink>
      <w:r w:rsidRPr="00E520AB">
        <w:rPr>
          <w:rFonts w:cs="Georgia"/>
        </w:rPr>
        <w:t>, где уче</w:t>
      </w:r>
      <w:r w:rsidRPr="00E520AB">
        <w:rPr>
          <w:rFonts w:cs="Georgia"/>
        </w:rPr>
        <w:t>б</w:t>
      </w:r>
      <w:r w:rsidRPr="00E520AB">
        <w:rPr>
          <w:rFonts w:cs="Georgia"/>
        </w:rPr>
        <w:t>ный материал дается в систематизированном виде, основные положения его детализ</w:t>
      </w:r>
      <w:r w:rsidRPr="00E520AB">
        <w:rPr>
          <w:rFonts w:cs="Georgia"/>
        </w:rPr>
        <w:t>и</w:t>
      </w:r>
      <w:r w:rsidRPr="00E520AB">
        <w:rPr>
          <w:rFonts w:cs="Georgia"/>
        </w:rPr>
        <w:t>руются, подкрепляются современными фактами и информацией, которые в силу нови</w:t>
      </w:r>
      <w:r w:rsidRPr="00E520AB">
        <w:rPr>
          <w:rFonts w:cs="Georgia"/>
        </w:rPr>
        <w:t>з</w:t>
      </w:r>
      <w:r w:rsidRPr="00E520AB">
        <w:rPr>
          <w:rFonts w:cs="Georgia"/>
        </w:rPr>
        <w:t>ны не вошли в опубликованные печатные источники. В ходе подготовки к экзамену студентам необходимо обращать внимание не только на уровень запомин</w:t>
      </w:r>
      <w:r w:rsidRPr="00E520AB">
        <w:rPr>
          <w:rFonts w:cs="Georgia"/>
        </w:rPr>
        <w:t>а</w:t>
      </w:r>
      <w:r w:rsidRPr="00E520AB">
        <w:rPr>
          <w:rFonts w:cs="Georgia"/>
        </w:rPr>
        <w:t>ния, но и на степень понимания излага</w:t>
      </w:r>
      <w:r w:rsidRPr="00E520AB">
        <w:rPr>
          <w:rFonts w:cs="Georgia"/>
        </w:rPr>
        <w:t>е</w:t>
      </w:r>
      <w:r w:rsidRPr="00E520AB">
        <w:rPr>
          <w:rFonts w:cs="Georgia"/>
        </w:rPr>
        <w:t>мых проблем.</w:t>
      </w:r>
    </w:p>
    <w:p w:rsidR="00E46BFD" w:rsidRDefault="00E46BFD" w:rsidP="00E46BFD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E46BFD" w:rsidRPr="00672D2A" w:rsidRDefault="00E46BFD" w:rsidP="00E46BFD">
      <w:pPr>
        <w:ind w:firstLine="567"/>
        <w:rPr>
          <w:b/>
        </w:rPr>
      </w:pPr>
      <w:r w:rsidRPr="00672D2A">
        <w:rPr>
          <w:b/>
        </w:rPr>
        <w:t>Показатели и критерии оценивания:</w:t>
      </w:r>
    </w:p>
    <w:p w:rsidR="00E46BFD" w:rsidRPr="00E75945" w:rsidRDefault="00E46BFD" w:rsidP="00E46BFD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Ответ студента на зачете оценивается одной из следующих оценок: «зачтено» и «нез</w:t>
      </w:r>
      <w:r w:rsidRPr="00E75945">
        <w:rPr>
          <w:rFonts w:cs="Georgia"/>
        </w:rPr>
        <w:t>а</w:t>
      </w:r>
      <w:r w:rsidRPr="00E75945">
        <w:rPr>
          <w:rFonts w:cs="Georgia"/>
        </w:rPr>
        <w:t>чтено», которые выставляются по следующим критер</w:t>
      </w:r>
      <w:r w:rsidRPr="00E75945">
        <w:rPr>
          <w:rFonts w:cs="Georgia"/>
        </w:rPr>
        <w:t>и</w:t>
      </w:r>
      <w:r w:rsidRPr="00E75945">
        <w:rPr>
          <w:rFonts w:cs="Georgia"/>
        </w:rPr>
        <w:t>ям.</w:t>
      </w:r>
    </w:p>
    <w:p w:rsidR="00E46BFD" w:rsidRPr="00E75945" w:rsidRDefault="00E46BFD" w:rsidP="00E46BFD">
      <w:pPr>
        <w:tabs>
          <w:tab w:val="left" w:pos="851"/>
        </w:tabs>
        <w:jc w:val="both"/>
        <w:rPr>
          <w:rFonts w:cs="Georgia"/>
        </w:rPr>
      </w:pPr>
      <w:r w:rsidRPr="00E75945">
        <w:rPr>
          <w:rFonts w:cs="Georgia"/>
        </w:rPr>
        <w:t>Оценки «зачтено» заслуживает студент, обнаруживший всестороннее, систематическое и глубокое знание учебного и нормативного мат</w:t>
      </w:r>
      <w:r w:rsidRPr="00E75945">
        <w:rPr>
          <w:rFonts w:cs="Georgia"/>
        </w:rPr>
        <w:t>е</w:t>
      </w:r>
      <w:r w:rsidRPr="00E75945">
        <w:rPr>
          <w:rFonts w:cs="Georgia"/>
        </w:rPr>
        <w:t>риала, умеющий свободно выполнять задания, предусмотренные программой, усвоивший основную и знакомый с дополн</w:t>
      </w:r>
      <w:r w:rsidRPr="00E75945">
        <w:rPr>
          <w:rFonts w:cs="Georgia"/>
        </w:rPr>
        <w:t>и</w:t>
      </w:r>
      <w:r w:rsidRPr="00E75945">
        <w:rPr>
          <w:rFonts w:cs="Georgia"/>
        </w:rPr>
        <w:t>тельной литературой, рекомендованной кафедрой. Также оценка «зачтено» выставляе</w:t>
      </w:r>
      <w:r w:rsidRPr="00E75945">
        <w:rPr>
          <w:rFonts w:cs="Georgia"/>
        </w:rPr>
        <w:t>т</w:t>
      </w:r>
      <w:r w:rsidRPr="00E75945">
        <w:rPr>
          <w:rFonts w:cs="Georgia"/>
        </w:rPr>
        <w:t>ся студентам, обнаружившим полное знание учебного материала, успешно выполня</w:t>
      </w:r>
      <w:r w:rsidRPr="00E75945">
        <w:rPr>
          <w:rFonts w:cs="Georgia"/>
        </w:rPr>
        <w:t>ю</w:t>
      </w:r>
      <w:r w:rsidRPr="00E75945">
        <w:rPr>
          <w:rFonts w:cs="Georgia"/>
        </w:rPr>
        <w:t>щим предусмотренные в программе задания, усвоившим основную литературу, рек</w:t>
      </w:r>
      <w:r w:rsidRPr="00E75945">
        <w:rPr>
          <w:rFonts w:cs="Georgia"/>
        </w:rPr>
        <w:t>о</w:t>
      </w:r>
      <w:r w:rsidRPr="00E75945">
        <w:rPr>
          <w:rFonts w:cs="Georgia"/>
        </w:rPr>
        <w:t>мендованную кафедрой, демонстрирующие систематический характер знаний по ди</w:t>
      </w:r>
      <w:r w:rsidRPr="00E75945">
        <w:rPr>
          <w:rFonts w:cs="Georgia"/>
        </w:rPr>
        <w:t>с</w:t>
      </w:r>
      <w:r w:rsidRPr="00E75945">
        <w:rPr>
          <w:rFonts w:cs="Georgia"/>
        </w:rPr>
        <w:t>циплине и способные к их самостоятельному пополнению и обновлению в ходе дал</w:t>
      </w:r>
      <w:r w:rsidRPr="00E75945">
        <w:rPr>
          <w:rFonts w:cs="Georgia"/>
        </w:rPr>
        <w:t>ь</w:t>
      </w:r>
      <w:r w:rsidRPr="00E75945">
        <w:rPr>
          <w:rFonts w:cs="Georgia"/>
        </w:rPr>
        <w:t>нейшей учебной работы и профессиональной деятельности. Кроме того, оценкой «з</w:t>
      </w:r>
      <w:r w:rsidRPr="00E75945">
        <w:rPr>
          <w:rFonts w:cs="Georgia"/>
        </w:rPr>
        <w:t>а</w:t>
      </w:r>
      <w:r w:rsidRPr="00E75945">
        <w:rPr>
          <w:rFonts w:cs="Georgia"/>
        </w:rPr>
        <w:t>чтено» оцениваются ответы студентов, показавших знание основного учебного мат</w:t>
      </w:r>
      <w:r w:rsidRPr="00E75945">
        <w:rPr>
          <w:rFonts w:cs="Georgia"/>
        </w:rPr>
        <w:t>е</w:t>
      </w:r>
      <w:r w:rsidRPr="00E75945">
        <w:rPr>
          <w:rFonts w:cs="Georgia"/>
        </w:rPr>
        <w:t>риала в объеме, необходимом для дальнейшей учебы и в предстоящей работе по пр</w:t>
      </w:r>
      <w:r w:rsidRPr="00E75945">
        <w:rPr>
          <w:rFonts w:cs="Georgia"/>
        </w:rPr>
        <w:t>о</w:t>
      </w:r>
      <w:r w:rsidRPr="00E75945">
        <w:rPr>
          <w:rFonts w:cs="Georgia"/>
        </w:rPr>
        <w:t>фессии, справляющихся с выполнением заданий, предусмотренных программой, но д</w:t>
      </w:r>
      <w:r w:rsidRPr="00E75945">
        <w:rPr>
          <w:rFonts w:cs="Georgia"/>
        </w:rPr>
        <w:t>о</w:t>
      </w:r>
      <w:r w:rsidRPr="00E75945">
        <w:rPr>
          <w:rFonts w:cs="Georgia"/>
        </w:rPr>
        <w:t>пустившим погрешности в ответе на экзамене и при выполнении контрольных з</w:t>
      </w:r>
      <w:r w:rsidRPr="00E75945">
        <w:rPr>
          <w:rFonts w:cs="Georgia"/>
        </w:rPr>
        <w:t>а</w:t>
      </w:r>
      <w:r w:rsidRPr="00E75945">
        <w:rPr>
          <w:rFonts w:cs="Georgia"/>
        </w:rPr>
        <w:t>даний, не носящие принципиального характера, когда установлено, что студент обладает н</w:t>
      </w:r>
      <w:r w:rsidRPr="00E75945">
        <w:rPr>
          <w:rFonts w:cs="Georgia"/>
        </w:rPr>
        <w:t>е</w:t>
      </w:r>
      <w:r w:rsidRPr="00E75945">
        <w:rPr>
          <w:rFonts w:cs="Georgia"/>
        </w:rPr>
        <w:t>обходимыми знаниями для последующего устранения указанных погрешностей под р</w:t>
      </w:r>
      <w:r w:rsidRPr="00E75945">
        <w:rPr>
          <w:rFonts w:cs="Georgia"/>
        </w:rPr>
        <w:t>у</w:t>
      </w:r>
      <w:r w:rsidRPr="00E75945">
        <w:rPr>
          <w:rFonts w:cs="Georgia"/>
        </w:rPr>
        <w:t>ководством преподавателя.</w:t>
      </w:r>
    </w:p>
    <w:p w:rsidR="00E46BFD" w:rsidRPr="00E520AB" w:rsidRDefault="00E46BFD" w:rsidP="00E46BFD">
      <w:pPr>
        <w:tabs>
          <w:tab w:val="left" w:pos="851"/>
        </w:tabs>
        <w:ind w:firstLine="567"/>
        <w:jc w:val="both"/>
        <w:rPr>
          <w:rFonts w:cs="Georgia"/>
        </w:rPr>
      </w:pPr>
      <w:r w:rsidRPr="00E75945">
        <w:rPr>
          <w:rFonts w:cs="Georgia"/>
        </w:rPr>
        <w:t>Оценка «незачтено» выставляется студентам, обнаружившим пробелы в знаниях основного учебного материала, допускающим при</w:t>
      </w:r>
      <w:r w:rsidRPr="00E75945">
        <w:rPr>
          <w:rFonts w:cs="Georgia"/>
        </w:rPr>
        <w:t>н</w:t>
      </w:r>
      <w:r w:rsidRPr="00E75945">
        <w:rPr>
          <w:rFonts w:cs="Georgia"/>
        </w:rPr>
        <w:t>ципиальные ошибки в выполнении предусмотренных программой заданий. Такой оценки заслуживают ответы студентов, носящие несист</w:t>
      </w:r>
      <w:r w:rsidRPr="00E75945">
        <w:rPr>
          <w:rFonts w:cs="Georgia"/>
        </w:rPr>
        <w:t>е</w:t>
      </w:r>
      <w:r w:rsidRPr="00E75945">
        <w:rPr>
          <w:rFonts w:cs="Georgia"/>
        </w:rPr>
        <w:t>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</w:t>
      </w:r>
      <w:r w:rsidRPr="00E75945">
        <w:rPr>
          <w:rFonts w:cs="Georgia"/>
        </w:rPr>
        <w:t>о</w:t>
      </w:r>
      <w:r w:rsidRPr="00E75945">
        <w:rPr>
          <w:rFonts w:cs="Georgia"/>
        </w:rPr>
        <w:t>сти без дополнител</w:t>
      </w:r>
      <w:r w:rsidRPr="00E75945">
        <w:rPr>
          <w:rFonts w:cs="Georgia"/>
        </w:rPr>
        <w:t>ь</w:t>
      </w:r>
      <w:r w:rsidRPr="00E75945">
        <w:rPr>
          <w:rFonts w:cs="Georgia"/>
        </w:rPr>
        <w:t>ных занятий по соответствующей дисциплине</w:t>
      </w:r>
      <w:r>
        <w:rPr>
          <w:rFonts w:cs="Georgia"/>
        </w:rPr>
        <w:t>.</w:t>
      </w:r>
    </w:p>
    <w:p w:rsidR="00E46BFD" w:rsidRDefault="00E46BFD" w:rsidP="00E46BFD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</w:p>
    <w:p w:rsidR="00E46BFD" w:rsidRPr="00B013D6" w:rsidRDefault="00E46BFD" w:rsidP="00E46BFD">
      <w:pPr>
        <w:ind w:left="709" w:hanging="142"/>
        <w:rPr>
          <w:b/>
          <w:bCs/>
        </w:rPr>
      </w:pPr>
      <w:r w:rsidRPr="00B013D6">
        <w:rPr>
          <w:b/>
          <w:bCs/>
          <w:iCs/>
        </w:rPr>
        <w:t xml:space="preserve">8 </w:t>
      </w:r>
      <w:r w:rsidRPr="00B013D6">
        <w:rPr>
          <w:b/>
          <w:bCs/>
        </w:rPr>
        <w:t>Учебно-методическое и информационное обеспечение дисциплины</w:t>
      </w:r>
    </w:p>
    <w:p w:rsidR="00E46BFD" w:rsidRPr="00B013D6" w:rsidRDefault="00E46BFD" w:rsidP="00E46BFD">
      <w:pPr>
        <w:pStyle w:val="Style10"/>
        <w:widowControl/>
        <w:rPr>
          <w:rStyle w:val="FontStyle22"/>
          <w:sz w:val="24"/>
          <w:szCs w:val="24"/>
        </w:rPr>
      </w:pPr>
      <w:r w:rsidRPr="00B013D6">
        <w:rPr>
          <w:rStyle w:val="FontStyle18"/>
          <w:sz w:val="24"/>
          <w:szCs w:val="24"/>
        </w:rPr>
        <w:t xml:space="preserve">а) Основная </w:t>
      </w:r>
      <w:r w:rsidRPr="00B013D6">
        <w:rPr>
          <w:rStyle w:val="FontStyle22"/>
          <w:b/>
          <w:sz w:val="24"/>
          <w:szCs w:val="24"/>
        </w:rPr>
        <w:t>литература:</w:t>
      </w:r>
      <w:r w:rsidRPr="00B013D6">
        <w:rPr>
          <w:rStyle w:val="FontStyle22"/>
          <w:sz w:val="24"/>
          <w:szCs w:val="24"/>
        </w:rPr>
        <w:t xml:space="preserve"> </w:t>
      </w:r>
    </w:p>
    <w:p w:rsidR="00E46BFD" w:rsidRPr="00B013D6" w:rsidRDefault="00E46BFD" w:rsidP="00E46BFD">
      <w:pPr>
        <w:pStyle w:val="Style8"/>
        <w:widowControl/>
        <w:numPr>
          <w:ilvl w:val="0"/>
          <w:numId w:val="24"/>
        </w:numPr>
        <w:tabs>
          <w:tab w:val="left" w:pos="851"/>
          <w:tab w:val="left" w:pos="993"/>
        </w:tabs>
        <w:rPr>
          <w:bCs/>
        </w:rPr>
      </w:pPr>
      <w:r w:rsidRPr="00B013D6">
        <w:t xml:space="preserve">Земсков, Ю.В. Материаловедение [Электронный ресурс]: Учебное пособие. - СПб.: Издательство "Лань", 2019. - 188 с. </w:t>
      </w:r>
      <w:hyperlink r:id="rId16" w:anchor="2" w:history="1">
        <w:r w:rsidRPr="00B013D6">
          <w:rPr>
            <w:rStyle w:val="ae"/>
            <w:color w:val="auto"/>
            <w:u w:val="none"/>
          </w:rPr>
          <w:t>https://e.lanbook.com/reader/book/113910/#2</w:t>
        </w:r>
      </w:hyperlink>
    </w:p>
    <w:p w:rsidR="00E46BFD" w:rsidRPr="00B013D6" w:rsidRDefault="00E46BFD" w:rsidP="00E46BFD">
      <w:pPr>
        <w:pStyle w:val="Style8"/>
        <w:widowControl/>
        <w:numPr>
          <w:ilvl w:val="0"/>
          <w:numId w:val="24"/>
        </w:numPr>
        <w:tabs>
          <w:tab w:val="left" w:pos="851"/>
          <w:tab w:val="left" w:pos="993"/>
        </w:tabs>
        <w:rPr>
          <w:bCs/>
        </w:rPr>
      </w:pPr>
      <w:r w:rsidRPr="00B013D6">
        <w:lastRenderedPageBreak/>
        <w:t xml:space="preserve">Сапунов, С.В. Материаловедение [Электронный ресурс]: Учебное пособие. - 2-е изд.,исп. И доп. - СПб.: Издательство "Лань", 2015. - 208 с. </w:t>
      </w:r>
      <w:hyperlink r:id="rId17" w:anchor="4" w:history="1">
        <w:r w:rsidRPr="00B013D6">
          <w:rPr>
            <w:rStyle w:val="ae"/>
            <w:color w:val="auto"/>
            <w:u w:val="none"/>
          </w:rPr>
          <w:t>https://e.lanbook.com/reader/book/56171/#4</w:t>
        </w:r>
      </w:hyperlink>
    </w:p>
    <w:p w:rsidR="00E46BFD" w:rsidRPr="00B013D6" w:rsidRDefault="00E46BFD" w:rsidP="00E46BFD">
      <w:pPr>
        <w:pStyle w:val="af2"/>
        <w:numPr>
          <w:ilvl w:val="0"/>
          <w:numId w:val="24"/>
        </w:numPr>
        <w:spacing w:before="100" w:beforeAutospacing="1" w:after="100" w:afterAutospacing="1" w:line="240" w:lineRule="auto"/>
        <w:outlineLvl w:val="0"/>
        <w:rPr>
          <w:bCs/>
          <w:kern w:val="36"/>
          <w:szCs w:val="24"/>
        </w:rPr>
      </w:pPr>
      <w:r w:rsidRPr="00B013D6">
        <w:rPr>
          <w:szCs w:val="24"/>
          <w:lang w:val="ru-RU"/>
        </w:rPr>
        <w:t xml:space="preserve">Дуваров, В.Б. Технология конструкционных материалов. [Электронный ресурс]: Учебное пособие / В.Б. Дуваров, Т.В. Хмеленко. - Кемерово: КузГТУ, 2012. </w:t>
      </w:r>
      <w:hyperlink r:id="rId18" w:anchor="2" w:history="1">
        <w:r w:rsidRPr="00B013D6">
          <w:rPr>
            <w:rStyle w:val="ae"/>
            <w:color w:val="auto"/>
            <w:szCs w:val="24"/>
            <w:u w:val="none"/>
          </w:rPr>
          <w:t>https://e.lanbook.com/reader/book/69423/#2</w:t>
        </w:r>
      </w:hyperlink>
    </w:p>
    <w:p w:rsidR="00E46BFD" w:rsidRPr="00B013D6" w:rsidRDefault="00E46BFD" w:rsidP="00E46BFD">
      <w:pPr>
        <w:pStyle w:val="af2"/>
        <w:numPr>
          <w:ilvl w:val="0"/>
          <w:numId w:val="24"/>
        </w:numPr>
        <w:spacing w:before="100" w:beforeAutospacing="1" w:after="100" w:afterAutospacing="1" w:line="240" w:lineRule="auto"/>
        <w:outlineLvl w:val="0"/>
        <w:rPr>
          <w:bCs/>
          <w:kern w:val="36"/>
          <w:szCs w:val="24"/>
        </w:rPr>
      </w:pPr>
      <w:r w:rsidRPr="00B013D6">
        <w:rPr>
          <w:szCs w:val="24"/>
          <w:lang w:val="ru-RU"/>
        </w:rPr>
        <w:t>Седых, Л.В. Технология конструкционных материалов. [Электронный ресурс]: курс лекций / Л.В. Седых. - М.: изд Дом МИСиС, 2012. - 170 с.</w:t>
      </w:r>
      <w:r w:rsidRPr="00B013D6">
        <w:rPr>
          <w:bCs/>
          <w:kern w:val="36"/>
          <w:szCs w:val="24"/>
          <w:lang w:val="ru-RU"/>
        </w:rPr>
        <w:t xml:space="preserve"> </w:t>
      </w:r>
      <w:hyperlink r:id="rId19" w:anchor="3" w:history="1">
        <w:r w:rsidRPr="00B013D6">
          <w:rPr>
            <w:rStyle w:val="ae"/>
            <w:color w:val="auto"/>
            <w:szCs w:val="24"/>
            <w:u w:val="none"/>
          </w:rPr>
          <w:t>https://e.lanbook.com/reader/book/116876/#3</w:t>
        </w:r>
      </w:hyperlink>
    </w:p>
    <w:p w:rsidR="00E46BFD" w:rsidRPr="00B013D6" w:rsidRDefault="00E46BFD" w:rsidP="00E46BFD">
      <w:pPr>
        <w:rPr>
          <w:b/>
          <w:bCs/>
        </w:rPr>
      </w:pPr>
      <w:r w:rsidRPr="00B013D6">
        <w:tab/>
      </w:r>
      <w:r w:rsidRPr="00B013D6">
        <w:rPr>
          <w:b/>
          <w:bCs/>
        </w:rPr>
        <w:t>б)  Дополнительная литература</w:t>
      </w:r>
    </w:p>
    <w:p w:rsidR="00E46BFD" w:rsidRPr="00B013D6" w:rsidRDefault="00E46BFD" w:rsidP="00E46BFD">
      <w:pPr>
        <w:pStyle w:val="af2"/>
        <w:numPr>
          <w:ilvl w:val="0"/>
          <w:numId w:val="26"/>
        </w:numPr>
        <w:spacing w:before="100" w:beforeAutospacing="1" w:after="100" w:afterAutospacing="1" w:line="240" w:lineRule="auto"/>
        <w:jc w:val="left"/>
        <w:outlineLvl w:val="0"/>
        <w:rPr>
          <w:bCs/>
          <w:kern w:val="36"/>
          <w:szCs w:val="24"/>
        </w:rPr>
      </w:pPr>
      <w:r w:rsidRPr="00B013D6">
        <w:rPr>
          <w:bCs/>
          <w:kern w:val="36"/>
          <w:szCs w:val="24"/>
          <w:lang w:val="ru-RU"/>
        </w:rPr>
        <w:t xml:space="preserve">Абрамова, В.И. Материаловедение. </w:t>
      </w:r>
      <w:r w:rsidRPr="00B013D6">
        <w:rPr>
          <w:szCs w:val="24"/>
          <w:lang w:val="ru-RU"/>
        </w:rPr>
        <w:t>[Текст]</w:t>
      </w:r>
      <w:r w:rsidRPr="00B013D6">
        <w:rPr>
          <w:bCs/>
          <w:kern w:val="36"/>
          <w:szCs w:val="24"/>
          <w:lang w:val="ru-RU"/>
        </w:rPr>
        <w:t>: Учебник / В.И. Абрамова, Н.Н. Се</w:t>
      </w:r>
      <w:r w:rsidRPr="00B013D6">
        <w:rPr>
          <w:bCs/>
          <w:kern w:val="36"/>
          <w:szCs w:val="24"/>
          <w:lang w:val="ru-RU"/>
        </w:rPr>
        <w:t>р</w:t>
      </w:r>
      <w:r w:rsidRPr="00B013D6">
        <w:rPr>
          <w:bCs/>
          <w:kern w:val="36"/>
          <w:szCs w:val="24"/>
          <w:lang w:val="ru-RU"/>
        </w:rPr>
        <w:t xml:space="preserve">геев. - Тула: изд-во Тул гос. пед. ун-та им. </w:t>
      </w:r>
      <w:r w:rsidRPr="00B013D6">
        <w:rPr>
          <w:bCs/>
          <w:kern w:val="36"/>
          <w:szCs w:val="24"/>
        </w:rPr>
        <w:t>Л.Н. Толстого, 2012. - 194 с.</w:t>
      </w:r>
    </w:p>
    <w:p w:rsidR="00E46BFD" w:rsidRPr="00E46BFD" w:rsidRDefault="00E46BFD" w:rsidP="00E46BFD">
      <w:pPr>
        <w:pStyle w:val="Style8"/>
        <w:widowControl/>
        <w:numPr>
          <w:ilvl w:val="0"/>
          <w:numId w:val="26"/>
        </w:numPr>
        <w:tabs>
          <w:tab w:val="left" w:pos="851"/>
          <w:tab w:val="left" w:pos="993"/>
        </w:tabs>
        <w:rPr>
          <w:bCs/>
        </w:rPr>
      </w:pPr>
      <w:r w:rsidRPr="00B013D6">
        <w:rPr>
          <w:rStyle w:val="FontStyle21"/>
          <w:bCs/>
          <w:sz w:val="24"/>
          <w:szCs w:val="24"/>
        </w:rPr>
        <w:t xml:space="preserve">Адаскин, А.М. Материаловедение в машиностроении </w:t>
      </w:r>
      <w:r w:rsidRPr="00B013D6">
        <w:t>[Текст]</w:t>
      </w:r>
      <w:r w:rsidRPr="00B013D6">
        <w:rPr>
          <w:bCs/>
          <w:kern w:val="36"/>
        </w:rPr>
        <w:t>: Учебник / А.М. Ад</w:t>
      </w:r>
      <w:r w:rsidRPr="00B013D6">
        <w:rPr>
          <w:bCs/>
          <w:kern w:val="36"/>
        </w:rPr>
        <w:t>а</w:t>
      </w:r>
      <w:r w:rsidRPr="00B013D6">
        <w:rPr>
          <w:bCs/>
          <w:kern w:val="36"/>
        </w:rPr>
        <w:t>скин. - М.: Юрайт, 2015. - 536 с.</w:t>
      </w:r>
    </w:p>
    <w:p w:rsidR="00E46BFD" w:rsidRPr="00B013D6" w:rsidRDefault="00E46BFD" w:rsidP="00E46BFD">
      <w:pPr>
        <w:pStyle w:val="Style8"/>
        <w:widowControl/>
        <w:numPr>
          <w:ilvl w:val="0"/>
          <w:numId w:val="26"/>
        </w:numPr>
        <w:tabs>
          <w:tab w:val="left" w:pos="851"/>
          <w:tab w:val="left" w:pos="993"/>
        </w:tabs>
        <w:rPr>
          <w:bCs/>
        </w:rPr>
      </w:pPr>
      <w:r w:rsidRPr="00B013D6">
        <w:rPr>
          <w:shd w:val="clear" w:color="auto" w:fill="FFFFFF"/>
        </w:rPr>
        <w:t xml:space="preserve">Биронт, В.С. Материаловедение. </w:t>
      </w:r>
      <w:r w:rsidRPr="00B013D6">
        <w:t xml:space="preserve">[Электронный ресурс]: Учебное пособие </w:t>
      </w:r>
      <w:r w:rsidRPr="00B013D6">
        <w:rPr>
          <w:shd w:val="clear" w:color="auto" w:fill="FFFFFF"/>
        </w:rPr>
        <w:t xml:space="preserve">/ В.С. Биронь, Т. А. Орелкина, Т. Н. Дроздова, Л. А. Быконя, Л. С. Цурган. – Красноярск: ИПК СФУ, 2008. - 454с. </w:t>
      </w:r>
      <w:hyperlink r:id="rId20" w:history="1">
        <w:r w:rsidRPr="00B013D6">
          <w:rPr>
            <w:rStyle w:val="ae"/>
            <w:color w:val="auto"/>
            <w:u w:val="none"/>
          </w:rPr>
          <w:t>https://www.studmed.ru/b</w:t>
        </w:r>
        <w:r w:rsidRPr="00B013D6">
          <w:rPr>
            <w:rStyle w:val="ae"/>
            <w:color w:val="auto"/>
            <w:u w:val="none"/>
          </w:rPr>
          <w:t>i</w:t>
        </w:r>
        <w:r w:rsidRPr="00B013D6">
          <w:rPr>
            <w:rStyle w:val="ae"/>
            <w:color w:val="auto"/>
            <w:u w:val="none"/>
          </w:rPr>
          <w:t>ront-vs-i-dr-materialovedenie_7e61626e4f5.html</w:t>
        </w:r>
      </w:hyperlink>
    </w:p>
    <w:p w:rsidR="00E46BFD" w:rsidRPr="00E46BFD" w:rsidRDefault="00E46BFD" w:rsidP="00E46BFD">
      <w:pPr>
        <w:pStyle w:val="af2"/>
        <w:numPr>
          <w:ilvl w:val="0"/>
          <w:numId w:val="26"/>
        </w:numPr>
        <w:spacing w:before="100" w:beforeAutospacing="1" w:after="100" w:afterAutospacing="1" w:line="240" w:lineRule="auto"/>
        <w:outlineLvl w:val="0"/>
        <w:rPr>
          <w:bCs/>
          <w:kern w:val="36"/>
          <w:szCs w:val="24"/>
        </w:rPr>
      </w:pPr>
      <w:r w:rsidRPr="00B013D6">
        <w:rPr>
          <w:bCs/>
          <w:kern w:val="36"/>
          <w:szCs w:val="24"/>
          <w:lang w:val="ru-RU"/>
        </w:rPr>
        <w:t xml:space="preserve">Лахтин, Ю. </w:t>
      </w:r>
      <w:r w:rsidRPr="00B013D6">
        <w:rPr>
          <w:bCs/>
          <w:kern w:val="36"/>
          <w:szCs w:val="24"/>
        </w:rPr>
        <w:t>M</w:t>
      </w:r>
      <w:r w:rsidRPr="00B013D6">
        <w:rPr>
          <w:bCs/>
          <w:kern w:val="36"/>
          <w:szCs w:val="24"/>
          <w:lang w:val="ru-RU"/>
        </w:rPr>
        <w:t xml:space="preserve">., Леонтьева В. П. Материаловедение </w:t>
      </w:r>
      <w:r w:rsidRPr="00B013D6">
        <w:rPr>
          <w:szCs w:val="24"/>
          <w:lang w:val="ru-RU"/>
        </w:rPr>
        <w:t>[Электронный ресурс]</w:t>
      </w:r>
      <w:r w:rsidRPr="00B013D6">
        <w:rPr>
          <w:bCs/>
          <w:kern w:val="36"/>
          <w:szCs w:val="24"/>
          <w:lang w:val="ru-RU"/>
        </w:rPr>
        <w:t xml:space="preserve">: Учебник для высших технических учебных заведений. — 3-е изд., перераб. и доп. / Ю.М. Лахтин, В.П. Леонтьева —М.: Машиностроение, 1990. —528 с. </w:t>
      </w:r>
      <w:hyperlink r:id="rId21" w:history="1">
        <w:r w:rsidRPr="00B013D6">
          <w:rPr>
            <w:rStyle w:val="ae"/>
            <w:color w:val="auto"/>
            <w:szCs w:val="24"/>
            <w:u w:val="none"/>
          </w:rPr>
          <w:t>http://www.materialscience.ru/subjects/materialovedenie/knigi/lahtin_yu_m_leonteva_v_p_materialovedenie_uchebnik_dlya_visshih_tehnicheskih_uchebnih_zavedeniy__3e_izd_pererab_i_dop_m_mashinostroenie_1990_528_s_23_01_2010/</w:t>
        </w:r>
      </w:hyperlink>
    </w:p>
    <w:p w:rsidR="00E46BFD" w:rsidRPr="00E46BFD" w:rsidRDefault="00E46BFD" w:rsidP="00E46BFD">
      <w:pPr>
        <w:pStyle w:val="Style8"/>
        <w:widowControl/>
        <w:tabs>
          <w:tab w:val="left" w:pos="851"/>
          <w:tab w:val="left" w:pos="993"/>
        </w:tabs>
        <w:rPr>
          <w:rStyle w:val="FontStyle21"/>
          <w:bCs/>
          <w:sz w:val="24"/>
          <w:szCs w:val="24"/>
          <w:lang w:val="en-US"/>
        </w:rPr>
      </w:pPr>
    </w:p>
    <w:p w:rsidR="00E46BFD" w:rsidRPr="00B013D6" w:rsidRDefault="00E46BFD" w:rsidP="00E46BFD">
      <w:pPr>
        <w:pStyle w:val="Style8"/>
        <w:widowControl/>
        <w:tabs>
          <w:tab w:val="left" w:pos="851"/>
          <w:tab w:val="left" w:pos="993"/>
        </w:tabs>
        <w:rPr>
          <w:rStyle w:val="FontStyle21"/>
          <w:sz w:val="24"/>
          <w:szCs w:val="24"/>
        </w:rPr>
      </w:pPr>
      <w:r w:rsidRPr="00B013D6">
        <w:rPr>
          <w:rStyle w:val="FontStyle21"/>
          <w:bCs/>
          <w:sz w:val="24"/>
          <w:szCs w:val="24"/>
        </w:rPr>
        <w:t xml:space="preserve">в) </w:t>
      </w:r>
      <w:r w:rsidRPr="00B013D6">
        <w:rPr>
          <w:rStyle w:val="FontStyle21"/>
          <w:sz w:val="24"/>
          <w:szCs w:val="24"/>
        </w:rPr>
        <w:t xml:space="preserve">Методические указания: </w:t>
      </w:r>
    </w:p>
    <w:p w:rsidR="00E46BFD" w:rsidRPr="00B013D6" w:rsidRDefault="00E46BFD" w:rsidP="00E46BFD">
      <w:pPr>
        <w:pStyle w:val="31"/>
        <w:widowControl w:val="0"/>
        <w:tabs>
          <w:tab w:val="left" w:pos="-180"/>
          <w:tab w:val="left" w:pos="576"/>
          <w:tab w:val="left" w:pos="851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 w:firstLine="567"/>
        <w:jc w:val="both"/>
        <w:rPr>
          <w:snapToGrid w:val="0"/>
          <w:sz w:val="24"/>
          <w:szCs w:val="24"/>
        </w:rPr>
      </w:pPr>
    </w:p>
    <w:p w:rsidR="00E46BFD" w:rsidRPr="00B013D6" w:rsidRDefault="00E46BFD" w:rsidP="00E46BFD">
      <w:pPr>
        <w:pStyle w:val="Style8"/>
        <w:widowControl/>
        <w:numPr>
          <w:ilvl w:val="0"/>
          <w:numId w:val="25"/>
        </w:numPr>
        <w:tabs>
          <w:tab w:val="left" w:pos="851"/>
          <w:tab w:val="left" w:pos="993"/>
        </w:tabs>
        <w:rPr>
          <w:rStyle w:val="FontStyle21"/>
          <w:bCs/>
          <w:sz w:val="24"/>
          <w:szCs w:val="24"/>
        </w:rPr>
      </w:pPr>
      <w:r w:rsidRPr="00B013D6">
        <w:rPr>
          <w:rStyle w:val="FontStyle21"/>
          <w:bCs/>
          <w:sz w:val="24"/>
          <w:szCs w:val="24"/>
        </w:rPr>
        <w:t>Корнеев, С. А. Материаловедение  : практикум / С. А. Корнеев, Е. П. Кашапова; МГТУ. - Магнитогорск : МГТУ, 2018. - 1 электрон. опт. диск (CD-ROM). - Загл. с титул. экрана. - URL: https://magtu.informsystema.ru/uploader/fileUpload?name=3711.pdf&amp;show=dcatalogues/1/1527645/3711.pdf&amp;view=true (дата обращения: 15.10.2019). - Макрообъект. - Текст : электронный. - Сведения доступны также на CD-ROM.</w:t>
      </w:r>
    </w:p>
    <w:p w:rsidR="00E46BFD" w:rsidRPr="00B013D6" w:rsidRDefault="00E46BFD" w:rsidP="00E46BFD">
      <w:pPr>
        <w:pStyle w:val="43"/>
        <w:shd w:val="clear" w:color="auto" w:fill="auto"/>
        <w:tabs>
          <w:tab w:val="left" w:pos="631"/>
          <w:tab w:val="left" w:pos="851"/>
        </w:tabs>
        <w:spacing w:after="56" w:line="262" w:lineRule="exact"/>
        <w:ind w:right="120" w:firstLine="567"/>
        <w:rPr>
          <w:sz w:val="24"/>
          <w:szCs w:val="24"/>
        </w:rPr>
      </w:pPr>
    </w:p>
    <w:p w:rsidR="00E46BFD" w:rsidRPr="00B013D6" w:rsidRDefault="00E46BFD" w:rsidP="00E46BFD">
      <w:pPr>
        <w:pStyle w:val="Style8"/>
        <w:widowControl/>
        <w:tabs>
          <w:tab w:val="left" w:pos="851"/>
        </w:tabs>
        <w:rPr>
          <w:rStyle w:val="FontStyle21"/>
          <w:b/>
          <w:sz w:val="24"/>
          <w:szCs w:val="24"/>
        </w:rPr>
      </w:pPr>
      <w:r w:rsidRPr="00B013D6">
        <w:rPr>
          <w:rStyle w:val="FontStyle15"/>
          <w:spacing w:val="40"/>
          <w:sz w:val="24"/>
          <w:szCs w:val="24"/>
        </w:rPr>
        <w:t>г)</w:t>
      </w:r>
      <w:r w:rsidRPr="00B013D6">
        <w:rPr>
          <w:rStyle w:val="FontStyle15"/>
          <w:sz w:val="24"/>
          <w:szCs w:val="24"/>
        </w:rPr>
        <w:t xml:space="preserve"> </w:t>
      </w:r>
      <w:r w:rsidRPr="00B013D6">
        <w:rPr>
          <w:rStyle w:val="FontStyle21"/>
          <w:b/>
          <w:sz w:val="24"/>
          <w:szCs w:val="24"/>
        </w:rPr>
        <w:t xml:space="preserve">Программное обеспечение </w:t>
      </w:r>
      <w:r w:rsidRPr="00B013D6">
        <w:rPr>
          <w:rStyle w:val="FontStyle15"/>
          <w:spacing w:val="40"/>
          <w:sz w:val="24"/>
          <w:szCs w:val="24"/>
        </w:rPr>
        <w:t>и</w:t>
      </w:r>
      <w:r w:rsidRPr="00B013D6">
        <w:rPr>
          <w:rStyle w:val="FontStyle15"/>
          <w:sz w:val="24"/>
          <w:szCs w:val="24"/>
        </w:rPr>
        <w:t xml:space="preserve"> </w:t>
      </w:r>
      <w:r w:rsidRPr="00B013D6">
        <w:rPr>
          <w:rStyle w:val="FontStyle21"/>
          <w:b/>
          <w:sz w:val="24"/>
          <w:szCs w:val="24"/>
        </w:rPr>
        <w:t xml:space="preserve">Интернет-ресурсы: </w:t>
      </w:r>
    </w:p>
    <w:p w:rsidR="00E46BFD" w:rsidRPr="00B013D6" w:rsidRDefault="00E46BFD" w:rsidP="00E46BFD">
      <w:pPr>
        <w:pStyle w:val="Style8"/>
        <w:widowControl/>
        <w:tabs>
          <w:tab w:val="left" w:pos="851"/>
        </w:tabs>
        <w:rPr>
          <w:rStyle w:val="FontStyle21"/>
          <w:sz w:val="24"/>
          <w:szCs w:val="24"/>
        </w:rPr>
      </w:pPr>
      <w:r w:rsidRPr="00B013D6">
        <w:rPr>
          <w:rStyle w:val="FontStyle21"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7"/>
        <w:gridCol w:w="3120"/>
        <w:gridCol w:w="3071"/>
      </w:tblGrid>
      <w:tr w:rsidR="00E46BFD" w:rsidRPr="00B013D6" w:rsidTr="00FD7829">
        <w:trPr>
          <w:trHeight w:val="537"/>
        </w:trPr>
        <w:tc>
          <w:tcPr>
            <w:tcW w:w="3190" w:type="dxa"/>
            <w:vAlign w:val="center"/>
          </w:tcPr>
          <w:p w:rsidR="00E46BFD" w:rsidRPr="00B013D6" w:rsidRDefault="00E46BFD" w:rsidP="00FD7829">
            <w:pPr>
              <w:tabs>
                <w:tab w:val="left" w:pos="851"/>
              </w:tabs>
              <w:contextualSpacing/>
              <w:rPr>
                <w:rFonts w:eastAsia="Calibri"/>
                <w:lang w:eastAsia="en-US"/>
              </w:rPr>
            </w:pPr>
            <w:r w:rsidRPr="00B013D6">
              <w:rPr>
                <w:rFonts w:eastAsia="Calibri"/>
                <w:lang w:eastAsia="en-US"/>
              </w:rPr>
              <w:t>Наименование ПО</w:t>
            </w:r>
          </w:p>
        </w:tc>
        <w:tc>
          <w:tcPr>
            <w:tcW w:w="3190" w:type="dxa"/>
            <w:vAlign w:val="center"/>
          </w:tcPr>
          <w:p w:rsidR="00E46BFD" w:rsidRPr="00B013D6" w:rsidRDefault="00E46BFD" w:rsidP="00FD7829">
            <w:pPr>
              <w:tabs>
                <w:tab w:val="left" w:pos="851"/>
              </w:tabs>
              <w:contextualSpacing/>
              <w:rPr>
                <w:rFonts w:eastAsia="Calibri"/>
                <w:lang w:eastAsia="en-US"/>
              </w:rPr>
            </w:pPr>
            <w:r w:rsidRPr="00B013D6">
              <w:rPr>
                <w:rFonts w:eastAsia="Calibri"/>
                <w:lang w:eastAsia="en-US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E46BFD" w:rsidRPr="00B013D6" w:rsidRDefault="00E46BFD" w:rsidP="00FD7829">
            <w:pPr>
              <w:tabs>
                <w:tab w:val="left" w:pos="851"/>
              </w:tabs>
              <w:contextualSpacing/>
              <w:rPr>
                <w:rFonts w:eastAsia="Calibri"/>
                <w:lang w:eastAsia="en-US"/>
              </w:rPr>
            </w:pPr>
            <w:r w:rsidRPr="00B013D6">
              <w:rPr>
                <w:rFonts w:eastAsia="Calibri"/>
                <w:lang w:eastAsia="en-US"/>
              </w:rPr>
              <w:t>Срок действия лице</w:t>
            </w:r>
            <w:r w:rsidRPr="00B013D6">
              <w:rPr>
                <w:rFonts w:eastAsia="Calibri"/>
                <w:lang w:eastAsia="en-US"/>
              </w:rPr>
              <w:t>н</w:t>
            </w:r>
            <w:r w:rsidRPr="00B013D6">
              <w:rPr>
                <w:rFonts w:eastAsia="Calibri"/>
                <w:lang w:eastAsia="en-US"/>
              </w:rPr>
              <w:t>зии</w:t>
            </w:r>
          </w:p>
        </w:tc>
      </w:tr>
      <w:tr w:rsidR="00E46BFD" w:rsidRPr="00B013D6" w:rsidTr="00FD7829">
        <w:tc>
          <w:tcPr>
            <w:tcW w:w="3190" w:type="dxa"/>
          </w:tcPr>
          <w:p w:rsidR="00E46BFD" w:rsidRPr="00B013D6" w:rsidRDefault="00E46BFD" w:rsidP="00FD7829">
            <w:pPr>
              <w:tabs>
                <w:tab w:val="left" w:pos="851"/>
              </w:tabs>
              <w:contextualSpacing/>
              <w:rPr>
                <w:rFonts w:eastAsia="Calibri"/>
                <w:lang w:eastAsia="en-US"/>
              </w:rPr>
            </w:pPr>
            <w:r w:rsidRPr="00B013D6">
              <w:rPr>
                <w:rFonts w:eastAsia="Calibri"/>
                <w:lang w:eastAsia="en-US"/>
              </w:rPr>
              <w:t>MS Windows 7</w:t>
            </w:r>
          </w:p>
        </w:tc>
        <w:tc>
          <w:tcPr>
            <w:tcW w:w="3190" w:type="dxa"/>
          </w:tcPr>
          <w:p w:rsidR="00E46BFD" w:rsidRPr="00B013D6" w:rsidRDefault="00E46BFD" w:rsidP="00FD7829">
            <w:pPr>
              <w:tabs>
                <w:tab w:val="left" w:pos="851"/>
              </w:tabs>
              <w:contextualSpacing/>
              <w:rPr>
                <w:rFonts w:eastAsia="Calibri"/>
                <w:lang w:eastAsia="en-US"/>
              </w:rPr>
            </w:pPr>
            <w:r w:rsidRPr="00B013D6">
              <w:rPr>
                <w:rFonts w:eastAsia="Calibri"/>
                <w:lang w:eastAsia="en-US"/>
              </w:rPr>
              <w:t>Д-1227 от 08.10.2018</w:t>
            </w:r>
          </w:p>
        </w:tc>
        <w:tc>
          <w:tcPr>
            <w:tcW w:w="3191" w:type="dxa"/>
          </w:tcPr>
          <w:p w:rsidR="00E46BFD" w:rsidRPr="00B013D6" w:rsidRDefault="00E46BFD" w:rsidP="00FD7829">
            <w:pPr>
              <w:tabs>
                <w:tab w:val="left" w:pos="851"/>
              </w:tabs>
              <w:contextualSpacing/>
              <w:rPr>
                <w:rFonts w:eastAsia="Calibri"/>
                <w:lang w:eastAsia="en-US"/>
              </w:rPr>
            </w:pPr>
            <w:r w:rsidRPr="00B013D6">
              <w:rPr>
                <w:rFonts w:eastAsia="Calibri"/>
                <w:lang w:eastAsia="en-US"/>
              </w:rPr>
              <w:t>11.10.2021</w:t>
            </w:r>
          </w:p>
        </w:tc>
      </w:tr>
      <w:tr w:rsidR="00E46BFD" w:rsidRPr="00B013D6" w:rsidTr="00FD7829">
        <w:tc>
          <w:tcPr>
            <w:tcW w:w="3190" w:type="dxa"/>
          </w:tcPr>
          <w:p w:rsidR="00E46BFD" w:rsidRPr="00B013D6" w:rsidRDefault="00E46BFD" w:rsidP="00FD7829">
            <w:pPr>
              <w:tabs>
                <w:tab w:val="left" w:pos="851"/>
              </w:tabs>
              <w:contextualSpacing/>
              <w:rPr>
                <w:rFonts w:eastAsia="Calibri"/>
                <w:lang w:eastAsia="en-US"/>
              </w:rPr>
            </w:pPr>
            <w:r w:rsidRPr="00B013D6">
              <w:rPr>
                <w:rFonts w:eastAsia="Calibri"/>
                <w:lang w:eastAsia="en-US"/>
              </w:rPr>
              <w:t>MS Office 2007</w:t>
            </w:r>
          </w:p>
        </w:tc>
        <w:tc>
          <w:tcPr>
            <w:tcW w:w="3190" w:type="dxa"/>
          </w:tcPr>
          <w:p w:rsidR="00E46BFD" w:rsidRPr="00B013D6" w:rsidRDefault="00E46BFD" w:rsidP="00FD7829">
            <w:pPr>
              <w:tabs>
                <w:tab w:val="left" w:pos="851"/>
              </w:tabs>
              <w:contextualSpacing/>
              <w:rPr>
                <w:rFonts w:eastAsia="Calibri"/>
                <w:lang w:eastAsia="en-US"/>
              </w:rPr>
            </w:pPr>
            <w:r w:rsidRPr="00B013D6">
              <w:rPr>
                <w:rFonts w:eastAsia="Calibri"/>
                <w:lang w:eastAsia="en-US"/>
              </w:rPr>
              <w:t>№ 135 от 17.09.2007</w:t>
            </w:r>
          </w:p>
        </w:tc>
        <w:tc>
          <w:tcPr>
            <w:tcW w:w="3191" w:type="dxa"/>
          </w:tcPr>
          <w:p w:rsidR="00E46BFD" w:rsidRPr="00B013D6" w:rsidRDefault="00E46BFD" w:rsidP="00FD7829">
            <w:pPr>
              <w:tabs>
                <w:tab w:val="left" w:pos="851"/>
              </w:tabs>
              <w:contextualSpacing/>
              <w:rPr>
                <w:rFonts w:eastAsia="Calibri"/>
                <w:lang w:eastAsia="en-US"/>
              </w:rPr>
            </w:pPr>
            <w:r w:rsidRPr="00B013D6">
              <w:rPr>
                <w:rFonts w:eastAsia="Calibri"/>
                <w:lang w:eastAsia="en-US"/>
              </w:rPr>
              <w:t>бессрочно</w:t>
            </w:r>
          </w:p>
        </w:tc>
      </w:tr>
      <w:tr w:rsidR="00E46BFD" w:rsidRPr="00B013D6" w:rsidTr="00FD7829">
        <w:tc>
          <w:tcPr>
            <w:tcW w:w="3190" w:type="dxa"/>
          </w:tcPr>
          <w:p w:rsidR="00E46BFD" w:rsidRPr="00B013D6" w:rsidRDefault="00E46BFD" w:rsidP="00FD7829">
            <w:pPr>
              <w:tabs>
                <w:tab w:val="left" w:pos="851"/>
              </w:tabs>
              <w:contextualSpacing/>
              <w:rPr>
                <w:rFonts w:eastAsia="Calibri"/>
                <w:lang w:eastAsia="en-US"/>
              </w:rPr>
            </w:pPr>
            <w:r w:rsidRPr="00B013D6">
              <w:rPr>
                <w:rFonts w:eastAsia="Calibri"/>
                <w:lang w:eastAsia="en-US"/>
              </w:rPr>
              <w:t>Kaspersky Endpoint Security для бизнеса-Стандартный</w:t>
            </w:r>
          </w:p>
        </w:tc>
        <w:tc>
          <w:tcPr>
            <w:tcW w:w="3190" w:type="dxa"/>
          </w:tcPr>
          <w:p w:rsidR="00E46BFD" w:rsidRPr="00B013D6" w:rsidRDefault="00E46BFD" w:rsidP="00FD7829">
            <w:pPr>
              <w:tabs>
                <w:tab w:val="left" w:pos="851"/>
              </w:tabs>
              <w:contextualSpacing/>
              <w:rPr>
                <w:rFonts w:eastAsia="Calibri"/>
                <w:lang w:eastAsia="en-US"/>
              </w:rPr>
            </w:pPr>
            <w:r w:rsidRPr="00B013D6">
              <w:rPr>
                <w:rFonts w:eastAsia="Calibri"/>
                <w:lang w:eastAsia="en-US"/>
              </w:rPr>
              <w:t>Д-300-18 от 21.03.2018</w:t>
            </w:r>
          </w:p>
        </w:tc>
        <w:tc>
          <w:tcPr>
            <w:tcW w:w="3191" w:type="dxa"/>
          </w:tcPr>
          <w:p w:rsidR="00E46BFD" w:rsidRPr="00B013D6" w:rsidRDefault="00E46BFD" w:rsidP="00FD7829">
            <w:pPr>
              <w:tabs>
                <w:tab w:val="left" w:pos="851"/>
              </w:tabs>
              <w:contextualSpacing/>
              <w:rPr>
                <w:rFonts w:eastAsia="Calibri"/>
                <w:lang w:eastAsia="en-US"/>
              </w:rPr>
            </w:pPr>
            <w:r w:rsidRPr="00B013D6">
              <w:rPr>
                <w:rFonts w:eastAsia="Calibri"/>
                <w:lang w:eastAsia="en-US"/>
              </w:rPr>
              <w:t>28.01.2020</w:t>
            </w:r>
          </w:p>
        </w:tc>
      </w:tr>
      <w:tr w:rsidR="00E46BFD" w:rsidRPr="00B013D6" w:rsidTr="00FD7829">
        <w:tc>
          <w:tcPr>
            <w:tcW w:w="3190" w:type="dxa"/>
          </w:tcPr>
          <w:p w:rsidR="00E46BFD" w:rsidRPr="00B013D6" w:rsidRDefault="00E46BFD" w:rsidP="00FD7829">
            <w:pPr>
              <w:tabs>
                <w:tab w:val="left" w:pos="851"/>
              </w:tabs>
              <w:contextualSpacing/>
              <w:rPr>
                <w:rFonts w:eastAsia="Calibri"/>
                <w:lang w:eastAsia="en-US"/>
              </w:rPr>
            </w:pPr>
            <w:r w:rsidRPr="00B013D6">
              <w:rPr>
                <w:rFonts w:eastAsia="Calibri"/>
                <w:lang w:eastAsia="en-US"/>
              </w:rPr>
              <w:t>7Zip</w:t>
            </w:r>
          </w:p>
        </w:tc>
        <w:tc>
          <w:tcPr>
            <w:tcW w:w="3190" w:type="dxa"/>
          </w:tcPr>
          <w:p w:rsidR="00E46BFD" w:rsidRPr="00B013D6" w:rsidRDefault="00E46BFD" w:rsidP="00FD7829">
            <w:pPr>
              <w:tabs>
                <w:tab w:val="left" w:pos="851"/>
              </w:tabs>
              <w:contextualSpacing/>
              <w:rPr>
                <w:rFonts w:eastAsia="Calibri"/>
                <w:lang w:eastAsia="en-US"/>
              </w:rPr>
            </w:pPr>
            <w:r w:rsidRPr="00B013D6">
              <w:rPr>
                <w:rFonts w:eastAsia="Calibri"/>
                <w:lang w:eastAsia="en-US"/>
              </w:rPr>
              <w:t>свободно распростр</w:t>
            </w:r>
            <w:r w:rsidRPr="00B013D6">
              <w:rPr>
                <w:rFonts w:eastAsia="Calibri"/>
                <w:lang w:eastAsia="en-US"/>
              </w:rPr>
              <w:t>а</w:t>
            </w:r>
            <w:r w:rsidRPr="00B013D6">
              <w:rPr>
                <w:rFonts w:eastAsia="Calibri"/>
                <w:lang w:eastAsia="en-US"/>
              </w:rPr>
              <w:t>няемое</w:t>
            </w:r>
          </w:p>
        </w:tc>
        <w:tc>
          <w:tcPr>
            <w:tcW w:w="3191" w:type="dxa"/>
          </w:tcPr>
          <w:p w:rsidR="00E46BFD" w:rsidRPr="00B013D6" w:rsidRDefault="00E46BFD" w:rsidP="00FD7829">
            <w:pPr>
              <w:tabs>
                <w:tab w:val="left" w:pos="851"/>
              </w:tabs>
              <w:contextualSpacing/>
              <w:rPr>
                <w:rFonts w:eastAsia="Calibri"/>
                <w:lang w:eastAsia="en-US"/>
              </w:rPr>
            </w:pPr>
            <w:r w:rsidRPr="00B013D6">
              <w:rPr>
                <w:rFonts w:eastAsia="Calibri"/>
                <w:lang w:eastAsia="en-US"/>
              </w:rPr>
              <w:t>бессрочно</w:t>
            </w:r>
          </w:p>
        </w:tc>
      </w:tr>
    </w:tbl>
    <w:p w:rsidR="00E46BFD" w:rsidRDefault="00E46BFD" w:rsidP="00E46BFD">
      <w:pPr>
        <w:pStyle w:val="af3"/>
        <w:tabs>
          <w:tab w:val="left" w:pos="0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6BFD" w:rsidRPr="00B013D6" w:rsidRDefault="00E46BFD" w:rsidP="00E46BFD">
      <w:pPr>
        <w:pStyle w:val="af3"/>
        <w:tabs>
          <w:tab w:val="left" w:pos="0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013D6">
        <w:rPr>
          <w:rFonts w:ascii="Times New Roman" w:hAnsi="Times New Roman"/>
          <w:sz w:val="24"/>
          <w:szCs w:val="24"/>
        </w:rPr>
        <w:t>Интернет-ресурсы:</w:t>
      </w:r>
    </w:p>
    <w:p w:rsidR="00E46BFD" w:rsidRPr="00B013D6" w:rsidRDefault="00E46BFD" w:rsidP="00E46BFD">
      <w:pPr>
        <w:pStyle w:val="Style10"/>
        <w:widowControl/>
        <w:tabs>
          <w:tab w:val="left" w:pos="851"/>
        </w:tabs>
        <w:contextualSpacing/>
        <w:rPr>
          <w:bCs/>
        </w:rPr>
      </w:pPr>
      <w:r w:rsidRPr="00B013D6">
        <w:t>Национальная информационно-аналитическая система – Российский индекс н</w:t>
      </w:r>
      <w:r w:rsidRPr="00B013D6">
        <w:t>а</w:t>
      </w:r>
      <w:r w:rsidRPr="00B013D6">
        <w:t>учного цитирования (РИНЦ)</w:t>
      </w:r>
      <w:r w:rsidRPr="00B013D6">
        <w:rPr>
          <w:bCs/>
        </w:rPr>
        <w:t xml:space="preserve"> </w:t>
      </w:r>
      <w:r w:rsidRPr="00B013D6">
        <w:t xml:space="preserve">[Электронный ресурс]. – </w:t>
      </w:r>
      <w:r w:rsidRPr="00B013D6">
        <w:rPr>
          <w:lang w:val="en-US"/>
        </w:rPr>
        <w:t>URL</w:t>
      </w:r>
      <w:r w:rsidRPr="00B013D6">
        <w:t>:</w:t>
      </w:r>
      <w:r w:rsidRPr="00B013D6">
        <w:rPr>
          <w:bCs/>
        </w:rPr>
        <w:t xml:space="preserve"> </w:t>
      </w:r>
      <w:hyperlink r:id="rId22" w:history="1">
        <w:r w:rsidRPr="00B013D6">
          <w:rPr>
            <w:rStyle w:val="ae"/>
          </w:rPr>
          <w:t>https://elibrary.ru/defaultx.asp</w:t>
        </w:r>
      </w:hyperlink>
      <w:r w:rsidRPr="00B013D6">
        <w:t xml:space="preserve"> – Загл. с экрана.</w:t>
      </w:r>
    </w:p>
    <w:p w:rsidR="00E46BFD" w:rsidRPr="00B013D6" w:rsidRDefault="00E46BFD" w:rsidP="00E46BFD">
      <w:pPr>
        <w:tabs>
          <w:tab w:val="left" w:pos="851"/>
        </w:tabs>
        <w:ind w:firstLine="567"/>
        <w:jc w:val="both"/>
      </w:pPr>
      <w:r w:rsidRPr="00B013D6">
        <w:lastRenderedPageBreak/>
        <w:t xml:space="preserve">Поисковая система Академия Google (Google Scholar) [Электронный ресурс]. – </w:t>
      </w:r>
      <w:r w:rsidRPr="00B013D6">
        <w:rPr>
          <w:lang w:val="en-US"/>
        </w:rPr>
        <w:t>URL</w:t>
      </w:r>
      <w:r w:rsidRPr="00B013D6">
        <w:t>:</w:t>
      </w:r>
      <w:r w:rsidRPr="00B013D6">
        <w:rPr>
          <w:bCs/>
        </w:rPr>
        <w:t xml:space="preserve"> – </w:t>
      </w:r>
      <w:r w:rsidRPr="00B013D6">
        <w:rPr>
          <w:rStyle w:val="FontStyle18"/>
          <w:sz w:val="24"/>
          <w:szCs w:val="24"/>
        </w:rPr>
        <w:t>URL</w:t>
      </w:r>
      <w:r w:rsidRPr="00B013D6">
        <w:rPr>
          <w:bCs/>
        </w:rPr>
        <w:t xml:space="preserve">: </w:t>
      </w:r>
      <w:hyperlink r:id="rId23" w:history="1">
        <w:r w:rsidRPr="00B013D6">
          <w:rPr>
            <w:rStyle w:val="ae"/>
          </w:rPr>
          <w:t>https://scholar.google.ru/</w:t>
        </w:r>
      </w:hyperlink>
      <w:r w:rsidRPr="00B013D6">
        <w:t xml:space="preserve"> – Загл. с экрана.</w:t>
      </w:r>
    </w:p>
    <w:p w:rsidR="00E46BFD" w:rsidRDefault="00E46BFD" w:rsidP="00E46BFD">
      <w:pPr>
        <w:ind w:left="1287"/>
        <w:jc w:val="both"/>
      </w:pPr>
    </w:p>
    <w:p w:rsidR="00E46BFD" w:rsidRPr="0008476D" w:rsidRDefault="00E46BFD" w:rsidP="00E46BFD">
      <w:pPr>
        <w:ind w:left="709" w:hanging="142"/>
        <w:jc w:val="both"/>
        <w:rPr>
          <w:b/>
          <w:bCs/>
        </w:rPr>
      </w:pPr>
      <w:r w:rsidRPr="00C7374C">
        <w:rPr>
          <w:b/>
          <w:bCs/>
        </w:rPr>
        <w:t>9 Материально-техническое обеспечение</w:t>
      </w:r>
      <w:r w:rsidRPr="0008476D">
        <w:rPr>
          <w:b/>
          <w:bCs/>
        </w:rPr>
        <w:t xml:space="preserve"> дисциплины</w:t>
      </w:r>
    </w:p>
    <w:p w:rsidR="00E46BFD" w:rsidRPr="00346EBF" w:rsidRDefault="00E46BFD" w:rsidP="00E46BFD">
      <w:r w:rsidRPr="00346EBF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1"/>
        <w:gridCol w:w="5777"/>
      </w:tblGrid>
      <w:tr w:rsidR="00E46BFD" w:rsidRPr="000230D3" w:rsidTr="00FD7829">
        <w:trPr>
          <w:tblHeader/>
        </w:trPr>
        <w:tc>
          <w:tcPr>
            <w:tcW w:w="1890" w:type="pct"/>
            <w:vAlign w:val="center"/>
          </w:tcPr>
          <w:p w:rsidR="00E46BFD" w:rsidRPr="000230D3" w:rsidRDefault="00E46BFD" w:rsidP="00FD7829">
            <w:pPr>
              <w:jc w:val="center"/>
              <w:rPr>
                <w:sz w:val="22"/>
                <w:szCs w:val="22"/>
              </w:rPr>
            </w:pPr>
            <w:r w:rsidRPr="000230D3">
              <w:rPr>
                <w:sz w:val="22"/>
                <w:szCs w:val="22"/>
              </w:rPr>
              <w:t xml:space="preserve">Тип и название аудитории </w:t>
            </w:r>
          </w:p>
        </w:tc>
        <w:tc>
          <w:tcPr>
            <w:tcW w:w="3110" w:type="pct"/>
            <w:vAlign w:val="center"/>
          </w:tcPr>
          <w:p w:rsidR="00E46BFD" w:rsidRPr="000230D3" w:rsidRDefault="00E46BFD" w:rsidP="00FD7829">
            <w:pPr>
              <w:jc w:val="center"/>
              <w:rPr>
                <w:sz w:val="22"/>
                <w:szCs w:val="22"/>
              </w:rPr>
            </w:pPr>
            <w:r w:rsidRPr="000230D3">
              <w:rPr>
                <w:sz w:val="22"/>
                <w:szCs w:val="22"/>
              </w:rPr>
              <w:t>Оснащение аудитории</w:t>
            </w:r>
          </w:p>
        </w:tc>
      </w:tr>
      <w:tr w:rsidR="00E46BFD" w:rsidRPr="000230D3" w:rsidTr="00FD7829">
        <w:tc>
          <w:tcPr>
            <w:tcW w:w="1890" w:type="pct"/>
          </w:tcPr>
          <w:p w:rsidR="00E46BFD" w:rsidRPr="000230D3" w:rsidRDefault="00E46BFD" w:rsidP="00FD7829">
            <w:pPr>
              <w:rPr>
                <w:sz w:val="22"/>
                <w:szCs w:val="22"/>
              </w:rPr>
            </w:pPr>
            <w:r w:rsidRPr="000230D3">
              <w:rPr>
                <w:sz w:val="22"/>
                <w:szCs w:val="22"/>
              </w:rPr>
              <w:t>Лекционная аудитория</w:t>
            </w:r>
          </w:p>
        </w:tc>
        <w:tc>
          <w:tcPr>
            <w:tcW w:w="3110" w:type="pct"/>
          </w:tcPr>
          <w:p w:rsidR="00E46BFD" w:rsidRPr="000230D3" w:rsidRDefault="00E46BFD" w:rsidP="00FD7829">
            <w:pPr>
              <w:rPr>
                <w:sz w:val="22"/>
                <w:szCs w:val="22"/>
              </w:rPr>
            </w:pPr>
            <w:r w:rsidRPr="000230D3">
              <w:rPr>
                <w:sz w:val="22"/>
                <w:szCs w:val="22"/>
              </w:rPr>
              <w:t>Мультимедийные средства хранения, передачи  и пре</w:t>
            </w:r>
            <w:r w:rsidRPr="000230D3">
              <w:rPr>
                <w:sz w:val="22"/>
                <w:szCs w:val="22"/>
              </w:rPr>
              <w:t>д</w:t>
            </w:r>
            <w:r w:rsidRPr="000230D3">
              <w:rPr>
                <w:sz w:val="22"/>
                <w:szCs w:val="22"/>
              </w:rPr>
              <w:t>ставл</w:t>
            </w:r>
            <w:r w:rsidRPr="000230D3">
              <w:rPr>
                <w:sz w:val="22"/>
                <w:szCs w:val="22"/>
              </w:rPr>
              <w:t>е</w:t>
            </w:r>
            <w:r w:rsidRPr="000230D3">
              <w:rPr>
                <w:sz w:val="22"/>
                <w:szCs w:val="22"/>
              </w:rPr>
              <w:t>ния информации</w:t>
            </w:r>
          </w:p>
        </w:tc>
      </w:tr>
      <w:tr w:rsidR="00E46BFD" w:rsidRPr="000230D3" w:rsidTr="00FD7829">
        <w:tc>
          <w:tcPr>
            <w:tcW w:w="1890" w:type="pct"/>
          </w:tcPr>
          <w:p w:rsidR="00E46BFD" w:rsidRPr="000230D3" w:rsidRDefault="00E46BFD" w:rsidP="00FD7829">
            <w:pPr>
              <w:rPr>
                <w:sz w:val="22"/>
                <w:szCs w:val="22"/>
              </w:rPr>
            </w:pPr>
            <w:r w:rsidRPr="000230D3">
              <w:rPr>
                <w:sz w:val="22"/>
                <w:szCs w:val="22"/>
              </w:rPr>
              <w:t xml:space="preserve">Лаборатория </w:t>
            </w:r>
          </w:p>
        </w:tc>
        <w:tc>
          <w:tcPr>
            <w:tcW w:w="3110" w:type="pct"/>
          </w:tcPr>
          <w:p w:rsidR="00E46BFD" w:rsidRPr="000230D3" w:rsidRDefault="00E46BFD" w:rsidP="00FD7829">
            <w:pPr>
              <w:pStyle w:val="af2"/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0230D3">
              <w:rPr>
                <w:sz w:val="22"/>
                <w:lang w:val="ru-RU"/>
              </w:rPr>
              <w:t>Гидравлический пресс, набор сит, весы, пикнометр (для определения плотности материалов), ступка (для измел</w:t>
            </w:r>
            <w:r w:rsidRPr="000230D3">
              <w:rPr>
                <w:sz w:val="22"/>
                <w:lang w:val="ru-RU"/>
              </w:rPr>
              <w:t>ь</w:t>
            </w:r>
            <w:r w:rsidRPr="000230D3">
              <w:rPr>
                <w:sz w:val="22"/>
                <w:lang w:val="ru-RU"/>
              </w:rPr>
              <w:t>чения материалов), металлические формы (для пригото</w:t>
            </w:r>
            <w:r w:rsidRPr="000230D3">
              <w:rPr>
                <w:sz w:val="22"/>
                <w:lang w:val="ru-RU"/>
              </w:rPr>
              <w:t>в</w:t>
            </w:r>
            <w:r w:rsidRPr="000230D3">
              <w:rPr>
                <w:sz w:val="22"/>
                <w:lang w:val="ru-RU"/>
              </w:rPr>
              <w:t>ления бетонных образцов).</w:t>
            </w:r>
          </w:p>
        </w:tc>
      </w:tr>
      <w:tr w:rsidR="00E46BFD" w:rsidRPr="000230D3" w:rsidTr="00FD7829">
        <w:tc>
          <w:tcPr>
            <w:tcW w:w="1890" w:type="pct"/>
          </w:tcPr>
          <w:p w:rsidR="00E46BFD" w:rsidRPr="000230D3" w:rsidRDefault="00E46BFD" w:rsidP="00FD7829">
            <w:pPr>
              <w:rPr>
                <w:sz w:val="22"/>
                <w:szCs w:val="22"/>
              </w:rPr>
            </w:pPr>
            <w:r w:rsidRPr="000230D3">
              <w:rPr>
                <w:sz w:val="22"/>
                <w:szCs w:val="22"/>
              </w:rPr>
              <w:t>Аудитории для самостоятельной работы: компьютерные классы; читальные залы би</w:t>
            </w:r>
            <w:r w:rsidRPr="000230D3">
              <w:rPr>
                <w:sz w:val="22"/>
                <w:szCs w:val="22"/>
              </w:rPr>
              <w:t>б</w:t>
            </w:r>
            <w:r w:rsidRPr="000230D3">
              <w:rPr>
                <w:sz w:val="22"/>
                <w:szCs w:val="22"/>
              </w:rPr>
              <w:t>лиотеки</w:t>
            </w:r>
          </w:p>
        </w:tc>
        <w:tc>
          <w:tcPr>
            <w:tcW w:w="3110" w:type="pct"/>
          </w:tcPr>
          <w:p w:rsidR="00E46BFD" w:rsidRPr="000230D3" w:rsidRDefault="00E46BFD" w:rsidP="00FD7829">
            <w:pPr>
              <w:rPr>
                <w:sz w:val="22"/>
                <w:szCs w:val="22"/>
              </w:rPr>
            </w:pPr>
            <w:r w:rsidRPr="000230D3">
              <w:rPr>
                <w:sz w:val="22"/>
                <w:szCs w:val="22"/>
              </w:rPr>
              <w:t xml:space="preserve">Персональные компьютеры с пакетом MS Office, </w:t>
            </w:r>
            <w:r w:rsidRPr="000230D3">
              <w:rPr>
                <w:sz w:val="22"/>
                <w:szCs w:val="22"/>
                <w:lang w:val="en-US"/>
              </w:rPr>
              <w:t>Autodesk</w:t>
            </w:r>
            <w:r w:rsidRPr="000230D3">
              <w:rPr>
                <w:sz w:val="22"/>
                <w:szCs w:val="22"/>
              </w:rPr>
              <w:t xml:space="preserve"> </w:t>
            </w:r>
            <w:r w:rsidRPr="000230D3">
              <w:rPr>
                <w:sz w:val="22"/>
                <w:szCs w:val="22"/>
                <w:lang w:val="en-US"/>
              </w:rPr>
              <w:t>Autocad</w:t>
            </w:r>
            <w:r w:rsidRPr="000230D3">
              <w:rPr>
                <w:sz w:val="22"/>
                <w:szCs w:val="22"/>
              </w:rPr>
              <w:t xml:space="preserve">, </w:t>
            </w:r>
            <w:r w:rsidRPr="000230D3">
              <w:rPr>
                <w:sz w:val="22"/>
                <w:szCs w:val="22"/>
                <w:lang w:val="en-US"/>
              </w:rPr>
              <w:t>Surpa</w:t>
            </w:r>
            <w:r w:rsidRPr="000230D3">
              <w:rPr>
                <w:sz w:val="22"/>
                <w:szCs w:val="22"/>
              </w:rPr>
              <w:t xml:space="preserve">с, </w:t>
            </w:r>
            <w:r w:rsidRPr="000230D3">
              <w:rPr>
                <w:sz w:val="22"/>
                <w:szCs w:val="22"/>
                <w:lang w:val="en-US"/>
              </w:rPr>
              <w:t>Micromine</w:t>
            </w:r>
            <w:r w:rsidRPr="000230D3">
              <w:rPr>
                <w:sz w:val="22"/>
                <w:szCs w:val="22"/>
              </w:rPr>
              <w:t>, выходом в Интернет и с до</w:t>
            </w:r>
            <w:r w:rsidRPr="000230D3">
              <w:rPr>
                <w:sz w:val="22"/>
                <w:szCs w:val="22"/>
              </w:rPr>
              <w:t>с</w:t>
            </w:r>
            <w:r w:rsidRPr="000230D3">
              <w:rPr>
                <w:sz w:val="22"/>
                <w:szCs w:val="22"/>
              </w:rPr>
              <w:t>тупом в электронную информационно-образовательную среду униве</w:t>
            </w:r>
            <w:r w:rsidRPr="000230D3">
              <w:rPr>
                <w:sz w:val="22"/>
                <w:szCs w:val="22"/>
              </w:rPr>
              <w:t>р</w:t>
            </w:r>
            <w:r w:rsidRPr="000230D3">
              <w:rPr>
                <w:sz w:val="22"/>
                <w:szCs w:val="22"/>
              </w:rPr>
              <w:t>ситета</w:t>
            </w:r>
          </w:p>
        </w:tc>
      </w:tr>
    </w:tbl>
    <w:p w:rsidR="00E46BFD" w:rsidRDefault="00E46BFD" w:rsidP="00E46BFD">
      <w:pPr>
        <w:pStyle w:val="21"/>
        <w:spacing w:after="0" w:line="240" w:lineRule="auto"/>
        <w:ind w:left="0"/>
        <w:jc w:val="both"/>
      </w:pPr>
    </w:p>
    <w:p w:rsidR="00E46BFD" w:rsidRDefault="00E46BFD" w:rsidP="00E46BFD">
      <w:pPr>
        <w:ind w:firstLine="567"/>
      </w:pPr>
    </w:p>
    <w:p w:rsidR="00E46BFD" w:rsidRDefault="00E46BFD" w:rsidP="00E46BFD">
      <w:pPr>
        <w:ind w:left="709" w:hanging="142"/>
      </w:pPr>
    </w:p>
    <w:p w:rsidR="005D4CD1" w:rsidRDefault="005D4CD1" w:rsidP="00E46BFD">
      <w:pPr>
        <w:ind w:firstLine="540"/>
        <w:jc w:val="both"/>
      </w:pPr>
    </w:p>
    <w:sectPr w:rsidR="005D4CD1" w:rsidSect="00E46BFD">
      <w:footerReference w:type="even" r:id="rId24"/>
      <w:footerReference w:type="default" r:id="rId25"/>
      <w:pgSz w:w="11907" w:h="16840" w:code="9"/>
      <w:pgMar w:top="1134" w:right="1701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BFB" w:rsidRDefault="002F5BFB">
      <w:r>
        <w:separator/>
      </w:r>
    </w:p>
  </w:endnote>
  <w:endnote w:type="continuationSeparator" w:id="0">
    <w:p w:rsidR="002F5BFB" w:rsidRDefault="002F5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97A" w:rsidRDefault="00A4297A" w:rsidP="0068085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297A" w:rsidRDefault="00A4297A" w:rsidP="0068085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97A" w:rsidRDefault="00A4297A" w:rsidP="0068085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A73B6">
      <w:rPr>
        <w:rStyle w:val="a8"/>
        <w:noProof/>
      </w:rPr>
      <w:t>1</w:t>
    </w:r>
    <w:r>
      <w:rPr>
        <w:rStyle w:val="a8"/>
      </w:rPr>
      <w:fldChar w:fldCharType="end"/>
    </w:r>
  </w:p>
  <w:p w:rsidR="00A4297A" w:rsidRDefault="00A4297A" w:rsidP="00680856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856" w:rsidRDefault="00680856" w:rsidP="0068085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0856" w:rsidRDefault="00680856" w:rsidP="00680856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856" w:rsidRDefault="00680856" w:rsidP="0068085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A73B6">
      <w:rPr>
        <w:rStyle w:val="a8"/>
        <w:noProof/>
      </w:rPr>
      <w:t>21</w:t>
    </w:r>
    <w:r>
      <w:rPr>
        <w:rStyle w:val="a8"/>
      </w:rPr>
      <w:fldChar w:fldCharType="end"/>
    </w:r>
  </w:p>
  <w:p w:rsidR="00680856" w:rsidRDefault="00680856" w:rsidP="0068085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BFB" w:rsidRDefault="002F5BFB">
      <w:r>
        <w:separator/>
      </w:r>
    </w:p>
  </w:footnote>
  <w:footnote w:type="continuationSeparator" w:id="0">
    <w:p w:rsidR="002F5BFB" w:rsidRDefault="002F5B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6464"/>
    <w:multiLevelType w:val="multilevel"/>
    <w:tmpl w:val="E556B06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F24292"/>
    <w:multiLevelType w:val="hybridMultilevel"/>
    <w:tmpl w:val="D406983E"/>
    <w:lvl w:ilvl="0" w:tplc="601A2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C7FA3"/>
    <w:multiLevelType w:val="hybridMultilevel"/>
    <w:tmpl w:val="C2B05C94"/>
    <w:lvl w:ilvl="0" w:tplc="601A2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92D83"/>
    <w:multiLevelType w:val="multilevel"/>
    <w:tmpl w:val="81BC96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81830CD"/>
    <w:multiLevelType w:val="hybridMultilevel"/>
    <w:tmpl w:val="CB506A7A"/>
    <w:lvl w:ilvl="0" w:tplc="B30A353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00252"/>
    <w:multiLevelType w:val="hybridMultilevel"/>
    <w:tmpl w:val="CF4C28CA"/>
    <w:lvl w:ilvl="0" w:tplc="18B406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1134F"/>
    <w:multiLevelType w:val="hybridMultilevel"/>
    <w:tmpl w:val="1690D99E"/>
    <w:lvl w:ilvl="0" w:tplc="B30A353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7">
    <w:nsid w:val="11EE0B48"/>
    <w:multiLevelType w:val="hybridMultilevel"/>
    <w:tmpl w:val="06CAF050"/>
    <w:lvl w:ilvl="0" w:tplc="0490535A">
      <w:start w:val="1"/>
      <w:numFmt w:val="decimal"/>
      <w:lvlText w:val="%1."/>
      <w:lvlJc w:val="left"/>
      <w:pPr>
        <w:tabs>
          <w:tab w:val="num" w:pos="745"/>
        </w:tabs>
        <w:ind w:left="745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8">
    <w:nsid w:val="17E30DE4"/>
    <w:multiLevelType w:val="hybridMultilevel"/>
    <w:tmpl w:val="D49A9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C240A7"/>
    <w:multiLevelType w:val="hybridMultilevel"/>
    <w:tmpl w:val="03CE595A"/>
    <w:lvl w:ilvl="0" w:tplc="0490535A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0">
    <w:nsid w:val="208F3A71"/>
    <w:multiLevelType w:val="multilevel"/>
    <w:tmpl w:val="948A05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20F5DF8"/>
    <w:multiLevelType w:val="hybridMultilevel"/>
    <w:tmpl w:val="585C5E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0A0478"/>
    <w:multiLevelType w:val="hybridMultilevel"/>
    <w:tmpl w:val="585C5E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8B0CD2"/>
    <w:multiLevelType w:val="multilevel"/>
    <w:tmpl w:val="F04882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9265014"/>
    <w:multiLevelType w:val="hybridMultilevel"/>
    <w:tmpl w:val="D49A9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0E5F6D"/>
    <w:multiLevelType w:val="multilevel"/>
    <w:tmpl w:val="492EC7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0F61673"/>
    <w:multiLevelType w:val="hybridMultilevel"/>
    <w:tmpl w:val="D49A9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8E1162"/>
    <w:multiLevelType w:val="hybridMultilevel"/>
    <w:tmpl w:val="3D6E158C"/>
    <w:lvl w:ilvl="0" w:tplc="601A2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DE5A86"/>
    <w:multiLevelType w:val="multilevel"/>
    <w:tmpl w:val="37CAD0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ED6251B"/>
    <w:multiLevelType w:val="hybridMultilevel"/>
    <w:tmpl w:val="D674B2E2"/>
    <w:lvl w:ilvl="0" w:tplc="04905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D2AB3"/>
    <w:multiLevelType w:val="hybridMultilevel"/>
    <w:tmpl w:val="E000250C"/>
    <w:lvl w:ilvl="0" w:tplc="601A2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F30B57"/>
    <w:multiLevelType w:val="hybridMultilevel"/>
    <w:tmpl w:val="93F6B0C6"/>
    <w:lvl w:ilvl="0" w:tplc="0490535A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2">
    <w:nsid w:val="608928A2"/>
    <w:multiLevelType w:val="hybridMultilevel"/>
    <w:tmpl w:val="95EC0D00"/>
    <w:lvl w:ilvl="0" w:tplc="04905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FC57A3"/>
    <w:multiLevelType w:val="hybridMultilevel"/>
    <w:tmpl w:val="D674B2E2"/>
    <w:lvl w:ilvl="0" w:tplc="04905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FC5D1A"/>
    <w:multiLevelType w:val="hybridMultilevel"/>
    <w:tmpl w:val="0F18563C"/>
    <w:lvl w:ilvl="0" w:tplc="601A2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8F6005"/>
    <w:multiLevelType w:val="hybridMultilevel"/>
    <w:tmpl w:val="C4766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6"/>
  </w:num>
  <w:num w:numId="4">
    <w:abstractNumId w:val="4"/>
  </w:num>
  <w:num w:numId="5">
    <w:abstractNumId w:val="10"/>
  </w:num>
  <w:num w:numId="6">
    <w:abstractNumId w:val="13"/>
  </w:num>
  <w:num w:numId="7">
    <w:abstractNumId w:val="3"/>
  </w:num>
  <w:num w:numId="8">
    <w:abstractNumId w:val="15"/>
  </w:num>
  <w:num w:numId="9">
    <w:abstractNumId w:val="18"/>
  </w:num>
  <w:num w:numId="10">
    <w:abstractNumId w:val="20"/>
  </w:num>
  <w:num w:numId="11">
    <w:abstractNumId w:val="1"/>
  </w:num>
  <w:num w:numId="12">
    <w:abstractNumId w:val="2"/>
  </w:num>
  <w:num w:numId="13">
    <w:abstractNumId w:val="24"/>
  </w:num>
  <w:num w:numId="14">
    <w:abstractNumId w:val="5"/>
  </w:num>
  <w:num w:numId="15">
    <w:abstractNumId w:val="11"/>
  </w:num>
  <w:num w:numId="16">
    <w:abstractNumId w:val="17"/>
  </w:num>
  <w:num w:numId="17">
    <w:abstractNumId w:val="0"/>
  </w:num>
  <w:num w:numId="18">
    <w:abstractNumId w:val="12"/>
  </w:num>
  <w:num w:numId="19">
    <w:abstractNumId w:val="19"/>
  </w:num>
  <w:num w:numId="20">
    <w:abstractNumId w:val="23"/>
  </w:num>
  <w:num w:numId="21">
    <w:abstractNumId w:val="21"/>
  </w:num>
  <w:num w:numId="22">
    <w:abstractNumId w:val="9"/>
  </w:num>
  <w:num w:numId="23">
    <w:abstractNumId w:val="7"/>
  </w:num>
  <w:num w:numId="24">
    <w:abstractNumId w:val="8"/>
  </w:num>
  <w:num w:numId="25">
    <w:abstractNumId w:val="16"/>
  </w:num>
  <w:num w:numId="26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BB8"/>
    <w:rsid w:val="000009FC"/>
    <w:rsid w:val="00000C02"/>
    <w:rsid w:val="00000EA1"/>
    <w:rsid w:val="00003162"/>
    <w:rsid w:val="00004141"/>
    <w:rsid w:val="000116FA"/>
    <w:rsid w:val="00013B97"/>
    <w:rsid w:val="00014F78"/>
    <w:rsid w:val="00016A17"/>
    <w:rsid w:val="00017B8B"/>
    <w:rsid w:val="00020448"/>
    <w:rsid w:val="000230D3"/>
    <w:rsid w:val="00025407"/>
    <w:rsid w:val="00026305"/>
    <w:rsid w:val="000264E1"/>
    <w:rsid w:val="00034494"/>
    <w:rsid w:val="000347AF"/>
    <w:rsid w:val="00036D11"/>
    <w:rsid w:val="00036EF4"/>
    <w:rsid w:val="00041305"/>
    <w:rsid w:val="00043933"/>
    <w:rsid w:val="00043ADD"/>
    <w:rsid w:val="00044A22"/>
    <w:rsid w:val="00054A98"/>
    <w:rsid w:val="00056523"/>
    <w:rsid w:val="000605BD"/>
    <w:rsid w:val="00062B0E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42B2"/>
    <w:rsid w:val="00094B2E"/>
    <w:rsid w:val="0009602C"/>
    <w:rsid w:val="000A2A81"/>
    <w:rsid w:val="000A336B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3610"/>
    <w:rsid w:val="000E5304"/>
    <w:rsid w:val="000E7BD1"/>
    <w:rsid w:val="000F0B09"/>
    <w:rsid w:val="000F517A"/>
    <w:rsid w:val="0010226E"/>
    <w:rsid w:val="00103383"/>
    <w:rsid w:val="00106B04"/>
    <w:rsid w:val="00111B9F"/>
    <w:rsid w:val="00112158"/>
    <w:rsid w:val="00113190"/>
    <w:rsid w:val="00113BF7"/>
    <w:rsid w:val="00113D20"/>
    <w:rsid w:val="001229C9"/>
    <w:rsid w:val="00130968"/>
    <w:rsid w:val="00130A8B"/>
    <w:rsid w:val="001336E1"/>
    <w:rsid w:val="001376BD"/>
    <w:rsid w:val="0014471E"/>
    <w:rsid w:val="001464EC"/>
    <w:rsid w:val="001472BD"/>
    <w:rsid w:val="00150DDF"/>
    <w:rsid w:val="00151034"/>
    <w:rsid w:val="001518CB"/>
    <w:rsid w:val="001545CB"/>
    <w:rsid w:val="00154BA2"/>
    <w:rsid w:val="001562F2"/>
    <w:rsid w:val="001628AF"/>
    <w:rsid w:val="00165A60"/>
    <w:rsid w:val="00166716"/>
    <w:rsid w:val="001674D9"/>
    <w:rsid w:val="00174504"/>
    <w:rsid w:val="00175062"/>
    <w:rsid w:val="001765C6"/>
    <w:rsid w:val="00176F41"/>
    <w:rsid w:val="00180099"/>
    <w:rsid w:val="001809BF"/>
    <w:rsid w:val="00180F0C"/>
    <w:rsid w:val="001812C0"/>
    <w:rsid w:val="00181CD5"/>
    <w:rsid w:val="00182FA6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B36BE"/>
    <w:rsid w:val="001B598C"/>
    <w:rsid w:val="001C04A7"/>
    <w:rsid w:val="001C19B4"/>
    <w:rsid w:val="001C69C8"/>
    <w:rsid w:val="001C73A0"/>
    <w:rsid w:val="001D200E"/>
    <w:rsid w:val="001D37F4"/>
    <w:rsid w:val="001E09A7"/>
    <w:rsid w:val="001E3626"/>
    <w:rsid w:val="001E5340"/>
    <w:rsid w:val="001E69DD"/>
    <w:rsid w:val="001E6E23"/>
    <w:rsid w:val="001F4C7C"/>
    <w:rsid w:val="001F59C9"/>
    <w:rsid w:val="00204229"/>
    <w:rsid w:val="00210551"/>
    <w:rsid w:val="00210C08"/>
    <w:rsid w:val="00211FC5"/>
    <w:rsid w:val="00214690"/>
    <w:rsid w:val="00217500"/>
    <w:rsid w:val="0022108A"/>
    <w:rsid w:val="00222C15"/>
    <w:rsid w:val="00224FD6"/>
    <w:rsid w:val="00225DB5"/>
    <w:rsid w:val="00234479"/>
    <w:rsid w:val="00235F22"/>
    <w:rsid w:val="0023784C"/>
    <w:rsid w:val="00252B05"/>
    <w:rsid w:val="0025508F"/>
    <w:rsid w:val="0026109D"/>
    <w:rsid w:val="002647BA"/>
    <w:rsid w:val="00266B39"/>
    <w:rsid w:val="00272407"/>
    <w:rsid w:val="00276DC8"/>
    <w:rsid w:val="002828D0"/>
    <w:rsid w:val="00286C59"/>
    <w:rsid w:val="00290462"/>
    <w:rsid w:val="00291583"/>
    <w:rsid w:val="00292023"/>
    <w:rsid w:val="002927E7"/>
    <w:rsid w:val="00292F0E"/>
    <w:rsid w:val="002947F5"/>
    <w:rsid w:val="00294B05"/>
    <w:rsid w:val="002A2F0F"/>
    <w:rsid w:val="002A2F9F"/>
    <w:rsid w:val="002A33F1"/>
    <w:rsid w:val="002A373A"/>
    <w:rsid w:val="002A480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41B5"/>
    <w:rsid w:val="002D69D6"/>
    <w:rsid w:val="002D7A89"/>
    <w:rsid w:val="002E1A1F"/>
    <w:rsid w:val="002E4A4F"/>
    <w:rsid w:val="002E5519"/>
    <w:rsid w:val="002E6270"/>
    <w:rsid w:val="002F2902"/>
    <w:rsid w:val="002F4B04"/>
    <w:rsid w:val="002F5BFB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2405D"/>
    <w:rsid w:val="00330BB8"/>
    <w:rsid w:val="00332B9E"/>
    <w:rsid w:val="00334FB7"/>
    <w:rsid w:val="00335EDC"/>
    <w:rsid w:val="00336BCC"/>
    <w:rsid w:val="003410D1"/>
    <w:rsid w:val="0034322A"/>
    <w:rsid w:val="00346392"/>
    <w:rsid w:val="00347B5B"/>
    <w:rsid w:val="00356B3F"/>
    <w:rsid w:val="00357289"/>
    <w:rsid w:val="00361C55"/>
    <w:rsid w:val="0036389F"/>
    <w:rsid w:val="0036430F"/>
    <w:rsid w:val="003644EB"/>
    <w:rsid w:val="0036451D"/>
    <w:rsid w:val="00367EEC"/>
    <w:rsid w:val="00372EB4"/>
    <w:rsid w:val="00374C4C"/>
    <w:rsid w:val="00375FC5"/>
    <w:rsid w:val="003769D1"/>
    <w:rsid w:val="0038293B"/>
    <w:rsid w:val="0038489F"/>
    <w:rsid w:val="00384BAD"/>
    <w:rsid w:val="0038601E"/>
    <w:rsid w:val="00387349"/>
    <w:rsid w:val="00393C07"/>
    <w:rsid w:val="00394065"/>
    <w:rsid w:val="0039455D"/>
    <w:rsid w:val="003A0001"/>
    <w:rsid w:val="003A17B6"/>
    <w:rsid w:val="003A1B68"/>
    <w:rsid w:val="003A3DB0"/>
    <w:rsid w:val="003A4568"/>
    <w:rsid w:val="003A64A0"/>
    <w:rsid w:val="003B2560"/>
    <w:rsid w:val="003B3994"/>
    <w:rsid w:val="003B5485"/>
    <w:rsid w:val="003C4C58"/>
    <w:rsid w:val="003C5168"/>
    <w:rsid w:val="003D3DCA"/>
    <w:rsid w:val="003E028C"/>
    <w:rsid w:val="003E127A"/>
    <w:rsid w:val="003E2EA2"/>
    <w:rsid w:val="003E420C"/>
    <w:rsid w:val="003E4F4E"/>
    <w:rsid w:val="003E6882"/>
    <w:rsid w:val="003E77F8"/>
    <w:rsid w:val="003F289D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29E9"/>
    <w:rsid w:val="0042364C"/>
    <w:rsid w:val="004245F6"/>
    <w:rsid w:val="00424BCF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4303E"/>
    <w:rsid w:val="00453332"/>
    <w:rsid w:val="00456F8E"/>
    <w:rsid w:val="00461AB6"/>
    <w:rsid w:val="00461B33"/>
    <w:rsid w:val="0046516C"/>
    <w:rsid w:val="00466175"/>
    <w:rsid w:val="004677D2"/>
    <w:rsid w:val="00470839"/>
    <w:rsid w:val="004709B6"/>
    <w:rsid w:val="0047128D"/>
    <w:rsid w:val="00476C87"/>
    <w:rsid w:val="00484AE6"/>
    <w:rsid w:val="004864F3"/>
    <w:rsid w:val="00486DD8"/>
    <w:rsid w:val="00492184"/>
    <w:rsid w:val="00495916"/>
    <w:rsid w:val="004A0A7C"/>
    <w:rsid w:val="004A1067"/>
    <w:rsid w:val="004A29F3"/>
    <w:rsid w:val="004A35A5"/>
    <w:rsid w:val="004A3980"/>
    <w:rsid w:val="004A5C5F"/>
    <w:rsid w:val="004B2D60"/>
    <w:rsid w:val="004B38F9"/>
    <w:rsid w:val="004B5101"/>
    <w:rsid w:val="004C0110"/>
    <w:rsid w:val="004C1800"/>
    <w:rsid w:val="004C298C"/>
    <w:rsid w:val="004C6AE7"/>
    <w:rsid w:val="004D5A18"/>
    <w:rsid w:val="004D7448"/>
    <w:rsid w:val="004D79A0"/>
    <w:rsid w:val="004E0A4C"/>
    <w:rsid w:val="004E1DB0"/>
    <w:rsid w:val="004E550E"/>
    <w:rsid w:val="004E7FD2"/>
    <w:rsid w:val="004F462E"/>
    <w:rsid w:val="00513725"/>
    <w:rsid w:val="00513EA2"/>
    <w:rsid w:val="00514E62"/>
    <w:rsid w:val="00520069"/>
    <w:rsid w:val="005200C6"/>
    <w:rsid w:val="005231F1"/>
    <w:rsid w:val="00523528"/>
    <w:rsid w:val="0053200C"/>
    <w:rsid w:val="00533AAD"/>
    <w:rsid w:val="005452C3"/>
    <w:rsid w:val="00551300"/>
    <w:rsid w:val="00551841"/>
    <w:rsid w:val="0055573C"/>
    <w:rsid w:val="00557CAC"/>
    <w:rsid w:val="005637A2"/>
    <w:rsid w:val="00570135"/>
    <w:rsid w:val="005709C5"/>
    <w:rsid w:val="005724C9"/>
    <w:rsid w:val="00572CDC"/>
    <w:rsid w:val="005732F4"/>
    <w:rsid w:val="0057788C"/>
    <w:rsid w:val="005801AD"/>
    <w:rsid w:val="00581BC1"/>
    <w:rsid w:val="00583FE2"/>
    <w:rsid w:val="005872FB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C63F0"/>
    <w:rsid w:val="005D4CD1"/>
    <w:rsid w:val="005D724F"/>
    <w:rsid w:val="005D740F"/>
    <w:rsid w:val="005E4D33"/>
    <w:rsid w:val="005F221B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28D2"/>
    <w:rsid w:val="006746F4"/>
    <w:rsid w:val="006807D3"/>
    <w:rsid w:val="00680856"/>
    <w:rsid w:val="00680FAD"/>
    <w:rsid w:val="006810B8"/>
    <w:rsid w:val="00686641"/>
    <w:rsid w:val="00690398"/>
    <w:rsid w:val="00690F39"/>
    <w:rsid w:val="006930DB"/>
    <w:rsid w:val="0069404E"/>
    <w:rsid w:val="00695039"/>
    <w:rsid w:val="006969CB"/>
    <w:rsid w:val="006A5B35"/>
    <w:rsid w:val="006B413C"/>
    <w:rsid w:val="006B6326"/>
    <w:rsid w:val="006D02B6"/>
    <w:rsid w:val="006D3629"/>
    <w:rsid w:val="006D5AF8"/>
    <w:rsid w:val="006D6A5C"/>
    <w:rsid w:val="006D6F42"/>
    <w:rsid w:val="006D717C"/>
    <w:rsid w:val="006E2DA7"/>
    <w:rsid w:val="006E47D9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66BD0"/>
    <w:rsid w:val="0077022F"/>
    <w:rsid w:val="00772322"/>
    <w:rsid w:val="0077514E"/>
    <w:rsid w:val="007764F2"/>
    <w:rsid w:val="00783B22"/>
    <w:rsid w:val="0078698D"/>
    <w:rsid w:val="00791E8A"/>
    <w:rsid w:val="00794A5B"/>
    <w:rsid w:val="0079551D"/>
    <w:rsid w:val="00795E82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7904"/>
    <w:rsid w:val="007E7F1C"/>
    <w:rsid w:val="007F0772"/>
    <w:rsid w:val="007F3ECD"/>
    <w:rsid w:val="007F44D1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2330F"/>
    <w:rsid w:val="00824829"/>
    <w:rsid w:val="00824C9E"/>
    <w:rsid w:val="00827BE2"/>
    <w:rsid w:val="00830211"/>
    <w:rsid w:val="00832E56"/>
    <w:rsid w:val="0083352F"/>
    <w:rsid w:val="00837FAC"/>
    <w:rsid w:val="00841C28"/>
    <w:rsid w:val="008440ED"/>
    <w:rsid w:val="00844B74"/>
    <w:rsid w:val="00846D14"/>
    <w:rsid w:val="00851DD8"/>
    <w:rsid w:val="008563D1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77C98"/>
    <w:rsid w:val="00880939"/>
    <w:rsid w:val="0088132A"/>
    <w:rsid w:val="00884AE8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279A"/>
    <w:rsid w:val="008B32CA"/>
    <w:rsid w:val="008B4E15"/>
    <w:rsid w:val="008C0C6C"/>
    <w:rsid w:val="008C3AF3"/>
    <w:rsid w:val="008C3E19"/>
    <w:rsid w:val="008C4D88"/>
    <w:rsid w:val="008C5CCD"/>
    <w:rsid w:val="008C6D7A"/>
    <w:rsid w:val="008D098D"/>
    <w:rsid w:val="008D79F9"/>
    <w:rsid w:val="008E175B"/>
    <w:rsid w:val="008E18AA"/>
    <w:rsid w:val="008E2968"/>
    <w:rsid w:val="008E359A"/>
    <w:rsid w:val="008F1EE6"/>
    <w:rsid w:val="008F247E"/>
    <w:rsid w:val="008F302F"/>
    <w:rsid w:val="008F37F2"/>
    <w:rsid w:val="008F3EDB"/>
    <w:rsid w:val="008F40E1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458A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0E50"/>
    <w:rsid w:val="00942A9C"/>
    <w:rsid w:val="0094401E"/>
    <w:rsid w:val="0094457F"/>
    <w:rsid w:val="0094477D"/>
    <w:rsid w:val="00945C78"/>
    <w:rsid w:val="00945FF4"/>
    <w:rsid w:val="00954023"/>
    <w:rsid w:val="0095479F"/>
    <w:rsid w:val="009565C0"/>
    <w:rsid w:val="00956600"/>
    <w:rsid w:val="00956C44"/>
    <w:rsid w:val="00960DBD"/>
    <w:rsid w:val="0096542C"/>
    <w:rsid w:val="00966956"/>
    <w:rsid w:val="00967121"/>
    <w:rsid w:val="00975E4C"/>
    <w:rsid w:val="009775D2"/>
    <w:rsid w:val="00977840"/>
    <w:rsid w:val="00980194"/>
    <w:rsid w:val="00980BD3"/>
    <w:rsid w:val="009817F9"/>
    <w:rsid w:val="009822D2"/>
    <w:rsid w:val="00984DD2"/>
    <w:rsid w:val="009851C4"/>
    <w:rsid w:val="00987368"/>
    <w:rsid w:val="009877F7"/>
    <w:rsid w:val="00987827"/>
    <w:rsid w:val="00991870"/>
    <w:rsid w:val="00993D3D"/>
    <w:rsid w:val="00993FC6"/>
    <w:rsid w:val="009A4841"/>
    <w:rsid w:val="009A49C5"/>
    <w:rsid w:val="009A582A"/>
    <w:rsid w:val="009A5C9D"/>
    <w:rsid w:val="009A64B8"/>
    <w:rsid w:val="009A7222"/>
    <w:rsid w:val="009B085A"/>
    <w:rsid w:val="009B7644"/>
    <w:rsid w:val="009C0210"/>
    <w:rsid w:val="009C1998"/>
    <w:rsid w:val="009C4A91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0397"/>
    <w:rsid w:val="009F26A5"/>
    <w:rsid w:val="009F3ED8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06C3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330F4"/>
    <w:rsid w:val="00A4171A"/>
    <w:rsid w:val="00A4297A"/>
    <w:rsid w:val="00A4311E"/>
    <w:rsid w:val="00A45C3D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0FF6"/>
    <w:rsid w:val="00A859C5"/>
    <w:rsid w:val="00A87A6F"/>
    <w:rsid w:val="00A9068E"/>
    <w:rsid w:val="00A91637"/>
    <w:rsid w:val="00AA2799"/>
    <w:rsid w:val="00AA321C"/>
    <w:rsid w:val="00AA54B8"/>
    <w:rsid w:val="00AA71D2"/>
    <w:rsid w:val="00AA73B6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20A6"/>
    <w:rsid w:val="00AD2939"/>
    <w:rsid w:val="00AD6371"/>
    <w:rsid w:val="00AD7597"/>
    <w:rsid w:val="00AE34FC"/>
    <w:rsid w:val="00AE5A02"/>
    <w:rsid w:val="00AE78B0"/>
    <w:rsid w:val="00AF1E2A"/>
    <w:rsid w:val="00AF4B4B"/>
    <w:rsid w:val="00AF520D"/>
    <w:rsid w:val="00AF5558"/>
    <w:rsid w:val="00AF58B3"/>
    <w:rsid w:val="00AF73B1"/>
    <w:rsid w:val="00AF7D58"/>
    <w:rsid w:val="00B028FB"/>
    <w:rsid w:val="00B04FFC"/>
    <w:rsid w:val="00B06EBC"/>
    <w:rsid w:val="00B07752"/>
    <w:rsid w:val="00B206D1"/>
    <w:rsid w:val="00B22D6E"/>
    <w:rsid w:val="00B24A78"/>
    <w:rsid w:val="00B25303"/>
    <w:rsid w:val="00B261FB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7B2E"/>
    <w:rsid w:val="00B67C5E"/>
    <w:rsid w:val="00B67E24"/>
    <w:rsid w:val="00B701A7"/>
    <w:rsid w:val="00B727B1"/>
    <w:rsid w:val="00B77680"/>
    <w:rsid w:val="00B82E92"/>
    <w:rsid w:val="00B84B2A"/>
    <w:rsid w:val="00B85714"/>
    <w:rsid w:val="00B87142"/>
    <w:rsid w:val="00B8799F"/>
    <w:rsid w:val="00B93E7A"/>
    <w:rsid w:val="00B94FBE"/>
    <w:rsid w:val="00B960C8"/>
    <w:rsid w:val="00BA253D"/>
    <w:rsid w:val="00BA484E"/>
    <w:rsid w:val="00BA6140"/>
    <w:rsid w:val="00BB36CC"/>
    <w:rsid w:val="00BC476D"/>
    <w:rsid w:val="00BC6367"/>
    <w:rsid w:val="00BD14F2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BF5FA1"/>
    <w:rsid w:val="00C018DE"/>
    <w:rsid w:val="00C02A2E"/>
    <w:rsid w:val="00C051BA"/>
    <w:rsid w:val="00C076CE"/>
    <w:rsid w:val="00C1118B"/>
    <w:rsid w:val="00C12CB4"/>
    <w:rsid w:val="00C223C1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2367"/>
    <w:rsid w:val="00C63FD6"/>
    <w:rsid w:val="00C66D09"/>
    <w:rsid w:val="00C672F7"/>
    <w:rsid w:val="00C70C49"/>
    <w:rsid w:val="00C712C4"/>
    <w:rsid w:val="00C71BF1"/>
    <w:rsid w:val="00C73115"/>
    <w:rsid w:val="00C7374C"/>
    <w:rsid w:val="00C73817"/>
    <w:rsid w:val="00C746FC"/>
    <w:rsid w:val="00C75EF9"/>
    <w:rsid w:val="00C772CD"/>
    <w:rsid w:val="00C818DF"/>
    <w:rsid w:val="00C9007C"/>
    <w:rsid w:val="00C91A89"/>
    <w:rsid w:val="00C93F85"/>
    <w:rsid w:val="00C96631"/>
    <w:rsid w:val="00C96EF3"/>
    <w:rsid w:val="00CA13EB"/>
    <w:rsid w:val="00CA22CB"/>
    <w:rsid w:val="00CA4248"/>
    <w:rsid w:val="00CA4CB7"/>
    <w:rsid w:val="00CB59E2"/>
    <w:rsid w:val="00CC0AE7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131D"/>
    <w:rsid w:val="00D12377"/>
    <w:rsid w:val="00D12B66"/>
    <w:rsid w:val="00D15C1C"/>
    <w:rsid w:val="00D20B79"/>
    <w:rsid w:val="00D23118"/>
    <w:rsid w:val="00D25074"/>
    <w:rsid w:val="00D26858"/>
    <w:rsid w:val="00D27E42"/>
    <w:rsid w:val="00D31436"/>
    <w:rsid w:val="00D333D6"/>
    <w:rsid w:val="00D43A6A"/>
    <w:rsid w:val="00D45BF7"/>
    <w:rsid w:val="00D500EE"/>
    <w:rsid w:val="00D50525"/>
    <w:rsid w:val="00D5286F"/>
    <w:rsid w:val="00D54DAF"/>
    <w:rsid w:val="00D56B98"/>
    <w:rsid w:val="00D57FAD"/>
    <w:rsid w:val="00D672B5"/>
    <w:rsid w:val="00D673FA"/>
    <w:rsid w:val="00D704D3"/>
    <w:rsid w:val="00D72D18"/>
    <w:rsid w:val="00D74818"/>
    <w:rsid w:val="00D76504"/>
    <w:rsid w:val="00D77B19"/>
    <w:rsid w:val="00D82396"/>
    <w:rsid w:val="00D82A1F"/>
    <w:rsid w:val="00D82F56"/>
    <w:rsid w:val="00D838EC"/>
    <w:rsid w:val="00D840ED"/>
    <w:rsid w:val="00D86845"/>
    <w:rsid w:val="00D87312"/>
    <w:rsid w:val="00D877C8"/>
    <w:rsid w:val="00D93532"/>
    <w:rsid w:val="00D9382C"/>
    <w:rsid w:val="00D945DB"/>
    <w:rsid w:val="00D954B8"/>
    <w:rsid w:val="00D95A18"/>
    <w:rsid w:val="00D9717A"/>
    <w:rsid w:val="00DA15D9"/>
    <w:rsid w:val="00DA2F4C"/>
    <w:rsid w:val="00DA3D1A"/>
    <w:rsid w:val="00DB09FF"/>
    <w:rsid w:val="00DB0A69"/>
    <w:rsid w:val="00DB0B99"/>
    <w:rsid w:val="00DB4D4E"/>
    <w:rsid w:val="00DB6CFD"/>
    <w:rsid w:val="00DC1E0B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02FF"/>
    <w:rsid w:val="00DE384D"/>
    <w:rsid w:val="00DF0EE0"/>
    <w:rsid w:val="00DF4F7A"/>
    <w:rsid w:val="00DF5376"/>
    <w:rsid w:val="00DF5F7A"/>
    <w:rsid w:val="00DF67CF"/>
    <w:rsid w:val="00E0187C"/>
    <w:rsid w:val="00E02EF0"/>
    <w:rsid w:val="00E061D5"/>
    <w:rsid w:val="00E0654B"/>
    <w:rsid w:val="00E07FA2"/>
    <w:rsid w:val="00E153D0"/>
    <w:rsid w:val="00E15590"/>
    <w:rsid w:val="00E172BB"/>
    <w:rsid w:val="00E173D7"/>
    <w:rsid w:val="00E2094D"/>
    <w:rsid w:val="00E2193B"/>
    <w:rsid w:val="00E24ADA"/>
    <w:rsid w:val="00E24C95"/>
    <w:rsid w:val="00E264A1"/>
    <w:rsid w:val="00E27F4E"/>
    <w:rsid w:val="00E31374"/>
    <w:rsid w:val="00E321D8"/>
    <w:rsid w:val="00E362B1"/>
    <w:rsid w:val="00E362E8"/>
    <w:rsid w:val="00E3797F"/>
    <w:rsid w:val="00E40B81"/>
    <w:rsid w:val="00E43B6C"/>
    <w:rsid w:val="00E46BFD"/>
    <w:rsid w:val="00E47E8D"/>
    <w:rsid w:val="00E51812"/>
    <w:rsid w:val="00E520AB"/>
    <w:rsid w:val="00E5581C"/>
    <w:rsid w:val="00E55BBA"/>
    <w:rsid w:val="00E634CC"/>
    <w:rsid w:val="00E63B9B"/>
    <w:rsid w:val="00E66538"/>
    <w:rsid w:val="00E7062F"/>
    <w:rsid w:val="00E70F6B"/>
    <w:rsid w:val="00E726F4"/>
    <w:rsid w:val="00E752C0"/>
    <w:rsid w:val="00E75971"/>
    <w:rsid w:val="00E7690E"/>
    <w:rsid w:val="00E7720D"/>
    <w:rsid w:val="00E80023"/>
    <w:rsid w:val="00E844D8"/>
    <w:rsid w:val="00E90A03"/>
    <w:rsid w:val="00E9216A"/>
    <w:rsid w:val="00E92D54"/>
    <w:rsid w:val="00E9459C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1F5"/>
    <w:rsid w:val="00EC16F0"/>
    <w:rsid w:val="00EC1C3A"/>
    <w:rsid w:val="00EC1D48"/>
    <w:rsid w:val="00ED74AC"/>
    <w:rsid w:val="00ED7983"/>
    <w:rsid w:val="00EE1380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60C5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31763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571F"/>
    <w:rsid w:val="00F45FB2"/>
    <w:rsid w:val="00F50487"/>
    <w:rsid w:val="00F54707"/>
    <w:rsid w:val="00F55AAE"/>
    <w:rsid w:val="00F57615"/>
    <w:rsid w:val="00F57B9D"/>
    <w:rsid w:val="00F627DC"/>
    <w:rsid w:val="00F62853"/>
    <w:rsid w:val="00F6562A"/>
    <w:rsid w:val="00F65FC2"/>
    <w:rsid w:val="00F72F5F"/>
    <w:rsid w:val="00F73E05"/>
    <w:rsid w:val="00F7461D"/>
    <w:rsid w:val="00F753F5"/>
    <w:rsid w:val="00F75CE1"/>
    <w:rsid w:val="00F80C5B"/>
    <w:rsid w:val="00F82033"/>
    <w:rsid w:val="00F828B0"/>
    <w:rsid w:val="00F8486A"/>
    <w:rsid w:val="00F860EE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50A7"/>
    <w:rsid w:val="00FC6C0B"/>
    <w:rsid w:val="00FD08E2"/>
    <w:rsid w:val="00FD1A61"/>
    <w:rsid w:val="00FD2133"/>
    <w:rsid w:val="00FD62E6"/>
    <w:rsid w:val="00FD70A0"/>
    <w:rsid w:val="00FD7829"/>
    <w:rsid w:val="00FE188B"/>
    <w:rsid w:val="00FE1C3F"/>
    <w:rsid w:val="00FE344D"/>
    <w:rsid w:val="00FE4908"/>
    <w:rsid w:val="00FE4EAD"/>
    <w:rsid w:val="00FE7463"/>
    <w:rsid w:val="00FE748C"/>
    <w:rsid w:val="00FF0AD0"/>
    <w:rsid w:val="00FF3150"/>
    <w:rsid w:val="00FF37D3"/>
    <w:rsid w:val="00FF3CA8"/>
    <w:rsid w:val="00FF3DFB"/>
    <w:rsid w:val="00FF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/>
    </w:rPr>
  </w:style>
  <w:style w:type="paragraph" w:styleId="a5">
    <w:name w:val="Body Text"/>
    <w:basedOn w:val="a"/>
    <w:link w:val="a6"/>
    <w:rsid w:val="003F617E"/>
    <w:pPr>
      <w:spacing w:after="120"/>
    </w:pPr>
    <w:rPr>
      <w:lang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uiPriority w:val="99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5C63F0"/>
    <w:rPr>
      <w:i/>
      <w:iCs/>
      <w:sz w:val="24"/>
      <w:szCs w:val="24"/>
    </w:rPr>
  </w:style>
  <w:style w:type="character" w:customStyle="1" w:styleId="41">
    <w:name w:val="Основной текст + Курсив4"/>
    <w:basedOn w:val="a0"/>
    <w:rsid w:val="008D098D"/>
    <w:rPr>
      <w:rFonts w:ascii="Times New Roman" w:hAnsi="Times New Roman" w:cs="Times New Roman"/>
      <w:i/>
      <w:iCs/>
      <w:spacing w:val="0"/>
      <w:sz w:val="29"/>
      <w:szCs w:val="29"/>
    </w:rPr>
  </w:style>
  <w:style w:type="character" w:customStyle="1" w:styleId="42">
    <w:name w:val="Основной текст (4)_"/>
    <w:basedOn w:val="a0"/>
    <w:link w:val="43"/>
    <w:rsid w:val="00966956"/>
    <w:rPr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66956"/>
    <w:pPr>
      <w:shd w:val="clear" w:color="auto" w:fill="FFFFFF"/>
      <w:spacing w:after="60" w:line="216" w:lineRule="exact"/>
      <w:ind w:hanging="600"/>
      <w:jc w:val="both"/>
    </w:pPr>
    <w:rPr>
      <w:sz w:val="25"/>
      <w:szCs w:val="25"/>
    </w:rPr>
  </w:style>
  <w:style w:type="character" w:customStyle="1" w:styleId="23">
    <w:name w:val="Основной текст (2)_"/>
    <w:basedOn w:val="a0"/>
    <w:link w:val="24"/>
    <w:rsid w:val="00043933"/>
    <w:rPr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43933"/>
    <w:pPr>
      <w:shd w:val="clear" w:color="auto" w:fill="FFFFFF"/>
      <w:spacing w:line="0" w:lineRule="atLeast"/>
      <w:ind w:hanging="400"/>
    </w:pPr>
    <w:rPr>
      <w:sz w:val="18"/>
      <w:szCs w:val="18"/>
    </w:rPr>
  </w:style>
  <w:style w:type="character" w:customStyle="1" w:styleId="21pt">
    <w:name w:val="Основной текст (2) + Интервал 1 pt"/>
    <w:basedOn w:val="23"/>
    <w:rsid w:val="000439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</w:rPr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CA13EB"/>
  </w:style>
  <w:style w:type="character" w:customStyle="1" w:styleId="60">
    <w:name w:val="Заголовок 6 Знак"/>
    <w:basedOn w:val="a0"/>
    <w:link w:val="6"/>
    <w:rsid w:val="002E1A1F"/>
    <w:rPr>
      <w:sz w:val="24"/>
    </w:rPr>
  </w:style>
  <w:style w:type="character" w:customStyle="1" w:styleId="40">
    <w:name w:val="Заголовок 4 Знак"/>
    <w:basedOn w:val="a0"/>
    <w:link w:val="4"/>
    <w:rsid w:val="002E1A1F"/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E46BFD"/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E46BFD"/>
    <w:rPr>
      <w:sz w:val="16"/>
      <w:szCs w:val="16"/>
    </w:rPr>
  </w:style>
  <w:style w:type="paragraph" w:styleId="af3">
    <w:name w:val="Plain Text"/>
    <w:basedOn w:val="a"/>
    <w:link w:val="af4"/>
    <w:rsid w:val="00E46BFD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E46BFD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4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8043">
          <w:marLeft w:val="0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5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5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161922">
          <w:marLeft w:val="0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1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7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andia.ru/text/categ/wiki/001/84.php" TargetMode="External"/><Relationship Id="rId18" Type="http://schemas.openxmlformats.org/officeDocument/2006/relationships/hyperlink" Target="https://e.lanbook.com/reader/book/69423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materialscience.ru/subjects/materialovedenie/knigi/lahtin_yu_m_leonteva_v_p_materialovedenie_uchebnik_dlya_visshih_tehnicheskih_uchebnih_zavedeniy__3e_izd_pererab_i_dop_m_mashinostroenie_1990_528_s_23_01_2010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/wiki/001/92.php" TargetMode="External"/><Relationship Id="rId17" Type="http://schemas.openxmlformats.org/officeDocument/2006/relationships/hyperlink" Target="https://e.lanbook.com/reader/book/56171/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reader/book/113910/" TargetMode="External"/><Relationship Id="rId20" Type="http://schemas.openxmlformats.org/officeDocument/2006/relationships/hyperlink" Target="https://www.studmed.ru/biront-vs-i-dr-materialovedenie_7e61626e4f5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konspekti_lektcij/" TargetMode="External"/><Relationship Id="rId23" Type="http://schemas.openxmlformats.org/officeDocument/2006/relationships/hyperlink" Target="https://scholar.google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.lanbook.com/reader/book/116876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pandia.ru/text/categ/wiki/001/169.php" TargetMode="External"/><Relationship Id="rId22" Type="http://schemas.openxmlformats.org/officeDocument/2006/relationships/hyperlink" Target="https://elibrary.ru/defaultx.as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07668-C4AF-47FE-B897-8B6A1E51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4576</Words>
  <Characters>26084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30599</CharactersWithSpaces>
  <SharedDoc>false</SharedDoc>
  <HLinks>
    <vt:vector size="72" baseType="variant">
      <vt:variant>
        <vt:i4>6422650</vt:i4>
      </vt:variant>
      <vt:variant>
        <vt:i4>33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5963849</vt:i4>
      </vt:variant>
      <vt:variant>
        <vt:i4>30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3604541</vt:i4>
      </vt:variant>
      <vt:variant>
        <vt:i4>27</vt:i4>
      </vt:variant>
      <vt:variant>
        <vt:i4>0</vt:i4>
      </vt:variant>
      <vt:variant>
        <vt:i4>5</vt:i4>
      </vt:variant>
      <vt:variant>
        <vt:lpwstr>http://www.materialscience.ru/subjects/materialovedenie/knigi/lahtin_yu_m_leonteva_v_p_materialovedenie_uchebnik_dlya_visshih_tehnicheskih_uchebnih_zavedeniy__3e_izd_pererab_i_dop_m_mashinostroenie_1990_528_s_23_01_2010/</vt:lpwstr>
      </vt:variant>
      <vt:variant>
        <vt:lpwstr/>
      </vt:variant>
      <vt:variant>
        <vt:i4>8060936</vt:i4>
      </vt:variant>
      <vt:variant>
        <vt:i4>24</vt:i4>
      </vt:variant>
      <vt:variant>
        <vt:i4>0</vt:i4>
      </vt:variant>
      <vt:variant>
        <vt:i4>5</vt:i4>
      </vt:variant>
      <vt:variant>
        <vt:lpwstr>https://www.studmed.ru/biront-vs-i-dr-materialovedenie_7e61626e4f5.html</vt:lpwstr>
      </vt:variant>
      <vt:variant>
        <vt:lpwstr/>
      </vt:variant>
      <vt:variant>
        <vt:i4>5439603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https://e.lanbook.com/reader/book/116876/</vt:lpwstr>
      </vt:variant>
      <vt:variant>
        <vt:lpwstr>3</vt:lpwstr>
      </vt:variant>
      <vt:variant>
        <vt:i4>4718707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https://e.lanbook.com/reader/book/69423/</vt:lpwstr>
      </vt:variant>
      <vt:variant>
        <vt:lpwstr>2</vt:lpwstr>
      </vt:variant>
      <vt:variant>
        <vt:i4>4325489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https://e.lanbook.com/reader/book/56171/</vt:lpwstr>
      </vt:variant>
      <vt:variant>
        <vt:lpwstr>4</vt:lpwstr>
      </vt:variant>
      <vt:variant>
        <vt:i4>5505137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https://e.lanbook.com/reader/book/113910/</vt:lpwstr>
      </vt:variant>
      <vt:variant>
        <vt:lpwstr>2</vt:lpwstr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Кузнецова</dc:creator>
  <cp:keywords/>
  <cp:lastModifiedBy>d.simakov</cp:lastModifiedBy>
  <cp:revision>2</cp:revision>
  <cp:lastPrinted>2018-11-20T09:47:00Z</cp:lastPrinted>
  <dcterms:created xsi:type="dcterms:W3CDTF">2020-10-29T06:51:00Z</dcterms:created>
  <dcterms:modified xsi:type="dcterms:W3CDTF">2020-10-29T06:51:00Z</dcterms:modified>
</cp:coreProperties>
</file>