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867" w:rsidRDefault="008B26D8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-701040</wp:posOffset>
            </wp:positionV>
            <wp:extent cx="65722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37" y="21561"/>
                <wp:lineTo x="21537" y="0"/>
                <wp:lineTo x="0" y="0"/>
              </wp:wrapPolygon>
            </wp:wrapTight>
            <wp:docPr id="6" name="Рисунок 6" descr="Арх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39" r="4902"/>
                    <a:stretch/>
                  </pic:blipFill>
                  <pic:spPr bwMode="auto">
                    <a:xfrm>
                      <a:off x="0" y="0"/>
                      <a:ext cx="65722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4867">
        <w:rPr>
          <w:rStyle w:val="FontStyle16"/>
          <w:b/>
          <w:bCs w:val="0"/>
          <w:sz w:val="24"/>
          <w:szCs w:val="24"/>
        </w:rPr>
        <w:br w:type="page"/>
      </w:r>
    </w:p>
    <w:p w:rsidR="00ED4867" w:rsidRDefault="008B26D8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-701040</wp:posOffset>
            </wp:positionV>
            <wp:extent cx="67246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39" y="21561"/>
                <wp:lineTo x="21539" y="0"/>
                <wp:lineTo x="0" y="0"/>
              </wp:wrapPolygon>
            </wp:wrapTight>
            <wp:docPr id="7" name="Рисунок 7" descr="Э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он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79" r="4902"/>
                    <a:stretch/>
                  </pic:blipFill>
                  <pic:spPr bwMode="auto">
                    <a:xfrm>
                      <a:off x="0" y="0"/>
                      <a:ext cx="67246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4867">
        <w:rPr>
          <w:rStyle w:val="FontStyle16"/>
          <w:b/>
          <w:bCs w:val="0"/>
          <w:sz w:val="24"/>
          <w:szCs w:val="24"/>
        </w:rPr>
        <w:br w:type="page"/>
      </w:r>
    </w:p>
    <w:p w:rsidR="0068212C" w:rsidRPr="00116C0F" w:rsidRDefault="0068212C" w:rsidP="0068212C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68212C" w:rsidTr="0068212C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68212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68212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68212C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12C" w:rsidRPr="00B3445D" w:rsidRDefault="00B3445D" w:rsidP="0068212C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12C" w:rsidRDefault="0068212C" w:rsidP="0068212C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12C" w:rsidRPr="00D8102B" w:rsidRDefault="0068212C" w:rsidP="00B3445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12C" w:rsidRDefault="0068212C" w:rsidP="0068212C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7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B3445D" w:rsidRDefault="00B3445D" w:rsidP="0068212C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D8102B" w:rsidRDefault="0068212C" w:rsidP="00B3445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8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12C" w:rsidRPr="00D8102B" w:rsidTr="0068212C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B3445D" w:rsidRDefault="00B3445D" w:rsidP="0068212C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D8102B" w:rsidRDefault="0068212C" w:rsidP="00B3445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9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B3445D" w:rsidRDefault="00B3445D" w:rsidP="0068212C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0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</w:tbl>
    <w:p w:rsidR="0068212C" w:rsidRDefault="0068212C" w:rsidP="0068212C">
      <w:pPr>
        <w:rPr>
          <w:sz w:val="2"/>
          <w:szCs w:val="2"/>
        </w:rPr>
      </w:pPr>
    </w:p>
    <w:p w:rsidR="0068212C" w:rsidRDefault="0068212C" w:rsidP="0068212C">
      <w:pPr>
        <w:rPr>
          <w:sz w:val="0"/>
          <w:szCs w:val="0"/>
        </w:rPr>
      </w:pPr>
    </w:p>
    <w:p w:rsidR="0068212C" w:rsidRPr="00D8102B" w:rsidRDefault="0068212C" w:rsidP="0068212C"/>
    <w:p w:rsidR="007754E4" w:rsidRPr="00C17915" w:rsidRDefault="002773CC" w:rsidP="006852C5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1338A" w:rsidRPr="008D531F" w:rsidRDefault="00B1338A" w:rsidP="00B1338A">
      <w:pPr>
        <w:widowControl/>
      </w:pPr>
      <w:r>
        <w:t>Цель изучения дисциплины:</w:t>
      </w:r>
      <w:r w:rsidRPr="008D531F">
        <w:rPr>
          <w:b/>
          <w:bCs/>
        </w:rPr>
        <w:t xml:space="preserve"> </w:t>
      </w:r>
      <w:r w:rsidRPr="008D531F">
        <w:t>участие в формировании общекультурных и профе</w:t>
      </w:r>
      <w:r w:rsidRPr="008D531F">
        <w:t>с</w:t>
      </w:r>
      <w:r w:rsidRPr="008D531F">
        <w:t>сиональных компетенций бакалавра согласно нормативно-правовой документации на всех стадиях: от эскизного проекта – до д</w:t>
      </w:r>
      <w:r>
        <w:t>е</w:t>
      </w:r>
      <w:r w:rsidRPr="008D531F">
        <w:t>тальной разработки в соответствии.</w:t>
      </w:r>
    </w:p>
    <w:p w:rsidR="00B1338A" w:rsidRPr="00230900" w:rsidRDefault="00B1338A" w:rsidP="00B1338A">
      <w:pPr>
        <w:pStyle w:val="Style11"/>
        <w:widowControl/>
        <w:tabs>
          <w:tab w:val="left" w:pos="466"/>
        </w:tabs>
        <w:rPr>
          <w:bCs/>
        </w:rPr>
      </w:pPr>
      <w:r w:rsidRPr="00230900">
        <w:t>Изучение дисциплины базируется на знаниях, умениях и навыках, полученных в р</w:t>
      </w:r>
      <w:r w:rsidRPr="00230900">
        <w:t>е</w:t>
      </w:r>
      <w:r w:rsidRPr="00230900">
        <w:t xml:space="preserve">зультате освоения </w:t>
      </w:r>
      <w:r w:rsidRPr="00230900">
        <w:rPr>
          <w:rStyle w:val="FontStyle17"/>
          <w:b w:val="0"/>
          <w:sz w:val="24"/>
          <w:szCs w:val="24"/>
        </w:rPr>
        <w:t xml:space="preserve">дисциплины </w:t>
      </w:r>
      <w:r w:rsidRPr="00230900">
        <w:rPr>
          <w:rStyle w:val="FontStyle17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</w:rPr>
        <w:t>Конструкции в архитектуре и дизайне</w:t>
      </w:r>
      <w:r w:rsidRPr="00230900">
        <w:rPr>
          <w:b/>
        </w:rPr>
        <w:t>»</w:t>
      </w:r>
      <w:r>
        <w:rPr>
          <w:b/>
        </w:rPr>
        <w:t xml:space="preserve">, </w:t>
      </w:r>
      <w:r w:rsidRPr="00C80CFE">
        <w:t>«Основы комп</w:t>
      </w:r>
      <w:r w:rsidRPr="00C80CFE">
        <w:t>ь</w:t>
      </w:r>
      <w:r w:rsidRPr="00C80CFE">
        <w:t>ютерного моделирования в архитектуре и дизайне»</w:t>
      </w:r>
      <w:r w:rsidRPr="00230900">
        <w:t>.</w:t>
      </w:r>
    </w:p>
    <w:p w:rsidR="00B1338A" w:rsidRPr="00230900" w:rsidRDefault="00B1338A" w:rsidP="00B1338A">
      <w:pPr>
        <w:pStyle w:val="Style9"/>
        <w:widowControl/>
        <w:tabs>
          <w:tab w:val="left" w:pos="466"/>
        </w:tabs>
        <w:rPr>
          <w:rStyle w:val="FontStyle16"/>
          <w:color w:val="C00000"/>
          <w:sz w:val="24"/>
          <w:szCs w:val="24"/>
        </w:rPr>
      </w:pPr>
      <w:r w:rsidRPr="00230900">
        <w:t xml:space="preserve">Знания и умения, полученные студентами при изучении дисциплины, </w:t>
      </w:r>
      <w:r w:rsidRPr="00B1338A">
        <w:rPr>
          <w:rStyle w:val="FontStyle16"/>
          <w:sz w:val="24"/>
          <w:szCs w:val="24"/>
        </w:rPr>
        <w:t xml:space="preserve">необходимы при </w:t>
      </w:r>
      <w:r w:rsidRPr="00B1338A">
        <w:t>изучении дисциплины «Архитектурно-строительные технологии», «Архитектурное</w:t>
      </w:r>
      <w:r w:rsidRPr="00C80CFE">
        <w:t xml:space="preserve"> проектирование жилых, общественных зданий и комплексов</w:t>
      </w:r>
      <w:r>
        <w:t>»,</w:t>
      </w:r>
      <w:r w:rsidRPr="00C80CFE">
        <w:t xml:space="preserve"> </w:t>
      </w:r>
      <w:r>
        <w:t>«</w:t>
      </w:r>
      <w:r w:rsidRPr="00230900">
        <w:t>Архитектурное проект</w:t>
      </w:r>
      <w:r w:rsidRPr="00230900">
        <w:t>и</w:t>
      </w:r>
      <w:r w:rsidRPr="00230900">
        <w:t>рование промышленных, автотранспортных, коммунально-складских зданий, сооружений и комплексов</w:t>
      </w:r>
      <w:r>
        <w:t>» и при выполнении ВКР на Государственной</w:t>
      </w:r>
      <w:r w:rsidRPr="00C80CFE">
        <w:t xml:space="preserve"> итогов</w:t>
      </w:r>
      <w:r>
        <w:t>ой</w:t>
      </w:r>
      <w:r w:rsidRPr="00C80CFE">
        <w:t xml:space="preserve"> аттестаци</w:t>
      </w:r>
      <w:r>
        <w:t>и.</w:t>
      </w:r>
    </w:p>
    <w:p w:rsidR="00B1338A" w:rsidRPr="00B1338A" w:rsidRDefault="00B1338A" w:rsidP="00B1338A">
      <w:pPr>
        <w:pStyle w:val="Style9"/>
        <w:widowControl/>
        <w:ind w:firstLine="720"/>
      </w:pPr>
      <w:r w:rsidRPr="00B1338A">
        <w:rPr>
          <w:bCs/>
        </w:rPr>
        <w:t>Целями освоения дисциплины (модуля) Архитектурно-строительное рабочее пр</w:t>
      </w:r>
      <w:r w:rsidRPr="00B1338A">
        <w:rPr>
          <w:bCs/>
        </w:rPr>
        <w:t>о</w:t>
      </w:r>
      <w:r w:rsidRPr="00B1338A">
        <w:rPr>
          <w:bCs/>
        </w:rPr>
        <w:t xml:space="preserve">ектирование являются:   - </w:t>
      </w:r>
      <w:r w:rsidRPr="00B1338A">
        <w:t>участие  в  формировании  общекультурных  и профессионал</w:t>
      </w:r>
      <w:r w:rsidRPr="00B1338A">
        <w:t>ь</w:t>
      </w:r>
      <w:r w:rsidRPr="00B1338A">
        <w:t>ных компетенций бакалавра согласно нормативно-правовой документации на всех стад</w:t>
      </w:r>
      <w:r w:rsidRPr="00B1338A">
        <w:t>и</w:t>
      </w:r>
      <w:r w:rsidRPr="00B1338A">
        <w:t>ях: от эскизного проекта - до детальной разработки в соответствии с требованиями</w:t>
      </w:r>
      <w:proofErr w:type="gramStart"/>
      <w:r w:rsidRPr="00B1338A">
        <w:t xml:space="preserve"> .</w:t>
      </w:r>
      <w:proofErr w:type="gramEnd"/>
    </w:p>
    <w:p w:rsidR="00B1338A" w:rsidRPr="00B1338A" w:rsidRDefault="00B1338A" w:rsidP="00B1338A">
      <w:pPr>
        <w:ind w:firstLine="381"/>
      </w:pPr>
      <w:r w:rsidRPr="00B1338A">
        <w:t xml:space="preserve">Задачи курса: </w:t>
      </w:r>
    </w:p>
    <w:p w:rsidR="00B1338A" w:rsidRPr="00B1338A" w:rsidRDefault="00B1338A" w:rsidP="00B1338A">
      <w:pPr>
        <w:ind w:firstLine="381"/>
      </w:pPr>
      <w:r w:rsidRPr="00B1338A">
        <w:t>-освоить основные требования к проектной и рабочей документации объектов кап</w:t>
      </w:r>
      <w:r w:rsidRPr="00B1338A">
        <w:t>и</w:t>
      </w:r>
      <w:r w:rsidRPr="00B1338A">
        <w:t xml:space="preserve">тального строительства, а так же правила оформления рабочей документации генеральных планов объектов капитального строительства; </w:t>
      </w:r>
    </w:p>
    <w:p w:rsidR="00B1338A" w:rsidRPr="00B1338A" w:rsidRDefault="00B1338A" w:rsidP="00B1338A">
      <w:pPr>
        <w:ind w:firstLine="381"/>
      </w:pPr>
      <w:r w:rsidRPr="00B1338A">
        <w:t>-предоставить возможность студентам почувствовать свою самобытность в творч</w:t>
      </w:r>
      <w:r w:rsidRPr="00B1338A">
        <w:t>е</w:t>
      </w:r>
      <w:r w:rsidRPr="00B1338A">
        <w:t>ском процессе через призму ценностей архитектурно-строительного рабочего проектир</w:t>
      </w:r>
      <w:r w:rsidRPr="00B1338A">
        <w:t>о</w:t>
      </w:r>
      <w:r w:rsidRPr="00B1338A">
        <w:t xml:space="preserve">вания; создавать в учебном процессе условия для формирования у студентов собственной творческой проектной концепции. </w:t>
      </w:r>
    </w:p>
    <w:p w:rsidR="00B1338A" w:rsidRDefault="00B1338A" w:rsidP="00AF4178"/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1C3000" w:rsidRPr="001C3000" w:rsidRDefault="001C3000" w:rsidP="001C3000">
      <w:pPr>
        <w:rPr>
          <w:rStyle w:val="FontStyle16"/>
          <w:b w:val="0"/>
          <w:sz w:val="24"/>
          <w:szCs w:val="24"/>
        </w:rPr>
      </w:pPr>
      <w:r w:rsidRPr="001C3000">
        <w:rPr>
          <w:rStyle w:val="FontStyle16"/>
          <w:b w:val="0"/>
          <w:sz w:val="24"/>
          <w:szCs w:val="24"/>
        </w:rPr>
        <w:t xml:space="preserve">Дисциплина </w:t>
      </w:r>
      <w:r w:rsidRPr="001C3000">
        <w:t>«</w:t>
      </w:r>
      <w:r w:rsidR="008E0A43">
        <w:t>Архитектурно-строительное рабочее проектирование</w:t>
      </w:r>
      <w:r w:rsidRPr="001C3000">
        <w:t xml:space="preserve">» </w:t>
      </w:r>
      <w:r w:rsidRPr="001C3000">
        <w:rPr>
          <w:rStyle w:val="FontStyle16"/>
          <w:b w:val="0"/>
          <w:sz w:val="24"/>
          <w:szCs w:val="24"/>
        </w:rPr>
        <w:t>входит в баз</w:t>
      </w:r>
      <w:r w:rsidRPr="001C3000">
        <w:rPr>
          <w:rStyle w:val="FontStyle16"/>
          <w:b w:val="0"/>
          <w:sz w:val="24"/>
          <w:szCs w:val="24"/>
        </w:rPr>
        <w:t>о</w:t>
      </w:r>
      <w:r w:rsidRPr="001C3000">
        <w:rPr>
          <w:rStyle w:val="FontStyle16"/>
          <w:b w:val="0"/>
          <w:sz w:val="24"/>
          <w:szCs w:val="24"/>
        </w:rPr>
        <w:t>вую часть образовательной программы.</w:t>
      </w:r>
    </w:p>
    <w:p w:rsidR="001C3000" w:rsidRPr="001C3000" w:rsidRDefault="001C3000" w:rsidP="001C3000">
      <w:pPr>
        <w:rPr>
          <w:rStyle w:val="FontStyle16"/>
          <w:b w:val="0"/>
          <w:sz w:val="24"/>
          <w:szCs w:val="24"/>
        </w:rPr>
      </w:pPr>
      <w:r w:rsidRPr="001C3000">
        <w:t xml:space="preserve">Данная дисциплина базируется на курсах дисциплин гуманитарного, социального и экономического  и естественнонаучного цикла  (Б-1), осваиваемых на 1-4 семестрах. </w:t>
      </w:r>
      <w:r w:rsidRPr="001C3000">
        <w:rPr>
          <w:rStyle w:val="FontStyle16"/>
          <w:b w:val="0"/>
          <w:sz w:val="24"/>
          <w:szCs w:val="24"/>
        </w:rPr>
        <w:t>Зн</w:t>
      </w:r>
      <w:r w:rsidRPr="001C3000">
        <w:rPr>
          <w:rStyle w:val="FontStyle16"/>
          <w:b w:val="0"/>
          <w:sz w:val="24"/>
          <w:szCs w:val="24"/>
        </w:rPr>
        <w:t>а</w:t>
      </w:r>
      <w:r w:rsidRPr="001C3000">
        <w:rPr>
          <w:rStyle w:val="FontStyle16"/>
          <w:b w:val="0"/>
          <w:sz w:val="24"/>
          <w:szCs w:val="24"/>
        </w:rPr>
        <w:t xml:space="preserve">ния (умения, владения), полученные при изучении данной дисциплины будут необходимы </w:t>
      </w:r>
      <w:proofErr w:type="gramStart"/>
      <w:r w:rsidRPr="001C3000">
        <w:rPr>
          <w:rStyle w:val="FontStyle16"/>
          <w:b w:val="0"/>
          <w:sz w:val="24"/>
          <w:szCs w:val="24"/>
        </w:rPr>
        <w:t>для</w:t>
      </w:r>
      <w:proofErr w:type="gramEnd"/>
      <w:r w:rsidRPr="001C3000">
        <w:rPr>
          <w:rStyle w:val="FontStyle16"/>
          <w:b w:val="0"/>
          <w:sz w:val="24"/>
          <w:szCs w:val="24"/>
        </w:rPr>
        <w:t xml:space="preserve"> подготовке к государственной итоговой аттестации и защите ВКР.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</w:t>
      </w:r>
      <w:r w:rsidR="00773127" w:rsidRPr="00585238">
        <w:rPr>
          <w:rStyle w:val="FontStyle16"/>
          <w:b w:val="0"/>
          <w:sz w:val="24"/>
          <w:szCs w:val="24"/>
        </w:rPr>
        <w:t>е</w:t>
      </w:r>
      <w:r w:rsidR="00773127" w:rsidRPr="00585238">
        <w:rPr>
          <w:rStyle w:val="FontStyle16"/>
          <w:b w:val="0"/>
          <w:sz w:val="24"/>
          <w:szCs w:val="24"/>
        </w:rPr>
        <w:t xml:space="preserve">обходимы </w:t>
      </w:r>
      <w:r w:rsidRPr="00585238">
        <w:rPr>
          <w:rStyle w:val="FontStyle16"/>
          <w:b w:val="0"/>
          <w:sz w:val="24"/>
          <w:szCs w:val="24"/>
        </w:rPr>
        <w:t>при изучении дисциплин вариативной части блока 1: «Архитектурное проект</w:t>
      </w:r>
      <w:r w:rsidRPr="00585238">
        <w:rPr>
          <w:rStyle w:val="FontStyle16"/>
          <w:b w:val="0"/>
          <w:sz w:val="24"/>
          <w:szCs w:val="24"/>
        </w:rPr>
        <w:t>и</w:t>
      </w:r>
      <w:r w:rsidRPr="00585238">
        <w:rPr>
          <w:rStyle w:val="FontStyle16"/>
          <w:b w:val="0"/>
          <w:sz w:val="24"/>
          <w:szCs w:val="24"/>
        </w:rPr>
        <w:t>рование жилых, общественных зданий и комплексов», «Архитектурное проектирование промышленных, автотранспортных, коммунально-складских зданий, сооружений и ко</w:t>
      </w:r>
      <w:r w:rsidRPr="00585238">
        <w:rPr>
          <w:rStyle w:val="FontStyle16"/>
          <w:b w:val="0"/>
          <w:sz w:val="24"/>
          <w:szCs w:val="24"/>
        </w:rPr>
        <w:t>м</w:t>
      </w:r>
      <w:r w:rsidRPr="00585238">
        <w:rPr>
          <w:rStyle w:val="FontStyle16"/>
          <w:b w:val="0"/>
          <w:sz w:val="24"/>
          <w:szCs w:val="24"/>
        </w:rPr>
        <w:t>плексов», «Эстетика архитектуры и дизайна», «Архитектурная параметрика, компьюте</w:t>
      </w:r>
      <w:r w:rsidRPr="00585238">
        <w:rPr>
          <w:rStyle w:val="FontStyle16"/>
          <w:b w:val="0"/>
          <w:sz w:val="24"/>
          <w:szCs w:val="24"/>
        </w:rPr>
        <w:t>р</w:t>
      </w:r>
      <w:r w:rsidRPr="00585238">
        <w:rPr>
          <w:rStyle w:val="FontStyle16"/>
          <w:b w:val="0"/>
          <w:sz w:val="24"/>
          <w:szCs w:val="24"/>
        </w:rPr>
        <w:t>ное моделирование и визуализация проекта», и дисциплины базовой части блока 3: «По</w:t>
      </w:r>
      <w:r w:rsidRPr="00585238">
        <w:rPr>
          <w:rStyle w:val="FontStyle16"/>
          <w:b w:val="0"/>
          <w:sz w:val="24"/>
          <w:szCs w:val="24"/>
        </w:rPr>
        <w:t>д</w:t>
      </w:r>
      <w:r w:rsidRPr="00585238">
        <w:rPr>
          <w:rStyle w:val="FontStyle16"/>
          <w:b w:val="0"/>
          <w:sz w:val="24"/>
          <w:szCs w:val="24"/>
        </w:rPr>
        <w:t>готовка к защите и защита выпускной квалификационной работы» образовательной пр</w:t>
      </w:r>
      <w:r w:rsidRPr="00585238">
        <w:rPr>
          <w:rStyle w:val="FontStyle16"/>
          <w:b w:val="0"/>
          <w:sz w:val="24"/>
          <w:szCs w:val="24"/>
        </w:rPr>
        <w:t>о</w:t>
      </w:r>
      <w:r w:rsidRPr="00585238">
        <w:rPr>
          <w:rStyle w:val="FontStyle16"/>
          <w:b w:val="0"/>
          <w:sz w:val="24"/>
          <w:szCs w:val="24"/>
        </w:rPr>
        <w:t>граммы по направлению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2B12ED" w:rsidRPr="002B12ED" w:rsidRDefault="002B12ED" w:rsidP="002B12E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</w:t>
      </w:r>
      <w:r w:rsidR="00BB2DEF">
        <w:t>Архитектурно-строительное рабочее проектирование</w:t>
      </w:r>
      <w:r w:rsidRPr="002B12ED">
        <w:t xml:space="preserve">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lastRenderedPageBreak/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BB2DEF" w:rsidRDefault="00BB2DEF" w:rsidP="00BB2DEF">
            <w:pPr>
              <w:widowControl/>
              <w:ind w:firstLine="317"/>
              <w:rPr>
                <w:b/>
              </w:rPr>
            </w:pPr>
            <w:r w:rsidRPr="00BB2DEF">
              <w:rPr>
                <w:b/>
              </w:rPr>
              <w:t>ПК-3  способностью взаимно согласовывать различные факторы, интегрировать разнообразные формы знания и навыки при разработке проектных решений, коо</w:t>
            </w:r>
            <w:r w:rsidRPr="00BB2DEF">
              <w:rPr>
                <w:b/>
              </w:rPr>
              <w:t>р</w:t>
            </w:r>
            <w:r w:rsidRPr="00BB2DEF">
              <w:rPr>
                <w:b/>
              </w:rPr>
              <w:t xml:space="preserve">динировать междисциплинарные цели </w:t>
            </w:r>
          </w:p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BB2DEF" w:rsidP="00BB2DEF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8D531F">
              <w:t xml:space="preserve">нормативно-правовые документы РФ в области архитектурно-строительного проектирования; систему </w:t>
            </w:r>
            <w:proofErr w:type="spellStart"/>
            <w:r w:rsidRPr="008D531F">
              <w:t>ГОС</w:t>
            </w:r>
            <w:r>
              <w:t>т</w:t>
            </w:r>
            <w:r w:rsidRPr="008D531F">
              <w:t>ов</w:t>
            </w:r>
            <w:proofErr w:type="spellEnd"/>
            <w:r w:rsidRPr="008D531F">
              <w:t>, используемых архите</w:t>
            </w:r>
            <w:r w:rsidRPr="008D531F">
              <w:t>к</w:t>
            </w:r>
            <w:r w:rsidRPr="008D531F">
              <w:t>турно-градостроительном проектировании; основные положения СН</w:t>
            </w:r>
            <w:r w:rsidRPr="008D531F">
              <w:t>и</w:t>
            </w:r>
            <w:r w:rsidRPr="008D531F">
              <w:t>Пов, необходимых при разработке проектного решения.</w:t>
            </w:r>
          </w:p>
          <w:p w:rsidR="0077368D" w:rsidRPr="00BB2DEF" w:rsidRDefault="0077368D" w:rsidP="00BB2DEF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  <w:rPr>
                <w:b/>
                <w:bCs/>
              </w:rPr>
            </w:pPr>
          </w:p>
        </w:tc>
      </w:tr>
      <w:tr w:rsidR="00BB2DEF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867EBA" w:rsidRDefault="00BB2DEF" w:rsidP="00BB2DEF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68D" w:rsidRDefault="0077368D" w:rsidP="0077368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77368D">
              <w:t xml:space="preserve">- взаимно согласовывать различные факторы; </w:t>
            </w:r>
          </w:p>
          <w:p w:rsidR="0077368D" w:rsidRDefault="0077368D" w:rsidP="0077368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77368D">
              <w:t xml:space="preserve">выявляет иерархию факторов в процессе проектирования; </w:t>
            </w:r>
          </w:p>
          <w:p w:rsidR="0077368D" w:rsidRPr="0077368D" w:rsidRDefault="0077368D" w:rsidP="0077368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77368D">
              <w:t xml:space="preserve"> интегрировать разнообразные формы знания и навыки; выявляет формы знания,</w:t>
            </w:r>
            <w:r>
              <w:t xml:space="preserve"> </w:t>
            </w:r>
            <w:r w:rsidRPr="0077368D">
              <w:t>необходимые для разработки проектных решений;</w:t>
            </w:r>
          </w:p>
          <w:p w:rsidR="00BB2DEF" w:rsidRDefault="00BB2DEF" w:rsidP="00BB2DEF">
            <w:pPr>
              <w:widowControl/>
              <w:ind w:firstLine="103"/>
            </w:pPr>
            <w:r>
              <w:t xml:space="preserve">- </w:t>
            </w:r>
            <w:r w:rsidRPr="008D531F">
              <w:t xml:space="preserve">использовать нормативно-правовые документы в профессиональной деятельности; </w:t>
            </w:r>
          </w:p>
          <w:p w:rsidR="00BB2DEF" w:rsidRDefault="00BB2DEF" w:rsidP="00BB2DEF">
            <w:pPr>
              <w:widowControl/>
              <w:ind w:firstLine="103"/>
            </w:pPr>
            <w:r>
              <w:t xml:space="preserve">- </w:t>
            </w:r>
            <w:r w:rsidRPr="008D531F">
              <w:t xml:space="preserve">разрабатывать </w:t>
            </w:r>
            <w:proofErr w:type="gramStart"/>
            <w:r w:rsidRPr="008D531F">
              <w:t>архитектурные проекты</w:t>
            </w:r>
            <w:proofErr w:type="gramEnd"/>
            <w:r w:rsidRPr="008D531F">
              <w:t xml:space="preserve"> согласно функциональным, ко</w:t>
            </w:r>
            <w:r w:rsidRPr="008D531F">
              <w:t>н</w:t>
            </w:r>
            <w:r w:rsidRPr="008D531F">
              <w:t xml:space="preserve">структивно-техническим нормативам и законодательству на всех стадиях согласно критериям проектной программы; </w:t>
            </w:r>
          </w:p>
          <w:p w:rsidR="00BB2DEF" w:rsidRPr="008D531F" w:rsidRDefault="00BB2DEF" w:rsidP="00BB2DEF">
            <w:pPr>
              <w:widowControl/>
              <w:ind w:firstLine="103"/>
            </w:pPr>
            <w:r>
              <w:t xml:space="preserve">- </w:t>
            </w:r>
            <w:r w:rsidRPr="008D531F">
              <w:t>применять знания смежных и сопутствующих дисциплин при разрабо</w:t>
            </w:r>
            <w:r w:rsidRPr="008D531F">
              <w:t>т</w:t>
            </w:r>
            <w:r w:rsidRPr="008D531F">
              <w:t>ке проектной документации, действовать технически грамотно с испол</w:t>
            </w:r>
            <w:r w:rsidRPr="008D531F">
              <w:t>ь</w:t>
            </w:r>
            <w:r w:rsidRPr="008D531F">
              <w:t>зованием строительных технологий, материалов, конструкций, систем жизнеобеспечения и информационно-компьютерных средств.</w:t>
            </w:r>
          </w:p>
          <w:p w:rsidR="00BB2DEF" w:rsidRPr="00DE2C0A" w:rsidRDefault="00BB2DEF" w:rsidP="00BB2DEF">
            <w:pPr>
              <w:ind w:firstLine="103"/>
            </w:pPr>
          </w:p>
        </w:tc>
      </w:tr>
      <w:tr w:rsidR="00BB2DEF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867EBA" w:rsidRDefault="00BB2DEF" w:rsidP="00BB2DEF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2DEF" w:rsidRPr="0077368D" w:rsidRDefault="00BB2DEF" w:rsidP="0077368D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 w:rsidRPr="0077368D">
              <w:t>- выполнения рабочей документации.</w:t>
            </w:r>
          </w:p>
          <w:p w:rsidR="0077368D" w:rsidRDefault="0077368D" w:rsidP="0077368D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77368D">
              <w:t>сочета</w:t>
            </w:r>
            <w:r>
              <w:t>нием профессиональных</w:t>
            </w:r>
            <w:r w:rsidRPr="0077368D">
              <w:t xml:space="preserve"> навык</w:t>
            </w:r>
            <w:r>
              <w:t>ов</w:t>
            </w:r>
            <w:r w:rsidRPr="0077368D">
              <w:t xml:space="preserve"> и знани</w:t>
            </w:r>
            <w:r>
              <w:t>й</w:t>
            </w:r>
            <w:r w:rsidRPr="0077368D">
              <w:t xml:space="preserve"> из</w:t>
            </w:r>
            <w:r>
              <w:t xml:space="preserve"> </w:t>
            </w:r>
            <w:r w:rsidRPr="0077368D">
              <w:t>различных обла</w:t>
            </w:r>
            <w:r w:rsidRPr="0077368D">
              <w:t>с</w:t>
            </w:r>
            <w:r w:rsidRPr="0077368D">
              <w:t xml:space="preserve">тей; </w:t>
            </w:r>
          </w:p>
          <w:p w:rsidR="0077368D" w:rsidRDefault="0077368D" w:rsidP="0077368D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proofErr w:type="gramStart"/>
            <w:r w:rsidRPr="0077368D">
              <w:t>способен</w:t>
            </w:r>
            <w:proofErr w:type="gramEnd"/>
            <w:r w:rsidRPr="0077368D">
              <w:t xml:space="preserve"> координировать</w:t>
            </w:r>
            <w:r>
              <w:t xml:space="preserve"> </w:t>
            </w:r>
            <w:r w:rsidRPr="0077368D">
              <w:t xml:space="preserve">междисциплинарные цели; </w:t>
            </w:r>
          </w:p>
          <w:p w:rsidR="0077368D" w:rsidRPr="0077368D" w:rsidRDefault="0077368D" w:rsidP="0077368D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77368D">
              <w:t>устанавливает связи между</w:t>
            </w:r>
            <w:r>
              <w:t xml:space="preserve"> </w:t>
            </w:r>
            <w:r w:rsidRPr="0077368D">
              <w:t>проектированием и смежными дисциплин</w:t>
            </w:r>
            <w:r w:rsidRPr="0077368D">
              <w:t>а</w:t>
            </w:r>
            <w:r w:rsidRPr="0077368D">
              <w:t>ми</w:t>
            </w:r>
          </w:p>
          <w:p w:rsidR="00BB2DEF" w:rsidRPr="0045227B" w:rsidRDefault="00BB2DEF" w:rsidP="0077368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</w:tc>
      </w:tr>
      <w:tr w:rsidR="00BB2DEF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B33CFB" w:rsidRDefault="00B0248B" w:rsidP="00BB2DEF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ПК-6 </w:t>
            </w:r>
            <w:r w:rsidRPr="00B0248B">
              <w:rPr>
                <w:b/>
                <w:bCs/>
              </w:rPr>
              <w:t xml:space="preserve"> способностью собирать информацию, определять проблемы, применять ан</w:t>
            </w:r>
            <w:r w:rsidRPr="00B0248B">
              <w:rPr>
                <w:b/>
                <w:bCs/>
              </w:rPr>
              <w:t>а</w:t>
            </w:r>
            <w:r w:rsidRPr="00B0248B">
              <w:rPr>
                <w:b/>
                <w:bCs/>
              </w:rPr>
              <w:t xml:space="preserve">лиз и проводить критическую оценку проделанной работы на всех этапах </w:t>
            </w:r>
            <w:proofErr w:type="spellStart"/>
            <w:r w:rsidRPr="00B0248B">
              <w:rPr>
                <w:b/>
                <w:bCs/>
              </w:rPr>
              <w:t>предпр</w:t>
            </w:r>
            <w:r w:rsidRPr="00B0248B">
              <w:rPr>
                <w:b/>
                <w:bCs/>
              </w:rPr>
              <w:t>о</w:t>
            </w:r>
            <w:r w:rsidRPr="00B0248B">
              <w:rPr>
                <w:b/>
                <w:bCs/>
              </w:rPr>
              <w:t>ектного</w:t>
            </w:r>
            <w:proofErr w:type="spellEnd"/>
            <w:r w:rsidRPr="00B0248B">
              <w:rPr>
                <w:b/>
                <w:bCs/>
              </w:rPr>
              <w:t xml:space="preserve"> и проектного процессов и после осуществления проекта в натуре </w:t>
            </w:r>
          </w:p>
        </w:tc>
      </w:tr>
      <w:tr w:rsidR="00BB2DEF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867EBA" w:rsidRDefault="00BB2DEF" w:rsidP="00BB2DEF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2D54" w:rsidRPr="00F92D54" w:rsidRDefault="00F92D54" w:rsidP="00F92D54">
            <w:pPr>
              <w:ind w:firstLine="0"/>
              <w:jc w:val="left"/>
            </w:pPr>
            <w:r>
              <w:t>-</w:t>
            </w:r>
            <w:r w:rsidRPr="00F92D54">
              <w:t>называ</w:t>
            </w:r>
            <w:r>
              <w:t>ние</w:t>
            </w:r>
            <w:r w:rsidRPr="00F92D54">
              <w:t xml:space="preserve"> источник</w:t>
            </w:r>
            <w:r>
              <w:t>а</w:t>
            </w:r>
            <w:r w:rsidRPr="00F92D54">
              <w:t xml:space="preserve"> получения информации;</w:t>
            </w:r>
          </w:p>
          <w:p w:rsidR="00F92D54" w:rsidRPr="00F92D54" w:rsidRDefault="00F92D54" w:rsidP="00F92D54">
            <w:pPr>
              <w:ind w:firstLine="0"/>
              <w:jc w:val="left"/>
            </w:pPr>
            <w:r>
              <w:t>-</w:t>
            </w:r>
            <w:r w:rsidRPr="00F92D54">
              <w:t>формулир</w:t>
            </w:r>
            <w:r>
              <w:t>овать</w:t>
            </w:r>
            <w:r w:rsidRPr="00F92D54">
              <w:t xml:space="preserve"> проблемы на основе собранного</w:t>
            </w:r>
            <w:r>
              <w:t xml:space="preserve"> </w:t>
            </w:r>
            <w:r w:rsidRPr="00F92D54">
              <w:t>материала;</w:t>
            </w:r>
          </w:p>
          <w:p w:rsidR="00BB2DEF" w:rsidRPr="00867EBA" w:rsidRDefault="00BB2DEF" w:rsidP="00BB2DEF">
            <w:pPr>
              <w:ind w:firstLine="0"/>
              <w:jc w:val="left"/>
            </w:pPr>
          </w:p>
        </w:tc>
      </w:tr>
      <w:tr w:rsidR="00F83A8F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2D54" w:rsidRDefault="00F83A8F" w:rsidP="00F92D54">
            <w:pPr>
              <w:widowControl/>
              <w:ind w:firstLine="0"/>
            </w:pPr>
            <w:r>
              <w:t xml:space="preserve">- </w:t>
            </w:r>
            <w:r w:rsidR="00F92D54" w:rsidRPr="00F92D54">
              <w:t>проводить критическую оценку</w:t>
            </w:r>
            <w:r w:rsidR="00F92D54">
              <w:t xml:space="preserve"> </w:t>
            </w:r>
            <w:r w:rsidR="00F92D54" w:rsidRPr="00F92D54">
              <w:t xml:space="preserve">проделанной работы на всех этапах пред </w:t>
            </w:r>
            <w:proofErr w:type="gramStart"/>
            <w:r w:rsidR="00F92D54" w:rsidRPr="00F92D54">
              <w:t>проектного</w:t>
            </w:r>
            <w:proofErr w:type="gramEnd"/>
            <w:r w:rsidR="00F92D54" w:rsidRPr="00F92D54">
              <w:t xml:space="preserve"> и</w:t>
            </w:r>
            <w:r w:rsidR="00F92D54">
              <w:t xml:space="preserve"> </w:t>
            </w:r>
            <w:r w:rsidR="00F92D54" w:rsidRPr="00F92D54">
              <w:t xml:space="preserve">проектного процессов; </w:t>
            </w:r>
          </w:p>
          <w:p w:rsidR="00F92D54" w:rsidRPr="00F92D54" w:rsidRDefault="00F92D54" w:rsidP="00F92D54">
            <w:pPr>
              <w:widowControl/>
              <w:ind w:firstLine="0"/>
            </w:pPr>
            <w:r>
              <w:t>-</w:t>
            </w:r>
            <w:r w:rsidRPr="00F92D54">
              <w:t>анализир</w:t>
            </w:r>
            <w:r>
              <w:t xml:space="preserve">овать </w:t>
            </w:r>
            <w:r w:rsidRPr="00F92D54">
              <w:t xml:space="preserve"> собранную</w:t>
            </w:r>
            <w:r>
              <w:t xml:space="preserve"> </w:t>
            </w:r>
            <w:r w:rsidRPr="00F92D54">
              <w:t>информацию в соответствии с поставленными задачами;</w:t>
            </w:r>
          </w:p>
          <w:p w:rsidR="00F92D54" w:rsidRPr="00F92D54" w:rsidRDefault="00F92D54" w:rsidP="00F92D54">
            <w:pPr>
              <w:widowControl/>
              <w:ind w:firstLine="0"/>
            </w:pPr>
            <w:r>
              <w:t>-</w:t>
            </w:r>
            <w:r w:rsidRPr="00F92D54">
              <w:t xml:space="preserve"> определ</w:t>
            </w:r>
            <w:r>
              <w:t xml:space="preserve">ять </w:t>
            </w:r>
            <w:r w:rsidRPr="00F92D54">
              <w:t>оптимальные пути решения проблем;</w:t>
            </w:r>
          </w:p>
          <w:p w:rsidR="00F83A8F" w:rsidRPr="00DE2C0A" w:rsidRDefault="00F83A8F" w:rsidP="00F83A8F">
            <w:pPr>
              <w:ind w:firstLine="0"/>
            </w:pPr>
          </w:p>
        </w:tc>
      </w:tr>
      <w:tr w:rsidR="00F83A8F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6412" w:rsidRDefault="00F83A8F" w:rsidP="009C641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t xml:space="preserve">- </w:t>
            </w:r>
            <w:r w:rsidR="009C6412" w:rsidRPr="009C6412">
              <w:rPr>
                <w:rFonts w:ascii="yandex-sans" w:hAnsi="yandex-sans"/>
                <w:color w:val="000000"/>
              </w:rPr>
              <w:t>навык</w:t>
            </w:r>
            <w:r w:rsidR="009C6412">
              <w:rPr>
                <w:rFonts w:ascii="yandex-sans" w:hAnsi="yandex-sans"/>
                <w:color w:val="000000"/>
              </w:rPr>
              <w:t>ами</w:t>
            </w:r>
            <w:r w:rsidR="009C6412" w:rsidRPr="009C6412">
              <w:rPr>
                <w:rFonts w:ascii="yandex-sans" w:hAnsi="yandex-sans"/>
                <w:color w:val="000000"/>
              </w:rPr>
              <w:t xml:space="preserve"> сбора фактического</w:t>
            </w:r>
            <w:r w:rsidR="009C6412">
              <w:rPr>
                <w:rFonts w:ascii="yandex-sans" w:hAnsi="yandex-sans"/>
                <w:color w:val="000000"/>
              </w:rPr>
              <w:t xml:space="preserve"> </w:t>
            </w:r>
            <w:r w:rsidR="009C6412" w:rsidRPr="009C6412">
              <w:rPr>
                <w:rFonts w:ascii="yandex-sans" w:hAnsi="yandex-sans"/>
                <w:color w:val="000000"/>
              </w:rPr>
              <w:t>материала;</w:t>
            </w:r>
          </w:p>
          <w:p w:rsidR="009C6412" w:rsidRDefault="009C6412" w:rsidP="009C641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-</w:t>
            </w:r>
            <w:r w:rsidRPr="009C6412">
              <w:rPr>
                <w:rFonts w:ascii="yandex-sans" w:hAnsi="yandex-sans"/>
                <w:color w:val="000000"/>
              </w:rPr>
              <w:t xml:space="preserve"> осуществляет рефлексию над опытом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создания проектного решения с</w:t>
            </w:r>
            <w:r w:rsidRPr="009C6412">
              <w:rPr>
                <w:rFonts w:ascii="yandex-sans" w:hAnsi="yandex-sans"/>
                <w:color w:val="000000"/>
              </w:rPr>
              <w:t>о</w:t>
            </w:r>
            <w:r w:rsidRPr="009C6412">
              <w:rPr>
                <w:rFonts w:ascii="yandex-sans" w:hAnsi="yandex-sans"/>
                <w:color w:val="000000"/>
              </w:rPr>
              <w:t>вместно со смежными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 xml:space="preserve">специалистами; </w:t>
            </w:r>
          </w:p>
          <w:p w:rsidR="009C6412" w:rsidRPr="009C6412" w:rsidRDefault="009C6412" w:rsidP="009C641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-</w:t>
            </w:r>
            <w:r w:rsidRPr="009C6412">
              <w:rPr>
                <w:rFonts w:ascii="yandex-sans" w:hAnsi="yandex-sans"/>
                <w:color w:val="000000"/>
              </w:rPr>
              <w:t>спосо</w:t>
            </w:r>
            <w:r>
              <w:rPr>
                <w:rFonts w:ascii="yandex-sans" w:hAnsi="yandex-sans"/>
                <w:color w:val="000000"/>
              </w:rPr>
              <w:t>бностью</w:t>
            </w:r>
            <w:r w:rsidRPr="009C6412">
              <w:rPr>
                <w:rFonts w:ascii="yandex-sans" w:hAnsi="yandex-sans"/>
                <w:color w:val="000000"/>
              </w:rPr>
              <w:t xml:space="preserve"> собирать информацию,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определять проблемы, применять анализ на всех этапах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 xml:space="preserve">пред </w:t>
            </w:r>
            <w:proofErr w:type="gramStart"/>
            <w:r w:rsidRPr="009C6412">
              <w:rPr>
                <w:rFonts w:ascii="yandex-sans" w:hAnsi="yandex-sans"/>
                <w:color w:val="000000"/>
              </w:rPr>
              <w:t>проектног</w:t>
            </w:r>
            <w:r w:rsidRPr="009C6412">
              <w:rPr>
                <w:rFonts w:ascii="yandex-sans" w:hAnsi="yandex-sans" w:hint="eastAsia"/>
                <w:color w:val="000000"/>
              </w:rPr>
              <w:t>о</w:t>
            </w:r>
            <w:proofErr w:type="gramEnd"/>
            <w:r w:rsidRPr="009C6412">
              <w:rPr>
                <w:rFonts w:ascii="yandex-sans" w:hAnsi="yandex-sans"/>
                <w:color w:val="000000"/>
              </w:rPr>
              <w:t xml:space="preserve"> и проектного процессов и после</w:t>
            </w:r>
          </w:p>
          <w:p w:rsidR="00F83A8F" w:rsidRPr="00867EBA" w:rsidRDefault="009C6412" w:rsidP="009C641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 w:rsidRPr="009C6412">
              <w:rPr>
                <w:rFonts w:ascii="yandex-sans" w:hAnsi="yandex-sans"/>
                <w:color w:val="000000"/>
              </w:rPr>
              <w:t>осуществления проекта в натуре</w:t>
            </w:r>
          </w:p>
        </w:tc>
      </w:tr>
      <w:tr w:rsidR="00F83A8F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>9</w:t>
            </w:r>
            <w:r w:rsidRPr="00867EBA">
              <w:rPr>
                <w:b/>
                <w:bCs/>
              </w:rPr>
              <w:t xml:space="preserve"> </w:t>
            </w:r>
            <w:r w:rsidRPr="000005D2">
              <w:rPr>
                <w:b/>
                <w:bCs/>
              </w:rPr>
              <w:t>способностью 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0005D2">
              <w:rPr>
                <w:b/>
                <w:bCs/>
              </w:rPr>
              <w:t>и</w:t>
            </w:r>
            <w:r w:rsidRPr="000005D2">
              <w:rPr>
                <w:b/>
                <w:bCs/>
              </w:rPr>
              <w:t>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F83A8F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Default="00F83A8F" w:rsidP="00F83A8F">
            <w:pPr>
              <w:ind w:firstLine="0"/>
              <w:jc w:val="left"/>
            </w:pPr>
            <w:r>
              <w:t>-теорию смежных дисциплин</w:t>
            </w:r>
          </w:p>
          <w:p w:rsidR="00F83A8F" w:rsidRDefault="00F83A8F" w:rsidP="00F83A8F">
            <w:pPr>
              <w:ind w:firstLine="0"/>
              <w:jc w:val="left"/>
            </w:pPr>
            <w:r>
              <w:t>- социально-культурные, демографические, психологические, функци</w:t>
            </w:r>
            <w:r>
              <w:t>о</w:t>
            </w:r>
            <w:r>
              <w:t>нальные и художественные основы формирования архитектурной среды</w:t>
            </w:r>
          </w:p>
          <w:p w:rsidR="00F83A8F" w:rsidRPr="00867EBA" w:rsidRDefault="00F83A8F" w:rsidP="00F83A8F">
            <w:pPr>
              <w:ind w:firstLine="0"/>
              <w:jc w:val="left"/>
            </w:pPr>
            <w:proofErr w:type="gramStart"/>
            <w:r>
              <w:t>- основы теории и методы архитектурного и смежных сфер средового проектирования (градостроительного, ландшафтного, реставрации и р</w:t>
            </w:r>
            <w:r>
              <w:t>е</w:t>
            </w:r>
            <w:r>
              <w:t>конструкции, городского дизайна, интерьера), состав и технику разрабо</w:t>
            </w:r>
            <w:r>
              <w:t>т</w:t>
            </w:r>
            <w:r>
              <w:t xml:space="preserve">ки заданий на проектирование, методы сбора и анализа </w:t>
            </w:r>
            <w:proofErr w:type="spellStart"/>
            <w:r>
              <w:t>предпроектной</w:t>
            </w:r>
            <w:proofErr w:type="spellEnd"/>
            <w:r>
              <w:t xml:space="preserve"> документации, состав и правила выполнения архитектурно-строительных чертежей и архитектурных решений зданий и объемных сооружений, знать теории и методы архитектурной композиции, основы визуального восприятия и принципы упорядочения форм и пространств.</w:t>
            </w:r>
            <w:proofErr w:type="gramEnd"/>
          </w:p>
        </w:tc>
      </w:tr>
      <w:tr w:rsidR="00F83A8F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1C5B12" w:rsidRDefault="00F83A8F" w:rsidP="00F83A8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t>анализировать варианты проектных решений</w:t>
            </w:r>
          </w:p>
          <w:p w:rsidR="00F83A8F" w:rsidRPr="001C5B12" w:rsidRDefault="00F83A8F" w:rsidP="00F83A8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t>выдвигать проектную идею и последовательно развивать ее в ходе разработки архитектурного решения</w:t>
            </w:r>
          </w:p>
          <w:p w:rsidR="00F83A8F" w:rsidRPr="00867EBA" w:rsidRDefault="00F83A8F" w:rsidP="00F83A8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>
              <w:t>собирать и анализировать исходную информацию, выдвигать проек</w:t>
            </w:r>
            <w:r>
              <w:t>т</w:t>
            </w:r>
            <w:r>
              <w:t>ную идею и последовательно развивать ее в ходе разработки архитекту</w:t>
            </w:r>
            <w:r>
              <w:t>р</w:t>
            </w:r>
            <w:r>
              <w:t>ного решения, обеспечивать в проекте решение актуальных социальных и экологических задач создания здоровой, доступной и комфортной среды, уметь оценивать, выбирать и интегрировать в проекте системы констру</w:t>
            </w:r>
            <w:r>
              <w:t>к</w:t>
            </w:r>
            <w:r>
              <w:t>ций, управление климатом, безопасности жизнедеятельности и инжене</w:t>
            </w:r>
            <w:r>
              <w:t>р</w:t>
            </w:r>
            <w:r>
              <w:t>ные системы с учетом решений, принимаемых специалистами-смежниками</w:t>
            </w:r>
            <w:proofErr w:type="gramEnd"/>
          </w:p>
        </w:tc>
      </w:tr>
      <w:tr w:rsidR="00F83A8F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1C5B12" w:rsidRDefault="00F83A8F" w:rsidP="00F83A8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методикой архитектурно-дизайнерского проектирования архитекту</w:t>
            </w:r>
            <w:r>
              <w:t>р</w:t>
            </w:r>
            <w:r>
              <w:t>ной среды в градостроительном контексте, приемами макетного макет</w:t>
            </w:r>
            <w:r>
              <w:t>и</w:t>
            </w:r>
            <w:r>
              <w:t>рования</w:t>
            </w:r>
          </w:p>
          <w:p w:rsidR="00F83A8F" w:rsidRPr="00867EBA" w:rsidRDefault="00F83A8F" w:rsidP="00F83A8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творческими приемами выдвижения авторского архитектурно-художественного замысла, стимулирования инноваций, приемами и сре</w:t>
            </w:r>
            <w:r>
              <w:t>д</w:t>
            </w:r>
            <w:r>
              <w:t xml:space="preserve">ствами композиционного моделирования, методами и технологиями </w:t>
            </w:r>
            <w:proofErr w:type="spellStart"/>
            <w:r>
              <w:t>эне</w:t>
            </w:r>
            <w:r>
              <w:t>р</w:t>
            </w:r>
            <w:r>
              <w:t>г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 </w:t>
            </w:r>
            <w:proofErr w:type="spellStart"/>
            <w:r>
              <w:t>ресурсносберегающего</w:t>
            </w:r>
            <w:proofErr w:type="spellEnd"/>
            <w:r>
              <w:t xml:space="preserve"> архитектурно-дизайнерского проектиров</w:t>
            </w:r>
            <w:r>
              <w:t>а</w:t>
            </w:r>
            <w:r>
              <w:t>ния, методами и технологиями компьютерного и макетного проектиров</w:t>
            </w:r>
            <w:r>
              <w:t>а</w:t>
            </w:r>
            <w:r>
              <w:t>ния в совершенстве.</w:t>
            </w:r>
            <w:r w:rsidRPr="00867EBA">
              <w:rPr>
                <w:i/>
              </w:rPr>
              <w:t>.</w:t>
            </w:r>
          </w:p>
        </w:tc>
      </w:tr>
      <w:tr w:rsidR="00F83A8F" w:rsidRPr="00867EBA" w:rsidTr="00D648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3A8F" w:rsidRPr="00D64884" w:rsidRDefault="001467F2" w:rsidP="00F83A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ОПК-3</w:t>
            </w:r>
            <w:r w:rsidR="0047575A">
              <w:rPr>
                <w:b/>
                <w:bCs/>
              </w:rPr>
              <w:t xml:space="preserve">  </w:t>
            </w:r>
            <w:r w:rsidR="0047575A" w:rsidRPr="0047575A">
              <w:rPr>
                <w:b/>
                <w:bCs/>
              </w:rPr>
              <w:t>способностью осуществлять поиск, хранение, обработку и анализ информ</w:t>
            </w:r>
            <w:r w:rsidR="0047575A" w:rsidRPr="0047575A">
              <w:rPr>
                <w:b/>
                <w:bCs/>
              </w:rPr>
              <w:t>а</w:t>
            </w:r>
            <w:r w:rsidR="0047575A" w:rsidRPr="0047575A">
              <w:rPr>
                <w:b/>
                <w:bCs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F83A8F" w:rsidRPr="00867EBA" w:rsidTr="00D0479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B33CFB" w:rsidRDefault="00F83A8F" w:rsidP="00F83A8F">
            <w:pPr>
              <w:ind w:firstLine="0"/>
              <w:jc w:val="left"/>
            </w:pPr>
            <w:r w:rsidRPr="00B33CFB">
              <w:t>-теорию смежных дисциплин</w:t>
            </w:r>
            <w:r w:rsidR="00B33CFB">
              <w:t>;</w:t>
            </w:r>
          </w:p>
          <w:p w:rsidR="00B33CFB" w:rsidRPr="00B33CFB" w:rsidRDefault="00B33CFB" w:rsidP="00B33CF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t>-о</w:t>
            </w:r>
            <w:r w:rsidRPr="00B33CFB">
              <w:rPr>
                <w:rFonts w:ascii="yandex-sans" w:hAnsi="yandex-sans"/>
                <w:color w:val="000000"/>
              </w:rPr>
              <w:t>сновы поиска нормативно-технической документации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  <w:p w:rsidR="00F83A8F" w:rsidRPr="00B33CFB" w:rsidRDefault="00F83A8F" w:rsidP="00B33CFB">
            <w:pPr>
              <w:ind w:firstLine="0"/>
              <w:jc w:val="left"/>
              <w:rPr>
                <w:color w:val="000000"/>
              </w:rPr>
            </w:pPr>
          </w:p>
        </w:tc>
      </w:tr>
      <w:tr w:rsidR="00F83A8F" w:rsidRPr="00867EBA" w:rsidTr="00D0479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B33CFB" w:rsidRDefault="00B33CFB" w:rsidP="00B33CFB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t>-</w:t>
            </w:r>
            <w:r w:rsidR="00F83A8F" w:rsidRPr="00B33CFB">
              <w:t>анализировать варианты проектных решений</w:t>
            </w:r>
            <w:r>
              <w:t>;</w:t>
            </w:r>
          </w:p>
          <w:p w:rsidR="00B33CFB" w:rsidRPr="00B33CFB" w:rsidRDefault="00B33CFB" w:rsidP="00B33CF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rPr>
                <w:rFonts w:ascii="yandex-sans" w:hAnsi="yandex-sans"/>
                <w:color w:val="000000"/>
              </w:rPr>
              <w:t>-правильно определять источники информации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  <w:p w:rsidR="00F83A8F" w:rsidRPr="00B33CFB" w:rsidRDefault="00F83A8F" w:rsidP="00F83A8F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</w:tc>
      </w:tr>
      <w:tr w:rsidR="00F83A8F" w:rsidRPr="00867EBA" w:rsidTr="00D0479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B33CFB" w:rsidRDefault="00B33CFB" w:rsidP="00B33CF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>
              <w:rPr>
                <w:color w:val="000000"/>
              </w:rPr>
              <w:t>-</w:t>
            </w:r>
            <w:r w:rsidR="00F83A8F" w:rsidRPr="00B33CFB">
              <w:rPr>
                <w:color w:val="000000"/>
              </w:rPr>
              <w:t>навыками изучения специальной научной литературы, периодических изданий и систематического пополнения своих знаний</w:t>
            </w:r>
            <w:r>
              <w:rPr>
                <w:color w:val="000000"/>
              </w:rPr>
              <w:t>;</w:t>
            </w:r>
          </w:p>
          <w:p w:rsidR="00F83A8F" w:rsidRPr="00B33CFB" w:rsidRDefault="00B33CFB" w:rsidP="00B33CF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rPr>
                <w:rFonts w:ascii="yandex-sans" w:hAnsi="yandex-sans"/>
                <w:color w:val="000000"/>
              </w:rPr>
              <w:t>-</w:t>
            </w:r>
            <w:r>
              <w:rPr>
                <w:rFonts w:ascii="yandex-sans" w:hAnsi="yandex-sans"/>
                <w:color w:val="000000"/>
              </w:rPr>
              <w:t>м</w:t>
            </w:r>
            <w:r w:rsidRPr="00B33CFB">
              <w:rPr>
                <w:rFonts w:ascii="yandex-sans" w:hAnsi="yandex-sans"/>
                <w:color w:val="000000"/>
              </w:rPr>
              <w:t>етодами анализа использования нормативно-технической документ</w:t>
            </w:r>
            <w:r w:rsidRPr="00B33CFB">
              <w:rPr>
                <w:rFonts w:ascii="yandex-sans" w:hAnsi="yandex-sans"/>
                <w:color w:val="000000"/>
              </w:rPr>
              <w:t>а</w:t>
            </w:r>
            <w:r w:rsidRPr="00B33CFB">
              <w:rPr>
                <w:rFonts w:ascii="yandex-sans" w:hAnsi="yandex-sans"/>
                <w:color w:val="000000"/>
              </w:rPr>
              <w:t>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</w:tc>
      </w:tr>
    </w:tbl>
    <w:p w:rsidR="00951970" w:rsidRPr="00951970" w:rsidRDefault="00951970" w:rsidP="00195765">
      <w:pPr>
        <w:ind w:firstLine="0"/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3B563C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3B563C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B3445D">
        <w:rPr>
          <w:rStyle w:val="FontStyle18"/>
          <w:b w:val="0"/>
          <w:sz w:val="24"/>
          <w:szCs w:val="24"/>
        </w:rPr>
        <w:t xml:space="preserve">– </w:t>
      </w:r>
      <w:r w:rsidR="00B3445D" w:rsidRPr="00B3445D">
        <w:rPr>
          <w:rStyle w:val="FontStyle18"/>
          <w:b w:val="0"/>
          <w:sz w:val="24"/>
          <w:szCs w:val="24"/>
        </w:rPr>
        <w:t>67,1</w:t>
      </w:r>
      <w:r w:rsidR="00EF48C1" w:rsidRPr="003B563C">
        <w:rPr>
          <w:rStyle w:val="FontStyle18"/>
          <w:b w:val="0"/>
          <w:color w:val="FF000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B3445D">
        <w:rPr>
          <w:rStyle w:val="FontStyle18"/>
          <w:b w:val="0"/>
          <w:sz w:val="24"/>
          <w:szCs w:val="24"/>
        </w:rPr>
        <w:t>часов</w:t>
      </w:r>
    </w:p>
    <w:p w:rsidR="00B3445D" w:rsidRDefault="00B3445D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аудиторные</w:t>
      </w:r>
      <w:proofErr w:type="gramEnd"/>
      <w:r>
        <w:rPr>
          <w:rStyle w:val="FontStyle18"/>
          <w:b w:val="0"/>
          <w:sz w:val="24"/>
          <w:szCs w:val="24"/>
        </w:rPr>
        <w:t xml:space="preserve"> - 64</w:t>
      </w:r>
      <w:r w:rsidRPr="00B3445D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B3445D" w:rsidRPr="00867EBA" w:rsidRDefault="00B3445D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941DF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41DFC">
        <w:rPr>
          <w:rStyle w:val="FontStyle18"/>
          <w:b w:val="0"/>
          <w:sz w:val="24"/>
          <w:szCs w:val="24"/>
        </w:rPr>
        <w:t xml:space="preserve"> – </w:t>
      </w:r>
      <w:r w:rsidR="00A553CE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,</w:t>
      </w:r>
      <w:r w:rsidR="00A553CE">
        <w:rPr>
          <w:rStyle w:val="FontStyle18"/>
          <w:b w:val="0"/>
          <w:sz w:val="24"/>
          <w:szCs w:val="24"/>
        </w:rPr>
        <w:t>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Pr="00941DFC">
        <w:rPr>
          <w:rStyle w:val="FontStyle18"/>
          <w:b w:val="0"/>
          <w:sz w:val="24"/>
          <w:szCs w:val="24"/>
        </w:rPr>
        <w:t>акад. часов</w:t>
      </w:r>
    </w:p>
    <w:p w:rsidR="00066036" w:rsidRDefault="00B3445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066036" w:rsidRPr="00867EBA">
        <w:rPr>
          <w:rStyle w:val="FontStyle18"/>
          <w:b w:val="0"/>
          <w:sz w:val="24"/>
          <w:szCs w:val="24"/>
        </w:rPr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>
        <w:rPr>
          <w:rStyle w:val="FontStyle18"/>
          <w:b w:val="0"/>
          <w:sz w:val="24"/>
          <w:szCs w:val="24"/>
        </w:rPr>
        <w:t>41,2</w:t>
      </w:r>
      <w:r w:rsidR="00066036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B3445D" w:rsidRPr="00867EBA" w:rsidRDefault="00B3445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1D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 xml:space="preserve"> </w:t>
      </w:r>
      <w:r w:rsidRPr="00941DFC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35,7</w:t>
      </w:r>
      <w:r w:rsidRPr="00941DFC">
        <w:rPr>
          <w:rStyle w:val="FontStyle18"/>
          <w:b w:val="0"/>
          <w:sz w:val="24"/>
          <w:szCs w:val="24"/>
        </w:rPr>
        <w:t xml:space="preserve"> акад. часов</w:t>
      </w:r>
    </w:p>
    <w:p w:rsidR="00B03918" w:rsidRPr="00C80CFE" w:rsidRDefault="00B03918" w:rsidP="00B03918">
      <w:pPr>
        <w:widowControl/>
        <w:ind w:firstLine="317"/>
      </w:pPr>
      <w:r w:rsidRPr="00C80CFE">
        <w:t>Дисциплина включает в себя следующие разделы:</w:t>
      </w:r>
    </w:p>
    <w:p w:rsidR="00B03918" w:rsidRPr="008D531F" w:rsidRDefault="00B03918" w:rsidP="00B03918">
      <w:pPr>
        <w:widowControl/>
        <w:ind w:firstLine="317"/>
      </w:pPr>
      <w:r w:rsidRPr="008D531F">
        <w:t xml:space="preserve">Раздел </w:t>
      </w:r>
      <w:r w:rsidRPr="008D531F">
        <w:rPr>
          <w:lang w:val="en-US"/>
        </w:rPr>
        <w:t>I</w:t>
      </w:r>
      <w:r w:rsidRPr="008D531F">
        <w:t>. Теоретико-методологические основы архитектурно-строительного рабочего проектирования.</w:t>
      </w:r>
    </w:p>
    <w:p w:rsidR="00B03918" w:rsidRPr="008D531F" w:rsidRDefault="00B03918" w:rsidP="00B03918">
      <w:pPr>
        <w:widowControl/>
        <w:ind w:firstLine="317"/>
      </w:pPr>
      <w:r w:rsidRPr="008D531F">
        <w:t xml:space="preserve">Раздел </w:t>
      </w:r>
      <w:r w:rsidRPr="008D531F">
        <w:rPr>
          <w:lang w:val="en-US"/>
        </w:rPr>
        <w:t>II</w:t>
      </w:r>
      <w:r w:rsidRPr="008D531F">
        <w:t>. Теория архитектурно-строительного рабочего проектирования.</w:t>
      </w:r>
    </w:p>
    <w:p w:rsidR="0035681F" w:rsidRDefault="00B03918" w:rsidP="00B03918">
      <w:pPr>
        <w:tabs>
          <w:tab w:val="left" w:pos="851"/>
        </w:tabs>
        <w:ind w:left="284" w:firstLine="0"/>
        <w:rPr>
          <w:rStyle w:val="FontStyle18"/>
          <w:b w:val="0"/>
          <w:sz w:val="24"/>
          <w:szCs w:val="24"/>
        </w:rPr>
      </w:pPr>
      <w:r w:rsidRPr="008D531F">
        <w:t xml:space="preserve">Раздел </w:t>
      </w:r>
      <w:r w:rsidRPr="008D531F">
        <w:rPr>
          <w:lang w:val="en-US"/>
        </w:rPr>
        <w:t>III</w:t>
      </w:r>
      <w:r w:rsidRPr="008D531F">
        <w:t>. Прикладные аспекты архитектурно-строительного рабочего проектирования.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3267AD" w:rsidRPr="00F24C62" w:rsidRDefault="005E3194" w:rsidP="00F24C62">
            <w:pPr>
              <w:widowControl/>
              <w:shd w:val="clear" w:color="auto" w:fill="FFFFFF"/>
              <w:ind w:firstLine="0"/>
              <w:rPr>
                <w:spacing w:val="-8"/>
              </w:rPr>
            </w:pPr>
            <w:r w:rsidRPr="00175368">
              <w:rPr>
                <w:b/>
                <w:spacing w:val="-8"/>
              </w:rPr>
              <w:t>Раздел 1.</w:t>
            </w:r>
            <w:r w:rsidRPr="0012299A">
              <w:rPr>
                <w:spacing w:val="-8"/>
              </w:rPr>
              <w:t xml:space="preserve"> </w:t>
            </w:r>
            <w:r w:rsidRPr="0012299A">
              <w:rPr>
                <w:color w:val="000000"/>
              </w:rPr>
              <w:t>Основные требования к проек</w:t>
            </w:r>
            <w:r w:rsidRPr="0012299A">
              <w:rPr>
                <w:color w:val="000000"/>
              </w:rPr>
              <w:t>т</w:t>
            </w:r>
            <w:r w:rsidRPr="0012299A">
              <w:rPr>
                <w:color w:val="000000"/>
              </w:rPr>
              <w:t>ной и рабочей документации объектов к</w:t>
            </w:r>
            <w:r w:rsidRPr="0012299A">
              <w:rPr>
                <w:color w:val="000000"/>
              </w:rPr>
              <w:t>а</w:t>
            </w:r>
            <w:r w:rsidRPr="0012299A">
              <w:rPr>
                <w:color w:val="000000"/>
              </w:rPr>
              <w:t>питального строительства</w:t>
            </w:r>
            <w:r w:rsidRPr="0012299A">
              <w:rPr>
                <w:spacing w:val="-8"/>
              </w:rPr>
              <w:t xml:space="preserve">. </w:t>
            </w:r>
            <w:r w:rsidRPr="0012299A">
              <w:t>Стадии прое</w:t>
            </w:r>
            <w:r w:rsidRPr="0012299A">
              <w:t>к</w:t>
            </w:r>
            <w:r w:rsidRPr="0012299A">
              <w:t>тирования. Марки основных комплектов рабочих чертежей. Общие правила граф</w:t>
            </w:r>
            <w:r w:rsidRPr="0012299A">
              <w:t>и</w:t>
            </w:r>
            <w:r w:rsidRPr="0012299A">
              <w:t>ческого оформления рабочих чертежей.</w:t>
            </w:r>
          </w:p>
        </w:tc>
        <w:tc>
          <w:tcPr>
            <w:tcW w:w="186" w:type="pct"/>
          </w:tcPr>
          <w:p w:rsidR="003267AD" w:rsidRPr="00E15C5A" w:rsidRDefault="005E3194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3267AD" w:rsidRPr="00E15C5A" w:rsidRDefault="0017536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661B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4422C9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.</w:t>
            </w:r>
          </w:p>
        </w:tc>
        <w:tc>
          <w:tcPr>
            <w:tcW w:w="372" w:type="pct"/>
          </w:tcPr>
          <w:p w:rsidR="003267AD" w:rsidRPr="00E15C5A" w:rsidRDefault="003267AD" w:rsidP="004336A2">
            <w:pPr>
              <w:pStyle w:val="Style14"/>
              <w:widowControl/>
              <w:ind w:firstLine="0"/>
              <w:jc w:val="left"/>
            </w:pPr>
          </w:p>
        </w:tc>
      </w:tr>
      <w:tr w:rsidR="004336A2" w:rsidRPr="00E15C5A" w:rsidTr="00B01B6B">
        <w:trPr>
          <w:trHeight w:val="422"/>
        </w:trPr>
        <w:tc>
          <w:tcPr>
            <w:tcW w:w="1425" w:type="pct"/>
          </w:tcPr>
          <w:p w:rsidR="004336A2" w:rsidRPr="00650CA4" w:rsidRDefault="004336A2" w:rsidP="00E374E2">
            <w:pPr>
              <w:pStyle w:val="Style14"/>
              <w:widowControl/>
              <w:ind w:firstLine="0"/>
            </w:pPr>
            <w:r>
              <w:t>1.1</w:t>
            </w:r>
            <w:r w:rsidRPr="00650CA4">
              <w:t xml:space="preserve"> </w:t>
            </w:r>
            <w:r w:rsidRPr="00650CA4">
              <w:rPr>
                <w:color w:val="000000"/>
              </w:rPr>
              <w:t>Основные требования к проектной и рабочей документации объектов кап</w:t>
            </w:r>
            <w:r w:rsidRPr="00650CA4">
              <w:rPr>
                <w:color w:val="000000"/>
              </w:rPr>
              <w:t>и</w:t>
            </w:r>
            <w:r w:rsidRPr="00650CA4">
              <w:rPr>
                <w:color w:val="000000"/>
              </w:rPr>
              <w:t>тального строительства</w:t>
            </w:r>
            <w:r w:rsidRPr="00650CA4">
              <w:t xml:space="preserve"> </w:t>
            </w:r>
          </w:p>
        </w:tc>
        <w:tc>
          <w:tcPr>
            <w:tcW w:w="186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336A2" w:rsidRPr="00E15C5A" w:rsidRDefault="004336A2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4336A2" w:rsidRPr="00E15C5A" w:rsidRDefault="004336A2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4336A2" w:rsidRPr="00E15C5A" w:rsidRDefault="004336A2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  <w:vMerge w:val="restar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336A2" w:rsidRDefault="004336A2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Выбор объекта для офор</w:t>
            </w:r>
            <w:r>
              <w:rPr>
                <w:i/>
              </w:rPr>
              <w:t>м</w:t>
            </w:r>
            <w:r>
              <w:rPr>
                <w:i/>
              </w:rPr>
              <w:t>ления рабочих чертежей</w:t>
            </w:r>
          </w:p>
          <w:p w:rsidR="004336A2" w:rsidRPr="00E15C5A" w:rsidRDefault="004336A2" w:rsidP="00D43B4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vMerge w:val="restart"/>
          </w:tcPr>
          <w:p w:rsidR="004336A2" w:rsidRDefault="004336A2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4336A2" w:rsidRPr="00E15C5A" w:rsidRDefault="004336A2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4336A2" w:rsidRDefault="004336A2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336A2" w:rsidRPr="00E15C5A" w:rsidRDefault="004336A2" w:rsidP="002E3403">
            <w:pPr>
              <w:pStyle w:val="Style14"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336A2" w:rsidRPr="00E15C5A" w:rsidTr="00B01B6B">
        <w:trPr>
          <w:trHeight w:val="422"/>
        </w:trPr>
        <w:tc>
          <w:tcPr>
            <w:tcW w:w="1425" w:type="pct"/>
          </w:tcPr>
          <w:p w:rsidR="004336A2" w:rsidRPr="00041318" w:rsidRDefault="004336A2" w:rsidP="00D43B4B">
            <w:pPr>
              <w:pStyle w:val="Style14"/>
              <w:widowControl/>
              <w:ind w:firstLine="0"/>
            </w:pPr>
            <w:r w:rsidRPr="00041318">
              <w:t>1.2 Стадии проектирования.</w:t>
            </w:r>
          </w:p>
        </w:tc>
        <w:tc>
          <w:tcPr>
            <w:tcW w:w="186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336A2" w:rsidRPr="00E15C5A" w:rsidRDefault="004336A2" w:rsidP="00764D4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4336A2" w:rsidRPr="00E15C5A" w:rsidRDefault="004336A2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  <w:vMerge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vMerge/>
          </w:tcPr>
          <w:p w:rsidR="004336A2" w:rsidRPr="00E15C5A" w:rsidRDefault="004336A2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2E73C7">
            <w:pPr>
              <w:pStyle w:val="Style14"/>
              <w:widowControl/>
              <w:ind w:firstLine="0"/>
            </w:pPr>
            <w:r>
              <w:t>1.3</w:t>
            </w:r>
            <w:r w:rsidRPr="00041318">
              <w:t xml:space="preserve"> Марки основных комплектов рабочих чертежей</w:t>
            </w:r>
          </w:p>
        </w:tc>
        <w:tc>
          <w:tcPr>
            <w:tcW w:w="186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764D4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4910F5" w:rsidRPr="00E15C5A" w:rsidRDefault="004910F5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910F5" w:rsidRPr="00E15C5A" w:rsidRDefault="004910F5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  <w:vMerge w:val="restart"/>
          </w:tcPr>
          <w:p w:rsidR="004910F5" w:rsidRPr="00E15C5A" w:rsidRDefault="004910F5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910F5" w:rsidRDefault="004910F5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lastRenderedPageBreak/>
              <w:t xml:space="preserve">– </w:t>
            </w:r>
            <w:r>
              <w:rPr>
                <w:i/>
              </w:rPr>
              <w:t>чертеж объекта (планы в М 1:100, экспликации пом</w:t>
            </w:r>
            <w:r>
              <w:rPr>
                <w:i/>
              </w:rPr>
              <w:t>е</w:t>
            </w:r>
            <w:r>
              <w:rPr>
                <w:i/>
              </w:rPr>
              <w:t>щений)</w:t>
            </w:r>
          </w:p>
          <w:p w:rsidR="004910F5" w:rsidRPr="00E15C5A" w:rsidRDefault="004910F5" w:rsidP="00953C9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</w:tcPr>
          <w:p w:rsidR="004910F5" w:rsidRDefault="004910F5" w:rsidP="000C54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 xml:space="preserve">ПК-1 </w:t>
            </w:r>
          </w:p>
          <w:p w:rsidR="004910F5" w:rsidRDefault="004910F5" w:rsidP="000C54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910F5" w:rsidRPr="00E15C5A" w:rsidRDefault="004910F5" w:rsidP="002E3403">
            <w:pPr>
              <w:pStyle w:val="Style14"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154AF2">
            <w:pPr>
              <w:pStyle w:val="Style14"/>
              <w:widowControl/>
              <w:ind w:firstLine="0"/>
            </w:pPr>
            <w:r>
              <w:lastRenderedPageBreak/>
              <w:t>1.4</w:t>
            </w:r>
            <w:r w:rsidRPr="00041318">
              <w:t xml:space="preserve"> Общие правила графического офор</w:t>
            </w:r>
            <w:r w:rsidRPr="00041318">
              <w:t>м</w:t>
            </w:r>
            <w:r w:rsidRPr="00041318">
              <w:t>ления рабочих чертежей.</w:t>
            </w:r>
          </w:p>
        </w:tc>
        <w:tc>
          <w:tcPr>
            <w:tcW w:w="186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764D4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4910F5" w:rsidRPr="00E15C5A" w:rsidRDefault="004910F5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910F5" w:rsidRPr="00E15C5A" w:rsidRDefault="004910F5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  <w:vMerge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</w:tcPr>
          <w:p w:rsidR="004910F5" w:rsidRPr="00E15C5A" w:rsidRDefault="004910F5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50CA4" w:rsidRPr="00E15C5A" w:rsidTr="00B01B6B">
        <w:trPr>
          <w:trHeight w:val="422"/>
        </w:trPr>
        <w:tc>
          <w:tcPr>
            <w:tcW w:w="1425" w:type="pct"/>
          </w:tcPr>
          <w:p w:rsidR="00650CA4" w:rsidRPr="00041318" w:rsidRDefault="00650CA4" w:rsidP="00154AF2">
            <w:pPr>
              <w:pStyle w:val="Style14"/>
              <w:widowControl/>
              <w:ind w:firstLine="0"/>
              <w:rPr>
                <w:b/>
              </w:rPr>
            </w:pPr>
            <w:r w:rsidRPr="00175368">
              <w:rPr>
                <w:b/>
                <w:spacing w:val="-8"/>
              </w:rPr>
              <w:lastRenderedPageBreak/>
              <w:t>Раздел 2.</w:t>
            </w:r>
            <w:r w:rsidRPr="00041318">
              <w:t xml:space="preserve"> Теория архитектурно-строительного рабочего проектирования</w:t>
            </w:r>
          </w:p>
        </w:tc>
        <w:tc>
          <w:tcPr>
            <w:tcW w:w="186" w:type="pct"/>
          </w:tcPr>
          <w:p w:rsidR="00650CA4" w:rsidRDefault="00041318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650CA4" w:rsidRPr="00E15C5A" w:rsidRDefault="00175368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50CA4" w:rsidRDefault="00650C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50CA4" w:rsidRPr="00E15C5A" w:rsidRDefault="00650CA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50CA4" w:rsidRDefault="00650CA4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650CA4" w:rsidRDefault="00650CA4" w:rsidP="00154AF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650CA4" w:rsidRPr="00E15C5A" w:rsidRDefault="00650CA4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650CA4" w:rsidRPr="00287C69" w:rsidRDefault="00650CA4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4910F5">
            <w:pPr>
              <w:pStyle w:val="Style14"/>
              <w:widowControl/>
              <w:ind w:firstLine="0"/>
              <w:rPr>
                <w:spacing w:val="-8"/>
              </w:rPr>
            </w:pPr>
            <w:r>
              <w:rPr>
                <w:rStyle w:val="afb"/>
                <w:b w:val="0"/>
              </w:rPr>
              <w:t>2.1</w:t>
            </w:r>
            <w:r w:rsidRPr="00041318">
              <w:rPr>
                <w:rStyle w:val="afb"/>
                <w:b w:val="0"/>
              </w:rPr>
              <w:t xml:space="preserve"> </w:t>
            </w:r>
            <w:r w:rsidRPr="00041318">
              <w:t>Выноски и ссылки на чертежах.</w:t>
            </w:r>
          </w:p>
        </w:tc>
        <w:tc>
          <w:tcPr>
            <w:tcW w:w="186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32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объекта (планы в М 1:100 с выносными и ра</w:t>
            </w:r>
            <w:r>
              <w:rPr>
                <w:i/>
              </w:rPr>
              <w:t>з</w:t>
            </w:r>
            <w:r>
              <w:rPr>
                <w:i/>
              </w:rPr>
              <w:t>мерными линиями)</w:t>
            </w:r>
          </w:p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910F5" w:rsidRPr="00287C69" w:rsidRDefault="004910F5" w:rsidP="004910F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4910F5">
            <w:pPr>
              <w:pStyle w:val="Style14"/>
              <w:widowControl/>
              <w:ind w:firstLine="0"/>
              <w:rPr>
                <w:spacing w:val="-8"/>
              </w:rPr>
            </w:pPr>
            <w:r>
              <w:rPr>
                <w:rStyle w:val="afb"/>
                <w:b w:val="0"/>
              </w:rPr>
              <w:t xml:space="preserve">2.2 </w:t>
            </w:r>
            <w:r w:rsidRPr="00041318">
              <w:rPr>
                <w:rStyle w:val="afb"/>
                <w:b w:val="0"/>
              </w:rPr>
              <w:t xml:space="preserve"> </w:t>
            </w:r>
            <w:r w:rsidRPr="00041318">
              <w:t>Ссылочная и прилагаемая документ</w:t>
            </w:r>
            <w:r w:rsidRPr="00041318">
              <w:t>а</w:t>
            </w:r>
            <w:r w:rsidRPr="00041318">
              <w:t>ция</w:t>
            </w:r>
          </w:p>
        </w:tc>
        <w:tc>
          <w:tcPr>
            <w:tcW w:w="186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объекта (планы в М 1:100 с выносными и ра</w:t>
            </w:r>
            <w:r>
              <w:rPr>
                <w:i/>
              </w:rPr>
              <w:t>з</w:t>
            </w:r>
            <w:r>
              <w:rPr>
                <w:i/>
              </w:rPr>
              <w:t>мерными линиями)</w:t>
            </w:r>
          </w:p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03ABD" w:rsidRDefault="00B03ABD" w:rsidP="00B03ABD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910F5" w:rsidRPr="00287C69" w:rsidRDefault="004910F5" w:rsidP="004910F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4910F5">
            <w:pPr>
              <w:pStyle w:val="Style14"/>
              <w:widowControl/>
              <w:ind w:firstLine="0"/>
              <w:rPr>
                <w:rStyle w:val="afb"/>
                <w:b w:val="0"/>
              </w:rPr>
            </w:pPr>
            <w:r w:rsidRPr="00175368">
              <w:rPr>
                <w:b/>
                <w:spacing w:val="-8"/>
              </w:rPr>
              <w:t>Раздел 3.</w:t>
            </w:r>
            <w:r>
              <w:rPr>
                <w:spacing w:val="-8"/>
              </w:rPr>
              <w:t xml:space="preserve"> </w:t>
            </w:r>
            <w:r w:rsidRPr="00041318">
              <w:rPr>
                <w:spacing w:val="-8"/>
              </w:rPr>
              <w:t xml:space="preserve"> </w:t>
            </w:r>
            <w:r w:rsidRPr="00041318">
              <w:t>Чертежи. Топографическая о</w:t>
            </w:r>
            <w:r w:rsidRPr="00041318">
              <w:t>с</w:t>
            </w:r>
            <w:r w:rsidRPr="00041318">
              <w:t>нова. Содержание и оформление черт</w:t>
            </w:r>
            <w:r w:rsidRPr="00041318">
              <w:t>е</w:t>
            </w:r>
            <w:r w:rsidRPr="00041318">
              <w:t>жей. Планы. Чертежи разрезов и фасадов</w:t>
            </w:r>
          </w:p>
        </w:tc>
        <w:tc>
          <w:tcPr>
            <w:tcW w:w="186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4910F5" w:rsidRPr="00287C69" w:rsidRDefault="004910F5" w:rsidP="004910F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4910F5">
            <w:pPr>
              <w:pStyle w:val="Style14"/>
              <w:widowControl/>
              <w:ind w:firstLine="0"/>
              <w:rPr>
                <w:rStyle w:val="afb"/>
                <w:b w:val="0"/>
              </w:rPr>
            </w:pPr>
            <w:r>
              <w:rPr>
                <w:rStyle w:val="afb"/>
                <w:b w:val="0"/>
              </w:rPr>
              <w:t xml:space="preserve">3.1 </w:t>
            </w:r>
            <w:r w:rsidRPr="00041318">
              <w:rPr>
                <w:rStyle w:val="afb"/>
                <w:b w:val="0"/>
              </w:rPr>
              <w:t xml:space="preserve"> </w:t>
            </w:r>
            <w:r w:rsidRPr="00041318">
              <w:t>Чертежи. Топографическая основа.</w:t>
            </w:r>
          </w:p>
        </w:tc>
        <w:tc>
          <w:tcPr>
            <w:tcW w:w="186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генерального пл</w:t>
            </w:r>
            <w:r>
              <w:rPr>
                <w:i/>
              </w:rPr>
              <w:t>а</w:t>
            </w:r>
            <w:r>
              <w:rPr>
                <w:i/>
              </w:rPr>
              <w:t>на  с посадкой объекта на местность</w:t>
            </w:r>
          </w:p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03ABD" w:rsidRDefault="00B03ABD" w:rsidP="00B03ABD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lastRenderedPageBreak/>
              <w:t xml:space="preserve">ПК-1 </w:t>
            </w:r>
          </w:p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910F5" w:rsidRPr="00287C69" w:rsidRDefault="004910F5" w:rsidP="004910F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03ABD" w:rsidRPr="00E15C5A" w:rsidTr="00B01B6B">
        <w:trPr>
          <w:trHeight w:val="422"/>
        </w:trPr>
        <w:tc>
          <w:tcPr>
            <w:tcW w:w="1425" w:type="pct"/>
          </w:tcPr>
          <w:p w:rsidR="00B03ABD" w:rsidRPr="00041318" w:rsidRDefault="00B03ABD" w:rsidP="00B03ABD">
            <w:pPr>
              <w:pStyle w:val="Style14"/>
              <w:widowControl/>
              <w:ind w:firstLine="0"/>
              <w:rPr>
                <w:rStyle w:val="afb"/>
                <w:b w:val="0"/>
              </w:rPr>
            </w:pPr>
            <w:r>
              <w:lastRenderedPageBreak/>
              <w:t xml:space="preserve">3.2 </w:t>
            </w:r>
            <w:r w:rsidRPr="00041318">
              <w:t xml:space="preserve"> Содержание и оформление чертежей. Планы</w:t>
            </w:r>
          </w:p>
        </w:tc>
        <w:tc>
          <w:tcPr>
            <w:tcW w:w="186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075" w:type="pct"/>
          </w:tcPr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объекта и офор</w:t>
            </w:r>
            <w:r>
              <w:rPr>
                <w:i/>
              </w:rPr>
              <w:t>м</w:t>
            </w:r>
            <w:r>
              <w:rPr>
                <w:i/>
              </w:rPr>
              <w:t>ление по ГОСТ (планы, эк</w:t>
            </w:r>
            <w:r>
              <w:rPr>
                <w:i/>
              </w:rPr>
              <w:t>с</w:t>
            </w:r>
            <w:r>
              <w:rPr>
                <w:i/>
              </w:rPr>
              <w:t>пликации, выносные линии, раздел ГП, АС, АР)</w:t>
            </w:r>
          </w:p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03ABD" w:rsidRDefault="00B03ABD" w:rsidP="00B03ABD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B03ABD" w:rsidRPr="00287C69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03ABD" w:rsidRPr="00E15C5A" w:rsidTr="00B01B6B">
        <w:trPr>
          <w:trHeight w:val="422"/>
        </w:trPr>
        <w:tc>
          <w:tcPr>
            <w:tcW w:w="1425" w:type="pct"/>
          </w:tcPr>
          <w:p w:rsidR="00B03ABD" w:rsidRPr="00041318" w:rsidRDefault="00B03ABD" w:rsidP="00B03ABD">
            <w:pPr>
              <w:pStyle w:val="Style14"/>
              <w:widowControl/>
              <w:ind w:firstLine="0"/>
              <w:rPr>
                <w:rStyle w:val="afb"/>
                <w:b w:val="0"/>
              </w:rPr>
            </w:pPr>
            <w:r>
              <w:t xml:space="preserve">3.3 </w:t>
            </w:r>
            <w:r w:rsidRPr="00041318">
              <w:t xml:space="preserve"> Чертежи разрезов и фасадов.</w:t>
            </w:r>
          </w:p>
        </w:tc>
        <w:tc>
          <w:tcPr>
            <w:tcW w:w="186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объекта его ф</w:t>
            </w:r>
            <w:r>
              <w:rPr>
                <w:i/>
              </w:rPr>
              <w:t>а</w:t>
            </w:r>
            <w:r>
              <w:rPr>
                <w:i/>
              </w:rPr>
              <w:t>садов, разрез и оформление по ГОСТ</w:t>
            </w:r>
          </w:p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03ABD" w:rsidRDefault="00B03ABD" w:rsidP="00B03ABD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B03ABD" w:rsidRPr="00287C69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03ABD" w:rsidRPr="00E15C5A" w:rsidTr="00B01B6B">
        <w:trPr>
          <w:trHeight w:val="422"/>
        </w:trPr>
        <w:tc>
          <w:tcPr>
            <w:tcW w:w="1425" w:type="pct"/>
          </w:tcPr>
          <w:p w:rsidR="00B03ABD" w:rsidRPr="004C0490" w:rsidRDefault="00B03ABD" w:rsidP="00B03ABD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4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32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41,2</w:t>
            </w:r>
          </w:p>
        </w:tc>
        <w:tc>
          <w:tcPr>
            <w:tcW w:w="1075" w:type="pct"/>
          </w:tcPr>
          <w:p w:rsidR="00B03ABD" w:rsidRPr="00F87332" w:rsidRDefault="00B03ABD" w:rsidP="00B0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03ABD" w:rsidRPr="00F87332" w:rsidRDefault="00B03ABD" w:rsidP="00B0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</w:pPr>
            <w:r w:rsidRPr="00F87332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F87332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  <w:r w:rsidRPr="00F87332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03ABD" w:rsidRPr="00E15C5A" w:rsidTr="00B01B6B">
        <w:trPr>
          <w:trHeight w:val="499"/>
        </w:trPr>
        <w:tc>
          <w:tcPr>
            <w:tcW w:w="1425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32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41,2</w:t>
            </w:r>
          </w:p>
        </w:tc>
        <w:tc>
          <w:tcPr>
            <w:tcW w:w="1075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5E3194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F24C62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5646A" w:rsidRPr="0085646A" w:rsidRDefault="0085646A" w:rsidP="0085646A">
      <w:pPr>
        <w:pStyle w:val="Style4"/>
        <w:widowControl/>
        <w:ind w:firstLine="720"/>
      </w:pPr>
      <w:r w:rsidRPr="0085646A">
        <w:t>В процессе изучения дисциплины Б</w:t>
      </w:r>
      <w:proofErr w:type="gramStart"/>
      <w:r w:rsidRPr="0085646A">
        <w:t>1</w:t>
      </w:r>
      <w:proofErr w:type="gramEnd"/>
      <w:r w:rsidRPr="0085646A">
        <w:t>.Б.23  «Архитектурно-строительное раб</w:t>
      </w:r>
      <w:r w:rsidRPr="0085646A">
        <w:t>о</w:t>
      </w:r>
      <w:r w:rsidRPr="0085646A">
        <w:t>чее проектирование» и в процессе изыскательской и проектно-экспериментальной учебной работы:</w:t>
      </w:r>
    </w:p>
    <w:p w:rsidR="0085646A" w:rsidRPr="0085646A" w:rsidRDefault="0085646A" w:rsidP="0085646A">
      <w:pPr>
        <w:ind w:firstLine="709"/>
      </w:pPr>
      <w:r w:rsidRPr="0085646A">
        <w:t>На занятиях решаются задачи, конкретизирующие общие положения.</w:t>
      </w:r>
    </w:p>
    <w:p w:rsidR="0085646A" w:rsidRPr="0085646A" w:rsidRDefault="0085646A" w:rsidP="0085646A">
      <w:pPr>
        <w:ind w:firstLine="709"/>
      </w:pPr>
      <w:r w:rsidRPr="0085646A">
        <w:tab/>
        <w:t>Методическая концепция преподавания предусматривает активную форму у</w:t>
      </w:r>
      <w:r w:rsidRPr="0085646A">
        <w:t>с</w:t>
      </w:r>
      <w:r w:rsidRPr="0085646A">
        <w:t>воения материала, обеспечивающую максимальную самостоятельность каждого ст</w:t>
      </w:r>
      <w:r w:rsidRPr="0085646A">
        <w:t>у</w:t>
      </w:r>
      <w:r w:rsidRPr="0085646A">
        <w:t xml:space="preserve">дента в решении задач. </w:t>
      </w:r>
    </w:p>
    <w:p w:rsidR="0085646A" w:rsidRPr="0085646A" w:rsidRDefault="0085646A" w:rsidP="0085646A">
      <w:pPr>
        <w:pStyle w:val="a6"/>
        <w:rPr>
          <w:i w:val="0"/>
          <w:iCs w:val="0"/>
        </w:rPr>
      </w:pPr>
      <w:r w:rsidRPr="0085646A">
        <w:rPr>
          <w:i w:val="0"/>
          <w:iCs w:val="0"/>
        </w:rPr>
        <w:t>В связи с данным фактом, на практических занятиях также предусмотрена «Презентация студентов» (преподаватель в роли оппонента). Заранее озвучивается тема презентации. Проводится мини-конкурс на лучшую концепцию презентации, в которой учитываются следующие критерии: содержание; структура изложения; н</w:t>
      </w:r>
      <w:r w:rsidRPr="0085646A">
        <w:rPr>
          <w:i w:val="0"/>
          <w:iCs w:val="0"/>
        </w:rPr>
        <w:t>о</w:t>
      </w:r>
      <w:r w:rsidRPr="0085646A">
        <w:rPr>
          <w:i w:val="0"/>
          <w:iCs w:val="0"/>
        </w:rPr>
        <w:t xml:space="preserve">визна информации; качество графического материала; средства подачи. Отбираются лучшие работы,  создается команда из авторов лучших работ (макс.3 чел).  </w:t>
      </w:r>
      <w:proofErr w:type="gramStart"/>
      <w:r w:rsidRPr="0085646A">
        <w:rPr>
          <w:i w:val="0"/>
          <w:iCs w:val="0"/>
        </w:rPr>
        <w:t>Команда готовит презентацию, которая включает: доклад, визуализацию (слайды, видеоролики, 3D анимация), контрольные вопросы.</w:t>
      </w:r>
      <w:proofErr w:type="gramEnd"/>
      <w:r w:rsidRPr="0085646A">
        <w:rPr>
          <w:i w:val="0"/>
          <w:iCs w:val="0"/>
        </w:rPr>
        <w:t xml:space="preserve"> Оценочные средства: контрольные вопросы, э</w:t>
      </w:r>
      <w:r w:rsidRPr="0085646A">
        <w:rPr>
          <w:i w:val="0"/>
          <w:iCs w:val="0"/>
        </w:rPr>
        <w:t>с</w:t>
      </w:r>
      <w:r w:rsidRPr="0085646A">
        <w:rPr>
          <w:i w:val="0"/>
          <w:iCs w:val="0"/>
        </w:rPr>
        <w:t>се с описанием концепции презентации, доклад, визуализация. Группа оценивает р</w:t>
      </w:r>
      <w:r w:rsidRPr="0085646A">
        <w:rPr>
          <w:i w:val="0"/>
          <w:iCs w:val="0"/>
        </w:rPr>
        <w:t>а</w:t>
      </w:r>
      <w:r w:rsidRPr="0085646A">
        <w:rPr>
          <w:i w:val="0"/>
          <w:iCs w:val="0"/>
        </w:rPr>
        <w:t>боту команды, а преподаватель оцениваются правильность ответов на поставленные ими вопросы.</w:t>
      </w:r>
    </w:p>
    <w:p w:rsidR="003D429D" w:rsidRPr="002C2AD8" w:rsidRDefault="003D429D" w:rsidP="003D429D">
      <w:r w:rsidRPr="002C2AD8">
        <w:t xml:space="preserve">В этой связи применяется такие виды </w:t>
      </w:r>
      <w:proofErr w:type="gramStart"/>
      <w:r w:rsidRPr="002C2AD8">
        <w:t>образовательных</w:t>
      </w:r>
      <w:proofErr w:type="gramEnd"/>
      <w:r w:rsidRPr="002C2AD8">
        <w:t xml:space="preserve"> технологии как «Конте</w:t>
      </w:r>
      <w:r w:rsidRPr="002C2AD8">
        <w:t>к</w:t>
      </w:r>
      <w:r w:rsidRPr="002C2AD8">
        <w:t>стное обучение», «Индивидуальное обучение» и «Междисциплинарное обучение».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D10DCB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65492C" w:rsidP="00A72A9A">
      <w:r>
        <w:t xml:space="preserve">Практическая </w:t>
      </w:r>
      <w:r w:rsidR="005154A1" w:rsidRPr="000E3214">
        <w:t xml:space="preserve"> работа – организация учебной работы с реальными материальн</w:t>
      </w:r>
      <w:r w:rsidR="005154A1" w:rsidRPr="000E3214">
        <w:t>ы</w:t>
      </w:r>
      <w:r w:rsidR="005154A1" w:rsidRPr="000E3214">
        <w:t>ми и информационными объектами, экспериментальная работа с аналоговыми мод</w:t>
      </w:r>
      <w:r w:rsidR="005154A1" w:rsidRPr="000E3214">
        <w:t>е</w:t>
      </w:r>
      <w:r w:rsidR="005154A1" w:rsidRPr="000E3214">
        <w:t>лями реальных объектов.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</w:t>
      </w:r>
      <w:r w:rsidR="005154A1" w:rsidRPr="000E3214">
        <w:t>ь</w:t>
      </w:r>
      <w:r w:rsidR="005154A1" w:rsidRPr="000E3214">
        <w:t>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</w:t>
      </w:r>
      <w:r w:rsidR="005154A1" w:rsidRPr="000E3214">
        <w:t>и</w:t>
      </w:r>
      <w:r w:rsidR="005154A1" w:rsidRPr="000E3214">
        <w:t>мальных ресурсов, поэтапную реализацию плана работы, презентацию результат</w:t>
      </w:r>
      <w:r w:rsidR="00A72A9A" w:rsidRPr="000E3214">
        <w:t xml:space="preserve">ов 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65492C" w:rsidRPr="003B09CF" w:rsidRDefault="0065492C" w:rsidP="0065492C">
      <w:pPr>
        <w:ind w:firstLine="708"/>
      </w:pPr>
      <w:r w:rsidRPr="003B09CF">
        <w:t>Самостоятельная работа включает в себя подготовку к занятиям: поиск и из</w:t>
      </w:r>
      <w:r w:rsidRPr="003B09CF">
        <w:t>у</w:t>
      </w:r>
      <w:r w:rsidRPr="003B09CF">
        <w:t xml:space="preserve">чение литературы, устное сообщение содержания темы на практическом занятии. </w:t>
      </w:r>
    </w:p>
    <w:p w:rsidR="0065492C" w:rsidRPr="003B09CF" w:rsidRDefault="0065492C" w:rsidP="0065492C">
      <w:pPr>
        <w:ind w:firstLine="708"/>
      </w:pPr>
      <w:r w:rsidRPr="003B09CF">
        <w:t>Основной особенностью методики работы со студентами, занимающихся арх</w:t>
      </w:r>
      <w:r w:rsidRPr="003B09CF">
        <w:t>и</w:t>
      </w:r>
      <w:r w:rsidRPr="003B09CF">
        <w:lastRenderedPageBreak/>
        <w:t>тектурно-строительной практикой, является наряду с обсуждением на семинарских занятиях общетеоретических проблем архитектурно-строительного рабочего проект</w:t>
      </w:r>
      <w:r w:rsidRPr="003B09CF">
        <w:t>и</w:t>
      </w:r>
      <w:r w:rsidRPr="003B09CF">
        <w:t>рования, включение в архитектурный анализ актуализированных самой проектной деятельностью студентов вопросов. Основные требования к самостоятельной работе включают:</w:t>
      </w:r>
    </w:p>
    <w:p w:rsidR="0065492C" w:rsidRPr="003B09CF" w:rsidRDefault="0065492C" w:rsidP="003B09CF">
      <w:pPr>
        <w:ind w:firstLine="708"/>
      </w:pPr>
      <w:r w:rsidRPr="003B09CF">
        <w:t>четкую аргументацию причины обращения к данной проблеме;</w:t>
      </w:r>
    </w:p>
    <w:p w:rsidR="0065492C" w:rsidRPr="003B09CF" w:rsidRDefault="0065492C" w:rsidP="003B09CF">
      <w:pPr>
        <w:ind w:firstLine="708"/>
      </w:pPr>
      <w:r w:rsidRPr="003B09CF">
        <w:t>выделение архитектурно-строительного рабочего аспекта данной проблемы;</w:t>
      </w:r>
    </w:p>
    <w:p w:rsidR="0065492C" w:rsidRPr="003B09CF" w:rsidRDefault="0065492C" w:rsidP="003B09CF">
      <w:pPr>
        <w:ind w:firstLine="708"/>
      </w:pPr>
      <w:r w:rsidRPr="003B09CF">
        <w:t>краткий экскурс в историю проблемы и ее теоретическое осмысление в   арх</w:t>
      </w:r>
      <w:r w:rsidRPr="003B09CF">
        <w:t>и</w:t>
      </w:r>
      <w:r w:rsidRPr="003B09CF">
        <w:t>тектурных концепциях;</w:t>
      </w:r>
    </w:p>
    <w:p w:rsidR="0065492C" w:rsidRPr="003B09CF" w:rsidRDefault="0065492C" w:rsidP="003B09CF">
      <w:pPr>
        <w:ind w:firstLine="708"/>
      </w:pPr>
      <w:r w:rsidRPr="003B09CF">
        <w:t>активное использование и обобщение материала из сопредельных  курсов, в первую очередь из архитектурного черчения;</w:t>
      </w:r>
    </w:p>
    <w:p w:rsidR="0065492C" w:rsidRPr="003B09CF" w:rsidRDefault="0065492C" w:rsidP="003B09CF">
      <w:pPr>
        <w:ind w:firstLine="708"/>
      </w:pPr>
      <w:r w:rsidRPr="003B09CF">
        <w:t>выводы и резюме, выявление значимости данной проблемы в духовной и пра</w:t>
      </w:r>
      <w:r w:rsidRPr="003B09CF">
        <w:t>к</w:t>
      </w:r>
      <w:r w:rsidRPr="003B09CF">
        <w:t>тической жизни общества;</w:t>
      </w:r>
    </w:p>
    <w:p w:rsidR="0065492C" w:rsidRPr="003B09CF" w:rsidRDefault="0065492C" w:rsidP="003B09CF">
      <w:pPr>
        <w:ind w:firstLine="708"/>
      </w:pPr>
      <w:r w:rsidRPr="003B09CF">
        <w:t xml:space="preserve">использование дополнительной литературы. </w:t>
      </w:r>
    </w:p>
    <w:p w:rsidR="00951970" w:rsidRDefault="00951970" w:rsidP="000332A6">
      <w:pPr>
        <w:rPr>
          <w:i/>
          <w:color w:val="C00000"/>
        </w:rPr>
      </w:pPr>
    </w:p>
    <w:p w:rsidR="003F43E7" w:rsidRDefault="003F43E7" w:rsidP="000332A6">
      <w:pPr>
        <w:rPr>
          <w:i/>
          <w:color w:val="C00000"/>
        </w:rPr>
      </w:pPr>
    </w:p>
    <w:p w:rsidR="003F43E7" w:rsidRPr="003F43E7" w:rsidRDefault="003F43E7" w:rsidP="003F43E7">
      <w:pPr>
        <w:pStyle w:val="Default"/>
        <w:ind w:firstLine="708"/>
        <w:jc w:val="center"/>
      </w:pPr>
      <w:r w:rsidRPr="003F43E7">
        <w:rPr>
          <w:b/>
          <w:bCs/>
        </w:rPr>
        <w:t xml:space="preserve">6 Учебно-методическое обеспечение самостоятельной работы </w:t>
      </w:r>
      <w:proofErr w:type="gramStart"/>
      <w:r w:rsidRPr="003F43E7">
        <w:rPr>
          <w:b/>
          <w:bCs/>
        </w:rPr>
        <w:t>обучающи</w:t>
      </w:r>
      <w:r w:rsidRPr="003F43E7">
        <w:rPr>
          <w:b/>
          <w:bCs/>
        </w:rPr>
        <w:t>х</w:t>
      </w:r>
      <w:r w:rsidRPr="003F43E7">
        <w:rPr>
          <w:b/>
          <w:bCs/>
        </w:rPr>
        <w:t>ся</w:t>
      </w:r>
      <w:proofErr w:type="gramEnd"/>
    </w:p>
    <w:p w:rsidR="003F43E7" w:rsidRPr="003F43E7" w:rsidRDefault="003F43E7" w:rsidP="003F43E7">
      <w:pPr>
        <w:pStyle w:val="Default"/>
        <w:ind w:firstLine="567"/>
        <w:jc w:val="both"/>
      </w:pPr>
      <w:r w:rsidRPr="003F43E7">
        <w:t>По дисциплине «</w:t>
      </w:r>
      <w:r>
        <w:t>Архитектурно-строительное рабочее проектирование</w:t>
      </w:r>
      <w:r w:rsidRPr="003F43E7">
        <w:t>» пред</w:t>
      </w:r>
      <w:r w:rsidRPr="003F43E7">
        <w:t>у</w:t>
      </w:r>
      <w:r w:rsidRPr="003F43E7">
        <w:t>смотре</w:t>
      </w:r>
      <w:r>
        <w:t xml:space="preserve">ть </w:t>
      </w:r>
      <w:r w:rsidRPr="003F43E7">
        <w:t xml:space="preserve">на аудиторная и внеаудиторная самостоятельная работа </w:t>
      </w:r>
      <w:proofErr w:type="gramStart"/>
      <w:r w:rsidRPr="003F43E7">
        <w:t>обучающихся</w:t>
      </w:r>
      <w:proofErr w:type="gramEnd"/>
      <w:r w:rsidRPr="003F43E7">
        <w:t xml:space="preserve">. </w:t>
      </w:r>
    </w:p>
    <w:p w:rsidR="003F43E7" w:rsidRDefault="003F43E7" w:rsidP="003F43E7">
      <w:pPr>
        <w:jc w:val="left"/>
      </w:pPr>
      <w:r w:rsidRPr="003F43E7">
        <w:t xml:space="preserve">Аудиторная самостоятельная работа студентов предполагает </w:t>
      </w:r>
      <w:r>
        <w:t>работу на компь</w:t>
      </w:r>
      <w:r>
        <w:t>ю</w:t>
      </w:r>
      <w:r>
        <w:t xml:space="preserve">тере </w:t>
      </w:r>
      <w:r w:rsidR="00EA6A2E">
        <w:t xml:space="preserve">с использованием следующих программ </w:t>
      </w:r>
      <w:proofErr w:type="gramStart"/>
      <w:r w:rsidR="00EA6A2E">
        <w:t xml:space="preserve">( </w:t>
      </w:r>
      <w:proofErr w:type="spellStart"/>
      <w:proofErr w:type="gramEnd"/>
      <w:r w:rsidR="00EA6A2E">
        <w:rPr>
          <w:lang w:val="en-US"/>
        </w:rPr>
        <w:t>ArchiCAD</w:t>
      </w:r>
      <w:proofErr w:type="spellEnd"/>
      <w:r w:rsidR="00EA6A2E" w:rsidRPr="00EA6A2E">
        <w:t xml:space="preserve">) </w:t>
      </w:r>
      <w:r>
        <w:t>и выполнение следующих заданий:</w:t>
      </w:r>
    </w:p>
    <w:p w:rsidR="003F43E7" w:rsidRDefault="003F43E7" w:rsidP="003F43E7">
      <w:pPr>
        <w:jc w:val="left"/>
      </w:pPr>
    </w:p>
    <w:p w:rsidR="00EA6A2E" w:rsidRPr="00EA6A2E" w:rsidRDefault="003F43E7" w:rsidP="003F43E7">
      <w:pPr>
        <w:pStyle w:val="Style14"/>
        <w:widowControl/>
        <w:ind w:firstLine="0"/>
        <w:jc w:val="left"/>
        <w:rPr>
          <w:i/>
        </w:rPr>
      </w:pPr>
      <w:r w:rsidRPr="003F43E7">
        <w:rPr>
          <w:b/>
        </w:rPr>
        <w:t>Задание  1</w:t>
      </w:r>
      <w:r w:rsidRPr="003F43E7">
        <w:rPr>
          <w:b/>
          <w:i/>
        </w:rPr>
        <w:t xml:space="preserve"> </w:t>
      </w:r>
      <w:r>
        <w:rPr>
          <w:i/>
        </w:rPr>
        <w:t>чертеж объекта (планы в М 1:100, экспликации помещений)</w:t>
      </w:r>
      <w:r w:rsidR="00EA6A2E" w:rsidRPr="00EA6A2E">
        <w:rPr>
          <w:i/>
        </w:rPr>
        <w:t xml:space="preserve"> </w:t>
      </w:r>
    </w:p>
    <w:p w:rsidR="00312560" w:rsidRPr="00EA6A2E" w:rsidRDefault="00EA6A2E" w:rsidP="003F43E7">
      <w:pPr>
        <w:pStyle w:val="Style14"/>
        <w:widowControl/>
        <w:ind w:firstLine="0"/>
        <w:jc w:val="left"/>
        <w:rPr>
          <w:i/>
        </w:rPr>
      </w:pPr>
      <w:r>
        <w:rPr>
          <w:i/>
        </w:rPr>
        <w:t>Оформить планы и экспликацию помещений на формате А3 со штампом.</w:t>
      </w:r>
    </w:p>
    <w:p w:rsidR="003F43E7" w:rsidRDefault="003F43E7" w:rsidP="003F43E7">
      <w:pPr>
        <w:jc w:val="left"/>
        <w:rPr>
          <w:i/>
          <w:color w:val="C00000"/>
        </w:rPr>
      </w:pPr>
    </w:p>
    <w:p w:rsidR="00EA6A2E" w:rsidRDefault="00EA6A2E" w:rsidP="003F43E7">
      <w:pPr>
        <w:jc w:val="left"/>
        <w:rPr>
          <w:i/>
          <w:color w:val="C00000"/>
        </w:rPr>
      </w:pPr>
      <w:r>
        <w:rPr>
          <w:i/>
          <w:noProof/>
          <w:color w:val="C0000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-133847</wp:posOffset>
            </wp:positionH>
            <wp:positionV relativeFrom="paragraph">
              <wp:posOffset>233045</wp:posOffset>
            </wp:positionV>
            <wp:extent cx="5982335" cy="4229735"/>
            <wp:effectExtent l="0" t="0" r="0" b="0"/>
            <wp:wrapThrough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505" w:rsidRDefault="00EA6A2E" w:rsidP="00233505">
      <w:pPr>
        <w:pStyle w:val="Style14"/>
        <w:widowControl/>
        <w:ind w:firstLine="0"/>
        <w:jc w:val="left"/>
        <w:rPr>
          <w:i/>
        </w:rPr>
      </w:pPr>
      <w:r>
        <w:rPr>
          <w:i/>
          <w:noProof/>
          <w:color w:val="C00000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-250963</wp:posOffset>
            </wp:positionV>
            <wp:extent cx="6114415" cy="4323080"/>
            <wp:effectExtent l="0" t="0" r="635" b="1270"/>
            <wp:wrapThrough wrapText="bothSides">
              <wp:wrapPolygon edited="0">
                <wp:start x="0" y="0"/>
                <wp:lineTo x="0" y="21511"/>
                <wp:lineTo x="21535" y="21511"/>
                <wp:lineTo x="215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43E7">
        <w:rPr>
          <w:b/>
        </w:rPr>
        <w:t xml:space="preserve">Задание </w:t>
      </w:r>
      <w:r>
        <w:rPr>
          <w:b/>
        </w:rPr>
        <w:t xml:space="preserve">2 </w:t>
      </w:r>
      <w:r w:rsidR="00233505" w:rsidRPr="00E15C5A">
        <w:rPr>
          <w:i/>
        </w:rPr>
        <w:t xml:space="preserve"> </w:t>
      </w:r>
      <w:r w:rsidR="00233505">
        <w:rPr>
          <w:i/>
        </w:rPr>
        <w:t>чертеж объекта (планы в М 1:100 с выносными и размерными линиями)</w:t>
      </w:r>
    </w:p>
    <w:p w:rsidR="00EA6A2E" w:rsidRPr="00EA6A2E" w:rsidRDefault="00EA6A2E" w:rsidP="00EA6A2E">
      <w:pPr>
        <w:pStyle w:val="Style14"/>
        <w:widowControl/>
        <w:ind w:firstLine="0"/>
        <w:jc w:val="left"/>
        <w:rPr>
          <w:i/>
        </w:rPr>
      </w:pPr>
      <w:r>
        <w:rPr>
          <w:i/>
        </w:rPr>
        <w:t xml:space="preserve">Оформить </w:t>
      </w:r>
      <w:r w:rsidR="00233505">
        <w:rPr>
          <w:i/>
        </w:rPr>
        <w:t xml:space="preserve">кладочные </w:t>
      </w:r>
      <w:r>
        <w:rPr>
          <w:i/>
        </w:rPr>
        <w:t>планы на формате А3 со штампом.</w:t>
      </w:r>
    </w:p>
    <w:p w:rsidR="00EA6A2E" w:rsidRDefault="00E82E9F" w:rsidP="003F43E7">
      <w:pPr>
        <w:jc w:val="left"/>
        <w:rPr>
          <w:i/>
          <w:color w:val="C00000"/>
        </w:rPr>
      </w:pPr>
      <w:r>
        <w:rPr>
          <w:i/>
          <w:noProof/>
          <w:color w:val="C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-332906</wp:posOffset>
            </wp:positionH>
            <wp:positionV relativeFrom="paragraph">
              <wp:posOffset>177800</wp:posOffset>
            </wp:positionV>
            <wp:extent cx="6116955" cy="4324985"/>
            <wp:effectExtent l="0" t="0" r="0" b="0"/>
            <wp:wrapThrough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2E" w:rsidRDefault="00EA6A2E" w:rsidP="003F43E7">
      <w:pPr>
        <w:jc w:val="left"/>
        <w:rPr>
          <w:i/>
          <w:color w:val="C00000"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-196215</wp:posOffset>
            </wp:positionV>
            <wp:extent cx="5937885" cy="4198605"/>
            <wp:effectExtent l="0" t="0" r="5715" b="0"/>
            <wp:wrapThrough wrapText="bothSides">
              <wp:wrapPolygon edited="0">
                <wp:start x="0" y="0"/>
                <wp:lineTo x="0" y="21466"/>
                <wp:lineTo x="21551" y="21466"/>
                <wp:lineTo x="2155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19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E82E9F" w:rsidRDefault="00212A76" w:rsidP="00E82E9F">
      <w:pPr>
        <w:pStyle w:val="Style14"/>
        <w:widowControl/>
        <w:ind w:firstLine="0"/>
        <w:jc w:val="left"/>
        <w:rPr>
          <w:i/>
        </w:rPr>
      </w:pPr>
      <w:r>
        <w:rPr>
          <w:i/>
          <w:noProof/>
          <w:color w:val="C00000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-218302</wp:posOffset>
            </wp:positionH>
            <wp:positionV relativeFrom="paragraph">
              <wp:posOffset>4749606</wp:posOffset>
            </wp:positionV>
            <wp:extent cx="5993130" cy="4237990"/>
            <wp:effectExtent l="0" t="0" r="7620" b="0"/>
            <wp:wrapThrough wrapText="bothSides">
              <wp:wrapPolygon edited="0">
                <wp:start x="0" y="0"/>
                <wp:lineTo x="0" y="21458"/>
                <wp:lineTo x="21559" y="21458"/>
                <wp:lineTo x="2155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C0000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-198147</wp:posOffset>
            </wp:positionH>
            <wp:positionV relativeFrom="paragraph">
              <wp:posOffset>455820</wp:posOffset>
            </wp:positionV>
            <wp:extent cx="5973334" cy="4223671"/>
            <wp:effectExtent l="0" t="0" r="8890" b="5715"/>
            <wp:wrapThrough wrapText="bothSides">
              <wp:wrapPolygon edited="0">
                <wp:start x="0" y="0"/>
                <wp:lineTo x="0" y="21532"/>
                <wp:lineTo x="21563" y="21532"/>
                <wp:lineTo x="215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334" cy="4223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E9F">
        <w:rPr>
          <w:b/>
        </w:rPr>
        <w:t xml:space="preserve">Задание 3 </w:t>
      </w:r>
      <w:r w:rsidR="00E82E9F" w:rsidRPr="00E15C5A">
        <w:rPr>
          <w:i/>
        </w:rPr>
        <w:t xml:space="preserve"> </w:t>
      </w:r>
      <w:r w:rsidR="00E82E9F">
        <w:rPr>
          <w:i/>
        </w:rPr>
        <w:t>чертеж объекта (</w:t>
      </w:r>
      <w:r w:rsidR="008053A0">
        <w:rPr>
          <w:i/>
        </w:rPr>
        <w:t>чертеж объекта его фасадов, разрез и оформление по ГОСТ</w:t>
      </w:r>
      <w:r w:rsidR="00E82E9F">
        <w:rPr>
          <w:i/>
        </w:rPr>
        <w:t>)</w:t>
      </w:r>
      <w:r w:rsidR="008053A0">
        <w:rPr>
          <w:i/>
        </w:rPr>
        <w:t xml:space="preserve"> </w:t>
      </w:r>
      <w:r w:rsidR="00E82E9F">
        <w:rPr>
          <w:i/>
        </w:rPr>
        <w:t xml:space="preserve">Оформить </w:t>
      </w:r>
      <w:r w:rsidR="008053A0">
        <w:rPr>
          <w:i/>
        </w:rPr>
        <w:t>разрезы</w:t>
      </w:r>
      <w:r>
        <w:rPr>
          <w:i/>
        </w:rPr>
        <w:t xml:space="preserve">, план </w:t>
      </w:r>
      <w:r w:rsidR="008053A0">
        <w:rPr>
          <w:i/>
        </w:rPr>
        <w:t xml:space="preserve"> и фасады</w:t>
      </w:r>
      <w:r w:rsidR="00E82E9F">
        <w:rPr>
          <w:i/>
        </w:rPr>
        <w:t xml:space="preserve"> на формате А3 со штампом.</w:t>
      </w:r>
    </w:p>
    <w:p w:rsidR="00212A76" w:rsidRDefault="00212A76" w:rsidP="00E82E9F">
      <w:pPr>
        <w:pStyle w:val="Style14"/>
        <w:widowControl/>
        <w:ind w:firstLine="0"/>
        <w:jc w:val="left"/>
        <w:rPr>
          <w:i/>
        </w:rPr>
      </w:pPr>
      <w:r>
        <w:rPr>
          <w:i/>
          <w:noProof/>
          <w:color w:val="C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4105275</wp:posOffset>
            </wp:positionV>
            <wp:extent cx="5671185" cy="4010025"/>
            <wp:effectExtent l="0" t="0" r="5715" b="9525"/>
            <wp:wrapThrough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C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-294640</wp:posOffset>
            </wp:positionV>
            <wp:extent cx="5671185" cy="4010025"/>
            <wp:effectExtent l="0" t="0" r="5715" b="9525"/>
            <wp:wrapThrough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A76" w:rsidRPr="00EA6A2E" w:rsidRDefault="00212A76" w:rsidP="00E82E9F">
      <w:pPr>
        <w:pStyle w:val="Style14"/>
        <w:widowControl/>
        <w:ind w:firstLine="0"/>
        <w:jc w:val="left"/>
        <w:rPr>
          <w:i/>
        </w:rPr>
      </w:pPr>
    </w:p>
    <w:p w:rsidR="00E82E9F" w:rsidRDefault="00E82E9F" w:rsidP="00EA6A2E">
      <w:pPr>
        <w:ind w:firstLine="0"/>
        <w:jc w:val="left"/>
        <w:rPr>
          <w:i/>
          <w:color w:val="C00000"/>
        </w:rPr>
      </w:pP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212A76" w:rsidRDefault="00F13270" w:rsidP="00EA6A2E">
      <w:pPr>
        <w:ind w:firstLine="0"/>
        <w:jc w:val="left"/>
        <w:rPr>
          <w:i/>
          <w:color w:val="C00000"/>
        </w:rPr>
      </w:pPr>
      <w:r>
        <w:rPr>
          <w:i/>
          <w:noProof/>
          <w:color w:val="C0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524510</wp:posOffset>
            </wp:positionV>
            <wp:extent cx="619633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516" y="21506"/>
                <wp:lineTo x="2151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A76">
        <w:rPr>
          <w:b/>
        </w:rPr>
        <w:t xml:space="preserve">Задание 4 </w:t>
      </w:r>
      <w:r w:rsidR="00212A76" w:rsidRPr="00E15C5A">
        <w:rPr>
          <w:i/>
        </w:rPr>
        <w:t xml:space="preserve"> </w:t>
      </w:r>
      <w:r w:rsidR="00212A76">
        <w:rPr>
          <w:i/>
        </w:rPr>
        <w:t xml:space="preserve">спецификация окон </w:t>
      </w:r>
      <w:proofErr w:type="gramStart"/>
      <w:r w:rsidR="00212A76">
        <w:rPr>
          <w:i/>
        </w:rPr>
        <w:t xml:space="preserve">( </w:t>
      </w:r>
      <w:proofErr w:type="gramEnd"/>
      <w:r w:rsidR="00212A76">
        <w:rPr>
          <w:i/>
        </w:rPr>
        <w:t>Оформить спецификацию на формате А3 со шта</w:t>
      </w:r>
      <w:r w:rsidR="00212A76">
        <w:rPr>
          <w:i/>
        </w:rPr>
        <w:t>м</w:t>
      </w:r>
      <w:r w:rsidR="00212A76">
        <w:rPr>
          <w:i/>
        </w:rPr>
        <w:t>пом)</w:t>
      </w: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8053A0" w:rsidRDefault="00447244" w:rsidP="00EA6A2E">
      <w:pPr>
        <w:ind w:firstLine="0"/>
        <w:jc w:val="left"/>
        <w:rPr>
          <w:i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401955</wp:posOffset>
            </wp:positionV>
            <wp:extent cx="5175250" cy="3655695"/>
            <wp:effectExtent l="0" t="0" r="6350" b="1905"/>
            <wp:wrapThrough wrapText="bothSides">
              <wp:wrapPolygon edited="0">
                <wp:start x="0" y="0"/>
                <wp:lineTo x="0" y="21499"/>
                <wp:lineTo x="21547" y="21499"/>
                <wp:lineTo x="21547" y="0"/>
                <wp:lineTo x="0" y="0"/>
              </wp:wrapPolygon>
            </wp:wrapThrough>
            <wp:docPr id="12" name="Рисунок 12" descr="https://st.weblancer.net/download/3208424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weblancer.net/download/3208424_935x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525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3270">
        <w:rPr>
          <w:b/>
        </w:rPr>
        <w:t xml:space="preserve">Задание 5 </w:t>
      </w:r>
      <w:r w:rsidR="00F13270" w:rsidRPr="00E15C5A">
        <w:rPr>
          <w:i/>
        </w:rPr>
        <w:t xml:space="preserve"> </w:t>
      </w:r>
      <w:r>
        <w:rPr>
          <w:i/>
        </w:rPr>
        <w:t>Разбивочный план для жилого дома (оформить экспликацию и ведомости)</w:t>
      </w:r>
    </w:p>
    <w:p w:rsidR="00447244" w:rsidRPr="003F43E7" w:rsidRDefault="00447244" w:rsidP="00EA6A2E">
      <w:pPr>
        <w:ind w:firstLine="0"/>
        <w:jc w:val="left"/>
        <w:rPr>
          <w:i/>
          <w:color w:val="C00000"/>
        </w:rPr>
        <w:sectPr w:rsidR="00447244" w:rsidRPr="003F43E7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890BE9">
        <w:t>Основы прое</w:t>
      </w:r>
      <w:r w:rsidR="00890BE9">
        <w:t>к</w:t>
      </w:r>
      <w:r w:rsidR="00890BE9">
        <w:t>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</w:t>
      </w:r>
      <w:r w:rsidR="003A6484" w:rsidRPr="003A6484">
        <w:t>а</w:t>
      </w:r>
      <w:r w:rsidR="003A6484" w:rsidRPr="003A6484">
        <w:t>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1"/>
        <w:gridCol w:w="63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F36B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6B85" w:rsidRPr="00BB2DEF" w:rsidRDefault="00F36B85" w:rsidP="00F36B85">
            <w:pPr>
              <w:widowControl/>
              <w:ind w:firstLine="317"/>
              <w:rPr>
                <w:b/>
              </w:rPr>
            </w:pPr>
            <w:r w:rsidRPr="00BB2DEF">
              <w:rPr>
                <w:b/>
              </w:rPr>
              <w:t xml:space="preserve">ПК-3  способностью взаимно согласовывать различные факторы, интегрировать разнообразные формы знания и навыки при разработке проектных решений, координировать междисциплинарные цели 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F409D7" w:rsidRPr="000F2677" w:rsidTr="00F36B85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9D7" w:rsidRPr="000F2677" w:rsidRDefault="00F36B85" w:rsidP="00BE6403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6B85" w:rsidRDefault="00F36B85" w:rsidP="00F36B85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8D531F">
              <w:t>нормативно-правовые документы РФ в области архитектурно-строительного пр</w:t>
            </w:r>
            <w:r w:rsidRPr="008D531F">
              <w:t>о</w:t>
            </w:r>
            <w:r w:rsidRPr="008D531F">
              <w:t xml:space="preserve">ектирования; </w:t>
            </w:r>
          </w:p>
          <w:p w:rsidR="00F36B85" w:rsidRDefault="00F36B85" w:rsidP="00F36B85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8D531F">
              <w:t xml:space="preserve">систему </w:t>
            </w:r>
            <w:proofErr w:type="spellStart"/>
            <w:r w:rsidRPr="008D531F">
              <w:t>ГОС</w:t>
            </w:r>
            <w:r>
              <w:t>т</w:t>
            </w:r>
            <w:r w:rsidRPr="008D531F">
              <w:t>ов</w:t>
            </w:r>
            <w:proofErr w:type="spellEnd"/>
            <w:r w:rsidRPr="008D531F">
              <w:t xml:space="preserve">, </w:t>
            </w:r>
            <w:proofErr w:type="gramStart"/>
            <w:r w:rsidRPr="008D531F">
              <w:t>используемых</w:t>
            </w:r>
            <w:proofErr w:type="gramEnd"/>
            <w:r w:rsidRPr="008D531F">
              <w:t xml:space="preserve"> архите</w:t>
            </w:r>
            <w:r w:rsidRPr="008D531F">
              <w:t>к</w:t>
            </w:r>
            <w:r w:rsidRPr="008D531F">
              <w:t xml:space="preserve">турно-градостроительном проектировании; </w:t>
            </w:r>
          </w:p>
          <w:p w:rsidR="00F36B85" w:rsidRDefault="00F36B85" w:rsidP="00F36B85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8D531F">
              <w:t xml:space="preserve">основные положения СНиПов, </w:t>
            </w:r>
            <w:proofErr w:type="gramStart"/>
            <w:r w:rsidRPr="008D531F">
              <w:t>необход</w:t>
            </w:r>
            <w:r w:rsidRPr="008D531F">
              <w:t>и</w:t>
            </w:r>
            <w:r w:rsidRPr="008D531F">
              <w:t>мых</w:t>
            </w:r>
            <w:proofErr w:type="gramEnd"/>
            <w:r w:rsidRPr="008D531F">
              <w:t xml:space="preserve"> при разработке проектного решения.</w:t>
            </w:r>
          </w:p>
          <w:p w:rsidR="00F409D7" w:rsidRPr="000F2677" w:rsidRDefault="00F409D7" w:rsidP="00903A24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4FDE" w:rsidRPr="00804FDE" w:rsidRDefault="00804FDE" w:rsidP="00804FDE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804FDE" w:rsidRPr="00804FDE" w:rsidRDefault="00804FDE" w:rsidP="00804FDE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D725C4" w:rsidRPr="0077368D" w:rsidRDefault="00804FDE" w:rsidP="00D725C4">
            <w:r w:rsidRPr="00804FDE">
              <w:t xml:space="preserve">На занятиях решаются задачи, конкретизирующие общие положения, изложенные на практических занятиях. Также на практических занятиях теоретический блок подается в форме «Беседа-визуализация» с просмотром </w:t>
            </w:r>
            <w:r w:rsidR="00D725C4">
              <w:t>нормативной базы</w:t>
            </w:r>
            <w:r w:rsidRPr="00804FDE">
              <w:t xml:space="preserve"> и</w:t>
            </w:r>
            <w:r w:rsidR="00D725C4">
              <w:t xml:space="preserve"> образцов</w:t>
            </w:r>
            <w:r w:rsidRPr="00804FDE">
              <w:t xml:space="preserve"> проектных решений по заданной теме.  </w:t>
            </w:r>
            <w:r w:rsidR="00D725C4">
              <w:t xml:space="preserve">Выполнения рабочей документации, которая </w:t>
            </w:r>
            <w:r w:rsidR="00D725C4" w:rsidRPr="0077368D">
              <w:t>сочета</w:t>
            </w:r>
            <w:r w:rsidR="00D725C4">
              <w:t>ет пр</w:t>
            </w:r>
            <w:r w:rsidR="00D725C4">
              <w:t>о</w:t>
            </w:r>
            <w:r w:rsidR="00D725C4">
              <w:t>фессиональные</w:t>
            </w:r>
            <w:r w:rsidR="00D725C4" w:rsidRPr="0077368D">
              <w:t xml:space="preserve"> навык</w:t>
            </w:r>
            <w:r w:rsidR="00D725C4">
              <w:t>и</w:t>
            </w:r>
            <w:r w:rsidR="00D725C4" w:rsidRPr="0077368D">
              <w:t xml:space="preserve"> и знани</w:t>
            </w:r>
            <w:r w:rsidR="00D725C4">
              <w:t>я</w:t>
            </w:r>
            <w:r w:rsidR="00D725C4" w:rsidRPr="0077368D">
              <w:t xml:space="preserve"> </w:t>
            </w:r>
            <w:proofErr w:type="gramStart"/>
            <w:r w:rsidR="00D725C4" w:rsidRPr="0077368D">
              <w:t>из</w:t>
            </w:r>
            <w:proofErr w:type="gramEnd"/>
            <w:r w:rsidR="00D725C4">
              <w:t xml:space="preserve"> </w:t>
            </w:r>
            <w:proofErr w:type="gramStart"/>
            <w:r w:rsidR="00D725C4">
              <w:t>различных</w:t>
            </w:r>
            <w:proofErr w:type="gramEnd"/>
            <w:r w:rsidR="00D725C4">
              <w:t xml:space="preserve"> областях и </w:t>
            </w:r>
            <w:r w:rsidR="00D725C4" w:rsidRPr="0077368D">
              <w:t xml:space="preserve"> устанавливает связи между</w:t>
            </w:r>
            <w:r w:rsidR="00D725C4">
              <w:t xml:space="preserve"> </w:t>
            </w:r>
            <w:r w:rsidR="00D725C4" w:rsidRPr="0077368D">
              <w:t>проектированием и смежными дисциплинами</w:t>
            </w:r>
            <w:r w:rsidR="00D725C4">
              <w:t>.</w:t>
            </w:r>
          </w:p>
          <w:p w:rsidR="00804FDE" w:rsidRPr="00804FDE" w:rsidRDefault="00804FDE" w:rsidP="00804FDE">
            <w:pPr>
              <w:rPr>
                <w:i/>
              </w:rPr>
            </w:pPr>
          </w:p>
        </w:tc>
      </w:tr>
      <w:tr w:rsidR="00F409D7" w:rsidRPr="000F2677" w:rsidTr="00F36B8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9D7" w:rsidRPr="000F2677" w:rsidRDefault="00D725C4" w:rsidP="00BE640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5C4" w:rsidRDefault="00D725C4" w:rsidP="00D725C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77368D">
              <w:t>- взаимно согласовывать различные факт</w:t>
            </w:r>
            <w:r w:rsidRPr="0077368D">
              <w:t>о</w:t>
            </w:r>
            <w:r w:rsidRPr="0077368D">
              <w:t xml:space="preserve">ры; </w:t>
            </w:r>
          </w:p>
          <w:p w:rsidR="00D725C4" w:rsidRDefault="00D725C4" w:rsidP="00D725C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77368D">
              <w:t xml:space="preserve">выявляет иерархию факторов в процессе проектирования; </w:t>
            </w:r>
          </w:p>
          <w:p w:rsidR="00D725C4" w:rsidRPr="0077368D" w:rsidRDefault="00D725C4" w:rsidP="00D725C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77368D">
              <w:t xml:space="preserve"> интегрировать разнообразные формы зн</w:t>
            </w:r>
            <w:r w:rsidRPr="0077368D">
              <w:t>а</w:t>
            </w:r>
            <w:r w:rsidRPr="0077368D">
              <w:t>ния и навыки; выявляет формы знания,</w:t>
            </w:r>
            <w:r>
              <w:t xml:space="preserve"> </w:t>
            </w:r>
            <w:r w:rsidRPr="0077368D">
              <w:t>н</w:t>
            </w:r>
            <w:r w:rsidRPr="0077368D">
              <w:t>е</w:t>
            </w:r>
            <w:r w:rsidRPr="0077368D">
              <w:t>обходимые для разработки проектных р</w:t>
            </w:r>
            <w:r w:rsidRPr="0077368D">
              <w:t>е</w:t>
            </w:r>
            <w:r w:rsidRPr="0077368D">
              <w:t>шений;</w:t>
            </w:r>
          </w:p>
          <w:p w:rsidR="00D725C4" w:rsidRDefault="00D725C4" w:rsidP="00D725C4">
            <w:pPr>
              <w:widowControl/>
              <w:ind w:firstLine="103"/>
            </w:pPr>
            <w:r>
              <w:t xml:space="preserve">- </w:t>
            </w:r>
            <w:r w:rsidRPr="008D531F">
              <w:t>использовать нормативно-правовые д</w:t>
            </w:r>
            <w:r w:rsidRPr="008D531F">
              <w:t>о</w:t>
            </w:r>
            <w:r w:rsidRPr="008D531F">
              <w:lastRenderedPageBreak/>
              <w:t>кументы в профессиональной деятельн</w:t>
            </w:r>
            <w:r w:rsidRPr="008D531F">
              <w:t>о</w:t>
            </w:r>
            <w:r w:rsidRPr="008D531F">
              <w:t xml:space="preserve">сти; </w:t>
            </w:r>
          </w:p>
          <w:p w:rsidR="00D725C4" w:rsidRDefault="00D725C4" w:rsidP="00D725C4">
            <w:pPr>
              <w:widowControl/>
              <w:ind w:firstLine="103"/>
            </w:pPr>
            <w:r>
              <w:t xml:space="preserve">- </w:t>
            </w:r>
            <w:r w:rsidRPr="008D531F">
              <w:t xml:space="preserve">разрабатывать </w:t>
            </w:r>
            <w:proofErr w:type="gramStart"/>
            <w:r w:rsidRPr="008D531F">
              <w:t>архитектурные проекты</w:t>
            </w:r>
            <w:proofErr w:type="gramEnd"/>
            <w:r w:rsidRPr="008D531F">
              <w:t xml:space="preserve"> согласно функциональным, конструктивно-техническим нормативам и законодательс</w:t>
            </w:r>
            <w:r w:rsidRPr="008D531F">
              <w:t>т</w:t>
            </w:r>
            <w:r w:rsidRPr="008D531F">
              <w:t>ву на всех стадиях согласно критериям пр</w:t>
            </w:r>
            <w:r w:rsidRPr="008D531F">
              <w:t>о</w:t>
            </w:r>
            <w:r w:rsidRPr="008D531F">
              <w:t xml:space="preserve">ектной программы; </w:t>
            </w:r>
          </w:p>
          <w:p w:rsidR="00D725C4" w:rsidRPr="008D531F" w:rsidRDefault="00D725C4" w:rsidP="00D725C4">
            <w:pPr>
              <w:widowControl/>
              <w:ind w:firstLine="103"/>
            </w:pPr>
            <w:r>
              <w:t xml:space="preserve">- </w:t>
            </w:r>
            <w:r w:rsidRPr="008D531F">
              <w:t>применять знания смежных и сопутс</w:t>
            </w:r>
            <w:r w:rsidRPr="008D531F">
              <w:t>т</w:t>
            </w:r>
            <w:r w:rsidRPr="008D531F">
              <w:t>вующих дисциплин при разработке проек</w:t>
            </w:r>
            <w:r w:rsidRPr="008D531F">
              <w:t>т</w:t>
            </w:r>
            <w:r w:rsidRPr="008D531F">
              <w:t>ной документации, действовать технически грамотно с использованием строительных технологий, материалов, конструкций, си</w:t>
            </w:r>
            <w:r w:rsidRPr="008D531F">
              <w:t>с</w:t>
            </w:r>
            <w:r w:rsidRPr="008D531F">
              <w:t>тем жизнеобеспечения и информационно-компьютерных средств.</w:t>
            </w:r>
          </w:p>
          <w:p w:rsidR="00F409D7" w:rsidRPr="00903A24" w:rsidRDefault="00F409D7" w:rsidP="00903A2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09D7" w:rsidRPr="000F2677" w:rsidRDefault="00F409D7" w:rsidP="00BE6403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6403" w:rsidRPr="000F2677" w:rsidTr="00F36B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403" w:rsidRPr="000F2677" w:rsidRDefault="00B475B9" w:rsidP="00BE6403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lastRenderedPageBreak/>
              <w:t xml:space="preserve">ПК-6 </w:t>
            </w:r>
            <w:r w:rsidRPr="00B0248B">
              <w:rPr>
                <w:b/>
                <w:bCs/>
              </w:rPr>
              <w:t xml:space="preserve">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B0248B">
              <w:rPr>
                <w:b/>
                <w:bCs/>
              </w:rPr>
              <w:t>предпроектного</w:t>
            </w:r>
            <w:proofErr w:type="spellEnd"/>
            <w:r w:rsidRPr="00B0248B">
              <w:rPr>
                <w:b/>
                <w:bCs/>
              </w:rPr>
              <w:t xml:space="preserve"> и проектного процессов и после осуществления проекта в натуре</w:t>
            </w:r>
          </w:p>
        </w:tc>
      </w:tr>
      <w:tr w:rsidR="00B475B9" w:rsidRPr="000F2677" w:rsidTr="00BB0E30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Pr="000F2677" w:rsidRDefault="00B475B9" w:rsidP="00B475B9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Pr="00F92D54" w:rsidRDefault="00B475B9" w:rsidP="00B475B9">
            <w:pPr>
              <w:ind w:firstLine="0"/>
              <w:jc w:val="left"/>
            </w:pPr>
            <w:r>
              <w:t>-</w:t>
            </w:r>
            <w:r w:rsidRPr="00F92D54">
              <w:t>называ</w:t>
            </w:r>
            <w:r>
              <w:t>ние</w:t>
            </w:r>
            <w:r w:rsidRPr="00F92D54">
              <w:t xml:space="preserve"> источник</w:t>
            </w:r>
            <w:r>
              <w:t>а</w:t>
            </w:r>
            <w:r w:rsidRPr="00F92D54">
              <w:t xml:space="preserve"> получения информ</w:t>
            </w:r>
            <w:r w:rsidRPr="00F92D54">
              <w:t>а</w:t>
            </w:r>
            <w:r w:rsidRPr="00F92D54">
              <w:t>ции;</w:t>
            </w:r>
          </w:p>
          <w:p w:rsidR="00B475B9" w:rsidRPr="00F92D54" w:rsidRDefault="00B475B9" w:rsidP="00B475B9">
            <w:pPr>
              <w:ind w:firstLine="0"/>
              <w:jc w:val="left"/>
            </w:pPr>
            <w:r>
              <w:t>-</w:t>
            </w:r>
            <w:r w:rsidRPr="00F92D54">
              <w:t>формулир</w:t>
            </w:r>
            <w:r>
              <w:t>овать</w:t>
            </w:r>
            <w:r w:rsidRPr="00F92D54">
              <w:t xml:space="preserve"> проблемы на основе со</w:t>
            </w:r>
            <w:r w:rsidRPr="00F92D54">
              <w:t>б</w:t>
            </w:r>
            <w:r w:rsidRPr="00F92D54">
              <w:t>ранного</w:t>
            </w:r>
            <w:r>
              <w:t xml:space="preserve"> </w:t>
            </w:r>
            <w:r w:rsidRPr="00F92D54">
              <w:t>материала;</w:t>
            </w:r>
          </w:p>
          <w:p w:rsidR="00B475B9" w:rsidRPr="00867EBA" w:rsidRDefault="00B475B9" w:rsidP="00B475B9">
            <w:pPr>
              <w:ind w:firstLine="0"/>
              <w:jc w:val="left"/>
            </w:pP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5B9" w:rsidRDefault="00B475B9" w:rsidP="00B475B9"/>
          <w:p w:rsidR="00B475B9" w:rsidRDefault="00B475B9" w:rsidP="00B475B9"/>
          <w:p w:rsidR="00B475B9" w:rsidRDefault="00B475B9" w:rsidP="00B475B9"/>
          <w:p w:rsidR="00B475B9" w:rsidRPr="00B475B9" w:rsidRDefault="00B475B9" w:rsidP="00B475B9">
            <w:r w:rsidRPr="00B475B9">
              <w:t>Список рекомендуемых тем для самостоятельных работ в форме рефера</w:t>
            </w:r>
            <w:r w:rsidRPr="00B475B9">
              <w:softHyphen/>
              <w:t>тов и до</w:t>
            </w:r>
            <w:r w:rsidRPr="00B475B9">
              <w:t>к</w:t>
            </w:r>
            <w:r w:rsidRPr="00B475B9">
              <w:t>ладов остается открытым, т.е. каждый студент может сам сформулиро</w:t>
            </w:r>
            <w:r w:rsidRPr="00B475B9">
              <w:softHyphen/>
              <w:t>вать тему.</w:t>
            </w:r>
          </w:p>
          <w:p w:rsidR="00B475B9" w:rsidRPr="00B475B9" w:rsidRDefault="00B475B9" w:rsidP="00B475B9">
            <w:r w:rsidRPr="00B475B9">
              <w:rPr>
                <w:b/>
                <w:color w:val="FF0000"/>
              </w:rPr>
              <w:t xml:space="preserve"> </w:t>
            </w:r>
            <w:r w:rsidRPr="00B475B9">
              <w:t xml:space="preserve">Темы   проекта </w:t>
            </w:r>
          </w:p>
          <w:p w:rsidR="00B475B9" w:rsidRPr="00B475B9" w:rsidRDefault="00B475B9" w:rsidP="00B475B9">
            <w:r w:rsidRPr="00B475B9">
              <w:t xml:space="preserve">1.  </w:t>
            </w:r>
            <w:r w:rsidRPr="00B475B9">
              <w:rPr>
                <w:color w:val="000000"/>
              </w:rPr>
              <w:t>Основные требования к проектной и рабочей документации объектов капитал</w:t>
            </w:r>
            <w:r w:rsidRPr="00B475B9">
              <w:rPr>
                <w:color w:val="000000"/>
              </w:rPr>
              <w:t>ь</w:t>
            </w:r>
            <w:r w:rsidRPr="00B475B9">
              <w:rPr>
                <w:color w:val="000000"/>
              </w:rPr>
              <w:t>ного строительства</w:t>
            </w:r>
            <w:r w:rsidRPr="00B475B9">
              <w:t>.</w:t>
            </w:r>
          </w:p>
          <w:p w:rsidR="00B475B9" w:rsidRPr="00B475B9" w:rsidRDefault="00B475B9" w:rsidP="00B475B9">
            <w:r w:rsidRPr="00B475B9">
              <w:t>2.  Стадии проектирования.</w:t>
            </w:r>
          </w:p>
          <w:p w:rsidR="00B475B9" w:rsidRPr="00B475B9" w:rsidRDefault="00B475B9" w:rsidP="00B475B9">
            <w:r w:rsidRPr="00B475B9">
              <w:t>3.  Марки основных комплектов рабочих чертежей.</w:t>
            </w:r>
          </w:p>
          <w:p w:rsidR="00B475B9" w:rsidRPr="00B475B9" w:rsidRDefault="00B475B9" w:rsidP="00B475B9">
            <w:r w:rsidRPr="00B475B9">
              <w:t>4.  Общие правила графического оформления рабочих чертежей.</w:t>
            </w:r>
          </w:p>
          <w:p w:rsidR="00B475B9" w:rsidRPr="00B475B9" w:rsidRDefault="00B475B9" w:rsidP="00B475B9">
            <w:r w:rsidRPr="00B475B9">
              <w:t>5.  Выноски и ссылки на чертежах.</w:t>
            </w:r>
          </w:p>
          <w:p w:rsidR="00B475B9" w:rsidRPr="00B475B9" w:rsidRDefault="00B475B9" w:rsidP="00B475B9">
            <w:r w:rsidRPr="00B475B9">
              <w:t>6.  Ссылочная и прилагаемая документация.</w:t>
            </w:r>
          </w:p>
          <w:p w:rsidR="00B475B9" w:rsidRPr="00B475B9" w:rsidRDefault="00B475B9" w:rsidP="00B475B9">
            <w:r w:rsidRPr="00B475B9">
              <w:lastRenderedPageBreak/>
              <w:t>7.  Чертежи. Топографическая основа.</w:t>
            </w:r>
          </w:p>
          <w:p w:rsidR="00B475B9" w:rsidRPr="00B475B9" w:rsidRDefault="00B475B9" w:rsidP="00B475B9">
            <w:r w:rsidRPr="00B475B9">
              <w:t>8.  Содержание и оформление чертежей. Планы.</w:t>
            </w:r>
          </w:p>
          <w:p w:rsidR="00B475B9" w:rsidRPr="00B475B9" w:rsidRDefault="00B475B9" w:rsidP="00B475B9">
            <w:r w:rsidRPr="00B475B9">
              <w:t>9.   Чертежи разрезов и фасадов.</w:t>
            </w:r>
          </w:p>
          <w:p w:rsidR="00B475B9" w:rsidRPr="00B475B9" w:rsidRDefault="00B475B9" w:rsidP="00B475B9">
            <w:pPr>
              <w:ind w:left="246" w:right="252"/>
            </w:pPr>
            <w:r w:rsidRPr="00B475B9">
              <w:t>Самостоятельная работа студента подразумевает работу под руководством преподавателя (консультации и помощь в написании рефератов, статей и в методике практического выполнения), а также индивидуальную работу студента по сбору и</w:t>
            </w:r>
            <w:r w:rsidRPr="00B475B9">
              <w:t>н</w:t>
            </w:r>
            <w:r w:rsidRPr="00B475B9">
              <w:t xml:space="preserve">формационного материала и на подготовку и выполнение </w:t>
            </w:r>
            <w:r>
              <w:t>рабочей документации для объекта.</w:t>
            </w:r>
          </w:p>
          <w:p w:rsidR="00B475B9" w:rsidRPr="00B475B9" w:rsidRDefault="00B475B9" w:rsidP="00B475B9">
            <w:pPr>
              <w:ind w:firstLine="0"/>
              <w:rPr>
                <w:i/>
              </w:rPr>
            </w:pPr>
          </w:p>
        </w:tc>
      </w:tr>
      <w:tr w:rsidR="00B475B9" w:rsidRPr="000F2677" w:rsidTr="00BB0E30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Pr="000F2677" w:rsidRDefault="00B475B9" w:rsidP="00B475B9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Default="00B475B9" w:rsidP="00B475B9">
            <w:pPr>
              <w:widowControl/>
              <w:ind w:firstLine="0"/>
            </w:pPr>
            <w:r>
              <w:t xml:space="preserve">- </w:t>
            </w:r>
            <w:r w:rsidRPr="00F92D54">
              <w:t>проводить критическую оценку</w:t>
            </w:r>
            <w:r>
              <w:t xml:space="preserve"> </w:t>
            </w:r>
            <w:r w:rsidRPr="00F92D54">
              <w:t>продела</w:t>
            </w:r>
            <w:r w:rsidRPr="00F92D54">
              <w:t>н</w:t>
            </w:r>
            <w:r w:rsidRPr="00F92D54">
              <w:t xml:space="preserve">ной работы на всех этапах пред </w:t>
            </w:r>
            <w:proofErr w:type="gramStart"/>
            <w:r w:rsidRPr="00F92D54">
              <w:t>проектного</w:t>
            </w:r>
            <w:proofErr w:type="gramEnd"/>
            <w:r w:rsidRPr="00F92D54">
              <w:t xml:space="preserve"> и</w:t>
            </w:r>
            <w:r>
              <w:t xml:space="preserve"> </w:t>
            </w:r>
            <w:r w:rsidRPr="00F92D54">
              <w:t xml:space="preserve">проектного процессов; </w:t>
            </w:r>
          </w:p>
          <w:p w:rsidR="00B475B9" w:rsidRPr="00F92D54" w:rsidRDefault="00B475B9" w:rsidP="00B475B9">
            <w:pPr>
              <w:widowControl/>
              <w:ind w:firstLine="0"/>
            </w:pPr>
            <w:r>
              <w:t>-</w:t>
            </w:r>
            <w:r w:rsidRPr="00F92D54">
              <w:t>анализир</w:t>
            </w:r>
            <w:r>
              <w:t xml:space="preserve">овать </w:t>
            </w:r>
            <w:r w:rsidRPr="00F92D54">
              <w:t xml:space="preserve"> собранную</w:t>
            </w:r>
            <w:r>
              <w:t xml:space="preserve"> </w:t>
            </w:r>
            <w:r w:rsidRPr="00F92D54">
              <w:t>информацию в соответствии с поставленными задачами;</w:t>
            </w:r>
          </w:p>
          <w:p w:rsidR="00B475B9" w:rsidRPr="00F92D54" w:rsidRDefault="00B475B9" w:rsidP="00B475B9">
            <w:pPr>
              <w:widowControl/>
              <w:ind w:firstLine="0"/>
            </w:pPr>
            <w:r>
              <w:t>-</w:t>
            </w:r>
            <w:r w:rsidRPr="00F92D54">
              <w:t xml:space="preserve"> определ</w:t>
            </w:r>
            <w:r>
              <w:t xml:space="preserve">ять </w:t>
            </w:r>
            <w:r w:rsidRPr="00F92D54">
              <w:t>оптимальные пути решения проблем;</w:t>
            </w:r>
          </w:p>
          <w:p w:rsidR="00B475B9" w:rsidRPr="00DE2C0A" w:rsidRDefault="00B475B9" w:rsidP="00B475B9">
            <w:pPr>
              <w:ind w:firstLine="0"/>
            </w:pP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5B9" w:rsidRPr="000F2677" w:rsidRDefault="00B475B9" w:rsidP="00B475B9"/>
        </w:tc>
      </w:tr>
      <w:tr w:rsidR="00B475B9" w:rsidRPr="000F2677" w:rsidTr="00BB0E30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Pr="000F2677" w:rsidRDefault="00B475B9" w:rsidP="00B475B9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Default="00B475B9" w:rsidP="00B475B9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t xml:space="preserve">- </w:t>
            </w:r>
            <w:r w:rsidRPr="009C6412">
              <w:rPr>
                <w:rFonts w:ascii="yandex-sans" w:hAnsi="yandex-sans"/>
                <w:color w:val="000000"/>
              </w:rPr>
              <w:t>навык</w:t>
            </w:r>
            <w:r>
              <w:rPr>
                <w:rFonts w:ascii="yandex-sans" w:hAnsi="yandex-sans"/>
                <w:color w:val="000000"/>
              </w:rPr>
              <w:t>ами</w:t>
            </w:r>
            <w:r w:rsidRPr="009C6412">
              <w:rPr>
                <w:rFonts w:ascii="yandex-sans" w:hAnsi="yandex-sans"/>
                <w:color w:val="000000"/>
              </w:rPr>
              <w:t xml:space="preserve"> сбора фактического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материала;</w:t>
            </w:r>
          </w:p>
          <w:p w:rsidR="00B475B9" w:rsidRDefault="00B475B9" w:rsidP="00B475B9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-</w:t>
            </w:r>
            <w:r w:rsidRPr="009C6412">
              <w:rPr>
                <w:rFonts w:ascii="yandex-sans" w:hAnsi="yandex-sans"/>
                <w:color w:val="000000"/>
              </w:rPr>
              <w:t xml:space="preserve"> осуществляет рефлексию над опытом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со</w:t>
            </w:r>
            <w:r w:rsidRPr="009C6412">
              <w:rPr>
                <w:rFonts w:ascii="yandex-sans" w:hAnsi="yandex-sans"/>
                <w:color w:val="000000"/>
              </w:rPr>
              <w:t>з</w:t>
            </w:r>
            <w:r w:rsidRPr="009C6412">
              <w:rPr>
                <w:rFonts w:ascii="yandex-sans" w:hAnsi="yandex-sans"/>
                <w:color w:val="000000"/>
              </w:rPr>
              <w:t>дания проектного решения совместно со смежными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 xml:space="preserve">специалистами; </w:t>
            </w:r>
          </w:p>
          <w:p w:rsidR="00B475B9" w:rsidRPr="009C6412" w:rsidRDefault="00B475B9" w:rsidP="00B475B9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-</w:t>
            </w:r>
            <w:r w:rsidRPr="009C6412">
              <w:rPr>
                <w:rFonts w:ascii="yandex-sans" w:hAnsi="yandex-sans"/>
                <w:color w:val="000000"/>
              </w:rPr>
              <w:t>спосо</w:t>
            </w:r>
            <w:r>
              <w:rPr>
                <w:rFonts w:ascii="yandex-sans" w:hAnsi="yandex-sans"/>
                <w:color w:val="000000"/>
              </w:rPr>
              <w:t>бностью</w:t>
            </w:r>
            <w:r w:rsidRPr="009C6412">
              <w:rPr>
                <w:rFonts w:ascii="yandex-sans" w:hAnsi="yandex-sans"/>
                <w:color w:val="000000"/>
              </w:rPr>
              <w:t xml:space="preserve"> собирать информацию,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о</w:t>
            </w:r>
            <w:r w:rsidRPr="009C6412">
              <w:rPr>
                <w:rFonts w:ascii="yandex-sans" w:hAnsi="yandex-sans"/>
                <w:color w:val="000000"/>
              </w:rPr>
              <w:t>п</w:t>
            </w:r>
            <w:r w:rsidRPr="009C6412">
              <w:rPr>
                <w:rFonts w:ascii="yandex-sans" w:hAnsi="yandex-sans"/>
                <w:color w:val="000000"/>
              </w:rPr>
              <w:t>ределять проблемы, применять анализ на всех этапах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 xml:space="preserve">пред </w:t>
            </w:r>
            <w:proofErr w:type="gramStart"/>
            <w:r w:rsidRPr="009C6412">
              <w:rPr>
                <w:rFonts w:ascii="yandex-sans" w:hAnsi="yandex-sans"/>
                <w:color w:val="000000"/>
              </w:rPr>
              <w:t>проектног</w:t>
            </w:r>
            <w:r w:rsidRPr="009C6412">
              <w:rPr>
                <w:rFonts w:ascii="yandex-sans" w:hAnsi="yandex-sans" w:hint="eastAsia"/>
                <w:color w:val="000000"/>
              </w:rPr>
              <w:t>о</w:t>
            </w:r>
            <w:proofErr w:type="gramEnd"/>
            <w:r w:rsidRPr="009C6412">
              <w:rPr>
                <w:rFonts w:ascii="yandex-sans" w:hAnsi="yandex-sans"/>
                <w:color w:val="000000"/>
              </w:rPr>
              <w:t xml:space="preserve"> и проектного процессов и после</w:t>
            </w:r>
          </w:p>
          <w:p w:rsidR="00B475B9" w:rsidRPr="00867EBA" w:rsidRDefault="00B475B9" w:rsidP="00B475B9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 w:rsidRPr="009C6412">
              <w:rPr>
                <w:rFonts w:ascii="yandex-sans" w:hAnsi="yandex-sans"/>
                <w:color w:val="000000"/>
              </w:rPr>
              <w:t>осуществления проекта в натуре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5B9" w:rsidRPr="000F2677" w:rsidRDefault="00B475B9" w:rsidP="00B475B9">
            <w:pPr>
              <w:ind w:firstLine="0"/>
              <w:rPr>
                <w:i/>
              </w:rPr>
            </w:pPr>
          </w:p>
        </w:tc>
      </w:tr>
      <w:tr w:rsidR="00CC348E" w:rsidRPr="000F2677" w:rsidTr="00566201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CC348E" w:rsidRDefault="00CC348E" w:rsidP="00CC348E">
            <w:pPr>
              <w:rPr>
                <w:b/>
              </w:rPr>
            </w:pPr>
            <w:r w:rsidRPr="00CC348E">
              <w:rPr>
                <w:b/>
              </w:rPr>
              <w:lastRenderedPageBreak/>
              <w:t>ПК-9 способностью грамотно представлять архитектурный замысел, передавать идеи и проектные предложения, изучать, разрабат</w:t>
            </w:r>
            <w:r w:rsidRPr="00CC348E">
              <w:rPr>
                <w:b/>
              </w:rPr>
              <w:t>ы</w:t>
            </w:r>
            <w:r w:rsidRPr="00CC348E">
              <w:rPr>
                <w:b/>
              </w:rPr>
              <w:t>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CC348E" w:rsidRPr="000F2677" w:rsidTr="004B5A1D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DD310C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643C0B">
            <w:pPr>
              <w:ind w:firstLine="0"/>
            </w:pPr>
            <w:r w:rsidRPr="00A31A04">
              <w:t>-теорию смежных дисциплин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348E" w:rsidRDefault="00CC348E" w:rsidP="00CC348E">
            <w:pPr>
              <w:jc w:val="left"/>
              <w:rPr>
                <w:b/>
              </w:rPr>
            </w:pPr>
          </w:p>
          <w:p w:rsidR="00CC348E" w:rsidRPr="00CC348E" w:rsidRDefault="00CC348E" w:rsidP="00CC348E">
            <w:pPr>
              <w:jc w:val="left"/>
            </w:pPr>
            <w:r w:rsidRPr="00CC348E">
              <w:t>Вопросы к экзамену: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proofErr w:type="gramStart"/>
            <w:r w:rsidRPr="00F36B85">
              <w:rPr>
                <w:color w:val="000000"/>
              </w:rPr>
              <w:t>Архитектурный проект</w:t>
            </w:r>
            <w:proofErr w:type="gramEnd"/>
            <w:r w:rsidRPr="00F36B85">
              <w:rPr>
                <w:color w:val="000000"/>
              </w:rPr>
              <w:t xml:space="preserve"> и комплекты рабочих чертежей.</w:t>
            </w:r>
            <w:r w:rsidRPr="00F36B85">
              <w:t xml:space="preserve"> 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Общие данные комплекта АС.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Рабочий чертеж плана здания.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Рабочий чертеж разреза здания.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Рабочий чертеж фасада здания.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Рабочие чертежи планов полов и кровли здания.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Рабочие чертежи </w:t>
            </w:r>
            <w:proofErr w:type="gramStart"/>
            <w:r w:rsidRPr="00F36B85">
              <w:t>схем расположения элементов конструкции здания</w:t>
            </w:r>
            <w:proofErr w:type="gramEnd"/>
            <w:r w:rsidRPr="00F36B85">
              <w:t>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Общие данные комплекта ГП. 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Разбивочный план.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План организации рельефа.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План земляных масс.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Сводный план инженерных сетей.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План благоустройства территории.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Эскизные чертежи общих видов нетиповых изделий.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Ведомости потребности в материалах и объёмов строительных и монтажных работ.</w:t>
            </w:r>
          </w:p>
          <w:p w:rsidR="00CC348E" w:rsidRPr="000F2677" w:rsidRDefault="00CC348E" w:rsidP="00CC348E">
            <w:pPr>
              <w:widowControl/>
              <w:autoSpaceDE/>
              <w:autoSpaceDN/>
              <w:adjustRightInd/>
              <w:ind w:hanging="697"/>
              <w:jc w:val="left"/>
              <w:rPr>
                <w:i/>
              </w:rPr>
            </w:pPr>
          </w:p>
        </w:tc>
      </w:tr>
      <w:tr w:rsidR="00CC348E" w:rsidRPr="000F2677" w:rsidTr="004B5A1D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DD310C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643C0B">
            <w:pPr>
              <w:ind w:firstLine="0"/>
            </w:pPr>
            <w:r w:rsidRPr="00A31A04">
              <w:t>- социально-культурные, демографические, психологические, функциональные и худ</w:t>
            </w:r>
            <w:r w:rsidRPr="00A31A04">
              <w:t>о</w:t>
            </w:r>
            <w:r w:rsidRPr="00A31A04">
              <w:t>жественные основы формирования арх</w:t>
            </w:r>
            <w:r w:rsidRPr="00A31A04">
              <w:t>и</w:t>
            </w:r>
            <w:r w:rsidRPr="00A31A04">
              <w:t>тектурной среды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348E" w:rsidRPr="000F2677" w:rsidRDefault="00CC348E" w:rsidP="00CC348E">
            <w:pPr>
              <w:ind w:firstLine="0"/>
              <w:rPr>
                <w:i/>
              </w:rPr>
            </w:pPr>
          </w:p>
        </w:tc>
      </w:tr>
      <w:tr w:rsidR="00CC348E" w:rsidRPr="00457C1A" w:rsidTr="009B0FB4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DD310C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643C0B">
            <w:pPr>
              <w:ind w:firstLine="0"/>
            </w:pPr>
            <w:proofErr w:type="gramStart"/>
            <w:r w:rsidRPr="00A31A04">
              <w:t>- основы теории и методы архитектурного и смежных сфер средового проектирования (градостроительного, ландшафтного, ре</w:t>
            </w:r>
            <w:r w:rsidRPr="00A31A04">
              <w:t>с</w:t>
            </w:r>
            <w:r w:rsidRPr="00A31A04">
              <w:t>таврации и реконструкции, городского д</w:t>
            </w:r>
            <w:r w:rsidRPr="00A31A04">
              <w:t>и</w:t>
            </w:r>
            <w:r w:rsidRPr="00A31A04">
              <w:t>зайна, интерьера), состав и технику разр</w:t>
            </w:r>
            <w:r w:rsidRPr="00A31A04">
              <w:t>а</w:t>
            </w:r>
            <w:r w:rsidRPr="00A31A04">
              <w:t xml:space="preserve">ботки заданий на проектирование, методы сбора и анализа </w:t>
            </w:r>
            <w:proofErr w:type="spellStart"/>
            <w:r w:rsidRPr="00A31A04">
              <w:t>предпроектной</w:t>
            </w:r>
            <w:proofErr w:type="spellEnd"/>
            <w:r w:rsidRPr="00A31A04">
              <w:t xml:space="preserve"> документ</w:t>
            </w:r>
            <w:r w:rsidRPr="00A31A04">
              <w:t>а</w:t>
            </w:r>
            <w:r w:rsidRPr="00A31A04">
              <w:t>ции, состав и правила выполнения архите</w:t>
            </w:r>
            <w:r w:rsidRPr="00A31A04">
              <w:t>к</w:t>
            </w:r>
            <w:r w:rsidRPr="00A31A04">
              <w:t>турно-строительных чертежей и архите</w:t>
            </w:r>
            <w:r w:rsidRPr="00A31A04">
              <w:t>к</w:t>
            </w:r>
            <w:r w:rsidRPr="00A31A04">
              <w:t>турных решений зданий и объемных с</w:t>
            </w:r>
            <w:r w:rsidRPr="00A31A04">
              <w:t>о</w:t>
            </w:r>
            <w:r w:rsidRPr="00A31A04">
              <w:t>оружений, знать теории и методы архите</w:t>
            </w:r>
            <w:r w:rsidRPr="00A31A04">
              <w:t>к</w:t>
            </w:r>
            <w:r w:rsidRPr="00A31A04">
              <w:t>турной композиции, основы визуального восприятия и принципы упорядочения форм и пространств.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348E" w:rsidRPr="000F2677" w:rsidRDefault="00CC348E" w:rsidP="00CC348E">
            <w:pPr>
              <w:ind w:firstLine="0"/>
              <w:rPr>
                <w:i/>
              </w:rPr>
            </w:pPr>
          </w:p>
        </w:tc>
      </w:tr>
      <w:tr w:rsidR="00903A24" w:rsidRPr="00457C1A" w:rsidTr="00903A24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A24" w:rsidRPr="000F2677" w:rsidRDefault="00E958E5" w:rsidP="00BE6403">
            <w:pPr>
              <w:ind w:firstLine="32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</w:rPr>
              <w:t xml:space="preserve">ОПК-3  </w:t>
            </w:r>
            <w:r w:rsidRPr="0047575A">
              <w:rPr>
                <w:b/>
                <w:bCs/>
              </w:rPr>
              <w:t>способностью осуществлять поиск, хранение, обработку и анализ информации из различных источников и баз данных, предста</w:t>
            </w:r>
            <w:r w:rsidRPr="0047575A">
              <w:rPr>
                <w:b/>
                <w:bCs/>
              </w:rPr>
              <w:t>в</w:t>
            </w:r>
            <w:r w:rsidRPr="0047575A">
              <w:rPr>
                <w:b/>
                <w:bCs/>
              </w:rPr>
              <w:t>лять ее в требуемом формате с использованием информационных, компьютерных и сетевых технологий</w:t>
            </w:r>
          </w:p>
        </w:tc>
      </w:tr>
      <w:tr w:rsidR="00E958E5" w:rsidRPr="00457C1A" w:rsidTr="00BB0E30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8E5" w:rsidRPr="00867EBA" w:rsidRDefault="00E958E5" w:rsidP="00E958E5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Pr="00B33CFB" w:rsidRDefault="00E958E5" w:rsidP="00E958E5">
            <w:pPr>
              <w:ind w:firstLine="0"/>
              <w:jc w:val="left"/>
            </w:pPr>
            <w:r w:rsidRPr="00B33CFB">
              <w:t>-теорию смежных дисциплин</w:t>
            </w:r>
            <w:r>
              <w:t>;</w:t>
            </w:r>
          </w:p>
          <w:p w:rsidR="00E958E5" w:rsidRPr="00B33CFB" w:rsidRDefault="00E958E5" w:rsidP="00E958E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t>-о</w:t>
            </w:r>
            <w:r w:rsidRPr="00B33CFB">
              <w:rPr>
                <w:rFonts w:ascii="yandex-sans" w:hAnsi="yandex-sans"/>
                <w:color w:val="000000"/>
              </w:rPr>
              <w:t>сновы поиска нормативно-технической д</w:t>
            </w:r>
            <w:r w:rsidRPr="00B33CFB">
              <w:rPr>
                <w:rFonts w:ascii="yandex-sans" w:hAnsi="yandex-sans"/>
                <w:color w:val="000000"/>
              </w:rPr>
              <w:t>о</w:t>
            </w:r>
            <w:r w:rsidRPr="00B33CFB">
              <w:rPr>
                <w:rFonts w:ascii="yandex-sans" w:hAnsi="yandex-sans"/>
                <w:color w:val="000000"/>
              </w:rPr>
              <w:t>кументации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  <w:p w:rsidR="00E958E5" w:rsidRPr="00B33CFB" w:rsidRDefault="00E958E5" w:rsidP="00E958E5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BB61DD" w:rsidRDefault="00BB61DD" w:rsidP="00BB61D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>
              <w:t xml:space="preserve"> </w:t>
            </w:r>
          </w:p>
          <w:p w:rsidR="00BB61DD" w:rsidRDefault="00BB61DD" w:rsidP="00BB61D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>
              <w:t>Оформление чертежей выбранного объекта согласно ГОСТ и СНиПов с использованием компьютерных программ (по выбору студента).</w:t>
            </w:r>
          </w:p>
          <w:p w:rsidR="00E958E5" w:rsidRDefault="00BB61DD" w:rsidP="00BB61D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>
              <w:t xml:space="preserve"> Оформление разделов ГП, АС, АР.</w:t>
            </w:r>
          </w:p>
          <w:p w:rsidR="00E82B38" w:rsidRPr="00E82B38" w:rsidRDefault="00E82B38" w:rsidP="00BB61D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 w:rsidRPr="00E82B38">
              <w:t>ЕСКД ГОСТ 2.301-68 Форматы, масштабы</w:t>
            </w:r>
          </w:p>
          <w:p w:rsidR="00E82B38" w:rsidRPr="00E82B38" w:rsidRDefault="00E82B38" w:rsidP="00E82B38">
            <w:pPr>
              <w:widowControl/>
              <w:ind w:firstLine="246"/>
              <w:jc w:val="left"/>
            </w:pPr>
            <w:r w:rsidRPr="00E82B38">
              <w:t>ЕСКД ГОСТ 2.306-68 Обозначения графические материалов и правила их нанесения на чертежах</w:t>
            </w:r>
          </w:p>
          <w:p w:rsidR="00B57BD4" w:rsidRDefault="00B57BD4" w:rsidP="00B57BD4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 w:rsidRPr="00B57BD4">
              <w:t>ЕСКД ГОСТ 2.307-68 Нанесение размеров и предельных отклонений</w:t>
            </w:r>
          </w:p>
          <w:p w:rsidR="00B57BD4" w:rsidRPr="00B57BD4" w:rsidRDefault="00B57BD4" w:rsidP="00B57BD4">
            <w:pPr>
              <w:widowControl/>
              <w:ind w:firstLine="0"/>
              <w:jc w:val="left"/>
            </w:pPr>
            <w:r>
              <w:t xml:space="preserve">    </w:t>
            </w:r>
            <w:r w:rsidRPr="00B57BD4">
              <w:t>ГОСТ 2.304-81 ШРИФТЫ ЧЕРТЕЖНЫЕ</w:t>
            </w:r>
          </w:p>
          <w:p w:rsidR="00B57BD4" w:rsidRPr="00B57BD4" w:rsidRDefault="00B57BD4" w:rsidP="00B57BD4">
            <w:pPr>
              <w:widowControl/>
              <w:ind w:firstLine="0"/>
              <w:jc w:val="left"/>
            </w:pPr>
          </w:p>
          <w:p w:rsidR="00E82B38" w:rsidRPr="002600CA" w:rsidRDefault="00E82B38" w:rsidP="00B57BD4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</w:p>
        </w:tc>
      </w:tr>
      <w:tr w:rsidR="00E958E5" w:rsidRPr="00457C1A" w:rsidTr="00BB0E30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8E5" w:rsidRPr="00867EBA" w:rsidRDefault="00E958E5" w:rsidP="00E958E5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Pr="00B33CFB" w:rsidRDefault="00E958E5" w:rsidP="00E958E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t>-</w:t>
            </w:r>
            <w:r w:rsidRPr="00B33CFB">
              <w:t>анализировать варианты проектных реш</w:t>
            </w:r>
            <w:r w:rsidRPr="00B33CFB">
              <w:t>е</w:t>
            </w:r>
            <w:r w:rsidRPr="00B33CFB">
              <w:t>ний</w:t>
            </w:r>
            <w:r>
              <w:t>;</w:t>
            </w:r>
          </w:p>
          <w:p w:rsidR="00E958E5" w:rsidRPr="00B33CFB" w:rsidRDefault="00E958E5" w:rsidP="00E958E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rPr>
                <w:rFonts w:ascii="yandex-sans" w:hAnsi="yandex-sans"/>
                <w:color w:val="000000"/>
              </w:rPr>
              <w:t>-правильно определять источники информ</w:t>
            </w:r>
            <w:r w:rsidRPr="00B33CFB">
              <w:rPr>
                <w:rFonts w:ascii="yandex-sans" w:hAnsi="yandex-sans"/>
                <w:color w:val="000000"/>
              </w:rPr>
              <w:t>а</w:t>
            </w:r>
            <w:r w:rsidRPr="00B33CFB">
              <w:rPr>
                <w:rFonts w:ascii="yandex-sans" w:hAnsi="yandex-sans"/>
                <w:color w:val="000000"/>
              </w:rPr>
              <w:t>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  <w:p w:rsidR="00E958E5" w:rsidRPr="00B33CFB" w:rsidRDefault="00E958E5" w:rsidP="00E958E5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Default="00E958E5" w:rsidP="00E958E5">
            <w:pPr>
              <w:ind w:firstLine="321"/>
              <w:rPr>
                <w:b/>
                <w:bCs/>
              </w:rPr>
            </w:pPr>
          </w:p>
        </w:tc>
      </w:tr>
      <w:tr w:rsidR="00E958E5" w:rsidRPr="00457C1A" w:rsidTr="00BB0E30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8E5" w:rsidRPr="00867EBA" w:rsidRDefault="00E958E5" w:rsidP="00E958E5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Pr="00B33CFB" w:rsidRDefault="00E958E5" w:rsidP="00E958E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>
              <w:rPr>
                <w:color w:val="000000"/>
              </w:rPr>
              <w:t>-</w:t>
            </w:r>
            <w:r w:rsidRPr="00B33CFB">
              <w:rPr>
                <w:color w:val="000000"/>
              </w:rPr>
              <w:t>навыками изучения специальной научной литературы, периодических изданий и сист</w:t>
            </w:r>
            <w:r w:rsidRPr="00B33CFB">
              <w:rPr>
                <w:color w:val="000000"/>
              </w:rPr>
              <w:t>е</w:t>
            </w:r>
            <w:r w:rsidRPr="00B33CFB">
              <w:rPr>
                <w:color w:val="000000"/>
              </w:rPr>
              <w:t>матического пополнения своих знаний</w:t>
            </w:r>
            <w:r>
              <w:rPr>
                <w:color w:val="000000"/>
              </w:rPr>
              <w:t>;</w:t>
            </w:r>
          </w:p>
          <w:p w:rsidR="00E958E5" w:rsidRPr="00B33CFB" w:rsidRDefault="00E958E5" w:rsidP="00E958E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rPr>
                <w:rFonts w:ascii="yandex-sans" w:hAnsi="yandex-sans"/>
                <w:color w:val="000000"/>
              </w:rPr>
              <w:t>-</w:t>
            </w:r>
            <w:r>
              <w:rPr>
                <w:rFonts w:ascii="yandex-sans" w:hAnsi="yandex-sans"/>
                <w:color w:val="000000"/>
              </w:rPr>
              <w:t>м</w:t>
            </w:r>
            <w:r w:rsidRPr="00B33CFB">
              <w:rPr>
                <w:rFonts w:ascii="yandex-sans" w:hAnsi="yandex-sans"/>
                <w:color w:val="000000"/>
              </w:rPr>
              <w:t>етодами анализа использования нормати</w:t>
            </w:r>
            <w:r w:rsidRPr="00B33CFB">
              <w:rPr>
                <w:rFonts w:ascii="yandex-sans" w:hAnsi="yandex-sans"/>
                <w:color w:val="000000"/>
              </w:rPr>
              <w:t>в</w:t>
            </w:r>
            <w:r w:rsidRPr="00B33CFB">
              <w:rPr>
                <w:rFonts w:ascii="yandex-sans" w:hAnsi="yandex-sans"/>
                <w:color w:val="000000"/>
              </w:rPr>
              <w:t>но-технической документации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Default="00E958E5" w:rsidP="00E958E5">
            <w:pPr>
              <w:ind w:firstLine="321"/>
              <w:rPr>
                <w:b/>
                <w:bCs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890BE9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lastRenderedPageBreak/>
        <w:t xml:space="preserve">Показатели и критерии оценивания </w:t>
      </w:r>
      <w:proofErr w:type="gramStart"/>
      <w:r w:rsidR="00741155">
        <w:rPr>
          <w:b/>
        </w:rPr>
        <w:t>практических</w:t>
      </w:r>
      <w:proofErr w:type="gramEnd"/>
      <w:r w:rsidRPr="0062259A">
        <w:rPr>
          <w:b/>
        </w:rPr>
        <w:t xml:space="preserve">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proofErr w:type="gramStart"/>
      <w:r w:rsidRPr="0062259A">
        <w:t>об</w:t>
      </w:r>
      <w:r w:rsidRPr="0062259A">
        <w:t>у</w:t>
      </w:r>
      <w:r w:rsidRPr="0062259A">
        <w:t>чающийся</w:t>
      </w:r>
      <w:proofErr w:type="gramEnd"/>
      <w:r w:rsidRPr="0062259A">
        <w:t xml:space="preserve"> показывает </w:t>
      </w:r>
      <w:r w:rsidR="00741155" w:rsidRPr="0062259A">
        <w:t>знания</w:t>
      </w:r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62259A">
        <w:t>реш</w:t>
      </w:r>
      <w:r w:rsidR="00774E6A" w:rsidRPr="0062259A">
        <w:t>е</w:t>
      </w:r>
      <w:r w:rsidR="00774E6A" w:rsidRPr="0062259A">
        <w:t xml:space="preserve">ний </w:t>
      </w:r>
      <w:r w:rsidRPr="0062259A">
        <w:t xml:space="preserve">уникальных </w:t>
      </w:r>
      <w:r w:rsidR="00774E6A" w:rsidRPr="0062259A">
        <w:t>творческих задач</w:t>
      </w:r>
      <w:r w:rsidRPr="0062259A">
        <w:t>;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</w:t>
      </w:r>
      <w:proofErr w:type="gramStart"/>
      <w:r w:rsidR="008155AE" w:rsidRPr="0062259A">
        <w:t>обучающийся</w:t>
      </w:r>
      <w:proofErr w:type="gramEnd"/>
      <w:r w:rsidR="008155AE" w:rsidRPr="0062259A">
        <w:t xml:space="preserve">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 xml:space="preserve">задание преподавателя выполнено частично, в процессе защиты работы </w:t>
      </w:r>
      <w:proofErr w:type="gramStart"/>
      <w:r w:rsidR="008155AE" w:rsidRPr="0062259A">
        <w:t>обучающийся</w:t>
      </w:r>
      <w:proofErr w:type="gramEnd"/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</w:t>
      </w:r>
      <w:proofErr w:type="gramStart"/>
      <w:r w:rsidRPr="0062259A">
        <w:t>успешную</w:t>
      </w:r>
      <w:proofErr w:type="gramEnd"/>
      <w:r w:rsidRPr="0062259A">
        <w:t xml:space="preserve">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F73365" w:rsidRPr="0062259A" w:rsidRDefault="00F73365" w:rsidP="006852C5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D4395" w:rsidRDefault="001D4395" w:rsidP="001D4395">
      <w:pPr>
        <w:pStyle w:val="Style10"/>
        <w:widowControl/>
        <w:ind w:firstLine="720"/>
        <w:rPr>
          <w:rStyle w:val="FontStyle22"/>
          <w:i/>
          <w:sz w:val="24"/>
          <w:szCs w:val="24"/>
        </w:rPr>
      </w:pPr>
      <w:r w:rsidRPr="00BB0E30">
        <w:rPr>
          <w:rStyle w:val="FontStyle18"/>
          <w:i/>
          <w:sz w:val="24"/>
          <w:szCs w:val="24"/>
        </w:rPr>
        <w:t xml:space="preserve">а) основная </w:t>
      </w:r>
      <w:r w:rsidRPr="006852C5">
        <w:rPr>
          <w:rStyle w:val="FontStyle22"/>
          <w:b/>
          <w:i/>
          <w:sz w:val="24"/>
          <w:szCs w:val="24"/>
        </w:rPr>
        <w:t>литература:</w:t>
      </w:r>
    </w:p>
    <w:p w:rsidR="00210D8F" w:rsidRPr="006852C5" w:rsidRDefault="00210D8F" w:rsidP="006852C5">
      <w:pPr>
        <w:widowControl/>
        <w:autoSpaceDE/>
        <w:autoSpaceDN/>
        <w:adjustRightInd/>
        <w:jc w:val="left"/>
      </w:pPr>
      <w:r>
        <w:t>1</w:t>
      </w:r>
      <w:r w:rsidR="006852C5">
        <w:t>.</w:t>
      </w:r>
      <w:r w:rsidR="00C75EC6" w:rsidRPr="00C75EC6">
        <w:t xml:space="preserve"> </w:t>
      </w:r>
      <w:r w:rsidR="006852C5" w:rsidRPr="006852C5">
        <w:t>Опарин, С. Г.  Архитектурно-строительное проектирование</w:t>
      </w:r>
      <w:proofErr w:type="gramStart"/>
      <w:r w:rsidR="006852C5" w:rsidRPr="006852C5">
        <w:t> :</w:t>
      </w:r>
      <w:proofErr w:type="gramEnd"/>
      <w:r w:rsidR="006852C5" w:rsidRPr="006852C5">
        <w:t xml:space="preserve"> учебник и практикум для вузов / С. Г. Опарин, А. А. Леонтьев. — Москва</w:t>
      </w:r>
      <w:proofErr w:type="gramStart"/>
      <w:r w:rsidR="006852C5" w:rsidRPr="006852C5">
        <w:t> :</w:t>
      </w:r>
      <w:proofErr w:type="gramEnd"/>
      <w:r w:rsidR="006852C5" w:rsidRPr="006852C5">
        <w:t xml:space="preserve"> Издательство </w:t>
      </w:r>
      <w:proofErr w:type="spellStart"/>
      <w:r w:rsidR="006852C5" w:rsidRPr="006852C5">
        <w:t>Юрайт</w:t>
      </w:r>
      <w:proofErr w:type="spellEnd"/>
      <w:r w:rsidR="006852C5" w:rsidRPr="006852C5">
        <w:t>, 2020. — 283 с. — (Высшее образование). — ISBN 978-5-9916-8767-6. — Текст</w:t>
      </w:r>
      <w:proofErr w:type="gramStart"/>
      <w:r w:rsidR="006852C5" w:rsidRPr="006852C5">
        <w:t xml:space="preserve"> :</w:t>
      </w:r>
      <w:proofErr w:type="gramEnd"/>
      <w:r w:rsidR="006852C5" w:rsidRPr="006852C5">
        <w:t xml:space="preserve"> электронный // ЭБС </w:t>
      </w:r>
      <w:proofErr w:type="spellStart"/>
      <w:r w:rsidR="006852C5" w:rsidRPr="006852C5">
        <w:t>Юрайт</w:t>
      </w:r>
      <w:proofErr w:type="spellEnd"/>
      <w:r w:rsidR="006852C5" w:rsidRPr="006852C5">
        <w:t xml:space="preserve"> [сайт]. — URL: https://urait.ru/bcode/450969 (дата обращения: 09.09.2020).</w:t>
      </w:r>
    </w:p>
    <w:p w:rsidR="000A4734" w:rsidRPr="00C75EC6" w:rsidRDefault="006852C5" w:rsidP="006852C5">
      <w:pPr>
        <w:widowControl/>
        <w:autoSpaceDE/>
        <w:autoSpaceDN/>
        <w:adjustRightInd/>
      </w:pPr>
      <w:r>
        <w:rPr>
          <w:color w:val="000000"/>
        </w:rPr>
        <w:t>2</w:t>
      </w:r>
      <w:r w:rsidR="00210D8F">
        <w:rPr>
          <w:color w:val="000000"/>
        </w:rPr>
        <w:t xml:space="preserve">. </w:t>
      </w:r>
      <w:r w:rsidR="000A4734" w:rsidRPr="00210D8F">
        <w:rPr>
          <w:color w:val="000000"/>
          <w:spacing w:val="-11"/>
        </w:rPr>
        <w:t>Пожидаев, Ю. А. Компьютерное моделирование и создание проектно-конструкторской д</w:t>
      </w:r>
      <w:r w:rsidR="000A4734" w:rsidRPr="00210D8F">
        <w:rPr>
          <w:color w:val="000000"/>
          <w:spacing w:val="-11"/>
        </w:rPr>
        <w:t>о</w:t>
      </w:r>
      <w:r w:rsidR="000A4734" w:rsidRPr="00210D8F">
        <w:rPr>
          <w:color w:val="000000"/>
          <w:spacing w:val="-11"/>
        </w:rPr>
        <w:t xml:space="preserve">кументации в машиностроении средствами САПР. </w:t>
      </w:r>
      <w:r w:rsidR="000A4734" w:rsidRPr="00C75EC6">
        <w:rPr>
          <w:color w:val="000000"/>
          <w:spacing w:val="-11"/>
        </w:rPr>
        <w:t xml:space="preserve">Инженерная и компьютерная графика в </w:t>
      </w:r>
      <w:r w:rsidR="000A4734" w:rsidRPr="00210D8F">
        <w:rPr>
          <w:color w:val="000000"/>
          <w:spacing w:val="-11"/>
        </w:rPr>
        <w:t>Autodesk</w:t>
      </w:r>
      <w:r w:rsidR="000A4734" w:rsidRPr="00C75EC6">
        <w:rPr>
          <w:color w:val="000000"/>
          <w:spacing w:val="-11"/>
        </w:rPr>
        <w:t xml:space="preserve"> </w:t>
      </w:r>
      <w:r w:rsidR="000A4734" w:rsidRPr="00210D8F">
        <w:rPr>
          <w:color w:val="000000"/>
          <w:spacing w:val="-11"/>
        </w:rPr>
        <w:t>Inventor</w:t>
      </w:r>
      <w:r w:rsidR="000A4734" w:rsidRPr="00C75EC6">
        <w:rPr>
          <w:color w:val="000000"/>
          <w:spacing w:val="-11"/>
        </w:rPr>
        <w:t xml:space="preserve">, </w:t>
      </w:r>
      <w:r w:rsidR="000A4734" w:rsidRPr="00210D8F">
        <w:rPr>
          <w:color w:val="000000"/>
          <w:spacing w:val="-11"/>
        </w:rPr>
        <w:t>AutoCAD</w:t>
      </w:r>
      <w:r w:rsidR="000A4734" w:rsidRPr="00C75EC6">
        <w:rPr>
          <w:color w:val="000000"/>
          <w:spacing w:val="-11"/>
        </w:rPr>
        <w:t xml:space="preserve"> [Электронный ресурс]</w:t>
      </w:r>
      <w:proofErr w:type="gramStart"/>
      <w:r w:rsidR="000A4734" w:rsidRPr="00C75EC6">
        <w:rPr>
          <w:color w:val="000000"/>
          <w:spacing w:val="-11"/>
        </w:rPr>
        <w:t xml:space="preserve"> :</w:t>
      </w:r>
      <w:proofErr w:type="gramEnd"/>
      <w:r w:rsidR="000A4734" w:rsidRPr="00C75EC6">
        <w:rPr>
          <w:color w:val="000000"/>
          <w:spacing w:val="-11"/>
        </w:rPr>
        <w:t xml:space="preserve"> учебное пособие. Ч. 1 / Ю. А. Пожидаев, Е. А. </w:t>
      </w:r>
      <w:proofErr w:type="spellStart"/>
      <w:r w:rsidR="000A4734" w:rsidRPr="00C75EC6">
        <w:rPr>
          <w:color w:val="000000"/>
          <w:spacing w:val="-11"/>
        </w:rPr>
        <w:t>Свистун</w:t>
      </w:r>
      <w:r w:rsidR="000A4734" w:rsidRPr="00C75EC6">
        <w:rPr>
          <w:color w:val="000000"/>
          <w:spacing w:val="-11"/>
        </w:rPr>
        <w:t>о</w:t>
      </w:r>
      <w:r w:rsidR="000A4734" w:rsidRPr="00C75EC6">
        <w:rPr>
          <w:color w:val="000000"/>
          <w:spacing w:val="-11"/>
        </w:rPr>
        <w:t>ва</w:t>
      </w:r>
      <w:proofErr w:type="spellEnd"/>
      <w:r w:rsidR="000A4734" w:rsidRPr="00C75EC6">
        <w:rPr>
          <w:color w:val="000000"/>
          <w:spacing w:val="-11"/>
        </w:rPr>
        <w:t>, О. М. Веремей</w:t>
      </w:r>
      <w:proofErr w:type="gramStart"/>
      <w:r w:rsidR="000A4734" w:rsidRPr="00C75EC6">
        <w:rPr>
          <w:color w:val="000000"/>
          <w:spacing w:val="-11"/>
        </w:rPr>
        <w:t xml:space="preserve"> ;</w:t>
      </w:r>
      <w:proofErr w:type="gramEnd"/>
      <w:r w:rsidR="000A4734" w:rsidRPr="00C75EC6">
        <w:rPr>
          <w:color w:val="000000"/>
          <w:spacing w:val="-11"/>
        </w:rPr>
        <w:t xml:space="preserve"> МГТУ. - Магнитогорск</w:t>
      </w:r>
      <w:proofErr w:type="gramStart"/>
      <w:r w:rsidR="000A4734" w:rsidRPr="00C75EC6">
        <w:rPr>
          <w:color w:val="000000"/>
          <w:spacing w:val="-11"/>
        </w:rPr>
        <w:t xml:space="preserve"> :</w:t>
      </w:r>
      <w:proofErr w:type="gramEnd"/>
      <w:r w:rsidR="000A4734" w:rsidRPr="00C75EC6">
        <w:rPr>
          <w:color w:val="000000"/>
          <w:spacing w:val="-11"/>
        </w:rPr>
        <w:t xml:space="preserve"> МГТУ, 2016. - 1 электрон</w:t>
      </w:r>
      <w:proofErr w:type="gramStart"/>
      <w:r w:rsidR="000A4734" w:rsidRPr="00C75EC6">
        <w:rPr>
          <w:color w:val="000000"/>
          <w:spacing w:val="-11"/>
        </w:rPr>
        <w:t>.</w:t>
      </w:r>
      <w:proofErr w:type="gramEnd"/>
      <w:r w:rsidR="000A4734" w:rsidRPr="00C75EC6">
        <w:rPr>
          <w:color w:val="000000"/>
          <w:spacing w:val="-11"/>
        </w:rPr>
        <w:t xml:space="preserve"> </w:t>
      </w:r>
      <w:proofErr w:type="gramStart"/>
      <w:r w:rsidR="000A4734" w:rsidRPr="00C75EC6">
        <w:rPr>
          <w:color w:val="000000"/>
          <w:spacing w:val="-11"/>
        </w:rPr>
        <w:t>о</w:t>
      </w:r>
      <w:proofErr w:type="gramEnd"/>
      <w:r w:rsidR="000A4734" w:rsidRPr="00C75EC6">
        <w:rPr>
          <w:color w:val="000000"/>
          <w:spacing w:val="-11"/>
        </w:rPr>
        <w:t>пт. диск (</w:t>
      </w:r>
      <w:r w:rsidR="000A4734" w:rsidRPr="00210D8F">
        <w:rPr>
          <w:color w:val="000000"/>
          <w:spacing w:val="-11"/>
        </w:rPr>
        <w:t>CD</w:t>
      </w:r>
      <w:r w:rsidR="000A4734" w:rsidRPr="00C75EC6">
        <w:rPr>
          <w:color w:val="000000"/>
          <w:spacing w:val="-11"/>
        </w:rPr>
        <w:t>-</w:t>
      </w:r>
      <w:r w:rsidR="000A4734" w:rsidRPr="00210D8F">
        <w:rPr>
          <w:color w:val="000000"/>
          <w:spacing w:val="-11"/>
        </w:rPr>
        <w:t>ROM</w:t>
      </w:r>
      <w:r w:rsidR="000A4734" w:rsidRPr="00C75EC6">
        <w:rPr>
          <w:color w:val="000000"/>
          <w:spacing w:val="-11"/>
        </w:rPr>
        <w:t>). - Р</w:t>
      </w:r>
      <w:r w:rsidR="000A4734" w:rsidRPr="00C75EC6">
        <w:rPr>
          <w:color w:val="000000"/>
          <w:spacing w:val="-11"/>
        </w:rPr>
        <w:t>е</w:t>
      </w:r>
      <w:r w:rsidR="000A4734" w:rsidRPr="00C75EC6">
        <w:rPr>
          <w:color w:val="000000"/>
          <w:spacing w:val="-11"/>
        </w:rPr>
        <w:t xml:space="preserve">жим доступа: </w:t>
      </w:r>
      <w:r w:rsidR="00210D8F" w:rsidRPr="00C75EC6">
        <w:rPr>
          <w:color w:val="000000"/>
          <w:spacing w:val="-11"/>
        </w:rPr>
        <w:t xml:space="preserve"> </w:t>
      </w:r>
      <w:hyperlink r:id="rId27" w:history="1">
        <w:r w:rsidR="00236C11" w:rsidRPr="003565BF">
          <w:rPr>
            <w:rStyle w:val="afa"/>
            <w:spacing w:val="-11"/>
          </w:rPr>
          <w:t>https://magtu.informsystema.ru/uploader/fileUpload?name=2525.pdf&amp;show=dcatalogues/1/1130327/2525.pdf&amp;view=true</w:t>
        </w:r>
      </w:hyperlink>
      <w:r w:rsidR="000A4734" w:rsidRPr="00C75EC6">
        <w:rPr>
          <w:color w:val="000000"/>
          <w:spacing w:val="-11"/>
        </w:rPr>
        <w:t>.</w:t>
      </w:r>
      <w:r w:rsidR="00236C11">
        <w:rPr>
          <w:color w:val="000000"/>
          <w:spacing w:val="-11"/>
        </w:rPr>
        <w:t xml:space="preserve"> </w:t>
      </w:r>
      <w:r w:rsidR="000A4734" w:rsidRPr="00C75EC6">
        <w:rPr>
          <w:color w:val="000000"/>
          <w:spacing w:val="-11"/>
        </w:rPr>
        <w:t xml:space="preserve"> - Макрообъект.</w:t>
      </w:r>
    </w:p>
    <w:p w:rsidR="000107A2" w:rsidRDefault="000107A2" w:rsidP="00BB0E30">
      <w:pPr>
        <w:pStyle w:val="Style10"/>
        <w:widowControl/>
        <w:ind w:firstLine="0"/>
        <w:rPr>
          <w:color w:val="000000"/>
          <w:spacing w:val="1"/>
        </w:rPr>
      </w:pPr>
    </w:p>
    <w:p w:rsidR="00BB0E30" w:rsidRDefault="00BB0E30" w:rsidP="00BB0E30">
      <w:pPr>
        <w:pStyle w:val="Style10"/>
        <w:widowControl/>
        <w:ind w:firstLine="709"/>
        <w:rPr>
          <w:b/>
          <w:i/>
          <w:color w:val="000000"/>
          <w:spacing w:val="1"/>
        </w:rPr>
      </w:pPr>
      <w:r>
        <w:rPr>
          <w:b/>
          <w:i/>
          <w:color w:val="000000"/>
          <w:spacing w:val="1"/>
        </w:rPr>
        <w:t>б</w:t>
      </w:r>
      <w:r w:rsidRPr="00BB0E30">
        <w:rPr>
          <w:b/>
          <w:i/>
          <w:color w:val="000000"/>
          <w:spacing w:val="1"/>
        </w:rPr>
        <w:t>) дополнительная литература:</w:t>
      </w:r>
    </w:p>
    <w:p w:rsidR="006852C5" w:rsidRDefault="006852C5" w:rsidP="00BB0E30">
      <w:pPr>
        <w:pStyle w:val="Style10"/>
        <w:widowControl/>
        <w:ind w:firstLine="709"/>
        <w:rPr>
          <w:color w:val="000000"/>
          <w:spacing w:val="1"/>
        </w:rPr>
      </w:pPr>
      <w:r w:rsidRPr="006852C5">
        <w:rPr>
          <w:color w:val="000000"/>
          <w:spacing w:val="1"/>
        </w:rPr>
        <w:t>1. Ананьин, М. Ю.  Архитектурно-строительное проектирование производственн</w:t>
      </w:r>
      <w:r w:rsidRPr="006852C5">
        <w:rPr>
          <w:color w:val="000000"/>
          <w:spacing w:val="1"/>
        </w:rPr>
        <w:t>о</w:t>
      </w:r>
      <w:r w:rsidRPr="006852C5">
        <w:rPr>
          <w:color w:val="000000"/>
          <w:spacing w:val="1"/>
        </w:rPr>
        <w:t>го здания</w:t>
      </w:r>
      <w:proofErr w:type="gramStart"/>
      <w:r w:rsidRPr="006852C5">
        <w:rPr>
          <w:color w:val="000000"/>
          <w:spacing w:val="1"/>
        </w:rPr>
        <w:t> :</w:t>
      </w:r>
      <w:proofErr w:type="gramEnd"/>
      <w:r w:rsidRPr="006852C5">
        <w:rPr>
          <w:color w:val="000000"/>
          <w:spacing w:val="1"/>
        </w:rPr>
        <w:t xml:space="preserve"> учебное пособие для вузов / М. Ю. Ананьин. — Москва</w:t>
      </w:r>
      <w:proofErr w:type="gramStart"/>
      <w:r w:rsidRPr="006852C5">
        <w:rPr>
          <w:color w:val="000000"/>
          <w:spacing w:val="1"/>
        </w:rPr>
        <w:t> :</w:t>
      </w:r>
      <w:proofErr w:type="gramEnd"/>
      <w:r w:rsidRPr="006852C5">
        <w:rPr>
          <w:color w:val="000000"/>
          <w:spacing w:val="1"/>
        </w:rPr>
        <w:t xml:space="preserve"> Издательство </w:t>
      </w:r>
      <w:proofErr w:type="spellStart"/>
      <w:r w:rsidRPr="006852C5">
        <w:rPr>
          <w:color w:val="000000"/>
          <w:spacing w:val="1"/>
        </w:rPr>
        <w:t>Юрайт</w:t>
      </w:r>
      <w:proofErr w:type="spellEnd"/>
      <w:r w:rsidRPr="006852C5">
        <w:rPr>
          <w:color w:val="000000"/>
          <w:spacing w:val="1"/>
        </w:rPr>
        <w:t>, 2020. — 212 с. — (Высшее образование). — ISBN 978-5-534-06761-3. — Текст</w:t>
      </w:r>
      <w:proofErr w:type="gramStart"/>
      <w:r w:rsidRPr="006852C5">
        <w:rPr>
          <w:color w:val="000000"/>
          <w:spacing w:val="1"/>
        </w:rPr>
        <w:t xml:space="preserve"> :</w:t>
      </w:r>
      <w:proofErr w:type="gramEnd"/>
      <w:r w:rsidRPr="006852C5">
        <w:rPr>
          <w:color w:val="000000"/>
          <w:spacing w:val="1"/>
        </w:rPr>
        <w:t xml:space="preserve"> электронный // ЭБС </w:t>
      </w:r>
      <w:proofErr w:type="spellStart"/>
      <w:r w:rsidRPr="006852C5">
        <w:rPr>
          <w:color w:val="000000"/>
          <w:spacing w:val="1"/>
        </w:rPr>
        <w:t>Юрайт</w:t>
      </w:r>
      <w:proofErr w:type="spellEnd"/>
      <w:r w:rsidRPr="006852C5">
        <w:rPr>
          <w:color w:val="000000"/>
          <w:spacing w:val="1"/>
        </w:rPr>
        <w:t xml:space="preserve"> [сайт]. — URL: https://urait.ru/bcode/454566 (дата обращения: 09.09.2020).</w:t>
      </w:r>
    </w:p>
    <w:p w:rsidR="006852C5" w:rsidRPr="006852C5" w:rsidRDefault="006852C5" w:rsidP="00BB0E30">
      <w:pPr>
        <w:pStyle w:val="Style10"/>
        <w:widowControl/>
        <w:ind w:firstLine="709"/>
        <w:rPr>
          <w:color w:val="000000"/>
          <w:spacing w:val="1"/>
        </w:rPr>
      </w:pPr>
      <w:r>
        <w:rPr>
          <w:color w:val="000000"/>
          <w:spacing w:val="1"/>
        </w:rPr>
        <w:t xml:space="preserve">2. </w:t>
      </w:r>
      <w:proofErr w:type="spellStart"/>
      <w:r w:rsidRPr="006852C5">
        <w:rPr>
          <w:color w:val="000000"/>
          <w:spacing w:val="1"/>
        </w:rPr>
        <w:t>Кривошапко</w:t>
      </w:r>
      <w:proofErr w:type="spellEnd"/>
      <w:r w:rsidRPr="006852C5">
        <w:rPr>
          <w:color w:val="000000"/>
          <w:spacing w:val="1"/>
        </w:rPr>
        <w:t>, С. Н.  Архитектурно-строительные конструкции</w:t>
      </w:r>
      <w:proofErr w:type="gramStart"/>
      <w:r w:rsidRPr="006852C5">
        <w:rPr>
          <w:color w:val="000000"/>
          <w:spacing w:val="1"/>
        </w:rPr>
        <w:t> :</w:t>
      </w:r>
      <w:proofErr w:type="gramEnd"/>
      <w:r w:rsidRPr="006852C5">
        <w:rPr>
          <w:color w:val="000000"/>
          <w:spacing w:val="1"/>
        </w:rPr>
        <w:t xml:space="preserve"> учебник для в</w:t>
      </w:r>
      <w:r w:rsidRPr="006852C5">
        <w:rPr>
          <w:color w:val="000000"/>
          <w:spacing w:val="1"/>
        </w:rPr>
        <w:t>у</w:t>
      </w:r>
      <w:r w:rsidRPr="006852C5">
        <w:rPr>
          <w:color w:val="000000"/>
          <w:spacing w:val="1"/>
        </w:rPr>
        <w:t>зов / С. Н. </w:t>
      </w:r>
      <w:proofErr w:type="spellStart"/>
      <w:r w:rsidRPr="006852C5">
        <w:rPr>
          <w:color w:val="000000"/>
          <w:spacing w:val="1"/>
        </w:rPr>
        <w:t>Кривошапко</w:t>
      </w:r>
      <w:proofErr w:type="spellEnd"/>
      <w:r w:rsidRPr="006852C5">
        <w:rPr>
          <w:color w:val="000000"/>
          <w:spacing w:val="1"/>
        </w:rPr>
        <w:t>, В. В. </w:t>
      </w:r>
      <w:proofErr w:type="spellStart"/>
      <w:r w:rsidRPr="006852C5">
        <w:rPr>
          <w:color w:val="000000"/>
          <w:spacing w:val="1"/>
        </w:rPr>
        <w:t>Галишникова</w:t>
      </w:r>
      <w:proofErr w:type="spellEnd"/>
      <w:r w:rsidRPr="006852C5">
        <w:rPr>
          <w:color w:val="000000"/>
          <w:spacing w:val="1"/>
        </w:rPr>
        <w:t>. — Москва</w:t>
      </w:r>
      <w:proofErr w:type="gramStart"/>
      <w:r w:rsidRPr="006852C5">
        <w:rPr>
          <w:color w:val="000000"/>
          <w:spacing w:val="1"/>
        </w:rPr>
        <w:t> :</w:t>
      </w:r>
      <w:proofErr w:type="gramEnd"/>
      <w:r w:rsidRPr="006852C5">
        <w:rPr>
          <w:color w:val="000000"/>
          <w:spacing w:val="1"/>
        </w:rPr>
        <w:t xml:space="preserve"> Издательство </w:t>
      </w:r>
      <w:proofErr w:type="spellStart"/>
      <w:r w:rsidRPr="006852C5">
        <w:rPr>
          <w:color w:val="000000"/>
          <w:spacing w:val="1"/>
        </w:rPr>
        <w:t>Юрайт</w:t>
      </w:r>
      <w:proofErr w:type="spellEnd"/>
      <w:r w:rsidRPr="006852C5">
        <w:rPr>
          <w:color w:val="000000"/>
          <w:spacing w:val="1"/>
        </w:rPr>
        <w:t>, 2020. — 460 с. — (Высшее образование). — ISBN 978-5-534-03143-0. — Текст</w:t>
      </w:r>
      <w:proofErr w:type="gramStart"/>
      <w:r w:rsidRPr="006852C5">
        <w:rPr>
          <w:color w:val="000000"/>
          <w:spacing w:val="1"/>
        </w:rPr>
        <w:t xml:space="preserve"> :</w:t>
      </w:r>
      <w:proofErr w:type="gramEnd"/>
      <w:r w:rsidRPr="006852C5">
        <w:rPr>
          <w:color w:val="000000"/>
          <w:spacing w:val="1"/>
        </w:rPr>
        <w:t xml:space="preserve"> электронный // ЭБС </w:t>
      </w:r>
      <w:proofErr w:type="spellStart"/>
      <w:r w:rsidRPr="006852C5">
        <w:rPr>
          <w:color w:val="000000"/>
          <w:spacing w:val="1"/>
        </w:rPr>
        <w:t>Юрайт</w:t>
      </w:r>
      <w:proofErr w:type="spellEnd"/>
      <w:r w:rsidRPr="006852C5">
        <w:rPr>
          <w:color w:val="000000"/>
          <w:spacing w:val="1"/>
        </w:rPr>
        <w:t xml:space="preserve"> [сайт]. — URL: https://urait.ru/bcode/450210 (дата обращения: 09.09.2020).</w:t>
      </w:r>
    </w:p>
    <w:p w:rsidR="000A4734" w:rsidRDefault="006852C5" w:rsidP="000A4734">
      <w:pPr>
        <w:pStyle w:val="Style10"/>
        <w:widowControl/>
      </w:pPr>
      <w:r>
        <w:t>3</w:t>
      </w:r>
      <w:r w:rsidR="000A4734">
        <w:t xml:space="preserve">. </w:t>
      </w:r>
      <w:r w:rsidR="00BB0E30" w:rsidRPr="00BB0E30">
        <w:t>Гаврилов, В. Б. Проектирование оснований и фундаментов. Конспект лекций [Электронный ресурс]</w:t>
      </w:r>
      <w:proofErr w:type="gramStart"/>
      <w:r w:rsidR="00BB0E30" w:rsidRPr="00BB0E30">
        <w:t xml:space="preserve"> :</w:t>
      </w:r>
      <w:proofErr w:type="gramEnd"/>
      <w:r w:rsidR="00BB0E30" w:rsidRPr="00BB0E30">
        <w:t xml:space="preserve"> учебное пособие / В. Б. Гаврилов, А. И. </w:t>
      </w:r>
      <w:proofErr w:type="spellStart"/>
      <w:r w:rsidR="00BB0E30" w:rsidRPr="00BB0E30">
        <w:t>Сагадатов</w:t>
      </w:r>
      <w:proofErr w:type="spellEnd"/>
      <w:r w:rsidR="00BB0E30" w:rsidRPr="00BB0E30">
        <w:t xml:space="preserve"> ; МГТУ. - Ма</w:t>
      </w:r>
      <w:r w:rsidR="00BB0E30" w:rsidRPr="00BB0E30">
        <w:t>г</w:t>
      </w:r>
      <w:r w:rsidR="00BB0E30" w:rsidRPr="00BB0E30">
        <w:t>нитогорск</w:t>
      </w:r>
      <w:proofErr w:type="gramStart"/>
      <w:r w:rsidR="00BB0E30" w:rsidRPr="00BB0E30">
        <w:t xml:space="preserve"> :</w:t>
      </w:r>
      <w:proofErr w:type="gramEnd"/>
      <w:r w:rsidR="00BB0E30" w:rsidRPr="00BB0E30">
        <w:t xml:space="preserve"> МГТУ, 2017. - 1 электрон</w:t>
      </w:r>
      <w:proofErr w:type="gramStart"/>
      <w:r w:rsidR="00BB0E30" w:rsidRPr="00BB0E30">
        <w:t>.</w:t>
      </w:r>
      <w:proofErr w:type="gramEnd"/>
      <w:r w:rsidR="00BB0E30" w:rsidRPr="00BB0E30">
        <w:t xml:space="preserve"> </w:t>
      </w:r>
      <w:proofErr w:type="gramStart"/>
      <w:r w:rsidR="00BB0E30" w:rsidRPr="00BB0E30">
        <w:t>о</w:t>
      </w:r>
      <w:proofErr w:type="gramEnd"/>
      <w:r w:rsidR="00BB0E30" w:rsidRPr="00BB0E30">
        <w:t>пт. диск (CD-ROM). - Режим доступа: https://magtu.informsystema.ru/uploader/fileUpload?name=3238.pdf&amp;show=dcatalogues/1/1136957/32</w:t>
      </w:r>
      <w:r w:rsidR="00BB0E30">
        <w:t>38.pdf&amp;view=true. – Макрообъект.</w:t>
      </w:r>
    </w:p>
    <w:p w:rsidR="000A4734" w:rsidRDefault="006852C5" w:rsidP="000A4734">
      <w:pPr>
        <w:pStyle w:val="Style10"/>
        <w:widowControl/>
        <w:rPr>
          <w:rStyle w:val="FontStyle22"/>
          <w:color w:val="000000"/>
          <w:spacing w:val="-11"/>
          <w:sz w:val="24"/>
          <w:szCs w:val="24"/>
        </w:rPr>
      </w:pPr>
      <w:r>
        <w:lastRenderedPageBreak/>
        <w:t>4</w:t>
      </w:r>
      <w:r w:rsidR="000A4734">
        <w:t xml:space="preserve">. </w:t>
      </w:r>
      <w:proofErr w:type="spellStart"/>
      <w:r w:rsidR="000A4734" w:rsidRPr="00BB0E30">
        <w:rPr>
          <w:rStyle w:val="FontStyle22"/>
          <w:color w:val="000000"/>
          <w:spacing w:val="-11"/>
          <w:sz w:val="24"/>
          <w:szCs w:val="24"/>
        </w:rPr>
        <w:t>Колкатаева</w:t>
      </w:r>
      <w:proofErr w:type="spellEnd"/>
      <w:r w:rsidR="000A4734" w:rsidRPr="00BB0E30">
        <w:rPr>
          <w:rStyle w:val="FontStyle22"/>
          <w:color w:val="000000"/>
          <w:spacing w:val="-11"/>
          <w:sz w:val="24"/>
          <w:szCs w:val="24"/>
        </w:rPr>
        <w:t>, Н. А. Проектирование промышленных зданий [Электронный ресурс]</w:t>
      </w:r>
      <w:proofErr w:type="gramStart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:</w:t>
      </w:r>
      <w:proofErr w:type="gram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учебное пособие / Н. А. </w:t>
      </w:r>
      <w:proofErr w:type="spellStart"/>
      <w:r w:rsidR="000A4734" w:rsidRPr="00BB0E30">
        <w:rPr>
          <w:rStyle w:val="FontStyle22"/>
          <w:color w:val="000000"/>
          <w:spacing w:val="-11"/>
          <w:sz w:val="24"/>
          <w:szCs w:val="24"/>
        </w:rPr>
        <w:t>Колкатаева</w:t>
      </w:r>
      <w:proofErr w:type="spell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; МГТУ. - Магнитогорск</w:t>
      </w:r>
      <w:proofErr w:type="gramStart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:</w:t>
      </w:r>
      <w:proofErr w:type="gram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МГТУ, 2017. - 1 электрон</w:t>
      </w:r>
      <w:proofErr w:type="gramStart"/>
      <w:r w:rsidR="000A4734" w:rsidRPr="00BB0E30">
        <w:rPr>
          <w:rStyle w:val="FontStyle22"/>
          <w:color w:val="000000"/>
          <w:spacing w:val="-11"/>
          <w:sz w:val="24"/>
          <w:szCs w:val="24"/>
        </w:rPr>
        <w:t>.</w:t>
      </w:r>
      <w:proofErr w:type="gram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</w:t>
      </w:r>
      <w:proofErr w:type="gramStart"/>
      <w:r w:rsidR="000A4734" w:rsidRPr="00BB0E30">
        <w:rPr>
          <w:rStyle w:val="FontStyle22"/>
          <w:color w:val="000000"/>
          <w:spacing w:val="-11"/>
          <w:sz w:val="24"/>
          <w:szCs w:val="24"/>
        </w:rPr>
        <w:t>о</w:t>
      </w:r>
      <w:proofErr w:type="gram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пт. диск (CD-ROM). - Режим доступа: </w:t>
      </w:r>
    </w:p>
    <w:p w:rsidR="000A4734" w:rsidRPr="000A4734" w:rsidRDefault="000A4734" w:rsidP="000A4734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B0E30">
        <w:rPr>
          <w:rStyle w:val="FontStyle22"/>
          <w:color w:val="000000"/>
          <w:spacing w:val="-11"/>
          <w:sz w:val="24"/>
          <w:szCs w:val="24"/>
        </w:rPr>
        <w:t>https://magtu.informsystema.ru/uploader/fileUpload?name=3301.pdf&amp;show=dcatalogues/1/1137694/3301.pdf&amp;view=true. - Макрообъект.</w:t>
      </w:r>
    </w:p>
    <w:p w:rsidR="000A4734" w:rsidRDefault="006852C5" w:rsidP="000A4734">
      <w:pPr>
        <w:pStyle w:val="Style10"/>
        <w:widowControl/>
      </w:pPr>
      <w:r>
        <w:t>5</w:t>
      </w:r>
      <w:r w:rsidR="000A4734">
        <w:t xml:space="preserve">. </w:t>
      </w:r>
      <w:proofErr w:type="spellStart"/>
      <w:r w:rsidR="000A4734" w:rsidRPr="00126110">
        <w:rPr>
          <w:color w:val="000000"/>
        </w:rPr>
        <w:t>Кочин</w:t>
      </w:r>
      <w:proofErr w:type="spellEnd"/>
      <w:r w:rsidR="000A4734" w:rsidRPr="00126110">
        <w:rPr>
          <w:color w:val="000000"/>
        </w:rPr>
        <w:t> В. Н. Эволюция графических стандартов [Электронный ресурс] / В. Н. </w:t>
      </w:r>
      <w:proofErr w:type="spellStart"/>
      <w:r w:rsidR="000A4734" w:rsidRPr="00126110">
        <w:rPr>
          <w:color w:val="000000"/>
        </w:rPr>
        <w:t>Кочин</w:t>
      </w:r>
      <w:proofErr w:type="spellEnd"/>
      <w:r w:rsidR="000A4734" w:rsidRPr="00126110">
        <w:rPr>
          <w:color w:val="000000"/>
        </w:rPr>
        <w:t> // Открытые системы. — 1995. — № 4.  — Режим доступа:</w:t>
      </w:r>
      <w:r w:rsidR="000A4734">
        <w:rPr>
          <w:color w:val="000000"/>
        </w:rPr>
        <w:t xml:space="preserve"> </w:t>
      </w:r>
      <w:hyperlink r:id="rId28" w:history="1">
        <w:r w:rsidR="000A4734" w:rsidRPr="006852C5">
          <w:rPr>
            <w:rStyle w:val="afa"/>
            <w:b w:val="0"/>
            <w:color w:val="auto"/>
            <w:lang w:val="en-US"/>
          </w:rPr>
          <w:t>http</w:t>
        </w:r>
        <w:r w:rsidR="000A4734" w:rsidRPr="006852C5">
          <w:rPr>
            <w:rStyle w:val="afa"/>
            <w:b w:val="0"/>
            <w:color w:val="auto"/>
          </w:rPr>
          <w:t>://</w:t>
        </w:r>
        <w:r w:rsidR="000A4734" w:rsidRPr="006852C5">
          <w:rPr>
            <w:rStyle w:val="afa"/>
            <w:b w:val="0"/>
            <w:color w:val="auto"/>
            <w:lang w:val="en-US"/>
          </w:rPr>
          <w:t>www</w:t>
        </w:r>
        <w:r w:rsidR="000A4734" w:rsidRPr="006852C5">
          <w:rPr>
            <w:rStyle w:val="afa"/>
            <w:b w:val="0"/>
            <w:color w:val="auto"/>
          </w:rPr>
          <w:t>.</w:t>
        </w:r>
        <w:r w:rsidR="000A4734" w:rsidRPr="006852C5">
          <w:rPr>
            <w:rStyle w:val="afa"/>
            <w:b w:val="0"/>
            <w:color w:val="auto"/>
            <w:lang w:val="en-US"/>
          </w:rPr>
          <w:t>masters</w:t>
        </w:r>
        <w:r w:rsidR="000A4734" w:rsidRPr="006852C5">
          <w:rPr>
            <w:rStyle w:val="afa"/>
            <w:b w:val="0"/>
            <w:color w:val="auto"/>
          </w:rPr>
          <w:t>.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donntu</w:t>
        </w:r>
        <w:proofErr w:type="spellEnd"/>
        <w:r w:rsidR="000A4734" w:rsidRPr="006852C5">
          <w:rPr>
            <w:rStyle w:val="afa"/>
            <w:b w:val="0"/>
            <w:color w:val="auto"/>
          </w:rPr>
          <w:t>.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edu</w:t>
        </w:r>
        <w:proofErr w:type="spellEnd"/>
        <w:r w:rsidR="000A4734" w:rsidRPr="006852C5">
          <w:rPr>
            <w:rStyle w:val="afa"/>
            <w:b w:val="0"/>
            <w:color w:val="auto"/>
          </w:rPr>
          <w:t>.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ua</w:t>
        </w:r>
        <w:proofErr w:type="spellEnd"/>
        <w:r w:rsidR="000A4734" w:rsidRPr="006852C5">
          <w:rPr>
            <w:rStyle w:val="afa"/>
            <w:b w:val="0"/>
            <w:color w:val="auto"/>
          </w:rPr>
          <w:t>/2003/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fvti</w:t>
        </w:r>
        <w:proofErr w:type="spellEnd"/>
        <w:r w:rsidR="000A4734" w:rsidRPr="006852C5">
          <w:rPr>
            <w:rStyle w:val="afa"/>
            <w:b w:val="0"/>
            <w:color w:val="auto"/>
          </w:rPr>
          <w:t>/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anoprienko</w:t>
        </w:r>
        <w:proofErr w:type="spellEnd"/>
        <w:r w:rsidR="000A4734" w:rsidRPr="006852C5">
          <w:rPr>
            <w:rStyle w:val="afa"/>
            <w:b w:val="0"/>
            <w:color w:val="auto"/>
          </w:rPr>
          <w:t>/</w:t>
        </w:r>
        <w:r w:rsidR="000A4734" w:rsidRPr="006852C5">
          <w:rPr>
            <w:rStyle w:val="afa"/>
            <w:b w:val="0"/>
            <w:color w:val="auto"/>
            <w:lang w:val="en-US"/>
          </w:rPr>
          <w:t>library</w:t>
        </w:r>
        <w:r w:rsidR="000A4734" w:rsidRPr="006852C5">
          <w:rPr>
            <w:rStyle w:val="afa"/>
            <w:b w:val="0"/>
            <w:color w:val="auto"/>
          </w:rPr>
          <w:t>/</w:t>
        </w:r>
        <w:r w:rsidR="000A4734" w:rsidRPr="006852C5">
          <w:rPr>
            <w:rStyle w:val="afa"/>
            <w:b w:val="0"/>
            <w:color w:val="auto"/>
            <w:lang w:val="en-US"/>
          </w:rPr>
          <w:t>lib</w:t>
        </w:r>
        <w:r w:rsidR="000A4734" w:rsidRPr="006852C5">
          <w:rPr>
            <w:rStyle w:val="afa"/>
            <w:b w:val="0"/>
            <w:color w:val="auto"/>
          </w:rPr>
          <w:t>7.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htm</w:t>
        </w:r>
        <w:proofErr w:type="spellEnd"/>
      </w:hyperlink>
      <w:r w:rsidR="000A4734" w:rsidRPr="006852C5">
        <w:rPr>
          <w:b/>
        </w:rPr>
        <w:t> </w:t>
      </w:r>
      <w:r w:rsidR="000A4734" w:rsidRPr="001C0018">
        <w:t>(дата обращения 06.09.2018).</w:t>
      </w:r>
    </w:p>
    <w:p w:rsidR="000A4734" w:rsidRDefault="006852C5" w:rsidP="000A4734">
      <w:pPr>
        <w:pStyle w:val="Style10"/>
        <w:widowControl/>
        <w:rPr>
          <w:spacing w:val="-11"/>
        </w:rPr>
      </w:pPr>
      <w:r>
        <w:t>6</w:t>
      </w:r>
      <w:r w:rsidR="000A4734">
        <w:t xml:space="preserve">. </w:t>
      </w:r>
      <w:r w:rsidR="000A4734" w:rsidRPr="001C0018">
        <w:rPr>
          <w:spacing w:val="-11"/>
        </w:rPr>
        <w:t>Савельева, И. А. Инженерная графика. Моделирование изделий и составление констру</w:t>
      </w:r>
      <w:r w:rsidR="000A4734" w:rsidRPr="001C0018">
        <w:rPr>
          <w:spacing w:val="-11"/>
        </w:rPr>
        <w:t>к</w:t>
      </w:r>
      <w:r w:rsidR="000A4734" w:rsidRPr="001C0018">
        <w:rPr>
          <w:spacing w:val="-11"/>
        </w:rPr>
        <w:t>торской документации в системе КОМПАС-3D [Электронный ресурс]</w:t>
      </w:r>
      <w:proofErr w:type="gramStart"/>
      <w:r w:rsidR="000A4734" w:rsidRPr="001C0018">
        <w:rPr>
          <w:spacing w:val="-11"/>
        </w:rPr>
        <w:t xml:space="preserve"> :</w:t>
      </w:r>
      <w:proofErr w:type="gramEnd"/>
      <w:r w:rsidR="000A4734" w:rsidRPr="001C0018">
        <w:rPr>
          <w:spacing w:val="-11"/>
        </w:rPr>
        <w:t xml:space="preserve"> учебное пособие / И. А. С</w:t>
      </w:r>
      <w:r w:rsidR="000A4734" w:rsidRPr="001C0018">
        <w:rPr>
          <w:spacing w:val="-11"/>
        </w:rPr>
        <w:t>а</w:t>
      </w:r>
      <w:r w:rsidR="000A4734" w:rsidRPr="001C0018">
        <w:rPr>
          <w:spacing w:val="-11"/>
        </w:rPr>
        <w:t xml:space="preserve">вельева, В. И. </w:t>
      </w:r>
      <w:proofErr w:type="spellStart"/>
      <w:r w:rsidR="000A4734" w:rsidRPr="001C0018">
        <w:rPr>
          <w:spacing w:val="-11"/>
        </w:rPr>
        <w:t>Кадошников</w:t>
      </w:r>
      <w:proofErr w:type="spellEnd"/>
      <w:r w:rsidR="000A4734" w:rsidRPr="001C0018">
        <w:rPr>
          <w:spacing w:val="-11"/>
        </w:rPr>
        <w:t xml:space="preserve">, И. Д. </w:t>
      </w:r>
      <w:proofErr w:type="spellStart"/>
      <w:r w:rsidR="000A4734" w:rsidRPr="001C0018">
        <w:rPr>
          <w:spacing w:val="-11"/>
        </w:rPr>
        <w:t>Кадошникова</w:t>
      </w:r>
      <w:proofErr w:type="spellEnd"/>
      <w:r w:rsidR="000A4734" w:rsidRPr="001C0018">
        <w:rPr>
          <w:spacing w:val="-11"/>
        </w:rPr>
        <w:t xml:space="preserve"> ; МГТУ. - Магнитогорск, 2010. - 186 с. : ил</w:t>
      </w:r>
      <w:proofErr w:type="gramStart"/>
      <w:r w:rsidR="000A4734" w:rsidRPr="001C0018">
        <w:rPr>
          <w:spacing w:val="-11"/>
        </w:rPr>
        <w:t xml:space="preserve">., </w:t>
      </w:r>
      <w:proofErr w:type="gramEnd"/>
      <w:r w:rsidR="000A4734" w:rsidRPr="001C0018">
        <w:rPr>
          <w:spacing w:val="-11"/>
        </w:rPr>
        <w:t xml:space="preserve">табл., схемы. - Режим доступа: </w:t>
      </w:r>
    </w:p>
    <w:p w:rsidR="006852C5" w:rsidRDefault="000A4734" w:rsidP="000A4734">
      <w:pPr>
        <w:pStyle w:val="Style10"/>
        <w:widowControl/>
        <w:ind w:firstLine="0"/>
        <w:rPr>
          <w:spacing w:val="-11"/>
        </w:rPr>
      </w:pPr>
      <w:r w:rsidRPr="001C0018">
        <w:rPr>
          <w:spacing w:val="-11"/>
        </w:rPr>
        <w:t>https://magtu.informsystema.ru/uploader/fileUpload?name=311.pdf&amp;show=dcatalogues/1/1068565/311.pdf&amp;view=true. - Макрообъект.</w:t>
      </w:r>
    </w:p>
    <w:p w:rsidR="006852C5" w:rsidRPr="006852C5" w:rsidRDefault="006852C5" w:rsidP="006852C5">
      <w:pPr>
        <w:pStyle w:val="Style10"/>
        <w:widowControl/>
        <w:ind w:firstLine="709"/>
        <w:rPr>
          <w:spacing w:val="-11"/>
        </w:rPr>
      </w:pPr>
      <w:r>
        <w:rPr>
          <w:spacing w:val="-11"/>
        </w:rPr>
        <w:t xml:space="preserve">7. </w:t>
      </w:r>
      <w:r w:rsidRPr="006852C5">
        <w:rPr>
          <w:spacing w:val="-11"/>
        </w:rPr>
        <w:t>Учебное архитектурно-строительное проектирование: практико-ориентированный подход : метод</w:t>
      </w:r>
      <w:proofErr w:type="gramStart"/>
      <w:r w:rsidRPr="006852C5">
        <w:rPr>
          <w:spacing w:val="-11"/>
        </w:rPr>
        <w:t>.</w:t>
      </w:r>
      <w:proofErr w:type="gramEnd"/>
      <w:r w:rsidRPr="006852C5">
        <w:rPr>
          <w:spacing w:val="-11"/>
        </w:rPr>
        <w:t xml:space="preserve"> </w:t>
      </w:r>
      <w:proofErr w:type="gramStart"/>
      <w:r w:rsidRPr="006852C5">
        <w:rPr>
          <w:spacing w:val="-11"/>
        </w:rPr>
        <w:t>п</w:t>
      </w:r>
      <w:proofErr w:type="gramEnd"/>
      <w:r w:rsidRPr="006852C5">
        <w:rPr>
          <w:spacing w:val="-11"/>
        </w:rPr>
        <w:t>особие / Инженерно-технический институт ; В.С. Грызлов [и др.] ; под ред. В.С. Грызлова. - 2-е изд., пер. - Москва ; Вологда : Инфра-Инженерия, 2019. - 136 с. - ISBN 978-5-9729-0299-6. - Текст</w:t>
      </w:r>
      <w:proofErr w:type="gramStart"/>
      <w:r w:rsidRPr="006852C5">
        <w:rPr>
          <w:spacing w:val="-11"/>
        </w:rPr>
        <w:t xml:space="preserve"> :</w:t>
      </w:r>
      <w:proofErr w:type="gramEnd"/>
      <w:r w:rsidRPr="006852C5">
        <w:rPr>
          <w:spacing w:val="-11"/>
        </w:rPr>
        <w:t xml:space="preserve"> электронный. - URL: https://znanium.com/catalog/product/1053318 (дата обращения: 09.09.2020). – Режим доступа: по подписке.</w:t>
      </w:r>
      <w:bookmarkStart w:id="0" w:name="_GoBack"/>
      <w:bookmarkEnd w:id="0"/>
    </w:p>
    <w:p w:rsidR="00BB0E30" w:rsidRPr="00E13BE7" w:rsidRDefault="00BB0E30" w:rsidP="00BB0E30">
      <w:pPr>
        <w:pStyle w:val="Style10"/>
        <w:widowControl/>
        <w:ind w:firstLine="709"/>
        <w:rPr>
          <w:b/>
        </w:rPr>
      </w:pPr>
    </w:p>
    <w:p w:rsidR="00E13BE7" w:rsidRPr="00E13BE7" w:rsidRDefault="00E13BE7" w:rsidP="00E13BE7">
      <w:pPr>
        <w:pStyle w:val="Style8"/>
        <w:widowControl/>
        <w:tabs>
          <w:tab w:val="left" w:pos="993"/>
        </w:tabs>
        <w:rPr>
          <w:rStyle w:val="FontStyle21"/>
          <w:b/>
          <w:i/>
          <w:sz w:val="24"/>
          <w:szCs w:val="24"/>
        </w:rPr>
      </w:pPr>
      <w:r w:rsidRPr="00E13BE7">
        <w:rPr>
          <w:rStyle w:val="FontStyle15"/>
          <w:i/>
          <w:spacing w:val="40"/>
          <w:sz w:val="24"/>
          <w:szCs w:val="24"/>
        </w:rPr>
        <w:t>в)</w:t>
      </w:r>
      <w:r w:rsidRPr="00E13BE7">
        <w:rPr>
          <w:rStyle w:val="FontStyle15"/>
          <w:b w:val="0"/>
          <w:i/>
          <w:sz w:val="24"/>
          <w:szCs w:val="24"/>
        </w:rPr>
        <w:t xml:space="preserve"> </w:t>
      </w:r>
      <w:r w:rsidRPr="00E13BE7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E13BE7" w:rsidRPr="00E13BE7" w:rsidRDefault="00E13BE7" w:rsidP="00E13BE7">
      <w:pPr>
        <w:pStyle w:val="af4"/>
        <w:widowControl w:val="0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lang w:val="ru-RU"/>
        </w:rPr>
      </w:pPr>
      <w:proofErr w:type="spellStart"/>
      <w:r w:rsidRPr="00E13BE7">
        <w:rPr>
          <w:szCs w:val="24"/>
          <w:lang w:val="ru-RU"/>
        </w:rPr>
        <w:t>Федосихин</w:t>
      </w:r>
      <w:proofErr w:type="spellEnd"/>
      <w:r w:rsidRPr="00E13BE7">
        <w:rPr>
          <w:szCs w:val="24"/>
          <w:lang w:val="ru-RU"/>
        </w:rPr>
        <w:t xml:space="preserve"> В</w:t>
      </w:r>
      <w:r w:rsidRPr="00E13BE7">
        <w:rPr>
          <w:lang w:val="ru-RU"/>
        </w:rPr>
        <w:t>.С. Магнитогорская архитектурная школа. Учебное пособие для пр</w:t>
      </w:r>
      <w:r w:rsidRPr="00E13BE7">
        <w:rPr>
          <w:lang w:val="ru-RU"/>
        </w:rPr>
        <w:t>е</w:t>
      </w:r>
      <w:r w:rsidRPr="00E13BE7">
        <w:rPr>
          <w:lang w:val="ru-RU"/>
        </w:rPr>
        <w:t xml:space="preserve">подавателей и студентов архитектурного направления. – </w:t>
      </w:r>
      <w:proofErr w:type="spellStart"/>
      <w:r w:rsidRPr="00E13BE7">
        <w:rPr>
          <w:lang w:val="ru-RU"/>
        </w:rPr>
        <w:t>Магнитогорскск</w:t>
      </w:r>
      <w:proofErr w:type="spellEnd"/>
      <w:r w:rsidRPr="00E13BE7">
        <w:rPr>
          <w:lang w:val="ru-RU"/>
        </w:rPr>
        <w:t>: МГТУ, 2010</w:t>
      </w:r>
    </w:p>
    <w:p w:rsidR="00E13BE7" w:rsidRPr="00456357" w:rsidRDefault="00E13BE7" w:rsidP="00E13BE7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ind w:left="0" w:firstLine="567"/>
      </w:pPr>
      <w:r w:rsidRPr="00456357">
        <w:t>Френкель Э.З. Обмеры зданий и сооружений. Методические указания  по пров</w:t>
      </w:r>
      <w:r w:rsidRPr="00456357">
        <w:t>е</w:t>
      </w:r>
      <w:r w:rsidRPr="00456357">
        <w:t xml:space="preserve">дению </w:t>
      </w:r>
      <w:proofErr w:type="spellStart"/>
      <w:r w:rsidRPr="00456357">
        <w:t>обмерочной</w:t>
      </w:r>
      <w:proofErr w:type="spellEnd"/>
      <w:r w:rsidRPr="00456357">
        <w:t xml:space="preserve"> практики для студентов 1 курса  – Магнитогорск: МГТУ, 1997.</w:t>
      </w:r>
    </w:p>
    <w:p w:rsidR="00E13BE7" w:rsidRPr="00BB0E30" w:rsidRDefault="00E13BE7" w:rsidP="00BB0E30">
      <w:pPr>
        <w:pStyle w:val="Style10"/>
        <w:widowControl/>
        <w:ind w:firstLine="709"/>
      </w:pPr>
    </w:p>
    <w:p w:rsidR="0051110C" w:rsidRDefault="0051110C" w:rsidP="00F55A11">
      <w:pPr>
        <w:pStyle w:val="Style8"/>
        <w:widowControl/>
        <w:ind w:left="435" w:firstLine="0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5"/>
        <w:tblW w:w="0" w:type="auto"/>
        <w:tblLook w:val="04A0"/>
      </w:tblPr>
      <w:tblGrid>
        <w:gridCol w:w="3115"/>
        <w:gridCol w:w="3115"/>
        <w:gridCol w:w="3115"/>
      </w:tblGrid>
      <w:tr w:rsidR="0051110C" w:rsidTr="00210D8F">
        <w:tc>
          <w:tcPr>
            <w:tcW w:w="3115" w:type="dxa"/>
          </w:tcPr>
          <w:p w:rsidR="0051110C" w:rsidRPr="00560ACB" w:rsidRDefault="0051110C" w:rsidP="00210D8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60AC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51110C" w:rsidRPr="00560ACB" w:rsidRDefault="0051110C" w:rsidP="00210D8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№договора</w:t>
            </w:r>
          </w:p>
        </w:tc>
        <w:tc>
          <w:tcPr>
            <w:tcW w:w="3115" w:type="dxa"/>
          </w:tcPr>
          <w:p w:rsidR="0051110C" w:rsidRPr="00560ACB" w:rsidRDefault="0051110C" w:rsidP="00210D8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>Срок действия  лицензии</w:t>
            </w:r>
          </w:p>
        </w:tc>
      </w:tr>
      <w:tr w:rsidR="0051110C" w:rsidTr="00210D8F"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Adobe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Photoshop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Extended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CS5 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pStyle w:val="Style8"/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9851104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–начало эксплуатации 25.04.2012,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 xml:space="preserve">; </w:t>
            </w:r>
          </w:p>
        </w:tc>
      </w:tr>
      <w:tr w:rsidR="0051110C" w:rsidRPr="00171C55" w:rsidTr="00210D8F">
        <w:tc>
          <w:tcPr>
            <w:tcW w:w="3115" w:type="dxa"/>
          </w:tcPr>
          <w:p w:rsidR="0051110C" w:rsidRPr="006B286A" w:rsidRDefault="0051110C" w:rsidP="0051110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6B286A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начало эксплуатации 16.04.2012,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1E4E3C" w:rsidRPr="00171C55" w:rsidTr="00FF3340">
        <w:tc>
          <w:tcPr>
            <w:tcW w:w="3115" w:type="dxa"/>
            <w:vAlign w:val="center"/>
          </w:tcPr>
          <w:p w:rsidR="001E4E3C" w:rsidRDefault="001E4E3C" w:rsidP="006852C5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:rsidR="001E4E3C" w:rsidRDefault="001E4E3C" w:rsidP="006852C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5" w:type="dxa"/>
            <w:vAlign w:val="center"/>
          </w:tcPr>
          <w:p w:rsidR="001E4E3C" w:rsidRDefault="001E4E3C" w:rsidP="001E4E3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1110C" w:rsidRPr="00171C55" w:rsidTr="00210D8F"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Plus2010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48340087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04.06.2011, срок действия - бессрочно</w:t>
            </w:r>
          </w:p>
        </w:tc>
      </w:tr>
      <w:tr w:rsidR="0051110C" w:rsidRPr="00171C55" w:rsidTr="00210D8F"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Plus2007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42373644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28.06.2007, срок действия - бессрочно;</w:t>
            </w:r>
          </w:p>
        </w:tc>
      </w:tr>
      <w:tr w:rsidR="0051110C" w:rsidRPr="00171C55" w:rsidTr="00210D8F">
        <w:tc>
          <w:tcPr>
            <w:tcW w:w="3115" w:type="dxa"/>
          </w:tcPr>
          <w:p w:rsidR="0051110C" w:rsidRPr="0051110C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hyperlink r:id="rId29" w:history="1">
              <w:r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</w:p>
        </w:tc>
        <w:tc>
          <w:tcPr>
            <w:tcW w:w="3115" w:type="dxa"/>
          </w:tcPr>
          <w:p w:rsidR="0051110C" w:rsidRPr="0051110C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Партнерское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соглашение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бессрочно</w:t>
            </w:r>
            <w:proofErr w:type="spellEnd"/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  <w:tr w:rsidR="0051110C" w:rsidRPr="0051110C" w:rsidTr="00210D8F">
        <w:tc>
          <w:tcPr>
            <w:tcW w:w="3115" w:type="dxa"/>
          </w:tcPr>
          <w:p w:rsidR="0051110C" w:rsidRPr="0051110C" w:rsidRDefault="007D58FD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hyperlink r:id="rId30" w:history="1"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Autodesk </w:t>
              </w:r>
              <w:proofErr w:type="spellStart"/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t>AcademicEdition</w:t>
              </w:r>
              <w:proofErr w:type="spellEnd"/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</w:t>
              </w:r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lastRenderedPageBreak/>
                <w:t xml:space="preserve">Master Suite </w:t>
              </w:r>
              <w:proofErr w:type="spellStart"/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t>Revit</w:t>
              </w:r>
              <w:proofErr w:type="spellEnd"/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Structure Suite 2011</w:t>
              </w:r>
            </w:hyperlink>
          </w:p>
        </w:tc>
        <w:tc>
          <w:tcPr>
            <w:tcW w:w="3115" w:type="dxa"/>
          </w:tcPr>
          <w:p w:rsidR="0051110C" w:rsidRPr="0051110C" w:rsidRDefault="0051110C" w:rsidP="0051110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lastRenderedPageBreak/>
              <w:t xml:space="preserve">К-526-11 №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дог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</w:p>
          <w:p w:rsidR="0051110C" w:rsidRPr="0051110C" w:rsidRDefault="0051110C" w:rsidP="0051110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lastRenderedPageBreak/>
              <w:t>22.11.2011</w:t>
            </w:r>
          </w:p>
        </w:tc>
        <w:tc>
          <w:tcPr>
            <w:tcW w:w="3115" w:type="dxa"/>
          </w:tcPr>
          <w:p w:rsidR="0051110C" w:rsidRPr="0051110C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lastRenderedPageBreak/>
              <w:t>бессрочное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1E4E3C" w:rsidRPr="004C74FB" w:rsidTr="001E4E3C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E4E3C" w:rsidRPr="004C74FB" w:rsidRDefault="001E4E3C" w:rsidP="005151DB">
            <w:pPr>
              <w:ind w:firstLine="756"/>
            </w:pPr>
            <w:r w:rsidRPr="004C74FB">
              <w:rPr>
                <w:b/>
                <w:color w:val="000000"/>
              </w:rPr>
              <w:lastRenderedPageBreak/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E4E3C" w:rsidTr="001E4E3C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1E4E3C" w:rsidRDefault="001E4E3C" w:rsidP="005151DB"/>
        </w:tc>
      </w:tr>
      <w:tr w:rsidR="001E4E3C" w:rsidTr="001E4E3C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4C74FB" w:rsidRDefault="001E4E3C" w:rsidP="005151DB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7D58FD" w:rsidP="005151DB">
            <w:hyperlink r:id="rId31" w:history="1">
              <w:r w:rsidR="001E4E3C" w:rsidRPr="00AD6225">
                <w:rPr>
                  <w:rStyle w:val="afa"/>
                </w:rPr>
                <w:t>https://dlib</w:t>
              </w:r>
            </w:hyperlink>
            <w:r w:rsidR="001E4E3C">
              <w:rPr>
                <w:color w:val="000000"/>
              </w:rPr>
              <w:t>.eastview.com/</w:t>
            </w:r>
            <w:r w:rsidR="001E4E3C">
              <w:t xml:space="preserve"> </w:t>
            </w:r>
          </w:p>
        </w:tc>
        <w:tc>
          <w:tcPr>
            <w:tcW w:w="111" w:type="dxa"/>
          </w:tcPr>
          <w:p w:rsidR="001E4E3C" w:rsidRDefault="001E4E3C" w:rsidP="005151DB"/>
        </w:tc>
      </w:tr>
      <w:tr w:rsidR="001E4E3C" w:rsidTr="001E4E3C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/>
        </w:tc>
        <w:tc>
          <w:tcPr>
            <w:tcW w:w="111" w:type="dxa"/>
          </w:tcPr>
          <w:p w:rsidR="001E4E3C" w:rsidRDefault="001E4E3C" w:rsidP="005151DB"/>
        </w:tc>
      </w:tr>
      <w:tr w:rsidR="001E4E3C" w:rsidRPr="00A553CE" w:rsidTr="001E4E3C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4C74FB" w:rsidRDefault="001E4E3C" w:rsidP="005151DB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1E4E3C" w:rsidRDefault="001E4E3C" w:rsidP="005151DB">
            <w:pPr>
              <w:rPr>
                <w:lang w:val="en-US"/>
              </w:rPr>
            </w:pPr>
            <w:r w:rsidRPr="001E4E3C">
              <w:rPr>
                <w:color w:val="000000"/>
                <w:lang w:val="en-US"/>
              </w:rPr>
              <w:t>URL:</w:t>
            </w:r>
            <w:r w:rsidRPr="001E4E3C">
              <w:rPr>
                <w:lang w:val="en-US"/>
              </w:rPr>
              <w:t xml:space="preserve"> </w:t>
            </w:r>
            <w:hyperlink r:id="rId32" w:history="1">
              <w:r w:rsidRPr="001E4E3C">
                <w:rPr>
                  <w:rStyle w:val="afa"/>
                  <w:lang w:val="en-US"/>
                </w:rPr>
                <w:t>https://elibrary</w:t>
              </w:r>
            </w:hyperlink>
            <w:r w:rsidRPr="001E4E3C">
              <w:rPr>
                <w:color w:val="000000"/>
                <w:lang w:val="en-US"/>
              </w:rPr>
              <w:t>.ru/project_risc.asp</w:t>
            </w:r>
            <w:r w:rsidRPr="001E4E3C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1E4E3C" w:rsidRPr="001E4E3C" w:rsidRDefault="001E4E3C" w:rsidP="005151DB">
            <w:pPr>
              <w:rPr>
                <w:lang w:val="en-US"/>
              </w:rPr>
            </w:pPr>
          </w:p>
        </w:tc>
      </w:tr>
      <w:tr w:rsidR="001E4E3C" w:rsidRPr="00A553CE" w:rsidTr="001E4E3C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4C74FB" w:rsidRDefault="001E4E3C" w:rsidP="005151DB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1E4E3C" w:rsidRDefault="001E4E3C" w:rsidP="005151DB">
            <w:pPr>
              <w:rPr>
                <w:lang w:val="en-US"/>
              </w:rPr>
            </w:pPr>
            <w:r w:rsidRPr="001E4E3C">
              <w:rPr>
                <w:color w:val="000000"/>
                <w:lang w:val="en-US"/>
              </w:rPr>
              <w:t>URL:</w:t>
            </w:r>
            <w:r w:rsidRPr="001E4E3C">
              <w:rPr>
                <w:lang w:val="en-US"/>
              </w:rPr>
              <w:t xml:space="preserve"> </w:t>
            </w:r>
            <w:hyperlink r:id="rId33" w:history="1">
              <w:r w:rsidRPr="001E4E3C">
                <w:rPr>
                  <w:rStyle w:val="afa"/>
                  <w:lang w:val="en-US"/>
                </w:rPr>
                <w:t>http://window</w:t>
              </w:r>
            </w:hyperlink>
            <w:r w:rsidRPr="001E4E3C">
              <w:rPr>
                <w:color w:val="000000"/>
                <w:lang w:val="en-US"/>
              </w:rPr>
              <w:t>.edu.ru/</w:t>
            </w:r>
            <w:r w:rsidRPr="001E4E3C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1E4E3C" w:rsidRPr="001E4E3C" w:rsidRDefault="001E4E3C" w:rsidP="005151DB">
            <w:pPr>
              <w:rPr>
                <w:lang w:val="en-US"/>
              </w:rPr>
            </w:pPr>
          </w:p>
        </w:tc>
      </w:tr>
      <w:tr w:rsidR="001E4E3C" w:rsidTr="001E4E3C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7D58FD" w:rsidP="005151DB">
            <w:hyperlink r:id="rId34" w:history="1">
              <w:r w:rsidR="001E4E3C" w:rsidRPr="00AD6225">
                <w:rPr>
                  <w:rStyle w:val="afa"/>
                </w:rPr>
                <w:t>https://www</w:t>
              </w:r>
            </w:hyperlink>
            <w:r w:rsidR="001E4E3C">
              <w:rPr>
                <w:color w:val="000000"/>
              </w:rPr>
              <w:t>.rsl.ru/ru/4readers/catalogues/</w:t>
            </w:r>
            <w:r w:rsidR="001E4E3C">
              <w:t xml:space="preserve"> </w:t>
            </w:r>
          </w:p>
        </w:tc>
        <w:tc>
          <w:tcPr>
            <w:tcW w:w="111" w:type="dxa"/>
          </w:tcPr>
          <w:p w:rsidR="001E4E3C" w:rsidRDefault="001E4E3C" w:rsidP="005151DB"/>
        </w:tc>
      </w:tr>
      <w:tr w:rsidR="001E4E3C" w:rsidTr="001E4E3C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7D58FD" w:rsidP="005151DB">
            <w:hyperlink r:id="rId35" w:history="1">
              <w:r w:rsidR="001E4E3C" w:rsidRPr="00AD6225">
                <w:rPr>
                  <w:rStyle w:val="afa"/>
                </w:rPr>
                <w:t>http://magtu</w:t>
              </w:r>
            </w:hyperlink>
            <w:r w:rsidR="001E4E3C">
              <w:rPr>
                <w:color w:val="000000"/>
              </w:rPr>
              <w:t>.ru:8085/marcweb2/Default.asp</w:t>
            </w:r>
            <w:r w:rsidR="001E4E3C">
              <w:t xml:space="preserve"> </w:t>
            </w:r>
          </w:p>
        </w:tc>
        <w:tc>
          <w:tcPr>
            <w:tcW w:w="111" w:type="dxa"/>
          </w:tcPr>
          <w:p w:rsidR="001E4E3C" w:rsidRDefault="001E4E3C" w:rsidP="005151DB"/>
        </w:tc>
      </w:tr>
      <w:tr w:rsidR="001E4E3C" w:rsidRPr="00A833D8" w:rsidTr="001E4E3C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A833D8" w:rsidRDefault="001E4E3C" w:rsidP="005151D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7D58FD" w:rsidP="005151DB">
            <w:pPr>
              <w:rPr>
                <w:color w:val="000000"/>
              </w:rPr>
            </w:pPr>
            <w:hyperlink r:id="rId36" w:history="1">
              <w:r w:rsidR="001E4E3C" w:rsidRPr="00AD6225">
                <w:rPr>
                  <w:rStyle w:val="afa"/>
                </w:rPr>
                <w:t>https://scholar.google.ru/</w:t>
              </w:r>
            </w:hyperlink>
          </w:p>
          <w:p w:rsidR="001E4E3C" w:rsidRPr="00A833D8" w:rsidRDefault="001E4E3C" w:rsidP="005151DB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1E4E3C" w:rsidRPr="00A833D8" w:rsidRDefault="001E4E3C" w:rsidP="005151DB"/>
        </w:tc>
      </w:tr>
    </w:tbl>
    <w:p w:rsidR="000107A2" w:rsidRPr="0062259A" w:rsidRDefault="000107A2" w:rsidP="000107A2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107A2" w:rsidRPr="0062259A" w:rsidRDefault="000107A2" w:rsidP="000107A2">
      <w:r w:rsidRPr="0062259A">
        <w:t>Материально-техническое обеспечение дисциплины включает:</w:t>
      </w:r>
    </w:p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107A2" w:rsidRPr="0062259A" w:rsidTr="00FB58FE">
        <w:trPr>
          <w:tblHeader/>
        </w:trPr>
        <w:tc>
          <w:tcPr>
            <w:tcW w:w="1928" w:type="pct"/>
            <w:vAlign w:val="center"/>
          </w:tcPr>
          <w:p w:rsidR="000107A2" w:rsidRPr="0062259A" w:rsidRDefault="000107A2" w:rsidP="00FB58FE">
            <w:pPr>
              <w:ind w:firstLine="0"/>
              <w:jc w:val="center"/>
            </w:pPr>
            <w:r w:rsidRPr="0062259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107A2" w:rsidRPr="0062259A" w:rsidRDefault="000107A2" w:rsidP="00FB58FE">
            <w:pPr>
              <w:ind w:firstLine="0"/>
              <w:jc w:val="center"/>
            </w:pPr>
            <w:r w:rsidRPr="0062259A">
              <w:t>Оснащение аудитории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1E4E3C" w:rsidRDefault="00640774" w:rsidP="00FB58FE">
            <w:pPr>
              <w:ind w:firstLine="0"/>
              <w:jc w:val="left"/>
            </w:pPr>
            <w:r w:rsidRPr="001E4E3C">
              <w:t>Учебные аудитории для провед</w:t>
            </w:r>
            <w:r w:rsidRPr="001E4E3C">
              <w:t>е</w:t>
            </w:r>
            <w:r w:rsidRPr="001E4E3C">
              <w:t>ния занятий лекционного типа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rPr>
                <w:iCs/>
              </w:rPr>
              <w:t>мультимедийные средства хранения, передачи и пре</w:t>
            </w:r>
            <w:r w:rsidRPr="0062259A">
              <w:rPr>
                <w:iCs/>
              </w:rPr>
              <w:t>д</w:t>
            </w:r>
            <w:r w:rsidRPr="0062259A">
              <w:rPr>
                <w:iCs/>
              </w:rPr>
              <w:t xml:space="preserve">ставления учебной информации: ноутбук, проектор. 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1E4E3C" w:rsidRDefault="00640774" w:rsidP="00FB58FE">
            <w:pPr>
              <w:ind w:firstLine="0"/>
              <w:jc w:val="left"/>
            </w:pPr>
            <w:r w:rsidRPr="001E4E3C">
              <w:t>Учебные аудитории для провед</w:t>
            </w:r>
            <w:r w:rsidRPr="001E4E3C">
              <w:t>е</w:t>
            </w:r>
            <w:r w:rsidRPr="001E4E3C">
              <w:t>ния практических занятий гру</w:t>
            </w:r>
            <w:r w:rsidRPr="001E4E3C">
              <w:t>п</w:t>
            </w:r>
            <w:r w:rsidRPr="001E4E3C">
              <w:t>повых и индивидуальных ко</w:t>
            </w:r>
            <w:r w:rsidRPr="001E4E3C">
              <w:t>н</w:t>
            </w:r>
            <w:r w:rsidRPr="001E4E3C">
              <w:t>сультаций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="00640774">
              <w:t xml:space="preserve"> и</w:t>
            </w:r>
            <w:r w:rsidR="00640774" w:rsidRPr="00640774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640774"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="00640774" w:rsidRPr="00640774">
              <w:rPr>
                <w:rStyle w:val="FontStyle21"/>
                <w:sz w:val="24"/>
                <w:szCs w:val="24"/>
              </w:rPr>
              <w:t xml:space="preserve"> </w:t>
            </w:r>
            <w:hyperlink r:id="rId37" w:history="1">
              <w:r w:rsidR="00640774"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  <w:r w:rsidR="00640774">
              <w:t xml:space="preserve"> </w:t>
            </w:r>
            <w:r w:rsidRPr="0062259A">
              <w:t>, выходом в Интернет и с дост</w:t>
            </w:r>
            <w:r w:rsidRPr="0062259A">
              <w:t>у</w:t>
            </w:r>
            <w:r w:rsidRPr="0062259A">
              <w:t>пом в электронную информационно-образовательную среду университета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1E4E3C" w:rsidRDefault="00640774" w:rsidP="00FB58FE">
            <w:pPr>
              <w:ind w:firstLine="0"/>
              <w:jc w:val="left"/>
            </w:pPr>
            <w:r w:rsidRPr="001E4E3C">
              <w:t xml:space="preserve">Помещения для самостоятельной работы 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="00640774">
              <w:t xml:space="preserve"> и </w:t>
            </w:r>
            <w:proofErr w:type="spellStart"/>
            <w:r w:rsidR="00640774"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="00640774" w:rsidRPr="00640774">
              <w:rPr>
                <w:rStyle w:val="FontStyle21"/>
                <w:sz w:val="24"/>
                <w:szCs w:val="24"/>
              </w:rPr>
              <w:t xml:space="preserve"> </w:t>
            </w:r>
            <w:hyperlink r:id="rId38" w:history="1">
              <w:r w:rsidR="00640774"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  <w:r w:rsidRPr="0062259A">
              <w:t>, выходом в Интернет и с дост</w:t>
            </w:r>
            <w:r w:rsidRPr="0062259A">
              <w:t>у</w:t>
            </w:r>
            <w:r w:rsidRPr="0062259A">
              <w:t xml:space="preserve">пом в электронную информационно-образовательную среду университета 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1E4E3C" w:rsidRDefault="000107A2" w:rsidP="00FB58FE">
            <w:pPr>
              <w:ind w:firstLine="0"/>
              <w:jc w:val="left"/>
            </w:pPr>
            <w:r w:rsidRPr="001E4E3C">
              <w:rPr>
                <w:bCs/>
              </w:rPr>
              <w:t>Методический кабинет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  <w:tr w:rsidR="001E4E3C" w:rsidRPr="0062259A" w:rsidTr="00FB58FE">
        <w:tc>
          <w:tcPr>
            <w:tcW w:w="1928" w:type="pct"/>
          </w:tcPr>
          <w:p w:rsidR="001E4E3C" w:rsidRDefault="001E4E3C" w:rsidP="006E628E">
            <w:pPr>
              <w:ind w:firstLine="0"/>
            </w:pPr>
            <w:r w:rsidRPr="00956C6D">
              <w:t>Помещение для хранения и пр</w:t>
            </w:r>
            <w:r w:rsidRPr="00956C6D">
              <w:t>о</w:t>
            </w:r>
            <w:r w:rsidRPr="00956C6D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E4E3C" w:rsidRDefault="006E628E" w:rsidP="006E628E">
            <w:pPr>
              <w:ind w:firstLine="0"/>
            </w:pPr>
            <w:r>
              <w:t>Ш</w:t>
            </w:r>
            <w:r w:rsidRPr="00FD68AB">
              <w:t>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</w:t>
            </w:r>
            <w:r w:rsidRPr="00FD68AB">
              <w:t>т</w:t>
            </w:r>
            <w:r w:rsidRPr="00FD68AB">
              <w:t xml:space="preserve">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p w:rsidR="007754E4" w:rsidRPr="0062259A" w:rsidRDefault="007754E4" w:rsidP="000107A2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62259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B59" w:rsidRDefault="00CB7B59">
      <w:r>
        <w:separator/>
      </w:r>
    </w:p>
  </w:endnote>
  <w:endnote w:type="continuationSeparator" w:id="0">
    <w:p w:rsidR="00CB7B59" w:rsidRDefault="00CB7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12C" w:rsidRDefault="007D58F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212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212C" w:rsidRDefault="0068212C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12C" w:rsidRDefault="007D58F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212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553CE">
      <w:rPr>
        <w:rStyle w:val="a4"/>
        <w:noProof/>
      </w:rPr>
      <w:t>6</w:t>
    </w:r>
    <w:r>
      <w:rPr>
        <w:rStyle w:val="a4"/>
      </w:rPr>
      <w:fldChar w:fldCharType="end"/>
    </w:r>
  </w:p>
  <w:p w:rsidR="0068212C" w:rsidRDefault="0068212C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B59" w:rsidRDefault="00CB7B59">
      <w:r>
        <w:separator/>
      </w:r>
    </w:p>
  </w:footnote>
  <w:footnote w:type="continuationSeparator" w:id="0">
    <w:p w:rsidR="00CB7B59" w:rsidRDefault="00CB7B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4B6C01"/>
    <w:multiLevelType w:val="hybridMultilevel"/>
    <w:tmpl w:val="AD52A6F0"/>
    <w:lvl w:ilvl="0" w:tplc="2CB6AF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0227F7F"/>
    <w:multiLevelType w:val="hybridMultilevel"/>
    <w:tmpl w:val="26CCD430"/>
    <w:lvl w:ilvl="0" w:tplc="42E60102">
      <w:start w:val="4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53742B3"/>
    <w:multiLevelType w:val="hybridMultilevel"/>
    <w:tmpl w:val="DBA26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113433D"/>
    <w:multiLevelType w:val="hybridMultilevel"/>
    <w:tmpl w:val="0D6E8D9C"/>
    <w:lvl w:ilvl="0" w:tplc="7C5E7F24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4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CC2CE4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7C7724E8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2"/>
  </w:num>
  <w:num w:numId="3">
    <w:abstractNumId w:val="17"/>
  </w:num>
  <w:num w:numId="4">
    <w:abstractNumId w:val="24"/>
  </w:num>
  <w:num w:numId="5">
    <w:abstractNumId w:val="9"/>
  </w:num>
  <w:num w:numId="6">
    <w:abstractNumId w:val="13"/>
  </w:num>
  <w:num w:numId="7">
    <w:abstractNumId w:val="20"/>
  </w:num>
  <w:num w:numId="8">
    <w:abstractNumId w:val="7"/>
  </w:num>
  <w:num w:numId="9">
    <w:abstractNumId w:val="11"/>
  </w:num>
  <w:num w:numId="10">
    <w:abstractNumId w:val="0"/>
  </w:num>
  <w:num w:numId="11">
    <w:abstractNumId w:val="1"/>
  </w:num>
  <w:num w:numId="12">
    <w:abstractNumId w:val="14"/>
  </w:num>
  <w:num w:numId="13">
    <w:abstractNumId w:val="23"/>
  </w:num>
  <w:num w:numId="14">
    <w:abstractNumId w:val="21"/>
  </w:num>
  <w:num w:numId="15">
    <w:abstractNumId w:val="3"/>
  </w:num>
  <w:num w:numId="16">
    <w:abstractNumId w:val="8"/>
  </w:num>
  <w:num w:numId="17">
    <w:abstractNumId w:val="2"/>
  </w:num>
  <w:num w:numId="18">
    <w:abstractNumId w:val="16"/>
  </w:num>
  <w:num w:numId="19">
    <w:abstractNumId w:val="15"/>
  </w:num>
  <w:num w:numId="20">
    <w:abstractNumId w:val="25"/>
  </w:num>
  <w:num w:numId="21">
    <w:abstractNumId w:val="5"/>
  </w:num>
  <w:num w:numId="22">
    <w:abstractNumId w:val="26"/>
  </w:num>
  <w:num w:numId="23">
    <w:abstractNumId w:val="18"/>
  </w:num>
  <w:num w:numId="24">
    <w:abstractNumId w:val="19"/>
  </w:num>
  <w:num w:numId="25">
    <w:abstractNumId w:val="12"/>
  </w:num>
  <w:num w:numId="26">
    <w:abstractNumId w:val="6"/>
  </w:num>
  <w:num w:numId="27">
    <w:abstractNumId w:val="1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5D2"/>
    <w:rsid w:val="000022F3"/>
    <w:rsid w:val="000054C0"/>
    <w:rsid w:val="000107A2"/>
    <w:rsid w:val="00010EA7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41318"/>
    <w:rsid w:val="00042E46"/>
    <w:rsid w:val="000430D3"/>
    <w:rsid w:val="0004739E"/>
    <w:rsid w:val="00054FE2"/>
    <w:rsid w:val="00055516"/>
    <w:rsid w:val="0006291B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4734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F17"/>
    <w:rsid w:val="001310C7"/>
    <w:rsid w:val="00131294"/>
    <w:rsid w:val="00132F45"/>
    <w:rsid w:val="0013405F"/>
    <w:rsid w:val="00135DEA"/>
    <w:rsid w:val="00136B20"/>
    <w:rsid w:val="00142764"/>
    <w:rsid w:val="00142EE5"/>
    <w:rsid w:val="00143590"/>
    <w:rsid w:val="001459AB"/>
    <w:rsid w:val="001467F2"/>
    <w:rsid w:val="00152163"/>
    <w:rsid w:val="00153190"/>
    <w:rsid w:val="00154AF2"/>
    <w:rsid w:val="00154F84"/>
    <w:rsid w:val="00165E32"/>
    <w:rsid w:val="00173672"/>
    <w:rsid w:val="00173E53"/>
    <w:rsid w:val="00175368"/>
    <w:rsid w:val="00177C9F"/>
    <w:rsid w:val="00181F2E"/>
    <w:rsid w:val="00195765"/>
    <w:rsid w:val="00195F38"/>
    <w:rsid w:val="00196A06"/>
    <w:rsid w:val="00197B54"/>
    <w:rsid w:val="001A0EC7"/>
    <w:rsid w:val="001A182E"/>
    <w:rsid w:val="001A33FB"/>
    <w:rsid w:val="001A4E6B"/>
    <w:rsid w:val="001B12F5"/>
    <w:rsid w:val="001B1B78"/>
    <w:rsid w:val="001B675F"/>
    <w:rsid w:val="001C0E23"/>
    <w:rsid w:val="001C3000"/>
    <w:rsid w:val="001C5B12"/>
    <w:rsid w:val="001D0228"/>
    <w:rsid w:val="001D33DB"/>
    <w:rsid w:val="001D4395"/>
    <w:rsid w:val="001D4471"/>
    <w:rsid w:val="001D6DFA"/>
    <w:rsid w:val="001E2737"/>
    <w:rsid w:val="001E4E3C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3809"/>
    <w:rsid w:val="002049FA"/>
    <w:rsid w:val="00205B6B"/>
    <w:rsid w:val="00207DB8"/>
    <w:rsid w:val="00207FAB"/>
    <w:rsid w:val="00210D8F"/>
    <w:rsid w:val="00210E7C"/>
    <w:rsid w:val="00212A76"/>
    <w:rsid w:val="00217581"/>
    <w:rsid w:val="00217A9E"/>
    <w:rsid w:val="00220733"/>
    <w:rsid w:val="00220922"/>
    <w:rsid w:val="00224A52"/>
    <w:rsid w:val="00224D9E"/>
    <w:rsid w:val="00226996"/>
    <w:rsid w:val="00226B27"/>
    <w:rsid w:val="00231DEA"/>
    <w:rsid w:val="0023330D"/>
    <w:rsid w:val="00233505"/>
    <w:rsid w:val="00234856"/>
    <w:rsid w:val="00234EF9"/>
    <w:rsid w:val="00236C11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773CC"/>
    <w:rsid w:val="00277AD1"/>
    <w:rsid w:val="00280FA4"/>
    <w:rsid w:val="00285FE5"/>
    <w:rsid w:val="00287C69"/>
    <w:rsid w:val="00295226"/>
    <w:rsid w:val="002A010E"/>
    <w:rsid w:val="002A01D0"/>
    <w:rsid w:val="002A0FD6"/>
    <w:rsid w:val="002A40E2"/>
    <w:rsid w:val="002A42A7"/>
    <w:rsid w:val="002A720F"/>
    <w:rsid w:val="002B0CF6"/>
    <w:rsid w:val="002B12ED"/>
    <w:rsid w:val="002B7D0A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3403"/>
    <w:rsid w:val="002E4F95"/>
    <w:rsid w:val="002E5CD3"/>
    <w:rsid w:val="002E61E7"/>
    <w:rsid w:val="002E73C7"/>
    <w:rsid w:val="002E7BC9"/>
    <w:rsid w:val="002F3881"/>
    <w:rsid w:val="002F39C2"/>
    <w:rsid w:val="0030679B"/>
    <w:rsid w:val="00311633"/>
    <w:rsid w:val="00311DA1"/>
    <w:rsid w:val="00312560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1656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569A"/>
    <w:rsid w:val="003A6484"/>
    <w:rsid w:val="003A7E32"/>
    <w:rsid w:val="003B09CF"/>
    <w:rsid w:val="003B2E80"/>
    <w:rsid w:val="003B563C"/>
    <w:rsid w:val="003B71FE"/>
    <w:rsid w:val="003C5A78"/>
    <w:rsid w:val="003D2D66"/>
    <w:rsid w:val="003D429D"/>
    <w:rsid w:val="003D441D"/>
    <w:rsid w:val="003D4F90"/>
    <w:rsid w:val="003E31A0"/>
    <w:rsid w:val="003E705D"/>
    <w:rsid w:val="003F2F47"/>
    <w:rsid w:val="003F3DBA"/>
    <w:rsid w:val="003F43E7"/>
    <w:rsid w:val="003F5BA4"/>
    <w:rsid w:val="003F60AA"/>
    <w:rsid w:val="00404E34"/>
    <w:rsid w:val="004074B3"/>
    <w:rsid w:val="00407964"/>
    <w:rsid w:val="00411228"/>
    <w:rsid w:val="0041498D"/>
    <w:rsid w:val="00415337"/>
    <w:rsid w:val="004168E1"/>
    <w:rsid w:val="00421620"/>
    <w:rsid w:val="00423A38"/>
    <w:rsid w:val="00423B73"/>
    <w:rsid w:val="004329F5"/>
    <w:rsid w:val="004336A2"/>
    <w:rsid w:val="00435A44"/>
    <w:rsid w:val="004422C9"/>
    <w:rsid w:val="00444DCE"/>
    <w:rsid w:val="00447244"/>
    <w:rsid w:val="00447347"/>
    <w:rsid w:val="00450B1D"/>
    <w:rsid w:val="0045227B"/>
    <w:rsid w:val="00454DA6"/>
    <w:rsid w:val="00457C1A"/>
    <w:rsid w:val="004604D5"/>
    <w:rsid w:val="00461FF6"/>
    <w:rsid w:val="00463E04"/>
    <w:rsid w:val="00464A25"/>
    <w:rsid w:val="00465E20"/>
    <w:rsid w:val="00471AD8"/>
    <w:rsid w:val="00471FAE"/>
    <w:rsid w:val="004721A0"/>
    <w:rsid w:val="00474531"/>
    <w:rsid w:val="0047575A"/>
    <w:rsid w:val="00480B35"/>
    <w:rsid w:val="00480E96"/>
    <w:rsid w:val="004858B9"/>
    <w:rsid w:val="00486759"/>
    <w:rsid w:val="00486FD1"/>
    <w:rsid w:val="0048775E"/>
    <w:rsid w:val="00490534"/>
    <w:rsid w:val="004910F5"/>
    <w:rsid w:val="00491BE4"/>
    <w:rsid w:val="0049314C"/>
    <w:rsid w:val="00493F3B"/>
    <w:rsid w:val="00497827"/>
    <w:rsid w:val="00497E39"/>
    <w:rsid w:val="004A0975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7673"/>
    <w:rsid w:val="004D3C48"/>
    <w:rsid w:val="004E1422"/>
    <w:rsid w:val="004E7219"/>
    <w:rsid w:val="004F032A"/>
    <w:rsid w:val="004F39A3"/>
    <w:rsid w:val="004F458C"/>
    <w:rsid w:val="004F6425"/>
    <w:rsid w:val="004F65FC"/>
    <w:rsid w:val="00503381"/>
    <w:rsid w:val="00503CBD"/>
    <w:rsid w:val="00503D8B"/>
    <w:rsid w:val="005106C4"/>
    <w:rsid w:val="0051110C"/>
    <w:rsid w:val="00512B26"/>
    <w:rsid w:val="005154A1"/>
    <w:rsid w:val="005203AA"/>
    <w:rsid w:val="00521930"/>
    <w:rsid w:val="00521F5C"/>
    <w:rsid w:val="00522737"/>
    <w:rsid w:val="0052275B"/>
    <w:rsid w:val="00522D51"/>
    <w:rsid w:val="0053160F"/>
    <w:rsid w:val="00532BC2"/>
    <w:rsid w:val="005461FC"/>
    <w:rsid w:val="00551238"/>
    <w:rsid w:val="00555A94"/>
    <w:rsid w:val="00555B78"/>
    <w:rsid w:val="005574D1"/>
    <w:rsid w:val="005604A7"/>
    <w:rsid w:val="005646DF"/>
    <w:rsid w:val="00565E8F"/>
    <w:rsid w:val="00566201"/>
    <w:rsid w:val="005672B3"/>
    <w:rsid w:val="005678A2"/>
    <w:rsid w:val="0057133D"/>
    <w:rsid w:val="005720E6"/>
    <w:rsid w:val="0057672B"/>
    <w:rsid w:val="00583D7D"/>
    <w:rsid w:val="00584079"/>
    <w:rsid w:val="00584FCC"/>
    <w:rsid w:val="00585238"/>
    <w:rsid w:val="005872EB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7B63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194"/>
    <w:rsid w:val="005E7E6E"/>
    <w:rsid w:val="005E7F37"/>
    <w:rsid w:val="005F3C26"/>
    <w:rsid w:val="005F619C"/>
    <w:rsid w:val="00605E1D"/>
    <w:rsid w:val="00611197"/>
    <w:rsid w:val="0062259A"/>
    <w:rsid w:val="00624F44"/>
    <w:rsid w:val="00625FC3"/>
    <w:rsid w:val="006309C1"/>
    <w:rsid w:val="0063106F"/>
    <w:rsid w:val="00632641"/>
    <w:rsid w:val="00636EF5"/>
    <w:rsid w:val="00640170"/>
    <w:rsid w:val="00640774"/>
    <w:rsid w:val="00643076"/>
    <w:rsid w:val="00643C0B"/>
    <w:rsid w:val="006461B0"/>
    <w:rsid w:val="00650939"/>
    <w:rsid w:val="00650CA4"/>
    <w:rsid w:val="00653A71"/>
    <w:rsid w:val="0065492C"/>
    <w:rsid w:val="00661BD9"/>
    <w:rsid w:val="006630AF"/>
    <w:rsid w:val="00664A98"/>
    <w:rsid w:val="00670828"/>
    <w:rsid w:val="00670B91"/>
    <w:rsid w:val="00671148"/>
    <w:rsid w:val="0067132E"/>
    <w:rsid w:val="00675C4F"/>
    <w:rsid w:val="00675DC1"/>
    <w:rsid w:val="00676FF0"/>
    <w:rsid w:val="00681815"/>
    <w:rsid w:val="0068212C"/>
    <w:rsid w:val="006848DA"/>
    <w:rsid w:val="006852C5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3C0"/>
    <w:rsid w:val="006D047C"/>
    <w:rsid w:val="006D04B4"/>
    <w:rsid w:val="006D33BA"/>
    <w:rsid w:val="006D3547"/>
    <w:rsid w:val="006E188A"/>
    <w:rsid w:val="006E1EC3"/>
    <w:rsid w:val="006E628E"/>
    <w:rsid w:val="006E6C1C"/>
    <w:rsid w:val="006F28E0"/>
    <w:rsid w:val="006F5C9E"/>
    <w:rsid w:val="006F65CD"/>
    <w:rsid w:val="00701D44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155"/>
    <w:rsid w:val="0074182B"/>
    <w:rsid w:val="007424B9"/>
    <w:rsid w:val="00743AC3"/>
    <w:rsid w:val="0074644C"/>
    <w:rsid w:val="00750095"/>
    <w:rsid w:val="00750DED"/>
    <w:rsid w:val="00753955"/>
    <w:rsid w:val="00756D53"/>
    <w:rsid w:val="00761603"/>
    <w:rsid w:val="00761E44"/>
    <w:rsid w:val="00764D4C"/>
    <w:rsid w:val="00765336"/>
    <w:rsid w:val="00765A4E"/>
    <w:rsid w:val="00767409"/>
    <w:rsid w:val="00773127"/>
    <w:rsid w:val="0077368D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971CF"/>
    <w:rsid w:val="007A00F2"/>
    <w:rsid w:val="007B020D"/>
    <w:rsid w:val="007B0D4C"/>
    <w:rsid w:val="007B3ADA"/>
    <w:rsid w:val="007B4BBE"/>
    <w:rsid w:val="007B6F99"/>
    <w:rsid w:val="007C088E"/>
    <w:rsid w:val="007C298E"/>
    <w:rsid w:val="007C2DC7"/>
    <w:rsid w:val="007C79C4"/>
    <w:rsid w:val="007D2E7A"/>
    <w:rsid w:val="007D58FD"/>
    <w:rsid w:val="007D6BA6"/>
    <w:rsid w:val="007E0E96"/>
    <w:rsid w:val="007E3A6F"/>
    <w:rsid w:val="007F12E6"/>
    <w:rsid w:val="007F339D"/>
    <w:rsid w:val="007F45A5"/>
    <w:rsid w:val="007F5AED"/>
    <w:rsid w:val="007F703F"/>
    <w:rsid w:val="007F7A6A"/>
    <w:rsid w:val="00801306"/>
    <w:rsid w:val="00803E85"/>
    <w:rsid w:val="00804FDE"/>
    <w:rsid w:val="008053A0"/>
    <w:rsid w:val="00806CC2"/>
    <w:rsid w:val="00813262"/>
    <w:rsid w:val="00814B59"/>
    <w:rsid w:val="008155AE"/>
    <w:rsid w:val="00815833"/>
    <w:rsid w:val="00816A80"/>
    <w:rsid w:val="008177F1"/>
    <w:rsid w:val="00820310"/>
    <w:rsid w:val="00823C5A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56390"/>
    <w:rsid w:val="0085646A"/>
    <w:rsid w:val="008605EC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107"/>
    <w:rsid w:val="008A668D"/>
    <w:rsid w:val="008B0011"/>
    <w:rsid w:val="008B1FF6"/>
    <w:rsid w:val="008B26D8"/>
    <w:rsid w:val="008B60C2"/>
    <w:rsid w:val="008B76E0"/>
    <w:rsid w:val="008C41FC"/>
    <w:rsid w:val="008C6843"/>
    <w:rsid w:val="008C6B69"/>
    <w:rsid w:val="008D3774"/>
    <w:rsid w:val="008D4ECC"/>
    <w:rsid w:val="008E0A43"/>
    <w:rsid w:val="008E55CC"/>
    <w:rsid w:val="008E6EE6"/>
    <w:rsid w:val="008F0462"/>
    <w:rsid w:val="008F0C9A"/>
    <w:rsid w:val="008F21CB"/>
    <w:rsid w:val="008F2313"/>
    <w:rsid w:val="008F7C09"/>
    <w:rsid w:val="00900E33"/>
    <w:rsid w:val="00903A24"/>
    <w:rsid w:val="00903B75"/>
    <w:rsid w:val="00904D31"/>
    <w:rsid w:val="00907C4E"/>
    <w:rsid w:val="00910AD0"/>
    <w:rsid w:val="00911298"/>
    <w:rsid w:val="009114AD"/>
    <w:rsid w:val="009125BE"/>
    <w:rsid w:val="0091343B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3C9A"/>
    <w:rsid w:val="009559C2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713B"/>
    <w:rsid w:val="009A4D0B"/>
    <w:rsid w:val="009A660D"/>
    <w:rsid w:val="009B0FB4"/>
    <w:rsid w:val="009B4798"/>
    <w:rsid w:val="009C15E7"/>
    <w:rsid w:val="009C3CD5"/>
    <w:rsid w:val="009C6412"/>
    <w:rsid w:val="009C6AA8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11821"/>
    <w:rsid w:val="00A16B54"/>
    <w:rsid w:val="00A16C34"/>
    <w:rsid w:val="00A17BA4"/>
    <w:rsid w:val="00A21351"/>
    <w:rsid w:val="00A219AF"/>
    <w:rsid w:val="00A21C93"/>
    <w:rsid w:val="00A23922"/>
    <w:rsid w:val="00A24EF8"/>
    <w:rsid w:val="00A27BA8"/>
    <w:rsid w:val="00A3084F"/>
    <w:rsid w:val="00A31EED"/>
    <w:rsid w:val="00A34587"/>
    <w:rsid w:val="00A36E02"/>
    <w:rsid w:val="00A37599"/>
    <w:rsid w:val="00A40900"/>
    <w:rsid w:val="00A537B6"/>
    <w:rsid w:val="00A5411E"/>
    <w:rsid w:val="00A54C24"/>
    <w:rsid w:val="00A553C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7C42"/>
    <w:rsid w:val="00AC0B07"/>
    <w:rsid w:val="00AC6A0F"/>
    <w:rsid w:val="00AC6E59"/>
    <w:rsid w:val="00AD384F"/>
    <w:rsid w:val="00AD3AA8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4178"/>
    <w:rsid w:val="00AF752D"/>
    <w:rsid w:val="00B01B6B"/>
    <w:rsid w:val="00B0248B"/>
    <w:rsid w:val="00B03918"/>
    <w:rsid w:val="00B03ABD"/>
    <w:rsid w:val="00B03F6C"/>
    <w:rsid w:val="00B0401C"/>
    <w:rsid w:val="00B0678B"/>
    <w:rsid w:val="00B072AC"/>
    <w:rsid w:val="00B117E0"/>
    <w:rsid w:val="00B1338A"/>
    <w:rsid w:val="00B14DFC"/>
    <w:rsid w:val="00B17446"/>
    <w:rsid w:val="00B2038C"/>
    <w:rsid w:val="00B23837"/>
    <w:rsid w:val="00B25681"/>
    <w:rsid w:val="00B32525"/>
    <w:rsid w:val="00B325B6"/>
    <w:rsid w:val="00B33CFB"/>
    <w:rsid w:val="00B3445D"/>
    <w:rsid w:val="00B36634"/>
    <w:rsid w:val="00B36842"/>
    <w:rsid w:val="00B401FA"/>
    <w:rsid w:val="00B4445B"/>
    <w:rsid w:val="00B45E0A"/>
    <w:rsid w:val="00B475B9"/>
    <w:rsid w:val="00B51C96"/>
    <w:rsid w:val="00B52493"/>
    <w:rsid w:val="00B5610C"/>
    <w:rsid w:val="00B56311"/>
    <w:rsid w:val="00B57BD4"/>
    <w:rsid w:val="00B61445"/>
    <w:rsid w:val="00B624E0"/>
    <w:rsid w:val="00B655AD"/>
    <w:rsid w:val="00B663BC"/>
    <w:rsid w:val="00B67105"/>
    <w:rsid w:val="00B72C01"/>
    <w:rsid w:val="00B7755E"/>
    <w:rsid w:val="00B82F70"/>
    <w:rsid w:val="00B91227"/>
    <w:rsid w:val="00B93B6E"/>
    <w:rsid w:val="00B954D3"/>
    <w:rsid w:val="00B96A03"/>
    <w:rsid w:val="00BA0D3C"/>
    <w:rsid w:val="00BA462D"/>
    <w:rsid w:val="00BA5579"/>
    <w:rsid w:val="00BB0E30"/>
    <w:rsid w:val="00BB1D21"/>
    <w:rsid w:val="00BB2506"/>
    <w:rsid w:val="00BB2DEF"/>
    <w:rsid w:val="00BB31AA"/>
    <w:rsid w:val="00BB5B87"/>
    <w:rsid w:val="00BB61DD"/>
    <w:rsid w:val="00BC1ACA"/>
    <w:rsid w:val="00BC3527"/>
    <w:rsid w:val="00BC48CB"/>
    <w:rsid w:val="00BD246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36B8C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65417"/>
    <w:rsid w:val="00C7103F"/>
    <w:rsid w:val="00C73D3C"/>
    <w:rsid w:val="00C75090"/>
    <w:rsid w:val="00C75EC6"/>
    <w:rsid w:val="00C81030"/>
    <w:rsid w:val="00C8359C"/>
    <w:rsid w:val="00C84B9F"/>
    <w:rsid w:val="00CA09F5"/>
    <w:rsid w:val="00CA1250"/>
    <w:rsid w:val="00CA24DA"/>
    <w:rsid w:val="00CA71BD"/>
    <w:rsid w:val="00CB50B7"/>
    <w:rsid w:val="00CB55A9"/>
    <w:rsid w:val="00CB5E71"/>
    <w:rsid w:val="00CB7B59"/>
    <w:rsid w:val="00CC2813"/>
    <w:rsid w:val="00CC348E"/>
    <w:rsid w:val="00CC4A57"/>
    <w:rsid w:val="00CD08EB"/>
    <w:rsid w:val="00CD4FC9"/>
    <w:rsid w:val="00CD5830"/>
    <w:rsid w:val="00CE11D9"/>
    <w:rsid w:val="00CE164C"/>
    <w:rsid w:val="00CE2F5D"/>
    <w:rsid w:val="00CE450F"/>
    <w:rsid w:val="00CE56E3"/>
    <w:rsid w:val="00CE6E80"/>
    <w:rsid w:val="00CF0113"/>
    <w:rsid w:val="00CF029D"/>
    <w:rsid w:val="00CF3FCD"/>
    <w:rsid w:val="00CF75CD"/>
    <w:rsid w:val="00D01D8E"/>
    <w:rsid w:val="00D0479D"/>
    <w:rsid w:val="00D058FA"/>
    <w:rsid w:val="00D05B95"/>
    <w:rsid w:val="00D07866"/>
    <w:rsid w:val="00D10BBC"/>
    <w:rsid w:val="00D10DCB"/>
    <w:rsid w:val="00D17066"/>
    <w:rsid w:val="00D20748"/>
    <w:rsid w:val="00D21510"/>
    <w:rsid w:val="00D21C33"/>
    <w:rsid w:val="00D309F3"/>
    <w:rsid w:val="00D33226"/>
    <w:rsid w:val="00D33718"/>
    <w:rsid w:val="00D37D05"/>
    <w:rsid w:val="00D40C06"/>
    <w:rsid w:val="00D43B4B"/>
    <w:rsid w:val="00D441E6"/>
    <w:rsid w:val="00D45653"/>
    <w:rsid w:val="00D563F1"/>
    <w:rsid w:val="00D61895"/>
    <w:rsid w:val="00D639D9"/>
    <w:rsid w:val="00D64884"/>
    <w:rsid w:val="00D656D8"/>
    <w:rsid w:val="00D65E1A"/>
    <w:rsid w:val="00D65FA2"/>
    <w:rsid w:val="00D67FAA"/>
    <w:rsid w:val="00D70308"/>
    <w:rsid w:val="00D707CB"/>
    <w:rsid w:val="00D725C4"/>
    <w:rsid w:val="00D74FE7"/>
    <w:rsid w:val="00D75CF7"/>
    <w:rsid w:val="00D91B8E"/>
    <w:rsid w:val="00D93ABA"/>
    <w:rsid w:val="00D945A7"/>
    <w:rsid w:val="00D96193"/>
    <w:rsid w:val="00DA2480"/>
    <w:rsid w:val="00DA2601"/>
    <w:rsid w:val="00DA28E4"/>
    <w:rsid w:val="00DA4F9B"/>
    <w:rsid w:val="00DB5DA4"/>
    <w:rsid w:val="00DC637E"/>
    <w:rsid w:val="00DD310C"/>
    <w:rsid w:val="00DD3721"/>
    <w:rsid w:val="00DD5F4B"/>
    <w:rsid w:val="00DE2DF7"/>
    <w:rsid w:val="00DE367E"/>
    <w:rsid w:val="00DE41B0"/>
    <w:rsid w:val="00DE495F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3BE7"/>
    <w:rsid w:val="00E14A3F"/>
    <w:rsid w:val="00E14DDF"/>
    <w:rsid w:val="00E15C5A"/>
    <w:rsid w:val="00E177AB"/>
    <w:rsid w:val="00E20CB0"/>
    <w:rsid w:val="00E26511"/>
    <w:rsid w:val="00E269C4"/>
    <w:rsid w:val="00E349B6"/>
    <w:rsid w:val="00E374E2"/>
    <w:rsid w:val="00E3775D"/>
    <w:rsid w:val="00E41338"/>
    <w:rsid w:val="00E4258F"/>
    <w:rsid w:val="00E51070"/>
    <w:rsid w:val="00E51396"/>
    <w:rsid w:val="00E55F41"/>
    <w:rsid w:val="00E566F0"/>
    <w:rsid w:val="00E56F4E"/>
    <w:rsid w:val="00E61CFB"/>
    <w:rsid w:val="00E633D6"/>
    <w:rsid w:val="00E72421"/>
    <w:rsid w:val="00E725DA"/>
    <w:rsid w:val="00E7432D"/>
    <w:rsid w:val="00E74C20"/>
    <w:rsid w:val="00E80A68"/>
    <w:rsid w:val="00E80F75"/>
    <w:rsid w:val="00E81D80"/>
    <w:rsid w:val="00E82B38"/>
    <w:rsid w:val="00E82E9F"/>
    <w:rsid w:val="00E8691E"/>
    <w:rsid w:val="00E958E5"/>
    <w:rsid w:val="00E95DD8"/>
    <w:rsid w:val="00E9746F"/>
    <w:rsid w:val="00EA5D5C"/>
    <w:rsid w:val="00EA6A2E"/>
    <w:rsid w:val="00EB036B"/>
    <w:rsid w:val="00EB1160"/>
    <w:rsid w:val="00EB6BBF"/>
    <w:rsid w:val="00EC14A7"/>
    <w:rsid w:val="00EC1929"/>
    <w:rsid w:val="00EC23B8"/>
    <w:rsid w:val="00EC2AC6"/>
    <w:rsid w:val="00EC3A5F"/>
    <w:rsid w:val="00EC66AF"/>
    <w:rsid w:val="00ED2A96"/>
    <w:rsid w:val="00ED3631"/>
    <w:rsid w:val="00ED36E4"/>
    <w:rsid w:val="00ED4867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75AF"/>
    <w:rsid w:val="00F1068C"/>
    <w:rsid w:val="00F13270"/>
    <w:rsid w:val="00F13A84"/>
    <w:rsid w:val="00F13DD0"/>
    <w:rsid w:val="00F17818"/>
    <w:rsid w:val="00F24913"/>
    <w:rsid w:val="00F24C62"/>
    <w:rsid w:val="00F27ABF"/>
    <w:rsid w:val="00F3141D"/>
    <w:rsid w:val="00F348E5"/>
    <w:rsid w:val="00F34B47"/>
    <w:rsid w:val="00F34F57"/>
    <w:rsid w:val="00F35CA4"/>
    <w:rsid w:val="00F35F60"/>
    <w:rsid w:val="00F36B85"/>
    <w:rsid w:val="00F37DC6"/>
    <w:rsid w:val="00F409D7"/>
    <w:rsid w:val="00F41523"/>
    <w:rsid w:val="00F43886"/>
    <w:rsid w:val="00F46D03"/>
    <w:rsid w:val="00F46D84"/>
    <w:rsid w:val="00F55000"/>
    <w:rsid w:val="00F5544D"/>
    <w:rsid w:val="00F55A11"/>
    <w:rsid w:val="00F637F1"/>
    <w:rsid w:val="00F63BAC"/>
    <w:rsid w:val="00F655DC"/>
    <w:rsid w:val="00F664FE"/>
    <w:rsid w:val="00F73365"/>
    <w:rsid w:val="00F73C90"/>
    <w:rsid w:val="00F75A6F"/>
    <w:rsid w:val="00F75D07"/>
    <w:rsid w:val="00F77DB6"/>
    <w:rsid w:val="00F83A8F"/>
    <w:rsid w:val="00F87332"/>
    <w:rsid w:val="00F92D54"/>
    <w:rsid w:val="00FA2123"/>
    <w:rsid w:val="00FA4406"/>
    <w:rsid w:val="00FA59B7"/>
    <w:rsid w:val="00FB0979"/>
    <w:rsid w:val="00FB58FE"/>
    <w:rsid w:val="00FC0760"/>
    <w:rsid w:val="00FC3A82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651"/>
    <w:rsid w:val="00FF493E"/>
    <w:rsid w:val="00FF507A"/>
    <w:rsid w:val="00FF6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c">
    <w:name w:val="Body Text"/>
    <w:basedOn w:val="a"/>
    <w:link w:val="afd"/>
    <w:rsid w:val="000A4734"/>
    <w:pPr>
      <w:spacing w:after="120"/>
    </w:pPr>
  </w:style>
  <w:style w:type="character" w:customStyle="1" w:styleId="afd">
    <w:name w:val="Основной текст Знак"/>
    <w:basedOn w:val="a0"/>
    <w:link w:val="afc"/>
    <w:rsid w:val="000A4734"/>
    <w:rPr>
      <w:sz w:val="24"/>
      <w:szCs w:val="24"/>
    </w:rPr>
  </w:style>
  <w:style w:type="paragraph" w:customStyle="1" w:styleId="Default">
    <w:name w:val="Default"/>
    <w:rsid w:val="003F43E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c">
    <w:name w:val="Body Text"/>
    <w:basedOn w:val="a"/>
    <w:link w:val="afd"/>
    <w:rsid w:val="000A4734"/>
    <w:pPr>
      <w:spacing w:after="120"/>
    </w:pPr>
  </w:style>
  <w:style w:type="character" w:customStyle="1" w:styleId="afd">
    <w:name w:val="Основной текст Знак"/>
    <w:basedOn w:val="a0"/>
    <w:link w:val="afc"/>
    <w:rsid w:val="000A4734"/>
    <w:rPr>
      <w:sz w:val="24"/>
      <w:szCs w:val="24"/>
    </w:rPr>
  </w:style>
  <w:style w:type="paragraph" w:customStyle="1" w:styleId="Default">
    <w:name w:val="Default"/>
    <w:rsid w:val="003F43E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56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56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56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://window" TargetMode="External"/><Relationship Id="rId38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hyperlink" Target="https://elibrary" TargetMode="External"/><Relationship Id="rId37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hyperlink" Target="http://www.masters.donntu.edu.ua/2003/fvti/anoprienko/library/lib7.htm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hyperlink" Target="https://dlib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yperlink" Target="https://magtu.informsystema.ru/uploader/fileUpload?name=2525.pdf&amp;show=dcatalogues/1/1130327/2525.pdf&amp;view=true" TargetMode="External"/><Relationship Id="rId30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35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E4E0E97-7BD6-4C2A-B693-B493BE247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4921</Words>
  <Characters>28052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31</cp:revision>
  <cp:lastPrinted>2018-11-28T13:22:00Z</cp:lastPrinted>
  <dcterms:created xsi:type="dcterms:W3CDTF">2018-11-28T12:02:00Z</dcterms:created>
  <dcterms:modified xsi:type="dcterms:W3CDTF">2020-11-18T10:58:00Z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