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6E1" w:rsidRDefault="00A266E1" w:rsidP="006D3C91">
      <w:pPr>
        <w:ind w:firstLine="0"/>
        <w:rPr>
          <w:noProof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pt">
            <v:imagedata r:id="rId7" o:title=""/>
          </v:shape>
        </w:pict>
      </w:r>
    </w:p>
    <w:p w:rsidR="00A266E1" w:rsidRDefault="00A266E1" w:rsidP="006D3C91">
      <w:pPr>
        <w:ind w:firstLine="0"/>
        <w:rPr>
          <w:noProof/>
          <w:lang w:val="en-US"/>
        </w:rPr>
      </w:pPr>
    </w:p>
    <w:p w:rsidR="00A266E1" w:rsidRDefault="00A266E1" w:rsidP="006D3C91">
      <w:pPr>
        <w:ind w:firstLine="0"/>
        <w:rPr>
          <w:noProof/>
          <w:lang w:val="en-US"/>
        </w:rPr>
      </w:pPr>
    </w:p>
    <w:p w:rsidR="00A266E1" w:rsidRDefault="00A266E1" w:rsidP="006D3C91">
      <w:pPr>
        <w:ind w:firstLine="0"/>
        <w:rPr>
          <w:noProof/>
          <w:lang w:val="en-US"/>
        </w:rPr>
      </w:pPr>
    </w:p>
    <w:p w:rsidR="00A266E1" w:rsidRDefault="00A266E1" w:rsidP="006D3C91">
      <w:pPr>
        <w:ind w:firstLine="0"/>
        <w:rPr>
          <w:noProof/>
          <w:lang w:val="en-US"/>
        </w:rPr>
      </w:pPr>
    </w:p>
    <w:p w:rsidR="00A266E1" w:rsidRDefault="00A266E1" w:rsidP="006D3C91">
      <w:pPr>
        <w:ind w:firstLine="0"/>
        <w:rPr>
          <w:noProof/>
          <w:lang w:val="en-US"/>
        </w:rPr>
      </w:pPr>
    </w:p>
    <w:p w:rsidR="00A266E1" w:rsidRDefault="00A266E1" w:rsidP="006D3C91">
      <w:pPr>
        <w:ind w:firstLine="0"/>
        <w:rPr>
          <w:noProof/>
          <w:lang w:val="en-US"/>
        </w:rPr>
      </w:pPr>
    </w:p>
    <w:p w:rsidR="00A266E1" w:rsidRDefault="00A266E1" w:rsidP="006D3C91">
      <w:pPr>
        <w:ind w:firstLine="0"/>
        <w:rPr>
          <w:noProof/>
          <w:lang w:val="en-US"/>
        </w:rPr>
      </w:pPr>
    </w:p>
    <w:p w:rsidR="00A266E1" w:rsidRDefault="00A266E1" w:rsidP="006D3C91">
      <w:pPr>
        <w:ind w:firstLine="0"/>
        <w:rPr>
          <w:noProof/>
          <w:lang w:val="en-US"/>
        </w:rPr>
      </w:pPr>
    </w:p>
    <w:p w:rsidR="00A266E1" w:rsidRDefault="00A266E1" w:rsidP="00B25681">
      <w:pPr>
        <w:spacing w:after="200"/>
        <w:ind w:firstLine="0"/>
        <w:jc w:val="center"/>
        <w:rPr>
          <w:lang w:val="en-US"/>
        </w:rPr>
      </w:pPr>
      <w:r>
        <w:pict>
          <v:shape id="_x0000_i1026" type="#_x0000_t75" style="width:459pt;height:630pt">
            <v:imagedata r:id="rId8" o:title=""/>
          </v:shape>
        </w:pict>
      </w:r>
    </w:p>
    <w:p w:rsidR="00A266E1" w:rsidRDefault="00A266E1" w:rsidP="00B25681">
      <w:pPr>
        <w:spacing w:after="200"/>
        <w:ind w:firstLine="0"/>
        <w:jc w:val="center"/>
        <w:rPr>
          <w:lang w:val="en-US"/>
        </w:rPr>
      </w:pPr>
    </w:p>
    <w:p w:rsidR="00A266E1" w:rsidRDefault="00A266E1" w:rsidP="00B25681">
      <w:pPr>
        <w:spacing w:after="200"/>
        <w:ind w:firstLine="0"/>
        <w:jc w:val="center"/>
        <w:rPr>
          <w:lang w:val="en-US"/>
        </w:rPr>
      </w:pPr>
    </w:p>
    <w:p w:rsidR="00A266E1" w:rsidRDefault="00A266E1" w:rsidP="006D3C91">
      <w:pPr>
        <w:pStyle w:val="Heading1"/>
        <w:ind w:left="0"/>
        <w:rPr>
          <w:rStyle w:val="FontStyle16"/>
          <w:b/>
          <w:sz w:val="24"/>
          <w:szCs w:val="24"/>
          <w:lang w:val="en-US"/>
        </w:rPr>
      </w:pPr>
    </w:p>
    <w:p w:rsidR="00A266E1" w:rsidRPr="00116C0F" w:rsidRDefault="00A266E1" w:rsidP="00F44AFE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A266E1" w:rsidTr="00090251">
        <w:trPr>
          <w:trHeight w:val="1173"/>
        </w:trPr>
        <w:tc>
          <w:tcPr>
            <w:tcW w:w="356" w:type="pct"/>
            <w:vAlign w:val="center"/>
            <w:hideMark/>
          </w:tcPr>
          <w:p w:rsidR="00A266E1" w:rsidRDefault="00A266E1" w:rsidP="00090251">
            <w:pPr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38" w:type="pct"/>
            <w:vAlign w:val="center"/>
            <w:hideMark/>
          </w:tcPr>
          <w:p w:rsidR="00A266E1" w:rsidRDefault="00A266E1" w:rsidP="001D6A69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vAlign w:val="center"/>
            <w:hideMark/>
          </w:tcPr>
          <w:p w:rsidR="00A266E1" w:rsidRDefault="00A266E1" w:rsidP="00090251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vAlign w:val="center"/>
            <w:hideMark/>
          </w:tcPr>
          <w:p w:rsidR="00A266E1" w:rsidRDefault="00A266E1" w:rsidP="001D6A69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vAlign w:val="center"/>
            <w:hideMark/>
          </w:tcPr>
          <w:p w:rsidR="00A266E1" w:rsidRDefault="00A266E1" w:rsidP="001D6A69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A266E1" w:rsidRPr="00D8102B" w:rsidTr="00090251">
        <w:tc>
          <w:tcPr>
            <w:tcW w:w="356" w:type="pct"/>
            <w:hideMark/>
          </w:tcPr>
          <w:p w:rsidR="00A266E1" w:rsidRPr="001D6A69" w:rsidRDefault="00A266E1" w:rsidP="00090251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</w:t>
            </w:r>
          </w:p>
        </w:tc>
        <w:tc>
          <w:tcPr>
            <w:tcW w:w="738" w:type="pct"/>
            <w:hideMark/>
          </w:tcPr>
          <w:p w:rsidR="00A266E1" w:rsidRDefault="00A266E1" w:rsidP="001D6A69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hideMark/>
          </w:tcPr>
          <w:p w:rsidR="00A266E1" w:rsidRDefault="00A266E1" w:rsidP="00090251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hideMark/>
          </w:tcPr>
          <w:p w:rsidR="00A266E1" w:rsidRPr="00D8102B" w:rsidRDefault="00A266E1" w:rsidP="001D6A69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hideMark/>
          </w:tcPr>
          <w:p w:rsidR="00A266E1" w:rsidRDefault="00A266E1" w:rsidP="00090251">
            <w:pPr>
              <w:rPr>
                <w:bCs/>
              </w:rPr>
            </w:pPr>
            <w:r>
              <w:rPr>
                <w:noProof/>
              </w:rPr>
              <w:pict>
                <v:shape id="Рисунок 1" o:spid="_x0000_s1026" type="#_x0000_t75" alt="Описание: H:\ООП ФГОС 3++\РПД по ФГОС 3++\РПД_07.03.01_2019\Ульч_подпись.jpg" style="position:absolute;left:0;text-align:left;margin-left:.3pt;margin-top:12.4pt;width:99.3pt;height:44.5pt;z-index:-251658240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A266E1" w:rsidRPr="00D8102B" w:rsidTr="00090251">
        <w:tc>
          <w:tcPr>
            <w:tcW w:w="356" w:type="pct"/>
          </w:tcPr>
          <w:p w:rsidR="00A266E1" w:rsidRPr="001D6A69" w:rsidRDefault="00A266E1" w:rsidP="00090251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738" w:type="pct"/>
          </w:tcPr>
          <w:p w:rsidR="00A266E1" w:rsidRDefault="00A266E1" w:rsidP="001D6A69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</w:tcPr>
          <w:p w:rsidR="00A266E1" w:rsidRDefault="00A266E1" w:rsidP="00090251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A266E1" w:rsidRPr="00D8102B" w:rsidRDefault="00A266E1" w:rsidP="001D6A69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</w:tcPr>
          <w:p w:rsidR="00A266E1" w:rsidRDefault="00A266E1" w:rsidP="00090251">
            <w:pPr>
              <w:rPr>
                <w:bCs/>
              </w:rPr>
            </w:pPr>
            <w:r>
              <w:rPr>
                <w:noProof/>
              </w:rPr>
              <w:pict>
                <v:shape id="Рисунок 2" o:spid="_x0000_s1027" type="#_x0000_t75" alt="Описание: H:\ООП ФГОС 3++\РПД по ФГОС 3++\РПД_07.03.01_2019\Ульч_подпись.jpg" style="position:absolute;left:0;text-align:left;margin-left:.3pt;margin-top:12.4pt;width:99.3pt;height:44.5pt;z-index:-251657216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A266E1" w:rsidRPr="00D8102B" w:rsidTr="00090251">
        <w:trPr>
          <w:trHeight w:val="537"/>
        </w:trPr>
        <w:tc>
          <w:tcPr>
            <w:tcW w:w="356" w:type="pct"/>
          </w:tcPr>
          <w:p w:rsidR="00A266E1" w:rsidRPr="001D6A69" w:rsidRDefault="00A266E1" w:rsidP="00090251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33</w:t>
            </w:r>
          </w:p>
        </w:tc>
        <w:tc>
          <w:tcPr>
            <w:tcW w:w="738" w:type="pct"/>
          </w:tcPr>
          <w:p w:rsidR="00A266E1" w:rsidRDefault="00A266E1" w:rsidP="001D6A69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</w:tcPr>
          <w:p w:rsidR="00A266E1" w:rsidRDefault="00A266E1" w:rsidP="00090251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A266E1" w:rsidRPr="00D8102B" w:rsidRDefault="00A266E1" w:rsidP="001D6A69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</w:tcPr>
          <w:p w:rsidR="00A266E1" w:rsidRDefault="00A266E1" w:rsidP="00090251">
            <w:pPr>
              <w:rPr>
                <w:bCs/>
              </w:rPr>
            </w:pPr>
            <w:r>
              <w:rPr>
                <w:noProof/>
              </w:rPr>
              <w:pict>
                <v:shape id="Рисунок 3" o:spid="_x0000_s1028" type="#_x0000_t75" alt="Описание: H:\ООП ФГОС 3++\РПД по ФГОС 3++\РПД_07.03.01_2019\Ульч_подпись.jpg" style="position:absolute;left:0;text-align:left;margin-left:.3pt;margin-top:12.4pt;width:99.3pt;height:44.5pt;z-index:-251656192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A266E1" w:rsidRPr="00D8102B" w:rsidTr="00090251">
        <w:tc>
          <w:tcPr>
            <w:tcW w:w="356" w:type="pct"/>
          </w:tcPr>
          <w:p w:rsidR="00A266E1" w:rsidRPr="001D6A69" w:rsidRDefault="00A266E1" w:rsidP="00090251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44</w:t>
            </w:r>
          </w:p>
        </w:tc>
        <w:tc>
          <w:tcPr>
            <w:tcW w:w="738" w:type="pct"/>
          </w:tcPr>
          <w:p w:rsidR="00A266E1" w:rsidRDefault="00A266E1" w:rsidP="001D6A69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</w:tcPr>
          <w:p w:rsidR="00A266E1" w:rsidRDefault="00A266E1" w:rsidP="00090251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A266E1" w:rsidRDefault="00A266E1" w:rsidP="001D6A69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</w:tcPr>
          <w:p w:rsidR="00A266E1" w:rsidRDefault="00A266E1" w:rsidP="00090251">
            <w:pPr>
              <w:rPr>
                <w:bCs/>
              </w:rPr>
            </w:pPr>
            <w:r>
              <w:rPr>
                <w:noProof/>
              </w:rPr>
              <w:pict>
                <v:shape id="Рисунок 4" o:spid="_x0000_s1029" type="#_x0000_t75" alt="Описание: H:\ООП ФГОС 3++\РПД по ФГОС 3++\РПД_07.03.01_2019\Ульч_подпись.jpg" style="position:absolute;left:0;text-align:left;margin-left:.3pt;margin-top:12.4pt;width:99.3pt;height:44.5pt;z-index:-251655168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A266E1" w:rsidRPr="00D8102B" w:rsidTr="00090251">
        <w:tc>
          <w:tcPr>
            <w:tcW w:w="356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</w:tr>
      <w:tr w:rsidR="00A266E1" w:rsidRPr="00D8102B" w:rsidTr="00090251">
        <w:tc>
          <w:tcPr>
            <w:tcW w:w="356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A266E1" w:rsidRDefault="00A266E1" w:rsidP="00090251">
            <w:pPr>
              <w:rPr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945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</w:tr>
      <w:tr w:rsidR="00A266E1" w:rsidRPr="00D8102B" w:rsidTr="00090251">
        <w:tc>
          <w:tcPr>
            <w:tcW w:w="356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</w:tr>
      <w:tr w:rsidR="00A266E1" w:rsidRPr="00D8102B" w:rsidTr="00090251">
        <w:tc>
          <w:tcPr>
            <w:tcW w:w="356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</w:tr>
      <w:tr w:rsidR="00A266E1" w:rsidRPr="00D8102B" w:rsidTr="00090251">
        <w:tc>
          <w:tcPr>
            <w:tcW w:w="356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</w:tr>
      <w:tr w:rsidR="00A266E1" w:rsidRPr="00D8102B" w:rsidTr="00090251">
        <w:tc>
          <w:tcPr>
            <w:tcW w:w="356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</w:tr>
      <w:tr w:rsidR="00A266E1" w:rsidRPr="00D8102B" w:rsidTr="00090251">
        <w:tc>
          <w:tcPr>
            <w:tcW w:w="356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</w:tr>
      <w:tr w:rsidR="00A266E1" w:rsidRPr="00D8102B" w:rsidTr="00090251">
        <w:tc>
          <w:tcPr>
            <w:tcW w:w="356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</w:tr>
      <w:tr w:rsidR="00A266E1" w:rsidRPr="00D8102B" w:rsidTr="00090251">
        <w:tc>
          <w:tcPr>
            <w:tcW w:w="356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</w:tr>
      <w:tr w:rsidR="00A266E1" w:rsidRPr="00D8102B" w:rsidTr="00090251">
        <w:tc>
          <w:tcPr>
            <w:tcW w:w="356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</w:tr>
      <w:tr w:rsidR="00A266E1" w:rsidRPr="00D8102B" w:rsidTr="00090251">
        <w:tc>
          <w:tcPr>
            <w:tcW w:w="356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A266E1" w:rsidRDefault="00A266E1" w:rsidP="00090251">
            <w:pPr>
              <w:rPr>
                <w:b/>
                <w:bCs/>
              </w:rPr>
            </w:pPr>
          </w:p>
        </w:tc>
      </w:tr>
    </w:tbl>
    <w:p w:rsidR="00A266E1" w:rsidRDefault="00A266E1" w:rsidP="00F44AFE">
      <w:pPr>
        <w:rPr>
          <w:sz w:val="2"/>
          <w:szCs w:val="2"/>
        </w:rPr>
      </w:pPr>
    </w:p>
    <w:p w:rsidR="00A266E1" w:rsidRDefault="00A266E1" w:rsidP="00F44AFE">
      <w:pPr>
        <w:rPr>
          <w:sz w:val="2"/>
        </w:rPr>
      </w:pPr>
    </w:p>
    <w:p w:rsidR="00A266E1" w:rsidRPr="00D8102B" w:rsidRDefault="00A266E1" w:rsidP="00F44AFE"/>
    <w:p w:rsidR="00A266E1" w:rsidRDefault="00A266E1" w:rsidP="006D3C91">
      <w:pPr>
        <w:pStyle w:val="Heading1"/>
        <w:ind w:left="0"/>
        <w:rPr>
          <w:rStyle w:val="FontStyle16"/>
          <w:b/>
          <w:sz w:val="24"/>
          <w:szCs w:val="24"/>
          <w:lang w:val="en-US"/>
        </w:rPr>
      </w:pPr>
    </w:p>
    <w:p w:rsidR="00A266E1" w:rsidRDefault="00A266E1" w:rsidP="006D3C91">
      <w:pPr>
        <w:pStyle w:val="Heading1"/>
        <w:ind w:left="0"/>
        <w:rPr>
          <w:rStyle w:val="FontStyle16"/>
          <w:b/>
          <w:sz w:val="24"/>
          <w:szCs w:val="24"/>
        </w:rPr>
      </w:pPr>
    </w:p>
    <w:p w:rsidR="00A266E1" w:rsidRDefault="00A266E1" w:rsidP="00F44AFE"/>
    <w:p w:rsidR="00A266E1" w:rsidRDefault="00A266E1" w:rsidP="00F44AFE"/>
    <w:p w:rsidR="00A266E1" w:rsidRDefault="00A266E1" w:rsidP="00F44AFE"/>
    <w:p w:rsidR="00A266E1" w:rsidRDefault="00A266E1" w:rsidP="00F44AFE"/>
    <w:p w:rsidR="00A266E1" w:rsidRDefault="00A266E1" w:rsidP="00F44AFE"/>
    <w:p w:rsidR="00A266E1" w:rsidRDefault="00A266E1" w:rsidP="00F44AFE"/>
    <w:p w:rsidR="00A266E1" w:rsidRDefault="00A266E1" w:rsidP="00F44AFE"/>
    <w:p w:rsidR="00A266E1" w:rsidRDefault="00A266E1" w:rsidP="00F44AFE"/>
    <w:p w:rsidR="00A266E1" w:rsidRDefault="00A266E1" w:rsidP="00F44AFE"/>
    <w:p w:rsidR="00A266E1" w:rsidRDefault="00A266E1" w:rsidP="00F44AFE"/>
    <w:p w:rsidR="00A266E1" w:rsidRDefault="00A266E1" w:rsidP="00F44AFE"/>
    <w:p w:rsidR="00A266E1" w:rsidRDefault="00A266E1" w:rsidP="00F44AFE"/>
    <w:p w:rsidR="00A266E1" w:rsidRPr="00F44AFE" w:rsidRDefault="00A266E1" w:rsidP="00F44AFE"/>
    <w:p w:rsidR="00A266E1" w:rsidRDefault="00A266E1" w:rsidP="006D3C91">
      <w:pPr>
        <w:pStyle w:val="Heading1"/>
        <w:ind w:left="0"/>
        <w:rPr>
          <w:rStyle w:val="FontStyle16"/>
          <w:b/>
          <w:sz w:val="24"/>
          <w:szCs w:val="24"/>
          <w:lang w:val="en-US"/>
        </w:rPr>
      </w:pPr>
    </w:p>
    <w:p w:rsidR="00A266E1" w:rsidRPr="00E40A10" w:rsidRDefault="00A266E1" w:rsidP="00467843">
      <w:pPr>
        <w:pStyle w:val="Heading1"/>
        <w:numPr>
          <w:ilvl w:val="0"/>
          <w:numId w:val="7"/>
        </w:numPr>
        <w:rPr>
          <w:rStyle w:val="FontStyle16"/>
          <w:b/>
          <w:sz w:val="24"/>
          <w:szCs w:val="24"/>
        </w:rPr>
      </w:pPr>
      <w:r w:rsidRPr="00E40A10">
        <w:rPr>
          <w:rStyle w:val="FontStyle16"/>
          <w:b/>
          <w:sz w:val="24"/>
          <w:szCs w:val="24"/>
        </w:rPr>
        <w:t>Цели освоения дисциплины (модуля)</w:t>
      </w:r>
    </w:p>
    <w:p w:rsidR="00A266E1" w:rsidRPr="00E40A10" w:rsidRDefault="00A266E1" w:rsidP="00F37DC6">
      <w:pPr>
        <w:pStyle w:val="Style9"/>
        <w:widowControl/>
        <w:ind w:firstLine="720"/>
        <w:rPr>
          <w:i/>
          <w:color w:val="FF0000"/>
        </w:rPr>
      </w:pPr>
      <w:r>
        <w:rPr>
          <w:rStyle w:val="FontStyle16"/>
          <w:b w:val="0"/>
          <w:bCs/>
          <w:sz w:val="24"/>
        </w:rPr>
        <w:t xml:space="preserve">Целями освоения дисциплины </w:t>
      </w:r>
      <w:r w:rsidRPr="00E40A10">
        <w:rPr>
          <w:rStyle w:val="FontStyle16"/>
          <w:b w:val="0"/>
          <w:bCs/>
          <w:sz w:val="24"/>
        </w:rPr>
        <w:t xml:space="preserve"> </w:t>
      </w:r>
      <w:r>
        <w:rPr>
          <w:rStyle w:val="FontStyle16"/>
          <w:b w:val="0"/>
          <w:sz w:val="24"/>
        </w:rPr>
        <w:t>Б1.В.ДВ.07.02</w:t>
      </w:r>
      <w:r>
        <w:rPr>
          <w:rStyle w:val="FontStyle16"/>
          <w:b w:val="0"/>
          <w:bCs/>
          <w:sz w:val="24"/>
        </w:rPr>
        <w:t xml:space="preserve"> «История архитектуры и градостро</w:t>
      </w:r>
      <w:r>
        <w:rPr>
          <w:rStyle w:val="FontStyle16"/>
          <w:b w:val="0"/>
          <w:bCs/>
          <w:sz w:val="24"/>
        </w:rPr>
        <w:t>и</w:t>
      </w:r>
      <w:r>
        <w:rPr>
          <w:rStyle w:val="FontStyle16"/>
          <w:b w:val="0"/>
          <w:bCs/>
          <w:sz w:val="24"/>
        </w:rPr>
        <w:t>тельства Южного Урала и Магнитогорска</w:t>
      </w:r>
      <w:r w:rsidRPr="000E1BEC">
        <w:rPr>
          <w:rStyle w:val="FontStyle16"/>
          <w:b w:val="0"/>
          <w:bCs/>
          <w:sz w:val="24"/>
        </w:rPr>
        <w:t xml:space="preserve">»: </w:t>
      </w:r>
      <w:r w:rsidRPr="000E1BEC">
        <w:t>формирование у студен</w:t>
      </w:r>
      <w:r>
        <w:t>тов   методов</w:t>
      </w:r>
      <w:r w:rsidRPr="000E1BEC">
        <w:t xml:space="preserve"> проек</w:t>
      </w:r>
      <w:r w:rsidRPr="000E1BEC">
        <w:t>т</w:t>
      </w:r>
      <w:r w:rsidRPr="000E1BEC">
        <w:t>ной раб</w:t>
      </w:r>
      <w:r w:rsidRPr="000E1BEC">
        <w:t>о</w:t>
      </w:r>
      <w:r w:rsidRPr="000E1BEC">
        <w:t>ты в  диалектике взаимодействия: регионального, национального и всемирного</w:t>
      </w:r>
      <w:r>
        <w:t xml:space="preserve"> наследия арх</w:t>
      </w:r>
      <w:r>
        <w:t>и</w:t>
      </w:r>
      <w:r>
        <w:t>тектуры с</w:t>
      </w:r>
      <w:r w:rsidRPr="000E1BEC">
        <w:t xml:space="preserve"> современной архи</w:t>
      </w:r>
      <w:r>
        <w:t>тектурой</w:t>
      </w:r>
      <w:r w:rsidRPr="000E1BEC">
        <w:t xml:space="preserve"> и современных пространственных и пластиче</w:t>
      </w:r>
      <w:r>
        <w:t>ских искусств</w:t>
      </w:r>
      <w:r w:rsidRPr="000E1BEC">
        <w:t>, осознанием влияния исторических и социально-культурных пр</w:t>
      </w:r>
      <w:r w:rsidRPr="000E1BEC">
        <w:t>о</w:t>
      </w:r>
      <w:r w:rsidRPr="000E1BEC">
        <w:t>цессов современности на развитие архитектуры и других видов пространственных и пл</w:t>
      </w:r>
      <w:r w:rsidRPr="000E1BEC">
        <w:t>а</w:t>
      </w:r>
      <w:r w:rsidRPr="000E1BEC">
        <w:t xml:space="preserve">стических </w:t>
      </w:r>
      <w:r w:rsidRPr="00A57003">
        <w:t>и</w:t>
      </w:r>
      <w:r w:rsidRPr="00A57003">
        <w:t>с</w:t>
      </w:r>
      <w:r w:rsidRPr="00A57003">
        <w:t>кусств в соответствии с требованиями ФГОС ВО по направлению подготовки бакалавров 07.03.01 А</w:t>
      </w:r>
      <w:r w:rsidRPr="00A57003">
        <w:t>р</w:t>
      </w:r>
      <w:r w:rsidRPr="00A57003">
        <w:t>хитектура.</w:t>
      </w:r>
    </w:p>
    <w:p w:rsidR="00A266E1" w:rsidRPr="000E1BEC" w:rsidRDefault="00A266E1" w:rsidP="000E1BEC">
      <w:pPr>
        <w:pStyle w:val="Style9"/>
        <w:widowControl/>
        <w:ind w:firstLine="720"/>
        <w:rPr>
          <w:rStyle w:val="FontStyle16"/>
          <w:b w:val="0"/>
          <w:bCs/>
          <w:sz w:val="24"/>
        </w:rPr>
      </w:pPr>
      <w:r w:rsidRPr="000E1BEC">
        <w:rPr>
          <w:rStyle w:val="FontStyle16"/>
          <w:b w:val="0"/>
          <w:bCs/>
          <w:sz w:val="24"/>
        </w:rPr>
        <w:t>Целями освоения дисциплины также являются:</w:t>
      </w:r>
    </w:p>
    <w:p w:rsidR="00A266E1" w:rsidRPr="000E1BEC" w:rsidRDefault="00A266E1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</w:t>
      </w:r>
      <w:r w:rsidRPr="000E1BEC">
        <w:rPr>
          <w:rStyle w:val="FontStyle16"/>
          <w:b w:val="0"/>
          <w:bCs/>
          <w:sz w:val="24"/>
        </w:rPr>
        <w:t>воспитание и качество подготовки бакалавра архитектуры;</w:t>
      </w:r>
    </w:p>
    <w:p w:rsidR="00A266E1" w:rsidRDefault="00A266E1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</w:t>
      </w:r>
      <w:r w:rsidRPr="000E1BEC">
        <w:rPr>
          <w:rStyle w:val="FontStyle16"/>
          <w:b w:val="0"/>
          <w:bCs/>
          <w:sz w:val="24"/>
        </w:rPr>
        <w:t>формирование общекультурных и профессиональных компетенций в</w:t>
      </w:r>
      <w:r w:rsidRPr="000E1BEC">
        <w:rPr>
          <w:rStyle w:val="FontStyle16"/>
          <w:b w:val="0"/>
          <w:bCs/>
          <w:sz w:val="24"/>
        </w:rPr>
        <w:t>ы</w:t>
      </w:r>
      <w:r w:rsidRPr="000E1BEC">
        <w:rPr>
          <w:rStyle w:val="FontStyle16"/>
          <w:b w:val="0"/>
          <w:bCs/>
          <w:sz w:val="24"/>
        </w:rPr>
        <w:t>пускников;</w:t>
      </w:r>
    </w:p>
    <w:p w:rsidR="00A266E1" w:rsidRPr="000E1BEC" w:rsidRDefault="00A266E1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-формирование  ценностных ориентаций у бакалавра архитектуры</w:t>
      </w:r>
    </w:p>
    <w:p w:rsidR="00A266E1" w:rsidRPr="000E1BEC" w:rsidRDefault="00A266E1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</w:t>
      </w:r>
      <w:r w:rsidRPr="000E1BEC">
        <w:rPr>
          <w:rStyle w:val="FontStyle16"/>
          <w:b w:val="0"/>
          <w:bCs/>
          <w:sz w:val="24"/>
        </w:rPr>
        <w:t>всестороннее развитие личности;</w:t>
      </w:r>
    </w:p>
    <w:p w:rsidR="00A266E1" w:rsidRPr="000E1BEC" w:rsidRDefault="00A266E1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</w:t>
      </w:r>
      <w:r w:rsidRPr="000E1BEC">
        <w:rPr>
          <w:rStyle w:val="FontStyle16"/>
          <w:b w:val="0"/>
          <w:bCs/>
          <w:sz w:val="24"/>
        </w:rPr>
        <w:t>формирование у бакалавра архитектуры решать  педагогические задачи: участие в пр</w:t>
      </w:r>
      <w:r w:rsidRPr="000E1BEC">
        <w:rPr>
          <w:rStyle w:val="FontStyle16"/>
          <w:b w:val="0"/>
          <w:bCs/>
          <w:sz w:val="24"/>
        </w:rPr>
        <w:t>о</w:t>
      </w:r>
      <w:r w:rsidRPr="000E1BEC">
        <w:rPr>
          <w:rStyle w:val="FontStyle16"/>
          <w:b w:val="0"/>
          <w:bCs/>
          <w:sz w:val="24"/>
        </w:rPr>
        <w:t>граммах архитектурного образования, в популяризации архите</w:t>
      </w:r>
      <w:r w:rsidRPr="000E1BEC">
        <w:rPr>
          <w:rStyle w:val="FontStyle16"/>
          <w:b w:val="0"/>
          <w:bCs/>
          <w:sz w:val="24"/>
        </w:rPr>
        <w:t>к</w:t>
      </w:r>
      <w:r w:rsidRPr="000E1BEC">
        <w:rPr>
          <w:rStyle w:val="FontStyle16"/>
          <w:b w:val="0"/>
          <w:bCs/>
          <w:sz w:val="24"/>
        </w:rPr>
        <w:t>туры в обществе;</w:t>
      </w:r>
    </w:p>
    <w:p w:rsidR="00A266E1" w:rsidRPr="000E1BEC" w:rsidRDefault="00A266E1" w:rsidP="005F1E86">
      <w:pPr>
        <w:pStyle w:val="Style9"/>
        <w:widowControl/>
        <w:ind w:firstLine="0"/>
        <w:rPr>
          <w:rStyle w:val="FontStyle16"/>
          <w:b w:val="0"/>
          <w:bCs/>
          <w:sz w:val="24"/>
        </w:rPr>
      </w:pPr>
      <w:r>
        <w:rPr>
          <w:rStyle w:val="FontStyle16"/>
          <w:b w:val="0"/>
          <w:bCs/>
          <w:sz w:val="24"/>
        </w:rPr>
        <w:t>-</w:t>
      </w:r>
      <w:r w:rsidRPr="000E1BEC">
        <w:rPr>
          <w:rStyle w:val="FontStyle16"/>
          <w:b w:val="0"/>
          <w:bCs/>
          <w:sz w:val="24"/>
        </w:rPr>
        <w:t>формирование понятий истории и типологии архитектуры, градостроительства на прим</w:t>
      </w:r>
      <w:r w:rsidRPr="000E1BEC">
        <w:rPr>
          <w:rStyle w:val="FontStyle16"/>
          <w:b w:val="0"/>
          <w:bCs/>
          <w:sz w:val="24"/>
        </w:rPr>
        <w:t>е</w:t>
      </w:r>
      <w:r w:rsidRPr="000E1BEC">
        <w:rPr>
          <w:rStyle w:val="FontStyle16"/>
          <w:b w:val="0"/>
          <w:bCs/>
          <w:sz w:val="24"/>
        </w:rPr>
        <w:t>ре архитектуры Южного Урала и Магнитогорска.</w:t>
      </w:r>
    </w:p>
    <w:p w:rsidR="00A266E1" w:rsidRPr="00E40A10" w:rsidRDefault="00A266E1" w:rsidP="002A720F">
      <w:pPr>
        <w:rPr>
          <w:rStyle w:val="FontStyle16"/>
          <w:b w:val="0"/>
          <w:bCs/>
          <w:color w:val="FF0000"/>
          <w:sz w:val="24"/>
        </w:rPr>
      </w:pPr>
    </w:p>
    <w:p w:rsidR="00A266E1" w:rsidRPr="005F1E86" w:rsidRDefault="00A266E1" w:rsidP="00B401FA">
      <w:pPr>
        <w:pStyle w:val="Heading1"/>
        <w:jc w:val="left"/>
        <w:rPr>
          <w:rStyle w:val="FontStyle21"/>
          <w:sz w:val="24"/>
          <w:szCs w:val="24"/>
        </w:rPr>
      </w:pPr>
      <w:r w:rsidRPr="005F1E86">
        <w:rPr>
          <w:rStyle w:val="FontStyle21"/>
          <w:sz w:val="24"/>
          <w:szCs w:val="24"/>
        </w:rPr>
        <w:t xml:space="preserve">2 Место дисциплины </w:t>
      </w:r>
      <w:r>
        <w:rPr>
          <w:rStyle w:val="FontStyle16"/>
          <w:b/>
          <w:bCs/>
          <w:sz w:val="24"/>
          <w:szCs w:val="24"/>
        </w:rPr>
        <w:t>в</w:t>
      </w:r>
      <w:r>
        <w:rPr>
          <w:rStyle w:val="FontStyle21"/>
          <w:sz w:val="24"/>
          <w:szCs w:val="24"/>
        </w:rPr>
        <w:t xml:space="preserve"> </w:t>
      </w:r>
      <w:r w:rsidRPr="005F1E86">
        <w:rPr>
          <w:rStyle w:val="FontStyle21"/>
          <w:sz w:val="24"/>
          <w:szCs w:val="24"/>
        </w:rPr>
        <w:t xml:space="preserve"> структуре образовательной программы </w:t>
      </w:r>
      <w:r w:rsidRPr="005F1E86">
        <w:rPr>
          <w:rStyle w:val="FontStyle21"/>
          <w:sz w:val="24"/>
          <w:szCs w:val="24"/>
        </w:rPr>
        <w:br/>
        <w:t xml:space="preserve">подготовки бакалавра </w:t>
      </w:r>
    </w:p>
    <w:p w:rsidR="00A266E1" w:rsidRDefault="00A266E1" w:rsidP="002A720F">
      <w:pPr>
        <w:rPr>
          <w:rStyle w:val="FontStyle16"/>
          <w:b w:val="0"/>
          <w:bCs/>
          <w:sz w:val="24"/>
        </w:rPr>
      </w:pPr>
      <w:r w:rsidRPr="00F372B6">
        <w:rPr>
          <w:rStyle w:val="FontStyle16"/>
          <w:b w:val="0"/>
          <w:bCs/>
          <w:sz w:val="24"/>
        </w:rPr>
        <w:t xml:space="preserve">Дисциплина </w:t>
      </w:r>
      <w:r w:rsidRPr="005F1E86">
        <w:rPr>
          <w:rStyle w:val="FontStyle16"/>
          <w:b w:val="0"/>
          <w:bCs/>
          <w:sz w:val="24"/>
        </w:rPr>
        <w:t>«История архитектуры и градостроительства Южного Урала и Магн</w:t>
      </w:r>
      <w:r w:rsidRPr="005F1E86">
        <w:rPr>
          <w:rStyle w:val="FontStyle16"/>
          <w:b w:val="0"/>
          <w:bCs/>
          <w:sz w:val="24"/>
        </w:rPr>
        <w:t>и</w:t>
      </w:r>
      <w:r w:rsidRPr="005F1E86">
        <w:rPr>
          <w:rStyle w:val="FontStyle16"/>
          <w:b w:val="0"/>
          <w:bCs/>
          <w:sz w:val="24"/>
        </w:rPr>
        <w:t>тогорска»</w:t>
      </w:r>
      <w:r>
        <w:rPr>
          <w:rStyle w:val="FontStyle21"/>
          <w:sz w:val="24"/>
        </w:rPr>
        <w:t xml:space="preserve"> </w:t>
      </w:r>
      <w:r w:rsidRPr="005F1E86">
        <w:rPr>
          <w:rStyle w:val="FontStyle21"/>
          <w:sz w:val="24"/>
        </w:rPr>
        <w:t xml:space="preserve"> </w:t>
      </w:r>
      <w:r w:rsidRPr="00F372B6">
        <w:rPr>
          <w:rStyle w:val="FontStyle16"/>
          <w:b w:val="0"/>
          <w:bCs/>
          <w:sz w:val="24"/>
        </w:rPr>
        <w:t>входит в вариативную часть блока 1 образовательной програ</w:t>
      </w:r>
      <w:r>
        <w:rPr>
          <w:rStyle w:val="FontStyle16"/>
          <w:b w:val="0"/>
          <w:bCs/>
          <w:sz w:val="24"/>
        </w:rPr>
        <w:t>ммы</w:t>
      </w:r>
      <w:r w:rsidRPr="00974169">
        <w:rPr>
          <w:rStyle w:val="FontStyle16"/>
          <w:b w:val="0"/>
          <w:bCs/>
          <w:sz w:val="24"/>
        </w:rPr>
        <w:t xml:space="preserve"> </w:t>
      </w:r>
      <w:r w:rsidRPr="00F372B6">
        <w:rPr>
          <w:rStyle w:val="FontStyle16"/>
          <w:b w:val="0"/>
          <w:bCs/>
          <w:sz w:val="24"/>
        </w:rPr>
        <w:t>направл</w:t>
      </w:r>
      <w:r w:rsidRPr="00F372B6">
        <w:rPr>
          <w:rStyle w:val="FontStyle16"/>
          <w:b w:val="0"/>
          <w:bCs/>
          <w:sz w:val="24"/>
        </w:rPr>
        <w:t>е</w:t>
      </w:r>
      <w:r w:rsidRPr="00F372B6">
        <w:rPr>
          <w:rStyle w:val="FontStyle16"/>
          <w:b w:val="0"/>
          <w:bCs/>
          <w:sz w:val="24"/>
        </w:rPr>
        <w:t>нию 07.03.01 Архитектура.</w:t>
      </w:r>
    </w:p>
    <w:p w:rsidR="00A266E1" w:rsidRPr="00F372B6" w:rsidRDefault="00A266E1" w:rsidP="00F372B6">
      <w:pPr>
        <w:ind w:firstLine="720"/>
        <w:rPr>
          <w:rStyle w:val="FontStyle16"/>
          <w:sz w:val="24"/>
        </w:rPr>
      </w:pPr>
      <w:r w:rsidRPr="00F372B6">
        <w:rPr>
          <w:rStyle w:val="FontStyle16"/>
          <w:b w:val="0"/>
          <w:bCs/>
          <w:sz w:val="24"/>
        </w:rPr>
        <w:t>Для изучения дисциплины необходимы знания, умения, навыки, сформированные в результате изучения дисциплин:</w:t>
      </w:r>
      <w:r w:rsidRPr="00F372B6">
        <w:rPr>
          <w:b/>
        </w:rPr>
        <w:t xml:space="preserve"> «</w:t>
      </w:r>
      <w:r w:rsidRPr="00F372B6">
        <w:t>История пространственных и пластических искусств (архитектуры, градостроительства, изобразительных искусств, дизайна и др.)», «Профе</w:t>
      </w:r>
      <w:r w:rsidRPr="00F372B6">
        <w:t>с</w:t>
      </w:r>
      <w:r w:rsidRPr="00F372B6">
        <w:t>сиональные средства подачи проекта (архитектурный рисунок, живопись, графика)»,, «Объемно-пространственная композиция»</w:t>
      </w:r>
      <w:r w:rsidRPr="00F372B6">
        <w:rPr>
          <w:rStyle w:val="FontStyle16"/>
          <w:b w:val="0"/>
          <w:bCs/>
          <w:sz w:val="24"/>
        </w:rPr>
        <w:t>.</w:t>
      </w:r>
    </w:p>
    <w:p w:rsidR="00A266E1" w:rsidRPr="00F372B6" w:rsidRDefault="00A266E1" w:rsidP="00585238">
      <w:pPr>
        <w:ind w:firstLine="381"/>
        <w:rPr>
          <w:rStyle w:val="FontStyle16"/>
          <w:b w:val="0"/>
          <w:sz w:val="24"/>
        </w:rPr>
      </w:pPr>
      <w:r w:rsidRPr="00F372B6">
        <w:t xml:space="preserve">Изучение студентами </w:t>
      </w:r>
      <w:r w:rsidRPr="00F372B6">
        <w:rPr>
          <w:rStyle w:val="FontStyle16"/>
          <w:b w:val="0"/>
          <w:bCs/>
          <w:sz w:val="24"/>
        </w:rPr>
        <w:t>«Истории архитектуры и градостроительства Южного Урала и Магнитогорска»</w:t>
      </w:r>
      <w:r w:rsidRPr="00F372B6">
        <w:rPr>
          <w:rStyle w:val="FontStyle21"/>
          <w:sz w:val="24"/>
        </w:rPr>
        <w:t xml:space="preserve"> </w:t>
      </w:r>
      <w:r w:rsidRPr="00F372B6">
        <w:t xml:space="preserve"> должно содейство</w:t>
      </w:r>
      <w:r w:rsidRPr="00F372B6">
        <w:softHyphen/>
        <w:t>вать более  глубокому осмыслению процессов, влияющих на формирование современной архитектуры, знанию современных и актуал</w:t>
      </w:r>
      <w:r w:rsidRPr="00F372B6">
        <w:t>ь</w:t>
      </w:r>
      <w:r w:rsidRPr="00F372B6">
        <w:t>ных направлений в общемировой и региональной архитектуре и градостроительстве. Зн</w:t>
      </w:r>
      <w:r w:rsidRPr="00F372B6">
        <w:t>а</w:t>
      </w:r>
      <w:r w:rsidRPr="00F372B6">
        <w:t>ния в области  истории региональной архитектуры, пространственных и пластических и</w:t>
      </w:r>
      <w:r w:rsidRPr="00F372B6">
        <w:t>с</w:t>
      </w:r>
      <w:r w:rsidRPr="00F372B6">
        <w:t>кусств и опыта в изучении различных творческих методов  архитекторов Южного Урала и Магнитогорска помогут будущему архитектору в развитии профессиональных и общ</w:t>
      </w:r>
      <w:r w:rsidRPr="00F372B6">
        <w:t>е</w:t>
      </w:r>
      <w:r w:rsidRPr="00F372B6">
        <w:t xml:space="preserve">культурных компетенций.  </w:t>
      </w:r>
    </w:p>
    <w:p w:rsidR="00A266E1" w:rsidRPr="00F372B6" w:rsidRDefault="00A266E1" w:rsidP="00F372B6">
      <w:pPr>
        <w:shd w:val="clear" w:color="auto" w:fill="FFFFFF"/>
        <w:ind w:left="-57" w:right="-57" w:firstLine="657"/>
        <w:rPr>
          <w:rStyle w:val="FontStyle16"/>
          <w:iCs/>
          <w:w w:val="110"/>
          <w:sz w:val="24"/>
        </w:rPr>
      </w:pPr>
      <w:r w:rsidRPr="00F372B6">
        <w:rPr>
          <w:rStyle w:val="FontStyle16"/>
          <w:b w:val="0"/>
          <w:bCs/>
          <w:sz w:val="24"/>
        </w:rPr>
        <w:t>Знания, умения и навыки, полученные при изучении данной дисциплины, будут н</w:t>
      </w:r>
      <w:r w:rsidRPr="00F372B6">
        <w:rPr>
          <w:rStyle w:val="FontStyle16"/>
          <w:b w:val="0"/>
          <w:bCs/>
          <w:sz w:val="24"/>
        </w:rPr>
        <w:t>е</w:t>
      </w:r>
      <w:r w:rsidRPr="00F372B6">
        <w:rPr>
          <w:rStyle w:val="FontStyle16"/>
          <w:b w:val="0"/>
          <w:bCs/>
          <w:sz w:val="24"/>
        </w:rPr>
        <w:t xml:space="preserve">обходимы при изучении дисциплины </w:t>
      </w:r>
      <w:r w:rsidRPr="00656ECF">
        <w:rPr>
          <w:iCs/>
          <w:w w:val="110"/>
        </w:rPr>
        <w:t>«Реконструкция и реставрация архитектуры Магнитогорска и Южного Урала», а также</w:t>
      </w:r>
      <w:r w:rsidRPr="00F372B6">
        <w:rPr>
          <w:b/>
          <w:iCs/>
          <w:w w:val="110"/>
        </w:rPr>
        <w:t xml:space="preserve">  и </w:t>
      </w:r>
      <w:r w:rsidRPr="00F372B6">
        <w:rPr>
          <w:rStyle w:val="FontStyle16"/>
          <w:b w:val="0"/>
          <w:bCs/>
          <w:sz w:val="24"/>
        </w:rPr>
        <w:t>дисциплин в</w:t>
      </w:r>
      <w:r w:rsidRPr="00F372B6">
        <w:rPr>
          <w:rStyle w:val="FontStyle16"/>
          <w:b w:val="0"/>
          <w:bCs/>
          <w:sz w:val="24"/>
        </w:rPr>
        <w:t>а</w:t>
      </w:r>
      <w:r w:rsidRPr="00F372B6">
        <w:rPr>
          <w:rStyle w:val="FontStyle16"/>
          <w:b w:val="0"/>
          <w:bCs/>
          <w:sz w:val="24"/>
        </w:rPr>
        <w:t>риативной части блока 1: «Архитектурное проектирование жилых, общественных зданий и комплексов», «Архите</w:t>
      </w:r>
      <w:r w:rsidRPr="00F372B6">
        <w:rPr>
          <w:rStyle w:val="FontStyle16"/>
          <w:b w:val="0"/>
          <w:bCs/>
          <w:sz w:val="24"/>
        </w:rPr>
        <w:t>к</w:t>
      </w:r>
      <w:r w:rsidRPr="00F372B6">
        <w:rPr>
          <w:rStyle w:val="FontStyle16"/>
          <w:b w:val="0"/>
          <w:bCs/>
          <w:sz w:val="24"/>
        </w:rPr>
        <w:t>турное проектирование промышленных, автотранспортных, коммунально-складских зд</w:t>
      </w:r>
      <w:r w:rsidRPr="00F372B6">
        <w:rPr>
          <w:rStyle w:val="FontStyle16"/>
          <w:b w:val="0"/>
          <w:bCs/>
          <w:sz w:val="24"/>
        </w:rPr>
        <w:t>а</w:t>
      </w:r>
      <w:r w:rsidRPr="00F372B6">
        <w:rPr>
          <w:rStyle w:val="FontStyle16"/>
          <w:b w:val="0"/>
          <w:bCs/>
          <w:sz w:val="24"/>
        </w:rPr>
        <w:t>ний, сооружений и комплексов», «Эстетика архитектуры и дизайна», и дисциплины баз</w:t>
      </w:r>
      <w:r w:rsidRPr="00F372B6">
        <w:rPr>
          <w:rStyle w:val="FontStyle16"/>
          <w:b w:val="0"/>
          <w:bCs/>
          <w:sz w:val="24"/>
        </w:rPr>
        <w:t>о</w:t>
      </w:r>
      <w:r w:rsidRPr="00F372B6">
        <w:rPr>
          <w:rStyle w:val="FontStyle16"/>
          <w:b w:val="0"/>
          <w:bCs/>
          <w:sz w:val="24"/>
        </w:rPr>
        <w:t>вой части блока 3: «Подготовка к защите и защита выпускной квалификационной раб</w:t>
      </w:r>
      <w:r w:rsidRPr="00F372B6">
        <w:rPr>
          <w:rStyle w:val="FontStyle16"/>
          <w:b w:val="0"/>
          <w:bCs/>
          <w:sz w:val="24"/>
        </w:rPr>
        <w:t>о</w:t>
      </w:r>
      <w:r w:rsidRPr="00F372B6">
        <w:rPr>
          <w:rStyle w:val="FontStyle16"/>
          <w:b w:val="0"/>
          <w:bCs/>
          <w:sz w:val="24"/>
        </w:rPr>
        <w:t>ты» образовательной программы по направл</w:t>
      </w:r>
      <w:r w:rsidRPr="00F372B6">
        <w:rPr>
          <w:rStyle w:val="FontStyle16"/>
          <w:b w:val="0"/>
          <w:bCs/>
          <w:sz w:val="24"/>
        </w:rPr>
        <w:t>е</w:t>
      </w:r>
      <w:r w:rsidRPr="00F372B6">
        <w:rPr>
          <w:rStyle w:val="FontStyle16"/>
          <w:b w:val="0"/>
          <w:bCs/>
          <w:sz w:val="24"/>
        </w:rPr>
        <w:t>нию 07.03.01 Архитектура.</w:t>
      </w:r>
    </w:p>
    <w:p w:rsidR="00A266E1" w:rsidRDefault="00A266E1" w:rsidP="0079022C">
      <w:pPr>
        <w:pStyle w:val="Heading1"/>
        <w:jc w:val="left"/>
        <w:rPr>
          <w:rStyle w:val="FontStyle21"/>
          <w:sz w:val="24"/>
          <w:szCs w:val="24"/>
        </w:rPr>
      </w:pPr>
    </w:p>
    <w:p w:rsidR="00A266E1" w:rsidRPr="00E16302" w:rsidRDefault="00A266E1" w:rsidP="00E16302"/>
    <w:p w:rsidR="00A266E1" w:rsidRPr="00656ECF" w:rsidRDefault="00A266E1" w:rsidP="0079022C">
      <w:pPr>
        <w:pStyle w:val="Heading1"/>
        <w:jc w:val="left"/>
        <w:rPr>
          <w:rStyle w:val="FontStyle21"/>
          <w:sz w:val="24"/>
          <w:szCs w:val="24"/>
        </w:rPr>
      </w:pPr>
      <w:r w:rsidRPr="00656ECF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56ECF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A266E1" w:rsidRPr="00213E3F" w:rsidRDefault="00A266E1" w:rsidP="007149DE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213E3F">
        <w:rPr>
          <w:rStyle w:val="FontStyle16"/>
          <w:b w:val="0"/>
          <w:bCs/>
          <w:sz w:val="24"/>
        </w:rPr>
        <w:t>В результате освоения дисциплины</w:t>
      </w:r>
      <w:r>
        <w:rPr>
          <w:rStyle w:val="FontStyle16"/>
          <w:b w:val="0"/>
          <w:bCs/>
          <w:sz w:val="24"/>
        </w:rPr>
        <w:t xml:space="preserve"> (модуля)</w:t>
      </w:r>
      <w:r w:rsidRPr="00213E3F">
        <w:rPr>
          <w:rStyle w:val="FontStyle16"/>
          <w:b w:val="0"/>
          <w:bCs/>
          <w:sz w:val="24"/>
        </w:rPr>
        <w:t xml:space="preserve"> «История архитектуры и градостро</w:t>
      </w:r>
      <w:r w:rsidRPr="00213E3F">
        <w:rPr>
          <w:rStyle w:val="FontStyle16"/>
          <w:b w:val="0"/>
          <w:bCs/>
          <w:sz w:val="24"/>
        </w:rPr>
        <w:t>и</w:t>
      </w:r>
      <w:r w:rsidRPr="00213E3F">
        <w:rPr>
          <w:rStyle w:val="FontStyle16"/>
          <w:b w:val="0"/>
          <w:bCs/>
          <w:sz w:val="24"/>
        </w:rPr>
        <w:t>тельства Южного Урала и Магнитогорска»</w:t>
      </w:r>
      <w:r w:rsidRPr="00213E3F">
        <w:rPr>
          <w:rStyle w:val="FontStyle21"/>
          <w:sz w:val="24"/>
        </w:rPr>
        <w:t xml:space="preserve"> </w:t>
      </w:r>
      <w:r w:rsidRPr="00213E3F">
        <w:rPr>
          <w:rStyle w:val="FontStyle16"/>
          <w:b w:val="0"/>
          <w:bCs/>
          <w:sz w:val="24"/>
        </w:rPr>
        <w:t>обучающийся должен обладать сл</w:t>
      </w:r>
      <w:r w:rsidRPr="00213E3F">
        <w:rPr>
          <w:rStyle w:val="FontStyle16"/>
          <w:b w:val="0"/>
          <w:bCs/>
          <w:sz w:val="24"/>
        </w:rPr>
        <w:t>е</w:t>
      </w:r>
      <w:r w:rsidRPr="00213E3F">
        <w:rPr>
          <w:rStyle w:val="FontStyle16"/>
          <w:b w:val="0"/>
          <w:bCs/>
          <w:sz w:val="24"/>
        </w:rPr>
        <w:t>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A266E1" w:rsidRPr="00213E3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6E1" w:rsidRPr="00213E3F" w:rsidRDefault="00A266E1" w:rsidP="005C5F1A">
            <w:pPr>
              <w:ind w:firstLine="0"/>
              <w:jc w:val="center"/>
            </w:pPr>
            <w:r w:rsidRPr="00213E3F">
              <w:t xml:space="preserve">Структурный </w:t>
            </w:r>
            <w:r w:rsidRPr="00213E3F">
              <w:br/>
              <w:t xml:space="preserve">элемент </w:t>
            </w:r>
            <w:r w:rsidRPr="00213E3F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6E1" w:rsidRPr="00213E3F" w:rsidRDefault="00A266E1" w:rsidP="005C5F1A">
            <w:pPr>
              <w:ind w:firstLine="0"/>
              <w:jc w:val="center"/>
            </w:pPr>
            <w:r w:rsidRPr="00213E3F">
              <w:rPr>
                <w:bCs/>
              </w:rPr>
              <w:t xml:space="preserve">Планируемые результаты обучения </w:t>
            </w:r>
          </w:p>
        </w:tc>
      </w:tr>
      <w:tr w:rsidR="00A266E1" w:rsidRPr="00213E3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5C5F1A">
            <w:pPr>
              <w:ind w:firstLine="0"/>
              <w:jc w:val="left"/>
            </w:pPr>
            <w:r w:rsidRPr="00213E3F">
              <w:rPr>
                <w:b/>
                <w:bCs/>
              </w:rPr>
              <w:t>ОК-15 пониманием значения гуманистических ценностей для сохранения и развития современной цивилизации</w:t>
            </w:r>
          </w:p>
        </w:tc>
      </w:tr>
      <w:tr w:rsidR="00A266E1" w:rsidRPr="00213E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5C5F1A">
            <w:pPr>
              <w:ind w:firstLine="0"/>
              <w:jc w:val="left"/>
            </w:pPr>
            <w:r w:rsidRPr="00213E3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656ECF">
            <w:pPr>
              <w:widowControl/>
              <w:ind w:firstLine="0"/>
              <w:jc w:val="left"/>
            </w:pPr>
            <w:r w:rsidRPr="00213E3F">
              <w:t>- гуманистические ценности для сохранения и развития современной ц</w:t>
            </w:r>
            <w:r w:rsidRPr="00213E3F">
              <w:t>и</w:t>
            </w:r>
            <w:r w:rsidRPr="00213E3F">
              <w:t>вилизации;  принять на себя нравственные обяз</w:t>
            </w:r>
            <w:r w:rsidRPr="00213E3F">
              <w:t>а</w:t>
            </w:r>
            <w:r w:rsidRPr="00213E3F">
              <w:t>тельства по отношению к природе, обществу, другим людям и к с</w:t>
            </w:r>
            <w:r w:rsidRPr="00213E3F">
              <w:t>а</w:t>
            </w:r>
            <w:r w:rsidRPr="00213E3F">
              <w:t>мому себе;</w:t>
            </w:r>
          </w:p>
          <w:p w:rsidR="00A266E1" w:rsidRPr="00213E3F" w:rsidRDefault="00A266E1" w:rsidP="00213E3F">
            <w:pPr>
              <w:widowControl/>
              <w:ind w:firstLine="0"/>
            </w:pPr>
            <w:r w:rsidRPr="00213E3F">
              <w:rPr>
                <w:i/>
              </w:rPr>
              <w:t>-</w:t>
            </w:r>
            <w:r w:rsidRPr="00213E3F">
              <w:t>особенности архитектуры, градостроительства Уральского региона и Магнитогорска в их историческом развитии в завис</w:t>
            </w:r>
            <w:r w:rsidRPr="00213E3F">
              <w:t>и</w:t>
            </w:r>
            <w:r w:rsidRPr="00213E3F">
              <w:t>мости от процессов и явлений на социально-историческом фоне в конкретных природных усл</w:t>
            </w:r>
            <w:r w:rsidRPr="00213E3F">
              <w:t>о</w:t>
            </w:r>
            <w:r w:rsidRPr="00213E3F">
              <w:t>виях;</w:t>
            </w:r>
          </w:p>
        </w:tc>
      </w:tr>
      <w:tr w:rsidR="00A266E1" w:rsidRPr="00213E3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5C5F1A">
            <w:pPr>
              <w:ind w:firstLine="0"/>
              <w:jc w:val="left"/>
            </w:pPr>
            <w:r w:rsidRPr="00213E3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656ECF">
            <w:pPr>
              <w:widowControl/>
              <w:ind w:firstLine="0"/>
              <w:jc w:val="left"/>
            </w:pPr>
            <w:r w:rsidRPr="00213E3F">
              <w:t>- принять на себя нравственные обяз</w:t>
            </w:r>
            <w:r w:rsidRPr="00213E3F">
              <w:t>а</w:t>
            </w:r>
            <w:r w:rsidRPr="00213E3F">
              <w:t>тельства по отношению к природе, обществу, другим людям и к с</w:t>
            </w:r>
            <w:r w:rsidRPr="00213E3F">
              <w:t>а</w:t>
            </w:r>
            <w:r w:rsidRPr="00213E3F">
              <w:t>мому себе;</w:t>
            </w:r>
          </w:p>
          <w:p w:rsidR="00A266E1" w:rsidRPr="007149DE" w:rsidRDefault="00A266E1" w:rsidP="007149DE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213E3F">
              <w:rPr>
                <w:szCs w:val="24"/>
                <w:lang w:val="ru-RU"/>
              </w:rPr>
              <w:t>-логически верно, аргументировано и ясно строить устную и письме</w:t>
            </w:r>
            <w:r w:rsidRPr="00213E3F">
              <w:rPr>
                <w:szCs w:val="24"/>
                <w:lang w:val="ru-RU"/>
              </w:rPr>
              <w:t>н</w:t>
            </w:r>
            <w:r w:rsidRPr="00213E3F">
              <w:rPr>
                <w:szCs w:val="24"/>
                <w:lang w:val="ru-RU"/>
              </w:rPr>
              <w:t>ную речь</w:t>
            </w:r>
            <w:r>
              <w:rPr>
                <w:szCs w:val="24"/>
                <w:lang w:val="ru-RU"/>
              </w:rPr>
              <w:t>.</w:t>
            </w:r>
          </w:p>
        </w:tc>
      </w:tr>
      <w:tr w:rsidR="00A266E1" w:rsidRPr="00213E3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5C5F1A">
            <w:pPr>
              <w:ind w:firstLine="0"/>
              <w:jc w:val="left"/>
            </w:pPr>
            <w:r w:rsidRPr="00213E3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B66152">
            <w:pPr>
              <w:pStyle w:val="ListParagraph"/>
              <w:numPr>
                <w:ilvl w:val="0"/>
                <w:numId w:val="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13E3F">
              <w:rPr>
                <w:szCs w:val="24"/>
                <w:lang w:val="ru-RU"/>
              </w:rPr>
              <w:t>культурой мышления, способностями к общению, анализу, воспр</w:t>
            </w:r>
            <w:r w:rsidRPr="00213E3F">
              <w:rPr>
                <w:szCs w:val="24"/>
                <w:lang w:val="ru-RU"/>
              </w:rPr>
              <w:t>и</w:t>
            </w:r>
            <w:r w:rsidRPr="00213E3F">
              <w:rPr>
                <w:szCs w:val="24"/>
                <w:lang w:val="ru-RU"/>
              </w:rPr>
              <w:t>ятию информации, постановке цели и выбору путей ее достиж</w:t>
            </w:r>
            <w:r w:rsidRPr="00213E3F">
              <w:rPr>
                <w:szCs w:val="24"/>
                <w:lang w:val="ru-RU"/>
              </w:rPr>
              <w:t>е</w:t>
            </w:r>
            <w:r w:rsidRPr="00213E3F">
              <w:rPr>
                <w:szCs w:val="24"/>
                <w:lang w:val="ru-RU"/>
              </w:rPr>
              <w:t xml:space="preserve">ния; </w:t>
            </w:r>
          </w:p>
          <w:p w:rsidR="00A266E1" w:rsidRPr="00213E3F" w:rsidRDefault="00A266E1" w:rsidP="00B66152">
            <w:pPr>
              <w:pStyle w:val="ListParagraph"/>
              <w:numPr>
                <w:ilvl w:val="0"/>
                <w:numId w:val="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13E3F">
              <w:rPr>
                <w:szCs w:val="24"/>
                <w:lang w:val="ru-RU"/>
              </w:rPr>
              <w:t>способностью демонстрировать пространственное воображение, ра</w:t>
            </w:r>
            <w:r w:rsidRPr="00213E3F">
              <w:rPr>
                <w:szCs w:val="24"/>
                <w:lang w:val="ru-RU"/>
              </w:rPr>
              <w:t>з</w:t>
            </w:r>
            <w:r w:rsidRPr="00213E3F">
              <w:rPr>
                <w:szCs w:val="24"/>
                <w:lang w:val="ru-RU"/>
              </w:rPr>
              <w:t>витый художестве</w:t>
            </w:r>
            <w:r w:rsidRPr="00213E3F">
              <w:rPr>
                <w:szCs w:val="24"/>
                <w:lang w:val="ru-RU"/>
              </w:rPr>
              <w:t>н</w:t>
            </w:r>
            <w:r w:rsidRPr="00213E3F">
              <w:rPr>
                <w:szCs w:val="24"/>
                <w:lang w:val="ru-RU"/>
              </w:rPr>
              <w:t xml:space="preserve">ный вкус; </w:t>
            </w:r>
          </w:p>
          <w:p w:rsidR="00A266E1" w:rsidRPr="00213E3F" w:rsidRDefault="00A266E1" w:rsidP="00B66152">
            <w:pPr>
              <w:widowControl/>
              <w:numPr>
                <w:ilvl w:val="0"/>
                <w:numId w:val="4"/>
              </w:numPr>
              <w:ind w:left="2" w:hanging="2"/>
              <w:jc w:val="left"/>
            </w:pPr>
            <w:r w:rsidRPr="00213E3F">
              <w:t>осознанием  значением гуманистических ценностей для сохран</w:t>
            </w:r>
            <w:r w:rsidRPr="00213E3F">
              <w:t>е</w:t>
            </w:r>
            <w:r w:rsidRPr="00213E3F">
              <w:t>ния и развития современной цивилизации; готов принять на себя нравс</w:t>
            </w:r>
            <w:r w:rsidRPr="00213E3F">
              <w:t>т</w:t>
            </w:r>
            <w:r w:rsidRPr="00213E3F">
              <w:t>венные обязательства по отношению к природе, обществу, другим л</w:t>
            </w:r>
            <w:r w:rsidRPr="00213E3F">
              <w:t>ю</w:t>
            </w:r>
            <w:r w:rsidRPr="00213E3F">
              <w:t>дям и к с</w:t>
            </w:r>
            <w:r w:rsidRPr="00213E3F">
              <w:t>а</w:t>
            </w:r>
            <w:r w:rsidRPr="00213E3F">
              <w:t>мому себе;</w:t>
            </w:r>
          </w:p>
          <w:p w:rsidR="00A266E1" w:rsidRPr="007149DE" w:rsidRDefault="00A266E1" w:rsidP="00B66152">
            <w:pPr>
              <w:widowControl/>
              <w:numPr>
                <w:ilvl w:val="0"/>
                <w:numId w:val="4"/>
              </w:numPr>
              <w:ind w:left="2" w:hanging="2"/>
              <w:jc w:val="left"/>
            </w:pPr>
            <w:r w:rsidRPr="00213E3F">
              <w:t>уважительным и бережным отношением к архитектурному и ист</w:t>
            </w:r>
            <w:r w:rsidRPr="00213E3F">
              <w:t>о</w:t>
            </w:r>
            <w:r w:rsidRPr="00213E3F">
              <w:t>рическому наследию, культурным традициям, терпимо воспринимать с</w:t>
            </w:r>
            <w:r w:rsidRPr="00213E3F">
              <w:t>о</w:t>
            </w:r>
            <w:r w:rsidRPr="00213E3F">
              <w:t>циальные и культурные ра</w:t>
            </w:r>
            <w:r w:rsidRPr="00213E3F">
              <w:t>з</w:t>
            </w:r>
            <w:r w:rsidRPr="00213E3F">
              <w:t>личия</w:t>
            </w:r>
            <w:r>
              <w:t>.</w:t>
            </w:r>
          </w:p>
        </w:tc>
      </w:tr>
      <w:tr w:rsidR="00A266E1" w:rsidRPr="00213E3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5C5F1A">
            <w:pPr>
              <w:ind w:firstLine="0"/>
              <w:jc w:val="left"/>
            </w:pPr>
            <w:r w:rsidRPr="00213E3F">
              <w:rPr>
                <w:b/>
                <w:bCs/>
              </w:rPr>
              <w:t>ПК-8 способностью проводить анализ и оценку здания, комплекса зданий или фра</w:t>
            </w:r>
            <w:r w:rsidRPr="00213E3F">
              <w:rPr>
                <w:b/>
                <w:bCs/>
              </w:rPr>
              <w:t>г</w:t>
            </w:r>
            <w:r w:rsidRPr="00213E3F">
              <w:rPr>
                <w:b/>
                <w:bCs/>
              </w:rPr>
              <w:t>ментов искусственной среды обитания</w:t>
            </w:r>
          </w:p>
        </w:tc>
      </w:tr>
      <w:tr w:rsidR="00A266E1" w:rsidRPr="00213E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5C5F1A">
            <w:pPr>
              <w:ind w:firstLine="0"/>
              <w:jc w:val="left"/>
            </w:pPr>
            <w:r w:rsidRPr="00213E3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656ECF">
            <w:pPr>
              <w:widowControl/>
              <w:ind w:firstLine="0"/>
            </w:pPr>
            <w:r w:rsidRPr="00213E3F">
              <w:rPr>
                <w:rStyle w:val="FontStyle16"/>
                <w:b w:val="0"/>
                <w:bCs/>
                <w:sz w:val="24"/>
              </w:rPr>
              <w:t xml:space="preserve">- типологию архитектуры  и </w:t>
            </w:r>
            <w:r w:rsidRPr="00213E3F">
              <w:t>градостроительства  Уральского  региона и Магнитогорска в контексте развития мировой и а</w:t>
            </w:r>
            <w:r w:rsidRPr="00213E3F">
              <w:t>р</w:t>
            </w:r>
            <w:r w:rsidRPr="00213E3F">
              <w:t xml:space="preserve">хитектуры России; </w:t>
            </w:r>
          </w:p>
          <w:p w:rsidR="00A266E1" w:rsidRPr="00213E3F" w:rsidRDefault="00A266E1" w:rsidP="00656ECF">
            <w:pPr>
              <w:widowControl/>
              <w:ind w:firstLine="0"/>
            </w:pPr>
            <w:r w:rsidRPr="00213E3F">
              <w:t>-особенности архитектуры, градостроительства Уральского региона и Магнитогорска в их историческом развитии в завис</w:t>
            </w:r>
            <w:r w:rsidRPr="00213E3F">
              <w:t>и</w:t>
            </w:r>
            <w:r w:rsidRPr="00213E3F">
              <w:t>мости от процессов и явлений на социально-историческом фоне в конкретных природных усл</w:t>
            </w:r>
            <w:r w:rsidRPr="00213E3F">
              <w:t>о</w:t>
            </w:r>
            <w:r w:rsidRPr="00213E3F">
              <w:t>виях;</w:t>
            </w:r>
          </w:p>
          <w:p w:rsidR="00A266E1" w:rsidRPr="00213E3F" w:rsidRDefault="00A266E1" w:rsidP="007149DE">
            <w:pPr>
              <w:widowControl/>
              <w:ind w:firstLine="0"/>
            </w:pPr>
            <w:r w:rsidRPr="00213E3F">
              <w:t>-региональные и местные архитекту</w:t>
            </w:r>
            <w:r w:rsidRPr="00213E3F">
              <w:t>р</w:t>
            </w:r>
            <w:r w:rsidRPr="00213E3F">
              <w:t>ные традиции, их истоки и значения, проблемы сохранения исторического наследия, культурного разн</w:t>
            </w:r>
            <w:r w:rsidRPr="00213E3F">
              <w:t>о</w:t>
            </w:r>
            <w:r w:rsidRPr="00213E3F">
              <w:t>образия среды;</w:t>
            </w:r>
          </w:p>
        </w:tc>
      </w:tr>
      <w:tr w:rsidR="00A266E1" w:rsidRPr="00213E3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5C5F1A">
            <w:pPr>
              <w:ind w:firstLine="0"/>
              <w:jc w:val="left"/>
            </w:pPr>
            <w:r w:rsidRPr="00213E3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656ECF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213E3F">
              <w:rPr>
                <w:rStyle w:val="FontStyle16"/>
                <w:b w:val="0"/>
                <w:bCs/>
                <w:sz w:val="24"/>
              </w:rPr>
              <w:t>-анализировать и критически оценивать опыт создания искусственной среды;</w:t>
            </w:r>
          </w:p>
          <w:p w:rsidR="00A266E1" w:rsidRPr="00213E3F" w:rsidRDefault="00A266E1" w:rsidP="00656ECF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213E3F">
              <w:rPr>
                <w:rStyle w:val="FontStyle16"/>
                <w:b w:val="0"/>
                <w:bCs/>
                <w:sz w:val="24"/>
              </w:rPr>
              <w:t>-использовать исторические и теоретические знания при разработке арх</w:t>
            </w:r>
            <w:r w:rsidRPr="00213E3F">
              <w:rPr>
                <w:rStyle w:val="FontStyle16"/>
                <w:b w:val="0"/>
                <w:bCs/>
                <w:sz w:val="24"/>
              </w:rPr>
              <w:t>и</w:t>
            </w:r>
            <w:r w:rsidRPr="00213E3F">
              <w:rPr>
                <w:rStyle w:val="FontStyle16"/>
                <w:b w:val="0"/>
                <w:bCs/>
                <w:sz w:val="24"/>
              </w:rPr>
              <w:t>тектурных реш</w:t>
            </w:r>
            <w:r w:rsidRPr="00213E3F">
              <w:rPr>
                <w:rStyle w:val="FontStyle16"/>
                <w:b w:val="0"/>
                <w:bCs/>
                <w:sz w:val="24"/>
              </w:rPr>
              <w:t>е</w:t>
            </w:r>
            <w:r w:rsidRPr="00213E3F">
              <w:rPr>
                <w:rStyle w:val="FontStyle16"/>
                <w:b w:val="0"/>
                <w:bCs/>
                <w:sz w:val="24"/>
              </w:rPr>
              <w:t>ний;</w:t>
            </w:r>
          </w:p>
          <w:p w:rsidR="00A266E1" w:rsidRPr="00213E3F" w:rsidRDefault="00A266E1" w:rsidP="00656ECF">
            <w:pPr>
              <w:widowControl/>
              <w:ind w:firstLine="0"/>
            </w:pPr>
            <w:r w:rsidRPr="00213E3F">
              <w:t>-быть мотивированным к повышению квалификации и продолжению о</w:t>
            </w:r>
            <w:r w:rsidRPr="00213E3F">
              <w:t>б</w:t>
            </w:r>
            <w:r w:rsidRPr="00213E3F">
              <w:t>разов</w:t>
            </w:r>
            <w:r w:rsidRPr="00213E3F">
              <w:t>а</w:t>
            </w:r>
            <w:r w:rsidRPr="00213E3F">
              <w:t>ния.</w:t>
            </w:r>
          </w:p>
          <w:p w:rsidR="00A266E1" w:rsidRPr="00213E3F" w:rsidRDefault="00A266E1" w:rsidP="00656ECF">
            <w:pPr>
              <w:widowControl/>
              <w:ind w:firstLine="0"/>
            </w:pPr>
            <w:r w:rsidRPr="00213E3F">
              <w:t>-действовать со знанием исторических и культурных прецедентов в мес</w:t>
            </w:r>
            <w:r w:rsidRPr="00213E3F">
              <w:t>т</w:t>
            </w:r>
            <w:r w:rsidRPr="00213E3F">
              <w:t>ной и мировой культуре, в смежных сферах пространственных и</w:t>
            </w:r>
            <w:r w:rsidRPr="00213E3F">
              <w:t>с</w:t>
            </w:r>
            <w:r w:rsidRPr="00213E3F">
              <w:t>кусств;</w:t>
            </w:r>
          </w:p>
          <w:p w:rsidR="00A266E1" w:rsidRPr="00213E3F" w:rsidRDefault="00A266E1" w:rsidP="009D3BFD">
            <w:pPr>
              <w:widowControl/>
              <w:ind w:firstLine="0"/>
            </w:pPr>
            <w:r w:rsidRPr="00213E3F">
              <w:t>- обобщать, анализировать и критически оценивать архитектурные реш</w:t>
            </w:r>
            <w:r w:rsidRPr="00213E3F">
              <w:t>е</w:t>
            </w:r>
            <w:r w:rsidRPr="00213E3F">
              <w:t>ния отечественной и зарубежной проектно-строительной пра</w:t>
            </w:r>
            <w:r w:rsidRPr="00213E3F">
              <w:t>к</w:t>
            </w:r>
            <w:r w:rsidRPr="00213E3F">
              <w:t>тики;</w:t>
            </w:r>
          </w:p>
        </w:tc>
      </w:tr>
      <w:tr w:rsidR="00A266E1" w:rsidRPr="00213E3F" w:rsidTr="007149DE">
        <w:trPr>
          <w:trHeight w:val="2500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5C5F1A">
            <w:pPr>
              <w:ind w:firstLine="0"/>
              <w:jc w:val="left"/>
            </w:pPr>
            <w:r w:rsidRPr="00213E3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656ECF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213E3F">
              <w:rPr>
                <w:rStyle w:val="FontStyle17"/>
                <w:b w:val="0"/>
                <w:bCs/>
                <w:sz w:val="24"/>
              </w:rPr>
              <w:t>-способностью взаимно согласовывать различные факторы, интегрир</w:t>
            </w:r>
            <w:r w:rsidRPr="00213E3F">
              <w:rPr>
                <w:rStyle w:val="FontStyle17"/>
                <w:b w:val="0"/>
                <w:bCs/>
                <w:sz w:val="24"/>
              </w:rPr>
              <w:t>о</w:t>
            </w:r>
            <w:r w:rsidRPr="00213E3F">
              <w:rPr>
                <w:rStyle w:val="FontStyle17"/>
                <w:b w:val="0"/>
                <w:bCs/>
                <w:sz w:val="24"/>
              </w:rPr>
              <w:t>вать разнообразные формы знания и навыки при разр</w:t>
            </w:r>
            <w:r w:rsidRPr="00213E3F">
              <w:rPr>
                <w:rStyle w:val="FontStyle17"/>
                <w:b w:val="0"/>
                <w:bCs/>
                <w:sz w:val="24"/>
              </w:rPr>
              <w:t>а</w:t>
            </w:r>
            <w:r w:rsidRPr="00213E3F">
              <w:rPr>
                <w:rStyle w:val="FontStyle17"/>
                <w:b w:val="0"/>
                <w:bCs/>
                <w:sz w:val="24"/>
              </w:rPr>
              <w:t>ботке проектных решений, координировать  междисциплинарные ц</w:t>
            </w:r>
            <w:r w:rsidRPr="00213E3F">
              <w:rPr>
                <w:rStyle w:val="FontStyle17"/>
                <w:b w:val="0"/>
                <w:bCs/>
                <w:sz w:val="24"/>
              </w:rPr>
              <w:t>е</w:t>
            </w:r>
            <w:r w:rsidRPr="00213E3F">
              <w:rPr>
                <w:rStyle w:val="FontStyle17"/>
                <w:b w:val="0"/>
                <w:bCs/>
                <w:sz w:val="24"/>
              </w:rPr>
              <w:t>ли;</w:t>
            </w:r>
          </w:p>
          <w:p w:rsidR="00A266E1" w:rsidRPr="00213E3F" w:rsidRDefault="00A266E1" w:rsidP="009D3BFD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13E3F">
              <w:rPr>
                <w:szCs w:val="24"/>
                <w:lang w:val="ru-RU"/>
              </w:rPr>
              <w:t>-способностью демонстрировать пространственное воображение, разв</w:t>
            </w:r>
            <w:r w:rsidRPr="00213E3F">
              <w:rPr>
                <w:szCs w:val="24"/>
                <w:lang w:val="ru-RU"/>
              </w:rPr>
              <w:t>и</w:t>
            </w:r>
            <w:r w:rsidRPr="00213E3F">
              <w:rPr>
                <w:szCs w:val="24"/>
                <w:lang w:val="ru-RU"/>
              </w:rPr>
              <w:t>тый худож</w:t>
            </w:r>
            <w:r w:rsidRPr="00213E3F">
              <w:rPr>
                <w:szCs w:val="24"/>
                <w:lang w:val="ru-RU"/>
              </w:rPr>
              <w:t>е</w:t>
            </w:r>
            <w:r w:rsidRPr="00213E3F">
              <w:rPr>
                <w:szCs w:val="24"/>
                <w:lang w:val="ru-RU"/>
              </w:rPr>
              <w:t xml:space="preserve">ственный вкус; </w:t>
            </w:r>
          </w:p>
          <w:p w:rsidR="00A266E1" w:rsidRPr="00213E3F" w:rsidRDefault="00A266E1" w:rsidP="009D3BFD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13E3F">
              <w:rPr>
                <w:szCs w:val="24"/>
                <w:lang w:val="ru-RU"/>
              </w:rPr>
              <w:t>-способностью разрабатывать проектные задания путем определения п</w:t>
            </w:r>
            <w:r w:rsidRPr="00213E3F">
              <w:rPr>
                <w:szCs w:val="24"/>
                <w:lang w:val="ru-RU"/>
              </w:rPr>
              <w:t>о</w:t>
            </w:r>
            <w:r w:rsidRPr="00213E3F">
              <w:rPr>
                <w:szCs w:val="24"/>
                <w:lang w:val="ru-RU"/>
              </w:rPr>
              <w:t>требностей общества, конкретных заказчиков и пользователей, пров</w:t>
            </w:r>
            <w:r w:rsidRPr="00213E3F">
              <w:rPr>
                <w:szCs w:val="24"/>
                <w:lang w:val="ru-RU"/>
              </w:rPr>
              <w:t>о</w:t>
            </w:r>
            <w:r w:rsidRPr="00213E3F">
              <w:rPr>
                <w:szCs w:val="24"/>
                <w:lang w:val="ru-RU"/>
              </w:rPr>
              <w:t>дить оценку контекстуальных и функциональных требований к искусс</w:t>
            </w:r>
            <w:r w:rsidRPr="00213E3F">
              <w:rPr>
                <w:szCs w:val="24"/>
                <w:lang w:val="ru-RU"/>
              </w:rPr>
              <w:t>т</w:t>
            </w:r>
            <w:r w:rsidRPr="00213E3F">
              <w:rPr>
                <w:szCs w:val="24"/>
                <w:lang w:val="ru-RU"/>
              </w:rPr>
              <w:t>венной среде обитания</w:t>
            </w:r>
            <w:r>
              <w:rPr>
                <w:szCs w:val="24"/>
                <w:lang w:val="ru-RU"/>
              </w:rPr>
              <w:t>.</w:t>
            </w:r>
          </w:p>
        </w:tc>
      </w:tr>
      <w:tr w:rsidR="00A266E1" w:rsidRPr="00213E3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7149DE" w:rsidRDefault="00A266E1" w:rsidP="005C5F1A">
            <w:pPr>
              <w:ind w:firstLine="0"/>
              <w:jc w:val="left"/>
              <w:rPr>
                <w:b/>
                <w:bCs/>
              </w:rPr>
            </w:pPr>
            <w:r w:rsidRPr="00213E3F">
              <w:rPr>
                <w:b/>
                <w:bCs/>
              </w:rPr>
              <w:t xml:space="preserve">ПК-17 </w:t>
            </w:r>
            <w:r w:rsidRPr="00213E3F">
              <w:rPr>
                <w:b/>
              </w:rPr>
              <w:t>способностью действовать со знанием исторических и культурных прецеде</w:t>
            </w:r>
            <w:r w:rsidRPr="00213E3F">
              <w:rPr>
                <w:b/>
              </w:rPr>
              <w:t>н</w:t>
            </w:r>
            <w:r w:rsidRPr="00213E3F">
              <w:rPr>
                <w:b/>
              </w:rPr>
              <w:t>тов в м</w:t>
            </w:r>
            <w:r w:rsidRPr="00213E3F">
              <w:rPr>
                <w:b/>
              </w:rPr>
              <w:t>е</w:t>
            </w:r>
            <w:r w:rsidRPr="00213E3F">
              <w:rPr>
                <w:b/>
              </w:rPr>
              <w:t>стной и мировой культуре, в смежных сферах пространственных искусств</w:t>
            </w:r>
          </w:p>
        </w:tc>
      </w:tr>
      <w:tr w:rsidR="00A266E1" w:rsidRPr="00213E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5C5F1A">
            <w:pPr>
              <w:ind w:firstLine="0"/>
              <w:jc w:val="left"/>
            </w:pPr>
            <w:r w:rsidRPr="00213E3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9D3BFD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213E3F">
              <w:rPr>
                <w:szCs w:val="24"/>
                <w:lang w:val="ru-RU"/>
              </w:rPr>
              <w:t>-региональные и местные архитектурные традиции, их истоки и зн</w:t>
            </w:r>
            <w:r w:rsidRPr="00213E3F">
              <w:rPr>
                <w:szCs w:val="24"/>
                <w:lang w:val="ru-RU"/>
              </w:rPr>
              <w:t>а</w:t>
            </w:r>
            <w:r w:rsidRPr="00213E3F">
              <w:rPr>
                <w:szCs w:val="24"/>
                <w:lang w:val="ru-RU"/>
              </w:rPr>
              <w:t>чение; проблемы сохранения исторического наследия, культурного разнообр</w:t>
            </w:r>
            <w:r w:rsidRPr="00213E3F">
              <w:rPr>
                <w:szCs w:val="24"/>
                <w:lang w:val="ru-RU"/>
              </w:rPr>
              <w:t>а</w:t>
            </w:r>
            <w:r w:rsidRPr="00213E3F">
              <w:rPr>
                <w:szCs w:val="24"/>
                <w:lang w:val="ru-RU"/>
              </w:rPr>
              <w:t>зия среды;</w:t>
            </w:r>
          </w:p>
          <w:p w:rsidR="00A266E1" w:rsidRPr="00213E3F" w:rsidRDefault="00A266E1" w:rsidP="009D3BFD">
            <w:pPr>
              <w:widowControl/>
              <w:ind w:left="-40" w:firstLine="0"/>
            </w:pPr>
            <w:r w:rsidRPr="00213E3F">
              <w:rPr>
                <w:rStyle w:val="FontStyle16"/>
                <w:b w:val="0"/>
                <w:bCs/>
                <w:sz w:val="24"/>
              </w:rPr>
              <w:t xml:space="preserve">-типологию архитектуры  и </w:t>
            </w:r>
            <w:r w:rsidRPr="00213E3F">
              <w:t>градостроительства  Уральского  региона  (Южного Урала» и Магнитогорска в контексте развития мировой и арх</w:t>
            </w:r>
            <w:r w:rsidRPr="00213E3F">
              <w:t>и</w:t>
            </w:r>
            <w:r w:rsidRPr="00213E3F">
              <w:t xml:space="preserve">тектуры России; </w:t>
            </w:r>
          </w:p>
          <w:p w:rsidR="00A266E1" w:rsidRPr="00213E3F" w:rsidRDefault="00A266E1" w:rsidP="009D3BFD">
            <w:pPr>
              <w:widowControl/>
              <w:ind w:left="2" w:firstLine="0"/>
            </w:pPr>
            <w:r w:rsidRPr="00213E3F">
              <w:t>- особенности архитектуры, градостроительства Уральского региона (Южного Урала» и Магнитогорска в их историческом развитии в завис</w:t>
            </w:r>
            <w:r w:rsidRPr="00213E3F">
              <w:t>и</w:t>
            </w:r>
            <w:r w:rsidRPr="00213E3F">
              <w:t>мости от процессов и явлений на социально-историческом фоне в ко</w:t>
            </w:r>
            <w:r w:rsidRPr="00213E3F">
              <w:t>н</w:t>
            </w:r>
            <w:r w:rsidRPr="00213E3F">
              <w:t>кретных природных усл</w:t>
            </w:r>
            <w:r w:rsidRPr="00213E3F">
              <w:t>о</w:t>
            </w:r>
            <w:r w:rsidRPr="00213E3F">
              <w:t>виях;</w:t>
            </w:r>
          </w:p>
          <w:p w:rsidR="00A266E1" w:rsidRPr="00213E3F" w:rsidRDefault="00A266E1" w:rsidP="009D3BFD">
            <w:pPr>
              <w:widowControl/>
              <w:ind w:firstLine="0"/>
            </w:pPr>
            <w:r w:rsidRPr="00213E3F">
              <w:t>-региональные и местные архитектурные традиции, их и</w:t>
            </w:r>
            <w:r w:rsidRPr="00213E3F">
              <w:t>с</w:t>
            </w:r>
            <w:r w:rsidRPr="00213E3F">
              <w:t>токи и значения, проблемы сохранения исторического наследия, культурного разнообразия ср</w:t>
            </w:r>
            <w:r w:rsidRPr="00213E3F">
              <w:t>е</w:t>
            </w:r>
            <w:r w:rsidRPr="00213E3F">
              <w:t>ды;</w:t>
            </w:r>
          </w:p>
        </w:tc>
      </w:tr>
      <w:tr w:rsidR="00A266E1" w:rsidRPr="00213E3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5C5F1A">
            <w:pPr>
              <w:ind w:firstLine="0"/>
              <w:jc w:val="left"/>
            </w:pPr>
            <w:r w:rsidRPr="00213E3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9D3BFD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2" w:firstLine="0"/>
              <w:rPr>
                <w:szCs w:val="24"/>
                <w:lang w:val="ru-RU"/>
              </w:rPr>
            </w:pPr>
            <w:r w:rsidRPr="00213E3F">
              <w:rPr>
                <w:szCs w:val="24"/>
                <w:lang w:val="ru-RU"/>
              </w:rPr>
              <w:t>-использовать исторические и теоретические знания об особенностях р</w:t>
            </w:r>
            <w:r w:rsidRPr="00213E3F">
              <w:rPr>
                <w:szCs w:val="24"/>
                <w:lang w:val="ru-RU"/>
              </w:rPr>
              <w:t>е</w:t>
            </w:r>
            <w:r w:rsidRPr="00213E3F">
              <w:rPr>
                <w:szCs w:val="24"/>
                <w:lang w:val="ru-RU"/>
              </w:rPr>
              <w:t>гиональной архитектуры при разработке архитектурных реш</w:t>
            </w:r>
            <w:r w:rsidRPr="00213E3F">
              <w:rPr>
                <w:szCs w:val="24"/>
                <w:lang w:val="ru-RU"/>
              </w:rPr>
              <w:t>е</w:t>
            </w:r>
            <w:r w:rsidRPr="00213E3F">
              <w:rPr>
                <w:szCs w:val="24"/>
                <w:lang w:val="ru-RU"/>
              </w:rPr>
              <w:t>ний;</w:t>
            </w:r>
          </w:p>
          <w:p w:rsidR="00A266E1" w:rsidRPr="00213E3F" w:rsidRDefault="00A266E1" w:rsidP="00BB06CD">
            <w:pPr>
              <w:widowControl/>
              <w:ind w:firstLine="0"/>
            </w:pPr>
            <w:r w:rsidRPr="00213E3F">
              <w:t>-действовать со знанием исторических и культурных прецедентов в мес</w:t>
            </w:r>
            <w:r w:rsidRPr="00213E3F">
              <w:t>т</w:t>
            </w:r>
            <w:r w:rsidRPr="00213E3F">
              <w:t>ной и мировой культуре, в смежных сферах пространственных и</w:t>
            </w:r>
            <w:r w:rsidRPr="00213E3F">
              <w:t>с</w:t>
            </w:r>
            <w:r w:rsidRPr="00213E3F">
              <w:t>кусств;</w:t>
            </w:r>
          </w:p>
          <w:p w:rsidR="00A266E1" w:rsidRPr="00213E3F" w:rsidRDefault="00A266E1" w:rsidP="00BB06CD">
            <w:pPr>
              <w:widowControl/>
              <w:ind w:firstLine="2"/>
            </w:pPr>
            <w:r w:rsidRPr="00213E3F">
              <w:t>-обобщать, анализировать и критически оценивать архитектурные реш</w:t>
            </w:r>
            <w:r w:rsidRPr="00213E3F">
              <w:t>е</w:t>
            </w:r>
            <w:r w:rsidRPr="00213E3F">
              <w:t xml:space="preserve">ния исторической региональной архитектуры; </w:t>
            </w:r>
          </w:p>
          <w:p w:rsidR="00A266E1" w:rsidRPr="00213E3F" w:rsidRDefault="00A266E1" w:rsidP="009D3BFD">
            <w:pPr>
              <w:pStyle w:val="Style7"/>
              <w:widowControl/>
              <w:ind w:firstLine="0"/>
              <w:rPr>
                <w:bCs/>
              </w:rPr>
            </w:pPr>
            <w:r w:rsidRPr="00213E3F">
              <w:rPr>
                <w:rStyle w:val="FontStyle16"/>
                <w:b w:val="0"/>
                <w:bCs/>
                <w:sz w:val="24"/>
              </w:rPr>
              <w:t>-анализировать и критически оценивать опыт создания искусственной среды;</w:t>
            </w:r>
          </w:p>
        </w:tc>
      </w:tr>
      <w:tr w:rsidR="00A266E1" w:rsidRPr="00213E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13E3F" w:rsidRDefault="00A266E1" w:rsidP="005C5F1A">
            <w:pPr>
              <w:ind w:firstLine="0"/>
              <w:jc w:val="left"/>
            </w:pPr>
            <w:r w:rsidRPr="00213E3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62220" w:rsidRDefault="00A266E1" w:rsidP="009D3BFD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262220">
              <w:t>-навыками работы с литературой, архивными, справочными, энциклоп</w:t>
            </w:r>
            <w:r w:rsidRPr="00262220">
              <w:t>е</w:t>
            </w:r>
            <w:r w:rsidRPr="00262220">
              <w:t>дическими и пр. материалами</w:t>
            </w:r>
            <w:r w:rsidRPr="00262220">
              <w:rPr>
                <w:i/>
              </w:rPr>
              <w:t>;</w:t>
            </w:r>
          </w:p>
          <w:p w:rsidR="00A266E1" w:rsidRPr="00262220" w:rsidRDefault="00A266E1" w:rsidP="009D3BFD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262220">
              <w:t>-навыками работы с литературой, архивными, справочными, энциклоп</w:t>
            </w:r>
            <w:r w:rsidRPr="00262220">
              <w:t>е</w:t>
            </w:r>
            <w:r w:rsidRPr="00262220">
              <w:t>дическими и пр. материалами</w:t>
            </w:r>
            <w:r w:rsidRPr="00262220">
              <w:rPr>
                <w:i/>
              </w:rPr>
              <w:t>;</w:t>
            </w:r>
          </w:p>
          <w:p w:rsidR="00A266E1" w:rsidRPr="00213E3F" w:rsidRDefault="00A266E1" w:rsidP="009D3BFD">
            <w:pPr>
              <w:widowControl/>
              <w:ind w:firstLine="0"/>
            </w:pPr>
            <w:r w:rsidRPr="00213E3F">
              <w:t>-навыками определять проблемы, применять анализ и проводить критич</w:t>
            </w:r>
            <w:r w:rsidRPr="00213E3F">
              <w:t>е</w:t>
            </w:r>
            <w:r w:rsidRPr="00213E3F">
              <w:t>скую оценку проделанной работы на всех этапах предпроектного и пр</w:t>
            </w:r>
            <w:r w:rsidRPr="00213E3F">
              <w:t>о</w:t>
            </w:r>
            <w:r w:rsidRPr="00213E3F">
              <w:t>ектного процессов, и после осуществления проекта в нат</w:t>
            </w:r>
            <w:r w:rsidRPr="00213E3F">
              <w:t>у</w:t>
            </w:r>
            <w:r w:rsidRPr="00213E3F">
              <w:t>ре;</w:t>
            </w:r>
          </w:p>
          <w:p w:rsidR="00A266E1" w:rsidRPr="00262220" w:rsidRDefault="00A266E1" w:rsidP="009D3BFD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262220">
              <w:t>-средствами профессиональных коммуникаций творческого метода в о</w:t>
            </w:r>
            <w:r w:rsidRPr="00262220">
              <w:t>д</w:t>
            </w:r>
            <w:r w:rsidRPr="00262220">
              <w:t>ном из стилей или направлении современной архитектуры</w:t>
            </w:r>
            <w:r w:rsidRPr="00262220">
              <w:rPr>
                <w:i/>
              </w:rPr>
              <w:t>.</w:t>
            </w:r>
          </w:p>
          <w:p w:rsidR="00A266E1" w:rsidRPr="00262220" w:rsidRDefault="00A266E1" w:rsidP="009D3BFD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262220">
              <w:rPr>
                <w:rStyle w:val="FontStyle17"/>
                <w:b w:val="0"/>
                <w:bCs/>
                <w:sz w:val="24"/>
              </w:rPr>
              <w:t>-стремлением к саморазвитию, повышению квалификации и мастерства, уметь ориентироваться в быстроменяющихся усл</w:t>
            </w:r>
            <w:r w:rsidRPr="00262220">
              <w:rPr>
                <w:rStyle w:val="FontStyle17"/>
                <w:b w:val="0"/>
                <w:bCs/>
                <w:sz w:val="24"/>
              </w:rPr>
              <w:t>о</w:t>
            </w:r>
            <w:r w:rsidRPr="00262220">
              <w:rPr>
                <w:rStyle w:val="FontStyle17"/>
                <w:b w:val="0"/>
                <w:bCs/>
                <w:sz w:val="24"/>
              </w:rPr>
              <w:t>виях</w:t>
            </w:r>
          </w:p>
          <w:p w:rsidR="00A266E1" w:rsidRPr="00213E3F" w:rsidRDefault="00A266E1" w:rsidP="009D3BFD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213E3F">
              <w:rPr>
                <w:szCs w:val="24"/>
                <w:lang w:val="ru-RU"/>
              </w:rPr>
              <w:t>-навыками проведения анализа и оценки зданий, комплексов или фра</w:t>
            </w:r>
            <w:r w:rsidRPr="00213E3F">
              <w:rPr>
                <w:szCs w:val="24"/>
                <w:lang w:val="ru-RU"/>
              </w:rPr>
              <w:t>г</w:t>
            </w:r>
            <w:r w:rsidRPr="00213E3F">
              <w:rPr>
                <w:szCs w:val="24"/>
                <w:lang w:val="ru-RU"/>
              </w:rPr>
              <w:t>ментов искусственной среды обитания с точки зрения региональных ос</w:t>
            </w:r>
            <w:r w:rsidRPr="00213E3F">
              <w:rPr>
                <w:szCs w:val="24"/>
                <w:lang w:val="ru-RU"/>
              </w:rPr>
              <w:t>о</w:t>
            </w:r>
            <w:r w:rsidRPr="00213E3F">
              <w:rPr>
                <w:szCs w:val="24"/>
                <w:lang w:val="ru-RU"/>
              </w:rPr>
              <w:t>бенн</w:t>
            </w:r>
            <w:r w:rsidRPr="00213E3F">
              <w:rPr>
                <w:szCs w:val="24"/>
                <w:lang w:val="ru-RU"/>
              </w:rPr>
              <w:t>о</w:t>
            </w:r>
            <w:r w:rsidRPr="00213E3F">
              <w:rPr>
                <w:szCs w:val="24"/>
                <w:lang w:val="ru-RU"/>
              </w:rPr>
              <w:t>стей.</w:t>
            </w:r>
          </w:p>
          <w:p w:rsidR="00A266E1" w:rsidRPr="00213E3F" w:rsidRDefault="00A266E1" w:rsidP="009D3BFD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213E3F">
              <w:rPr>
                <w:rStyle w:val="FontStyle16"/>
                <w:b w:val="0"/>
                <w:bCs/>
                <w:sz w:val="24"/>
              </w:rPr>
              <w:t>-представлениями об архитектурных стилях региональной архитект</w:t>
            </w:r>
            <w:r w:rsidRPr="00213E3F">
              <w:rPr>
                <w:rStyle w:val="FontStyle16"/>
                <w:b w:val="0"/>
                <w:bCs/>
                <w:sz w:val="24"/>
              </w:rPr>
              <w:t>у</w:t>
            </w:r>
            <w:r w:rsidRPr="00213E3F">
              <w:rPr>
                <w:rStyle w:val="FontStyle16"/>
                <w:b w:val="0"/>
                <w:bCs/>
                <w:sz w:val="24"/>
              </w:rPr>
              <w:t>ры;</w:t>
            </w:r>
          </w:p>
          <w:p w:rsidR="00A266E1" w:rsidRPr="00213E3F" w:rsidRDefault="00A266E1" w:rsidP="009D3BFD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213E3F">
              <w:rPr>
                <w:rStyle w:val="FontStyle16"/>
                <w:b w:val="0"/>
                <w:bCs/>
                <w:sz w:val="24"/>
              </w:rPr>
              <w:t>-методами анализа архитектурных форм и пространств, методами нау</w:t>
            </w:r>
            <w:r w:rsidRPr="00213E3F">
              <w:rPr>
                <w:rStyle w:val="FontStyle16"/>
                <w:b w:val="0"/>
                <w:bCs/>
                <w:sz w:val="24"/>
              </w:rPr>
              <w:t>ч</w:t>
            </w:r>
            <w:r w:rsidRPr="00213E3F">
              <w:rPr>
                <w:rStyle w:val="FontStyle16"/>
                <w:b w:val="0"/>
                <w:bCs/>
                <w:sz w:val="24"/>
              </w:rPr>
              <w:t>ных исследований;</w:t>
            </w:r>
          </w:p>
          <w:p w:rsidR="00A266E1" w:rsidRPr="00213E3F" w:rsidRDefault="00A266E1" w:rsidP="009D3BFD">
            <w:pPr>
              <w:pStyle w:val="Style3"/>
              <w:widowControl/>
              <w:ind w:firstLine="0"/>
              <w:rPr>
                <w:bCs/>
              </w:rPr>
            </w:pPr>
            <w:r w:rsidRPr="00213E3F">
              <w:rPr>
                <w:rStyle w:val="FontStyle17"/>
                <w:b w:val="0"/>
                <w:bCs/>
                <w:sz w:val="24"/>
              </w:rPr>
              <w:t>-способностью взаимно согласовывать различные факторы, интегрир</w:t>
            </w:r>
            <w:r w:rsidRPr="00213E3F">
              <w:rPr>
                <w:rStyle w:val="FontStyle17"/>
                <w:b w:val="0"/>
                <w:bCs/>
                <w:sz w:val="24"/>
              </w:rPr>
              <w:t>о</w:t>
            </w:r>
            <w:r w:rsidRPr="00213E3F">
              <w:rPr>
                <w:rStyle w:val="FontStyle17"/>
                <w:b w:val="0"/>
                <w:bCs/>
                <w:sz w:val="24"/>
              </w:rPr>
              <w:t>вать разнообразные формы знания и навыки при разр</w:t>
            </w:r>
            <w:r w:rsidRPr="00213E3F">
              <w:rPr>
                <w:rStyle w:val="FontStyle17"/>
                <w:b w:val="0"/>
                <w:bCs/>
                <w:sz w:val="24"/>
              </w:rPr>
              <w:t>а</w:t>
            </w:r>
            <w:r w:rsidRPr="00213E3F">
              <w:rPr>
                <w:rStyle w:val="FontStyle17"/>
                <w:b w:val="0"/>
                <w:bCs/>
                <w:sz w:val="24"/>
              </w:rPr>
              <w:t>ботке проектных решений, координировать  междисциплина</w:t>
            </w:r>
            <w:r w:rsidRPr="00213E3F">
              <w:rPr>
                <w:rStyle w:val="FontStyle17"/>
                <w:b w:val="0"/>
                <w:bCs/>
                <w:sz w:val="24"/>
              </w:rPr>
              <w:t>р</w:t>
            </w:r>
            <w:r w:rsidRPr="00213E3F">
              <w:rPr>
                <w:rStyle w:val="FontStyle17"/>
                <w:b w:val="0"/>
                <w:bCs/>
                <w:sz w:val="24"/>
              </w:rPr>
              <w:t>ные цели;</w:t>
            </w:r>
          </w:p>
        </w:tc>
      </w:tr>
    </w:tbl>
    <w:p w:rsidR="00A266E1" w:rsidRPr="00213E3F" w:rsidRDefault="00A266E1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A266E1" w:rsidRPr="00213E3F" w:rsidRDefault="00A266E1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A266E1" w:rsidRPr="00213E3F" w:rsidRDefault="00A266E1" w:rsidP="009D3BFD">
      <w:pPr>
        <w:widowControl/>
        <w:rPr>
          <w:rStyle w:val="FontStyle17"/>
          <w:b w:val="0"/>
          <w:sz w:val="24"/>
        </w:rPr>
      </w:pPr>
      <w:r w:rsidRPr="00213E3F">
        <w:t>.</w:t>
      </w:r>
    </w:p>
    <w:p w:rsidR="00A266E1" w:rsidRPr="00E40A10" w:rsidRDefault="00A266E1" w:rsidP="00951970">
      <w:pPr>
        <w:rPr>
          <w:color w:val="FF0000"/>
        </w:rPr>
        <w:sectPr w:rsidR="00A266E1" w:rsidRPr="00E40A1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266E1" w:rsidRPr="00213E3F" w:rsidRDefault="00A266E1" w:rsidP="00D21C33">
      <w:pPr>
        <w:pStyle w:val="Heading1"/>
        <w:rPr>
          <w:rStyle w:val="FontStyle18"/>
          <w:b/>
          <w:bCs/>
          <w:i/>
          <w:sz w:val="24"/>
          <w:szCs w:val="24"/>
        </w:rPr>
      </w:pPr>
      <w:r w:rsidRPr="00213E3F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A266E1" w:rsidRPr="00213E3F" w:rsidRDefault="00A266E1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213E3F">
        <w:rPr>
          <w:rStyle w:val="FontStyle18"/>
          <w:b w:val="0"/>
          <w:bCs/>
          <w:sz w:val="24"/>
        </w:rPr>
        <w:t>Общая трудоемкость дисциплины составляет 4 зачетных единиц 144 акад. часов, в том числе:</w:t>
      </w:r>
    </w:p>
    <w:p w:rsidR="00A266E1" w:rsidRPr="00213E3F" w:rsidRDefault="00A266E1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213E3F">
        <w:rPr>
          <w:rStyle w:val="FontStyle18"/>
          <w:b w:val="0"/>
          <w:bCs/>
          <w:sz w:val="24"/>
        </w:rPr>
        <w:t>–</w:t>
      </w:r>
      <w:r w:rsidRPr="00213E3F">
        <w:rPr>
          <w:rStyle w:val="FontStyle18"/>
          <w:b w:val="0"/>
          <w:bCs/>
          <w:sz w:val="24"/>
        </w:rPr>
        <w:tab/>
        <w:t>контактная работа – 7</w:t>
      </w:r>
      <w:r>
        <w:rPr>
          <w:rStyle w:val="FontStyle18"/>
          <w:b w:val="0"/>
          <w:bCs/>
          <w:sz w:val="24"/>
        </w:rPr>
        <w:t>3,9</w:t>
      </w:r>
      <w:r w:rsidRPr="00213E3F">
        <w:rPr>
          <w:rStyle w:val="FontStyle18"/>
          <w:b w:val="0"/>
          <w:bCs/>
          <w:sz w:val="24"/>
        </w:rPr>
        <w:t xml:space="preserve"> акад. часов:</w:t>
      </w:r>
    </w:p>
    <w:p w:rsidR="00A266E1" w:rsidRPr="00213E3F" w:rsidRDefault="00A266E1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213E3F">
        <w:rPr>
          <w:rStyle w:val="FontStyle18"/>
          <w:b w:val="0"/>
          <w:bCs/>
          <w:sz w:val="24"/>
        </w:rPr>
        <w:tab/>
        <w:t>–</w:t>
      </w:r>
      <w:r w:rsidRPr="00213E3F">
        <w:rPr>
          <w:rStyle w:val="FontStyle18"/>
          <w:b w:val="0"/>
          <w:bCs/>
          <w:sz w:val="24"/>
        </w:rPr>
        <w:tab/>
        <w:t>аудиторная – 72 акад. часов;</w:t>
      </w:r>
    </w:p>
    <w:p w:rsidR="00A266E1" w:rsidRPr="00213E3F" w:rsidRDefault="00A266E1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213E3F">
        <w:rPr>
          <w:rStyle w:val="FontStyle18"/>
          <w:b w:val="0"/>
          <w:bCs/>
          <w:sz w:val="24"/>
        </w:rPr>
        <w:tab/>
        <w:t>–</w:t>
      </w:r>
      <w:r w:rsidRPr="00213E3F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1,9</w:t>
      </w:r>
      <w:r w:rsidRPr="00213E3F">
        <w:rPr>
          <w:rStyle w:val="FontStyle18"/>
          <w:b w:val="0"/>
          <w:bCs/>
          <w:sz w:val="24"/>
        </w:rPr>
        <w:t xml:space="preserve"> акад. часов </w:t>
      </w:r>
    </w:p>
    <w:p w:rsidR="00A266E1" w:rsidRPr="00213E3F" w:rsidRDefault="00A266E1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213E3F">
        <w:rPr>
          <w:rStyle w:val="FontStyle18"/>
          <w:b w:val="0"/>
          <w:bCs/>
          <w:sz w:val="24"/>
        </w:rPr>
        <w:t>–</w:t>
      </w:r>
      <w:r w:rsidRPr="00213E3F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70,1</w:t>
      </w:r>
      <w:r w:rsidRPr="00213E3F">
        <w:rPr>
          <w:rStyle w:val="FontStyle18"/>
          <w:b w:val="0"/>
          <w:bCs/>
          <w:sz w:val="24"/>
        </w:rPr>
        <w:t xml:space="preserve"> акад. часов;</w:t>
      </w:r>
    </w:p>
    <w:p w:rsidR="00A266E1" w:rsidRPr="00AF2F3D" w:rsidRDefault="00A266E1" w:rsidP="007149DE">
      <w:pPr>
        <w:tabs>
          <w:tab w:val="left" w:pos="851"/>
        </w:tabs>
        <w:ind w:firstLine="0"/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"/>
        <w:gridCol w:w="446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A266E1" w:rsidRPr="00AF2F3D">
        <w:trPr>
          <w:cantSplit/>
          <w:trHeight w:val="1156"/>
          <w:tblHeader/>
        </w:trPr>
        <w:tc>
          <w:tcPr>
            <w:tcW w:w="1425" w:type="pct"/>
            <w:gridSpan w:val="2"/>
            <w:vMerge w:val="restart"/>
            <w:vAlign w:val="center"/>
          </w:tcPr>
          <w:p w:rsidR="00A266E1" w:rsidRPr="00AF2F3D" w:rsidRDefault="00A266E1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A266E1" w:rsidRPr="00AF2F3D" w:rsidRDefault="00A266E1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A266E1" w:rsidRPr="00AF2F3D" w:rsidRDefault="00A266E1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AF2F3D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A266E1" w:rsidRPr="00AF2F3D" w:rsidRDefault="00A266E1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раб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о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 xml:space="preserve">та 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A266E1" w:rsidRPr="00AF2F3D" w:rsidRDefault="00A266E1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AF2F3D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AF2F3D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A266E1" w:rsidRPr="00AF2F3D" w:rsidRDefault="00A266E1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AF2F3D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A266E1" w:rsidRPr="00AF2F3D" w:rsidRDefault="00A266E1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A266E1" w:rsidRPr="00AF2F3D" w:rsidRDefault="00A266E1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cs="Georgia"/>
                <w:sz w:val="22"/>
                <w:szCs w:val="22"/>
              </w:rPr>
              <w:t>Код и стру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t>к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t xml:space="preserve">турный 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br/>
              <w:t>комп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t>е</w:t>
            </w:r>
            <w:r w:rsidRPr="00AF2F3D">
              <w:rPr>
                <w:rStyle w:val="FontStyle31"/>
                <w:rFonts w:cs="Georgia"/>
                <w:sz w:val="22"/>
                <w:szCs w:val="22"/>
              </w:rPr>
              <w:t>тенции</w:t>
            </w:r>
          </w:p>
        </w:tc>
      </w:tr>
      <w:tr w:rsidR="00A266E1" w:rsidRPr="00AF2F3D">
        <w:trPr>
          <w:cantSplit/>
          <w:trHeight w:val="1134"/>
          <w:tblHeader/>
        </w:trPr>
        <w:tc>
          <w:tcPr>
            <w:tcW w:w="1425" w:type="pct"/>
            <w:gridSpan w:val="2"/>
            <w:vMerge/>
          </w:tcPr>
          <w:p w:rsidR="00A266E1" w:rsidRPr="00AF2F3D" w:rsidRDefault="00A266E1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A266E1" w:rsidRPr="00AF2F3D" w:rsidRDefault="00A266E1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ле</w:t>
            </w:r>
            <w:r w:rsidRPr="00AF2F3D">
              <w:t>к</w:t>
            </w:r>
            <w:r w:rsidRPr="00AF2F3D">
              <w:t>ции</w:t>
            </w:r>
          </w:p>
        </w:tc>
        <w:tc>
          <w:tcPr>
            <w:tcW w:w="220" w:type="pct"/>
            <w:textDirection w:val="btLr"/>
            <w:vAlign w:val="center"/>
          </w:tcPr>
          <w:p w:rsidR="00A266E1" w:rsidRPr="00AF2F3D" w:rsidRDefault="00A266E1" w:rsidP="00B01B6B">
            <w:pPr>
              <w:pStyle w:val="Style14"/>
              <w:widowControl/>
              <w:ind w:firstLine="0"/>
              <w:jc w:val="center"/>
            </w:pPr>
            <w:r w:rsidRPr="00AF2F3D">
              <w:t>лаб</w:t>
            </w:r>
            <w:r w:rsidRPr="00AF2F3D">
              <w:t>о</w:t>
            </w:r>
            <w:r w:rsidRPr="00AF2F3D">
              <w:t>рат.</w:t>
            </w:r>
          </w:p>
          <w:p w:rsidR="00A266E1" w:rsidRPr="00AF2F3D" w:rsidRDefault="00A266E1" w:rsidP="00B01B6B">
            <w:pPr>
              <w:pStyle w:val="Style14"/>
              <w:widowControl/>
              <w:ind w:firstLine="0"/>
              <w:jc w:val="center"/>
            </w:pPr>
            <w:r w:rsidRPr="00AF2F3D">
              <w:t>зан</w:t>
            </w:r>
            <w:r w:rsidRPr="00AF2F3D">
              <w:t>я</w:t>
            </w:r>
            <w:r w:rsidRPr="00AF2F3D">
              <w:t>тия</w:t>
            </w:r>
          </w:p>
        </w:tc>
        <w:tc>
          <w:tcPr>
            <w:tcW w:w="222" w:type="pct"/>
            <w:textDirection w:val="btLr"/>
            <w:vAlign w:val="center"/>
          </w:tcPr>
          <w:p w:rsidR="00A266E1" w:rsidRPr="00AF2F3D" w:rsidRDefault="00A266E1" w:rsidP="00B01B6B">
            <w:pPr>
              <w:pStyle w:val="Style14"/>
              <w:widowControl/>
              <w:ind w:firstLine="0"/>
              <w:jc w:val="center"/>
            </w:pPr>
            <w:r w:rsidRPr="00AF2F3D">
              <w:t>практич. зан</w:t>
            </w:r>
            <w:r w:rsidRPr="00AF2F3D">
              <w:t>я</w:t>
            </w:r>
            <w:r w:rsidRPr="00AF2F3D">
              <w:t>тия</w:t>
            </w:r>
          </w:p>
        </w:tc>
        <w:tc>
          <w:tcPr>
            <w:tcW w:w="332" w:type="pct"/>
            <w:vMerge/>
            <w:textDirection w:val="btLr"/>
          </w:tcPr>
          <w:p w:rsidR="00A266E1" w:rsidRPr="00AF2F3D" w:rsidRDefault="00A266E1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A266E1" w:rsidRPr="00AF2F3D" w:rsidRDefault="00A266E1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A266E1" w:rsidRPr="00AF2F3D" w:rsidRDefault="00A266E1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A266E1" w:rsidRPr="00AF2F3D" w:rsidRDefault="00A266E1" w:rsidP="00624F44">
            <w:pPr>
              <w:pStyle w:val="Style14"/>
              <w:widowControl/>
              <w:jc w:val="center"/>
            </w:pPr>
          </w:p>
        </w:tc>
      </w:tr>
      <w:tr w:rsidR="00A266E1" w:rsidRPr="00AF2F3D">
        <w:trPr>
          <w:trHeight w:val="593"/>
        </w:trPr>
        <w:tc>
          <w:tcPr>
            <w:tcW w:w="1425" w:type="pct"/>
            <w:gridSpan w:val="2"/>
          </w:tcPr>
          <w:p w:rsidR="00A266E1" w:rsidRPr="00AF2F3D" w:rsidRDefault="00A266E1" w:rsidP="00732585">
            <w:pPr>
              <w:tabs>
                <w:tab w:val="left" w:pos="317"/>
              </w:tabs>
              <w:ind w:left="-43" w:firstLine="0"/>
              <w:outlineLvl w:val="0"/>
              <w:rPr>
                <w:b/>
              </w:rPr>
            </w:pPr>
            <w:r w:rsidRPr="00AF2F3D">
              <w:rPr>
                <w:b/>
              </w:rPr>
              <w:t>1. Раздел. Древний Урал и его архите</w:t>
            </w:r>
            <w:r w:rsidRPr="00AF2F3D">
              <w:rPr>
                <w:b/>
              </w:rPr>
              <w:t>к</w:t>
            </w:r>
            <w:r w:rsidRPr="00AF2F3D">
              <w:rPr>
                <w:b/>
              </w:rPr>
              <w:t>тура</w:t>
            </w:r>
            <w:r w:rsidRPr="00AF2F3D">
              <w:t>.</w:t>
            </w: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A266E1" w:rsidRPr="00AF2F3D">
        <w:trPr>
          <w:trHeight w:val="422"/>
        </w:trPr>
        <w:tc>
          <w:tcPr>
            <w:tcW w:w="1425" w:type="pct"/>
            <w:gridSpan w:val="2"/>
          </w:tcPr>
          <w:p w:rsidR="00A266E1" w:rsidRPr="00AF2F3D" w:rsidRDefault="00A266E1" w:rsidP="00732585">
            <w:pPr>
              <w:pStyle w:val="Style13"/>
              <w:ind w:firstLine="0"/>
              <w:rPr>
                <w:iCs/>
                <w:u w:val="single"/>
                <w:lang w:eastAsia="en-US"/>
              </w:rPr>
            </w:pPr>
            <w:r w:rsidRPr="00AF2F3D">
              <w:t>1.1. Тема. Урал, Южный Урал: ист</w:t>
            </w:r>
            <w:r w:rsidRPr="00AF2F3D">
              <w:t>о</w:t>
            </w:r>
            <w:r w:rsidRPr="00AF2F3D">
              <w:t>рия народов и кул</w:t>
            </w:r>
            <w:r w:rsidRPr="00AF2F3D">
              <w:t>ь</w:t>
            </w:r>
            <w:r w:rsidRPr="00AF2F3D">
              <w:t>тура Урала.</w:t>
            </w:r>
          </w:p>
          <w:p w:rsidR="00A266E1" w:rsidRPr="00AF2F3D" w:rsidRDefault="00A266E1" w:rsidP="00732585">
            <w:pPr>
              <w:pStyle w:val="Style14"/>
              <w:widowControl/>
              <w:ind w:firstLine="0"/>
            </w:pPr>
            <w:r w:rsidRPr="00AF2F3D">
              <w:t>Природно-климатические, демографич</w:t>
            </w:r>
            <w:r w:rsidRPr="00AF2F3D">
              <w:t>е</w:t>
            </w:r>
            <w:r w:rsidRPr="00AF2F3D">
              <w:t>ские, социально-исторические и матер</w:t>
            </w:r>
            <w:r w:rsidRPr="00AF2F3D">
              <w:t>и</w:t>
            </w:r>
            <w:r w:rsidRPr="00AF2F3D">
              <w:t>ально-технические особенности Уральск</w:t>
            </w:r>
            <w:r w:rsidRPr="00AF2F3D">
              <w:t>о</w:t>
            </w:r>
            <w:r w:rsidRPr="00AF2F3D">
              <w:t>го региона как факторы развития и ст</w:t>
            </w:r>
            <w:r w:rsidRPr="00AF2F3D">
              <w:t>а</w:t>
            </w:r>
            <w:r w:rsidRPr="00AF2F3D">
              <w:t>новления архитектуры, градостроительс</w:t>
            </w:r>
            <w:r w:rsidRPr="00AF2F3D">
              <w:t>т</w:t>
            </w:r>
            <w:r w:rsidRPr="00AF2F3D">
              <w:t>ва</w:t>
            </w: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220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A266E1" w:rsidRPr="00AF2F3D" w:rsidRDefault="00A266E1" w:rsidP="00F93325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A266E1" w:rsidRPr="007149DE" w:rsidRDefault="00A266E1" w:rsidP="007149D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</w:tc>
        <w:tc>
          <w:tcPr>
            <w:tcW w:w="97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i/>
              </w:rPr>
              <w:t xml:space="preserve"> 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A266E1" w:rsidRPr="00AF2F3D" w:rsidRDefault="00A266E1" w:rsidP="002E3403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A266E1" w:rsidRPr="00AF2F3D" w:rsidRDefault="00A266E1" w:rsidP="002E3403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A266E1" w:rsidRPr="00AF2F3D" w:rsidRDefault="00A266E1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A266E1" w:rsidRPr="00AF2F3D">
        <w:trPr>
          <w:trHeight w:val="422"/>
        </w:trPr>
        <w:tc>
          <w:tcPr>
            <w:tcW w:w="1425" w:type="pct"/>
            <w:gridSpan w:val="2"/>
          </w:tcPr>
          <w:p w:rsidR="00A266E1" w:rsidRPr="00AF2F3D" w:rsidRDefault="00A266E1" w:rsidP="00867EBA">
            <w:pPr>
              <w:pStyle w:val="Style14"/>
              <w:widowControl/>
              <w:ind w:firstLine="0"/>
            </w:pPr>
            <w:r w:rsidRPr="00AF2F3D">
              <w:t>1.2. Тема. Особенности архитектуры Ур</w:t>
            </w:r>
            <w:r w:rsidRPr="00AF2F3D">
              <w:t>а</w:t>
            </w:r>
            <w:r w:rsidRPr="00AF2F3D">
              <w:t>ла, как искусства, и ее историческое ра</w:t>
            </w:r>
            <w:r w:rsidRPr="00AF2F3D">
              <w:t>з</w:t>
            </w:r>
            <w:r w:rsidRPr="00AF2F3D">
              <w:t>витие. Первобытное общество и зарожд</w:t>
            </w:r>
            <w:r w:rsidRPr="00AF2F3D">
              <w:t>е</w:t>
            </w:r>
            <w:r w:rsidRPr="00AF2F3D">
              <w:t>ние архитектуры;</w:t>
            </w:r>
            <w:r w:rsidRPr="00AF2F3D">
              <w:rPr>
                <w:spacing w:val="-6"/>
              </w:rPr>
              <w:t xml:space="preserve"> Древний Урал и его арх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тектура. Страна городов и Аркаим; памятн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ки Древнего Урала</w:t>
            </w: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220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A266E1" w:rsidRPr="007149DE" w:rsidRDefault="00A266E1" w:rsidP="007149D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</w:tc>
        <w:tc>
          <w:tcPr>
            <w:tcW w:w="97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A266E1" w:rsidRPr="00AF2F3D">
        <w:trPr>
          <w:trHeight w:val="422"/>
        </w:trPr>
        <w:tc>
          <w:tcPr>
            <w:tcW w:w="1425" w:type="pct"/>
            <w:gridSpan w:val="2"/>
          </w:tcPr>
          <w:p w:rsidR="00A266E1" w:rsidRPr="00AF2F3D" w:rsidRDefault="00A266E1" w:rsidP="00867EBA">
            <w:pPr>
              <w:pStyle w:val="Style14"/>
              <w:widowControl/>
              <w:ind w:firstLine="0"/>
            </w:pPr>
            <w:r w:rsidRPr="00AF2F3D">
              <w:t>1.3. Тема. Основные эпохи в развитии зодчества Урала.</w:t>
            </w: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t>Подготовка к практическому занятию.</w:t>
            </w:r>
          </w:p>
        </w:tc>
        <w:tc>
          <w:tcPr>
            <w:tcW w:w="97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A266E1" w:rsidRPr="00AF2F3D">
        <w:trPr>
          <w:trHeight w:val="422"/>
        </w:trPr>
        <w:tc>
          <w:tcPr>
            <w:tcW w:w="1425" w:type="pct"/>
            <w:gridSpan w:val="2"/>
          </w:tcPr>
          <w:p w:rsidR="00A266E1" w:rsidRPr="00AF2F3D" w:rsidRDefault="00A266E1" w:rsidP="00732585">
            <w:pPr>
              <w:pStyle w:val="Style14"/>
              <w:widowControl/>
              <w:ind w:firstLine="0"/>
            </w:pPr>
            <w:r w:rsidRPr="00AF2F3D">
              <w:t>1.4. Тема. Понятие об архитектурном ст</w:t>
            </w:r>
            <w:r w:rsidRPr="00AF2F3D">
              <w:t>и</w:t>
            </w:r>
            <w:r w:rsidRPr="00AF2F3D">
              <w:t>ле архитектуры Южного Урала, конце</w:t>
            </w:r>
            <w:r w:rsidRPr="00AF2F3D">
              <w:t>п</w:t>
            </w:r>
            <w:r w:rsidRPr="00AF2F3D">
              <w:t>ция творческого м</w:t>
            </w:r>
            <w:r w:rsidRPr="00AF2F3D">
              <w:t>е</w:t>
            </w:r>
            <w:r w:rsidRPr="00AF2F3D">
              <w:t>тода.</w:t>
            </w:r>
          </w:p>
          <w:p w:rsidR="00A266E1" w:rsidRPr="00AF2F3D" w:rsidRDefault="00A266E1" w:rsidP="00867EBA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A266E1" w:rsidRPr="007149DE" w:rsidRDefault="00A266E1" w:rsidP="007149D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</w:tc>
        <w:tc>
          <w:tcPr>
            <w:tcW w:w="97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A266E1" w:rsidRPr="00AF2F3D" w:rsidRDefault="00A266E1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ОК-15 – з</w:t>
            </w:r>
          </w:p>
        </w:tc>
      </w:tr>
      <w:tr w:rsidR="00A266E1" w:rsidRPr="00AF2F3D">
        <w:trPr>
          <w:trHeight w:val="1590"/>
        </w:trPr>
        <w:tc>
          <w:tcPr>
            <w:tcW w:w="1425" w:type="pct"/>
            <w:gridSpan w:val="2"/>
          </w:tcPr>
          <w:p w:rsidR="00A266E1" w:rsidRPr="00AF2F3D" w:rsidRDefault="00A266E1" w:rsidP="00732585">
            <w:pPr>
              <w:ind w:firstLine="0"/>
            </w:pPr>
            <w:r w:rsidRPr="00AF2F3D">
              <w:t>1.5.Тема. Освоение Южного Урала, его роль в составе российского госуда</w:t>
            </w:r>
            <w:r w:rsidRPr="00AF2F3D">
              <w:t>р</w:t>
            </w:r>
            <w:r w:rsidRPr="00AF2F3D">
              <w:t>ства</w:t>
            </w:r>
          </w:p>
          <w:p w:rsidR="00A266E1" w:rsidRPr="00AF2F3D" w:rsidRDefault="00A266E1" w:rsidP="00FB3ED6">
            <w:pPr>
              <w:pStyle w:val="Style14"/>
              <w:ind w:firstLine="0"/>
            </w:pPr>
            <w:r w:rsidRPr="00AF2F3D">
              <w:rPr>
                <w:spacing w:val="-6"/>
              </w:rPr>
              <w:t>Оборонительные поселения XIV-XVII вв</w:t>
            </w: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A266E1" w:rsidRPr="007149DE" w:rsidRDefault="00A266E1" w:rsidP="007149D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</w:tc>
        <w:tc>
          <w:tcPr>
            <w:tcW w:w="97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A266E1" w:rsidRPr="00AF2F3D">
        <w:trPr>
          <w:trHeight w:val="540"/>
        </w:trPr>
        <w:tc>
          <w:tcPr>
            <w:tcW w:w="1425" w:type="pct"/>
            <w:gridSpan w:val="2"/>
          </w:tcPr>
          <w:p w:rsidR="00A266E1" w:rsidRPr="00AF2F3D" w:rsidRDefault="00A266E1" w:rsidP="008A1039">
            <w:pPr>
              <w:pStyle w:val="Style14"/>
              <w:ind w:firstLine="0"/>
            </w:pPr>
            <w:r w:rsidRPr="00AF2F3D">
              <w:rPr>
                <w:spacing w:val="-6"/>
              </w:rPr>
              <w:t>1.6.</w:t>
            </w:r>
            <w:r w:rsidRPr="00AF2F3D">
              <w:t>Тема. Архитектура поселений Южного Урала в Х</w:t>
            </w:r>
            <w:r w:rsidRPr="00AF2F3D">
              <w:rPr>
                <w:spacing w:val="-6"/>
              </w:rPr>
              <w:t>VIII</w:t>
            </w:r>
            <w:r w:rsidRPr="00AF2F3D">
              <w:t xml:space="preserve"> – Х1Х веках</w:t>
            </w:r>
          </w:p>
        </w:tc>
        <w:tc>
          <w:tcPr>
            <w:tcW w:w="186" w:type="pct"/>
          </w:tcPr>
          <w:p w:rsidR="00A266E1" w:rsidRPr="00AF2F3D" w:rsidRDefault="00A266E1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FB3ED6">
            <w:pPr>
              <w:pStyle w:val="Style14"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E6732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A266E1" w:rsidRPr="00AF2F3D" w:rsidRDefault="00A266E1" w:rsidP="002E3403">
            <w:pPr>
              <w:pStyle w:val="Style14"/>
              <w:jc w:val="left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A266E1" w:rsidRPr="00AF2F3D" w:rsidRDefault="00A266E1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A266E1" w:rsidRPr="00AF2F3D" w:rsidRDefault="00A266E1" w:rsidP="007149DE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A266E1" w:rsidRPr="00AF2F3D" w:rsidRDefault="00A266E1" w:rsidP="002E3403">
            <w:pPr>
              <w:pStyle w:val="Style14"/>
              <w:ind w:hanging="11"/>
              <w:rPr>
                <w:i/>
              </w:rPr>
            </w:pPr>
          </w:p>
        </w:tc>
      </w:tr>
      <w:tr w:rsidR="00A266E1" w:rsidRPr="00AF2F3D">
        <w:trPr>
          <w:trHeight w:val="420"/>
        </w:trPr>
        <w:tc>
          <w:tcPr>
            <w:tcW w:w="1425" w:type="pct"/>
            <w:gridSpan w:val="2"/>
          </w:tcPr>
          <w:p w:rsidR="00A266E1" w:rsidRPr="00AF2F3D" w:rsidRDefault="00A266E1" w:rsidP="00FB3ED6">
            <w:pPr>
              <w:pStyle w:val="Style14"/>
              <w:ind w:firstLine="0"/>
              <w:rPr>
                <w:b/>
                <w:spacing w:val="-6"/>
              </w:rPr>
            </w:pPr>
            <w:r w:rsidRPr="00AF2F3D">
              <w:rPr>
                <w:b/>
                <w:spacing w:val="-6"/>
              </w:rPr>
              <w:t>Итого по разделу</w:t>
            </w:r>
          </w:p>
        </w:tc>
        <w:tc>
          <w:tcPr>
            <w:tcW w:w="186" w:type="pct"/>
          </w:tcPr>
          <w:p w:rsidR="00A266E1" w:rsidRPr="00AF2F3D" w:rsidRDefault="00A266E1" w:rsidP="000616C0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A266E1" w:rsidRPr="00AF2F3D" w:rsidRDefault="00A266E1" w:rsidP="00FB3ED6">
            <w:pPr>
              <w:pStyle w:val="Style14"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10</w:t>
            </w:r>
          </w:p>
        </w:tc>
        <w:tc>
          <w:tcPr>
            <w:tcW w:w="220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A266E1" w:rsidRPr="00AF2F3D" w:rsidRDefault="00A266E1" w:rsidP="00E6732C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b/>
                <w:sz w:val="24"/>
              </w:rPr>
              <w:t>5</w:t>
            </w:r>
          </w:p>
        </w:tc>
        <w:tc>
          <w:tcPr>
            <w:tcW w:w="1075" w:type="pct"/>
          </w:tcPr>
          <w:p w:rsidR="00A266E1" w:rsidRPr="00AF2F3D" w:rsidRDefault="00A266E1" w:rsidP="002E3403">
            <w:pPr>
              <w:pStyle w:val="Style14"/>
              <w:jc w:val="left"/>
              <w:rPr>
                <w:b/>
                <w:bCs/>
                <w:i/>
                <w:iCs/>
              </w:rPr>
            </w:pPr>
          </w:p>
        </w:tc>
        <w:tc>
          <w:tcPr>
            <w:tcW w:w="974" w:type="pct"/>
          </w:tcPr>
          <w:p w:rsidR="00A266E1" w:rsidRPr="00AF2F3D" w:rsidRDefault="00A266E1" w:rsidP="00066036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72" w:type="pct"/>
          </w:tcPr>
          <w:p w:rsidR="00A266E1" w:rsidRPr="00AF2F3D" w:rsidRDefault="00A266E1" w:rsidP="002E3403">
            <w:pPr>
              <w:pStyle w:val="Style14"/>
              <w:ind w:hanging="11"/>
              <w:rPr>
                <w:b/>
                <w:i/>
              </w:rPr>
            </w:pPr>
          </w:p>
        </w:tc>
      </w:tr>
      <w:tr w:rsidR="00A266E1" w:rsidRPr="00AF2F3D">
        <w:trPr>
          <w:trHeight w:val="422"/>
        </w:trPr>
        <w:tc>
          <w:tcPr>
            <w:tcW w:w="1425" w:type="pct"/>
            <w:gridSpan w:val="2"/>
          </w:tcPr>
          <w:p w:rsidR="00A266E1" w:rsidRPr="00AF2F3D" w:rsidRDefault="00A266E1" w:rsidP="00867EBA">
            <w:pPr>
              <w:pStyle w:val="Style14"/>
              <w:widowControl/>
              <w:ind w:firstLine="0"/>
              <w:rPr>
                <w:b/>
              </w:rPr>
            </w:pPr>
            <w:r w:rsidRPr="00AF2F3D">
              <w:rPr>
                <w:b/>
              </w:rPr>
              <w:t xml:space="preserve">2.Раздел. </w:t>
            </w:r>
            <w:r w:rsidRPr="00AF2F3D">
              <w:rPr>
                <w:b/>
                <w:spacing w:val="-6"/>
              </w:rPr>
              <w:t>Административно-торговые г</w:t>
            </w:r>
            <w:r w:rsidRPr="00AF2F3D">
              <w:rPr>
                <w:b/>
                <w:spacing w:val="-6"/>
              </w:rPr>
              <w:t>о</w:t>
            </w:r>
            <w:r w:rsidRPr="00AF2F3D">
              <w:rPr>
                <w:b/>
                <w:spacing w:val="-6"/>
              </w:rPr>
              <w:t>рода Урала XVIII- начала XX вв</w:t>
            </w: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75" w:type="pct"/>
          </w:tcPr>
          <w:p w:rsidR="00A266E1" w:rsidRPr="00AF2F3D" w:rsidRDefault="00A266E1" w:rsidP="00FB3ED6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72" w:type="pct"/>
          </w:tcPr>
          <w:p w:rsidR="00A266E1" w:rsidRPr="00AF2F3D" w:rsidRDefault="00A266E1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A266E1" w:rsidRPr="00AF2F3D">
        <w:trPr>
          <w:trHeight w:val="422"/>
        </w:trPr>
        <w:tc>
          <w:tcPr>
            <w:tcW w:w="1425" w:type="pct"/>
            <w:gridSpan w:val="2"/>
          </w:tcPr>
          <w:p w:rsidR="00A266E1" w:rsidRPr="00AF2F3D" w:rsidRDefault="00A266E1" w:rsidP="00BA7470">
            <w:pPr>
              <w:pStyle w:val="Style14"/>
              <w:widowControl/>
              <w:ind w:firstLine="0"/>
              <w:rPr>
                <w:spacing w:val="-6"/>
              </w:rPr>
            </w:pPr>
            <w:r w:rsidRPr="00AF2F3D">
              <w:t xml:space="preserve">2.1. Тема. </w:t>
            </w:r>
            <w:r w:rsidRPr="00AF2F3D">
              <w:rPr>
                <w:spacing w:val="-6"/>
              </w:rPr>
              <w:t>Города Урала советского пери</w:t>
            </w:r>
            <w:r w:rsidRPr="00AF2F3D">
              <w:rPr>
                <w:spacing w:val="-6"/>
              </w:rPr>
              <w:t>о</w:t>
            </w:r>
            <w:r w:rsidRPr="00AF2F3D">
              <w:rPr>
                <w:spacing w:val="-6"/>
              </w:rPr>
              <w:t>да.</w:t>
            </w:r>
          </w:p>
          <w:p w:rsidR="00A266E1" w:rsidRPr="00AF2F3D" w:rsidRDefault="00A266E1" w:rsidP="00732585">
            <w:pPr>
              <w:pStyle w:val="Style14"/>
              <w:widowControl/>
              <w:ind w:firstLine="0"/>
            </w:pPr>
            <w:r w:rsidRPr="00AF2F3D">
              <w:t>Общая характеристика архитектуры С</w:t>
            </w:r>
            <w:r w:rsidRPr="00AF2F3D">
              <w:t>о</w:t>
            </w:r>
            <w:r w:rsidRPr="00AF2F3D">
              <w:t>ветского периода на Южном Урале. Ра</w:t>
            </w:r>
            <w:r w:rsidRPr="00AF2F3D">
              <w:t>з</w:t>
            </w:r>
            <w:r w:rsidRPr="00AF2F3D">
              <w:t>витие существующих и возникновение новых индустриал</w:t>
            </w:r>
            <w:r w:rsidRPr="00AF2F3D">
              <w:t>ь</w:t>
            </w:r>
            <w:r w:rsidRPr="00AF2F3D">
              <w:t>ных центров</w:t>
            </w: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A266E1" w:rsidRPr="00AF2F3D" w:rsidRDefault="00A266E1" w:rsidP="00FB3ED6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AF2F3D">
              <w:t>Подготовка докладов-презентаций по заранее обозн</w:t>
            </w:r>
            <w:r w:rsidRPr="00AF2F3D">
              <w:t>а</w:t>
            </w:r>
            <w:r w:rsidRPr="00AF2F3D">
              <w:t>ченным в рабочей програ</w:t>
            </w:r>
            <w:r w:rsidRPr="00AF2F3D">
              <w:t>м</w:t>
            </w:r>
            <w:r w:rsidRPr="00AF2F3D">
              <w:t>ме дисциплины т</w:t>
            </w:r>
            <w:r w:rsidRPr="00AF2F3D">
              <w:t>е</w:t>
            </w:r>
            <w:r w:rsidRPr="00AF2F3D">
              <w:t>мам.</w:t>
            </w:r>
          </w:p>
        </w:tc>
        <w:tc>
          <w:tcPr>
            <w:tcW w:w="97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– устный опрос (соб</w:t>
            </w:r>
            <w:r w:rsidRPr="00AF2F3D">
              <w:rPr>
                <w:i/>
              </w:rPr>
              <w:t>е</w:t>
            </w:r>
            <w:r w:rsidRPr="00AF2F3D">
              <w:rPr>
                <w:i/>
              </w:rPr>
              <w:t>седование);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A266E1" w:rsidRPr="00AF2F3D">
        <w:trPr>
          <w:trHeight w:val="422"/>
        </w:trPr>
        <w:tc>
          <w:tcPr>
            <w:tcW w:w="1425" w:type="pct"/>
            <w:gridSpan w:val="2"/>
          </w:tcPr>
          <w:p w:rsidR="00A266E1" w:rsidRPr="00AF2F3D" w:rsidRDefault="00A266E1" w:rsidP="00867EBA">
            <w:pPr>
              <w:pStyle w:val="Style14"/>
              <w:widowControl/>
              <w:ind w:firstLine="0"/>
            </w:pPr>
            <w:r w:rsidRPr="00AF2F3D">
              <w:t xml:space="preserve">2.2. Тема. </w:t>
            </w:r>
            <w:r w:rsidRPr="00AF2F3D">
              <w:rPr>
                <w:spacing w:val="-6"/>
              </w:rPr>
              <w:t>Декоративно-прикладное иску</w:t>
            </w:r>
            <w:r w:rsidRPr="00AF2F3D">
              <w:rPr>
                <w:spacing w:val="-6"/>
              </w:rPr>
              <w:t>с</w:t>
            </w:r>
            <w:r w:rsidRPr="00AF2F3D">
              <w:rPr>
                <w:spacing w:val="-6"/>
              </w:rPr>
              <w:t>ство в условиях массового пр</w:t>
            </w:r>
            <w:r w:rsidRPr="00AF2F3D">
              <w:rPr>
                <w:spacing w:val="-6"/>
              </w:rPr>
              <w:t>о</w:t>
            </w:r>
            <w:r w:rsidRPr="00AF2F3D">
              <w:rPr>
                <w:spacing w:val="-6"/>
              </w:rPr>
              <w:t xml:space="preserve">мышленного производства. </w:t>
            </w: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220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75" w:type="pct"/>
          </w:tcPr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A266E1" w:rsidRPr="00AF2F3D" w:rsidRDefault="00A266E1" w:rsidP="00B27A2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A266E1" w:rsidRPr="00AF2F3D">
        <w:trPr>
          <w:trHeight w:val="422"/>
        </w:trPr>
        <w:tc>
          <w:tcPr>
            <w:tcW w:w="1425" w:type="pct"/>
            <w:gridSpan w:val="2"/>
          </w:tcPr>
          <w:p w:rsidR="00A266E1" w:rsidRPr="00AF2F3D" w:rsidRDefault="00A266E1" w:rsidP="00867EBA">
            <w:pPr>
              <w:pStyle w:val="Style14"/>
              <w:widowControl/>
              <w:ind w:firstLine="0"/>
              <w:rPr>
                <w:spacing w:val="-6"/>
              </w:rPr>
            </w:pPr>
            <w:r w:rsidRPr="00AF2F3D">
              <w:t>2.3.Тема.</w:t>
            </w:r>
            <w:r>
              <w:t xml:space="preserve"> </w:t>
            </w:r>
            <w:r w:rsidRPr="00AF2F3D">
              <w:rPr>
                <w:spacing w:val="-6"/>
              </w:rPr>
              <w:t>Декоративные элементы в арх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тектуре Ю</w:t>
            </w:r>
            <w:r w:rsidRPr="00AF2F3D">
              <w:rPr>
                <w:spacing w:val="-6"/>
              </w:rPr>
              <w:t>ж</w:t>
            </w:r>
            <w:r w:rsidRPr="00AF2F3D">
              <w:rPr>
                <w:spacing w:val="-6"/>
              </w:rPr>
              <w:t>ного Урала.</w:t>
            </w:r>
          </w:p>
          <w:p w:rsidR="00A266E1" w:rsidRPr="00AF2F3D" w:rsidRDefault="00A266E1" w:rsidP="00867EBA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220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A266E1" w:rsidRPr="00AF2F3D" w:rsidRDefault="00A266E1" w:rsidP="00B27A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A266E1" w:rsidRPr="00AF2F3D" w:rsidRDefault="00A266E1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A266E1" w:rsidRPr="00AF2F3D" w:rsidRDefault="00A266E1" w:rsidP="00AF2F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A266E1" w:rsidRPr="00AF2F3D" w:rsidRDefault="00A266E1" w:rsidP="002E3403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</w:t>
            </w:r>
          </w:p>
          <w:p w:rsidR="00A266E1" w:rsidRPr="00AF2F3D" w:rsidRDefault="00A266E1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ПК-8 - у</w:t>
            </w:r>
          </w:p>
        </w:tc>
      </w:tr>
      <w:tr w:rsidR="00A266E1" w:rsidRPr="00AF2F3D">
        <w:trPr>
          <w:trHeight w:val="499"/>
        </w:trPr>
        <w:tc>
          <w:tcPr>
            <w:tcW w:w="1425" w:type="pct"/>
            <w:gridSpan w:val="2"/>
          </w:tcPr>
          <w:p w:rsidR="00A266E1" w:rsidRPr="00AF2F3D" w:rsidRDefault="00A266E1" w:rsidP="00066036">
            <w:pPr>
              <w:pStyle w:val="Style14"/>
              <w:widowControl/>
              <w:ind w:firstLine="0"/>
              <w:rPr>
                <w:b/>
              </w:rPr>
            </w:pPr>
            <w:r w:rsidRPr="00AF2F3D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4</w:t>
            </w:r>
          </w:p>
        </w:tc>
        <w:tc>
          <w:tcPr>
            <w:tcW w:w="220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A266E1" w:rsidRPr="00AF2F3D">
        <w:trPr>
          <w:trHeight w:val="551"/>
        </w:trPr>
        <w:tc>
          <w:tcPr>
            <w:tcW w:w="1425" w:type="pct"/>
            <w:gridSpan w:val="2"/>
          </w:tcPr>
          <w:p w:rsidR="00A266E1" w:rsidRPr="00AF2F3D" w:rsidRDefault="00A266E1" w:rsidP="00BA7470">
            <w:pPr>
              <w:tabs>
                <w:tab w:val="left" w:pos="317"/>
              </w:tabs>
              <w:ind w:left="-43" w:firstLine="0"/>
              <w:outlineLvl w:val="0"/>
              <w:rPr>
                <w:b/>
              </w:rPr>
            </w:pPr>
            <w:r w:rsidRPr="00AF2F3D">
              <w:rPr>
                <w:b/>
              </w:rPr>
              <w:t xml:space="preserve">3. Раздел. </w:t>
            </w:r>
            <w:r w:rsidRPr="00AF2F3D">
              <w:rPr>
                <w:b/>
                <w:spacing w:val="-6"/>
              </w:rPr>
              <w:t>Народная архитектура и д</w:t>
            </w:r>
            <w:r w:rsidRPr="00AF2F3D">
              <w:rPr>
                <w:b/>
                <w:spacing w:val="-6"/>
              </w:rPr>
              <w:t>и</w:t>
            </w:r>
            <w:r w:rsidRPr="00AF2F3D">
              <w:rPr>
                <w:b/>
                <w:spacing w:val="-6"/>
              </w:rPr>
              <w:t xml:space="preserve">зайн Урала. </w:t>
            </w:r>
          </w:p>
        </w:tc>
        <w:tc>
          <w:tcPr>
            <w:tcW w:w="186" w:type="pct"/>
          </w:tcPr>
          <w:p w:rsidR="00A266E1" w:rsidRPr="00AF2F3D" w:rsidRDefault="00A266E1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075" w:type="pct"/>
          </w:tcPr>
          <w:p w:rsidR="00A266E1" w:rsidRPr="00AF2F3D" w:rsidRDefault="00A266E1" w:rsidP="00B27A2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A266E1" w:rsidRPr="00AF2F3D">
        <w:trPr>
          <w:trHeight w:val="345"/>
        </w:trPr>
        <w:tc>
          <w:tcPr>
            <w:tcW w:w="1425" w:type="pct"/>
            <w:gridSpan w:val="2"/>
          </w:tcPr>
          <w:p w:rsidR="00A266E1" w:rsidRPr="00AF2F3D" w:rsidRDefault="00A266E1" w:rsidP="00183A91">
            <w:pPr>
              <w:tabs>
                <w:tab w:val="left" w:pos="317"/>
              </w:tabs>
              <w:ind w:left="-43" w:firstLine="0"/>
              <w:outlineLvl w:val="0"/>
              <w:rPr>
                <w:b/>
              </w:rPr>
            </w:pPr>
            <w:r w:rsidRPr="00AF2F3D">
              <w:rPr>
                <w:spacing w:val="-6"/>
              </w:rPr>
              <w:t>3.1.Тема. Народная архитектура и д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зайн Урала.</w:t>
            </w:r>
          </w:p>
        </w:tc>
        <w:tc>
          <w:tcPr>
            <w:tcW w:w="186" w:type="pct"/>
          </w:tcPr>
          <w:p w:rsidR="00A266E1" w:rsidRPr="00AF2F3D" w:rsidRDefault="00A266E1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BC1A79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A266E1" w:rsidRPr="00AF2F3D" w:rsidRDefault="00A266E1" w:rsidP="00B27A29">
            <w:pPr>
              <w:pStyle w:val="Style14"/>
              <w:widowControl/>
              <w:ind w:firstLine="0"/>
              <w:jc w:val="left"/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A266E1" w:rsidRPr="00AF2F3D" w:rsidRDefault="00A266E1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A266E1" w:rsidRPr="00AF2F3D" w:rsidRDefault="00A266E1" w:rsidP="00AF2F3D">
            <w:pPr>
              <w:pStyle w:val="Style14"/>
              <w:widowControl/>
              <w:ind w:firstLine="0"/>
              <w:jc w:val="left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A266E1" w:rsidRPr="00AF2F3D" w:rsidRDefault="00A266E1" w:rsidP="00E6732C">
            <w:pPr>
              <w:pStyle w:val="Style14"/>
              <w:widowControl/>
              <w:ind w:firstLine="0"/>
              <w:jc w:val="left"/>
            </w:pPr>
            <w:r w:rsidRPr="00AF2F3D">
              <w:rPr>
                <w:i/>
              </w:rPr>
              <w:t>ПК-17-з.</w:t>
            </w:r>
          </w:p>
        </w:tc>
      </w:tr>
      <w:tr w:rsidR="00A266E1" w:rsidRPr="00AF2F3D">
        <w:trPr>
          <w:trHeight w:val="555"/>
        </w:trPr>
        <w:tc>
          <w:tcPr>
            <w:tcW w:w="1425" w:type="pct"/>
            <w:gridSpan w:val="2"/>
          </w:tcPr>
          <w:p w:rsidR="00A266E1" w:rsidRPr="00AF2F3D" w:rsidRDefault="00A266E1" w:rsidP="00BA7470">
            <w:pPr>
              <w:tabs>
                <w:tab w:val="left" w:pos="317"/>
              </w:tabs>
              <w:ind w:left="-43" w:firstLine="0"/>
              <w:outlineLvl w:val="0"/>
              <w:rPr>
                <w:b/>
                <w:spacing w:val="-6"/>
              </w:rPr>
            </w:pPr>
            <w:r w:rsidRPr="00AF2F3D">
              <w:rPr>
                <w:b/>
              </w:rPr>
              <w:t>Итого по разделу</w:t>
            </w:r>
          </w:p>
          <w:p w:rsidR="00A266E1" w:rsidRPr="00AF2F3D" w:rsidRDefault="00A266E1" w:rsidP="00BA7470">
            <w:pPr>
              <w:tabs>
                <w:tab w:val="left" w:pos="317"/>
              </w:tabs>
              <w:ind w:left="-43"/>
              <w:outlineLvl w:val="0"/>
              <w:rPr>
                <w:b/>
                <w:spacing w:val="-6"/>
              </w:rPr>
            </w:pPr>
          </w:p>
        </w:tc>
        <w:tc>
          <w:tcPr>
            <w:tcW w:w="186" w:type="pct"/>
          </w:tcPr>
          <w:p w:rsidR="00A266E1" w:rsidRPr="00AF2F3D" w:rsidRDefault="00A266E1" w:rsidP="005D285C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2</w:t>
            </w:r>
          </w:p>
        </w:tc>
        <w:tc>
          <w:tcPr>
            <w:tcW w:w="220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A266E1" w:rsidRPr="00AF2F3D" w:rsidRDefault="00A266E1" w:rsidP="00BC1A7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1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A266E1" w:rsidRPr="00AF2F3D">
        <w:trPr>
          <w:trHeight w:val="915"/>
        </w:trPr>
        <w:tc>
          <w:tcPr>
            <w:tcW w:w="1425" w:type="pct"/>
            <w:gridSpan w:val="2"/>
          </w:tcPr>
          <w:p w:rsidR="00A266E1" w:rsidRPr="00AF2F3D" w:rsidRDefault="00A266E1" w:rsidP="00BA7470">
            <w:pPr>
              <w:pStyle w:val="Style14"/>
              <w:ind w:firstLine="0"/>
              <w:rPr>
                <w:b/>
              </w:rPr>
            </w:pPr>
            <w:r w:rsidRPr="00AF2F3D">
              <w:t>4.Раздел. Магнитогорск как классика с</w:t>
            </w:r>
            <w:r w:rsidRPr="00AF2F3D">
              <w:t>о</w:t>
            </w:r>
            <w:r w:rsidRPr="00AF2F3D">
              <w:t>ветской социалистической а</w:t>
            </w:r>
            <w:r w:rsidRPr="00AF2F3D">
              <w:t>р</w:t>
            </w:r>
            <w:r w:rsidRPr="00AF2F3D">
              <w:t>хитектуры</w:t>
            </w:r>
          </w:p>
        </w:tc>
        <w:tc>
          <w:tcPr>
            <w:tcW w:w="186" w:type="pct"/>
          </w:tcPr>
          <w:p w:rsidR="00A266E1" w:rsidRPr="00AF2F3D" w:rsidRDefault="00A266E1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BC1A79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A266E1" w:rsidRPr="00AF2F3D" w:rsidRDefault="00A266E1" w:rsidP="00B27A29">
            <w:pPr>
              <w:pStyle w:val="Style14"/>
              <w:widowControl/>
              <w:ind w:firstLine="0"/>
              <w:jc w:val="left"/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A266E1" w:rsidRPr="00AF2F3D" w:rsidRDefault="00A266E1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A266E1" w:rsidRPr="00AF2F3D" w:rsidRDefault="00A266E1" w:rsidP="00AF2F3D">
            <w:pPr>
              <w:pStyle w:val="Style14"/>
              <w:widowControl/>
              <w:ind w:firstLine="0"/>
              <w:jc w:val="left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A266E1" w:rsidRPr="00AF2F3D" w:rsidRDefault="00A266E1" w:rsidP="00E6732C">
            <w:pPr>
              <w:pStyle w:val="Style14"/>
              <w:widowControl/>
              <w:ind w:firstLine="0"/>
              <w:jc w:val="left"/>
            </w:pPr>
            <w:r w:rsidRPr="00AF2F3D">
              <w:rPr>
                <w:i/>
              </w:rPr>
              <w:t>ПК-17-з.</w:t>
            </w:r>
          </w:p>
        </w:tc>
      </w:tr>
      <w:tr w:rsidR="00A266E1" w:rsidRPr="00AF2F3D">
        <w:trPr>
          <w:trHeight w:val="315"/>
        </w:trPr>
        <w:tc>
          <w:tcPr>
            <w:tcW w:w="1425" w:type="pct"/>
            <w:gridSpan w:val="2"/>
          </w:tcPr>
          <w:p w:rsidR="00A266E1" w:rsidRPr="00AF2F3D" w:rsidRDefault="00A266E1" w:rsidP="00183A91">
            <w:pPr>
              <w:pStyle w:val="Style14"/>
              <w:ind w:firstLine="0"/>
            </w:pPr>
            <w:r w:rsidRPr="00AF2F3D">
              <w:t xml:space="preserve">4.1.Тема Станица Магнитная </w:t>
            </w: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A266E1" w:rsidRPr="00AF2F3D" w:rsidRDefault="00A266E1" w:rsidP="002E3403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CF0113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A266E1" w:rsidRPr="00AF2F3D" w:rsidRDefault="00A266E1" w:rsidP="00AA0E6B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A266E1" w:rsidRPr="00AF2F3D" w:rsidRDefault="00A266E1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A266E1" w:rsidRPr="00AF2F3D" w:rsidRDefault="00A266E1" w:rsidP="00AF2F3D">
            <w:pPr>
              <w:ind w:firstLine="0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A266E1" w:rsidRPr="00AF2F3D" w:rsidRDefault="00A266E1" w:rsidP="00E15C5A">
            <w:pPr>
              <w:pStyle w:val="Style14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t>ПК-8 – у</w:t>
            </w:r>
          </w:p>
        </w:tc>
      </w:tr>
      <w:tr w:rsidR="00A266E1" w:rsidRPr="00AF2F3D">
        <w:trPr>
          <w:trHeight w:val="3540"/>
        </w:trPr>
        <w:tc>
          <w:tcPr>
            <w:tcW w:w="1425" w:type="pct"/>
            <w:gridSpan w:val="2"/>
          </w:tcPr>
          <w:p w:rsidR="00A266E1" w:rsidRPr="00AF2F3D" w:rsidRDefault="00A266E1" w:rsidP="00183A91">
            <w:pPr>
              <w:pStyle w:val="Style14"/>
              <w:ind w:firstLine="0"/>
            </w:pPr>
            <w:r w:rsidRPr="00AF2F3D">
              <w:t xml:space="preserve">4.2.Тема. </w:t>
            </w:r>
            <w:r w:rsidRPr="00AF2F3D">
              <w:rPr>
                <w:spacing w:val="-6"/>
              </w:rPr>
              <w:t>Архитектура, градостро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тельство Магнитогорска. Магнит</w:t>
            </w:r>
            <w:r w:rsidRPr="00AF2F3D">
              <w:rPr>
                <w:spacing w:val="-6"/>
              </w:rPr>
              <w:t>о</w:t>
            </w:r>
            <w:r w:rsidRPr="00AF2F3D">
              <w:rPr>
                <w:spacing w:val="-6"/>
              </w:rPr>
              <w:t>горск как классика советской социалистической арх</w:t>
            </w:r>
            <w:r w:rsidRPr="00AF2F3D">
              <w:rPr>
                <w:spacing w:val="-6"/>
              </w:rPr>
              <w:t>и</w:t>
            </w:r>
            <w:r w:rsidRPr="00AF2F3D">
              <w:rPr>
                <w:spacing w:val="-6"/>
              </w:rPr>
              <w:t>тектуры.</w:t>
            </w:r>
          </w:p>
        </w:tc>
        <w:tc>
          <w:tcPr>
            <w:tcW w:w="186" w:type="pct"/>
          </w:tcPr>
          <w:p w:rsidR="00A266E1" w:rsidRPr="00AF2F3D" w:rsidRDefault="00A266E1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A266E1" w:rsidRPr="00AF2F3D" w:rsidRDefault="00A266E1" w:rsidP="002E3403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BC1A79">
            <w:pPr>
              <w:pStyle w:val="Style14"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A266E1" w:rsidRPr="00AF2F3D" w:rsidRDefault="00A266E1" w:rsidP="00183A91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мам.</w:t>
            </w:r>
          </w:p>
        </w:tc>
        <w:tc>
          <w:tcPr>
            <w:tcW w:w="974" w:type="pct"/>
          </w:tcPr>
          <w:p w:rsidR="00A266E1" w:rsidRPr="00AF2F3D" w:rsidRDefault="00A266E1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A266E1" w:rsidRPr="00AF2F3D" w:rsidRDefault="00A266E1" w:rsidP="00AF2F3D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</w:t>
            </w:r>
            <w:r w:rsidRPr="00AF2F3D">
              <w:rPr>
                <w:i/>
              </w:rPr>
              <w:t>е</w:t>
            </w:r>
            <w:r w:rsidRPr="00AF2F3D">
              <w:rPr>
                <w:i/>
              </w:rPr>
              <w:t>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A266E1" w:rsidRPr="00AF2F3D" w:rsidRDefault="00A266E1" w:rsidP="00E6732C">
            <w:pPr>
              <w:ind w:firstLine="0"/>
            </w:pPr>
            <w:r w:rsidRPr="00AF2F3D">
              <w:rPr>
                <w:i/>
              </w:rPr>
              <w:t>ПК-17-з.</w:t>
            </w:r>
          </w:p>
        </w:tc>
      </w:tr>
      <w:tr w:rsidR="00A266E1" w:rsidRPr="00AF2F3D">
        <w:trPr>
          <w:trHeight w:val="330"/>
        </w:trPr>
        <w:tc>
          <w:tcPr>
            <w:tcW w:w="1425" w:type="pct"/>
            <w:gridSpan w:val="2"/>
          </w:tcPr>
          <w:p w:rsidR="00A266E1" w:rsidRPr="00AF2F3D" w:rsidRDefault="00A266E1" w:rsidP="00BA7470">
            <w:pPr>
              <w:pStyle w:val="Style14"/>
              <w:ind w:firstLine="0"/>
            </w:pPr>
            <w:r w:rsidRPr="00AF2F3D">
              <w:t>4.2. Тема. Архитектура Магнитогорска 1929 – 1940 годы. Палатки, зе</w:t>
            </w:r>
            <w:r w:rsidRPr="00AF2F3D">
              <w:t>м</w:t>
            </w:r>
            <w:r w:rsidRPr="00AF2F3D">
              <w:t>лянки и бараки. Воплощение пр</w:t>
            </w:r>
            <w:r w:rsidRPr="00AF2F3D">
              <w:t>о</w:t>
            </w:r>
            <w:r w:rsidRPr="00AF2F3D">
              <w:t>грессивных идей советской архите</w:t>
            </w:r>
            <w:r w:rsidRPr="00AF2F3D">
              <w:t>к</w:t>
            </w:r>
            <w:r w:rsidRPr="00AF2F3D">
              <w:t>туры в планировке 1-ого квартала Социалистического города. А</w:t>
            </w:r>
            <w:r w:rsidRPr="00AF2F3D">
              <w:t>р</w:t>
            </w:r>
            <w:r w:rsidRPr="00AF2F3D">
              <w:t>хитектура общес</w:t>
            </w:r>
            <w:r w:rsidRPr="00AF2F3D">
              <w:t>т</w:t>
            </w:r>
            <w:r w:rsidRPr="00AF2F3D">
              <w:t>венных зданий</w:t>
            </w:r>
          </w:p>
        </w:tc>
        <w:tc>
          <w:tcPr>
            <w:tcW w:w="186" w:type="pct"/>
          </w:tcPr>
          <w:p w:rsidR="00A266E1" w:rsidRPr="00AF2F3D" w:rsidRDefault="00A266E1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A266E1" w:rsidRPr="00AF2F3D" w:rsidRDefault="00A266E1" w:rsidP="00183A91">
            <w:pPr>
              <w:pStyle w:val="Style14"/>
              <w:ind w:firstLine="0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BC1A79">
            <w:pPr>
              <w:pStyle w:val="Style14"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A266E1" w:rsidRPr="00AF2F3D" w:rsidRDefault="00A266E1" w:rsidP="00E6732C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A266E1" w:rsidRPr="00AF2F3D" w:rsidRDefault="00A266E1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A266E1" w:rsidRPr="00AF2F3D" w:rsidRDefault="00A266E1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A266E1" w:rsidRPr="00AF2F3D" w:rsidRDefault="00A266E1" w:rsidP="00E6732C">
            <w:pPr>
              <w:ind w:firstLine="0"/>
            </w:pPr>
            <w:r w:rsidRPr="00AF2F3D">
              <w:rPr>
                <w:i/>
              </w:rPr>
              <w:t>ПК-17-з.</w:t>
            </w:r>
          </w:p>
        </w:tc>
      </w:tr>
      <w:tr w:rsidR="00A266E1" w:rsidRPr="00AF2F3D">
        <w:trPr>
          <w:gridBefore w:val="1"/>
          <w:trHeight w:val="499"/>
        </w:trPr>
        <w:tc>
          <w:tcPr>
            <w:tcW w:w="1425" w:type="pct"/>
          </w:tcPr>
          <w:p w:rsidR="00A266E1" w:rsidRPr="00AF2F3D" w:rsidRDefault="00A266E1" w:rsidP="002E3403">
            <w:pPr>
              <w:pStyle w:val="Style14"/>
              <w:widowControl/>
              <w:ind w:firstLine="0"/>
            </w:pPr>
            <w:r w:rsidRPr="00AF2F3D">
              <w:t>4.3. Тема. Архитектура Магнитого</w:t>
            </w:r>
            <w:r w:rsidRPr="00AF2F3D">
              <w:t>р</w:t>
            </w:r>
            <w:r w:rsidRPr="00AF2F3D">
              <w:t>ска  1941 – 1945 годы. Рост города за счет эв</w:t>
            </w:r>
            <w:r w:rsidRPr="00AF2F3D">
              <w:t>а</w:t>
            </w:r>
            <w:r w:rsidRPr="00AF2F3D">
              <w:t>куации промышленных предпр</w:t>
            </w:r>
            <w:r w:rsidRPr="00AF2F3D">
              <w:t>и</w:t>
            </w:r>
            <w:r w:rsidRPr="00AF2F3D">
              <w:t>ятий из западных районов страны. Интенсивные темпы возведения упрощенных типов ж</w:t>
            </w:r>
            <w:r w:rsidRPr="00AF2F3D">
              <w:t>и</w:t>
            </w:r>
            <w:r w:rsidRPr="00AF2F3D">
              <w:t>лых домов. Арх</w:t>
            </w:r>
            <w:r w:rsidRPr="00AF2F3D">
              <w:t>и</w:t>
            </w:r>
            <w:r w:rsidRPr="00AF2F3D">
              <w:t>тектура 2-ого квартала Социалистического города. Арх</w:t>
            </w:r>
            <w:r w:rsidRPr="00AF2F3D">
              <w:t>и</w:t>
            </w:r>
            <w:r w:rsidRPr="00AF2F3D">
              <w:t>тектура квартала 14а в правобережной части гор</w:t>
            </w:r>
            <w:r w:rsidRPr="00AF2F3D">
              <w:t>о</w:t>
            </w:r>
            <w:r w:rsidRPr="00AF2F3D">
              <w:t>да</w:t>
            </w: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A266E1" w:rsidRPr="00AF2F3D" w:rsidRDefault="00A266E1" w:rsidP="002E3403">
            <w:pPr>
              <w:pStyle w:val="Style14"/>
              <w:widowControl/>
              <w:ind w:firstLine="0"/>
              <w:jc w:val="center"/>
            </w:pPr>
            <w:r w:rsidRPr="00AF2F3D">
              <w:t>8</w:t>
            </w: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CF0113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A266E1" w:rsidRPr="00AF2F3D" w:rsidRDefault="00A266E1" w:rsidP="00B27A2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A266E1" w:rsidRPr="00AF2F3D" w:rsidRDefault="00A266E1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A266E1" w:rsidRPr="00AF2F3D" w:rsidRDefault="00A266E1" w:rsidP="00AF2F3D">
            <w:pPr>
              <w:ind w:firstLine="0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A266E1" w:rsidRPr="00AF2F3D" w:rsidRDefault="00A266E1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A266E1" w:rsidRPr="00AF2F3D">
        <w:trPr>
          <w:gridBefore w:val="1"/>
          <w:trHeight w:val="499"/>
        </w:trPr>
        <w:tc>
          <w:tcPr>
            <w:tcW w:w="1425" w:type="pct"/>
          </w:tcPr>
          <w:p w:rsidR="00A266E1" w:rsidRPr="00AF2F3D" w:rsidRDefault="00A266E1" w:rsidP="002E3403">
            <w:pPr>
              <w:pStyle w:val="Style14"/>
              <w:widowControl/>
              <w:ind w:firstLine="0"/>
            </w:pPr>
            <w:r w:rsidRPr="00AF2F3D">
              <w:t xml:space="preserve">4.4. Тема. </w:t>
            </w:r>
            <w:r w:rsidRPr="00AF2F3D">
              <w:rPr>
                <w:spacing w:val="-6"/>
              </w:rPr>
              <w:t>«</w:t>
            </w:r>
            <w:r w:rsidRPr="00AF2F3D">
              <w:rPr>
                <w:spacing w:val="-6"/>
                <w:lang w:val="en-US"/>
              </w:rPr>
              <w:t>B</w:t>
            </w:r>
            <w:r w:rsidRPr="00AF2F3D">
              <w:rPr>
                <w:spacing w:val="-6"/>
              </w:rPr>
              <w:t>AUHAUS» на Урале и в Ма</w:t>
            </w:r>
            <w:r w:rsidRPr="00AF2F3D">
              <w:rPr>
                <w:spacing w:val="-6"/>
              </w:rPr>
              <w:t>г</w:t>
            </w:r>
            <w:r w:rsidRPr="00AF2F3D">
              <w:rPr>
                <w:spacing w:val="-6"/>
              </w:rPr>
              <w:t>нитогорске</w:t>
            </w: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A266E1" w:rsidRPr="00AF2F3D" w:rsidRDefault="00A266E1" w:rsidP="002E3403">
            <w:pPr>
              <w:pStyle w:val="Style14"/>
              <w:widowControl/>
              <w:ind w:firstLine="0"/>
              <w:jc w:val="center"/>
            </w:pPr>
            <w:r w:rsidRPr="00AF2F3D">
              <w:t>8</w:t>
            </w: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CF0113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A266E1" w:rsidRPr="00AF2F3D" w:rsidRDefault="00A266E1" w:rsidP="00B27A2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A266E1" w:rsidRPr="00AF2F3D" w:rsidRDefault="00A266E1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A266E1" w:rsidRPr="00AF2F3D" w:rsidRDefault="00A266E1" w:rsidP="00AF2F3D">
            <w:pPr>
              <w:ind w:firstLine="0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A266E1" w:rsidRPr="00AF2F3D" w:rsidRDefault="00A266E1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A266E1" w:rsidRPr="00AF2F3D">
        <w:trPr>
          <w:gridBefore w:val="1"/>
          <w:trHeight w:val="499"/>
        </w:trPr>
        <w:tc>
          <w:tcPr>
            <w:tcW w:w="1425" w:type="pct"/>
          </w:tcPr>
          <w:p w:rsidR="00A266E1" w:rsidRPr="00AF2F3D" w:rsidRDefault="00A266E1" w:rsidP="00F93325">
            <w:pPr>
              <w:ind w:firstLine="0"/>
            </w:pPr>
            <w:r w:rsidRPr="00AF2F3D">
              <w:t>4.5.Тема. Архитектура Магнитогорска  1946 – 1956 годы. Проект центральной части правобережного района, выполне</w:t>
            </w:r>
            <w:r w:rsidRPr="00AF2F3D">
              <w:t>н</w:t>
            </w:r>
            <w:r w:rsidRPr="00AF2F3D">
              <w:t>ный Ленгипрогором. Архитектура жилых и общественных зданий, градостроител</w:t>
            </w:r>
            <w:r w:rsidRPr="00AF2F3D">
              <w:t>ь</w:t>
            </w:r>
            <w:r w:rsidRPr="00AF2F3D">
              <w:t>ные принципы, воплощенные в застройке правобережной части города. Архитект</w:t>
            </w:r>
            <w:r w:rsidRPr="00AF2F3D">
              <w:t>у</w:t>
            </w:r>
            <w:r w:rsidRPr="00AF2F3D">
              <w:t>ра первых полносборных зданий.</w:t>
            </w:r>
          </w:p>
          <w:p w:rsidR="00A266E1" w:rsidRPr="00AF2F3D" w:rsidRDefault="00A266E1" w:rsidP="002E3403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A266E1" w:rsidRPr="00AF2F3D" w:rsidRDefault="00A266E1" w:rsidP="002E3403">
            <w:pPr>
              <w:pStyle w:val="Style14"/>
              <w:widowControl/>
              <w:ind w:firstLine="0"/>
              <w:jc w:val="center"/>
            </w:pPr>
            <w:r w:rsidRPr="00AF2F3D">
              <w:t>6</w:t>
            </w: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CF0113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A266E1" w:rsidRPr="00AF2F3D" w:rsidRDefault="00A266E1" w:rsidP="00B27A2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A266E1" w:rsidRPr="00AF2F3D" w:rsidRDefault="00A266E1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A266E1" w:rsidRPr="00AF2F3D" w:rsidRDefault="00A266E1" w:rsidP="00AF2F3D">
            <w:pPr>
              <w:ind w:firstLine="0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A266E1" w:rsidRPr="00AF2F3D" w:rsidRDefault="00A266E1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A266E1" w:rsidRPr="00AF2F3D">
        <w:trPr>
          <w:gridBefore w:val="1"/>
          <w:trHeight w:val="825"/>
        </w:trPr>
        <w:tc>
          <w:tcPr>
            <w:tcW w:w="1425" w:type="pct"/>
          </w:tcPr>
          <w:p w:rsidR="00A266E1" w:rsidRPr="00AF2F3D" w:rsidRDefault="00A266E1" w:rsidP="00F93325">
            <w:pPr>
              <w:ind w:firstLine="0"/>
            </w:pPr>
            <w:r w:rsidRPr="00AF2F3D">
              <w:t>4.6.Тема. Архитектура Магнитогорска 1957 – 1967 годы. Индустриализация строительства. Соц</w:t>
            </w:r>
            <w:r w:rsidRPr="00AF2F3D">
              <w:t>и</w:t>
            </w:r>
            <w:r w:rsidRPr="00AF2F3D">
              <w:t>альные программы в области строительства и архитектуры. А</w:t>
            </w:r>
            <w:r w:rsidRPr="00AF2F3D">
              <w:t>р</w:t>
            </w:r>
            <w:r w:rsidRPr="00AF2F3D">
              <w:t>хитектура жилых домов с экономи</w:t>
            </w:r>
            <w:r w:rsidRPr="00AF2F3D">
              <w:t>ч</w:t>
            </w:r>
            <w:r w:rsidRPr="00AF2F3D">
              <w:t>ными квартирами посемейного заселения. Арх</w:t>
            </w:r>
            <w:r w:rsidRPr="00AF2F3D">
              <w:t>и</w:t>
            </w:r>
            <w:r w:rsidRPr="00AF2F3D">
              <w:t>тектура общес</w:t>
            </w:r>
            <w:r w:rsidRPr="00AF2F3D">
              <w:t>т</w:t>
            </w:r>
            <w:r w:rsidRPr="00AF2F3D">
              <w:t>венных зданий.</w:t>
            </w: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A266E1" w:rsidRPr="00AF2F3D" w:rsidRDefault="00A266E1" w:rsidP="002E3403">
            <w:pPr>
              <w:pStyle w:val="Style14"/>
              <w:widowControl/>
              <w:ind w:firstLine="0"/>
              <w:jc w:val="center"/>
            </w:pPr>
            <w:r w:rsidRPr="00AF2F3D">
              <w:t>6</w:t>
            </w: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CF0113">
            <w:pPr>
              <w:pStyle w:val="Style14"/>
              <w:widowControl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практическому занятию.</w:t>
            </w:r>
          </w:p>
          <w:p w:rsidR="00A266E1" w:rsidRPr="00AF2F3D" w:rsidRDefault="00A266E1" w:rsidP="00B27A2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A266E1" w:rsidRPr="00AF2F3D" w:rsidRDefault="00A266E1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A266E1" w:rsidRPr="00AF2F3D" w:rsidRDefault="00A266E1" w:rsidP="00AF2F3D">
            <w:pPr>
              <w:ind w:firstLine="0"/>
            </w:pPr>
            <w:r w:rsidRPr="00AF2F3D">
              <w:rPr>
                <w:i/>
              </w:rPr>
              <w:t>– устный опрос (собесед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A266E1" w:rsidRPr="00AF2F3D" w:rsidRDefault="00A266E1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ПК-17-з.</w:t>
            </w:r>
          </w:p>
        </w:tc>
      </w:tr>
      <w:tr w:rsidR="00A266E1" w:rsidRPr="00AF2F3D">
        <w:trPr>
          <w:gridBefore w:val="1"/>
          <w:trHeight w:val="3345"/>
        </w:trPr>
        <w:tc>
          <w:tcPr>
            <w:tcW w:w="1425" w:type="pct"/>
          </w:tcPr>
          <w:p w:rsidR="00A266E1" w:rsidRPr="00AF2F3D" w:rsidRDefault="00A266E1" w:rsidP="00C85D4C">
            <w:pPr>
              <w:ind w:firstLine="0"/>
            </w:pPr>
            <w:r w:rsidRPr="00AF2F3D">
              <w:t>4.7.Тема. Архитектура Магнитогорска  1968 – 1990 годы. Социальные и фун</w:t>
            </w:r>
            <w:r w:rsidRPr="00AF2F3D">
              <w:t>к</w:t>
            </w:r>
            <w:r w:rsidRPr="00AF2F3D">
              <w:t>циональные, экономичные квартиры и общественные здания с сокращенным с</w:t>
            </w:r>
            <w:r w:rsidRPr="00AF2F3D">
              <w:t>о</w:t>
            </w:r>
            <w:r w:rsidRPr="00AF2F3D">
              <w:t>ставом помещений. Улучшенные вариа</w:t>
            </w:r>
            <w:r w:rsidRPr="00AF2F3D">
              <w:t>н</w:t>
            </w:r>
            <w:r w:rsidRPr="00AF2F3D">
              <w:t>ты планирово</w:t>
            </w:r>
            <w:r w:rsidRPr="00AF2F3D">
              <w:t>ч</w:t>
            </w:r>
            <w:r w:rsidRPr="00AF2F3D">
              <w:t>ных решений.</w:t>
            </w:r>
          </w:p>
        </w:tc>
        <w:tc>
          <w:tcPr>
            <w:tcW w:w="186" w:type="pct"/>
          </w:tcPr>
          <w:p w:rsidR="00A266E1" w:rsidRPr="00AF2F3D" w:rsidRDefault="00A266E1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2</w:t>
            </w:r>
          </w:p>
        </w:tc>
        <w:tc>
          <w:tcPr>
            <w:tcW w:w="220" w:type="pct"/>
          </w:tcPr>
          <w:p w:rsidR="00A266E1" w:rsidRPr="00AF2F3D" w:rsidRDefault="00A266E1" w:rsidP="002E3403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BC1A79">
            <w:pPr>
              <w:pStyle w:val="Style14"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  <w:p w:rsidR="00A266E1" w:rsidRPr="00AF2F3D" w:rsidRDefault="00A266E1" w:rsidP="00FF4EA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к - практич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скому занятию.</w:t>
            </w:r>
            <w:r>
              <w:rPr>
                <w:bCs/>
                <w:i/>
                <w:iCs/>
              </w:rPr>
              <w:t xml:space="preserve"> </w:t>
            </w:r>
            <w:r w:rsidRPr="00AF2F3D">
              <w:rPr>
                <w:bCs/>
                <w:i/>
                <w:iCs/>
              </w:rPr>
              <w:t>Подготовка докл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дов-презентаций по заранее обозначенным в рабочей пр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грамме дисциплины т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>мам</w:t>
            </w:r>
          </w:p>
        </w:tc>
        <w:tc>
          <w:tcPr>
            <w:tcW w:w="974" w:type="pct"/>
          </w:tcPr>
          <w:p w:rsidR="00A266E1" w:rsidRPr="00AF2F3D" w:rsidRDefault="00A266E1" w:rsidP="00AF2F3D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AF2F3D">
              <w:rPr>
                <w:i/>
              </w:rPr>
              <w:t xml:space="preserve"> </w:t>
            </w:r>
          </w:p>
          <w:p w:rsidR="00A266E1" w:rsidRPr="00AF2F3D" w:rsidRDefault="00A266E1" w:rsidP="00AF2F3D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устный опрос (соб</w:t>
            </w:r>
            <w:r w:rsidRPr="00AF2F3D">
              <w:rPr>
                <w:i/>
              </w:rPr>
              <w:t>е</w:t>
            </w:r>
            <w:r w:rsidRPr="00AF2F3D">
              <w:rPr>
                <w:i/>
              </w:rPr>
              <w:t>сед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A266E1" w:rsidRPr="00AF2F3D" w:rsidRDefault="00A266E1" w:rsidP="00E6732C">
            <w:pPr>
              <w:ind w:firstLine="0"/>
            </w:pPr>
            <w:r w:rsidRPr="00AF2F3D">
              <w:rPr>
                <w:i/>
              </w:rPr>
              <w:t>ПК-17-з.</w:t>
            </w:r>
          </w:p>
        </w:tc>
      </w:tr>
      <w:tr w:rsidR="00A266E1" w:rsidRPr="00AF2F3D">
        <w:trPr>
          <w:gridBefore w:val="1"/>
          <w:trHeight w:val="525"/>
        </w:trPr>
        <w:tc>
          <w:tcPr>
            <w:tcW w:w="1425" w:type="pct"/>
          </w:tcPr>
          <w:p w:rsidR="00A266E1" w:rsidRPr="00AF2F3D" w:rsidRDefault="00A266E1" w:rsidP="00C85D4C">
            <w:r w:rsidRPr="00AF2F3D">
              <w:t>4.8.Тема. Современная архитектура Ма</w:t>
            </w:r>
            <w:r w:rsidRPr="00AF2F3D">
              <w:t>г</w:t>
            </w:r>
            <w:r w:rsidRPr="00AF2F3D">
              <w:t>нитогорска. Многообразные факторы развития и становления архитектуры, гр</w:t>
            </w:r>
            <w:r w:rsidRPr="00AF2F3D">
              <w:t>а</w:t>
            </w:r>
            <w:r w:rsidRPr="00AF2F3D">
              <w:t>достроительства и дизайна  на совреме</w:t>
            </w:r>
            <w:r w:rsidRPr="00AF2F3D">
              <w:t>н</w:t>
            </w:r>
            <w:r w:rsidRPr="00AF2F3D">
              <w:t>ном этапе. В</w:t>
            </w:r>
            <w:r w:rsidRPr="00AF2F3D">
              <w:t>ы</w:t>
            </w:r>
            <w:r w:rsidRPr="00AF2F3D">
              <w:t>воды.</w:t>
            </w:r>
          </w:p>
        </w:tc>
        <w:tc>
          <w:tcPr>
            <w:tcW w:w="186" w:type="pct"/>
          </w:tcPr>
          <w:p w:rsidR="00A266E1" w:rsidRPr="00AF2F3D" w:rsidRDefault="00A266E1" w:rsidP="00FF4EA4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FF4EA4">
            <w:pPr>
              <w:pStyle w:val="Style14"/>
              <w:ind w:firstLine="0"/>
            </w:pPr>
            <w:r w:rsidRPr="00AF2F3D">
              <w:t>2</w:t>
            </w:r>
          </w:p>
        </w:tc>
        <w:tc>
          <w:tcPr>
            <w:tcW w:w="220" w:type="pct"/>
          </w:tcPr>
          <w:p w:rsidR="00A266E1" w:rsidRPr="00AF2F3D" w:rsidRDefault="00A266E1" w:rsidP="002E3403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BC1A79">
            <w:pPr>
              <w:pStyle w:val="Style14"/>
              <w:ind w:firstLine="0"/>
              <w:jc w:val="center"/>
            </w:pPr>
            <w:r w:rsidRPr="00AF2F3D">
              <w:t>1</w:t>
            </w:r>
          </w:p>
        </w:tc>
        <w:tc>
          <w:tcPr>
            <w:tcW w:w="1075" w:type="pct"/>
          </w:tcPr>
          <w:p w:rsidR="00A266E1" w:rsidRPr="00AF2F3D" w:rsidRDefault="00A266E1" w:rsidP="00FF4EA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Поиск дополнительной инфо</w:t>
            </w:r>
            <w:r w:rsidRPr="00AF2F3D">
              <w:rPr>
                <w:bCs/>
                <w:i/>
                <w:iCs/>
              </w:rPr>
              <w:t>р</w:t>
            </w:r>
            <w:r w:rsidRPr="00AF2F3D">
              <w:rPr>
                <w:bCs/>
                <w:i/>
                <w:iCs/>
              </w:rPr>
              <w:t>мации по заданной теме (р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бота с библиографическим м</w:t>
            </w:r>
            <w:r w:rsidRPr="00AF2F3D">
              <w:rPr>
                <w:bCs/>
                <w:i/>
                <w:iCs/>
              </w:rPr>
              <w:t>а</w:t>
            </w:r>
            <w:r w:rsidRPr="00AF2F3D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AF2F3D">
              <w:rPr>
                <w:bCs/>
                <w:i/>
                <w:iCs/>
              </w:rPr>
              <w:t>к</w:t>
            </w:r>
            <w:r w:rsidRPr="00AF2F3D">
              <w:rPr>
                <w:bCs/>
                <w:i/>
                <w:iCs/>
              </w:rPr>
              <w:t>лопедиями, документами арх</w:t>
            </w:r>
            <w:r w:rsidRPr="00AF2F3D">
              <w:rPr>
                <w:bCs/>
                <w:i/>
                <w:iCs/>
              </w:rPr>
              <w:t>и</w:t>
            </w:r>
            <w:r w:rsidRPr="00AF2F3D">
              <w:rPr>
                <w:bCs/>
                <w:i/>
                <w:iCs/>
              </w:rPr>
              <w:t>вов).</w:t>
            </w:r>
          </w:p>
        </w:tc>
        <w:tc>
          <w:tcPr>
            <w:tcW w:w="974" w:type="pct"/>
          </w:tcPr>
          <w:p w:rsidR="00A266E1" w:rsidRPr="00AF2F3D" w:rsidRDefault="00A266E1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A266E1" w:rsidRPr="00AF2F3D" w:rsidRDefault="00A266E1" w:rsidP="00AF2F3D">
            <w:pPr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 – з;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ПК-8-з;</w:t>
            </w:r>
          </w:p>
          <w:p w:rsidR="00A266E1" w:rsidRPr="00AF2F3D" w:rsidRDefault="00A266E1" w:rsidP="00E6732C">
            <w:pPr>
              <w:ind w:firstLine="0"/>
            </w:pPr>
            <w:r w:rsidRPr="00AF2F3D">
              <w:rPr>
                <w:i/>
              </w:rPr>
              <w:t>ПК-17-з.</w:t>
            </w:r>
          </w:p>
        </w:tc>
      </w:tr>
      <w:tr w:rsidR="00A266E1" w:rsidRPr="00AF2F3D">
        <w:trPr>
          <w:gridBefore w:val="1"/>
        </w:trPr>
        <w:tc>
          <w:tcPr>
            <w:tcW w:w="1425" w:type="pct"/>
          </w:tcPr>
          <w:p w:rsidR="00A266E1" w:rsidRPr="00AF2F3D" w:rsidRDefault="00A266E1" w:rsidP="00F93325">
            <w:pPr>
              <w:ind w:firstLine="0"/>
              <w:rPr>
                <w:b/>
              </w:rPr>
            </w:pPr>
            <w:r w:rsidRPr="00AF2F3D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A266E1" w:rsidRPr="00AF2F3D" w:rsidRDefault="00A266E1" w:rsidP="000616C0">
            <w:pPr>
              <w:pStyle w:val="Style14"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20</w:t>
            </w:r>
          </w:p>
        </w:tc>
        <w:tc>
          <w:tcPr>
            <w:tcW w:w="220" w:type="pct"/>
          </w:tcPr>
          <w:p w:rsidR="00A266E1" w:rsidRPr="00AF2F3D" w:rsidRDefault="00A266E1" w:rsidP="00FF4EA4">
            <w:pPr>
              <w:pStyle w:val="Style14"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A266E1" w:rsidRPr="00AF2F3D" w:rsidRDefault="00A266E1" w:rsidP="00BC1A79">
            <w:pPr>
              <w:pStyle w:val="Style14"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10</w:t>
            </w:r>
          </w:p>
        </w:tc>
        <w:tc>
          <w:tcPr>
            <w:tcW w:w="1075" w:type="pct"/>
          </w:tcPr>
          <w:p w:rsidR="00A266E1" w:rsidRPr="00AF2F3D" w:rsidRDefault="00A266E1" w:rsidP="00B27A29">
            <w:pPr>
              <w:tabs>
                <w:tab w:val="left" w:pos="993"/>
              </w:tabs>
              <w:ind w:firstLine="0"/>
              <w:rPr>
                <w:b/>
                <w:bCs/>
                <w:i/>
                <w:iCs/>
              </w:rPr>
            </w:pPr>
          </w:p>
          <w:p w:rsidR="00A266E1" w:rsidRPr="00AF2F3D" w:rsidRDefault="00A266E1" w:rsidP="00E039CA">
            <w:pPr>
              <w:tabs>
                <w:tab w:val="left" w:pos="993"/>
              </w:tabs>
              <w:ind w:firstLine="0"/>
              <w:rPr>
                <w:b/>
                <w:bCs/>
                <w:i/>
                <w:iCs/>
              </w:rPr>
            </w:pPr>
          </w:p>
        </w:tc>
        <w:tc>
          <w:tcPr>
            <w:tcW w:w="974" w:type="pct"/>
          </w:tcPr>
          <w:p w:rsidR="00A266E1" w:rsidRPr="00AF2F3D" w:rsidRDefault="00A266E1" w:rsidP="00863D1A">
            <w:pPr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72" w:type="pct"/>
          </w:tcPr>
          <w:p w:rsidR="00A266E1" w:rsidRPr="00AF2F3D" w:rsidRDefault="00A266E1" w:rsidP="00E15C5A">
            <w:pPr>
              <w:rPr>
                <w:b/>
              </w:rPr>
            </w:pPr>
          </w:p>
        </w:tc>
      </w:tr>
      <w:tr w:rsidR="00A266E1" w:rsidRPr="00AF2F3D" w:rsidTr="007149DE">
        <w:trPr>
          <w:gridBefore w:val="1"/>
          <w:trHeight w:val="256"/>
        </w:trPr>
        <w:tc>
          <w:tcPr>
            <w:tcW w:w="1425" w:type="pct"/>
          </w:tcPr>
          <w:p w:rsidR="00A266E1" w:rsidRPr="00AF2F3D" w:rsidRDefault="00A266E1" w:rsidP="008A1039">
            <w:pPr>
              <w:ind w:firstLine="0"/>
              <w:rPr>
                <w:b/>
              </w:rPr>
            </w:pPr>
            <w:r w:rsidRPr="00AF2F3D">
              <w:rPr>
                <w:b/>
              </w:rPr>
              <w:t xml:space="preserve">5 Раздел. </w:t>
            </w:r>
            <w:r w:rsidRPr="00AF2F3D">
              <w:rPr>
                <w:b/>
                <w:spacing w:val="-6"/>
              </w:rPr>
              <w:t>Практические занятия</w:t>
            </w:r>
          </w:p>
        </w:tc>
        <w:tc>
          <w:tcPr>
            <w:tcW w:w="186" w:type="pct"/>
          </w:tcPr>
          <w:p w:rsidR="00A266E1" w:rsidRPr="00AF2F3D" w:rsidRDefault="00A266E1" w:rsidP="00FF4EA4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A266E1" w:rsidRPr="00AF2F3D" w:rsidRDefault="00A266E1" w:rsidP="002E3403">
            <w:pPr>
              <w:pStyle w:val="Style14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CF0113">
            <w:pPr>
              <w:pStyle w:val="Style14"/>
              <w:jc w:val="center"/>
            </w:pPr>
          </w:p>
        </w:tc>
        <w:tc>
          <w:tcPr>
            <w:tcW w:w="1075" w:type="pct"/>
          </w:tcPr>
          <w:p w:rsidR="00A266E1" w:rsidRPr="00AF2F3D" w:rsidRDefault="00A266E1" w:rsidP="00863D1A">
            <w:pPr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A266E1" w:rsidRPr="00AF2F3D" w:rsidRDefault="00A266E1" w:rsidP="00863D1A">
            <w:pPr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72" w:type="pct"/>
          </w:tcPr>
          <w:p w:rsidR="00A266E1" w:rsidRPr="00AF2F3D" w:rsidRDefault="00A266E1" w:rsidP="00E15C5A"/>
        </w:tc>
      </w:tr>
      <w:tr w:rsidR="00A266E1" w:rsidRPr="00AF2F3D">
        <w:trPr>
          <w:gridBefore w:val="1"/>
          <w:trHeight w:val="1020"/>
        </w:trPr>
        <w:tc>
          <w:tcPr>
            <w:tcW w:w="1425" w:type="pct"/>
          </w:tcPr>
          <w:p w:rsidR="00A266E1" w:rsidRPr="00AF2F3D" w:rsidRDefault="00A266E1" w:rsidP="00B27A29">
            <w:pPr>
              <w:ind w:firstLine="0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 xml:space="preserve">1.1.Тема,1.2.Тема,1.3.Тема, 1.4.Тема,1.5.Тема,1.6.Тема. </w:t>
            </w:r>
          </w:p>
          <w:p w:rsidR="00A266E1" w:rsidRPr="00AF2F3D" w:rsidRDefault="00A266E1" w:rsidP="00B27A29">
            <w:pPr>
              <w:ind w:firstLine="0"/>
              <w:rPr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>Практич</w:t>
            </w:r>
            <w:r w:rsidRPr="00AF2F3D">
              <w:rPr>
                <w:spacing w:val="-6"/>
                <w:sz w:val="22"/>
                <w:szCs w:val="22"/>
              </w:rPr>
              <w:t>е</w:t>
            </w:r>
            <w:r w:rsidRPr="00AF2F3D">
              <w:rPr>
                <w:spacing w:val="-6"/>
                <w:sz w:val="22"/>
                <w:szCs w:val="22"/>
              </w:rPr>
              <w:t>ские занятия. Выполнение графических работ исследуемых об</w:t>
            </w:r>
            <w:r w:rsidRPr="00AF2F3D">
              <w:rPr>
                <w:spacing w:val="-6"/>
                <w:sz w:val="22"/>
                <w:szCs w:val="22"/>
              </w:rPr>
              <w:t>ъ</w:t>
            </w:r>
            <w:r w:rsidRPr="00AF2F3D">
              <w:rPr>
                <w:spacing w:val="-6"/>
                <w:sz w:val="22"/>
                <w:szCs w:val="22"/>
              </w:rPr>
              <w:t>ектов. Занятия-презентации по исследуемым объектам архите</w:t>
            </w:r>
            <w:r w:rsidRPr="00AF2F3D">
              <w:rPr>
                <w:spacing w:val="-6"/>
                <w:sz w:val="22"/>
                <w:szCs w:val="22"/>
              </w:rPr>
              <w:t>к</w:t>
            </w:r>
            <w:r w:rsidRPr="00AF2F3D">
              <w:rPr>
                <w:spacing w:val="-6"/>
                <w:sz w:val="22"/>
                <w:szCs w:val="22"/>
              </w:rPr>
              <w:t>туры Ю</w:t>
            </w:r>
            <w:r w:rsidRPr="00AF2F3D">
              <w:rPr>
                <w:spacing w:val="-6"/>
                <w:sz w:val="22"/>
                <w:szCs w:val="22"/>
              </w:rPr>
              <w:t>ж</w:t>
            </w:r>
            <w:r w:rsidRPr="00AF2F3D">
              <w:rPr>
                <w:spacing w:val="-6"/>
                <w:sz w:val="22"/>
                <w:szCs w:val="22"/>
              </w:rPr>
              <w:t>ного Урала.</w:t>
            </w:r>
          </w:p>
        </w:tc>
        <w:tc>
          <w:tcPr>
            <w:tcW w:w="186" w:type="pct"/>
          </w:tcPr>
          <w:p w:rsidR="00A266E1" w:rsidRPr="00AF2F3D" w:rsidRDefault="00A266E1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A266E1" w:rsidRPr="00AF2F3D" w:rsidRDefault="00A266E1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BC1A79">
            <w:pPr>
              <w:pStyle w:val="Style14"/>
              <w:ind w:firstLine="0"/>
              <w:jc w:val="center"/>
            </w:pPr>
            <w:r w:rsidRPr="00AF2F3D">
              <w:t>4</w:t>
            </w:r>
          </w:p>
        </w:tc>
        <w:tc>
          <w:tcPr>
            <w:tcW w:w="1075" w:type="pct"/>
          </w:tcPr>
          <w:p w:rsidR="00A266E1" w:rsidRPr="00AF2F3D" w:rsidRDefault="00A266E1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темам (реф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 xml:space="preserve"> ратам)</w:t>
            </w:r>
          </w:p>
          <w:p w:rsidR="00A266E1" w:rsidRPr="00AF2F3D" w:rsidRDefault="00A266E1" w:rsidP="00FF4EA4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презентаций.</w:t>
            </w:r>
          </w:p>
        </w:tc>
        <w:tc>
          <w:tcPr>
            <w:tcW w:w="974" w:type="pct"/>
          </w:tcPr>
          <w:p w:rsidR="00A266E1" w:rsidRPr="00AF2F3D" w:rsidRDefault="00A266E1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A266E1" w:rsidRPr="00AF2F3D" w:rsidRDefault="00A266E1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ОК-15-у,в;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ПК-8-у,в;</w:t>
            </w:r>
          </w:p>
          <w:p w:rsidR="00A266E1" w:rsidRPr="00AF2F3D" w:rsidRDefault="00A266E1" w:rsidP="00E6732C">
            <w:pPr>
              <w:ind w:firstLine="0"/>
            </w:pPr>
            <w:r w:rsidRPr="00AF2F3D">
              <w:rPr>
                <w:i/>
              </w:rPr>
              <w:t>ПК-17-у,в.</w:t>
            </w:r>
          </w:p>
        </w:tc>
      </w:tr>
      <w:tr w:rsidR="00A266E1" w:rsidRPr="00AF2F3D">
        <w:trPr>
          <w:gridBefore w:val="1"/>
          <w:trHeight w:val="675"/>
        </w:trPr>
        <w:tc>
          <w:tcPr>
            <w:tcW w:w="1425" w:type="pct"/>
          </w:tcPr>
          <w:p w:rsidR="00A266E1" w:rsidRPr="00AF2F3D" w:rsidRDefault="00A266E1" w:rsidP="00E039CA">
            <w:pPr>
              <w:ind w:firstLine="0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 xml:space="preserve">1.1.Тема, 1.2.Тема, 1.3.Тема, 1.4.Тема,1.5.Тема,1.6.Тема. </w:t>
            </w:r>
          </w:p>
          <w:p w:rsidR="00A266E1" w:rsidRPr="00AF2F3D" w:rsidRDefault="00A266E1" w:rsidP="00183A91">
            <w:pPr>
              <w:ind w:firstLine="0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>Занятия-презентации по иссл</w:t>
            </w:r>
            <w:r w:rsidRPr="00AF2F3D">
              <w:rPr>
                <w:spacing w:val="-6"/>
                <w:sz w:val="22"/>
                <w:szCs w:val="22"/>
              </w:rPr>
              <w:t>е</w:t>
            </w:r>
            <w:r w:rsidRPr="00AF2F3D">
              <w:rPr>
                <w:spacing w:val="-6"/>
                <w:sz w:val="22"/>
                <w:szCs w:val="22"/>
              </w:rPr>
              <w:t>дуемым объектам архитектуры Южного Ур</w:t>
            </w:r>
            <w:r w:rsidRPr="00AF2F3D">
              <w:rPr>
                <w:spacing w:val="-6"/>
                <w:sz w:val="22"/>
                <w:szCs w:val="22"/>
              </w:rPr>
              <w:t>а</w:t>
            </w:r>
            <w:r w:rsidRPr="00AF2F3D">
              <w:rPr>
                <w:spacing w:val="-6"/>
                <w:sz w:val="22"/>
                <w:szCs w:val="22"/>
              </w:rPr>
              <w:t>ла.</w:t>
            </w:r>
          </w:p>
        </w:tc>
        <w:tc>
          <w:tcPr>
            <w:tcW w:w="186" w:type="pct"/>
          </w:tcPr>
          <w:p w:rsidR="00A266E1" w:rsidRPr="00AF2F3D" w:rsidRDefault="00A266E1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A266E1" w:rsidRPr="00AF2F3D" w:rsidRDefault="00A266E1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BC1A79">
            <w:pPr>
              <w:pStyle w:val="Style14"/>
              <w:ind w:firstLine="0"/>
              <w:jc w:val="center"/>
            </w:pPr>
            <w:r w:rsidRPr="00AF2F3D">
              <w:t>4</w:t>
            </w:r>
          </w:p>
        </w:tc>
        <w:tc>
          <w:tcPr>
            <w:tcW w:w="1075" w:type="pct"/>
          </w:tcPr>
          <w:p w:rsidR="00A266E1" w:rsidRPr="00AF2F3D" w:rsidRDefault="00A266E1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темам (реф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 xml:space="preserve"> ратам)</w:t>
            </w:r>
          </w:p>
          <w:p w:rsidR="00A266E1" w:rsidRPr="00AF2F3D" w:rsidRDefault="00A266E1" w:rsidP="007149DE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</w:t>
            </w:r>
          </w:p>
        </w:tc>
        <w:tc>
          <w:tcPr>
            <w:tcW w:w="974" w:type="pct"/>
          </w:tcPr>
          <w:p w:rsidR="00A266E1" w:rsidRPr="00AF2F3D" w:rsidRDefault="00A266E1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A266E1" w:rsidRPr="00AF2F3D" w:rsidRDefault="00A266E1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ОК-15-у,в;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ПК-8-у,в;</w:t>
            </w:r>
          </w:p>
          <w:p w:rsidR="00A266E1" w:rsidRPr="00AF2F3D" w:rsidRDefault="00A266E1" w:rsidP="00E6732C">
            <w:pPr>
              <w:ind w:firstLine="0"/>
            </w:pPr>
            <w:r w:rsidRPr="00AF2F3D">
              <w:rPr>
                <w:i/>
              </w:rPr>
              <w:t>ПК-17-у,в.</w:t>
            </w:r>
          </w:p>
        </w:tc>
      </w:tr>
      <w:tr w:rsidR="00A266E1" w:rsidRPr="00AF2F3D">
        <w:trPr>
          <w:gridBefore w:val="1"/>
          <w:trHeight w:val="555"/>
        </w:trPr>
        <w:tc>
          <w:tcPr>
            <w:tcW w:w="1425" w:type="pct"/>
          </w:tcPr>
          <w:p w:rsidR="00A266E1" w:rsidRPr="00AF2F3D" w:rsidRDefault="00A266E1" w:rsidP="00183A91">
            <w:pPr>
              <w:pStyle w:val="Style14"/>
              <w:ind w:firstLine="0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>2.1.Тема, 2.2.Тема, 2.3.Тема, 3.1. Тема. Практич</w:t>
            </w:r>
            <w:r w:rsidRPr="00AF2F3D">
              <w:rPr>
                <w:spacing w:val="-6"/>
                <w:sz w:val="22"/>
                <w:szCs w:val="22"/>
              </w:rPr>
              <w:t>е</w:t>
            </w:r>
            <w:r w:rsidRPr="00AF2F3D">
              <w:rPr>
                <w:spacing w:val="-6"/>
                <w:sz w:val="22"/>
                <w:szCs w:val="22"/>
              </w:rPr>
              <w:t>ские занятия. Выполн</w:t>
            </w:r>
            <w:r w:rsidRPr="00AF2F3D">
              <w:rPr>
                <w:spacing w:val="-6"/>
                <w:sz w:val="22"/>
                <w:szCs w:val="22"/>
              </w:rPr>
              <w:t>е</w:t>
            </w:r>
            <w:r w:rsidRPr="00AF2F3D">
              <w:rPr>
                <w:spacing w:val="-6"/>
                <w:sz w:val="22"/>
                <w:szCs w:val="22"/>
              </w:rPr>
              <w:t>ние графических работ исследуемых объектов. Оформление презент</w:t>
            </w:r>
            <w:r w:rsidRPr="00AF2F3D">
              <w:rPr>
                <w:spacing w:val="-6"/>
                <w:sz w:val="22"/>
                <w:szCs w:val="22"/>
              </w:rPr>
              <w:t>а</w:t>
            </w:r>
            <w:r w:rsidRPr="00AF2F3D">
              <w:rPr>
                <w:spacing w:val="-6"/>
                <w:sz w:val="22"/>
                <w:szCs w:val="22"/>
              </w:rPr>
              <w:t>ций</w:t>
            </w:r>
          </w:p>
        </w:tc>
        <w:tc>
          <w:tcPr>
            <w:tcW w:w="186" w:type="pct"/>
          </w:tcPr>
          <w:p w:rsidR="00A266E1" w:rsidRPr="00AF2F3D" w:rsidRDefault="00A266E1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16C0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220" w:type="pct"/>
          </w:tcPr>
          <w:p w:rsidR="00A266E1" w:rsidRPr="00AF2F3D" w:rsidRDefault="00A266E1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BC1A79">
            <w:pPr>
              <w:pStyle w:val="Style14"/>
              <w:ind w:firstLine="0"/>
              <w:jc w:val="center"/>
            </w:pPr>
            <w:r w:rsidRPr="00AF2F3D">
              <w:t>2</w:t>
            </w:r>
          </w:p>
        </w:tc>
        <w:tc>
          <w:tcPr>
            <w:tcW w:w="1075" w:type="pct"/>
          </w:tcPr>
          <w:p w:rsidR="00A266E1" w:rsidRPr="00AF2F3D" w:rsidRDefault="00A266E1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темам (реф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 xml:space="preserve"> ратам)</w:t>
            </w:r>
          </w:p>
          <w:p w:rsidR="00A266E1" w:rsidRPr="00AF2F3D" w:rsidRDefault="00A266E1" w:rsidP="007149DE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</w:t>
            </w:r>
          </w:p>
        </w:tc>
        <w:tc>
          <w:tcPr>
            <w:tcW w:w="974" w:type="pct"/>
          </w:tcPr>
          <w:p w:rsidR="00A266E1" w:rsidRPr="00AF2F3D" w:rsidRDefault="00A266E1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A266E1" w:rsidRPr="00AF2F3D" w:rsidRDefault="00A266E1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ОК-15-у,в;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ПК-8-у,в;</w:t>
            </w:r>
          </w:p>
          <w:p w:rsidR="00A266E1" w:rsidRPr="00AF2F3D" w:rsidRDefault="00A266E1" w:rsidP="00E6732C">
            <w:pPr>
              <w:ind w:firstLine="0"/>
            </w:pPr>
            <w:r w:rsidRPr="00AF2F3D">
              <w:rPr>
                <w:i/>
              </w:rPr>
              <w:t>ПК-17-у,в.</w:t>
            </w:r>
          </w:p>
        </w:tc>
      </w:tr>
      <w:tr w:rsidR="00A266E1" w:rsidRPr="00AF2F3D">
        <w:trPr>
          <w:gridBefore w:val="1"/>
          <w:trHeight w:val="1035"/>
        </w:trPr>
        <w:tc>
          <w:tcPr>
            <w:tcW w:w="1425" w:type="pct"/>
          </w:tcPr>
          <w:p w:rsidR="00A266E1" w:rsidRPr="00AF2F3D" w:rsidRDefault="00A266E1" w:rsidP="00183A91">
            <w:pPr>
              <w:pStyle w:val="Style14"/>
              <w:ind w:firstLine="0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>2.1.Тема, 2.2.Тема, 2.3.Тема, 3.1. Т</w:t>
            </w:r>
            <w:r w:rsidRPr="00AF2F3D">
              <w:rPr>
                <w:spacing w:val="-6"/>
                <w:sz w:val="22"/>
                <w:szCs w:val="22"/>
              </w:rPr>
              <w:t>е</w:t>
            </w:r>
            <w:r w:rsidRPr="00AF2F3D">
              <w:rPr>
                <w:spacing w:val="-6"/>
                <w:sz w:val="22"/>
                <w:szCs w:val="22"/>
              </w:rPr>
              <w:t xml:space="preserve">ма. </w:t>
            </w:r>
          </w:p>
          <w:p w:rsidR="00A266E1" w:rsidRPr="00E3787D" w:rsidRDefault="00A266E1" w:rsidP="00FF4EA4">
            <w:pPr>
              <w:pStyle w:val="Style14"/>
              <w:ind w:firstLine="0"/>
              <w:rPr>
                <w:spacing w:val="-6"/>
              </w:rPr>
            </w:pPr>
            <w:r w:rsidRPr="00E3787D">
              <w:rPr>
                <w:spacing w:val="-6"/>
              </w:rPr>
              <w:t>Занятия-презентации по исследуемым об</w:t>
            </w:r>
            <w:r w:rsidRPr="00E3787D">
              <w:rPr>
                <w:spacing w:val="-6"/>
              </w:rPr>
              <w:t>ъ</w:t>
            </w:r>
            <w:r w:rsidRPr="00E3787D">
              <w:rPr>
                <w:spacing w:val="-6"/>
              </w:rPr>
              <w:t>ектам архитектуры Южного Ур</w:t>
            </w:r>
            <w:r w:rsidRPr="00E3787D">
              <w:rPr>
                <w:spacing w:val="-6"/>
              </w:rPr>
              <w:t>а</w:t>
            </w:r>
            <w:r w:rsidRPr="00E3787D">
              <w:rPr>
                <w:spacing w:val="-6"/>
              </w:rPr>
              <w:t>ла.</w:t>
            </w:r>
          </w:p>
        </w:tc>
        <w:tc>
          <w:tcPr>
            <w:tcW w:w="186" w:type="pct"/>
          </w:tcPr>
          <w:p w:rsidR="00A266E1" w:rsidRPr="00AF2F3D" w:rsidRDefault="00A266E1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220" w:type="pct"/>
          </w:tcPr>
          <w:p w:rsidR="00A266E1" w:rsidRPr="00AF2F3D" w:rsidRDefault="00A266E1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A266E1" w:rsidRPr="00AF2F3D" w:rsidRDefault="00A266E1" w:rsidP="00BC1A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BC1A79">
            <w:pPr>
              <w:pStyle w:val="Style14"/>
              <w:ind w:firstLine="0"/>
              <w:jc w:val="center"/>
            </w:pPr>
            <w:r w:rsidRPr="00AF2F3D">
              <w:t>2</w:t>
            </w:r>
          </w:p>
        </w:tc>
        <w:tc>
          <w:tcPr>
            <w:tcW w:w="1075" w:type="pct"/>
          </w:tcPr>
          <w:p w:rsidR="00A266E1" w:rsidRPr="00AF2F3D" w:rsidRDefault="00A266E1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темам (реф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 xml:space="preserve"> ратам)</w:t>
            </w:r>
          </w:p>
          <w:p w:rsidR="00A266E1" w:rsidRPr="00AF2F3D" w:rsidRDefault="00A266E1" w:rsidP="007149DE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</w:t>
            </w:r>
          </w:p>
        </w:tc>
        <w:tc>
          <w:tcPr>
            <w:tcW w:w="974" w:type="pct"/>
          </w:tcPr>
          <w:p w:rsidR="00A266E1" w:rsidRPr="00AF2F3D" w:rsidRDefault="00A266E1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A266E1" w:rsidRPr="00AF2F3D" w:rsidRDefault="00A266E1" w:rsidP="00AF2F3D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ОК-15-у,в;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ПК-8-у,в;</w:t>
            </w:r>
          </w:p>
          <w:p w:rsidR="00A266E1" w:rsidRPr="00AF2F3D" w:rsidRDefault="00A266E1" w:rsidP="00E6732C">
            <w:pPr>
              <w:ind w:firstLine="0"/>
            </w:pPr>
            <w:r w:rsidRPr="00AF2F3D">
              <w:rPr>
                <w:i/>
              </w:rPr>
              <w:t>ПК-17-у,в.</w:t>
            </w:r>
          </w:p>
        </w:tc>
      </w:tr>
      <w:tr w:rsidR="00A266E1" w:rsidRPr="00AF2F3D">
        <w:trPr>
          <w:gridBefore w:val="1"/>
          <w:trHeight w:val="420"/>
        </w:trPr>
        <w:tc>
          <w:tcPr>
            <w:tcW w:w="1425" w:type="pct"/>
          </w:tcPr>
          <w:p w:rsidR="00A266E1" w:rsidRDefault="00A266E1" w:rsidP="00E3787D">
            <w:pPr>
              <w:ind w:firstLine="0"/>
              <w:jc w:val="left"/>
            </w:pPr>
            <w:r w:rsidRPr="00E3787D">
              <w:t xml:space="preserve">4.1.Тема,4.2.Тема,4.3.Тема, 4.4.Тема,4.5.Тема,4.6.Тема, 4.7.Тема, 4.8.Тема. </w:t>
            </w:r>
          </w:p>
          <w:p w:rsidR="00A266E1" w:rsidRPr="00AF2F3D" w:rsidRDefault="00A266E1" w:rsidP="00E3787D">
            <w:pPr>
              <w:ind w:firstLine="0"/>
              <w:rPr>
                <w:spacing w:val="-6"/>
                <w:sz w:val="22"/>
                <w:szCs w:val="22"/>
              </w:rPr>
            </w:pPr>
            <w:r w:rsidRPr="00E3787D">
              <w:t>Практические занятия. Выполнение гр</w:t>
            </w:r>
            <w:r w:rsidRPr="00E3787D">
              <w:t>а</w:t>
            </w:r>
            <w:r w:rsidRPr="00E3787D">
              <w:t>фических работ исследуемых объектов архитект</w:t>
            </w:r>
            <w:r w:rsidRPr="00E3787D">
              <w:t>у</w:t>
            </w:r>
            <w:r w:rsidRPr="00E3787D">
              <w:t>ры г. Магнитогорска.</w:t>
            </w:r>
            <w:r w:rsidRPr="00E3787D">
              <w:rPr>
                <w:spacing w:val="-6"/>
              </w:rPr>
              <w:t xml:space="preserve"> Занятия-презентации.</w:t>
            </w:r>
          </w:p>
        </w:tc>
        <w:tc>
          <w:tcPr>
            <w:tcW w:w="186" w:type="pct"/>
          </w:tcPr>
          <w:p w:rsidR="00A266E1" w:rsidRPr="00AF2F3D" w:rsidRDefault="00A266E1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220" w:type="pct"/>
          </w:tcPr>
          <w:p w:rsidR="00A266E1" w:rsidRPr="00AF2F3D" w:rsidRDefault="00A266E1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A266E1" w:rsidRPr="00AF2F3D" w:rsidRDefault="00A266E1" w:rsidP="00BC1A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BC1A79">
            <w:pPr>
              <w:pStyle w:val="Style14"/>
              <w:ind w:firstLine="0"/>
              <w:jc w:val="center"/>
            </w:pPr>
            <w:r w:rsidRPr="00AF2F3D">
              <w:t>4</w:t>
            </w:r>
          </w:p>
        </w:tc>
        <w:tc>
          <w:tcPr>
            <w:tcW w:w="1075" w:type="pct"/>
          </w:tcPr>
          <w:p w:rsidR="00A266E1" w:rsidRPr="00AF2F3D" w:rsidRDefault="00A266E1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темам (реф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 xml:space="preserve"> ратам)</w:t>
            </w:r>
          </w:p>
          <w:p w:rsidR="00A266E1" w:rsidRPr="00AF2F3D" w:rsidRDefault="00A266E1" w:rsidP="00BC1A79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</w:t>
            </w:r>
          </w:p>
        </w:tc>
        <w:tc>
          <w:tcPr>
            <w:tcW w:w="974" w:type="pct"/>
          </w:tcPr>
          <w:p w:rsidR="00A266E1" w:rsidRPr="00AF2F3D" w:rsidRDefault="00A266E1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A266E1" w:rsidRPr="00AF2F3D" w:rsidRDefault="00A266E1" w:rsidP="00BC1A79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работы 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ОК-15-у,в;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ПК-8-у,в;</w:t>
            </w:r>
          </w:p>
          <w:p w:rsidR="00A266E1" w:rsidRPr="00AF2F3D" w:rsidRDefault="00A266E1" w:rsidP="00E6732C">
            <w:pPr>
              <w:ind w:firstLine="0"/>
            </w:pPr>
            <w:r w:rsidRPr="00AF2F3D">
              <w:rPr>
                <w:i/>
              </w:rPr>
              <w:t>ПК-17-у,в.</w:t>
            </w:r>
          </w:p>
        </w:tc>
      </w:tr>
      <w:tr w:rsidR="00A266E1" w:rsidRPr="00AF2F3D">
        <w:trPr>
          <w:gridBefore w:val="1"/>
          <w:trHeight w:val="270"/>
        </w:trPr>
        <w:tc>
          <w:tcPr>
            <w:tcW w:w="1425" w:type="pct"/>
          </w:tcPr>
          <w:p w:rsidR="00A266E1" w:rsidRPr="00AF2F3D" w:rsidRDefault="00A266E1" w:rsidP="00E3787D">
            <w:pPr>
              <w:pStyle w:val="Style14"/>
              <w:ind w:firstLine="0"/>
              <w:jc w:val="left"/>
              <w:rPr>
                <w:spacing w:val="-6"/>
                <w:sz w:val="22"/>
                <w:szCs w:val="22"/>
              </w:rPr>
            </w:pPr>
            <w:r w:rsidRPr="00AF2F3D">
              <w:rPr>
                <w:spacing w:val="-6"/>
                <w:sz w:val="22"/>
                <w:szCs w:val="22"/>
              </w:rPr>
              <w:t xml:space="preserve">4.1.Тема, 4.2.Тема, 4.3.Тема, 4.4.Тема,4.5.Тема,4.6.Тема, 4.7.Тема, 4.8.Тема. </w:t>
            </w:r>
          </w:p>
          <w:p w:rsidR="00A266E1" w:rsidRPr="00AF2F3D" w:rsidRDefault="00A266E1" w:rsidP="00183A91">
            <w:pPr>
              <w:pStyle w:val="Style14"/>
              <w:ind w:firstLine="0"/>
              <w:rPr>
                <w:spacing w:val="-6"/>
                <w:sz w:val="22"/>
                <w:szCs w:val="22"/>
              </w:rPr>
            </w:pPr>
            <w:r w:rsidRPr="00E3787D">
              <w:rPr>
                <w:spacing w:val="-6"/>
              </w:rPr>
              <w:t>Занятия-презентации по исследуемым об</w:t>
            </w:r>
            <w:r w:rsidRPr="00E3787D">
              <w:rPr>
                <w:spacing w:val="-6"/>
              </w:rPr>
              <w:t>ъ</w:t>
            </w:r>
            <w:r w:rsidRPr="00E3787D">
              <w:rPr>
                <w:spacing w:val="-6"/>
              </w:rPr>
              <w:t>ектам архитектуры г. Магнитого</w:t>
            </w:r>
            <w:r w:rsidRPr="00E3787D">
              <w:rPr>
                <w:spacing w:val="-6"/>
              </w:rPr>
              <w:t>р</w:t>
            </w:r>
            <w:r w:rsidRPr="00E3787D">
              <w:rPr>
                <w:spacing w:val="-6"/>
              </w:rPr>
              <w:t>ска</w:t>
            </w:r>
            <w:r w:rsidRPr="00AF2F3D">
              <w:rPr>
                <w:spacing w:val="-6"/>
                <w:sz w:val="22"/>
                <w:szCs w:val="22"/>
              </w:rPr>
              <w:t>.</w:t>
            </w:r>
          </w:p>
        </w:tc>
        <w:tc>
          <w:tcPr>
            <w:tcW w:w="186" w:type="pct"/>
          </w:tcPr>
          <w:p w:rsidR="00A266E1" w:rsidRPr="00AF2F3D" w:rsidRDefault="00A266E1" w:rsidP="000616C0">
            <w:pPr>
              <w:pStyle w:val="Style14"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220" w:type="pct"/>
          </w:tcPr>
          <w:p w:rsidR="00A266E1" w:rsidRPr="00AF2F3D" w:rsidRDefault="00A266E1" w:rsidP="00F93325">
            <w:pPr>
              <w:pStyle w:val="Style14"/>
              <w:ind w:firstLine="0"/>
            </w:pPr>
          </w:p>
        </w:tc>
        <w:tc>
          <w:tcPr>
            <w:tcW w:w="222" w:type="pct"/>
          </w:tcPr>
          <w:p w:rsidR="00A266E1" w:rsidRPr="00AF2F3D" w:rsidRDefault="00A266E1" w:rsidP="00BC1A7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BC1A79">
            <w:pPr>
              <w:pStyle w:val="Style14"/>
              <w:ind w:firstLine="0"/>
              <w:jc w:val="center"/>
            </w:pPr>
            <w:r w:rsidRPr="00AF2F3D">
              <w:t>2</w:t>
            </w:r>
          </w:p>
        </w:tc>
        <w:tc>
          <w:tcPr>
            <w:tcW w:w="1075" w:type="pct"/>
          </w:tcPr>
          <w:p w:rsidR="00A266E1" w:rsidRPr="00AF2F3D" w:rsidRDefault="00A266E1" w:rsidP="000616C0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Подготовка докладов-презентаций  по заранее об</w:t>
            </w:r>
            <w:r w:rsidRPr="00AF2F3D">
              <w:rPr>
                <w:bCs/>
                <w:i/>
                <w:iCs/>
              </w:rPr>
              <w:t>о</w:t>
            </w:r>
            <w:r w:rsidRPr="00AF2F3D">
              <w:rPr>
                <w:bCs/>
                <w:i/>
                <w:iCs/>
              </w:rPr>
              <w:t>значенным в рабочей програ</w:t>
            </w:r>
            <w:r w:rsidRPr="00AF2F3D">
              <w:rPr>
                <w:bCs/>
                <w:i/>
                <w:iCs/>
              </w:rPr>
              <w:t>м</w:t>
            </w:r>
            <w:r w:rsidRPr="00AF2F3D">
              <w:rPr>
                <w:bCs/>
                <w:i/>
                <w:iCs/>
              </w:rPr>
              <w:t>ме дисциплины темам (реф</w:t>
            </w:r>
            <w:r w:rsidRPr="00AF2F3D">
              <w:rPr>
                <w:bCs/>
                <w:i/>
                <w:iCs/>
              </w:rPr>
              <w:t>е</w:t>
            </w:r>
            <w:r w:rsidRPr="00AF2F3D">
              <w:rPr>
                <w:bCs/>
                <w:i/>
                <w:iCs/>
              </w:rPr>
              <w:t xml:space="preserve"> ратам)</w:t>
            </w:r>
          </w:p>
          <w:p w:rsidR="00A266E1" w:rsidRPr="00AF2F3D" w:rsidRDefault="00A266E1" w:rsidP="00E6732C">
            <w:pPr>
              <w:ind w:firstLine="0"/>
              <w:rPr>
                <w:bCs/>
                <w:i/>
                <w:iCs/>
              </w:rPr>
            </w:pPr>
            <w:r w:rsidRPr="00AF2F3D">
              <w:rPr>
                <w:bCs/>
                <w:i/>
                <w:iCs/>
              </w:rPr>
              <w:t>Выполнение рефератов; оформление презентаций</w:t>
            </w:r>
          </w:p>
        </w:tc>
        <w:tc>
          <w:tcPr>
            <w:tcW w:w="974" w:type="pct"/>
          </w:tcPr>
          <w:p w:rsidR="00A266E1" w:rsidRPr="00AF2F3D" w:rsidRDefault="00A266E1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AF2F3D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A266E1" w:rsidRPr="00AF2F3D" w:rsidRDefault="00A266E1" w:rsidP="007149D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– результаты научно-исследовательской  работы: рефераты по заранее об</w:t>
            </w:r>
            <w:r w:rsidRPr="00AF2F3D">
              <w:rPr>
                <w:i/>
              </w:rPr>
              <w:t>о</w:t>
            </w:r>
            <w:r w:rsidRPr="00AF2F3D">
              <w:rPr>
                <w:i/>
              </w:rPr>
              <w:t>значенным темам;  докл</w:t>
            </w:r>
            <w:r w:rsidRPr="00AF2F3D">
              <w:rPr>
                <w:i/>
              </w:rPr>
              <w:t>а</w:t>
            </w:r>
            <w:r w:rsidRPr="00AF2F3D">
              <w:rPr>
                <w:i/>
              </w:rPr>
              <w:t xml:space="preserve">ды-презентации  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ОК-15-у,в;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ПК-8-у,в;</w:t>
            </w:r>
          </w:p>
          <w:p w:rsidR="00A266E1" w:rsidRPr="00AF2F3D" w:rsidRDefault="00A266E1" w:rsidP="00E6732C">
            <w:pPr>
              <w:ind w:firstLine="0"/>
            </w:pPr>
            <w:r w:rsidRPr="00AF2F3D">
              <w:rPr>
                <w:i/>
              </w:rPr>
              <w:t>ПК-17-у,в.</w:t>
            </w:r>
          </w:p>
        </w:tc>
      </w:tr>
      <w:tr w:rsidR="00A266E1" w:rsidRPr="00AF2F3D">
        <w:trPr>
          <w:gridBefore w:val="1"/>
          <w:trHeight w:val="499"/>
        </w:trPr>
        <w:tc>
          <w:tcPr>
            <w:tcW w:w="1425" w:type="pct"/>
          </w:tcPr>
          <w:p w:rsidR="00A266E1" w:rsidRPr="00AF2F3D" w:rsidRDefault="00A266E1" w:rsidP="002E3403">
            <w:pPr>
              <w:ind w:firstLine="0"/>
              <w:rPr>
                <w:sz w:val="22"/>
                <w:szCs w:val="22"/>
              </w:rPr>
            </w:pPr>
            <w:r w:rsidRPr="00AF2F3D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A266E1" w:rsidRPr="00AF2F3D" w:rsidRDefault="00A266E1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CF0113">
            <w:pPr>
              <w:pStyle w:val="Style14"/>
              <w:widowControl/>
              <w:ind w:firstLine="0"/>
              <w:jc w:val="center"/>
            </w:pPr>
            <w:r w:rsidRPr="00AF2F3D">
              <w:t>18</w:t>
            </w:r>
          </w:p>
        </w:tc>
        <w:tc>
          <w:tcPr>
            <w:tcW w:w="1075" w:type="pct"/>
          </w:tcPr>
          <w:p w:rsidR="00A266E1" w:rsidRPr="00AF2F3D" w:rsidRDefault="00A266E1" w:rsidP="000616C0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</w:p>
        </w:tc>
        <w:tc>
          <w:tcPr>
            <w:tcW w:w="974" w:type="pct"/>
          </w:tcPr>
          <w:p w:rsidR="00A266E1" w:rsidRPr="00AF2F3D" w:rsidRDefault="00A266E1" w:rsidP="00CF0113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 xml:space="preserve"> </w:t>
            </w:r>
          </w:p>
        </w:tc>
        <w:tc>
          <w:tcPr>
            <w:tcW w:w="372" w:type="pct"/>
          </w:tcPr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ОК-15-у,в;</w:t>
            </w:r>
          </w:p>
          <w:p w:rsidR="00A266E1" w:rsidRPr="00AF2F3D" w:rsidRDefault="00A266E1" w:rsidP="00E6732C">
            <w:pPr>
              <w:pStyle w:val="Style14"/>
              <w:widowControl/>
              <w:ind w:hanging="11"/>
              <w:rPr>
                <w:i/>
              </w:rPr>
            </w:pPr>
            <w:r w:rsidRPr="00AF2F3D">
              <w:rPr>
                <w:i/>
              </w:rPr>
              <w:t>ПК-8-у,в;</w:t>
            </w:r>
          </w:p>
          <w:p w:rsidR="00A266E1" w:rsidRPr="00AF2F3D" w:rsidRDefault="00A266E1" w:rsidP="00E6732C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i/>
              </w:rPr>
              <w:t>ПК-17-у,в.</w:t>
            </w:r>
          </w:p>
        </w:tc>
      </w:tr>
      <w:tr w:rsidR="00A266E1" w:rsidRPr="00AF2F3D">
        <w:trPr>
          <w:gridBefore w:val="1"/>
          <w:trHeight w:val="614"/>
        </w:trPr>
        <w:tc>
          <w:tcPr>
            <w:tcW w:w="1425" w:type="pct"/>
          </w:tcPr>
          <w:p w:rsidR="00A266E1" w:rsidRPr="00AF2F3D" w:rsidRDefault="00A266E1" w:rsidP="00CF0113">
            <w:pPr>
              <w:ind w:firstLine="0"/>
            </w:pPr>
          </w:p>
        </w:tc>
        <w:tc>
          <w:tcPr>
            <w:tcW w:w="186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A266E1" w:rsidRPr="00AF2F3D" w:rsidRDefault="00A266E1" w:rsidP="002E340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266E1" w:rsidRPr="00AF2F3D" w:rsidRDefault="00A266E1" w:rsidP="00BC1A79">
            <w:pPr>
              <w:pStyle w:val="Style14"/>
              <w:ind w:firstLine="0"/>
              <w:jc w:val="center"/>
            </w:pPr>
            <w:r w:rsidRPr="00AF2F3D">
              <w:rPr>
                <w:rStyle w:val="FontStyle31"/>
                <w:rFonts w:ascii="Times New Roman" w:hAnsi="Times New Roman" w:cs="Georgia"/>
                <w:b/>
                <w:sz w:val="24"/>
              </w:rPr>
              <w:t>36</w:t>
            </w:r>
          </w:p>
        </w:tc>
        <w:tc>
          <w:tcPr>
            <w:tcW w:w="1075" w:type="pct"/>
          </w:tcPr>
          <w:p w:rsidR="00A266E1" w:rsidRPr="00AF2F3D" w:rsidRDefault="00A266E1" w:rsidP="00F9332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A266E1" w:rsidRPr="00AF2F3D" w:rsidRDefault="00A266E1" w:rsidP="00E6732C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F2F3D">
              <w:rPr>
                <w:b/>
              </w:rPr>
              <w:t>Промежуточная аттест</w:t>
            </w:r>
            <w:r w:rsidRPr="00AF2F3D">
              <w:rPr>
                <w:b/>
              </w:rPr>
              <w:t>а</w:t>
            </w:r>
            <w:r w:rsidRPr="00AF2F3D">
              <w:rPr>
                <w:b/>
              </w:rPr>
              <w:t>ция зачет с оценкой</w:t>
            </w:r>
          </w:p>
        </w:tc>
        <w:tc>
          <w:tcPr>
            <w:tcW w:w="372" w:type="pct"/>
          </w:tcPr>
          <w:p w:rsidR="00A266E1" w:rsidRPr="00AF2F3D" w:rsidRDefault="00A266E1" w:rsidP="00E15C5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A266E1" w:rsidRPr="00AF2F3D">
        <w:trPr>
          <w:gridBefore w:val="1"/>
          <w:trHeight w:val="499"/>
        </w:trPr>
        <w:tc>
          <w:tcPr>
            <w:tcW w:w="1425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rPr>
                <w:b/>
              </w:rPr>
            </w:pPr>
            <w:r w:rsidRPr="00AF2F3D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A266E1" w:rsidRPr="00AF2F3D" w:rsidRDefault="00A266E1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t>7</w:t>
            </w:r>
          </w:p>
        </w:tc>
        <w:tc>
          <w:tcPr>
            <w:tcW w:w="194" w:type="pct"/>
          </w:tcPr>
          <w:p w:rsidR="00A266E1" w:rsidRPr="00AF2F3D" w:rsidRDefault="00A266E1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36</w:t>
            </w:r>
          </w:p>
        </w:tc>
        <w:tc>
          <w:tcPr>
            <w:tcW w:w="220" w:type="pct"/>
          </w:tcPr>
          <w:p w:rsidR="00A266E1" w:rsidRPr="00AF2F3D" w:rsidRDefault="00A266E1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2F3D">
              <w:rPr>
                <w:b/>
              </w:rPr>
              <w:t>36</w:t>
            </w:r>
          </w:p>
        </w:tc>
        <w:tc>
          <w:tcPr>
            <w:tcW w:w="222" w:type="pct"/>
          </w:tcPr>
          <w:p w:rsidR="00A266E1" w:rsidRPr="00AF2F3D" w:rsidRDefault="00A266E1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A266E1" w:rsidRPr="00AF2F3D" w:rsidRDefault="00A266E1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AF2F3D">
              <w:rPr>
                <w:rStyle w:val="FontStyle31"/>
                <w:rFonts w:ascii="Times New Roman" w:hAnsi="Times New Roman" w:cs="Georgia"/>
                <w:b/>
                <w:sz w:val="24"/>
              </w:rPr>
              <w:t>36</w:t>
            </w:r>
          </w:p>
        </w:tc>
        <w:tc>
          <w:tcPr>
            <w:tcW w:w="1075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A266E1" w:rsidRPr="00AF2F3D" w:rsidRDefault="00A266E1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A266E1" w:rsidRPr="00AF2F3D" w:rsidRDefault="00A266E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A266E1" w:rsidRPr="00AF2F3D" w:rsidRDefault="00A266E1" w:rsidP="008531ED">
      <w:pPr>
        <w:rPr>
          <w:rStyle w:val="FontStyle18"/>
          <w:b w:val="0"/>
          <w:bCs/>
          <w:sz w:val="24"/>
        </w:rPr>
      </w:pPr>
    </w:p>
    <w:p w:rsidR="00A266E1" w:rsidRPr="00AF2F3D" w:rsidRDefault="00A266E1" w:rsidP="008531ED">
      <w:r w:rsidRPr="00AF2F3D">
        <w:rPr>
          <w:rStyle w:val="FontStyle18"/>
          <w:b w:val="0"/>
          <w:bCs/>
          <w:sz w:val="24"/>
        </w:rPr>
        <w:t>И – в том числе,</w:t>
      </w:r>
      <w:r w:rsidRPr="00AF2F3D">
        <w:rPr>
          <w:rStyle w:val="FontStyle18"/>
          <w:bCs/>
          <w:sz w:val="24"/>
        </w:rPr>
        <w:t xml:space="preserve"> </w:t>
      </w:r>
      <w:r w:rsidRPr="00AF2F3D">
        <w:t xml:space="preserve">часы, отведенные на работу в интерактивной форме. </w:t>
      </w:r>
    </w:p>
    <w:p w:rsidR="00A266E1" w:rsidRPr="00AF2F3D" w:rsidRDefault="00A266E1" w:rsidP="0094280E">
      <w:pPr>
        <w:pStyle w:val="FootnoteText"/>
        <w:rPr>
          <w:rStyle w:val="FontStyle20"/>
          <w:rFonts w:ascii="Times New Roman" w:hAnsi="Times New Roman" w:cs="Georgia"/>
          <w:i/>
          <w:sz w:val="24"/>
          <w:szCs w:val="24"/>
        </w:rPr>
      </w:pPr>
    </w:p>
    <w:p w:rsidR="00A266E1" w:rsidRPr="00E40A10" w:rsidRDefault="00A266E1" w:rsidP="008531ED">
      <w:pPr>
        <w:rPr>
          <w:rStyle w:val="FontStyle18"/>
          <w:bCs/>
          <w:i/>
          <w:color w:val="FF0000"/>
          <w:sz w:val="24"/>
        </w:rPr>
      </w:pPr>
    </w:p>
    <w:p w:rsidR="00A266E1" w:rsidRPr="00E40A10" w:rsidRDefault="00A266E1" w:rsidP="008531ED">
      <w:pPr>
        <w:rPr>
          <w:rStyle w:val="FontStyle18"/>
          <w:bCs/>
          <w:i/>
          <w:color w:val="FF0000"/>
          <w:sz w:val="24"/>
        </w:rPr>
      </w:pPr>
    </w:p>
    <w:p w:rsidR="00A266E1" w:rsidRPr="00E40A10" w:rsidRDefault="00A266E1" w:rsidP="00E06342">
      <w:pPr>
        <w:pStyle w:val="Heading1"/>
        <w:rPr>
          <w:rStyle w:val="FontStyle31"/>
          <w:rFonts w:ascii="Times New Roman" w:hAnsi="Times New Roman" w:cs="Georgia"/>
          <w:color w:val="FF0000"/>
          <w:sz w:val="24"/>
          <w:szCs w:val="24"/>
        </w:rPr>
        <w:sectPr w:rsidR="00A266E1" w:rsidRPr="00E40A1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266E1" w:rsidRPr="00D833FE" w:rsidRDefault="00A266E1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D833FE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A266E1" w:rsidRPr="00235083" w:rsidRDefault="00A266E1" w:rsidP="005106C4">
      <w:r w:rsidRPr="00235083">
        <w:t xml:space="preserve"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студента. </w:t>
      </w:r>
    </w:p>
    <w:p w:rsidR="00A266E1" w:rsidRPr="00235083" w:rsidRDefault="00A266E1" w:rsidP="005106C4">
      <w:pPr>
        <w:rPr>
          <w:rFonts w:cs="Georgia"/>
        </w:rPr>
      </w:pPr>
      <w:r w:rsidRPr="00235083">
        <w:rPr>
          <w:rStyle w:val="FontStyle20"/>
          <w:rFonts w:ascii="Times New Roman" w:hAnsi="Times New Roman" w:cs="Georgia"/>
          <w:sz w:val="24"/>
        </w:rPr>
        <w:t>Согласно п. 34 Порядка организации и осуществления деятельности по образов</w:t>
      </w:r>
      <w:r w:rsidRPr="00235083">
        <w:rPr>
          <w:rStyle w:val="FontStyle20"/>
          <w:rFonts w:ascii="Times New Roman" w:hAnsi="Times New Roman" w:cs="Georgia"/>
          <w:sz w:val="24"/>
        </w:rPr>
        <w:t>а</w:t>
      </w:r>
      <w:r w:rsidRPr="00235083">
        <w:rPr>
          <w:rStyle w:val="FontStyle20"/>
          <w:rFonts w:ascii="Times New Roman" w:hAnsi="Times New Roman" w:cs="Georgia"/>
          <w:sz w:val="24"/>
        </w:rPr>
        <w:t>тельным программам высшего образования – программам бакалавриата, программам сп</w:t>
      </w:r>
      <w:r w:rsidRPr="00235083">
        <w:rPr>
          <w:rStyle w:val="FontStyle20"/>
          <w:rFonts w:ascii="Times New Roman" w:hAnsi="Times New Roman" w:cs="Georgia"/>
          <w:sz w:val="24"/>
        </w:rPr>
        <w:t>е</w:t>
      </w:r>
      <w:r w:rsidRPr="00235083">
        <w:rPr>
          <w:rStyle w:val="FontStyle20"/>
          <w:rFonts w:ascii="Times New Roman" w:hAnsi="Times New Roman" w:cs="Georgia"/>
          <w:sz w:val="24"/>
        </w:rPr>
        <w:t>циалитета, программам магистратуры (утв. приказом МОиН РФ от 05.04.2017 г. № 301) при проведении учебных занятий организация обеспечивает развитие у обучающихся н</w:t>
      </w:r>
      <w:r w:rsidRPr="00235083">
        <w:rPr>
          <w:rStyle w:val="FontStyle20"/>
          <w:rFonts w:ascii="Times New Roman" w:hAnsi="Times New Roman" w:cs="Georgia"/>
          <w:sz w:val="24"/>
        </w:rPr>
        <w:t>а</w:t>
      </w:r>
      <w:r w:rsidRPr="00235083">
        <w:rPr>
          <w:rStyle w:val="FontStyle20"/>
          <w:rFonts w:ascii="Times New Roman" w:hAnsi="Times New Roman" w:cs="Georgia"/>
          <w:sz w:val="24"/>
        </w:rPr>
        <w:t>выков командной работы, межличностной коммуникации, принятия решений, лиде</w:t>
      </w:r>
      <w:r w:rsidRPr="00235083">
        <w:rPr>
          <w:rStyle w:val="FontStyle20"/>
          <w:rFonts w:ascii="Times New Roman" w:hAnsi="Times New Roman" w:cs="Georgia"/>
          <w:sz w:val="24"/>
        </w:rPr>
        <w:t>р</w:t>
      </w:r>
      <w:r w:rsidRPr="00235083">
        <w:rPr>
          <w:rStyle w:val="FontStyle20"/>
          <w:rFonts w:ascii="Times New Roman" w:hAnsi="Times New Roman" w:cs="Georgia"/>
          <w:sz w:val="24"/>
        </w:rPr>
        <w:t>ских к</w:t>
      </w:r>
      <w:r>
        <w:rPr>
          <w:rStyle w:val="FontStyle20"/>
          <w:rFonts w:ascii="Times New Roman" w:hAnsi="Times New Roman" w:cs="Georgia"/>
          <w:sz w:val="24"/>
        </w:rPr>
        <w:t>ачеств.</w:t>
      </w:r>
    </w:p>
    <w:p w:rsidR="00A266E1" w:rsidRPr="00235083" w:rsidRDefault="00A266E1" w:rsidP="005106C4">
      <w:r w:rsidRPr="00235083">
        <w:t>В этой связи применяется такие виды образовательных технологии, как:</w:t>
      </w:r>
    </w:p>
    <w:p w:rsidR="00A266E1" w:rsidRPr="00235083" w:rsidRDefault="00A266E1" w:rsidP="00B66152">
      <w:pPr>
        <w:pStyle w:val="ListParagraph"/>
        <w:numPr>
          <w:ilvl w:val="0"/>
          <w:numId w:val="2"/>
        </w:numPr>
        <w:ind w:left="-142" w:firstLine="709"/>
        <w:rPr>
          <w:lang w:val="ru-RU"/>
        </w:rPr>
      </w:pPr>
      <w:r w:rsidRPr="00235083">
        <w:rPr>
          <w:b/>
          <w:lang w:val="ru-RU"/>
        </w:rPr>
        <w:t>Традиционные образовательные технологии</w:t>
      </w:r>
      <w:r w:rsidRPr="00235083">
        <w:t> </w:t>
      </w:r>
      <w:r w:rsidRPr="00235083">
        <w:rPr>
          <w:lang w:val="ru-RU"/>
        </w:rPr>
        <w:t>ориентируются на</w:t>
      </w:r>
      <w:r w:rsidRPr="00235083">
        <w:t> </w:t>
      </w:r>
      <w:r w:rsidRPr="00235083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A266E1" w:rsidRPr="00235083" w:rsidRDefault="00A266E1" w:rsidP="00A72A9A">
      <w:r w:rsidRPr="00235083">
        <w:rPr>
          <w:b/>
        </w:rPr>
        <w:t>Формы учебных занятий с использованием традиционных технологий:</w:t>
      </w:r>
    </w:p>
    <w:p w:rsidR="00A266E1" w:rsidRDefault="00A266E1" w:rsidP="00A72A9A">
      <w:r>
        <w:t xml:space="preserve">Информационная лекция </w:t>
      </w:r>
      <w:r w:rsidRPr="00235083">
        <w:t>– последовательное изложение материала в дисциплина</w:t>
      </w:r>
      <w:r w:rsidRPr="00235083">
        <w:t>р</w:t>
      </w:r>
      <w:r w:rsidRPr="00235083">
        <w:t>ной логике, осуществляемое преимущественно вербальными средствами (монолог преп</w:t>
      </w:r>
      <w:r w:rsidRPr="00235083">
        <w:t>о</w:t>
      </w:r>
      <w:r w:rsidRPr="00235083">
        <w:t>давателя).</w:t>
      </w:r>
      <w:r w:rsidRPr="00C315CB">
        <w:rPr>
          <w:sz w:val="28"/>
          <w:szCs w:val="28"/>
        </w:rPr>
        <w:t xml:space="preserve"> </w:t>
      </w:r>
      <w:r w:rsidRPr="00C315CB">
        <w:t>Все темы представлены в виде лекций с большим количеством фото и графич</w:t>
      </w:r>
      <w:r w:rsidRPr="00C315CB">
        <w:t>е</w:t>
      </w:r>
      <w:r w:rsidRPr="00C315CB">
        <w:t>ских иллюстраций</w:t>
      </w:r>
      <w:r>
        <w:t>.</w:t>
      </w:r>
    </w:p>
    <w:p w:rsidR="00A266E1" w:rsidRPr="00235083" w:rsidRDefault="00A266E1" w:rsidP="00A72A9A">
      <w:r>
        <w:t>Наряду с традиционными образовательными технологиями используются:</w:t>
      </w:r>
    </w:p>
    <w:p w:rsidR="00A266E1" w:rsidRPr="00235083" w:rsidRDefault="00A266E1" w:rsidP="00A72A9A">
      <w:r w:rsidRPr="00235083">
        <w:t>Беседа преподавателя и студентов, обсужд</w:t>
      </w:r>
      <w:r w:rsidRPr="00235083">
        <w:t>е</w:t>
      </w:r>
      <w:r w:rsidRPr="00235083">
        <w:t xml:space="preserve">ние заранее подготовленных сообщений по определенной  теме занятия. </w:t>
      </w:r>
    </w:p>
    <w:p w:rsidR="00A266E1" w:rsidRDefault="00A266E1" w:rsidP="002E6015">
      <w:pPr>
        <w:pStyle w:val="BodyTextIndent"/>
        <w:ind w:firstLine="567"/>
        <w:rPr>
          <w:i w:val="0"/>
        </w:rPr>
      </w:pPr>
      <w:r w:rsidRPr="002E6015">
        <w:rPr>
          <w:i w:val="0"/>
        </w:rPr>
        <w:t>Практическое занятие – презентация – организация учебной работы с реальными объектами архитектуры</w:t>
      </w:r>
      <w:r w:rsidRPr="002E6015">
        <w:rPr>
          <w:i w:val="0"/>
          <w:color w:val="FF0000"/>
        </w:rPr>
        <w:t>.</w:t>
      </w:r>
      <w:r>
        <w:rPr>
          <w:color w:val="FF0000"/>
        </w:rPr>
        <w:t xml:space="preserve"> </w:t>
      </w:r>
      <w:r w:rsidRPr="002E6015">
        <w:rPr>
          <w:i w:val="0"/>
        </w:rPr>
        <w:t>Практическое  занятие проводится по результатам лекционного материала и сам</w:t>
      </w:r>
      <w:r w:rsidRPr="002E6015">
        <w:rPr>
          <w:i w:val="0"/>
        </w:rPr>
        <w:t>о</w:t>
      </w:r>
      <w:r w:rsidRPr="002E6015">
        <w:rPr>
          <w:i w:val="0"/>
        </w:rPr>
        <w:t>стоятельно собранным студентами.</w:t>
      </w:r>
    </w:p>
    <w:p w:rsidR="00A266E1" w:rsidRPr="00C315CB" w:rsidRDefault="00A266E1" w:rsidP="00C315CB">
      <w:pPr>
        <w:pStyle w:val="BodyTextIndent"/>
        <w:ind w:firstLine="480"/>
        <w:rPr>
          <w:i w:val="0"/>
          <w:u w:val="single"/>
        </w:rPr>
      </w:pPr>
      <w:r w:rsidRPr="00C315CB">
        <w:rPr>
          <w:i w:val="0"/>
          <w:spacing w:val="-6"/>
        </w:rPr>
        <w:t>Практические занятия. Занятия-презентации по исследуемым объектам архитектуры Южного Урала</w:t>
      </w:r>
      <w:r w:rsidRPr="00C315CB">
        <w:rPr>
          <w:i w:val="0"/>
        </w:rPr>
        <w:t xml:space="preserve"> и города Магнитогорска. Исследуются памятники архитектуры,</w:t>
      </w:r>
      <w:r>
        <w:rPr>
          <w:i w:val="0"/>
        </w:rPr>
        <w:t xml:space="preserve"> </w:t>
      </w:r>
      <w:r w:rsidRPr="00C315CB">
        <w:rPr>
          <w:i w:val="0"/>
        </w:rPr>
        <w:t>а также объекты, представляющие какую-то ценность и интерес: сбор информации, фотоматериалы, граф</w:t>
      </w:r>
      <w:r w:rsidRPr="00C315CB">
        <w:rPr>
          <w:i w:val="0"/>
        </w:rPr>
        <w:t>и</w:t>
      </w:r>
      <w:r w:rsidRPr="00C315CB">
        <w:rPr>
          <w:i w:val="0"/>
        </w:rPr>
        <w:t xml:space="preserve">ческие изображения. </w:t>
      </w:r>
    </w:p>
    <w:p w:rsidR="00A266E1" w:rsidRPr="00C315CB" w:rsidRDefault="00A266E1" w:rsidP="00C315CB">
      <w:pPr>
        <w:pStyle w:val="Style4"/>
        <w:widowControl/>
        <w:ind w:firstLine="480"/>
        <w:rPr>
          <w:rStyle w:val="FontStyle18"/>
          <w:sz w:val="24"/>
        </w:rPr>
      </w:pPr>
      <w:r w:rsidRPr="00C315CB">
        <w:t>В процессе изучения дисциплины «</w:t>
      </w:r>
      <w:r w:rsidRPr="00C315CB">
        <w:rPr>
          <w:rStyle w:val="FontStyle21"/>
          <w:sz w:val="24"/>
        </w:rPr>
        <w:t>История архитектуры и градостроительства Ю</w:t>
      </w:r>
      <w:r w:rsidRPr="00C315CB">
        <w:rPr>
          <w:rStyle w:val="FontStyle21"/>
          <w:sz w:val="24"/>
        </w:rPr>
        <w:t>ж</w:t>
      </w:r>
      <w:r w:rsidRPr="00C315CB">
        <w:rPr>
          <w:rStyle w:val="FontStyle21"/>
          <w:sz w:val="24"/>
        </w:rPr>
        <w:t>ного Урала и Магнитогорска»:</w:t>
      </w:r>
    </w:p>
    <w:p w:rsidR="00A266E1" w:rsidRPr="00C315CB" w:rsidRDefault="00A266E1" w:rsidP="00C315CB">
      <w:pPr>
        <w:ind w:firstLine="0"/>
      </w:pPr>
      <w:r w:rsidRPr="00C315CB">
        <w:t>- раскрываются особенности архитектуры, градостроительства  Южно Урал</w:t>
      </w:r>
      <w:r w:rsidRPr="00C315CB">
        <w:t>ь</w:t>
      </w:r>
      <w:r w:rsidRPr="00C315CB">
        <w:t>ского региона в их историческом развитии;</w:t>
      </w:r>
    </w:p>
    <w:p w:rsidR="00A266E1" w:rsidRPr="00C315CB" w:rsidRDefault="00A266E1" w:rsidP="00C315CB">
      <w:pPr>
        <w:ind w:firstLine="0"/>
      </w:pPr>
      <w:r w:rsidRPr="00C315CB">
        <w:t>- в изложении материала используется системный метод рассмотрения ист</w:t>
      </w:r>
      <w:r w:rsidRPr="00C315CB">
        <w:t>о</w:t>
      </w:r>
      <w:r w:rsidRPr="00C315CB">
        <w:t>рико-архитектурных процессов и явлений на социально-</w:t>
      </w:r>
      <w:r>
        <w:t xml:space="preserve">историческом фоне в конкретных </w:t>
      </w:r>
      <w:r w:rsidRPr="00C315CB">
        <w:t>пр</w:t>
      </w:r>
      <w:r w:rsidRPr="00C315CB">
        <w:t>и</w:t>
      </w:r>
      <w:r w:rsidRPr="00C315CB">
        <w:t>родных условиях с учетом господствующих исторических во</w:t>
      </w:r>
      <w:r w:rsidRPr="00C315CB">
        <w:t>з</w:t>
      </w:r>
      <w:r w:rsidRPr="00C315CB">
        <w:t>зрений;</w:t>
      </w:r>
    </w:p>
    <w:p w:rsidR="00A266E1" w:rsidRPr="00C315CB" w:rsidRDefault="00A266E1" w:rsidP="00C315CB">
      <w:pPr>
        <w:ind w:firstLine="0"/>
      </w:pPr>
      <w:r w:rsidRPr="00C315CB">
        <w:t>- на примере Уральского региона раскрывается существо архитектуры как обширной о</w:t>
      </w:r>
      <w:r w:rsidRPr="00C315CB">
        <w:t>б</w:t>
      </w:r>
      <w:r w:rsidRPr="00C315CB">
        <w:t>ласти человеческой деятельности по созданию среды обитания, отвечающей  потребн</w:t>
      </w:r>
      <w:r w:rsidRPr="00C315CB">
        <w:t>о</w:t>
      </w:r>
      <w:r w:rsidRPr="00C315CB">
        <w:t>стям человеческого общества;</w:t>
      </w:r>
    </w:p>
    <w:p w:rsidR="00A266E1" w:rsidRPr="00C315CB" w:rsidRDefault="00A266E1" w:rsidP="00C315CB">
      <w:pPr>
        <w:ind w:firstLine="0"/>
      </w:pPr>
      <w:r w:rsidRPr="00C315CB">
        <w:t>- анализируются характер и особенности региональных памятников архитектуры, град</w:t>
      </w:r>
      <w:r w:rsidRPr="00C315CB">
        <w:t>о</w:t>
      </w:r>
      <w:r w:rsidRPr="00C315CB">
        <w:t>строительства и дизайна.</w:t>
      </w:r>
    </w:p>
    <w:p w:rsidR="00A266E1" w:rsidRPr="00C315CB" w:rsidRDefault="00A266E1" w:rsidP="00A72A9A">
      <w:r w:rsidRPr="00C315CB">
        <w:rPr>
          <w:b/>
        </w:rPr>
        <w:t>Информационно-коммуникационные образовательные технологии</w:t>
      </w:r>
      <w:r>
        <w:rPr>
          <w:b/>
        </w:rPr>
        <w:t xml:space="preserve"> </w:t>
      </w:r>
      <w:r w:rsidRPr="00C315CB">
        <w:t>– организ</w:t>
      </w:r>
      <w:r w:rsidRPr="00C315CB">
        <w:t>а</w:t>
      </w:r>
      <w:r w:rsidRPr="00C315CB">
        <w:t>ция образовательного процесса, основанная на применении специализированных пр</w:t>
      </w:r>
      <w:r w:rsidRPr="00C315CB">
        <w:t>о</w:t>
      </w:r>
      <w:r>
        <w:t>граммных</w:t>
      </w:r>
      <w:r w:rsidRPr="00C315CB">
        <w:t xml:space="preserve"> и технических средств работы с информацией.</w:t>
      </w:r>
    </w:p>
    <w:p w:rsidR="00A266E1" w:rsidRPr="00C315CB" w:rsidRDefault="00A266E1" w:rsidP="00A72A9A">
      <w:r w:rsidRPr="00C315CB">
        <w:t>Формы учебных занятий с использованием информационно-коммуникационных технологий:</w:t>
      </w:r>
    </w:p>
    <w:p w:rsidR="00A266E1" w:rsidRPr="00C315CB" w:rsidRDefault="00A266E1" w:rsidP="00A72A9A">
      <w:r w:rsidRPr="00C315CB">
        <w:t>Лекция-визуализация – изложение содержания сопровождается презентацией (д</w:t>
      </w:r>
      <w:r w:rsidRPr="00C315CB">
        <w:t>е</w:t>
      </w:r>
      <w:r w:rsidRPr="00C315CB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A266E1" w:rsidRPr="00C315CB" w:rsidRDefault="00A266E1" w:rsidP="000E3214">
      <w:pPr>
        <w:pStyle w:val="BodyTextIndent"/>
        <w:ind w:firstLine="567"/>
        <w:rPr>
          <w:i w:val="0"/>
        </w:rPr>
      </w:pPr>
      <w:r w:rsidRPr="00C315CB">
        <w:rPr>
          <w:i w:val="0"/>
        </w:rPr>
        <w:t>Формой промежуточной итоговой работы является устный опрос по лекционно</w:t>
      </w:r>
      <w:r>
        <w:rPr>
          <w:i w:val="0"/>
        </w:rPr>
        <w:t>му</w:t>
      </w:r>
      <w:r w:rsidRPr="00C315CB">
        <w:rPr>
          <w:i w:val="0"/>
        </w:rPr>
        <w:t xml:space="preserve"> материалу, участие в практических презентациях. </w:t>
      </w:r>
    </w:p>
    <w:p w:rsidR="00A266E1" w:rsidRPr="00C315CB" w:rsidRDefault="00A266E1" w:rsidP="00C315CB">
      <w:pPr>
        <w:pStyle w:val="BodyTextIndent"/>
        <w:ind w:firstLine="480"/>
        <w:rPr>
          <w:i w:val="0"/>
        </w:rPr>
      </w:pPr>
      <w:r w:rsidRPr="00C315CB">
        <w:rPr>
          <w:i w:val="0"/>
        </w:rPr>
        <w:t>Предусмотрены также занят</w:t>
      </w:r>
      <w:r>
        <w:rPr>
          <w:i w:val="0"/>
        </w:rPr>
        <w:t>ия- экскурсии (пешеходная по г.</w:t>
      </w:r>
      <w:r w:rsidRPr="00C315CB">
        <w:rPr>
          <w:i w:val="0"/>
        </w:rPr>
        <w:t>Магнитогорску или транспортная).</w:t>
      </w:r>
    </w:p>
    <w:p w:rsidR="00A266E1" w:rsidRPr="000844EC" w:rsidRDefault="00A266E1" w:rsidP="00182F8A">
      <w:pPr>
        <w:ind w:firstLine="480"/>
      </w:pPr>
      <w:r w:rsidRPr="000844EC">
        <w:t>В процессе изучения дисциплины решаются основные зад</w:t>
      </w:r>
      <w:r w:rsidRPr="000844EC">
        <w:t>а</w:t>
      </w:r>
      <w:r w:rsidRPr="000844EC">
        <w:t>чи:</w:t>
      </w:r>
    </w:p>
    <w:p w:rsidR="00A266E1" w:rsidRPr="00182F8A" w:rsidRDefault="00A266E1" w:rsidP="000844EC">
      <w:pPr>
        <w:ind w:firstLine="480"/>
      </w:pPr>
      <w:r>
        <w:rPr>
          <w:color w:val="0000FF"/>
        </w:rPr>
        <w:t>-</w:t>
      </w:r>
      <w:r w:rsidRPr="00182F8A">
        <w:t>раскрываются особенности архи</w:t>
      </w:r>
      <w:r>
        <w:t>тектуры, градостроительства</w:t>
      </w:r>
      <w:r w:rsidRPr="00182F8A">
        <w:t xml:space="preserve"> Уральского</w:t>
      </w:r>
      <w:r>
        <w:t xml:space="preserve"> </w:t>
      </w:r>
      <w:r w:rsidRPr="00182F8A">
        <w:t>региона в их историческом развитии;</w:t>
      </w:r>
    </w:p>
    <w:p w:rsidR="00A266E1" w:rsidRPr="00182F8A" w:rsidRDefault="00A266E1" w:rsidP="00182F8A">
      <w:pPr>
        <w:ind w:firstLine="480"/>
      </w:pPr>
      <w:r w:rsidRPr="00182F8A">
        <w:t>- в изложении материала используется системный метод рассмотрения историко-архитектурных процессов и явлений на социально-историческом фоне в конкретных пр</w:t>
      </w:r>
      <w:r w:rsidRPr="00182F8A">
        <w:t>и</w:t>
      </w:r>
      <w:r w:rsidRPr="00182F8A">
        <w:t>родных условиях с учетом господствующих исторических воззрений;</w:t>
      </w:r>
    </w:p>
    <w:p w:rsidR="00A266E1" w:rsidRPr="00182F8A" w:rsidRDefault="00A266E1" w:rsidP="00182F8A">
      <w:pPr>
        <w:ind w:firstLine="480"/>
      </w:pPr>
      <w:r w:rsidRPr="00182F8A">
        <w:t>- на примере Уральского региона раскрывается существо архитектуры</w:t>
      </w:r>
      <w:r>
        <w:t>,</w:t>
      </w:r>
      <w:r w:rsidRPr="00182F8A">
        <w:t xml:space="preserve"> как обши</w:t>
      </w:r>
      <w:r w:rsidRPr="00182F8A">
        <w:t>р</w:t>
      </w:r>
      <w:r w:rsidRPr="00182F8A">
        <w:t>ной</w:t>
      </w:r>
      <w:r>
        <w:t xml:space="preserve"> </w:t>
      </w:r>
      <w:r w:rsidRPr="00182F8A">
        <w:t>области человеческой деятельности по созданию среды обитания, отвечающей потребн</w:t>
      </w:r>
      <w:r w:rsidRPr="00182F8A">
        <w:t>о</w:t>
      </w:r>
      <w:r w:rsidRPr="00182F8A">
        <w:t>стям человеческого общества;</w:t>
      </w:r>
    </w:p>
    <w:p w:rsidR="00A266E1" w:rsidRPr="00182F8A" w:rsidRDefault="00A266E1" w:rsidP="00182F8A">
      <w:pPr>
        <w:ind w:firstLine="480"/>
      </w:pPr>
      <w:r w:rsidRPr="00182F8A">
        <w:t>- анализируются характер и особенности региональных памятников архитекту</w:t>
      </w:r>
      <w:r>
        <w:t>ры, градостроительства</w:t>
      </w:r>
      <w:r w:rsidRPr="00182F8A">
        <w:t>.</w:t>
      </w:r>
    </w:p>
    <w:p w:rsidR="00A266E1" w:rsidRPr="00500877" w:rsidRDefault="00A266E1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500877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A266E1" w:rsidRPr="00130042" w:rsidRDefault="00A266E1" w:rsidP="00130042">
      <w:pPr>
        <w:pStyle w:val="Style14"/>
        <w:ind w:firstLine="600"/>
        <w:rPr>
          <w:b/>
        </w:rPr>
      </w:pPr>
      <w:r w:rsidRPr="00500877">
        <w:t>Самостоятельная работа включает в себя подготовку к лекционным</w:t>
      </w:r>
      <w:r>
        <w:rPr>
          <w:color w:val="FF0000"/>
        </w:rPr>
        <w:t xml:space="preserve"> </w:t>
      </w:r>
      <w:r w:rsidRPr="00500877">
        <w:t xml:space="preserve">и </w:t>
      </w:r>
      <w:r>
        <w:t xml:space="preserve">практическим: </w:t>
      </w:r>
      <w:r w:rsidRPr="00500877">
        <w:t>презентациям по исследуемым объектам архитектуры.</w:t>
      </w:r>
      <w:r>
        <w:t xml:space="preserve"> Это предусматривает сбор мат</w:t>
      </w:r>
      <w:r>
        <w:t>е</w:t>
      </w:r>
      <w:r>
        <w:t>риала</w:t>
      </w:r>
      <w:r w:rsidRPr="00500877">
        <w:rPr>
          <w:b/>
          <w:color w:val="339966"/>
          <w:sz w:val="28"/>
          <w:szCs w:val="28"/>
        </w:rPr>
        <w:t xml:space="preserve"> </w:t>
      </w:r>
      <w:r w:rsidRPr="00500877">
        <w:t>по исследуемым объектам архитектуры Южного Урала и Магнитогорска</w:t>
      </w:r>
      <w:r>
        <w:t>, а также</w:t>
      </w:r>
      <w:r w:rsidRPr="00500877">
        <w:t xml:space="preserve"> </w:t>
      </w:r>
      <w:r>
        <w:t>ф</w:t>
      </w:r>
      <w:r w:rsidRPr="00500877">
        <w:t>отографирование и выполнение графических работ исследуемых объектов.</w:t>
      </w:r>
      <w:r>
        <w:t xml:space="preserve"> Самосто</w:t>
      </w:r>
      <w:r>
        <w:t>я</w:t>
      </w:r>
      <w:r>
        <w:t xml:space="preserve">тельная работа предусматривает </w:t>
      </w:r>
      <w:r w:rsidRPr="00130042">
        <w:rPr>
          <w:b/>
        </w:rPr>
        <w:t>подготовку презентаций исследований студентов (р</w:t>
      </w:r>
      <w:r w:rsidRPr="00130042">
        <w:rPr>
          <w:b/>
        </w:rPr>
        <w:t>е</w:t>
      </w:r>
      <w:r w:rsidRPr="00130042">
        <w:rPr>
          <w:b/>
        </w:rPr>
        <w:t>ферата) по заданной теме; подготовку доклада: оформление исследовательской раб</w:t>
      </w:r>
      <w:r w:rsidRPr="00130042">
        <w:rPr>
          <w:b/>
        </w:rPr>
        <w:t>о</w:t>
      </w:r>
      <w:r w:rsidRPr="00130042">
        <w:rPr>
          <w:b/>
        </w:rPr>
        <w:t>ты; подготовку к практическим занятиям по темам ле</w:t>
      </w:r>
      <w:r w:rsidRPr="00130042">
        <w:rPr>
          <w:b/>
        </w:rPr>
        <w:t>к</w:t>
      </w:r>
      <w:r w:rsidRPr="00130042">
        <w:rPr>
          <w:b/>
        </w:rPr>
        <w:t>ций.</w:t>
      </w:r>
    </w:p>
    <w:p w:rsidR="00A266E1" w:rsidRPr="00500877" w:rsidRDefault="00A266E1" w:rsidP="00500877">
      <w:pPr>
        <w:rPr>
          <w:spacing w:val="-6"/>
        </w:rPr>
      </w:pPr>
      <w:r>
        <w:rPr>
          <w:spacing w:val="-6"/>
        </w:rPr>
        <w:t>Презентация  представляется студентом на практическом занятии для всеобщего обсу</w:t>
      </w:r>
      <w:r>
        <w:rPr>
          <w:spacing w:val="-6"/>
        </w:rPr>
        <w:t>ж</w:t>
      </w:r>
      <w:r>
        <w:rPr>
          <w:spacing w:val="-6"/>
        </w:rPr>
        <w:t>дения и оценивания.</w:t>
      </w:r>
      <w:r w:rsidRPr="00937A6B">
        <w:rPr>
          <w:b/>
          <w:color w:val="339966"/>
          <w:sz w:val="28"/>
          <w:szCs w:val="28"/>
        </w:rPr>
        <w:t xml:space="preserve"> </w:t>
      </w:r>
    </w:p>
    <w:p w:rsidR="00A266E1" w:rsidRPr="00130042" w:rsidRDefault="00A266E1" w:rsidP="00182F8A">
      <w:r w:rsidRPr="00937A6B">
        <w:t>Особенностями методики работы со студентами в изучении дисциплины «</w:t>
      </w:r>
      <w:r>
        <w:t>И</w:t>
      </w:r>
      <w:r w:rsidRPr="00937A6B">
        <w:t>стория архитектуры и градостроительства Южного Урала и Магнитогорска</w:t>
      </w:r>
      <w:r w:rsidRPr="00130042">
        <w:t>», является наряду с о</w:t>
      </w:r>
      <w:r w:rsidRPr="00130042">
        <w:t>б</w:t>
      </w:r>
      <w:r w:rsidRPr="00130042">
        <w:t>суждением на лекционных занятиях теоретических вопросов экспериментальный поиск эмоционально-образных решений и сформировать у студента знания об основных явлен</w:t>
      </w:r>
      <w:r w:rsidRPr="00130042">
        <w:t>и</w:t>
      </w:r>
      <w:r w:rsidRPr="00130042">
        <w:t>ях и тенденциях развития архитектуры, градостроительства и Уральского региона и г. Магнитогорска, хронологии этого развития, основных памятниках архитектуры и град</w:t>
      </w:r>
      <w:r w:rsidRPr="00130042">
        <w:t>о</w:t>
      </w:r>
      <w:r w:rsidRPr="00130042">
        <w:t>строительства и научить использовать эти знания для овладения метод</w:t>
      </w:r>
      <w:r w:rsidRPr="00130042">
        <w:t>а</w:t>
      </w:r>
      <w:r w:rsidRPr="00130042">
        <w:t>ми архитектурного и градостроительного анализа в профессиональной деятельностии, прежде всего, при с</w:t>
      </w:r>
      <w:r w:rsidRPr="00130042">
        <w:t>о</w:t>
      </w:r>
      <w:r w:rsidRPr="00130042">
        <w:t xml:space="preserve">вершенствовании архитектуры родного города. </w:t>
      </w:r>
    </w:p>
    <w:p w:rsidR="00A266E1" w:rsidRPr="00130042" w:rsidRDefault="00A266E1" w:rsidP="00182F8A">
      <w:r w:rsidRPr="00130042">
        <w:t>Основные требования к самосто</w:t>
      </w:r>
      <w:r w:rsidRPr="00130042">
        <w:t>я</w:t>
      </w:r>
      <w:r w:rsidRPr="00130042">
        <w:t>тельной работе включают:</w:t>
      </w:r>
    </w:p>
    <w:p w:rsidR="00A266E1" w:rsidRPr="00130042" w:rsidRDefault="00A266E1" w:rsidP="00130042">
      <w:pPr>
        <w:ind w:firstLine="0"/>
      </w:pPr>
      <w:r>
        <w:t>-</w:t>
      </w:r>
      <w:r w:rsidRPr="00130042">
        <w:t>четкую аргументацию причины обращения к данной проблеме;</w:t>
      </w:r>
    </w:p>
    <w:p w:rsidR="00A266E1" w:rsidRPr="00130042" w:rsidRDefault="00A266E1" w:rsidP="00130042">
      <w:pPr>
        <w:ind w:firstLine="0"/>
      </w:pPr>
      <w:r>
        <w:t>-</w:t>
      </w:r>
      <w:r w:rsidRPr="00130042">
        <w:t>выделение дискуссионного аспекта данной проблемы;</w:t>
      </w:r>
    </w:p>
    <w:p w:rsidR="00A266E1" w:rsidRPr="00326667" w:rsidRDefault="00A266E1" w:rsidP="00130042">
      <w:pPr>
        <w:ind w:firstLine="0"/>
      </w:pPr>
      <w:r>
        <w:t>-</w:t>
      </w:r>
      <w:r w:rsidRPr="00130042">
        <w:t>активное использование знаний, умений и владений из ранее изученных дисциплин в циклах «История и теория»; «Профессиональный язык и средства подачи проекта»,</w:t>
      </w:r>
      <w:r w:rsidRPr="00E40A10">
        <w:rPr>
          <w:color w:val="FF0000"/>
        </w:rPr>
        <w:t xml:space="preserve"> </w:t>
      </w:r>
      <w:r w:rsidRPr="00326667">
        <w:t>«А</w:t>
      </w:r>
      <w:r w:rsidRPr="00326667">
        <w:t>р</w:t>
      </w:r>
      <w:r w:rsidRPr="00326667">
        <w:t>хитектурное проектирование» и др.;</w:t>
      </w:r>
    </w:p>
    <w:p w:rsidR="00A266E1" w:rsidRPr="00130042" w:rsidRDefault="00A266E1" w:rsidP="00130042">
      <w:pPr>
        <w:ind w:firstLine="0"/>
      </w:pPr>
      <w:r>
        <w:t>-</w:t>
      </w:r>
      <w:r w:rsidRPr="00130042">
        <w:t>выводы и резюме, выявление значимости конкретной проблемы в развитии совр</w:t>
      </w:r>
      <w:r w:rsidRPr="00130042">
        <w:t>е</w:t>
      </w:r>
      <w:r w:rsidRPr="00130042">
        <w:t>менной архитектуры;</w:t>
      </w:r>
    </w:p>
    <w:p w:rsidR="00A266E1" w:rsidRPr="00130042" w:rsidRDefault="00A266E1" w:rsidP="00130042">
      <w:pPr>
        <w:ind w:firstLine="0"/>
      </w:pPr>
      <w:r>
        <w:t>-</w:t>
      </w:r>
      <w:r w:rsidRPr="00130042">
        <w:t>качественное техническое выполнение художественно-графических, проектных, маке</w:t>
      </w:r>
      <w:r w:rsidRPr="00130042">
        <w:t>т</w:t>
      </w:r>
      <w:r w:rsidRPr="00130042">
        <w:t>ных и пр. работ по заданиям;</w:t>
      </w:r>
    </w:p>
    <w:p w:rsidR="00A266E1" w:rsidRPr="00130042" w:rsidRDefault="00A266E1" w:rsidP="00130042">
      <w:pPr>
        <w:ind w:firstLine="0"/>
      </w:pPr>
      <w:r>
        <w:t>-</w:t>
      </w:r>
      <w:r w:rsidRPr="00130042">
        <w:t>использование дополнительной литературы;</w:t>
      </w:r>
    </w:p>
    <w:p w:rsidR="00A266E1" w:rsidRDefault="00A266E1" w:rsidP="00130042">
      <w:pPr>
        <w:ind w:firstLine="0"/>
      </w:pPr>
      <w:r>
        <w:t>-</w:t>
      </w:r>
      <w:r w:rsidRPr="00130042">
        <w:t>использование специализированного программного обеспечения и Интернет ресу</w:t>
      </w:r>
      <w:r w:rsidRPr="00130042">
        <w:t>р</w:t>
      </w:r>
      <w:r w:rsidRPr="00130042">
        <w:t>сов.</w:t>
      </w:r>
    </w:p>
    <w:p w:rsidR="00A266E1" w:rsidRPr="00130042" w:rsidRDefault="00A266E1" w:rsidP="00130042">
      <w:pPr>
        <w:ind w:firstLine="0"/>
      </w:pPr>
    </w:p>
    <w:p w:rsidR="00A266E1" w:rsidRPr="000161F2" w:rsidRDefault="00A266E1" w:rsidP="004A0975">
      <w:pPr>
        <w:pStyle w:val="Heading2"/>
        <w:ind w:firstLine="0"/>
        <w:rPr>
          <w:i w:val="0"/>
          <w:caps/>
          <w:szCs w:val="24"/>
        </w:rPr>
      </w:pPr>
      <w:r w:rsidRPr="000161F2">
        <w:rPr>
          <w:i w:val="0"/>
          <w:caps/>
          <w:szCs w:val="24"/>
        </w:rPr>
        <w:t xml:space="preserve">Содержание общих требований к самостоятельной работе </w:t>
      </w:r>
    </w:p>
    <w:p w:rsidR="00A266E1" w:rsidRPr="000161F2" w:rsidRDefault="00A266E1" w:rsidP="004A0975">
      <w:r w:rsidRPr="000161F2">
        <w:t>Самостоятельная работа студентов предусматривает:</w:t>
      </w:r>
    </w:p>
    <w:p w:rsidR="00A266E1" w:rsidRPr="000161F2" w:rsidRDefault="00A266E1" w:rsidP="004A0975">
      <w:r w:rsidRPr="000161F2">
        <w:t>– проработку лекционного материала, изучение и конспектирование дополнительн</w:t>
      </w:r>
      <w:r w:rsidRPr="000161F2">
        <w:t>о</w:t>
      </w:r>
      <w:r w:rsidRPr="000161F2">
        <w:t>го материала по темам лекционных занятий, а так же выполнение внеаудиторных заданий.</w:t>
      </w:r>
    </w:p>
    <w:p w:rsidR="00A266E1" w:rsidRDefault="00A266E1" w:rsidP="004A0975">
      <w:pPr>
        <w:rPr>
          <w:color w:val="FF0000"/>
        </w:rPr>
      </w:pPr>
      <w:r w:rsidRPr="000161F2">
        <w:t xml:space="preserve">Написание трех рефератов по темам разделов, подготовка докладов-презентаций. </w:t>
      </w:r>
    </w:p>
    <w:p w:rsidR="00A266E1" w:rsidRPr="000844EC" w:rsidRDefault="00A266E1" w:rsidP="000844EC">
      <w:r w:rsidRPr="000844EC">
        <w:t>На практических занятиях заслушиваются выступления студентов и анализ</w:t>
      </w:r>
      <w:r w:rsidRPr="000844EC">
        <w:t>и</w:t>
      </w:r>
      <w:r w:rsidRPr="000844EC">
        <w:t xml:space="preserve">руются рассматриваемые материалы по заданной теме. </w:t>
      </w:r>
    </w:p>
    <w:p w:rsidR="00A266E1" w:rsidRPr="001D35D1" w:rsidRDefault="00A266E1" w:rsidP="001D35D1">
      <w:pPr>
        <w:pStyle w:val="Style3"/>
        <w:widowControl/>
        <w:ind w:firstLine="360"/>
        <w:rPr>
          <w:rStyle w:val="FontStyle31"/>
          <w:rFonts w:ascii="Times New Roman" w:hAnsi="Times New Roman"/>
          <w:sz w:val="24"/>
        </w:rPr>
      </w:pPr>
      <w:r w:rsidRPr="001D35D1">
        <w:rPr>
          <w:rStyle w:val="FontStyle31"/>
          <w:rFonts w:ascii="Times New Roman" w:hAnsi="Times New Roman"/>
          <w:sz w:val="24"/>
        </w:rPr>
        <w:t>Оценочные средства для текущего контроля успеваемости, промежуточной атт</w:t>
      </w:r>
      <w:r w:rsidRPr="001D35D1">
        <w:rPr>
          <w:rStyle w:val="FontStyle31"/>
          <w:rFonts w:ascii="Times New Roman" w:hAnsi="Times New Roman"/>
          <w:sz w:val="24"/>
        </w:rPr>
        <w:t>е</w:t>
      </w:r>
      <w:r w:rsidRPr="001D35D1">
        <w:rPr>
          <w:rStyle w:val="FontStyle31"/>
          <w:rFonts w:ascii="Times New Roman" w:hAnsi="Times New Roman"/>
          <w:sz w:val="24"/>
        </w:rPr>
        <w:t>стации по итогам освоения дисци</w:t>
      </w:r>
      <w:r w:rsidRPr="001D35D1">
        <w:rPr>
          <w:rStyle w:val="FontStyle31"/>
          <w:rFonts w:ascii="Times New Roman" w:hAnsi="Times New Roman"/>
          <w:sz w:val="24"/>
        </w:rPr>
        <w:t>п</w:t>
      </w:r>
      <w:r w:rsidRPr="001D35D1">
        <w:rPr>
          <w:rStyle w:val="FontStyle31"/>
          <w:rFonts w:ascii="Times New Roman" w:hAnsi="Times New Roman"/>
          <w:sz w:val="24"/>
        </w:rPr>
        <w:t>лины.</w:t>
      </w:r>
    </w:p>
    <w:p w:rsidR="00A266E1" w:rsidRDefault="00A266E1" w:rsidP="001D35D1">
      <w:pPr>
        <w:ind w:firstLine="360"/>
      </w:pPr>
      <w:r w:rsidRPr="001D35D1">
        <w:t>Темы рефератов - презентаций и вопросы к зачету</w:t>
      </w:r>
      <w:r>
        <w:t xml:space="preserve"> с оценкой.</w:t>
      </w:r>
    </w:p>
    <w:p w:rsidR="00A266E1" w:rsidRDefault="00A266E1" w:rsidP="001D35D1">
      <w:pPr>
        <w:ind w:firstLine="360"/>
      </w:pPr>
      <w:r w:rsidRPr="00AF2F3D">
        <w:rPr>
          <w:b/>
        </w:rPr>
        <w:t>1. Раздел. Древний Урал и его архитектура</w:t>
      </w:r>
      <w:r w:rsidRPr="001D35D1">
        <w:t xml:space="preserve"> </w:t>
      </w:r>
    </w:p>
    <w:p w:rsidR="00A266E1" w:rsidRPr="001D35D1" w:rsidRDefault="00A266E1" w:rsidP="001D35D1">
      <w:pPr>
        <w:ind w:firstLine="360"/>
      </w:pPr>
      <w:r w:rsidRPr="001D35D1">
        <w:t>1.Природно-климатические, демографические, социально-исторические и материал</w:t>
      </w:r>
      <w:r w:rsidRPr="001D35D1">
        <w:t>ь</w:t>
      </w:r>
      <w:r w:rsidRPr="001D35D1">
        <w:t xml:space="preserve">но-технические особенности </w:t>
      </w:r>
      <w:r>
        <w:t xml:space="preserve">Южно </w:t>
      </w:r>
      <w:r w:rsidRPr="001D35D1">
        <w:t>Уральского региона</w:t>
      </w:r>
      <w:r>
        <w:t>,</w:t>
      </w:r>
      <w:r w:rsidRPr="001D35D1">
        <w:t xml:space="preserve"> как факторы развития и стано</w:t>
      </w:r>
      <w:r w:rsidRPr="001D35D1">
        <w:t>в</w:t>
      </w:r>
      <w:r w:rsidRPr="001D35D1">
        <w:t>ления архитектуры, градостро</w:t>
      </w:r>
      <w:r w:rsidRPr="001D35D1">
        <w:t>и</w:t>
      </w:r>
      <w:r>
        <w:t>тельства</w:t>
      </w:r>
      <w:r w:rsidRPr="001D35D1">
        <w:t>.</w:t>
      </w:r>
    </w:p>
    <w:p w:rsidR="00A266E1" w:rsidRPr="001D35D1" w:rsidRDefault="00A266E1" w:rsidP="001D35D1">
      <w:pPr>
        <w:ind w:firstLine="360"/>
      </w:pPr>
      <w:r w:rsidRPr="001D35D1">
        <w:t xml:space="preserve">2.Особенности архитектуры </w:t>
      </w:r>
      <w:r>
        <w:t xml:space="preserve">Южного </w:t>
      </w:r>
      <w:r w:rsidRPr="001D35D1">
        <w:t>Урала, как искусства, и ее историческое разв</w:t>
      </w:r>
      <w:r w:rsidRPr="001D35D1">
        <w:t>и</w:t>
      </w:r>
      <w:r w:rsidRPr="001D35D1">
        <w:t>тие.</w:t>
      </w:r>
    </w:p>
    <w:p w:rsidR="00A266E1" w:rsidRPr="001D35D1" w:rsidRDefault="00A266E1" w:rsidP="001D35D1">
      <w:pPr>
        <w:ind w:firstLine="360"/>
      </w:pPr>
      <w:r w:rsidRPr="001D35D1">
        <w:t>3.Первобытное общество и зарождение архитектуры;</w:t>
      </w:r>
      <w:r w:rsidRPr="001D35D1">
        <w:rPr>
          <w:spacing w:val="-6"/>
        </w:rPr>
        <w:t xml:space="preserve"> Древний Урал и его архитектура. Страна городов и Аркаим; памятники Древнего Урала.</w:t>
      </w:r>
    </w:p>
    <w:p w:rsidR="00A266E1" w:rsidRPr="001D35D1" w:rsidRDefault="00A266E1" w:rsidP="001D35D1">
      <w:pPr>
        <w:ind w:firstLine="360"/>
      </w:pPr>
      <w:r w:rsidRPr="001D35D1">
        <w:t>4.Основные эпохи в развитии зодчества Южного Урала.</w:t>
      </w:r>
    </w:p>
    <w:p w:rsidR="00A266E1" w:rsidRPr="001D35D1" w:rsidRDefault="00A266E1" w:rsidP="001D35D1">
      <w:pPr>
        <w:ind w:firstLine="360"/>
      </w:pPr>
      <w:r w:rsidRPr="001D35D1">
        <w:t>5.Понятие об архитектурном стиле, конце</w:t>
      </w:r>
      <w:r w:rsidRPr="001D35D1">
        <w:t>п</w:t>
      </w:r>
      <w:r w:rsidRPr="001D35D1">
        <w:t xml:space="preserve">ция творческого метода. </w:t>
      </w:r>
    </w:p>
    <w:p w:rsidR="00A266E1" w:rsidRPr="001D35D1" w:rsidRDefault="00A266E1" w:rsidP="001D35D1">
      <w:pPr>
        <w:ind w:firstLine="360"/>
      </w:pPr>
      <w:r w:rsidRPr="001D35D1">
        <w:t>6.Освоение Южного Урала, его роль в составе российского госуда</w:t>
      </w:r>
      <w:r w:rsidRPr="001D35D1">
        <w:t>р</w:t>
      </w:r>
      <w:r w:rsidRPr="001D35D1">
        <w:t>ства</w:t>
      </w:r>
    </w:p>
    <w:p w:rsidR="00A266E1" w:rsidRPr="001D35D1" w:rsidRDefault="00A266E1" w:rsidP="001D35D1">
      <w:pPr>
        <w:ind w:firstLine="360"/>
      </w:pPr>
      <w:r w:rsidRPr="001D35D1">
        <w:rPr>
          <w:spacing w:val="-6"/>
        </w:rPr>
        <w:t>7.Оборонительные поселения XIV-XVII вв. Станица Магнитная</w:t>
      </w:r>
      <w:r w:rsidRPr="001D35D1">
        <w:t xml:space="preserve"> </w:t>
      </w:r>
    </w:p>
    <w:p w:rsidR="00A266E1" w:rsidRDefault="00A266E1" w:rsidP="001D35D1">
      <w:pPr>
        <w:ind w:firstLine="360"/>
      </w:pPr>
      <w:r w:rsidRPr="001D35D1">
        <w:t>8.Архитектура поселений Южного Урала в Х</w:t>
      </w:r>
      <w:r w:rsidRPr="001D35D1">
        <w:rPr>
          <w:spacing w:val="-6"/>
        </w:rPr>
        <w:t>VIII</w:t>
      </w:r>
      <w:r w:rsidRPr="001D35D1">
        <w:t>– Х</w:t>
      </w:r>
      <w:r w:rsidRPr="001D35D1">
        <w:rPr>
          <w:spacing w:val="-6"/>
        </w:rPr>
        <w:t>I</w:t>
      </w:r>
      <w:r w:rsidRPr="001D35D1">
        <w:t>Х веках.</w:t>
      </w:r>
    </w:p>
    <w:p w:rsidR="00A266E1" w:rsidRDefault="00A266E1" w:rsidP="001D35D1">
      <w:pPr>
        <w:ind w:firstLine="360"/>
      </w:pPr>
      <w:r>
        <w:rPr>
          <w:spacing w:val="-6"/>
        </w:rPr>
        <w:t>9.</w:t>
      </w:r>
      <w:r w:rsidRPr="00AF2F3D">
        <w:rPr>
          <w:spacing w:val="-6"/>
        </w:rPr>
        <w:t>Декоративные элементы в архитектуре Ю</w:t>
      </w:r>
      <w:r w:rsidRPr="00AF2F3D">
        <w:rPr>
          <w:spacing w:val="-6"/>
        </w:rPr>
        <w:t>ж</w:t>
      </w:r>
      <w:r w:rsidRPr="00AF2F3D">
        <w:rPr>
          <w:spacing w:val="-6"/>
        </w:rPr>
        <w:t>ного Урала</w:t>
      </w:r>
    </w:p>
    <w:p w:rsidR="00A266E1" w:rsidRDefault="00A266E1" w:rsidP="001D35D1">
      <w:pPr>
        <w:ind w:firstLine="360"/>
        <w:rPr>
          <w:b/>
          <w:spacing w:val="-6"/>
        </w:rPr>
      </w:pPr>
      <w:r w:rsidRPr="00AF2F3D">
        <w:rPr>
          <w:b/>
        </w:rPr>
        <w:t xml:space="preserve">2.Раздел. </w:t>
      </w:r>
      <w:r w:rsidRPr="00AF2F3D">
        <w:rPr>
          <w:b/>
          <w:spacing w:val="-6"/>
        </w:rPr>
        <w:t>Административно-торговые г</w:t>
      </w:r>
      <w:r w:rsidRPr="00AF2F3D">
        <w:rPr>
          <w:b/>
          <w:spacing w:val="-6"/>
        </w:rPr>
        <w:t>о</w:t>
      </w:r>
      <w:r w:rsidRPr="00AF2F3D">
        <w:rPr>
          <w:b/>
          <w:spacing w:val="-6"/>
        </w:rPr>
        <w:t>рода Урала XVIII- начала XX вв</w:t>
      </w:r>
      <w:r>
        <w:rPr>
          <w:b/>
          <w:spacing w:val="-6"/>
        </w:rPr>
        <w:t>;</w:t>
      </w:r>
    </w:p>
    <w:p w:rsidR="00A266E1" w:rsidRPr="001D35D1" w:rsidRDefault="00A266E1" w:rsidP="001D35D1">
      <w:pPr>
        <w:ind w:firstLine="360"/>
      </w:pPr>
      <w:r w:rsidRPr="00AF2F3D">
        <w:rPr>
          <w:b/>
        </w:rPr>
        <w:t>3</w:t>
      </w:r>
      <w:r>
        <w:rPr>
          <w:b/>
        </w:rPr>
        <w:t>.</w:t>
      </w:r>
      <w:r w:rsidRPr="00AF2F3D">
        <w:rPr>
          <w:b/>
        </w:rPr>
        <w:t xml:space="preserve">Раздел. </w:t>
      </w:r>
      <w:r w:rsidRPr="00AF2F3D">
        <w:rPr>
          <w:b/>
          <w:spacing w:val="-6"/>
        </w:rPr>
        <w:t>Народная архитектура и д</w:t>
      </w:r>
      <w:r w:rsidRPr="00AF2F3D">
        <w:rPr>
          <w:b/>
          <w:spacing w:val="-6"/>
        </w:rPr>
        <w:t>и</w:t>
      </w:r>
      <w:r w:rsidRPr="00AF2F3D">
        <w:rPr>
          <w:b/>
          <w:spacing w:val="-6"/>
        </w:rPr>
        <w:t xml:space="preserve">зайн </w:t>
      </w:r>
      <w:r>
        <w:rPr>
          <w:b/>
          <w:spacing w:val="-6"/>
        </w:rPr>
        <w:t xml:space="preserve">Южного </w:t>
      </w:r>
      <w:r w:rsidRPr="00AF2F3D">
        <w:rPr>
          <w:b/>
          <w:spacing w:val="-6"/>
        </w:rPr>
        <w:t>Урала</w:t>
      </w:r>
    </w:p>
    <w:p w:rsidR="00A266E1" w:rsidRPr="001D35D1" w:rsidRDefault="00A266E1" w:rsidP="001D35D1">
      <w:pPr>
        <w:ind w:firstLine="360"/>
      </w:pPr>
      <w:r w:rsidRPr="001D35D1">
        <w:t xml:space="preserve">9.Административно-торговые города </w:t>
      </w:r>
      <w:r>
        <w:t xml:space="preserve">Южного Урала XVIII- начала </w:t>
      </w:r>
      <w:r w:rsidRPr="001D35D1">
        <w:t>XX вв.</w:t>
      </w:r>
      <w:r>
        <w:t xml:space="preserve"> </w:t>
      </w:r>
      <w:r w:rsidRPr="001D35D1">
        <w:t xml:space="preserve">Города </w:t>
      </w:r>
      <w:r>
        <w:t xml:space="preserve">Южного </w:t>
      </w:r>
      <w:r w:rsidRPr="001D35D1">
        <w:t>Ур</w:t>
      </w:r>
      <w:r w:rsidRPr="001D35D1">
        <w:t>а</w:t>
      </w:r>
      <w:r w:rsidRPr="001D35D1">
        <w:t>ла советского периода.</w:t>
      </w:r>
    </w:p>
    <w:p w:rsidR="00A266E1" w:rsidRPr="001D35D1" w:rsidRDefault="00A266E1" w:rsidP="001D35D1">
      <w:pPr>
        <w:ind w:firstLine="360"/>
      </w:pPr>
      <w:r w:rsidRPr="001D35D1">
        <w:t>10.Общая характеристика Советского периода на Южном Урале. Развитие сущес</w:t>
      </w:r>
      <w:r w:rsidRPr="001D35D1">
        <w:t>т</w:t>
      </w:r>
      <w:r w:rsidRPr="001D35D1">
        <w:t>вующих и возникновение новых индустриальных це</w:t>
      </w:r>
      <w:r w:rsidRPr="001D35D1">
        <w:t>н</w:t>
      </w:r>
      <w:r w:rsidRPr="001D35D1">
        <w:t>тров.</w:t>
      </w:r>
    </w:p>
    <w:p w:rsidR="00A266E1" w:rsidRPr="001D35D1" w:rsidRDefault="00A266E1" w:rsidP="001D35D1">
      <w:pPr>
        <w:ind w:firstLine="360"/>
      </w:pPr>
      <w:r w:rsidRPr="001D35D1">
        <w:rPr>
          <w:spacing w:val="-6"/>
        </w:rPr>
        <w:t>11Дизайн как трансформация декоративно-прикладного искусства в условиях массового промышленного производства.</w:t>
      </w:r>
    </w:p>
    <w:p w:rsidR="00A266E1" w:rsidRPr="001D35D1" w:rsidRDefault="00A266E1" w:rsidP="001D35D1">
      <w:pPr>
        <w:ind w:firstLine="360"/>
      </w:pPr>
      <w:r w:rsidRPr="001D35D1">
        <w:rPr>
          <w:spacing w:val="-6"/>
        </w:rPr>
        <w:t>12. Декоративно-прикладное</w:t>
      </w:r>
      <w:r>
        <w:rPr>
          <w:spacing w:val="-6"/>
        </w:rPr>
        <w:t xml:space="preserve"> искусство в архитектуре в </w:t>
      </w:r>
      <w:r w:rsidRPr="001D35D1">
        <w:rPr>
          <w:spacing w:val="-6"/>
        </w:rPr>
        <w:t>условиях массового промышленн</w:t>
      </w:r>
      <w:r w:rsidRPr="001D35D1">
        <w:rPr>
          <w:spacing w:val="-6"/>
        </w:rPr>
        <w:t>о</w:t>
      </w:r>
      <w:r w:rsidRPr="001D35D1">
        <w:rPr>
          <w:spacing w:val="-6"/>
        </w:rPr>
        <w:t>го производства.</w:t>
      </w:r>
    </w:p>
    <w:p w:rsidR="00A266E1" w:rsidRPr="001D35D1" w:rsidRDefault="00A266E1" w:rsidP="001D35D1">
      <w:pPr>
        <w:ind w:firstLine="360"/>
      </w:pPr>
      <w:r w:rsidRPr="001D35D1">
        <w:t xml:space="preserve">Раздел </w:t>
      </w:r>
      <w:r>
        <w:t>4.</w:t>
      </w:r>
      <w:r w:rsidRPr="001D35D1">
        <w:t>«Архитектура и градостроительство г. Магнитогорска»</w:t>
      </w:r>
    </w:p>
    <w:p w:rsidR="00A266E1" w:rsidRPr="001D35D1" w:rsidRDefault="00A266E1" w:rsidP="001D35D1">
      <w:pPr>
        <w:ind w:firstLine="360"/>
        <w:rPr>
          <w:spacing w:val="-6"/>
        </w:rPr>
      </w:pPr>
      <w:r w:rsidRPr="001D35D1">
        <w:rPr>
          <w:spacing w:val="-6"/>
        </w:rPr>
        <w:t>15.Архитектура, градостроительство и дизайн Магнитогорска. Магнитогорск как классика советской социалистической архитектуры.</w:t>
      </w:r>
    </w:p>
    <w:p w:rsidR="00A266E1" w:rsidRPr="001D35D1" w:rsidRDefault="00A266E1" w:rsidP="001D35D1">
      <w:pPr>
        <w:ind w:firstLine="360"/>
      </w:pPr>
      <w:r w:rsidRPr="001D35D1">
        <w:t>16.Анализ градостроительных приемов, архитектуры зданий и сооружений г. Магн</w:t>
      </w:r>
      <w:r w:rsidRPr="001D35D1">
        <w:t>и</w:t>
      </w:r>
      <w:r w:rsidRPr="001D35D1">
        <w:t>тогорска периода 1929 – 1940 годов. Функциональный и композиционный анализ отдел</w:t>
      </w:r>
      <w:r w:rsidRPr="001D35D1">
        <w:t>ь</w:t>
      </w:r>
      <w:r w:rsidRPr="001D35D1">
        <w:t>ных структурных элементов застройки. Социалистический город. Архитектура общес</w:t>
      </w:r>
      <w:r w:rsidRPr="001D35D1">
        <w:t>т</w:t>
      </w:r>
      <w:r w:rsidRPr="001D35D1">
        <w:t>венных зданий. Воплощение прогрессивных идей советской арх</w:t>
      </w:r>
      <w:r w:rsidRPr="001D35D1">
        <w:t>и</w:t>
      </w:r>
      <w:r w:rsidRPr="001D35D1">
        <w:t xml:space="preserve">тектуры в планировке 1-ого квартала. </w:t>
      </w:r>
    </w:p>
    <w:p w:rsidR="00A266E1" w:rsidRPr="001D35D1" w:rsidRDefault="00A266E1" w:rsidP="001D35D1">
      <w:pPr>
        <w:ind w:firstLine="360"/>
        <w:rPr>
          <w:spacing w:val="-6"/>
        </w:rPr>
      </w:pPr>
      <w:r w:rsidRPr="001D35D1">
        <w:t>17.</w:t>
      </w:r>
      <w:r w:rsidRPr="001D35D1">
        <w:rPr>
          <w:spacing w:val="-6"/>
        </w:rPr>
        <w:t xml:space="preserve"> «</w:t>
      </w:r>
      <w:r w:rsidRPr="001D35D1">
        <w:rPr>
          <w:spacing w:val="-6"/>
          <w:lang w:val="en-US"/>
        </w:rPr>
        <w:t>B</w:t>
      </w:r>
      <w:r w:rsidRPr="001D35D1">
        <w:rPr>
          <w:spacing w:val="-6"/>
        </w:rPr>
        <w:t>AUHAUS» на Урале.</w:t>
      </w:r>
    </w:p>
    <w:p w:rsidR="00A266E1" w:rsidRPr="001D35D1" w:rsidRDefault="00A266E1" w:rsidP="001D35D1">
      <w:pPr>
        <w:ind w:firstLine="360"/>
        <w:rPr>
          <w:spacing w:val="-6"/>
        </w:rPr>
      </w:pPr>
      <w:r w:rsidRPr="001D35D1">
        <w:rPr>
          <w:spacing w:val="-6"/>
        </w:rPr>
        <w:t>18. «</w:t>
      </w:r>
      <w:r w:rsidRPr="001D35D1">
        <w:rPr>
          <w:spacing w:val="-6"/>
          <w:lang w:val="en-US"/>
        </w:rPr>
        <w:t>B</w:t>
      </w:r>
      <w:r w:rsidRPr="001D35D1">
        <w:rPr>
          <w:spacing w:val="-6"/>
        </w:rPr>
        <w:t>AUHAUS» в Магнитогорске.</w:t>
      </w:r>
    </w:p>
    <w:p w:rsidR="00A266E1" w:rsidRPr="001D35D1" w:rsidRDefault="00A266E1" w:rsidP="001D35D1">
      <w:pPr>
        <w:ind w:firstLine="360"/>
      </w:pPr>
      <w:r w:rsidRPr="001D35D1">
        <w:t>19. Анализ градостроительных приемов, архитектуры зданий и сооружений г. Магн</w:t>
      </w:r>
      <w:r w:rsidRPr="001D35D1">
        <w:t>и</w:t>
      </w:r>
      <w:r w:rsidRPr="001D35D1">
        <w:t>тогорска периода 1946 – 1956 годов.</w:t>
      </w:r>
    </w:p>
    <w:p w:rsidR="00A266E1" w:rsidRPr="001D35D1" w:rsidRDefault="00A266E1" w:rsidP="001D35D1">
      <w:pPr>
        <w:ind w:firstLine="360"/>
      </w:pPr>
      <w:r w:rsidRPr="001D35D1">
        <w:t>Функциональный и планировочный анализ квартальной застройки центральной ча</w:t>
      </w:r>
      <w:r w:rsidRPr="001D35D1">
        <w:t>с</w:t>
      </w:r>
      <w:r w:rsidRPr="001D35D1">
        <w:t>ти правобережного района г. Магнитогорска. Архитектура жилых домов и общественных зданий. Дизайн 1946 1956 гг. Архитектура первых полносборных жилых домов. Иллюс</w:t>
      </w:r>
      <w:r w:rsidRPr="001D35D1">
        <w:t>т</w:t>
      </w:r>
      <w:r w:rsidRPr="001D35D1">
        <w:t>рации: фотогр</w:t>
      </w:r>
      <w:r w:rsidRPr="001D35D1">
        <w:t>а</w:t>
      </w:r>
      <w:r w:rsidRPr="001D35D1">
        <w:t>фии, рисунки (4-е листа формата А3).</w:t>
      </w:r>
    </w:p>
    <w:p w:rsidR="00A266E1" w:rsidRPr="001D35D1" w:rsidRDefault="00A266E1" w:rsidP="001D35D1">
      <w:pPr>
        <w:ind w:firstLine="360"/>
      </w:pPr>
      <w:r w:rsidRPr="001D35D1">
        <w:t>20. Анализ градостроительных приемов, архитектуры зданий и сооружений периода 1957 – 1967 годов. Архитектура и градостроительство Магнитогорска периода технич</w:t>
      </w:r>
      <w:r w:rsidRPr="001D35D1">
        <w:t>е</w:t>
      </w:r>
      <w:r w:rsidRPr="001D35D1">
        <w:t>ского перевооружения и индустриализации строительства. Анализ осуществленных пр</w:t>
      </w:r>
      <w:r w:rsidRPr="001D35D1">
        <w:t>о</w:t>
      </w:r>
      <w:r w:rsidRPr="001D35D1">
        <w:t>ектов. Дизайн конца 50-х нач</w:t>
      </w:r>
      <w:r w:rsidRPr="001D35D1">
        <w:t>а</w:t>
      </w:r>
      <w:r w:rsidRPr="001D35D1">
        <w:t xml:space="preserve">ла 60-х годов. </w:t>
      </w:r>
    </w:p>
    <w:p w:rsidR="00A266E1" w:rsidRPr="001D35D1" w:rsidRDefault="00A266E1" w:rsidP="001D35D1">
      <w:pPr>
        <w:ind w:firstLine="360"/>
      </w:pPr>
      <w:r w:rsidRPr="001D35D1">
        <w:t>21. Анализ градостроительных приемов, архитектуры зданий и сооружений г. Магн</w:t>
      </w:r>
      <w:r w:rsidRPr="001D35D1">
        <w:t>и</w:t>
      </w:r>
      <w:r w:rsidRPr="001D35D1">
        <w:t xml:space="preserve">тогорска периода 1968 – 1990 годов. </w:t>
      </w:r>
    </w:p>
    <w:p w:rsidR="00A266E1" w:rsidRPr="001D35D1" w:rsidRDefault="00A266E1" w:rsidP="001D35D1">
      <w:pPr>
        <w:ind w:firstLine="360"/>
      </w:pPr>
      <w:r w:rsidRPr="001D35D1">
        <w:t>22. Современная  архитектура Магнитогорска. Анализ улучшенных проектных реш</w:t>
      </w:r>
      <w:r w:rsidRPr="001D35D1">
        <w:t>е</w:t>
      </w:r>
      <w:r w:rsidRPr="001D35D1">
        <w:t>ний жилых и общественных зданий. Тенденции в развитии архитектуры частных ж</w:t>
      </w:r>
      <w:r w:rsidRPr="001D35D1">
        <w:t>и</w:t>
      </w:r>
      <w:r w:rsidRPr="001D35D1">
        <w:t xml:space="preserve">лых и общественных зданий. </w:t>
      </w:r>
    </w:p>
    <w:p w:rsidR="00A266E1" w:rsidRPr="00FF1846" w:rsidRDefault="00A266E1" w:rsidP="001D35D1">
      <w:pPr>
        <w:pStyle w:val="Style3"/>
        <w:widowControl/>
        <w:rPr>
          <w:rFonts w:cs="Georgia"/>
          <w:b/>
          <w:color w:val="339966"/>
          <w:sz w:val="28"/>
          <w:szCs w:val="28"/>
        </w:rPr>
      </w:pPr>
      <w:r w:rsidRPr="00130042">
        <w:t>Список рекомендуемы</w:t>
      </w:r>
      <w:r>
        <w:t xml:space="preserve">х тем докладов для практических: </w:t>
      </w:r>
      <w:r w:rsidRPr="00130042">
        <w:t>презентаций остается о</w:t>
      </w:r>
      <w:r w:rsidRPr="00130042">
        <w:t>т</w:t>
      </w:r>
      <w:r w:rsidRPr="00130042">
        <w:t xml:space="preserve">крытым, т.е. </w:t>
      </w:r>
      <w:r w:rsidRPr="00130042">
        <w:rPr>
          <w:rFonts w:cs="Georgia"/>
        </w:rPr>
        <w:t>тема реферата и презентации так же может быть предложена  ст</w:t>
      </w:r>
      <w:r w:rsidRPr="00130042">
        <w:rPr>
          <w:rFonts w:cs="Georgia"/>
        </w:rPr>
        <w:t>у</w:t>
      </w:r>
      <w:r w:rsidRPr="00130042">
        <w:rPr>
          <w:rFonts w:cs="Georgia"/>
        </w:rPr>
        <w:t>дентом.</w:t>
      </w:r>
    </w:p>
    <w:p w:rsidR="00A266E1" w:rsidRPr="00E3787D" w:rsidRDefault="00A266E1" w:rsidP="004A0975">
      <w:r w:rsidRPr="00E3787D">
        <w:t>Для планомерной самостоятельной работы студентам необходимо руководствоват</w:t>
      </w:r>
      <w:r w:rsidRPr="00E3787D">
        <w:t>ь</w:t>
      </w:r>
      <w:r w:rsidRPr="00E3787D">
        <w:t>ся планом-графиком самостоятельной работы.</w:t>
      </w:r>
    </w:p>
    <w:p w:rsidR="00A266E1" w:rsidRPr="000161F2" w:rsidRDefault="00A266E1" w:rsidP="007149DE">
      <w:pPr>
        <w:ind w:firstLine="0"/>
        <w:jc w:val="center"/>
        <w:rPr>
          <w:b/>
          <w:caps/>
          <w:sz w:val="20"/>
          <w:szCs w:val="20"/>
        </w:rPr>
      </w:pPr>
    </w:p>
    <w:p w:rsidR="00A266E1" w:rsidRPr="000161F2" w:rsidRDefault="00A266E1" w:rsidP="007149DE">
      <w:pPr>
        <w:ind w:firstLine="0"/>
        <w:jc w:val="center"/>
        <w:rPr>
          <w:b/>
          <w:caps/>
        </w:rPr>
      </w:pPr>
      <w:r w:rsidRPr="000161F2">
        <w:rPr>
          <w:b/>
          <w:caps/>
        </w:rPr>
        <w:t>ЗАЧЕТ с Оценкой</w:t>
      </w:r>
    </w:p>
    <w:p w:rsidR="00A266E1" w:rsidRPr="000161F2" w:rsidRDefault="00A266E1" w:rsidP="007149DE">
      <w:pPr>
        <w:ind w:firstLine="540"/>
      </w:pPr>
      <w:r w:rsidRPr="000161F2">
        <w:t>К зачету допускаются студенты, выполнившие в полном объеме все задания по ди</w:t>
      </w:r>
      <w:r w:rsidRPr="000161F2">
        <w:t>с</w:t>
      </w:r>
      <w:r w:rsidRPr="000161F2">
        <w:t>циплине и представившие доклады презентации по 3 темам рефератов. Презентации о</w:t>
      </w:r>
      <w:r w:rsidRPr="000161F2">
        <w:t>б</w:t>
      </w:r>
      <w:r w:rsidRPr="000161F2">
        <w:t>суждаются группой и совместно с преподавателем выставляются оценки, по которым  за семестр, проводится в форме коллективной выставки-презентации работ с использован</w:t>
      </w:r>
      <w:r w:rsidRPr="000161F2">
        <w:t>и</w:t>
      </w:r>
      <w:r w:rsidRPr="000161F2">
        <w:t>ем мультимедийного оборудования и экспозиционного материала в виде альбомов и ди</w:t>
      </w:r>
      <w:r w:rsidRPr="000161F2">
        <w:t>с</w:t>
      </w:r>
      <w:r w:rsidRPr="000161F2">
        <w:t>ков. Презентация выполненная в Power Point или другом редакторе записанная на CD-R носитель. В электронном виде на CD-R сдается так же ал</w:t>
      </w:r>
      <w:r w:rsidRPr="000161F2">
        <w:t>ь</w:t>
      </w:r>
      <w:r w:rsidRPr="000161F2">
        <w:t xml:space="preserve">бом. </w:t>
      </w:r>
    </w:p>
    <w:p w:rsidR="00A266E1" w:rsidRPr="00E40A10" w:rsidRDefault="00A266E1" w:rsidP="007149DE">
      <w:pPr>
        <w:ind w:firstLine="0"/>
        <w:jc w:val="center"/>
        <w:rPr>
          <w:color w:val="FF0000"/>
          <w:sz w:val="20"/>
          <w:szCs w:val="20"/>
        </w:rPr>
      </w:pPr>
    </w:p>
    <w:p w:rsidR="00A266E1" w:rsidRPr="00E40A10" w:rsidRDefault="00A266E1" w:rsidP="007149DE">
      <w:pPr>
        <w:pStyle w:val="Style8"/>
        <w:widowControl/>
        <w:rPr>
          <w:i/>
          <w:color w:val="FF0000"/>
          <w:szCs w:val="20"/>
          <w:highlight w:val="yellow"/>
        </w:rPr>
      </w:pPr>
    </w:p>
    <w:p w:rsidR="00A266E1" w:rsidRPr="00E40A10" w:rsidRDefault="00A266E1" w:rsidP="000332A6">
      <w:pPr>
        <w:rPr>
          <w:i/>
          <w:color w:val="FF0000"/>
        </w:rPr>
        <w:sectPr w:rsidR="00A266E1" w:rsidRPr="00E40A1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A266E1" w:rsidRPr="000161F2" w:rsidRDefault="00A266E1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0161F2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A266E1" w:rsidRPr="000161F2" w:rsidRDefault="00A266E1" w:rsidP="00197B54">
      <w:r w:rsidRPr="000161F2">
        <w:t>Промежуточная аттестация имеет целью определить степень достижения запланированных результатов обучения по дисциплине «История арх</w:t>
      </w:r>
      <w:r w:rsidRPr="000161F2">
        <w:t>и</w:t>
      </w:r>
      <w:r w:rsidRPr="000161F2">
        <w:t>тектуры и градостроительства Южного Урала и Магнитогорска» за семестр</w:t>
      </w:r>
      <w:r>
        <w:t xml:space="preserve"> проводит</w:t>
      </w:r>
      <w:r w:rsidRPr="000161F2">
        <w:t xml:space="preserve">ся в форме </w:t>
      </w:r>
      <w:r>
        <w:t>докладов: презентаци</w:t>
      </w:r>
      <w:r w:rsidRPr="000161F2">
        <w:t>й реферата и зачета с оценкой.</w:t>
      </w:r>
    </w:p>
    <w:p w:rsidR="00A266E1" w:rsidRPr="000161F2" w:rsidRDefault="00A266E1" w:rsidP="00197B54">
      <w:r w:rsidRPr="000161F2">
        <w:t>Данный раздел состоит их двух пунктов:</w:t>
      </w:r>
    </w:p>
    <w:p w:rsidR="00A266E1" w:rsidRPr="000161F2" w:rsidRDefault="00A266E1" w:rsidP="00197B54">
      <w:r w:rsidRPr="000161F2">
        <w:t>а) Планируемые результаты обучения и оценочные средства для проведения промежуточной аттестации.</w:t>
      </w:r>
    </w:p>
    <w:p w:rsidR="00A266E1" w:rsidRPr="000161F2" w:rsidRDefault="00A266E1" w:rsidP="00197B54">
      <w:r w:rsidRPr="000161F2">
        <w:t>б) Порядок проведения промежуточной аттестации, показатели и критерии оценивания.</w:t>
      </w:r>
    </w:p>
    <w:p w:rsidR="00A266E1" w:rsidRPr="000161F2" w:rsidRDefault="00A266E1" w:rsidP="00197B54">
      <w:pPr>
        <w:rPr>
          <w:i/>
          <w:highlight w:val="yellow"/>
        </w:rPr>
      </w:pPr>
    </w:p>
    <w:p w:rsidR="00A266E1" w:rsidRPr="000161F2" w:rsidRDefault="00A266E1" w:rsidP="00197B54">
      <w:pPr>
        <w:rPr>
          <w:b/>
        </w:rPr>
      </w:pPr>
      <w:r w:rsidRPr="000161F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266E1" w:rsidRPr="000161F2" w:rsidRDefault="00A266E1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94"/>
        <w:gridCol w:w="4709"/>
        <w:gridCol w:w="9383"/>
      </w:tblGrid>
      <w:tr w:rsidR="00A266E1" w:rsidRPr="00B1671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6E1" w:rsidRPr="00B1671A" w:rsidRDefault="00A266E1" w:rsidP="009B0FB4">
            <w:pPr>
              <w:ind w:firstLine="0"/>
              <w:jc w:val="center"/>
            </w:pPr>
            <w:r w:rsidRPr="00B1671A">
              <w:t xml:space="preserve">Структурный элемент </w:t>
            </w:r>
            <w:r w:rsidRPr="00B1671A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6E1" w:rsidRPr="00B1671A" w:rsidRDefault="00A266E1" w:rsidP="009B0FB4">
            <w:pPr>
              <w:ind w:firstLine="0"/>
              <w:jc w:val="center"/>
            </w:pPr>
            <w:r w:rsidRPr="00B1671A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6E1" w:rsidRPr="00B1671A" w:rsidRDefault="00A266E1" w:rsidP="009B0FB4">
            <w:pPr>
              <w:ind w:firstLine="0"/>
              <w:jc w:val="center"/>
            </w:pPr>
            <w:r w:rsidRPr="00B1671A">
              <w:t>Оценочные средства</w:t>
            </w:r>
          </w:p>
        </w:tc>
      </w:tr>
      <w:tr w:rsidR="00A266E1" w:rsidRPr="00B167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9B0FB4">
            <w:pPr>
              <w:ind w:firstLine="0"/>
              <w:jc w:val="left"/>
            </w:pPr>
            <w:r w:rsidRPr="00B1671A">
              <w:rPr>
                <w:b/>
                <w:bCs/>
              </w:rPr>
              <w:t>ОК-15 пониманием значения гуманистических ценностей для сохранения и развития современной цивилизации</w:t>
            </w:r>
          </w:p>
        </w:tc>
      </w:tr>
      <w:tr w:rsidR="00A266E1" w:rsidRPr="00B167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9B0FB4">
            <w:pPr>
              <w:ind w:firstLine="0"/>
              <w:jc w:val="left"/>
            </w:pPr>
            <w:r w:rsidRPr="00B1671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2B3CFC">
            <w:pPr>
              <w:widowControl/>
              <w:ind w:firstLine="0"/>
              <w:jc w:val="left"/>
            </w:pPr>
            <w:r w:rsidRPr="00B1671A">
              <w:t>- гуманистические ценности для сохран</w:t>
            </w:r>
            <w:r w:rsidRPr="00B1671A">
              <w:t>е</w:t>
            </w:r>
            <w:r w:rsidRPr="00B1671A">
              <w:t>ния и развития современной ц</w:t>
            </w:r>
            <w:r w:rsidRPr="00B1671A">
              <w:t>и</w:t>
            </w:r>
            <w:r w:rsidRPr="00B1671A">
              <w:t>вилизации;  принять на себя нравственные обязательс</w:t>
            </w:r>
            <w:r w:rsidRPr="00B1671A">
              <w:t>т</w:t>
            </w:r>
            <w:r w:rsidRPr="00B1671A">
              <w:t>ва по отношению к природе, обществу, другим людям и к с</w:t>
            </w:r>
            <w:r w:rsidRPr="00B1671A">
              <w:t>а</w:t>
            </w:r>
            <w:r w:rsidRPr="00B1671A">
              <w:t>мому себе;</w:t>
            </w:r>
          </w:p>
          <w:p w:rsidR="00A266E1" w:rsidRPr="00B1671A" w:rsidRDefault="00A266E1" w:rsidP="00B66152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B1671A">
              <w:rPr>
                <w:i/>
              </w:rPr>
              <w:t>-</w:t>
            </w:r>
            <w:r w:rsidRPr="00B1671A">
              <w:t>особенности архитектуры, градостро</w:t>
            </w:r>
            <w:r w:rsidRPr="00B1671A">
              <w:t>и</w:t>
            </w:r>
            <w:r w:rsidRPr="00B1671A">
              <w:t>тельства Уральского региона и Магнит</w:t>
            </w:r>
            <w:r w:rsidRPr="00B1671A">
              <w:t>о</w:t>
            </w:r>
            <w:r w:rsidRPr="00B1671A">
              <w:t>горска в их историческом развитии в зав</w:t>
            </w:r>
            <w:r w:rsidRPr="00B1671A">
              <w:t>и</w:t>
            </w:r>
            <w:r w:rsidRPr="00B1671A">
              <w:t>симости от процессов и явлений на соц</w:t>
            </w:r>
            <w:r w:rsidRPr="00B1671A">
              <w:t>и</w:t>
            </w:r>
            <w:r w:rsidRPr="00B1671A">
              <w:t>ально-историческом фоне в конкретных природных усл</w:t>
            </w:r>
            <w:r w:rsidRPr="00B1671A">
              <w:t>о</w:t>
            </w:r>
            <w:r w:rsidRPr="00B1671A">
              <w:t>виях;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6E1" w:rsidRPr="00B1671A" w:rsidRDefault="00A266E1" w:rsidP="007149DE">
            <w:pPr>
              <w:ind w:firstLine="321"/>
              <w:rPr>
                <w:b/>
              </w:rPr>
            </w:pPr>
            <w:r w:rsidRPr="00B1671A">
              <w:rPr>
                <w:b/>
              </w:rPr>
              <w:t>Темы лекций-презентаций для ус</w:t>
            </w:r>
            <w:r>
              <w:rPr>
                <w:b/>
              </w:rPr>
              <w:t>т</w:t>
            </w:r>
            <w:r w:rsidRPr="00B1671A">
              <w:rPr>
                <w:b/>
              </w:rPr>
              <w:t>ного опроса студентов</w:t>
            </w:r>
          </w:p>
          <w:p w:rsidR="00A266E1" w:rsidRPr="00B1671A" w:rsidRDefault="00A266E1" w:rsidP="000161F2">
            <w:pPr>
              <w:ind w:firstLine="360"/>
            </w:pPr>
            <w:r w:rsidRPr="00B1671A">
              <w:t>Темы рефератов - презентаций и вопросы к зачету с оценкой.</w:t>
            </w:r>
          </w:p>
          <w:p w:rsidR="00A266E1" w:rsidRPr="00B1671A" w:rsidRDefault="00A266E1" w:rsidP="000161F2">
            <w:pPr>
              <w:ind w:firstLine="360"/>
            </w:pPr>
            <w:r w:rsidRPr="00B1671A">
              <w:rPr>
                <w:b/>
              </w:rPr>
              <w:t>1. Раздел. Древний Урал и его архитектура</w:t>
            </w:r>
            <w:r w:rsidRPr="00B1671A">
              <w:t xml:space="preserve"> </w:t>
            </w:r>
          </w:p>
          <w:p w:rsidR="00A266E1" w:rsidRPr="00B1671A" w:rsidRDefault="00A266E1" w:rsidP="000161F2">
            <w:pPr>
              <w:ind w:firstLine="360"/>
            </w:pPr>
            <w:r w:rsidRPr="00B1671A">
              <w:t>1.Природно-климатические, демографические, социально-исторические и материал</w:t>
            </w:r>
            <w:r w:rsidRPr="00B1671A">
              <w:t>ь</w:t>
            </w:r>
            <w:r w:rsidRPr="00B1671A">
              <w:t>но-технические особенности Южно Уральского региона, как факторы развития и стано</w:t>
            </w:r>
            <w:r w:rsidRPr="00B1671A">
              <w:t>в</w:t>
            </w:r>
            <w:r w:rsidRPr="00B1671A">
              <w:t>ления архитектуры, градостро</w:t>
            </w:r>
            <w:r w:rsidRPr="00B1671A">
              <w:t>и</w:t>
            </w:r>
            <w:r w:rsidRPr="00B1671A">
              <w:t>тельства.</w:t>
            </w:r>
          </w:p>
          <w:p w:rsidR="00A266E1" w:rsidRPr="00B1671A" w:rsidRDefault="00A266E1" w:rsidP="000161F2">
            <w:pPr>
              <w:ind w:firstLine="360"/>
            </w:pPr>
            <w:r w:rsidRPr="00B1671A">
              <w:t>2.Особенности архитектуры Южного Урала, как искусства, и ее историческое разв</w:t>
            </w:r>
            <w:r w:rsidRPr="00B1671A">
              <w:t>и</w:t>
            </w:r>
            <w:r w:rsidRPr="00B1671A">
              <w:t>тие.</w:t>
            </w:r>
          </w:p>
          <w:p w:rsidR="00A266E1" w:rsidRPr="00B1671A" w:rsidRDefault="00A266E1" w:rsidP="000161F2">
            <w:pPr>
              <w:ind w:firstLine="360"/>
            </w:pPr>
            <w:r w:rsidRPr="00B1671A">
              <w:t>3.Первобытное общество и зарождение архитектуры;</w:t>
            </w:r>
            <w:r w:rsidRPr="00B1671A">
              <w:rPr>
                <w:spacing w:val="-6"/>
              </w:rPr>
              <w:t xml:space="preserve"> Древний Урал и его архитектура. Страна городов и Аркаим; памятники Древнего Урала.</w:t>
            </w:r>
          </w:p>
          <w:p w:rsidR="00A266E1" w:rsidRPr="00B1671A" w:rsidRDefault="00A266E1" w:rsidP="000161F2">
            <w:pPr>
              <w:ind w:firstLine="360"/>
            </w:pPr>
            <w:r w:rsidRPr="00B1671A">
              <w:t>4.Основные эпохи в развитии зодчества Южного Урала.</w:t>
            </w:r>
          </w:p>
          <w:p w:rsidR="00A266E1" w:rsidRPr="00B1671A" w:rsidRDefault="00A266E1" w:rsidP="000161F2">
            <w:pPr>
              <w:ind w:firstLine="360"/>
            </w:pPr>
            <w:r w:rsidRPr="00B1671A">
              <w:t>5.Понятие об архитектурном стиле, конце</w:t>
            </w:r>
            <w:r w:rsidRPr="00B1671A">
              <w:t>п</w:t>
            </w:r>
            <w:r w:rsidRPr="00B1671A">
              <w:t xml:space="preserve">ция творческого метода. </w:t>
            </w:r>
          </w:p>
          <w:p w:rsidR="00A266E1" w:rsidRPr="00B1671A" w:rsidRDefault="00A266E1" w:rsidP="000161F2">
            <w:pPr>
              <w:ind w:firstLine="360"/>
            </w:pPr>
            <w:r w:rsidRPr="00B1671A">
              <w:t>6.Освоение Южного Урала, его роль в составе российского госуда</w:t>
            </w:r>
            <w:r w:rsidRPr="00B1671A">
              <w:t>р</w:t>
            </w:r>
            <w:r w:rsidRPr="00B1671A">
              <w:t>ства</w:t>
            </w:r>
          </w:p>
          <w:p w:rsidR="00A266E1" w:rsidRPr="00B1671A" w:rsidRDefault="00A266E1" w:rsidP="000161F2">
            <w:pPr>
              <w:ind w:firstLine="360"/>
            </w:pPr>
            <w:r w:rsidRPr="00B1671A">
              <w:rPr>
                <w:spacing w:val="-6"/>
              </w:rPr>
              <w:t>7.Оборонительные поселения XIV-XVII вв. Станица Магнитная</w:t>
            </w:r>
            <w:r w:rsidRPr="00B1671A">
              <w:t xml:space="preserve"> </w:t>
            </w:r>
          </w:p>
          <w:p w:rsidR="00A266E1" w:rsidRPr="00B1671A" w:rsidRDefault="00A266E1" w:rsidP="000161F2">
            <w:pPr>
              <w:ind w:firstLine="360"/>
            </w:pPr>
            <w:r w:rsidRPr="00B1671A">
              <w:t>8.Архитектура поселений Южного Урала в Х</w:t>
            </w:r>
            <w:r w:rsidRPr="00B1671A">
              <w:rPr>
                <w:spacing w:val="-6"/>
              </w:rPr>
              <w:t>VIII</w:t>
            </w:r>
            <w:r w:rsidRPr="00B1671A">
              <w:t>– Х</w:t>
            </w:r>
            <w:r w:rsidRPr="00B1671A">
              <w:rPr>
                <w:spacing w:val="-6"/>
              </w:rPr>
              <w:t>I</w:t>
            </w:r>
            <w:r w:rsidRPr="00B1671A">
              <w:t>Х веках.</w:t>
            </w:r>
          </w:p>
          <w:p w:rsidR="00A266E1" w:rsidRPr="00B1671A" w:rsidRDefault="00A266E1" w:rsidP="000161F2">
            <w:pPr>
              <w:ind w:firstLine="360"/>
            </w:pPr>
            <w:r w:rsidRPr="00B1671A">
              <w:rPr>
                <w:spacing w:val="-6"/>
              </w:rPr>
              <w:t>9.Декоративные элементы в архитектуре Ю</w:t>
            </w:r>
            <w:r w:rsidRPr="00B1671A">
              <w:rPr>
                <w:spacing w:val="-6"/>
              </w:rPr>
              <w:t>ж</w:t>
            </w:r>
            <w:r w:rsidRPr="00B1671A">
              <w:rPr>
                <w:spacing w:val="-6"/>
              </w:rPr>
              <w:t>ного Урала</w:t>
            </w:r>
          </w:p>
          <w:p w:rsidR="00A266E1" w:rsidRPr="00B1671A" w:rsidRDefault="00A266E1" w:rsidP="000161F2">
            <w:pPr>
              <w:ind w:firstLine="360"/>
              <w:rPr>
                <w:b/>
                <w:spacing w:val="-6"/>
              </w:rPr>
            </w:pPr>
            <w:r w:rsidRPr="00B1671A">
              <w:rPr>
                <w:b/>
              </w:rPr>
              <w:t xml:space="preserve">2.Раздел. </w:t>
            </w:r>
            <w:r w:rsidRPr="00B1671A">
              <w:rPr>
                <w:b/>
                <w:spacing w:val="-6"/>
              </w:rPr>
              <w:t>Административно-торговые г</w:t>
            </w:r>
            <w:r w:rsidRPr="00B1671A">
              <w:rPr>
                <w:b/>
                <w:spacing w:val="-6"/>
              </w:rPr>
              <w:t>о</w:t>
            </w:r>
            <w:r w:rsidRPr="00B1671A">
              <w:rPr>
                <w:b/>
                <w:spacing w:val="-6"/>
              </w:rPr>
              <w:t>рода Урала XVIII- начала XX вв;</w:t>
            </w:r>
          </w:p>
          <w:p w:rsidR="00A266E1" w:rsidRPr="00B1671A" w:rsidRDefault="00A266E1" w:rsidP="000161F2">
            <w:pPr>
              <w:ind w:firstLine="360"/>
            </w:pPr>
            <w:r w:rsidRPr="00B1671A">
              <w:rPr>
                <w:b/>
              </w:rPr>
              <w:t xml:space="preserve">3.Раздел. </w:t>
            </w:r>
            <w:r w:rsidRPr="00B1671A">
              <w:rPr>
                <w:b/>
                <w:spacing w:val="-6"/>
              </w:rPr>
              <w:t>Народная архитектура и д</w:t>
            </w:r>
            <w:r w:rsidRPr="00B1671A">
              <w:rPr>
                <w:b/>
                <w:spacing w:val="-6"/>
              </w:rPr>
              <w:t>и</w:t>
            </w:r>
            <w:r w:rsidRPr="00B1671A">
              <w:rPr>
                <w:b/>
                <w:spacing w:val="-6"/>
              </w:rPr>
              <w:t>зайн Южного Урала</w:t>
            </w:r>
          </w:p>
          <w:p w:rsidR="00A266E1" w:rsidRPr="00B1671A" w:rsidRDefault="00A266E1" w:rsidP="000161F2">
            <w:pPr>
              <w:ind w:firstLine="360"/>
            </w:pPr>
            <w:r w:rsidRPr="00B1671A">
              <w:t>9.Административно-торговые города Южного Урала XVIII- начала XX вв. Города Южного Ур</w:t>
            </w:r>
            <w:r w:rsidRPr="00B1671A">
              <w:t>а</w:t>
            </w:r>
            <w:r w:rsidRPr="00B1671A">
              <w:t>ла советского периода.</w:t>
            </w:r>
          </w:p>
          <w:p w:rsidR="00A266E1" w:rsidRPr="00B1671A" w:rsidRDefault="00A266E1" w:rsidP="000161F2">
            <w:pPr>
              <w:ind w:firstLine="360"/>
            </w:pPr>
            <w:r w:rsidRPr="00B1671A">
              <w:t>10.Общая характеристика Советского периода на Южном Урале. Развитие сущес</w:t>
            </w:r>
            <w:r w:rsidRPr="00B1671A">
              <w:t>т</w:t>
            </w:r>
            <w:r w:rsidRPr="00B1671A">
              <w:t>вующих и возникновение новых индустриальных це</w:t>
            </w:r>
            <w:r w:rsidRPr="00B1671A">
              <w:t>н</w:t>
            </w:r>
            <w:r w:rsidRPr="00B1671A">
              <w:t>тров.</w:t>
            </w:r>
          </w:p>
          <w:p w:rsidR="00A266E1" w:rsidRPr="00B1671A" w:rsidRDefault="00A266E1" w:rsidP="000161F2">
            <w:pPr>
              <w:ind w:firstLine="360"/>
            </w:pPr>
            <w:r w:rsidRPr="00B1671A">
              <w:rPr>
                <w:spacing w:val="-6"/>
              </w:rPr>
              <w:t>11Дизайн как трансформация декоративно-прикладного искусства в условиях массового промышленного производства.</w:t>
            </w:r>
          </w:p>
          <w:p w:rsidR="00A266E1" w:rsidRPr="00B1671A" w:rsidRDefault="00A266E1" w:rsidP="000161F2">
            <w:pPr>
              <w:ind w:firstLine="360"/>
            </w:pPr>
            <w:r w:rsidRPr="00B1671A">
              <w:rPr>
                <w:spacing w:val="-6"/>
              </w:rPr>
              <w:t>12. Декоративно-прикладное искусство в архитектуре в условиях массового промышле</w:t>
            </w:r>
            <w:r w:rsidRPr="00B1671A">
              <w:rPr>
                <w:spacing w:val="-6"/>
              </w:rPr>
              <w:t>н</w:t>
            </w:r>
            <w:r w:rsidRPr="00B1671A">
              <w:rPr>
                <w:spacing w:val="-6"/>
              </w:rPr>
              <w:t>ного производства.</w:t>
            </w:r>
          </w:p>
          <w:p w:rsidR="00A266E1" w:rsidRDefault="00A266E1" w:rsidP="002E102D">
            <w:pPr>
              <w:ind w:firstLine="360"/>
              <w:jc w:val="center"/>
            </w:pPr>
            <w:r w:rsidRPr="002E102D">
              <w:pict>
                <v:shape id="_x0000_i1027" type="#_x0000_t75" style="width:259.5pt;height:194.25pt">
                  <v:imagedata r:id="rId12" o:title=""/>
                </v:shape>
              </w:pict>
            </w:r>
          </w:p>
          <w:p w:rsidR="00A266E1" w:rsidRDefault="00A266E1" w:rsidP="002E102D">
            <w:pPr>
              <w:ind w:firstLine="360"/>
              <w:jc w:val="center"/>
            </w:pPr>
            <w:r>
              <w:t xml:space="preserve"> Страница  презентации (студенческая работа)</w:t>
            </w:r>
          </w:p>
          <w:p w:rsidR="00A266E1" w:rsidRPr="00B1671A" w:rsidRDefault="00A266E1" w:rsidP="002E102D">
            <w:pPr>
              <w:ind w:firstLine="360"/>
              <w:jc w:val="center"/>
            </w:pPr>
          </w:p>
        </w:tc>
      </w:tr>
      <w:tr w:rsidR="00A266E1" w:rsidRPr="00B167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9B0FB4">
            <w:pPr>
              <w:ind w:firstLine="0"/>
              <w:jc w:val="left"/>
            </w:pPr>
            <w:r w:rsidRPr="00B1671A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2B3CFC">
            <w:pPr>
              <w:widowControl/>
              <w:ind w:firstLine="0"/>
              <w:jc w:val="left"/>
            </w:pPr>
            <w:r w:rsidRPr="00B1671A">
              <w:t>- принять на себя нравственные обязател</w:t>
            </w:r>
            <w:r w:rsidRPr="00B1671A">
              <w:t>ь</w:t>
            </w:r>
            <w:r w:rsidRPr="00B1671A">
              <w:t>ства по отношению к природе, обществу, другим людям и к с</w:t>
            </w:r>
            <w:r w:rsidRPr="00B1671A">
              <w:t>а</w:t>
            </w:r>
            <w:r w:rsidRPr="00B1671A">
              <w:t>мому себе;</w:t>
            </w:r>
          </w:p>
          <w:p w:rsidR="00A266E1" w:rsidRPr="00B1671A" w:rsidRDefault="00A266E1" w:rsidP="002B3CFC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B1671A">
              <w:rPr>
                <w:szCs w:val="24"/>
                <w:lang w:val="ru-RU"/>
              </w:rPr>
              <w:t>-логически верно, аргументировано и ясно строить устную и письме</w:t>
            </w:r>
            <w:r w:rsidRPr="00B1671A">
              <w:rPr>
                <w:szCs w:val="24"/>
                <w:lang w:val="ru-RU"/>
              </w:rPr>
              <w:t>н</w:t>
            </w:r>
            <w:r w:rsidRPr="00B1671A">
              <w:rPr>
                <w:szCs w:val="24"/>
                <w:lang w:val="ru-RU"/>
              </w:rPr>
              <w:t xml:space="preserve">ную речь; </w:t>
            </w:r>
          </w:p>
          <w:p w:rsidR="00A266E1" w:rsidRPr="00B1671A" w:rsidRDefault="00A266E1" w:rsidP="00566201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6E1" w:rsidRPr="009B467B" w:rsidRDefault="00A266E1" w:rsidP="009B467B">
            <w:pPr>
              <w:ind w:firstLine="0"/>
            </w:pPr>
            <w:r w:rsidRPr="009B467B">
              <w:t>1.Природно-климатические, демографические, социально-исторические и м</w:t>
            </w:r>
            <w:r w:rsidRPr="009B467B">
              <w:t>а</w:t>
            </w:r>
            <w:r>
              <w:t>териаль</w:t>
            </w:r>
            <w:r w:rsidRPr="009B467B">
              <w:t>но-технические особенности Южно</w:t>
            </w:r>
            <w:r>
              <w:t>-</w:t>
            </w:r>
            <w:r w:rsidRPr="009B467B">
              <w:t xml:space="preserve"> Уральского региона, как факторы развития и становл</w:t>
            </w:r>
            <w:r w:rsidRPr="009B467B">
              <w:t>е</w:t>
            </w:r>
            <w:r w:rsidRPr="009B467B">
              <w:t>ния архитектуры, град</w:t>
            </w:r>
            <w:r w:rsidRPr="009B467B">
              <w:t>о</w:t>
            </w:r>
            <w:r w:rsidRPr="009B467B">
              <w:t>строительства.</w:t>
            </w:r>
          </w:p>
          <w:p w:rsidR="00A266E1" w:rsidRPr="00B1671A" w:rsidRDefault="00A266E1" w:rsidP="009B467B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  <w:r w:rsidRPr="009B467B">
              <w:t>2.Особенности архитектуры Южного Урала, как и</w:t>
            </w:r>
            <w:r w:rsidRPr="009B467B">
              <w:t>с</w:t>
            </w:r>
            <w:r w:rsidRPr="009B467B">
              <w:t>кусства, и е</w:t>
            </w:r>
            <w:r>
              <w:t>е историческое разви</w:t>
            </w:r>
            <w:r w:rsidRPr="009B467B">
              <w:t>тие.</w:t>
            </w:r>
          </w:p>
        </w:tc>
      </w:tr>
      <w:tr w:rsidR="00A266E1" w:rsidRPr="00B167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9B0FB4">
            <w:pPr>
              <w:ind w:firstLine="0"/>
              <w:jc w:val="left"/>
            </w:pPr>
            <w:r w:rsidRPr="00B1671A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B66152">
            <w:pPr>
              <w:pStyle w:val="ListParagraph"/>
              <w:numPr>
                <w:ilvl w:val="0"/>
                <w:numId w:val="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1671A">
              <w:rPr>
                <w:szCs w:val="24"/>
                <w:lang w:val="ru-RU"/>
              </w:rPr>
              <w:t>культурой мышления, способностями к общению, анализу, восприятию информ</w:t>
            </w:r>
            <w:r w:rsidRPr="00B1671A">
              <w:rPr>
                <w:szCs w:val="24"/>
                <w:lang w:val="ru-RU"/>
              </w:rPr>
              <w:t>а</w:t>
            </w:r>
            <w:r w:rsidRPr="00B1671A">
              <w:rPr>
                <w:szCs w:val="24"/>
                <w:lang w:val="ru-RU"/>
              </w:rPr>
              <w:t>ции, постановке цели и выбору путей ее достиж</w:t>
            </w:r>
            <w:r w:rsidRPr="00B1671A">
              <w:rPr>
                <w:szCs w:val="24"/>
                <w:lang w:val="ru-RU"/>
              </w:rPr>
              <w:t>е</w:t>
            </w:r>
            <w:r w:rsidRPr="00B1671A">
              <w:rPr>
                <w:szCs w:val="24"/>
                <w:lang w:val="ru-RU"/>
              </w:rPr>
              <w:t xml:space="preserve">ния; </w:t>
            </w:r>
          </w:p>
          <w:p w:rsidR="00A266E1" w:rsidRPr="00B1671A" w:rsidRDefault="00A266E1" w:rsidP="00B66152">
            <w:pPr>
              <w:pStyle w:val="ListParagraph"/>
              <w:numPr>
                <w:ilvl w:val="0"/>
                <w:numId w:val="4"/>
              </w:numPr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1671A">
              <w:rPr>
                <w:szCs w:val="24"/>
                <w:lang w:val="ru-RU"/>
              </w:rPr>
              <w:t>способностью демонстрировать пр</w:t>
            </w:r>
            <w:r w:rsidRPr="00B1671A">
              <w:rPr>
                <w:szCs w:val="24"/>
                <w:lang w:val="ru-RU"/>
              </w:rPr>
              <w:t>о</w:t>
            </w:r>
            <w:r w:rsidRPr="00B1671A">
              <w:rPr>
                <w:szCs w:val="24"/>
                <w:lang w:val="ru-RU"/>
              </w:rPr>
              <w:t>странственное воображение, развитый х</w:t>
            </w:r>
            <w:r w:rsidRPr="00B1671A">
              <w:rPr>
                <w:szCs w:val="24"/>
                <w:lang w:val="ru-RU"/>
              </w:rPr>
              <w:t>у</w:t>
            </w:r>
            <w:r w:rsidRPr="00B1671A">
              <w:rPr>
                <w:szCs w:val="24"/>
                <w:lang w:val="ru-RU"/>
              </w:rPr>
              <w:t>дожестве</w:t>
            </w:r>
            <w:r w:rsidRPr="00B1671A">
              <w:rPr>
                <w:szCs w:val="24"/>
                <w:lang w:val="ru-RU"/>
              </w:rPr>
              <w:t>н</w:t>
            </w:r>
            <w:r w:rsidRPr="00B1671A">
              <w:rPr>
                <w:szCs w:val="24"/>
                <w:lang w:val="ru-RU"/>
              </w:rPr>
              <w:t xml:space="preserve">ный вкус; </w:t>
            </w:r>
          </w:p>
          <w:p w:rsidR="00A266E1" w:rsidRPr="00B1671A" w:rsidRDefault="00A266E1" w:rsidP="00B66152">
            <w:pPr>
              <w:widowControl/>
              <w:numPr>
                <w:ilvl w:val="0"/>
                <w:numId w:val="4"/>
              </w:numPr>
              <w:ind w:left="2" w:hanging="2"/>
              <w:jc w:val="left"/>
            </w:pPr>
            <w:r w:rsidRPr="00B1671A">
              <w:t>осознанием  значением гуманист</w:t>
            </w:r>
            <w:r w:rsidRPr="00B1671A">
              <w:t>и</w:t>
            </w:r>
            <w:r w:rsidRPr="00B1671A">
              <w:t>ческих ценностей для сохранения и разв</w:t>
            </w:r>
            <w:r w:rsidRPr="00B1671A">
              <w:t>и</w:t>
            </w:r>
            <w:r w:rsidRPr="00B1671A">
              <w:t>тия современной цивилизации; готов пр</w:t>
            </w:r>
            <w:r w:rsidRPr="00B1671A">
              <w:t>и</w:t>
            </w:r>
            <w:r w:rsidRPr="00B1671A">
              <w:t>нять на себя нравственные обяз</w:t>
            </w:r>
            <w:r w:rsidRPr="00B1671A">
              <w:t>а</w:t>
            </w:r>
            <w:r w:rsidRPr="00B1671A">
              <w:t>тельства по отношению к природе, обществу, другим людям и к с</w:t>
            </w:r>
            <w:r w:rsidRPr="00B1671A">
              <w:t>а</w:t>
            </w:r>
            <w:r w:rsidRPr="00B1671A">
              <w:t>мому себе;</w:t>
            </w:r>
          </w:p>
          <w:p w:rsidR="00A266E1" w:rsidRPr="00B1671A" w:rsidRDefault="00A266E1" w:rsidP="00B66152">
            <w:pPr>
              <w:widowControl/>
              <w:numPr>
                <w:ilvl w:val="0"/>
                <w:numId w:val="4"/>
              </w:numPr>
              <w:ind w:left="2" w:hanging="2"/>
              <w:jc w:val="left"/>
            </w:pPr>
            <w:r w:rsidRPr="00B1671A">
              <w:t>уважительным и бережным отнош</w:t>
            </w:r>
            <w:r w:rsidRPr="00B1671A">
              <w:t>е</w:t>
            </w:r>
            <w:r w:rsidRPr="00B1671A">
              <w:t>нием к архитектурному и ист</w:t>
            </w:r>
            <w:r w:rsidRPr="00B1671A">
              <w:t>о</w:t>
            </w:r>
            <w:r w:rsidRPr="00B1671A">
              <w:t>рическому наследию, культурным традициям, терпимо воспринимать социальные и культурные ра</w:t>
            </w:r>
            <w:r w:rsidRPr="00B1671A">
              <w:t>з</w:t>
            </w:r>
            <w:r w:rsidRPr="00B1671A">
              <w:t>личия;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6E1" w:rsidRPr="009B7460" w:rsidRDefault="00A266E1" w:rsidP="009B7460">
            <w:pPr>
              <w:ind w:firstLine="0"/>
            </w:pPr>
            <w:r w:rsidRPr="009B7460">
              <w:t>17. «BAUHAUS» на Урале.</w:t>
            </w:r>
          </w:p>
          <w:p w:rsidR="00A266E1" w:rsidRPr="00B1671A" w:rsidRDefault="00A266E1" w:rsidP="009B7460">
            <w:pPr>
              <w:ind w:firstLine="0"/>
              <w:rPr>
                <w:rFonts w:ascii="Arial" w:hAnsi="Arial" w:cs="Arial"/>
                <w:i/>
                <w:sz w:val="36"/>
                <w:szCs w:val="36"/>
              </w:rPr>
            </w:pPr>
            <w:r w:rsidRPr="009B7460">
              <w:t>18. «BAUHAUS» в Магнитогорске.</w:t>
            </w:r>
          </w:p>
        </w:tc>
      </w:tr>
      <w:tr w:rsidR="00A266E1" w:rsidRPr="00B167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9B0FB4">
            <w:pPr>
              <w:ind w:firstLine="0"/>
              <w:jc w:val="left"/>
            </w:pPr>
            <w:r w:rsidRPr="00B1671A">
              <w:rPr>
                <w:b/>
                <w:bCs/>
              </w:rPr>
              <w:t>ПК-8 способностью проводить анализ и оценку здания, комплекса зданий или фра</w:t>
            </w:r>
            <w:r w:rsidRPr="00B1671A">
              <w:rPr>
                <w:b/>
                <w:bCs/>
              </w:rPr>
              <w:t>г</w:t>
            </w:r>
            <w:r w:rsidRPr="00B1671A">
              <w:rPr>
                <w:b/>
                <w:bCs/>
              </w:rPr>
              <w:t>ментов искусственной среды обитания</w:t>
            </w:r>
          </w:p>
        </w:tc>
      </w:tr>
      <w:tr w:rsidR="00A266E1" w:rsidRPr="00B167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9B0FB4">
            <w:pPr>
              <w:ind w:firstLine="0"/>
              <w:jc w:val="left"/>
            </w:pPr>
            <w:r w:rsidRPr="00B1671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2B3CFC">
            <w:pPr>
              <w:widowControl/>
              <w:ind w:firstLine="0"/>
            </w:pPr>
            <w:r w:rsidRPr="00B1671A">
              <w:rPr>
                <w:rStyle w:val="FontStyle16"/>
                <w:b w:val="0"/>
                <w:bCs/>
                <w:sz w:val="24"/>
              </w:rPr>
              <w:t xml:space="preserve">-типологию архитектуры  и </w:t>
            </w:r>
            <w:r w:rsidRPr="00B1671A">
              <w:t>градостро</w:t>
            </w:r>
            <w:r w:rsidRPr="00B1671A">
              <w:t>и</w:t>
            </w:r>
            <w:r w:rsidRPr="00B1671A">
              <w:t>тельства  Уральского  региона и Магнит</w:t>
            </w:r>
            <w:r w:rsidRPr="00B1671A">
              <w:t>о</w:t>
            </w:r>
            <w:r w:rsidRPr="00B1671A">
              <w:t>горска в контексте развития мировой и а</w:t>
            </w:r>
            <w:r w:rsidRPr="00B1671A">
              <w:t>р</w:t>
            </w:r>
            <w:r w:rsidRPr="00B1671A">
              <w:t>хитект</w:t>
            </w:r>
            <w:r w:rsidRPr="00B1671A">
              <w:t>у</w:t>
            </w:r>
            <w:r w:rsidRPr="00B1671A">
              <w:t xml:space="preserve">ры России; </w:t>
            </w:r>
          </w:p>
          <w:p w:rsidR="00A266E1" w:rsidRPr="00B1671A" w:rsidRDefault="00A266E1" w:rsidP="002B3CFC">
            <w:pPr>
              <w:widowControl/>
              <w:ind w:firstLine="0"/>
            </w:pPr>
            <w:r w:rsidRPr="00B1671A">
              <w:t>-особенности архитектуры, градостро</w:t>
            </w:r>
            <w:r w:rsidRPr="00B1671A">
              <w:t>и</w:t>
            </w:r>
            <w:r w:rsidRPr="00B1671A">
              <w:t>тельства Уральского региона и Магнит</w:t>
            </w:r>
            <w:r w:rsidRPr="00B1671A">
              <w:t>о</w:t>
            </w:r>
            <w:r w:rsidRPr="00B1671A">
              <w:t>горска в их историческом развитии в зав</w:t>
            </w:r>
            <w:r w:rsidRPr="00B1671A">
              <w:t>и</w:t>
            </w:r>
            <w:r w:rsidRPr="00B1671A">
              <w:t>симости от процессов и явлений на соц</w:t>
            </w:r>
            <w:r w:rsidRPr="00B1671A">
              <w:t>и</w:t>
            </w:r>
            <w:r w:rsidRPr="00B1671A">
              <w:t>ально-историческом фоне в конкретных природных усл</w:t>
            </w:r>
            <w:r w:rsidRPr="00B1671A">
              <w:t>о</w:t>
            </w:r>
            <w:r w:rsidRPr="00B1671A">
              <w:t>виях;</w:t>
            </w:r>
          </w:p>
          <w:p w:rsidR="00A266E1" w:rsidRPr="00B1671A" w:rsidRDefault="00A266E1" w:rsidP="002B3CFC">
            <w:pPr>
              <w:ind w:firstLine="0"/>
              <w:jc w:val="left"/>
            </w:pPr>
            <w:r w:rsidRPr="00B1671A">
              <w:t>-региональные и местные архитектурные традиции, их истоки и значения, проблемы сохранения исторического наследия, кул</w:t>
            </w:r>
            <w:r w:rsidRPr="00B1671A">
              <w:t>ь</w:t>
            </w:r>
            <w:r w:rsidRPr="00B1671A">
              <w:t>турного разн</w:t>
            </w:r>
            <w:r w:rsidRPr="00B1671A">
              <w:t>о</w:t>
            </w:r>
            <w:r w:rsidRPr="00B1671A">
              <w:t>образия среды;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6E1" w:rsidRPr="009B7460" w:rsidRDefault="00A266E1" w:rsidP="009B7460">
            <w:pPr>
              <w:pStyle w:val="Heading1"/>
              <w:spacing w:before="0" w:after="0"/>
              <w:rPr>
                <w:b w:val="0"/>
              </w:rPr>
            </w:pPr>
            <w:bookmarkStart w:id="1" w:name="_Toc367625815"/>
            <w:bookmarkStart w:id="2" w:name="_Toc374818354"/>
            <w:r w:rsidRPr="009B7460">
              <w:rPr>
                <w:b w:val="0"/>
              </w:rPr>
              <w:t>15.Архитектура, градостроительство и дизайн Магнитогорска. Магнитогорск как классика советской социалистической архитектуры.</w:t>
            </w:r>
          </w:p>
          <w:p w:rsidR="00A266E1" w:rsidRPr="009B7460" w:rsidRDefault="00A266E1" w:rsidP="009B7460">
            <w:pPr>
              <w:pStyle w:val="Heading1"/>
              <w:spacing w:before="0" w:after="0"/>
              <w:rPr>
                <w:b w:val="0"/>
              </w:rPr>
            </w:pPr>
            <w:r w:rsidRPr="009B7460">
              <w:rPr>
                <w:b w:val="0"/>
              </w:rPr>
              <w:t>16.Анализ градостроительных приемов, архитектуры зданий и сооружений г. Ма</w:t>
            </w:r>
            <w:r w:rsidRPr="009B7460">
              <w:rPr>
                <w:b w:val="0"/>
              </w:rPr>
              <w:t>г</w:t>
            </w:r>
            <w:r>
              <w:rPr>
                <w:b w:val="0"/>
              </w:rPr>
              <w:t>ни</w:t>
            </w:r>
            <w:r w:rsidRPr="009B7460">
              <w:rPr>
                <w:b w:val="0"/>
              </w:rPr>
              <w:t>тогорска периода 1929 – 1940 годов. Функциональный и композиционный ан</w:t>
            </w:r>
            <w:r w:rsidRPr="009B7460">
              <w:rPr>
                <w:b w:val="0"/>
              </w:rPr>
              <w:t>а</w:t>
            </w:r>
            <w:r>
              <w:rPr>
                <w:b w:val="0"/>
              </w:rPr>
              <w:t>лиз отдель</w:t>
            </w:r>
            <w:r w:rsidRPr="009B7460">
              <w:rPr>
                <w:b w:val="0"/>
              </w:rPr>
              <w:t>ных структурных элементов застройки. Социалистический город. Архи</w:t>
            </w:r>
            <w:r>
              <w:rPr>
                <w:b w:val="0"/>
              </w:rPr>
              <w:t>те</w:t>
            </w:r>
            <w:r>
              <w:rPr>
                <w:b w:val="0"/>
              </w:rPr>
              <w:t>к</w:t>
            </w:r>
            <w:r>
              <w:rPr>
                <w:b w:val="0"/>
              </w:rPr>
              <w:t>тура обще</w:t>
            </w:r>
            <w:r w:rsidRPr="009B7460">
              <w:rPr>
                <w:b w:val="0"/>
              </w:rPr>
              <w:t>ственных зданий. Воплощение прогрессивных идей советской архите</w:t>
            </w:r>
            <w:r w:rsidRPr="009B7460">
              <w:rPr>
                <w:b w:val="0"/>
              </w:rPr>
              <w:t>к</w:t>
            </w:r>
            <w:r w:rsidRPr="009B7460">
              <w:rPr>
                <w:b w:val="0"/>
              </w:rPr>
              <w:t xml:space="preserve">туры в планировке 1-ого квартала. </w:t>
            </w:r>
          </w:p>
          <w:p w:rsidR="00A266E1" w:rsidRPr="009B7460" w:rsidRDefault="00A266E1" w:rsidP="009B7460">
            <w:pPr>
              <w:pStyle w:val="Heading1"/>
              <w:spacing w:before="0" w:after="0"/>
              <w:rPr>
                <w:b w:val="0"/>
              </w:rPr>
            </w:pPr>
            <w:r w:rsidRPr="009B7460">
              <w:rPr>
                <w:b w:val="0"/>
              </w:rPr>
              <w:t>17. «BAUHAUS» на Урале.</w:t>
            </w:r>
          </w:p>
          <w:p w:rsidR="00A266E1" w:rsidRPr="009B7460" w:rsidRDefault="00A266E1" w:rsidP="009B7460">
            <w:pPr>
              <w:pStyle w:val="Heading1"/>
              <w:spacing w:before="0" w:after="0"/>
              <w:rPr>
                <w:b w:val="0"/>
              </w:rPr>
            </w:pPr>
            <w:r w:rsidRPr="009B7460">
              <w:rPr>
                <w:b w:val="0"/>
              </w:rPr>
              <w:t>18. «BAUHAUS» в Магнитогорске.</w:t>
            </w:r>
          </w:p>
          <w:p w:rsidR="00A266E1" w:rsidRPr="009B7460" w:rsidRDefault="00A266E1" w:rsidP="009B7460">
            <w:pPr>
              <w:pStyle w:val="Heading1"/>
              <w:spacing w:before="0" w:after="0"/>
              <w:rPr>
                <w:b w:val="0"/>
              </w:rPr>
            </w:pPr>
            <w:r w:rsidRPr="009B7460">
              <w:rPr>
                <w:b w:val="0"/>
              </w:rPr>
              <w:t>19. Анализ градостроительных приемов, архитектуры зданий и сооружений г. Ма</w:t>
            </w:r>
            <w:r w:rsidRPr="009B7460">
              <w:rPr>
                <w:b w:val="0"/>
              </w:rPr>
              <w:t>г</w:t>
            </w:r>
            <w:r>
              <w:rPr>
                <w:b w:val="0"/>
              </w:rPr>
              <w:t>ни</w:t>
            </w:r>
            <w:r w:rsidRPr="009B7460">
              <w:rPr>
                <w:b w:val="0"/>
              </w:rPr>
              <w:t>тогорска периода 1946 – 1956 годов.</w:t>
            </w:r>
          </w:p>
          <w:p w:rsidR="00A266E1" w:rsidRPr="009B7460" w:rsidRDefault="00A266E1" w:rsidP="009B7460">
            <w:pPr>
              <w:pStyle w:val="Heading1"/>
              <w:spacing w:before="0" w:after="0"/>
              <w:rPr>
                <w:b w:val="0"/>
              </w:rPr>
            </w:pPr>
          </w:p>
          <w:p w:rsidR="00A266E1" w:rsidRPr="009B7460" w:rsidRDefault="00A266E1" w:rsidP="009B7460">
            <w:pPr>
              <w:pStyle w:val="Heading1"/>
              <w:spacing w:before="0" w:after="0"/>
              <w:rPr>
                <w:b w:val="0"/>
              </w:rPr>
            </w:pPr>
            <w:r>
              <w:rPr>
                <w:b w:val="0"/>
              </w:rPr>
              <w:t>21</w:t>
            </w:r>
            <w:r w:rsidRPr="009B7460">
              <w:rPr>
                <w:b w:val="0"/>
              </w:rPr>
              <w:t>. Анализ градостроительных приемов, архитектуры зданий и сооружений пери</w:t>
            </w:r>
            <w:r w:rsidRPr="009B7460">
              <w:rPr>
                <w:b w:val="0"/>
              </w:rPr>
              <w:t>о</w:t>
            </w:r>
            <w:r w:rsidRPr="009B7460">
              <w:rPr>
                <w:b w:val="0"/>
              </w:rPr>
              <w:t>да 1957 – 1967 годов. Архитектура и градостроительство Магнитогорска периода техниче-ского перевооружения и индустриализации строительства. Анализ осущ</w:t>
            </w:r>
            <w:r w:rsidRPr="009B7460">
              <w:rPr>
                <w:b w:val="0"/>
              </w:rPr>
              <w:t>е</w:t>
            </w:r>
            <w:r w:rsidRPr="009B7460">
              <w:rPr>
                <w:b w:val="0"/>
              </w:rPr>
              <w:t>ств</w:t>
            </w:r>
            <w:r>
              <w:rPr>
                <w:b w:val="0"/>
              </w:rPr>
              <w:t>ленных пр</w:t>
            </w:r>
            <w:r w:rsidRPr="009B7460">
              <w:rPr>
                <w:b w:val="0"/>
              </w:rPr>
              <w:t xml:space="preserve">-ектов. Дизайн конца 50-х начала 60-х годов. </w:t>
            </w:r>
          </w:p>
          <w:p w:rsidR="00A266E1" w:rsidRPr="009B7460" w:rsidRDefault="00A266E1" w:rsidP="009B7460">
            <w:pPr>
              <w:pStyle w:val="Heading1"/>
              <w:spacing w:before="0" w:after="0"/>
              <w:rPr>
                <w:b w:val="0"/>
              </w:rPr>
            </w:pPr>
            <w:r>
              <w:rPr>
                <w:b w:val="0"/>
              </w:rPr>
              <w:t>22</w:t>
            </w:r>
            <w:r w:rsidRPr="009B7460">
              <w:rPr>
                <w:b w:val="0"/>
              </w:rPr>
              <w:t>. Анализ градостроительных приемов, архитектуры зданий и сооружений г. Ма</w:t>
            </w:r>
            <w:r w:rsidRPr="009B7460">
              <w:rPr>
                <w:b w:val="0"/>
              </w:rPr>
              <w:t>г</w:t>
            </w:r>
            <w:r w:rsidRPr="009B7460">
              <w:rPr>
                <w:b w:val="0"/>
              </w:rPr>
              <w:t xml:space="preserve">ни-тогорска периода 1968 – 1990 годов. </w:t>
            </w:r>
          </w:p>
          <w:p w:rsidR="00A266E1" w:rsidRDefault="00A266E1" w:rsidP="009B7460">
            <w:pPr>
              <w:pStyle w:val="Heading1"/>
              <w:spacing w:before="0" w:after="0"/>
              <w:rPr>
                <w:b w:val="0"/>
              </w:rPr>
            </w:pPr>
            <w:r>
              <w:rPr>
                <w:b w:val="0"/>
              </w:rPr>
              <w:t>23</w:t>
            </w:r>
            <w:r w:rsidRPr="009B7460">
              <w:rPr>
                <w:b w:val="0"/>
              </w:rPr>
              <w:t>. Современная  архитектура Магнитогорска. Анализ улучшенных проектных р</w:t>
            </w:r>
            <w:r w:rsidRPr="009B7460">
              <w:rPr>
                <w:b w:val="0"/>
              </w:rPr>
              <w:t>е</w:t>
            </w:r>
            <w:r w:rsidRPr="009B7460">
              <w:rPr>
                <w:b w:val="0"/>
              </w:rPr>
              <w:t>ше-ний жилых и общественных зданий. Тенденции в развитии архитектуры час</w:t>
            </w:r>
            <w:r w:rsidRPr="009B7460">
              <w:rPr>
                <w:b w:val="0"/>
              </w:rPr>
              <w:t>т</w:t>
            </w:r>
            <w:r w:rsidRPr="009B7460">
              <w:rPr>
                <w:b w:val="0"/>
              </w:rPr>
              <w:t>ных жилых и общественных зданий.</w:t>
            </w:r>
          </w:p>
          <w:p w:rsidR="00A266E1" w:rsidRPr="00754C4F" w:rsidRDefault="00A266E1" w:rsidP="0037475D">
            <w:pPr>
              <w:pStyle w:val="Heading1"/>
              <w:spacing w:after="240"/>
              <w:jc w:val="center"/>
              <w:rPr>
                <w:b w:val="0"/>
              </w:rPr>
            </w:pPr>
            <w:r w:rsidRPr="00754C4F">
              <w:rPr>
                <w:b w:val="0"/>
              </w:rPr>
              <w:t>Иллюстрации к презентации: Архитектура Баухаус в Магнитогорске</w:t>
            </w:r>
            <w:bookmarkEnd w:id="1"/>
            <w:bookmarkEnd w:id="2"/>
          </w:p>
          <w:p w:rsidR="00A266E1" w:rsidRDefault="00A266E1" w:rsidP="0037475D">
            <w:pPr>
              <w:jc w:val="center"/>
              <w:rPr>
                <w:lang w:val="en-US"/>
              </w:rPr>
            </w:pPr>
            <w:r w:rsidRPr="00E15C07">
              <w:rPr>
                <w:noProof/>
              </w:rPr>
              <w:pict>
                <v:shape id="Рисунок 7" o:spid="_x0000_i1028" type="#_x0000_t75" style="width:197.25pt;height:123.75pt;visibility:visible">
                  <v:imagedata r:id="rId13" o:title="" croptop="2982f" cropbottom="2982f" cropleft="1936f" cropright="1936f"/>
                </v:shape>
              </w:pict>
            </w:r>
          </w:p>
          <w:p w:rsidR="00A266E1" w:rsidRPr="002F38FE" w:rsidRDefault="00A266E1" w:rsidP="0037475D">
            <w:pPr>
              <w:jc w:val="center"/>
            </w:pPr>
            <w:r w:rsidRPr="00DF3586">
              <w:t>Фасад школы ФЗС со стороны спортивных площадок</w:t>
            </w:r>
            <w:r>
              <w:t xml:space="preserve"> (</w:t>
            </w:r>
            <w:r w:rsidRPr="002F38FE">
              <w:t>Иллюстрация к презент</w:t>
            </w:r>
            <w:r w:rsidRPr="002F38FE">
              <w:t>а</w:t>
            </w:r>
            <w:r w:rsidRPr="002F38FE">
              <w:t>ции по теме Баухауз в Магнитогорске</w:t>
            </w:r>
            <w:r>
              <w:t>)</w:t>
            </w:r>
          </w:p>
          <w:p w:rsidR="00A266E1" w:rsidRPr="00DF3586" w:rsidRDefault="00A266E1" w:rsidP="0037475D">
            <w:pPr>
              <w:jc w:val="center"/>
            </w:pPr>
          </w:p>
          <w:p w:rsidR="00A266E1" w:rsidRPr="004B4F31" w:rsidRDefault="00A266E1" w:rsidP="0037475D">
            <w:pPr>
              <w:ind w:firstLine="0"/>
            </w:pPr>
          </w:p>
          <w:p w:rsidR="00A266E1" w:rsidRDefault="00A266E1" w:rsidP="0037475D">
            <w:pPr>
              <w:jc w:val="center"/>
              <w:rPr>
                <w:lang w:val="en-US"/>
              </w:rPr>
            </w:pPr>
            <w:r w:rsidRPr="00E15C07">
              <w:rPr>
                <w:noProof/>
              </w:rPr>
              <w:pict>
                <v:shape id="Рисунок 9" o:spid="_x0000_i1029" type="#_x0000_t75" style="width:228.75pt;height:153pt;visibility:visible">
                  <v:imagedata r:id="rId14" o:title=""/>
                </v:shape>
              </w:pict>
            </w:r>
          </w:p>
          <w:p w:rsidR="00A266E1" w:rsidRPr="009C63F9" w:rsidRDefault="00A266E1" w:rsidP="0037475D">
            <w:pPr>
              <w:jc w:val="center"/>
            </w:pPr>
            <w:r w:rsidRPr="009C63F9">
              <w:t>Фрагмент фасада жилого дома</w:t>
            </w:r>
            <w:r>
              <w:t xml:space="preserve">. Иллюстрация к презентации </w:t>
            </w:r>
          </w:p>
          <w:p w:rsidR="00A266E1" w:rsidRPr="00F00FC1" w:rsidRDefault="00A266E1" w:rsidP="0037475D">
            <w:pPr>
              <w:ind w:firstLine="0"/>
              <w:jc w:val="center"/>
            </w:pPr>
            <w:r>
              <w:t xml:space="preserve"> </w:t>
            </w:r>
          </w:p>
        </w:tc>
      </w:tr>
      <w:tr w:rsidR="00A266E1" w:rsidRPr="00B167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9B0FB4">
            <w:pPr>
              <w:ind w:firstLine="0"/>
              <w:jc w:val="left"/>
            </w:pPr>
            <w:r w:rsidRPr="00B1671A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2B3CFC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B1671A">
              <w:rPr>
                <w:rStyle w:val="FontStyle16"/>
                <w:b w:val="0"/>
                <w:bCs/>
                <w:sz w:val="24"/>
              </w:rPr>
              <w:t>-анализировать и критически оценивать опыт создания искусственной среды;</w:t>
            </w:r>
          </w:p>
          <w:p w:rsidR="00A266E1" w:rsidRPr="00B1671A" w:rsidRDefault="00A266E1" w:rsidP="002B3CFC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B1671A">
              <w:rPr>
                <w:rStyle w:val="FontStyle16"/>
                <w:b w:val="0"/>
                <w:bCs/>
                <w:sz w:val="24"/>
              </w:rPr>
              <w:t>-использовать исторические и теоретич</w:t>
            </w:r>
            <w:r w:rsidRPr="00B1671A">
              <w:rPr>
                <w:rStyle w:val="FontStyle16"/>
                <w:b w:val="0"/>
                <w:bCs/>
                <w:sz w:val="24"/>
              </w:rPr>
              <w:t>е</w:t>
            </w:r>
            <w:r w:rsidRPr="00B1671A">
              <w:rPr>
                <w:rStyle w:val="FontStyle16"/>
                <w:b w:val="0"/>
                <w:bCs/>
                <w:sz w:val="24"/>
              </w:rPr>
              <w:t>ские знания при разработке арх</w:t>
            </w:r>
            <w:r w:rsidRPr="00B1671A">
              <w:rPr>
                <w:rStyle w:val="FontStyle16"/>
                <w:b w:val="0"/>
                <w:bCs/>
                <w:sz w:val="24"/>
              </w:rPr>
              <w:t>и</w:t>
            </w:r>
            <w:r w:rsidRPr="00B1671A">
              <w:rPr>
                <w:rStyle w:val="FontStyle16"/>
                <w:b w:val="0"/>
                <w:bCs/>
                <w:sz w:val="24"/>
              </w:rPr>
              <w:t>тектурных реш</w:t>
            </w:r>
            <w:r w:rsidRPr="00B1671A">
              <w:rPr>
                <w:rStyle w:val="FontStyle16"/>
                <w:b w:val="0"/>
                <w:bCs/>
                <w:sz w:val="24"/>
              </w:rPr>
              <w:t>е</w:t>
            </w:r>
            <w:r w:rsidRPr="00B1671A">
              <w:rPr>
                <w:rStyle w:val="FontStyle16"/>
                <w:b w:val="0"/>
                <w:bCs/>
                <w:sz w:val="24"/>
              </w:rPr>
              <w:t>ний;</w:t>
            </w:r>
          </w:p>
          <w:p w:rsidR="00A266E1" w:rsidRPr="00B1671A" w:rsidRDefault="00A266E1" w:rsidP="002B3CFC">
            <w:pPr>
              <w:widowControl/>
              <w:ind w:firstLine="0"/>
            </w:pPr>
            <w:r w:rsidRPr="00B1671A">
              <w:t>-быть мотивированным к повышению кв</w:t>
            </w:r>
            <w:r w:rsidRPr="00B1671A">
              <w:t>а</w:t>
            </w:r>
            <w:r w:rsidRPr="00B1671A">
              <w:t>лификации и продолжению образов</w:t>
            </w:r>
            <w:r w:rsidRPr="00B1671A">
              <w:t>а</w:t>
            </w:r>
            <w:r w:rsidRPr="00B1671A">
              <w:t>ния.</w:t>
            </w:r>
          </w:p>
          <w:p w:rsidR="00A266E1" w:rsidRPr="00B1671A" w:rsidRDefault="00A266E1" w:rsidP="002B3CFC">
            <w:pPr>
              <w:widowControl/>
              <w:ind w:firstLine="0"/>
            </w:pPr>
            <w:r w:rsidRPr="00B1671A">
              <w:t>-действовать со знанием исторических и культурных прецедентов в местной и мир</w:t>
            </w:r>
            <w:r w:rsidRPr="00B1671A">
              <w:t>о</w:t>
            </w:r>
            <w:r w:rsidRPr="00B1671A">
              <w:t>вой культуре, в смежных сферах простра</w:t>
            </w:r>
            <w:r w:rsidRPr="00B1671A">
              <w:t>н</w:t>
            </w:r>
            <w:r w:rsidRPr="00B1671A">
              <w:t>ственных искусств;</w:t>
            </w:r>
          </w:p>
          <w:p w:rsidR="00A266E1" w:rsidRPr="00B1671A" w:rsidRDefault="00A266E1" w:rsidP="002B3CFC">
            <w:pPr>
              <w:widowControl/>
              <w:ind w:firstLine="0"/>
            </w:pPr>
            <w:r w:rsidRPr="00B1671A">
              <w:t>- обобщать, анализир</w:t>
            </w:r>
            <w:r w:rsidRPr="00B1671A">
              <w:t>о</w:t>
            </w:r>
            <w:r w:rsidRPr="00B1671A">
              <w:t>вать и критически оценивать архитектурные решения отечес</w:t>
            </w:r>
            <w:r w:rsidRPr="00B1671A">
              <w:t>т</w:t>
            </w:r>
            <w:r w:rsidRPr="00B1671A">
              <w:t>венной и зарубежной проектно-строительной пра</w:t>
            </w:r>
            <w:r w:rsidRPr="00B1671A">
              <w:t>к</w:t>
            </w:r>
            <w:r w:rsidRPr="00B1671A">
              <w:t>тики;</w:t>
            </w:r>
            <w:r w:rsidRPr="00B1671A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6E1" w:rsidRDefault="00A266E1" w:rsidP="004131DE">
            <w:pPr>
              <w:ind w:firstLine="0"/>
              <w:jc w:val="center"/>
              <w:rPr>
                <w:noProof/>
              </w:rPr>
            </w:pPr>
            <w:r w:rsidRPr="00E15C07">
              <w:rPr>
                <w:noProof/>
              </w:rPr>
              <w:pict>
                <v:shape id="Рисунок 12" o:spid="_x0000_i1030" type="#_x0000_t75" style="width:229.5pt;height:130.5pt;visibility:visible">
                  <v:imagedata r:id="rId15" o:title=""/>
                </v:shape>
              </w:pict>
            </w:r>
          </w:p>
          <w:p w:rsidR="00A266E1" w:rsidRDefault="00A266E1" w:rsidP="004131DE">
            <w:pPr>
              <w:ind w:firstLine="0"/>
              <w:jc w:val="center"/>
            </w:pPr>
            <w:r w:rsidRPr="00754C4F">
              <w:t>Квартал №1 в Магнитогорске. Фонтан Иллюстрация к презентации</w:t>
            </w:r>
          </w:p>
          <w:p w:rsidR="00A266E1" w:rsidRDefault="00A266E1" w:rsidP="004131DE">
            <w:pPr>
              <w:ind w:firstLine="0"/>
              <w:jc w:val="center"/>
            </w:pPr>
          </w:p>
          <w:p w:rsidR="00A266E1" w:rsidRPr="00B1671A" w:rsidRDefault="00A266E1" w:rsidP="004131DE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A266E1" w:rsidRPr="00B167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9B0FB4">
            <w:pPr>
              <w:ind w:firstLine="0"/>
              <w:jc w:val="left"/>
            </w:pPr>
            <w:r w:rsidRPr="00B1671A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2B3CFC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B1671A">
              <w:rPr>
                <w:rStyle w:val="FontStyle17"/>
                <w:b w:val="0"/>
                <w:bCs/>
                <w:sz w:val="24"/>
              </w:rPr>
              <w:t>-способностью взаимно согласовывать ра</w:t>
            </w:r>
            <w:r w:rsidRPr="00B1671A">
              <w:rPr>
                <w:rStyle w:val="FontStyle17"/>
                <w:b w:val="0"/>
                <w:bCs/>
                <w:sz w:val="24"/>
              </w:rPr>
              <w:t>з</w:t>
            </w:r>
            <w:r w:rsidRPr="00B1671A">
              <w:rPr>
                <w:rStyle w:val="FontStyle17"/>
                <w:b w:val="0"/>
                <w:bCs/>
                <w:sz w:val="24"/>
              </w:rPr>
              <w:t>личные факторы, интегрировать разноо</w:t>
            </w:r>
            <w:r w:rsidRPr="00B1671A">
              <w:rPr>
                <w:rStyle w:val="FontStyle17"/>
                <w:b w:val="0"/>
                <w:bCs/>
                <w:sz w:val="24"/>
              </w:rPr>
              <w:t>б</w:t>
            </w:r>
            <w:r w:rsidRPr="00B1671A">
              <w:rPr>
                <w:rStyle w:val="FontStyle17"/>
                <w:b w:val="0"/>
                <w:bCs/>
                <w:sz w:val="24"/>
              </w:rPr>
              <w:t>разные формы знания и навыки при разр</w:t>
            </w:r>
            <w:r w:rsidRPr="00B1671A">
              <w:rPr>
                <w:rStyle w:val="FontStyle17"/>
                <w:b w:val="0"/>
                <w:bCs/>
                <w:sz w:val="24"/>
              </w:rPr>
              <w:t>а</w:t>
            </w:r>
            <w:r w:rsidRPr="00B1671A">
              <w:rPr>
                <w:rStyle w:val="FontStyle17"/>
                <w:b w:val="0"/>
                <w:bCs/>
                <w:sz w:val="24"/>
              </w:rPr>
              <w:t>ботке проектных решений, координировать  междисциплинарные ц</w:t>
            </w:r>
            <w:r w:rsidRPr="00B1671A">
              <w:rPr>
                <w:rStyle w:val="FontStyle17"/>
                <w:b w:val="0"/>
                <w:bCs/>
                <w:sz w:val="24"/>
              </w:rPr>
              <w:t>е</w:t>
            </w:r>
            <w:r w:rsidRPr="00B1671A">
              <w:rPr>
                <w:rStyle w:val="FontStyle17"/>
                <w:b w:val="0"/>
                <w:bCs/>
                <w:sz w:val="24"/>
              </w:rPr>
              <w:t>ли;</w:t>
            </w:r>
          </w:p>
          <w:p w:rsidR="00A266E1" w:rsidRPr="00B1671A" w:rsidRDefault="00A266E1" w:rsidP="002B3CFC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1671A">
              <w:rPr>
                <w:szCs w:val="24"/>
                <w:lang w:val="ru-RU"/>
              </w:rPr>
              <w:t>-способностью демонстрировать простра</w:t>
            </w:r>
            <w:r w:rsidRPr="00B1671A">
              <w:rPr>
                <w:szCs w:val="24"/>
                <w:lang w:val="ru-RU"/>
              </w:rPr>
              <w:t>н</w:t>
            </w:r>
            <w:r w:rsidRPr="00B1671A">
              <w:rPr>
                <w:szCs w:val="24"/>
                <w:lang w:val="ru-RU"/>
              </w:rPr>
              <w:t>ственное воображение, развитый художес</w:t>
            </w:r>
            <w:r w:rsidRPr="00B1671A">
              <w:rPr>
                <w:szCs w:val="24"/>
                <w:lang w:val="ru-RU"/>
              </w:rPr>
              <w:t>т</w:t>
            </w:r>
            <w:r w:rsidRPr="00B1671A">
              <w:rPr>
                <w:szCs w:val="24"/>
                <w:lang w:val="ru-RU"/>
              </w:rPr>
              <w:t xml:space="preserve">венный вкус; </w:t>
            </w:r>
          </w:p>
          <w:p w:rsidR="00A266E1" w:rsidRPr="00B1671A" w:rsidRDefault="00A266E1" w:rsidP="002B3CFC">
            <w:pPr>
              <w:ind w:firstLine="0"/>
              <w:jc w:val="left"/>
            </w:pPr>
            <w:r w:rsidRPr="00B1671A">
              <w:t>-способностью разрабатывать проектные задания путем определения п</w:t>
            </w:r>
            <w:r w:rsidRPr="00B1671A">
              <w:t>о</w:t>
            </w:r>
            <w:r w:rsidRPr="00B1671A">
              <w:t>требностей общества, конкретных заказчиков и польз</w:t>
            </w:r>
            <w:r w:rsidRPr="00B1671A">
              <w:t>о</w:t>
            </w:r>
            <w:r w:rsidRPr="00B1671A">
              <w:t>вателей, проводить оценку контекстуал</w:t>
            </w:r>
            <w:r w:rsidRPr="00B1671A">
              <w:t>ь</w:t>
            </w:r>
            <w:r w:rsidRPr="00B1671A">
              <w:t>ных и функциональных требований к и</w:t>
            </w:r>
            <w:r w:rsidRPr="00B1671A">
              <w:t>с</w:t>
            </w:r>
            <w:r w:rsidRPr="00B1671A">
              <w:t>кусс</w:t>
            </w:r>
            <w:r w:rsidRPr="00B1671A">
              <w:t>т</w:t>
            </w:r>
            <w:r w:rsidRPr="00B1671A">
              <w:t>венной среде обитания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6E1" w:rsidRDefault="00A266E1" w:rsidP="00754C4F">
            <w:pPr>
              <w:ind w:firstLine="0"/>
              <w:jc w:val="center"/>
            </w:pPr>
            <w:r w:rsidRPr="00A30F66">
              <w:pict>
                <v:shape id="_x0000_i1031" type="#_x0000_t75" style="width:113.25pt;height:150.75pt">
                  <v:imagedata r:id="rId16" o:title="" croptop="988f" cropbottom="988f" cropleft="1396f" cropright="1396f"/>
                </v:shape>
              </w:pict>
            </w:r>
          </w:p>
          <w:p w:rsidR="00A266E1" w:rsidRDefault="00A266E1" w:rsidP="00754C4F">
            <w:pPr>
              <w:ind w:firstLine="0"/>
              <w:jc w:val="center"/>
            </w:pPr>
          </w:p>
          <w:p w:rsidR="00A266E1" w:rsidRPr="00754C4F" w:rsidRDefault="00A266E1" w:rsidP="00754C4F">
            <w:pPr>
              <w:ind w:firstLine="0"/>
              <w:jc w:val="center"/>
            </w:pPr>
            <w:r w:rsidRPr="00754C4F">
              <w:t>Зарисовки к презентациям по теме «Архитектура классицизма в Магнитогорске»</w:t>
            </w:r>
          </w:p>
        </w:tc>
      </w:tr>
      <w:tr w:rsidR="00A266E1" w:rsidRPr="00B1671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2B3CFC">
            <w:pPr>
              <w:ind w:firstLine="0"/>
              <w:jc w:val="left"/>
              <w:rPr>
                <w:b/>
                <w:bCs/>
              </w:rPr>
            </w:pPr>
            <w:r w:rsidRPr="00B1671A">
              <w:rPr>
                <w:b/>
                <w:bCs/>
              </w:rPr>
              <w:t xml:space="preserve">ПК-17 </w:t>
            </w:r>
            <w:r w:rsidRPr="00B1671A">
              <w:rPr>
                <w:b/>
              </w:rPr>
              <w:t>способностью действовать со знанием исторических и культурных прецедентов в местной и мировой культуре, в смежных сферах пр</w:t>
            </w:r>
            <w:r w:rsidRPr="00B1671A">
              <w:rPr>
                <w:b/>
              </w:rPr>
              <w:t>о</w:t>
            </w:r>
            <w:r w:rsidRPr="00B1671A">
              <w:rPr>
                <w:b/>
              </w:rPr>
              <w:t>странственных искусств</w:t>
            </w:r>
          </w:p>
        </w:tc>
      </w:tr>
      <w:tr w:rsidR="00A266E1" w:rsidRPr="00B167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5C0C5E">
            <w:pPr>
              <w:ind w:firstLine="0"/>
              <w:jc w:val="left"/>
            </w:pPr>
            <w:r w:rsidRPr="00B1671A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2B3CFC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46" w:firstLine="0"/>
              <w:rPr>
                <w:szCs w:val="24"/>
                <w:lang w:val="ru-RU"/>
              </w:rPr>
            </w:pPr>
            <w:r w:rsidRPr="00B1671A">
              <w:rPr>
                <w:szCs w:val="24"/>
                <w:lang w:val="ru-RU"/>
              </w:rPr>
              <w:t>-региональные и местные архитектурные традиции, их истоки и зн</w:t>
            </w:r>
            <w:r w:rsidRPr="00B1671A">
              <w:rPr>
                <w:szCs w:val="24"/>
                <w:lang w:val="ru-RU"/>
              </w:rPr>
              <w:t>а</w:t>
            </w:r>
            <w:r w:rsidRPr="00B1671A">
              <w:rPr>
                <w:szCs w:val="24"/>
                <w:lang w:val="ru-RU"/>
              </w:rPr>
              <w:t>чение; проблемы сохранения исторического наследия, кул</w:t>
            </w:r>
            <w:r w:rsidRPr="00B1671A">
              <w:rPr>
                <w:szCs w:val="24"/>
                <w:lang w:val="ru-RU"/>
              </w:rPr>
              <w:t>ь</w:t>
            </w:r>
            <w:r w:rsidRPr="00B1671A">
              <w:rPr>
                <w:szCs w:val="24"/>
                <w:lang w:val="ru-RU"/>
              </w:rPr>
              <w:t>турного разнообр</w:t>
            </w:r>
            <w:r w:rsidRPr="00B1671A">
              <w:rPr>
                <w:szCs w:val="24"/>
                <w:lang w:val="ru-RU"/>
              </w:rPr>
              <w:t>а</w:t>
            </w:r>
            <w:r w:rsidRPr="00B1671A">
              <w:rPr>
                <w:szCs w:val="24"/>
                <w:lang w:val="ru-RU"/>
              </w:rPr>
              <w:t>зия среды;</w:t>
            </w:r>
          </w:p>
          <w:p w:rsidR="00A266E1" w:rsidRPr="00B1671A" w:rsidRDefault="00A266E1" w:rsidP="002B3CFC">
            <w:pPr>
              <w:widowControl/>
              <w:ind w:left="-40" w:firstLine="0"/>
            </w:pPr>
            <w:r w:rsidRPr="00B1671A">
              <w:rPr>
                <w:rStyle w:val="FontStyle16"/>
                <w:b w:val="0"/>
                <w:bCs/>
                <w:sz w:val="24"/>
              </w:rPr>
              <w:t xml:space="preserve">-типологию архитектуры  и </w:t>
            </w:r>
            <w:r w:rsidRPr="00B1671A">
              <w:t>градостроител</w:t>
            </w:r>
            <w:r w:rsidRPr="00B1671A">
              <w:t>ь</w:t>
            </w:r>
            <w:r w:rsidRPr="00B1671A">
              <w:t>ства  Уральского  региона  (Южного Урала» и Магнитогорска в контексте развития м</w:t>
            </w:r>
            <w:r w:rsidRPr="00B1671A">
              <w:t>и</w:t>
            </w:r>
            <w:r w:rsidRPr="00B1671A">
              <w:t>ровой и арх</w:t>
            </w:r>
            <w:r w:rsidRPr="00B1671A">
              <w:t>и</w:t>
            </w:r>
            <w:r w:rsidRPr="00B1671A">
              <w:t xml:space="preserve">тектуры России; </w:t>
            </w:r>
          </w:p>
          <w:p w:rsidR="00A266E1" w:rsidRPr="00B1671A" w:rsidRDefault="00A266E1" w:rsidP="002B3CFC">
            <w:pPr>
              <w:widowControl/>
              <w:ind w:left="2" w:firstLine="0"/>
            </w:pPr>
            <w:r w:rsidRPr="00B1671A">
              <w:t>- особенности архитектуры, градостро</w:t>
            </w:r>
            <w:r w:rsidRPr="00B1671A">
              <w:t>и</w:t>
            </w:r>
            <w:r w:rsidRPr="00B1671A">
              <w:t>тельства Уральского региона (Южного Урала» и Магнитогорска в их историческом развитии в зависимости от процессов и я</w:t>
            </w:r>
            <w:r w:rsidRPr="00B1671A">
              <w:t>в</w:t>
            </w:r>
            <w:r w:rsidRPr="00B1671A">
              <w:t>лений на социально-историческом фоне в конкретных природных усл</w:t>
            </w:r>
            <w:r w:rsidRPr="00B1671A">
              <w:t>о</w:t>
            </w:r>
            <w:r w:rsidRPr="00B1671A">
              <w:t>виях;</w:t>
            </w:r>
          </w:p>
          <w:p w:rsidR="00A266E1" w:rsidRPr="00B1671A" w:rsidRDefault="00A266E1" w:rsidP="002B3CFC">
            <w:pPr>
              <w:ind w:firstLine="0"/>
              <w:jc w:val="left"/>
            </w:pPr>
            <w:r w:rsidRPr="00B1671A">
              <w:t>-региональные и местные архитектурные традиции, их и</w:t>
            </w:r>
            <w:r w:rsidRPr="00B1671A">
              <w:t>с</w:t>
            </w:r>
            <w:r w:rsidRPr="00B1671A">
              <w:t>токи и значения, проблемы сохранения исторического наследия, кул</w:t>
            </w:r>
            <w:r w:rsidRPr="00B1671A">
              <w:t>ь</w:t>
            </w:r>
            <w:r w:rsidRPr="00B1671A">
              <w:t>турного разнообразия ср</w:t>
            </w:r>
            <w:r w:rsidRPr="00B1671A">
              <w:t>е</w:t>
            </w:r>
            <w:r w:rsidRPr="00B1671A">
              <w:t>ды;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6E1" w:rsidRDefault="00A266E1" w:rsidP="009B7460">
            <w:pPr>
              <w:jc w:val="center"/>
            </w:pPr>
          </w:p>
          <w:p w:rsidR="00A266E1" w:rsidRDefault="00A266E1" w:rsidP="009B7460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 w:rsidRPr="00F00FC1">
              <w:rPr>
                <w:rFonts w:ascii="Arial" w:hAnsi="Arial" w:cs="Arial"/>
                <w:i/>
                <w:sz w:val="36"/>
                <w:szCs w:val="36"/>
              </w:rPr>
              <w:pict>
                <v:shape id="_x0000_i1032" type="#_x0000_t75" style="width:243pt;height:158.25pt">
                  <v:imagedata r:id="rId17" o:title="" croptop="1456f"/>
                </v:shape>
              </w:pict>
            </w:r>
          </w:p>
          <w:p w:rsidR="00A266E1" w:rsidRPr="009B7460" w:rsidRDefault="00A266E1" w:rsidP="009B7460">
            <w:pPr>
              <w:ind w:firstLine="0"/>
              <w:rPr>
                <w:i/>
              </w:rPr>
            </w:pPr>
            <w:r>
              <w:t xml:space="preserve"> Фото к презентации по теме «Архитектура классицизма в Магнитогорске».</w:t>
            </w:r>
          </w:p>
          <w:p w:rsidR="00A266E1" w:rsidRPr="00B1671A" w:rsidRDefault="00A266E1" w:rsidP="009B7460">
            <w:pPr>
              <w:ind w:firstLine="0"/>
              <w:rPr>
                <w:i/>
              </w:rPr>
            </w:pPr>
            <w:r w:rsidRPr="009B7460">
              <w:rPr>
                <w:i/>
              </w:rPr>
              <w:t xml:space="preserve"> </w:t>
            </w:r>
          </w:p>
        </w:tc>
      </w:tr>
      <w:tr w:rsidR="00A266E1" w:rsidRPr="00B167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5C0C5E">
            <w:pPr>
              <w:ind w:firstLine="0"/>
              <w:jc w:val="left"/>
            </w:pPr>
            <w:r w:rsidRPr="00B1671A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2B3CFC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2" w:firstLine="0"/>
              <w:rPr>
                <w:szCs w:val="24"/>
                <w:lang w:val="ru-RU"/>
              </w:rPr>
            </w:pPr>
            <w:r w:rsidRPr="00B1671A">
              <w:rPr>
                <w:szCs w:val="24"/>
                <w:lang w:val="ru-RU"/>
              </w:rPr>
              <w:t>-использовать исторические и теоретич</w:t>
            </w:r>
            <w:r w:rsidRPr="00B1671A">
              <w:rPr>
                <w:szCs w:val="24"/>
                <w:lang w:val="ru-RU"/>
              </w:rPr>
              <w:t>е</w:t>
            </w:r>
            <w:r w:rsidRPr="00B1671A">
              <w:rPr>
                <w:szCs w:val="24"/>
                <w:lang w:val="ru-RU"/>
              </w:rPr>
              <w:t>ские знания об особенностях р</w:t>
            </w:r>
            <w:r w:rsidRPr="00B1671A">
              <w:rPr>
                <w:szCs w:val="24"/>
                <w:lang w:val="ru-RU"/>
              </w:rPr>
              <w:t>е</w:t>
            </w:r>
            <w:r w:rsidRPr="00B1671A">
              <w:rPr>
                <w:szCs w:val="24"/>
                <w:lang w:val="ru-RU"/>
              </w:rPr>
              <w:t>гиональной архитектуры при разработке архитектурных реш</w:t>
            </w:r>
            <w:r w:rsidRPr="00B1671A">
              <w:rPr>
                <w:szCs w:val="24"/>
                <w:lang w:val="ru-RU"/>
              </w:rPr>
              <w:t>е</w:t>
            </w:r>
            <w:r w:rsidRPr="00B1671A">
              <w:rPr>
                <w:szCs w:val="24"/>
                <w:lang w:val="ru-RU"/>
              </w:rPr>
              <w:t>ний;</w:t>
            </w:r>
          </w:p>
          <w:p w:rsidR="00A266E1" w:rsidRPr="00B1671A" w:rsidRDefault="00A266E1" w:rsidP="002B3CFC">
            <w:pPr>
              <w:widowControl/>
              <w:ind w:firstLine="0"/>
            </w:pPr>
            <w:r w:rsidRPr="00B1671A">
              <w:t>-действовать со знанием исторических и культурных прецедентов в местной и мир</w:t>
            </w:r>
            <w:r w:rsidRPr="00B1671A">
              <w:t>о</w:t>
            </w:r>
            <w:r w:rsidRPr="00B1671A">
              <w:t>вой культуре, в смежных сферах простра</w:t>
            </w:r>
            <w:r w:rsidRPr="00B1671A">
              <w:t>н</w:t>
            </w:r>
            <w:r w:rsidRPr="00B1671A">
              <w:t>ственных и</w:t>
            </w:r>
            <w:r w:rsidRPr="00B1671A">
              <w:t>с</w:t>
            </w:r>
            <w:r w:rsidRPr="00B1671A">
              <w:t>кусств;</w:t>
            </w:r>
          </w:p>
          <w:p w:rsidR="00A266E1" w:rsidRPr="00B1671A" w:rsidRDefault="00A266E1" w:rsidP="002B3CFC">
            <w:pPr>
              <w:widowControl/>
              <w:ind w:firstLine="2"/>
            </w:pPr>
            <w:r w:rsidRPr="00B1671A">
              <w:t>-обобщать, анализировать и критически оценивать архитектурные решения истор</w:t>
            </w:r>
            <w:r w:rsidRPr="00B1671A">
              <w:t>и</w:t>
            </w:r>
            <w:r w:rsidRPr="00B1671A">
              <w:t xml:space="preserve">ческой региональной архитектуры; </w:t>
            </w:r>
          </w:p>
          <w:p w:rsidR="00A266E1" w:rsidRPr="00B1671A" w:rsidRDefault="00A266E1" w:rsidP="00B661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rStyle w:val="FontStyle16"/>
                <w:b w:val="0"/>
                <w:i/>
                <w:sz w:val="24"/>
              </w:rPr>
            </w:pPr>
            <w:r w:rsidRPr="00B1671A">
              <w:rPr>
                <w:rStyle w:val="FontStyle16"/>
                <w:b w:val="0"/>
                <w:bCs/>
                <w:sz w:val="24"/>
              </w:rPr>
              <w:t>-анализировать и критически оценивать опыт создания искусственной ср</w:t>
            </w:r>
            <w:r w:rsidRPr="00B1671A">
              <w:rPr>
                <w:rStyle w:val="FontStyle16"/>
                <w:b w:val="0"/>
                <w:bCs/>
                <w:sz w:val="24"/>
              </w:rPr>
              <w:t>е</w:t>
            </w:r>
            <w:r w:rsidRPr="00B1671A">
              <w:rPr>
                <w:rStyle w:val="FontStyle16"/>
                <w:b w:val="0"/>
                <w:bCs/>
                <w:sz w:val="24"/>
              </w:rPr>
              <w:t>ды;</w:t>
            </w:r>
          </w:p>
          <w:p w:rsidR="00A266E1" w:rsidRPr="00B1671A" w:rsidRDefault="00A266E1" w:rsidP="00B6615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B1671A">
              <w:t>выражать логически свои мысли, обл</w:t>
            </w:r>
            <w:r w:rsidRPr="00B1671A">
              <w:t>а</w:t>
            </w:r>
            <w:r w:rsidRPr="00B1671A">
              <w:t>дать культурой речи.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6E1" w:rsidRPr="009B7460" w:rsidRDefault="00A266E1" w:rsidP="002B3CFC">
            <w:pPr>
              <w:tabs>
                <w:tab w:val="left" w:pos="0"/>
                <w:tab w:val="left" w:pos="540"/>
                <w:tab w:val="left" w:pos="3060"/>
              </w:tabs>
              <w:ind w:left="38" w:firstLine="0"/>
              <w:jc w:val="left"/>
            </w:pPr>
            <w:r w:rsidRPr="009B7460">
              <w:t>Функциональный и планировочный анализ квартальной застройки центральной ч</w:t>
            </w:r>
            <w:r w:rsidRPr="009B7460">
              <w:t>а</w:t>
            </w:r>
            <w:r w:rsidRPr="009B7460">
              <w:t>сти правобережного района г. Магнитогорска. Архитектура жилых домов и общ</w:t>
            </w:r>
            <w:r w:rsidRPr="009B7460">
              <w:t>е</w:t>
            </w:r>
            <w:r w:rsidRPr="009B7460">
              <w:t>ственных зданий. Дизайн 1946 1956 гг. Архитектура первых полносборных жилых д</w:t>
            </w:r>
            <w:r w:rsidRPr="009B7460">
              <w:t>о</w:t>
            </w:r>
            <w:r w:rsidRPr="009B7460">
              <w:t>мов. Иллю-страции: фотографии, рисунки (4-е листа формата А3).</w:t>
            </w:r>
          </w:p>
        </w:tc>
      </w:tr>
      <w:tr w:rsidR="00A266E1" w:rsidRPr="00B167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B1671A" w:rsidRDefault="00A266E1" w:rsidP="005C0C5E">
            <w:pPr>
              <w:ind w:firstLine="0"/>
              <w:jc w:val="left"/>
            </w:pPr>
            <w:r w:rsidRPr="00B1671A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66E1" w:rsidRPr="00262220" w:rsidRDefault="00A266E1" w:rsidP="002B3CFC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262220">
              <w:t>-навыками работы с литературой, архивн</w:t>
            </w:r>
            <w:r w:rsidRPr="00262220">
              <w:t>ы</w:t>
            </w:r>
            <w:r w:rsidRPr="00262220">
              <w:t>ми, справочными, энциклоп</w:t>
            </w:r>
            <w:r w:rsidRPr="00262220">
              <w:t>е</w:t>
            </w:r>
            <w:r w:rsidRPr="00262220">
              <w:t>дическими и пр. материалами</w:t>
            </w:r>
            <w:r w:rsidRPr="00262220">
              <w:rPr>
                <w:i/>
              </w:rPr>
              <w:t>;</w:t>
            </w:r>
          </w:p>
          <w:p w:rsidR="00A266E1" w:rsidRPr="00B1671A" w:rsidRDefault="00A266E1" w:rsidP="002B3CFC">
            <w:pPr>
              <w:widowControl/>
              <w:ind w:firstLine="0"/>
            </w:pPr>
            <w:r w:rsidRPr="00B1671A">
              <w:t>-навыками определять проблемы, прим</w:t>
            </w:r>
            <w:r w:rsidRPr="00B1671A">
              <w:t>е</w:t>
            </w:r>
            <w:r w:rsidRPr="00B1671A">
              <w:t>нять анализ и проводить критическую оценку проделанной работы на всех этапах предпроектного и пр</w:t>
            </w:r>
            <w:r w:rsidRPr="00B1671A">
              <w:t>о</w:t>
            </w:r>
            <w:r w:rsidRPr="00B1671A">
              <w:t>ектного процессов, и после осуществления проекта в нат</w:t>
            </w:r>
            <w:r w:rsidRPr="00B1671A">
              <w:t>у</w:t>
            </w:r>
            <w:r w:rsidRPr="00B1671A">
              <w:t>ре;</w:t>
            </w:r>
          </w:p>
          <w:p w:rsidR="00A266E1" w:rsidRPr="00262220" w:rsidRDefault="00A266E1" w:rsidP="002B3CFC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262220">
              <w:t>-средствами профессиональных коммун</w:t>
            </w:r>
            <w:r w:rsidRPr="00262220">
              <w:t>и</w:t>
            </w:r>
            <w:r w:rsidRPr="00262220">
              <w:t>каций творческого метода в одном из ст</w:t>
            </w:r>
            <w:r w:rsidRPr="00262220">
              <w:t>и</w:t>
            </w:r>
            <w:r w:rsidRPr="00262220">
              <w:t>лей или направлении современной архите</w:t>
            </w:r>
            <w:r w:rsidRPr="00262220">
              <w:t>к</w:t>
            </w:r>
            <w:r w:rsidRPr="00262220">
              <w:t>туры</w:t>
            </w:r>
            <w:r w:rsidRPr="00262220">
              <w:rPr>
                <w:i/>
              </w:rPr>
              <w:t>.</w:t>
            </w:r>
          </w:p>
          <w:p w:rsidR="00A266E1" w:rsidRPr="00262220" w:rsidRDefault="00A266E1" w:rsidP="002B3CFC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262220">
              <w:rPr>
                <w:rStyle w:val="FontStyle17"/>
                <w:b w:val="0"/>
                <w:bCs/>
                <w:sz w:val="24"/>
              </w:rPr>
              <w:t>-стремлением к саморазвитию, повышению квалификации и мастерства, уметь орие</w:t>
            </w:r>
            <w:r w:rsidRPr="00262220">
              <w:rPr>
                <w:rStyle w:val="FontStyle17"/>
                <w:b w:val="0"/>
                <w:bCs/>
                <w:sz w:val="24"/>
              </w:rPr>
              <w:t>н</w:t>
            </w:r>
            <w:r w:rsidRPr="00262220">
              <w:rPr>
                <w:rStyle w:val="FontStyle17"/>
                <w:b w:val="0"/>
                <w:bCs/>
                <w:sz w:val="24"/>
              </w:rPr>
              <w:t>тироваться в быстроменяющихся усл</w:t>
            </w:r>
            <w:r w:rsidRPr="00262220">
              <w:rPr>
                <w:rStyle w:val="FontStyle17"/>
                <w:b w:val="0"/>
                <w:bCs/>
                <w:sz w:val="24"/>
              </w:rPr>
              <w:t>о</w:t>
            </w:r>
            <w:r w:rsidRPr="00262220">
              <w:rPr>
                <w:rStyle w:val="FontStyle17"/>
                <w:b w:val="0"/>
                <w:bCs/>
                <w:sz w:val="24"/>
              </w:rPr>
              <w:t>виях</w:t>
            </w:r>
          </w:p>
          <w:p w:rsidR="00A266E1" w:rsidRPr="00B1671A" w:rsidRDefault="00A266E1" w:rsidP="002B3CFC">
            <w:pPr>
              <w:pStyle w:val="ListParagraph"/>
              <w:tabs>
                <w:tab w:val="left" w:pos="466"/>
                <w:tab w:val="left" w:pos="896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B1671A">
              <w:rPr>
                <w:szCs w:val="24"/>
                <w:lang w:val="ru-RU"/>
              </w:rPr>
              <w:t>-навыками проведения анализа и оценки зданий, комплексов или фрагментов иску</w:t>
            </w:r>
            <w:r w:rsidRPr="00B1671A">
              <w:rPr>
                <w:szCs w:val="24"/>
                <w:lang w:val="ru-RU"/>
              </w:rPr>
              <w:t>с</w:t>
            </w:r>
            <w:r w:rsidRPr="00B1671A">
              <w:rPr>
                <w:szCs w:val="24"/>
                <w:lang w:val="ru-RU"/>
              </w:rPr>
              <w:t>ственной среды обитания с точки зрения региональных особенн</w:t>
            </w:r>
            <w:r w:rsidRPr="00B1671A">
              <w:rPr>
                <w:szCs w:val="24"/>
                <w:lang w:val="ru-RU"/>
              </w:rPr>
              <w:t>о</w:t>
            </w:r>
            <w:r w:rsidRPr="00B1671A">
              <w:rPr>
                <w:szCs w:val="24"/>
                <w:lang w:val="ru-RU"/>
              </w:rPr>
              <w:t>стей.</w:t>
            </w:r>
          </w:p>
          <w:p w:rsidR="00A266E1" w:rsidRPr="00B1671A" w:rsidRDefault="00A266E1" w:rsidP="002B3CFC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B1671A">
              <w:rPr>
                <w:rStyle w:val="FontStyle16"/>
                <w:b w:val="0"/>
                <w:bCs/>
                <w:sz w:val="24"/>
              </w:rPr>
              <w:t>-представлениями об архитектурных стилях региональной архитект</w:t>
            </w:r>
            <w:r w:rsidRPr="00B1671A">
              <w:rPr>
                <w:rStyle w:val="FontStyle16"/>
                <w:b w:val="0"/>
                <w:bCs/>
                <w:sz w:val="24"/>
              </w:rPr>
              <w:t>у</w:t>
            </w:r>
            <w:r w:rsidRPr="00B1671A">
              <w:rPr>
                <w:rStyle w:val="FontStyle16"/>
                <w:b w:val="0"/>
                <w:bCs/>
                <w:sz w:val="24"/>
              </w:rPr>
              <w:t>ры;</w:t>
            </w:r>
          </w:p>
          <w:p w:rsidR="00A266E1" w:rsidRPr="00B1671A" w:rsidRDefault="00A266E1" w:rsidP="002B3CFC">
            <w:pPr>
              <w:pStyle w:val="Style7"/>
              <w:widowControl/>
              <w:ind w:firstLine="0"/>
              <w:rPr>
                <w:rStyle w:val="FontStyle16"/>
                <w:b w:val="0"/>
                <w:bCs/>
                <w:sz w:val="24"/>
              </w:rPr>
            </w:pPr>
            <w:r w:rsidRPr="00B1671A">
              <w:rPr>
                <w:rStyle w:val="FontStyle16"/>
                <w:b w:val="0"/>
                <w:bCs/>
                <w:sz w:val="24"/>
              </w:rPr>
              <w:t>-методами анализа архитектурных форм и пространств, методами научных исследов</w:t>
            </w:r>
            <w:r w:rsidRPr="00B1671A">
              <w:rPr>
                <w:rStyle w:val="FontStyle16"/>
                <w:b w:val="0"/>
                <w:bCs/>
                <w:sz w:val="24"/>
              </w:rPr>
              <w:t>а</w:t>
            </w:r>
            <w:r w:rsidRPr="00B1671A">
              <w:rPr>
                <w:rStyle w:val="FontStyle16"/>
                <w:b w:val="0"/>
                <w:bCs/>
                <w:sz w:val="24"/>
              </w:rPr>
              <w:t>ний;</w:t>
            </w:r>
          </w:p>
          <w:p w:rsidR="00A266E1" w:rsidRPr="00262220" w:rsidRDefault="00A266E1" w:rsidP="002B3CFC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262220">
              <w:rPr>
                <w:rStyle w:val="FontStyle17"/>
                <w:b w:val="0"/>
                <w:bCs/>
                <w:sz w:val="24"/>
              </w:rPr>
              <w:t>-способностью взаимно согласовывать ра</w:t>
            </w:r>
            <w:r w:rsidRPr="00262220">
              <w:rPr>
                <w:rStyle w:val="FontStyle17"/>
                <w:b w:val="0"/>
                <w:bCs/>
                <w:sz w:val="24"/>
              </w:rPr>
              <w:t>з</w:t>
            </w:r>
            <w:r w:rsidRPr="00262220">
              <w:rPr>
                <w:rStyle w:val="FontStyle17"/>
                <w:b w:val="0"/>
                <w:bCs/>
                <w:sz w:val="24"/>
              </w:rPr>
              <w:t>личные факторы, интегрировать разноо</w:t>
            </w:r>
            <w:r w:rsidRPr="00262220">
              <w:rPr>
                <w:rStyle w:val="FontStyle17"/>
                <w:b w:val="0"/>
                <w:bCs/>
                <w:sz w:val="24"/>
              </w:rPr>
              <w:t>б</w:t>
            </w:r>
            <w:r w:rsidRPr="00262220">
              <w:rPr>
                <w:rStyle w:val="FontStyle17"/>
                <w:b w:val="0"/>
                <w:bCs/>
                <w:sz w:val="24"/>
              </w:rPr>
              <w:t>разные формы знания и навыки при разр</w:t>
            </w:r>
            <w:r w:rsidRPr="00262220">
              <w:rPr>
                <w:rStyle w:val="FontStyle17"/>
                <w:b w:val="0"/>
                <w:bCs/>
                <w:sz w:val="24"/>
              </w:rPr>
              <w:t>а</w:t>
            </w:r>
            <w:r w:rsidRPr="00262220">
              <w:rPr>
                <w:rStyle w:val="FontStyle17"/>
                <w:b w:val="0"/>
                <w:bCs/>
                <w:sz w:val="24"/>
              </w:rPr>
              <w:t>ботке проектных решений, координир</w:t>
            </w:r>
            <w:r w:rsidRPr="00262220">
              <w:rPr>
                <w:rStyle w:val="FontStyle17"/>
                <w:b w:val="0"/>
                <w:bCs/>
                <w:sz w:val="24"/>
              </w:rPr>
              <w:t>о</w:t>
            </w:r>
            <w:r w:rsidRPr="00262220">
              <w:rPr>
                <w:rStyle w:val="FontStyle17"/>
                <w:b w:val="0"/>
                <w:bCs/>
                <w:sz w:val="24"/>
              </w:rPr>
              <w:t>вать  междисциплина</w:t>
            </w:r>
            <w:r w:rsidRPr="00262220">
              <w:rPr>
                <w:rStyle w:val="FontStyle17"/>
                <w:b w:val="0"/>
                <w:bCs/>
                <w:sz w:val="24"/>
              </w:rPr>
              <w:t>р</w:t>
            </w:r>
            <w:r w:rsidRPr="00262220">
              <w:rPr>
                <w:rStyle w:val="FontStyle17"/>
                <w:b w:val="0"/>
                <w:bCs/>
                <w:sz w:val="24"/>
              </w:rPr>
              <w:t>ные цели.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266E1" w:rsidRPr="00754C4F" w:rsidRDefault="00A266E1" w:rsidP="00754C4F">
            <w:pPr>
              <w:ind w:firstLine="0"/>
            </w:pPr>
            <w:r>
              <w:rPr>
                <w:i/>
              </w:rPr>
              <w:t xml:space="preserve"> </w:t>
            </w:r>
            <w:r w:rsidRPr="00754C4F">
              <w:t>Сбор материала по исследуемым объектам архитектуры Южного Урала и Магнитого</w:t>
            </w:r>
            <w:r w:rsidRPr="00754C4F">
              <w:t>р</w:t>
            </w:r>
            <w:r w:rsidRPr="00754C4F">
              <w:t>ска,  фотографирование и выполнение графических работ исследуемых объектов.  П Презентации исследований студентов, написание  реферата по заданной теме; подгото</w:t>
            </w:r>
            <w:r w:rsidRPr="00754C4F">
              <w:t>в</w:t>
            </w:r>
            <w:r w:rsidRPr="00754C4F">
              <w:t>ка доклада: оформление исследовательской работы; подготовка к практическим занятиям по т</w:t>
            </w:r>
            <w:r w:rsidRPr="00754C4F">
              <w:t>е</w:t>
            </w:r>
            <w:r w:rsidRPr="00754C4F">
              <w:t>мам лекций.</w:t>
            </w:r>
          </w:p>
        </w:tc>
      </w:tr>
    </w:tbl>
    <w:p w:rsidR="00A266E1" w:rsidRPr="00B1671A" w:rsidRDefault="00A266E1" w:rsidP="00197B54">
      <w:pPr>
        <w:rPr>
          <w:i/>
          <w:highlight w:val="yellow"/>
        </w:rPr>
      </w:pPr>
    </w:p>
    <w:p w:rsidR="00A266E1" w:rsidRPr="00E40A10" w:rsidRDefault="00A266E1" w:rsidP="0033429F">
      <w:pPr>
        <w:rPr>
          <w:b/>
          <w:color w:val="FF0000"/>
        </w:rPr>
        <w:sectPr w:rsidR="00A266E1" w:rsidRPr="00E40A1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A266E1" w:rsidRPr="00B1671A" w:rsidRDefault="00A266E1" w:rsidP="006B0095">
      <w:pPr>
        <w:rPr>
          <w:b/>
        </w:rPr>
      </w:pPr>
      <w:r w:rsidRPr="00B1671A">
        <w:rPr>
          <w:b/>
        </w:rPr>
        <w:t>б) Порядок проведения промежуточной аттестации, показатели и критерии оценивания:</w:t>
      </w:r>
    </w:p>
    <w:p w:rsidR="00A266E1" w:rsidRPr="00B1671A" w:rsidRDefault="00A266E1" w:rsidP="006B0095">
      <w:pPr>
        <w:rPr>
          <w:highlight w:val="yellow"/>
        </w:rPr>
      </w:pPr>
      <w:r w:rsidRPr="00B1671A">
        <w:t>Критерии оценивания формирования компетенций на различных этапах их форм</w:t>
      </w:r>
      <w:r w:rsidRPr="00B1671A">
        <w:t>и</w:t>
      </w:r>
      <w:r w:rsidRPr="00B1671A">
        <w:t>рования определяются оценками: «отлично», «хорошо», «удовлетворительно», «неудовл</w:t>
      </w:r>
      <w:r w:rsidRPr="00B1671A">
        <w:t>е</w:t>
      </w:r>
      <w:r w:rsidRPr="00B1671A">
        <w:t>творител</w:t>
      </w:r>
      <w:r w:rsidRPr="00B1671A">
        <w:t>ь</w:t>
      </w:r>
      <w:r w:rsidRPr="00B1671A">
        <w:t>но»</w:t>
      </w:r>
      <w:r w:rsidRPr="00B1671A">
        <w:rPr>
          <w:b/>
        </w:rPr>
        <w:t>.</w:t>
      </w:r>
      <w:r w:rsidRPr="00B1671A">
        <w:t xml:space="preserve"> </w:t>
      </w:r>
    </w:p>
    <w:p w:rsidR="00A266E1" w:rsidRPr="00B1671A" w:rsidRDefault="00A266E1" w:rsidP="006B0095">
      <w:pPr>
        <w:ind w:right="170"/>
        <w:rPr>
          <w:spacing w:val="2"/>
        </w:rPr>
      </w:pPr>
      <w:r w:rsidRPr="00B1671A">
        <w:rPr>
          <w:spacing w:val="2"/>
        </w:rPr>
        <w:t xml:space="preserve">Студент, </w:t>
      </w:r>
      <w:r w:rsidRPr="00B1671A">
        <w:t>получивший</w:t>
      </w:r>
      <w:r w:rsidRPr="00B1671A">
        <w:rPr>
          <w:spacing w:val="2"/>
        </w:rPr>
        <w:t xml:space="preserve"> по дисциплине оценку «неудовлетворительно» или «не представлен», имеет право на повторную переаттестацию в соответствие с </w:t>
      </w:r>
      <w:r>
        <w:rPr>
          <w:spacing w:val="2"/>
        </w:rPr>
        <w:t>актуальн</w:t>
      </w:r>
      <w:r>
        <w:rPr>
          <w:spacing w:val="2"/>
        </w:rPr>
        <w:t>ы</w:t>
      </w:r>
      <w:r>
        <w:rPr>
          <w:spacing w:val="2"/>
        </w:rPr>
        <w:t>ми документами СМК</w:t>
      </w:r>
      <w:r w:rsidRPr="00B1671A">
        <w:rPr>
          <w:spacing w:val="2"/>
        </w:rPr>
        <w:t xml:space="preserve"> либо должен быть отчислен из университета «…</w:t>
      </w:r>
      <w:r w:rsidRPr="00B1671A">
        <w:rPr>
          <w:i/>
          <w:spacing w:val="2"/>
        </w:rPr>
        <w:t>за академич</w:t>
      </w:r>
      <w:r w:rsidRPr="00B1671A">
        <w:rPr>
          <w:i/>
          <w:spacing w:val="2"/>
        </w:rPr>
        <w:t>е</w:t>
      </w:r>
      <w:r w:rsidRPr="00B1671A">
        <w:rPr>
          <w:i/>
          <w:spacing w:val="2"/>
        </w:rPr>
        <w:t>скую неуспев</w:t>
      </w:r>
      <w:r w:rsidRPr="00B1671A">
        <w:rPr>
          <w:i/>
          <w:spacing w:val="2"/>
        </w:rPr>
        <w:t>а</w:t>
      </w:r>
      <w:r w:rsidRPr="00B1671A">
        <w:rPr>
          <w:i/>
          <w:spacing w:val="2"/>
        </w:rPr>
        <w:t>емость</w:t>
      </w:r>
      <w:r w:rsidRPr="00B1671A">
        <w:rPr>
          <w:spacing w:val="2"/>
        </w:rPr>
        <w:t xml:space="preserve">». </w:t>
      </w:r>
    </w:p>
    <w:p w:rsidR="00A266E1" w:rsidRPr="00B1671A" w:rsidRDefault="00A266E1" w:rsidP="006B0095">
      <w:pPr>
        <w:ind w:right="170"/>
      </w:pPr>
      <w:r w:rsidRPr="00B1671A">
        <w:t>Для промежуточной аттестации оценивания уровня сформированности компете</w:t>
      </w:r>
      <w:r w:rsidRPr="00B1671A">
        <w:t>н</w:t>
      </w:r>
      <w:r w:rsidRPr="00B1671A">
        <w:t>ций,  определяется следующими критериями:</w:t>
      </w:r>
    </w:p>
    <w:p w:rsidR="00A266E1" w:rsidRPr="00B1671A" w:rsidRDefault="00A266E1" w:rsidP="00B66152">
      <w:pPr>
        <w:numPr>
          <w:ilvl w:val="0"/>
          <w:numId w:val="3"/>
        </w:numPr>
        <w:rPr>
          <w:bCs/>
          <w:i/>
        </w:rPr>
      </w:pPr>
      <w:r w:rsidRPr="00B1671A">
        <w:rPr>
          <w:bCs/>
          <w:i/>
        </w:rPr>
        <w:t>Субъективная оценка руководителя.</w:t>
      </w:r>
    </w:p>
    <w:p w:rsidR="00A266E1" w:rsidRPr="00B1671A" w:rsidRDefault="00A266E1" w:rsidP="00B1671A">
      <w:pPr>
        <w:ind w:left="927" w:right="170" w:hanging="327"/>
      </w:pPr>
      <w:r w:rsidRPr="00B1671A">
        <w:t>– качество выполнения самостоятельных и лабораторных работ;</w:t>
      </w:r>
    </w:p>
    <w:p w:rsidR="00A266E1" w:rsidRPr="00B1671A" w:rsidRDefault="00A266E1" w:rsidP="00B1671A">
      <w:pPr>
        <w:ind w:left="927" w:right="170" w:hanging="327"/>
      </w:pPr>
      <w:r w:rsidRPr="00B1671A">
        <w:t>– содержательность ответов на вопросы;</w:t>
      </w:r>
    </w:p>
    <w:p w:rsidR="00A266E1" w:rsidRPr="00B1671A" w:rsidRDefault="00A266E1" w:rsidP="00B1671A">
      <w:pPr>
        <w:ind w:left="927" w:right="170" w:hanging="327"/>
      </w:pPr>
      <w:r w:rsidRPr="00B1671A">
        <w:t>– умение представлять работу, уровень графической, макетной подачи;</w:t>
      </w:r>
    </w:p>
    <w:p w:rsidR="00A266E1" w:rsidRPr="00B1671A" w:rsidRDefault="00A266E1" w:rsidP="00B1671A">
      <w:pPr>
        <w:ind w:left="927" w:right="170" w:hanging="327"/>
      </w:pPr>
      <w:r w:rsidRPr="00B1671A">
        <w:rPr>
          <w:iCs/>
          <w:szCs w:val="32"/>
        </w:rPr>
        <w:t>– умение представить работу на защите, уровень речевой культуры.</w:t>
      </w:r>
    </w:p>
    <w:p w:rsidR="00A266E1" w:rsidRPr="00B1671A" w:rsidRDefault="00A266E1" w:rsidP="006B0095">
      <w:pPr>
        <w:rPr>
          <w:bCs/>
          <w:i/>
        </w:rPr>
      </w:pPr>
      <w:r w:rsidRPr="00B1671A">
        <w:rPr>
          <w:bCs/>
          <w:i/>
        </w:rPr>
        <w:t>2. Объективная оценка сформированности компетенций студента в процессе об</w:t>
      </w:r>
      <w:r w:rsidRPr="00B1671A">
        <w:rPr>
          <w:bCs/>
          <w:i/>
        </w:rPr>
        <w:t>у</w:t>
      </w:r>
      <w:r w:rsidRPr="00B1671A">
        <w:rPr>
          <w:bCs/>
          <w:i/>
        </w:rPr>
        <w:t>чения:</w:t>
      </w:r>
    </w:p>
    <w:p w:rsidR="00A266E1" w:rsidRPr="00B1671A" w:rsidRDefault="00A266E1" w:rsidP="006B0095">
      <w:pPr>
        <w:rPr>
          <w:iCs/>
          <w:szCs w:val="32"/>
        </w:rPr>
      </w:pPr>
      <w:r w:rsidRPr="00B1671A">
        <w:rPr>
          <w:iCs/>
          <w:szCs w:val="32"/>
        </w:rPr>
        <w:t>– компетентность в области избранной темы. Свободное владение материалом, ум</w:t>
      </w:r>
      <w:r w:rsidRPr="00B1671A">
        <w:rPr>
          <w:iCs/>
          <w:szCs w:val="32"/>
        </w:rPr>
        <w:t>е</w:t>
      </w:r>
      <w:r w:rsidRPr="00B1671A"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A266E1" w:rsidRPr="00B1671A" w:rsidRDefault="00A266E1" w:rsidP="006B0095">
      <w:pPr>
        <w:rPr>
          <w:iCs/>
          <w:szCs w:val="32"/>
        </w:rPr>
      </w:pPr>
      <w:r w:rsidRPr="00B1671A">
        <w:rPr>
          <w:iCs/>
          <w:szCs w:val="32"/>
        </w:rPr>
        <w:t>– сформированность компетенций.</w:t>
      </w:r>
    </w:p>
    <w:p w:rsidR="00A266E1" w:rsidRPr="00B1671A" w:rsidRDefault="00A266E1" w:rsidP="00374491">
      <w:pPr>
        <w:rPr>
          <w:highlight w:val="yellow"/>
        </w:rPr>
      </w:pPr>
    </w:p>
    <w:p w:rsidR="00A266E1" w:rsidRPr="002B59BB" w:rsidRDefault="00A266E1" w:rsidP="004C19F2">
      <w:r w:rsidRPr="00B1671A">
        <w:t>Работа по написанию реферата и выполнение презентации доклада по теме  выпо</w:t>
      </w:r>
      <w:r w:rsidRPr="00B1671A">
        <w:t>л</w:t>
      </w:r>
      <w:r w:rsidRPr="00B1671A">
        <w:t>няется под руководством преподавате</w:t>
      </w:r>
      <w:r>
        <w:t>ля</w:t>
      </w:r>
      <w:r w:rsidRPr="00B1671A">
        <w:t>.</w:t>
      </w:r>
      <w:r>
        <w:t xml:space="preserve"> </w:t>
      </w:r>
      <w:r w:rsidRPr="00B1671A">
        <w:t>В процессе написания обучающийся развивает навыки к научной работе, закрепляя и одновременно расширяя знания, полученные при изучении курса</w:t>
      </w:r>
      <w:r w:rsidRPr="00E40A10">
        <w:rPr>
          <w:color w:val="FF0000"/>
        </w:rPr>
        <w:t xml:space="preserve"> </w:t>
      </w:r>
      <w:r w:rsidRPr="000161F2">
        <w:t>«История архитектуры и градостроительства Южного Урала и Магнит</w:t>
      </w:r>
      <w:r w:rsidRPr="000161F2">
        <w:t>о</w:t>
      </w:r>
      <w:r w:rsidRPr="000161F2">
        <w:t>горска»</w:t>
      </w:r>
      <w:r w:rsidRPr="00E40A10">
        <w:rPr>
          <w:color w:val="FF0000"/>
        </w:rPr>
        <w:t xml:space="preserve">. </w:t>
      </w:r>
      <w:r w:rsidRPr="002B59BB">
        <w:t>При выполнении работы обучающийся должен показать свое умение раб</w:t>
      </w:r>
      <w:r w:rsidRPr="002B59BB">
        <w:t>о</w:t>
      </w:r>
      <w:r w:rsidRPr="002B59BB">
        <w:t>тать творчески, понимать творческий метод, выбранного им стиля или направления подачи с</w:t>
      </w:r>
      <w:r w:rsidRPr="002B59BB">
        <w:t>о</w:t>
      </w:r>
      <w:r w:rsidRPr="002B59BB">
        <w:t>бранного и выполненного материала.  Показать собственное представление о культуре подачи презентации, продемонстрировать знания и культуру речи</w:t>
      </w:r>
    </w:p>
    <w:p w:rsidR="00A266E1" w:rsidRPr="009C4BD4" w:rsidRDefault="00A266E1" w:rsidP="004C19F2">
      <w:r w:rsidRPr="009C4BD4">
        <w:t xml:space="preserve"> Обучающийся должен разобраться в теоретических вопросах избранной темы, с</w:t>
      </w:r>
      <w:r w:rsidRPr="009C4BD4">
        <w:t>а</w:t>
      </w:r>
      <w:r w:rsidRPr="009C4BD4">
        <w:t>мостоятельно проанализировать практический матер</w:t>
      </w:r>
      <w:r w:rsidRPr="009C4BD4">
        <w:t>и</w:t>
      </w:r>
      <w:r w:rsidRPr="009C4BD4">
        <w:t>ал.</w:t>
      </w:r>
    </w:p>
    <w:p w:rsidR="00A266E1" w:rsidRPr="009C4BD4" w:rsidRDefault="00A266E1" w:rsidP="004C19F2">
      <w:pPr>
        <w:rPr>
          <w:i/>
          <w:highlight w:val="yellow"/>
        </w:rPr>
      </w:pPr>
    </w:p>
    <w:p w:rsidR="00A266E1" w:rsidRPr="009C4BD4" w:rsidRDefault="00A266E1" w:rsidP="004C19F2">
      <w:pPr>
        <w:rPr>
          <w:b/>
        </w:rPr>
      </w:pPr>
      <w:r w:rsidRPr="009C4BD4">
        <w:rPr>
          <w:b/>
        </w:rPr>
        <w:t>Показатели и критерии оценивания курсовой работы и экзамена:</w:t>
      </w:r>
    </w:p>
    <w:p w:rsidR="00A266E1" w:rsidRPr="009C4BD4" w:rsidRDefault="00A266E1" w:rsidP="004C19F2">
      <w:r w:rsidRPr="009C4BD4">
        <w:t xml:space="preserve">– на оценку </w:t>
      </w:r>
      <w:r w:rsidRPr="009C4BD4">
        <w:rPr>
          <w:b/>
        </w:rPr>
        <w:t>«отлично»</w:t>
      </w:r>
      <w:r w:rsidRPr="009C4BD4">
        <w:t xml:space="preserve"> (5 баллов) – работа выполнена в соответствии с заданием, обучающийся показывает высокий уровень знаний, умений, навыков  не только на уровне воспроизведения и объяснения информации,. Показать умение работать с источниками информации и продемонстрировать  навыки решения проблем и задач, навыки научно-исследовательской деятельности,  нахождения информации,  навыками оценки и вынес</w:t>
      </w:r>
      <w:r w:rsidRPr="009C4BD4">
        <w:t>е</w:t>
      </w:r>
      <w:r w:rsidRPr="009C4BD4">
        <w:t>ния  суждений, качественно на высокопрофессиональном уровне оформить  раб</w:t>
      </w:r>
      <w:r w:rsidRPr="009C4BD4">
        <w:t>о</w:t>
      </w:r>
      <w:r w:rsidRPr="009C4BD4">
        <w:t>ты;</w:t>
      </w:r>
    </w:p>
    <w:p w:rsidR="00A266E1" w:rsidRPr="009C4BD4" w:rsidRDefault="00A266E1" w:rsidP="004C19F2">
      <w:r w:rsidRPr="009C4BD4">
        <w:t xml:space="preserve">– на оценку </w:t>
      </w:r>
      <w:r w:rsidRPr="009C4BD4">
        <w:rPr>
          <w:b/>
        </w:rPr>
        <w:t>«хорошо»</w:t>
      </w:r>
      <w:r w:rsidRPr="009C4BD4">
        <w:t xml:space="preserve"> (4 балла) – работа выполнена в соответствии с заданием, </w:t>
      </w:r>
    </w:p>
    <w:p w:rsidR="00A266E1" w:rsidRDefault="00A266E1" w:rsidP="004C19F2">
      <w:pPr>
        <w:rPr>
          <w:color w:val="0000FF"/>
        </w:rPr>
      </w:pPr>
      <w:r w:rsidRPr="009C4BD4">
        <w:t>обучающийся показывает  знания, умения, навыков  не только на уровне воспрои</w:t>
      </w:r>
      <w:r w:rsidRPr="009C4BD4">
        <w:t>з</w:t>
      </w:r>
      <w:r w:rsidRPr="009C4BD4">
        <w:t>ведения и объяснения информации,. Показать умение работать с источниками информ</w:t>
      </w:r>
      <w:r w:rsidRPr="009C4BD4">
        <w:t>а</w:t>
      </w:r>
      <w:r w:rsidRPr="009C4BD4">
        <w:t>ции и продемонстрировать  навыки решения проблем и задач, навыки нау</w:t>
      </w:r>
      <w:r w:rsidRPr="009C4BD4">
        <w:t>ч</w:t>
      </w:r>
      <w:r w:rsidRPr="009C4BD4">
        <w:t>но-исследовательской деятельности,  нахождения информации,  навыками оценки и вынес</w:t>
      </w:r>
      <w:r w:rsidRPr="009C4BD4">
        <w:t>е</w:t>
      </w:r>
      <w:r w:rsidRPr="009C4BD4">
        <w:t>ния  суждений, качественно на высоком уровне оформить  работы</w:t>
      </w:r>
      <w:r>
        <w:rPr>
          <w:color w:val="0000FF"/>
        </w:rPr>
        <w:t>.</w:t>
      </w:r>
    </w:p>
    <w:p w:rsidR="00A266E1" w:rsidRPr="009C4BD4" w:rsidRDefault="00A266E1" w:rsidP="004C19F2">
      <w:r w:rsidRPr="009C4BD4">
        <w:t xml:space="preserve">– на оценку </w:t>
      </w:r>
      <w:r w:rsidRPr="009C4BD4">
        <w:rPr>
          <w:b/>
        </w:rPr>
        <w:t>«удовлетворительно»</w:t>
      </w:r>
      <w:r w:rsidRPr="009C4BD4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9C4BD4">
        <w:t>н</w:t>
      </w:r>
      <w:r w:rsidRPr="009C4BD4">
        <w:t>формации, интеллектуальные навыки решения простых  задач;</w:t>
      </w:r>
    </w:p>
    <w:p w:rsidR="00A266E1" w:rsidRPr="009C4BD4" w:rsidRDefault="00A266E1" w:rsidP="004C19F2">
      <w:r w:rsidRPr="009C4BD4">
        <w:t xml:space="preserve">– на оценку </w:t>
      </w:r>
      <w:r w:rsidRPr="009C4BD4">
        <w:rPr>
          <w:b/>
        </w:rPr>
        <w:t>«неудовлетворительно»</w:t>
      </w:r>
      <w:r w:rsidRPr="009C4BD4">
        <w:t xml:space="preserve"> (2 балла) – задание преподавателя выполнено частично, в процессе презентации обучающийся допускает существенные ошибки, не м</w:t>
      </w:r>
      <w:r w:rsidRPr="009C4BD4">
        <w:t>о</w:t>
      </w:r>
      <w:r w:rsidRPr="009C4BD4">
        <w:t>жет показать интеллектуальные навыки решения поставленной  задачи.</w:t>
      </w:r>
    </w:p>
    <w:p w:rsidR="00A266E1" w:rsidRPr="009C4BD4" w:rsidRDefault="00A266E1" w:rsidP="008155AE">
      <w:r w:rsidRPr="009C4BD4">
        <w:t xml:space="preserve">– на оценку </w:t>
      </w:r>
      <w:r w:rsidRPr="009C4BD4">
        <w:rPr>
          <w:b/>
        </w:rPr>
        <w:t>«неудовлетворительно»</w:t>
      </w:r>
      <w:r w:rsidRPr="009C4BD4">
        <w:t xml:space="preserve"> (1 балл) – задание преподавателя не выполн</w:t>
      </w:r>
      <w:r w:rsidRPr="009C4BD4">
        <w:t>е</w:t>
      </w:r>
      <w:r w:rsidRPr="009C4BD4">
        <w:t>но, обучающийся не может воспроизвести и объяснить содержание, не может показать интеллектуальные навыки решения поставленной  задачи.</w:t>
      </w:r>
    </w:p>
    <w:p w:rsidR="00A266E1" w:rsidRPr="009C4BD4" w:rsidRDefault="00A266E1" w:rsidP="00900E33">
      <w:pPr>
        <w:tabs>
          <w:tab w:val="left" w:pos="851"/>
        </w:tabs>
      </w:pPr>
    </w:p>
    <w:p w:rsidR="00A266E1" w:rsidRPr="009C4BD4" w:rsidRDefault="00A266E1" w:rsidP="00F73365">
      <w:pPr>
        <w:rPr>
          <w:rStyle w:val="FontStyle32"/>
          <w:i w:val="0"/>
          <w:sz w:val="24"/>
          <w:highlight w:val="yellow"/>
        </w:rPr>
      </w:pPr>
      <w:r w:rsidRPr="009C4BD4">
        <w:t xml:space="preserve">Оценки «отлично», «хорошо», «удовлетворительно» означают успешную </w:t>
      </w:r>
      <w:r>
        <w:t xml:space="preserve"> </w:t>
      </w:r>
      <w:r w:rsidRPr="009C4BD4">
        <w:t>сформ</w:t>
      </w:r>
      <w:r w:rsidRPr="009C4BD4">
        <w:t>и</w:t>
      </w:r>
      <w:r w:rsidRPr="009C4BD4">
        <w:t>рованность компетенций у студента по данной дисциплине.</w:t>
      </w:r>
    </w:p>
    <w:p w:rsidR="00A266E1" w:rsidRDefault="00A266E1" w:rsidP="007149DE">
      <w:pPr>
        <w:pStyle w:val="Heading1"/>
        <w:ind w:left="0" w:firstLine="567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9C4BD4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9C4BD4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266E1" w:rsidRPr="00E16302" w:rsidRDefault="00A266E1" w:rsidP="00E16302"/>
    <w:p w:rsidR="00A266E1" w:rsidRDefault="00A266E1" w:rsidP="00F73365">
      <w:pPr>
        <w:pStyle w:val="Style10"/>
        <w:widowControl/>
        <w:rPr>
          <w:rStyle w:val="FontStyle22"/>
          <w:sz w:val="24"/>
        </w:rPr>
      </w:pPr>
      <w:r w:rsidRPr="009C4BD4">
        <w:rPr>
          <w:rStyle w:val="FontStyle18"/>
          <w:bCs/>
          <w:sz w:val="24"/>
        </w:rPr>
        <w:t xml:space="preserve">а) Основная </w:t>
      </w:r>
      <w:r w:rsidRPr="009C4BD4">
        <w:rPr>
          <w:rStyle w:val="FontStyle22"/>
          <w:b/>
          <w:sz w:val="24"/>
        </w:rPr>
        <w:t>литература:</w:t>
      </w:r>
      <w:r w:rsidRPr="009C4BD4">
        <w:rPr>
          <w:rStyle w:val="FontStyle22"/>
          <w:sz w:val="24"/>
        </w:rPr>
        <w:t xml:space="preserve"> </w:t>
      </w:r>
    </w:p>
    <w:p w:rsidR="00A266E1" w:rsidRDefault="00A266E1" w:rsidP="00F73365">
      <w:pPr>
        <w:pStyle w:val="Style10"/>
        <w:widowControl/>
        <w:rPr>
          <w:rStyle w:val="FontStyle22"/>
          <w:sz w:val="24"/>
        </w:rPr>
      </w:pPr>
    </w:p>
    <w:p w:rsidR="00A266E1" w:rsidRDefault="00A266E1" w:rsidP="00E16302">
      <w:pPr>
        <w:widowControl/>
        <w:autoSpaceDE/>
        <w:autoSpaceDN/>
        <w:adjustRightInd/>
        <w:ind w:firstLine="709"/>
        <w:jc w:val="left"/>
        <w:rPr>
          <w:color w:val="1F497D"/>
        </w:rPr>
      </w:pPr>
      <w:r>
        <w:t>1.</w:t>
      </w:r>
      <w:r w:rsidRPr="00F11A28">
        <w:t xml:space="preserve"> Веремей, О. М. История архитектуры и градостроительства Южного Урала и Магнитогорска : учебное пособие / О. М. Веремей, Е. К. Казанева ; МГТУ. - Магнитогорск : МГТУ, 2017. - 1 электрон. опт. диск (CD-ROM). - URL: </w:t>
      </w:r>
      <w:r w:rsidRPr="00986A0D">
        <w:rPr>
          <w:color w:val="1F497D"/>
        </w:rPr>
        <w:t>https://magtu.informsystema.ru/uploader/fileUpload?name=2865.pdf&amp;show=dcatalogues/1/1133860/2865.pdf&amp;view=true (дата обращения: 04.10.2019). - Макрообъект. - Текст : электро</w:t>
      </w:r>
      <w:r w:rsidRPr="00986A0D">
        <w:rPr>
          <w:color w:val="1F497D"/>
        </w:rPr>
        <w:t>н</w:t>
      </w:r>
      <w:r w:rsidRPr="00986A0D">
        <w:rPr>
          <w:color w:val="1F497D"/>
        </w:rPr>
        <w:t>ный.</w:t>
      </w:r>
    </w:p>
    <w:p w:rsidR="00A266E1" w:rsidRPr="00E16302" w:rsidRDefault="00A266E1" w:rsidP="00E16302">
      <w:pPr>
        <w:widowControl/>
        <w:autoSpaceDE/>
        <w:autoSpaceDN/>
        <w:adjustRightInd/>
        <w:ind w:firstLine="709"/>
        <w:jc w:val="left"/>
      </w:pPr>
    </w:p>
    <w:p w:rsidR="00A266E1" w:rsidRPr="0015332C" w:rsidRDefault="00A266E1" w:rsidP="00F73365">
      <w:pPr>
        <w:pStyle w:val="Style10"/>
        <w:widowControl/>
        <w:rPr>
          <w:rStyle w:val="FontStyle22"/>
          <w:b/>
          <w:sz w:val="24"/>
        </w:rPr>
      </w:pPr>
      <w:r w:rsidRPr="0015332C">
        <w:rPr>
          <w:rStyle w:val="FontStyle22"/>
          <w:b/>
          <w:sz w:val="24"/>
        </w:rPr>
        <w:t xml:space="preserve">б) Дополнительная литература: </w:t>
      </w:r>
    </w:p>
    <w:p w:rsidR="00A266E1" w:rsidRPr="00242D6D" w:rsidRDefault="00A266E1" w:rsidP="00E16302">
      <w:pPr>
        <w:widowControl/>
        <w:autoSpaceDE/>
        <w:autoSpaceDN/>
        <w:adjustRightInd/>
        <w:ind w:firstLine="709"/>
        <w:jc w:val="left"/>
      </w:pPr>
      <w:r>
        <w:t>1.</w:t>
      </w:r>
      <w:r w:rsidRPr="00242D6D">
        <w:t>Барышников Ю. Г. Архитектура Магнитогорска 1929 -1940 гг. [Электронный р</w:t>
      </w:r>
      <w:r w:rsidRPr="00242D6D">
        <w:t>е</w:t>
      </w:r>
      <w:r w:rsidRPr="00242D6D">
        <w:t>сурс] : учебное пособие / Ю. Г. Барышников, М. Ю. Сальникова ; МГТУ, каф. архитект</w:t>
      </w:r>
      <w:r w:rsidRPr="00242D6D">
        <w:t>у</w:t>
      </w:r>
      <w:r w:rsidRPr="00242D6D">
        <w:t xml:space="preserve">ры. - Магнитогорск, 2010. - 111 с. : ил., табл. - Режим доступа: </w:t>
      </w:r>
      <w:r w:rsidRPr="00986A0D">
        <w:rPr>
          <w:color w:val="1F497D"/>
        </w:rPr>
        <w:t>https://magtu.informsystema.ru/uploader/fileUpload?name=356.pdf&amp;show=dcatalogues/1/1078992/356.pdf&amp;view=true. - Макрообъект</w:t>
      </w:r>
      <w:r w:rsidRPr="00242D6D">
        <w:t>.</w:t>
      </w:r>
    </w:p>
    <w:p w:rsidR="00A266E1" w:rsidRPr="00986A0D" w:rsidRDefault="00A266E1" w:rsidP="00E16302">
      <w:pPr>
        <w:shd w:val="clear" w:color="auto" w:fill="FFFFFF"/>
        <w:tabs>
          <w:tab w:val="left" w:pos="0"/>
        </w:tabs>
        <w:spacing w:line="322" w:lineRule="exact"/>
        <w:ind w:firstLine="709"/>
        <w:jc w:val="left"/>
        <w:rPr>
          <w:rStyle w:val="FontStyle22"/>
          <w:color w:val="1F497D"/>
          <w:sz w:val="24"/>
        </w:rPr>
      </w:pPr>
      <w:r>
        <w:rPr>
          <w:spacing w:val="-11"/>
        </w:rPr>
        <w:t>2.</w:t>
      </w:r>
      <w:r w:rsidRPr="00F11A28">
        <w:t xml:space="preserve"> </w:t>
      </w:r>
      <w:r w:rsidRPr="00F11A28">
        <w:rPr>
          <w:rStyle w:val="FontStyle22"/>
          <w:sz w:val="24"/>
        </w:rPr>
        <w:t xml:space="preserve">Веремей, О. М. Декоративные элементы в архитектуре города Магнитогорска : учебное пособие / О. М. Веремей, О. А. Ульчицкий ; МГТУ. - Магнитогорск : МГТУ, 2018. - 1 электрон. опт. диск (CD-ROM). - URL: </w:t>
      </w:r>
      <w:r w:rsidRPr="00986A0D">
        <w:rPr>
          <w:rStyle w:val="FontStyle22"/>
          <w:color w:val="1F497D"/>
          <w:sz w:val="24"/>
        </w:rPr>
        <w:t>https://magtu.informsystema.ru/uploader/fileUpload?name=3578.pdf&amp;show=dcatalogues/1/1514990/3578.pdf&amp;view=true (дата обращения: 04.10.2019). - Макрообъект. - Текст : электро</w:t>
      </w:r>
      <w:r w:rsidRPr="00986A0D">
        <w:rPr>
          <w:rStyle w:val="FontStyle22"/>
          <w:color w:val="1F497D"/>
          <w:sz w:val="24"/>
        </w:rPr>
        <w:t>н</w:t>
      </w:r>
      <w:r w:rsidRPr="00986A0D">
        <w:rPr>
          <w:rStyle w:val="FontStyle22"/>
          <w:color w:val="1F497D"/>
          <w:sz w:val="24"/>
        </w:rPr>
        <w:t>ный.</w:t>
      </w:r>
    </w:p>
    <w:p w:rsidR="00A266E1" w:rsidRPr="00E42216" w:rsidRDefault="00A266E1" w:rsidP="00E16302">
      <w:pPr>
        <w:ind w:firstLine="0"/>
      </w:pPr>
    </w:p>
    <w:p w:rsidR="00A266E1" w:rsidRDefault="00A266E1" w:rsidP="00F73365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E42216">
        <w:rPr>
          <w:rStyle w:val="FontStyle15"/>
          <w:bCs/>
          <w:spacing w:val="40"/>
          <w:sz w:val="24"/>
        </w:rPr>
        <w:t>в)</w:t>
      </w:r>
      <w:r w:rsidRPr="00E42216">
        <w:rPr>
          <w:rStyle w:val="FontStyle15"/>
          <w:bCs/>
          <w:sz w:val="24"/>
        </w:rPr>
        <w:t xml:space="preserve"> </w:t>
      </w:r>
      <w:r w:rsidRPr="00E42216">
        <w:rPr>
          <w:rStyle w:val="FontStyle21"/>
          <w:b/>
          <w:sz w:val="24"/>
        </w:rPr>
        <w:t xml:space="preserve">Методические указания: </w:t>
      </w:r>
    </w:p>
    <w:p w:rsidR="00A266E1" w:rsidRDefault="00A266E1" w:rsidP="00F73365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</w:p>
    <w:p w:rsidR="00A266E1" w:rsidRDefault="00A266E1" w:rsidP="00F73365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 w:rsidRPr="00BD7801">
        <w:rPr>
          <w:rStyle w:val="FontStyle21"/>
          <w:sz w:val="24"/>
        </w:rPr>
        <w:t>1.</w:t>
      </w:r>
      <w:r>
        <w:rPr>
          <w:rStyle w:val="FontStyle21"/>
          <w:sz w:val="24"/>
        </w:rPr>
        <w:t>Барышников Ю.Г. История архитектуры: Методические указания к практическим занятиям по дисциплине «История архитектуры, градостроительства и дизайна» для ст</w:t>
      </w:r>
      <w:r>
        <w:rPr>
          <w:rStyle w:val="FontStyle21"/>
          <w:sz w:val="24"/>
        </w:rPr>
        <w:t>у</w:t>
      </w:r>
      <w:r>
        <w:rPr>
          <w:rStyle w:val="FontStyle21"/>
          <w:sz w:val="24"/>
        </w:rPr>
        <w:t>дентов специальности 290100, Магнитогорск: МГТУ, 2002.21 с.</w:t>
      </w:r>
    </w:p>
    <w:p w:rsidR="00A266E1" w:rsidRDefault="00A266E1" w:rsidP="00F73365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>
        <w:rPr>
          <w:rStyle w:val="FontStyle21"/>
          <w:sz w:val="24"/>
        </w:rPr>
        <w:t>2.</w:t>
      </w:r>
      <w:r w:rsidRPr="00B5613A">
        <w:t xml:space="preserve"> </w:t>
      </w:r>
      <w:r w:rsidRPr="00B5613A">
        <w:rPr>
          <w:rStyle w:val="FontStyle21"/>
          <w:sz w:val="24"/>
        </w:rPr>
        <w:t>. Жданов, А. А. Методика обучения студ</w:t>
      </w:r>
      <w:r>
        <w:rPr>
          <w:rStyle w:val="FontStyle21"/>
          <w:sz w:val="24"/>
        </w:rPr>
        <w:t>ентов основам архитектуры Урала</w:t>
      </w:r>
      <w:r w:rsidRPr="00B5613A">
        <w:rPr>
          <w:rStyle w:val="FontStyle21"/>
          <w:sz w:val="24"/>
        </w:rPr>
        <w:t xml:space="preserve"> : уче</w:t>
      </w:r>
      <w:r w:rsidRPr="00B5613A">
        <w:rPr>
          <w:rStyle w:val="FontStyle21"/>
          <w:sz w:val="24"/>
        </w:rPr>
        <w:t>б</w:t>
      </w:r>
      <w:r w:rsidRPr="00B5613A">
        <w:rPr>
          <w:rStyle w:val="FontStyle21"/>
          <w:sz w:val="24"/>
        </w:rPr>
        <w:t>но-методическое пособие / А. А. Жданов, Н. С. Жданова ; МГТУ. - Магнитогорск : МГТУ, 2018. - 1 электрон. опт. диск (CD-ROM). - Загл. с титул. экрана. - URL: https://magtu.informsystema.ru/uploader/fileUpload?name=3738.pdf&amp;show=dcatalogues/1/1527741/3738.pdf&amp;view=true (дата обращения: 15.10.2019). - Макрообъект. - Текст : электро</w:t>
      </w:r>
      <w:r w:rsidRPr="00B5613A">
        <w:rPr>
          <w:rStyle w:val="FontStyle21"/>
          <w:sz w:val="24"/>
        </w:rPr>
        <w:t>н</w:t>
      </w:r>
      <w:r w:rsidRPr="00B5613A">
        <w:rPr>
          <w:rStyle w:val="FontStyle21"/>
          <w:sz w:val="24"/>
        </w:rPr>
        <w:t>ный. - Сведения доступны также на CD-ROM.</w:t>
      </w:r>
    </w:p>
    <w:p w:rsidR="00A266E1" w:rsidRDefault="00A266E1" w:rsidP="00F73365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  <w:r>
        <w:rPr>
          <w:rStyle w:val="FontStyle21"/>
          <w:sz w:val="24"/>
        </w:rPr>
        <w:t>3.</w:t>
      </w:r>
      <w:r w:rsidRPr="00B5613A">
        <w:t xml:space="preserve"> </w:t>
      </w:r>
      <w:r w:rsidRPr="00B5613A">
        <w:rPr>
          <w:rStyle w:val="FontStyle21"/>
          <w:sz w:val="24"/>
        </w:rPr>
        <w:t>Жданов, А. А. Методика обучения студентов основам архитектуры Урала : уче</w:t>
      </w:r>
      <w:r w:rsidRPr="00B5613A">
        <w:rPr>
          <w:rStyle w:val="FontStyle21"/>
          <w:sz w:val="24"/>
        </w:rPr>
        <w:t>б</w:t>
      </w:r>
      <w:r w:rsidRPr="00B5613A">
        <w:rPr>
          <w:rStyle w:val="FontStyle21"/>
          <w:sz w:val="24"/>
        </w:rPr>
        <w:t>но-методическое пособие / А. А. Жданов, Н. С. Жданова ; МГТУ. - Магнитогорск : МГТУ, 2018. - 1 электрон. опт. диск (CD-ROM). - URL: https://magtu.informsystema.ru/uploader/fileUpload?name=3738.pdf&amp;show=dcatalogues/1/1527741/3738.pdf&amp;view=true (дата обращения: 09.10.2019). - Макрообъект. - Текст : электро</w:t>
      </w:r>
      <w:r w:rsidRPr="00B5613A">
        <w:rPr>
          <w:rStyle w:val="FontStyle21"/>
          <w:sz w:val="24"/>
        </w:rPr>
        <w:t>н</w:t>
      </w:r>
      <w:r w:rsidRPr="00B5613A">
        <w:rPr>
          <w:rStyle w:val="FontStyle21"/>
          <w:sz w:val="24"/>
        </w:rPr>
        <w:t>ный. - Сведения доступны также на CD-ROM.</w:t>
      </w:r>
    </w:p>
    <w:p w:rsidR="00A266E1" w:rsidRDefault="00A266E1" w:rsidP="00F73365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</w:p>
    <w:p w:rsidR="00A266E1" w:rsidRPr="00BD7801" w:rsidRDefault="00A266E1" w:rsidP="00F73365">
      <w:pPr>
        <w:pStyle w:val="Style8"/>
        <w:widowControl/>
        <w:tabs>
          <w:tab w:val="left" w:pos="993"/>
        </w:tabs>
        <w:rPr>
          <w:rStyle w:val="FontStyle21"/>
          <w:sz w:val="24"/>
        </w:rPr>
      </w:pPr>
    </w:p>
    <w:p w:rsidR="00A266E1" w:rsidRDefault="00A266E1" w:rsidP="00EC5FA5">
      <w:pPr>
        <w:pStyle w:val="Style8"/>
        <w:widowControl/>
        <w:ind w:firstLine="600"/>
        <w:rPr>
          <w:rStyle w:val="FontStyle21"/>
          <w:b/>
          <w:sz w:val="24"/>
        </w:rPr>
      </w:pPr>
      <w:r w:rsidRPr="00E42216">
        <w:rPr>
          <w:rStyle w:val="FontStyle15"/>
          <w:bCs/>
          <w:spacing w:val="40"/>
          <w:sz w:val="24"/>
        </w:rPr>
        <w:t>г)</w:t>
      </w:r>
      <w:r w:rsidRPr="00E42216">
        <w:rPr>
          <w:rStyle w:val="FontStyle15"/>
          <w:b w:val="0"/>
          <w:bCs/>
          <w:sz w:val="24"/>
        </w:rPr>
        <w:t xml:space="preserve"> </w:t>
      </w:r>
      <w:r w:rsidRPr="00E42216">
        <w:rPr>
          <w:rStyle w:val="FontStyle21"/>
          <w:b/>
          <w:sz w:val="24"/>
        </w:rPr>
        <w:t xml:space="preserve">Программное обеспечение </w:t>
      </w:r>
      <w:r w:rsidRPr="00E42216">
        <w:rPr>
          <w:rStyle w:val="FontStyle15"/>
          <w:bCs/>
          <w:spacing w:val="40"/>
          <w:sz w:val="24"/>
        </w:rPr>
        <w:t>и</w:t>
      </w:r>
      <w:r w:rsidRPr="00E42216">
        <w:rPr>
          <w:rStyle w:val="FontStyle15"/>
          <w:bCs/>
          <w:sz w:val="24"/>
        </w:rPr>
        <w:t xml:space="preserve"> </w:t>
      </w:r>
      <w:r w:rsidRPr="00E42216">
        <w:rPr>
          <w:rStyle w:val="FontStyle21"/>
          <w:b/>
          <w:sz w:val="24"/>
        </w:rPr>
        <w:t>Интернет-ресурсы:</w:t>
      </w:r>
    </w:p>
    <w:p w:rsidR="00A266E1" w:rsidRDefault="00A266E1" w:rsidP="00EC5FA5">
      <w:pPr>
        <w:pStyle w:val="Style8"/>
        <w:widowControl/>
        <w:ind w:firstLine="600"/>
        <w:rPr>
          <w:rStyle w:val="FontStyle21"/>
          <w:b/>
          <w:sz w:val="24"/>
        </w:rPr>
      </w:pPr>
      <w:r w:rsidRPr="00E42216">
        <w:rPr>
          <w:rStyle w:val="FontStyle21"/>
          <w:b/>
          <w:sz w:val="24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686"/>
        <w:gridCol w:w="2551"/>
        <w:gridCol w:w="3136"/>
        <w:gridCol w:w="16"/>
      </w:tblGrid>
      <w:tr w:rsidR="00A266E1" w:rsidTr="000C346C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266E1" w:rsidRDefault="00A266E1" w:rsidP="00B470CB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  <w:p w:rsidR="00A266E1" w:rsidRDefault="00A266E1" w:rsidP="00B470CB">
            <w:pPr>
              <w:ind w:firstLine="756"/>
            </w:pPr>
          </w:p>
          <w:p w:rsidR="00A266E1" w:rsidRDefault="00A266E1" w:rsidP="00B470CB">
            <w:pPr>
              <w:ind w:firstLine="756"/>
            </w:pPr>
          </w:p>
        </w:tc>
      </w:tr>
      <w:tr w:rsidR="00A266E1" w:rsidTr="000C346C">
        <w:trPr>
          <w:trHeight w:hRule="exact" w:val="555"/>
        </w:trPr>
        <w:tc>
          <w:tcPr>
            <w:tcW w:w="30" w:type="dxa"/>
            <w:gridSpan w:val="0"/>
          </w:tcPr>
          <w:p w:rsidR="00A266E1" w:rsidRDefault="00A266E1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E16302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E16302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E16302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  <w:tc>
          <w:tcPr>
            <w:tcW w:w="16" w:type="dxa"/>
          </w:tcPr>
          <w:p w:rsidR="00A266E1" w:rsidRDefault="00A266E1" w:rsidP="00B470CB"/>
        </w:tc>
      </w:tr>
      <w:tr w:rsidR="00A266E1" w:rsidTr="000C346C">
        <w:trPr>
          <w:trHeight w:hRule="exact" w:val="818"/>
        </w:trPr>
        <w:tc>
          <w:tcPr>
            <w:tcW w:w="30" w:type="dxa"/>
            <w:gridSpan w:val="0"/>
          </w:tcPr>
          <w:p w:rsidR="00A266E1" w:rsidRDefault="00A266E1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Pr="00441376" w:rsidRDefault="00A266E1" w:rsidP="00E16302">
            <w:pPr>
              <w:ind w:firstLine="0"/>
              <w:rPr>
                <w:lang w:val="en-US"/>
              </w:rPr>
            </w:pPr>
            <w:r w:rsidRPr="00441376">
              <w:rPr>
                <w:color w:val="000000"/>
                <w:lang w:val="en-US"/>
              </w:rPr>
              <w:t>MS</w:t>
            </w:r>
            <w:r w:rsidRPr="00441376">
              <w:rPr>
                <w:lang w:val="en-US"/>
              </w:rPr>
              <w:t xml:space="preserve"> </w:t>
            </w:r>
            <w:r w:rsidRPr="00441376">
              <w:rPr>
                <w:color w:val="000000"/>
                <w:lang w:val="en-US"/>
              </w:rPr>
              <w:t>Windows</w:t>
            </w:r>
            <w:r w:rsidRPr="00441376">
              <w:rPr>
                <w:lang w:val="en-US"/>
              </w:rPr>
              <w:t xml:space="preserve"> </w:t>
            </w:r>
            <w:r w:rsidRPr="00441376">
              <w:rPr>
                <w:color w:val="000000"/>
                <w:lang w:val="en-US"/>
              </w:rPr>
              <w:t>7</w:t>
            </w:r>
            <w:r w:rsidRPr="00441376">
              <w:rPr>
                <w:lang w:val="en-US"/>
              </w:rPr>
              <w:t xml:space="preserve"> </w:t>
            </w:r>
            <w:r w:rsidRPr="00441376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441376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441376">
              <w:rPr>
                <w:color w:val="000000"/>
                <w:lang w:val="en-US"/>
              </w:rPr>
              <w:t>)</w:t>
            </w:r>
            <w:r w:rsidRPr="00441376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E16302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E16302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16" w:type="dxa"/>
          </w:tcPr>
          <w:p w:rsidR="00A266E1" w:rsidRDefault="00A266E1" w:rsidP="00B470CB"/>
        </w:tc>
      </w:tr>
      <w:tr w:rsidR="00A266E1" w:rsidTr="000C346C">
        <w:trPr>
          <w:trHeight w:hRule="exact" w:val="906"/>
        </w:trPr>
        <w:tc>
          <w:tcPr>
            <w:tcW w:w="30" w:type="dxa"/>
            <w:gridSpan w:val="0"/>
          </w:tcPr>
          <w:p w:rsidR="00A266E1" w:rsidRDefault="00A266E1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6E1" w:rsidRPr="00DD6E3A" w:rsidRDefault="00A266E1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DD6E3A">
              <w:rPr>
                <w:lang w:val="en-US"/>
              </w:rPr>
              <w:t>Adobe</w:t>
            </w:r>
            <w:r w:rsidRPr="00C70958">
              <w:t xml:space="preserve"> </w:t>
            </w:r>
            <w:r w:rsidRPr="00DD6E3A">
              <w:rPr>
                <w:lang w:val="en-US"/>
              </w:rPr>
              <w:t>Photoshop</w:t>
            </w:r>
            <w:r w:rsidRPr="00C70958">
              <w:t xml:space="preserve"> </w:t>
            </w:r>
            <w:r w:rsidRPr="00DD6E3A">
              <w:rPr>
                <w:lang w:val="en-US"/>
              </w:rPr>
              <w:t>Extended</w:t>
            </w:r>
            <w:r w:rsidRPr="00C70958">
              <w:t xml:space="preserve"> </w:t>
            </w:r>
            <w:r w:rsidRPr="00DD6E3A">
              <w:rPr>
                <w:lang w:val="en-US"/>
              </w:rPr>
              <w:t>CS</w:t>
            </w:r>
            <w:r w:rsidRPr="00C70958">
              <w:t xml:space="preserve">5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6E1" w:rsidRPr="00DD6E3A" w:rsidRDefault="00A266E1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 xml:space="preserve">№ 9851104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6E1" w:rsidRPr="00DD6E3A" w:rsidRDefault="00A266E1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начало эксплуатации 25.04.2012, срок де</w:t>
            </w:r>
            <w:r w:rsidRPr="00C70958">
              <w:t>й</w:t>
            </w:r>
            <w:r w:rsidRPr="00C70958">
              <w:t>ствия-бессрочно</w:t>
            </w:r>
          </w:p>
        </w:tc>
        <w:tc>
          <w:tcPr>
            <w:tcW w:w="16" w:type="dxa"/>
          </w:tcPr>
          <w:p w:rsidR="00A266E1" w:rsidRDefault="00A266E1" w:rsidP="00B470CB"/>
        </w:tc>
      </w:tr>
      <w:tr w:rsidR="00A266E1" w:rsidTr="000C346C">
        <w:trPr>
          <w:trHeight w:hRule="exact" w:val="842"/>
        </w:trPr>
        <w:tc>
          <w:tcPr>
            <w:tcW w:w="30" w:type="dxa"/>
            <w:gridSpan w:val="0"/>
          </w:tcPr>
          <w:p w:rsidR="00A266E1" w:rsidRDefault="00A266E1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6E1" w:rsidRPr="00DD6E3A" w:rsidRDefault="00A266E1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DD6E3A">
              <w:rPr>
                <w:lang w:val="en-US"/>
              </w:rPr>
              <w:t>Microsoft</w:t>
            </w:r>
            <w:r w:rsidRPr="00C70958">
              <w:t xml:space="preserve"> </w:t>
            </w:r>
            <w:r w:rsidRPr="00DD6E3A">
              <w:rPr>
                <w:lang w:val="en-US"/>
              </w:rPr>
              <w:t>Office</w:t>
            </w:r>
            <w:r w:rsidRPr="00C70958">
              <w:t xml:space="preserve"> </w:t>
            </w:r>
            <w:r w:rsidRPr="00DD6E3A">
              <w:rPr>
                <w:lang w:val="en-US"/>
              </w:rPr>
              <w:t>Professional</w:t>
            </w:r>
            <w:r w:rsidRPr="00C70958">
              <w:t xml:space="preserve"> </w:t>
            </w:r>
            <w:r w:rsidRPr="00DD6E3A">
              <w:rPr>
                <w:lang w:val="en-US"/>
              </w:rPr>
              <w:t>Plus</w:t>
            </w:r>
            <w:r w:rsidRPr="00C70958">
              <w:t>2010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6E1" w:rsidRPr="00DD6E3A" w:rsidRDefault="00A266E1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№ 48340087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6E1" w:rsidRPr="00DD6E3A" w:rsidRDefault="00A266E1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начало эксплуатации 04.06.2011, срок действия - бе</w:t>
            </w:r>
            <w:r w:rsidRPr="00C70958">
              <w:t>с</w:t>
            </w:r>
            <w:r w:rsidRPr="00C70958">
              <w:t>срочно</w:t>
            </w:r>
          </w:p>
        </w:tc>
        <w:tc>
          <w:tcPr>
            <w:tcW w:w="16" w:type="dxa"/>
          </w:tcPr>
          <w:p w:rsidR="00A266E1" w:rsidRDefault="00A266E1" w:rsidP="00B470CB"/>
        </w:tc>
      </w:tr>
      <w:tr w:rsidR="00A266E1" w:rsidTr="000C346C">
        <w:trPr>
          <w:trHeight w:hRule="exact" w:val="1745"/>
        </w:trPr>
        <w:tc>
          <w:tcPr>
            <w:tcW w:w="30" w:type="dxa"/>
            <w:gridSpan w:val="0"/>
          </w:tcPr>
          <w:p w:rsidR="00A266E1" w:rsidRDefault="00A266E1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6E1" w:rsidRPr="00DD6E3A" w:rsidRDefault="00A266E1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DD6E3A">
              <w:rPr>
                <w:lang w:val="en-US"/>
              </w:rPr>
              <w:t>Microsoft</w:t>
            </w:r>
            <w:r w:rsidRPr="00C70958">
              <w:t xml:space="preserve"> </w:t>
            </w:r>
            <w:r w:rsidRPr="00DD6E3A">
              <w:rPr>
                <w:lang w:val="en-US"/>
              </w:rPr>
              <w:t>Office</w:t>
            </w:r>
            <w:r w:rsidRPr="00C70958">
              <w:t xml:space="preserve"> </w:t>
            </w:r>
            <w:r w:rsidRPr="00DD6E3A">
              <w:rPr>
                <w:lang w:val="en-US"/>
              </w:rPr>
              <w:t>Professional</w:t>
            </w:r>
            <w:r w:rsidRPr="00C70958">
              <w:t xml:space="preserve"> </w:t>
            </w:r>
            <w:r w:rsidRPr="00DD6E3A">
              <w:rPr>
                <w:lang w:val="en-US"/>
              </w:rPr>
              <w:t>Plus</w:t>
            </w:r>
            <w:r w:rsidRPr="00C70958">
              <w:t>200</w:t>
            </w:r>
            <w:r>
              <w:t>7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6E1" w:rsidRDefault="00A266E1" w:rsidP="007F364D">
            <w:pPr>
              <w:widowControl/>
              <w:tabs>
                <w:tab w:val="left" w:pos="0"/>
              </w:tabs>
              <w:ind w:firstLine="0"/>
            </w:pPr>
            <w:r>
              <w:t>№</w:t>
            </w:r>
            <w:r w:rsidRPr="00C70958">
              <w:t>42373644</w:t>
            </w:r>
          </w:p>
          <w:p w:rsidR="00A266E1" w:rsidRDefault="00A266E1" w:rsidP="007F364D">
            <w:pPr>
              <w:widowControl/>
              <w:tabs>
                <w:tab w:val="left" w:pos="0"/>
              </w:tabs>
              <w:ind w:firstLine="0"/>
            </w:pPr>
          </w:p>
          <w:p w:rsidR="00A266E1" w:rsidRDefault="00A266E1" w:rsidP="007F364D">
            <w:pPr>
              <w:widowControl/>
              <w:tabs>
                <w:tab w:val="left" w:pos="0"/>
              </w:tabs>
              <w:ind w:firstLine="0"/>
            </w:pPr>
          </w:p>
          <w:p w:rsidR="00A266E1" w:rsidRPr="00DD6E3A" w:rsidRDefault="00A266E1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DD6E3A">
              <w:rPr>
                <w:iCs/>
                <w:color w:val="000000"/>
              </w:rPr>
              <w:t>№46188366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266E1" w:rsidRDefault="00A266E1" w:rsidP="007F364D">
            <w:pPr>
              <w:widowControl/>
              <w:tabs>
                <w:tab w:val="left" w:pos="0"/>
              </w:tabs>
              <w:ind w:firstLine="0"/>
            </w:pPr>
            <w:r w:rsidRPr="00C70958">
              <w:t xml:space="preserve">начало эксплуатации 28.06.2007, срок действия </w:t>
            </w:r>
            <w:r>
              <w:t>–</w:t>
            </w:r>
            <w:r w:rsidRPr="00C70958">
              <w:t xml:space="preserve"> бе</w:t>
            </w:r>
            <w:r w:rsidRPr="00C70958">
              <w:t>с</w:t>
            </w:r>
            <w:r w:rsidRPr="00C70958">
              <w:t>срочно</w:t>
            </w:r>
            <w:r>
              <w:t>;</w:t>
            </w:r>
          </w:p>
          <w:p w:rsidR="00A266E1" w:rsidRPr="00DD6E3A" w:rsidRDefault="00A266E1" w:rsidP="007F364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начало эксплуатации 26.11.2009, срок действия - бе</w:t>
            </w:r>
            <w:r w:rsidRPr="00C70958">
              <w:t>с</w:t>
            </w:r>
            <w:r w:rsidRPr="00C70958">
              <w:t>срочно</w:t>
            </w:r>
          </w:p>
        </w:tc>
        <w:tc>
          <w:tcPr>
            <w:tcW w:w="16" w:type="dxa"/>
          </w:tcPr>
          <w:p w:rsidR="00A266E1" w:rsidRDefault="00A266E1" w:rsidP="00B470CB"/>
        </w:tc>
      </w:tr>
      <w:tr w:rsidR="00A266E1" w:rsidTr="000C346C">
        <w:trPr>
          <w:trHeight w:hRule="exact" w:val="285"/>
        </w:trPr>
        <w:tc>
          <w:tcPr>
            <w:tcW w:w="30" w:type="dxa"/>
            <w:gridSpan w:val="0"/>
          </w:tcPr>
          <w:p w:rsidR="00A266E1" w:rsidRDefault="00A266E1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E16302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E16302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E16302">
            <w:pPr>
              <w:ind w:firstLine="0"/>
              <w:jc w:val="center"/>
            </w:pPr>
            <w:r>
              <w:rPr>
                <w:color w:val="000000"/>
              </w:rPr>
              <w:t>бе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срочно</w:t>
            </w:r>
            <w:r>
              <w:t xml:space="preserve"> </w:t>
            </w:r>
          </w:p>
        </w:tc>
        <w:tc>
          <w:tcPr>
            <w:tcW w:w="16" w:type="dxa"/>
          </w:tcPr>
          <w:p w:rsidR="00A266E1" w:rsidRDefault="00A266E1" w:rsidP="00B470CB"/>
        </w:tc>
      </w:tr>
      <w:tr w:rsidR="00A266E1" w:rsidTr="000C346C">
        <w:trPr>
          <w:trHeight w:hRule="exact" w:val="555"/>
        </w:trPr>
        <w:tc>
          <w:tcPr>
            <w:tcW w:w="30" w:type="dxa"/>
            <w:gridSpan w:val="0"/>
          </w:tcPr>
          <w:p w:rsidR="00A266E1" w:rsidRDefault="00A266E1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E16302">
            <w:pPr>
              <w:ind w:firstLine="0"/>
            </w:pPr>
            <w:r>
              <w:rPr>
                <w:color w:val="000000"/>
              </w:rPr>
              <w:t>Autodesk</w:t>
            </w:r>
            <w:r>
              <w:t xml:space="preserve"> </w:t>
            </w:r>
            <w:r>
              <w:rPr>
                <w:color w:val="000000"/>
              </w:rPr>
              <w:t>AutoCAD</w:t>
            </w:r>
            <w:r>
              <w:t xml:space="preserve"> </w:t>
            </w:r>
            <w:r>
              <w:rPr>
                <w:color w:val="000000"/>
              </w:rPr>
              <w:t>2020</w:t>
            </w:r>
            <w:r>
              <w:t xml:space="preserve"> 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E16302">
            <w:pPr>
              <w:ind w:firstLine="0"/>
            </w:pPr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E16302">
            <w:pPr>
              <w:ind w:firstLine="0"/>
              <w:jc w:val="center"/>
            </w:pPr>
            <w:r>
              <w:rPr>
                <w:color w:val="000000"/>
              </w:rPr>
              <w:t>бе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срочно</w:t>
            </w:r>
            <w:r>
              <w:t xml:space="preserve"> </w:t>
            </w:r>
          </w:p>
        </w:tc>
        <w:tc>
          <w:tcPr>
            <w:tcW w:w="16" w:type="dxa"/>
          </w:tcPr>
          <w:p w:rsidR="00A266E1" w:rsidRDefault="00A266E1" w:rsidP="00B470CB"/>
        </w:tc>
      </w:tr>
      <w:tr w:rsidR="00A266E1" w:rsidTr="000C346C">
        <w:trPr>
          <w:trHeight w:hRule="exact" w:val="555"/>
        </w:trPr>
        <w:tc>
          <w:tcPr>
            <w:tcW w:w="30" w:type="dxa"/>
            <w:gridSpan w:val="0"/>
          </w:tcPr>
          <w:p w:rsidR="00A266E1" w:rsidRDefault="00A266E1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E16302">
            <w:pPr>
              <w:ind w:firstLine="0"/>
            </w:pPr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E16302">
            <w:pPr>
              <w:ind w:firstLine="0"/>
            </w:pPr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E16302">
            <w:pPr>
              <w:ind w:firstLine="0"/>
              <w:jc w:val="center"/>
            </w:pPr>
            <w:r>
              <w:rPr>
                <w:color w:val="000000"/>
              </w:rPr>
              <w:t>бе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срочно</w:t>
            </w:r>
            <w:r>
              <w:t xml:space="preserve"> </w:t>
            </w:r>
          </w:p>
        </w:tc>
        <w:tc>
          <w:tcPr>
            <w:tcW w:w="16" w:type="dxa"/>
          </w:tcPr>
          <w:p w:rsidR="00A266E1" w:rsidRDefault="00A266E1" w:rsidP="00B470CB"/>
        </w:tc>
      </w:tr>
      <w:tr w:rsidR="00A266E1" w:rsidTr="000C346C">
        <w:trPr>
          <w:trHeight w:hRule="exact" w:val="285"/>
        </w:trPr>
        <w:tc>
          <w:tcPr>
            <w:tcW w:w="30" w:type="dxa"/>
            <w:gridSpan w:val="0"/>
          </w:tcPr>
          <w:p w:rsidR="00A266E1" w:rsidRDefault="00A266E1" w:rsidP="00B470CB"/>
        </w:tc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E16302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E16302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E16302">
            <w:pPr>
              <w:ind w:firstLine="0"/>
              <w:jc w:val="center"/>
            </w:pPr>
            <w:r>
              <w:rPr>
                <w:color w:val="000000"/>
              </w:rPr>
              <w:t>бе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срочно</w:t>
            </w:r>
            <w:r>
              <w:t xml:space="preserve"> </w:t>
            </w:r>
          </w:p>
        </w:tc>
        <w:tc>
          <w:tcPr>
            <w:tcW w:w="16" w:type="dxa"/>
          </w:tcPr>
          <w:p w:rsidR="00A266E1" w:rsidRDefault="00A266E1" w:rsidP="00B470CB"/>
        </w:tc>
      </w:tr>
    </w:tbl>
    <w:p w:rsidR="00A266E1" w:rsidRDefault="00A266E1" w:rsidP="00E16302"/>
    <w:p w:rsidR="00A266E1" w:rsidRDefault="00A266E1" w:rsidP="00E16302"/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86"/>
        <w:gridCol w:w="4401"/>
        <w:gridCol w:w="107"/>
        <w:gridCol w:w="295"/>
      </w:tblGrid>
      <w:tr w:rsidR="00A266E1" w:rsidRPr="004C74FB" w:rsidTr="00B470CB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266E1" w:rsidRPr="004C74FB" w:rsidRDefault="00A266E1" w:rsidP="00B470CB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A266E1" w:rsidTr="00B470CB">
        <w:trPr>
          <w:gridAfter w:val="1"/>
          <w:wAfter w:w="295" w:type="dxa"/>
          <w:trHeight w:hRule="exact" w:val="270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B470CB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B470CB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07" w:type="dxa"/>
          </w:tcPr>
          <w:p w:rsidR="00A266E1" w:rsidRDefault="00A266E1" w:rsidP="00B470CB"/>
        </w:tc>
      </w:tr>
      <w:tr w:rsidR="00A266E1" w:rsidTr="00B470CB">
        <w:trPr>
          <w:gridAfter w:val="1"/>
          <w:wAfter w:w="295" w:type="dxa"/>
          <w:trHeight w:hRule="exact" w:val="14"/>
        </w:trPr>
        <w:tc>
          <w:tcPr>
            <w:tcW w:w="4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Pr="004C74FB" w:rsidRDefault="00A266E1" w:rsidP="00B470CB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r>
              <w:rPr>
                <w:color w:val="000000"/>
              </w:rPr>
              <w:t>East</w:t>
            </w:r>
            <w:r w:rsidRPr="004C74FB">
              <w:t xml:space="preserve"> </w:t>
            </w:r>
            <w:r>
              <w:rPr>
                <w:color w:val="000000"/>
              </w:rPr>
              <w:t>View</w:t>
            </w:r>
            <w:r w:rsidRPr="004C74FB">
              <w:t xml:space="preserve"> </w:t>
            </w:r>
            <w:r>
              <w:rPr>
                <w:color w:val="000000"/>
              </w:rPr>
              <w:t>Information</w:t>
            </w:r>
            <w:r w:rsidRPr="004C74FB">
              <w:t xml:space="preserve"> </w:t>
            </w:r>
            <w:r>
              <w:rPr>
                <w:color w:val="000000"/>
              </w:rPr>
              <w:t>Services</w:t>
            </w:r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B470CB">
            <w:hyperlink r:id="rId18" w:history="1">
              <w:r w:rsidRPr="00AD6225">
                <w:rPr>
                  <w:rStyle w:val="Hyperlink"/>
                  <w:bCs/>
                </w:rPr>
                <w:t>https://dlib</w:t>
              </w:r>
            </w:hyperlink>
            <w:r>
              <w:rPr>
                <w:color w:val="000000"/>
              </w:rPr>
              <w:t>.eastview.com/</w:t>
            </w:r>
            <w:r>
              <w:t xml:space="preserve"> </w:t>
            </w:r>
          </w:p>
        </w:tc>
        <w:tc>
          <w:tcPr>
            <w:tcW w:w="107" w:type="dxa"/>
          </w:tcPr>
          <w:p w:rsidR="00A266E1" w:rsidRDefault="00A266E1" w:rsidP="00B470CB"/>
        </w:tc>
      </w:tr>
      <w:tr w:rsidR="00A266E1" w:rsidTr="00B470CB">
        <w:trPr>
          <w:gridAfter w:val="1"/>
          <w:wAfter w:w="295" w:type="dxa"/>
          <w:trHeight w:hRule="exact" w:val="540"/>
        </w:trPr>
        <w:tc>
          <w:tcPr>
            <w:tcW w:w="4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B470CB"/>
        </w:tc>
        <w:tc>
          <w:tcPr>
            <w:tcW w:w="44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B470CB"/>
        </w:tc>
        <w:tc>
          <w:tcPr>
            <w:tcW w:w="107" w:type="dxa"/>
          </w:tcPr>
          <w:p w:rsidR="00A266E1" w:rsidRDefault="00A266E1" w:rsidP="00B470CB"/>
        </w:tc>
      </w:tr>
      <w:tr w:rsidR="00A266E1" w:rsidRPr="00F44AFE" w:rsidTr="00B470CB">
        <w:trPr>
          <w:gridAfter w:val="1"/>
          <w:wAfter w:w="295" w:type="dxa"/>
          <w:trHeight w:hRule="exact" w:val="826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Pr="004C74FB" w:rsidRDefault="00A266E1" w:rsidP="00B470CB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Pr="00F44AFE" w:rsidRDefault="00A266E1" w:rsidP="00B470CB">
            <w:pPr>
              <w:rPr>
                <w:lang w:val="en-US"/>
              </w:rPr>
            </w:pPr>
            <w:r w:rsidRPr="00F44AFE">
              <w:rPr>
                <w:color w:val="000000"/>
                <w:lang w:val="en-US"/>
              </w:rPr>
              <w:t>URL:</w:t>
            </w:r>
            <w:r w:rsidRPr="00F44AFE">
              <w:rPr>
                <w:lang w:val="en-US"/>
              </w:rPr>
              <w:t xml:space="preserve"> </w:t>
            </w:r>
            <w:hyperlink r:id="rId19" w:history="1">
              <w:r w:rsidRPr="00F44AFE">
                <w:rPr>
                  <w:rStyle w:val="Hyperlink"/>
                  <w:bCs/>
                  <w:lang w:val="en-US"/>
                </w:rPr>
                <w:t>https://elibrary</w:t>
              </w:r>
            </w:hyperlink>
            <w:r w:rsidRPr="00F44AFE">
              <w:rPr>
                <w:color w:val="000000"/>
                <w:lang w:val="en-US"/>
              </w:rPr>
              <w:t>.ru/project_risc.asp</w:t>
            </w:r>
            <w:r w:rsidRPr="00F44AFE">
              <w:rPr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A266E1" w:rsidRPr="00F44AFE" w:rsidRDefault="00A266E1" w:rsidP="00B470CB">
            <w:pPr>
              <w:rPr>
                <w:lang w:val="en-US"/>
              </w:rPr>
            </w:pPr>
          </w:p>
        </w:tc>
      </w:tr>
      <w:tr w:rsidR="00A266E1" w:rsidRPr="00F44AFE" w:rsidTr="00B470CB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Pr="004C74FB" w:rsidRDefault="00A266E1" w:rsidP="00B470CB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Pr="00F44AFE" w:rsidRDefault="00A266E1" w:rsidP="00B470CB">
            <w:pPr>
              <w:rPr>
                <w:lang w:val="en-US"/>
              </w:rPr>
            </w:pPr>
            <w:r w:rsidRPr="00F44AFE">
              <w:rPr>
                <w:color w:val="000000"/>
                <w:lang w:val="en-US"/>
              </w:rPr>
              <w:t>URL:</w:t>
            </w:r>
            <w:r w:rsidRPr="00F44AFE">
              <w:rPr>
                <w:lang w:val="en-US"/>
              </w:rPr>
              <w:t xml:space="preserve"> </w:t>
            </w:r>
            <w:hyperlink r:id="rId20" w:history="1">
              <w:r w:rsidRPr="00F44AFE">
                <w:rPr>
                  <w:rStyle w:val="Hyperlink"/>
                  <w:bCs/>
                  <w:lang w:val="en-US"/>
                </w:rPr>
                <w:t>http://window</w:t>
              </w:r>
            </w:hyperlink>
            <w:r w:rsidRPr="00F44AFE">
              <w:rPr>
                <w:color w:val="000000"/>
                <w:lang w:val="en-US"/>
              </w:rPr>
              <w:t>.edu.ru/</w:t>
            </w:r>
            <w:r w:rsidRPr="00F44AFE">
              <w:rPr>
                <w:lang w:val="en-US"/>
              </w:rPr>
              <w:t xml:space="preserve"> </w:t>
            </w:r>
          </w:p>
        </w:tc>
        <w:tc>
          <w:tcPr>
            <w:tcW w:w="107" w:type="dxa"/>
          </w:tcPr>
          <w:p w:rsidR="00A266E1" w:rsidRPr="00F44AFE" w:rsidRDefault="00A266E1" w:rsidP="00B470CB">
            <w:pPr>
              <w:rPr>
                <w:lang w:val="en-US"/>
              </w:rPr>
            </w:pPr>
          </w:p>
        </w:tc>
      </w:tr>
      <w:tr w:rsidR="00A266E1" w:rsidTr="00B470CB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B470CB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B470CB">
            <w:hyperlink r:id="rId21" w:history="1">
              <w:r w:rsidRPr="00AD6225">
                <w:rPr>
                  <w:rStyle w:val="Hyperlink"/>
                  <w:bCs/>
                </w:rPr>
                <w:t>https://www</w:t>
              </w:r>
            </w:hyperlink>
            <w:r>
              <w:rPr>
                <w:color w:val="000000"/>
              </w:rPr>
              <w:t>.rsl.ru/ru/4readers/catalogues/</w:t>
            </w:r>
            <w:r>
              <w:t xml:space="preserve"> </w:t>
            </w:r>
          </w:p>
        </w:tc>
        <w:tc>
          <w:tcPr>
            <w:tcW w:w="107" w:type="dxa"/>
          </w:tcPr>
          <w:p w:rsidR="00A266E1" w:rsidRDefault="00A266E1" w:rsidP="00B470CB"/>
        </w:tc>
      </w:tr>
      <w:tr w:rsidR="00A266E1" w:rsidTr="00B470CB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B470CB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B470CB">
            <w:hyperlink r:id="rId22" w:history="1">
              <w:r w:rsidRPr="00AD6225">
                <w:rPr>
                  <w:rStyle w:val="Hyperlink"/>
                  <w:bCs/>
                </w:rPr>
                <w:t>http://magtu</w:t>
              </w:r>
            </w:hyperlink>
            <w:r>
              <w:rPr>
                <w:color w:val="000000"/>
              </w:rPr>
              <w:t>.ru:8085/marcweb2/Default.asp</w:t>
            </w:r>
            <w:r>
              <w:t xml:space="preserve"> </w:t>
            </w:r>
          </w:p>
        </w:tc>
        <w:tc>
          <w:tcPr>
            <w:tcW w:w="107" w:type="dxa"/>
          </w:tcPr>
          <w:p w:rsidR="00A266E1" w:rsidRDefault="00A266E1" w:rsidP="00B470CB"/>
        </w:tc>
      </w:tr>
      <w:tr w:rsidR="00A266E1" w:rsidRPr="00A833D8" w:rsidTr="00B470CB">
        <w:trPr>
          <w:gridAfter w:val="1"/>
          <w:wAfter w:w="29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Pr="00A833D8" w:rsidRDefault="00A266E1" w:rsidP="00B470CB">
            <w:pPr>
              <w:rPr>
                <w:color w:val="000000"/>
              </w:rPr>
            </w:pPr>
            <w:r>
              <w:rPr>
                <w:color w:val="000000"/>
              </w:rPr>
              <w:t>Поисковая система Академия Google</w:t>
            </w:r>
            <w:r w:rsidRPr="00A833D8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</w:t>
            </w:r>
            <w:r w:rsidRPr="00A833D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A833D8">
              <w:rPr>
                <w:color w:val="000000"/>
              </w:rPr>
              <w:t>)</w:t>
            </w:r>
          </w:p>
        </w:tc>
        <w:tc>
          <w:tcPr>
            <w:tcW w:w="4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266E1" w:rsidRDefault="00A266E1" w:rsidP="00B470CB">
            <w:pPr>
              <w:rPr>
                <w:color w:val="000000"/>
              </w:rPr>
            </w:pPr>
            <w:hyperlink r:id="rId23" w:history="1">
              <w:r w:rsidRPr="00AD6225">
                <w:rPr>
                  <w:rStyle w:val="Hyperlink"/>
                  <w:bCs/>
                </w:rPr>
                <w:t>https://scholar.google.ru/</w:t>
              </w:r>
            </w:hyperlink>
          </w:p>
          <w:p w:rsidR="00A266E1" w:rsidRPr="00A833D8" w:rsidRDefault="00A266E1" w:rsidP="00B470CB">
            <w:pPr>
              <w:rPr>
                <w:color w:val="000000"/>
              </w:rPr>
            </w:pPr>
          </w:p>
        </w:tc>
        <w:tc>
          <w:tcPr>
            <w:tcW w:w="107" w:type="dxa"/>
          </w:tcPr>
          <w:p w:rsidR="00A266E1" w:rsidRPr="00A833D8" w:rsidRDefault="00A266E1" w:rsidP="00B470CB"/>
        </w:tc>
      </w:tr>
      <w:tr w:rsidR="00A266E1" w:rsidRPr="004C74FB" w:rsidTr="00B470CB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266E1" w:rsidRPr="004C74FB" w:rsidRDefault="00A266E1" w:rsidP="00B470CB">
            <w:pPr>
              <w:ind w:firstLine="756"/>
            </w:pPr>
          </w:p>
        </w:tc>
      </w:tr>
    </w:tbl>
    <w:p w:rsidR="00A266E1" w:rsidRPr="00E42216" w:rsidRDefault="00A266E1" w:rsidP="000C346C">
      <w:pPr>
        <w:pStyle w:val="ListParagraph"/>
        <w:spacing w:line="240" w:lineRule="auto"/>
        <w:ind w:left="0" w:firstLine="0"/>
        <w:rPr>
          <w:szCs w:val="24"/>
        </w:rPr>
      </w:pPr>
    </w:p>
    <w:p w:rsidR="00A266E1" w:rsidRPr="00E42216" w:rsidRDefault="00A266E1" w:rsidP="000C346C">
      <w:pPr>
        <w:pStyle w:val="ListParagraph"/>
        <w:spacing w:line="240" w:lineRule="auto"/>
        <w:ind w:left="0" w:firstLine="567"/>
        <w:rPr>
          <w:rStyle w:val="FontStyle21"/>
          <w:sz w:val="24"/>
          <w:szCs w:val="24"/>
          <w:lang w:val="ru-RU"/>
        </w:rPr>
      </w:pPr>
      <w:r w:rsidRPr="00E42216">
        <w:rPr>
          <w:rStyle w:val="FontStyle21"/>
          <w:sz w:val="24"/>
          <w:szCs w:val="24"/>
          <w:lang w:val="ru-RU"/>
        </w:rPr>
        <w:t xml:space="preserve">ГОСТы ЕСКД </w:t>
      </w:r>
      <w:r w:rsidRPr="00E42216">
        <w:rPr>
          <w:bCs/>
          <w:szCs w:val="24"/>
          <w:lang w:val="ru-RU"/>
        </w:rPr>
        <w:t>[Электронный ресурс]</w:t>
      </w:r>
      <w:r w:rsidRPr="00E42216">
        <w:rPr>
          <w:rStyle w:val="FontStyle21"/>
          <w:sz w:val="24"/>
          <w:szCs w:val="24"/>
          <w:lang w:val="ru-RU"/>
        </w:rPr>
        <w:t xml:space="preserve">: портал нормативных документов. -  </w:t>
      </w:r>
      <w:r w:rsidRPr="00E42216">
        <w:rPr>
          <w:bCs/>
          <w:szCs w:val="24"/>
          <w:lang w:val="ru-RU"/>
        </w:rPr>
        <w:t xml:space="preserve">Режим доступа: </w:t>
      </w:r>
      <w:hyperlink r:id="rId24" w:history="1">
        <w:r w:rsidRPr="00E42216">
          <w:rPr>
            <w:rStyle w:val="Hyperlink"/>
            <w:bCs/>
            <w:color w:val="auto"/>
            <w:szCs w:val="24"/>
          </w:rPr>
          <w:t>http</w:t>
        </w:r>
        <w:r w:rsidRPr="00E42216">
          <w:rPr>
            <w:rStyle w:val="Hyperlink"/>
            <w:bCs/>
            <w:color w:val="auto"/>
            <w:szCs w:val="24"/>
            <w:lang w:val="ru-RU"/>
          </w:rPr>
          <w:t>://</w:t>
        </w:r>
        <w:r w:rsidRPr="00E42216">
          <w:rPr>
            <w:rStyle w:val="Hyperlink"/>
            <w:bCs/>
            <w:color w:val="auto"/>
            <w:szCs w:val="24"/>
          </w:rPr>
          <w:t>www</w:t>
        </w:r>
        <w:r w:rsidRPr="00E42216">
          <w:rPr>
            <w:rStyle w:val="Hyperlink"/>
            <w:bCs/>
            <w:color w:val="auto"/>
            <w:szCs w:val="24"/>
            <w:lang w:val="ru-RU"/>
          </w:rPr>
          <w:t>.</w:t>
        </w:r>
        <w:r w:rsidRPr="00E42216">
          <w:rPr>
            <w:rStyle w:val="Hyperlink"/>
            <w:bCs/>
            <w:color w:val="auto"/>
            <w:szCs w:val="24"/>
          </w:rPr>
          <w:t>opengost</w:t>
        </w:r>
        <w:r w:rsidRPr="00E42216">
          <w:rPr>
            <w:rStyle w:val="Hyperlink"/>
            <w:bCs/>
            <w:color w:val="auto"/>
            <w:szCs w:val="24"/>
            <w:lang w:val="ru-RU"/>
          </w:rPr>
          <w:t>.</w:t>
        </w:r>
        <w:r w:rsidRPr="00E42216">
          <w:rPr>
            <w:rStyle w:val="Hyperlink"/>
            <w:bCs/>
            <w:color w:val="auto"/>
            <w:szCs w:val="24"/>
          </w:rPr>
          <w:t>ru</w:t>
        </w:r>
      </w:hyperlink>
      <w:r w:rsidRPr="00E42216">
        <w:rPr>
          <w:rStyle w:val="FontStyle21"/>
          <w:sz w:val="24"/>
          <w:szCs w:val="24"/>
          <w:lang w:val="ru-RU"/>
        </w:rPr>
        <w:t xml:space="preserve">  </w:t>
      </w:r>
    </w:p>
    <w:p w:rsidR="00A266E1" w:rsidRPr="00E42216" w:rsidRDefault="00A266E1" w:rsidP="000C346C">
      <w:pPr>
        <w:pStyle w:val="ListParagraph"/>
        <w:spacing w:line="240" w:lineRule="auto"/>
        <w:ind w:left="0" w:firstLine="567"/>
        <w:rPr>
          <w:rStyle w:val="FontStyle21"/>
          <w:sz w:val="24"/>
          <w:szCs w:val="24"/>
          <w:lang w:val="ru-RU"/>
        </w:rPr>
      </w:pPr>
      <w:r w:rsidRPr="00E42216">
        <w:rPr>
          <w:rStyle w:val="FontStyle21"/>
          <w:sz w:val="24"/>
          <w:szCs w:val="24"/>
          <w:lang w:val="ru-RU"/>
        </w:rPr>
        <w:t>ГОСТы ЕСКД</w:t>
      </w:r>
      <w:r w:rsidRPr="00E42216">
        <w:rPr>
          <w:rStyle w:val="FontStyle21"/>
          <w:bCs/>
          <w:sz w:val="24"/>
          <w:szCs w:val="24"/>
          <w:lang w:val="ru-RU"/>
        </w:rPr>
        <w:t xml:space="preserve"> </w:t>
      </w:r>
      <w:r w:rsidRPr="00E42216">
        <w:rPr>
          <w:bCs/>
          <w:szCs w:val="24"/>
          <w:lang w:val="ru-RU"/>
        </w:rPr>
        <w:t>[Электронный ресурс]</w:t>
      </w:r>
      <w:r w:rsidRPr="00E42216">
        <w:rPr>
          <w:rStyle w:val="FontStyle21"/>
          <w:sz w:val="24"/>
          <w:szCs w:val="24"/>
          <w:lang w:val="ru-RU"/>
        </w:rPr>
        <w:t xml:space="preserve">: открытая база ГОСТов. - </w:t>
      </w:r>
      <w:r w:rsidRPr="00E42216">
        <w:rPr>
          <w:bCs/>
          <w:szCs w:val="24"/>
          <w:lang w:val="ru-RU"/>
        </w:rPr>
        <w:t>Режим доступа:</w:t>
      </w:r>
      <w:r w:rsidRPr="00E42216">
        <w:rPr>
          <w:rStyle w:val="FontStyle21"/>
          <w:sz w:val="24"/>
          <w:szCs w:val="24"/>
          <w:lang w:val="ru-RU"/>
        </w:rPr>
        <w:t xml:space="preserve"> </w:t>
      </w:r>
      <w:hyperlink r:id="rId25" w:history="1">
        <w:r w:rsidRPr="00E42216">
          <w:rPr>
            <w:rStyle w:val="Hyperlink"/>
            <w:bCs/>
            <w:color w:val="auto"/>
            <w:szCs w:val="24"/>
          </w:rPr>
          <w:t>http</w:t>
        </w:r>
        <w:r w:rsidRPr="00E42216">
          <w:rPr>
            <w:rStyle w:val="Hyperlink"/>
            <w:bCs/>
            <w:color w:val="auto"/>
            <w:szCs w:val="24"/>
            <w:lang w:val="ru-RU"/>
          </w:rPr>
          <w:t>://</w:t>
        </w:r>
        <w:r w:rsidRPr="00E42216">
          <w:rPr>
            <w:rStyle w:val="Hyperlink"/>
            <w:bCs/>
            <w:color w:val="auto"/>
            <w:szCs w:val="24"/>
          </w:rPr>
          <w:t>www</w:t>
        </w:r>
        <w:r w:rsidRPr="00E42216">
          <w:rPr>
            <w:rStyle w:val="Hyperlink"/>
            <w:bCs/>
            <w:color w:val="auto"/>
            <w:szCs w:val="24"/>
            <w:lang w:val="ru-RU"/>
          </w:rPr>
          <w:t>.</w:t>
        </w:r>
        <w:r w:rsidRPr="00E42216">
          <w:rPr>
            <w:rStyle w:val="Hyperlink"/>
            <w:bCs/>
            <w:color w:val="auto"/>
            <w:szCs w:val="24"/>
          </w:rPr>
          <w:t>standartgost</w:t>
        </w:r>
        <w:r w:rsidRPr="00E42216">
          <w:rPr>
            <w:rStyle w:val="Hyperlink"/>
            <w:bCs/>
            <w:color w:val="auto"/>
            <w:szCs w:val="24"/>
            <w:lang w:val="ru-RU"/>
          </w:rPr>
          <w:t>.</w:t>
        </w:r>
        <w:r w:rsidRPr="00E42216">
          <w:rPr>
            <w:rStyle w:val="Hyperlink"/>
            <w:bCs/>
            <w:color w:val="auto"/>
            <w:szCs w:val="24"/>
          </w:rPr>
          <w:t>ru</w:t>
        </w:r>
      </w:hyperlink>
    </w:p>
    <w:p w:rsidR="00A266E1" w:rsidRPr="00E42216" w:rsidRDefault="00A266E1" w:rsidP="000C346C">
      <w:pPr>
        <w:pStyle w:val="ListParagraph"/>
        <w:spacing w:line="240" w:lineRule="auto"/>
        <w:ind w:left="0" w:firstLine="567"/>
        <w:rPr>
          <w:rStyle w:val="FontStyle21"/>
          <w:sz w:val="24"/>
          <w:szCs w:val="24"/>
          <w:lang w:val="ru-RU"/>
        </w:rPr>
      </w:pPr>
      <w:r w:rsidRPr="00E42216">
        <w:rPr>
          <w:rStyle w:val="FontStyle21"/>
          <w:sz w:val="24"/>
          <w:szCs w:val="24"/>
          <w:lang w:val="ru-RU"/>
        </w:rPr>
        <w:t xml:space="preserve">ГОСТы  ЕСКД </w:t>
      </w:r>
      <w:r w:rsidRPr="00E42216">
        <w:rPr>
          <w:bCs/>
          <w:szCs w:val="24"/>
          <w:lang w:val="ru-RU"/>
        </w:rPr>
        <w:t>[Электронный ресурс]</w:t>
      </w:r>
      <w:r w:rsidRPr="00E42216">
        <w:rPr>
          <w:rStyle w:val="FontStyle21"/>
          <w:sz w:val="24"/>
          <w:szCs w:val="24"/>
          <w:lang w:val="ru-RU"/>
        </w:rPr>
        <w:t>: Библиотека ГОСТов и нормативных докуме</w:t>
      </w:r>
      <w:r w:rsidRPr="00E42216">
        <w:rPr>
          <w:rStyle w:val="FontStyle21"/>
          <w:sz w:val="24"/>
          <w:szCs w:val="24"/>
          <w:lang w:val="ru-RU"/>
        </w:rPr>
        <w:t>н</w:t>
      </w:r>
      <w:r w:rsidRPr="00E42216">
        <w:rPr>
          <w:rStyle w:val="FontStyle21"/>
          <w:sz w:val="24"/>
          <w:szCs w:val="24"/>
          <w:lang w:val="ru-RU"/>
        </w:rPr>
        <w:t xml:space="preserve">тов. - </w:t>
      </w:r>
      <w:r w:rsidRPr="00E42216">
        <w:rPr>
          <w:bCs/>
          <w:szCs w:val="24"/>
          <w:lang w:val="ru-RU"/>
        </w:rPr>
        <w:t xml:space="preserve">Режим доступа: </w:t>
      </w:r>
      <w:hyperlink r:id="rId26" w:history="1">
        <w:r w:rsidRPr="00E42216">
          <w:rPr>
            <w:rStyle w:val="Hyperlink"/>
            <w:bCs/>
            <w:color w:val="auto"/>
            <w:szCs w:val="24"/>
          </w:rPr>
          <w:t>http</w:t>
        </w:r>
        <w:r w:rsidRPr="00E42216">
          <w:rPr>
            <w:rStyle w:val="Hyperlink"/>
            <w:bCs/>
            <w:color w:val="auto"/>
            <w:szCs w:val="24"/>
            <w:lang w:val="ru-RU"/>
          </w:rPr>
          <w:t>://</w:t>
        </w:r>
        <w:r w:rsidRPr="00E42216">
          <w:rPr>
            <w:rStyle w:val="Hyperlink"/>
            <w:bCs/>
            <w:color w:val="auto"/>
            <w:szCs w:val="24"/>
          </w:rPr>
          <w:t>www</w:t>
        </w:r>
        <w:r w:rsidRPr="00E42216">
          <w:rPr>
            <w:rStyle w:val="Hyperlink"/>
            <w:bCs/>
            <w:color w:val="auto"/>
            <w:szCs w:val="24"/>
            <w:lang w:val="ru-RU"/>
          </w:rPr>
          <w:t>.</w:t>
        </w:r>
        <w:r w:rsidRPr="00E42216">
          <w:rPr>
            <w:rStyle w:val="Hyperlink"/>
            <w:bCs/>
            <w:color w:val="auto"/>
            <w:szCs w:val="24"/>
          </w:rPr>
          <w:t>libgost</w:t>
        </w:r>
        <w:r w:rsidRPr="00E42216">
          <w:rPr>
            <w:rStyle w:val="Hyperlink"/>
            <w:bCs/>
            <w:color w:val="auto"/>
            <w:szCs w:val="24"/>
            <w:lang w:val="ru-RU"/>
          </w:rPr>
          <w:t>.</w:t>
        </w:r>
        <w:r w:rsidRPr="00E42216">
          <w:rPr>
            <w:rStyle w:val="Hyperlink"/>
            <w:bCs/>
            <w:color w:val="auto"/>
            <w:szCs w:val="24"/>
          </w:rPr>
          <w:t>ru</w:t>
        </w:r>
      </w:hyperlink>
    </w:p>
    <w:p w:rsidR="00A266E1" w:rsidRPr="006B3C26" w:rsidRDefault="00A266E1" w:rsidP="00E16302"/>
    <w:p w:rsidR="00A266E1" w:rsidRDefault="00A266E1" w:rsidP="00E16302">
      <w:pPr>
        <w:rPr>
          <w:sz w:val="2"/>
        </w:rPr>
      </w:pPr>
      <w:r>
        <w:br w:type="page"/>
      </w:r>
    </w:p>
    <w:p w:rsidR="00A266E1" w:rsidRPr="00941DFC" w:rsidRDefault="00A266E1" w:rsidP="00BD7801">
      <w:pPr>
        <w:pStyle w:val="Heading1"/>
        <w:ind w:left="0" w:firstLine="709"/>
        <w:rPr>
          <w:rStyle w:val="FontStyle14"/>
          <w:b/>
          <w:bCs/>
          <w:sz w:val="24"/>
          <w:szCs w:val="24"/>
        </w:rPr>
      </w:pPr>
      <w:r w:rsidRPr="00941DFC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A266E1" w:rsidRPr="000C65CD" w:rsidRDefault="00A266E1" w:rsidP="00BD7801">
      <w:r w:rsidRPr="000C65CD">
        <w:t>Материально-техническое обеспечение дисциплины включает:</w:t>
      </w:r>
    </w:p>
    <w:p w:rsidR="00A266E1" w:rsidRPr="000C65CD" w:rsidRDefault="00A266E1" w:rsidP="00BD7801">
      <w:pPr>
        <w:rPr>
          <w:rStyle w:val="FontStyle15"/>
          <w:b w:val="0"/>
          <w:bCs/>
          <w:i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3"/>
        <w:gridCol w:w="5880"/>
      </w:tblGrid>
      <w:tr w:rsidR="00A266E1" w:rsidRPr="000C65CD" w:rsidTr="00986A0D">
        <w:trPr>
          <w:tblHeader/>
        </w:trPr>
        <w:tc>
          <w:tcPr>
            <w:tcW w:w="1928" w:type="pct"/>
            <w:vAlign w:val="center"/>
          </w:tcPr>
          <w:p w:rsidR="00A266E1" w:rsidRPr="000C65CD" w:rsidRDefault="00A266E1" w:rsidP="00986A0D">
            <w:pPr>
              <w:ind w:firstLine="0"/>
            </w:pPr>
            <w:r w:rsidRPr="000C65CD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A266E1" w:rsidRPr="000C65CD" w:rsidRDefault="00A266E1" w:rsidP="00986A0D">
            <w:pPr>
              <w:ind w:firstLine="0"/>
            </w:pPr>
            <w:r w:rsidRPr="000C65CD">
              <w:t>Оснащение аудитории</w:t>
            </w:r>
          </w:p>
        </w:tc>
      </w:tr>
      <w:tr w:rsidR="00A266E1" w:rsidRPr="000C65CD" w:rsidTr="00986A0D">
        <w:trPr>
          <w:tblHeader/>
        </w:trPr>
        <w:tc>
          <w:tcPr>
            <w:tcW w:w="1928" w:type="pct"/>
            <w:vAlign w:val="center"/>
          </w:tcPr>
          <w:p w:rsidR="00A266E1" w:rsidRPr="000C65CD" w:rsidRDefault="00A266E1" w:rsidP="00986A0D">
            <w:pPr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занятий  л</w:t>
            </w:r>
            <w:r w:rsidRPr="000C65CD">
              <w:t>екцион</w:t>
            </w:r>
            <w:r>
              <w:t>ного типа</w:t>
            </w:r>
          </w:p>
        </w:tc>
        <w:tc>
          <w:tcPr>
            <w:tcW w:w="3072" w:type="pct"/>
            <w:vAlign w:val="center"/>
          </w:tcPr>
          <w:p w:rsidR="00A266E1" w:rsidRPr="000C65CD" w:rsidRDefault="00A266E1" w:rsidP="00986A0D">
            <w:pPr>
              <w:ind w:firstLine="0"/>
            </w:pPr>
            <w:r w:rsidRPr="000C65CD">
              <w:t>Мультимедийные средства хранения, передачи  и представления информации</w:t>
            </w:r>
          </w:p>
        </w:tc>
      </w:tr>
      <w:tr w:rsidR="00A266E1" w:rsidRPr="000C65CD" w:rsidTr="00986A0D">
        <w:trPr>
          <w:tblHeader/>
        </w:trPr>
        <w:tc>
          <w:tcPr>
            <w:tcW w:w="1928" w:type="pct"/>
            <w:vAlign w:val="center"/>
          </w:tcPr>
          <w:p w:rsidR="00A266E1" w:rsidRPr="000C65CD" w:rsidRDefault="00A266E1" w:rsidP="00986A0D">
            <w:pPr>
              <w:ind w:firstLine="0"/>
            </w:pPr>
            <w:r w:rsidRPr="000C65CD">
              <w:t>Компьютерный класс</w:t>
            </w:r>
          </w:p>
        </w:tc>
        <w:tc>
          <w:tcPr>
            <w:tcW w:w="3072" w:type="pct"/>
            <w:vAlign w:val="center"/>
          </w:tcPr>
          <w:p w:rsidR="00A266E1" w:rsidRPr="000C65CD" w:rsidRDefault="00A266E1" w:rsidP="00986A0D">
            <w:pPr>
              <w:ind w:firstLine="0"/>
            </w:pPr>
            <w:r w:rsidRPr="000C65CD">
              <w:t>Персональные компьютеры с пакетом MS Office, в</w:t>
            </w:r>
            <w:r w:rsidRPr="000C65CD">
              <w:t>ы</w:t>
            </w:r>
            <w:r w:rsidRPr="000C65CD">
              <w:t>ходом в Интернет и с доступом в электронную и</w:t>
            </w:r>
            <w:r w:rsidRPr="000C65CD">
              <w:t>н</w:t>
            </w:r>
            <w:r w:rsidRPr="000C65CD">
              <w:t>формационно-образовательную среду университета</w:t>
            </w:r>
          </w:p>
        </w:tc>
      </w:tr>
      <w:tr w:rsidR="00A266E1" w:rsidRPr="000C65CD" w:rsidTr="00986A0D">
        <w:trPr>
          <w:trHeight w:val="2839"/>
          <w:tblHeader/>
        </w:trPr>
        <w:tc>
          <w:tcPr>
            <w:tcW w:w="1928" w:type="pct"/>
          </w:tcPr>
          <w:p w:rsidR="00A266E1" w:rsidRDefault="00A266E1" w:rsidP="00986A0D">
            <w:pPr>
              <w:ind w:firstLine="0"/>
            </w:pPr>
            <w:r w:rsidRPr="000C65CD">
              <w:t>Аудитории для самостоятельной работы: читальные залы библи</w:t>
            </w:r>
            <w:r w:rsidRPr="000C65CD">
              <w:t>о</w:t>
            </w:r>
            <w:r w:rsidRPr="000C65CD">
              <w:t>теки</w:t>
            </w:r>
          </w:p>
          <w:p w:rsidR="00A266E1" w:rsidRDefault="00A266E1" w:rsidP="00986A0D">
            <w:pPr>
              <w:ind w:firstLine="0"/>
            </w:pPr>
          </w:p>
          <w:p w:rsidR="00A266E1" w:rsidRDefault="00A266E1" w:rsidP="00986A0D">
            <w:pPr>
              <w:ind w:firstLine="0"/>
            </w:pPr>
          </w:p>
          <w:p w:rsidR="00A266E1" w:rsidRDefault="00A266E1" w:rsidP="00986A0D">
            <w:pPr>
              <w:ind w:firstLine="0"/>
            </w:pPr>
          </w:p>
          <w:p w:rsidR="00A266E1" w:rsidRDefault="00A266E1" w:rsidP="00986A0D">
            <w:pPr>
              <w:ind w:firstLine="0"/>
            </w:pPr>
          </w:p>
          <w:p w:rsidR="00A266E1" w:rsidRDefault="00A266E1" w:rsidP="00986A0D">
            <w:pPr>
              <w:ind w:firstLine="0"/>
            </w:pPr>
          </w:p>
          <w:p w:rsidR="00A266E1" w:rsidRDefault="00A266E1" w:rsidP="00986A0D">
            <w:pPr>
              <w:ind w:firstLine="0"/>
            </w:pPr>
          </w:p>
          <w:p w:rsidR="00A266E1" w:rsidRDefault="00A266E1" w:rsidP="00986A0D">
            <w:pPr>
              <w:ind w:firstLine="0"/>
            </w:pPr>
            <w:r w:rsidRPr="00E60AD9">
              <w:t>Специализированная учебная а</w:t>
            </w:r>
            <w:r w:rsidRPr="00E60AD9">
              <w:t>у</w:t>
            </w:r>
            <w:r w:rsidRPr="00E60AD9">
              <w:t>дитория для групповых и инд</w:t>
            </w:r>
            <w:r w:rsidRPr="00E60AD9">
              <w:t>и</w:t>
            </w:r>
            <w:r w:rsidRPr="00E60AD9">
              <w:t>видуальных консультаций, сам</w:t>
            </w:r>
            <w:r w:rsidRPr="00E60AD9">
              <w:t>о</w:t>
            </w:r>
            <w:r w:rsidRPr="00E60AD9">
              <w:t>стоятельной работы, курсов</w:t>
            </w:r>
            <w:r w:rsidRPr="00E60AD9">
              <w:t>о</w:t>
            </w:r>
            <w:r w:rsidRPr="00E60AD9">
              <w:t>го проектирование с доступом в л</w:t>
            </w:r>
            <w:r w:rsidRPr="00E60AD9">
              <w:t>о</w:t>
            </w:r>
            <w:r w:rsidRPr="00E60AD9">
              <w:t>кальную сеть и интернет, обор</w:t>
            </w:r>
            <w:r w:rsidRPr="00E60AD9">
              <w:t>у</w:t>
            </w:r>
            <w:r w:rsidRPr="00E60AD9">
              <w:t>дованная стационарными ко</w:t>
            </w:r>
            <w:r w:rsidRPr="00E60AD9">
              <w:t>м</w:t>
            </w:r>
            <w:r w:rsidRPr="00E60AD9">
              <w:t>пьютерами с возможностью ед</w:t>
            </w:r>
            <w:r w:rsidRPr="00E60AD9">
              <w:t>и</w:t>
            </w:r>
            <w:r w:rsidRPr="00E60AD9">
              <w:t>новременного подключения до 10 ПК к сети.</w:t>
            </w:r>
          </w:p>
          <w:p w:rsidR="00A266E1" w:rsidRPr="000C65CD" w:rsidRDefault="00A266E1" w:rsidP="00986A0D">
            <w:pPr>
              <w:ind w:firstLine="0"/>
            </w:pPr>
          </w:p>
        </w:tc>
        <w:tc>
          <w:tcPr>
            <w:tcW w:w="3072" w:type="pct"/>
          </w:tcPr>
          <w:p w:rsidR="00A266E1" w:rsidRPr="000C65CD" w:rsidRDefault="00A266E1" w:rsidP="00986A0D">
            <w:pPr>
              <w:ind w:firstLine="0"/>
            </w:pPr>
            <w:r w:rsidRPr="000C65CD">
              <w:t xml:space="preserve">Персональные компьютеры с пакетом </w:t>
            </w:r>
            <w:r w:rsidRPr="000C65CD">
              <w:rPr>
                <w:lang w:val="en-US"/>
              </w:rPr>
              <w:t>MS</w:t>
            </w:r>
            <w:r w:rsidRPr="000C65CD">
              <w:t xml:space="preserve"> </w:t>
            </w:r>
            <w:r w:rsidRPr="000C65CD">
              <w:rPr>
                <w:lang w:val="en-US"/>
              </w:rPr>
              <w:t>Office</w:t>
            </w:r>
            <w:r w:rsidRPr="000C65CD">
              <w:t>, в</w:t>
            </w:r>
            <w:r w:rsidRPr="000C65CD">
              <w:t>ы</w:t>
            </w:r>
            <w:r w:rsidRPr="000C65CD">
              <w:t>ходом в Интернет и с доступом в электронную и</w:t>
            </w:r>
            <w:r w:rsidRPr="000C65CD">
              <w:t>н</w:t>
            </w:r>
            <w:r w:rsidRPr="000C65CD">
              <w:t xml:space="preserve">формационно-образовательную среду университета </w:t>
            </w:r>
          </w:p>
          <w:p w:rsidR="00A266E1" w:rsidRPr="00E60AD9" w:rsidRDefault="00A266E1" w:rsidP="00BD7801">
            <w:pPr>
              <w:pStyle w:val="BodyTextIndent2"/>
              <w:numPr>
                <w:ilvl w:val="0"/>
                <w:numId w:val="6"/>
              </w:numPr>
              <w:spacing w:after="0" w:line="240" w:lineRule="auto"/>
              <w:ind w:left="0" w:firstLine="360"/>
              <w:jc w:val="left"/>
            </w:pPr>
            <w:r>
              <w:t xml:space="preserve">Плакаты по </w:t>
            </w:r>
            <w:r w:rsidRPr="005C6804">
              <w:t xml:space="preserve"> темам дисциплины,</w:t>
            </w:r>
          </w:p>
          <w:p w:rsidR="00A266E1" w:rsidRPr="00FF28C6" w:rsidRDefault="00A266E1" w:rsidP="00BD7801">
            <w:pPr>
              <w:pStyle w:val="BodyTextIndent2"/>
              <w:numPr>
                <w:ilvl w:val="0"/>
                <w:numId w:val="6"/>
              </w:numPr>
              <w:spacing w:after="0" w:line="240" w:lineRule="auto"/>
              <w:ind w:left="714" w:hanging="357"/>
              <w:jc w:val="left"/>
            </w:pPr>
            <w:r w:rsidRPr="00FF28C6">
              <w:t>Раздаточный материал к лекциям,</w:t>
            </w:r>
          </w:p>
          <w:p w:rsidR="00A266E1" w:rsidRPr="00FF28C6" w:rsidRDefault="00A266E1" w:rsidP="00BD7801">
            <w:pPr>
              <w:pStyle w:val="BodyTextIndent2"/>
              <w:numPr>
                <w:ilvl w:val="0"/>
                <w:numId w:val="6"/>
              </w:numPr>
              <w:spacing w:after="0" w:line="240" w:lineRule="auto"/>
              <w:ind w:left="714" w:hanging="357"/>
              <w:jc w:val="left"/>
            </w:pPr>
            <w:r w:rsidRPr="00FF28C6">
              <w:t>Карточки опроса по  изучаемым темам.</w:t>
            </w:r>
          </w:p>
          <w:p w:rsidR="00A266E1" w:rsidRDefault="00A266E1" w:rsidP="00BD7801">
            <w:pPr>
              <w:pStyle w:val="BodyTextIndent2"/>
              <w:numPr>
                <w:ilvl w:val="0"/>
                <w:numId w:val="6"/>
              </w:numPr>
              <w:spacing w:after="0" w:line="240" w:lineRule="auto"/>
              <w:ind w:left="714" w:hanging="357"/>
              <w:jc w:val="left"/>
            </w:pPr>
            <w:r w:rsidRPr="00FF28C6">
              <w:t>Учебно-творческие работы студентов, альбомы работ,  экзаменационные работы;</w:t>
            </w:r>
          </w:p>
          <w:p w:rsidR="00A266E1" w:rsidRDefault="00A266E1" w:rsidP="00986A0D">
            <w:pPr>
              <w:pStyle w:val="BodyTextIndent2"/>
              <w:spacing w:after="0" w:line="240" w:lineRule="auto"/>
              <w:jc w:val="left"/>
            </w:pPr>
          </w:p>
          <w:p w:rsidR="00A266E1" w:rsidRPr="00E60AD9" w:rsidRDefault="00A266E1" w:rsidP="00986A0D">
            <w:pPr>
              <w:pStyle w:val="BodyTextIndent2"/>
              <w:spacing w:after="0" w:line="240" w:lineRule="auto"/>
              <w:ind w:left="284"/>
              <w:jc w:val="left"/>
            </w:pPr>
            <w:r w:rsidRPr="00E60AD9">
              <w:t>Доска ауд.-1шт., стол  уч. 20шт., стул уч. 40шт,   стол и стул препод.-1 шт., Проектор – 1шт., экран – 1 шт.</w:t>
            </w:r>
          </w:p>
          <w:p w:rsidR="00A266E1" w:rsidRPr="00BD7801" w:rsidRDefault="00A266E1" w:rsidP="00986A0D">
            <w:pPr>
              <w:pStyle w:val="BodyTextIndent2"/>
              <w:spacing w:after="0" w:line="240" w:lineRule="auto"/>
              <w:jc w:val="left"/>
            </w:pPr>
            <w:r w:rsidRPr="00E60AD9">
              <w:t>Стол  письм.14шт., стол компьютерный - 4 шт., стул. комплект. -14шт., шкаф книжный -8 шт., Доска магнитно-мелов.-1шт.,  IBM совместимые компьютеры – 5 шт. с доступом к сети «Интернет» и к электронной информационно-образовательной</w:t>
            </w:r>
          </w:p>
          <w:p w:rsidR="00A266E1" w:rsidRPr="00BD7801" w:rsidRDefault="00A266E1" w:rsidP="00986A0D">
            <w:pPr>
              <w:pStyle w:val="BodyTextIndent2"/>
              <w:spacing w:after="0" w:line="240" w:lineRule="auto"/>
              <w:jc w:val="left"/>
            </w:pPr>
          </w:p>
          <w:p w:rsidR="00A266E1" w:rsidRPr="00BD7801" w:rsidRDefault="00A266E1" w:rsidP="00986A0D">
            <w:pPr>
              <w:pStyle w:val="BodyTextIndent2"/>
              <w:spacing w:after="0" w:line="240" w:lineRule="auto"/>
              <w:jc w:val="left"/>
            </w:pPr>
          </w:p>
          <w:p w:rsidR="00A266E1" w:rsidRPr="00BD7801" w:rsidRDefault="00A266E1" w:rsidP="00986A0D">
            <w:pPr>
              <w:pStyle w:val="BodyTextIndent2"/>
              <w:spacing w:after="0" w:line="240" w:lineRule="auto"/>
              <w:jc w:val="left"/>
            </w:pPr>
          </w:p>
          <w:p w:rsidR="00A266E1" w:rsidRPr="00BD7801" w:rsidRDefault="00A266E1" w:rsidP="00986A0D">
            <w:pPr>
              <w:pStyle w:val="BodyTextIndent2"/>
              <w:spacing w:after="0" w:line="240" w:lineRule="auto"/>
              <w:jc w:val="left"/>
            </w:pPr>
          </w:p>
          <w:p w:rsidR="00A266E1" w:rsidRPr="00BE4C72" w:rsidRDefault="00A266E1" w:rsidP="00986A0D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360" w:firstLine="0"/>
            </w:pPr>
          </w:p>
          <w:p w:rsidR="00A266E1" w:rsidRPr="00FF28C6" w:rsidRDefault="00A266E1" w:rsidP="00BD7801">
            <w:pPr>
              <w:pStyle w:val="BodyTextIndent2"/>
              <w:numPr>
                <w:ilvl w:val="0"/>
                <w:numId w:val="6"/>
              </w:numPr>
            </w:pPr>
          </w:p>
        </w:tc>
      </w:tr>
      <w:tr w:rsidR="00A266E1" w:rsidRPr="000C65CD" w:rsidTr="00986A0D">
        <w:trPr>
          <w:trHeight w:val="1781"/>
        </w:trPr>
        <w:tc>
          <w:tcPr>
            <w:tcW w:w="1928" w:type="pct"/>
          </w:tcPr>
          <w:p w:rsidR="00A266E1" w:rsidRDefault="00A266E1" w:rsidP="00986A0D">
            <w:pPr>
              <w:ind w:firstLine="0"/>
            </w:pPr>
            <w:r>
              <w:t>Помещения для хранения и пр</w:t>
            </w:r>
            <w:r>
              <w:t>о</w:t>
            </w:r>
            <w:r>
              <w:t xml:space="preserve">филактического обслуживания учебного оборудования </w:t>
            </w:r>
          </w:p>
          <w:p w:rsidR="00A266E1" w:rsidRDefault="00A266E1" w:rsidP="00986A0D">
            <w:pPr>
              <w:ind w:firstLine="0"/>
            </w:pPr>
          </w:p>
          <w:p w:rsidR="00A266E1" w:rsidRPr="00BD7801" w:rsidRDefault="00A266E1" w:rsidP="00986A0D">
            <w:pPr>
              <w:ind w:firstLine="0"/>
            </w:pPr>
          </w:p>
          <w:p w:rsidR="00A266E1" w:rsidRPr="00BD7801" w:rsidRDefault="00A266E1" w:rsidP="00986A0D">
            <w:pPr>
              <w:ind w:firstLine="0"/>
            </w:pPr>
          </w:p>
          <w:p w:rsidR="00A266E1" w:rsidRPr="000C65CD" w:rsidRDefault="00A266E1" w:rsidP="00986A0D">
            <w:pPr>
              <w:ind w:firstLine="0"/>
            </w:pPr>
          </w:p>
        </w:tc>
        <w:tc>
          <w:tcPr>
            <w:tcW w:w="3072" w:type="pct"/>
          </w:tcPr>
          <w:p w:rsidR="00A266E1" w:rsidRPr="00E16302" w:rsidRDefault="00A266E1" w:rsidP="00BD7801">
            <w:pPr>
              <w:pStyle w:val="BodyTextIndent2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  <w:ind w:left="714" w:hanging="357"/>
              <w:jc w:val="left"/>
            </w:pPr>
            <w:r w:rsidRPr="00E16302">
              <w:t>Стеллажи для хранения учебного оборудов</w:t>
            </w:r>
            <w:r w:rsidRPr="00E16302">
              <w:t>а</w:t>
            </w:r>
          </w:p>
          <w:p w:rsidR="00A266E1" w:rsidRPr="00E16302" w:rsidRDefault="00A266E1" w:rsidP="00986A0D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714" w:firstLine="0"/>
              <w:jc w:val="left"/>
            </w:pPr>
            <w:r w:rsidRPr="00E16302">
              <w:t>ния.</w:t>
            </w:r>
          </w:p>
          <w:p w:rsidR="00A266E1" w:rsidRPr="00E16302" w:rsidRDefault="00A266E1" w:rsidP="00BD7801">
            <w:pPr>
              <w:pStyle w:val="BodyTextIndent2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</w:pPr>
            <w:r w:rsidRPr="00E16302">
              <w:t>Шкафы для хранения учебно-методической д</w:t>
            </w:r>
            <w:r w:rsidRPr="00E16302">
              <w:t>о</w:t>
            </w:r>
            <w:r w:rsidRPr="00E16302">
              <w:t>кументации, учебного оборудования и учебно-наглядных пособий.</w:t>
            </w:r>
          </w:p>
          <w:p w:rsidR="00A266E1" w:rsidRPr="00E16302" w:rsidRDefault="00A266E1" w:rsidP="00986A0D">
            <w:pPr>
              <w:pStyle w:val="BodyTextIndent2"/>
              <w:widowControl/>
              <w:autoSpaceDE/>
              <w:autoSpaceDN/>
              <w:adjustRightInd/>
              <w:spacing w:after="0" w:line="240" w:lineRule="auto"/>
              <w:ind w:left="0" w:firstLine="0"/>
            </w:pPr>
          </w:p>
          <w:p w:rsidR="00A266E1" w:rsidRPr="00E16302" w:rsidRDefault="00A266E1" w:rsidP="00E16302">
            <w:pPr>
              <w:pStyle w:val="BodyTextIndent2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</w:pPr>
            <w:r w:rsidRPr="00E16302">
              <w:t>Учебно-творческие работы студентов, альбомы работ,  экзаменационные работы</w:t>
            </w:r>
          </w:p>
        </w:tc>
      </w:tr>
    </w:tbl>
    <w:p w:rsidR="00A266E1" w:rsidRPr="0015332C" w:rsidRDefault="00A266E1" w:rsidP="00BD7801">
      <w:pPr>
        <w:pStyle w:val="Heading1"/>
        <w:ind w:left="0" w:firstLine="709"/>
        <w:rPr>
          <w:rStyle w:val="FontStyle15"/>
          <w:b/>
          <w:bCs/>
          <w:i/>
          <w:sz w:val="24"/>
          <w:szCs w:val="24"/>
        </w:rPr>
      </w:pPr>
    </w:p>
    <w:sectPr w:rsidR="00A266E1" w:rsidRPr="0015332C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66E1" w:rsidRDefault="00A266E1">
      <w:r>
        <w:separator/>
      </w:r>
    </w:p>
  </w:endnote>
  <w:endnote w:type="continuationSeparator" w:id="0">
    <w:p w:rsidR="00A266E1" w:rsidRDefault="00A266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E1" w:rsidRDefault="00A266E1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66E1" w:rsidRDefault="00A266E1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E1" w:rsidRDefault="00A266E1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A266E1" w:rsidRDefault="00A266E1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66E1" w:rsidRDefault="00A266E1">
      <w:r>
        <w:separator/>
      </w:r>
    </w:p>
  </w:footnote>
  <w:footnote w:type="continuationSeparator" w:id="0">
    <w:p w:rsidR="00A266E1" w:rsidRDefault="00A266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4877E72"/>
    <w:multiLevelType w:val="hybridMultilevel"/>
    <w:tmpl w:val="7940329A"/>
    <w:lvl w:ilvl="0" w:tplc="34808C80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765B42AA"/>
    <w:multiLevelType w:val="hybridMultilevel"/>
    <w:tmpl w:val="11425E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6B72F66"/>
    <w:multiLevelType w:val="hybridMultilevel"/>
    <w:tmpl w:val="1EC2776C"/>
    <w:lvl w:ilvl="0" w:tplc="212622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  <w:lvlOverride w:ilvl="0"/>
    <w:lvlOverride w:ilvl="1">
      <w:startOverride w:val="1"/>
    </w:lvlOverride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161F2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16C0"/>
    <w:rsid w:val="00063D00"/>
    <w:rsid w:val="00064AD3"/>
    <w:rsid w:val="00065E28"/>
    <w:rsid w:val="00066036"/>
    <w:rsid w:val="00071097"/>
    <w:rsid w:val="0007246B"/>
    <w:rsid w:val="000735F6"/>
    <w:rsid w:val="0008161B"/>
    <w:rsid w:val="00082173"/>
    <w:rsid w:val="0008394A"/>
    <w:rsid w:val="000844EC"/>
    <w:rsid w:val="0008595C"/>
    <w:rsid w:val="00090251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346C"/>
    <w:rsid w:val="000C65CD"/>
    <w:rsid w:val="000D6F40"/>
    <w:rsid w:val="000E1BEC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654"/>
    <w:rsid w:val="00104BB5"/>
    <w:rsid w:val="001076F3"/>
    <w:rsid w:val="00113E76"/>
    <w:rsid w:val="00115738"/>
    <w:rsid w:val="00116C0F"/>
    <w:rsid w:val="00117951"/>
    <w:rsid w:val="0012639D"/>
    <w:rsid w:val="00130042"/>
    <w:rsid w:val="001310C7"/>
    <w:rsid w:val="0013405F"/>
    <w:rsid w:val="00135DEA"/>
    <w:rsid w:val="00143590"/>
    <w:rsid w:val="001459AB"/>
    <w:rsid w:val="00152163"/>
    <w:rsid w:val="00153190"/>
    <w:rsid w:val="0015332C"/>
    <w:rsid w:val="00154F84"/>
    <w:rsid w:val="00165E32"/>
    <w:rsid w:val="00173672"/>
    <w:rsid w:val="00173E53"/>
    <w:rsid w:val="00181F2E"/>
    <w:rsid w:val="00182F8A"/>
    <w:rsid w:val="00183A91"/>
    <w:rsid w:val="001900CE"/>
    <w:rsid w:val="00195F38"/>
    <w:rsid w:val="00196A06"/>
    <w:rsid w:val="00197B54"/>
    <w:rsid w:val="001A182E"/>
    <w:rsid w:val="001A4E6B"/>
    <w:rsid w:val="001B675F"/>
    <w:rsid w:val="001C0E23"/>
    <w:rsid w:val="001D35D1"/>
    <w:rsid w:val="001D4471"/>
    <w:rsid w:val="001D6A69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3E3F"/>
    <w:rsid w:val="0021611E"/>
    <w:rsid w:val="00217581"/>
    <w:rsid w:val="00217A9E"/>
    <w:rsid w:val="00220733"/>
    <w:rsid w:val="00220922"/>
    <w:rsid w:val="00224A52"/>
    <w:rsid w:val="00224D9E"/>
    <w:rsid w:val="002257E0"/>
    <w:rsid w:val="00226996"/>
    <w:rsid w:val="00226B27"/>
    <w:rsid w:val="0023330D"/>
    <w:rsid w:val="00234EF9"/>
    <w:rsid w:val="00235083"/>
    <w:rsid w:val="00242461"/>
    <w:rsid w:val="0024270B"/>
    <w:rsid w:val="00242D6D"/>
    <w:rsid w:val="00243DE6"/>
    <w:rsid w:val="002461A8"/>
    <w:rsid w:val="002467A8"/>
    <w:rsid w:val="00253E5C"/>
    <w:rsid w:val="002568FF"/>
    <w:rsid w:val="00256E7A"/>
    <w:rsid w:val="0026170A"/>
    <w:rsid w:val="00262220"/>
    <w:rsid w:val="002637CD"/>
    <w:rsid w:val="002773CC"/>
    <w:rsid w:val="00277AD1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B3CFC"/>
    <w:rsid w:val="002B59BB"/>
    <w:rsid w:val="002C0376"/>
    <w:rsid w:val="002C1D1A"/>
    <w:rsid w:val="002C1F2B"/>
    <w:rsid w:val="002C3E46"/>
    <w:rsid w:val="002D6017"/>
    <w:rsid w:val="002D7C1C"/>
    <w:rsid w:val="002E102D"/>
    <w:rsid w:val="002E102E"/>
    <w:rsid w:val="002E3403"/>
    <w:rsid w:val="002E4F95"/>
    <w:rsid w:val="002E6015"/>
    <w:rsid w:val="002E61E7"/>
    <w:rsid w:val="002E7BC9"/>
    <w:rsid w:val="002F3881"/>
    <w:rsid w:val="002F38FE"/>
    <w:rsid w:val="0030679B"/>
    <w:rsid w:val="00311633"/>
    <w:rsid w:val="00311DA1"/>
    <w:rsid w:val="00321DD2"/>
    <w:rsid w:val="0032470F"/>
    <w:rsid w:val="00325B74"/>
    <w:rsid w:val="00326667"/>
    <w:rsid w:val="003267AD"/>
    <w:rsid w:val="00326AAC"/>
    <w:rsid w:val="00330607"/>
    <w:rsid w:val="003338D3"/>
    <w:rsid w:val="0033429F"/>
    <w:rsid w:val="00334745"/>
    <w:rsid w:val="00342188"/>
    <w:rsid w:val="0034629A"/>
    <w:rsid w:val="00346DF9"/>
    <w:rsid w:val="003523DE"/>
    <w:rsid w:val="00355826"/>
    <w:rsid w:val="0035681F"/>
    <w:rsid w:val="00357401"/>
    <w:rsid w:val="003622D7"/>
    <w:rsid w:val="00363500"/>
    <w:rsid w:val="00363C6E"/>
    <w:rsid w:val="0036544D"/>
    <w:rsid w:val="003672B3"/>
    <w:rsid w:val="00373275"/>
    <w:rsid w:val="00374491"/>
    <w:rsid w:val="0037475D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31DE"/>
    <w:rsid w:val="0041498D"/>
    <w:rsid w:val="00415337"/>
    <w:rsid w:val="004168E1"/>
    <w:rsid w:val="00423A38"/>
    <w:rsid w:val="004329F5"/>
    <w:rsid w:val="0043551C"/>
    <w:rsid w:val="00435A44"/>
    <w:rsid w:val="00441376"/>
    <w:rsid w:val="00444DCE"/>
    <w:rsid w:val="00447347"/>
    <w:rsid w:val="00450B1D"/>
    <w:rsid w:val="00454DA6"/>
    <w:rsid w:val="00457C1A"/>
    <w:rsid w:val="004604D5"/>
    <w:rsid w:val="00463E04"/>
    <w:rsid w:val="00467843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210A"/>
    <w:rsid w:val="0049314C"/>
    <w:rsid w:val="00493F3B"/>
    <w:rsid w:val="00497827"/>
    <w:rsid w:val="00497E39"/>
    <w:rsid w:val="004A0975"/>
    <w:rsid w:val="004A154B"/>
    <w:rsid w:val="004A620F"/>
    <w:rsid w:val="004B2897"/>
    <w:rsid w:val="004B4F31"/>
    <w:rsid w:val="004C19F2"/>
    <w:rsid w:val="004C3079"/>
    <w:rsid w:val="004C33DF"/>
    <w:rsid w:val="004C74FB"/>
    <w:rsid w:val="004C7673"/>
    <w:rsid w:val="004D3C48"/>
    <w:rsid w:val="004E1422"/>
    <w:rsid w:val="004F032A"/>
    <w:rsid w:val="004F39A3"/>
    <w:rsid w:val="004F458C"/>
    <w:rsid w:val="004F6425"/>
    <w:rsid w:val="004F65FC"/>
    <w:rsid w:val="00500877"/>
    <w:rsid w:val="00503381"/>
    <w:rsid w:val="005106C4"/>
    <w:rsid w:val="00512B26"/>
    <w:rsid w:val="005154A1"/>
    <w:rsid w:val="005203AA"/>
    <w:rsid w:val="00521F5C"/>
    <w:rsid w:val="0052275B"/>
    <w:rsid w:val="00522D51"/>
    <w:rsid w:val="00532BC2"/>
    <w:rsid w:val="0054126A"/>
    <w:rsid w:val="005461FC"/>
    <w:rsid w:val="00551238"/>
    <w:rsid w:val="00555A94"/>
    <w:rsid w:val="005574D1"/>
    <w:rsid w:val="005646DF"/>
    <w:rsid w:val="00565E8F"/>
    <w:rsid w:val="00566201"/>
    <w:rsid w:val="005672B3"/>
    <w:rsid w:val="005678A2"/>
    <w:rsid w:val="005720E6"/>
    <w:rsid w:val="00575975"/>
    <w:rsid w:val="0057672B"/>
    <w:rsid w:val="00583D7D"/>
    <w:rsid w:val="00584079"/>
    <w:rsid w:val="00585238"/>
    <w:rsid w:val="00592952"/>
    <w:rsid w:val="005955A0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C6804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1E86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6ECF"/>
    <w:rsid w:val="0067132E"/>
    <w:rsid w:val="00675C4F"/>
    <w:rsid w:val="00676FF0"/>
    <w:rsid w:val="00681815"/>
    <w:rsid w:val="006848DA"/>
    <w:rsid w:val="00687DE2"/>
    <w:rsid w:val="00687EB9"/>
    <w:rsid w:val="006912D1"/>
    <w:rsid w:val="00693743"/>
    <w:rsid w:val="0069436C"/>
    <w:rsid w:val="00694641"/>
    <w:rsid w:val="006973C0"/>
    <w:rsid w:val="006B0095"/>
    <w:rsid w:val="006B06B6"/>
    <w:rsid w:val="006B28B4"/>
    <w:rsid w:val="006B3C26"/>
    <w:rsid w:val="006B5BC7"/>
    <w:rsid w:val="006C1369"/>
    <w:rsid w:val="006C2868"/>
    <w:rsid w:val="006C3A50"/>
    <w:rsid w:val="006D047C"/>
    <w:rsid w:val="006D04B4"/>
    <w:rsid w:val="006D33BA"/>
    <w:rsid w:val="006D3547"/>
    <w:rsid w:val="006D3C91"/>
    <w:rsid w:val="006E1EC3"/>
    <w:rsid w:val="006E6C1C"/>
    <w:rsid w:val="006F28E0"/>
    <w:rsid w:val="006F5C9E"/>
    <w:rsid w:val="006F65CD"/>
    <w:rsid w:val="00701D44"/>
    <w:rsid w:val="007149DE"/>
    <w:rsid w:val="00717C8C"/>
    <w:rsid w:val="00720775"/>
    <w:rsid w:val="007226F7"/>
    <w:rsid w:val="00724C48"/>
    <w:rsid w:val="007258FF"/>
    <w:rsid w:val="00731C4E"/>
    <w:rsid w:val="00732585"/>
    <w:rsid w:val="007356CF"/>
    <w:rsid w:val="00735B87"/>
    <w:rsid w:val="00737995"/>
    <w:rsid w:val="007424B9"/>
    <w:rsid w:val="0074644C"/>
    <w:rsid w:val="00750095"/>
    <w:rsid w:val="00750DED"/>
    <w:rsid w:val="00753955"/>
    <w:rsid w:val="00754C4F"/>
    <w:rsid w:val="00756D53"/>
    <w:rsid w:val="00756FFF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59E0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659C"/>
    <w:rsid w:val="007E0E96"/>
    <w:rsid w:val="007F12E6"/>
    <w:rsid w:val="007F364D"/>
    <w:rsid w:val="007F5AED"/>
    <w:rsid w:val="007F703F"/>
    <w:rsid w:val="007F7A6A"/>
    <w:rsid w:val="00800C5E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0BC0"/>
    <w:rsid w:val="0088236C"/>
    <w:rsid w:val="0088246F"/>
    <w:rsid w:val="00887B4C"/>
    <w:rsid w:val="0089203A"/>
    <w:rsid w:val="008A0170"/>
    <w:rsid w:val="008A1039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4660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22C31"/>
    <w:rsid w:val="0092312B"/>
    <w:rsid w:val="0093082C"/>
    <w:rsid w:val="0093107E"/>
    <w:rsid w:val="009345C6"/>
    <w:rsid w:val="009357BB"/>
    <w:rsid w:val="00937A6B"/>
    <w:rsid w:val="00941DFC"/>
    <w:rsid w:val="0094280E"/>
    <w:rsid w:val="00947704"/>
    <w:rsid w:val="00951970"/>
    <w:rsid w:val="00955AB9"/>
    <w:rsid w:val="009640BD"/>
    <w:rsid w:val="0097412A"/>
    <w:rsid w:val="00974169"/>
    <w:rsid w:val="00974F1C"/>
    <w:rsid w:val="00974FA5"/>
    <w:rsid w:val="00977945"/>
    <w:rsid w:val="009801F2"/>
    <w:rsid w:val="0098294B"/>
    <w:rsid w:val="00982B17"/>
    <w:rsid w:val="00982EB2"/>
    <w:rsid w:val="00986340"/>
    <w:rsid w:val="00986A0D"/>
    <w:rsid w:val="009927EF"/>
    <w:rsid w:val="00994A36"/>
    <w:rsid w:val="00994C55"/>
    <w:rsid w:val="0099713B"/>
    <w:rsid w:val="009A4D0B"/>
    <w:rsid w:val="009A660D"/>
    <w:rsid w:val="009B0FB4"/>
    <w:rsid w:val="009B467B"/>
    <w:rsid w:val="009B7460"/>
    <w:rsid w:val="009C15E7"/>
    <w:rsid w:val="009C4BD4"/>
    <w:rsid w:val="009C63F9"/>
    <w:rsid w:val="009C6AA8"/>
    <w:rsid w:val="009D13CD"/>
    <w:rsid w:val="009D2F6D"/>
    <w:rsid w:val="009D3BFD"/>
    <w:rsid w:val="009E5C91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66E1"/>
    <w:rsid w:val="00A3084F"/>
    <w:rsid w:val="00A30F66"/>
    <w:rsid w:val="00A31EED"/>
    <w:rsid w:val="00A34587"/>
    <w:rsid w:val="00A36E02"/>
    <w:rsid w:val="00A37599"/>
    <w:rsid w:val="00A40900"/>
    <w:rsid w:val="00A5411E"/>
    <w:rsid w:val="00A57003"/>
    <w:rsid w:val="00A5741F"/>
    <w:rsid w:val="00A6022C"/>
    <w:rsid w:val="00A60DDD"/>
    <w:rsid w:val="00A61031"/>
    <w:rsid w:val="00A62CDC"/>
    <w:rsid w:val="00A6402C"/>
    <w:rsid w:val="00A7014B"/>
    <w:rsid w:val="00A719C2"/>
    <w:rsid w:val="00A72A9A"/>
    <w:rsid w:val="00A833D8"/>
    <w:rsid w:val="00A84ED1"/>
    <w:rsid w:val="00A92EA7"/>
    <w:rsid w:val="00A95915"/>
    <w:rsid w:val="00AA00F9"/>
    <w:rsid w:val="00AA0E6B"/>
    <w:rsid w:val="00AA14D4"/>
    <w:rsid w:val="00AA4B3D"/>
    <w:rsid w:val="00AA7B25"/>
    <w:rsid w:val="00AB1E5B"/>
    <w:rsid w:val="00AB54CC"/>
    <w:rsid w:val="00AC0B07"/>
    <w:rsid w:val="00AC6A0F"/>
    <w:rsid w:val="00AC6E59"/>
    <w:rsid w:val="00AD0C82"/>
    <w:rsid w:val="00AD384F"/>
    <w:rsid w:val="00AD3AA8"/>
    <w:rsid w:val="00AD6225"/>
    <w:rsid w:val="00AD7682"/>
    <w:rsid w:val="00AE1CFC"/>
    <w:rsid w:val="00AE381E"/>
    <w:rsid w:val="00AE43C5"/>
    <w:rsid w:val="00AE65C8"/>
    <w:rsid w:val="00AF2BB2"/>
    <w:rsid w:val="00AF2F3D"/>
    <w:rsid w:val="00AF752D"/>
    <w:rsid w:val="00B01153"/>
    <w:rsid w:val="00B01B6B"/>
    <w:rsid w:val="00B03F6C"/>
    <w:rsid w:val="00B0401C"/>
    <w:rsid w:val="00B072AC"/>
    <w:rsid w:val="00B1671A"/>
    <w:rsid w:val="00B2038C"/>
    <w:rsid w:val="00B23837"/>
    <w:rsid w:val="00B25681"/>
    <w:rsid w:val="00B27A29"/>
    <w:rsid w:val="00B401FA"/>
    <w:rsid w:val="00B470CB"/>
    <w:rsid w:val="00B52493"/>
    <w:rsid w:val="00B5613A"/>
    <w:rsid w:val="00B56311"/>
    <w:rsid w:val="00B655AD"/>
    <w:rsid w:val="00B66152"/>
    <w:rsid w:val="00B663BC"/>
    <w:rsid w:val="00B67105"/>
    <w:rsid w:val="00B72C01"/>
    <w:rsid w:val="00B82F70"/>
    <w:rsid w:val="00B91227"/>
    <w:rsid w:val="00B93B6E"/>
    <w:rsid w:val="00B954D3"/>
    <w:rsid w:val="00B95573"/>
    <w:rsid w:val="00BA0D3C"/>
    <w:rsid w:val="00BA462D"/>
    <w:rsid w:val="00BA5579"/>
    <w:rsid w:val="00BA7470"/>
    <w:rsid w:val="00BB06CD"/>
    <w:rsid w:val="00BB5B87"/>
    <w:rsid w:val="00BC1A79"/>
    <w:rsid w:val="00BC1ACA"/>
    <w:rsid w:val="00BC3527"/>
    <w:rsid w:val="00BC48CB"/>
    <w:rsid w:val="00BD246C"/>
    <w:rsid w:val="00BD51D2"/>
    <w:rsid w:val="00BD7801"/>
    <w:rsid w:val="00BD7EEF"/>
    <w:rsid w:val="00BE4C72"/>
    <w:rsid w:val="00BE66EE"/>
    <w:rsid w:val="00BE7107"/>
    <w:rsid w:val="00BF164E"/>
    <w:rsid w:val="00BF42C2"/>
    <w:rsid w:val="00C0251B"/>
    <w:rsid w:val="00C136BC"/>
    <w:rsid w:val="00C13928"/>
    <w:rsid w:val="00C15BB4"/>
    <w:rsid w:val="00C15E81"/>
    <w:rsid w:val="00C17915"/>
    <w:rsid w:val="00C2235B"/>
    <w:rsid w:val="00C256CA"/>
    <w:rsid w:val="00C315CB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641DF"/>
    <w:rsid w:val="00C70958"/>
    <w:rsid w:val="00C7103F"/>
    <w:rsid w:val="00C7389F"/>
    <w:rsid w:val="00C73D3C"/>
    <w:rsid w:val="00C75090"/>
    <w:rsid w:val="00C81030"/>
    <w:rsid w:val="00C8359C"/>
    <w:rsid w:val="00C84B9F"/>
    <w:rsid w:val="00C85D4C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06119"/>
    <w:rsid w:val="00D17066"/>
    <w:rsid w:val="00D20748"/>
    <w:rsid w:val="00D21C33"/>
    <w:rsid w:val="00D33718"/>
    <w:rsid w:val="00D37D05"/>
    <w:rsid w:val="00D40C06"/>
    <w:rsid w:val="00D41105"/>
    <w:rsid w:val="00D441E6"/>
    <w:rsid w:val="00D45653"/>
    <w:rsid w:val="00D563F1"/>
    <w:rsid w:val="00D61895"/>
    <w:rsid w:val="00D656D8"/>
    <w:rsid w:val="00D65E1A"/>
    <w:rsid w:val="00D67FAA"/>
    <w:rsid w:val="00D70308"/>
    <w:rsid w:val="00D707CB"/>
    <w:rsid w:val="00D75CF7"/>
    <w:rsid w:val="00D8102B"/>
    <w:rsid w:val="00D833FE"/>
    <w:rsid w:val="00D91B8E"/>
    <w:rsid w:val="00D945A7"/>
    <w:rsid w:val="00DA2601"/>
    <w:rsid w:val="00DA4F9B"/>
    <w:rsid w:val="00DC637E"/>
    <w:rsid w:val="00DD2FFF"/>
    <w:rsid w:val="00DD3721"/>
    <w:rsid w:val="00DD4F06"/>
    <w:rsid w:val="00DD5F4B"/>
    <w:rsid w:val="00DD6E3A"/>
    <w:rsid w:val="00DE2DF7"/>
    <w:rsid w:val="00DE367E"/>
    <w:rsid w:val="00DE41B0"/>
    <w:rsid w:val="00DE495F"/>
    <w:rsid w:val="00DE56D9"/>
    <w:rsid w:val="00DE5D06"/>
    <w:rsid w:val="00DF3236"/>
    <w:rsid w:val="00DF3586"/>
    <w:rsid w:val="00DF3B89"/>
    <w:rsid w:val="00DF67CF"/>
    <w:rsid w:val="00E00C9F"/>
    <w:rsid w:val="00E01F27"/>
    <w:rsid w:val="00E022FE"/>
    <w:rsid w:val="00E039CA"/>
    <w:rsid w:val="00E06342"/>
    <w:rsid w:val="00E131F9"/>
    <w:rsid w:val="00E14A3F"/>
    <w:rsid w:val="00E14DDF"/>
    <w:rsid w:val="00E15C07"/>
    <w:rsid w:val="00E15C5A"/>
    <w:rsid w:val="00E16302"/>
    <w:rsid w:val="00E177AB"/>
    <w:rsid w:val="00E20CB0"/>
    <w:rsid w:val="00E26511"/>
    <w:rsid w:val="00E3775D"/>
    <w:rsid w:val="00E3787D"/>
    <w:rsid w:val="00E40A10"/>
    <w:rsid w:val="00E41338"/>
    <w:rsid w:val="00E42216"/>
    <w:rsid w:val="00E51070"/>
    <w:rsid w:val="00E51396"/>
    <w:rsid w:val="00E55F41"/>
    <w:rsid w:val="00E56F4E"/>
    <w:rsid w:val="00E60AD9"/>
    <w:rsid w:val="00E633D6"/>
    <w:rsid w:val="00E6732C"/>
    <w:rsid w:val="00E72421"/>
    <w:rsid w:val="00E725DA"/>
    <w:rsid w:val="00E7432D"/>
    <w:rsid w:val="00E80A68"/>
    <w:rsid w:val="00E80F75"/>
    <w:rsid w:val="00E93B53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C5FA5"/>
    <w:rsid w:val="00ED2A96"/>
    <w:rsid w:val="00ED3631"/>
    <w:rsid w:val="00ED36E4"/>
    <w:rsid w:val="00EE0A0B"/>
    <w:rsid w:val="00EE6E3C"/>
    <w:rsid w:val="00EF11D8"/>
    <w:rsid w:val="00EF1946"/>
    <w:rsid w:val="00EF48C1"/>
    <w:rsid w:val="00F00FC1"/>
    <w:rsid w:val="00F01650"/>
    <w:rsid w:val="00F0244F"/>
    <w:rsid w:val="00F046DF"/>
    <w:rsid w:val="00F075AF"/>
    <w:rsid w:val="00F10478"/>
    <w:rsid w:val="00F11A28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2B6"/>
    <w:rsid w:val="00F37DC6"/>
    <w:rsid w:val="00F41523"/>
    <w:rsid w:val="00F43886"/>
    <w:rsid w:val="00F44AFE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8796E"/>
    <w:rsid w:val="00F93325"/>
    <w:rsid w:val="00FA2123"/>
    <w:rsid w:val="00FA4406"/>
    <w:rsid w:val="00FB0979"/>
    <w:rsid w:val="00FB3ED6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846"/>
    <w:rsid w:val="00FF1EDB"/>
    <w:rsid w:val="00FF20BD"/>
    <w:rsid w:val="00FF28C6"/>
    <w:rsid w:val="00FF493E"/>
    <w:rsid w:val="00FF4EA4"/>
    <w:rsid w:val="00FF507A"/>
    <w:rsid w:val="00FF7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401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401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Normal"/>
    <w:rsid w:val="00F17818"/>
  </w:style>
  <w:style w:type="paragraph" w:customStyle="1" w:styleId="Style2">
    <w:name w:val="Style2"/>
    <w:basedOn w:val="Normal"/>
    <w:rsid w:val="00F17818"/>
  </w:style>
  <w:style w:type="paragraph" w:customStyle="1" w:styleId="Style3">
    <w:name w:val="Style3"/>
    <w:basedOn w:val="Normal"/>
    <w:rsid w:val="00F17818"/>
  </w:style>
  <w:style w:type="paragraph" w:customStyle="1" w:styleId="Style4">
    <w:name w:val="Style4"/>
    <w:basedOn w:val="Normal"/>
    <w:rsid w:val="00F17818"/>
  </w:style>
  <w:style w:type="paragraph" w:customStyle="1" w:styleId="Style5">
    <w:name w:val="Style5"/>
    <w:basedOn w:val="Normal"/>
    <w:rsid w:val="00F17818"/>
  </w:style>
  <w:style w:type="paragraph" w:customStyle="1" w:styleId="Style6">
    <w:name w:val="Style6"/>
    <w:basedOn w:val="Normal"/>
    <w:rsid w:val="00F17818"/>
  </w:style>
  <w:style w:type="paragraph" w:customStyle="1" w:styleId="Style7">
    <w:name w:val="Style7"/>
    <w:basedOn w:val="Normal"/>
    <w:rsid w:val="00F17818"/>
  </w:style>
  <w:style w:type="paragraph" w:customStyle="1" w:styleId="Style8">
    <w:name w:val="Style8"/>
    <w:basedOn w:val="Normal"/>
    <w:rsid w:val="00F17818"/>
  </w:style>
  <w:style w:type="character" w:customStyle="1" w:styleId="FontStyle11">
    <w:name w:val="Font Style11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7754E4"/>
  </w:style>
  <w:style w:type="paragraph" w:customStyle="1" w:styleId="Style10">
    <w:name w:val="Style10"/>
    <w:basedOn w:val="Normal"/>
    <w:rsid w:val="007754E4"/>
  </w:style>
  <w:style w:type="paragraph" w:customStyle="1" w:styleId="Style11">
    <w:name w:val="Style11"/>
    <w:basedOn w:val="Normal"/>
    <w:rsid w:val="007754E4"/>
  </w:style>
  <w:style w:type="paragraph" w:customStyle="1" w:styleId="Style12">
    <w:name w:val="Style12"/>
    <w:basedOn w:val="Normal"/>
    <w:rsid w:val="007754E4"/>
  </w:style>
  <w:style w:type="paragraph" w:customStyle="1" w:styleId="Style13">
    <w:name w:val="Style13"/>
    <w:basedOn w:val="Normal"/>
    <w:rsid w:val="007754E4"/>
  </w:style>
  <w:style w:type="paragraph" w:customStyle="1" w:styleId="Style14">
    <w:name w:val="Style14"/>
    <w:basedOn w:val="Normal"/>
    <w:rsid w:val="007754E4"/>
  </w:style>
  <w:style w:type="paragraph" w:customStyle="1" w:styleId="Style15">
    <w:name w:val="Style15"/>
    <w:basedOn w:val="Normal"/>
    <w:rsid w:val="007754E4"/>
  </w:style>
  <w:style w:type="paragraph" w:customStyle="1" w:styleId="Style16">
    <w:name w:val="Style16"/>
    <w:basedOn w:val="Normal"/>
    <w:rsid w:val="007754E4"/>
  </w:style>
  <w:style w:type="paragraph" w:customStyle="1" w:styleId="Style17">
    <w:name w:val="Style17"/>
    <w:basedOn w:val="Normal"/>
    <w:rsid w:val="007754E4"/>
  </w:style>
  <w:style w:type="paragraph" w:customStyle="1" w:styleId="Style18">
    <w:name w:val="Style18"/>
    <w:basedOn w:val="Normal"/>
    <w:rsid w:val="007754E4"/>
  </w:style>
  <w:style w:type="paragraph" w:customStyle="1" w:styleId="Style19">
    <w:name w:val="Style19"/>
    <w:basedOn w:val="Normal"/>
    <w:rsid w:val="007754E4"/>
  </w:style>
  <w:style w:type="character" w:customStyle="1" w:styleId="FontStyle26">
    <w:name w:val="Font Style26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rsid w:val="007754E4"/>
  </w:style>
  <w:style w:type="paragraph" w:customStyle="1" w:styleId="Style21">
    <w:name w:val="Style21"/>
    <w:basedOn w:val="Normal"/>
    <w:rsid w:val="007754E4"/>
  </w:style>
  <w:style w:type="paragraph" w:customStyle="1" w:styleId="Style22">
    <w:name w:val="Style22"/>
    <w:basedOn w:val="Normal"/>
    <w:rsid w:val="007754E4"/>
  </w:style>
  <w:style w:type="paragraph" w:customStyle="1" w:styleId="Style23">
    <w:name w:val="Style23"/>
    <w:basedOn w:val="Normal"/>
    <w:rsid w:val="007754E4"/>
  </w:style>
  <w:style w:type="paragraph" w:customStyle="1" w:styleId="Style24">
    <w:name w:val="Style24"/>
    <w:basedOn w:val="Normal"/>
    <w:rsid w:val="007754E4"/>
  </w:style>
  <w:style w:type="character" w:customStyle="1" w:styleId="FontStyle41">
    <w:name w:val="Font Style41"/>
    <w:rsid w:val="007754E4"/>
    <w:rPr>
      <w:rFonts w:ascii="Tahoma" w:hAnsi="Tahoma"/>
      <w:sz w:val="22"/>
    </w:rPr>
  </w:style>
  <w:style w:type="character" w:customStyle="1" w:styleId="FontStyle42">
    <w:name w:val="Font Style42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rsid w:val="007754E4"/>
  </w:style>
  <w:style w:type="paragraph" w:customStyle="1" w:styleId="Style26">
    <w:name w:val="Style26"/>
    <w:basedOn w:val="Normal"/>
    <w:rsid w:val="007754E4"/>
  </w:style>
  <w:style w:type="paragraph" w:customStyle="1" w:styleId="Style27">
    <w:name w:val="Style27"/>
    <w:basedOn w:val="Normal"/>
    <w:rsid w:val="007754E4"/>
  </w:style>
  <w:style w:type="paragraph" w:customStyle="1" w:styleId="Style28">
    <w:name w:val="Style28"/>
    <w:basedOn w:val="Normal"/>
    <w:rsid w:val="007754E4"/>
  </w:style>
  <w:style w:type="paragraph" w:customStyle="1" w:styleId="Style29">
    <w:name w:val="Style29"/>
    <w:basedOn w:val="Normal"/>
    <w:rsid w:val="007754E4"/>
  </w:style>
  <w:style w:type="paragraph" w:customStyle="1" w:styleId="Style30">
    <w:name w:val="Style30"/>
    <w:basedOn w:val="Normal"/>
    <w:rsid w:val="007754E4"/>
  </w:style>
  <w:style w:type="paragraph" w:customStyle="1" w:styleId="Style31">
    <w:name w:val="Style31"/>
    <w:basedOn w:val="Normal"/>
    <w:rsid w:val="007754E4"/>
  </w:style>
  <w:style w:type="paragraph" w:customStyle="1" w:styleId="Style32">
    <w:name w:val="Style32"/>
    <w:basedOn w:val="Normal"/>
    <w:rsid w:val="007754E4"/>
  </w:style>
  <w:style w:type="paragraph" w:customStyle="1" w:styleId="Style33">
    <w:name w:val="Style33"/>
    <w:basedOn w:val="Normal"/>
    <w:rsid w:val="007754E4"/>
  </w:style>
  <w:style w:type="paragraph" w:customStyle="1" w:styleId="Style34">
    <w:name w:val="Style34"/>
    <w:basedOn w:val="Normal"/>
    <w:rsid w:val="007754E4"/>
  </w:style>
  <w:style w:type="paragraph" w:customStyle="1" w:styleId="Style35">
    <w:name w:val="Style35"/>
    <w:basedOn w:val="Normal"/>
    <w:rsid w:val="007754E4"/>
  </w:style>
  <w:style w:type="character" w:customStyle="1" w:styleId="FontStyle45">
    <w:name w:val="Font Style45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7754E4"/>
    <w:rPr>
      <w:rFonts w:ascii="Constantia" w:hAnsi="Constantia"/>
      <w:sz w:val="14"/>
    </w:rPr>
  </w:style>
  <w:style w:type="character" w:customStyle="1" w:styleId="FontStyle47">
    <w:name w:val="Font Style47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4019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rsid w:val="00152163"/>
  </w:style>
  <w:style w:type="character" w:customStyle="1" w:styleId="FontStyle278">
    <w:name w:val="Font Style278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rsid w:val="00D67FAA"/>
  </w:style>
  <w:style w:type="paragraph" w:customStyle="1" w:styleId="Style63">
    <w:name w:val="Style63"/>
    <w:basedOn w:val="Normal"/>
    <w:rsid w:val="00D67FAA"/>
  </w:style>
  <w:style w:type="paragraph" w:customStyle="1" w:styleId="Style70">
    <w:name w:val="Style70"/>
    <w:basedOn w:val="Normal"/>
    <w:rsid w:val="00D67FAA"/>
  </w:style>
  <w:style w:type="paragraph" w:customStyle="1" w:styleId="Style79">
    <w:name w:val="Style79"/>
    <w:basedOn w:val="Normal"/>
    <w:rsid w:val="00D67FAA"/>
  </w:style>
  <w:style w:type="paragraph" w:customStyle="1" w:styleId="Style80">
    <w:name w:val="Style80"/>
    <w:basedOn w:val="Normal"/>
    <w:rsid w:val="00D67FAA"/>
  </w:style>
  <w:style w:type="paragraph" w:customStyle="1" w:styleId="Style85">
    <w:name w:val="Style85"/>
    <w:basedOn w:val="Normal"/>
    <w:rsid w:val="00D67FAA"/>
  </w:style>
  <w:style w:type="paragraph" w:customStyle="1" w:styleId="Style89">
    <w:name w:val="Style89"/>
    <w:basedOn w:val="Normal"/>
    <w:rsid w:val="00D67FAA"/>
  </w:style>
  <w:style w:type="paragraph" w:customStyle="1" w:styleId="Style113">
    <w:name w:val="Style113"/>
    <w:basedOn w:val="Normal"/>
    <w:rsid w:val="00D67FAA"/>
  </w:style>
  <w:style w:type="paragraph" w:customStyle="1" w:styleId="Style114">
    <w:name w:val="Style114"/>
    <w:basedOn w:val="Normal"/>
    <w:rsid w:val="00D67FAA"/>
  </w:style>
  <w:style w:type="paragraph" w:customStyle="1" w:styleId="Style116">
    <w:name w:val="Style116"/>
    <w:basedOn w:val="Normal"/>
    <w:rsid w:val="00D67FAA"/>
  </w:style>
  <w:style w:type="character" w:customStyle="1" w:styleId="FontStyle258">
    <w:name w:val="Font Style258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20"/>
    <w:qFormat/>
    <w:rsid w:val="00E51396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019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vertAlign w:val="superscript"/>
    </w:rPr>
  </w:style>
  <w:style w:type="paragraph" w:customStyle="1" w:styleId="1">
    <w:name w:val="Обычный1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rsid w:val="005154A1"/>
    <w:rPr>
      <w:rFonts w:cs="Times New Roman"/>
    </w:rPr>
  </w:style>
  <w:style w:type="character" w:customStyle="1" w:styleId="butback">
    <w:name w:val="butback"/>
    <w:basedOn w:val="DefaultParagraphFont"/>
    <w:rsid w:val="005154A1"/>
    <w:rPr>
      <w:rFonts w:cs="Times New Roman"/>
    </w:rPr>
  </w:style>
  <w:style w:type="character" w:customStyle="1" w:styleId="submenu-table">
    <w:name w:val="submenu-table"/>
    <w:basedOn w:val="DefaultParagraphFont"/>
    <w:rsid w:val="005154A1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4A0975"/>
    <w:rPr>
      <w:sz w:val="24"/>
    </w:rPr>
  </w:style>
  <w:style w:type="character" w:styleId="Hyperlink">
    <w:name w:val="Hyperlink"/>
    <w:basedOn w:val="DefaultParagraphFont"/>
    <w:uiPriority w:val="99"/>
    <w:rsid w:val="00566201"/>
    <w:rPr>
      <w:b/>
      <w:color w:val="3399CC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5C0C5E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84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4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4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4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dlib" TargetMode="External"/><Relationship Id="rId26" Type="http://schemas.openxmlformats.org/officeDocument/2006/relationships/hyperlink" Target="http://www.libgost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hyperlink" Target="http://www.standartgos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indow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opengost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scholar.google.ru/" TargetMode="Externa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elibrar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://magt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85</TotalTime>
  <Pages>36</Pages>
  <Words>8041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i.ulchitskya</cp:lastModifiedBy>
  <cp:revision>18</cp:revision>
  <cp:lastPrinted>2018-11-22T06:55:00Z</cp:lastPrinted>
  <dcterms:created xsi:type="dcterms:W3CDTF">2018-11-26T05:50:00Z</dcterms:created>
  <dcterms:modified xsi:type="dcterms:W3CDTF">2020-11-18T11:40:00Z</dcterms:modified>
</cp:coreProperties>
</file>