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903" w:rsidRPr="00C17915" w:rsidRDefault="008F3903" w:rsidP="008F3903">
      <w:pPr>
        <w:rPr>
          <w:rStyle w:val="FontStyle16"/>
          <w:b w:val="0"/>
          <w:bCs w:val="0"/>
          <w:sz w:val="20"/>
          <w:szCs w:val="20"/>
        </w:rPr>
      </w:pPr>
      <w:r w:rsidRPr="00C17915">
        <w:rPr>
          <w:i/>
          <w:sz w:val="20"/>
          <w:szCs w:val="20"/>
        </w:rPr>
        <w:t xml:space="preserve">                                                                                                          </w:t>
      </w:r>
      <w:r w:rsidR="00FB28C2" w:rsidRPr="003A6DE0">
        <w:rPr>
          <w:i/>
          <w:sz w:val="20"/>
          <w:szCs w:val="20"/>
        </w:rPr>
        <w:t xml:space="preserve">                    </w:t>
      </w:r>
    </w:p>
    <w:p w:rsidR="00932FBB" w:rsidRPr="0063789D" w:rsidRDefault="00932FBB" w:rsidP="00932FBB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63789D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932FBB" w:rsidRPr="0063789D" w:rsidRDefault="00932FBB" w:rsidP="00932FBB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63789D"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932FBB" w:rsidRPr="0063789D" w:rsidRDefault="00932FBB" w:rsidP="00932FBB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63789D">
        <w:rPr>
          <w:rStyle w:val="FontStyle22"/>
          <w:sz w:val="24"/>
          <w:szCs w:val="24"/>
        </w:rPr>
        <w:t>высшего образования</w:t>
      </w:r>
    </w:p>
    <w:p w:rsidR="00932FBB" w:rsidRPr="0063789D" w:rsidRDefault="00932FBB" w:rsidP="00932FBB">
      <w:pPr>
        <w:pStyle w:val="Style2"/>
        <w:widowControl/>
        <w:jc w:val="center"/>
        <w:rPr>
          <w:rStyle w:val="FontStyle18"/>
          <w:b w:val="0"/>
        </w:rPr>
      </w:pPr>
      <w:r w:rsidRPr="0063789D"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932FBB" w:rsidRPr="00BA3B3F" w:rsidRDefault="00932FBB" w:rsidP="00932FBB">
      <w:pPr>
        <w:pStyle w:val="Style2"/>
        <w:widowControl/>
        <w:jc w:val="center"/>
        <w:rPr>
          <w:noProof/>
        </w:rPr>
      </w:pPr>
    </w:p>
    <w:p w:rsidR="00932FBB" w:rsidRDefault="00932FBB" w:rsidP="00932FBB">
      <w:pPr>
        <w:pStyle w:val="Style2"/>
        <w:widowControl/>
        <w:jc w:val="center"/>
        <w:rPr>
          <w:rStyle w:val="FontStyle18"/>
          <w:b w:val="0"/>
        </w:rPr>
      </w:pPr>
      <w:r>
        <w:rPr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119380</wp:posOffset>
            </wp:positionV>
            <wp:extent cx="2423795" cy="1350010"/>
            <wp:effectExtent l="19050" t="0" r="0" b="0"/>
            <wp:wrapNone/>
            <wp:docPr id="2" name="Рисунок 2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67BC">
        <w:rPr>
          <w:rStyle w:val="FontStyle18"/>
          <w:b w:val="0"/>
        </w:rPr>
        <w:t xml:space="preserve">                                                              </w:t>
      </w:r>
      <w:r>
        <w:rPr>
          <w:rStyle w:val="FontStyle18"/>
          <w:b w:val="0"/>
        </w:rPr>
        <w:t xml:space="preserve">                      </w:t>
      </w:r>
      <w:r w:rsidRPr="004D67BC">
        <w:rPr>
          <w:rStyle w:val="FontStyle18"/>
          <w:b w:val="0"/>
        </w:rPr>
        <w:t xml:space="preserve">  </w:t>
      </w:r>
    </w:p>
    <w:p w:rsidR="00932FBB" w:rsidRPr="004C3528" w:rsidRDefault="00932FBB" w:rsidP="00932FBB">
      <w:pPr>
        <w:pStyle w:val="Style2"/>
        <w:widowControl/>
        <w:jc w:val="center"/>
        <w:rPr>
          <w:rStyle w:val="FontStyle18"/>
          <w:b w:val="0"/>
        </w:rPr>
      </w:pPr>
      <w:r>
        <w:rPr>
          <w:rStyle w:val="FontStyle18"/>
          <w:b w:val="0"/>
        </w:rPr>
        <w:tab/>
      </w:r>
      <w:r>
        <w:rPr>
          <w:rStyle w:val="FontStyle18"/>
          <w:b w:val="0"/>
        </w:rPr>
        <w:tab/>
      </w:r>
      <w:r>
        <w:rPr>
          <w:rStyle w:val="FontStyle18"/>
          <w:b w:val="0"/>
        </w:rPr>
        <w:tab/>
      </w:r>
      <w:r>
        <w:rPr>
          <w:rStyle w:val="FontStyle18"/>
          <w:b w:val="0"/>
        </w:rPr>
        <w:tab/>
      </w:r>
      <w:r>
        <w:rPr>
          <w:rStyle w:val="FontStyle18"/>
          <w:b w:val="0"/>
        </w:rPr>
        <w:tab/>
      </w:r>
      <w:r>
        <w:rPr>
          <w:rStyle w:val="FontStyle18"/>
          <w:b w:val="0"/>
        </w:rPr>
        <w:tab/>
      </w:r>
    </w:p>
    <w:p w:rsidR="00932FBB" w:rsidRPr="004C3528" w:rsidRDefault="00932FBB" w:rsidP="00932FBB">
      <w:pPr>
        <w:pStyle w:val="Style2"/>
        <w:widowControl/>
        <w:jc w:val="center"/>
        <w:rPr>
          <w:rStyle w:val="FontStyle18"/>
          <w:b w:val="0"/>
        </w:rPr>
      </w:pPr>
    </w:p>
    <w:p w:rsidR="00932FBB" w:rsidRPr="004C3528" w:rsidRDefault="00932FBB" w:rsidP="00932FBB">
      <w:pPr>
        <w:pStyle w:val="Style2"/>
        <w:widowControl/>
        <w:jc w:val="center"/>
        <w:rPr>
          <w:rStyle w:val="FontStyle18"/>
          <w:b w:val="0"/>
        </w:rPr>
      </w:pPr>
    </w:p>
    <w:p w:rsidR="00932FBB" w:rsidRPr="004C3528" w:rsidRDefault="00932FBB" w:rsidP="00932FBB">
      <w:pPr>
        <w:pStyle w:val="Style2"/>
        <w:widowControl/>
        <w:jc w:val="center"/>
        <w:rPr>
          <w:rStyle w:val="FontStyle18"/>
          <w:b w:val="0"/>
        </w:rPr>
      </w:pPr>
    </w:p>
    <w:p w:rsidR="00932FBB" w:rsidRPr="004C3528" w:rsidRDefault="00932FBB" w:rsidP="00932FBB">
      <w:pPr>
        <w:pStyle w:val="Style2"/>
        <w:widowControl/>
        <w:jc w:val="center"/>
        <w:rPr>
          <w:rStyle w:val="FontStyle18"/>
          <w:b w:val="0"/>
        </w:rPr>
      </w:pPr>
    </w:p>
    <w:p w:rsidR="00932FBB" w:rsidRPr="004C3528" w:rsidRDefault="00932FBB" w:rsidP="00932FBB">
      <w:pPr>
        <w:pStyle w:val="Style2"/>
        <w:widowControl/>
        <w:jc w:val="center"/>
        <w:rPr>
          <w:noProof/>
        </w:rPr>
      </w:pPr>
      <w:r w:rsidRPr="004C3528">
        <w:rPr>
          <w:noProof/>
        </w:rPr>
        <w:tab/>
      </w:r>
      <w:r w:rsidRPr="004C3528">
        <w:rPr>
          <w:noProof/>
        </w:rPr>
        <w:tab/>
      </w:r>
      <w:r w:rsidRPr="004C3528">
        <w:rPr>
          <w:noProof/>
        </w:rPr>
        <w:tab/>
      </w:r>
      <w:r w:rsidRPr="004C3528">
        <w:rPr>
          <w:noProof/>
        </w:rPr>
        <w:tab/>
      </w:r>
      <w:r w:rsidRPr="004C3528">
        <w:rPr>
          <w:noProof/>
        </w:rPr>
        <w:tab/>
      </w:r>
      <w:r w:rsidRPr="004C3528">
        <w:rPr>
          <w:noProof/>
        </w:rPr>
        <w:tab/>
      </w:r>
    </w:p>
    <w:p w:rsidR="00932FBB" w:rsidRPr="004C3528" w:rsidRDefault="00932FBB" w:rsidP="00932FBB">
      <w:pPr>
        <w:pStyle w:val="Style2"/>
        <w:widowControl/>
        <w:jc w:val="center"/>
        <w:rPr>
          <w:noProof/>
        </w:rPr>
      </w:pPr>
    </w:p>
    <w:p w:rsidR="00932FBB" w:rsidRPr="004C3528" w:rsidRDefault="00932FBB" w:rsidP="00932FBB">
      <w:pPr>
        <w:pStyle w:val="Style2"/>
        <w:widowControl/>
        <w:jc w:val="center"/>
        <w:rPr>
          <w:noProof/>
        </w:rPr>
      </w:pPr>
    </w:p>
    <w:p w:rsidR="00932FBB" w:rsidRPr="004C3528" w:rsidRDefault="00932FBB" w:rsidP="00932FBB">
      <w:pPr>
        <w:pStyle w:val="Style2"/>
        <w:widowControl/>
        <w:jc w:val="center"/>
        <w:rPr>
          <w:noProof/>
        </w:rPr>
      </w:pPr>
    </w:p>
    <w:p w:rsidR="00932FBB" w:rsidRPr="00932FBB" w:rsidRDefault="00932FBB" w:rsidP="00932FBB">
      <w:pPr>
        <w:pStyle w:val="Style2"/>
        <w:widowControl/>
        <w:jc w:val="right"/>
        <w:rPr>
          <w:rStyle w:val="FontStyle18"/>
          <w:b w:val="0"/>
        </w:rPr>
      </w:pPr>
      <w:r w:rsidRPr="004C3528">
        <w:rPr>
          <w:noProof/>
        </w:rPr>
        <w:tab/>
      </w:r>
      <w:r w:rsidRPr="004C3528">
        <w:rPr>
          <w:noProof/>
        </w:rPr>
        <w:tab/>
      </w:r>
      <w:r w:rsidRPr="004C3528">
        <w:rPr>
          <w:noProof/>
        </w:rPr>
        <w:tab/>
      </w:r>
      <w:r w:rsidRPr="001D77CB">
        <w:rPr>
          <w:noProof/>
        </w:rPr>
        <w:t xml:space="preserve">« </w:t>
      </w:r>
      <w:r w:rsidRPr="00BA3B3F">
        <w:rPr>
          <w:noProof/>
        </w:rPr>
        <w:t>26</w:t>
      </w:r>
      <w:r w:rsidRPr="001D77CB">
        <w:rPr>
          <w:noProof/>
        </w:rPr>
        <w:t xml:space="preserve">»  </w:t>
      </w:r>
      <w:r>
        <w:rPr>
          <w:noProof/>
        </w:rPr>
        <w:t>октября</w:t>
      </w:r>
      <w:r w:rsidRPr="001D77CB">
        <w:rPr>
          <w:noProof/>
        </w:rPr>
        <w:t xml:space="preserve">  201</w:t>
      </w:r>
      <w:r>
        <w:rPr>
          <w:noProof/>
        </w:rPr>
        <w:t>6</w:t>
      </w:r>
      <w:r w:rsidRPr="001D77CB">
        <w:rPr>
          <w:noProof/>
        </w:rPr>
        <w:t>г</w:t>
      </w:r>
    </w:p>
    <w:p w:rsidR="00932FBB" w:rsidRPr="00932FBB" w:rsidRDefault="00932FBB" w:rsidP="00932FBB">
      <w:pPr>
        <w:pStyle w:val="Style2"/>
        <w:widowControl/>
        <w:jc w:val="center"/>
        <w:rPr>
          <w:rStyle w:val="FontStyle18"/>
          <w:b w:val="0"/>
        </w:rPr>
      </w:pPr>
    </w:p>
    <w:p w:rsidR="00932FBB" w:rsidRPr="00932FBB" w:rsidRDefault="00932FBB" w:rsidP="00932FBB">
      <w:pPr>
        <w:pStyle w:val="Style2"/>
        <w:widowControl/>
        <w:jc w:val="center"/>
        <w:rPr>
          <w:rStyle w:val="FontStyle18"/>
          <w:b w:val="0"/>
        </w:rPr>
      </w:pPr>
    </w:p>
    <w:p w:rsidR="00932FBB" w:rsidRPr="00932FBB" w:rsidRDefault="00932FBB" w:rsidP="00932FBB">
      <w:pPr>
        <w:pStyle w:val="Style2"/>
        <w:widowControl/>
        <w:jc w:val="center"/>
        <w:rPr>
          <w:rStyle w:val="FontStyle18"/>
          <w:b w:val="0"/>
        </w:rPr>
      </w:pPr>
    </w:p>
    <w:p w:rsidR="00932FBB" w:rsidRDefault="00932FBB" w:rsidP="00932FBB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932FBB" w:rsidRDefault="00932FBB" w:rsidP="00932FBB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932FBB" w:rsidRPr="00A92BDA" w:rsidRDefault="00932FBB" w:rsidP="00932FBB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A92BDA">
        <w:rPr>
          <w:rStyle w:val="FontStyle21"/>
          <w:b/>
          <w:sz w:val="24"/>
          <w:szCs w:val="24"/>
        </w:rPr>
        <w:t>РАБОЧАЯ ПРОГРАММА ДИСЦИПЛИНЫ</w:t>
      </w:r>
    </w:p>
    <w:p w:rsidR="00932FBB" w:rsidRDefault="00932FBB" w:rsidP="00932FBB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932FBB" w:rsidRDefault="00932FBB" w:rsidP="00932FBB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932FBB" w:rsidRPr="00932FBB" w:rsidRDefault="00932FBB" w:rsidP="00932FBB">
      <w:pPr>
        <w:pStyle w:val="Style11"/>
        <w:widowControl/>
        <w:jc w:val="center"/>
        <w:rPr>
          <w:rStyle w:val="FontStyle16"/>
          <w:sz w:val="24"/>
          <w:szCs w:val="24"/>
          <w:u w:val="single"/>
        </w:rPr>
      </w:pPr>
      <w:r w:rsidRPr="00932FBB">
        <w:rPr>
          <w:rStyle w:val="FontStyle16"/>
          <w:sz w:val="24"/>
          <w:szCs w:val="24"/>
          <w:u w:val="single"/>
        </w:rPr>
        <w:t>Б</w:t>
      </w:r>
      <w:proofErr w:type="gramStart"/>
      <w:r w:rsidRPr="00932FBB">
        <w:rPr>
          <w:rStyle w:val="FontStyle16"/>
          <w:sz w:val="24"/>
          <w:szCs w:val="24"/>
          <w:u w:val="single"/>
        </w:rPr>
        <w:t>1</w:t>
      </w:r>
      <w:proofErr w:type="gramEnd"/>
      <w:r w:rsidRPr="00932FBB">
        <w:rPr>
          <w:rStyle w:val="FontStyle16"/>
          <w:sz w:val="24"/>
          <w:szCs w:val="24"/>
          <w:u w:val="single"/>
        </w:rPr>
        <w:t>.В.ДВ.</w:t>
      </w:r>
      <w:r w:rsidR="00103F7D">
        <w:rPr>
          <w:rStyle w:val="FontStyle16"/>
          <w:sz w:val="24"/>
          <w:szCs w:val="24"/>
          <w:u w:val="single"/>
        </w:rPr>
        <w:t>02.02   Надежность</w:t>
      </w:r>
      <w:r w:rsidRPr="00932FBB">
        <w:rPr>
          <w:rStyle w:val="FontStyle16"/>
          <w:sz w:val="24"/>
          <w:szCs w:val="24"/>
          <w:u w:val="single"/>
        </w:rPr>
        <w:t xml:space="preserve"> систем ТГВ</w:t>
      </w:r>
    </w:p>
    <w:p w:rsidR="00932FBB" w:rsidRPr="00932FBB" w:rsidRDefault="00932FBB" w:rsidP="00932FBB">
      <w:pPr>
        <w:pStyle w:val="Style11"/>
        <w:widowControl/>
        <w:spacing w:line="276" w:lineRule="auto"/>
        <w:jc w:val="center"/>
        <w:rPr>
          <w:rStyle w:val="FontStyle17"/>
          <w:b w:val="0"/>
          <w:sz w:val="24"/>
          <w:szCs w:val="24"/>
        </w:rPr>
      </w:pPr>
    </w:p>
    <w:p w:rsidR="00932FBB" w:rsidRPr="00932FBB" w:rsidRDefault="00932FBB" w:rsidP="00932FBB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932FBB">
        <w:rPr>
          <w:rStyle w:val="FontStyle16"/>
          <w:b w:val="0"/>
          <w:sz w:val="24"/>
          <w:szCs w:val="24"/>
        </w:rPr>
        <w:t>Направление подготовки</w:t>
      </w:r>
    </w:p>
    <w:p w:rsidR="00932FBB" w:rsidRPr="00932FBB" w:rsidRDefault="00932FBB" w:rsidP="00932FBB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932FBB">
        <w:rPr>
          <w:rStyle w:val="FontStyle16"/>
          <w:b w:val="0"/>
          <w:sz w:val="24"/>
          <w:szCs w:val="24"/>
        </w:rPr>
        <w:t>08.03.01 «Строительство»</w:t>
      </w:r>
    </w:p>
    <w:p w:rsidR="00932FBB" w:rsidRPr="00932FBB" w:rsidRDefault="00932FBB" w:rsidP="00932FBB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932FBB" w:rsidRPr="00932FBB" w:rsidRDefault="00932FBB" w:rsidP="00932FBB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932FBB">
        <w:rPr>
          <w:rStyle w:val="FontStyle16"/>
          <w:b w:val="0"/>
          <w:sz w:val="24"/>
          <w:szCs w:val="24"/>
        </w:rPr>
        <w:t>Профиль подготовки</w:t>
      </w:r>
    </w:p>
    <w:p w:rsidR="00932FBB" w:rsidRPr="00932FBB" w:rsidRDefault="00932FBB" w:rsidP="00932FBB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932FBB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932FBB" w:rsidRPr="00932FBB" w:rsidRDefault="00932FBB" w:rsidP="00932FBB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932FBB" w:rsidRPr="00932FBB" w:rsidRDefault="00932FBB" w:rsidP="00932FBB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932FBB" w:rsidRPr="00932FBB" w:rsidRDefault="00932FBB" w:rsidP="00932FBB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932FBB" w:rsidRPr="00932FBB" w:rsidRDefault="00932FBB" w:rsidP="00932FBB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932FBB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932FBB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932FBB" w:rsidRPr="00932FBB" w:rsidRDefault="00932FBB" w:rsidP="00932FBB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932FBB" w:rsidRPr="00932FBB" w:rsidRDefault="00932FBB" w:rsidP="00932FBB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932FBB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932FBB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932FBB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932FBB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932FBB" w:rsidRPr="00932FBB" w:rsidRDefault="00932FBB" w:rsidP="00932FBB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932FBB" w:rsidRPr="00932FBB" w:rsidRDefault="00932FBB" w:rsidP="00932FBB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932FBB">
        <w:rPr>
          <w:rStyle w:val="FontStyle16"/>
          <w:b w:val="0"/>
          <w:sz w:val="24"/>
          <w:szCs w:val="24"/>
        </w:rPr>
        <w:t>Форма обучения</w:t>
      </w:r>
    </w:p>
    <w:p w:rsidR="00932FBB" w:rsidRPr="00932FBB" w:rsidRDefault="00932FBB" w:rsidP="00932FBB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932FBB">
        <w:rPr>
          <w:rStyle w:val="FontStyle17"/>
          <w:b w:val="0"/>
          <w:sz w:val="24"/>
          <w:szCs w:val="24"/>
        </w:rPr>
        <w:t>заочная</w:t>
      </w:r>
    </w:p>
    <w:p w:rsidR="00932FBB" w:rsidRPr="00932FBB" w:rsidRDefault="00932FBB" w:rsidP="00932FBB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932FBB" w:rsidRPr="00932FBB" w:rsidRDefault="00932FBB" w:rsidP="00932FBB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932FBB" w:rsidRPr="00932FBB" w:rsidTr="00F01571">
        <w:tc>
          <w:tcPr>
            <w:tcW w:w="3085" w:type="dxa"/>
            <w:hideMark/>
          </w:tcPr>
          <w:p w:rsidR="00932FBB" w:rsidRPr="00932FBB" w:rsidRDefault="00932FBB" w:rsidP="00F01571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932FBB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932FBB" w:rsidRPr="00932FBB" w:rsidRDefault="00932FBB" w:rsidP="00F01571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932FBB"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932FBB" w:rsidRPr="00932FBB" w:rsidTr="00F01571">
        <w:tc>
          <w:tcPr>
            <w:tcW w:w="3085" w:type="dxa"/>
            <w:hideMark/>
          </w:tcPr>
          <w:p w:rsidR="00932FBB" w:rsidRPr="00932FBB" w:rsidRDefault="00932FBB" w:rsidP="00F01571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932FBB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932FBB" w:rsidRPr="00932FBB" w:rsidRDefault="00932FBB" w:rsidP="00F01571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932FBB"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932FBB" w:rsidRPr="00932FBB" w:rsidTr="00F01571">
        <w:tc>
          <w:tcPr>
            <w:tcW w:w="3085" w:type="dxa"/>
            <w:hideMark/>
          </w:tcPr>
          <w:p w:rsidR="00932FBB" w:rsidRPr="00932FBB" w:rsidRDefault="00932FBB" w:rsidP="00F01571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932FBB">
              <w:rPr>
                <w:rStyle w:val="FontStyle17"/>
                <w:b w:val="0"/>
                <w:sz w:val="24"/>
                <w:szCs w:val="24"/>
              </w:rPr>
              <w:t xml:space="preserve">          Курс</w:t>
            </w:r>
          </w:p>
        </w:tc>
        <w:tc>
          <w:tcPr>
            <w:tcW w:w="6379" w:type="dxa"/>
            <w:hideMark/>
          </w:tcPr>
          <w:p w:rsidR="00932FBB" w:rsidRPr="00932FBB" w:rsidRDefault="00932FBB" w:rsidP="00F01571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932FBB">
              <w:rPr>
                <w:rStyle w:val="FontStyle17"/>
                <w:b w:val="0"/>
                <w:sz w:val="24"/>
                <w:szCs w:val="24"/>
              </w:rPr>
              <w:t>5</w:t>
            </w:r>
          </w:p>
        </w:tc>
      </w:tr>
    </w:tbl>
    <w:p w:rsidR="00932FBB" w:rsidRPr="00932FBB" w:rsidRDefault="00932FBB" w:rsidP="00932FBB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932FBB" w:rsidRPr="00932FBB" w:rsidRDefault="00932FBB" w:rsidP="00932FBB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932FBB" w:rsidRPr="00932FBB" w:rsidRDefault="00932FBB" w:rsidP="00932FBB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932FBB" w:rsidRPr="00932FBB" w:rsidRDefault="00932FBB" w:rsidP="00932FBB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932FBB" w:rsidRPr="00932FBB" w:rsidRDefault="00932FBB" w:rsidP="00932FBB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932FBB" w:rsidRPr="00932FBB" w:rsidRDefault="00932FBB" w:rsidP="00932FBB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932FBB" w:rsidRPr="00932FBB" w:rsidRDefault="00932FBB" w:rsidP="00932FBB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932FBB" w:rsidRPr="00932FBB" w:rsidRDefault="00932FBB" w:rsidP="00932FBB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932FBB">
        <w:rPr>
          <w:rStyle w:val="FontStyle16"/>
          <w:b w:val="0"/>
          <w:sz w:val="24"/>
          <w:szCs w:val="24"/>
        </w:rPr>
        <w:t>Магнитогорск</w:t>
      </w:r>
    </w:p>
    <w:p w:rsidR="00932FBB" w:rsidRPr="00932FBB" w:rsidRDefault="00932FBB" w:rsidP="00932FBB">
      <w:pPr>
        <w:pStyle w:val="Style6"/>
        <w:widowControl/>
        <w:jc w:val="center"/>
        <w:rPr>
          <w:rStyle w:val="FontStyle16"/>
          <w:b w:val="0"/>
          <w:sz w:val="24"/>
          <w:szCs w:val="24"/>
          <w:lang w:val="en-US"/>
        </w:rPr>
      </w:pPr>
      <w:r w:rsidRPr="00932FBB">
        <w:rPr>
          <w:rStyle w:val="FontStyle16"/>
          <w:b w:val="0"/>
          <w:sz w:val="24"/>
          <w:szCs w:val="24"/>
        </w:rPr>
        <w:t>2016 г.</w:t>
      </w:r>
    </w:p>
    <w:p w:rsidR="008F3903" w:rsidRPr="00C17915" w:rsidRDefault="00932FBB" w:rsidP="00592A71">
      <w:pPr>
        <w:rPr>
          <w:rStyle w:val="FontStyle16"/>
          <w:b w:val="0"/>
          <w:bCs w:val="0"/>
          <w:sz w:val="24"/>
          <w:szCs w:val="24"/>
        </w:rPr>
      </w:pPr>
      <w:r>
        <w:rPr>
          <w:bCs/>
          <w:noProof/>
        </w:rPr>
        <w:lastRenderedPageBreak/>
        <w:drawing>
          <wp:inline distT="0" distB="0" distL="0" distR="0">
            <wp:extent cx="5940425" cy="5806850"/>
            <wp:effectExtent l="19050" t="0" r="3175" b="0"/>
            <wp:docPr id="3" name="Рисунок 1" descr="C:\Documents and Settings\i.samohina\Рабочий стол\Рабочие программы\Новоселова\Сканы\второй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Новоселова\Сканы\второй 2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903" w:rsidRPr="00932FBB">
        <w:rPr>
          <w:rStyle w:val="FontStyle16"/>
          <w:b w:val="0"/>
          <w:sz w:val="24"/>
          <w:szCs w:val="24"/>
        </w:rPr>
        <w:br w:type="page"/>
      </w:r>
      <w:r w:rsidR="00592A71" w:rsidRPr="00C17915">
        <w:rPr>
          <w:rStyle w:val="FontStyle16"/>
          <w:b w:val="0"/>
          <w:bCs w:val="0"/>
          <w:sz w:val="24"/>
          <w:szCs w:val="24"/>
        </w:rPr>
        <w:lastRenderedPageBreak/>
        <w:t xml:space="preserve"> </w:t>
      </w:r>
      <w:r w:rsidR="00592A71">
        <w:rPr>
          <w:noProof/>
        </w:rPr>
        <w:drawing>
          <wp:inline distT="0" distB="0" distL="0" distR="0" wp14:anchorId="240A9E71" wp14:editId="466D0F45">
            <wp:extent cx="5940425" cy="8408035"/>
            <wp:effectExtent l="0" t="0" r="0" b="0"/>
            <wp:docPr id="1" name="Рисунок 1" descr="C:\Users\User\Desktop\ScanImage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Image2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8F3903" w:rsidRPr="00C17915">
        <w:rPr>
          <w:rStyle w:val="FontStyle16"/>
          <w:bCs w:val="0"/>
          <w:sz w:val="24"/>
          <w:szCs w:val="24"/>
        </w:rPr>
        <w:lastRenderedPageBreak/>
        <w:t xml:space="preserve">1 Цели освоения дисциплины </w:t>
      </w:r>
    </w:p>
    <w:p w:rsidR="004D37E0" w:rsidRPr="0006242D" w:rsidRDefault="004D37E0" w:rsidP="0006242D">
      <w:pPr>
        <w:pStyle w:val="afd"/>
      </w:pPr>
      <w:r w:rsidRPr="00EA1ED3">
        <w:t xml:space="preserve">   </w:t>
      </w:r>
      <w:r>
        <w:t xml:space="preserve">Целью освоения </w:t>
      </w:r>
      <w:r w:rsidR="00103F7D">
        <w:t xml:space="preserve"> дисциплины «Надежность</w:t>
      </w:r>
      <w:r w:rsidR="003A6DE0">
        <w:t xml:space="preserve"> систем ТГ</w:t>
      </w:r>
      <w:r w:rsidR="002A78C0">
        <w:t>В</w:t>
      </w:r>
      <w:r w:rsidRPr="004D37E0">
        <w:t>»</w:t>
      </w:r>
      <w:r w:rsidRPr="00EA1ED3">
        <w:t xml:space="preserve"> </w:t>
      </w:r>
      <w:r w:rsidR="0042369A">
        <w:t>явл</w:t>
      </w:r>
      <w:r>
        <w:t>яется</w:t>
      </w:r>
      <w:r w:rsidRPr="00EA1ED3">
        <w:t xml:space="preserve"> </w:t>
      </w:r>
      <w:r w:rsidR="0006242D" w:rsidRPr="006E3870">
        <w:t>изучение теор</w:t>
      </w:r>
      <w:r w:rsidR="0006242D" w:rsidRPr="006E3870">
        <w:t>е</w:t>
      </w:r>
      <w:r w:rsidR="0006242D" w:rsidRPr="006E3870">
        <w:t xml:space="preserve">тических основ и практических </w:t>
      </w:r>
      <w:r w:rsidR="0006242D">
        <w:t>навы</w:t>
      </w:r>
      <w:r w:rsidR="009F25B7">
        <w:t xml:space="preserve">ков проектирования и подбора наиболее надежных вариантов </w:t>
      </w:r>
      <w:r w:rsidR="0006242D">
        <w:t xml:space="preserve"> </w:t>
      </w:r>
      <w:r w:rsidR="003249D1">
        <w:t>систем ТГ</w:t>
      </w:r>
      <w:r w:rsidR="009F25B7">
        <w:t>В</w:t>
      </w:r>
      <w:r w:rsidR="0006242D" w:rsidRPr="006E3870">
        <w:t xml:space="preserve"> </w:t>
      </w:r>
      <w:r w:rsidR="0006242D">
        <w:t>при строительстве современных зданий</w:t>
      </w:r>
      <w:r w:rsidR="0006242D" w:rsidRPr="006E3870">
        <w:t>.</w:t>
      </w:r>
    </w:p>
    <w:p w:rsidR="00A05721" w:rsidRDefault="008F3903" w:rsidP="00A05721">
      <w:pPr>
        <w:pStyle w:val="1"/>
        <w:contextualSpacing/>
        <w:jc w:val="left"/>
        <w:rPr>
          <w:rStyle w:val="FontStyle16"/>
          <w:b/>
          <w:sz w:val="24"/>
          <w:szCs w:val="24"/>
        </w:rPr>
      </w:pPr>
      <w:r w:rsidRPr="00D360BF">
        <w:rPr>
          <w:rStyle w:val="FontStyle16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</w:p>
    <w:p w:rsidR="008F3903" w:rsidRPr="00A05721" w:rsidRDefault="00A05721" w:rsidP="00A05721">
      <w:pPr>
        <w:pStyle w:val="1"/>
        <w:contextualSpacing/>
        <w:jc w:val="left"/>
        <w:rPr>
          <w:rStyle w:val="FontStyle16"/>
          <w:b/>
          <w:sz w:val="24"/>
          <w:szCs w:val="24"/>
        </w:rPr>
      </w:pPr>
      <w:r>
        <w:rPr>
          <w:rStyle w:val="FontStyle16"/>
          <w:b/>
          <w:sz w:val="24"/>
          <w:szCs w:val="24"/>
        </w:rPr>
        <w:t>бакалавра</w:t>
      </w:r>
    </w:p>
    <w:p w:rsidR="004D37E0" w:rsidRPr="009E11AC" w:rsidRDefault="009F25B7" w:rsidP="004D37E0">
      <w:pPr>
        <w:pStyle w:val="Style11"/>
        <w:widowControl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 xml:space="preserve">Дисциплина </w:t>
      </w:r>
      <w:r w:rsidR="00103F7D">
        <w:rPr>
          <w:rStyle w:val="FontStyle21"/>
          <w:sz w:val="24"/>
          <w:szCs w:val="24"/>
        </w:rPr>
        <w:t>Б</w:t>
      </w:r>
      <w:proofErr w:type="gramStart"/>
      <w:r w:rsidR="00103F7D">
        <w:rPr>
          <w:rStyle w:val="FontStyle21"/>
          <w:sz w:val="24"/>
          <w:szCs w:val="24"/>
        </w:rPr>
        <w:t>1</w:t>
      </w:r>
      <w:proofErr w:type="gramEnd"/>
      <w:r w:rsidR="00103F7D">
        <w:rPr>
          <w:rStyle w:val="FontStyle21"/>
          <w:sz w:val="24"/>
          <w:szCs w:val="24"/>
        </w:rPr>
        <w:t>.В.ДВ.02.02</w:t>
      </w:r>
      <w:r w:rsidR="004D37E0" w:rsidRPr="009E11AC">
        <w:rPr>
          <w:rStyle w:val="FontStyle21"/>
          <w:sz w:val="24"/>
          <w:szCs w:val="24"/>
        </w:rPr>
        <w:t xml:space="preserve"> </w:t>
      </w:r>
      <w:r w:rsidR="004D37E0" w:rsidRPr="009E11AC">
        <w:rPr>
          <w:rStyle w:val="FontStyle16"/>
          <w:b w:val="0"/>
          <w:sz w:val="24"/>
          <w:szCs w:val="24"/>
        </w:rPr>
        <w:t>«</w:t>
      </w:r>
      <w:r w:rsidR="00103F7D">
        <w:t>Надежность систем ТГВ</w:t>
      </w:r>
      <w:r w:rsidR="004D37E0" w:rsidRPr="009E11AC">
        <w:rPr>
          <w:rStyle w:val="FontStyle16"/>
          <w:b w:val="0"/>
          <w:sz w:val="24"/>
          <w:szCs w:val="24"/>
        </w:rPr>
        <w:t>» обязатель</w:t>
      </w:r>
      <w:r w:rsidR="00103F7D">
        <w:rPr>
          <w:rStyle w:val="FontStyle16"/>
          <w:b w:val="0"/>
          <w:sz w:val="24"/>
          <w:szCs w:val="24"/>
        </w:rPr>
        <w:t>ная дисци</w:t>
      </w:r>
      <w:r w:rsidR="004D37E0" w:rsidRPr="009E11AC">
        <w:rPr>
          <w:rStyle w:val="FontStyle16"/>
          <w:b w:val="0"/>
          <w:sz w:val="24"/>
          <w:szCs w:val="24"/>
        </w:rPr>
        <w:t>пли</w:t>
      </w:r>
      <w:r w:rsidR="00103F7D">
        <w:rPr>
          <w:rStyle w:val="FontStyle16"/>
          <w:b w:val="0"/>
          <w:sz w:val="24"/>
          <w:szCs w:val="24"/>
        </w:rPr>
        <w:t>на</w:t>
      </w:r>
      <w:r w:rsidR="004D37E0" w:rsidRPr="009E11AC">
        <w:rPr>
          <w:rStyle w:val="FontStyle16"/>
          <w:b w:val="0"/>
          <w:sz w:val="24"/>
          <w:szCs w:val="24"/>
        </w:rPr>
        <w:t xml:space="preserve"> в</w:t>
      </w:r>
      <w:r w:rsidR="004D37E0" w:rsidRPr="009E11AC">
        <w:rPr>
          <w:rStyle w:val="FontStyle16"/>
          <w:b w:val="0"/>
          <w:sz w:val="24"/>
          <w:szCs w:val="24"/>
        </w:rPr>
        <w:t>а</w:t>
      </w:r>
      <w:r w:rsidR="004D37E0" w:rsidRPr="009E11AC">
        <w:rPr>
          <w:rStyle w:val="FontStyle16"/>
          <w:b w:val="0"/>
          <w:sz w:val="24"/>
          <w:szCs w:val="24"/>
        </w:rPr>
        <w:t>риативной части профессионального цикла профи</w:t>
      </w:r>
      <w:r w:rsidR="0042369A">
        <w:rPr>
          <w:rStyle w:val="FontStyle16"/>
          <w:b w:val="0"/>
          <w:sz w:val="24"/>
          <w:szCs w:val="24"/>
        </w:rPr>
        <w:t>ля  «</w:t>
      </w:r>
      <w:r w:rsidR="004D37E0" w:rsidRPr="009E11AC">
        <w:rPr>
          <w:rStyle w:val="FontStyle16"/>
          <w:b w:val="0"/>
          <w:sz w:val="24"/>
          <w:szCs w:val="24"/>
        </w:rPr>
        <w:t>Теплогазоснабжение и вентил</w:t>
      </w:r>
      <w:r w:rsidR="004D37E0" w:rsidRPr="009E11AC">
        <w:rPr>
          <w:rStyle w:val="FontStyle16"/>
          <w:b w:val="0"/>
          <w:sz w:val="24"/>
          <w:szCs w:val="24"/>
        </w:rPr>
        <w:t>я</w:t>
      </w:r>
      <w:r w:rsidR="004D37E0" w:rsidRPr="009E11AC">
        <w:rPr>
          <w:rStyle w:val="FontStyle16"/>
          <w:b w:val="0"/>
          <w:sz w:val="24"/>
          <w:szCs w:val="24"/>
        </w:rPr>
        <w:t>ция</w:t>
      </w:r>
      <w:r w:rsidR="0042369A">
        <w:rPr>
          <w:rStyle w:val="FontStyle16"/>
          <w:b w:val="0"/>
          <w:sz w:val="24"/>
          <w:szCs w:val="24"/>
        </w:rPr>
        <w:t>»</w:t>
      </w:r>
      <w:r w:rsidR="004D37E0" w:rsidRPr="009E11AC">
        <w:rPr>
          <w:rStyle w:val="FontStyle16"/>
          <w:b w:val="0"/>
          <w:sz w:val="24"/>
          <w:szCs w:val="24"/>
        </w:rPr>
        <w:t>.</w:t>
      </w:r>
    </w:p>
    <w:p w:rsidR="004D37E0" w:rsidRPr="009E11AC" w:rsidRDefault="004D37E0" w:rsidP="004D37E0">
      <w:pPr>
        <w:rPr>
          <w:rStyle w:val="FontStyle21"/>
          <w:b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712F5A" w:rsidRDefault="00712F5A" w:rsidP="00712F5A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математика</w:t>
      </w:r>
      <w:r w:rsidRPr="006E3870">
        <w:t>:</w:t>
      </w:r>
      <w:r>
        <w:rPr>
          <w:i/>
        </w:rPr>
        <w:t xml:space="preserve"> </w:t>
      </w:r>
      <w:r>
        <w:t>дифференциальное и интегральное исчисления, вероятность и стат</w:t>
      </w:r>
      <w:r>
        <w:t>и</w:t>
      </w:r>
      <w:r>
        <w:t>стика, элементарная теория вероятностей, модели случайных процессов,  статист</w:t>
      </w:r>
      <w:r>
        <w:t>и</w:t>
      </w:r>
      <w:r>
        <w:t xml:space="preserve">ческие методы обработки экспериментальных данных; </w:t>
      </w:r>
    </w:p>
    <w:p w:rsidR="00712F5A" w:rsidRDefault="00712F5A" w:rsidP="00712F5A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информатика:</w:t>
      </w:r>
      <w:r w:rsidRPr="006E3870">
        <w:t xml:space="preserve"> </w:t>
      </w:r>
      <w:r>
        <w:t>общая характеристика процессов сбора, передачи, обработки и накопления информации; модели решения функциональных и вычислительных з</w:t>
      </w:r>
      <w:r>
        <w:t>а</w:t>
      </w:r>
      <w:r>
        <w:t>дач; алгоритмизация и программирование; базы данных; компьютерная графика;</w:t>
      </w:r>
    </w:p>
    <w:p w:rsidR="00712F5A" w:rsidRDefault="00712F5A" w:rsidP="00712F5A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отопление:</w:t>
      </w:r>
      <w:r>
        <w:t xml:space="preserve"> разновидности систем отопления и их характеристика; системы вод</w:t>
      </w:r>
      <w:r>
        <w:t>я</w:t>
      </w:r>
      <w:r>
        <w:t>ного отопления; расчет давления в системе водяного отопления; гидравлический расчет систем; тепловой расчет отопительных приборов; режимы эксплуатации и регулирование;</w:t>
      </w:r>
    </w:p>
    <w:p w:rsidR="00712F5A" w:rsidRDefault="00712F5A" w:rsidP="00712F5A">
      <w:pPr>
        <w:widowControl/>
        <w:numPr>
          <w:ilvl w:val="0"/>
          <w:numId w:val="2"/>
        </w:numPr>
        <w:autoSpaceDE/>
        <w:autoSpaceDN/>
        <w:adjustRightInd/>
      </w:pPr>
      <w:r>
        <w:t xml:space="preserve"> </w:t>
      </w:r>
      <w:r w:rsidRPr="006E3870">
        <w:rPr>
          <w:b/>
        </w:rPr>
        <w:t>вентиляция:</w:t>
      </w:r>
      <w:r>
        <w:rPr>
          <w:b/>
          <w:i/>
        </w:rPr>
        <w:t xml:space="preserve"> </w:t>
      </w:r>
      <w:r>
        <w:t>вентиляционные системы; аэродинамический расчет систем разли</w:t>
      </w:r>
      <w:r>
        <w:t>ч</w:t>
      </w:r>
      <w:r>
        <w:t>ного назначения; вентиляция зданий различного назначения; утилизация теплоты удаляемого воздуха; эксплуатация, регулирование и управление системами ест</w:t>
      </w:r>
      <w:r>
        <w:t>е</w:t>
      </w:r>
      <w:r>
        <w:t>ственной и механической вентиляции;</w:t>
      </w:r>
    </w:p>
    <w:p w:rsidR="00712F5A" w:rsidRDefault="00712F5A" w:rsidP="00712F5A">
      <w:pPr>
        <w:widowControl/>
        <w:numPr>
          <w:ilvl w:val="0"/>
          <w:numId w:val="2"/>
        </w:numPr>
        <w:autoSpaceDE/>
        <w:autoSpaceDN/>
        <w:adjustRightInd/>
      </w:pPr>
      <w:r w:rsidRPr="0033743C">
        <w:rPr>
          <w:b/>
        </w:rPr>
        <w:t>газоснабжение:</w:t>
      </w:r>
      <w:r>
        <w:rPr>
          <w:b/>
          <w:i/>
        </w:rPr>
        <w:t xml:space="preserve"> </w:t>
      </w:r>
      <w:r>
        <w:t>основные характеристики, структура систем газоснабжения, и</w:t>
      </w:r>
      <w:r>
        <w:t>с</w:t>
      </w:r>
      <w:r>
        <w:t>точники газоснабжения; эксплуатация газовых сетей.</w:t>
      </w:r>
    </w:p>
    <w:p w:rsidR="00712F5A" w:rsidRDefault="00712F5A" w:rsidP="00712F5A"/>
    <w:p w:rsidR="00712F5A" w:rsidRPr="009E11AC" w:rsidRDefault="00712F5A" w:rsidP="00712F5A">
      <w:pPr>
        <w:pStyle w:val="Style11"/>
        <w:widowControl/>
        <w:rPr>
          <w:rStyle w:val="FontStyle16"/>
          <w:b w:val="0"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Знания и умения студентов, полученные при изучении дисциплины </w:t>
      </w:r>
      <w:r>
        <w:rPr>
          <w:rStyle w:val="FontStyle16"/>
          <w:b w:val="0"/>
          <w:sz w:val="24"/>
          <w:szCs w:val="24"/>
        </w:rPr>
        <w:t>«</w:t>
      </w:r>
      <w:r>
        <w:t>Надежность с</w:t>
      </w:r>
      <w:r>
        <w:t>и</w:t>
      </w:r>
      <w:r>
        <w:t>стем ТГВ</w:t>
      </w:r>
      <w:r w:rsidRPr="009E11AC">
        <w:rPr>
          <w:rStyle w:val="FontStyle16"/>
          <w:b w:val="0"/>
          <w:sz w:val="24"/>
          <w:szCs w:val="24"/>
        </w:rPr>
        <w:t xml:space="preserve">» необходимы при дальнейшем изучении таких дисциплин, как 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12F5A" w:rsidRPr="00723EBD" w:rsidTr="009C05A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2F5A" w:rsidRPr="00723EBD" w:rsidRDefault="00712F5A" w:rsidP="009C05A9">
            <w:pPr>
              <w:pStyle w:val="Style11"/>
              <w:rPr>
                <w:bCs/>
              </w:rPr>
            </w:pPr>
            <w:r w:rsidRPr="00723EBD">
              <w:rPr>
                <w:bCs/>
              </w:rPr>
              <w:t xml:space="preserve">Подготовка к процедуре защиты и защита выпускной квалификационной работы </w:t>
            </w:r>
          </w:p>
        </w:tc>
      </w:tr>
      <w:tr w:rsidR="00712F5A" w:rsidRPr="00723EBD" w:rsidTr="009C05A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2F5A" w:rsidRPr="00723EBD" w:rsidRDefault="00712F5A" w:rsidP="009C05A9">
            <w:pPr>
              <w:pStyle w:val="Style11"/>
              <w:rPr>
                <w:bCs/>
              </w:rPr>
            </w:pPr>
            <w:r w:rsidRPr="00723EBD">
              <w:rPr>
                <w:bCs/>
              </w:rPr>
              <w:t xml:space="preserve">Подготовка к сдаче и сдача государственного экзамена </w:t>
            </w:r>
          </w:p>
        </w:tc>
      </w:tr>
      <w:tr w:rsidR="00712F5A" w:rsidRPr="00723EBD" w:rsidTr="009C05A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2F5A" w:rsidRPr="00723EBD" w:rsidRDefault="00712F5A" w:rsidP="009C05A9">
            <w:pPr>
              <w:pStyle w:val="Style11"/>
              <w:rPr>
                <w:bCs/>
                <w:lang w:val="en-US"/>
              </w:rPr>
            </w:pPr>
            <w:proofErr w:type="spellStart"/>
            <w:r w:rsidRPr="00723EBD">
              <w:rPr>
                <w:bCs/>
                <w:lang w:val="en-US"/>
              </w:rPr>
              <w:t>Централизованное</w:t>
            </w:r>
            <w:proofErr w:type="spellEnd"/>
            <w:r w:rsidRPr="00723EBD">
              <w:rPr>
                <w:bCs/>
                <w:lang w:val="en-US"/>
              </w:rPr>
              <w:t xml:space="preserve"> </w:t>
            </w:r>
            <w:proofErr w:type="spellStart"/>
            <w:r w:rsidRPr="00723EBD">
              <w:rPr>
                <w:bCs/>
                <w:lang w:val="en-US"/>
              </w:rPr>
              <w:t>теплоснабжение</w:t>
            </w:r>
            <w:proofErr w:type="spellEnd"/>
            <w:r w:rsidRPr="00723EBD">
              <w:rPr>
                <w:bCs/>
                <w:lang w:val="en-US"/>
              </w:rPr>
              <w:t xml:space="preserve"> </w:t>
            </w:r>
          </w:p>
        </w:tc>
      </w:tr>
      <w:tr w:rsidR="00712F5A" w:rsidRPr="00723EBD" w:rsidTr="009C05A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2F5A" w:rsidRPr="00723EBD" w:rsidRDefault="00712F5A" w:rsidP="009C05A9">
            <w:pPr>
              <w:pStyle w:val="Style11"/>
              <w:rPr>
                <w:bCs/>
              </w:rPr>
            </w:pPr>
            <w:r w:rsidRPr="00723EBD">
              <w:rPr>
                <w:bCs/>
              </w:rPr>
              <w:t xml:space="preserve">Регулирование режимов работы систем теплогазоснабжения и вентиляции </w:t>
            </w:r>
          </w:p>
        </w:tc>
      </w:tr>
    </w:tbl>
    <w:p w:rsidR="004F032A" w:rsidRPr="00C17915" w:rsidRDefault="007754E4" w:rsidP="008F3903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9E11AC" w:rsidRPr="00F913C3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9E11AC" w:rsidRPr="00EA1ED3">
        <w:rPr>
          <w:rStyle w:val="FontStyle16"/>
          <w:b w:val="0"/>
        </w:rPr>
        <w:t>«</w:t>
      </w:r>
      <w:r w:rsidR="008E70F5">
        <w:t>Надежность систем ТГВ</w:t>
      </w:r>
      <w:r w:rsidR="009E11AC" w:rsidRPr="00EA1ED3">
        <w:rPr>
          <w:rStyle w:val="FontStyle16"/>
          <w:b w:val="0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F913C3" w:rsidRPr="00F913C3" w:rsidRDefault="00F913C3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014E4B" w:rsidRPr="00014E4B" w:rsidTr="00AB37B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E4B" w:rsidRPr="00014E4B" w:rsidRDefault="00014E4B" w:rsidP="00AB37B9">
            <w:pPr>
              <w:ind w:firstLine="0"/>
              <w:jc w:val="center"/>
            </w:pPr>
            <w:r w:rsidRPr="00014E4B">
              <w:t xml:space="preserve">Структурный </w:t>
            </w:r>
            <w:r w:rsidRPr="00014E4B">
              <w:br/>
              <w:t xml:space="preserve">элемент </w:t>
            </w:r>
            <w:r w:rsidRPr="00014E4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E4B" w:rsidRPr="00014E4B" w:rsidRDefault="00014E4B" w:rsidP="00AB37B9">
            <w:pPr>
              <w:ind w:firstLine="0"/>
              <w:jc w:val="center"/>
            </w:pPr>
            <w:r w:rsidRPr="00014E4B">
              <w:rPr>
                <w:bCs/>
              </w:rPr>
              <w:t xml:space="preserve">Планируемые результаты обучения </w:t>
            </w:r>
          </w:p>
        </w:tc>
      </w:tr>
      <w:tr w:rsidR="00014E4B" w:rsidRPr="00014E4B" w:rsidTr="00AB37B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630318" w:rsidP="00AB37B9">
            <w:pPr>
              <w:ind w:firstLine="0"/>
              <w:rPr>
                <w:b/>
              </w:rPr>
            </w:pPr>
            <w:r w:rsidRPr="00630318">
              <w:rPr>
                <w:b/>
              </w:rPr>
              <w:t>ПК-6</w:t>
            </w:r>
            <w:r w:rsidRPr="00630318">
              <w:rPr>
                <w:b/>
              </w:rPr>
              <w:tab/>
      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</w:t>
            </w:r>
          </w:p>
        </w:tc>
      </w:tr>
      <w:tr w:rsidR="00014E4B" w:rsidRPr="00014E4B" w:rsidTr="00AB37B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E3F" w:rsidRDefault="00014E4B" w:rsidP="00220E3F">
            <w:pPr>
              <w:ind w:firstLine="0"/>
            </w:pPr>
            <w:r>
              <w:t xml:space="preserve">- </w:t>
            </w:r>
            <w:r w:rsidR="00220E3F" w:rsidRPr="00220E3F">
              <w:t xml:space="preserve">Основные понятия и определения </w:t>
            </w:r>
            <w:r w:rsidR="00220E3F">
              <w:t>в области инженерных изысканий, принципы</w:t>
            </w:r>
            <w:r w:rsidR="00220E3F" w:rsidRPr="00220E3F">
              <w:t xml:space="preserve"> проектирования зданий, сооружений, инженерных систем и оборудования</w:t>
            </w:r>
          </w:p>
          <w:p w:rsidR="00220E3F" w:rsidRDefault="00220E3F" w:rsidP="00220E3F">
            <w:pPr>
              <w:ind w:firstLine="0"/>
            </w:pPr>
            <w:r>
              <w:t xml:space="preserve">- </w:t>
            </w:r>
            <w:r w:rsidRPr="00220E3F">
              <w:t>Нормативную и справочную литературу в области инженерных изыск</w:t>
            </w:r>
            <w:r w:rsidRPr="00220E3F">
              <w:t>а</w:t>
            </w:r>
            <w:r w:rsidRPr="00220E3F">
              <w:t xml:space="preserve">ний, принципов проектирования зданий, сооружений, инженерных систем </w:t>
            </w:r>
            <w:r w:rsidRPr="00220E3F">
              <w:lastRenderedPageBreak/>
              <w:t>и оборудования</w:t>
            </w:r>
          </w:p>
          <w:p w:rsidR="00220E3F" w:rsidRPr="00014E4B" w:rsidRDefault="00220E3F" w:rsidP="00220E3F">
            <w:pPr>
              <w:ind w:firstLine="0"/>
            </w:pPr>
            <w:r>
              <w:t xml:space="preserve">- </w:t>
            </w:r>
            <w:r w:rsidRPr="00220E3F">
              <w:t>Основные методы и правила проектирования, проведения инженерных изысканий зданий, сооружений, инженерных систем и оборудования</w:t>
            </w:r>
          </w:p>
          <w:p w:rsidR="00014E4B" w:rsidRPr="00014E4B" w:rsidRDefault="00014E4B" w:rsidP="00014E4B">
            <w:pPr>
              <w:ind w:firstLine="0"/>
            </w:pPr>
          </w:p>
        </w:tc>
      </w:tr>
      <w:tr w:rsidR="00014E4B" w:rsidRPr="00014E4B" w:rsidTr="00AB37B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014E4B">
            <w:pPr>
              <w:ind w:firstLine="0"/>
              <w:rPr>
                <w:color w:val="000000"/>
              </w:rPr>
            </w:pPr>
            <w:r w:rsidRPr="00014E4B">
              <w:rPr>
                <w:color w:val="000000"/>
              </w:rPr>
              <w:t xml:space="preserve">- </w:t>
            </w:r>
            <w:r w:rsidR="00220E3F" w:rsidRPr="00220E3F">
              <w:rPr>
                <w:color w:val="000000"/>
              </w:rPr>
              <w:t>Использовать нормативную базу при оценке надежности систем отопл</w:t>
            </w:r>
            <w:r w:rsidR="00220E3F" w:rsidRPr="00220E3F">
              <w:rPr>
                <w:color w:val="000000"/>
              </w:rPr>
              <w:t>е</w:t>
            </w:r>
            <w:r w:rsidR="00220E3F" w:rsidRPr="00220E3F">
              <w:rPr>
                <w:color w:val="000000"/>
              </w:rPr>
              <w:t>ния</w:t>
            </w:r>
          </w:p>
          <w:p w:rsidR="00014E4B" w:rsidRDefault="00014E4B" w:rsidP="00220E3F">
            <w:pPr>
              <w:ind w:firstLine="0"/>
              <w:rPr>
                <w:color w:val="000000"/>
              </w:rPr>
            </w:pPr>
            <w:r w:rsidRPr="00014E4B">
              <w:rPr>
                <w:color w:val="000000"/>
              </w:rPr>
              <w:t xml:space="preserve">- </w:t>
            </w:r>
            <w:r w:rsidR="00220E3F" w:rsidRPr="00220E3F">
              <w:rPr>
                <w:color w:val="000000"/>
              </w:rPr>
              <w:t>Принимать самостоятельно  решения при изысканиях и оценке надежн</w:t>
            </w:r>
            <w:r w:rsidR="00220E3F" w:rsidRPr="00220E3F">
              <w:rPr>
                <w:color w:val="000000"/>
              </w:rPr>
              <w:t>о</w:t>
            </w:r>
            <w:r w:rsidR="00220E3F" w:rsidRPr="00220E3F">
              <w:rPr>
                <w:color w:val="000000"/>
              </w:rPr>
              <w:t>сти систем отопления</w:t>
            </w:r>
          </w:p>
          <w:p w:rsidR="00220E3F" w:rsidRPr="00014E4B" w:rsidRDefault="00220E3F" w:rsidP="00220E3F">
            <w:pPr>
              <w:ind w:firstLine="0"/>
            </w:pPr>
            <w:r>
              <w:t xml:space="preserve">- </w:t>
            </w:r>
            <w:r w:rsidRPr="00220E3F">
              <w:t>Уметь выбирать, обосновывать и применять наиболее эффективные р</w:t>
            </w:r>
            <w:r w:rsidRPr="00220E3F">
              <w:t>е</w:t>
            </w:r>
            <w:r w:rsidRPr="00220E3F">
              <w:t>шения при изысканиях</w:t>
            </w:r>
            <w:r>
              <w:t xml:space="preserve"> и оценке надежности</w:t>
            </w:r>
          </w:p>
        </w:tc>
      </w:tr>
      <w:tr w:rsidR="00014E4B" w:rsidRPr="00014E4B" w:rsidTr="00AB37B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Default="00014E4B" w:rsidP="00014E4B">
            <w:pPr>
              <w:ind w:firstLine="0"/>
            </w:pPr>
            <w:r w:rsidRPr="00014E4B">
              <w:t xml:space="preserve">- </w:t>
            </w:r>
            <w:r w:rsidR="009F40F3" w:rsidRPr="009F40F3">
              <w:t xml:space="preserve">Навыками использования нормативной базы </w:t>
            </w:r>
            <w:proofErr w:type="gramStart"/>
            <w:r w:rsidR="009F40F3" w:rsidRPr="009F40F3">
              <w:t>при</w:t>
            </w:r>
            <w:proofErr w:type="gramEnd"/>
            <w:r w:rsidR="009F40F3" w:rsidRPr="009F40F3">
              <w:t xml:space="preserve"> </w:t>
            </w:r>
            <w:proofErr w:type="gramStart"/>
            <w:r w:rsidR="009F40F3" w:rsidRPr="009F40F3">
              <w:t>оценки</w:t>
            </w:r>
            <w:proofErr w:type="gramEnd"/>
            <w:r w:rsidR="009F40F3" w:rsidRPr="009F40F3">
              <w:t xml:space="preserve"> надежности с</w:t>
            </w:r>
            <w:r w:rsidR="009F40F3" w:rsidRPr="009F40F3">
              <w:t>и</w:t>
            </w:r>
            <w:r w:rsidR="009F40F3" w:rsidRPr="009F40F3">
              <w:t>стем отопления</w:t>
            </w:r>
          </w:p>
          <w:p w:rsidR="009F40F3" w:rsidRPr="00014E4B" w:rsidRDefault="009F40F3" w:rsidP="00014E4B">
            <w:pPr>
              <w:ind w:firstLine="0"/>
              <w:rPr>
                <w:color w:val="000000"/>
              </w:rPr>
            </w:pPr>
            <w:r>
              <w:t xml:space="preserve">- </w:t>
            </w:r>
            <w:r w:rsidRPr="009F40F3">
              <w:t>Методиками и навыками использования нормативной базы для изыск</w:t>
            </w:r>
            <w:r w:rsidRPr="009F40F3">
              <w:t>а</w:t>
            </w:r>
            <w:r w:rsidRPr="009F40F3">
              <w:t>ний и оценки надежности систем отопления</w:t>
            </w:r>
          </w:p>
          <w:p w:rsidR="009F40F3" w:rsidRPr="00014E4B" w:rsidRDefault="00014E4B" w:rsidP="009F40F3">
            <w:pPr>
              <w:ind w:firstLine="0"/>
              <w:rPr>
                <w:color w:val="000000"/>
              </w:rPr>
            </w:pPr>
            <w:r w:rsidRPr="00014E4B">
              <w:rPr>
                <w:color w:val="000000"/>
              </w:rPr>
              <w:t xml:space="preserve">- </w:t>
            </w:r>
            <w:r w:rsidR="009F40F3" w:rsidRPr="009F40F3">
              <w:rPr>
                <w:color w:val="000000"/>
              </w:rPr>
              <w:t>Методиками и навыками использования нормативной базы для принятия наиболее эффективных решений</w:t>
            </w:r>
          </w:p>
          <w:p w:rsidR="00014E4B" w:rsidRPr="00014E4B" w:rsidRDefault="00014E4B" w:rsidP="00014E4B">
            <w:pPr>
              <w:ind w:firstLine="0"/>
              <w:rPr>
                <w:color w:val="000000"/>
              </w:rPr>
            </w:pPr>
          </w:p>
        </w:tc>
      </w:tr>
      <w:tr w:rsidR="00014E4B" w:rsidRPr="00014E4B" w:rsidTr="00AB37B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630318" w:rsidRDefault="00630318" w:rsidP="00AB37B9">
            <w:pPr>
              <w:ind w:firstLine="0"/>
              <w:rPr>
                <w:b/>
                <w:color w:val="000000"/>
              </w:rPr>
            </w:pPr>
            <w:r w:rsidRPr="00630318">
              <w:rPr>
                <w:b/>
                <w:color w:val="000000"/>
              </w:rPr>
              <w:t>ПК-8</w:t>
            </w:r>
            <w:r w:rsidRPr="00630318">
              <w:rPr>
                <w:b/>
                <w:color w:val="000000"/>
              </w:rPr>
              <w:tab/>
              <w:t>владением технологией, методами доводки и освоения технологических пр</w:t>
            </w:r>
            <w:r w:rsidRPr="00630318">
              <w:rPr>
                <w:b/>
                <w:color w:val="000000"/>
              </w:rPr>
              <w:t>о</w:t>
            </w:r>
            <w:r w:rsidRPr="00630318">
              <w:rPr>
                <w:b/>
                <w:color w:val="000000"/>
              </w:rPr>
              <w:t>цессов строительного производства, эксплуатации, обслуживания зданий, сооруж</w:t>
            </w:r>
            <w:r w:rsidRPr="00630318">
              <w:rPr>
                <w:b/>
                <w:color w:val="000000"/>
              </w:rPr>
              <w:t>е</w:t>
            </w:r>
            <w:r w:rsidRPr="00630318">
              <w:rPr>
                <w:b/>
                <w:color w:val="000000"/>
              </w:rPr>
              <w:t>ний, инженерных систем, производства строительных материалов, изделий и ко</w:t>
            </w:r>
            <w:r w:rsidRPr="00630318">
              <w:rPr>
                <w:b/>
                <w:color w:val="000000"/>
              </w:rPr>
              <w:t>н</w:t>
            </w:r>
            <w:r w:rsidRPr="00630318">
              <w:rPr>
                <w:b/>
                <w:color w:val="000000"/>
              </w:rPr>
              <w:t>струкций, машин и оборудования</w:t>
            </w:r>
          </w:p>
        </w:tc>
      </w:tr>
      <w:tr w:rsidR="00014E4B" w:rsidRPr="00014E4B" w:rsidTr="00AB37B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4464" w:rsidRDefault="00014E4B" w:rsidP="00E14464">
            <w:pPr>
              <w:ind w:firstLine="0"/>
            </w:pPr>
            <w:r w:rsidRPr="00014E4B">
              <w:t xml:space="preserve">- </w:t>
            </w:r>
            <w:r w:rsidR="00E14464" w:rsidRPr="00E14464">
              <w:t>Основные методы и принципы проектирования и изысканий систем отопления</w:t>
            </w:r>
            <w:r w:rsidR="00E14464" w:rsidRPr="00E14464">
              <w:tab/>
            </w:r>
          </w:p>
          <w:p w:rsidR="00E14464" w:rsidRDefault="00E14464" w:rsidP="00E14464">
            <w:pPr>
              <w:ind w:firstLine="0"/>
            </w:pPr>
            <w:r>
              <w:t>-</w:t>
            </w:r>
            <w:r w:rsidR="008A49AC">
              <w:t xml:space="preserve"> </w:t>
            </w:r>
            <w:r w:rsidRPr="00E14464">
              <w:t>Основные методы и принципы проектирования и изысканий систем отопления с выбором эффективных решений</w:t>
            </w:r>
            <w:r w:rsidRPr="00E14464">
              <w:tab/>
            </w:r>
          </w:p>
          <w:p w:rsidR="00E14464" w:rsidRPr="00014E4B" w:rsidRDefault="00E14464" w:rsidP="00E14464">
            <w:pPr>
              <w:ind w:firstLine="0"/>
            </w:pPr>
            <w:r>
              <w:t>-</w:t>
            </w:r>
            <w:r w:rsidR="008A49AC">
              <w:t xml:space="preserve"> </w:t>
            </w:r>
            <w:r w:rsidRPr="00E14464">
              <w:t>Научно-техническую информацию, отечественный и зарубежный опыт в области проектирования современных систем отопления</w:t>
            </w:r>
          </w:p>
          <w:p w:rsidR="00014E4B" w:rsidRPr="00014E4B" w:rsidRDefault="00014E4B" w:rsidP="00014E4B">
            <w:pPr>
              <w:ind w:firstLine="0"/>
            </w:pPr>
          </w:p>
        </w:tc>
      </w:tr>
      <w:tr w:rsidR="00014E4B" w:rsidRPr="00014E4B" w:rsidTr="00AB37B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2542" w:rsidRDefault="00014E4B" w:rsidP="008A49AC">
            <w:pPr>
              <w:ind w:firstLine="0"/>
              <w:rPr>
                <w:color w:val="000000"/>
              </w:rPr>
            </w:pPr>
            <w:r w:rsidRPr="00014E4B">
              <w:rPr>
                <w:color w:val="000000"/>
              </w:rPr>
              <w:t xml:space="preserve">- </w:t>
            </w:r>
            <w:r w:rsidR="00BE2542" w:rsidRPr="00BE2542">
              <w:rPr>
                <w:color w:val="000000"/>
              </w:rPr>
              <w:t>Использовать навыки проектирован</w:t>
            </w:r>
            <w:r w:rsidR="00BE2542">
              <w:rPr>
                <w:color w:val="000000"/>
              </w:rPr>
              <w:t>ия и изысканий систем отопления</w:t>
            </w:r>
          </w:p>
          <w:p w:rsidR="00BE2542" w:rsidRDefault="00BE2542" w:rsidP="008A49A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BE2542">
              <w:rPr>
                <w:color w:val="000000"/>
              </w:rPr>
              <w:t>Применять навыки проектирования и изысканий систем отопления и выбирать самостоятельно решения</w:t>
            </w:r>
            <w:r w:rsidRPr="00BE2542">
              <w:rPr>
                <w:color w:val="000000"/>
              </w:rPr>
              <w:tab/>
            </w:r>
          </w:p>
          <w:p w:rsidR="008A49AC" w:rsidRPr="00014E4B" w:rsidRDefault="00BE2542" w:rsidP="008A49AC">
            <w:pPr>
              <w:ind w:firstLine="0"/>
            </w:pPr>
            <w:r>
              <w:rPr>
                <w:color w:val="000000"/>
              </w:rPr>
              <w:t xml:space="preserve">- </w:t>
            </w:r>
            <w:r w:rsidRPr="00BE2542">
              <w:rPr>
                <w:color w:val="000000"/>
              </w:rPr>
              <w:t>Применять научно-техническую информацию, отечественный и зар</w:t>
            </w:r>
            <w:r w:rsidRPr="00BE2542">
              <w:rPr>
                <w:color w:val="000000"/>
              </w:rPr>
              <w:t>у</w:t>
            </w:r>
            <w:r w:rsidRPr="00BE2542">
              <w:rPr>
                <w:color w:val="000000"/>
              </w:rPr>
              <w:t>бежный опыт в области проектирования современных систем отопления</w:t>
            </w:r>
          </w:p>
          <w:p w:rsidR="00014E4B" w:rsidRPr="00014E4B" w:rsidRDefault="00014E4B" w:rsidP="00014E4B">
            <w:pPr>
              <w:ind w:firstLine="0"/>
            </w:pPr>
          </w:p>
        </w:tc>
      </w:tr>
      <w:tr w:rsidR="00014E4B" w:rsidRPr="00C640B4" w:rsidTr="00AB37B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2542" w:rsidRDefault="00014E4B" w:rsidP="00BE2542">
            <w:pPr>
              <w:ind w:firstLine="0"/>
            </w:pPr>
            <w:r w:rsidRPr="00014E4B">
              <w:t xml:space="preserve">- </w:t>
            </w:r>
            <w:r w:rsidR="00BE2542" w:rsidRPr="00BE2542">
              <w:t>Навыками проектирования и изысканий систем отопления</w:t>
            </w:r>
            <w:r w:rsidR="00BE2542" w:rsidRPr="00BE2542">
              <w:tab/>
            </w:r>
          </w:p>
          <w:p w:rsidR="00BE2542" w:rsidRDefault="00BE2542" w:rsidP="00BE2542">
            <w:pPr>
              <w:ind w:firstLine="0"/>
            </w:pPr>
            <w:r>
              <w:t xml:space="preserve">- </w:t>
            </w:r>
            <w:r w:rsidRPr="00BE2542">
              <w:t>Методиками и практическими навыками проектирования и изысканий систем отопления  с самостоятельным выбором решений</w:t>
            </w:r>
            <w:r w:rsidRPr="00BE2542">
              <w:tab/>
            </w:r>
          </w:p>
          <w:p w:rsidR="00014E4B" w:rsidRPr="001E1CC1" w:rsidRDefault="00BE2542" w:rsidP="00BE2542">
            <w:pPr>
              <w:ind w:firstLine="0"/>
            </w:pPr>
            <w:r>
              <w:t xml:space="preserve">- </w:t>
            </w:r>
            <w:r w:rsidRPr="00BE2542">
              <w:t>Методиками и практическими навыками проектирования и изысканий современных систем отопления  с выбором оптимальных решений</w:t>
            </w:r>
          </w:p>
        </w:tc>
      </w:tr>
    </w:tbl>
    <w:p w:rsidR="009E11AC" w:rsidRPr="00BE2542" w:rsidRDefault="009E11AC" w:rsidP="009E11AC">
      <w:pPr>
        <w:pStyle w:val="Style3"/>
        <w:widowControl/>
        <w:rPr>
          <w:rStyle w:val="FontStyle21"/>
          <w:sz w:val="24"/>
          <w:szCs w:val="24"/>
        </w:rPr>
      </w:pPr>
    </w:p>
    <w:p w:rsidR="00014E4B" w:rsidRPr="00BE2542" w:rsidRDefault="00014E4B" w:rsidP="009E11AC">
      <w:pPr>
        <w:pStyle w:val="Style3"/>
        <w:widowControl/>
        <w:rPr>
          <w:rStyle w:val="FontStyle21"/>
          <w:sz w:val="24"/>
          <w:szCs w:val="24"/>
        </w:rPr>
      </w:pPr>
    </w:p>
    <w:p w:rsidR="003C51AE" w:rsidRDefault="003C51AE" w:rsidP="00D21C33">
      <w:pPr>
        <w:pStyle w:val="1"/>
        <w:rPr>
          <w:rStyle w:val="FontStyle18"/>
          <w:b/>
          <w:sz w:val="24"/>
          <w:szCs w:val="24"/>
        </w:rPr>
        <w:sectPr w:rsidR="003C51AE" w:rsidSect="00787DAA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180FDA">
        <w:rPr>
          <w:rStyle w:val="FontStyle18"/>
          <w:b w:val="0"/>
          <w:sz w:val="24"/>
          <w:szCs w:val="24"/>
          <w:u w:val="single"/>
        </w:rPr>
        <w:t>3</w:t>
      </w:r>
      <w:r w:rsidRPr="005B1316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>1</w:t>
      </w:r>
      <w:r w:rsidR="007146AE">
        <w:rPr>
          <w:rStyle w:val="FontStyle18"/>
          <w:b w:val="0"/>
          <w:sz w:val="24"/>
          <w:szCs w:val="24"/>
          <w:u w:val="single"/>
        </w:rPr>
        <w:t>08</w:t>
      </w:r>
      <w:r w:rsidRPr="005B1316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DB66EB">
        <w:rPr>
          <w:rStyle w:val="FontStyle18"/>
          <w:b w:val="0"/>
          <w:sz w:val="24"/>
          <w:szCs w:val="24"/>
          <w:u w:val="single"/>
        </w:rPr>
        <w:t>17</w:t>
      </w:r>
      <w:r w:rsidR="00180FDA">
        <w:rPr>
          <w:rStyle w:val="FontStyle18"/>
          <w:b w:val="0"/>
          <w:sz w:val="24"/>
          <w:szCs w:val="24"/>
          <w:u w:val="single"/>
        </w:rPr>
        <w:t xml:space="preserve"> </w:t>
      </w:r>
      <w:r w:rsidRPr="005B1316">
        <w:rPr>
          <w:rStyle w:val="FontStyle18"/>
          <w:b w:val="0"/>
          <w:sz w:val="24"/>
          <w:szCs w:val="24"/>
        </w:rPr>
        <w:t>акад. часов: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 w:rsidR="00312611">
        <w:rPr>
          <w:rStyle w:val="FontStyle18"/>
          <w:b w:val="0"/>
          <w:sz w:val="24"/>
          <w:szCs w:val="24"/>
          <w:u w:val="single"/>
        </w:rPr>
        <w:t>1</w:t>
      </w:r>
      <w:r w:rsidR="00DB66EB">
        <w:rPr>
          <w:rStyle w:val="FontStyle18"/>
          <w:b w:val="0"/>
          <w:sz w:val="24"/>
          <w:szCs w:val="24"/>
          <w:u w:val="single"/>
        </w:rPr>
        <w:t>6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 w:rsidR="00DB66EB">
        <w:rPr>
          <w:rStyle w:val="FontStyle18"/>
          <w:b w:val="0"/>
          <w:sz w:val="24"/>
          <w:szCs w:val="24"/>
          <w:u w:val="single"/>
        </w:rPr>
        <w:t>1</w:t>
      </w:r>
      <w:r w:rsidRPr="005B1316">
        <w:rPr>
          <w:rStyle w:val="FontStyle18"/>
          <w:b w:val="0"/>
          <w:sz w:val="24"/>
          <w:szCs w:val="24"/>
        </w:rPr>
        <w:t xml:space="preserve"> акад. часов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861866">
        <w:rPr>
          <w:rStyle w:val="FontStyle18"/>
          <w:b w:val="0"/>
          <w:sz w:val="24"/>
          <w:szCs w:val="24"/>
          <w:u w:val="single"/>
        </w:rPr>
        <w:t>87</w:t>
      </w:r>
      <w:r w:rsidR="00DB66EB">
        <w:rPr>
          <w:rStyle w:val="FontStyle18"/>
          <w:b w:val="0"/>
          <w:sz w:val="24"/>
          <w:szCs w:val="24"/>
          <w:u w:val="single"/>
        </w:rPr>
        <w:t>,</w:t>
      </w:r>
      <w:r w:rsidR="00861866">
        <w:rPr>
          <w:rStyle w:val="FontStyle18"/>
          <w:b w:val="0"/>
          <w:sz w:val="24"/>
          <w:szCs w:val="24"/>
          <w:u w:val="single"/>
        </w:rPr>
        <w:t>1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4C3528" w:rsidRPr="005B1316" w:rsidRDefault="004C3528" w:rsidP="004C352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подготовка к зачету -3,9 часов</w:t>
      </w:r>
    </w:p>
    <w:p w:rsidR="004C3528" w:rsidRPr="005B1316" w:rsidRDefault="004C3528" w:rsidP="004C3528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4C3528" w:rsidRPr="00C17915" w:rsidTr="0084125E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4C3528" w:rsidRPr="00C17915" w:rsidRDefault="004C3528" w:rsidP="0084125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C3528" w:rsidRPr="00C17915" w:rsidRDefault="004C3528" w:rsidP="0084125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4C3528" w:rsidRPr="00C17915" w:rsidRDefault="004C3528" w:rsidP="0084125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7" w:type="pct"/>
            <w:gridSpan w:val="3"/>
            <w:vAlign w:val="center"/>
          </w:tcPr>
          <w:p w:rsidR="004C3528" w:rsidRPr="00E63F37" w:rsidRDefault="004C3528" w:rsidP="0084125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4C3528" w:rsidRPr="00E63F37" w:rsidRDefault="004C3528" w:rsidP="0084125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4C3528" w:rsidRPr="00E63F37" w:rsidRDefault="004C3528" w:rsidP="0084125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4C3528" w:rsidRPr="00E63F37" w:rsidRDefault="004C3528" w:rsidP="0084125E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4C3528" w:rsidRPr="00C17915" w:rsidRDefault="004C3528" w:rsidP="0084125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4C3528" w:rsidRPr="00C17915" w:rsidTr="0084125E">
        <w:trPr>
          <w:cantSplit/>
          <w:trHeight w:val="1134"/>
          <w:tblHeader/>
        </w:trPr>
        <w:tc>
          <w:tcPr>
            <w:tcW w:w="1368" w:type="pct"/>
            <w:vMerge/>
          </w:tcPr>
          <w:p w:rsidR="004C3528" w:rsidRPr="00C17915" w:rsidRDefault="004C3528" w:rsidP="0084125E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4C3528" w:rsidRPr="00C17915" w:rsidRDefault="004C3528" w:rsidP="0084125E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4C3528" w:rsidRPr="00C17915" w:rsidRDefault="004C3528" w:rsidP="0084125E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4C3528" w:rsidRPr="00C17915" w:rsidRDefault="004C3528" w:rsidP="0084125E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4C3528" w:rsidRPr="00C17915" w:rsidRDefault="004C3528" w:rsidP="0084125E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4C3528" w:rsidRPr="00C17915" w:rsidRDefault="004C3528" w:rsidP="0084125E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4C3528" w:rsidRPr="00C45CAB" w:rsidRDefault="004C3528" w:rsidP="008412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4C3528" w:rsidRPr="00C45CAB" w:rsidRDefault="004C3528" w:rsidP="008412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4C3528" w:rsidRPr="00C17915" w:rsidRDefault="004C3528" w:rsidP="0084125E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4C3528" w:rsidRPr="00C17915" w:rsidRDefault="004C3528" w:rsidP="0084125E">
            <w:pPr>
              <w:pStyle w:val="Style14"/>
              <w:widowControl/>
              <w:jc w:val="center"/>
            </w:pPr>
          </w:p>
        </w:tc>
      </w:tr>
      <w:tr w:rsidR="004C3528" w:rsidRPr="005B1316" w:rsidTr="0084125E">
        <w:trPr>
          <w:trHeight w:val="268"/>
        </w:trPr>
        <w:tc>
          <w:tcPr>
            <w:tcW w:w="1368" w:type="pct"/>
          </w:tcPr>
          <w:p w:rsidR="004C3528" w:rsidRPr="00AF2BB2" w:rsidRDefault="004C3528" w:rsidP="0084125E">
            <w:pPr>
              <w:ind w:firstLine="0"/>
            </w:pPr>
            <w:r>
              <w:t>1</w:t>
            </w:r>
            <w:r w:rsidRPr="006E3870">
              <w:t xml:space="preserve">. </w:t>
            </w:r>
            <w:r w:rsidRPr="00A530ED">
              <w:t>Основные законы распределения случайных величин</w:t>
            </w:r>
          </w:p>
        </w:tc>
        <w:tc>
          <w:tcPr>
            <w:tcW w:w="196" w:type="pct"/>
          </w:tcPr>
          <w:p w:rsidR="004C3528" w:rsidRPr="00AF2BB2" w:rsidRDefault="004C3528" w:rsidP="0084125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Pr="00AF2BB2" w:rsidRDefault="004C3528" w:rsidP="0084125E">
            <w:pPr>
              <w:pStyle w:val="Style14"/>
              <w:widowControl/>
              <w:ind w:firstLine="0"/>
              <w:jc w:val="center"/>
            </w:pPr>
            <w:r>
              <w:t xml:space="preserve">  </w:t>
            </w:r>
          </w:p>
        </w:tc>
        <w:tc>
          <w:tcPr>
            <w:tcW w:w="289" w:type="pct"/>
          </w:tcPr>
          <w:p w:rsidR="004C3528" w:rsidRPr="00AF2BB2" w:rsidRDefault="004C3528" w:rsidP="008412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Pr="00AF2BB2" w:rsidRDefault="004C3528" w:rsidP="008412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4C3528" w:rsidRPr="00AF2BB2" w:rsidRDefault="004C3528" w:rsidP="008412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6" w:type="pct"/>
          </w:tcPr>
          <w:p w:rsidR="004C3528" w:rsidRPr="005B1316" w:rsidRDefault="004C3528" w:rsidP="0084125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4C3528" w:rsidRPr="005B1316" w:rsidRDefault="004C3528" w:rsidP="0084125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4C3528" w:rsidRPr="005B1316" w:rsidRDefault="004C3528" w:rsidP="0084125E">
            <w:pPr>
              <w:pStyle w:val="Style14"/>
              <w:widowControl/>
              <w:ind w:firstLine="0"/>
              <w:jc w:val="left"/>
            </w:pPr>
          </w:p>
        </w:tc>
      </w:tr>
      <w:tr w:rsidR="004C3528" w:rsidRPr="00C17915" w:rsidTr="0084125E">
        <w:trPr>
          <w:trHeight w:val="635"/>
        </w:trPr>
        <w:tc>
          <w:tcPr>
            <w:tcW w:w="1368" w:type="pct"/>
          </w:tcPr>
          <w:p w:rsidR="004C3528" w:rsidRPr="00272303" w:rsidRDefault="004C3528" w:rsidP="0084125E">
            <w:pPr>
              <w:pStyle w:val="Style14"/>
              <w:widowControl/>
              <w:ind w:firstLine="0"/>
            </w:pPr>
            <w:r w:rsidRPr="00272303">
              <w:t>1.1. Введение</w:t>
            </w:r>
            <w:r>
              <w:t>.</w:t>
            </w:r>
            <w:r w:rsidRPr="00A530ED">
              <w:t xml:space="preserve">    Методика обработки статистических наблюдений за отк</w:t>
            </w:r>
            <w:r w:rsidRPr="00A530ED">
              <w:t>а</w:t>
            </w:r>
            <w:r w:rsidRPr="00A530ED">
              <w:t>зами систем в зависимости от состо</w:t>
            </w:r>
            <w:r w:rsidRPr="00A530ED">
              <w:t>я</w:t>
            </w:r>
            <w:r w:rsidRPr="00A530ED">
              <w:t>ния системы.</w:t>
            </w:r>
          </w:p>
        </w:tc>
        <w:tc>
          <w:tcPr>
            <w:tcW w:w="196" w:type="pct"/>
          </w:tcPr>
          <w:p w:rsidR="004C3528" w:rsidRPr="00AF2BB2" w:rsidRDefault="004C3528" w:rsidP="0084125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Pr="00AF2BB2" w:rsidRDefault="004C3528" w:rsidP="0084125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4C3528" w:rsidRPr="002A328F" w:rsidRDefault="004C3528" w:rsidP="008412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Pr="002A328F" w:rsidRDefault="004C3528" w:rsidP="0084125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1" w:type="pct"/>
          </w:tcPr>
          <w:p w:rsidR="004C3528" w:rsidRPr="001B5201" w:rsidRDefault="004C3528" w:rsidP="008412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4C3528" w:rsidRPr="003C51AE" w:rsidRDefault="004C3528" w:rsidP="0084125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4C3528" w:rsidRPr="00F843B5" w:rsidRDefault="004C3528" w:rsidP="0084125E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4C3528" w:rsidRPr="002A328F" w:rsidRDefault="004C3528" w:rsidP="0084125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4C3528" w:rsidRPr="008A64D4" w:rsidRDefault="004C3528" w:rsidP="0084125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4C3528" w:rsidRPr="00C17915" w:rsidTr="0084125E">
        <w:trPr>
          <w:trHeight w:val="635"/>
        </w:trPr>
        <w:tc>
          <w:tcPr>
            <w:tcW w:w="1368" w:type="pct"/>
          </w:tcPr>
          <w:p w:rsidR="004C3528" w:rsidRPr="00235FD5" w:rsidRDefault="004C3528" w:rsidP="0084125E">
            <w:pPr>
              <w:pStyle w:val="11"/>
              <w:tabs>
                <w:tab w:val="num" w:pos="0"/>
                <w:tab w:val="num" w:pos="644"/>
              </w:tabs>
              <w:ind w:firstLine="0"/>
              <w:rPr>
                <w:sz w:val="24"/>
                <w:szCs w:val="24"/>
              </w:rPr>
            </w:pPr>
            <w:r w:rsidRPr="00235FD5">
              <w:rPr>
                <w:sz w:val="24"/>
                <w:szCs w:val="24"/>
              </w:rPr>
              <w:t>1.2.</w:t>
            </w:r>
            <w:r>
              <w:t xml:space="preserve"> </w:t>
            </w:r>
            <w:r w:rsidRPr="003A78EC">
              <w:rPr>
                <w:sz w:val="24"/>
                <w:szCs w:val="24"/>
              </w:rPr>
              <w:t>Теоретические законы распред</w:t>
            </w:r>
            <w:r w:rsidRPr="003A78EC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ления случайных величин</w:t>
            </w:r>
            <w:r w:rsidRPr="003A78EC">
              <w:rPr>
                <w:sz w:val="24"/>
                <w:szCs w:val="24"/>
              </w:rPr>
              <w:t>.   Эксп</w:t>
            </w:r>
            <w:r w:rsidRPr="003A78EC">
              <w:rPr>
                <w:sz w:val="24"/>
                <w:szCs w:val="24"/>
              </w:rPr>
              <w:t>о</w:t>
            </w:r>
            <w:r w:rsidRPr="003A78EC">
              <w:rPr>
                <w:sz w:val="24"/>
                <w:szCs w:val="24"/>
              </w:rPr>
              <w:t xml:space="preserve">ненциальное распределение гамма  распределение,  распределение  </w:t>
            </w:r>
            <w:proofErr w:type="spellStart"/>
            <w:r w:rsidRPr="003A78EC">
              <w:rPr>
                <w:sz w:val="24"/>
                <w:szCs w:val="24"/>
              </w:rPr>
              <w:t>Ве</w:t>
            </w:r>
            <w:r w:rsidRPr="003A78EC">
              <w:rPr>
                <w:sz w:val="24"/>
                <w:szCs w:val="24"/>
              </w:rPr>
              <w:t>й</w:t>
            </w:r>
            <w:r w:rsidRPr="003A78EC">
              <w:rPr>
                <w:sz w:val="24"/>
                <w:szCs w:val="24"/>
              </w:rPr>
              <w:lastRenderedPageBreak/>
              <w:t>булла</w:t>
            </w:r>
            <w:proofErr w:type="spellEnd"/>
            <w:r w:rsidRPr="003A78EC">
              <w:rPr>
                <w:sz w:val="24"/>
                <w:szCs w:val="24"/>
              </w:rPr>
              <w:tab/>
            </w:r>
            <w:r w:rsidRPr="00235FD5">
              <w:rPr>
                <w:sz w:val="24"/>
                <w:szCs w:val="24"/>
              </w:rPr>
              <w:t>.</w:t>
            </w:r>
          </w:p>
          <w:p w:rsidR="004C3528" w:rsidRPr="00235FD5" w:rsidRDefault="004C3528" w:rsidP="0084125E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4C3528" w:rsidRPr="00AF2BB2" w:rsidRDefault="004C3528" w:rsidP="0084125E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6" w:type="pct"/>
          </w:tcPr>
          <w:p w:rsidR="004C3528" w:rsidRPr="00AF2BB2" w:rsidRDefault="004C3528" w:rsidP="0084125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4C3528" w:rsidRPr="00AF2BB2" w:rsidRDefault="004C3528" w:rsidP="008412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Default="004C3528" w:rsidP="0084125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4C3528" w:rsidRPr="00AF2BB2" w:rsidRDefault="004C3528" w:rsidP="0084125E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271" w:type="pct"/>
          </w:tcPr>
          <w:p w:rsidR="004C3528" w:rsidRPr="00AF2BB2" w:rsidRDefault="004C3528" w:rsidP="0084125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46" w:type="pct"/>
          </w:tcPr>
          <w:p w:rsidR="004C3528" w:rsidRPr="00AF2BB2" w:rsidRDefault="004C3528" w:rsidP="0084125E">
            <w:pPr>
              <w:pStyle w:val="Style14"/>
              <w:widowControl/>
              <w:ind w:firstLine="0"/>
            </w:pPr>
            <w:r w:rsidRPr="008D1017">
              <w:t xml:space="preserve">Выполнение </w:t>
            </w:r>
            <w:proofErr w:type="spellStart"/>
            <w:proofErr w:type="gramStart"/>
            <w:r w:rsidRPr="008D1017">
              <w:t>практиче-ских</w:t>
            </w:r>
            <w:proofErr w:type="spellEnd"/>
            <w:proofErr w:type="gramEnd"/>
            <w:r w:rsidRPr="008D1017">
              <w:t xml:space="preserve"> работ, </w:t>
            </w:r>
            <w:proofErr w:type="spellStart"/>
            <w:r w:rsidRPr="008D1017">
              <w:t>предусмот-ренных</w:t>
            </w:r>
            <w:proofErr w:type="spellEnd"/>
            <w:r w:rsidRPr="008D1017">
              <w:t xml:space="preserve"> рабочей </w:t>
            </w:r>
            <w:proofErr w:type="spellStart"/>
            <w:r w:rsidRPr="008D1017">
              <w:t>програм</w:t>
            </w:r>
            <w:proofErr w:type="spellEnd"/>
            <w:r w:rsidRPr="008D1017">
              <w:t>-мой дисциплины</w:t>
            </w:r>
          </w:p>
        </w:tc>
        <w:tc>
          <w:tcPr>
            <w:tcW w:w="978" w:type="pct"/>
          </w:tcPr>
          <w:p w:rsidR="004C3528" w:rsidRDefault="004C3528" w:rsidP="0084125E">
            <w:pPr>
              <w:pStyle w:val="Style14"/>
              <w:widowControl/>
              <w:ind w:firstLine="0"/>
            </w:pPr>
            <w:r>
              <w:t>Фронтальный опрос</w:t>
            </w:r>
          </w:p>
          <w:p w:rsidR="004C3528" w:rsidRPr="00F843B5" w:rsidRDefault="004C3528" w:rsidP="0084125E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8D1017">
              <w:rPr>
                <w:rStyle w:val="FontStyle31"/>
                <w:sz w:val="22"/>
                <w:szCs w:val="22"/>
              </w:rPr>
              <w:t>Решение задач</w:t>
            </w:r>
          </w:p>
        </w:tc>
        <w:tc>
          <w:tcPr>
            <w:tcW w:w="454" w:type="pct"/>
          </w:tcPr>
          <w:p w:rsidR="004C3528" w:rsidRPr="008A64D4" w:rsidRDefault="004C3528" w:rsidP="0084125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4C3528" w:rsidRPr="00C17915" w:rsidTr="0084125E">
        <w:trPr>
          <w:trHeight w:val="635"/>
        </w:trPr>
        <w:tc>
          <w:tcPr>
            <w:tcW w:w="1368" w:type="pct"/>
          </w:tcPr>
          <w:p w:rsidR="004C3528" w:rsidRPr="00F47E51" w:rsidRDefault="004C3528" w:rsidP="0084125E">
            <w:pPr>
              <w:pStyle w:val="Style14"/>
              <w:widowControl/>
              <w:ind w:firstLine="0"/>
              <w:rPr>
                <w:b/>
              </w:rPr>
            </w:pPr>
            <w:r w:rsidRPr="00F47E51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4C3528" w:rsidRDefault="004C3528" w:rsidP="008412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4C3528" w:rsidRPr="00272303" w:rsidRDefault="004C3528" w:rsidP="0084125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4C3528" w:rsidRPr="00272303" w:rsidRDefault="004C3528" w:rsidP="008412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Default="004C3528" w:rsidP="0084125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  <w:p w:rsidR="004C3528" w:rsidRPr="00272303" w:rsidRDefault="004C3528" w:rsidP="0084125E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271" w:type="pct"/>
          </w:tcPr>
          <w:p w:rsidR="004C3528" w:rsidRPr="00272303" w:rsidRDefault="004C3528" w:rsidP="0084125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946" w:type="pct"/>
          </w:tcPr>
          <w:p w:rsidR="004C3528" w:rsidRPr="002A328F" w:rsidRDefault="004C3528" w:rsidP="0084125E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4C3528" w:rsidRPr="00F843B5" w:rsidRDefault="004C3528" w:rsidP="0084125E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>Коллоквиум</w:t>
            </w:r>
          </w:p>
        </w:tc>
        <w:tc>
          <w:tcPr>
            <w:tcW w:w="454" w:type="pct"/>
          </w:tcPr>
          <w:p w:rsidR="004C3528" w:rsidRPr="00F843B5" w:rsidRDefault="004C3528" w:rsidP="0084125E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4C3528" w:rsidRPr="00C17915" w:rsidTr="0084125E">
        <w:trPr>
          <w:trHeight w:val="635"/>
        </w:trPr>
        <w:tc>
          <w:tcPr>
            <w:tcW w:w="1368" w:type="pct"/>
          </w:tcPr>
          <w:p w:rsidR="004C3528" w:rsidRPr="006E3870" w:rsidRDefault="004C3528" w:rsidP="0084125E">
            <w:pPr>
              <w:ind w:firstLine="0"/>
            </w:pPr>
            <w:r>
              <w:t>2.</w:t>
            </w:r>
            <w:r w:rsidRPr="008D1017">
              <w:t>Вероятность безотказной работы восстанавливаемых элементов</w:t>
            </w:r>
            <w:r w:rsidRPr="006E3870">
              <w:t xml:space="preserve"> </w:t>
            </w:r>
          </w:p>
          <w:p w:rsidR="004C3528" w:rsidRPr="00F90FAB" w:rsidRDefault="004C3528" w:rsidP="0084125E">
            <w:pPr>
              <w:pStyle w:val="22"/>
              <w:spacing w:line="240" w:lineRule="auto"/>
              <w:jc w:val="both"/>
            </w:pPr>
          </w:p>
          <w:p w:rsidR="004C3528" w:rsidRPr="00AF2BB2" w:rsidRDefault="004C3528" w:rsidP="0084125E">
            <w:pPr>
              <w:pStyle w:val="Style14"/>
              <w:widowControl/>
              <w:ind w:left="102" w:firstLine="0"/>
            </w:pPr>
          </w:p>
        </w:tc>
        <w:tc>
          <w:tcPr>
            <w:tcW w:w="196" w:type="pct"/>
          </w:tcPr>
          <w:p w:rsidR="004C3528" w:rsidRDefault="004C3528" w:rsidP="0084125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Default="004C3528" w:rsidP="008412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4C3528" w:rsidRPr="002A328F" w:rsidRDefault="004C3528" w:rsidP="008412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Pr="002A328F" w:rsidRDefault="004C3528" w:rsidP="008412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4C3528" w:rsidRPr="001B5201" w:rsidRDefault="004C3528" w:rsidP="008412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pct"/>
          </w:tcPr>
          <w:p w:rsidR="004C3528" w:rsidRPr="002A328F" w:rsidRDefault="004C3528" w:rsidP="0084125E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4C3528" w:rsidRPr="00F843B5" w:rsidRDefault="004C3528" w:rsidP="0084125E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4C3528" w:rsidRPr="008A64D4" w:rsidRDefault="004C3528" w:rsidP="0084125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4C3528" w:rsidRPr="00C17915" w:rsidTr="0084125E">
        <w:trPr>
          <w:trHeight w:val="422"/>
        </w:trPr>
        <w:tc>
          <w:tcPr>
            <w:tcW w:w="1368" w:type="pct"/>
          </w:tcPr>
          <w:p w:rsidR="004C3528" w:rsidRPr="008D1017" w:rsidRDefault="004C3528" w:rsidP="0084125E">
            <w:pPr>
              <w:ind w:firstLine="0"/>
              <w:rPr>
                <w:rFonts w:ascii="Times New Roman CYR" w:hAnsi="Times New Roman CYR" w:cs="Times New Roman CYR"/>
              </w:rPr>
            </w:pPr>
            <w:r>
              <w:t xml:space="preserve">2.1. </w:t>
            </w:r>
            <w:r w:rsidRPr="008D1017">
              <w:rPr>
                <w:rFonts w:ascii="Times New Roman CYR" w:hAnsi="Times New Roman CYR" w:cs="Times New Roman CYR"/>
              </w:rPr>
              <w:t>. Применение структурного резе</w:t>
            </w:r>
            <w:r w:rsidRPr="008D1017">
              <w:rPr>
                <w:rFonts w:ascii="Times New Roman CYR" w:hAnsi="Times New Roman CYR" w:cs="Times New Roman CYR"/>
              </w:rPr>
              <w:t>р</w:t>
            </w:r>
            <w:r w:rsidRPr="008D1017">
              <w:rPr>
                <w:rFonts w:ascii="Times New Roman CYR" w:hAnsi="Times New Roman CYR" w:cs="Times New Roman CYR"/>
              </w:rPr>
              <w:t>вирования систем водо-и газоснабж</w:t>
            </w:r>
            <w:r w:rsidRPr="008D1017">
              <w:rPr>
                <w:rFonts w:ascii="Times New Roman CYR" w:hAnsi="Times New Roman CYR" w:cs="Times New Roman CYR"/>
              </w:rPr>
              <w:t>е</w:t>
            </w:r>
            <w:r>
              <w:rPr>
                <w:rFonts w:ascii="Times New Roman CYR" w:hAnsi="Times New Roman CYR" w:cs="Times New Roman CYR"/>
              </w:rPr>
              <w:t xml:space="preserve">ния </w:t>
            </w:r>
            <w:r w:rsidRPr="008D1017">
              <w:rPr>
                <w:rFonts w:ascii="Times New Roman CYR" w:hAnsi="Times New Roman CYR" w:cs="Times New Roman CYR"/>
              </w:rPr>
              <w:t>Нерезервированные системы при последовательном включении элеме</w:t>
            </w:r>
            <w:r w:rsidRPr="008D1017">
              <w:rPr>
                <w:rFonts w:ascii="Times New Roman CYR" w:hAnsi="Times New Roman CYR" w:cs="Times New Roman CYR"/>
              </w:rPr>
              <w:t>н</w:t>
            </w:r>
            <w:r w:rsidRPr="008D1017">
              <w:rPr>
                <w:rFonts w:ascii="Times New Roman CYR" w:hAnsi="Times New Roman CYR" w:cs="Times New Roman CYR"/>
              </w:rPr>
              <w:t>тов.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  <w:r w:rsidRPr="008D1017">
              <w:rPr>
                <w:rFonts w:ascii="Times New Roman CYR" w:hAnsi="Times New Roman CYR" w:cs="Times New Roman CYR"/>
              </w:rPr>
              <w:t>Резервирование систем  при  п</w:t>
            </w:r>
            <w:r w:rsidRPr="008D1017">
              <w:rPr>
                <w:rFonts w:ascii="Times New Roman CYR" w:hAnsi="Times New Roman CYR" w:cs="Times New Roman CYR"/>
              </w:rPr>
              <w:t>а</w:t>
            </w:r>
            <w:r w:rsidRPr="008D1017">
              <w:rPr>
                <w:rFonts w:ascii="Times New Roman CYR" w:hAnsi="Times New Roman CYR" w:cs="Times New Roman CYR"/>
              </w:rPr>
              <w:t>раллельном включении элементов.</w:t>
            </w:r>
          </w:p>
          <w:p w:rsidR="004C3528" w:rsidRPr="008D1017" w:rsidRDefault="004C3528" w:rsidP="0084125E">
            <w:pPr>
              <w:ind w:firstLine="0"/>
              <w:jc w:val="left"/>
              <w:rPr>
                <w:rFonts w:ascii="Times New Roman CYR" w:hAnsi="Times New Roman CYR" w:cs="Times New Roman CYR"/>
              </w:rPr>
            </w:pPr>
            <w:r w:rsidRPr="008D1017">
              <w:rPr>
                <w:rFonts w:ascii="Times New Roman CYR" w:hAnsi="Times New Roman CYR" w:cs="Times New Roman CYR"/>
              </w:rPr>
              <w:t>Общее резерв</w:t>
            </w:r>
            <w:r>
              <w:rPr>
                <w:rFonts w:ascii="Times New Roman CYR" w:hAnsi="Times New Roman CYR" w:cs="Times New Roman CYR"/>
              </w:rPr>
              <w:t>ирование с постоянно включенным</w:t>
            </w:r>
            <w:r w:rsidRPr="008D1017">
              <w:rPr>
                <w:rFonts w:ascii="Times New Roman CYR" w:hAnsi="Times New Roman CYR" w:cs="Times New Roman CYR"/>
              </w:rPr>
              <w:t xml:space="preserve"> резервом и целой кра</w:t>
            </w:r>
            <w:r w:rsidRPr="008D1017">
              <w:rPr>
                <w:rFonts w:ascii="Times New Roman CYR" w:hAnsi="Times New Roman CYR" w:cs="Times New Roman CYR"/>
              </w:rPr>
              <w:t>т</w:t>
            </w:r>
            <w:r w:rsidRPr="008D1017">
              <w:rPr>
                <w:rFonts w:ascii="Times New Roman CYR" w:hAnsi="Times New Roman CYR" w:cs="Times New Roman CYR"/>
              </w:rPr>
              <w:t>ностью.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  <w:r w:rsidRPr="008D1017">
              <w:rPr>
                <w:rFonts w:ascii="Times New Roman CYR" w:hAnsi="Times New Roman CYR" w:cs="Times New Roman CYR"/>
              </w:rPr>
              <w:t>Раздельное резервирование  с постоянными  резервами и целой кратностью</w:t>
            </w:r>
            <w:r>
              <w:rPr>
                <w:rFonts w:ascii="Times New Roman CYR" w:hAnsi="Times New Roman CYR" w:cs="Times New Roman CYR"/>
              </w:rPr>
              <w:t>.</w:t>
            </w:r>
          </w:p>
        </w:tc>
        <w:tc>
          <w:tcPr>
            <w:tcW w:w="196" w:type="pct"/>
          </w:tcPr>
          <w:p w:rsidR="004C3528" w:rsidRPr="002A328F" w:rsidRDefault="004C3528" w:rsidP="0084125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Pr="002A328F" w:rsidRDefault="004C3528" w:rsidP="0084125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4C3528" w:rsidRPr="002A328F" w:rsidRDefault="004C3528" w:rsidP="008412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Pr="002A328F" w:rsidRDefault="004C3528" w:rsidP="0084125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1" w:type="pct"/>
          </w:tcPr>
          <w:p w:rsidR="004C3528" w:rsidRPr="002A328F" w:rsidRDefault="004C3528" w:rsidP="008412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46" w:type="pct"/>
          </w:tcPr>
          <w:p w:rsidR="004C3528" w:rsidRPr="002A328F" w:rsidRDefault="004C3528" w:rsidP="0084125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4C3528" w:rsidRDefault="004C3528" w:rsidP="0084125E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4C3528" w:rsidRDefault="004C3528" w:rsidP="0084125E">
            <w:pPr>
              <w:pStyle w:val="Style14"/>
              <w:widowControl/>
              <w:ind w:firstLine="0"/>
              <w:jc w:val="left"/>
            </w:pPr>
            <w:r>
              <w:t>Решение задач</w:t>
            </w:r>
          </w:p>
          <w:p w:rsidR="004C3528" w:rsidRDefault="004C3528" w:rsidP="0084125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4C3528" w:rsidRPr="008A64D4" w:rsidRDefault="004C3528" w:rsidP="0084125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4C3528" w:rsidRPr="00C17915" w:rsidTr="0084125E">
        <w:trPr>
          <w:trHeight w:val="422"/>
        </w:trPr>
        <w:tc>
          <w:tcPr>
            <w:tcW w:w="1368" w:type="pct"/>
          </w:tcPr>
          <w:p w:rsidR="004C3528" w:rsidRPr="00D24966" w:rsidRDefault="004C3528" w:rsidP="0084125E">
            <w:pPr>
              <w:rPr>
                <w:rFonts w:ascii="Times New Roman CYR" w:hAnsi="Times New Roman CYR" w:cs="Times New Roman CYR"/>
              </w:rPr>
            </w:pPr>
            <w:r>
              <w:t>2.2.</w:t>
            </w:r>
            <w:r w:rsidRPr="006E3870">
              <w:t>.</w:t>
            </w:r>
            <w:r w:rsidRPr="00D24966">
              <w:rPr>
                <w:rFonts w:ascii="Times New Roman CYR" w:hAnsi="Times New Roman CYR" w:cs="Times New Roman CYR"/>
              </w:rPr>
              <w:t xml:space="preserve"> Общее  резервирование  с  замещением  целой  и дробной кра</w:t>
            </w:r>
            <w:r w:rsidRPr="00D24966">
              <w:rPr>
                <w:rFonts w:ascii="Times New Roman CYR" w:hAnsi="Times New Roman CYR" w:cs="Times New Roman CYR"/>
              </w:rPr>
              <w:t>т</w:t>
            </w:r>
            <w:r>
              <w:rPr>
                <w:rFonts w:ascii="Times New Roman CYR" w:hAnsi="Times New Roman CYR" w:cs="Times New Roman CYR"/>
              </w:rPr>
              <w:t>ностью  п</w:t>
            </w:r>
            <w:r w:rsidRPr="00D24966">
              <w:rPr>
                <w:rFonts w:ascii="Times New Roman CYR" w:hAnsi="Times New Roman CYR" w:cs="Times New Roman CYR"/>
              </w:rPr>
              <w:t xml:space="preserve">ри постоянном   включении  резерва, резервирование отдельных </w:t>
            </w:r>
            <w:r w:rsidRPr="00D24966">
              <w:rPr>
                <w:rFonts w:ascii="Times New Roman CYR" w:hAnsi="Times New Roman CYR" w:cs="Times New Roman CYR"/>
              </w:rPr>
              <w:lastRenderedPageBreak/>
              <w:t>элементов</w:t>
            </w:r>
            <w:r>
              <w:rPr>
                <w:rFonts w:ascii="Times New Roman CYR" w:hAnsi="Times New Roman CYR" w:cs="Times New Roman CYR"/>
              </w:rPr>
              <w:t>,</w:t>
            </w:r>
            <w:r w:rsidRPr="00D24966">
              <w:rPr>
                <w:rFonts w:ascii="Times New Roman CYR" w:hAnsi="Times New Roman CYR" w:cs="Times New Roman CYR"/>
              </w:rPr>
              <w:t xml:space="preserve"> каждого в отдельности и системы в целом при  постоянном включении резерва</w:t>
            </w:r>
            <w:r>
              <w:rPr>
                <w:rFonts w:ascii="Times New Roman CYR" w:hAnsi="Times New Roman CYR" w:cs="Times New Roman CYR"/>
              </w:rPr>
              <w:t xml:space="preserve"> и при замещении</w:t>
            </w:r>
            <w:proofErr w:type="gramStart"/>
            <w:r>
              <w:rPr>
                <w:rFonts w:ascii="Times New Roman CYR" w:hAnsi="Times New Roman CYR" w:cs="Times New Roman CYR"/>
              </w:rPr>
              <w:t>.</w:t>
            </w:r>
            <w:r w:rsidRPr="00D24966">
              <w:rPr>
                <w:rFonts w:ascii="Times New Roman CYR" w:hAnsi="Times New Roman CYR" w:cs="Times New Roman CYR"/>
              </w:rPr>
              <w:t>.</w:t>
            </w:r>
            <w:proofErr w:type="gramEnd"/>
          </w:p>
          <w:p w:rsidR="004C3528" w:rsidRPr="00D24966" w:rsidRDefault="004C3528" w:rsidP="0084125E">
            <w:pPr>
              <w:pStyle w:val="24"/>
              <w:spacing w:line="240" w:lineRule="auto"/>
              <w:ind w:left="0" w:firstLine="0"/>
            </w:pPr>
          </w:p>
        </w:tc>
        <w:tc>
          <w:tcPr>
            <w:tcW w:w="196" w:type="pct"/>
          </w:tcPr>
          <w:p w:rsidR="004C3528" w:rsidRPr="002A328F" w:rsidRDefault="004C3528" w:rsidP="0084125E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6" w:type="pct"/>
          </w:tcPr>
          <w:p w:rsidR="004C3528" w:rsidRPr="002A328F" w:rsidRDefault="004C3528" w:rsidP="0084125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4C3528" w:rsidRPr="002A328F" w:rsidRDefault="004C3528" w:rsidP="008412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Default="004C3528" w:rsidP="0084125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  <w:p w:rsidR="004C3528" w:rsidRPr="002A328F" w:rsidRDefault="004C3528" w:rsidP="0084125E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271" w:type="pct"/>
          </w:tcPr>
          <w:p w:rsidR="004C3528" w:rsidRPr="002A328F" w:rsidRDefault="004C3528" w:rsidP="008412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46" w:type="pct"/>
          </w:tcPr>
          <w:p w:rsidR="004C3528" w:rsidRPr="002A328F" w:rsidRDefault="004C3528" w:rsidP="0084125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4C3528" w:rsidRDefault="004C3528" w:rsidP="0084125E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4C3528" w:rsidRDefault="004C3528" w:rsidP="0084125E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  <w:p w:rsidR="004C3528" w:rsidRDefault="004C3528" w:rsidP="0084125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4C3528" w:rsidRPr="008A64D4" w:rsidRDefault="004C3528" w:rsidP="0084125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4C3528" w:rsidRPr="00C17915" w:rsidTr="0084125E">
        <w:trPr>
          <w:trHeight w:val="422"/>
        </w:trPr>
        <w:tc>
          <w:tcPr>
            <w:tcW w:w="1368" w:type="pct"/>
          </w:tcPr>
          <w:p w:rsidR="004C3528" w:rsidRPr="00E362A2" w:rsidRDefault="004C3528" w:rsidP="0084125E">
            <w:pPr>
              <w:pStyle w:val="24"/>
              <w:spacing w:line="240" w:lineRule="auto"/>
              <w:ind w:left="0" w:firstLine="0"/>
            </w:pPr>
            <w:r w:rsidRPr="00E362A2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4C3528" w:rsidRPr="002A328F" w:rsidRDefault="004C3528" w:rsidP="0084125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Pr="002A328F" w:rsidRDefault="004C3528" w:rsidP="0084125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4C3528" w:rsidRPr="002A328F" w:rsidRDefault="004C3528" w:rsidP="008412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Default="004C3528" w:rsidP="0084125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4C3528" w:rsidRPr="002A328F" w:rsidRDefault="004C3528" w:rsidP="0084125E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271" w:type="pct"/>
          </w:tcPr>
          <w:p w:rsidR="004C3528" w:rsidRPr="002A328F" w:rsidRDefault="004C3528" w:rsidP="008412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46" w:type="pct"/>
          </w:tcPr>
          <w:p w:rsidR="004C3528" w:rsidRPr="002A328F" w:rsidRDefault="004C3528" w:rsidP="0084125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4C3528" w:rsidRPr="00694B73" w:rsidRDefault="004C3528" w:rsidP="0084125E">
            <w:pPr>
              <w:pStyle w:val="Style14"/>
              <w:widowControl/>
              <w:ind w:firstLine="0"/>
              <w:jc w:val="left"/>
            </w:pPr>
            <w:r>
              <w:t>Коллоквиум</w:t>
            </w:r>
          </w:p>
        </w:tc>
        <w:tc>
          <w:tcPr>
            <w:tcW w:w="454" w:type="pct"/>
            <w:vAlign w:val="center"/>
          </w:tcPr>
          <w:p w:rsidR="004C3528" w:rsidRPr="00F843B5" w:rsidRDefault="004C3528" w:rsidP="008412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C3528" w:rsidRPr="00C17915" w:rsidTr="0084125E">
        <w:trPr>
          <w:trHeight w:val="422"/>
        </w:trPr>
        <w:tc>
          <w:tcPr>
            <w:tcW w:w="1368" w:type="pct"/>
          </w:tcPr>
          <w:p w:rsidR="004C3528" w:rsidRPr="006E3870" w:rsidRDefault="004C3528" w:rsidP="0084125E">
            <w:pPr>
              <w:ind w:firstLine="0"/>
            </w:pPr>
            <w:r>
              <w:t xml:space="preserve">3. </w:t>
            </w:r>
            <w:r w:rsidRPr="00F47E51">
              <w:t>Оценка вероятности безотказной работы  последовательно и параллел</w:t>
            </w:r>
            <w:r w:rsidRPr="00F47E51">
              <w:t>ь</w:t>
            </w:r>
            <w:r w:rsidRPr="00F47E51">
              <w:t>но включенных элементах</w:t>
            </w:r>
          </w:p>
          <w:p w:rsidR="004C3528" w:rsidRDefault="004C3528" w:rsidP="0084125E">
            <w:pPr>
              <w:pStyle w:val="24"/>
              <w:spacing w:line="240" w:lineRule="auto"/>
              <w:ind w:left="0" w:firstLine="0"/>
            </w:pPr>
          </w:p>
        </w:tc>
        <w:tc>
          <w:tcPr>
            <w:tcW w:w="196" w:type="pct"/>
          </w:tcPr>
          <w:p w:rsidR="004C3528" w:rsidRPr="002A328F" w:rsidRDefault="004C3528" w:rsidP="0084125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Default="004C3528" w:rsidP="008412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4C3528" w:rsidRPr="002A328F" w:rsidRDefault="004C3528" w:rsidP="008412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Pr="002A328F" w:rsidRDefault="004C3528" w:rsidP="008412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4C3528" w:rsidRPr="002A328F" w:rsidRDefault="004C3528" w:rsidP="008412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4C3528" w:rsidRPr="002A328F" w:rsidRDefault="004C3528" w:rsidP="0084125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4C3528" w:rsidRDefault="004C3528" w:rsidP="0084125E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4C3528" w:rsidRDefault="004C3528" w:rsidP="0084125E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  <w:p w:rsidR="004C3528" w:rsidRPr="00AF2BB2" w:rsidRDefault="004C3528" w:rsidP="0084125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4C3528" w:rsidRDefault="004C3528" w:rsidP="0084125E">
            <w:pPr>
              <w:pStyle w:val="Style14"/>
              <w:widowControl/>
              <w:ind w:firstLine="0"/>
              <w:jc w:val="left"/>
            </w:pPr>
            <w:r>
              <w:t xml:space="preserve">ПК-6 – </w:t>
            </w:r>
            <w:proofErr w:type="spellStart"/>
            <w:r>
              <w:t>зув</w:t>
            </w:r>
            <w:proofErr w:type="spellEnd"/>
          </w:p>
          <w:p w:rsidR="004C3528" w:rsidRDefault="004C3528" w:rsidP="0084125E">
            <w:pPr>
              <w:pStyle w:val="Style14"/>
              <w:widowControl/>
              <w:ind w:firstLine="0"/>
              <w:jc w:val="left"/>
            </w:pPr>
            <w:r>
              <w:t xml:space="preserve">ПК-8 – </w:t>
            </w:r>
            <w:proofErr w:type="spellStart"/>
            <w:r>
              <w:t>зув</w:t>
            </w:r>
            <w:proofErr w:type="spellEnd"/>
          </w:p>
          <w:p w:rsidR="004C3528" w:rsidRPr="008A64D4" w:rsidRDefault="004C3528" w:rsidP="0084125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4C3528" w:rsidRPr="00C17915" w:rsidTr="0084125E">
        <w:trPr>
          <w:trHeight w:val="422"/>
        </w:trPr>
        <w:tc>
          <w:tcPr>
            <w:tcW w:w="1368" w:type="pct"/>
          </w:tcPr>
          <w:p w:rsidR="004C3528" w:rsidRDefault="004C3528" w:rsidP="0084125E">
            <w:pPr>
              <w:pStyle w:val="Style14"/>
              <w:widowControl/>
              <w:ind w:left="102" w:firstLine="0"/>
            </w:pPr>
            <w:r>
              <w:t xml:space="preserve">3.1  </w:t>
            </w:r>
            <w:r w:rsidRPr="007F18DB">
              <w:t>Выбор оптимального варианта теплоснабжения или газоснабжения с учетом надежности системы. Вероя</w:t>
            </w:r>
            <w:r w:rsidRPr="007F18DB">
              <w:t>т</w:t>
            </w:r>
            <w:r w:rsidRPr="007F18DB">
              <w:t>ность безотказной подачи воды при кольцевой и тупиковой схемах</w:t>
            </w:r>
            <w:proofErr w:type="gramStart"/>
            <w:r w:rsidRPr="007F18DB">
              <w:t xml:space="preserve"> .</w:t>
            </w:r>
            <w:proofErr w:type="gramEnd"/>
          </w:p>
        </w:tc>
        <w:tc>
          <w:tcPr>
            <w:tcW w:w="196" w:type="pct"/>
          </w:tcPr>
          <w:p w:rsidR="004C3528" w:rsidRPr="00DD4D96" w:rsidRDefault="004C3528" w:rsidP="0084125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Default="004C3528" w:rsidP="0084125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4C3528" w:rsidRPr="00DD4D96" w:rsidRDefault="004C3528" w:rsidP="008412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Default="004C3528" w:rsidP="0084125E">
            <w:pPr>
              <w:pStyle w:val="Style14"/>
              <w:widowControl/>
              <w:ind w:firstLine="0"/>
              <w:jc w:val="center"/>
            </w:pPr>
            <w:r>
              <w:t xml:space="preserve"> </w:t>
            </w:r>
            <w:r w:rsidRPr="00DB66EB">
              <w:t>0,5</w:t>
            </w:r>
          </w:p>
          <w:p w:rsidR="004C3528" w:rsidRPr="00DB430C" w:rsidRDefault="004C3528" w:rsidP="0084125E">
            <w:pPr>
              <w:pStyle w:val="Style14"/>
              <w:widowControl/>
              <w:ind w:firstLine="0"/>
              <w:jc w:val="center"/>
              <w:rPr>
                <w:vertAlign w:val="superscript"/>
              </w:rPr>
            </w:pPr>
          </w:p>
        </w:tc>
        <w:tc>
          <w:tcPr>
            <w:tcW w:w="271" w:type="pct"/>
          </w:tcPr>
          <w:p w:rsidR="004C3528" w:rsidRPr="00DD4D96" w:rsidRDefault="004C3528" w:rsidP="008412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4C3528" w:rsidRPr="002A328F" w:rsidRDefault="004C3528" w:rsidP="0084125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4C3528" w:rsidRDefault="004C3528" w:rsidP="0084125E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4C3528" w:rsidRDefault="004C3528" w:rsidP="0084125E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  <w:p w:rsidR="004C3528" w:rsidRDefault="004C3528" w:rsidP="0084125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4C3528" w:rsidRDefault="004C3528" w:rsidP="0084125E">
            <w:pPr>
              <w:pStyle w:val="Style14"/>
              <w:widowControl/>
              <w:ind w:firstLine="0"/>
              <w:jc w:val="left"/>
            </w:pPr>
            <w:r>
              <w:t xml:space="preserve">ПК-6 – </w:t>
            </w:r>
            <w:proofErr w:type="spellStart"/>
            <w:r>
              <w:t>зув</w:t>
            </w:r>
            <w:proofErr w:type="spellEnd"/>
          </w:p>
          <w:p w:rsidR="004C3528" w:rsidRDefault="004C3528" w:rsidP="0084125E">
            <w:pPr>
              <w:pStyle w:val="Style14"/>
              <w:widowControl/>
              <w:ind w:firstLine="0"/>
              <w:jc w:val="left"/>
            </w:pPr>
            <w:r>
              <w:t xml:space="preserve">ПК-8 – </w:t>
            </w:r>
            <w:proofErr w:type="spellStart"/>
            <w:r>
              <w:t>зув</w:t>
            </w:r>
            <w:proofErr w:type="spellEnd"/>
          </w:p>
          <w:p w:rsidR="004C3528" w:rsidRPr="007F18DB" w:rsidRDefault="004C3528" w:rsidP="0084125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C3528" w:rsidRPr="00C17915" w:rsidTr="0084125E">
        <w:trPr>
          <w:trHeight w:val="422"/>
        </w:trPr>
        <w:tc>
          <w:tcPr>
            <w:tcW w:w="1368" w:type="pct"/>
          </w:tcPr>
          <w:p w:rsidR="004C3528" w:rsidRDefault="004C3528" w:rsidP="0084125E">
            <w:pPr>
              <w:pStyle w:val="Style14"/>
              <w:widowControl/>
              <w:ind w:left="102" w:firstLine="0"/>
            </w:pPr>
            <w:r>
              <w:t xml:space="preserve">3.2. </w:t>
            </w:r>
            <w:r w:rsidRPr="007F18DB">
              <w:t>Зависимость подачи теплонос</w:t>
            </w:r>
            <w:r w:rsidRPr="007F18DB">
              <w:t>и</w:t>
            </w:r>
            <w:r w:rsidRPr="007F18DB">
              <w:t>теля в   сетях с учетом показателей безотказности и ремонтопригодности</w:t>
            </w:r>
          </w:p>
        </w:tc>
        <w:tc>
          <w:tcPr>
            <w:tcW w:w="196" w:type="pct"/>
          </w:tcPr>
          <w:p w:rsidR="004C3528" w:rsidRPr="00DD4D96" w:rsidRDefault="004C3528" w:rsidP="0084125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Default="004C3528" w:rsidP="0084125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4C3528" w:rsidRPr="00DD4D96" w:rsidRDefault="004C3528" w:rsidP="008412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Pr="003362FF" w:rsidRDefault="004C3528" w:rsidP="0084125E">
            <w:pPr>
              <w:pStyle w:val="Style14"/>
              <w:widowControl/>
              <w:ind w:firstLine="0"/>
              <w:jc w:val="center"/>
            </w:pPr>
            <w:r w:rsidRPr="00DB66EB">
              <w:t>0,5</w:t>
            </w:r>
          </w:p>
        </w:tc>
        <w:tc>
          <w:tcPr>
            <w:tcW w:w="271" w:type="pct"/>
          </w:tcPr>
          <w:p w:rsidR="004C3528" w:rsidRPr="00DD4D96" w:rsidRDefault="004C3528" w:rsidP="008412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4C3528" w:rsidRPr="00EF29BF" w:rsidRDefault="004C3528" w:rsidP="0084125E">
            <w:pPr>
              <w:tabs>
                <w:tab w:val="left" w:pos="993"/>
              </w:tabs>
              <w:ind w:firstLine="0"/>
              <w:jc w:val="left"/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4C3528" w:rsidRDefault="004C3528" w:rsidP="0084125E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4C3528" w:rsidRDefault="004C3528" w:rsidP="0084125E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</w:tc>
        <w:tc>
          <w:tcPr>
            <w:tcW w:w="454" w:type="pct"/>
          </w:tcPr>
          <w:p w:rsidR="004C3528" w:rsidRDefault="004C3528" w:rsidP="0084125E">
            <w:pPr>
              <w:pStyle w:val="Style14"/>
              <w:widowControl/>
              <w:ind w:firstLine="0"/>
              <w:jc w:val="left"/>
            </w:pPr>
            <w:r>
              <w:t xml:space="preserve">ПК-6 – </w:t>
            </w:r>
            <w:proofErr w:type="spellStart"/>
            <w:r>
              <w:t>зув</w:t>
            </w:r>
            <w:proofErr w:type="spellEnd"/>
          </w:p>
          <w:p w:rsidR="004C3528" w:rsidRDefault="004C3528" w:rsidP="0084125E">
            <w:pPr>
              <w:pStyle w:val="Style14"/>
              <w:widowControl/>
              <w:ind w:firstLine="0"/>
              <w:jc w:val="left"/>
            </w:pPr>
            <w:r>
              <w:t xml:space="preserve">ПК-8 – </w:t>
            </w:r>
            <w:proofErr w:type="spellStart"/>
            <w:r>
              <w:t>зув</w:t>
            </w:r>
            <w:proofErr w:type="spellEnd"/>
          </w:p>
          <w:p w:rsidR="004C3528" w:rsidRPr="008A64D4" w:rsidRDefault="004C3528" w:rsidP="0084125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4C3528" w:rsidRPr="00C17915" w:rsidTr="0084125E">
        <w:trPr>
          <w:trHeight w:val="597"/>
        </w:trPr>
        <w:tc>
          <w:tcPr>
            <w:tcW w:w="1368" w:type="pct"/>
          </w:tcPr>
          <w:p w:rsidR="004C3528" w:rsidRPr="00084690" w:rsidRDefault="004C3528" w:rsidP="0084125E">
            <w:pPr>
              <w:pStyle w:val="Style14"/>
              <w:widowControl/>
              <w:ind w:left="102" w:firstLine="0"/>
              <w:rPr>
                <w:b/>
              </w:rPr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4C3528" w:rsidRDefault="004C3528" w:rsidP="0084125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Default="004C3528" w:rsidP="0084125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4C3528" w:rsidRPr="002A328F" w:rsidRDefault="004C3528" w:rsidP="008412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Pr="00DB66EB" w:rsidRDefault="004C3528" w:rsidP="0084125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  <w:p w:rsidR="004C3528" w:rsidRPr="00DB430C" w:rsidRDefault="004C3528" w:rsidP="0084125E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</w:p>
        </w:tc>
        <w:tc>
          <w:tcPr>
            <w:tcW w:w="271" w:type="pct"/>
          </w:tcPr>
          <w:p w:rsidR="004C3528" w:rsidRDefault="004C3528" w:rsidP="008412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4C3528" w:rsidRDefault="004C3528" w:rsidP="0084125E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4C3528" w:rsidRPr="00AF2BB2" w:rsidRDefault="004C3528" w:rsidP="0084125E">
            <w:pPr>
              <w:pStyle w:val="Style14"/>
              <w:widowControl/>
              <w:ind w:firstLine="0"/>
              <w:jc w:val="center"/>
            </w:pPr>
            <w:r>
              <w:t>Коллоквиум</w:t>
            </w:r>
          </w:p>
        </w:tc>
        <w:tc>
          <w:tcPr>
            <w:tcW w:w="454" w:type="pct"/>
            <w:vAlign w:val="center"/>
          </w:tcPr>
          <w:p w:rsidR="004C3528" w:rsidRPr="00F843B5" w:rsidRDefault="004C3528" w:rsidP="008412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C3528" w:rsidRPr="00C17915" w:rsidTr="0084125E">
        <w:trPr>
          <w:trHeight w:val="422"/>
        </w:trPr>
        <w:tc>
          <w:tcPr>
            <w:tcW w:w="1368" w:type="pct"/>
          </w:tcPr>
          <w:p w:rsidR="004C3528" w:rsidRPr="00084690" w:rsidRDefault="004C3528" w:rsidP="0084125E">
            <w:pPr>
              <w:ind w:firstLine="0"/>
            </w:pPr>
            <w:r>
              <w:lastRenderedPageBreak/>
              <w:t xml:space="preserve">4. Потоки отказов </w:t>
            </w:r>
          </w:p>
        </w:tc>
        <w:tc>
          <w:tcPr>
            <w:tcW w:w="196" w:type="pct"/>
          </w:tcPr>
          <w:p w:rsidR="004C3528" w:rsidRPr="002A328F" w:rsidRDefault="004C3528" w:rsidP="0084125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Default="004C3528" w:rsidP="008412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4C3528" w:rsidRPr="002A328F" w:rsidRDefault="004C3528" w:rsidP="008412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Pr="002A328F" w:rsidRDefault="004C3528" w:rsidP="008412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4C3528" w:rsidRPr="002A328F" w:rsidRDefault="004C3528" w:rsidP="0084125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4C3528" w:rsidRPr="002A328F" w:rsidRDefault="004C3528" w:rsidP="0084125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4C3528" w:rsidRPr="00AF2BB2" w:rsidRDefault="004C3528" w:rsidP="008412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4C3528" w:rsidRPr="00F843B5" w:rsidRDefault="004C3528" w:rsidP="008412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C3528" w:rsidRPr="00C17915" w:rsidTr="0084125E">
        <w:trPr>
          <w:trHeight w:val="422"/>
        </w:trPr>
        <w:tc>
          <w:tcPr>
            <w:tcW w:w="1368" w:type="pct"/>
          </w:tcPr>
          <w:p w:rsidR="004C3528" w:rsidRPr="00084690" w:rsidRDefault="004C3528" w:rsidP="0084125E">
            <w:pPr>
              <w:ind w:firstLine="0"/>
            </w:pPr>
            <w:r>
              <w:t>4.1. Простейший поток отказов.</w:t>
            </w:r>
          </w:p>
        </w:tc>
        <w:tc>
          <w:tcPr>
            <w:tcW w:w="196" w:type="pct"/>
          </w:tcPr>
          <w:p w:rsidR="004C3528" w:rsidRPr="00ED22CB" w:rsidRDefault="004C3528" w:rsidP="0084125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Default="004C3528" w:rsidP="0084125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4C3528" w:rsidRPr="00ED22CB" w:rsidRDefault="004C3528" w:rsidP="008412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Default="004C3528" w:rsidP="0084125E">
            <w:pPr>
              <w:pStyle w:val="Style14"/>
              <w:widowControl/>
              <w:ind w:firstLine="0"/>
            </w:pPr>
            <w:r>
              <w:t xml:space="preserve">       2</w:t>
            </w:r>
          </w:p>
        </w:tc>
        <w:tc>
          <w:tcPr>
            <w:tcW w:w="271" w:type="pct"/>
          </w:tcPr>
          <w:p w:rsidR="004C3528" w:rsidRDefault="004C3528" w:rsidP="0084125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46" w:type="pct"/>
          </w:tcPr>
          <w:p w:rsidR="004C3528" w:rsidRPr="00C45CAB" w:rsidRDefault="004C3528" w:rsidP="0084125E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4C3528" w:rsidRDefault="004C3528" w:rsidP="0084125E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4C3528" w:rsidRPr="00AF2BB2" w:rsidRDefault="004C3528" w:rsidP="0084125E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</w:tc>
        <w:tc>
          <w:tcPr>
            <w:tcW w:w="454" w:type="pct"/>
          </w:tcPr>
          <w:p w:rsidR="004C3528" w:rsidRDefault="004C3528" w:rsidP="0084125E">
            <w:pPr>
              <w:pStyle w:val="Style14"/>
              <w:widowControl/>
              <w:ind w:firstLine="0"/>
              <w:jc w:val="left"/>
            </w:pPr>
            <w:r>
              <w:t xml:space="preserve">ПК-8– </w:t>
            </w:r>
            <w:proofErr w:type="spellStart"/>
            <w:r>
              <w:t>зув</w:t>
            </w:r>
            <w:proofErr w:type="spellEnd"/>
          </w:p>
          <w:p w:rsidR="004C3528" w:rsidRPr="00F843B5" w:rsidRDefault="004C3528" w:rsidP="0084125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C3528" w:rsidRPr="00C17915" w:rsidTr="0084125E">
        <w:trPr>
          <w:trHeight w:val="422"/>
        </w:trPr>
        <w:tc>
          <w:tcPr>
            <w:tcW w:w="1368" w:type="pct"/>
          </w:tcPr>
          <w:p w:rsidR="004C3528" w:rsidRDefault="004C3528" w:rsidP="0084125E">
            <w:pPr>
              <w:ind w:firstLine="0"/>
            </w:pPr>
            <w:r>
              <w:t xml:space="preserve">4.2 </w:t>
            </w:r>
            <w:r w:rsidRPr="00B87063">
              <w:t>Оценка  надежности простейших систем теплоснабжения, газоснабж</w:t>
            </w:r>
            <w:r w:rsidRPr="00B87063">
              <w:t>е</w:t>
            </w:r>
            <w:r w:rsidRPr="00B87063">
              <w:t>ния из восстанавливаемых элементов, вероятности их  безотказной работы</w:t>
            </w:r>
          </w:p>
        </w:tc>
        <w:tc>
          <w:tcPr>
            <w:tcW w:w="196" w:type="pct"/>
          </w:tcPr>
          <w:p w:rsidR="004C3528" w:rsidRPr="00ED22CB" w:rsidRDefault="004C3528" w:rsidP="0084125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Default="004C3528" w:rsidP="0084125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4C3528" w:rsidRPr="00ED22CB" w:rsidRDefault="004C3528" w:rsidP="008412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Default="004C3528" w:rsidP="0084125E">
            <w:pPr>
              <w:pStyle w:val="Style14"/>
              <w:widowControl/>
              <w:ind w:firstLine="0"/>
            </w:pPr>
            <w:r>
              <w:t>1</w:t>
            </w:r>
          </w:p>
          <w:p w:rsidR="004C3528" w:rsidRPr="00CE2CAC" w:rsidRDefault="004C3528" w:rsidP="0084125E">
            <w:pPr>
              <w:pStyle w:val="Style14"/>
              <w:widowControl/>
              <w:ind w:firstLine="0"/>
              <w:rPr>
                <w:vertAlign w:val="superscript"/>
              </w:rPr>
            </w:pPr>
            <w:r>
              <w:t>1И</w:t>
            </w:r>
          </w:p>
        </w:tc>
        <w:tc>
          <w:tcPr>
            <w:tcW w:w="271" w:type="pct"/>
          </w:tcPr>
          <w:p w:rsidR="004C3528" w:rsidRDefault="004C3528" w:rsidP="0084125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46" w:type="pct"/>
          </w:tcPr>
          <w:p w:rsidR="004C3528" w:rsidRPr="00C45CAB" w:rsidRDefault="004C3528" w:rsidP="0084125E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4C3528" w:rsidRDefault="004C3528" w:rsidP="0084125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4C3528" w:rsidRDefault="004C3528" w:rsidP="0084125E">
            <w:pPr>
              <w:pStyle w:val="Style14"/>
              <w:widowControl/>
              <w:ind w:firstLine="0"/>
              <w:jc w:val="left"/>
            </w:pPr>
            <w:r>
              <w:t xml:space="preserve">ПК-8 – </w:t>
            </w:r>
            <w:proofErr w:type="spellStart"/>
            <w:r>
              <w:t>зув</w:t>
            </w:r>
            <w:proofErr w:type="spellEnd"/>
          </w:p>
          <w:p w:rsidR="004C3528" w:rsidRPr="00F843B5" w:rsidRDefault="004C3528" w:rsidP="0084125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C3528" w:rsidRPr="00C17915" w:rsidTr="0084125E">
        <w:trPr>
          <w:trHeight w:val="422"/>
        </w:trPr>
        <w:tc>
          <w:tcPr>
            <w:tcW w:w="1368" w:type="pct"/>
          </w:tcPr>
          <w:p w:rsidR="004C3528" w:rsidRDefault="004C3528" w:rsidP="0084125E">
            <w:pPr>
              <w:ind w:firstLine="0"/>
            </w:pPr>
            <w:r>
              <w:t>4.3 Методы повышения надежности сложных систем. Пути снижения п</w:t>
            </w:r>
            <w:r>
              <w:t>а</w:t>
            </w:r>
            <w:r>
              <w:t>раметров потока отказов</w:t>
            </w:r>
          </w:p>
        </w:tc>
        <w:tc>
          <w:tcPr>
            <w:tcW w:w="196" w:type="pct"/>
          </w:tcPr>
          <w:p w:rsidR="004C3528" w:rsidRPr="00ED22CB" w:rsidRDefault="004C3528" w:rsidP="0084125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Pr="006C40F0" w:rsidRDefault="004C3528" w:rsidP="0084125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4C3528" w:rsidRPr="00ED22CB" w:rsidRDefault="004C3528" w:rsidP="008412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Default="004C3528" w:rsidP="0084125E">
            <w:pPr>
              <w:pStyle w:val="Style14"/>
              <w:widowControl/>
              <w:ind w:firstLine="0"/>
            </w:pPr>
            <w:r>
              <w:t>1</w:t>
            </w:r>
          </w:p>
          <w:p w:rsidR="004C3528" w:rsidRDefault="004C3528" w:rsidP="0084125E">
            <w:pPr>
              <w:pStyle w:val="Style14"/>
              <w:widowControl/>
              <w:ind w:firstLine="0"/>
            </w:pPr>
            <w:r>
              <w:t>1И</w:t>
            </w:r>
          </w:p>
          <w:p w:rsidR="004C3528" w:rsidRDefault="004C3528" w:rsidP="0084125E">
            <w:pPr>
              <w:pStyle w:val="Style14"/>
              <w:widowControl/>
              <w:ind w:firstLine="0"/>
            </w:pPr>
          </w:p>
        </w:tc>
        <w:tc>
          <w:tcPr>
            <w:tcW w:w="271" w:type="pct"/>
          </w:tcPr>
          <w:p w:rsidR="004C3528" w:rsidRDefault="004C3528" w:rsidP="0084125E">
            <w:pPr>
              <w:pStyle w:val="Style14"/>
              <w:widowControl/>
              <w:ind w:firstLine="0"/>
              <w:jc w:val="center"/>
            </w:pPr>
            <w:r>
              <w:t>7,1</w:t>
            </w:r>
          </w:p>
        </w:tc>
        <w:tc>
          <w:tcPr>
            <w:tcW w:w="946" w:type="pct"/>
          </w:tcPr>
          <w:p w:rsidR="004C3528" w:rsidRPr="00EF4D78" w:rsidRDefault="004C3528" w:rsidP="0084125E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4C3528" w:rsidRDefault="004C3528" w:rsidP="0084125E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4C3528" w:rsidRPr="00AF2BB2" w:rsidRDefault="004C3528" w:rsidP="0084125E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</w:tc>
        <w:tc>
          <w:tcPr>
            <w:tcW w:w="454" w:type="pct"/>
          </w:tcPr>
          <w:p w:rsidR="004C3528" w:rsidRDefault="004C3528" w:rsidP="0084125E">
            <w:pPr>
              <w:pStyle w:val="Style14"/>
              <w:widowControl/>
              <w:ind w:firstLine="0"/>
              <w:jc w:val="left"/>
            </w:pPr>
            <w:r>
              <w:t xml:space="preserve">ПК-8– </w:t>
            </w:r>
            <w:proofErr w:type="spellStart"/>
            <w:r>
              <w:t>зув</w:t>
            </w:r>
            <w:proofErr w:type="spellEnd"/>
          </w:p>
          <w:p w:rsidR="004C3528" w:rsidRPr="00F843B5" w:rsidRDefault="004C3528" w:rsidP="0084125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C3528" w:rsidRPr="00C17915" w:rsidTr="0084125E">
        <w:trPr>
          <w:trHeight w:val="422"/>
        </w:trPr>
        <w:tc>
          <w:tcPr>
            <w:tcW w:w="1368" w:type="pct"/>
          </w:tcPr>
          <w:p w:rsidR="004C3528" w:rsidRDefault="004C3528" w:rsidP="0084125E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4C3528" w:rsidRPr="00ED22CB" w:rsidRDefault="004C3528" w:rsidP="0084125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Default="004C3528" w:rsidP="0084125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89" w:type="pct"/>
          </w:tcPr>
          <w:p w:rsidR="004C3528" w:rsidRPr="00DB66EB" w:rsidRDefault="004C3528" w:rsidP="008412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Default="004C3528" w:rsidP="0084125E">
            <w:pPr>
              <w:pStyle w:val="Style14"/>
              <w:widowControl/>
              <w:ind w:firstLine="0"/>
            </w:pPr>
            <w:r w:rsidRPr="00DB66EB">
              <w:t>4</w:t>
            </w:r>
          </w:p>
          <w:p w:rsidR="004C3528" w:rsidRPr="00DB66EB" w:rsidRDefault="004C3528" w:rsidP="0084125E">
            <w:pPr>
              <w:pStyle w:val="Style14"/>
              <w:widowControl/>
              <w:ind w:firstLine="0"/>
            </w:pPr>
            <w:r>
              <w:t>2И</w:t>
            </w:r>
          </w:p>
        </w:tc>
        <w:tc>
          <w:tcPr>
            <w:tcW w:w="271" w:type="pct"/>
          </w:tcPr>
          <w:p w:rsidR="004C3528" w:rsidRDefault="004C3528" w:rsidP="0084125E">
            <w:pPr>
              <w:pStyle w:val="Style14"/>
              <w:widowControl/>
              <w:ind w:firstLine="0"/>
              <w:jc w:val="center"/>
            </w:pPr>
            <w:r>
              <w:t>27,1</w:t>
            </w:r>
          </w:p>
        </w:tc>
        <w:tc>
          <w:tcPr>
            <w:tcW w:w="946" w:type="pct"/>
          </w:tcPr>
          <w:p w:rsidR="004C3528" w:rsidRPr="00EF4D78" w:rsidRDefault="004C3528" w:rsidP="0084125E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4C3528" w:rsidRDefault="004C3528" w:rsidP="0084125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  <w:vAlign w:val="center"/>
          </w:tcPr>
          <w:p w:rsidR="004C3528" w:rsidRPr="00F843B5" w:rsidRDefault="004C3528" w:rsidP="0084125E">
            <w:pPr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C3528" w:rsidRPr="004F39A3" w:rsidTr="0084125E">
        <w:trPr>
          <w:trHeight w:val="499"/>
        </w:trPr>
        <w:tc>
          <w:tcPr>
            <w:tcW w:w="1368" w:type="pct"/>
          </w:tcPr>
          <w:p w:rsidR="004C3528" w:rsidRPr="00084690" w:rsidRDefault="004C3528" w:rsidP="0084125E">
            <w:pPr>
              <w:pStyle w:val="Style14"/>
              <w:widowControl/>
              <w:ind w:left="102"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96" w:type="pct"/>
          </w:tcPr>
          <w:p w:rsidR="004C3528" w:rsidRPr="00DB66EB" w:rsidRDefault="004C3528" w:rsidP="0084125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B66EB">
              <w:rPr>
                <w:b/>
              </w:rPr>
              <w:t>5</w:t>
            </w:r>
          </w:p>
        </w:tc>
        <w:tc>
          <w:tcPr>
            <w:tcW w:w="196" w:type="pct"/>
          </w:tcPr>
          <w:p w:rsidR="004C3528" w:rsidRPr="00DB66EB" w:rsidRDefault="004C3528" w:rsidP="0084125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B66EB">
              <w:rPr>
                <w:b/>
              </w:rPr>
              <w:t>6</w:t>
            </w:r>
          </w:p>
        </w:tc>
        <w:tc>
          <w:tcPr>
            <w:tcW w:w="289" w:type="pct"/>
          </w:tcPr>
          <w:p w:rsidR="004C3528" w:rsidRPr="00DB66EB" w:rsidRDefault="004C3528" w:rsidP="0084125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4C3528" w:rsidRDefault="004C3528" w:rsidP="0084125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B66EB">
              <w:rPr>
                <w:b/>
              </w:rPr>
              <w:t>10</w:t>
            </w:r>
          </w:p>
          <w:p w:rsidR="004C3528" w:rsidRPr="00DB66EB" w:rsidRDefault="004C3528" w:rsidP="0084125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4И</w:t>
            </w:r>
          </w:p>
          <w:p w:rsidR="004C3528" w:rsidRPr="00DB66EB" w:rsidRDefault="004C3528" w:rsidP="0084125E">
            <w:pPr>
              <w:pStyle w:val="Style14"/>
              <w:widowControl/>
              <w:ind w:firstLine="0"/>
              <w:rPr>
                <w:b/>
                <w:lang w:val="en-US"/>
              </w:rPr>
            </w:pPr>
          </w:p>
        </w:tc>
        <w:tc>
          <w:tcPr>
            <w:tcW w:w="271" w:type="pct"/>
          </w:tcPr>
          <w:p w:rsidR="004C3528" w:rsidRPr="00DB66EB" w:rsidRDefault="004C3528" w:rsidP="008412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B66E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87,1</w:t>
            </w:r>
          </w:p>
        </w:tc>
        <w:tc>
          <w:tcPr>
            <w:tcW w:w="946" w:type="pct"/>
          </w:tcPr>
          <w:p w:rsidR="004C3528" w:rsidRPr="00ED22CB" w:rsidRDefault="004C3528" w:rsidP="0084125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4C3528" w:rsidRPr="00AF2BB2" w:rsidRDefault="004C3528" w:rsidP="0084125E">
            <w:pPr>
              <w:pStyle w:val="Style14"/>
              <w:widowControl/>
              <w:ind w:firstLine="0"/>
              <w:jc w:val="left"/>
            </w:pPr>
            <w:r>
              <w:t>Зачет</w:t>
            </w:r>
          </w:p>
        </w:tc>
        <w:tc>
          <w:tcPr>
            <w:tcW w:w="454" w:type="pct"/>
          </w:tcPr>
          <w:p w:rsidR="004C3528" w:rsidRPr="00ED22CB" w:rsidRDefault="004C3528" w:rsidP="0084125E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EC66CA" w:rsidRDefault="00EC66CA" w:rsidP="008E27BD">
      <w:pPr>
        <w:ind w:firstLine="0"/>
        <w:rPr>
          <w:rStyle w:val="FontStyle18"/>
          <w:b w:val="0"/>
          <w:sz w:val="24"/>
          <w:szCs w:val="24"/>
          <w:highlight w:val="yellow"/>
        </w:rPr>
      </w:pPr>
    </w:p>
    <w:p w:rsidR="003267AD" w:rsidRPr="00FA798F" w:rsidRDefault="003267AD" w:rsidP="0094280E">
      <w:pPr>
        <w:pStyle w:val="af3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3D4F90" w:rsidRPr="00FA798F" w:rsidRDefault="003D4F90" w:rsidP="00503381">
      <w:pPr>
        <w:pStyle w:val="af3"/>
        <w:rPr>
          <w:i/>
          <w:color w:val="C00000"/>
          <w:sz w:val="24"/>
          <w:szCs w:val="24"/>
        </w:rPr>
      </w:pPr>
    </w:p>
    <w:p w:rsidR="003C51AE" w:rsidRDefault="003C51AE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3C51AE" w:rsidSect="003C51A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F4D78" w:rsidRPr="005E558A" w:rsidRDefault="00EF4D78" w:rsidP="00EF4D78">
      <w:pPr>
        <w:rPr>
          <w:rStyle w:val="FontStyle20"/>
          <w:rFonts w:ascii="Times New Roman" w:hAnsi="Times New Roman"/>
          <w:sz w:val="24"/>
          <w:szCs w:val="24"/>
        </w:rPr>
      </w:pP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5E558A">
        <w:rPr>
          <w:rStyle w:val="FontStyle30"/>
          <w:b w:val="0"/>
          <w:sz w:val="24"/>
          <w:szCs w:val="24"/>
        </w:rPr>
        <w:t>использование</w:t>
      </w:r>
      <w:r w:rsidRPr="005E558A">
        <w:rPr>
          <w:rStyle w:val="FontStyle29"/>
          <w:b w:val="0"/>
          <w:sz w:val="24"/>
          <w:szCs w:val="24"/>
        </w:rPr>
        <w:t xml:space="preserve">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5E558A">
        <w:rPr>
          <w:rStyle w:val="FontStyle20"/>
          <w:rFonts w:ascii="Times New Roman" w:hAnsi="Times New Roman"/>
          <w:sz w:val="24"/>
          <w:szCs w:val="24"/>
        </w:rPr>
        <w:t>аудито</w:t>
      </w:r>
      <w:r w:rsidRPr="005E558A">
        <w:rPr>
          <w:rStyle w:val="FontStyle20"/>
          <w:rFonts w:ascii="Times New Roman" w:hAnsi="Times New Roman"/>
          <w:sz w:val="24"/>
          <w:szCs w:val="24"/>
        </w:rPr>
        <w:t>р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ной работой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5E558A">
        <w:rPr>
          <w:rStyle w:val="FontStyle20"/>
          <w:rFonts w:ascii="Times New Roman" w:hAnsi="Times New Roman"/>
          <w:sz w:val="24"/>
          <w:szCs w:val="24"/>
        </w:rPr>
        <w:t>обучающихся.</w:t>
      </w:r>
    </w:p>
    <w:p w:rsidR="00EF4D78" w:rsidRPr="005E558A" w:rsidRDefault="00EF4D78" w:rsidP="00EF4D78">
      <w:r w:rsidRPr="005E558A">
        <w:t>При обучении студентов дисциплине «</w:t>
      </w:r>
      <w:r w:rsidR="008E70F5">
        <w:t>Надежность систем ТГВ</w:t>
      </w:r>
      <w:r w:rsidRPr="005E558A">
        <w:t>» следует осущест</w:t>
      </w:r>
      <w:r w:rsidRPr="005E558A">
        <w:t>в</w:t>
      </w:r>
      <w:r w:rsidRPr="005E558A">
        <w:t>лять следующие образовательные технологии:</w:t>
      </w:r>
    </w:p>
    <w:p w:rsidR="00EF4D78" w:rsidRPr="005E558A" w:rsidRDefault="00EF4D78" w:rsidP="00EF4D78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Pr="005E558A">
        <w:t> ориентируются на организацию образовательного процесса, предполагающую прямую трансляцию знаний от преподав</w:t>
      </w:r>
      <w:r w:rsidRPr="005E558A">
        <w:t>а</w:t>
      </w:r>
      <w:r w:rsidRPr="005E558A">
        <w:t xml:space="preserve">теля к студенту (преимущественно на основе объяснительно-иллюстративных методов обучения). </w:t>
      </w:r>
    </w:p>
    <w:p w:rsidR="00EF4D78" w:rsidRPr="00FD31ED" w:rsidRDefault="00EF4D78" w:rsidP="00EF4D7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традиционных технологий:</w:t>
      </w:r>
    </w:p>
    <w:p w:rsidR="00EF4D78" w:rsidRPr="005E558A" w:rsidRDefault="00EF4D78" w:rsidP="00EF4D78">
      <w:r w:rsidRPr="005E558A">
        <w:t>Информационная лекция – последовательное изложение материала в дисциплина</w:t>
      </w:r>
      <w:r w:rsidRPr="005E558A">
        <w:t>р</w:t>
      </w:r>
      <w:r w:rsidRPr="005E558A">
        <w:t>ной логике, осуществляемое преимущественно вербальными средствами (монолог преп</w:t>
      </w:r>
      <w:r w:rsidRPr="005E558A">
        <w:t>о</w:t>
      </w:r>
      <w:r w:rsidRPr="005E558A">
        <w:t>давателя).</w:t>
      </w:r>
    </w:p>
    <w:p w:rsidR="00EF4D78" w:rsidRPr="005E558A" w:rsidRDefault="00EF4D78" w:rsidP="00EF4D78">
      <w:r w:rsidRPr="005E558A">
        <w:t>Практическое занятие, посвященное освоению конкретных умений и навыков по предложенному алгоритму.</w:t>
      </w:r>
    </w:p>
    <w:p w:rsidR="00EF4D78" w:rsidRPr="005E558A" w:rsidRDefault="00EF4D78" w:rsidP="00EF4D78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EF4D78" w:rsidRPr="00FD31ED" w:rsidRDefault="00EF4D78" w:rsidP="00EF4D7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технологий проблемного обучения:</w:t>
      </w:r>
    </w:p>
    <w:p w:rsidR="00EF4D78" w:rsidRPr="00D1662F" w:rsidRDefault="00EF4D78" w:rsidP="00EF4D78">
      <w:r w:rsidRPr="005E558A">
        <w:t>Практическое занятие в форме практикума – организация учебной работы, напра</w:t>
      </w:r>
      <w:r w:rsidRPr="005E558A">
        <w:t>в</w:t>
      </w:r>
      <w:r w:rsidRPr="005E558A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EF4D78" w:rsidRPr="005E558A" w:rsidRDefault="00EF4D78" w:rsidP="00EF4D78">
      <w:r w:rsidRPr="005E558A">
        <w:t>3. </w:t>
      </w:r>
      <w:r w:rsidRPr="005E558A">
        <w:rPr>
          <w:b/>
        </w:rPr>
        <w:t>Технологии проектного обучения</w:t>
      </w:r>
      <w:r w:rsidRPr="005E558A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5E558A">
        <w:t>о</w:t>
      </w:r>
      <w:r w:rsidRPr="005E558A">
        <w:t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EF4D78" w:rsidRPr="005E558A" w:rsidRDefault="00EF4D78" w:rsidP="00EF4D78">
      <w:r w:rsidRPr="005E558A">
        <w:t xml:space="preserve">4. </w:t>
      </w:r>
      <w:r w:rsidRPr="005E558A">
        <w:rPr>
          <w:b/>
        </w:rPr>
        <w:t>Интерактивные технологии</w:t>
      </w:r>
      <w:r w:rsidRPr="005E558A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5E558A">
        <w:t>и</w:t>
      </w:r>
      <w:r w:rsidRPr="005E558A">
        <w:t>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EF4D78" w:rsidRPr="005E558A" w:rsidRDefault="00EF4D78" w:rsidP="00EF4D78">
      <w:r>
        <w:t>5</w:t>
      </w:r>
      <w:r w:rsidRPr="005E558A">
        <w:t xml:space="preserve">. </w:t>
      </w:r>
      <w:r w:rsidRPr="005E558A">
        <w:rPr>
          <w:b/>
        </w:rPr>
        <w:t>Информационно-коммуникационные образовательные технологии</w:t>
      </w:r>
      <w:r w:rsidRPr="005E558A">
        <w:t> – орган</w:t>
      </w:r>
      <w:r w:rsidRPr="005E558A">
        <w:t>и</w:t>
      </w:r>
      <w:r w:rsidRPr="005E558A">
        <w:t>зация образовательного процесса, основанная на применении специализированных пр</w:t>
      </w:r>
      <w:r w:rsidRPr="005E558A">
        <w:t>о</w:t>
      </w:r>
      <w:r w:rsidRPr="005E558A">
        <w:t>граммных сред и технических средств работы с информацией.</w:t>
      </w:r>
    </w:p>
    <w:p w:rsidR="00EF4D78" w:rsidRPr="005E558A" w:rsidRDefault="00EF4D78" w:rsidP="00EF4D78">
      <w:r w:rsidRPr="005E558A">
        <w:t>Формы учебных занятий с использованием информационно-коммуникационных технологий:</w:t>
      </w:r>
    </w:p>
    <w:p w:rsidR="00EF4D78" w:rsidRPr="005E558A" w:rsidRDefault="00EF4D78" w:rsidP="00EF4D78">
      <w:proofErr w:type="gramStart"/>
      <w:r w:rsidRPr="005E558A">
        <w:t>Лекция-визуализация – изложение содержания сопровождается презентацией (д</w:t>
      </w:r>
      <w:r w:rsidRPr="005E558A">
        <w:t>е</w:t>
      </w:r>
      <w:r w:rsidRPr="005E558A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EF4D78" w:rsidRPr="005E558A" w:rsidRDefault="00EF4D78" w:rsidP="00EF4D78">
      <w:r w:rsidRPr="005E558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5E558A">
        <w:t>м</w:t>
      </w:r>
      <w:r w:rsidRPr="005E558A">
        <w:t>ных средств.</w:t>
      </w:r>
    </w:p>
    <w:p w:rsidR="0032470F" w:rsidRPr="0086405A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6405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86405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8640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1C0E23" w:rsidRPr="0086405A" w:rsidRDefault="006912D1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86405A">
        <w:rPr>
          <w:rStyle w:val="FontStyle20"/>
          <w:rFonts w:ascii="Times New Roman" w:hAnsi="Times New Roman"/>
          <w:b/>
          <w:sz w:val="24"/>
          <w:szCs w:val="24"/>
        </w:rPr>
        <w:t xml:space="preserve">Примерная структура </w:t>
      </w:r>
      <w:r w:rsidR="001C0E23" w:rsidRPr="0086405A">
        <w:rPr>
          <w:rStyle w:val="FontStyle20"/>
          <w:rFonts w:ascii="Times New Roman" w:hAnsi="Times New Roman"/>
          <w:b/>
          <w:sz w:val="24"/>
          <w:szCs w:val="24"/>
        </w:rPr>
        <w:t>и содержание раздела:</w:t>
      </w:r>
    </w:p>
    <w:p w:rsidR="00EF4D78" w:rsidRPr="0086405A" w:rsidRDefault="00EF4D78" w:rsidP="00EF4D78">
      <w:pPr>
        <w:widowControl/>
      </w:pPr>
      <w:r w:rsidRPr="0086405A">
        <w:t>По дисциплине «</w:t>
      </w:r>
      <w:r w:rsidR="008E70F5">
        <w:t>Надежность систем ТГВ</w:t>
      </w:r>
      <w:r w:rsidRPr="0086405A">
        <w:t>» предусмотрена аудиторная и внеаудито</w:t>
      </w:r>
      <w:r w:rsidRPr="0086405A">
        <w:t>р</w:t>
      </w:r>
      <w:r w:rsidRPr="0086405A">
        <w:t xml:space="preserve">ная самостоятельная работа обучающихся. </w:t>
      </w:r>
    </w:p>
    <w:p w:rsidR="00EF4D78" w:rsidRPr="0086405A" w:rsidRDefault="00EF4D78" w:rsidP="00EF4D78">
      <w:pPr>
        <w:widowControl/>
      </w:pPr>
      <w:r w:rsidRPr="0086405A">
        <w:lastRenderedPageBreak/>
        <w:t xml:space="preserve">Аудиторная самостоятельная работа студентов предполагает решение </w:t>
      </w:r>
      <w:r w:rsidR="000E2A66" w:rsidRPr="0086405A">
        <w:t>п</w:t>
      </w:r>
      <w:r w:rsidR="00FB4F0F" w:rsidRPr="0086405A">
        <w:t>рактических</w:t>
      </w:r>
      <w:r w:rsidRPr="0086405A">
        <w:t xml:space="preserve"> задач на практических занятиях. </w:t>
      </w:r>
    </w:p>
    <w:p w:rsidR="000E3100" w:rsidRPr="0086405A" w:rsidRDefault="000E3100" w:rsidP="00687DE2">
      <w:pPr>
        <w:widowControl/>
        <w:rPr>
          <w:highlight w:val="yellow"/>
        </w:rPr>
      </w:pPr>
    </w:p>
    <w:p w:rsidR="007258FF" w:rsidRPr="0086405A" w:rsidRDefault="00094454" w:rsidP="002C1D1A">
      <w:pPr>
        <w:rPr>
          <w:b/>
        </w:rPr>
      </w:pPr>
      <w:r w:rsidRPr="0086405A">
        <w:rPr>
          <w:b/>
        </w:rPr>
        <w:t xml:space="preserve">Примерные аудиторные </w:t>
      </w:r>
      <w:r w:rsidR="00FD31ED" w:rsidRPr="0086405A">
        <w:rPr>
          <w:b/>
        </w:rPr>
        <w:t>практические работы</w:t>
      </w:r>
      <w:r w:rsidRPr="0086405A">
        <w:rPr>
          <w:b/>
        </w:rPr>
        <w:t xml:space="preserve"> (</w:t>
      </w:r>
      <w:proofErr w:type="gramStart"/>
      <w:r w:rsidRPr="0086405A">
        <w:rPr>
          <w:b/>
        </w:rPr>
        <w:t>АП</w:t>
      </w:r>
      <w:r w:rsidR="002C1D1A" w:rsidRPr="0086405A">
        <w:rPr>
          <w:b/>
        </w:rPr>
        <w:t>Р</w:t>
      </w:r>
      <w:proofErr w:type="gramEnd"/>
      <w:r w:rsidR="002C1D1A" w:rsidRPr="0086405A">
        <w:rPr>
          <w:b/>
        </w:rPr>
        <w:t>)</w:t>
      </w:r>
      <w:r w:rsidR="007258FF" w:rsidRPr="0086405A">
        <w:rPr>
          <w:b/>
        </w:rPr>
        <w:t>:</w:t>
      </w:r>
    </w:p>
    <w:p w:rsidR="00FB4F0F" w:rsidRPr="0086405A" w:rsidRDefault="00FB4F0F" w:rsidP="0054563B">
      <w:pPr>
        <w:widowControl/>
        <w:spacing w:before="120" w:after="120"/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№1 </w:t>
      </w:r>
      <w:r w:rsidR="00CB11CB" w:rsidRPr="0086405A">
        <w:rPr>
          <w:b/>
        </w:rPr>
        <w:t>«</w:t>
      </w:r>
      <w:r w:rsidR="001D7347" w:rsidRPr="001D7347">
        <w:rPr>
          <w:b/>
        </w:rPr>
        <w:t>Определение соответствия статистических данных закону распред</w:t>
      </w:r>
      <w:r w:rsidR="001D7347" w:rsidRPr="001D7347">
        <w:rPr>
          <w:b/>
        </w:rPr>
        <w:t>е</w:t>
      </w:r>
      <w:r w:rsidR="001D7347" w:rsidRPr="001D7347">
        <w:rPr>
          <w:b/>
        </w:rPr>
        <w:t>ления случайных величин</w:t>
      </w:r>
      <w:r w:rsidR="00CB11CB" w:rsidRPr="0086405A">
        <w:rPr>
          <w:b/>
        </w:rPr>
        <w:t>».</w:t>
      </w:r>
      <w:r w:rsidR="008C3477" w:rsidRPr="0086405A">
        <w:rPr>
          <w:b/>
        </w:rPr>
        <w:t xml:space="preserve"> </w:t>
      </w:r>
    </w:p>
    <w:p w:rsidR="00384C3F" w:rsidRPr="0086405A" w:rsidRDefault="00FB4F0F" w:rsidP="0054563B">
      <w:pPr>
        <w:widowControl/>
        <w:spacing w:before="120" w:after="120"/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№2</w:t>
      </w:r>
      <w:r w:rsidR="0087183A" w:rsidRPr="0086405A">
        <w:rPr>
          <w:b/>
        </w:rPr>
        <w:t xml:space="preserve"> </w:t>
      </w:r>
      <w:r w:rsidR="005F4036">
        <w:rPr>
          <w:b/>
        </w:rPr>
        <w:t>«О</w:t>
      </w:r>
      <w:r w:rsidR="005F4036" w:rsidRPr="005F4036">
        <w:rPr>
          <w:b/>
        </w:rPr>
        <w:t>пределение вероятности возн</w:t>
      </w:r>
      <w:r w:rsidR="003A6DE0">
        <w:rPr>
          <w:b/>
        </w:rPr>
        <w:t>икновения отказов в системах ТГ</w:t>
      </w:r>
      <w:r w:rsidR="005F4036" w:rsidRPr="005F4036">
        <w:rPr>
          <w:b/>
        </w:rPr>
        <w:t>В</w:t>
      </w:r>
      <w:r w:rsidR="00CB11CB" w:rsidRPr="0086405A">
        <w:rPr>
          <w:b/>
        </w:rPr>
        <w:t xml:space="preserve">» </w:t>
      </w:r>
    </w:p>
    <w:p w:rsidR="00384C3F" w:rsidRPr="0086405A" w:rsidRDefault="00FB4F0F" w:rsidP="0087183A">
      <w:pPr>
        <w:widowControl/>
        <w:spacing w:before="120" w:after="120"/>
        <w:rPr>
          <w:rFonts w:eastAsia="Calibri"/>
          <w:kern w:val="24"/>
        </w:rPr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№3 </w:t>
      </w:r>
      <w:r w:rsidR="005F4036">
        <w:rPr>
          <w:b/>
        </w:rPr>
        <w:t>«</w:t>
      </w:r>
      <w:r w:rsidR="005F4036" w:rsidRPr="005F4036">
        <w:rPr>
          <w:b/>
        </w:rPr>
        <w:t xml:space="preserve">Определение </w:t>
      </w:r>
      <w:proofErr w:type="spellStart"/>
      <w:r w:rsidR="005F4036" w:rsidRPr="005F4036">
        <w:rPr>
          <w:b/>
        </w:rPr>
        <w:t>надежностных</w:t>
      </w:r>
      <w:proofErr w:type="spellEnd"/>
      <w:r w:rsidR="005F4036" w:rsidRPr="005F4036">
        <w:rPr>
          <w:b/>
        </w:rPr>
        <w:t xml:space="preserve"> показателей в системах с перемычками</w:t>
      </w:r>
      <w:r w:rsidR="00CB11CB" w:rsidRPr="0086405A">
        <w:rPr>
          <w:b/>
        </w:rPr>
        <w:t>»</w:t>
      </w:r>
      <w:r w:rsidR="00CB11CB" w:rsidRPr="0086405A">
        <w:t xml:space="preserve"> </w:t>
      </w:r>
    </w:p>
    <w:p w:rsidR="0087183A" w:rsidRPr="0086405A" w:rsidRDefault="00FB4F0F" w:rsidP="0087183A">
      <w:pPr>
        <w:widowControl/>
        <w:spacing w:before="120" w:after="120"/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№4 </w:t>
      </w:r>
      <w:r w:rsidR="005F4036">
        <w:rPr>
          <w:b/>
        </w:rPr>
        <w:t>«</w:t>
      </w:r>
      <w:r w:rsidR="005F4036" w:rsidRPr="005F4036">
        <w:rPr>
          <w:b/>
        </w:rPr>
        <w:t>Определение зависимости вероятности безотказной работы от ди</w:t>
      </w:r>
      <w:r w:rsidR="005F4036" w:rsidRPr="005F4036">
        <w:rPr>
          <w:b/>
        </w:rPr>
        <w:t>а</w:t>
      </w:r>
      <w:r w:rsidR="005F4036" w:rsidRPr="005F4036">
        <w:rPr>
          <w:b/>
        </w:rPr>
        <w:t>метра трубопровода</w:t>
      </w:r>
      <w:r w:rsidR="00CB11CB" w:rsidRPr="0086405A">
        <w:rPr>
          <w:b/>
        </w:rPr>
        <w:t>»</w:t>
      </w:r>
      <w:r w:rsidR="00CB11CB" w:rsidRPr="0086405A">
        <w:t xml:space="preserve"> </w:t>
      </w:r>
    </w:p>
    <w:p w:rsidR="0054563B" w:rsidRPr="0086405A" w:rsidRDefault="00FB4F0F" w:rsidP="0087183A">
      <w:pPr>
        <w:widowControl/>
        <w:spacing w:before="120" w:after="120"/>
        <w:rPr>
          <w:rFonts w:eastAsia="Calibri"/>
          <w:kern w:val="24"/>
        </w:rPr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№5</w:t>
      </w:r>
      <w:r w:rsidR="00CB11CB" w:rsidRPr="0086405A">
        <w:rPr>
          <w:b/>
        </w:rPr>
        <w:t xml:space="preserve"> </w:t>
      </w:r>
      <w:r w:rsidR="005F4036">
        <w:rPr>
          <w:b/>
        </w:rPr>
        <w:t>«</w:t>
      </w:r>
      <w:r w:rsidR="005F4036" w:rsidRPr="005F4036">
        <w:rPr>
          <w:b/>
        </w:rPr>
        <w:t>. Определение показателя надежности в тупиковых и кольцевых с</w:t>
      </w:r>
      <w:r w:rsidR="005F4036" w:rsidRPr="005F4036">
        <w:rPr>
          <w:b/>
        </w:rPr>
        <w:t>е</w:t>
      </w:r>
      <w:r w:rsidR="005F4036" w:rsidRPr="005F4036">
        <w:rPr>
          <w:b/>
        </w:rPr>
        <w:t>тях</w:t>
      </w:r>
      <w:r w:rsidR="005F4036">
        <w:rPr>
          <w:b/>
        </w:rPr>
        <w:t xml:space="preserve">» </w:t>
      </w:r>
    </w:p>
    <w:p w:rsidR="007039CF" w:rsidRPr="0086405A" w:rsidRDefault="00FB4F0F" w:rsidP="007039CF">
      <w:pPr>
        <w:widowControl/>
        <w:spacing w:before="120" w:after="120"/>
        <w:rPr>
          <w:rFonts w:eastAsia="Calibri"/>
          <w:kern w:val="24"/>
        </w:rPr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№6 </w:t>
      </w:r>
      <w:r w:rsidR="005F4036">
        <w:rPr>
          <w:b/>
        </w:rPr>
        <w:t>«</w:t>
      </w:r>
      <w:r w:rsidR="005F4036" w:rsidRPr="005F4036">
        <w:rPr>
          <w:b/>
        </w:rPr>
        <w:t>Расчет показателя надежности системы отопления и газоснабжения</w:t>
      </w:r>
      <w:r w:rsidR="00CB11CB" w:rsidRPr="0086405A">
        <w:rPr>
          <w:b/>
        </w:rPr>
        <w:t xml:space="preserve">» </w:t>
      </w:r>
    </w:p>
    <w:p w:rsidR="0054563B" w:rsidRPr="00D1662F" w:rsidRDefault="00FB4F0F" w:rsidP="00CB11CB">
      <w:pPr>
        <w:widowControl/>
        <w:spacing w:before="120" w:after="120"/>
        <w:rPr>
          <w:rFonts w:eastAsia="Calibri"/>
          <w:kern w:val="24"/>
        </w:rPr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№7 </w:t>
      </w:r>
      <w:r w:rsidR="00A22311">
        <w:rPr>
          <w:b/>
        </w:rPr>
        <w:t>«Расчет показате</w:t>
      </w:r>
      <w:r w:rsidR="003A6DE0">
        <w:rPr>
          <w:b/>
        </w:rPr>
        <w:t>ля надежности сложных систем ТГ</w:t>
      </w:r>
      <w:r w:rsidR="00A22311">
        <w:rPr>
          <w:b/>
        </w:rPr>
        <w:t>В</w:t>
      </w:r>
      <w:r w:rsidR="00CB11CB" w:rsidRPr="0086405A">
        <w:rPr>
          <w:b/>
        </w:rPr>
        <w:t xml:space="preserve">». </w:t>
      </w:r>
    </w:p>
    <w:p w:rsidR="008C3477" w:rsidRDefault="008C3477" w:rsidP="008C3477">
      <w:pPr>
        <w:widowControl/>
        <w:spacing w:before="120" w:after="120"/>
      </w:pPr>
    </w:p>
    <w:p w:rsidR="00712F5A" w:rsidRPr="00F117F3" w:rsidRDefault="00712F5A" w:rsidP="00712F5A">
      <w:pPr>
        <w:widowControl/>
        <w:spacing w:before="120" w:after="120"/>
        <w:rPr>
          <w:rFonts w:eastAsia="Calibri"/>
          <w:color w:val="FF0000"/>
          <w:kern w:val="24"/>
        </w:rPr>
      </w:pPr>
      <w:r w:rsidRPr="009801F5">
        <w:rPr>
          <w:b/>
        </w:rPr>
        <w:t>Внеаудиторная самостоятельная работа</w:t>
      </w:r>
      <w:r w:rsidRPr="008E0197">
        <w:t xml:space="preserve"> </w:t>
      </w:r>
      <w:proofErr w:type="gramStart"/>
      <w:r w:rsidRPr="008E0197">
        <w:t>обучающихся</w:t>
      </w:r>
      <w:proofErr w:type="gramEnd"/>
      <w:r w:rsidRPr="008E0197">
        <w:t xml:space="preserve"> предполагает </w:t>
      </w:r>
      <w:r>
        <w:rPr>
          <w:bCs/>
          <w:iCs/>
        </w:rPr>
        <w:t>п</w:t>
      </w:r>
      <w:r w:rsidRPr="002A328F">
        <w:rPr>
          <w:bCs/>
          <w:iCs/>
        </w:rPr>
        <w:t>оиск допо</w:t>
      </w:r>
      <w:r w:rsidRPr="002A328F">
        <w:rPr>
          <w:bCs/>
          <w:iCs/>
        </w:rPr>
        <w:t>л</w:t>
      </w:r>
      <w:r w:rsidRPr="002A328F">
        <w:rPr>
          <w:bCs/>
          <w:iCs/>
        </w:rPr>
        <w:t>нительной информации по заданной теме (работа с библиографическим материалами, справочниками, каталогами, словарями, энциклопедиями</w:t>
      </w:r>
      <w:r>
        <w:rPr>
          <w:bCs/>
          <w:iCs/>
        </w:rPr>
        <w:t xml:space="preserve">), </w:t>
      </w:r>
      <w:r w:rsidRPr="008E0197">
        <w:t>в</w:t>
      </w:r>
      <w:r w:rsidRPr="008E0197">
        <w:rPr>
          <w:bCs/>
          <w:iCs/>
        </w:rPr>
        <w:t>ы</w:t>
      </w:r>
      <w:r w:rsidRPr="00783B9B">
        <w:rPr>
          <w:bCs/>
          <w:iCs/>
        </w:rPr>
        <w:t>полнение практических р</w:t>
      </w:r>
      <w:r w:rsidRPr="00783B9B">
        <w:rPr>
          <w:bCs/>
          <w:iCs/>
        </w:rPr>
        <w:t>а</w:t>
      </w:r>
      <w:r w:rsidRPr="00783B9B">
        <w:rPr>
          <w:bCs/>
          <w:iCs/>
        </w:rPr>
        <w:t>бот, предусмотренных рабочей программой дисциплины</w:t>
      </w:r>
      <w:r>
        <w:rPr>
          <w:color w:val="FF0000"/>
        </w:rPr>
        <w:t>.</w:t>
      </w:r>
    </w:p>
    <w:p w:rsidR="00712F5A" w:rsidRPr="0086405A" w:rsidRDefault="00712F5A" w:rsidP="008C3477">
      <w:pPr>
        <w:widowControl/>
        <w:spacing w:before="120" w:after="120"/>
        <w:sectPr w:rsidR="00712F5A" w:rsidRPr="0086405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520E00" w:rsidP="00094454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</w:t>
      </w:r>
      <w:r w:rsidR="008B1FF6" w:rsidRPr="00C17915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B01CFE" w:rsidRPr="00911A0E" w:rsidRDefault="0023330D" w:rsidP="00197B54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</w:t>
      </w:r>
      <w:r w:rsidR="006848DA" w:rsidRPr="00E03C50">
        <w:rPr>
          <w:b/>
        </w:rPr>
        <w:t>едения промежуточной аттестации</w:t>
      </w:r>
      <w:r w:rsidR="00321DD2" w:rsidRPr="00E03C50">
        <w:rPr>
          <w:b/>
        </w:rPr>
        <w:t>:</w:t>
      </w:r>
    </w:p>
    <w:p w:rsidR="00197B54" w:rsidRPr="00457C1A" w:rsidRDefault="00197B54" w:rsidP="00D1046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33429F" w:rsidRPr="00457C1A" w:rsidTr="003C51AE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4441B" w:rsidRDefault="0054441B" w:rsidP="009B0FB4">
            <w:pPr>
              <w:ind w:firstLine="0"/>
              <w:jc w:val="left"/>
              <w:rPr>
                <w:b/>
                <w:highlight w:val="yellow"/>
              </w:rPr>
            </w:pPr>
            <w:r w:rsidRPr="0054441B">
              <w:rPr>
                <w:b/>
              </w:rPr>
              <w:t>ПК-6</w:t>
            </w:r>
            <w:r w:rsidRPr="0054441B">
              <w:rPr>
                <w:b/>
              </w:rPr>
              <w:tab/>
      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</w:t>
            </w:r>
          </w:p>
        </w:tc>
      </w:tr>
      <w:tr w:rsidR="00877E3C" w:rsidRPr="0086405A" w:rsidTr="003C51A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86405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441B" w:rsidRPr="0054441B" w:rsidRDefault="0054441B" w:rsidP="0054441B">
            <w:pPr>
              <w:ind w:firstLine="0"/>
              <w:jc w:val="left"/>
              <w:rPr>
                <w:color w:val="000000"/>
              </w:rPr>
            </w:pPr>
            <w:r w:rsidRPr="0054441B">
              <w:rPr>
                <w:color w:val="000000"/>
              </w:rPr>
              <w:t>- Основные понятия и определения в области инженерных изысканий, принципы проектирования зданий, сооружений, инженерных систем и оборудования</w:t>
            </w:r>
          </w:p>
          <w:p w:rsidR="0054441B" w:rsidRPr="0054441B" w:rsidRDefault="0054441B" w:rsidP="0054441B">
            <w:pPr>
              <w:ind w:firstLine="0"/>
              <w:jc w:val="left"/>
              <w:rPr>
                <w:color w:val="000000"/>
              </w:rPr>
            </w:pPr>
            <w:r w:rsidRPr="0054441B">
              <w:rPr>
                <w:color w:val="000000"/>
              </w:rPr>
              <w:t>- Нормативную и справочную лит</w:t>
            </w:r>
            <w:r w:rsidRPr="0054441B">
              <w:rPr>
                <w:color w:val="000000"/>
              </w:rPr>
              <w:t>е</w:t>
            </w:r>
            <w:r w:rsidRPr="0054441B">
              <w:rPr>
                <w:color w:val="000000"/>
              </w:rPr>
              <w:t>ратуру в области инженерных изы</w:t>
            </w:r>
            <w:r w:rsidRPr="0054441B">
              <w:rPr>
                <w:color w:val="000000"/>
              </w:rPr>
              <w:t>с</w:t>
            </w:r>
            <w:r>
              <w:rPr>
                <w:color w:val="000000"/>
              </w:rPr>
              <w:t>ка</w:t>
            </w:r>
            <w:r w:rsidRPr="0054441B">
              <w:rPr>
                <w:color w:val="000000"/>
              </w:rPr>
              <w:t>ний, принципов проектирования зданий, сооружений, инженерных с</w:t>
            </w:r>
            <w:r w:rsidRPr="0054441B">
              <w:rPr>
                <w:color w:val="000000"/>
              </w:rPr>
              <w:t>и</w:t>
            </w:r>
            <w:r w:rsidRPr="0054441B">
              <w:rPr>
                <w:color w:val="000000"/>
              </w:rPr>
              <w:t>стем и оборудования</w:t>
            </w:r>
          </w:p>
          <w:p w:rsidR="00877E3C" w:rsidRPr="0086405A" w:rsidRDefault="0054441B" w:rsidP="0054441B">
            <w:pPr>
              <w:ind w:firstLine="0"/>
              <w:jc w:val="left"/>
              <w:rPr>
                <w:highlight w:val="yellow"/>
              </w:rPr>
            </w:pPr>
            <w:r w:rsidRPr="0054441B">
              <w:rPr>
                <w:color w:val="000000"/>
              </w:rPr>
              <w:t>- Основные методы и правила прое</w:t>
            </w:r>
            <w:r w:rsidRPr="0054441B">
              <w:rPr>
                <w:color w:val="000000"/>
              </w:rPr>
              <w:t>к</w:t>
            </w:r>
            <w:r w:rsidRPr="0054441B">
              <w:rPr>
                <w:color w:val="000000"/>
              </w:rPr>
              <w:t>тирования, проведения инженерных изысканий зданий, сооружений, и</w:t>
            </w:r>
            <w:r w:rsidRPr="0054441B">
              <w:rPr>
                <w:color w:val="000000"/>
              </w:rPr>
              <w:t>н</w:t>
            </w:r>
            <w:r w:rsidRPr="0054441B">
              <w:rPr>
                <w:color w:val="000000"/>
              </w:rPr>
              <w:t>женерных систем и оборудования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D0061D" w:rsidRDefault="009E0A4B" w:rsidP="00911A0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D0061D"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513F4A" w:rsidRDefault="00513F4A" w:rsidP="00513F4A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Чем характеризуются различные состояния объекта?</w:t>
            </w:r>
            <w:r w:rsidR="00857AF5" w:rsidRPr="00857AF5">
              <w:t xml:space="preserve"> </w:t>
            </w:r>
          </w:p>
          <w:p w:rsidR="00513F4A" w:rsidRDefault="00857AF5" w:rsidP="00513F4A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Перечислите все известные вам состояния отказов. В чем их различия?</w:t>
            </w:r>
          </w:p>
          <w:p w:rsidR="00911A0E" w:rsidRPr="00857AF5" w:rsidRDefault="00513F4A" w:rsidP="00857AF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  <w:jc w:val="both"/>
            </w:pPr>
            <w:r>
              <w:t>Какие законы распределения случайных величин используются для х</w:t>
            </w:r>
            <w:r>
              <w:t>а</w:t>
            </w:r>
            <w:r>
              <w:t xml:space="preserve">рактеристики работы систем ТГСВ и </w:t>
            </w:r>
            <w:proofErr w:type="spellStart"/>
            <w:r>
              <w:t>ВиВ</w:t>
            </w:r>
            <w:proofErr w:type="spellEnd"/>
            <w:r>
              <w:t>?</w:t>
            </w:r>
          </w:p>
          <w:p w:rsidR="00857AF5" w:rsidRDefault="00857AF5" w:rsidP="00857AF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Чем характеризуется надежность с точки зрения безотказности работы объекта?</w:t>
            </w:r>
          </w:p>
          <w:p w:rsidR="00857AF5" w:rsidRDefault="00857AF5" w:rsidP="00857AF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Перечислите все известные вам показатели, характеризующие долгове</w:t>
            </w:r>
            <w:r>
              <w:t>ч</w:t>
            </w:r>
            <w:r>
              <w:t>ность  системы. Как они влияют на надежность?</w:t>
            </w:r>
          </w:p>
          <w:p w:rsidR="00857AF5" w:rsidRPr="00857AF5" w:rsidRDefault="00857AF5" w:rsidP="00857AF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  <w:jc w:val="both"/>
            </w:pPr>
            <w:r>
              <w:t xml:space="preserve"> Охарактеризуйте надежность работы системы с учетом показателей, о</w:t>
            </w:r>
            <w:r>
              <w:t>т</w:t>
            </w:r>
            <w:r>
              <w:t>вечающих за ремонтопригодность.</w:t>
            </w:r>
          </w:p>
          <w:p w:rsidR="00857AF5" w:rsidRDefault="00857AF5" w:rsidP="00857AF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Чем характеризуется основные периоды работы системы и какие задачи ставятся в этой связи для снижения параметра потока отказов?</w:t>
            </w:r>
          </w:p>
          <w:p w:rsidR="00857AF5" w:rsidRDefault="00857AF5" w:rsidP="00857AF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Каковы особенности работы систем водоснабжения и как они влияют на </w:t>
            </w:r>
            <w:proofErr w:type="spellStart"/>
            <w:r>
              <w:t>надежностные</w:t>
            </w:r>
            <w:proofErr w:type="spellEnd"/>
            <w:r>
              <w:t xml:space="preserve"> показатели?</w:t>
            </w:r>
          </w:p>
          <w:p w:rsidR="00857AF5" w:rsidRDefault="00857AF5" w:rsidP="00857AF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Каковы особенности работы систем ТГСВ и их влияние на надежность?</w:t>
            </w:r>
          </w:p>
          <w:p w:rsidR="00857AF5" w:rsidRDefault="00857AF5" w:rsidP="00857AF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Какова математическая модель процесса функционирования элемента?</w:t>
            </w:r>
          </w:p>
          <w:p w:rsidR="005C135C" w:rsidRPr="00D9072F" w:rsidRDefault="005C135C" w:rsidP="00D9072F">
            <w:pPr>
              <w:pStyle w:val="22"/>
              <w:spacing w:line="120" w:lineRule="atLeast"/>
              <w:ind w:left="360"/>
              <w:contextualSpacing/>
              <w:jc w:val="both"/>
            </w:pPr>
          </w:p>
        </w:tc>
      </w:tr>
      <w:tr w:rsidR="00877E3C" w:rsidRPr="0086405A" w:rsidTr="003C51AE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86405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6A27" w:rsidRPr="00B26A27" w:rsidRDefault="00B26A27" w:rsidP="00B26A27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 xml:space="preserve">- Использовать нормативную базу при </w:t>
            </w:r>
            <w:r w:rsidR="00A1454F">
              <w:rPr>
                <w:color w:val="000000"/>
              </w:rPr>
              <w:t>оценке надежности систем ото</w:t>
            </w:r>
            <w:r w:rsidR="00A1454F">
              <w:rPr>
                <w:color w:val="000000"/>
              </w:rPr>
              <w:t>п</w:t>
            </w:r>
            <w:r w:rsidR="00A1454F">
              <w:rPr>
                <w:color w:val="000000"/>
              </w:rPr>
              <w:t>ле</w:t>
            </w:r>
            <w:r w:rsidRPr="00B26A27">
              <w:rPr>
                <w:color w:val="000000"/>
              </w:rPr>
              <w:t>ния</w:t>
            </w:r>
          </w:p>
          <w:p w:rsidR="00B26A27" w:rsidRPr="00B26A27" w:rsidRDefault="00B26A27" w:rsidP="00B26A27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>- Принимать самостоятельно  реш</w:t>
            </w:r>
            <w:r w:rsidRPr="00B26A27">
              <w:rPr>
                <w:color w:val="000000"/>
              </w:rPr>
              <w:t>е</w:t>
            </w:r>
            <w:r w:rsidRPr="00B26A27">
              <w:rPr>
                <w:color w:val="000000"/>
              </w:rPr>
              <w:t>ния при изысканиях и оценке наде</w:t>
            </w:r>
            <w:r w:rsidRPr="00B26A27">
              <w:rPr>
                <w:color w:val="000000"/>
              </w:rPr>
              <w:t>ж</w:t>
            </w:r>
            <w:r w:rsidRPr="00B26A27">
              <w:rPr>
                <w:color w:val="000000"/>
              </w:rPr>
              <w:t>ности систем отопления</w:t>
            </w:r>
          </w:p>
          <w:p w:rsidR="00877E3C" w:rsidRPr="0086405A" w:rsidRDefault="00B26A27" w:rsidP="00B26A27">
            <w:pPr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  <w:r w:rsidRPr="00B26A27">
              <w:rPr>
                <w:color w:val="000000"/>
              </w:rPr>
              <w:lastRenderedPageBreak/>
              <w:t xml:space="preserve">- Уметь выбирать, обосновывать и применять наиболее эффективные </w:t>
            </w:r>
            <w:proofErr w:type="gramStart"/>
            <w:r w:rsidRPr="00B26A27">
              <w:rPr>
                <w:color w:val="000000"/>
              </w:rPr>
              <w:t>ре-</w:t>
            </w:r>
            <w:proofErr w:type="spellStart"/>
            <w:r w:rsidRPr="00B26A27">
              <w:rPr>
                <w:color w:val="000000"/>
              </w:rPr>
              <w:t>шения</w:t>
            </w:r>
            <w:proofErr w:type="spellEnd"/>
            <w:proofErr w:type="gramEnd"/>
            <w:r w:rsidRPr="00B26A27">
              <w:rPr>
                <w:color w:val="000000"/>
              </w:rPr>
              <w:t xml:space="preserve"> при изысканиях и оценке надежности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41EF" w:rsidRPr="0086405A" w:rsidRDefault="00B26A27" w:rsidP="009441EF">
            <w:pPr>
              <w:widowControl/>
              <w:ind w:firstLine="0"/>
              <w:rPr>
                <w:b/>
                <w:lang w:val="en-US"/>
              </w:rPr>
            </w:pPr>
            <w:r>
              <w:rPr>
                <w:b/>
              </w:rPr>
              <w:lastRenderedPageBreak/>
              <w:t>Примерные задания для зачета</w:t>
            </w:r>
            <w:r w:rsidR="009441EF" w:rsidRPr="0086405A">
              <w:rPr>
                <w:b/>
              </w:rPr>
              <w:t>:</w:t>
            </w:r>
          </w:p>
          <w:p w:rsidR="00911A0E" w:rsidRDefault="00911A0E" w:rsidP="00F913C3">
            <w:pPr>
              <w:widowControl/>
              <w:ind w:firstLine="0"/>
              <w:rPr>
                <w:b/>
                <w:lang w:val="en-US"/>
              </w:rPr>
            </w:pPr>
          </w:p>
          <w:p w:rsidR="00911A0E" w:rsidRDefault="00F06E1C" w:rsidP="00B26A27">
            <w:pPr>
              <w:widowControl/>
              <w:numPr>
                <w:ilvl w:val="0"/>
                <w:numId w:val="20"/>
              </w:numPr>
            </w:pPr>
            <w:r>
              <w:t>Определить по заданным параметрам соответствие закону распределения случайной величины</w:t>
            </w:r>
          </w:p>
          <w:p w:rsidR="00F06E1C" w:rsidRDefault="00F06E1C" w:rsidP="00F06E1C">
            <w:pPr>
              <w:widowControl/>
              <w:numPr>
                <w:ilvl w:val="0"/>
                <w:numId w:val="20"/>
              </w:numPr>
            </w:pPr>
            <w:r>
              <w:t>Обосновать в</w:t>
            </w:r>
            <w:r w:rsidRPr="00F06E1C">
              <w:t>ыбор  оптимального  варианта подачи рабочего вещества на основе учета надежности системы</w:t>
            </w:r>
          </w:p>
          <w:p w:rsidR="00F06E1C" w:rsidRPr="00B26A27" w:rsidRDefault="00F06E1C" w:rsidP="00F06E1C">
            <w:pPr>
              <w:widowControl/>
              <w:numPr>
                <w:ilvl w:val="0"/>
                <w:numId w:val="20"/>
              </w:numPr>
            </w:pPr>
            <w:r>
              <w:lastRenderedPageBreak/>
              <w:t>Определить распределение подачи теплоносителя</w:t>
            </w:r>
            <w:r w:rsidRPr="00F06E1C">
              <w:t xml:space="preserve"> при кольцевой и туп</w:t>
            </w:r>
            <w:r w:rsidRPr="00F06E1C">
              <w:t>и</w:t>
            </w:r>
            <w:r w:rsidRPr="00F06E1C">
              <w:t xml:space="preserve">ковой </w:t>
            </w:r>
            <w:proofErr w:type="gramStart"/>
            <w:r w:rsidRPr="00F06E1C">
              <w:t>сетях</w:t>
            </w:r>
            <w:proofErr w:type="gramEnd"/>
            <w:r w:rsidRPr="00F06E1C">
              <w:t xml:space="preserve"> с учетом показателей безотказности  </w:t>
            </w:r>
          </w:p>
          <w:p w:rsidR="00911A0E" w:rsidRPr="00F06E1C" w:rsidRDefault="00911A0E" w:rsidP="00F913C3">
            <w:pPr>
              <w:widowControl/>
              <w:ind w:firstLine="0"/>
              <w:rPr>
                <w:b/>
              </w:rPr>
            </w:pPr>
          </w:p>
          <w:p w:rsidR="008217F0" w:rsidRPr="00F06E1C" w:rsidRDefault="008217F0" w:rsidP="00F913C3">
            <w:pPr>
              <w:widowControl/>
              <w:ind w:firstLine="0"/>
              <w:rPr>
                <w:b/>
                <w:highlight w:val="yellow"/>
              </w:rPr>
            </w:pPr>
          </w:p>
        </w:tc>
      </w:tr>
      <w:tr w:rsidR="00351980" w:rsidRPr="0086405A" w:rsidTr="00D0061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1980" w:rsidRPr="0086405A" w:rsidRDefault="0035198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6A27" w:rsidRPr="00B26A27" w:rsidRDefault="00B26A27" w:rsidP="00B26A27">
            <w:pPr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>- Навыками использования норм</w:t>
            </w:r>
            <w:r w:rsidRPr="00B26A27">
              <w:rPr>
                <w:color w:val="000000"/>
              </w:rPr>
              <w:t>а</w:t>
            </w:r>
            <w:r w:rsidRPr="00B26A27">
              <w:rPr>
                <w:color w:val="000000"/>
              </w:rPr>
              <w:t xml:space="preserve">тивной базы </w:t>
            </w:r>
            <w:proofErr w:type="gramStart"/>
            <w:r w:rsidRPr="00B26A27">
              <w:rPr>
                <w:color w:val="000000"/>
              </w:rPr>
              <w:t>при</w:t>
            </w:r>
            <w:proofErr w:type="gramEnd"/>
            <w:r w:rsidRPr="00B26A27">
              <w:rPr>
                <w:color w:val="000000"/>
              </w:rPr>
              <w:t xml:space="preserve"> </w:t>
            </w:r>
            <w:proofErr w:type="gramStart"/>
            <w:r w:rsidRPr="00B26A27">
              <w:rPr>
                <w:color w:val="000000"/>
              </w:rPr>
              <w:t>оценки</w:t>
            </w:r>
            <w:proofErr w:type="gramEnd"/>
            <w:r w:rsidRPr="00B26A27">
              <w:rPr>
                <w:color w:val="000000"/>
              </w:rPr>
              <w:t xml:space="preserve"> надежности систем отопления</w:t>
            </w:r>
          </w:p>
          <w:p w:rsidR="00B26A27" w:rsidRPr="00B26A27" w:rsidRDefault="00B26A27" w:rsidP="00B26A27">
            <w:pPr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>- Методиками и навыками использ</w:t>
            </w:r>
            <w:r w:rsidRPr="00B26A27">
              <w:rPr>
                <w:color w:val="000000"/>
              </w:rPr>
              <w:t>о</w:t>
            </w:r>
            <w:r w:rsidRPr="00B26A27">
              <w:rPr>
                <w:color w:val="000000"/>
              </w:rPr>
              <w:t xml:space="preserve">вания нормативной базы для </w:t>
            </w:r>
            <w:proofErr w:type="gramStart"/>
            <w:r w:rsidRPr="00B26A27">
              <w:rPr>
                <w:color w:val="000000"/>
              </w:rPr>
              <w:t>изыска-</w:t>
            </w:r>
            <w:proofErr w:type="spellStart"/>
            <w:r w:rsidRPr="00B26A27">
              <w:rPr>
                <w:color w:val="000000"/>
              </w:rPr>
              <w:t>ний</w:t>
            </w:r>
            <w:proofErr w:type="spellEnd"/>
            <w:proofErr w:type="gramEnd"/>
            <w:r w:rsidRPr="00B26A27">
              <w:rPr>
                <w:color w:val="000000"/>
              </w:rPr>
              <w:t xml:space="preserve"> и оценки надежности систем отопления</w:t>
            </w:r>
          </w:p>
          <w:p w:rsidR="00911A0E" w:rsidRPr="00B26A27" w:rsidRDefault="00B26A27" w:rsidP="00B26A27">
            <w:pPr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>- Методиками и навыками использ</w:t>
            </w:r>
            <w:r w:rsidRPr="00B26A27">
              <w:rPr>
                <w:color w:val="000000"/>
              </w:rPr>
              <w:t>о</w:t>
            </w:r>
            <w:r w:rsidRPr="00B26A27">
              <w:rPr>
                <w:color w:val="000000"/>
              </w:rPr>
              <w:t>вания нормативной базы для прин</w:t>
            </w:r>
            <w:r w:rsidRPr="00B26A27">
              <w:rPr>
                <w:color w:val="000000"/>
              </w:rPr>
              <w:t>я</w:t>
            </w:r>
            <w:r w:rsidRPr="00B26A27">
              <w:rPr>
                <w:color w:val="000000"/>
              </w:rPr>
              <w:t>тия наиболее эффективных решений</w:t>
            </w:r>
          </w:p>
          <w:p w:rsidR="00911A0E" w:rsidRPr="00B26A27" w:rsidRDefault="00911A0E" w:rsidP="00911A0E">
            <w:pPr>
              <w:ind w:firstLine="0"/>
              <w:rPr>
                <w:color w:val="000000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1980" w:rsidRDefault="00861866" w:rsidP="00D0061D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i w:val="0"/>
              </w:rPr>
              <w:t xml:space="preserve">Темы </w:t>
            </w:r>
            <w:proofErr w:type="gramStart"/>
            <w:r>
              <w:rPr>
                <w:i w:val="0"/>
              </w:rPr>
              <w:t>АПР</w:t>
            </w:r>
            <w:proofErr w:type="gramEnd"/>
            <w:r w:rsidR="00351980" w:rsidRPr="00351980">
              <w:rPr>
                <w:i w:val="0"/>
              </w:rPr>
              <w:t>:</w:t>
            </w:r>
          </w:p>
          <w:p w:rsidR="00F06E1C" w:rsidRDefault="00F06E1C" w:rsidP="00F06E1C">
            <w:proofErr w:type="gramStart"/>
            <w:r>
              <w:t>АПР</w:t>
            </w:r>
            <w:proofErr w:type="gramEnd"/>
            <w:r>
              <w:t xml:space="preserve"> №1 «Определение соответствия статистических данных закону ра</w:t>
            </w:r>
            <w:r>
              <w:t>с</w:t>
            </w:r>
            <w:r w:rsidR="00861866">
              <w:t>преде</w:t>
            </w:r>
            <w:r>
              <w:t>ления случайных величин». Решить задачу 1.[3].</w:t>
            </w:r>
          </w:p>
          <w:p w:rsidR="00F06E1C" w:rsidRDefault="00F06E1C" w:rsidP="00F06E1C">
            <w:proofErr w:type="gramStart"/>
            <w:r>
              <w:t>АПР</w:t>
            </w:r>
            <w:proofErr w:type="gramEnd"/>
            <w:r>
              <w:t xml:space="preserve"> №2 «Определение вероятности возникновения отказов в системах ТГСВ» Решить задачу 2 [3].</w:t>
            </w:r>
          </w:p>
          <w:p w:rsidR="00F06E1C" w:rsidRDefault="00F06E1C" w:rsidP="00F06E1C">
            <w:proofErr w:type="gramStart"/>
            <w:r>
              <w:t>АПР</w:t>
            </w:r>
            <w:proofErr w:type="gramEnd"/>
            <w:r>
              <w:t xml:space="preserve"> №3 «Определение </w:t>
            </w:r>
            <w:proofErr w:type="spellStart"/>
            <w:r>
              <w:t>надежностных</w:t>
            </w:r>
            <w:proofErr w:type="spellEnd"/>
            <w:r>
              <w:t xml:space="preserve"> показателей в системах с перемы</w:t>
            </w:r>
            <w:r>
              <w:t>ч</w:t>
            </w:r>
            <w:r>
              <w:t>ками» Решить задачу 3. [3].</w:t>
            </w:r>
          </w:p>
          <w:p w:rsidR="00F06E1C" w:rsidRPr="00F06E1C" w:rsidRDefault="00F06E1C" w:rsidP="00F06E1C">
            <w:proofErr w:type="gramStart"/>
            <w:r>
              <w:t>АПР</w:t>
            </w:r>
            <w:proofErr w:type="gramEnd"/>
            <w:r>
              <w:t xml:space="preserve"> №4 «Определение зависимости вероятности безотказной работы от </w:t>
            </w:r>
            <w:proofErr w:type="spellStart"/>
            <w:r>
              <w:t>диа</w:t>
            </w:r>
            <w:proofErr w:type="spellEnd"/>
            <w:r>
              <w:t>-метра трубопровода» Решить задачу 4.  [3].</w:t>
            </w:r>
          </w:p>
          <w:p w:rsidR="00F06E1C" w:rsidRPr="00F06E1C" w:rsidRDefault="00F06E1C" w:rsidP="00F06E1C"/>
          <w:p w:rsidR="00351980" w:rsidRPr="00351980" w:rsidRDefault="00351980" w:rsidP="00D0061D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b w:val="0"/>
                <w:i w:val="0"/>
                <w:highlight w:val="yellow"/>
              </w:rPr>
            </w:pPr>
          </w:p>
        </w:tc>
      </w:tr>
      <w:tr w:rsidR="0033429F" w:rsidRPr="0086405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4416" w:rsidRPr="00AE4416" w:rsidRDefault="00AE4416" w:rsidP="00AE4416">
            <w:pPr>
              <w:ind w:firstLine="0"/>
              <w:rPr>
                <w:b/>
                <w:highlight w:val="yellow"/>
              </w:rPr>
            </w:pPr>
            <w:r w:rsidRPr="00AE4416">
              <w:rPr>
                <w:b/>
              </w:rPr>
              <w:t>ПК-8 - Владением технологией, методами доводки и освоения технологических процессов строительного производства, эксплуатации, обслуживания зданий, сооружений, инженерных систем, производства строительных материалов, изделий и конструкций, машин и оборудования</w:t>
            </w:r>
          </w:p>
          <w:p w:rsidR="0033429F" w:rsidRPr="0086405A" w:rsidRDefault="0033429F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33429F" w:rsidRPr="0086405A" w:rsidTr="003C51A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86405A" w:rsidRDefault="0033429F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86405A" w:rsidRDefault="00AE4416" w:rsidP="0090471C">
            <w:pPr>
              <w:ind w:firstLine="0"/>
              <w:jc w:val="left"/>
            </w:pPr>
            <w:r>
              <w:t xml:space="preserve">- </w:t>
            </w:r>
            <w:r w:rsidRPr="00AE4416">
              <w:t>Основные методы и принципы пр</w:t>
            </w:r>
            <w:r w:rsidRPr="00AE4416">
              <w:t>о</w:t>
            </w:r>
            <w:r w:rsidRPr="00AE4416">
              <w:t>ектирования и изысканий систем отопления</w:t>
            </w:r>
            <w:r w:rsidRPr="00AE4416">
              <w:tab/>
              <w:t>Основные методы и принципы проектирования и изыск</w:t>
            </w:r>
            <w:r w:rsidRPr="00AE4416">
              <w:t>а</w:t>
            </w:r>
            <w:r w:rsidRPr="00AE4416">
              <w:t>ний систем отопления с выбором э</w:t>
            </w:r>
            <w:r w:rsidRPr="00AE4416">
              <w:t>ф</w:t>
            </w:r>
            <w:r w:rsidRPr="00AE4416">
              <w:t>фективных решений</w:t>
            </w:r>
            <w:r w:rsidRPr="00AE4416">
              <w:tab/>
              <w:t>Научно-техническую информацию, отеч</w:t>
            </w:r>
            <w:r w:rsidRPr="00AE4416">
              <w:t>е</w:t>
            </w:r>
            <w:r w:rsidRPr="00AE4416">
              <w:t>ственный и зарубежный опыт в обл</w:t>
            </w:r>
            <w:r w:rsidRPr="00AE4416">
              <w:t>а</w:t>
            </w:r>
            <w:r w:rsidRPr="00AE4416">
              <w:t>сти проектирования современных с</w:t>
            </w:r>
            <w:r w:rsidRPr="00AE4416">
              <w:t>и</w:t>
            </w:r>
            <w:r w:rsidRPr="00AE4416">
              <w:t>стем отопления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Default="00A2432F" w:rsidP="00911A0E">
            <w:pPr>
              <w:ind w:firstLine="0"/>
              <w:contextualSpacing/>
              <w:rPr>
                <w:b/>
              </w:rPr>
            </w:pPr>
            <w:r w:rsidRPr="00D0061D">
              <w:rPr>
                <w:b/>
              </w:rPr>
              <w:t>Теоретические вопросы:</w:t>
            </w:r>
          </w:p>
          <w:p w:rsidR="00F06E1C" w:rsidRPr="00F06E1C" w:rsidRDefault="00F06E1C" w:rsidP="00F06E1C">
            <w:pPr>
              <w:ind w:firstLine="0"/>
              <w:contextualSpacing/>
            </w:pPr>
            <w:r w:rsidRPr="00F06E1C">
              <w:t>1.</w:t>
            </w:r>
            <w:r w:rsidRPr="00F06E1C">
              <w:tab/>
              <w:t>Изложите суть простейшего закона распределения Пуассона и соотве</w:t>
            </w:r>
            <w:r w:rsidRPr="00F06E1C">
              <w:t>т</w:t>
            </w:r>
            <w:r w:rsidRPr="00F06E1C">
              <w:t>ствующую методику расчета.</w:t>
            </w:r>
          </w:p>
          <w:p w:rsidR="00F06E1C" w:rsidRPr="00F06E1C" w:rsidRDefault="00F06E1C" w:rsidP="00F06E1C">
            <w:pPr>
              <w:ind w:firstLine="0"/>
              <w:contextualSpacing/>
            </w:pPr>
            <w:r w:rsidRPr="00F06E1C">
              <w:t>2.</w:t>
            </w:r>
            <w:r w:rsidRPr="00F06E1C">
              <w:tab/>
              <w:t>Какой закон применим для расчета систем с восстанавливаемыми эл</w:t>
            </w:r>
            <w:r w:rsidRPr="00F06E1C">
              <w:t>е</w:t>
            </w:r>
            <w:r w:rsidRPr="00F06E1C">
              <w:t>ментами. Как через анализ промежуточного состояния системы определить к</w:t>
            </w:r>
            <w:r w:rsidRPr="00F06E1C">
              <w:t>о</w:t>
            </w:r>
            <w:r w:rsidRPr="00F06E1C">
              <w:t>личество элементов, ожидающих ремонта?</w:t>
            </w:r>
          </w:p>
          <w:p w:rsidR="00F06E1C" w:rsidRPr="00F06E1C" w:rsidRDefault="00F06E1C" w:rsidP="00F06E1C">
            <w:pPr>
              <w:ind w:firstLine="0"/>
              <w:contextualSpacing/>
            </w:pPr>
            <w:r w:rsidRPr="00F06E1C">
              <w:t>3.</w:t>
            </w:r>
            <w:r w:rsidRPr="00F06E1C">
              <w:tab/>
              <w:t>В чем состоит суть метода структурных схем?</w:t>
            </w:r>
          </w:p>
          <w:p w:rsidR="00F06E1C" w:rsidRPr="00F06E1C" w:rsidRDefault="00F06E1C" w:rsidP="00F06E1C">
            <w:pPr>
              <w:ind w:firstLine="0"/>
              <w:contextualSpacing/>
            </w:pPr>
            <w:r w:rsidRPr="00F06E1C">
              <w:t>4.</w:t>
            </w:r>
            <w:r w:rsidRPr="00F06E1C">
              <w:tab/>
              <w:t xml:space="preserve"> Изложите суть метода логических схем.</w:t>
            </w:r>
          </w:p>
          <w:p w:rsidR="00F06E1C" w:rsidRPr="00F06E1C" w:rsidRDefault="00F06E1C" w:rsidP="00F06E1C">
            <w:pPr>
              <w:ind w:firstLine="0"/>
              <w:contextualSpacing/>
            </w:pPr>
            <w:r w:rsidRPr="00F06E1C">
              <w:t>5.</w:t>
            </w:r>
            <w:r w:rsidRPr="00F06E1C">
              <w:tab/>
              <w:t>Назовите важнейшие свойства простейшего потока отказов и условия, которым он должен удовлетворять.</w:t>
            </w:r>
          </w:p>
          <w:p w:rsidR="00F06E1C" w:rsidRPr="00F06E1C" w:rsidRDefault="00F06E1C" w:rsidP="00F06E1C">
            <w:pPr>
              <w:ind w:firstLine="0"/>
              <w:contextualSpacing/>
            </w:pPr>
            <w:r w:rsidRPr="00F06E1C">
              <w:t>6.</w:t>
            </w:r>
            <w:r w:rsidRPr="00F06E1C">
              <w:tab/>
              <w:t xml:space="preserve">Что вы понимаете под нестационарным пуассоновским потоком  и какие </w:t>
            </w:r>
            <w:r w:rsidRPr="00F06E1C">
              <w:lastRenderedPageBreak/>
              <w:t>из свой</w:t>
            </w:r>
            <w:proofErr w:type="gramStart"/>
            <w:r w:rsidRPr="00F06E1C">
              <w:t>ств пр</w:t>
            </w:r>
            <w:proofErr w:type="gramEnd"/>
            <w:r w:rsidRPr="00F06E1C">
              <w:t>остейшего потока ему присущи?</w:t>
            </w:r>
          </w:p>
          <w:p w:rsidR="00F06E1C" w:rsidRPr="00F06E1C" w:rsidRDefault="00F06E1C" w:rsidP="00F06E1C">
            <w:pPr>
              <w:ind w:firstLine="0"/>
              <w:contextualSpacing/>
            </w:pPr>
            <w:r w:rsidRPr="00F06E1C">
              <w:t>7.</w:t>
            </w:r>
            <w:r w:rsidRPr="00F06E1C">
              <w:tab/>
              <w:t>Какими свойствами обладает поток Пальма и почему его называют пот</w:t>
            </w:r>
            <w:r w:rsidRPr="00F06E1C">
              <w:t>о</w:t>
            </w:r>
            <w:r w:rsidRPr="00F06E1C">
              <w:t>ком с ограниченным последействием?</w:t>
            </w:r>
          </w:p>
          <w:p w:rsidR="00F06E1C" w:rsidRPr="00F06E1C" w:rsidRDefault="00F06E1C" w:rsidP="00F06E1C">
            <w:pPr>
              <w:ind w:firstLine="0"/>
              <w:contextualSpacing/>
            </w:pPr>
            <w:r w:rsidRPr="00F06E1C">
              <w:t>8.</w:t>
            </w:r>
            <w:r w:rsidRPr="00F06E1C">
              <w:tab/>
              <w:t>Рассмотрите резервирование как способ повышения надежности. Назов</w:t>
            </w:r>
            <w:r w:rsidRPr="00F06E1C">
              <w:t>и</w:t>
            </w:r>
            <w:r w:rsidRPr="00F06E1C">
              <w:t>те его типы.</w:t>
            </w:r>
          </w:p>
          <w:p w:rsidR="00F06E1C" w:rsidRPr="00F06E1C" w:rsidRDefault="00F06E1C" w:rsidP="00F06E1C">
            <w:pPr>
              <w:ind w:firstLine="0"/>
              <w:contextualSpacing/>
            </w:pPr>
            <w:r w:rsidRPr="00F06E1C">
              <w:t>9.</w:t>
            </w:r>
            <w:r w:rsidRPr="00F06E1C">
              <w:tab/>
              <w:t xml:space="preserve"> Какие способы уменьшения отказов вы знаете?</w:t>
            </w:r>
          </w:p>
          <w:p w:rsidR="00F06E1C" w:rsidRPr="00F06E1C" w:rsidRDefault="00F06E1C" w:rsidP="00F06E1C">
            <w:pPr>
              <w:ind w:firstLine="0"/>
              <w:contextualSpacing/>
            </w:pPr>
            <w:r>
              <w:t>1</w:t>
            </w:r>
            <w:r w:rsidRPr="00F06E1C">
              <w:t>0.</w:t>
            </w:r>
            <w:r w:rsidRPr="00F06E1C">
              <w:tab/>
              <w:t>Расскажите о коэффициентах надежности. Как и для чего они использ</w:t>
            </w:r>
            <w:r w:rsidRPr="00F06E1C">
              <w:t>у</w:t>
            </w:r>
            <w:r w:rsidR="00712F5A">
              <w:t>ются</w:t>
            </w:r>
            <w:r w:rsidRPr="00F06E1C">
              <w:t>?</w:t>
            </w:r>
          </w:p>
          <w:p w:rsidR="00985BB5" w:rsidRPr="0086405A" w:rsidRDefault="00985BB5" w:rsidP="00712F5A">
            <w:pPr>
              <w:pStyle w:val="22"/>
              <w:spacing w:line="240" w:lineRule="auto"/>
              <w:ind w:left="360"/>
              <w:contextualSpacing/>
              <w:jc w:val="both"/>
              <w:rPr>
                <w:rFonts w:eastAsia="Calibri"/>
                <w:kern w:val="24"/>
                <w:highlight w:val="yellow"/>
              </w:rPr>
            </w:pPr>
          </w:p>
        </w:tc>
      </w:tr>
      <w:tr w:rsidR="0033429F" w:rsidRPr="0086405A" w:rsidTr="003C51AE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86405A" w:rsidRDefault="0033429F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5583" w:rsidRDefault="007F3B88" w:rsidP="009441EF">
            <w:pPr>
              <w:ind w:firstLine="0"/>
              <w:jc w:val="left"/>
            </w:pPr>
            <w:r>
              <w:t xml:space="preserve">- </w:t>
            </w:r>
            <w:r w:rsidRPr="007F3B88">
              <w:t>Использовать навыки проектиров</w:t>
            </w:r>
            <w:r w:rsidRPr="007F3B88">
              <w:t>а</w:t>
            </w:r>
            <w:r w:rsidRPr="007F3B88">
              <w:t>н</w:t>
            </w:r>
            <w:r>
              <w:t xml:space="preserve">ия и изысканий систем отопления. </w:t>
            </w:r>
            <w:r w:rsidRPr="007F3B88">
              <w:t>Применять навыки проектирования и изысканий си</w:t>
            </w:r>
            <w:r>
              <w:t>стем отопления и выб</w:t>
            </w:r>
            <w:r>
              <w:t>и</w:t>
            </w:r>
            <w:r>
              <w:t>рать самос</w:t>
            </w:r>
            <w:r w:rsidR="00BA5583">
              <w:t>т</w:t>
            </w:r>
            <w:r>
              <w:t>оятельно ре</w:t>
            </w:r>
            <w:r w:rsidR="00BA5583">
              <w:t>ше</w:t>
            </w:r>
            <w:r>
              <w:t>ния.</w:t>
            </w:r>
          </w:p>
          <w:p w:rsidR="0033429F" w:rsidRPr="0086405A" w:rsidRDefault="007F3B88" w:rsidP="009441EF">
            <w:pPr>
              <w:ind w:firstLine="0"/>
              <w:jc w:val="left"/>
              <w:rPr>
                <w:highlight w:val="yellow"/>
              </w:rPr>
            </w:pPr>
            <w:r w:rsidRPr="007F3B88">
              <w:t>Применять научно-техническую и</w:t>
            </w:r>
            <w:r w:rsidRPr="007F3B88">
              <w:t>н</w:t>
            </w:r>
            <w:r w:rsidRPr="007F3B88">
              <w:t>формацию, отечественный и зар</w:t>
            </w:r>
            <w:r w:rsidRPr="007F3B88">
              <w:t>у</w:t>
            </w:r>
            <w:r w:rsidRPr="007F3B88">
              <w:t>бежный опыт в области проектиров</w:t>
            </w:r>
            <w:r w:rsidRPr="007F3B88">
              <w:t>а</w:t>
            </w:r>
            <w:r w:rsidRPr="007F3B88">
              <w:t>ния современных систем отопления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662F" w:rsidRDefault="00BA5583" w:rsidP="009441EF">
            <w:pPr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Примерные задания </w:t>
            </w:r>
            <w:r w:rsidR="007F3B88">
              <w:rPr>
                <w:b/>
              </w:rPr>
              <w:t>для зачета</w:t>
            </w:r>
            <w:r w:rsidR="009441EF" w:rsidRPr="0086405A">
              <w:rPr>
                <w:b/>
              </w:rPr>
              <w:t>:</w:t>
            </w:r>
          </w:p>
          <w:p w:rsidR="00780B96" w:rsidRPr="00780B96" w:rsidRDefault="00780B96" w:rsidP="00780B96">
            <w:pPr>
              <w:widowControl/>
              <w:numPr>
                <w:ilvl w:val="0"/>
                <w:numId w:val="21"/>
              </w:numPr>
              <w:rPr>
                <w:b/>
              </w:rPr>
            </w:pPr>
            <w:r>
              <w:t>Оценить с точки зрения повышения надежности систему отопления пят</w:t>
            </w:r>
            <w:r>
              <w:t>и</w:t>
            </w:r>
            <w:r>
              <w:t>этажного здания</w:t>
            </w:r>
          </w:p>
          <w:p w:rsidR="00780B96" w:rsidRDefault="00780B96" w:rsidP="00780B96">
            <w:pPr>
              <w:widowControl/>
              <w:numPr>
                <w:ilvl w:val="0"/>
                <w:numId w:val="21"/>
              </w:numPr>
              <w:rPr>
                <w:b/>
              </w:rPr>
            </w:pPr>
            <w:r>
              <w:t>Рассчитать показатель надежности системы отопления и при необход</w:t>
            </w:r>
            <w:r>
              <w:t>и</w:t>
            </w:r>
            <w:r>
              <w:t>мости разработать рекомендации по повышению надежности</w:t>
            </w:r>
          </w:p>
          <w:p w:rsidR="00BA5583" w:rsidRDefault="00BA5583" w:rsidP="009441EF">
            <w:pPr>
              <w:widowControl/>
              <w:ind w:firstLine="0"/>
              <w:rPr>
                <w:b/>
              </w:rPr>
            </w:pPr>
          </w:p>
          <w:p w:rsidR="00064F34" w:rsidRPr="00D1662F" w:rsidRDefault="00064F34" w:rsidP="009441EF">
            <w:pPr>
              <w:widowControl/>
              <w:ind w:firstLine="0"/>
              <w:rPr>
                <w:b/>
              </w:rPr>
            </w:pPr>
          </w:p>
          <w:p w:rsidR="004E3697" w:rsidRPr="001B1E6E" w:rsidRDefault="004E3697" w:rsidP="001B1E6E">
            <w:pPr>
              <w:widowControl/>
              <w:ind w:firstLine="0"/>
              <w:rPr>
                <w:b/>
              </w:rPr>
            </w:pPr>
          </w:p>
        </w:tc>
      </w:tr>
      <w:tr w:rsidR="003C263D" w:rsidRPr="0086405A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3D" w:rsidRPr="0086405A" w:rsidRDefault="003C263D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B96" w:rsidRPr="0086405A" w:rsidRDefault="003C263D" w:rsidP="00780B96">
            <w:pPr>
              <w:ind w:firstLine="0"/>
              <w:jc w:val="left"/>
            </w:pPr>
            <w:r w:rsidRPr="0086405A">
              <w:t>-</w:t>
            </w:r>
            <w:r w:rsidR="00780B96" w:rsidRPr="00780B96">
              <w:t>Навыками проектирования и изы</w:t>
            </w:r>
            <w:r w:rsidR="00780B96" w:rsidRPr="00780B96">
              <w:t>с</w:t>
            </w:r>
            <w:r w:rsidR="00780B96" w:rsidRPr="00780B96">
              <w:t>каний систем отопления</w:t>
            </w:r>
            <w:r w:rsidR="00780B96" w:rsidRPr="00780B96">
              <w:tab/>
              <w:t>Метод</w:t>
            </w:r>
            <w:r w:rsidR="00780B96" w:rsidRPr="00780B96">
              <w:t>и</w:t>
            </w:r>
            <w:r w:rsidR="00780B96" w:rsidRPr="00780B96">
              <w:t>ками и практическими навыками проектирования и изысканий систем отопления  с самостоятельным выб</w:t>
            </w:r>
            <w:r w:rsidR="00780B96" w:rsidRPr="00780B96">
              <w:t>о</w:t>
            </w:r>
            <w:r w:rsidR="00780B96" w:rsidRPr="00780B96">
              <w:t>ром решений</w:t>
            </w:r>
            <w:r w:rsidR="00780B96" w:rsidRPr="00780B96">
              <w:tab/>
              <w:t>Методиками и практ</w:t>
            </w:r>
            <w:r w:rsidR="00780B96" w:rsidRPr="00780B96">
              <w:t>и</w:t>
            </w:r>
            <w:r w:rsidR="00780B96" w:rsidRPr="00780B96">
              <w:t>ческими навыками проектирования и изысканий современных систем отопления  с выбором оптимальных решений</w:t>
            </w:r>
          </w:p>
          <w:p w:rsidR="003C263D" w:rsidRPr="0086405A" w:rsidRDefault="003C263D" w:rsidP="0090471C">
            <w:pPr>
              <w:ind w:firstLine="0"/>
              <w:jc w:val="left"/>
              <w:rPr>
                <w:highlight w:val="yellow"/>
              </w:rPr>
            </w:pPr>
            <w:r w:rsidRPr="0086405A"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3D" w:rsidRDefault="00861866" w:rsidP="009B100B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i w:val="0"/>
              </w:rPr>
              <w:t xml:space="preserve">Темы </w:t>
            </w:r>
            <w:proofErr w:type="gramStart"/>
            <w:r>
              <w:rPr>
                <w:i w:val="0"/>
              </w:rPr>
              <w:t>АПР</w:t>
            </w:r>
            <w:proofErr w:type="gramEnd"/>
            <w:r w:rsidR="003C263D" w:rsidRPr="003C263D">
              <w:rPr>
                <w:i w:val="0"/>
              </w:rPr>
              <w:t>:</w:t>
            </w:r>
          </w:p>
          <w:p w:rsidR="00780B96" w:rsidRPr="00780B96" w:rsidRDefault="00780B96" w:rsidP="00780B96"/>
          <w:p w:rsidR="00780B96" w:rsidRPr="00780B96" w:rsidRDefault="00780B96" w:rsidP="00780B96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 xml:space="preserve">     </w:t>
            </w:r>
            <w:r w:rsidRPr="00780B96">
              <w:rPr>
                <w:b w:val="0"/>
                <w:i w:val="0"/>
              </w:rPr>
              <w:t xml:space="preserve">АПР №5 «. Определение показателя надежности в </w:t>
            </w:r>
            <w:proofErr w:type="gramStart"/>
            <w:r w:rsidRPr="00780B96">
              <w:rPr>
                <w:b w:val="0"/>
                <w:i w:val="0"/>
              </w:rPr>
              <w:t>тупиковых</w:t>
            </w:r>
            <w:proofErr w:type="gramEnd"/>
            <w:r w:rsidRPr="00780B96">
              <w:rPr>
                <w:b w:val="0"/>
                <w:i w:val="0"/>
              </w:rPr>
              <w:t xml:space="preserve"> и кольцевых се-</w:t>
            </w:r>
            <w:proofErr w:type="spellStart"/>
            <w:r w:rsidRPr="00780B96">
              <w:rPr>
                <w:b w:val="0"/>
                <w:i w:val="0"/>
              </w:rPr>
              <w:t>тях</w:t>
            </w:r>
            <w:proofErr w:type="spellEnd"/>
            <w:r w:rsidRPr="00780B96">
              <w:rPr>
                <w:b w:val="0"/>
                <w:i w:val="0"/>
              </w:rPr>
              <w:t xml:space="preserve">» </w:t>
            </w:r>
          </w:p>
          <w:p w:rsidR="00780B96" w:rsidRPr="00780B96" w:rsidRDefault="00780B96" w:rsidP="00780B96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 xml:space="preserve">     </w:t>
            </w:r>
            <w:proofErr w:type="gramStart"/>
            <w:r w:rsidRPr="00780B96">
              <w:rPr>
                <w:b w:val="0"/>
                <w:i w:val="0"/>
              </w:rPr>
              <w:t>АПР</w:t>
            </w:r>
            <w:proofErr w:type="gramEnd"/>
            <w:r w:rsidRPr="00780B96">
              <w:rPr>
                <w:b w:val="0"/>
                <w:i w:val="0"/>
              </w:rPr>
              <w:t xml:space="preserve"> №6 «Расчет показателя надежности системы отопления и газоснабж</w:t>
            </w:r>
            <w:r w:rsidRPr="00780B96">
              <w:rPr>
                <w:b w:val="0"/>
                <w:i w:val="0"/>
              </w:rPr>
              <w:t>е</w:t>
            </w:r>
            <w:r w:rsidRPr="00780B96">
              <w:rPr>
                <w:b w:val="0"/>
                <w:i w:val="0"/>
              </w:rPr>
              <w:t xml:space="preserve">ния» </w:t>
            </w:r>
          </w:p>
          <w:p w:rsidR="003C263D" w:rsidRPr="003C263D" w:rsidRDefault="00780B96" w:rsidP="00712F5A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highlight w:val="yellow"/>
              </w:rPr>
            </w:pPr>
            <w:r>
              <w:rPr>
                <w:b w:val="0"/>
                <w:i w:val="0"/>
              </w:rPr>
              <w:t xml:space="preserve">     </w:t>
            </w:r>
            <w:proofErr w:type="gramStart"/>
            <w:r w:rsidRPr="00780B96">
              <w:rPr>
                <w:b w:val="0"/>
                <w:i w:val="0"/>
              </w:rPr>
              <w:t>АПР</w:t>
            </w:r>
            <w:proofErr w:type="gramEnd"/>
            <w:r w:rsidRPr="00780B96">
              <w:rPr>
                <w:b w:val="0"/>
                <w:i w:val="0"/>
              </w:rPr>
              <w:t xml:space="preserve"> №7 «Расчет показателя надежности сложных систем ТГСВ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3C51AE" w:rsidRDefault="003C51AE" w:rsidP="0033429F">
      <w:pPr>
        <w:rPr>
          <w:b/>
        </w:rPr>
        <w:sectPr w:rsidR="003C51AE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33429F" w:rsidRPr="009266D5" w:rsidRDefault="0033429F" w:rsidP="0033429F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457C1A" w:rsidRDefault="000E3750" w:rsidP="00311633">
      <w:pPr>
        <w:rPr>
          <w:i/>
          <w:color w:val="C00000"/>
          <w:highlight w:val="yellow"/>
        </w:rPr>
      </w:pPr>
    </w:p>
    <w:p w:rsidR="00787DAA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86405A">
        <w:rPr>
          <w:rStyle w:val="FontStyle20"/>
          <w:rFonts w:ascii="Times New Roman" w:hAnsi="Times New Roman"/>
          <w:b/>
          <w:sz w:val="24"/>
          <w:szCs w:val="24"/>
        </w:rPr>
        <w:t>Примерная структура и содержание</w:t>
      </w:r>
      <w:r w:rsidR="000E3750" w:rsidRPr="0086405A">
        <w:rPr>
          <w:rStyle w:val="FontStyle20"/>
          <w:rFonts w:ascii="Times New Roman" w:hAnsi="Times New Roman"/>
          <w:b/>
          <w:sz w:val="24"/>
          <w:szCs w:val="24"/>
        </w:rPr>
        <w:t xml:space="preserve"> пункта</w:t>
      </w:r>
      <w:r w:rsidRPr="0086405A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D0061D" w:rsidRPr="0086405A" w:rsidRDefault="00D0061D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:rsidR="008901CC" w:rsidRPr="0086405A" w:rsidRDefault="008901CC" w:rsidP="008901CC">
      <w:r w:rsidRPr="0086405A">
        <w:t>Промежуточная аттестация по дисциплине «</w:t>
      </w:r>
      <w:r w:rsidR="008E70F5">
        <w:t>Надежность систем ТГВ</w:t>
      </w:r>
      <w:r w:rsidRPr="0086405A">
        <w:t>» включает те</w:t>
      </w:r>
      <w:r w:rsidRPr="0086405A">
        <w:t>о</w:t>
      </w:r>
      <w:r w:rsidRPr="0086405A">
        <w:t xml:space="preserve">ретические вопросы, позволяющие оценить уровень усвоения </w:t>
      </w:r>
      <w:proofErr w:type="gramStart"/>
      <w:r w:rsidRPr="0086405A">
        <w:t>обучающимися</w:t>
      </w:r>
      <w:proofErr w:type="gramEnd"/>
      <w:r w:rsidRPr="0086405A">
        <w:t xml:space="preserve"> знаний, и практические задания, выявляющие степень </w:t>
      </w:r>
      <w:proofErr w:type="spellStart"/>
      <w:r w:rsidRPr="0086405A">
        <w:t>сформированности</w:t>
      </w:r>
      <w:proofErr w:type="spellEnd"/>
      <w:r w:rsidRPr="0086405A">
        <w:t xml:space="preserve"> умений и владен</w:t>
      </w:r>
      <w:r w:rsidR="00BA5583">
        <w:t>ий, пр</w:t>
      </w:r>
      <w:r w:rsidR="00BA5583">
        <w:t>о</w:t>
      </w:r>
      <w:r w:rsidR="00BA5583">
        <w:t>водится в форме зачета и в форме решения задач на практических занятиях.</w:t>
      </w:r>
      <w:r w:rsidRPr="0086405A">
        <w:t>.</w:t>
      </w:r>
    </w:p>
    <w:p w:rsidR="008901CC" w:rsidRDefault="00BA5583" w:rsidP="008901CC">
      <w:r>
        <w:t>Зачет</w:t>
      </w:r>
      <w:r w:rsidR="008901CC" w:rsidRPr="0086405A">
        <w:t xml:space="preserve"> по данной дисциплине проводится в устной форме</w:t>
      </w:r>
      <w:r>
        <w:t xml:space="preserve"> по вопросам к зачету</w:t>
      </w:r>
      <w:r w:rsidR="008901CC" w:rsidRPr="0086405A">
        <w:t xml:space="preserve"> </w:t>
      </w:r>
    </w:p>
    <w:p w:rsidR="00861866" w:rsidRPr="004B3AE6" w:rsidRDefault="00861866" w:rsidP="00861866">
      <w:pPr>
        <w:ind w:firstLine="0"/>
        <w:jc w:val="left"/>
        <w:rPr>
          <w:b/>
        </w:rPr>
      </w:pPr>
      <w:r w:rsidRPr="004B3AE6">
        <w:rPr>
          <w:b/>
        </w:rPr>
        <w:t>Показатели и критерии оценивания зачета:</w:t>
      </w:r>
    </w:p>
    <w:p w:rsidR="00861866" w:rsidRPr="004B3AE6" w:rsidRDefault="00861866" w:rsidP="00861866">
      <w:pPr>
        <w:ind w:firstLine="0"/>
        <w:jc w:val="left"/>
        <w:rPr>
          <w:b/>
        </w:rPr>
      </w:pPr>
    </w:p>
    <w:p w:rsidR="00861866" w:rsidRPr="004B3AE6" w:rsidRDefault="00861866" w:rsidP="00861866">
      <w:pPr>
        <w:ind w:firstLine="0"/>
        <w:jc w:val="left"/>
      </w:pPr>
      <w:r w:rsidRPr="004B3AE6">
        <w:t xml:space="preserve">– на оценку </w:t>
      </w:r>
      <w:r w:rsidRPr="004B3AE6">
        <w:rPr>
          <w:b/>
        </w:rPr>
        <w:t>«зачтено»</w:t>
      </w:r>
      <w:r w:rsidRPr="004B3AE6">
        <w:t xml:space="preserve"> – обучающийся демонстрирует достаточный  уровень </w:t>
      </w:r>
      <w:proofErr w:type="spellStart"/>
      <w:r w:rsidRPr="004B3AE6">
        <w:t>сформир</w:t>
      </w:r>
      <w:r w:rsidRPr="004B3AE6">
        <w:t>о</w:t>
      </w:r>
      <w:r w:rsidRPr="004B3AE6">
        <w:t>ванности</w:t>
      </w:r>
      <w:proofErr w:type="spellEnd"/>
      <w:r w:rsidRPr="004B3AE6">
        <w:t xml:space="preserve"> компетенций: основные знания, умения освоены не менее чем на 50%, но допу</w:t>
      </w:r>
      <w:r w:rsidRPr="004B3AE6">
        <w:t>с</w:t>
      </w:r>
      <w:r w:rsidRPr="004B3AE6">
        <w:t>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61866" w:rsidRPr="004B3AE6" w:rsidRDefault="00861866" w:rsidP="00861866">
      <w:pPr>
        <w:ind w:firstLine="0"/>
        <w:jc w:val="left"/>
      </w:pPr>
      <w:r w:rsidRPr="004B3AE6">
        <w:t xml:space="preserve">– на оценку </w:t>
      </w:r>
      <w:r w:rsidRPr="004B3AE6">
        <w:rPr>
          <w:b/>
        </w:rPr>
        <w:t>«не зачтено»</w:t>
      </w:r>
      <w:r w:rsidRPr="004B3AE6">
        <w:t xml:space="preserve"> – </w:t>
      </w:r>
      <w:proofErr w:type="gramStart"/>
      <w:r w:rsidRPr="004B3AE6">
        <w:t>обучающийся</w:t>
      </w:r>
      <w:proofErr w:type="gramEnd"/>
      <w:r w:rsidRPr="004B3AE6">
        <w:t xml:space="preserve"> демонстрирует знания не более 40% теоретич</w:t>
      </w:r>
      <w:r w:rsidRPr="004B3AE6">
        <w:t>е</w:t>
      </w:r>
      <w:r w:rsidRPr="004B3AE6">
        <w:t>ского материала, допускает существенные ошибки, не может показать интеллектуальные навыки решения простых задач.</w:t>
      </w:r>
    </w:p>
    <w:p w:rsidR="00861866" w:rsidRPr="0086405A" w:rsidRDefault="00861866" w:rsidP="008901CC"/>
    <w:p w:rsidR="00861866" w:rsidRPr="00861866" w:rsidRDefault="00861866" w:rsidP="00861866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  <w:lang w:eastAsia="x-none"/>
        </w:rPr>
      </w:pPr>
      <w:r w:rsidRPr="00861866">
        <w:rPr>
          <w:b/>
          <w:spacing w:val="-4"/>
          <w:lang w:val="x-none" w:eastAsia="x-none"/>
        </w:rPr>
        <w:t xml:space="preserve">8 </w:t>
      </w:r>
      <w:r w:rsidRPr="00861866">
        <w:rPr>
          <w:rFonts w:cs="Georgia"/>
          <w:b/>
          <w:iCs/>
          <w:spacing w:val="-4"/>
          <w:lang w:val="x-none" w:eastAsia="x-none"/>
        </w:rPr>
        <w:t xml:space="preserve">Учебно-методическое и информационное обеспечение дисциплины </w:t>
      </w:r>
    </w:p>
    <w:p w:rsidR="00861866" w:rsidRPr="00861866" w:rsidRDefault="00861866" w:rsidP="00861866">
      <w:pPr>
        <w:ind w:left="720"/>
        <w:jc w:val="center"/>
        <w:rPr>
          <w:b/>
        </w:rPr>
      </w:pPr>
      <w:r w:rsidRPr="00861866">
        <w:rPr>
          <w:b/>
        </w:rPr>
        <w:t>Перечень рекомендуемой литературы</w:t>
      </w:r>
    </w:p>
    <w:p w:rsidR="00861866" w:rsidRPr="00861866" w:rsidRDefault="00861866" w:rsidP="00861866">
      <w:pPr>
        <w:ind w:left="720"/>
        <w:rPr>
          <w:b/>
        </w:rPr>
      </w:pPr>
    </w:p>
    <w:p w:rsidR="00861866" w:rsidRPr="00861866" w:rsidRDefault="00861866" w:rsidP="00861866">
      <w:pPr>
        <w:ind w:left="360"/>
        <w:jc w:val="center"/>
        <w:rPr>
          <w:b/>
        </w:rPr>
      </w:pPr>
      <w:r w:rsidRPr="00861866">
        <w:rPr>
          <w:b/>
        </w:rPr>
        <w:t>а) Основная литература</w:t>
      </w:r>
    </w:p>
    <w:p w:rsidR="00861866" w:rsidRPr="00861866" w:rsidRDefault="00861866" w:rsidP="00861866">
      <w:pPr>
        <w:ind w:left="360"/>
        <w:jc w:val="center"/>
        <w:rPr>
          <w:b/>
          <w:i/>
        </w:rPr>
      </w:pPr>
    </w:p>
    <w:p w:rsidR="00861866" w:rsidRPr="00861866" w:rsidRDefault="00861866" w:rsidP="00861866">
      <w:pPr>
        <w:widowControl/>
        <w:autoSpaceDE/>
        <w:autoSpaceDN/>
        <w:adjustRightInd/>
        <w:spacing w:after="120"/>
        <w:ind w:left="426" w:firstLine="0"/>
        <w:rPr>
          <w:snapToGrid w:val="0"/>
        </w:rPr>
      </w:pPr>
      <w:r w:rsidRPr="00861866">
        <w:rPr>
          <w:color w:val="000000"/>
        </w:rPr>
        <w:t>1.</w:t>
      </w:r>
      <w:r w:rsidRPr="00861866">
        <w:t xml:space="preserve"> </w:t>
      </w:r>
      <w:r w:rsidRPr="00861866">
        <w:rPr>
          <w:color w:val="000000"/>
        </w:rPr>
        <w:t>Новоселова,</w:t>
      </w:r>
      <w:r w:rsidRPr="00861866">
        <w:t xml:space="preserve"> </w:t>
      </w:r>
      <w:r w:rsidRPr="00861866">
        <w:rPr>
          <w:color w:val="000000"/>
        </w:rPr>
        <w:t>Ю.</w:t>
      </w:r>
      <w:r w:rsidRPr="00861866">
        <w:t xml:space="preserve"> </w:t>
      </w:r>
      <w:r w:rsidRPr="00861866">
        <w:rPr>
          <w:color w:val="000000"/>
        </w:rPr>
        <w:t>Н.</w:t>
      </w:r>
      <w:r w:rsidRPr="00861866">
        <w:t xml:space="preserve"> </w:t>
      </w:r>
      <w:r w:rsidRPr="00861866">
        <w:rPr>
          <w:color w:val="000000"/>
        </w:rPr>
        <w:t>Надежность</w:t>
      </w:r>
      <w:r w:rsidRPr="00861866">
        <w:t xml:space="preserve"> </w:t>
      </w:r>
      <w:r w:rsidRPr="00861866">
        <w:rPr>
          <w:color w:val="000000"/>
        </w:rPr>
        <w:t>гидротранспортных</w:t>
      </w:r>
      <w:r w:rsidRPr="00861866">
        <w:t xml:space="preserve"> </w:t>
      </w:r>
      <w:r w:rsidRPr="00861866">
        <w:rPr>
          <w:color w:val="000000"/>
        </w:rPr>
        <w:t>систем</w:t>
      </w:r>
      <w:proofErr w:type="gramStart"/>
      <w:r w:rsidRPr="00861866">
        <w:t xml:space="preserve"> </w:t>
      </w:r>
      <w:r w:rsidRPr="00861866">
        <w:rPr>
          <w:color w:val="000000"/>
        </w:rPr>
        <w:t>:</w:t>
      </w:r>
      <w:proofErr w:type="gramEnd"/>
      <w:r w:rsidRPr="00861866">
        <w:t xml:space="preserve"> </w:t>
      </w:r>
      <w:r w:rsidRPr="00861866">
        <w:rPr>
          <w:color w:val="000000"/>
        </w:rPr>
        <w:t>учебное</w:t>
      </w:r>
      <w:r w:rsidRPr="00861866">
        <w:t xml:space="preserve"> </w:t>
      </w:r>
      <w:r w:rsidRPr="00861866">
        <w:rPr>
          <w:color w:val="000000"/>
        </w:rPr>
        <w:t>пособие</w:t>
      </w:r>
      <w:r w:rsidRPr="00861866">
        <w:t xml:space="preserve"> </w:t>
      </w:r>
      <w:r w:rsidRPr="00861866">
        <w:rPr>
          <w:color w:val="000000"/>
        </w:rPr>
        <w:t>/</w:t>
      </w:r>
      <w:r w:rsidRPr="00861866">
        <w:t xml:space="preserve"> </w:t>
      </w:r>
      <w:r w:rsidRPr="00861866">
        <w:rPr>
          <w:color w:val="000000"/>
        </w:rPr>
        <w:t>Ю.</w:t>
      </w:r>
      <w:r w:rsidRPr="00861866">
        <w:t xml:space="preserve"> </w:t>
      </w:r>
      <w:r w:rsidRPr="00861866">
        <w:rPr>
          <w:color w:val="000000"/>
        </w:rPr>
        <w:t>Н.</w:t>
      </w:r>
      <w:r w:rsidRPr="00861866">
        <w:t xml:space="preserve"> </w:t>
      </w:r>
      <w:r w:rsidRPr="00861866">
        <w:rPr>
          <w:color w:val="000000"/>
        </w:rPr>
        <w:t>Новоселова</w:t>
      </w:r>
      <w:r w:rsidRPr="00861866">
        <w:t xml:space="preserve"> </w:t>
      </w:r>
      <w:r w:rsidRPr="00861866">
        <w:rPr>
          <w:color w:val="000000"/>
        </w:rPr>
        <w:t>;</w:t>
      </w:r>
      <w:r w:rsidRPr="00861866">
        <w:t xml:space="preserve"> </w:t>
      </w:r>
      <w:r w:rsidRPr="00861866">
        <w:rPr>
          <w:color w:val="000000"/>
        </w:rPr>
        <w:t>МГТУ.</w:t>
      </w:r>
      <w:r w:rsidRPr="00861866">
        <w:t xml:space="preserve"> </w:t>
      </w:r>
      <w:r w:rsidRPr="00861866">
        <w:rPr>
          <w:color w:val="000000"/>
        </w:rPr>
        <w:t>-</w:t>
      </w:r>
      <w:r w:rsidRPr="00861866">
        <w:t xml:space="preserve"> </w:t>
      </w:r>
      <w:r w:rsidRPr="00861866">
        <w:rPr>
          <w:color w:val="000000"/>
        </w:rPr>
        <w:t>Магнитогорск</w:t>
      </w:r>
      <w:proofErr w:type="gramStart"/>
      <w:r w:rsidRPr="00861866">
        <w:t xml:space="preserve"> </w:t>
      </w:r>
      <w:r w:rsidRPr="00861866">
        <w:rPr>
          <w:color w:val="000000"/>
        </w:rPr>
        <w:t>:</w:t>
      </w:r>
      <w:proofErr w:type="gramEnd"/>
      <w:r w:rsidRPr="00861866">
        <w:t xml:space="preserve"> </w:t>
      </w:r>
      <w:r w:rsidRPr="00861866">
        <w:rPr>
          <w:color w:val="000000"/>
        </w:rPr>
        <w:t>МГТУ,</w:t>
      </w:r>
      <w:r w:rsidRPr="00861866">
        <w:t xml:space="preserve"> </w:t>
      </w:r>
      <w:r w:rsidRPr="00861866">
        <w:rPr>
          <w:color w:val="000000"/>
        </w:rPr>
        <w:t>2016.</w:t>
      </w:r>
      <w:r w:rsidRPr="00861866">
        <w:t xml:space="preserve"> </w:t>
      </w:r>
      <w:r w:rsidRPr="00861866">
        <w:rPr>
          <w:color w:val="000000"/>
        </w:rPr>
        <w:t>-</w:t>
      </w:r>
      <w:r w:rsidRPr="00861866">
        <w:t xml:space="preserve"> </w:t>
      </w:r>
      <w:r w:rsidRPr="00861866">
        <w:rPr>
          <w:color w:val="000000"/>
        </w:rPr>
        <w:t>1</w:t>
      </w:r>
      <w:r w:rsidRPr="00861866">
        <w:t xml:space="preserve"> </w:t>
      </w:r>
      <w:r w:rsidRPr="00861866">
        <w:rPr>
          <w:color w:val="000000"/>
        </w:rPr>
        <w:t>электрон</w:t>
      </w:r>
      <w:proofErr w:type="gramStart"/>
      <w:r w:rsidRPr="00861866">
        <w:rPr>
          <w:color w:val="000000"/>
        </w:rPr>
        <w:t>.</w:t>
      </w:r>
      <w:proofErr w:type="gramEnd"/>
      <w:r w:rsidRPr="00861866">
        <w:t xml:space="preserve"> </w:t>
      </w:r>
      <w:proofErr w:type="gramStart"/>
      <w:r w:rsidRPr="00861866">
        <w:rPr>
          <w:color w:val="000000"/>
        </w:rPr>
        <w:t>о</w:t>
      </w:r>
      <w:proofErr w:type="gramEnd"/>
      <w:r w:rsidRPr="00861866">
        <w:rPr>
          <w:color w:val="000000"/>
        </w:rPr>
        <w:t>пт.</w:t>
      </w:r>
      <w:r w:rsidRPr="00861866">
        <w:t xml:space="preserve"> </w:t>
      </w:r>
      <w:r w:rsidRPr="00861866">
        <w:rPr>
          <w:color w:val="000000"/>
        </w:rPr>
        <w:t>диск</w:t>
      </w:r>
      <w:r w:rsidRPr="00861866">
        <w:t xml:space="preserve"> </w:t>
      </w:r>
      <w:r w:rsidRPr="00861866">
        <w:rPr>
          <w:color w:val="000000"/>
        </w:rPr>
        <w:t>(CD-ROM).</w:t>
      </w:r>
      <w:r w:rsidRPr="00861866">
        <w:t xml:space="preserve"> </w:t>
      </w:r>
      <w:r w:rsidRPr="00861866">
        <w:rPr>
          <w:color w:val="000000"/>
        </w:rPr>
        <w:t>-</w:t>
      </w:r>
      <w:r w:rsidRPr="00861866">
        <w:t xml:space="preserve"> </w:t>
      </w:r>
      <w:proofErr w:type="spellStart"/>
      <w:r w:rsidRPr="00861866">
        <w:rPr>
          <w:color w:val="000000"/>
        </w:rPr>
        <w:t>Загл</w:t>
      </w:r>
      <w:proofErr w:type="spellEnd"/>
      <w:r w:rsidRPr="00861866">
        <w:rPr>
          <w:color w:val="000000"/>
        </w:rPr>
        <w:t>.</w:t>
      </w:r>
      <w:r w:rsidRPr="00861866">
        <w:t xml:space="preserve"> </w:t>
      </w:r>
      <w:r w:rsidRPr="00861866">
        <w:rPr>
          <w:color w:val="000000"/>
        </w:rPr>
        <w:t>с</w:t>
      </w:r>
      <w:r w:rsidRPr="00861866">
        <w:t xml:space="preserve"> </w:t>
      </w:r>
      <w:r w:rsidRPr="00861866">
        <w:rPr>
          <w:color w:val="000000"/>
        </w:rPr>
        <w:t>титул</w:t>
      </w:r>
      <w:proofErr w:type="gramStart"/>
      <w:r w:rsidRPr="00861866">
        <w:rPr>
          <w:color w:val="000000"/>
        </w:rPr>
        <w:t>.</w:t>
      </w:r>
      <w:proofErr w:type="gramEnd"/>
      <w:r w:rsidRPr="00861866">
        <w:t xml:space="preserve"> </w:t>
      </w:r>
      <w:proofErr w:type="gramStart"/>
      <w:r w:rsidRPr="00861866">
        <w:rPr>
          <w:color w:val="000000"/>
        </w:rPr>
        <w:t>э</w:t>
      </w:r>
      <w:proofErr w:type="gramEnd"/>
      <w:r w:rsidRPr="00861866">
        <w:rPr>
          <w:color w:val="000000"/>
        </w:rPr>
        <w:t>крана.</w:t>
      </w:r>
      <w:r w:rsidRPr="00861866">
        <w:t xml:space="preserve"> </w:t>
      </w:r>
      <w:r w:rsidRPr="00861866">
        <w:rPr>
          <w:color w:val="000000"/>
        </w:rPr>
        <w:t>-</w:t>
      </w:r>
      <w:r w:rsidRPr="00861866">
        <w:t xml:space="preserve"> </w:t>
      </w:r>
      <w:r w:rsidRPr="00861866">
        <w:rPr>
          <w:color w:val="000000"/>
        </w:rPr>
        <w:t>URL:</w:t>
      </w:r>
      <w:r w:rsidRPr="00861866">
        <w:t xml:space="preserve"> </w:t>
      </w:r>
      <w:hyperlink r:id="rId18" w:history="1">
        <w:r w:rsidRPr="00861866">
          <w:rPr>
            <w:color w:val="000080"/>
            <w:u w:val="single"/>
          </w:rPr>
          <w:t>https://magtu.informsystema.ru/uploader/fileUpload?name=2987.pdf&amp;show=dcatalogues/1/1134896/2987.pdf&amp;view=true</w:t>
        </w:r>
      </w:hyperlink>
      <w:r w:rsidRPr="00861866">
        <w:t xml:space="preserve"> </w:t>
      </w:r>
      <w:r w:rsidRPr="00861866">
        <w:rPr>
          <w:color w:val="000000"/>
        </w:rPr>
        <w:t>(дата</w:t>
      </w:r>
      <w:r w:rsidRPr="00861866">
        <w:t xml:space="preserve"> </w:t>
      </w:r>
      <w:r w:rsidRPr="00861866">
        <w:rPr>
          <w:color w:val="000000"/>
        </w:rPr>
        <w:t>обращения:</w:t>
      </w:r>
      <w:r w:rsidRPr="00861866">
        <w:t xml:space="preserve"> </w:t>
      </w:r>
      <w:r w:rsidRPr="00861866">
        <w:rPr>
          <w:color w:val="000000"/>
        </w:rPr>
        <w:t>14.05.2020).</w:t>
      </w:r>
      <w:r w:rsidRPr="00861866">
        <w:t xml:space="preserve"> </w:t>
      </w:r>
      <w:r w:rsidRPr="00861866">
        <w:rPr>
          <w:color w:val="000000"/>
        </w:rPr>
        <w:t>-</w:t>
      </w:r>
      <w:r w:rsidRPr="00861866">
        <w:t xml:space="preserve"> </w:t>
      </w:r>
      <w:r w:rsidRPr="00861866">
        <w:rPr>
          <w:color w:val="000000"/>
        </w:rPr>
        <w:t>Макрообъект.</w:t>
      </w:r>
      <w:r w:rsidRPr="00861866">
        <w:t xml:space="preserve"> </w:t>
      </w:r>
      <w:r w:rsidRPr="00861866">
        <w:rPr>
          <w:color w:val="000000"/>
        </w:rPr>
        <w:t>-</w:t>
      </w:r>
      <w:r w:rsidRPr="00861866">
        <w:t xml:space="preserve"> </w:t>
      </w:r>
      <w:r w:rsidRPr="00861866">
        <w:rPr>
          <w:color w:val="000000"/>
        </w:rPr>
        <w:t>Текст</w:t>
      </w:r>
      <w:proofErr w:type="gramStart"/>
      <w:r w:rsidRPr="00861866">
        <w:t xml:space="preserve"> </w:t>
      </w:r>
      <w:r w:rsidRPr="00861866">
        <w:rPr>
          <w:color w:val="000000"/>
        </w:rPr>
        <w:t>:</w:t>
      </w:r>
      <w:proofErr w:type="gramEnd"/>
      <w:r w:rsidRPr="00861866">
        <w:t xml:space="preserve"> </w:t>
      </w:r>
      <w:r w:rsidRPr="00861866">
        <w:rPr>
          <w:color w:val="000000"/>
        </w:rPr>
        <w:t>электронный.</w:t>
      </w:r>
      <w:r w:rsidRPr="00861866">
        <w:t xml:space="preserve"> </w:t>
      </w:r>
      <w:r w:rsidRPr="00861866">
        <w:rPr>
          <w:color w:val="000000"/>
        </w:rPr>
        <w:t>-</w:t>
      </w:r>
      <w:r w:rsidRPr="00861866">
        <w:t xml:space="preserve"> </w:t>
      </w:r>
      <w:r w:rsidRPr="00861866">
        <w:rPr>
          <w:color w:val="000000"/>
        </w:rPr>
        <w:t>Сведения</w:t>
      </w:r>
      <w:r w:rsidRPr="00861866">
        <w:t xml:space="preserve"> </w:t>
      </w:r>
      <w:r w:rsidRPr="00861866">
        <w:rPr>
          <w:color w:val="000000"/>
        </w:rPr>
        <w:t>доступны</w:t>
      </w:r>
      <w:r w:rsidRPr="00861866">
        <w:t xml:space="preserve"> </w:t>
      </w:r>
      <w:r w:rsidRPr="00861866">
        <w:rPr>
          <w:color w:val="000000"/>
        </w:rPr>
        <w:t>также</w:t>
      </w:r>
      <w:r w:rsidRPr="00861866">
        <w:t xml:space="preserve"> </w:t>
      </w:r>
      <w:r w:rsidRPr="00861866">
        <w:rPr>
          <w:color w:val="000000"/>
        </w:rPr>
        <w:t>на</w:t>
      </w:r>
      <w:r w:rsidRPr="00861866">
        <w:t xml:space="preserve"> </w:t>
      </w:r>
      <w:r w:rsidRPr="00861866">
        <w:rPr>
          <w:color w:val="000000"/>
        </w:rPr>
        <w:t>CD-ROM</w:t>
      </w:r>
    </w:p>
    <w:p w:rsidR="00861866" w:rsidRPr="00861866" w:rsidRDefault="00861866" w:rsidP="00861866">
      <w:pPr>
        <w:widowControl/>
        <w:autoSpaceDE/>
        <w:autoSpaceDN/>
        <w:adjustRightInd/>
        <w:spacing w:after="120"/>
        <w:ind w:firstLine="0"/>
        <w:jc w:val="center"/>
        <w:rPr>
          <w:b/>
          <w:bCs/>
          <w:snapToGrid w:val="0"/>
          <w:shd w:val="clear" w:color="auto" w:fill="FFFFFF"/>
        </w:rPr>
      </w:pPr>
      <w:r w:rsidRPr="00861866">
        <w:rPr>
          <w:b/>
          <w:bCs/>
          <w:snapToGrid w:val="0"/>
          <w:shd w:val="clear" w:color="auto" w:fill="FFFFFF"/>
        </w:rPr>
        <w:t>б) Дополнительная литература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861866" w:rsidRPr="00861866" w:rsidTr="00E15FA4">
        <w:trPr>
          <w:trHeight w:hRule="exact" w:val="302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861866">
              <w:rPr>
                <w:color w:val="000000"/>
                <w:lang w:eastAsia="en-US"/>
              </w:rPr>
              <w:t>1.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Вахрушева,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А.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Теория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вероятностей</w:t>
            </w:r>
            <w:proofErr w:type="gramStart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:</w:t>
            </w:r>
            <w:proofErr w:type="gramEnd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учебное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пособие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/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А.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Вахрушева,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А.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Максименко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;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МГТУ.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Магнитогорск</w:t>
            </w:r>
            <w:proofErr w:type="gramStart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:</w:t>
            </w:r>
            <w:proofErr w:type="gramEnd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МГТУ,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2016.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1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электрон</w:t>
            </w:r>
            <w:proofErr w:type="gramStart"/>
            <w:r w:rsidRPr="00861866">
              <w:rPr>
                <w:color w:val="000000"/>
                <w:lang w:eastAsia="en-US"/>
              </w:rPr>
              <w:t>.</w:t>
            </w:r>
            <w:proofErr w:type="gramEnd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861866">
              <w:rPr>
                <w:color w:val="000000"/>
                <w:lang w:eastAsia="en-US"/>
              </w:rPr>
              <w:t>о</w:t>
            </w:r>
            <w:proofErr w:type="gramEnd"/>
            <w:r w:rsidRPr="00861866">
              <w:rPr>
                <w:color w:val="000000"/>
                <w:lang w:eastAsia="en-US"/>
              </w:rPr>
              <w:t>пт.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диск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(</w:t>
            </w:r>
            <w:r w:rsidRPr="00861866">
              <w:rPr>
                <w:color w:val="000000"/>
                <w:lang w:val="en-US" w:eastAsia="en-US"/>
              </w:rPr>
              <w:t>CD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color w:val="000000"/>
                <w:lang w:val="en-US" w:eastAsia="en-US"/>
              </w:rPr>
              <w:t>ROM</w:t>
            </w:r>
            <w:r w:rsidRPr="00861866">
              <w:rPr>
                <w:color w:val="000000"/>
                <w:lang w:eastAsia="en-US"/>
              </w:rPr>
              <w:t>).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eastAsia="en-US"/>
              </w:rPr>
              <w:t>Загл</w:t>
            </w:r>
            <w:proofErr w:type="spellEnd"/>
            <w:r w:rsidRPr="00861866">
              <w:rPr>
                <w:color w:val="000000"/>
                <w:lang w:eastAsia="en-US"/>
              </w:rPr>
              <w:t>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с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титул</w:t>
            </w:r>
            <w:proofErr w:type="gramStart"/>
            <w:r w:rsidRPr="00861866">
              <w:rPr>
                <w:color w:val="000000"/>
                <w:lang w:eastAsia="en-US"/>
              </w:rPr>
              <w:t>.</w:t>
            </w:r>
            <w:proofErr w:type="gramEnd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861866">
              <w:rPr>
                <w:color w:val="000000"/>
                <w:lang w:eastAsia="en-US"/>
              </w:rPr>
              <w:t>э</w:t>
            </w:r>
            <w:proofErr w:type="gramEnd"/>
            <w:r w:rsidRPr="00861866">
              <w:rPr>
                <w:color w:val="000000"/>
                <w:lang w:eastAsia="en-US"/>
              </w:rPr>
              <w:t>крана.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URL</w:t>
            </w:r>
            <w:r w:rsidRPr="00861866">
              <w:rPr>
                <w:color w:val="000000"/>
                <w:lang w:eastAsia="en-US"/>
              </w:rPr>
              <w:t>: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19" w:history="1">
              <w:r w:rsidRPr="00861866">
                <w:rPr>
                  <w:color w:val="000080"/>
                  <w:u w:val="single"/>
                  <w:lang w:val="en-US" w:eastAsia="en-US"/>
                </w:rPr>
                <w:t>https</w:t>
              </w:r>
              <w:r w:rsidRPr="00861866">
                <w:rPr>
                  <w:color w:val="000080"/>
                  <w:u w:val="single"/>
                  <w:lang w:eastAsia="en-US"/>
                </w:rPr>
                <w:t>://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magtu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.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informsystema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.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ru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/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uploader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/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fileUpload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?</w:t>
              </w:r>
              <w:r w:rsidRPr="00861866">
                <w:rPr>
                  <w:color w:val="000080"/>
                  <w:u w:val="single"/>
                  <w:lang w:val="en-US" w:eastAsia="en-US"/>
                </w:rPr>
                <w:t>name</w:t>
              </w:r>
              <w:r w:rsidRPr="00861866">
                <w:rPr>
                  <w:color w:val="000080"/>
                  <w:u w:val="single"/>
                  <w:lang w:eastAsia="en-US"/>
                </w:rPr>
                <w:t>=2289.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pdf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&amp;</w:t>
              </w:r>
              <w:r w:rsidRPr="00861866">
                <w:rPr>
                  <w:color w:val="000080"/>
                  <w:u w:val="single"/>
                  <w:lang w:val="en-US" w:eastAsia="en-US"/>
                </w:rPr>
                <w:t>show</w:t>
              </w:r>
              <w:r w:rsidRPr="00861866">
                <w:rPr>
                  <w:color w:val="000080"/>
                  <w:u w:val="single"/>
                  <w:lang w:eastAsia="en-US"/>
                </w:rPr>
                <w:t>=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dcatalogues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/1/1129899/2289.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pdf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&amp;</w:t>
              </w:r>
              <w:r w:rsidRPr="00861866">
                <w:rPr>
                  <w:color w:val="000080"/>
                  <w:u w:val="single"/>
                  <w:lang w:val="en-US" w:eastAsia="en-US"/>
                </w:rPr>
                <w:t>view</w:t>
              </w:r>
              <w:r w:rsidRPr="00861866">
                <w:rPr>
                  <w:color w:val="000080"/>
                  <w:u w:val="single"/>
                  <w:lang w:eastAsia="en-US"/>
                </w:rPr>
                <w:t>=</w:t>
              </w:r>
              <w:r w:rsidRPr="00861866">
                <w:rPr>
                  <w:color w:val="000080"/>
                  <w:u w:val="single"/>
                  <w:lang w:val="en-US" w:eastAsia="en-US"/>
                </w:rPr>
                <w:t>true</w:t>
              </w:r>
            </w:hyperlink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(дата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обращения: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14.05.2020).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Макрообъект.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Текст</w:t>
            </w:r>
            <w:proofErr w:type="gramStart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:</w:t>
            </w:r>
            <w:proofErr w:type="gramEnd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электро</w:t>
            </w:r>
            <w:r w:rsidRPr="00861866">
              <w:rPr>
                <w:color w:val="000000"/>
                <w:lang w:eastAsia="en-US"/>
              </w:rPr>
              <w:t>н</w:t>
            </w:r>
            <w:r w:rsidRPr="00861866">
              <w:rPr>
                <w:color w:val="000000"/>
                <w:lang w:eastAsia="en-US"/>
              </w:rPr>
              <w:t>ный.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Сведения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доступны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также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на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CD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color w:val="000000"/>
                <w:lang w:val="en-US" w:eastAsia="en-US"/>
              </w:rPr>
              <w:t>ROM</w:t>
            </w:r>
            <w:r w:rsidRPr="00861866">
              <w:rPr>
                <w:color w:val="000000"/>
                <w:lang w:eastAsia="en-US"/>
              </w:rPr>
              <w:t>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861866">
              <w:rPr>
                <w:color w:val="000000"/>
                <w:lang w:eastAsia="en-US"/>
              </w:rPr>
              <w:t>2.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Основы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диагностики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надежности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технических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объектов</w:t>
            </w:r>
            <w:proofErr w:type="gramStart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:</w:t>
            </w:r>
            <w:proofErr w:type="gramEnd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учебное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пособие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/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В.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П.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eastAsia="en-US"/>
              </w:rPr>
              <w:t>Анцупов</w:t>
            </w:r>
            <w:proofErr w:type="spellEnd"/>
            <w:r w:rsidRPr="00861866">
              <w:rPr>
                <w:color w:val="000000"/>
                <w:lang w:eastAsia="en-US"/>
              </w:rPr>
              <w:t>,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А.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Г.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eastAsia="en-US"/>
              </w:rPr>
              <w:t>Корчунов</w:t>
            </w:r>
            <w:proofErr w:type="spellEnd"/>
            <w:r w:rsidRPr="00861866">
              <w:rPr>
                <w:color w:val="000000"/>
                <w:lang w:eastAsia="en-US"/>
              </w:rPr>
              <w:t>,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А.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В.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eastAsia="en-US"/>
              </w:rPr>
              <w:t>Анцупов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(мл.),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А.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В.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eastAsia="en-US"/>
              </w:rPr>
              <w:t>Анцупов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;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МГТУ,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[каф.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861866">
              <w:rPr>
                <w:color w:val="000000"/>
                <w:lang w:eastAsia="en-US"/>
              </w:rPr>
              <w:t>МОМЗ].</w:t>
            </w:r>
            <w:proofErr w:type="gramEnd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Магнитогорск,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2012.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114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с.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: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ил</w:t>
            </w:r>
            <w:proofErr w:type="gramStart"/>
            <w:r w:rsidRPr="00861866">
              <w:rPr>
                <w:color w:val="000000"/>
                <w:lang w:eastAsia="en-US"/>
              </w:rPr>
              <w:t>.,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End"/>
            <w:r w:rsidRPr="00861866">
              <w:rPr>
                <w:color w:val="000000"/>
                <w:lang w:eastAsia="en-US"/>
              </w:rPr>
              <w:t>схемы,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табл.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URL</w:t>
            </w:r>
            <w:r w:rsidRPr="00861866">
              <w:rPr>
                <w:color w:val="000000"/>
                <w:lang w:eastAsia="en-US"/>
              </w:rPr>
              <w:t>: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20" w:history="1">
              <w:r w:rsidRPr="00861866">
                <w:rPr>
                  <w:color w:val="000080"/>
                  <w:u w:val="single"/>
                  <w:lang w:val="en-US" w:eastAsia="en-US"/>
                </w:rPr>
                <w:t>https</w:t>
              </w:r>
              <w:r w:rsidRPr="00861866">
                <w:rPr>
                  <w:color w:val="000080"/>
                  <w:u w:val="single"/>
                  <w:lang w:eastAsia="en-US"/>
                </w:rPr>
                <w:t>://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magtu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.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informsystema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.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ru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/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uploader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/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fileUpload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?</w:t>
              </w:r>
              <w:r w:rsidRPr="00861866">
                <w:rPr>
                  <w:color w:val="000080"/>
                  <w:u w:val="single"/>
                  <w:lang w:val="en-US" w:eastAsia="en-US"/>
                </w:rPr>
                <w:t>name</w:t>
              </w:r>
              <w:r w:rsidRPr="00861866">
                <w:rPr>
                  <w:color w:val="000080"/>
                  <w:u w:val="single"/>
                  <w:lang w:eastAsia="en-US"/>
                </w:rPr>
                <w:t>=521.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pdf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&amp;</w:t>
              </w:r>
              <w:r w:rsidRPr="00861866">
                <w:rPr>
                  <w:color w:val="000080"/>
                  <w:u w:val="single"/>
                  <w:lang w:val="en-US" w:eastAsia="en-US"/>
                </w:rPr>
                <w:t>show</w:t>
              </w:r>
              <w:r w:rsidRPr="00861866">
                <w:rPr>
                  <w:color w:val="000080"/>
                  <w:u w:val="single"/>
                  <w:lang w:eastAsia="en-US"/>
                </w:rPr>
                <w:t>=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dcatalogues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/1/1092485/521.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pdf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&amp;</w:t>
              </w:r>
              <w:r w:rsidRPr="00861866">
                <w:rPr>
                  <w:color w:val="000080"/>
                  <w:u w:val="single"/>
                  <w:lang w:val="en-US" w:eastAsia="en-US"/>
                </w:rPr>
                <w:t>view</w:t>
              </w:r>
              <w:r w:rsidRPr="00861866">
                <w:rPr>
                  <w:color w:val="000080"/>
                  <w:u w:val="single"/>
                  <w:lang w:eastAsia="en-US"/>
                </w:rPr>
                <w:t>=</w:t>
              </w:r>
              <w:r w:rsidRPr="00861866">
                <w:rPr>
                  <w:color w:val="000080"/>
                  <w:u w:val="single"/>
                  <w:lang w:val="en-US" w:eastAsia="en-US"/>
                </w:rPr>
                <w:t>true</w:t>
              </w:r>
            </w:hyperlink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(дата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обращения: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14.05.2020).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Макрообъект.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Текст</w:t>
            </w:r>
            <w:proofErr w:type="gramStart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:</w:t>
            </w:r>
            <w:proofErr w:type="gramEnd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электронный.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Имеется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861866" w:rsidRPr="00861866" w:rsidRDefault="00861866" w:rsidP="00861866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sz w:val="0"/>
          <w:szCs w:val="0"/>
          <w:lang w:eastAsia="en-US"/>
        </w:rPr>
      </w:pPr>
      <w:r w:rsidRPr="00861866">
        <w:rPr>
          <w:rFonts w:ascii="Calibri" w:hAnsi="Calibri"/>
          <w:sz w:val="22"/>
          <w:szCs w:val="22"/>
          <w:lang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61866" w:rsidRPr="00861866" w:rsidTr="00E15F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proofErr w:type="gramStart"/>
            <w:r w:rsidRPr="00861866">
              <w:rPr>
                <w:color w:val="000000"/>
                <w:lang w:val="en-US" w:eastAsia="en-US"/>
              </w:rPr>
              <w:lastRenderedPageBreak/>
              <w:t>печатный</w:t>
            </w:r>
            <w:proofErr w:type="spellEnd"/>
            <w:proofErr w:type="gram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аналог</w:t>
            </w:r>
            <w:proofErr w:type="spellEnd"/>
            <w:r w:rsidRPr="00861866">
              <w:rPr>
                <w:color w:val="000000"/>
                <w:lang w:val="en-US" w:eastAsia="en-US"/>
              </w:rPr>
              <w:t>.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861866" w:rsidRPr="00861866" w:rsidRDefault="00861866" w:rsidP="00861866">
      <w:pPr>
        <w:rPr>
          <w:bCs/>
          <w:snapToGrid w:val="0"/>
          <w:shd w:val="clear" w:color="auto" w:fill="FFFFFF"/>
        </w:rPr>
      </w:pPr>
    </w:p>
    <w:p w:rsidR="00861866" w:rsidRPr="00861866" w:rsidRDefault="00861866" w:rsidP="00861866">
      <w:pPr>
        <w:jc w:val="center"/>
        <w:rPr>
          <w:b/>
          <w:bCs/>
          <w:snapToGrid w:val="0"/>
          <w:shd w:val="clear" w:color="auto" w:fill="FFFFFF"/>
        </w:rPr>
      </w:pPr>
      <w:r w:rsidRPr="00861866">
        <w:rPr>
          <w:b/>
          <w:bCs/>
          <w:snapToGrid w:val="0"/>
          <w:shd w:val="clear" w:color="auto" w:fill="FFFFFF"/>
        </w:rPr>
        <w:t>в)  Перечень методических указаний</w:t>
      </w:r>
    </w:p>
    <w:p w:rsidR="00861866" w:rsidRPr="00861866" w:rsidRDefault="00861866" w:rsidP="00861866">
      <w:pPr>
        <w:rPr>
          <w:bCs/>
          <w:snapToGrid w:val="0"/>
          <w:shd w:val="clear" w:color="auto" w:fill="FFFFFF"/>
        </w:rPr>
      </w:pPr>
      <w:r w:rsidRPr="00861866">
        <w:rPr>
          <w:bCs/>
          <w:snapToGrid w:val="0"/>
          <w:shd w:val="clear" w:color="auto" w:fill="FFFFFF"/>
        </w:rPr>
        <w:t xml:space="preserve">                                 </w:t>
      </w:r>
    </w:p>
    <w:p w:rsidR="00861866" w:rsidRPr="00861866" w:rsidRDefault="00861866" w:rsidP="00861866">
      <w:pPr>
        <w:ind w:left="360" w:firstLine="0"/>
        <w:rPr>
          <w:bCs/>
          <w:snapToGrid w:val="0"/>
          <w:shd w:val="clear" w:color="auto" w:fill="FFFFFF"/>
        </w:rPr>
      </w:pPr>
      <w:r w:rsidRPr="00861866">
        <w:rPr>
          <w:color w:val="000000"/>
        </w:rPr>
        <w:t>1.</w:t>
      </w:r>
      <w:r w:rsidRPr="00861866">
        <w:t xml:space="preserve"> </w:t>
      </w:r>
      <w:r w:rsidRPr="00861866">
        <w:rPr>
          <w:color w:val="000000"/>
        </w:rPr>
        <w:t>Новоселова,</w:t>
      </w:r>
      <w:r w:rsidRPr="00861866">
        <w:t xml:space="preserve"> </w:t>
      </w:r>
      <w:r w:rsidRPr="00861866">
        <w:rPr>
          <w:color w:val="000000"/>
        </w:rPr>
        <w:t>Ю.</w:t>
      </w:r>
      <w:r w:rsidRPr="00861866">
        <w:t xml:space="preserve"> </w:t>
      </w:r>
      <w:r w:rsidRPr="00861866">
        <w:rPr>
          <w:color w:val="000000"/>
        </w:rPr>
        <w:t>Н.</w:t>
      </w:r>
      <w:r w:rsidRPr="00861866">
        <w:t xml:space="preserve"> </w:t>
      </w:r>
      <w:r w:rsidRPr="00861866">
        <w:rPr>
          <w:color w:val="000000"/>
        </w:rPr>
        <w:t>Основы</w:t>
      </w:r>
      <w:r w:rsidRPr="00861866">
        <w:t xml:space="preserve"> </w:t>
      </w:r>
      <w:r w:rsidRPr="00861866">
        <w:rPr>
          <w:color w:val="000000"/>
        </w:rPr>
        <w:t>теории</w:t>
      </w:r>
      <w:r w:rsidRPr="00861866">
        <w:t xml:space="preserve"> </w:t>
      </w:r>
      <w:r w:rsidRPr="00861866">
        <w:rPr>
          <w:color w:val="000000"/>
        </w:rPr>
        <w:t>надежности</w:t>
      </w:r>
      <w:r w:rsidRPr="00861866">
        <w:t xml:space="preserve"> </w:t>
      </w:r>
      <w:r w:rsidRPr="00861866">
        <w:rPr>
          <w:color w:val="000000"/>
        </w:rPr>
        <w:t>систем</w:t>
      </w:r>
      <w:r w:rsidRPr="00861866">
        <w:t xml:space="preserve"> </w:t>
      </w:r>
      <w:r w:rsidRPr="00861866">
        <w:rPr>
          <w:color w:val="000000"/>
        </w:rPr>
        <w:t>ТГСВ,</w:t>
      </w:r>
      <w:r w:rsidRPr="00861866">
        <w:t xml:space="preserve"> </w:t>
      </w:r>
      <w:r w:rsidRPr="00861866">
        <w:rPr>
          <w:color w:val="000000"/>
        </w:rPr>
        <w:t>водоснабжения</w:t>
      </w:r>
      <w:r w:rsidRPr="00861866">
        <w:t xml:space="preserve"> </w:t>
      </w:r>
      <w:r w:rsidRPr="00861866">
        <w:rPr>
          <w:color w:val="000000"/>
        </w:rPr>
        <w:t>и</w:t>
      </w:r>
      <w:r w:rsidRPr="00861866">
        <w:t xml:space="preserve"> </w:t>
      </w:r>
      <w:r w:rsidRPr="00861866">
        <w:rPr>
          <w:color w:val="000000"/>
        </w:rPr>
        <w:t>в</w:t>
      </w:r>
      <w:r w:rsidRPr="00861866">
        <w:rPr>
          <w:color w:val="000000"/>
        </w:rPr>
        <w:t>о</w:t>
      </w:r>
      <w:r w:rsidRPr="00861866">
        <w:rPr>
          <w:color w:val="000000"/>
        </w:rPr>
        <w:t>доотведения</w:t>
      </w:r>
      <w:proofErr w:type="gramStart"/>
      <w:r w:rsidRPr="00861866">
        <w:t xml:space="preserve"> </w:t>
      </w:r>
      <w:r w:rsidRPr="00861866">
        <w:rPr>
          <w:color w:val="000000"/>
        </w:rPr>
        <w:t>:</w:t>
      </w:r>
      <w:proofErr w:type="gramEnd"/>
      <w:r w:rsidRPr="00861866">
        <w:t xml:space="preserve"> </w:t>
      </w:r>
      <w:r w:rsidRPr="00861866">
        <w:rPr>
          <w:color w:val="000000"/>
        </w:rPr>
        <w:t>учебное</w:t>
      </w:r>
      <w:r w:rsidRPr="00861866">
        <w:t xml:space="preserve"> </w:t>
      </w:r>
      <w:r w:rsidRPr="00861866">
        <w:rPr>
          <w:color w:val="000000"/>
        </w:rPr>
        <w:t>пособие</w:t>
      </w:r>
      <w:r w:rsidRPr="00861866">
        <w:t xml:space="preserve"> </w:t>
      </w:r>
      <w:r w:rsidRPr="00861866">
        <w:rPr>
          <w:color w:val="000000"/>
        </w:rPr>
        <w:t>/</w:t>
      </w:r>
      <w:r w:rsidRPr="00861866">
        <w:t xml:space="preserve"> </w:t>
      </w:r>
      <w:r w:rsidRPr="00861866">
        <w:rPr>
          <w:color w:val="000000"/>
        </w:rPr>
        <w:t>Ю.</w:t>
      </w:r>
      <w:r w:rsidRPr="00861866">
        <w:t xml:space="preserve"> </w:t>
      </w:r>
      <w:r w:rsidRPr="00861866">
        <w:rPr>
          <w:color w:val="000000"/>
        </w:rPr>
        <w:t>Н.</w:t>
      </w:r>
      <w:r w:rsidRPr="00861866">
        <w:t xml:space="preserve"> </w:t>
      </w:r>
      <w:r w:rsidRPr="00861866">
        <w:rPr>
          <w:color w:val="000000"/>
        </w:rPr>
        <w:t>Новоселова</w:t>
      </w:r>
      <w:r w:rsidRPr="00861866">
        <w:t xml:space="preserve"> </w:t>
      </w:r>
      <w:r w:rsidRPr="00861866">
        <w:rPr>
          <w:color w:val="000000"/>
        </w:rPr>
        <w:t>;</w:t>
      </w:r>
      <w:r w:rsidRPr="00861866">
        <w:t xml:space="preserve"> </w:t>
      </w:r>
      <w:r w:rsidRPr="00861866">
        <w:rPr>
          <w:color w:val="000000"/>
        </w:rPr>
        <w:t>МГТУ,</w:t>
      </w:r>
      <w:r w:rsidRPr="00861866">
        <w:t xml:space="preserve"> </w:t>
      </w:r>
      <w:r w:rsidRPr="00861866">
        <w:rPr>
          <w:color w:val="000000"/>
        </w:rPr>
        <w:t>каф.</w:t>
      </w:r>
      <w:r w:rsidRPr="00861866">
        <w:t xml:space="preserve"> </w:t>
      </w:r>
      <w:proofErr w:type="spellStart"/>
      <w:r w:rsidRPr="00861866">
        <w:rPr>
          <w:color w:val="000000"/>
        </w:rPr>
        <w:t>ТГВиВВ</w:t>
      </w:r>
      <w:proofErr w:type="spellEnd"/>
      <w:r w:rsidRPr="00861866">
        <w:rPr>
          <w:color w:val="000000"/>
        </w:rPr>
        <w:t>.</w:t>
      </w:r>
      <w:r w:rsidRPr="00861866">
        <w:t xml:space="preserve"> </w:t>
      </w:r>
      <w:r w:rsidRPr="00861866">
        <w:rPr>
          <w:color w:val="000000"/>
        </w:rPr>
        <w:t>-</w:t>
      </w:r>
      <w:r w:rsidRPr="00861866">
        <w:t xml:space="preserve"> </w:t>
      </w:r>
      <w:r w:rsidRPr="00861866">
        <w:rPr>
          <w:color w:val="000000"/>
        </w:rPr>
        <w:t>Магнит</w:t>
      </w:r>
      <w:r w:rsidRPr="00861866">
        <w:rPr>
          <w:color w:val="000000"/>
        </w:rPr>
        <w:t>о</w:t>
      </w:r>
      <w:r w:rsidRPr="00861866">
        <w:rPr>
          <w:color w:val="000000"/>
        </w:rPr>
        <w:t>горск,</w:t>
      </w:r>
      <w:r w:rsidRPr="00861866">
        <w:t xml:space="preserve"> </w:t>
      </w:r>
      <w:r w:rsidRPr="00861866">
        <w:rPr>
          <w:color w:val="000000"/>
        </w:rPr>
        <w:t>2009.</w:t>
      </w:r>
      <w:r w:rsidRPr="00861866">
        <w:t xml:space="preserve"> </w:t>
      </w:r>
      <w:r w:rsidRPr="00861866">
        <w:rPr>
          <w:color w:val="000000"/>
        </w:rPr>
        <w:t>-</w:t>
      </w:r>
      <w:r w:rsidRPr="00861866">
        <w:t xml:space="preserve"> </w:t>
      </w:r>
      <w:r w:rsidRPr="00861866">
        <w:rPr>
          <w:color w:val="000000"/>
        </w:rPr>
        <w:t>47</w:t>
      </w:r>
      <w:r w:rsidRPr="00861866">
        <w:t xml:space="preserve"> </w:t>
      </w:r>
      <w:r w:rsidRPr="00861866">
        <w:rPr>
          <w:color w:val="000000"/>
        </w:rPr>
        <w:t>с.</w:t>
      </w:r>
      <w:r w:rsidRPr="00861866">
        <w:t xml:space="preserve"> </w:t>
      </w:r>
      <w:r w:rsidRPr="00861866">
        <w:rPr>
          <w:color w:val="000000"/>
        </w:rPr>
        <w:t>:</w:t>
      </w:r>
      <w:r w:rsidRPr="00861866">
        <w:t xml:space="preserve"> </w:t>
      </w:r>
      <w:r w:rsidRPr="00861866">
        <w:rPr>
          <w:color w:val="000000"/>
        </w:rPr>
        <w:t>ил</w:t>
      </w:r>
      <w:proofErr w:type="gramStart"/>
      <w:r w:rsidRPr="00861866">
        <w:rPr>
          <w:color w:val="000000"/>
        </w:rPr>
        <w:t>.,</w:t>
      </w:r>
      <w:r w:rsidRPr="00861866">
        <w:t xml:space="preserve"> </w:t>
      </w:r>
      <w:proofErr w:type="gramEnd"/>
      <w:r w:rsidRPr="00861866">
        <w:rPr>
          <w:color w:val="000000"/>
        </w:rPr>
        <w:t>табл.</w:t>
      </w:r>
      <w:r w:rsidRPr="00861866">
        <w:t xml:space="preserve"> </w:t>
      </w:r>
      <w:r w:rsidRPr="00861866">
        <w:rPr>
          <w:color w:val="000000"/>
        </w:rPr>
        <w:t>-</w:t>
      </w:r>
      <w:r w:rsidRPr="00861866">
        <w:t xml:space="preserve"> </w:t>
      </w:r>
      <w:r w:rsidRPr="00861866">
        <w:rPr>
          <w:color w:val="000000"/>
        </w:rPr>
        <w:t>URL:</w:t>
      </w:r>
      <w:r w:rsidRPr="00861866">
        <w:t xml:space="preserve"> </w:t>
      </w:r>
      <w:hyperlink r:id="rId21" w:history="1">
        <w:r w:rsidRPr="00861866">
          <w:rPr>
            <w:color w:val="000080"/>
            <w:u w:val="single"/>
          </w:rPr>
          <w:t>https://magtu.informsystema.ru/uploader/fileUpload?name=246.pdf&amp;show=dcatalogues/1/1060192/246.pdf&amp;view=true</w:t>
        </w:r>
      </w:hyperlink>
      <w:r w:rsidRPr="00861866">
        <w:t xml:space="preserve"> </w:t>
      </w:r>
      <w:r w:rsidRPr="00861866">
        <w:rPr>
          <w:color w:val="000000"/>
        </w:rPr>
        <w:t>(дата</w:t>
      </w:r>
      <w:r w:rsidRPr="00861866">
        <w:t xml:space="preserve"> </w:t>
      </w:r>
      <w:r w:rsidRPr="00861866">
        <w:rPr>
          <w:color w:val="000000"/>
        </w:rPr>
        <w:t>обращения:</w:t>
      </w:r>
      <w:r w:rsidRPr="00861866">
        <w:t xml:space="preserve"> </w:t>
      </w:r>
      <w:r w:rsidRPr="00861866">
        <w:rPr>
          <w:color w:val="000000"/>
        </w:rPr>
        <w:t>14.05.2020).</w:t>
      </w:r>
      <w:r w:rsidRPr="00861866">
        <w:t xml:space="preserve"> </w:t>
      </w:r>
      <w:r w:rsidRPr="00861866">
        <w:rPr>
          <w:color w:val="000000"/>
        </w:rPr>
        <w:t>-</w:t>
      </w:r>
      <w:r w:rsidRPr="00861866">
        <w:t xml:space="preserve"> </w:t>
      </w:r>
      <w:r w:rsidRPr="00861866">
        <w:rPr>
          <w:color w:val="000000"/>
        </w:rPr>
        <w:t>Макрообъект.</w:t>
      </w:r>
      <w:r w:rsidRPr="00861866">
        <w:t xml:space="preserve"> </w:t>
      </w:r>
      <w:r w:rsidRPr="00861866">
        <w:rPr>
          <w:color w:val="000000"/>
        </w:rPr>
        <w:t>-</w:t>
      </w:r>
      <w:r w:rsidRPr="00861866">
        <w:t xml:space="preserve"> </w:t>
      </w:r>
      <w:r w:rsidRPr="00861866">
        <w:rPr>
          <w:color w:val="000000"/>
        </w:rPr>
        <w:t>Текст</w:t>
      </w:r>
      <w:proofErr w:type="gramStart"/>
      <w:r w:rsidRPr="00861866">
        <w:t xml:space="preserve"> </w:t>
      </w:r>
      <w:r w:rsidRPr="00861866">
        <w:rPr>
          <w:color w:val="000000"/>
        </w:rPr>
        <w:t>:</w:t>
      </w:r>
      <w:proofErr w:type="gramEnd"/>
      <w:r w:rsidRPr="00861866">
        <w:t xml:space="preserve"> </w:t>
      </w:r>
      <w:r w:rsidRPr="00861866">
        <w:rPr>
          <w:color w:val="000000"/>
        </w:rPr>
        <w:t>эле</w:t>
      </w:r>
      <w:r w:rsidRPr="00861866">
        <w:rPr>
          <w:color w:val="000000"/>
        </w:rPr>
        <w:t>к</w:t>
      </w:r>
      <w:r w:rsidRPr="00861866">
        <w:rPr>
          <w:color w:val="000000"/>
        </w:rPr>
        <w:t>тронный.</w:t>
      </w:r>
      <w:r w:rsidRPr="00861866">
        <w:t xml:space="preserve"> </w:t>
      </w:r>
      <w:r w:rsidRPr="00861866">
        <w:rPr>
          <w:color w:val="000000"/>
        </w:rPr>
        <w:t>-</w:t>
      </w:r>
      <w:r w:rsidRPr="00861866">
        <w:t xml:space="preserve"> </w:t>
      </w:r>
      <w:r w:rsidRPr="00861866">
        <w:rPr>
          <w:color w:val="000000"/>
        </w:rPr>
        <w:t>Имеется</w:t>
      </w:r>
      <w:r w:rsidRPr="00861866">
        <w:t xml:space="preserve"> </w:t>
      </w:r>
      <w:r w:rsidRPr="00861866">
        <w:rPr>
          <w:color w:val="000000"/>
        </w:rPr>
        <w:t>печатный</w:t>
      </w:r>
      <w:r w:rsidRPr="00861866">
        <w:t xml:space="preserve"> </w:t>
      </w:r>
      <w:r w:rsidRPr="00861866">
        <w:rPr>
          <w:color w:val="000000"/>
        </w:rPr>
        <w:t>аналог.</w:t>
      </w:r>
    </w:p>
    <w:p w:rsidR="00861866" w:rsidRPr="00861866" w:rsidRDefault="00861866" w:rsidP="00861866">
      <w:pPr>
        <w:widowControl/>
        <w:autoSpaceDE/>
        <w:autoSpaceDN/>
        <w:adjustRightInd/>
        <w:spacing w:after="80"/>
        <w:ind w:left="426" w:firstLine="0"/>
        <w:jc w:val="center"/>
        <w:rPr>
          <w:bCs/>
          <w:snapToGrid w:val="0"/>
          <w:shd w:val="clear" w:color="auto" w:fill="FFFFFF"/>
        </w:rPr>
      </w:pPr>
      <w:r w:rsidRPr="00861866">
        <w:rPr>
          <w:b/>
          <w:bCs/>
          <w:snapToGrid w:val="0"/>
          <w:shd w:val="clear" w:color="auto" w:fill="FFFFFF"/>
        </w:rPr>
        <w:t xml:space="preserve">г) Программное обеспечение и </w:t>
      </w:r>
      <w:r w:rsidRPr="00861866">
        <w:rPr>
          <w:bCs/>
          <w:snapToGrid w:val="0"/>
          <w:shd w:val="clear" w:color="auto" w:fill="FFFFFF"/>
        </w:rPr>
        <w:t xml:space="preserve"> </w:t>
      </w:r>
      <w:proofErr w:type="spellStart"/>
      <w:r w:rsidRPr="00861866">
        <w:rPr>
          <w:bCs/>
          <w:snapToGrid w:val="0"/>
          <w:shd w:val="clear" w:color="auto" w:fill="FFFFFF"/>
        </w:rPr>
        <w:t>и</w:t>
      </w:r>
      <w:r w:rsidRPr="00861866">
        <w:rPr>
          <w:b/>
          <w:bCs/>
          <w:snapToGrid w:val="0"/>
          <w:shd w:val="clear" w:color="auto" w:fill="FFFFFF"/>
        </w:rPr>
        <w:t>нтернет-ресурсы</w:t>
      </w:r>
      <w:proofErr w:type="spellEnd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861866" w:rsidRPr="00861866" w:rsidTr="00E15FA4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Наименование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ПО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№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договора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Срок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действия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лицензии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861866" w:rsidRPr="00861866" w:rsidTr="00E15FA4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MS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Windows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7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Professional(</w:t>
            </w:r>
            <w:proofErr w:type="spellStart"/>
            <w:r w:rsidRPr="00861866">
              <w:rPr>
                <w:color w:val="000000"/>
                <w:lang w:val="en-US" w:eastAsia="en-US"/>
              </w:rPr>
              <w:t>для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классов</w:t>
            </w:r>
            <w:proofErr w:type="spellEnd"/>
            <w:r w:rsidRPr="00861866">
              <w:rPr>
                <w:color w:val="000000"/>
                <w:lang w:val="en-US" w:eastAsia="en-US"/>
              </w:rPr>
              <w:t>)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Д-1227-18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от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08.10.2018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11.10.2021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861866" w:rsidRPr="00861866" w:rsidTr="00E15FA4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bookmarkStart w:id="0" w:name="_GoBack"/>
            <w:bookmarkEnd w:id="0"/>
            <w:r w:rsidRPr="00861866">
              <w:rPr>
                <w:color w:val="000000"/>
                <w:lang w:val="en-US" w:eastAsia="en-US"/>
              </w:rPr>
              <w:t>MS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Office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2007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Professional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№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135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от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17.09.2007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861866" w:rsidRPr="00861866" w:rsidTr="00E15FA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7Zip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ПО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861866" w:rsidRPr="00861866" w:rsidTr="00E15FA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FAR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Manager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ПО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861866" w:rsidRPr="00861866" w:rsidTr="00E15FA4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Браузер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Mozilla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Firefox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ПО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861866" w:rsidRPr="00861866" w:rsidTr="00E15FA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Браузер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Yandex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ПО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861866" w:rsidRPr="00861866" w:rsidRDefault="00861866" w:rsidP="00861866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color w:val="000000"/>
        </w:rPr>
      </w:pPr>
      <w:r w:rsidRPr="00861866">
        <w:rPr>
          <w:b/>
          <w:color w:val="000000"/>
        </w:rPr>
        <w:t>Профессиональные</w:t>
      </w:r>
      <w:r w:rsidRPr="00861866">
        <w:t xml:space="preserve"> </w:t>
      </w:r>
      <w:r w:rsidRPr="00861866">
        <w:rPr>
          <w:b/>
          <w:color w:val="000000"/>
        </w:rPr>
        <w:t>базы</w:t>
      </w:r>
      <w:r w:rsidRPr="00861866">
        <w:t xml:space="preserve"> </w:t>
      </w:r>
      <w:r w:rsidRPr="00861866">
        <w:rPr>
          <w:b/>
          <w:color w:val="000000"/>
        </w:rPr>
        <w:t>данных</w:t>
      </w:r>
      <w:r w:rsidRPr="00861866">
        <w:t xml:space="preserve"> </w:t>
      </w:r>
      <w:r w:rsidRPr="00861866">
        <w:rPr>
          <w:b/>
          <w:color w:val="000000"/>
        </w:rPr>
        <w:t>и</w:t>
      </w:r>
      <w:r w:rsidRPr="00861866">
        <w:t xml:space="preserve"> </w:t>
      </w:r>
      <w:r w:rsidRPr="00861866">
        <w:rPr>
          <w:b/>
          <w:color w:val="000000"/>
        </w:rPr>
        <w:t>информационные</w:t>
      </w:r>
      <w:r w:rsidRPr="00861866">
        <w:t xml:space="preserve"> </w:t>
      </w:r>
      <w:r w:rsidRPr="00861866">
        <w:rPr>
          <w:b/>
          <w:color w:val="000000"/>
        </w:rPr>
        <w:t>справочные</w:t>
      </w:r>
      <w:r w:rsidRPr="00861866">
        <w:t xml:space="preserve"> </w:t>
      </w:r>
      <w:r w:rsidRPr="00861866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3"/>
        <w:gridCol w:w="4281"/>
        <w:gridCol w:w="108"/>
      </w:tblGrid>
      <w:tr w:rsidR="00861866" w:rsidRPr="00861866" w:rsidTr="00E15FA4">
        <w:trPr>
          <w:trHeight w:hRule="exact" w:val="270"/>
        </w:trPr>
        <w:tc>
          <w:tcPr>
            <w:tcW w:w="426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Название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курса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Ссылка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861866" w:rsidRPr="00712F5A" w:rsidTr="00E15FA4">
        <w:trPr>
          <w:trHeight w:hRule="exact" w:val="14"/>
        </w:trPr>
        <w:tc>
          <w:tcPr>
            <w:tcW w:w="426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861866">
              <w:rPr>
                <w:color w:val="000000"/>
                <w:lang w:eastAsia="en-US"/>
              </w:rPr>
              <w:t>Национальная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информационно-аналитическая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система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–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Российский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индекс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научного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цитирования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(РИНЦ)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URL: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https://elibrary.ru/project_risc.asp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861866" w:rsidRPr="00712F5A" w:rsidTr="00E15FA4">
        <w:trPr>
          <w:trHeight w:hRule="exact" w:val="811"/>
        </w:trPr>
        <w:tc>
          <w:tcPr>
            <w:tcW w:w="426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43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861866" w:rsidRPr="00712F5A" w:rsidTr="00E15FA4">
        <w:trPr>
          <w:trHeight w:hRule="exact" w:val="555"/>
        </w:trPr>
        <w:tc>
          <w:tcPr>
            <w:tcW w:w="426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861866">
              <w:rPr>
                <w:color w:val="000000"/>
                <w:lang w:eastAsia="en-US"/>
              </w:rPr>
              <w:t>Поисковая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система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Академия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Google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(</w:t>
            </w:r>
            <w:r w:rsidRPr="00861866">
              <w:rPr>
                <w:color w:val="000000"/>
                <w:lang w:val="en-US" w:eastAsia="en-US"/>
              </w:rPr>
              <w:t>Google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Scholar</w:t>
            </w:r>
            <w:r w:rsidRPr="00861866">
              <w:rPr>
                <w:color w:val="000000"/>
                <w:lang w:eastAsia="en-US"/>
              </w:rPr>
              <w:t>)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URL: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https://scholar.google.ru/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861866" w:rsidRPr="00712F5A" w:rsidTr="00E15FA4">
        <w:trPr>
          <w:trHeight w:hRule="exact" w:val="555"/>
        </w:trPr>
        <w:tc>
          <w:tcPr>
            <w:tcW w:w="426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861866">
              <w:rPr>
                <w:color w:val="000000"/>
                <w:lang w:eastAsia="en-US"/>
              </w:rPr>
              <w:t>Информационная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система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Единое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окно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д</w:t>
            </w:r>
            <w:r w:rsidRPr="00861866">
              <w:rPr>
                <w:color w:val="000000"/>
                <w:lang w:eastAsia="en-US"/>
              </w:rPr>
              <w:t>о</w:t>
            </w:r>
            <w:r w:rsidRPr="00861866">
              <w:rPr>
                <w:color w:val="000000"/>
                <w:lang w:eastAsia="en-US"/>
              </w:rPr>
              <w:t>ступа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к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информационным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ресурсам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URL: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http://window.edu.ru/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861866" w:rsidRPr="00712F5A" w:rsidTr="00E15FA4">
        <w:trPr>
          <w:trHeight w:hRule="exact" w:val="555"/>
        </w:trPr>
        <w:tc>
          <w:tcPr>
            <w:tcW w:w="426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Российская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Государственная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библиотека</w:t>
            </w:r>
            <w:proofErr w:type="spellEnd"/>
            <w:r w:rsidRPr="00861866">
              <w:rPr>
                <w:color w:val="000000"/>
                <w:lang w:val="en-US" w:eastAsia="en-US"/>
              </w:rPr>
              <w:t>.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Каталоги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https://www.rsl.ru/ru/4readers/catalogues/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861866" w:rsidRPr="00712F5A" w:rsidTr="00E15FA4">
        <w:trPr>
          <w:trHeight w:hRule="exact" w:val="555"/>
        </w:trPr>
        <w:tc>
          <w:tcPr>
            <w:tcW w:w="426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eastAsia="en-US"/>
              </w:rPr>
              <w:t>Электронные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ресурсы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библиотеки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МГТУ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им.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Г.И.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Носова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http://magtu.ru:8085/marcweb2/Default.asp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861866" w:rsidRPr="00861866" w:rsidTr="00E15FA4">
        <w:trPr>
          <w:trHeight w:hRule="exact" w:val="826"/>
        </w:trPr>
        <w:tc>
          <w:tcPr>
            <w:tcW w:w="426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861866">
              <w:rPr>
                <w:color w:val="000000"/>
                <w:lang w:eastAsia="en-US"/>
              </w:rPr>
              <w:t>Международная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eastAsia="en-US"/>
              </w:rPr>
              <w:t>наукометрическая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рефер</w:t>
            </w:r>
            <w:r w:rsidRPr="00861866">
              <w:rPr>
                <w:color w:val="000000"/>
                <w:lang w:eastAsia="en-US"/>
              </w:rPr>
              <w:t>а</w:t>
            </w:r>
            <w:r w:rsidRPr="00861866">
              <w:rPr>
                <w:color w:val="000000"/>
                <w:lang w:eastAsia="en-US"/>
              </w:rPr>
              <w:t>тивная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полнотекстовая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база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данных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нау</w:t>
            </w:r>
            <w:r w:rsidRPr="00861866">
              <w:rPr>
                <w:color w:val="000000"/>
                <w:lang w:eastAsia="en-US"/>
              </w:rPr>
              <w:t>ч</w:t>
            </w:r>
            <w:r w:rsidRPr="00861866">
              <w:rPr>
                <w:color w:val="000000"/>
                <w:lang w:eastAsia="en-US"/>
              </w:rPr>
              <w:t>ных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изданий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«</w:t>
            </w:r>
            <w:r w:rsidRPr="00861866">
              <w:rPr>
                <w:color w:val="000000"/>
                <w:lang w:val="en-US" w:eastAsia="en-US"/>
              </w:rPr>
              <w:t>Web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of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science</w:t>
            </w:r>
            <w:r w:rsidRPr="00861866">
              <w:rPr>
                <w:color w:val="000000"/>
                <w:lang w:eastAsia="en-US"/>
              </w:rPr>
              <w:t>»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http://webofscience.com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861866" w:rsidRPr="00861866" w:rsidTr="00E15FA4">
        <w:trPr>
          <w:trHeight w:hRule="exact" w:val="555"/>
        </w:trPr>
        <w:tc>
          <w:tcPr>
            <w:tcW w:w="426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861866">
              <w:rPr>
                <w:color w:val="000000"/>
                <w:lang w:eastAsia="en-US"/>
              </w:rPr>
              <w:t>Международная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реферативная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полноте</w:t>
            </w:r>
            <w:r w:rsidRPr="00861866">
              <w:rPr>
                <w:color w:val="000000"/>
                <w:lang w:eastAsia="en-US"/>
              </w:rPr>
              <w:t>к</w:t>
            </w:r>
            <w:r w:rsidRPr="00861866">
              <w:rPr>
                <w:color w:val="000000"/>
                <w:lang w:eastAsia="en-US"/>
              </w:rPr>
              <w:t>стовая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справочная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база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данных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научных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</w:t>
            </w:r>
            <w:r w:rsidRPr="00861866">
              <w:rPr>
                <w:color w:val="000000"/>
                <w:lang w:eastAsia="en-US"/>
              </w:rPr>
              <w:t>з</w:t>
            </w:r>
            <w:r w:rsidRPr="00861866">
              <w:rPr>
                <w:color w:val="000000"/>
                <w:lang w:eastAsia="en-US"/>
              </w:rPr>
              <w:t>даний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«</w:t>
            </w:r>
            <w:r w:rsidRPr="00861866">
              <w:rPr>
                <w:color w:val="000000"/>
                <w:lang w:val="en-US" w:eastAsia="en-US"/>
              </w:rPr>
              <w:t>Scopus</w:t>
            </w:r>
            <w:r w:rsidRPr="00861866">
              <w:rPr>
                <w:color w:val="000000"/>
                <w:lang w:eastAsia="en-US"/>
              </w:rPr>
              <w:t>»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http://scopus.com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861866" w:rsidRPr="00861866" w:rsidTr="00E15FA4">
        <w:trPr>
          <w:trHeight w:hRule="exact" w:val="555"/>
        </w:trPr>
        <w:tc>
          <w:tcPr>
            <w:tcW w:w="426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861866">
              <w:rPr>
                <w:color w:val="000000"/>
                <w:lang w:eastAsia="en-US"/>
              </w:rPr>
              <w:t>Международная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база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полнотекстовых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жу</w:t>
            </w:r>
            <w:r w:rsidRPr="00861866">
              <w:rPr>
                <w:color w:val="000000"/>
                <w:lang w:eastAsia="en-US"/>
              </w:rPr>
              <w:t>р</w:t>
            </w:r>
            <w:r w:rsidRPr="00861866">
              <w:rPr>
                <w:color w:val="000000"/>
                <w:lang w:eastAsia="en-US"/>
              </w:rPr>
              <w:t>налов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Springer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Journals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http://link.springer.com/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861866" w:rsidRPr="00861866" w:rsidTr="00E15FA4">
        <w:trPr>
          <w:trHeight w:hRule="exact" w:val="555"/>
        </w:trPr>
        <w:tc>
          <w:tcPr>
            <w:tcW w:w="426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861866">
              <w:rPr>
                <w:color w:val="000000"/>
                <w:lang w:eastAsia="en-US"/>
              </w:rPr>
              <w:t>Международная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коллекция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научных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прот</w:t>
            </w:r>
            <w:r w:rsidRPr="00861866">
              <w:rPr>
                <w:color w:val="000000"/>
                <w:lang w:eastAsia="en-US"/>
              </w:rPr>
              <w:t>о</w:t>
            </w:r>
            <w:r w:rsidRPr="00861866">
              <w:rPr>
                <w:color w:val="000000"/>
                <w:lang w:eastAsia="en-US"/>
              </w:rPr>
              <w:t>колов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по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различным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отраслям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знаний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Springer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Protocols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http://www.springerprotocols.com/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</w:tbl>
    <w:p w:rsidR="00861866" w:rsidRPr="00861866" w:rsidRDefault="00861866" w:rsidP="00861866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sz w:val="0"/>
          <w:szCs w:val="0"/>
          <w:lang w:val="en-US" w:eastAsia="en-US"/>
        </w:rPr>
      </w:pPr>
      <w:r w:rsidRPr="00861866">
        <w:rPr>
          <w:rFonts w:ascii="Calibri" w:hAnsi="Calibri"/>
          <w:sz w:val="22"/>
          <w:szCs w:val="22"/>
          <w:lang w:val="en-US"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"/>
        <w:gridCol w:w="5305"/>
        <w:gridCol w:w="3534"/>
        <w:gridCol w:w="130"/>
      </w:tblGrid>
      <w:tr w:rsidR="00861866" w:rsidRPr="00861866" w:rsidTr="00E15FA4">
        <w:trPr>
          <w:trHeight w:hRule="exact" w:val="555"/>
        </w:trPr>
        <w:tc>
          <w:tcPr>
            <w:tcW w:w="426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861866">
              <w:rPr>
                <w:color w:val="000000"/>
                <w:lang w:eastAsia="en-US"/>
              </w:rPr>
              <w:t>Международная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база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справочных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изданий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по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всем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отраслям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знаний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SpringerReference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861866">
              <w:rPr>
                <w:color w:val="000000"/>
                <w:lang w:val="en-US" w:eastAsia="en-US"/>
              </w:rPr>
              <w:t>http</w:t>
            </w:r>
            <w:r w:rsidRPr="00861866">
              <w:rPr>
                <w:color w:val="000000"/>
                <w:lang w:eastAsia="en-US"/>
              </w:rPr>
              <w:t>://</w:t>
            </w:r>
            <w:r w:rsidRPr="00861866">
              <w:rPr>
                <w:color w:val="000000"/>
                <w:lang w:val="en-US" w:eastAsia="en-US"/>
              </w:rPr>
              <w:t>www</w:t>
            </w:r>
            <w:r w:rsidRPr="00861866">
              <w:rPr>
                <w:color w:val="000000"/>
                <w:lang w:eastAsia="en-US"/>
              </w:rPr>
              <w:t>.</w:t>
            </w:r>
            <w:r w:rsidRPr="00861866">
              <w:rPr>
                <w:color w:val="000000"/>
                <w:lang w:val="en-US" w:eastAsia="en-US"/>
              </w:rPr>
              <w:t>springer</w:t>
            </w:r>
            <w:r w:rsidRPr="00861866">
              <w:rPr>
                <w:color w:val="000000"/>
                <w:lang w:eastAsia="en-US"/>
              </w:rPr>
              <w:t>.</w:t>
            </w:r>
            <w:r w:rsidRPr="00861866">
              <w:rPr>
                <w:color w:val="000000"/>
                <w:lang w:val="en-US" w:eastAsia="en-US"/>
              </w:rPr>
              <w:t>com</w:t>
            </w:r>
            <w:r w:rsidRPr="00861866">
              <w:rPr>
                <w:color w:val="000000"/>
                <w:lang w:eastAsia="en-US"/>
              </w:rPr>
              <w:t>/</w:t>
            </w:r>
            <w:r w:rsidRPr="00861866">
              <w:rPr>
                <w:color w:val="000000"/>
                <w:lang w:val="en-US" w:eastAsia="en-US"/>
              </w:rPr>
              <w:t>references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:rsidR="00861866" w:rsidRPr="00861866" w:rsidRDefault="00861866" w:rsidP="00861866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bCs/>
          <w:snapToGrid w:val="0"/>
          <w:highlight w:val="yellow"/>
          <w:shd w:val="clear" w:color="auto" w:fill="FFFFFF"/>
        </w:rPr>
      </w:pPr>
    </w:p>
    <w:p w:rsidR="00861866" w:rsidRPr="00861866" w:rsidRDefault="00861866" w:rsidP="00861866">
      <w:pPr>
        <w:keepNext/>
        <w:autoSpaceDE/>
        <w:autoSpaceDN/>
        <w:adjustRightInd/>
        <w:spacing w:before="240" w:after="120"/>
        <w:ind w:left="567" w:firstLine="0"/>
        <w:jc w:val="center"/>
        <w:outlineLvl w:val="0"/>
        <w:rPr>
          <w:b/>
          <w:snapToGrid w:val="0"/>
          <w:szCs w:val="20"/>
          <w:shd w:val="clear" w:color="auto" w:fill="FFFFFF"/>
        </w:rPr>
      </w:pPr>
      <w:r w:rsidRPr="00861866">
        <w:rPr>
          <w:b/>
          <w:snapToGrid w:val="0"/>
          <w:szCs w:val="20"/>
          <w:shd w:val="clear" w:color="auto" w:fill="FFFFFF"/>
        </w:rPr>
        <w:t>9 Материально-техническое обеспечение дисциплины</w:t>
      </w:r>
    </w:p>
    <w:p w:rsidR="00861866" w:rsidRPr="00861866" w:rsidRDefault="00861866" w:rsidP="00861866">
      <w:pPr>
        <w:rPr>
          <w:bCs/>
          <w:snapToGrid w:val="0"/>
          <w:shd w:val="clear" w:color="auto" w:fill="FFFFFF"/>
        </w:rPr>
      </w:pPr>
      <w:r w:rsidRPr="00861866">
        <w:rPr>
          <w:bCs/>
          <w:snapToGrid w:val="0"/>
          <w:shd w:val="clear" w:color="auto" w:fill="FFFFFF"/>
        </w:rPr>
        <w:t>Материально-техническое обеспечение дисциплины включает:</w:t>
      </w:r>
    </w:p>
    <w:p w:rsidR="00861866" w:rsidRPr="00861866" w:rsidRDefault="00861866" w:rsidP="00861866">
      <w:pPr>
        <w:rPr>
          <w:bCs/>
          <w:snapToGrid w:val="0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861866" w:rsidRPr="00861866" w:rsidTr="00E15FA4">
        <w:trPr>
          <w:tblHeader/>
        </w:trPr>
        <w:tc>
          <w:tcPr>
            <w:tcW w:w="1928" w:type="pct"/>
            <w:vAlign w:val="center"/>
          </w:tcPr>
          <w:p w:rsidR="00861866" w:rsidRPr="00861866" w:rsidRDefault="00861866" w:rsidP="00861866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861866">
              <w:rPr>
                <w:bCs/>
                <w:snapToGrid w:val="0"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61866" w:rsidRPr="00861866" w:rsidRDefault="00861866" w:rsidP="00861866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861866">
              <w:rPr>
                <w:bCs/>
                <w:snapToGrid w:val="0"/>
                <w:shd w:val="clear" w:color="auto" w:fill="FFFFFF"/>
              </w:rPr>
              <w:t>Оснащение аудитории</w:t>
            </w:r>
          </w:p>
        </w:tc>
      </w:tr>
      <w:tr w:rsidR="00861866" w:rsidRPr="00861866" w:rsidTr="00E15FA4">
        <w:tc>
          <w:tcPr>
            <w:tcW w:w="1928" w:type="pct"/>
          </w:tcPr>
          <w:p w:rsidR="00861866" w:rsidRPr="00861866" w:rsidRDefault="00861866" w:rsidP="00861866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861866">
              <w:rPr>
                <w:bCs/>
                <w:snapToGrid w:val="0"/>
                <w:shd w:val="clear" w:color="auto" w:fill="FFFFFF"/>
              </w:rPr>
              <w:t xml:space="preserve">Лекционная аудитория </w:t>
            </w:r>
          </w:p>
        </w:tc>
        <w:tc>
          <w:tcPr>
            <w:tcW w:w="3072" w:type="pct"/>
          </w:tcPr>
          <w:p w:rsidR="00861866" w:rsidRPr="00861866" w:rsidRDefault="00861866" w:rsidP="00861866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861866">
              <w:rPr>
                <w:bCs/>
                <w:snapToGrid w:val="0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</w:t>
            </w:r>
          </w:p>
          <w:p w:rsidR="00861866" w:rsidRPr="00861866" w:rsidRDefault="00861866" w:rsidP="00861866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861866" w:rsidRPr="00861866" w:rsidTr="00E15FA4">
        <w:tc>
          <w:tcPr>
            <w:tcW w:w="1928" w:type="pct"/>
          </w:tcPr>
          <w:p w:rsidR="00861866" w:rsidRPr="00861866" w:rsidRDefault="00861866" w:rsidP="00861866">
            <w:pPr>
              <w:widowControl/>
              <w:ind w:firstLine="0"/>
              <w:rPr>
                <w:bCs/>
                <w:snapToGrid w:val="0"/>
                <w:shd w:val="clear" w:color="auto" w:fill="FFFFFF"/>
              </w:rPr>
            </w:pPr>
            <w:r w:rsidRPr="00861866">
              <w:rPr>
                <w:bCs/>
                <w:snapToGrid w:val="0"/>
                <w:shd w:val="clear" w:color="auto" w:fill="FFFFFF"/>
              </w:rPr>
              <w:t>Лекционная аудитория</w:t>
            </w:r>
          </w:p>
        </w:tc>
        <w:tc>
          <w:tcPr>
            <w:tcW w:w="3072" w:type="pct"/>
          </w:tcPr>
          <w:p w:rsidR="00861866" w:rsidRPr="00861866" w:rsidRDefault="00861866" w:rsidP="00861866">
            <w:pPr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861866">
              <w:rPr>
                <w:snapToGrid w:val="0"/>
                <w:shd w:val="clear" w:color="auto" w:fill="FFFFFF"/>
              </w:rPr>
              <w:t>Демонстрационные стенды, плакаты, наглядные пос</w:t>
            </w:r>
            <w:r w:rsidRPr="00861866">
              <w:rPr>
                <w:snapToGrid w:val="0"/>
                <w:shd w:val="clear" w:color="auto" w:fill="FFFFFF"/>
              </w:rPr>
              <w:t>о</w:t>
            </w:r>
            <w:r w:rsidRPr="00861866">
              <w:rPr>
                <w:snapToGrid w:val="0"/>
                <w:shd w:val="clear" w:color="auto" w:fill="FFFFFF"/>
              </w:rPr>
              <w:t>бия</w:t>
            </w:r>
          </w:p>
          <w:p w:rsidR="00861866" w:rsidRPr="00861866" w:rsidRDefault="00861866" w:rsidP="00861866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861866" w:rsidRPr="00861866" w:rsidTr="00E15FA4">
        <w:tc>
          <w:tcPr>
            <w:tcW w:w="1928" w:type="pct"/>
          </w:tcPr>
          <w:p w:rsidR="00861866" w:rsidRPr="00861866" w:rsidRDefault="00861866" w:rsidP="00861866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861866">
              <w:rPr>
                <w:snapToGrid w:val="0"/>
                <w:shd w:val="clear" w:color="auto" w:fill="FFFFFF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861866" w:rsidRPr="00861866" w:rsidRDefault="00861866" w:rsidP="00861866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861866">
              <w:rPr>
                <w:snapToGrid w:val="0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861866">
              <w:rPr>
                <w:snapToGrid w:val="0"/>
                <w:shd w:val="clear" w:color="auto" w:fill="FFFFFF"/>
              </w:rPr>
              <w:t>Office</w:t>
            </w:r>
            <w:proofErr w:type="spellEnd"/>
            <w:r w:rsidRPr="00861866">
              <w:rPr>
                <w:snapToGrid w:val="0"/>
                <w:shd w:val="clear" w:color="auto" w:fill="FFFFFF"/>
              </w:rPr>
              <w:t>, в</w:t>
            </w:r>
            <w:r w:rsidRPr="00861866">
              <w:rPr>
                <w:snapToGrid w:val="0"/>
                <w:shd w:val="clear" w:color="auto" w:fill="FFFFFF"/>
              </w:rPr>
              <w:t>ы</w:t>
            </w:r>
            <w:r w:rsidRPr="00861866">
              <w:rPr>
                <w:snapToGrid w:val="0"/>
                <w:shd w:val="clear" w:color="auto" w:fill="FFFFFF"/>
              </w:rPr>
              <w:t>ходом в Интернет и с доступом в электронную и</w:t>
            </w:r>
            <w:r w:rsidRPr="00861866">
              <w:rPr>
                <w:snapToGrid w:val="0"/>
                <w:shd w:val="clear" w:color="auto" w:fill="FFFFFF"/>
              </w:rPr>
              <w:t>н</w:t>
            </w:r>
            <w:r w:rsidRPr="00861866">
              <w:rPr>
                <w:snapToGrid w:val="0"/>
                <w:shd w:val="clear" w:color="auto" w:fill="FFFFFF"/>
              </w:rPr>
              <w:t xml:space="preserve">формационно-образовательную среду университета </w:t>
            </w:r>
          </w:p>
        </w:tc>
      </w:tr>
      <w:tr w:rsidR="00861866" w:rsidRPr="00861866" w:rsidTr="00E15FA4">
        <w:tc>
          <w:tcPr>
            <w:tcW w:w="1928" w:type="pct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861866">
              <w:rPr>
                <w:bCs/>
                <w:snapToGrid w:val="0"/>
                <w:shd w:val="clear" w:color="auto" w:fill="FFFFFF"/>
              </w:rPr>
              <w:t xml:space="preserve">Натурный объект  </w:t>
            </w:r>
          </w:p>
        </w:tc>
        <w:tc>
          <w:tcPr>
            <w:tcW w:w="3072" w:type="pct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bCs/>
                <w:snapToGrid w:val="0"/>
                <w:shd w:val="clear" w:color="auto" w:fill="FFFFFF"/>
              </w:rPr>
            </w:pPr>
            <w:r w:rsidRPr="00861866">
              <w:rPr>
                <w:bCs/>
                <w:snapToGrid w:val="0"/>
                <w:shd w:val="clear" w:color="auto" w:fill="FFFFFF"/>
              </w:rPr>
              <w:t xml:space="preserve">Тепловой пункт (Центральное здание МГТУ им </w:t>
            </w:r>
            <w:proofErr w:type="spellStart"/>
            <w:r w:rsidRPr="00861866">
              <w:rPr>
                <w:bCs/>
                <w:snapToGrid w:val="0"/>
                <w:shd w:val="clear" w:color="auto" w:fill="FFFFFF"/>
              </w:rPr>
              <w:t>Г.И.Носова</w:t>
            </w:r>
            <w:proofErr w:type="spellEnd"/>
            <w:r w:rsidRPr="00861866">
              <w:rPr>
                <w:bCs/>
                <w:snapToGrid w:val="0"/>
                <w:shd w:val="clear" w:color="auto" w:fill="FFFFFF"/>
              </w:rPr>
              <w:t>).</w:t>
            </w:r>
          </w:p>
          <w:p w:rsidR="00861866" w:rsidRPr="00861866" w:rsidRDefault="00861866" w:rsidP="00861866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861866" w:rsidRPr="00861866" w:rsidTr="00E15FA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861866">
              <w:rPr>
                <w:bCs/>
                <w:snapToGrid w:val="0"/>
                <w:shd w:val="clear" w:color="auto" w:fill="FFFFFF"/>
              </w:rPr>
              <w:t>Аудитория для групповых инд</w:t>
            </w:r>
            <w:r w:rsidRPr="00861866">
              <w:rPr>
                <w:bCs/>
                <w:snapToGrid w:val="0"/>
                <w:shd w:val="clear" w:color="auto" w:fill="FFFFFF"/>
              </w:rPr>
              <w:t>и</w:t>
            </w:r>
            <w:r w:rsidRPr="00861866">
              <w:rPr>
                <w:bCs/>
                <w:snapToGrid w:val="0"/>
                <w:shd w:val="clear" w:color="auto" w:fill="FFFFFF"/>
              </w:rPr>
              <w:t>видуальных консультаций, тек</w:t>
            </w:r>
            <w:r w:rsidRPr="00861866">
              <w:rPr>
                <w:bCs/>
                <w:snapToGrid w:val="0"/>
                <w:shd w:val="clear" w:color="auto" w:fill="FFFFFF"/>
              </w:rPr>
              <w:t>у</w:t>
            </w:r>
            <w:r w:rsidRPr="00861866">
              <w:rPr>
                <w:bCs/>
                <w:snapToGrid w:val="0"/>
                <w:shd w:val="clear" w:color="auto" w:fill="FFFFFF"/>
              </w:rPr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866" w:rsidRPr="00861866" w:rsidRDefault="00861866" w:rsidP="00861866">
            <w:pPr>
              <w:autoSpaceDE/>
              <w:autoSpaceDN/>
              <w:adjustRightInd/>
              <w:rPr>
                <w:bCs/>
                <w:snapToGrid w:val="0"/>
                <w:shd w:val="clear" w:color="auto" w:fill="FFFFFF"/>
              </w:rPr>
            </w:pPr>
            <w:r w:rsidRPr="00861866">
              <w:rPr>
                <w:bCs/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861866" w:rsidRPr="00861866" w:rsidTr="00E15FA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861866">
              <w:rPr>
                <w:bCs/>
                <w:snapToGrid w:val="0"/>
                <w:shd w:val="clear" w:color="auto" w:fill="FFFFFF"/>
              </w:rPr>
              <w:t>Помещения для хранения и пр</w:t>
            </w:r>
            <w:r w:rsidRPr="00861866">
              <w:rPr>
                <w:bCs/>
                <w:snapToGrid w:val="0"/>
                <w:shd w:val="clear" w:color="auto" w:fill="FFFFFF"/>
              </w:rPr>
              <w:t>о</w:t>
            </w:r>
            <w:r w:rsidRPr="00861866">
              <w:rPr>
                <w:bCs/>
                <w:snapToGrid w:val="0"/>
                <w:shd w:val="clear" w:color="auto" w:fill="FFFFFF"/>
              </w:rPr>
              <w:t>филактического обслуживания учебного оборудования</w:t>
            </w:r>
          </w:p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861866">
              <w:rPr>
                <w:bCs/>
                <w:snapToGrid w:val="0"/>
                <w:shd w:val="clear" w:color="auto" w:fill="FFFFFF"/>
              </w:rPr>
              <w:t>ауд. 206б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866" w:rsidRPr="00861866" w:rsidRDefault="00861866" w:rsidP="00861866">
            <w:pPr>
              <w:autoSpaceDE/>
              <w:autoSpaceDN/>
              <w:adjustRightInd/>
              <w:rPr>
                <w:bCs/>
                <w:snapToGrid w:val="0"/>
                <w:shd w:val="clear" w:color="auto" w:fill="FFFFFF"/>
              </w:rPr>
            </w:pPr>
            <w:r w:rsidRPr="00861866">
              <w:rPr>
                <w:bCs/>
                <w:snapToGrid w:val="0"/>
                <w:shd w:val="clear" w:color="auto" w:fill="FFFFFF"/>
              </w:rPr>
              <w:t>Стеллажи, шкафы, инструменты  и станок для обслуживания учебного оборудования</w:t>
            </w:r>
          </w:p>
        </w:tc>
      </w:tr>
    </w:tbl>
    <w:p w:rsidR="000514F2" w:rsidRPr="000514F2" w:rsidRDefault="000514F2" w:rsidP="000514F2">
      <w:pPr>
        <w:ind w:firstLine="0"/>
      </w:pPr>
    </w:p>
    <w:p w:rsidR="00474557" w:rsidRPr="00854971" w:rsidRDefault="00474557" w:rsidP="00470EA7">
      <w:pPr>
        <w:ind w:left="720" w:firstLine="0"/>
        <w:rPr>
          <w:bCs/>
          <w:snapToGrid w:val="0"/>
          <w:shd w:val="clear" w:color="auto" w:fill="FFFFFF"/>
        </w:rPr>
      </w:pPr>
    </w:p>
    <w:p w:rsidR="008E3396" w:rsidRPr="00D0061D" w:rsidRDefault="008E3396" w:rsidP="008E3396">
      <w:pPr>
        <w:pStyle w:val="11"/>
        <w:widowControl/>
        <w:spacing w:before="0" w:after="80" w:line="240" w:lineRule="auto"/>
        <w:ind w:left="426" w:firstLine="0"/>
        <w:rPr>
          <w:bCs/>
          <w:sz w:val="24"/>
          <w:szCs w:val="24"/>
          <w:shd w:val="clear" w:color="auto" w:fill="FFFFFF"/>
        </w:rPr>
      </w:pPr>
    </w:p>
    <w:p w:rsidR="00B67DAE" w:rsidRPr="000D572D" w:rsidRDefault="00B67DAE" w:rsidP="00B67DAE">
      <w:pPr>
        <w:rPr>
          <w:snapToGrid w:val="0"/>
          <w:shd w:val="clear" w:color="auto" w:fill="FFFFFF"/>
        </w:rPr>
      </w:pPr>
    </w:p>
    <w:p w:rsidR="00B67DAE" w:rsidRPr="00115B06" w:rsidRDefault="00B67DAE" w:rsidP="00B67DAE"/>
    <w:p w:rsidR="009B6A9D" w:rsidRPr="009B6A9D" w:rsidRDefault="009B6A9D" w:rsidP="00B67DAE"/>
    <w:sectPr w:rsidR="009B6A9D" w:rsidRPr="009B6A9D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5E8" w:rsidRDefault="003845E8">
      <w:r>
        <w:separator/>
      </w:r>
    </w:p>
  </w:endnote>
  <w:endnote w:type="continuationSeparator" w:id="0">
    <w:p w:rsidR="003845E8" w:rsidRDefault="00384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6EB" w:rsidRDefault="00F65462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B66E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B66EB" w:rsidRDefault="00DB66EB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6EB" w:rsidRDefault="00F65462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B66E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12F5A">
      <w:rPr>
        <w:rStyle w:val="a5"/>
        <w:noProof/>
      </w:rPr>
      <w:t>17</w:t>
    </w:r>
    <w:r>
      <w:rPr>
        <w:rStyle w:val="a5"/>
      </w:rPr>
      <w:fldChar w:fldCharType="end"/>
    </w:r>
  </w:p>
  <w:p w:rsidR="00DB66EB" w:rsidRDefault="00DB66EB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5E8" w:rsidRDefault="003845E8">
      <w:r>
        <w:separator/>
      </w:r>
    </w:p>
  </w:footnote>
  <w:footnote w:type="continuationSeparator" w:id="0">
    <w:p w:rsidR="003845E8" w:rsidRDefault="003845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12F54"/>
    <w:multiLevelType w:val="hybridMultilevel"/>
    <w:tmpl w:val="28465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105D6B2E"/>
    <w:multiLevelType w:val="hybridMultilevel"/>
    <w:tmpl w:val="9EDC0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CE04281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8">
    <w:nsid w:val="2CE9201B"/>
    <w:multiLevelType w:val="hybridMultilevel"/>
    <w:tmpl w:val="DDEC5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EB6B28"/>
    <w:multiLevelType w:val="multilevel"/>
    <w:tmpl w:val="76A286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7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DC76629"/>
    <w:multiLevelType w:val="hybridMultilevel"/>
    <w:tmpl w:val="B1743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3A6C6F40"/>
    <w:multiLevelType w:val="multilevel"/>
    <w:tmpl w:val="5B344A30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E102503"/>
    <w:multiLevelType w:val="hybridMultilevel"/>
    <w:tmpl w:val="09E4BB18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13005E56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5562669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4950CB9"/>
    <w:multiLevelType w:val="multilevel"/>
    <w:tmpl w:val="77AA15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4F50424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58D05AB6"/>
    <w:multiLevelType w:val="hybridMultilevel"/>
    <w:tmpl w:val="68A26E28"/>
    <w:lvl w:ilvl="0" w:tplc="49268EA4">
      <w:start w:val="1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9">
    <w:nsid w:val="6B6E2E2F"/>
    <w:multiLevelType w:val="hybridMultilevel"/>
    <w:tmpl w:val="3DD47516"/>
    <w:lvl w:ilvl="0" w:tplc="D6D063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BFF5671"/>
    <w:multiLevelType w:val="hybridMultilevel"/>
    <w:tmpl w:val="F4D66488"/>
    <w:lvl w:ilvl="0" w:tplc="25B8907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1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F3E7403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3">
    <w:nsid w:val="7A252076"/>
    <w:multiLevelType w:val="hybridMultilevel"/>
    <w:tmpl w:val="044A0530"/>
    <w:lvl w:ilvl="0" w:tplc="94B0A93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4">
    <w:nsid w:val="7B7F164D"/>
    <w:multiLevelType w:val="hybridMultilevel"/>
    <w:tmpl w:val="64AEE98A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BCA541A"/>
    <w:multiLevelType w:val="hybridMultilevel"/>
    <w:tmpl w:val="73BEC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24"/>
  </w:num>
  <w:num w:numId="4">
    <w:abstractNumId w:val="7"/>
  </w:num>
  <w:num w:numId="5">
    <w:abstractNumId w:val="1"/>
  </w:num>
  <w:num w:numId="6">
    <w:abstractNumId w:val="13"/>
  </w:num>
  <w:num w:numId="7">
    <w:abstractNumId w:val="20"/>
  </w:num>
  <w:num w:numId="8">
    <w:abstractNumId w:val="17"/>
  </w:num>
  <w:num w:numId="9">
    <w:abstractNumId w:val="21"/>
  </w:num>
  <w:num w:numId="10">
    <w:abstractNumId w:val="11"/>
  </w:num>
  <w:num w:numId="11">
    <w:abstractNumId w:val="9"/>
  </w:num>
  <w:num w:numId="12">
    <w:abstractNumId w:val="16"/>
  </w:num>
  <w:num w:numId="13">
    <w:abstractNumId w:val="10"/>
  </w:num>
  <w:num w:numId="14">
    <w:abstractNumId w:val="6"/>
  </w:num>
  <w:num w:numId="15">
    <w:abstractNumId w:val="12"/>
  </w:num>
  <w:num w:numId="16">
    <w:abstractNumId w:val="5"/>
  </w:num>
  <w:num w:numId="17">
    <w:abstractNumId w:val="8"/>
  </w:num>
  <w:num w:numId="18">
    <w:abstractNumId w:val="4"/>
  </w:num>
  <w:num w:numId="19">
    <w:abstractNumId w:val="14"/>
  </w:num>
  <w:num w:numId="20">
    <w:abstractNumId w:val="2"/>
  </w:num>
  <w:num w:numId="21">
    <w:abstractNumId w:val="0"/>
  </w:num>
  <w:num w:numId="22">
    <w:abstractNumId w:val="22"/>
  </w:num>
  <w:num w:numId="23">
    <w:abstractNumId w:val="23"/>
  </w:num>
  <w:num w:numId="24">
    <w:abstractNumId w:val="18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216B"/>
    <w:rsid w:val="00003640"/>
    <w:rsid w:val="00003790"/>
    <w:rsid w:val="0000509C"/>
    <w:rsid w:val="000054C0"/>
    <w:rsid w:val="00013CC4"/>
    <w:rsid w:val="00014DD6"/>
    <w:rsid w:val="00014E4B"/>
    <w:rsid w:val="000240EA"/>
    <w:rsid w:val="00030325"/>
    <w:rsid w:val="000306DD"/>
    <w:rsid w:val="0003145C"/>
    <w:rsid w:val="00033029"/>
    <w:rsid w:val="000332A6"/>
    <w:rsid w:val="0003443F"/>
    <w:rsid w:val="00034BEB"/>
    <w:rsid w:val="00036B30"/>
    <w:rsid w:val="00036D6F"/>
    <w:rsid w:val="000430D3"/>
    <w:rsid w:val="000514F2"/>
    <w:rsid w:val="00054FE2"/>
    <w:rsid w:val="00055516"/>
    <w:rsid w:val="00060EF6"/>
    <w:rsid w:val="0006242D"/>
    <w:rsid w:val="00063D00"/>
    <w:rsid w:val="00064AD3"/>
    <w:rsid w:val="00064F34"/>
    <w:rsid w:val="00065C69"/>
    <w:rsid w:val="00065E28"/>
    <w:rsid w:val="00066036"/>
    <w:rsid w:val="00067A55"/>
    <w:rsid w:val="000710AE"/>
    <w:rsid w:val="0007246B"/>
    <w:rsid w:val="000736C4"/>
    <w:rsid w:val="0007634C"/>
    <w:rsid w:val="0008161B"/>
    <w:rsid w:val="00082173"/>
    <w:rsid w:val="000851B6"/>
    <w:rsid w:val="0008595C"/>
    <w:rsid w:val="00094253"/>
    <w:rsid w:val="00094454"/>
    <w:rsid w:val="000946CF"/>
    <w:rsid w:val="00096109"/>
    <w:rsid w:val="000A01F1"/>
    <w:rsid w:val="000A1EB1"/>
    <w:rsid w:val="000A27D8"/>
    <w:rsid w:val="000A2A33"/>
    <w:rsid w:val="000A3093"/>
    <w:rsid w:val="000A340F"/>
    <w:rsid w:val="000A65A1"/>
    <w:rsid w:val="000A71BC"/>
    <w:rsid w:val="000B0037"/>
    <w:rsid w:val="000B0916"/>
    <w:rsid w:val="000B413A"/>
    <w:rsid w:val="000B4357"/>
    <w:rsid w:val="000B6909"/>
    <w:rsid w:val="000B7DA2"/>
    <w:rsid w:val="000C2B1A"/>
    <w:rsid w:val="000D572D"/>
    <w:rsid w:val="000E19E9"/>
    <w:rsid w:val="000E2A66"/>
    <w:rsid w:val="000E3100"/>
    <w:rsid w:val="000E3750"/>
    <w:rsid w:val="000F10A7"/>
    <w:rsid w:val="000F229A"/>
    <w:rsid w:val="000F3228"/>
    <w:rsid w:val="000F7838"/>
    <w:rsid w:val="0010038D"/>
    <w:rsid w:val="00100F9A"/>
    <w:rsid w:val="001013BB"/>
    <w:rsid w:val="00103C9C"/>
    <w:rsid w:val="00103DB0"/>
    <w:rsid w:val="00103F7D"/>
    <w:rsid w:val="00104BB5"/>
    <w:rsid w:val="001076F3"/>
    <w:rsid w:val="001101AA"/>
    <w:rsid w:val="00113E76"/>
    <w:rsid w:val="00115B06"/>
    <w:rsid w:val="00117951"/>
    <w:rsid w:val="0012639D"/>
    <w:rsid w:val="001310C7"/>
    <w:rsid w:val="00131BEA"/>
    <w:rsid w:val="0013405F"/>
    <w:rsid w:val="00135DEA"/>
    <w:rsid w:val="00140837"/>
    <w:rsid w:val="00142882"/>
    <w:rsid w:val="00143590"/>
    <w:rsid w:val="001459AB"/>
    <w:rsid w:val="00152163"/>
    <w:rsid w:val="00153190"/>
    <w:rsid w:val="00154F84"/>
    <w:rsid w:val="0016537E"/>
    <w:rsid w:val="00165E32"/>
    <w:rsid w:val="00170904"/>
    <w:rsid w:val="00173672"/>
    <w:rsid w:val="00173E53"/>
    <w:rsid w:val="00180FDA"/>
    <w:rsid w:val="00181F2E"/>
    <w:rsid w:val="00195F38"/>
    <w:rsid w:val="00196A06"/>
    <w:rsid w:val="00197B54"/>
    <w:rsid w:val="001A182E"/>
    <w:rsid w:val="001A4E6B"/>
    <w:rsid w:val="001B0A47"/>
    <w:rsid w:val="001B0D7D"/>
    <w:rsid w:val="001B1E6E"/>
    <w:rsid w:val="001B3327"/>
    <w:rsid w:val="001C0E23"/>
    <w:rsid w:val="001C0E94"/>
    <w:rsid w:val="001D4471"/>
    <w:rsid w:val="001D6DFA"/>
    <w:rsid w:val="001D6F81"/>
    <w:rsid w:val="001D7347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0E3F"/>
    <w:rsid w:val="002229FC"/>
    <w:rsid w:val="002233A3"/>
    <w:rsid w:val="00224A52"/>
    <w:rsid w:val="00224D9E"/>
    <w:rsid w:val="00226996"/>
    <w:rsid w:val="00226B27"/>
    <w:rsid w:val="0023330D"/>
    <w:rsid w:val="002347B6"/>
    <w:rsid w:val="00234EF9"/>
    <w:rsid w:val="00235FD5"/>
    <w:rsid w:val="0024056A"/>
    <w:rsid w:val="0024270B"/>
    <w:rsid w:val="00243DE6"/>
    <w:rsid w:val="002451DC"/>
    <w:rsid w:val="002461A8"/>
    <w:rsid w:val="002467A8"/>
    <w:rsid w:val="00251D90"/>
    <w:rsid w:val="00253E5C"/>
    <w:rsid w:val="00256E7A"/>
    <w:rsid w:val="0026170A"/>
    <w:rsid w:val="00261711"/>
    <w:rsid w:val="002637CD"/>
    <w:rsid w:val="00264538"/>
    <w:rsid w:val="00270E70"/>
    <w:rsid w:val="00272101"/>
    <w:rsid w:val="00272303"/>
    <w:rsid w:val="00275C89"/>
    <w:rsid w:val="002773CC"/>
    <w:rsid w:val="00277AD1"/>
    <w:rsid w:val="00280FA4"/>
    <w:rsid w:val="00294A05"/>
    <w:rsid w:val="002A010E"/>
    <w:rsid w:val="002A01D0"/>
    <w:rsid w:val="002A0FD6"/>
    <w:rsid w:val="002A328F"/>
    <w:rsid w:val="002A3DB1"/>
    <w:rsid w:val="002A40E2"/>
    <w:rsid w:val="002A42A7"/>
    <w:rsid w:val="002A720F"/>
    <w:rsid w:val="002A782F"/>
    <w:rsid w:val="002A78C0"/>
    <w:rsid w:val="002B0CF6"/>
    <w:rsid w:val="002C0376"/>
    <w:rsid w:val="002C1BC7"/>
    <w:rsid w:val="002C1D1A"/>
    <w:rsid w:val="002C1F2B"/>
    <w:rsid w:val="002C3E46"/>
    <w:rsid w:val="002D7C1C"/>
    <w:rsid w:val="002D7C82"/>
    <w:rsid w:val="002E102E"/>
    <w:rsid w:val="002E4F95"/>
    <w:rsid w:val="002E61E7"/>
    <w:rsid w:val="002E7BC9"/>
    <w:rsid w:val="002F3881"/>
    <w:rsid w:val="0030337F"/>
    <w:rsid w:val="0030679B"/>
    <w:rsid w:val="00311633"/>
    <w:rsid w:val="00312611"/>
    <w:rsid w:val="00321DD2"/>
    <w:rsid w:val="0032470F"/>
    <w:rsid w:val="003249D1"/>
    <w:rsid w:val="003267AD"/>
    <w:rsid w:val="00326AAC"/>
    <w:rsid w:val="003338D3"/>
    <w:rsid w:val="0033429F"/>
    <w:rsid w:val="00334745"/>
    <w:rsid w:val="00342188"/>
    <w:rsid w:val="0034224D"/>
    <w:rsid w:val="00342F5F"/>
    <w:rsid w:val="0034629A"/>
    <w:rsid w:val="00351980"/>
    <w:rsid w:val="0035215A"/>
    <w:rsid w:val="003523DE"/>
    <w:rsid w:val="00354B94"/>
    <w:rsid w:val="00355826"/>
    <w:rsid w:val="0035681F"/>
    <w:rsid w:val="00357401"/>
    <w:rsid w:val="003622D7"/>
    <w:rsid w:val="0036544D"/>
    <w:rsid w:val="00366008"/>
    <w:rsid w:val="003672B3"/>
    <w:rsid w:val="00373275"/>
    <w:rsid w:val="00374356"/>
    <w:rsid w:val="00374491"/>
    <w:rsid w:val="00375235"/>
    <w:rsid w:val="00376D35"/>
    <w:rsid w:val="003832A5"/>
    <w:rsid w:val="003845E8"/>
    <w:rsid w:val="00384C3F"/>
    <w:rsid w:val="00385E0E"/>
    <w:rsid w:val="00386487"/>
    <w:rsid w:val="00386642"/>
    <w:rsid w:val="00386A49"/>
    <w:rsid w:val="003906A0"/>
    <w:rsid w:val="0039211A"/>
    <w:rsid w:val="00395D60"/>
    <w:rsid w:val="00396837"/>
    <w:rsid w:val="00397F23"/>
    <w:rsid w:val="003A6DE0"/>
    <w:rsid w:val="003A78EC"/>
    <w:rsid w:val="003A7E32"/>
    <w:rsid w:val="003B71FE"/>
    <w:rsid w:val="003C263D"/>
    <w:rsid w:val="003C51AE"/>
    <w:rsid w:val="003C5A78"/>
    <w:rsid w:val="003D1BBE"/>
    <w:rsid w:val="003D22D2"/>
    <w:rsid w:val="003D2D66"/>
    <w:rsid w:val="003D441D"/>
    <w:rsid w:val="003D4F90"/>
    <w:rsid w:val="003E31A0"/>
    <w:rsid w:val="003E33D0"/>
    <w:rsid w:val="003E705D"/>
    <w:rsid w:val="003F0AD4"/>
    <w:rsid w:val="003F3DBA"/>
    <w:rsid w:val="003F4410"/>
    <w:rsid w:val="003F45BF"/>
    <w:rsid w:val="003F5BA4"/>
    <w:rsid w:val="003F60AA"/>
    <w:rsid w:val="00405981"/>
    <w:rsid w:val="00405C13"/>
    <w:rsid w:val="004074B3"/>
    <w:rsid w:val="00407964"/>
    <w:rsid w:val="0041498D"/>
    <w:rsid w:val="00415337"/>
    <w:rsid w:val="004168E1"/>
    <w:rsid w:val="0042369A"/>
    <w:rsid w:val="00423A38"/>
    <w:rsid w:val="004240AA"/>
    <w:rsid w:val="004329F5"/>
    <w:rsid w:val="00435A44"/>
    <w:rsid w:val="00444DCE"/>
    <w:rsid w:val="00447347"/>
    <w:rsid w:val="00450B1D"/>
    <w:rsid w:val="00454DA6"/>
    <w:rsid w:val="00455949"/>
    <w:rsid w:val="00457C1A"/>
    <w:rsid w:val="004604D5"/>
    <w:rsid w:val="00463AAE"/>
    <w:rsid w:val="00463E04"/>
    <w:rsid w:val="00470EA7"/>
    <w:rsid w:val="00471AD8"/>
    <w:rsid w:val="004721A0"/>
    <w:rsid w:val="00474557"/>
    <w:rsid w:val="00480B35"/>
    <w:rsid w:val="00480E96"/>
    <w:rsid w:val="00484247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76B"/>
    <w:rsid w:val="004B2897"/>
    <w:rsid w:val="004C19F2"/>
    <w:rsid w:val="004C21BB"/>
    <w:rsid w:val="004C3079"/>
    <w:rsid w:val="004C33DF"/>
    <w:rsid w:val="004C3528"/>
    <w:rsid w:val="004C579A"/>
    <w:rsid w:val="004C7673"/>
    <w:rsid w:val="004D37E0"/>
    <w:rsid w:val="004D3C48"/>
    <w:rsid w:val="004E1422"/>
    <w:rsid w:val="004E3697"/>
    <w:rsid w:val="004F032A"/>
    <w:rsid w:val="004F39A3"/>
    <w:rsid w:val="004F458C"/>
    <w:rsid w:val="004F6425"/>
    <w:rsid w:val="004F65FC"/>
    <w:rsid w:val="004F7215"/>
    <w:rsid w:val="00503381"/>
    <w:rsid w:val="00510F32"/>
    <w:rsid w:val="00513F4A"/>
    <w:rsid w:val="0051486D"/>
    <w:rsid w:val="005154A1"/>
    <w:rsid w:val="00520303"/>
    <w:rsid w:val="005203AA"/>
    <w:rsid w:val="00520E00"/>
    <w:rsid w:val="00521F5C"/>
    <w:rsid w:val="005220E7"/>
    <w:rsid w:val="0052275B"/>
    <w:rsid w:val="00522D51"/>
    <w:rsid w:val="00532BC2"/>
    <w:rsid w:val="0054441B"/>
    <w:rsid w:val="0054563B"/>
    <w:rsid w:val="005461FC"/>
    <w:rsid w:val="00551238"/>
    <w:rsid w:val="00552007"/>
    <w:rsid w:val="00555A94"/>
    <w:rsid w:val="005574D1"/>
    <w:rsid w:val="00562677"/>
    <w:rsid w:val="005646DF"/>
    <w:rsid w:val="00565E8F"/>
    <w:rsid w:val="005667F6"/>
    <w:rsid w:val="005672B3"/>
    <w:rsid w:val="005678A2"/>
    <w:rsid w:val="00567F05"/>
    <w:rsid w:val="005720E6"/>
    <w:rsid w:val="0057672B"/>
    <w:rsid w:val="00581FCA"/>
    <w:rsid w:val="00583D7D"/>
    <w:rsid w:val="00584079"/>
    <w:rsid w:val="00592A71"/>
    <w:rsid w:val="00597424"/>
    <w:rsid w:val="00597BBC"/>
    <w:rsid w:val="005A1D91"/>
    <w:rsid w:val="005A1FB2"/>
    <w:rsid w:val="005A6FAA"/>
    <w:rsid w:val="005B0B4B"/>
    <w:rsid w:val="005B1316"/>
    <w:rsid w:val="005B1AAB"/>
    <w:rsid w:val="005B2551"/>
    <w:rsid w:val="005B545A"/>
    <w:rsid w:val="005C135C"/>
    <w:rsid w:val="005C2ACD"/>
    <w:rsid w:val="005C4DE7"/>
    <w:rsid w:val="005C5F1A"/>
    <w:rsid w:val="005D285C"/>
    <w:rsid w:val="005D3CE1"/>
    <w:rsid w:val="005D53F4"/>
    <w:rsid w:val="005D5690"/>
    <w:rsid w:val="005E00BC"/>
    <w:rsid w:val="005E0469"/>
    <w:rsid w:val="005E0573"/>
    <w:rsid w:val="005E0E68"/>
    <w:rsid w:val="005E0FCA"/>
    <w:rsid w:val="005E350D"/>
    <w:rsid w:val="005E558A"/>
    <w:rsid w:val="005E7F37"/>
    <w:rsid w:val="005F172F"/>
    <w:rsid w:val="005F3C26"/>
    <w:rsid w:val="005F4036"/>
    <w:rsid w:val="005F4944"/>
    <w:rsid w:val="005F619C"/>
    <w:rsid w:val="0060017D"/>
    <w:rsid w:val="00601736"/>
    <w:rsid w:val="00603458"/>
    <w:rsid w:val="00605E1D"/>
    <w:rsid w:val="00606C8C"/>
    <w:rsid w:val="00611197"/>
    <w:rsid w:val="00624F44"/>
    <w:rsid w:val="006253C9"/>
    <w:rsid w:val="00625C28"/>
    <w:rsid w:val="00625FC3"/>
    <w:rsid w:val="00625FF1"/>
    <w:rsid w:val="006264D5"/>
    <w:rsid w:val="00630318"/>
    <w:rsid w:val="006309C1"/>
    <w:rsid w:val="0063106F"/>
    <w:rsid w:val="00632641"/>
    <w:rsid w:val="0063667E"/>
    <w:rsid w:val="00636EF5"/>
    <w:rsid w:val="00640170"/>
    <w:rsid w:val="006461B0"/>
    <w:rsid w:val="00653A71"/>
    <w:rsid w:val="00654E63"/>
    <w:rsid w:val="00655B53"/>
    <w:rsid w:val="006619A0"/>
    <w:rsid w:val="00661CE0"/>
    <w:rsid w:val="00675AC5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111B"/>
    <w:rsid w:val="006B06B6"/>
    <w:rsid w:val="006B28B4"/>
    <w:rsid w:val="006B5BC7"/>
    <w:rsid w:val="006B7779"/>
    <w:rsid w:val="006C1369"/>
    <w:rsid w:val="006C236B"/>
    <w:rsid w:val="006C3A50"/>
    <w:rsid w:val="006C40F0"/>
    <w:rsid w:val="006D047C"/>
    <w:rsid w:val="006D04B4"/>
    <w:rsid w:val="006D33BA"/>
    <w:rsid w:val="006D3547"/>
    <w:rsid w:val="006E6C1C"/>
    <w:rsid w:val="006F28E0"/>
    <w:rsid w:val="006F374A"/>
    <w:rsid w:val="006F5C9E"/>
    <w:rsid w:val="006F65CD"/>
    <w:rsid w:val="007004CB"/>
    <w:rsid w:val="00700A83"/>
    <w:rsid w:val="00701BE2"/>
    <w:rsid w:val="00701D44"/>
    <w:rsid w:val="007039CF"/>
    <w:rsid w:val="00706036"/>
    <w:rsid w:val="007072C9"/>
    <w:rsid w:val="00712F5A"/>
    <w:rsid w:val="007146AE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E47"/>
    <w:rsid w:val="007424B9"/>
    <w:rsid w:val="007456D5"/>
    <w:rsid w:val="00746012"/>
    <w:rsid w:val="0074644C"/>
    <w:rsid w:val="00747F3F"/>
    <w:rsid w:val="00750095"/>
    <w:rsid w:val="00750DED"/>
    <w:rsid w:val="00753946"/>
    <w:rsid w:val="00753955"/>
    <w:rsid w:val="00756D53"/>
    <w:rsid w:val="00761603"/>
    <w:rsid w:val="00765A4E"/>
    <w:rsid w:val="00766B46"/>
    <w:rsid w:val="00767409"/>
    <w:rsid w:val="00773127"/>
    <w:rsid w:val="00773D44"/>
    <w:rsid w:val="007754E4"/>
    <w:rsid w:val="00775BCB"/>
    <w:rsid w:val="00777CC9"/>
    <w:rsid w:val="00780B96"/>
    <w:rsid w:val="00783B9B"/>
    <w:rsid w:val="00785F2E"/>
    <w:rsid w:val="00787DAA"/>
    <w:rsid w:val="0079022C"/>
    <w:rsid w:val="00795323"/>
    <w:rsid w:val="0079685A"/>
    <w:rsid w:val="007A00F2"/>
    <w:rsid w:val="007A4D0A"/>
    <w:rsid w:val="007B347A"/>
    <w:rsid w:val="007B4BBE"/>
    <w:rsid w:val="007B6F99"/>
    <w:rsid w:val="007C088E"/>
    <w:rsid w:val="007C2DC7"/>
    <w:rsid w:val="007C38F5"/>
    <w:rsid w:val="007C698E"/>
    <w:rsid w:val="007C79C4"/>
    <w:rsid w:val="007D1214"/>
    <w:rsid w:val="007D4479"/>
    <w:rsid w:val="007D6E94"/>
    <w:rsid w:val="007E0E96"/>
    <w:rsid w:val="007F12E6"/>
    <w:rsid w:val="007F18DB"/>
    <w:rsid w:val="007F1A3E"/>
    <w:rsid w:val="007F3B88"/>
    <w:rsid w:val="007F5AED"/>
    <w:rsid w:val="007F703F"/>
    <w:rsid w:val="007F7A6A"/>
    <w:rsid w:val="00801862"/>
    <w:rsid w:val="00803B01"/>
    <w:rsid w:val="00803E85"/>
    <w:rsid w:val="00806CC2"/>
    <w:rsid w:val="008132FE"/>
    <w:rsid w:val="00814476"/>
    <w:rsid w:val="00814B59"/>
    <w:rsid w:val="008155AE"/>
    <w:rsid w:val="00815833"/>
    <w:rsid w:val="008177F1"/>
    <w:rsid w:val="00820310"/>
    <w:rsid w:val="008217F0"/>
    <w:rsid w:val="00827CFA"/>
    <w:rsid w:val="00831197"/>
    <w:rsid w:val="00834280"/>
    <w:rsid w:val="00835104"/>
    <w:rsid w:val="00835929"/>
    <w:rsid w:val="008360B3"/>
    <w:rsid w:val="00836478"/>
    <w:rsid w:val="008439AC"/>
    <w:rsid w:val="008443AF"/>
    <w:rsid w:val="008524E3"/>
    <w:rsid w:val="0085310D"/>
    <w:rsid w:val="008531ED"/>
    <w:rsid w:val="00853F46"/>
    <w:rsid w:val="00854971"/>
    <w:rsid w:val="00857AF5"/>
    <w:rsid w:val="0086060D"/>
    <w:rsid w:val="00861866"/>
    <w:rsid w:val="00861B1B"/>
    <w:rsid w:val="00862E4E"/>
    <w:rsid w:val="0086405A"/>
    <w:rsid w:val="00865CCF"/>
    <w:rsid w:val="0086698D"/>
    <w:rsid w:val="0087183A"/>
    <w:rsid w:val="0087519F"/>
    <w:rsid w:val="00877551"/>
    <w:rsid w:val="0087759C"/>
    <w:rsid w:val="00877E3C"/>
    <w:rsid w:val="00881069"/>
    <w:rsid w:val="0088236C"/>
    <w:rsid w:val="0088246F"/>
    <w:rsid w:val="00887121"/>
    <w:rsid w:val="008901CC"/>
    <w:rsid w:val="0089203A"/>
    <w:rsid w:val="008921F4"/>
    <w:rsid w:val="00893EB8"/>
    <w:rsid w:val="008975B8"/>
    <w:rsid w:val="008A0170"/>
    <w:rsid w:val="008A1E40"/>
    <w:rsid w:val="008A20F0"/>
    <w:rsid w:val="008A2AA4"/>
    <w:rsid w:val="008A2B78"/>
    <w:rsid w:val="008A2C40"/>
    <w:rsid w:val="008A49AC"/>
    <w:rsid w:val="008A64D4"/>
    <w:rsid w:val="008A668D"/>
    <w:rsid w:val="008B0011"/>
    <w:rsid w:val="008B1FF6"/>
    <w:rsid w:val="008B2DBC"/>
    <w:rsid w:val="008B60C2"/>
    <w:rsid w:val="008B76E0"/>
    <w:rsid w:val="008C3477"/>
    <w:rsid w:val="008C3B93"/>
    <w:rsid w:val="008C6843"/>
    <w:rsid w:val="008D1017"/>
    <w:rsid w:val="008D3774"/>
    <w:rsid w:val="008D3F5D"/>
    <w:rsid w:val="008D4ECC"/>
    <w:rsid w:val="008E27BD"/>
    <w:rsid w:val="008E3396"/>
    <w:rsid w:val="008E55CC"/>
    <w:rsid w:val="008E6EE6"/>
    <w:rsid w:val="008E70F5"/>
    <w:rsid w:val="008F0689"/>
    <w:rsid w:val="008F0C9A"/>
    <w:rsid w:val="008F21CB"/>
    <w:rsid w:val="008F2313"/>
    <w:rsid w:val="008F364E"/>
    <w:rsid w:val="008F3689"/>
    <w:rsid w:val="008F3903"/>
    <w:rsid w:val="008F3B39"/>
    <w:rsid w:val="008F7C09"/>
    <w:rsid w:val="00900E33"/>
    <w:rsid w:val="0090471C"/>
    <w:rsid w:val="00904D9E"/>
    <w:rsid w:val="00906813"/>
    <w:rsid w:val="00907C4E"/>
    <w:rsid w:val="00910AD0"/>
    <w:rsid w:val="00911298"/>
    <w:rsid w:val="00911A0E"/>
    <w:rsid w:val="009125BE"/>
    <w:rsid w:val="00912FE6"/>
    <w:rsid w:val="0091343B"/>
    <w:rsid w:val="00913FE9"/>
    <w:rsid w:val="00915EF6"/>
    <w:rsid w:val="00922C31"/>
    <w:rsid w:val="0092312B"/>
    <w:rsid w:val="009266AF"/>
    <w:rsid w:val="009266D5"/>
    <w:rsid w:val="0093107E"/>
    <w:rsid w:val="00932FBB"/>
    <w:rsid w:val="009345C6"/>
    <w:rsid w:val="009357BB"/>
    <w:rsid w:val="0094280E"/>
    <w:rsid w:val="009441EF"/>
    <w:rsid w:val="00951970"/>
    <w:rsid w:val="00955AB9"/>
    <w:rsid w:val="00957CDE"/>
    <w:rsid w:val="009640BD"/>
    <w:rsid w:val="009675A8"/>
    <w:rsid w:val="0097412A"/>
    <w:rsid w:val="00974A07"/>
    <w:rsid w:val="00974F1C"/>
    <w:rsid w:val="00974FA5"/>
    <w:rsid w:val="00975EF6"/>
    <w:rsid w:val="00977945"/>
    <w:rsid w:val="009801F2"/>
    <w:rsid w:val="00982B17"/>
    <w:rsid w:val="00982EB2"/>
    <w:rsid w:val="00985BB5"/>
    <w:rsid w:val="00986340"/>
    <w:rsid w:val="009927EF"/>
    <w:rsid w:val="00992F98"/>
    <w:rsid w:val="00994A36"/>
    <w:rsid w:val="00994C55"/>
    <w:rsid w:val="0099713B"/>
    <w:rsid w:val="009A4373"/>
    <w:rsid w:val="009A4487"/>
    <w:rsid w:val="009A4D0B"/>
    <w:rsid w:val="009A66EF"/>
    <w:rsid w:val="009B0FB4"/>
    <w:rsid w:val="009B100B"/>
    <w:rsid w:val="009B2726"/>
    <w:rsid w:val="009B5C03"/>
    <w:rsid w:val="009B6A9D"/>
    <w:rsid w:val="009C15E7"/>
    <w:rsid w:val="009C6AA8"/>
    <w:rsid w:val="009C7338"/>
    <w:rsid w:val="009D13CD"/>
    <w:rsid w:val="009D2F6D"/>
    <w:rsid w:val="009D4BA2"/>
    <w:rsid w:val="009E0A4B"/>
    <w:rsid w:val="009E11AC"/>
    <w:rsid w:val="009E47D0"/>
    <w:rsid w:val="009F09AA"/>
    <w:rsid w:val="009F11C0"/>
    <w:rsid w:val="009F25B7"/>
    <w:rsid w:val="009F2AD1"/>
    <w:rsid w:val="009F30D6"/>
    <w:rsid w:val="009F40F3"/>
    <w:rsid w:val="009F4952"/>
    <w:rsid w:val="009F529F"/>
    <w:rsid w:val="009F6D80"/>
    <w:rsid w:val="009F6EF8"/>
    <w:rsid w:val="00A01651"/>
    <w:rsid w:val="00A02EA0"/>
    <w:rsid w:val="00A03DBB"/>
    <w:rsid w:val="00A05721"/>
    <w:rsid w:val="00A06A43"/>
    <w:rsid w:val="00A11821"/>
    <w:rsid w:val="00A1454F"/>
    <w:rsid w:val="00A16B54"/>
    <w:rsid w:val="00A16C34"/>
    <w:rsid w:val="00A17BA4"/>
    <w:rsid w:val="00A21351"/>
    <w:rsid w:val="00A21C93"/>
    <w:rsid w:val="00A22311"/>
    <w:rsid w:val="00A23922"/>
    <w:rsid w:val="00A2432F"/>
    <w:rsid w:val="00A3084F"/>
    <w:rsid w:val="00A31EED"/>
    <w:rsid w:val="00A34587"/>
    <w:rsid w:val="00A36834"/>
    <w:rsid w:val="00A36E02"/>
    <w:rsid w:val="00A37599"/>
    <w:rsid w:val="00A40900"/>
    <w:rsid w:val="00A5032E"/>
    <w:rsid w:val="00A530DC"/>
    <w:rsid w:val="00A530ED"/>
    <w:rsid w:val="00A5411E"/>
    <w:rsid w:val="00A5741F"/>
    <w:rsid w:val="00A6022C"/>
    <w:rsid w:val="00A61031"/>
    <w:rsid w:val="00A62CDC"/>
    <w:rsid w:val="00A6402C"/>
    <w:rsid w:val="00A676D8"/>
    <w:rsid w:val="00A7014B"/>
    <w:rsid w:val="00A72A9A"/>
    <w:rsid w:val="00A73DE3"/>
    <w:rsid w:val="00A75D0A"/>
    <w:rsid w:val="00A76F9F"/>
    <w:rsid w:val="00A92EA7"/>
    <w:rsid w:val="00A95915"/>
    <w:rsid w:val="00A95F4D"/>
    <w:rsid w:val="00AA00F9"/>
    <w:rsid w:val="00AA0E6B"/>
    <w:rsid w:val="00AA14D4"/>
    <w:rsid w:val="00AA5FD3"/>
    <w:rsid w:val="00AA7B25"/>
    <w:rsid w:val="00AB1E5B"/>
    <w:rsid w:val="00AB37B9"/>
    <w:rsid w:val="00AB54CC"/>
    <w:rsid w:val="00AC0B07"/>
    <w:rsid w:val="00AC6740"/>
    <w:rsid w:val="00AC6A0F"/>
    <w:rsid w:val="00AC6E59"/>
    <w:rsid w:val="00AD384F"/>
    <w:rsid w:val="00AD3AA8"/>
    <w:rsid w:val="00AD6692"/>
    <w:rsid w:val="00AD7682"/>
    <w:rsid w:val="00AE1CFC"/>
    <w:rsid w:val="00AE381E"/>
    <w:rsid w:val="00AE43C5"/>
    <w:rsid w:val="00AE4416"/>
    <w:rsid w:val="00AE63C2"/>
    <w:rsid w:val="00AE65C8"/>
    <w:rsid w:val="00AF2BB2"/>
    <w:rsid w:val="00AF752D"/>
    <w:rsid w:val="00B01B6B"/>
    <w:rsid w:val="00B01CFE"/>
    <w:rsid w:val="00B01E5F"/>
    <w:rsid w:val="00B03F6C"/>
    <w:rsid w:val="00B0401C"/>
    <w:rsid w:val="00B072AC"/>
    <w:rsid w:val="00B11BF3"/>
    <w:rsid w:val="00B2038C"/>
    <w:rsid w:val="00B23837"/>
    <w:rsid w:val="00B25681"/>
    <w:rsid w:val="00B25CDE"/>
    <w:rsid w:val="00B26A27"/>
    <w:rsid w:val="00B401FA"/>
    <w:rsid w:val="00B45770"/>
    <w:rsid w:val="00B52493"/>
    <w:rsid w:val="00B56311"/>
    <w:rsid w:val="00B655AD"/>
    <w:rsid w:val="00B663BC"/>
    <w:rsid w:val="00B67105"/>
    <w:rsid w:val="00B67DAE"/>
    <w:rsid w:val="00B72C01"/>
    <w:rsid w:val="00B82F70"/>
    <w:rsid w:val="00B85F69"/>
    <w:rsid w:val="00B87063"/>
    <w:rsid w:val="00B91227"/>
    <w:rsid w:val="00B9335F"/>
    <w:rsid w:val="00B93B6E"/>
    <w:rsid w:val="00B954D3"/>
    <w:rsid w:val="00BA0D3C"/>
    <w:rsid w:val="00BA462D"/>
    <w:rsid w:val="00BA5579"/>
    <w:rsid w:val="00BA5583"/>
    <w:rsid w:val="00BA78EE"/>
    <w:rsid w:val="00BB028E"/>
    <w:rsid w:val="00BB48D3"/>
    <w:rsid w:val="00BB5125"/>
    <w:rsid w:val="00BB5B87"/>
    <w:rsid w:val="00BC171D"/>
    <w:rsid w:val="00BC1ACA"/>
    <w:rsid w:val="00BC3527"/>
    <w:rsid w:val="00BC48CB"/>
    <w:rsid w:val="00BD246C"/>
    <w:rsid w:val="00BD51D2"/>
    <w:rsid w:val="00BD6379"/>
    <w:rsid w:val="00BD7EEF"/>
    <w:rsid w:val="00BE0844"/>
    <w:rsid w:val="00BE2542"/>
    <w:rsid w:val="00BE66EE"/>
    <w:rsid w:val="00BE7107"/>
    <w:rsid w:val="00BF164E"/>
    <w:rsid w:val="00BF2628"/>
    <w:rsid w:val="00BF3A15"/>
    <w:rsid w:val="00BF42C2"/>
    <w:rsid w:val="00C0251B"/>
    <w:rsid w:val="00C10500"/>
    <w:rsid w:val="00C13928"/>
    <w:rsid w:val="00C15BB4"/>
    <w:rsid w:val="00C15E81"/>
    <w:rsid w:val="00C17915"/>
    <w:rsid w:val="00C2235B"/>
    <w:rsid w:val="00C256CA"/>
    <w:rsid w:val="00C348B0"/>
    <w:rsid w:val="00C37B7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00F0"/>
    <w:rsid w:val="00C6259B"/>
    <w:rsid w:val="00C640B4"/>
    <w:rsid w:val="00C7103F"/>
    <w:rsid w:val="00C73D3C"/>
    <w:rsid w:val="00C75090"/>
    <w:rsid w:val="00C81030"/>
    <w:rsid w:val="00C81591"/>
    <w:rsid w:val="00C8359C"/>
    <w:rsid w:val="00C84B9F"/>
    <w:rsid w:val="00C96FB1"/>
    <w:rsid w:val="00CA09F5"/>
    <w:rsid w:val="00CA71BD"/>
    <w:rsid w:val="00CB11CB"/>
    <w:rsid w:val="00CB1BB3"/>
    <w:rsid w:val="00CB50B7"/>
    <w:rsid w:val="00CC2813"/>
    <w:rsid w:val="00CC2A7D"/>
    <w:rsid w:val="00CC4A57"/>
    <w:rsid w:val="00CD5830"/>
    <w:rsid w:val="00CD6157"/>
    <w:rsid w:val="00CE11D9"/>
    <w:rsid w:val="00CE164C"/>
    <w:rsid w:val="00CE450F"/>
    <w:rsid w:val="00CE56E3"/>
    <w:rsid w:val="00CE6E28"/>
    <w:rsid w:val="00CE6E80"/>
    <w:rsid w:val="00CF04C5"/>
    <w:rsid w:val="00CF435F"/>
    <w:rsid w:val="00CF69F2"/>
    <w:rsid w:val="00D0061D"/>
    <w:rsid w:val="00D01978"/>
    <w:rsid w:val="00D01D8E"/>
    <w:rsid w:val="00D05B95"/>
    <w:rsid w:val="00D1046C"/>
    <w:rsid w:val="00D1662F"/>
    <w:rsid w:val="00D17066"/>
    <w:rsid w:val="00D17A4E"/>
    <w:rsid w:val="00D20748"/>
    <w:rsid w:val="00D21C33"/>
    <w:rsid w:val="00D24966"/>
    <w:rsid w:val="00D33718"/>
    <w:rsid w:val="00D353EC"/>
    <w:rsid w:val="00D360BF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072F"/>
    <w:rsid w:val="00D91B8E"/>
    <w:rsid w:val="00D945A7"/>
    <w:rsid w:val="00DA11BF"/>
    <w:rsid w:val="00DA2195"/>
    <w:rsid w:val="00DA2601"/>
    <w:rsid w:val="00DA2AED"/>
    <w:rsid w:val="00DA4F9B"/>
    <w:rsid w:val="00DB430C"/>
    <w:rsid w:val="00DB66EB"/>
    <w:rsid w:val="00DB73F9"/>
    <w:rsid w:val="00DC0DA4"/>
    <w:rsid w:val="00DC637E"/>
    <w:rsid w:val="00DD3721"/>
    <w:rsid w:val="00DD4D96"/>
    <w:rsid w:val="00DD5F4B"/>
    <w:rsid w:val="00DE2DF7"/>
    <w:rsid w:val="00DE367E"/>
    <w:rsid w:val="00DE41B0"/>
    <w:rsid w:val="00DE495F"/>
    <w:rsid w:val="00DE56D9"/>
    <w:rsid w:val="00DE5D06"/>
    <w:rsid w:val="00DE6742"/>
    <w:rsid w:val="00DF0D0E"/>
    <w:rsid w:val="00DF3236"/>
    <w:rsid w:val="00DF3850"/>
    <w:rsid w:val="00DF3B89"/>
    <w:rsid w:val="00DF67CF"/>
    <w:rsid w:val="00E00C9F"/>
    <w:rsid w:val="00E01F27"/>
    <w:rsid w:val="00E022FE"/>
    <w:rsid w:val="00E03C50"/>
    <w:rsid w:val="00E06342"/>
    <w:rsid w:val="00E131F9"/>
    <w:rsid w:val="00E14464"/>
    <w:rsid w:val="00E14A3F"/>
    <w:rsid w:val="00E14DDF"/>
    <w:rsid w:val="00E177AB"/>
    <w:rsid w:val="00E20CB0"/>
    <w:rsid w:val="00E26244"/>
    <w:rsid w:val="00E26511"/>
    <w:rsid w:val="00E34411"/>
    <w:rsid w:val="00E3775D"/>
    <w:rsid w:val="00E41338"/>
    <w:rsid w:val="00E42504"/>
    <w:rsid w:val="00E451D5"/>
    <w:rsid w:val="00E51396"/>
    <w:rsid w:val="00E51C0B"/>
    <w:rsid w:val="00E55F41"/>
    <w:rsid w:val="00E56F4E"/>
    <w:rsid w:val="00E633D6"/>
    <w:rsid w:val="00E6365E"/>
    <w:rsid w:val="00E63B63"/>
    <w:rsid w:val="00E63F37"/>
    <w:rsid w:val="00E6637B"/>
    <w:rsid w:val="00E72421"/>
    <w:rsid w:val="00E725DA"/>
    <w:rsid w:val="00E7432D"/>
    <w:rsid w:val="00E8098D"/>
    <w:rsid w:val="00E80A68"/>
    <w:rsid w:val="00E80F75"/>
    <w:rsid w:val="00E84013"/>
    <w:rsid w:val="00E95DD8"/>
    <w:rsid w:val="00E9746F"/>
    <w:rsid w:val="00EA3938"/>
    <w:rsid w:val="00EA5D5C"/>
    <w:rsid w:val="00EB036B"/>
    <w:rsid w:val="00EB0BD1"/>
    <w:rsid w:val="00EB0C28"/>
    <w:rsid w:val="00EB1160"/>
    <w:rsid w:val="00EB6BBF"/>
    <w:rsid w:val="00EC14A7"/>
    <w:rsid w:val="00EC1929"/>
    <w:rsid w:val="00EC23B8"/>
    <w:rsid w:val="00EC2AC6"/>
    <w:rsid w:val="00EC430C"/>
    <w:rsid w:val="00EC66CA"/>
    <w:rsid w:val="00ED22CB"/>
    <w:rsid w:val="00ED2A96"/>
    <w:rsid w:val="00ED3631"/>
    <w:rsid w:val="00ED36E4"/>
    <w:rsid w:val="00EE0A0B"/>
    <w:rsid w:val="00EE6E3C"/>
    <w:rsid w:val="00EF11D8"/>
    <w:rsid w:val="00EF1946"/>
    <w:rsid w:val="00EF48C1"/>
    <w:rsid w:val="00EF4D78"/>
    <w:rsid w:val="00F01650"/>
    <w:rsid w:val="00F0244F"/>
    <w:rsid w:val="00F046DF"/>
    <w:rsid w:val="00F06E1C"/>
    <w:rsid w:val="00F13A84"/>
    <w:rsid w:val="00F13EFF"/>
    <w:rsid w:val="00F16367"/>
    <w:rsid w:val="00F17818"/>
    <w:rsid w:val="00F27ABF"/>
    <w:rsid w:val="00F3141D"/>
    <w:rsid w:val="00F3376F"/>
    <w:rsid w:val="00F348E5"/>
    <w:rsid w:val="00F34B47"/>
    <w:rsid w:val="00F34F57"/>
    <w:rsid w:val="00F35CA4"/>
    <w:rsid w:val="00F41523"/>
    <w:rsid w:val="00F424F0"/>
    <w:rsid w:val="00F43886"/>
    <w:rsid w:val="00F46D03"/>
    <w:rsid w:val="00F47D66"/>
    <w:rsid w:val="00F47E51"/>
    <w:rsid w:val="00F50010"/>
    <w:rsid w:val="00F5544D"/>
    <w:rsid w:val="00F61DDC"/>
    <w:rsid w:val="00F637F1"/>
    <w:rsid w:val="00F65462"/>
    <w:rsid w:val="00F655DC"/>
    <w:rsid w:val="00F664FE"/>
    <w:rsid w:val="00F67E3E"/>
    <w:rsid w:val="00F721C5"/>
    <w:rsid w:val="00F73C90"/>
    <w:rsid w:val="00F75A6F"/>
    <w:rsid w:val="00F75D07"/>
    <w:rsid w:val="00F77DB6"/>
    <w:rsid w:val="00F843B5"/>
    <w:rsid w:val="00F86DC2"/>
    <w:rsid w:val="00F913C3"/>
    <w:rsid w:val="00F946F2"/>
    <w:rsid w:val="00FA00E5"/>
    <w:rsid w:val="00FA2123"/>
    <w:rsid w:val="00FA4406"/>
    <w:rsid w:val="00FA798F"/>
    <w:rsid w:val="00FB0979"/>
    <w:rsid w:val="00FB2121"/>
    <w:rsid w:val="00FB28C2"/>
    <w:rsid w:val="00FB4F0F"/>
    <w:rsid w:val="00FC0760"/>
    <w:rsid w:val="00FC6196"/>
    <w:rsid w:val="00FC795C"/>
    <w:rsid w:val="00FD0322"/>
    <w:rsid w:val="00FD26CF"/>
    <w:rsid w:val="00FD31ED"/>
    <w:rsid w:val="00FD32EB"/>
    <w:rsid w:val="00FD623B"/>
    <w:rsid w:val="00FE0949"/>
    <w:rsid w:val="00FE0BF9"/>
    <w:rsid w:val="00FE1877"/>
    <w:rsid w:val="00FE24AC"/>
    <w:rsid w:val="00FE6C50"/>
    <w:rsid w:val="00FF0377"/>
    <w:rsid w:val="00FF1EDB"/>
    <w:rsid w:val="00FF20BD"/>
    <w:rsid w:val="00FF493E"/>
    <w:rsid w:val="00FF507A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  <w:rPr>
      <w:lang w:val="x-none" w:eastAsia="x-none"/>
    </w:r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s://magtu.informsystema.ru/uploader/fileUpload?name=2987.pdf&amp;show=dcatalogues/1/1134896/2987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246.pdf&amp;show=dcatalogues/1/1060192/246.pdf&amp;view=true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magtu.informsystema.ru/uploader/fileUpload?name=521.pdf&amp;show=dcatalogues/1/1092485/521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yperlink" Target="https://magtu.informsystema.ru/uploader/fileUpload?name=2289.pdf&amp;show=dcatalogues/1/1129899/2289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7A043DCA-33A5-43FE-8439-211E0A3266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66E659FE-CBCC-4011-B0B9-1A07B458D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3838</Words>
  <Characters>21877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25664</CharactersWithSpaces>
  <SharedDoc>false</SharedDoc>
  <HLinks>
    <vt:vector size="30" baseType="variant">
      <vt:variant>
        <vt:i4>524359</vt:i4>
      </vt:variant>
      <vt:variant>
        <vt:i4>12</vt:i4>
      </vt:variant>
      <vt:variant>
        <vt:i4>0</vt:i4>
      </vt:variant>
      <vt:variant>
        <vt:i4>5</vt:i4>
      </vt:variant>
      <vt:variant>
        <vt:lpwstr>http://www.itp.nsc.ru/ecodom</vt:lpwstr>
      </vt:variant>
      <vt:variant>
        <vt:lpwstr/>
      </vt:variant>
      <vt:variant>
        <vt:i4>7602273</vt:i4>
      </vt:variant>
      <vt:variant>
        <vt:i4>9</vt:i4>
      </vt:variant>
      <vt:variant>
        <vt:i4>0</vt:i4>
      </vt:variant>
      <vt:variant>
        <vt:i4>5</vt:i4>
      </vt:variant>
      <vt:variant>
        <vt:lpwstr>http://www.combienergy.ru/</vt:lpwstr>
      </vt:variant>
      <vt:variant>
        <vt:lpwstr/>
      </vt:variant>
      <vt:variant>
        <vt:i4>7209014</vt:i4>
      </vt:variant>
      <vt:variant>
        <vt:i4>6</vt:i4>
      </vt:variant>
      <vt:variant>
        <vt:i4>0</vt:i4>
      </vt:variant>
      <vt:variant>
        <vt:i4>5</vt:i4>
      </vt:variant>
      <vt:variant>
        <vt:lpwstr>http://www.sanitarywork.ru/</vt:lpwstr>
      </vt:variant>
      <vt:variant>
        <vt:lpwstr/>
      </vt:variant>
      <vt:variant>
        <vt:i4>7143480</vt:i4>
      </vt:variant>
      <vt:variant>
        <vt:i4>3</vt:i4>
      </vt:variant>
      <vt:variant>
        <vt:i4>0</vt:i4>
      </vt:variant>
      <vt:variant>
        <vt:i4>5</vt:i4>
      </vt:variant>
      <vt:variant>
        <vt:lpwstr>http://www.ntsn.ru/</vt:lpwstr>
      </vt:variant>
      <vt:variant>
        <vt:lpwstr/>
      </vt:variant>
      <vt:variant>
        <vt:i4>7209002</vt:i4>
      </vt:variant>
      <vt:variant>
        <vt:i4>0</vt:i4>
      </vt:variant>
      <vt:variant>
        <vt:i4>0</vt:i4>
      </vt:variant>
      <vt:variant>
        <vt:i4>5</vt:i4>
      </vt:variant>
      <vt:variant>
        <vt:lpwstr>http://www.oborydovanie.su/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Самохина И.А.</cp:lastModifiedBy>
  <cp:revision>37</cp:revision>
  <cp:lastPrinted>2018-11-12T07:41:00Z</cp:lastPrinted>
  <dcterms:created xsi:type="dcterms:W3CDTF">2018-11-18T18:33:00Z</dcterms:created>
  <dcterms:modified xsi:type="dcterms:W3CDTF">2020-11-23T08:32:00Z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