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904" w:rsidRPr="006F1904" w:rsidRDefault="006F1904" w:rsidP="006F1904"/>
    <w:p w:rsidR="006F1904" w:rsidRPr="006F1904" w:rsidRDefault="006F1904" w:rsidP="006F1904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F1904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6F1904" w:rsidRPr="006F1904" w:rsidRDefault="006F1904" w:rsidP="006F1904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F1904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6F1904" w:rsidRPr="006F1904" w:rsidRDefault="006F1904" w:rsidP="006F1904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F1904">
        <w:rPr>
          <w:rStyle w:val="FontStyle22"/>
          <w:sz w:val="24"/>
          <w:szCs w:val="24"/>
        </w:rPr>
        <w:t>высшего образования</w:t>
      </w:r>
    </w:p>
    <w:p w:rsidR="006F1904" w:rsidRPr="006F1904" w:rsidRDefault="006F1904" w:rsidP="006F1904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6F1904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6F1904" w:rsidRPr="006F1904" w:rsidRDefault="006F1904" w:rsidP="006F1904">
      <w:pPr>
        <w:pStyle w:val="Style2"/>
        <w:widowControl/>
        <w:jc w:val="center"/>
        <w:rPr>
          <w:noProof/>
        </w:rPr>
      </w:pPr>
    </w:p>
    <w:p w:rsidR="006F1904" w:rsidRPr="006F1904" w:rsidRDefault="006F1904" w:rsidP="006F1904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6F1904">
        <w:rPr>
          <w:rStyle w:val="FontStyle18"/>
          <w:b w:val="0"/>
          <w:sz w:val="24"/>
          <w:szCs w:val="24"/>
        </w:rPr>
        <w:t xml:space="preserve">                                                                                      </w:t>
      </w:r>
    </w:p>
    <w:p w:rsidR="006F1904" w:rsidRPr="006F1904" w:rsidRDefault="006F1904" w:rsidP="006F1904">
      <w:pPr>
        <w:pStyle w:val="Style2"/>
        <w:widowControl/>
        <w:jc w:val="center"/>
        <w:rPr>
          <w:rStyle w:val="FontStyle18"/>
          <w:b w:val="0"/>
          <w:bCs w:val="0"/>
          <w:noProof/>
          <w:sz w:val="24"/>
          <w:szCs w:val="24"/>
        </w:rPr>
      </w:pPr>
      <w:r w:rsidRPr="006F1904"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-247015</wp:posOffset>
            </wp:positionV>
            <wp:extent cx="2423795" cy="1350010"/>
            <wp:effectExtent l="19050" t="0" r="0" b="0"/>
            <wp:wrapNone/>
            <wp:docPr id="1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904">
        <w:rPr>
          <w:rStyle w:val="FontStyle18"/>
          <w:b w:val="0"/>
          <w:sz w:val="24"/>
          <w:szCs w:val="24"/>
        </w:rPr>
        <w:tab/>
      </w:r>
      <w:r w:rsidRPr="006F1904">
        <w:rPr>
          <w:rStyle w:val="FontStyle18"/>
          <w:b w:val="0"/>
          <w:sz w:val="24"/>
          <w:szCs w:val="24"/>
        </w:rPr>
        <w:tab/>
      </w:r>
      <w:r w:rsidRPr="006F1904">
        <w:rPr>
          <w:rStyle w:val="FontStyle18"/>
          <w:b w:val="0"/>
          <w:sz w:val="24"/>
          <w:szCs w:val="24"/>
        </w:rPr>
        <w:tab/>
      </w:r>
      <w:r w:rsidRPr="006F1904">
        <w:rPr>
          <w:rStyle w:val="FontStyle18"/>
          <w:b w:val="0"/>
          <w:sz w:val="24"/>
          <w:szCs w:val="24"/>
        </w:rPr>
        <w:tab/>
      </w:r>
      <w:r w:rsidRPr="006F1904">
        <w:rPr>
          <w:rStyle w:val="FontStyle18"/>
          <w:b w:val="0"/>
          <w:sz w:val="24"/>
          <w:szCs w:val="24"/>
        </w:rPr>
        <w:tab/>
      </w:r>
      <w:r w:rsidRPr="006F1904">
        <w:rPr>
          <w:rStyle w:val="FontStyle18"/>
          <w:b w:val="0"/>
          <w:sz w:val="24"/>
          <w:szCs w:val="24"/>
        </w:rPr>
        <w:tab/>
      </w:r>
    </w:p>
    <w:p w:rsidR="006F1904" w:rsidRPr="006F1904" w:rsidRDefault="006F1904" w:rsidP="006F1904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6F1904" w:rsidRPr="006F1904" w:rsidRDefault="006F1904" w:rsidP="006F1904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6F1904" w:rsidRPr="006F1904" w:rsidRDefault="006F1904" w:rsidP="006F1904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6F1904" w:rsidRPr="006F1904" w:rsidRDefault="006F1904" w:rsidP="006F1904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BC63A6">
        <w:rPr>
          <w:noProof/>
        </w:rPr>
        <w:tab/>
      </w:r>
      <w:r w:rsidRPr="00BC63A6">
        <w:rPr>
          <w:noProof/>
        </w:rPr>
        <w:tab/>
      </w:r>
      <w:r w:rsidRPr="00BC63A6">
        <w:rPr>
          <w:noProof/>
        </w:rPr>
        <w:tab/>
      </w:r>
      <w:r w:rsidRPr="00BC63A6">
        <w:rPr>
          <w:noProof/>
        </w:rPr>
        <w:tab/>
      </w:r>
      <w:r w:rsidRPr="00BC63A6">
        <w:rPr>
          <w:noProof/>
        </w:rPr>
        <w:tab/>
      </w:r>
      <w:r w:rsidRPr="00BC63A6">
        <w:rPr>
          <w:noProof/>
        </w:rPr>
        <w:tab/>
      </w:r>
      <w:r w:rsidRPr="00BC63A6">
        <w:rPr>
          <w:noProof/>
        </w:rPr>
        <w:tab/>
      </w:r>
      <w:r w:rsidRPr="00BC63A6">
        <w:rPr>
          <w:noProof/>
        </w:rPr>
        <w:tab/>
      </w:r>
      <w:r w:rsidRPr="00BC63A6">
        <w:rPr>
          <w:noProof/>
        </w:rPr>
        <w:tab/>
      </w:r>
      <w:r w:rsidRPr="00BC63A6">
        <w:rPr>
          <w:noProof/>
        </w:rPr>
        <w:tab/>
      </w:r>
      <w:r w:rsidRPr="006F1904">
        <w:rPr>
          <w:noProof/>
        </w:rPr>
        <w:t>« 26»  октября  2016г</w:t>
      </w:r>
    </w:p>
    <w:p w:rsidR="006F1904" w:rsidRPr="006F1904" w:rsidRDefault="006F1904" w:rsidP="006F1904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6F1904" w:rsidRPr="006F1904" w:rsidRDefault="006F1904" w:rsidP="006F1904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6F1904" w:rsidRPr="006F1904" w:rsidRDefault="006F1904" w:rsidP="006F1904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6F1904">
        <w:rPr>
          <w:rStyle w:val="FontStyle21"/>
          <w:b/>
          <w:sz w:val="24"/>
          <w:szCs w:val="24"/>
        </w:rPr>
        <w:t>РАБОЧАЯ ПРОГРАММА ДИСЦИПЛИНЫ</w:t>
      </w:r>
    </w:p>
    <w:p w:rsidR="006F1904" w:rsidRPr="006F1904" w:rsidRDefault="006F1904" w:rsidP="006F1904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6F1904" w:rsidRPr="006F1904" w:rsidRDefault="006F1904" w:rsidP="006F1904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6F1904" w:rsidRPr="006F1904" w:rsidRDefault="006F1904" w:rsidP="006F1904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</w:rPr>
      </w:pPr>
      <w:r w:rsidRPr="006F1904">
        <w:rPr>
          <w:rStyle w:val="FontStyle17"/>
          <w:sz w:val="24"/>
          <w:szCs w:val="24"/>
          <w:u w:val="single"/>
        </w:rPr>
        <w:t>Б</w:t>
      </w:r>
      <w:proofErr w:type="gramStart"/>
      <w:r w:rsidRPr="006F1904">
        <w:rPr>
          <w:rStyle w:val="FontStyle17"/>
          <w:sz w:val="24"/>
          <w:szCs w:val="24"/>
          <w:u w:val="single"/>
        </w:rPr>
        <w:t>1</w:t>
      </w:r>
      <w:proofErr w:type="gramEnd"/>
      <w:r w:rsidRPr="006F1904">
        <w:rPr>
          <w:rStyle w:val="FontStyle17"/>
          <w:sz w:val="24"/>
          <w:szCs w:val="24"/>
          <w:u w:val="single"/>
        </w:rPr>
        <w:t xml:space="preserve">.В.06   </w:t>
      </w:r>
      <w:r w:rsidRPr="006F1904">
        <w:rPr>
          <w:rStyle w:val="FontStyle17"/>
          <w:bCs w:val="0"/>
          <w:sz w:val="24"/>
          <w:szCs w:val="24"/>
          <w:u w:val="single"/>
        </w:rPr>
        <w:t xml:space="preserve">Теоретические основы теплотехники (техническая термодинамика и </w:t>
      </w:r>
      <w:proofErr w:type="spellStart"/>
      <w:r w:rsidRPr="006F1904">
        <w:rPr>
          <w:rStyle w:val="FontStyle17"/>
          <w:bCs w:val="0"/>
          <w:sz w:val="24"/>
          <w:szCs w:val="24"/>
          <w:u w:val="single"/>
        </w:rPr>
        <w:t>тепломассообмен</w:t>
      </w:r>
      <w:proofErr w:type="spellEnd"/>
      <w:r w:rsidRPr="006F1904">
        <w:rPr>
          <w:rStyle w:val="FontStyle17"/>
          <w:bCs w:val="0"/>
          <w:sz w:val="24"/>
          <w:szCs w:val="24"/>
          <w:u w:val="single"/>
        </w:rPr>
        <w:t>)</w:t>
      </w:r>
    </w:p>
    <w:p w:rsidR="006F1904" w:rsidRPr="006F1904" w:rsidRDefault="006F1904" w:rsidP="006F1904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6F1904" w:rsidRPr="006F1904" w:rsidRDefault="006F1904" w:rsidP="006F1904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6F1904">
        <w:rPr>
          <w:rStyle w:val="FontStyle16"/>
          <w:b w:val="0"/>
          <w:sz w:val="24"/>
          <w:szCs w:val="24"/>
        </w:rPr>
        <w:t>Направление подготовки</w:t>
      </w:r>
    </w:p>
    <w:p w:rsidR="006F1904" w:rsidRPr="006F1904" w:rsidRDefault="006F1904" w:rsidP="006F1904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6F1904">
        <w:rPr>
          <w:rStyle w:val="FontStyle16"/>
          <w:b w:val="0"/>
          <w:sz w:val="24"/>
          <w:szCs w:val="24"/>
        </w:rPr>
        <w:t>08.03.01 «Строительство»</w:t>
      </w:r>
    </w:p>
    <w:p w:rsidR="006F1904" w:rsidRPr="006F1904" w:rsidRDefault="006F1904" w:rsidP="006F1904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6F1904" w:rsidRPr="006F1904" w:rsidRDefault="006F1904" w:rsidP="006F19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F1904">
        <w:rPr>
          <w:rStyle w:val="FontStyle16"/>
          <w:b w:val="0"/>
          <w:sz w:val="24"/>
          <w:szCs w:val="24"/>
        </w:rPr>
        <w:t>Профиль подготовки</w:t>
      </w:r>
    </w:p>
    <w:p w:rsidR="006F1904" w:rsidRPr="006F1904" w:rsidRDefault="006F1904" w:rsidP="006F19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F1904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6F1904" w:rsidRPr="006F1904" w:rsidRDefault="006F1904" w:rsidP="006F1904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6F1904" w:rsidRPr="006F1904" w:rsidRDefault="006F1904" w:rsidP="006F19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F1904" w:rsidRPr="006F1904" w:rsidRDefault="006F1904" w:rsidP="006F19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F1904" w:rsidRPr="006F1904" w:rsidRDefault="006F1904" w:rsidP="006F19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F1904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6F1904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6F1904" w:rsidRPr="006F1904" w:rsidRDefault="006F1904" w:rsidP="006F19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F1904" w:rsidRPr="006F1904" w:rsidRDefault="006F1904" w:rsidP="006F19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F1904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6F1904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6F1904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6F1904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6F1904" w:rsidRPr="006F1904" w:rsidRDefault="006F1904" w:rsidP="006F19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6F1904" w:rsidRPr="006F1904" w:rsidRDefault="006F1904" w:rsidP="006F190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F1904">
        <w:rPr>
          <w:rStyle w:val="FontStyle16"/>
          <w:b w:val="0"/>
          <w:sz w:val="24"/>
          <w:szCs w:val="24"/>
        </w:rPr>
        <w:t>Форма обучения</w:t>
      </w: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6F1904">
        <w:rPr>
          <w:rStyle w:val="FontStyle17"/>
          <w:b w:val="0"/>
          <w:sz w:val="24"/>
          <w:szCs w:val="24"/>
        </w:rPr>
        <w:t>заочная</w:t>
      </w: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6F1904" w:rsidRPr="006F1904" w:rsidTr="00BC63A6">
        <w:tc>
          <w:tcPr>
            <w:tcW w:w="3085" w:type="dxa"/>
            <w:hideMark/>
          </w:tcPr>
          <w:p w:rsidR="006F1904" w:rsidRPr="006F1904" w:rsidRDefault="006F1904" w:rsidP="00BC63A6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F1904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6F1904" w:rsidRPr="006F1904" w:rsidRDefault="006F1904" w:rsidP="00BC63A6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6F1904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6F1904" w:rsidRPr="006F1904" w:rsidTr="00BC63A6">
        <w:tc>
          <w:tcPr>
            <w:tcW w:w="3085" w:type="dxa"/>
            <w:hideMark/>
          </w:tcPr>
          <w:p w:rsidR="006F1904" w:rsidRPr="006F1904" w:rsidRDefault="006F1904" w:rsidP="00BC63A6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F1904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6F1904" w:rsidRPr="006F1904" w:rsidRDefault="006F1904" w:rsidP="00BC63A6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6F1904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6F1904" w:rsidRPr="006F1904" w:rsidTr="00BC63A6">
        <w:tc>
          <w:tcPr>
            <w:tcW w:w="3085" w:type="dxa"/>
            <w:hideMark/>
          </w:tcPr>
          <w:p w:rsidR="006F1904" w:rsidRPr="006F1904" w:rsidRDefault="006F1904" w:rsidP="00BC63A6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6F1904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6F1904" w:rsidRPr="006F1904" w:rsidRDefault="006F1904" w:rsidP="00BC63A6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6F1904"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</w:tbl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F1904" w:rsidRPr="006F1904" w:rsidRDefault="006F1904" w:rsidP="006F1904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6F1904" w:rsidRPr="006F1904" w:rsidRDefault="006F1904" w:rsidP="006F190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6F1904">
        <w:rPr>
          <w:rStyle w:val="FontStyle16"/>
          <w:b w:val="0"/>
          <w:sz w:val="24"/>
          <w:szCs w:val="24"/>
        </w:rPr>
        <w:t>Магнитогорск</w:t>
      </w:r>
    </w:p>
    <w:p w:rsidR="006F1904" w:rsidRDefault="006F1904" w:rsidP="006F1904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  <w:r w:rsidRPr="006F1904">
        <w:rPr>
          <w:rStyle w:val="FontStyle16"/>
          <w:b w:val="0"/>
          <w:sz w:val="24"/>
          <w:szCs w:val="24"/>
        </w:rPr>
        <w:t>2016 г.</w:t>
      </w:r>
    </w:p>
    <w:p w:rsidR="006F1904" w:rsidRDefault="006F1904" w:rsidP="006F1904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6F1904" w:rsidRDefault="006F1904" w:rsidP="006F1904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6F1904" w:rsidRDefault="006F1904" w:rsidP="006F1904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6F1904" w:rsidRPr="006F1904" w:rsidRDefault="006F1904" w:rsidP="006F1904">
      <w:pPr>
        <w:pStyle w:val="Style6"/>
        <w:widowControl/>
        <w:jc w:val="center"/>
        <w:rPr>
          <w:bCs/>
          <w:lang w:val="en-US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5635328"/>
            <wp:effectExtent l="19050" t="0" r="3175" b="0"/>
            <wp:docPr id="4" name="Рисунок 1" descr="C:\Documents and Settings\i.samohina\Рабочий стол\Рабочие программы\РП на подпись Кобельков\2018-12-04_135040 второ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РП на подпись Кобельков\2018-12-04_135040 второй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6F1904" w:rsidRDefault="006F1904" w:rsidP="00224278">
      <w:pPr>
        <w:rPr>
          <w:b/>
          <w:bCs/>
          <w:lang w:val="en-US"/>
        </w:rPr>
      </w:pPr>
    </w:p>
    <w:p w:rsidR="008A329D" w:rsidRDefault="004A1827" w:rsidP="004A1827">
      <w:pPr>
        <w:ind w:left="-142" w:hanging="567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863759" cy="9391650"/>
            <wp:effectExtent l="0" t="0" r="0" b="0"/>
            <wp:docPr id="7" name="Рисунок 7" descr="C:\Users\i.samohina\Desktop\Листы изменений 2016 - 2018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samohina\Desktop\Листы изменений 2016 - 2018\ScanImage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42" cy="93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9D" w:rsidRDefault="008A329D" w:rsidP="00224278">
      <w:pPr>
        <w:rPr>
          <w:b/>
          <w:bCs/>
        </w:rPr>
      </w:pPr>
    </w:p>
    <w:p w:rsidR="00224278" w:rsidRPr="00EF1995" w:rsidRDefault="00224278" w:rsidP="00224278"/>
    <w:p w:rsidR="00224278" w:rsidRPr="00EF1995" w:rsidRDefault="00224278" w:rsidP="008A329D">
      <w:pPr>
        <w:ind w:firstLine="0"/>
      </w:pPr>
    </w:p>
    <w:p w:rsidR="00224278" w:rsidRPr="00EF1995" w:rsidRDefault="00224278" w:rsidP="00224278"/>
    <w:p w:rsidR="00224278" w:rsidRPr="00E06AA1" w:rsidRDefault="00224278" w:rsidP="00224278">
      <w:pPr>
        <w:pStyle w:val="Style9"/>
        <w:widowControl/>
        <w:ind w:firstLine="720"/>
        <w:jc w:val="center"/>
        <w:rPr>
          <w:rStyle w:val="FontStyle16"/>
          <w:sz w:val="24"/>
          <w:szCs w:val="24"/>
        </w:rPr>
      </w:pPr>
      <w:r w:rsidRPr="00E06AA1">
        <w:rPr>
          <w:rStyle w:val="FontStyle16"/>
          <w:sz w:val="24"/>
          <w:szCs w:val="24"/>
        </w:rPr>
        <w:t>1. Цели освоения дисциплины</w:t>
      </w:r>
    </w:p>
    <w:p w:rsidR="00224278" w:rsidRPr="00EF1995" w:rsidRDefault="00224278" w:rsidP="00224278">
      <w:pPr>
        <w:pStyle w:val="Style9"/>
        <w:widowControl/>
        <w:ind w:firstLine="720"/>
        <w:rPr>
          <w:rStyle w:val="FontStyle16"/>
          <w:b w:val="0"/>
        </w:rPr>
      </w:pPr>
    </w:p>
    <w:p w:rsidR="00224278" w:rsidRDefault="00224278" w:rsidP="00224278">
      <w:pPr>
        <w:shd w:val="clear" w:color="auto" w:fill="FFFFFF"/>
      </w:pPr>
      <w:r w:rsidRPr="00E06AA1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>
        <w:rPr>
          <w:color w:val="000000"/>
        </w:rPr>
        <w:t xml:space="preserve"> является фундаментальное изучение сту</w:t>
      </w:r>
      <w:r>
        <w:rPr>
          <w:color w:val="000000"/>
        </w:rPr>
        <w:softHyphen/>
        <w:t>дентами о</w:t>
      </w:r>
      <w:r>
        <w:rPr>
          <w:color w:val="000000"/>
        </w:rPr>
        <w:t>с</w:t>
      </w:r>
      <w:r>
        <w:rPr>
          <w:color w:val="000000"/>
        </w:rPr>
        <w:t>нов технической термодинамики и теплотехники; обеспечение знаниями сту</w:t>
      </w:r>
      <w:r>
        <w:rPr>
          <w:color w:val="000000"/>
        </w:rPr>
        <w:softHyphen/>
        <w:t>дентов в о</w:t>
      </w:r>
      <w:r>
        <w:rPr>
          <w:color w:val="000000"/>
        </w:rPr>
        <w:t>б</w:t>
      </w:r>
      <w:r>
        <w:rPr>
          <w:color w:val="000000"/>
        </w:rPr>
        <w:t>ласти технической термодинамики и тепломассообмена, одной из базовых инженерных дисцип</w:t>
      </w:r>
      <w:r>
        <w:rPr>
          <w:color w:val="000000"/>
        </w:rPr>
        <w:softHyphen/>
        <w:t>лин специальности, что позволяет создать фундамент для неформального усвоения мате</w:t>
      </w:r>
      <w:r>
        <w:rPr>
          <w:color w:val="000000"/>
        </w:rPr>
        <w:softHyphen/>
        <w:t>риала профилирующих дисциплин: отопления, вентиляции, теплоснабжения, газ</w:t>
      </w:r>
      <w:r>
        <w:rPr>
          <w:color w:val="000000"/>
        </w:rPr>
        <w:t>о</w:t>
      </w:r>
      <w:r>
        <w:rPr>
          <w:color w:val="000000"/>
        </w:rPr>
        <w:t>снаб</w:t>
      </w:r>
      <w:r>
        <w:rPr>
          <w:color w:val="000000"/>
        </w:rPr>
        <w:softHyphen/>
        <w:t>жения и др.</w:t>
      </w:r>
    </w:p>
    <w:p w:rsidR="00224278" w:rsidRDefault="00224278" w:rsidP="00224278">
      <w:pPr>
        <w:ind w:firstLine="708"/>
      </w:pPr>
      <w:r w:rsidRPr="009C01B8">
        <w:rPr>
          <w:rStyle w:val="FontStyle16"/>
          <w:sz w:val="24"/>
          <w:szCs w:val="24"/>
        </w:rPr>
        <w:t>Задачи дисциплины</w:t>
      </w:r>
      <w:r>
        <w:rPr>
          <w:rStyle w:val="FontStyle16"/>
          <w:b w:val="0"/>
          <w:sz w:val="24"/>
          <w:szCs w:val="24"/>
        </w:rPr>
        <w:t xml:space="preserve"> –</w:t>
      </w:r>
      <w:r>
        <w:rPr>
          <w:color w:val="000000"/>
        </w:rPr>
        <w:t xml:space="preserve"> овладение сущностью и методами термодина</w:t>
      </w:r>
      <w:r>
        <w:rPr>
          <w:color w:val="000000"/>
        </w:rPr>
        <w:softHyphen/>
        <w:t>мических ра</w:t>
      </w:r>
      <w:r>
        <w:rPr>
          <w:color w:val="000000"/>
        </w:rPr>
        <w:t>с</w:t>
      </w:r>
      <w:r>
        <w:rPr>
          <w:color w:val="000000"/>
        </w:rPr>
        <w:t>четов; развитие творческого подхода при использовании элементов тер</w:t>
      </w:r>
      <w:r>
        <w:rPr>
          <w:color w:val="000000"/>
        </w:rPr>
        <w:softHyphen/>
        <w:t>модинамического анализа, а также</w:t>
      </w:r>
      <w:r>
        <w:t xml:space="preserve"> овладение студентами физической сущностью п</w:t>
      </w:r>
      <w:proofErr w:type="gramStart"/>
      <w:r>
        <w:t>p</w:t>
      </w:r>
      <w:proofErr w:type="gramEnd"/>
      <w:r>
        <w:t>оцес</w:t>
      </w:r>
      <w:r>
        <w:softHyphen/>
        <w:t>сов пеpеноса тепл</w:t>
      </w:r>
      <w:r>
        <w:t>о</w:t>
      </w:r>
      <w:r>
        <w:t>ты и массы; pазвитие навыков пpактического пpименения знаний для pешения конкpе</w:t>
      </w:r>
      <w:r>
        <w:t>т</w:t>
      </w:r>
      <w:r>
        <w:t>ных задач в области теплогазоснабжения, отопления, вентиляции, кондицио</w:t>
      </w:r>
      <w:r>
        <w:softHyphen/>
        <w:t>ниpования воздуха, теплогенеpиpующих установок.</w:t>
      </w:r>
    </w:p>
    <w:p w:rsidR="00224278" w:rsidRDefault="00224278" w:rsidP="00224278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224278" w:rsidRPr="00E0458F" w:rsidRDefault="00224278" w:rsidP="00224278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E0458F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224278" w:rsidRPr="00E0458F" w:rsidRDefault="00224278" w:rsidP="00224278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224278" w:rsidRDefault="00224278" w:rsidP="0022427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0458F"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 w:rsidRPr="00E0458F">
        <w:rPr>
          <w:rStyle w:val="FontStyle21"/>
          <w:sz w:val="24"/>
          <w:szCs w:val="24"/>
        </w:rPr>
        <w:t>.В.</w:t>
      </w:r>
      <w:r w:rsidR="00AF2565">
        <w:rPr>
          <w:rStyle w:val="FontStyle21"/>
          <w:sz w:val="24"/>
          <w:szCs w:val="24"/>
        </w:rPr>
        <w:t>0</w:t>
      </w:r>
      <w:r>
        <w:rPr>
          <w:rStyle w:val="FontStyle21"/>
          <w:sz w:val="24"/>
          <w:szCs w:val="24"/>
        </w:rPr>
        <w:t>6</w:t>
      </w:r>
      <w:r>
        <w:rPr>
          <w:rStyle w:val="FontStyle21"/>
        </w:rPr>
        <w:t xml:space="preserve"> </w:t>
      </w:r>
      <w:r>
        <w:rPr>
          <w:rStyle w:val="FontStyle16"/>
          <w:b w:val="0"/>
          <w:sz w:val="24"/>
          <w:szCs w:val="24"/>
        </w:rPr>
        <w:t>«Теоретические основы теплотехники (техническая термод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намика и тепломассообмен)» является обязательной дисциплиной вариативной части м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тематического и естественнонаучного цикла профиля – </w:t>
      </w:r>
      <w:r w:rsidR="00326971">
        <w:rPr>
          <w:rStyle w:val="FontStyle16"/>
          <w:b w:val="0"/>
          <w:sz w:val="24"/>
          <w:szCs w:val="24"/>
        </w:rPr>
        <w:t>т</w:t>
      </w:r>
      <w:r>
        <w:rPr>
          <w:rStyle w:val="FontStyle16"/>
          <w:b w:val="0"/>
          <w:sz w:val="24"/>
          <w:szCs w:val="24"/>
        </w:rPr>
        <w:t>еплогазоснабжение и вентиляция.</w:t>
      </w:r>
    </w:p>
    <w:p w:rsidR="00224278" w:rsidRDefault="00224278" w:rsidP="00224278">
      <w:pPr>
        <w:shd w:val="clear" w:color="auto" w:fill="FFFFFF"/>
      </w:pPr>
      <w:r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224278" w:rsidRDefault="00224278" w:rsidP="00224278">
      <w:pPr>
        <w:shd w:val="clear" w:color="auto" w:fill="FFFFFF"/>
        <w:ind w:firstLine="0"/>
      </w:pPr>
      <w:r>
        <w:rPr>
          <w:color w:val="000000"/>
        </w:rPr>
        <w:t xml:space="preserve">-     </w:t>
      </w:r>
      <w:r>
        <w:rPr>
          <w:i/>
          <w:iCs/>
          <w:color w:val="000000"/>
        </w:rPr>
        <w:t xml:space="preserve">математика: </w:t>
      </w:r>
      <w:r>
        <w:rPr>
          <w:color w:val="000000"/>
        </w:rPr>
        <w:t>теория алгоритмов, дифференциальное и интегральное ис</w:t>
      </w:r>
      <w:r>
        <w:rPr>
          <w:color w:val="000000"/>
        </w:rPr>
        <w:softHyphen/>
        <w:t>числения, в</w:t>
      </w:r>
      <w:r>
        <w:rPr>
          <w:color w:val="000000"/>
        </w:rPr>
        <w:t>е</w:t>
      </w:r>
      <w:r>
        <w:rPr>
          <w:color w:val="000000"/>
        </w:rPr>
        <w:t>роятность и статистика, элементарная теория вероятностей, модели случайных процессов, статис</w:t>
      </w:r>
      <w:r w:rsidR="004366F3">
        <w:rPr>
          <w:color w:val="000000"/>
        </w:rPr>
        <w:t>тические методы обработки экспе</w:t>
      </w:r>
      <w:r>
        <w:rPr>
          <w:color w:val="000000"/>
        </w:rPr>
        <w:t>риментальных данных;</w:t>
      </w:r>
    </w:p>
    <w:p w:rsidR="00224278" w:rsidRDefault="00224278" w:rsidP="00224278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физика: </w:t>
      </w:r>
      <w:r>
        <w:rPr>
          <w:color w:val="000000"/>
        </w:rPr>
        <w:t>основные понятия механики; молекулярная физика газового и жидкого состо</w:t>
      </w:r>
      <w:r>
        <w:rPr>
          <w:color w:val="000000"/>
        </w:rPr>
        <w:t>я</w:t>
      </w:r>
      <w:r>
        <w:rPr>
          <w:color w:val="000000"/>
        </w:rPr>
        <w:t>ния, фазовые переходы;</w:t>
      </w:r>
    </w:p>
    <w:p w:rsidR="00224278" w:rsidRDefault="00224278" w:rsidP="00224278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информатика: </w:t>
      </w:r>
      <w:r>
        <w:rPr>
          <w:color w:val="000000"/>
        </w:rPr>
        <w:t xml:space="preserve">общая характеристика </w:t>
      </w:r>
      <w:r w:rsidR="004366F3">
        <w:rPr>
          <w:color w:val="000000"/>
        </w:rPr>
        <w:t>процессов сбора, передачи, обра</w:t>
      </w:r>
      <w:r>
        <w:rPr>
          <w:color w:val="000000"/>
        </w:rPr>
        <w:t>ботки и накопл</w:t>
      </w:r>
      <w:r>
        <w:rPr>
          <w:color w:val="000000"/>
        </w:rPr>
        <w:t>е</w:t>
      </w:r>
      <w:r>
        <w:rPr>
          <w:color w:val="000000"/>
        </w:rPr>
        <w:t>ния информации; модели решения функциональных и вычислительных задач; алгоритм</w:t>
      </w:r>
      <w:r>
        <w:rPr>
          <w:color w:val="000000"/>
        </w:rPr>
        <w:t>и</w:t>
      </w:r>
      <w:r>
        <w:rPr>
          <w:color w:val="000000"/>
        </w:rPr>
        <w:t>зац</w:t>
      </w:r>
      <w:r w:rsidR="004366F3">
        <w:rPr>
          <w:color w:val="000000"/>
        </w:rPr>
        <w:t>ия и программирование; базы дан</w:t>
      </w:r>
      <w:r>
        <w:rPr>
          <w:color w:val="000000"/>
        </w:rPr>
        <w:t>ных; компьютерная графика;</w:t>
      </w:r>
    </w:p>
    <w:p w:rsidR="00224278" w:rsidRDefault="00224278" w:rsidP="00224278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химия: </w:t>
      </w:r>
      <w:r>
        <w:rPr>
          <w:color w:val="000000"/>
        </w:rPr>
        <w:t>химические системы: растворы, дисперсные системы, электро</w:t>
      </w:r>
      <w:bookmarkStart w:id="0" w:name="_GoBack"/>
      <w:bookmarkEnd w:id="0"/>
      <w:r>
        <w:rPr>
          <w:color w:val="000000"/>
        </w:rPr>
        <w:t>химические сист</w:t>
      </w:r>
      <w:r>
        <w:rPr>
          <w:color w:val="000000"/>
        </w:rPr>
        <w:t>е</w:t>
      </w:r>
      <w:r>
        <w:rPr>
          <w:color w:val="000000"/>
        </w:rPr>
        <w:t>мы; химическая термодинамика и кинетика: энергетика химических процессов, химич</w:t>
      </w:r>
      <w:r>
        <w:rPr>
          <w:color w:val="000000"/>
        </w:rPr>
        <w:t>е</w:t>
      </w:r>
      <w:r>
        <w:rPr>
          <w:color w:val="000000"/>
        </w:rPr>
        <w:t>ское и фазовое равновесие, скор</w:t>
      </w:r>
      <w:r w:rsidR="004366F3">
        <w:rPr>
          <w:color w:val="000000"/>
        </w:rPr>
        <w:t>ость реак</w:t>
      </w:r>
      <w:r>
        <w:rPr>
          <w:color w:val="000000"/>
        </w:rPr>
        <w:t>ции и методы ее регулирования; реакционная способность веществ: хи</w:t>
      </w:r>
      <w:r>
        <w:rPr>
          <w:color w:val="000000"/>
        </w:rPr>
        <w:softHyphen/>
        <w:t>мия и периодическая система элемен</w:t>
      </w:r>
      <w:r w:rsidR="004366F3">
        <w:rPr>
          <w:color w:val="000000"/>
        </w:rPr>
        <w:t xml:space="preserve">тов, кислотно-основные и </w:t>
      </w:r>
      <w:proofErr w:type="spellStart"/>
      <w:r w:rsidR="004366F3">
        <w:rPr>
          <w:color w:val="000000"/>
        </w:rPr>
        <w:t>окисли</w:t>
      </w:r>
      <w:r>
        <w:rPr>
          <w:color w:val="000000"/>
        </w:rPr>
        <w:t>тельно</w:t>
      </w:r>
      <w:proofErr w:type="spellEnd"/>
      <w:r>
        <w:rPr>
          <w:color w:val="000000"/>
        </w:rPr>
        <w:t>-вос</w:t>
      </w:r>
      <w:r w:rsidR="004366F3">
        <w:rPr>
          <w:color w:val="000000"/>
        </w:rPr>
        <w:t>становительные свойства веществ.</w:t>
      </w:r>
    </w:p>
    <w:p w:rsidR="00224278" w:rsidRPr="00CE7869" w:rsidRDefault="00224278" w:rsidP="00224278">
      <w:pPr>
        <w:pStyle w:val="Style3"/>
        <w:widowControl/>
        <w:ind w:firstLine="720"/>
        <w:jc w:val="both"/>
        <w:rPr>
          <w:rStyle w:val="FontStyle21"/>
        </w:rPr>
      </w:pPr>
      <w:r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«Теоретич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ские основы теплотехники (техническая термодинамика и тепломассообмен)» будут нео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ходимы им при дальнейшем изучении таких дисциплин, как «Отопление», «Вентиляция», «Кондиционирование воздуха и холодоснабжение зданий», «Генераторы тепла», «Центр</w:t>
      </w:r>
      <w:r>
        <w:rPr>
          <w:rStyle w:val="FontStyle16"/>
          <w:b w:val="0"/>
          <w:sz w:val="24"/>
          <w:szCs w:val="24"/>
        </w:rPr>
        <w:t>а</w:t>
      </w:r>
      <w:r w:rsidR="004366F3">
        <w:rPr>
          <w:rStyle w:val="FontStyle16"/>
          <w:b w:val="0"/>
          <w:sz w:val="24"/>
          <w:szCs w:val="24"/>
        </w:rPr>
        <w:t>лизованное теплоснабжение»</w:t>
      </w:r>
      <w:r>
        <w:rPr>
          <w:rStyle w:val="FontStyle16"/>
          <w:b w:val="0"/>
          <w:sz w:val="24"/>
          <w:szCs w:val="24"/>
        </w:rPr>
        <w:t xml:space="preserve"> и при выполнении выпускной квалификационной работы.</w:t>
      </w:r>
    </w:p>
    <w:p w:rsidR="00224278" w:rsidRDefault="00224278" w:rsidP="00224278">
      <w:pPr>
        <w:pStyle w:val="Style3"/>
        <w:widowControl/>
        <w:ind w:left="709" w:firstLine="11"/>
        <w:jc w:val="center"/>
        <w:rPr>
          <w:rStyle w:val="FontStyle21"/>
          <w:sz w:val="24"/>
          <w:szCs w:val="24"/>
        </w:rPr>
      </w:pPr>
    </w:p>
    <w:p w:rsidR="00040448" w:rsidRPr="009E057A" w:rsidRDefault="00040448" w:rsidP="00040448">
      <w:pPr>
        <w:pStyle w:val="1"/>
        <w:rPr>
          <w:rStyle w:val="FontStyle21"/>
          <w:sz w:val="24"/>
          <w:szCs w:val="24"/>
          <w:lang w:eastAsia="zh-CN"/>
        </w:rPr>
      </w:pPr>
      <w:r w:rsidRPr="009E057A">
        <w:rPr>
          <w:rStyle w:val="FontStyle21"/>
          <w:sz w:val="24"/>
          <w:szCs w:val="24"/>
          <w:lang w:eastAsia="zh-CN"/>
        </w:rPr>
        <w:t xml:space="preserve">3 Компетенции обучающегося, формируемые в результате освоения </w:t>
      </w:r>
      <w:r w:rsidRPr="009E057A">
        <w:rPr>
          <w:rStyle w:val="FontStyle21"/>
          <w:sz w:val="24"/>
          <w:szCs w:val="24"/>
          <w:lang w:eastAsia="zh-CN"/>
        </w:rPr>
        <w:br/>
        <w:t>дисциплины и планируемые результаты обучения</w:t>
      </w:r>
    </w:p>
    <w:p w:rsidR="00040448" w:rsidRPr="009E057A" w:rsidRDefault="00040448" w:rsidP="00040448">
      <w:pPr>
        <w:tabs>
          <w:tab w:val="left" w:pos="851"/>
        </w:tabs>
        <w:rPr>
          <w:rFonts w:eastAsiaTheme="minorHAnsi"/>
          <w:bCs/>
          <w:color w:val="000000"/>
          <w:lang w:eastAsia="en-US"/>
        </w:rPr>
      </w:pPr>
      <w:r w:rsidRPr="009E057A">
        <w:rPr>
          <w:rFonts w:eastAsiaTheme="minorHAnsi"/>
          <w:bCs/>
          <w:color w:val="000000"/>
          <w:lang w:eastAsia="en-US"/>
        </w:rPr>
        <w:t xml:space="preserve">В результате освоения дисциплины </w:t>
      </w:r>
      <w:r>
        <w:rPr>
          <w:rStyle w:val="FontStyle16"/>
          <w:b w:val="0"/>
          <w:sz w:val="24"/>
          <w:szCs w:val="24"/>
        </w:rPr>
        <w:t>«Теоретические основы теплотехники (технич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ская термодинамика и </w:t>
      </w:r>
      <w:proofErr w:type="spellStart"/>
      <w:r>
        <w:rPr>
          <w:rStyle w:val="FontStyle16"/>
          <w:b w:val="0"/>
          <w:sz w:val="24"/>
          <w:szCs w:val="24"/>
        </w:rPr>
        <w:t>тепломассообмен</w:t>
      </w:r>
      <w:proofErr w:type="spellEnd"/>
      <w:r>
        <w:rPr>
          <w:rStyle w:val="FontStyle16"/>
          <w:b w:val="0"/>
          <w:sz w:val="24"/>
          <w:szCs w:val="24"/>
        </w:rPr>
        <w:t xml:space="preserve">)» </w:t>
      </w:r>
      <w:r w:rsidRPr="009E057A">
        <w:rPr>
          <w:rFonts w:eastAsiaTheme="minorHAnsi"/>
          <w:bCs/>
          <w:color w:val="000000"/>
          <w:lang w:eastAsia="en-US"/>
        </w:rPr>
        <w:t>обучающийся должен обладать следующими компетенциями:</w:t>
      </w:r>
    </w:p>
    <w:p w:rsidR="00040448" w:rsidRPr="00EF1995" w:rsidRDefault="00040448" w:rsidP="00224278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24278" w:rsidRPr="00EF1995" w:rsidTr="0022427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4278" w:rsidRPr="00EF1995" w:rsidRDefault="00224278" w:rsidP="00224278">
            <w:pPr>
              <w:ind w:firstLine="0"/>
              <w:jc w:val="center"/>
              <w:rPr>
                <w:highlight w:val="yellow"/>
              </w:rPr>
            </w:pPr>
            <w:r w:rsidRPr="00EF1995">
              <w:lastRenderedPageBreak/>
              <w:t xml:space="preserve">Структурный </w:t>
            </w:r>
            <w:r w:rsidRPr="00EF1995">
              <w:br/>
              <w:t xml:space="preserve">элемент </w:t>
            </w:r>
            <w:r w:rsidRPr="00EF199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4278" w:rsidRPr="00EF1995" w:rsidRDefault="00224278" w:rsidP="00224278">
            <w:pPr>
              <w:ind w:firstLine="0"/>
              <w:jc w:val="center"/>
              <w:rPr>
                <w:highlight w:val="yellow"/>
              </w:rPr>
            </w:pPr>
            <w:r w:rsidRPr="00EF1995">
              <w:rPr>
                <w:bCs/>
              </w:rPr>
              <w:t xml:space="preserve">Планируемые результаты обучения </w:t>
            </w:r>
          </w:p>
        </w:tc>
      </w:tr>
      <w:tr w:rsidR="00224278" w:rsidRPr="00EF1995" w:rsidTr="0022427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6971" w:rsidRPr="00326971" w:rsidRDefault="00224278" w:rsidP="00326971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Pr="00EF199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</w:t>
            </w:r>
            <w:r w:rsidRPr="00EF199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–</w:t>
            </w:r>
            <w:r w:rsidRPr="00EF1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6971" w:rsidRPr="00326971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</w:t>
            </w:r>
            <w:r w:rsidR="00326971" w:rsidRPr="003269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26971" w:rsidRPr="00326971">
              <w:rPr>
                <w:rFonts w:ascii="Times New Roman" w:hAnsi="Times New Roman" w:cs="Times New Roman"/>
                <w:sz w:val="24"/>
                <w:szCs w:val="24"/>
              </w:rPr>
              <w:t>тического (компьютерного) моделирования, теоретического и экспериментального иссл</w:t>
            </w:r>
            <w:r w:rsidR="00326971" w:rsidRPr="003269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26971" w:rsidRPr="00326971">
              <w:rPr>
                <w:rFonts w:ascii="Times New Roman" w:hAnsi="Times New Roman" w:cs="Times New Roman"/>
                <w:sz w:val="24"/>
                <w:szCs w:val="24"/>
              </w:rPr>
              <w:t>дования</w:t>
            </w:r>
          </w:p>
          <w:p w:rsidR="00224278" w:rsidRPr="00EF1995" w:rsidRDefault="00224278" w:rsidP="00224278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278" w:rsidRPr="00EF1995" w:rsidTr="002242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Pr="00EF1995" w:rsidRDefault="00224278" w:rsidP="00224278">
            <w:pPr>
              <w:ind w:firstLine="0"/>
              <w:jc w:val="left"/>
              <w:rPr>
                <w:highlight w:val="yellow"/>
              </w:rPr>
            </w:pPr>
            <w:r w:rsidRPr="00EF199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color w:val="000000"/>
              </w:rPr>
              <w:t>Законы: Первый закон термодинамики применительно к закрытой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стеме и к стационарному потоку, второй закон термодинамики и его связь с методами оценки эффективности теплотехнического оборудования, тр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тий закон термоди</w:t>
            </w:r>
            <w:r>
              <w:rPr>
                <w:color w:val="000000"/>
              </w:rPr>
              <w:softHyphen/>
              <w:t>намики. Законы, связанные с состояниями и процесс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 различных рабочих ве</w:t>
            </w:r>
            <w:r>
              <w:rPr>
                <w:color w:val="000000"/>
              </w:rPr>
              <w:softHyphen/>
              <w:t>ществ - идеального газа, газовой смеси, реальн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го газа (пара), двухфазной сис</w:t>
            </w:r>
            <w:r>
              <w:rPr>
                <w:color w:val="000000"/>
              </w:rPr>
              <w:softHyphen/>
              <w:t>темы.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2.   Величины, характеризующие:</w:t>
            </w:r>
          </w:p>
          <w:p w:rsidR="00224278" w:rsidRDefault="00224278" w:rsidP="00224278">
            <w:pPr>
              <w:shd w:val="clear" w:color="auto" w:fill="FFFFFF"/>
              <w:ind w:firstLine="23"/>
            </w:pPr>
            <w:r>
              <w:rPr>
                <w:color w:val="000000"/>
              </w:rPr>
              <w:t>- состояние термодинамической системы - р</w:t>
            </w:r>
            <w:proofErr w:type="gramStart"/>
            <w:r>
              <w:rPr>
                <w:color w:val="000000"/>
              </w:rPr>
              <w:t>,у</w:t>
            </w:r>
            <w:proofErr w:type="gramEnd"/>
            <w:r>
              <w:rPr>
                <w:color w:val="000000"/>
              </w:rPr>
              <w:t>,Т-параметры, внутренняя энергия, энтальпия, энтропия и др.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термодинамические процессы - теплота, работа, теплоемкость;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термодинамическую эффективность - термический КПД, холодильный коэффициент, отопительный коэффициент и др.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3. </w:t>
            </w:r>
            <w:proofErr w:type="gramStart"/>
            <w:r>
              <w:rPr>
                <w:color w:val="000000"/>
              </w:rPr>
              <w:t>Понятия: термодинамическая система, параметры состояния, функции процесса, равновесный процесс, обратимый процесс, уравнения состо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ния, термодинами</w:t>
            </w:r>
            <w:r>
              <w:rPr>
                <w:color w:val="000000"/>
              </w:rPr>
              <w:softHyphen/>
              <w:t>ческая диаграмма, политропный процесс и т.д.</w:t>
            </w:r>
            <w:proofErr w:type="gramEnd"/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4.</w:t>
            </w:r>
            <w:r w:rsidRPr="00991AC6">
              <w:t xml:space="preserve"> </w:t>
            </w:r>
            <w:r>
              <w:t xml:space="preserve">Виды и законы передачи </w:t>
            </w:r>
            <w:proofErr w:type="gramStart"/>
            <w:r>
              <w:t>теплоты</w:t>
            </w:r>
            <w:proofErr w:type="gramEnd"/>
            <w:r>
              <w:t xml:space="preserve"> как в однофазных, так и в двухфа</w:t>
            </w:r>
            <w:r>
              <w:t>з</w:t>
            </w:r>
            <w:r>
              <w:t>ных средах при стационарных и нестационарных  режимах, знать велич</w:t>
            </w:r>
            <w:r>
              <w:t>и</w:t>
            </w:r>
            <w:r>
              <w:t>ны, характеризующие перенос теплоты и массы, знать способы интенс</w:t>
            </w:r>
            <w:r>
              <w:t>и</w:t>
            </w:r>
            <w:r>
              <w:t>фикации теплопередачи</w:t>
            </w:r>
          </w:p>
          <w:p w:rsidR="00224278" w:rsidRPr="004C24FF" w:rsidRDefault="00224278" w:rsidP="0022427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C00000"/>
              </w:rPr>
            </w:pPr>
          </w:p>
        </w:tc>
      </w:tr>
      <w:tr w:rsidR="00224278" w:rsidRPr="00EF1995" w:rsidTr="002242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Pr="00EF1995" w:rsidRDefault="00224278" w:rsidP="00224278">
            <w:pPr>
              <w:ind w:firstLine="0"/>
              <w:jc w:val="left"/>
              <w:rPr>
                <w:highlight w:val="yellow"/>
              </w:rPr>
            </w:pPr>
            <w:r w:rsidRPr="00EF199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b/>
                <w:bCs/>
                <w:color w:val="000000"/>
              </w:rPr>
              <w:t xml:space="preserve">1.  </w:t>
            </w:r>
            <w:r>
              <w:rPr>
                <w:color w:val="000000"/>
              </w:rPr>
              <w:t>Применять первый закон термодинамики для составления энергетич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ба</w:t>
            </w:r>
            <w:r>
              <w:rPr>
                <w:color w:val="000000"/>
              </w:rPr>
              <w:softHyphen/>
              <w:t>ланса теплотехнических установок или теплового баланса для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стем, в которых не производится работа.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i/>
                <w:iCs/>
                <w:color w:val="000000"/>
              </w:rPr>
              <w:t xml:space="preserve">2. </w:t>
            </w:r>
            <w:r>
              <w:rPr>
                <w:color w:val="000000"/>
              </w:rPr>
              <w:t>Использовать уравнение состояния идеального газа, в том числе для газовых смесей,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3.  Проводить анализ и расчет термодинамических процессов изменения состояния идеального газа, водяного пара и влажного воздуха.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4.   Рассчитывать процессы истечения и дросселирования газов и паров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5.  Определять мощность компрессора (насоса, вентилятора) с использ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ванием оп</w:t>
            </w:r>
            <w:r>
              <w:rPr>
                <w:color w:val="000000"/>
              </w:rPr>
              <w:softHyphen/>
              <w:t>тимального распределения давления по ступеням.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6.  Проводить анализ эффективности циклов тепловых двигателей, хол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дильных установок и тепловых насосов.</w:t>
            </w:r>
          </w:p>
          <w:p w:rsidR="00224278" w:rsidRDefault="00224278" w:rsidP="00224278">
            <w:pPr>
              <w:ind w:firstLine="0"/>
            </w:pPr>
            <w:r>
              <w:t>7. Применить полученные знания для описания конкретного процесса п</w:t>
            </w:r>
            <w:r>
              <w:t>е</w:t>
            </w:r>
            <w:r>
              <w:t>редачи теплоты в аппаратах и их элементах, учесть влияние ряда факт</w:t>
            </w:r>
            <w:r>
              <w:t>о</w:t>
            </w:r>
            <w:r>
              <w:t xml:space="preserve">ров, таких как изменение физических свойств, температуры, давления, шероховатости на интенсивность теплообмена; </w:t>
            </w:r>
          </w:p>
          <w:p w:rsidR="00224278" w:rsidRPr="004C24FF" w:rsidRDefault="00224278" w:rsidP="00224278">
            <w:pPr>
              <w:ind w:firstLine="0"/>
              <w:rPr>
                <w:color w:val="C00000"/>
                <w:highlight w:val="yellow"/>
              </w:rPr>
            </w:pPr>
            <w:r>
              <w:t>8. Освоить методики расчета процессов стационарной и нестационарной теплопроводности, конвективного, лучистого и сложного теплообмена, а также методики расчета теплообмена при фазовых превращениях.</w:t>
            </w:r>
          </w:p>
        </w:tc>
      </w:tr>
      <w:tr w:rsidR="00224278" w:rsidRPr="00EF1995" w:rsidTr="0022427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Pr="00EF1995" w:rsidRDefault="00224278" w:rsidP="00224278">
            <w:pPr>
              <w:ind w:firstLine="0"/>
              <w:jc w:val="left"/>
              <w:rPr>
                <w:highlight w:val="yellow"/>
              </w:rPr>
            </w:pPr>
            <w:r w:rsidRPr="00EF199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Default="00224278" w:rsidP="00224278">
            <w:pPr>
              <w:ind w:firstLine="0"/>
            </w:pPr>
            <w:r>
              <w:rPr>
                <w:color w:val="000000"/>
              </w:rPr>
              <w:t>1. Методикой расчета термодинамических параметров идеального газа и газовых смесей и определять термодинамические параметры водяного п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ра путем использова</w:t>
            </w:r>
            <w:r>
              <w:rPr>
                <w:color w:val="000000"/>
              </w:rPr>
              <w:softHyphen/>
              <w:t>ния диаграмм и таблиц.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2. 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рактическими навыками </w:t>
            </w:r>
            <w:r>
              <w:rPr>
                <w:color w:val="000000"/>
              </w:rPr>
              <w:t>определение теплоты и работы термодин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мического процесса для различных рабочих веществ.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3. Расчетом и экспериментальным исследованием процессов изменения </w:t>
            </w:r>
            <w:r>
              <w:rPr>
                <w:color w:val="000000"/>
              </w:rPr>
              <w:lastRenderedPageBreak/>
              <w:t>состояния влажного воздуха с использованием диаграммы.</w:t>
            </w:r>
          </w:p>
          <w:p w:rsidR="00224278" w:rsidRDefault="00224278" w:rsidP="00224278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4. Методикой определения термического КПД и коэффициентов преобр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зования по заданным параметрам цикла.</w:t>
            </w:r>
          </w:p>
          <w:p w:rsidR="00224278" w:rsidRPr="004C24FF" w:rsidRDefault="00224278" w:rsidP="00224278">
            <w:pPr>
              <w:shd w:val="clear" w:color="auto" w:fill="FFFFFF"/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5. П</w:t>
            </w:r>
            <w:r>
              <w:rPr>
                <w:rStyle w:val="FontStyle16"/>
                <w:b w:val="0"/>
                <w:sz w:val="24"/>
                <w:szCs w:val="24"/>
              </w:rPr>
              <w:t>рактическими навыками в применении математических моделей при количественных расчетах температурных полей и количества переданной теплоты.</w:t>
            </w:r>
          </w:p>
        </w:tc>
      </w:tr>
      <w:tr w:rsidR="00326971" w:rsidRPr="00EF1995" w:rsidTr="0032697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6971" w:rsidRPr="00326971" w:rsidRDefault="00326971" w:rsidP="00326971">
            <w:pPr>
              <w:ind w:firstLine="0"/>
              <w:rPr>
                <w:color w:val="000000"/>
              </w:rPr>
            </w:pPr>
            <w:r w:rsidRPr="008F27B4">
              <w:rPr>
                <w:b/>
                <w:color w:val="000000"/>
              </w:rPr>
              <w:lastRenderedPageBreak/>
              <w:t>ПК – 13 -</w:t>
            </w:r>
            <w:r w:rsidRPr="00326971">
              <w:rPr>
                <w:color w:val="000000"/>
              </w:rPr>
              <w:t xml:space="preserve"> </w:t>
            </w:r>
            <w:r w:rsidRPr="00326971">
              <w:t xml:space="preserve">знанием научно-технической информации, отечественного и зарубежного опыта по профилю деятельности </w:t>
            </w:r>
          </w:p>
        </w:tc>
      </w:tr>
      <w:tr w:rsidR="00326971" w:rsidRPr="00EF1995" w:rsidTr="0022427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6971" w:rsidRPr="00EF1995" w:rsidRDefault="00326971" w:rsidP="00224278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6971" w:rsidRDefault="00326971" w:rsidP="0032697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Научно-технические журналы отечественного и зарубежного изданий по профилю специальности</w:t>
            </w:r>
          </w:p>
        </w:tc>
      </w:tr>
      <w:tr w:rsidR="00326971" w:rsidRPr="00EF1995" w:rsidTr="0022427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6971" w:rsidRPr="00EF1995" w:rsidRDefault="00326971" w:rsidP="00224278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6971" w:rsidRDefault="00326971" w:rsidP="008F27B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Пользоваться компьютерными технологиями для </w:t>
            </w:r>
            <w:r w:rsidR="008F27B4">
              <w:rPr>
                <w:color w:val="000000"/>
              </w:rPr>
              <w:t>извлечения информации из интернета, публичных библиотек</w:t>
            </w:r>
          </w:p>
        </w:tc>
      </w:tr>
      <w:tr w:rsidR="00326971" w:rsidRPr="00EF1995" w:rsidTr="0022427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6971" w:rsidRPr="00EF1995" w:rsidRDefault="00326971" w:rsidP="00224278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6971" w:rsidRDefault="008F27B4" w:rsidP="0022427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Компьютерными программами, используемыми по профилю подготовки</w:t>
            </w:r>
          </w:p>
        </w:tc>
      </w:tr>
    </w:tbl>
    <w:p w:rsidR="00224278" w:rsidRDefault="00224278" w:rsidP="00040448">
      <w:pPr>
        <w:pStyle w:val="1"/>
        <w:ind w:left="0"/>
        <w:rPr>
          <w:rStyle w:val="FontStyle18"/>
          <w:b/>
          <w:sz w:val="24"/>
          <w:szCs w:val="24"/>
        </w:rPr>
        <w:sectPr w:rsidR="00224278" w:rsidSect="00224278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224278" w:rsidRPr="00EF1995" w:rsidRDefault="00040448" w:rsidP="00040448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         </w:t>
      </w:r>
      <w:r w:rsidR="00224278" w:rsidRPr="00EF1995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224278" w:rsidRPr="00EF1995" w:rsidRDefault="00224278" w:rsidP="002242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6</w:t>
      </w:r>
      <w:r w:rsidRPr="00EF1995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216</w:t>
      </w:r>
      <w:r w:rsidRPr="00EF199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224278" w:rsidRPr="00EF1995" w:rsidRDefault="00224278" w:rsidP="002242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30B35">
        <w:rPr>
          <w:rStyle w:val="FontStyle18"/>
          <w:b w:val="0"/>
          <w:sz w:val="24"/>
          <w:szCs w:val="24"/>
          <w:u w:val="single"/>
        </w:rPr>
        <w:t>30,1</w:t>
      </w:r>
      <w:r w:rsidRPr="00EF1995">
        <w:rPr>
          <w:rStyle w:val="FontStyle18"/>
          <w:b w:val="0"/>
          <w:sz w:val="24"/>
          <w:szCs w:val="24"/>
        </w:rPr>
        <w:t xml:space="preserve"> акад. часов:</w:t>
      </w:r>
    </w:p>
    <w:p w:rsidR="00224278" w:rsidRPr="00EF1995" w:rsidRDefault="00224278" w:rsidP="002242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ab/>
        <w:t>–</w:t>
      </w:r>
      <w:r w:rsidRPr="00EF1995">
        <w:rPr>
          <w:rStyle w:val="FontStyle18"/>
          <w:b w:val="0"/>
          <w:sz w:val="24"/>
          <w:szCs w:val="24"/>
        </w:rPr>
        <w:tab/>
      </w:r>
      <w:proofErr w:type="gramStart"/>
      <w:r w:rsidRPr="00EF1995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F1995">
        <w:rPr>
          <w:rStyle w:val="FontStyle18"/>
          <w:b w:val="0"/>
          <w:sz w:val="24"/>
          <w:szCs w:val="24"/>
        </w:rPr>
        <w:t xml:space="preserve"> – </w:t>
      </w:r>
      <w:r w:rsidR="00630B35">
        <w:rPr>
          <w:rStyle w:val="FontStyle18"/>
          <w:b w:val="0"/>
          <w:sz w:val="24"/>
          <w:szCs w:val="24"/>
          <w:u w:val="single"/>
        </w:rPr>
        <w:t>26</w:t>
      </w:r>
      <w:r w:rsidRPr="00EF1995">
        <w:rPr>
          <w:rStyle w:val="FontStyle18"/>
          <w:b w:val="0"/>
          <w:sz w:val="24"/>
          <w:szCs w:val="24"/>
        </w:rPr>
        <w:t xml:space="preserve"> акад. часов;</w:t>
      </w:r>
    </w:p>
    <w:p w:rsidR="00224278" w:rsidRPr="00EF1995" w:rsidRDefault="00224278" w:rsidP="002242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ab/>
        <w:t>–</w:t>
      </w:r>
      <w:r w:rsidRPr="00EF1995">
        <w:rPr>
          <w:rStyle w:val="FontStyle18"/>
          <w:b w:val="0"/>
          <w:sz w:val="24"/>
          <w:szCs w:val="24"/>
        </w:rPr>
        <w:tab/>
      </w:r>
      <w:proofErr w:type="gramStart"/>
      <w:r w:rsidRPr="00EF199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F1995">
        <w:rPr>
          <w:rStyle w:val="FontStyle18"/>
          <w:b w:val="0"/>
          <w:sz w:val="24"/>
          <w:szCs w:val="24"/>
        </w:rPr>
        <w:t xml:space="preserve"> – </w:t>
      </w:r>
      <w:r w:rsidR="00630B35">
        <w:rPr>
          <w:rStyle w:val="FontStyle18"/>
          <w:b w:val="0"/>
          <w:sz w:val="24"/>
          <w:szCs w:val="24"/>
          <w:u w:val="single"/>
        </w:rPr>
        <w:t>4,1</w:t>
      </w:r>
      <w:r w:rsidRPr="00EF1995">
        <w:rPr>
          <w:rStyle w:val="FontStyle18"/>
          <w:b w:val="0"/>
          <w:sz w:val="24"/>
          <w:szCs w:val="24"/>
        </w:rPr>
        <w:t xml:space="preserve"> акад. часов </w:t>
      </w:r>
    </w:p>
    <w:p w:rsidR="00224278" w:rsidRPr="00EF1995" w:rsidRDefault="00224278" w:rsidP="002242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630B35">
        <w:rPr>
          <w:rStyle w:val="FontStyle18"/>
          <w:b w:val="0"/>
          <w:sz w:val="24"/>
          <w:szCs w:val="24"/>
        </w:rPr>
        <w:t>177</w:t>
      </w:r>
      <w:r w:rsidR="00AF2565">
        <w:rPr>
          <w:rStyle w:val="FontStyle18"/>
          <w:b w:val="0"/>
          <w:sz w:val="24"/>
          <w:szCs w:val="24"/>
        </w:rPr>
        <w:t>,2</w:t>
      </w:r>
      <w:r w:rsidRPr="00EF1995">
        <w:rPr>
          <w:rStyle w:val="FontStyle18"/>
          <w:b w:val="0"/>
          <w:sz w:val="24"/>
          <w:szCs w:val="24"/>
        </w:rPr>
        <w:t xml:space="preserve"> акад. часов;</w:t>
      </w:r>
    </w:p>
    <w:p w:rsidR="00224278" w:rsidRPr="00EF1995" w:rsidRDefault="00224278" w:rsidP="002242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630B35">
        <w:rPr>
          <w:rStyle w:val="FontStyle18"/>
          <w:b w:val="0"/>
          <w:sz w:val="24"/>
          <w:szCs w:val="24"/>
          <w:u w:val="single"/>
        </w:rPr>
        <w:t>8</w:t>
      </w:r>
      <w:r w:rsidRPr="00EF1995">
        <w:rPr>
          <w:rStyle w:val="FontStyle18"/>
          <w:b w:val="0"/>
          <w:sz w:val="24"/>
          <w:szCs w:val="24"/>
          <w:u w:val="single"/>
        </w:rPr>
        <w:t>,7</w:t>
      </w:r>
      <w:r w:rsidRPr="00EF1995">
        <w:rPr>
          <w:rStyle w:val="FontStyle18"/>
          <w:b w:val="0"/>
          <w:sz w:val="24"/>
          <w:szCs w:val="24"/>
        </w:rPr>
        <w:t xml:space="preserve"> акад. часа </w:t>
      </w:r>
    </w:p>
    <w:p w:rsidR="00224278" w:rsidRPr="00EF1995" w:rsidRDefault="00224278" w:rsidP="0022427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85"/>
        <w:gridCol w:w="586"/>
        <w:gridCol w:w="752"/>
        <w:gridCol w:w="692"/>
        <w:gridCol w:w="908"/>
        <w:gridCol w:w="809"/>
        <w:gridCol w:w="3124"/>
        <w:gridCol w:w="2622"/>
        <w:gridCol w:w="1356"/>
      </w:tblGrid>
      <w:tr w:rsidR="00224278" w:rsidRPr="00EF1995" w:rsidTr="0060071D">
        <w:trPr>
          <w:cantSplit/>
          <w:trHeight w:val="1156"/>
          <w:tblHeader/>
        </w:trPr>
        <w:tc>
          <w:tcPr>
            <w:tcW w:w="1392" w:type="pct"/>
            <w:vMerge w:val="restart"/>
            <w:vAlign w:val="center"/>
          </w:tcPr>
          <w:p w:rsidR="00224278" w:rsidRPr="00EF1995" w:rsidRDefault="00224278" w:rsidP="0022427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4278" w:rsidRPr="00EF1995" w:rsidRDefault="00224278" w:rsidP="0022427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224278" w:rsidRPr="00EF1995" w:rsidRDefault="00E56A5A" w:rsidP="0022427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2" w:type="pct"/>
            <w:gridSpan w:val="3"/>
            <w:vAlign w:val="center"/>
          </w:tcPr>
          <w:p w:rsidR="00224278" w:rsidRPr="00EF1995" w:rsidRDefault="00224278" w:rsidP="0022427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224278" w:rsidRPr="00EF1995" w:rsidRDefault="00224278" w:rsidP="0022427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F1995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EF1995">
              <w:rPr>
                <w:rStyle w:val="FontStyle20"/>
                <w:sz w:val="24"/>
                <w:szCs w:val="24"/>
              </w:rPr>
              <w:t>а</w:t>
            </w:r>
            <w:r w:rsidRPr="00EF1995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39" w:type="pct"/>
            <w:vMerge w:val="restart"/>
            <w:vAlign w:val="center"/>
          </w:tcPr>
          <w:p w:rsidR="00224278" w:rsidRPr="00EF1995" w:rsidRDefault="00224278" w:rsidP="0022427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F1995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72" w:type="pct"/>
            <w:vMerge w:val="restart"/>
            <w:vAlign w:val="center"/>
          </w:tcPr>
          <w:p w:rsidR="00224278" w:rsidRPr="00EF1995" w:rsidRDefault="00224278" w:rsidP="0022427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224278" w:rsidRPr="00EF1995" w:rsidRDefault="00224278" w:rsidP="0022427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4278" w:rsidRPr="00EF1995" w:rsidTr="00ED0DC3">
        <w:trPr>
          <w:cantSplit/>
          <w:trHeight w:val="1134"/>
          <w:tblHeader/>
        </w:trPr>
        <w:tc>
          <w:tcPr>
            <w:tcW w:w="1392" w:type="pct"/>
            <w:vMerge/>
          </w:tcPr>
          <w:p w:rsidR="00224278" w:rsidRPr="00EF1995" w:rsidRDefault="00224278" w:rsidP="00224278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224278" w:rsidRPr="00EF1995" w:rsidRDefault="00224278" w:rsidP="00224278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textDirection w:val="btLr"/>
            <w:vAlign w:val="center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  <w:r w:rsidRPr="00EF1995">
              <w:t>лекции</w:t>
            </w:r>
          </w:p>
        </w:tc>
        <w:tc>
          <w:tcPr>
            <w:tcW w:w="230" w:type="pct"/>
            <w:textDirection w:val="btLr"/>
            <w:vAlign w:val="center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  <w:r w:rsidRPr="00EF1995">
              <w:t>лаборат.</w:t>
            </w:r>
          </w:p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  <w:r w:rsidRPr="00EF199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  <w:r w:rsidRPr="00EF1995">
              <w:t>практич. занятия</w:t>
            </w:r>
          </w:p>
        </w:tc>
        <w:tc>
          <w:tcPr>
            <w:tcW w:w="269" w:type="pct"/>
            <w:vMerge/>
            <w:textDirection w:val="btLr"/>
          </w:tcPr>
          <w:p w:rsidR="00224278" w:rsidRPr="00EF1995" w:rsidRDefault="00224278" w:rsidP="0022427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39" w:type="pct"/>
            <w:vMerge/>
            <w:textDirection w:val="btLr"/>
          </w:tcPr>
          <w:p w:rsidR="00224278" w:rsidRPr="00EF1995" w:rsidRDefault="00224278" w:rsidP="0022427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72" w:type="pct"/>
            <w:vMerge/>
            <w:textDirection w:val="btLr"/>
            <w:vAlign w:val="center"/>
          </w:tcPr>
          <w:p w:rsidR="00224278" w:rsidRPr="00EF1995" w:rsidRDefault="00224278" w:rsidP="00224278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:rsidR="00224278" w:rsidRPr="00EF1995" w:rsidRDefault="00224278" w:rsidP="00224278">
            <w:pPr>
              <w:pStyle w:val="Style14"/>
              <w:widowControl/>
              <w:jc w:val="center"/>
            </w:pPr>
          </w:p>
        </w:tc>
      </w:tr>
      <w:tr w:rsidR="00224278" w:rsidRPr="00EF1995" w:rsidTr="00ED0DC3">
        <w:trPr>
          <w:trHeight w:val="268"/>
        </w:trPr>
        <w:tc>
          <w:tcPr>
            <w:tcW w:w="1392" w:type="pct"/>
          </w:tcPr>
          <w:p w:rsidR="00224278" w:rsidRPr="00DC7572" w:rsidRDefault="00224278" w:rsidP="002242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7572">
              <w:rPr>
                <w:b/>
                <w:color w:val="000000"/>
              </w:rPr>
              <w:t>Раздел 1. Законы термодинамики</w:t>
            </w:r>
          </w:p>
        </w:tc>
        <w:tc>
          <w:tcPr>
            <w:tcW w:w="195" w:type="pct"/>
          </w:tcPr>
          <w:p w:rsidR="00224278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39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</w:pPr>
          </w:p>
        </w:tc>
      </w:tr>
      <w:tr w:rsidR="00224278" w:rsidRPr="00EF1995" w:rsidTr="00ED0DC3">
        <w:trPr>
          <w:trHeight w:val="70"/>
        </w:trPr>
        <w:tc>
          <w:tcPr>
            <w:tcW w:w="1392" w:type="pct"/>
          </w:tcPr>
          <w:p w:rsidR="00224278" w:rsidRDefault="00224278" w:rsidP="00224278">
            <w:pPr>
              <w:shd w:val="clear" w:color="auto" w:fill="FFFFFF"/>
              <w:ind w:firstLine="0"/>
            </w:pPr>
            <w:r w:rsidRPr="00DC7572">
              <w:rPr>
                <w:b/>
              </w:rPr>
              <w:t>Тема 1.1</w:t>
            </w:r>
            <w:r w:rsidR="003C07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Первый закон термодинам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ки. Понятие работы в термодинамике, понятие теплоты процесса. </w:t>
            </w:r>
          </w:p>
          <w:p w:rsidR="00224278" w:rsidRPr="00AF2BB2" w:rsidRDefault="00224278" w:rsidP="0060071D">
            <w:pPr>
              <w:shd w:val="clear" w:color="auto" w:fill="FFFFFF"/>
              <w:ind w:firstLine="0"/>
            </w:pPr>
            <w:r>
              <w:rPr>
                <w:color w:val="000000"/>
              </w:rPr>
              <w:t>Теплота и работа как формы передачи энергии. Эквивалентность теплоты и рабо</w:t>
            </w:r>
            <w:r>
              <w:rPr>
                <w:color w:val="000000"/>
              </w:rPr>
              <w:softHyphen/>
              <w:t>ты</w:t>
            </w:r>
            <w:r w:rsidR="003C07DF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Изохорный, изобар</w:t>
            </w:r>
            <w:r>
              <w:rPr>
                <w:color w:val="000000"/>
              </w:rPr>
              <w:softHyphen/>
              <w:t>ный, из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термический, адиабатный,  политро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ный процессы.</w:t>
            </w:r>
            <w:r w:rsidR="0060071D">
              <w:rPr>
                <w:color w:val="000000"/>
              </w:rPr>
              <w:t xml:space="preserve"> Второй закон термод</w:t>
            </w:r>
            <w:r w:rsidR="0060071D">
              <w:rPr>
                <w:color w:val="000000"/>
              </w:rPr>
              <w:t>и</w:t>
            </w:r>
            <w:r w:rsidR="0060071D">
              <w:rPr>
                <w:color w:val="000000"/>
              </w:rPr>
              <w:t>намики. Основные формулировки з</w:t>
            </w:r>
            <w:r w:rsidR="0060071D">
              <w:rPr>
                <w:color w:val="000000"/>
              </w:rPr>
              <w:t>а</w:t>
            </w:r>
            <w:r w:rsidR="0060071D">
              <w:rPr>
                <w:color w:val="000000"/>
              </w:rPr>
              <w:t>кона, их физический смысл, связь с принципом дей</w:t>
            </w:r>
            <w:r w:rsidR="0060071D">
              <w:rPr>
                <w:color w:val="000000"/>
              </w:rPr>
              <w:softHyphen/>
              <w:t xml:space="preserve">ствия технических устройств. Цикл Карно, определение термического КПД. Теорема Карно.  Энтропия. </w:t>
            </w:r>
            <w:r w:rsidR="0060071D">
              <w:t xml:space="preserve"> </w:t>
            </w:r>
            <w:r w:rsidR="0060071D">
              <w:rPr>
                <w:lang w:val="en-US"/>
              </w:rPr>
              <w:t>T</w:t>
            </w:r>
            <w:r w:rsidR="0060071D">
              <w:t>-</w:t>
            </w:r>
            <w:r w:rsidR="0060071D">
              <w:rPr>
                <w:lang w:val="en-US"/>
              </w:rPr>
              <w:t>S</w:t>
            </w:r>
            <w:r w:rsidR="0060071D" w:rsidRPr="00F9365D">
              <w:t xml:space="preserve"> </w:t>
            </w:r>
            <w:r w:rsidR="0060071D">
              <w:t>- диаграмма (тепловая диаграмма) Основные процессы в к</w:t>
            </w:r>
            <w:r w:rsidR="0060071D">
              <w:t>о</w:t>
            </w:r>
            <w:r w:rsidR="0060071D">
              <w:lastRenderedPageBreak/>
              <w:t xml:space="preserve">ординатах </w:t>
            </w:r>
            <w:r w:rsidR="0060071D">
              <w:rPr>
                <w:lang w:val="en-US"/>
              </w:rPr>
              <w:t>T</w:t>
            </w:r>
            <w:r w:rsidR="0060071D">
              <w:t>-</w:t>
            </w:r>
            <w:r w:rsidR="0060071D">
              <w:rPr>
                <w:lang w:val="en-US"/>
              </w:rPr>
              <w:t>S</w:t>
            </w:r>
            <w:r w:rsidR="0060071D">
              <w:t>.  Аналитическое выр</w:t>
            </w:r>
            <w:r w:rsidR="0060071D">
              <w:t>а</w:t>
            </w:r>
            <w:r w:rsidR="0060071D">
              <w:t>жение второго закона</w:t>
            </w:r>
            <w:r w:rsidR="00E56A5A">
              <w:t>3</w:t>
            </w:r>
          </w:p>
        </w:tc>
        <w:tc>
          <w:tcPr>
            <w:tcW w:w="195" w:type="pct"/>
          </w:tcPr>
          <w:p w:rsidR="00224278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0" w:type="pct"/>
          </w:tcPr>
          <w:p w:rsidR="00224278" w:rsidRPr="00EF1995" w:rsidRDefault="0060071D" w:rsidP="002242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224278" w:rsidRPr="00EF1995" w:rsidRDefault="00224278" w:rsidP="00224278"/>
          <w:p w:rsidR="00224278" w:rsidRPr="00EF1995" w:rsidRDefault="00224278" w:rsidP="00224278"/>
          <w:p w:rsidR="00224278" w:rsidRPr="00EF1995" w:rsidRDefault="00224278" w:rsidP="00224278"/>
          <w:p w:rsidR="00224278" w:rsidRPr="00EF1995" w:rsidRDefault="00224278" w:rsidP="00224278"/>
          <w:p w:rsidR="00224278" w:rsidRPr="00EF1995" w:rsidRDefault="00224278" w:rsidP="00224278"/>
          <w:p w:rsidR="00224278" w:rsidRPr="00EF1995" w:rsidRDefault="00224278" w:rsidP="00224278">
            <w:pPr>
              <w:jc w:val="center"/>
            </w:pPr>
          </w:p>
        </w:tc>
        <w:tc>
          <w:tcPr>
            <w:tcW w:w="23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24278" w:rsidRPr="00EF1995" w:rsidRDefault="00ED0DC3" w:rsidP="002242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224278" w:rsidRPr="00EF1995" w:rsidRDefault="00A34451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9" w:type="pct"/>
          </w:tcPr>
          <w:p w:rsidR="00040448" w:rsidRPr="00B967CB" w:rsidRDefault="00040448" w:rsidP="00040448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040448" w:rsidRPr="00B967CB" w:rsidRDefault="00040448" w:rsidP="00040448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</w:t>
            </w:r>
            <w:r w:rsidRPr="00B967CB">
              <w:rPr>
                <w:iCs/>
              </w:rPr>
              <w:t>а</w:t>
            </w:r>
            <w:r w:rsidRPr="00B967CB">
              <w:rPr>
                <w:iCs/>
              </w:rPr>
              <w:t>ний</w:t>
            </w:r>
          </w:p>
          <w:p w:rsidR="00040448" w:rsidRPr="00B967CB" w:rsidRDefault="00040448" w:rsidP="00040448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224278" w:rsidRPr="00EF1995" w:rsidRDefault="00040448" w:rsidP="0022427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iCs/>
              </w:rPr>
              <w:t>занятиям</w:t>
            </w:r>
          </w:p>
        </w:tc>
        <w:tc>
          <w:tcPr>
            <w:tcW w:w="87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224278" w:rsidRPr="006D4A8A" w:rsidRDefault="00224278" w:rsidP="002242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224278" w:rsidRPr="00EF1995" w:rsidTr="00ED0DC3">
        <w:trPr>
          <w:trHeight w:val="1657"/>
        </w:trPr>
        <w:tc>
          <w:tcPr>
            <w:tcW w:w="1392" w:type="pct"/>
          </w:tcPr>
          <w:p w:rsidR="00224278" w:rsidRPr="00AF2BB2" w:rsidRDefault="00224278" w:rsidP="0060071D">
            <w:pPr>
              <w:shd w:val="clear" w:color="auto" w:fill="FFFFFF"/>
              <w:ind w:firstLine="0"/>
            </w:pPr>
            <w:r w:rsidRPr="00DC7572">
              <w:rPr>
                <w:b/>
              </w:rPr>
              <w:lastRenderedPageBreak/>
              <w:t>Тема 1.</w:t>
            </w:r>
            <w:r w:rsidR="00ED0DC3">
              <w:rPr>
                <w:b/>
              </w:rPr>
              <w:t xml:space="preserve">2 </w:t>
            </w:r>
            <w:r w:rsidR="00ED0DC3">
              <w:rPr>
                <w:color w:val="000000"/>
              </w:rPr>
              <w:t>Уравнение Ван-дер-Ваальса  Термодинамические параметры воды и водяного пара. Процесс парообразов</w:t>
            </w:r>
            <w:r w:rsidR="00ED0DC3">
              <w:rPr>
                <w:color w:val="000000"/>
              </w:rPr>
              <w:t>а</w:t>
            </w:r>
            <w:r w:rsidR="00ED0DC3">
              <w:rPr>
                <w:color w:val="000000"/>
              </w:rPr>
              <w:t xml:space="preserve">ния в  </w:t>
            </w:r>
            <w:r w:rsidR="00ED0DC3">
              <w:rPr>
                <w:color w:val="000000"/>
                <w:lang w:val="en-US"/>
              </w:rPr>
              <w:t>p</w:t>
            </w:r>
            <w:r w:rsidR="00ED0DC3">
              <w:rPr>
                <w:color w:val="000000"/>
              </w:rPr>
              <w:t>-</w:t>
            </w:r>
            <w:r w:rsidR="00ED0DC3">
              <w:rPr>
                <w:color w:val="000000"/>
                <w:lang w:val="en-US"/>
              </w:rPr>
              <w:t>v</w:t>
            </w:r>
            <w:r w:rsidR="00ED0DC3" w:rsidRPr="00F9365D">
              <w:rPr>
                <w:color w:val="000000"/>
              </w:rPr>
              <w:t xml:space="preserve"> </w:t>
            </w:r>
            <w:r w:rsidR="00ED0DC3">
              <w:rPr>
                <w:color w:val="000000"/>
              </w:rPr>
              <w:t xml:space="preserve">и </w:t>
            </w:r>
            <w:r w:rsidR="00ED0DC3">
              <w:rPr>
                <w:color w:val="000000"/>
                <w:lang w:val="en-US"/>
              </w:rPr>
              <w:t>T</w:t>
            </w:r>
            <w:r w:rsidR="00ED0DC3">
              <w:rPr>
                <w:color w:val="000000"/>
              </w:rPr>
              <w:t>-</w:t>
            </w:r>
            <w:r w:rsidR="00ED0DC3">
              <w:rPr>
                <w:color w:val="000000"/>
                <w:lang w:val="en-US"/>
              </w:rPr>
              <w:t>s</w:t>
            </w:r>
            <w:r w:rsidR="00ED0DC3" w:rsidRPr="00F9365D">
              <w:rPr>
                <w:color w:val="000000"/>
              </w:rPr>
              <w:t xml:space="preserve"> </w:t>
            </w:r>
            <w:r w:rsidR="00ED0DC3">
              <w:rPr>
                <w:color w:val="000000"/>
              </w:rPr>
              <w:t>диаграммах Жидкость в состоянии насыщения и сухой нас</w:t>
            </w:r>
            <w:r w:rsidR="00ED0DC3">
              <w:rPr>
                <w:color w:val="000000"/>
              </w:rPr>
              <w:t>ы</w:t>
            </w:r>
            <w:r w:rsidR="00ED0DC3">
              <w:rPr>
                <w:color w:val="000000"/>
              </w:rPr>
              <w:t>щенный пар Влажный пар, степень с</w:t>
            </w:r>
            <w:r w:rsidR="00ED0DC3">
              <w:rPr>
                <w:color w:val="000000"/>
              </w:rPr>
              <w:t>у</w:t>
            </w:r>
            <w:r w:rsidR="00ED0DC3">
              <w:rPr>
                <w:color w:val="000000"/>
              </w:rPr>
              <w:t>хости пара. Перегретый пар.</w:t>
            </w:r>
          </w:p>
        </w:tc>
        <w:tc>
          <w:tcPr>
            <w:tcW w:w="195" w:type="pct"/>
          </w:tcPr>
          <w:p w:rsidR="00224278" w:rsidRPr="00EF1995" w:rsidRDefault="00E56A5A" w:rsidP="00224278">
            <w:pPr>
              <w:pStyle w:val="Style14"/>
              <w:jc w:val="center"/>
            </w:pPr>
            <w:r>
              <w:t>33</w:t>
            </w:r>
          </w:p>
        </w:tc>
        <w:tc>
          <w:tcPr>
            <w:tcW w:w="250" w:type="pct"/>
          </w:tcPr>
          <w:p w:rsidR="00224278" w:rsidRPr="00EF1995" w:rsidRDefault="0060071D" w:rsidP="00224278">
            <w:pPr>
              <w:ind w:firstLine="0"/>
              <w:jc w:val="center"/>
            </w:pPr>
            <w:r>
              <w:t>2</w:t>
            </w:r>
          </w:p>
          <w:p w:rsidR="00224278" w:rsidRPr="00EF1995" w:rsidRDefault="00224278" w:rsidP="00224278">
            <w:pPr>
              <w:jc w:val="center"/>
            </w:pPr>
          </w:p>
        </w:tc>
        <w:tc>
          <w:tcPr>
            <w:tcW w:w="23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24278" w:rsidRPr="00AF2565" w:rsidRDefault="00ED0DC3" w:rsidP="0022427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F2565">
              <w:rPr>
                <w:u w:val="single"/>
              </w:rPr>
              <w:t>2</w:t>
            </w:r>
          </w:p>
          <w:p w:rsidR="00AF2565" w:rsidRPr="00EF1995" w:rsidRDefault="00AF2565" w:rsidP="0022427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224278" w:rsidRPr="00EF1995" w:rsidRDefault="00A34451" w:rsidP="0022427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9" w:type="pct"/>
          </w:tcPr>
          <w:p w:rsidR="00040448" w:rsidRPr="00B967CB" w:rsidRDefault="00040448" w:rsidP="00040448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040448" w:rsidRPr="00B967CB" w:rsidRDefault="004A1827" w:rsidP="00040448">
            <w:pPr>
              <w:pStyle w:val="Style14"/>
              <w:widowControl/>
              <w:ind w:firstLine="0"/>
              <w:rPr>
                <w:iCs/>
              </w:rPr>
            </w:pPr>
            <w:r>
              <w:rPr>
                <w:iCs/>
              </w:rPr>
              <w:t xml:space="preserve">Выполнение </w:t>
            </w:r>
            <w:proofErr w:type="gramStart"/>
            <w:r w:rsidRPr="00B22DE8">
              <w:t>АПР</w:t>
            </w:r>
            <w:proofErr w:type="gramEnd"/>
            <w:r w:rsidRPr="00B22DE8">
              <w:t xml:space="preserve"> №1</w:t>
            </w:r>
            <w:r w:rsidRPr="00B22DE8">
              <w:rPr>
                <w:b/>
                <w:bCs/>
                <w:color w:val="333333"/>
              </w:rPr>
              <w:t xml:space="preserve"> </w:t>
            </w:r>
            <w:r w:rsidR="00040448" w:rsidRPr="00B967CB">
              <w:rPr>
                <w:iCs/>
              </w:rPr>
              <w:t>Подг</w:t>
            </w:r>
            <w:r w:rsidR="00040448" w:rsidRPr="00B967CB">
              <w:rPr>
                <w:iCs/>
              </w:rPr>
              <w:t>о</w:t>
            </w:r>
            <w:r w:rsidR="00040448" w:rsidRPr="00B967CB">
              <w:rPr>
                <w:iCs/>
              </w:rPr>
              <w:t xml:space="preserve">товка к аудиторным </w:t>
            </w:r>
          </w:p>
          <w:p w:rsidR="00040448" w:rsidRDefault="00040448" w:rsidP="0004044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  <w:p w:rsidR="00224278" w:rsidRPr="00EF1995" w:rsidRDefault="00224278" w:rsidP="00ED0DC3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872" w:type="pct"/>
          </w:tcPr>
          <w:p w:rsidR="00224278" w:rsidRPr="00EF1995" w:rsidRDefault="00224278" w:rsidP="004A18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24278" w:rsidRPr="00EF1995" w:rsidRDefault="004A1827" w:rsidP="004A1827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практического задания</w:t>
            </w:r>
          </w:p>
        </w:tc>
        <w:tc>
          <w:tcPr>
            <w:tcW w:w="451" w:type="pct"/>
          </w:tcPr>
          <w:p w:rsidR="00224278" w:rsidRPr="006D4A8A" w:rsidRDefault="00224278" w:rsidP="00224278">
            <w:pPr>
              <w:pStyle w:val="Style14"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224278" w:rsidRPr="00EF1995" w:rsidTr="00ED0DC3">
        <w:trPr>
          <w:trHeight w:val="382"/>
        </w:trPr>
        <w:tc>
          <w:tcPr>
            <w:tcW w:w="1392" w:type="pct"/>
          </w:tcPr>
          <w:p w:rsidR="00224278" w:rsidRDefault="00224278" w:rsidP="00224278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  <w:r>
              <w:t xml:space="preserve"> </w:t>
            </w:r>
          </w:p>
        </w:tc>
        <w:tc>
          <w:tcPr>
            <w:tcW w:w="195" w:type="pct"/>
          </w:tcPr>
          <w:p w:rsidR="00224278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224278" w:rsidRPr="00EF1995" w:rsidRDefault="0060071D" w:rsidP="0022427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24278" w:rsidRDefault="00ED0DC3" w:rsidP="0022427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F2565">
              <w:rPr>
                <w:u w:val="single"/>
              </w:rPr>
              <w:t>4</w:t>
            </w:r>
          </w:p>
          <w:p w:rsidR="00AF2565" w:rsidRPr="00AF2565" w:rsidRDefault="00AF2565" w:rsidP="00224278">
            <w:pPr>
              <w:pStyle w:val="Style14"/>
              <w:widowControl/>
              <w:ind w:firstLine="0"/>
              <w:jc w:val="center"/>
            </w:pPr>
            <w:r w:rsidRPr="00AF2565">
              <w:t>2И</w:t>
            </w:r>
          </w:p>
        </w:tc>
        <w:tc>
          <w:tcPr>
            <w:tcW w:w="269" w:type="pct"/>
          </w:tcPr>
          <w:p w:rsidR="00224278" w:rsidRPr="00EF1995" w:rsidRDefault="00A34451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39" w:type="pct"/>
          </w:tcPr>
          <w:p w:rsidR="00224278" w:rsidRPr="00EF1995" w:rsidRDefault="00224278" w:rsidP="0022427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87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24278" w:rsidRPr="00EF1995" w:rsidTr="00ED0DC3">
        <w:trPr>
          <w:trHeight w:val="540"/>
        </w:trPr>
        <w:tc>
          <w:tcPr>
            <w:tcW w:w="1392" w:type="pct"/>
          </w:tcPr>
          <w:p w:rsidR="00224278" w:rsidRPr="00DC7572" w:rsidRDefault="00224278" w:rsidP="00224278">
            <w:pPr>
              <w:pStyle w:val="Style14"/>
              <w:widowControl/>
              <w:ind w:firstLine="0"/>
              <w:rPr>
                <w:b/>
              </w:rPr>
            </w:pPr>
            <w:r w:rsidRPr="00DC7572">
              <w:rPr>
                <w:b/>
              </w:rPr>
              <w:t>Раздел 2.</w:t>
            </w:r>
            <w:r w:rsidRPr="00DC7572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4858D9">
              <w:rPr>
                <w:color w:val="000000"/>
              </w:rPr>
              <w:t>Свойства реальных  рабочих веществ и основные термодинамич</w:t>
            </w:r>
            <w:r w:rsidRPr="004858D9">
              <w:rPr>
                <w:color w:val="000000"/>
              </w:rPr>
              <w:t>е</w:t>
            </w:r>
            <w:r w:rsidRPr="004858D9">
              <w:rPr>
                <w:color w:val="000000"/>
              </w:rPr>
              <w:t>ские процессы</w:t>
            </w:r>
            <w:r w:rsidRPr="00DC7572">
              <w:rPr>
                <w:b/>
              </w:rPr>
              <w:t xml:space="preserve"> </w:t>
            </w:r>
          </w:p>
        </w:tc>
        <w:tc>
          <w:tcPr>
            <w:tcW w:w="195" w:type="pct"/>
          </w:tcPr>
          <w:p w:rsidR="00224278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pct"/>
          </w:tcPr>
          <w:p w:rsidR="00224278" w:rsidRPr="00EF1995" w:rsidRDefault="00224278" w:rsidP="0022427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87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24278" w:rsidRPr="00EF1995" w:rsidTr="00ED0DC3">
        <w:trPr>
          <w:trHeight w:val="1623"/>
        </w:trPr>
        <w:tc>
          <w:tcPr>
            <w:tcW w:w="1392" w:type="pct"/>
          </w:tcPr>
          <w:p w:rsidR="00224278" w:rsidRDefault="00224278" w:rsidP="00ED0DC3">
            <w:pPr>
              <w:shd w:val="clear" w:color="auto" w:fill="FFFFFF"/>
              <w:ind w:firstLine="0"/>
            </w:pPr>
            <w:r w:rsidRPr="004858D9">
              <w:rPr>
                <w:b/>
              </w:rPr>
              <w:t>Тема 2.1</w:t>
            </w:r>
            <w:r w:rsidRPr="004858D9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="00ED0DC3">
              <w:t>Влажный воздух. Энтальпия влажного возду</w:t>
            </w:r>
            <w:r w:rsidR="00ED0DC3">
              <w:softHyphen/>
              <w:t xml:space="preserve">ха </w:t>
            </w:r>
            <w:r w:rsidR="00ED0DC3">
              <w:rPr>
                <w:lang w:val="en-US"/>
              </w:rPr>
              <w:t>H</w:t>
            </w:r>
            <w:r w:rsidR="00ED0DC3">
              <w:t>-</w:t>
            </w:r>
            <w:r w:rsidR="00ED0DC3">
              <w:rPr>
                <w:lang w:val="en-US"/>
              </w:rPr>
              <w:t>d</w:t>
            </w:r>
            <w:r w:rsidR="00ED0DC3" w:rsidRPr="00F9365D">
              <w:t xml:space="preserve"> </w:t>
            </w:r>
            <w:r w:rsidR="00ED0DC3">
              <w:t>диаграмма влажного воздуха - принципы постро</w:t>
            </w:r>
            <w:r w:rsidR="00ED0DC3">
              <w:t>е</w:t>
            </w:r>
            <w:r w:rsidR="00ED0DC3">
              <w:t>ния, характерные особен</w:t>
            </w:r>
            <w:r w:rsidR="00ED0DC3">
              <w:softHyphen/>
              <w:t>ности, опред</w:t>
            </w:r>
            <w:r w:rsidR="00ED0DC3">
              <w:t>е</w:t>
            </w:r>
            <w:r w:rsidR="00ED0DC3">
              <w:t xml:space="preserve">ление параметров.  </w:t>
            </w:r>
          </w:p>
        </w:tc>
        <w:tc>
          <w:tcPr>
            <w:tcW w:w="195" w:type="pct"/>
          </w:tcPr>
          <w:p w:rsidR="00224278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224278" w:rsidRPr="00EF1995" w:rsidRDefault="0060071D" w:rsidP="00224278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24278" w:rsidRPr="00EF1995" w:rsidRDefault="00ED0DC3" w:rsidP="002242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224278" w:rsidRPr="00EF1995" w:rsidRDefault="00A34451" w:rsidP="0022427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9" w:type="pct"/>
          </w:tcPr>
          <w:p w:rsidR="00224278" w:rsidRPr="00EF1995" w:rsidRDefault="00040448" w:rsidP="0022427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</w:tc>
        <w:tc>
          <w:tcPr>
            <w:tcW w:w="87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4278" w:rsidRDefault="00224278" w:rsidP="0022427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 xml:space="preserve">ОПК-1 – </w:t>
            </w:r>
            <w:proofErr w:type="spellStart"/>
            <w:r w:rsidRPr="006D4A8A">
              <w:rPr>
                <w:sz w:val="20"/>
                <w:szCs w:val="20"/>
              </w:rPr>
              <w:t>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spellEnd"/>
            <w:proofErr w:type="gramEnd"/>
          </w:p>
          <w:p w:rsidR="00DC37E7" w:rsidRPr="006D4A8A" w:rsidRDefault="00DC37E7" w:rsidP="00224278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>ПК-13 – з,у,в</w:t>
            </w:r>
          </w:p>
        </w:tc>
      </w:tr>
      <w:tr w:rsidR="00224278" w:rsidRPr="00EF1995" w:rsidTr="00ED0DC3">
        <w:trPr>
          <w:trHeight w:val="523"/>
        </w:trPr>
        <w:tc>
          <w:tcPr>
            <w:tcW w:w="1392" w:type="pct"/>
          </w:tcPr>
          <w:p w:rsidR="00224278" w:rsidRPr="00933C36" w:rsidRDefault="00224278" w:rsidP="00ED0DC3">
            <w:pPr>
              <w:shd w:val="clear" w:color="auto" w:fill="FFFFFF"/>
              <w:ind w:firstLine="0"/>
              <w:rPr>
                <w:color w:val="000000"/>
              </w:rPr>
            </w:pPr>
            <w:r w:rsidRPr="00DC7572">
              <w:rPr>
                <w:b/>
              </w:rPr>
              <w:t>Тема 2.2</w:t>
            </w:r>
            <w:r>
              <w:t xml:space="preserve"> </w:t>
            </w:r>
            <w:r w:rsidR="00ED0DC3">
              <w:rPr>
                <w:color w:val="000000"/>
              </w:rPr>
              <w:t>Истечение газа из простого сопла. Переход через скорость звука, критические параметры Истечение идеального газа через сопло Лаваля</w:t>
            </w:r>
            <w:r w:rsidR="00ED0DC3">
              <w:t>.</w:t>
            </w:r>
            <w:r w:rsidR="00ED0DC3">
              <w:rPr>
                <w:color w:val="000000"/>
              </w:rPr>
              <w:t xml:space="preserve">  Дросселирование газов и паров</w:t>
            </w:r>
          </w:p>
        </w:tc>
        <w:tc>
          <w:tcPr>
            <w:tcW w:w="195" w:type="pct"/>
          </w:tcPr>
          <w:p w:rsidR="00224278" w:rsidRPr="00EF1995" w:rsidRDefault="00E56A5A" w:rsidP="00224278">
            <w:pPr>
              <w:pStyle w:val="Style14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224278" w:rsidRPr="00EF1995" w:rsidRDefault="0060071D" w:rsidP="00224278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24278" w:rsidRPr="00AF2565" w:rsidRDefault="00ED0DC3" w:rsidP="0022427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F2565">
              <w:rPr>
                <w:u w:val="single"/>
              </w:rPr>
              <w:t>2</w:t>
            </w:r>
          </w:p>
          <w:p w:rsidR="00AF2565" w:rsidRPr="00EF1995" w:rsidRDefault="00AF2565" w:rsidP="0022427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224278" w:rsidRPr="00EF1995" w:rsidRDefault="00A34451" w:rsidP="00224278">
            <w:pPr>
              <w:pStyle w:val="Style14"/>
              <w:ind w:hanging="77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9" w:type="pct"/>
          </w:tcPr>
          <w:p w:rsidR="00040448" w:rsidRPr="00B967CB" w:rsidRDefault="00040448" w:rsidP="00040448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040448" w:rsidRPr="00B967CB" w:rsidRDefault="00040448" w:rsidP="00040448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</w:t>
            </w:r>
            <w:r w:rsidRPr="00B967CB">
              <w:rPr>
                <w:iCs/>
              </w:rPr>
              <w:t>а</w:t>
            </w:r>
            <w:r w:rsidRPr="00B967CB">
              <w:rPr>
                <w:iCs/>
              </w:rPr>
              <w:t>ний</w:t>
            </w:r>
          </w:p>
          <w:p w:rsidR="00040448" w:rsidRPr="00B967CB" w:rsidRDefault="00040448" w:rsidP="00040448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224278" w:rsidRPr="00EF1995" w:rsidRDefault="00040448" w:rsidP="0004044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iCs/>
              </w:rPr>
              <w:lastRenderedPageBreak/>
              <w:t>занятиям</w:t>
            </w:r>
          </w:p>
        </w:tc>
        <w:tc>
          <w:tcPr>
            <w:tcW w:w="87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4278" w:rsidRPr="006D4A8A" w:rsidRDefault="00224278" w:rsidP="00224278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224278" w:rsidRPr="00EF1995" w:rsidTr="00ED0DC3">
        <w:trPr>
          <w:trHeight w:val="570"/>
        </w:trPr>
        <w:tc>
          <w:tcPr>
            <w:tcW w:w="1392" w:type="pct"/>
          </w:tcPr>
          <w:p w:rsidR="00224278" w:rsidRPr="00084690" w:rsidRDefault="00224278" w:rsidP="00224278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>Итого по разделу</w:t>
            </w:r>
            <w:r w:rsidRPr="00084690">
              <w:t xml:space="preserve"> </w:t>
            </w:r>
          </w:p>
        </w:tc>
        <w:tc>
          <w:tcPr>
            <w:tcW w:w="195" w:type="pct"/>
          </w:tcPr>
          <w:p w:rsidR="00224278" w:rsidRPr="00EF1995" w:rsidRDefault="00224278" w:rsidP="00224278">
            <w:pPr>
              <w:pStyle w:val="Style14"/>
              <w:jc w:val="center"/>
            </w:pPr>
          </w:p>
        </w:tc>
        <w:tc>
          <w:tcPr>
            <w:tcW w:w="250" w:type="pct"/>
          </w:tcPr>
          <w:p w:rsidR="00224278" w:rsidRPr="00EF1995" w:rsidRDefault="0060071D" w:rsidP="00224278">
            <w:pPr>
              <w:pStyle w:val="Style14"/>
              <w:ind w:firstLine="0"/>
              <w:jc w:val="center"/>
            </w:pPr>
            <w:r>
              <w:t>4</w:t>
            </w:r>
          </w:p>
        </w:tc>
        <w:tc>
          <w:tcPr>
            <w:tcW w:w="23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24278" w:rsidRPr="00AF2565" w:rsidRDefault="00ED0DC3" w:rsidP="0022427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F2565">
              <w:rPr>
                <w:u w:val="single"/>
              </w:rPr>
              <w:t>4</w:t>
            </w:r>
          </w:p>
          <w:p w:rsidR="00AF2565" w:rsidRPr="00EF1995" w:rsidRDefault="00AF2565" w:rsidP="0022427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224278" w:rsidRPr="00EF1995" w:rsidRDefault="00B22DE8" w:rsidP="0022427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39" w:type="pct"/>
          </w:tcPr>
          <w:p w:rsidR="00224278" w:rsidRPr="00EF1995" w:rsidRDefault="00224278" w:rsidP="0022427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24278" w:rsidRPr="00EF1995" w:rsidTr="00ED0DC3">
        <w:trPr>
          <w:trHeight w:val="382"/>
        </w:trPr>
        <w:tc>
          <w:tcPr>
            <w:tcW w:w="1392" w:type="pct"/>
          </w:tcPr>
          <w:p w:rsidR="00224278" w:rsidRPr="00DC7572" w:rsidRDefault="00224278" w:rsidP="00A34451">
            <w:pPr>
              <w:pStyle w:val="Style14"/>
              <w:widowControl/>
              <w:ind w:firstLine="0"/>
              <w:rPr>
                <w:b/>
              </w:rPr>
            </w:pPr>
            <w:r w:rsidRPr="00DC7572">
              <w:rPr>
                <w:b/>
              </w:rPr>
              <w:t>Раздел 3.</w:t>
            </w:r>
            <w:r w:rsidRPr="00DC7572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A34451">
              <w:rPr>
                <w:color w:val="000000"/>
              </w:rPr>
              <w:t>Термодинамика потока.</w:t>
            </w:r>
            <w:r w:rsidRPr="00DC7572">
              <w:rPr>
                <w:b/>
                <w:color w:val="000000"/>
              </w:rPr>
              <w:t xml:space="preserve"> </w:t>
            </w:r>
            <w:r w:rsidRPr="00DC7572">
              <w:rPr>
                <w:b/>
              </w:rPr>
              <w:t xml:space="preserve"> </w:t>
            </w:r>
            <w:r w:rsidR="00A34451" w:rsidRPr="00ED0DC3">
              <w:rPr>
                <w:color w:val="000000"/>
              </w:rPr>
              <w:t>Циклы  теплосиловых установок и компрессорных машин</w:t>
            </w:r>
          </w:p>
        </w:tc>
        <w:tc>
          <w:tcPr>
            <w:tcW w:w="195" w:type="pct"/>
          </w:tcPr>
          <w:p w:rsidR="00224278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224278" w:rsidRPr="00EF1995" w:rsidRDefault="00224278" w:rsidP="00224278">
            <w:pPr>
              <w:pStyle w:val="Style14"/>
              <w:ind w:firstLine="0"/>
              <w:jc w:val="center"/>
            </w:pPr>
          </w:p>
        </w:tc>
        <w:tc>
          <w:tcPr>
            <w:tcW w:w="230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224278" w:rsidRPr="00EF1995" w:rsidRDefault="00224278" w:rsidP="0022427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pct"/>
          </w:tcPr>
          <w:p w:rsidR="00224278" w:rsidRPr="00EF1995" w:rsidRDefault="00224278" w:rsidP="0022427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872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4278" w:rsidRPr="00EF1995" w:rsidRDefault="00224278" w:rsidP="0022427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D0DC3" w:rsidRPr="00EF1995" w:rsidTr="00ED0DC3">
        <w:trPr>
          <w:trHeight w:val="382"/>
        </w:trPr>
        <w:tc>
          <w:tcPr>
            <w:tcW w:w="1392" w:type="pct"/>
          </w:tcPr>
          <w:p w:rsidR="00ED0DC3" w:rsidRDefault="00ED0DC3" w:rsidP="00ED0DC3">
            <w:pPr>
              <w:shd w:val="clear" w:color="auto" w:fill="FFFFFF"/>
              <w:ind w:firstLine="0"/>
            </w:pPr>
            <w:r w:rsidRPr="00DC7572">
              <w:rPr>
                <w:b/>
              </w:rPr>
              <w:t>Тема 3.1</w:t>
            </w:r>
            <w:r>
              <w:rPr>
                <w:color w:val="000000"/>
              </w:rPr>
              <w:t xml:space="preserve"> Термодинамический анализ процесса сжатия газов в компрессоре. Изотермиче</w:t>
            </w:r>
            <w:r>
              <w:rPr>
                <w:color w:val="000000"/>
              </w:rPr>
              <w:softHyphen/>
              <w:t>ское, адиабатное, поли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ропное сжатие. Учет работы проталк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вания. Многоступенчатый компрессор.  Определение мощно</w:t>
            </w:r>
            <w:r>
              <w:rPr>
                <w:color w:val="000000"/>
              </w:rPr>
              <w:softHyphen/>
              <w:t>сти привода ко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прессора. Изображение термодинам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ческого анализа работы компрес</w:t>
            </w:r>
            <w:r>
              <w:rPr>
                <w:color w:val="000000"/>
              </w:rPr>
              <w:softHyphen/>
              <w:t xml:space="preserve">сора на </w:t>
            </w:r>
            <w:r>
              <w:rPr>
                <w:color w:val="000000"/>
                <w:lang w:val="en-US"/>
              </w:rPr>
              <w:t>p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v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en-US"/>
              </w:rPr>
              <w:t>s</w:t>
            </w:r>
            <w:r w:rsidRPr="00F9365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диаграммах</w:t>
            </w:r>
            <w:proofErr w:type="gramStart"/>
            <w:r w:rsidRPr="0050780B">
              <w:t xml:space="preserve"> </w:t>
            </w:r>
            <w:r>
              <w:t>.</w:t>
            </w:r>
            <w:proofErr w:type="gramEnd"/>
          </w:p>
        </w:tc>
        <w:tc>
          <w:tcPr>
            <w:tcW w:w="195" w:type="pct"/>
          </w:tcPr>
          <w:p w:rsidR="00ED0DC3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ED0DC3" w:rsidRPr="00EF1995" w:rsidRDefault="00ED0DC3" w:rsidP="00224278">
            <w:pPr>
              <w:pStyle w:val="Style14"/>
              <w:ind w:firstLine="0"/>
              <w:jc w:val="center"/>
            </w:pPr>
          </w:p>
        </w:tc>
        <w:tc>
          <w:tcPr>
            <w:tcW w:w="230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ED0DC3" w:rsidRPr="00EF1995" w:rsidRDefault="00B22DE8" w:rsidP="0022427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9" w:type="pct"/>
          </w:tcPr>
          <w:p w:rsidR="00040448" w:rsidRPr="00B967CB" w:rsidRDefault="00040448" w:rsidP="00040448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040448" w:rsidRPr="00B967CB" w:rsidRDefault="00040448" w:rsidP="00040448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</w:t>
            </w:r>
            <w:r w:rsidRPr="00B967CB">
              <w:rPr>
                <w:iCs/>
              </w:rPr>
              <w:t>а</w:t>
            </w:r>
            <w:r w:rsidRPr="00B967CB">
              <w:rPr>
                <w:iCs/>
              </w:rPr>
              <w:t>ний</w:t>
            </w:r>
          </w:p>
          <w:p w:rsidR="00040448" w:rsidRPr="00B967CB" w:rsidRDefault="00040448" w:rsidP="00040448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ED0DC3" w:rsidRPr="00EF1995" w:rsidRDefault="00040448" w:rsidP="0004044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iCs/>
              </w:rPr>
              <w:t>занятиям</w:t>
            </w:r>
          </w:p>
        </w:tc>
        <w:tc>
          <w:tcPr>
            <w:tcW w:w="872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ED0DC3" w:rsidRPr="006D4A8A" w:rsidRDefault="00ED0DC3" w:rsidP="00224278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ED0DC3" w:rsidRPr="00EF1995" w:rsidTr="00ED0DC3">
        <w:trPr>
          <w:trHeight w:val="422"/>
        </w:trPr>
        <w:tc>
          <w:tcPr>
            <w:tcW w:w="1392" w:type="pct"/>
          </w:tcPr>
          <w:p w:rsidR="00ED0DC3" w:rsidRPr="00E33C52" w:rsidRDefault="00ED0DC3" w:rsidP="00A34451">
            <w:pPr>
              <w:shd w:val="clear" w:color="auto" w:fill="FFFFFF"/>
              <w:ind w:firstLine="0"/>
              <w:rPr>
                <w:color w:val="000000"/>
              </w:rPr>
            </w:pPr>
            <w:r w:rsidRPr="00741299">
              <w:rPr>
                <w:b/>
              </w:rPr>
              <w:t xml:space="preserve">Тема </w:t>
            </w:r>
            <w:r w:rsidR="009F440F">
              <w:rPr>
                <w:b/>
              </w:rPr>
              <w:t>3</w:t>
            </w:r>
            <w:r w:rsidRPr="00741299">
              <w:rPr>
                <w:b/>
              </w:rPr>
              <w:t>.</w:t>
            </w:r>
            <w:r w:rsidR="00A34451">
              <w:rPr>
                <w:b/>
              </w:rPr>
              <w:t>2</w:t>
            </w:r>
            <w:r w:rsidRPr="00741299">
              <w:rPr>
                <w:b/>
              </w:rPr>
              <w:t>.</w:t>
            </w:r>
            <w:r>
              <w:t xml:space="preserve">  Циклы паросиловых устан</w:t>
            </w:r>
            <w:r>
              <w:t>о</w:t>
            </w:r>
            <w:r>
              <w:t xml:space="preserve">вок.  Схема ПТУ. Методы повышения термического КПД цикла Ренкина Цикл </w:t>
            </w:r>
            <w:proofErr w:type="gramStart"/>
            <w:r>
              <w:t>со</w:t>
            </w:r>
            <w:proofErr w:type="gramEnd"/>
            <w:r>
              <w:t xml:space="preserve"> вторичным перегревом пара Цикл с реге</w:t>
            </w:r>
            <w:r>
              <w:softHyphen/>
              <w:t>неративным подогревом питательной воды. Баланс энергии п</w:t>
            </w:r>
            <w:r>
              <w:t>а</w:t>
            </w:r>
            <w:r>
              <w:t>ротурбинной установки, КПД, его с</w:t>
            </w:r>
            <w:r>
              <w:t>о</w:t>
            </w:r>
            <w:r>
              <w:t>ставляющие   Термодинамический ан</w:t>
            </w:r>
            <w:r>
              <w:t>а</w:t>
            </w:r>
            <w:r>
              <w:t xml:space="preserve">лиз теплофикационной установки </w:t>
            </w:r>
            <w:r>
              <w:lastRenderedPageBreak/>
              <w:t>Сравнение комбини</w:t>
            </w:r>
            <w:r>
              <w:softHyphen/>
              <w:t>рованной и ра</w:t>
            </w:r>
            <w:r>
              <w:t>з</w:t>
            </w:r>
            <w:r>
              <w:t>дельной выработки электроэнергии и теплоты Коэффициент использо</w:t>
            </w:r>
            <w:r>
              <w:softHyphen/>
              <w:t>вания теплоты</w:t>
            </w:r>
          </w:p>
        </w:tc>
        <w:tc>
          <w:tcPr>
            <w:tcW w:w="195" w:type="pct"/>
          </w:tcPr>
          <w:p w:rsidR="00ED0DC3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0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D0DC3" w:rsidRPr="00AF2565" w:rsidRDefault="009F440F" w:rsidP="0022427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F2565">
              <w:rPr>
                <w:u w:val="single"/>
              </w:rPr>
              <w:t>2</w:t>
            </w:r>
          </w:p>
          <w:p w:rsidR="00AF2565" w:rsidRPr="00EF1995" w:rsidRDefault="00AF2565" w:rsidP="0022427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ED0DC3" w:rsidRPr="00EF1995" w:rsidRDefault="00B22DE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9" w:type="pct"/>
          </w:tcPr>
          <w:p w:rsidR="00ED0DC3" w:rsidRDefault="00040448" w:rsidP="00040448">
            <w:pPr>
              <w:tabs>
                <w:tab w:val="left" w:pos="993"/>
              </w:tabs>
              <w:ind w:firstLine="0"/>
            </w:pPr>
            <w:r w:rsidRPr="00B967CB">
              <w:rPr>
                <w:iCs/>
              </w:rPr>
              <w:t>Самостоятельное изучение учебной литературы</w:t>
            </w:r>
            <w:r>
              <w:t xml:space="preserve"> </w:t>
            </w:r>
          </w:p>
          <w:p w:rsidR="00040448" w:rsidRPr="00B967CB" w:rsidRDefault="00040448" w:rsidP="00040448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040448" w:rsidRPr="00EF1995" w:rsidRDefault="00040448" w:rsidP="0004044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iCs/>
              </w:rPr>
              <w:t>занятиям</w:t>
            </w:r>
          </w:p>
        </w:tc>
        <w:tc>
          <w:tcPr>
            <w:tcW w:w="872" w:type="pct"/>
            <w:vAlign w:val="center"/>
          </w:tcPr>
          <w:p w:rsidR="001D6532" w:rsidRPr="00EF1995" w:rsidRDefault="001D6532" w:rsidP="001D65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ED0DC3" w:rsidRDefault="00ED0DC3" w:rsidP="0022427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 xml:space="preserve">ОПК-1– </w:t>
            </w:r>
            <w:proofErr w:type="spellStart"/>
            <w:r w:rsidRPr="006D4A8A">
              <w:rPr>
                <w:sz w:val="20"/>
                <w:szCs w:val="20"/>
              </w:rPr>
              <w:t>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  <w:proofErr w:type="spellEnd"/>
          </w:p>
          <w:p w:rsidR="00DC37E7" w:rsidRPr="006D4A8A" w:rsidRDefault="00DC37E7" w:rsidP="002242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</w:tc>
      </w:tr>
      <w:tr w:rsidR="00ED0DC3" w:rsidRPr="00EF1995" w:rsidTr="00ED0DC3">
        <w:trPr>
          <w:trHeight w:val="422"/>
        </w:trPr>
        <w:tc>
          <w:tcPr>
            <w:tcW w:w="1392" w:type="pct"/>
          </w:tcPr>
          <w:p w:rsidR="00ED0DC3" w:rsidRDefault="00ED0DC3" w:rsidP="00224278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 xml:space="preserve"> Итого по разделу</w:t>
            </w:r>
            <w:r>
              <w:t xml:space="preserve">. </w:t>
            </w:r>
          </w:p>
        </w:tc>
        <w:tc>
          <w:tcPr>
            <w:tcW w:w="195" w:type="pct"/>
          </w:tcPr>
          <w:p w:rsidR="00ED0DC3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ED0DC3" w:rsidRPr="00EF1995" w:rsidRDefault="00A34451" w:rsidP="00224278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D0DC3" w:rsidRPr="00AF2565" w:rsidRDefault="00B475DA" w:rsidP="0022427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F2565">
              <w:rPr>
                <w:u w:val="single"/>
              </w:rPr>
              <w:t>4</w:t>
            </w:r>
          </w:p>
          <w:p w:rsidR="00AF2565" w:rsidRPr="00EF1995" w:rsidRDefault="00AF2565" w:rsidP="00224278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69" w:type="pct"/>
          </w:tcPr>
          <w:p w:rsidR="00ED0DC3" w:rsidRPr="00EF1995" w:rsidRDefault="00B22DE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39" w:type="pct"/>
          </w:tcPr>
          <w:p w:rsidR="00ED0DC3" w:rsidRPr="00EF1995" w:rsidRDefault="00ED0DC3" w:rsidP="0022427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vAlign w:val="center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D0DC3" w:rsidRPr="00EF1995" w:rsidTr="00ED0DC3">
        <w:trPr>
          <w:trHeight w:val="543"/>
        </w:trPr>
        <w:tc>
          <w:tcPr>
            <w:tcW w:w="1392" w:type="pct"/>
          </w:tcPr>
          <w:p w:rsidR="00ED0DC3" w:rsidRPr="00657D48" w:rsidRDefault="00ED0DC3" w:rsidP="00A34451">
            <w:pPr>
              <w:ind w:firstLine="0"/>
              <w:rPr>
                <w:b/>
              </w:rPr>
            </w:pPr>
            <w:r w:rsidRPr="00741299">
              <w:rPr>
                <w:b/>
              </w:rPr>
              <w:t>Раздел</w:t>
            </w:r>
            <w:r>
              <w:rPr>
                <w:b/>
              </w:rPr>
              <w:t xml:space="preserve"> </w:t>
            </w:r>
            <w:r w:rsidR="00A34451">
              <w:rPr>
                <w:b/>
              </w:rPr>
              <w:t>4</w:t>
            </w:r>
            <w:r>
              <w:rPr>
                <w:b/>
              </w:rPr>
              <w:t>.</w:t>
            </w:r>
            <w:r w:rsidRPr="00741299">
              <w:rPr>
                <w:b/>
              </w:rPr>
              <w:t xml:space="preserve"> </w:t>
            </w:r>
            <w:r>
              <w:rPr>
                <w:b/>
              </w:rPr>
              <w:t>Перенос тепловой энергии</w:t>
            </w:r>
          </w:p>
        </w:tc>
        <w:tc>
          <w:tcPr>
            <w:tcW w:w="195" w:type="pct"/>
          </w:tcPr>
          <w:p w:rsidR="00ED0DC3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pct"/>
          </w:tcPr>
          <w:p w:rsidR="00ED0DC3" w:rsidRPr="00EF1995" w:rsidRDefault="00ED0DC3" w:rsidP="0022427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tcBorders>
              <w:bottom w:val="single" w:sz="4" w:space="0" w:color="auto"/>
            </w:tcBorders>
            <w:vAlign w:val="center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  <w:tcBorders>
              <w:bottom w:val="single" w:sz="4" w:space="0" w:color="auto"/>
            </w:tcBorders>
            <w:vAlign w:val="center"/>
          </w:tcPr>
          <w:p w:rsidR="00ED0DC3" w:rsidRPr="00EF1995" w:rsidRDefault="00ED0DC3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440F" w:rsidRPr="00EF1995" w:rsidTr="003F0E4A">
        <w:trPr>
          <w:trHeight w:val="4776"/>
        </w:trPr>
        <w:tc>
          <w:tcPr>
            <w:tcW w:w="1392" w:type="pct"/>
          </w:tcPr>
          <w:p w:rsidR="009F440F" w:rsidRPr="00741299" w:rsidRDefault="009F440F" w:rsidP="00A34451">
            <w:pPr>
              <w:ind w:firstLine="0"/>
              <w:rPr>
                <w:b/>
              </w:rPr>
            </w:pPr>
            <w:r>
              <w:rPr>
                <w:b/>
              </w:rPr>
              <w:t xml:space="preserve"> Тема </w:t>
            </w:r>
            <w:r w:rsidR="00A34451">
              <w:rPr>
                <w:b/>
              </w:rPr>
              <w:t>4</w:t>
            </w:r>
            <w:r>
              <w:rPr>
                <w:b/>
              </w:rPr>
              <w:t xml:space="preserve">.1 </w:t>
            </w:r>
            <w:r>
              <w:t>Основные понятия и оп</w:t>
            </w:r>
            <w:proofErr w:type="gramStart"/>
            <w:r>
              <w:t>p</w:t>
            </w:r>
            <w:proofErr w:type="gramEnd"/>
            <w:r>
              <w:t>ед</w:t>
            </w:r>
            <w:r>
              <w:t>е</w:t>
            </w:r>
            <w:r>
              <w:t>ления. Оп</w:t>
            </w:r>
            <w:proofErr w:type="gramStart"/>
            <w:r>
              <w:t>p</w:t>
            </w:r>
            <w:proofErr w:type="gramEnd"/>
            <w:r>
              <w:t>еделение пpоцесса теплооб</w:t>
            </w:r>
            <w:r>
              <w:softHyphen/>
              <w:t>мена, способы пеpеноса тепла. Те</w:t>
            </w:r>
            <w:r>
              <w:t>п</w:t>
            </w:r>
            <w:r>
              <w:t>лоп</w:t>
            </w:r>
            <w:proofErr w:type="gramStart"/>
            <w:r>
              <w:t>p</w:t>
            </w:r>
            <w:proofErr w:type="gramEnd"/>
            <w:r>
              <w:t>оводность, конвективный теплооб</w:t>
            </w:r>
            <w:r>
              <w:softHyphen/>
              <w:t>мен, теплообмен излучением, сложный теплообмен. Темпе</w:t>
            </w:r>
            <w:proofErr w:type="gramStart"/>
            <w:r>
              <w:t>p</w:t>
            </w:r>
            <w:proofErr w:type="gramEnd"/>
            <w:r>
              <w:t>атуpное поле, из</w:t>
            </w:r>
            <w:r>
              <w:t>о</w:t>
            </w:r>
            <w:r>
              <w:t>теpмическая повеpхность, гpадиент темпеpатуpы, тепловой поток, пло</w:t>
            </w:r>
            <w:r>
              <w:t>т</w:t>
            </w:r>
            <w:r>
              <w:t>ность теплового потока, линия тепл</w:t>
            </w:r>
            <w:r>
              <w:t>о</w:t>
            </w:r>
            <w:r>
              <w:t>вого потока, мощность внутpен</w:t>
            </w:r>
            <w:r>
              <w:softHyphen/>
              <w:t>них и</w:t>
            </w:r>
            <w:r>
              <w:t>с</w:t>
            </w:r>
            <w:r>
              <w:t>точников теплоты.</w:t>
            </w:r>
            <w:r w:rsidR="00B475DA">
              <w:t xml:space="preserve"> </w:t>
            </w:r>
            <w:r>
              <w:t>Закон Фу</w:t>
            </w:r>
            <w:proofErr w:type="gramStart"/>
            <w:r>
              <w:t>p</w:t>
            </w:r>
            <w:proofErr w:type="gramEnd"/>
            <w:r>
              <w:t>ье. Те</w:t>
            </w:r>
            <w:r>
              <w:t>п</w:t>
            </w:r>
            <w:r>
              <w:t>лоп</w:t>
            </w:r>
            <w:proofErr w:type="gramStart"/>
            <w:r>
              <w:t>p</w:t>
            </w:r>
            <w:proofErr w:type="gramEnd"/>
            <w:r>
              <w:t>водность сpед. Диффе</w:t>
            </w:r>
            <w:proofErr w:type="gramStart"/>
            <w:r>
              <w:t>p</w:t>
            </w:r>
            <w:proofErr w:type="gramEnd"/>
            <w:r>
              <w:t>ен</w:t>
            </w:r>
            <w:r w:rsidR="00B475DA">
              <w:t>-</w:t>
            </w:r>
            <w:r>
              <w:t>циальное уpавнение теплопpоводности. Условия однозначности. Г</w:t>
            </w:r>
            <w:proofErr w:type="gramStart"/>
            <w:r>
              <w:t>p</w:t>
            </w:r>
            <w:proofErr w:type="gramEnd"/>
            <w:r>
              <w:t>аничные условия пеpвого, втоpого и тpетьего pода. Теплоп</w:t>
            </w:r>
            <w:proofErr w:type="gramStart"/>
            <w:r>
              <w:t>p</w:t>
            </w:r>
            <w:proofErr w:type="gramEnd"/>
            <w:r>
              <w:t>оводность пpи стаци</w:t>
            </w:r>
            <w:r>
              <w:t>о</w:t>
            </w:r>
            <w:r>
              <w:t xml:space="preserve">наpном </w:t>
            </w:r>
            <w:r w:rsidR="00A34451">
              <w:t>р</w:t>
            </w:r>
            <w:r>
              <w:t xml:space="preserve">ежиме. </w:t>
            </w:r>
          </w:p>
        </w:tc>
        <w:tc>
          <w:tcPr>
            <w:tcW w:w="195" w:type="pct"/>
          </w:tcPr>
          <w:p w:rsidR="009F440F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9F440F" w:rsidRPr="00EF1995" w:rsidRDefault="00B475DA" w:rsidP="00224278">
            <w:pPr>
              <w:pStyle w:val="Style14"/>
              <w:ind w:firstLine="6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9F440F" w:rsidRPr="00EF1995" w:rsidRDefault="009F440F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F440F" w:rsidRPr="00EF1995" w:rsidRDefault="009F440F" w:rsidP="00224278">
            <w:pPr>
              <w:pStyle w:val="Style14"/>
              <w:jc w:val="center"/>
            </w:pPr>
          </w:p>
        </w:tc>
        <w:tc>
          <w:tcPr>
            <w:tcW w:w="269" w:type="pct"/>
          </w:tcPr>
          <w:p w:rsidR="009F440F" w:rsidRPr="00EF1995" w:rsidRDefault="00B22DE8" w:rsidP="00B22DE8">
            <w:pPr>
              <w:pStyle w:val="Style14"/>
              <w:ind w:hanging="35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39" w:type="pct"/>
          </w:tcPr>
          <w:p w:rsidR="00040448" w:rsidRDefault="00040448" w:rsidP="00040448">
            <w:pPr>
              <w:tabs>
                <w:tab w:val="left" w:pos="993"/>
              </w:tabs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</w:t>
            </w:r>
            <w:r w:rsidRPr="002A328F">
              <w:rPr>
                <w:bCs/>
                <w:iCs/>
              </w:rPr>
              <w:t>н</w:t>
            </w:r>
            <w:r w:rsidRPr="002A328F">
              <w:rPr>
                <w:bCs/>
                <w:iCs/>
              </w:rPr>
              <w:t>формации по заданной теме (работа с библиографич</w:t>
            </w:r>
            <w:r w:rsidRPr="002A328F">
              <w:rPr>
                <w:bCs/>
                <w:iCs/>
              </w:rPr>
              <w:t>е</w:t>
            </w:r>
            <w:r w:rsidRPr="002A328F">
              <w:rPr>
                <w:bCs/>
                <w:iCs/>
              </w:rPr>
              <w:t>ским материалами, справо</w:t>
            </w:r>
            <w:r w:rsidRPr="002A328F">
              <w:rPr>
                <w:bCs/>
                <w:iCs/>
              </w:rPr>
              <w:t>ч</w:t>
            </w:r>
            <w:r w:rsidRPr="002A328F">
              <w:rPr>
                <w:bCs/>
                <w:iCs/>
              </w:rPr>
              <w:t>никами, каталогами, слов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рями, энциклопедиями</w:t>
            </w:r>
            <w:r>
              <w:t xml:space="preserve"> </w:t>
            </w:r>
            <w:proofErr w:type="gramEnd"/>
          </w:p>
          <w:p w:rsidR="009F440F" w:rsidRPr="00EF1995" w:rsidRDefault="009F440F" w:rsidP="00DA020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tcBorders>
              <w:top w:val="single" w:sz="4" w:space="0" w:color="auto"/>
            </w:tcBorders>
          </w:tcPr>
          <w:p w:rsidR="001D6532" w:rsidRPr="00EF1995" w:rsidRDefault="001D6532" w:rsidP="003F0E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9F440F" w:rsidRPr="00EF1995" w:rsidRDefault="009F440F" w:rsidP="003F0E4A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</w:tcBorders>
          </w:tcPr>
          <w:p w:rsidR="009F440F" w:rsidRPr="009F440F" w:rsidRDefault="009F440F" w:rsidP="003F0E4A">
            <w:pPr>
              <w:pStyle w:val="Style14"/>
              <w:ind w:firstLine="0"/>
              <w:jc w:val="center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>ОПК-1 – 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</w:p>
          <w:p w:rsidR="009F440F" w:rsidRPr="009F440F" w:rsidRDefault="009F440F" w:rsidP="003F0E4A">
            <w:pPr>
              <w:pStyle w:val="Style14"/>
              <w:ind w:firstLine="0"/>
              <w:jc w:val="center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>ПК-13 – 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</w:p>
        </w:tc>
      </w:tr>
      <w:tr w:rsidR="00B475DA" w:rsidRPr="00EF1995" w:rsidTr="004A1827">
        <w:trPr>
          <w:trHeight w:val="314"/>
        </w:trPr>
        <w:tc>
          <w:tcPr>
            <w:tcW w:w="1392" w:type="pct"/>
          </w:tcPr>
          <w:p w:rsidR="00B475DA" w:rsidRDefault="00B475DA" w:rsidP="00B475DA">
            <w:pPr>
              <w:ind w:firstLine="0"/>
            </w:pPr>
            <w:r w:rsidRPr="00B201E2">
              <w:rPr>
                <w:b/>
              </w:rPr>
              <w:lastRenderedPageBreak/>
              <w:t xml:space="preserve">Тема </w:t>
            </w:r>
            <w:r w:rsidR="00A34451">
              <w:rPr>
                <w:b/>
              </w:rPr>
              <w:t>4</w:t>
            </w:r>
            <w:r w:rsidRPr="00B201E2">
              <w:rPr>
                <w:b/>
              </w:rPr>
              <w:t>.</w:t>
            </w:r>
            <w:r w:rsidR="00A34451">
              <w:rPr>
                <w:b/>
              </w:rPr>
              <w:t>2</w:t>
            </w:r>
            <w:r>
              <w:t xml:space="preserve"> Теплоп</w:t>
            </w:r>
            <w:proofErr w:type="gramStart"/>
            <w:r>
              <w:t>p</w:t>
            </w:r>
            <w:proofErr w:type="gramEnd"/>
            <w:r>
              <w:t xml:space="preserve">оводность пpи гpаничных условиях тpетьего pода. </w:t>
            </w:r>
            <w:proofErr w:type="gramStart"/>
            <w:r>
              <w:t>K</w:t>
            </w:r>
            <w:proofErr w:type="gramEnd"/>
            <w:r>
              <w:t>оэффициент теплоотдачи, теpмичес-кое сопpотивление теплоотдачи. Те</w:t>
            </w:r>
            <w:r>
              <w:t>п</w:t>
            </w:r>
            <w:r>
              <w:t>лопе</w:t>
            </w:r>
            <w:proofErr w:type="gramStart"/>
            <w:r>
              <w:t>p</w:t>
            </w:r>
            <w:proofErr w:type="gramEnd"/>
            <w:r>
              <w:t xml:space="preserve">едача, коэффициент теплопе-pедачи, теpмическое сопpотивление теплопеpедачи. </w:t>
            </w:r>
            <w:proofErr w:type="gramStart"/>
            <w:r>
              <w:t>Kp</w:t>
            </w:r>
            <w:proofErr w:type="gramEnd"/>
            <w:r>
              <w:t>итический диаметp цилиндpической стенки. Теплопе</w:t>
            </w:r>
            <w:proofErr w:type="gramStart"/>
            <w:r>
              <w:t>p</w:t>
            </w:r>
            <w:proofErr w:type="gramEnd"/>
            <w:r>
              <w:t>е-</w:t>
            </w:r>
          </w:p>
          <w:p w:rsidR="00B475DA" w:rsidRDefault="00B475DA" w:rsidP="00B475DA">
            <w:pPr>
              <w:ind w:firstLine="0"/>
            </w:pPr>
            <w:r>
              <w:t>дача че</w:t>
            </w:r>
            <w:proofErr w:type="gramStart"/>
            <w:r>
              <w:t>p</w:t>
            </w:r>
            <w:proofErr w:type="gramEnd"/>
            <w:r>
              <w:t>ез оpебpенную стенку как м</w:t>
            </w:r>
            <w:r>
              <w:t>е</w:t>
            </w:r>
            <w:r>
              <w:t>тод интенсификации пpоцесса тепл</w:t>
            </w:r>
            <w:r>
              <w:t>о</w:t>
            </w:r>
            <w:r>
              <w:t>обмена.</w:t>
            </w:r>
          </w:p>
        </w:tc>
        <w:tc>
          <w:tcPr>
            <w:tcW w:w="195" w:type="pct"/>
          </w:tcPr>
          <w:p w:rsidR="00B475DA" w:rsidRPr="00EF1995" w:rsidRDefault="00E56A5A" w:rsidP="00224278">
            <w:pPr>
              <w:pStyle w:val="Style14"/>
              <w:ind w:left="-882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B475DA" w:rsidRPr="00EF1995" w:rsidRDefault="00B475DA" w:rsidP="00224278">
            <w:pPr>
              <w:pStyle w:val="Style14"/>
              <w:ind w:firstLine="6"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B475DA" w:rsidRPr="00EF1995" w:rsidRDefault="00B475DA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475DA" w:rsidRPr="00EF1995" w:rsidRDefault="00B475DA" w:rsidP="002242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475DA" w:rsidRPr="00EF1995" w:rsidRDefault="00B22DE8" w:rsidP="0022427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  <w:r w:rsidR="00AF25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039" w:type="pct"/>
          </w:tcPr>
          <w:p w:rsidR="00040448" w:rsidRPr="00B967CB" w:rsidRDefault="00040448" w:rsidP="00040448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A1827" w:rsidRDefault="004A1827" w:rsidP="00040448">
            <w:pPr>
              <w:pStyle w:val="Style14"/>
              <w:widowControl/>
              <w:ind w:firstLine="0"/>
            </w:pPr>
            <w:r w:rsidRPr="00B967CB">
              <w:rPr>
                <w:iCs/>
              </w:rPr>
              <w:t xml:space="preserve">Выполнение </w:t>
            </w:r>
            <w:proofErr w:type="gramStart"/>
            <w:r>
              <w:t>АПР</w:t>
            </w:r>
            <w:proofErr w:type="gramEnd"/>
            <w:r>
              <w:t xml:space="preserve"> №2</w:t>
            </w:r>
            <w:r w:rsidR="0057207F">
              <w:t>,3</w:t>
            </w:r>
          </w:p>
          <w:p w:rsidR="00040448" w:rsidRPr="00B967CB" w:rsidRDefault="00040448" w:rsidP="00040448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B475DA" w:rsidRPr="00EF1995" w:rsidRDefault="00040448" w:rsidP="0004044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872" w:type="pct"/>
          </w:tcPr>
          <w:p w:rsidR="004A1827" w:rsidRPr="00EF1995" w:rsidRDefault="0057207F" w:rsidP="004A18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475DA" w:rsidRPr="00EF1995" w:rsidRDefault="00B475DA" w:rsidP="004A1827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B475DA" w:rsidRPr="006D4A8A" w:rsidRDefault="00B475DA" w:rsidP="00224278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B475DA" w:rsidRPr="00EF1995" w:rsidTr="00ED0DC3">
        <w:trPr>
          <w:trHeight w:val="540"/>
        </w:trPr>
        <w:tc>
          <w:tcPr>
            <w:tcW w:w="1392" w:type="pct"/>
          </w:tcPr>
          <w:p w:rsidR="00B475DA" w:rsidRPr="00B201E2" w:rsidRDefault="00B475DA" w:rsidP="00224278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B475DA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B475DA" w:rsidRPr="00EF1995" w:rsidRDefault="00B475DA" w:rsidP="0022427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0" w:type="pct"/>
          </w:tcPr>
          <w:p w:rsidR="00B475DA" w:rsidRPr="00EF1995" w:rsidRDefault="00B475DA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475DA" w:rsidRPr="00EF1995" w:rsidRDefault="00010907" w:rsidP="002242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475DA" w:rsidRPr="00EF1995" w:rsidRDefault="00B22DE8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47</w:t>
            </w:r>
            <w:r w:rsidR="00AF25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039" w:type="pct"/>
          </w:tcPr>
          <w:p w:rsidR="00B475DA" w:rsidRPr="00EF1995" w:rsidRDefault="00B475DA" w:rsidP="0022427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vAlign w:val="center"/>
          </w:tcPr>
          <w:p w:rsidR="00B475DA" w:rsidRPr="00EF1995" w:rsidRDefault="00B475DA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  <w:vAlign w:val="center"/>
          </w:tcPr>
          <w:p w:rsidR="00B475DA" w:rsidRPr="00EF1995" w:rsidRDefault="00B475DA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5DA" w:rsidRPr="00EF1995" w:rsidTr="00ED0DC3">
        <w:trPr>
          <w:trHeight w:val="499"/>
        </w:trPr>
        <w:tc>
          <w:tcPr>
            <w:tcW w:w="1392" w:type="pct"/>
          </w:tcPr>
          <w:p w:rsidR="00B475DA" w:rsidRPr="00EF1995" w:rsidRDefault="00B475DA" w:rsidP="00224278">
            <w:pPr>
              <w:pStyle w:val="Style14"/>
              <w:widowControl/>
              <w:ind w:firstLine="0"/>
            </w:pPr>
            <w:r w:rsidRPr="00EF1995">
              <w:t>Итого по дисциплине</w:t>
            </w:r>
          </w:p>
        </w:tc>
        <w:tc>
          <w:tcPr>
            <w:tcW w:w="195" w:type="pct"/>
          </w:tcPr>
          <w:p w:rsidR="00B475DA" w:rsidRPr="00EF1995" w:rsidRDefault="00E56A5A" w:rsidP="0022427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B475DA" w:rsidRPr="00EF1995" w:rsidRDefault="00A34451" w:rsidP="0022427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30" w:type="pct"/>
          </w:tcPr>
          <w:p w:rsidR="00B475DA" w:rsidRPr="00EF1995" w:rsidRDefault="00B475DA" w:rsidP="002242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B475DA" w:rsidRPr="00AF2565" w:rsidRDefault="00A34451" w:rsidP="0022427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AF2565">
              <w:rPr>
                <w:u w:val="single"/>
              </w:rPr>
              <w:t>14</w:t>
            </w:r>
          </w:p>
          <w:p w:rsidR="00AF2565" w:rsidRPr="00EF1995" w:rsidRDefault="00AF2565" w:rsidP="00224278">
            <w:pPr>
              <w:pStyle w:val="Style14"/>
              <w:widowControl/>
              <w:ind w:firstLine="0"/>
              <w:jc w:val="center"/>
            </w:pPr>
            <w:r>
              <w:t>6И</w:t>
            </w:r>
          </w:p>
        </w:tc>
        <w:tc>
          <w:tcPr>
            <w:tcW w:w="269" w:type="pct"/>
          </w:tcPr>
          <w:p w:rsidR="00B475DA" w:rsidRPr="00EF1995" w:rsidRDefault="00A34451" w:rsidP="002242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177</w:t>
            </w:r>
            <w:r w:rsidR="00AF25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039" w:type="pct"/>
          </w:tcPr>
          <w:p w:rsidR="00B475DA" w:rsidRPr="00EF1995" w:rsidRDefault="00B475DA" w:rsidP="002242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72" w:type="pct"/>
            <w:vAlign w:val="center"/>
          </w:tcPr>
          <w:p w:rsidR="00B475DA" w:rsidRPr="00040448" w:rsidRDefault="00A34451" w:rsidP="002242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40448">
              <w:rPr>
                <w:b/>
              </w:rPr>
              <w:t>Экзамен</w:t>
            </w:r>
          </w:p>
        </w:tc>
        <w:tc>
          <w:tcPr>
            <w:tcW w:w="451" w:type="pct"/>
          </w:tcPr>
          <w:p w:rsidR="00B475DA" w:rsidRPr="00EF1995" w:rsidRDefault="00B475DA" w:rsidP="00224278">
            <w:pPr>
              <w:pStyle w:val="Style14"/>
              <w:widowControl/>
              <w:ind w:firstLine="0"/>
            </w:pPr>
          </w:p>
        </w:tc>
      </w:tr>
    </w:tbl>
    <w:p w:rsidR="00224278" w:rsidRPr="00EF1995" w:rsidRDefault="00224278" w:rsidP="00224278">
      <w:pPr>
        <w:rPr>
          <w:rStyle w:val="FontStyle18"/>
          <w:b w:val="0"/>
          <w:sz w:val="24"/>
          <w:szCs w:val="24"/>
          <w:highlight w:val="yellow"/>
        </w:rPr>
      </w:pPr>
    </w:p>
    <w:tbl>
      <w:tblPr>
        <w:tblW w:w="7065" w:type="dxa"/>
        <w:tblInd w:w="675" w:type="dxa"/>
        <w:tblLook w:val="04A0" w:firstRow="1" w:lastRow="0" w:firstColumn="1" w:lastColumn="0" w:noHBand="0" w:noVBand="1"/>
      </w:tblPr>
      <w:tblGrid>
        <w:gridCol w:w="7065"/>
      </w:tblGrid>
      <w:tr w:rsidR="00224278" w:rsidRPr="00EF1995" w:rsidTr="00224278">
        <w:tc>
          <w:tcPr>
            <w:tcW w:w="7065" w:type="dxa"/>
          </w:tcPr>
          <w:p w:rsidR="00224278" w:rsidRPr="00EF1995" w:rsidRDefault="00224278" w:rsidP="00224278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</w:tbl>
    <w:p w:rsidR="00224278" w:rsidRPr="00EF1995" w:rsidRDefault="00224278" w:rsidP="0022427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224278" w:rsidRPr="00EF1995" w:rsidSect="00224278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24278" w:rsidRPr="00EF1995" w:rsidRDefault="00224278" w:rsidP="0022427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F199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24278" w:rsidRPr="00EF1995" w:rsidRDefault="00224278" w:rsidP="00224278">
      <w:pPr>
        <w:rPr>
          <w:rStyle w:val="FontStyle20"/>
          <w:sz w:val="24"/>
          <w:szCs w:val="24"/>
        </w:rPr>
      </w:pP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EF1995">
        <w:rPr>
          <w:rStyle w:val="FontStyle30"/>
          <w:b w:val="0"/>
          <w:sz w:val="24"/>
          <w:szCs w:val="24"/>
        </w:rPr>
        <w:t>использование</w:t>
      </w:r>
      <w:r w:rsidRPr="00EF1995">
        <w:rPr>
          <w:rStyle w:val="FontStyle29"/>
          <w:b w:val="0"/>
          <w:sz w:val="24"/>
          <w:szCs w:val="24"/>
        </w:rPr>
        <w:t xml:space="preserve">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EF1995">
        <w:rPr>
          <w:rStyle w:val="FontStyle20"/>
          <w:sz w:val="24"/>
          <w:szCs w:val="24"/>
        </w:rPr>
        <w:t xml:space="preserve">сочетании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EF1995">
        <w:rPr>
          <w:rStyle w:val="FontStyle20"/>
          <w:sz w:val="24"/>
          <w:szCs w:val="24"/>
        </w:rPr>
        <w:t>ауд</w:t>
      </w:r>
      <w:r w:rsidRPr="00EF1995">
        <w:rPr>
          <w:rStyle w:val="FontStyle20"/>
          <w:sz w:val="24"/>
          <w:szCs w:val="24"/>
        </w:rPr>
        <w:t>и</w:t>
      </w:r>
      <w:r w:rsidRPr="00EF1995">
        <w:rPr>
          <w:rStyle w:val="FontStyle20"/>
          <w:sz w:val="24"/>
          <w:szCs w:val="24"/>
        </w:rPr>
        <w:t xml:space="preserve">торной работой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EF1995">
        <w:rPr>
          <w:rStyle w:val="FontStyle20"/>
          <w:sz w:val="24"/>
          <w:szCs w:val="24"/>
        </w:rPr>
        <w:t xml:space="preserve">целью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EF1995">
        <w:rPr>
          <w:rStyle w:val="FontStyle20"/>
          <w:sz w:val="24"/>
          <w:szCs w:val="24"/>
        </w:rPr>
        <w:t xml:space="preserve">и развития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EF1995">
        <w:rPr>
          <w:rStyle w:val="FontStyle20"/>
          <w:sz w:val="24"/>
          <w:szCs w:val="24"/>
        </w:rPr>
        <w:t xml:space="preserve">сиональных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EF1995">
        <w:rPr>
          <w:rStyle w:val="FontStyle20"/>
          <w:sz w:val="24"/>
          <w:szCs w:val="24"/>
        </w:rPr>
        <w:t>об</w:t>
      </w:r>
      <w:r w:rsidRPr="00EF1995">
        <w:rPr>
          <w:rStyle w:val="FontStyle20"/>
          <w:sz w:val="24"/>
          <w:szCs w:val="24"/>
        </w:rPr>
        <w:t>у</w:t>
      </w:r>
      <w:r w:rsidRPr="00EF1995">
        <w:rPr>
          <w:rStyle w:val="FontStyle20"/>
          <w:sz w:val="24"/>
          <w:szCs w:val="24"/>
        </w:rPr>
        <w:t>чающихся.</w:t>
      </w:r>
    </w:p>
    <w:p w:rsidR="00224278" w:rsidRPr="00EF1995" w:rsidRDefault="00224278" w:rsidP="00224278">
      <w:r w:rsidRPr="00EF1995">
        <w:t xml:space="preserve">При обучении студентов дисциплине </w:t>
      </w:r>
      <w:r w:rsidRPr="00E06AA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 w:rsidRPr="00EF1995">
        <w:rPr>
          <w:rStyle w:val="FontStyle16"/>
        </w:rPr>
        <w:t xml:space="preserve"> </w:t>
      </w:r>
      <w:r w:rsidRPr="00EF1995">
        <w:t>следует осуществлять следующие образов</w:t>
      </w:r>
      <w:r w:rsidRPr="00EF1995">
        <w:t>а</w:t>
      </w:r>
      <w:r w:rsidRPr="00EF1995">
        <w:t>тельные технологии:</w:t>
      </w:r>
    </w:p>
    <w:p w:rsidR="00224278" w:rsidRPr="00EF1995" w:rsidRDefault="00224278" w:rsidP="00224278">
      <w:r w:rsidRPr="00EF1995">
        <w:t xml:space="preserve">1. </w:t>
      </w:r>
      <w:r w:rsidRPr="00EF1995">
        <w:rPr>
          <w:b/>
        </w:rPr>
        <w:t>Традиционные образовательные технологии</w:t>
      </w:r>
      <w:r w:rsidRPr="00EF1995">
        <w:t> ориентируются на организацию образовательного процесса, предполагающую прямую трансляцию знаний от преподав</w:t>
      </w:r>
      <w:r w:rsidRPr="00EF1995">
        <w:t>а</w:t>
      </w:r>
      <w:r w:rsidRPr="00EF1995">
        <w:t xml:space="preserve">теля к студенту (преимущественно на основе объяснительно-иллюстративных методов обучения). </w:t>
      </w:r>
    </w:p>
    <w:p w:rsidR="00224278" w:rsidRPr="00EF1995" w:rsidRDefault="00224278" w:rsidP="00224278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традиционных технологий:</w:t>
      </w:r>
    </w:p>
    <w:p w:rsidR="00224278" w:rsidRPr="00EF1995" w:rsidRDefault="00224278" w:rsidP="00224278">
      <w:r w:rsidRPr="00EF1995">
        <w:t>Информационная лекция – последовательное изложение материала в дисциплина</w:t>
      </w:r>
      <w:r w:rsidRPr="00EF1995">
        <w:t>р</w:t>
      </w:r>
      <w:r w:rsidRPr="00EF1995">
        <w:t>ной логике, осуществляемое преимущественно вербальными средствами (монолог преп</w:t>
      </w:r>
      <w:r w:rsidRPr="00EF1995">
        <w:t>о</w:t>
      </w:r>
      <w:r w:rsidRPr="00EF1995">
        <w:t>давателя).</w:t>
      </w:r>
    </w:p>
    <w:p w:rsidR="00224278" w:rsidRPr="00EF1995" w:rsidRDefault="00224278" w:rsidP="00224278">
      <w:r w:rsidRPr="00EF1995">
        <w:t>Практическое занятие, посвященное освоению конкретных умений и навыков по предложенному алгоритму.</w:t>
      </w:r>
    </w:p>
    <w:p w:rsidR="00224278" w:rsidRPr="00EF1995" w:rsidRDefault="00224278" w:rsidP="00224278"/>
    <w:p w:rsidR="00224278" w:rsidRPr="00EF1995" w:rsidRDefault="00224278" w:rsidP="00224278">
      <w:r w:rsidRPr="00EF1995">
        <w:t xml:space="preserve">2. </w:t>
      </w:r>
      <w:r w:rsidRPr="00EF1995">
        <w:rPr>
          <w:b/>
        </w:rPr>
        <w:t>Технологии проблемного обучения</w:t>
      </w:r>
      <w:r w:rsidRPr="00EF1995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24278" w:rsidRPr="00EF1995" w:rsidRDefault="00224278" w:rsidP="00224278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технологий проблемного обучения:</w:t>
      </w:r>
    </w:p>
    <w:p w:rsidR="00224278" w:rsidRPr="00EF1995" w:rsidRDefault="00224278" w:rsidP="00224278">
      <w:r w:rsidRPr="00EF1995">
        <w:t>Практическое занятие в форме практикума – организация учебной работы, напра</w:t>
      </w:r>
      <w:r w:rsidRPr="00EF1995">
        <w:t>в</w:t>
      </w:r>
      <w:r w:rsidRPr="00EF1995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24278" w:rsidRPr="00EF1995" w:rsidRDefault="00224278" w:rsidP="00224278">
      <w:pPr>
        <w:rPr>
          <w:highlight w:val="yellow"/>
        </w:rPr>
      </w:pPr>
    </w:p>
    <w:p w:rsidR="00224278" w:rsidRPr="00EF1995" w:rsidRDefault="00224278" w:rsidP="00224278">
      <w:r w:rsidRPr="00EF1995">
        <w:t>3. </w:t>
      </w:r>
      <w:r w:rsidRPr="00EF1995">
        <w:rPr>
          <w:b/>
        </w:rPr>
        <w:t>Технологии проектного обучения</w:t>
      </w:r>
      <w:r w:rsidRPr="00EF1995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EF1995">
        <w:t>о</w:t>
      </w:r>
      <w:r w:rsidRPr="00EF1995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224278" w:rsidRPr="00EF1995" w:rsidRDefault="00224278" w:rsidP="00224278">
      <w:r w:rsidRPr="00EF1995">
        <w:t xml:space="preserve">4. </w:t>
      </w:r>
      <w:r w:rsidRPr="00EF1995">
        <w:rPr>
          <w:b/>
        </w:rPr>
        <w:t>Интерактивные технологии</w:t>
      </w:r>
      <w:r w:rsidRPr="00EF1995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EF1995">
        <w:t>и</w:t>
      </w:r>
      <w:r w:rsidRPr="00EF1995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24278" w:rsidRPr="00EF1995" w:rsidRDefault="00224278" w:rsidP="00224278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224278" w:rsidRPr="00EF1995" w:rsidRDefault="00224278" w:rsidP="00224278">
      <w:r w:rsidRPr="00EF1995">
        <w:t>Семинар-дискуссия – коллективное обсуждение какого-либо спорного вопроса, пр</w:t>
      </w:r>
      <w:r w:rsidRPr="00EF1995">
        <w:t>о</w:t>
      </w:r>
      <w:r w:rsidRPr="00EF1995">
        <w:t>блемы, выявление мнений в группе (межгрупповой диалог, дискуссия как спор-диалог).</w:t>
      </w:r>
    </w:p>
    <w:p w:rsidR="00224278" w:rsidRPr="00EF1995" w:rsidRDefault="00224278" w:rsidP="00224278">
      <w:r w:rsidRPr="00EF1995">
        <w:t xml:space="preserve">5. </w:t>
      </w:r>
      <w:r w:rsidRPr="00EF1995">
        <w:rPr>
          <w:b/>
        </w:rPr>
        <w:t>Информационно-коммуникационные образовательные технологии</w:t>
      </w:r>
      <w:r w:rsidRPr="00EF1995">
        <w:t> – орган</w:t>
      </w:r>
      <w:r w:rsidRPr="00EF1995">
        <w:t>и</w:t>
      </w:r>
      <w:r w:rsidRPr="00EF1995">
        <w:t>зация образовательного процесса, основанная на применении специализированных пр</w:t>
      </w:r>
      <w:r w:rsidRPr="00EF1995">
        <w:t>о</w:t>
      </w:r>
      <w:r w:rsidRPr="00EF1995">
        <w:t>граммных сред и технических средств работы с информацией.</w:t>
      </w:r>
    </w:p>
    <w:p w:rsidR="00224278" w:rsidRPr="00EF1995" w:rsidRDefault="00224278" w:rsidP="00224278">
      <w:r w:rsidRPr="00EF1995">
        <w:t>Формы учебных занятий с использованием информационно-коммуникационных технологий:</w:t>
      </w:r>
    </w:p>
    <w:p w:rsidR="00224278" w:rsidRPr="00EF1995" w:rsidRDefault="00224278" w:rsidP="00224278">
      <w:proofErr w:type="gramStart"/>
      <w:r w:rsidRPr="00EF1995">
        <w:t>Лекция-визуализация – изложение содержания сопровождается презентацией (д</w:t>
      </w:r>
      <w:r w:rsidRPr="00EF1995">
        <w:t>е</w:t>
      </w:r>
      <w:r w:rsidRPr="00EF1995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224278" w:rsidRPr="00EF1995" w:rsidRDefault="00224278" w:rsidP="00224278">
      <w:r w:rsidRPr="00EF1995">
        <w:lastRenderedPageBreak/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EF1995">
        <w:t>м</w:t>
      </w:r>
      <w:r w:rsidRPr="00EF1995">
        <w:t>ных средств.</w:t>
      </w:r>
    </w:p>
    <w:p w:rsidR="00224278" w:rsidRPr="00EF1995" w:rsidRDefault="00224278" w:rsidP="0022427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F199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F199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24278" w:rsidRPr="00475DB3" w:rsidRDefault="00224278" w:rsidP="00224278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75DB3">
        <w:rPr>
          <w:rStyle w:val="FontStyle20"/>
          <w:rFonts w:ascii="Times New Roman" w:hAnsi="Times New Roman" w:cs="Times New Roman"/>
          <w:i/>
          <w:sz w:val="24"/>
          <w:szCs w:val="24"/>
        </w:rPr>
        <w:t>Примерная структура и содержание раздела:</w:t>
      </w:r>
    </w:p>
    <w:p w:rsidR="00224278" w:rsidRPr="00475DB3" w:rsidRDefault="00224278" w:rsidP="00224278">
      <w:pPr>
        <w:widowControl/>
      </w:pPr>
      <w:r w:rsidRPr="00EF1995">
        <w:rPr>
          <w:i/>
        </w:rPr>
        <w:t xml:space="preserve">По дисциплине </w:t>
      </w:r>
      <w:r w:rsidRPr="00E06AA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475DB3">
        <w:t xml:space="preserve">предусмотрена аудиторная и внеаудиторная самостоятельная работа </w:t>
      </w:r>
      <w:proofErr w:type="gramStart"/>
      <w:r w:rsidRPr="00475DB3">
        <w:t>обучающихся</w:t>
      </w:r>
      <w:proofErr w:type="gramEnd"/>
      <w:r w:rsidRPr="00475DB3">
        <w:t xml:space="preserve">. </w:t>
      </w:r>
    </w:p>
    <w:p w:rsidR="00224278" w:rsidRPr="00475DB3" w:rsidRDefault="00224278" w:rsidP="00224278">
      <w:pPr>
        <w:widowControl/>
      </w:pPr>
      <w:r w:rsidRPr="00475DB3"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224278" w:rsidRPr="00EF1995" w:rsidRDefault="00224278" w:rsidP="00224278"/>
    <w:p w:rsidR="00224278" w:rsidRPr="00B22DE8" w:rsidRDefault="00224278" w:rsidP="00224278">
      <w:pPr>
        <w:shd w:val="clear" w:color="auto" w:fill="FFFFFF"/>
        <w:spacing w:line="360" w:lineRule="auto"/>
        <w:outlineLvl w:val="1"/>
        <w:rPr>
          <w:b/>
          <w:bCs/>
          <w:color w:val="333333"/>
        </w:rPr>
      </w:pPr>
      <w:proofErr w:type="gramStart"/>
      <w:r w:rsidRPr="00B22DE8">
        <w:t>АПР</w:t>
      </w:r>
      <w:proofErr w:type="gramEnd"/>
      <w:r w:rsidRPr="00B22DE8">
        <w:t xml:space="preserve"> №1</w:t>
      </w:r>
      <w:r w:rsidRPr="00B22DE8">
        <w:rPr>
          <w:b/>
          <w:bCs/>
          <w:color w:val="333333"/>
        </w:rPr>
        <w:t xml:space="preserve"> Условие задачи: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В ванне находится 400 л воды при температуре 30° C. Из крана вытекает горячая в</w:t>
      </w:r>
      <w:r w:rsidRPr="00B22DE8">
        <w:rPr>
          <w:color w:val="333333"/>
        </w:rPr>
        <w:t>о</w:t>
      </w:r>
      <w:r w:rsidRPr="00B22DE8">
        <w:rPr>
          <w:color w:val="333333"/>
        </w:rPr>
        <w:t>да при 60° C. На какое время надо открыть кран, чтобы установилась температура 35° C, если за одну минуту из крана вытекает 10 л воды?</w:t>
      </w:r>
    </w:p>
    <w:p w:rsidR="00224278" w:rsidRPr="00B22DE8" w:rsidRDefault="00224278" w:rsidP="00224278">
      <w:pPr>
        <w:shd w:val="clear" w:color="auto" w:fill="FFFFFF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Дано: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V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=400 л, t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=30</w:t>
      </w:r>
      <w:r w:rsidRPr="00B22DE8">
        <w:rPr>
          <w:rFonts w:ascii="Cambria Math" w:hAnsi="Cambria Math"/>
          <w:color w:val="333333"/>
        </w:rPr>
        <w:t>∘</w:t>
      </w:r>
      <w:r w:rsidRPr="00B22DE8">
        <w:rPr>
          <w:color w:val="333333"/>
        </w:rPr>
        <w:t> C, t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=60</w:t>
      </w:r>
      <w:r w:rsidRPr="00B22DE8">
        <w:rPr>
          <w:rFonts w:ascii="Cambria Math" w:hAnsi="Cambria Math"/>
          <w:color w:val="333333"/>
        </w:rPr>
        <w:t>∘</w:t>
      </w:r>
      <w:r w:rsidRPr="00B22DE8">
        <w:rPr>
          <w:color w:val="333333"/>
        </w:rPr>
        <w:t> C, t=35</w:t>
      </w:r>
      <w:r w:rsidRPr="00B22DE8">
        <w:rPr>
          <w:rFonts w:ascii="Cambria Math" w:hAnsi="Cambria Math"/>
          <w:color w:val="333333"/>
        </w:rPr>
        <w:t>∘</w:t>
      </w:r>
      <w:r w:rsidRPr="00B22DE8">
        <w:rPr>
          <w:color w:val="333333"/>
        </w:rPr>
        <w:t>, τ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=1 мин, V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=10 л</w:t>
      </w:r>
      <w:proofErr w:type="gramStart"/>
      <w:r w:rsidRPr="00B22DE8">
        <w:rPr>
          <w:color w:val="333333"/>
        </w:rPr>
        <w:t>, τ−?</w:t>
      </w:r>
      <w:proofErr w:type="gramEnd"/>
    </w:p>
    <w:p w:rsidR="00224278" w:rsidRPr="00B22DE8" w:rsidRDefault="00224278" w:rsidP="00224278">
      <w:pPr>
        <w:shd w:val="clear" w:color="auto" w:fill="FFFFFF"/>
        <w:outlineLvl w:val="1"/>
        <w:rPr>
          <w:b/>
          <w:bCs/>
          <w:color w:val="333333"/>
        </w:rPr>
      </w:pPr>
    </w:p>
    <w:p w:rsidR="00224278" w:rsidRPr="00B22DE8" w:rsidRDefault="00224278" w:rsidP="00224278">
      <w:pPr>
        <w:shd w:val="clear" w:color="auto" w:fill="FFFFFF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Решение задачи: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Изначально в ванне находилась вода объемом V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 при температуре t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. За искомое время τ из крана вытечет объем воды V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 при температуре t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. В результате смешения и те</w:t>
      </w:r>
      <w:r w:rsidRPr="00B22DE8">
        <w:rPr>
          <w:color w:val="333333"/>
        </w:rPr>
        <w:t>п</w:t>
      </w:r>
      <w:r w:rsidRPr="00B22DE8">
        <w:rPr>
          <w:color w:val="333333"/>
        </w:rPr>
        <w:t>лообмена установится тепловое равновесие при температуре t.</w:t>
      </w:r>
    </w:p>
    <w:p w:rsidR="00224278" w:rsidRPr="00B22DE8" w:rsidRDefault="00224278" w:rsidP="00224278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Запишем уравнение теплового баланса:</w:t>
      </w:r>
    </w:p>
    <w:p w:rsidR="00224278" w:rsidRPr="00B22DE8" w:rsidRDefault="00224278" w:rsidP="00224278">
      <w:pPr>
        <w:jc w:val="center"/>
      </w:pPr>
      <w:r w:rsidRPr="00B22DE8">
        <w:t>Q1=Q2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Здесь Q1 — количество теплоты, полученное водой объемом V</w:t>
      </w:r>
      <w:r w:rsidRPr="00B22DE8">
        <w:rPr>
          <w:color w:val="333333"/>
          <w:vertAlign w:val="subscript"/>
        </w:rPr>
        <w:t>1</w:t>
      </w:r>
      <w:r w:rsidRPr="00B22DE8">
        <w:rPr>
          <w:color w:val="333333"/>
        </w:rPr>
        <w:t> при нагревании в результате теплообмена, Q2 — количество теплоты, отданное водой объемом V</w:t>
      </w:r>
      <w:r w:rsidRPr="00B22DE8">
        <w:rPr>
          <w:color w:val="333333"/>
          <w:vertAlign w:val="subscript"/>
        </w:rPr>
        <w:t>2</w:t>
      </w:r>
      <w:r w:rsidRPr="00B22DE8">
        <w:rPr>
          <w:color w:val="333333"/>
        </w:rPr>
        <w:t> (которая вытечет из крана) при охлаждении в результате теплообмена. Распишем количества те</w:t>
      </w:r>
      <w:r w:rsidRPr="00B22DE8">
        <w:rPr>
          <w:color w:val="333333"/>
        </w:rPr>
        <w:t>п</w:t>
      </w:r>
      <w:r w:rsidRPr="00B22DE8">
        <w:rPr>
          <w:color w:val="333333"/>
        </w:rPr>
        <w:t>лоты по известным формулам:</w:t>
      </w:r>
    </w:p>
    <w:p w:rsidR="00224278" w:rsidRPr="00B22DE8" w:rsidRDefault="00224278" w:rsidP="00224278">
      <w:pPr>
        <w:jc w:val="center"/>
      </w:pPr>
      <w:r w:rsidRPr="00B22DE8">
        <w:t>cm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)=cm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224278" w:rsidRPr="00B22DE8" w:rsidRDefault="00224278" w:rsidP="00224278">
      <w:pPr>
        <w:jc w:val="center"/>
      </w:pPr>
      <w:r w:rsidRPr="00B22DE8">
        <w:t>m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)=m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224278" w:rsidRPr="00B22DE8" w:rsidRDefault="00224278" w:rsidP="00224278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Массы запишем как произведение плотности воды на соответствующий объем.</w:t>
      </w:r>
    </w:p>
    <w:p w:rsidR="00224278" w:rsidRPr="00B22DE8" w:rsidRDefault="00224278" w:rsidP="00224278">
      <w:pPr>
        <w:jc w:val="center"/>
      </w:pPr>
      <w:r w:rsidRPr="00B22DE8">
        <w:t>ρV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)=ρV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224278" w:rsidRPr="00B22DE8" w:rsidRDefault="00224278" w:rsidP="00224278">
      <w:pPr>
        <w:jc w:val="center"/>
      </w:pPr>
      <w:r w:rsidRPr="00B22DE8">
        <w:t>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)=V</w:t>
      </w:r>
      <w:r w:rsidRPr="00B22DE8">
        <w:rPr>
          <w:vertAlign w:val="subscript"/>
        </w:rPr>
        <w:t>2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    (1)</w:t>
      </w:r>
    </w:p>
    <w:p w:rsidR="00224278" w:rsidRPr="00B22DE8" w:rsidRDefault="00224278" w:rsidP="00224278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Если за единицу времени из крана вытекает одинаковое количество воды, то есть расход жидкости всегда одинаковый, то имеет место равенство:</w:t>
      </w:r>
    </w:p>
    <w:p w:rsidR="00224278" w:rsidRPr="00B22DE8" w:rsidRDefault="00224278" w:rsidP="00224278">
      <w:pPr>
        <w:jc w:val="center"/>
      </w:pPr>
      <w:r w:rsidRPr="00B22DE8">
        <w:t>V</w:t>
      </w:r>
      <w:r w:rsidRPr="00B22DE8">
        <w:rPr>
          <w:vertAlign w:val="subscript"/>
        </w:rPr>
        <w:t>0</w:t>
      </w:r>
      <w:r w:rsidRPr="00B22DE8">
        <w:t>τ</w:t>
      </w:r>
      <w:r w:rsidRPr="00B22DE8">
        <w:rPr>
          <w:vertAlign w:val="subscript"/>
        </w:rPr>
        <w:t>0</w:t>
      </w:r>
      <w:r w:rsidRPr="00B22DE8">
        <w:t>=V</w:t>
      </w:r>
      <w:r w:rsidRPr="00B22DE8">
        <w:rPr>
          <w:vertAlign w:val="subscript"/>
        </w:rPr>
        <w:t>2</w:t>
      </w:r>
      <w:r w:rsidRPr="00B22DE8">
        <w:t>τ</w:t>
      </w:r>
    </w:p>
    <w:p w:rsidR="00224278" w:rsidRPr="00B22DE8" w:rsidRDefault="00224278" w:rsidP="00224278">
      <w:pPr>
        <w:jc w:val="center"/>
      </w:pPr>
      <w:r w:rsidRPr="00B22DE8">
        <w:t>V</w:t>
      </w:r>
      <w:r w:rsidRPr="00B22DE8">
        <w:rPr>
          <w:vertAlign w:val="subscript"/>
        </w:rPr>
        <w:t>2</w:t>
      </w:r>
      <w:r w:rsidRPr="00B22DE8">
        <w:t>=V</w:t>
      </w:r>
      <w:r w:rsidRPr="00B22DE8">
        <w:rPr>
          <w:vertAlign w:val="subscript"/>
        </w:rPr>
        <w:t>0</w:t>
      </w:r>
      <w:r w:rsidRPr="00B22DE8">
        <w:t>ττ</w:t>
      </w:r>
      <w:r w:rsidRPr="00B22DE8">
        <w:rPr>
          <w:vertAlign w:val="subscript"/>
        </w:rPr>
        <w:t>0</w:t>
      </w:r>
    </w:p>
    <w:p w:rsidR="00224278" w:rsidRPr="00B22DE8" w:rsidRDefault="00224278" w:rsidP="00224278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Подставим полученное выражение в равенство (1).</w:t>
      </w:r>
    </w:p>
    <w:p w:rsidR="00224278" w:rsidRPr="00B22DE8" w:rsidRDefault="00224278" w:rsidP="00224278">
      <w:pPr>
        <w:jc w:val="center"/>
      </w:pPr>
      <w:r w:rsidRPr="00B22DE8">
        <w:t>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)=V</w:t>
      </w:r>
      <w:r w:rsidRPr="00B22DE8">
        <w:rPr>
          <w:vertAlign w:val="subscript"/>
        </w:rPr>
        <w:t>0</w:t>
      </w:r>
      <w:r w:rsidRPr="00B22DE8">
        <w:t>ττ</w:t>
      </w:r>
      <w:r w:rsidRPr="00B22DE8">
        <w:rPr>
          <w:vertAlign w:val="subscript"/>
        </w:rPr>
        <w:t>0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Откуда искомое время τ равно:</w:t>
      </w:r>
    </w:p>
    <w:p w:rsidR="00224278" w:rsidRPr="00B22DE8" w:rsidRDefault="00224278" w:rsidP="00224278">
      <w:pPr>
        <w:jc w:val="center"/>
      </w:pPr>
      <w:r w:rsidRPr="00B22DE8">
        <w:t>τ=V</w:t>
      </w:r>
      <w:r w:rsidRPr="00B22DE8">
        <w:rPr>
          <w:vertAlign w:val="subscript"/>
        </w:rPr>
        <w:t>1</w:t>
      </w:r>
      <w:r w:rsidRPr="00B22DE8">
        <w:t>(t—t</w:t>
      </w:r>
      <w:r w:rsidRPr="00B22DE8">
        <w:rPr>
          <w:vertAlign w:val="subscript"/>
        </w:rPr>
        <w:t>1</w:t>
      </w:r>
      <w:r w:rsidRPr="00B22DE8">
        <w:t>)τ</w:t>
      </w:r>
      <w:r w:rsidRPr="00B22DE8">
        <w:rPr>
          <w:vertAlign w:val="subscript"/>
        </w:rPr>
        <w:t>0</w:t>
      </w:r>
      <w:r w:rsidRPr="00B22DE8">
        <w:t>V</w:t>
      </w:r>
      <w:r w:rsidRPr="00B22DE8">
        <w:rPr>
          <w:vertAlign w:val="subscript"/>
        </w:rPr>
        <w:t>0</w:t>
      </w:r>
      <w:r w:rsidRPr="00B22DE8">
        <w:t>(t</w:t>
      </w:r>
      <w:r w:rsidRPr="00B22DE8">
        <w:rPr>
          <w:vertAlign w:val="subscript"/>
        </w:rPr>
        <w:t>2</w:t>
      </w:r>
      <w:r w:rsidRPr="00B22DE8">
        <w:t>—t)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Переведём объемы V и V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, а также время τ</w:t>
      </w:r>
      <w:r w:rsidRPr="00B22DE8">
        <w:rPr>
          <w:color w:val="333333"/>
          <w:vertAlign w:val="subscript"/>
        </w:rPr>
        <w:t>0</w:t>
      </w:r>
      <w:r w:rsidRPr="00B22DE8">
        <w:rPr>
          <w:color w:val="333333"/>
        </w:rPr>
        <w:t> в систему СИ:</w:t>
      </w:r>
    </w:p>
    <w:p w:rsidR="00224278" w:rsidRPr="00B22DE8" w:rsidRDefault="00224278" w:rsidP="00224278">
      <w:pPr>
        <w:jc w:val="center"/>
      </w:pPr>
      <w:r w:rsidRPr="00B22DE8">
        <w:t>400</w:t>
      </w:r>
      <w:r w:rsidRPr="00B22DE8">
        <w:rPr>
          <w:rFonts w:eastAsia="Arial Unicode MS"/>
        </w:rPr>
        <w:t>л</w:t>
      </w:r>
      <w:r w:rsidRPr="00B22DE8">
        <w:t>=0,4</w:t>
      </w:r>
      <w:r w:rsidRPr="00B22DE8">
        <w:rPr>
          <w:rFonts w:eastAsia="Arial Unicode MS"/>
        </w:rPr>
        <w:t>м</w:t>
      </w:r>
      <w:r w:rsidRPr="00B22DE8">
        <w:t>3</w:t>
      </w:r>
    </w:p>
    <w:p w:rsidR="00224278" w:rsidRPr="00B22DE8" w:rsidRDefault="00224278" w:rsidP="00224278">
      <w:pPr>
        <w:jc w:val="center"/>
      </w:pPr>
      <w:r w:rsidRPr="00B22DE8">
        <w:t>10</w:t>
      </w:r>
      <w:r w:rsidRPr="00B22DE8">
        <w:rPr>
          <w:rFonts w:eastAsia="Arial Unicode MS"/>
        </w:rPr>
        <w:t>л</w:t>
      </w:r>
      <w:r w:rsidRPr="00B22DE8">
        <w:t>=0,01</w:t>
      </w:r>
      <w:r w:rsidRPr="00B22DE8">
        <w:rPr>
          <w:rFonts w:eastAsia="Arial Unicode MS"/>
        </w:rPr>
        <w:t>м</w:t>
      </w:r>
      <w:r w:rsidRPr="00B22DE8">
        <w:t>3</w:t>
      </w:r>
    </w:p>
    <w:p w:rsidR="00224278" w:rsidRPr="00B22DE8" w:rsidRDefault="00224278" w:rsidP="00224278">
      <w:pPr>
        <w:jc w:val="center"/>
      </w:pPr>
      <w:r w:rsidRPr="00B22DE8">
        <w:t>1</w:t>
      </w:r>
      <w:r w:rsidRPr="00B22DE8">
        <w:rPr>
          <w:rFonts w:eastAsia="Arial Unicode MS"/>
        </w:rPr>
        <w:t>мин</w:t>
      </w:r>
      <w:r w:rsidRPr="00B22DE8">
        <w:t>=60</w:t>
      </w:r>
      <w:r w:rsidRPr="00B22DE8">
        <w:rPr>
          <w:rFonts w:eastAsia="Arial Unicode MS"/>
        </w:rPr>
        <w:t>с</w:t>
      </w:r>
    </w:p>
    <w:p w:rsidR="00224278" w:rsidRPr="00B22DE8" w:rsidRDefault="00224278" w:rsidP="00224278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Численный ответ к задаче равен:</w:t>
      </w:r>
    </w:p>
    <w:p w:rsidR="00224278" w:rsidRPr="00B22DE8" w:rsidRDefault="00224278" w:rsidP="00224278">
      <w:pPr>
        <w:jc w:val="center"/>
        <w:rPr>
          <w:rFonts w:eastAsia="Arial Unicode MS"/>
        </w:rPr>
      </w:pPr>
      <w:r w:rsidRPr="00B22DE8">
        <w:t>τ=0,4</w:t>
      </w:r>
      <w:r w:rsidRPr="00B22DE8">
        <w:rPr>
          <w:rFonts w:ascii="Cambria Math" w:hAnsi="Cambria Math"/>
        </w:rPr>
        <w:t>⋅</w:t>
      </w:r>
      <w:r w:rsidRPr="00B22DE8">
        <w:t>(35—30)</w:t>
      </w:r>
      <w:r w:rsidRPr="00B22DE8">
        <w:rPr>
          <w:rFonts w:ascii="Cambria Math" w:hAnsi="Cambria Math"/>
        </w:rPr>
        <w:t>⋅</w:t>
      </w:r>
      <w:r w:rsidRPr="00B22DE8">
        <w:t>600,01</w:t>
      </w:r>
      <w:r w:rsidRPr="00B22DE8">
        <w:rPr>
          <w:rFonts w:ascii="Cambria Math" w:hAnsi="Cambria Math"/>
        </w:rPr>
        <w:t>⋅</w:t>
      </w:r>
      <w:r w:rsidRPr="00B22DE8">
        <w:t>(60—35)=480</w:t>
      </w:r>
      <w:r w:rsidRPr="00B22DE8">
        <w:rPr>
          <w:rFonts w:eastAsia="Arial Unicode MS"/>
        </w:rPr>
        <w:t>с</w:t>
      </w:r>
    </w:p>
    <w:p w:rsidR="00224278" w:rsidRPr="00B22DE8" w:rsidRDefault="00224278" w:rsidP="00224278">
      <w:pPr>
        <w:jc w:val="center"/>
        <w:rPr>
          <w:rFonts w:eastAsia="Arial Unicode MS"/>
        </w:rPr>
      </w:pPr>
    </w:p>
    <w:p w:rsidR="00224278" w:rsidRPr="00B22DE8" w:rsidRDefault="00224278" w:rsidP="00224278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proofErr w:type="gramStart"/>
      <w:r w:rsidRPr="00B22DE8">
        <w:lastRenderedPageBreak/>
        <w:t>АПР</w:t>
      </w:r>
      <w:proofErr w:type="gramEnd"/>
      <w:r w:rsidRPr="00B22DE8">
        <w:t xml:space="preserve"> №2. </w:t>
      </w:r>
      <w:r w:rsidRPr="00B22DE8">
        <w:rPr>
          <w:b/>
          <w:bCs/>
          <w:color w:val="333333"/>
        </w:rPr>
        <w:t>Условие задачи:</w:t>
      </w:r>
    </w:p>
    <w:p w:rsidR="00224278" w:rsidRPr="00B22DE8" w:rsidRDefault="00224278" w:rsidP="00224278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Железный стержень массой 5 кг, нагретый до 550° C, опускается в воду. Сколько теплоты ежесекундно теряет стержень, если за 10 мин он остывает до 45° C?</w:t>
      </w:r>
    </w:p>
    <w:p w:rsidR="00224278" w:rsidRPr="00B22DE8" w:rsidRDefault="00224278" w:rsidP="00224278">
      <w:pPr>
        <w:shd w:val="clear" w:color="auto" w:fill="FFFFFF"/>
        <w:spacing w:before="150" w:after="150" w:line="600" w:lineRule="atLeast"/>
        <w:outlineLvl w:val="1"/>
      </w:pPr>
    </w:p>
    <w:p w:rsidR="00224278" w:rsidRPr="00B22DE8" w:rsidRDefault="00224278" w:rsidP="00224278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proofErr w:type="gramStart"/>
      <w:r w:rsidRPr="00B22DE8">
        <w:t>АПР</w:t>
      </w:r>
      <w:proofErr w:type="gramEnd"/>
      <w:r w:rsidRPr="00B22DE8">
        <w:t xml:space="preserve"> №3. </w:t>
      </w:r>
      <w:r w:rsidRPr="00B22DE8">
        <w:rPr>
          <w:b/>
          <w:bCs/>
          <w:color w:val="333333"/>
        </w:rPr>
        <w:t>Условие задачи: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noProof/>
          <w:color w:val="0088CC"/>
        </w:rPr>
        <w:drawing>
          <wp:inline distT="0" distB="0" distL="0" distR="0">
            <wp:extent cx="1428750" cy="1333500"/>
            <wp:effectExtent l="19050" t="0" r="0" b="0"/>
            <wp:docPr id="2" name="Рисунок 1" descr="Схема к условию задач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 условию задач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DE8">
        <w:rPr>
          <w:color w:val="333333"/>
        </w:rPr>
        <w:t>V1=2 л, V2=3 л, p1=400 кПа. Найти работу газа, совершенную в процессе 1-2-3 (схема к задаче приведена справа).</w:t>
      </w:r>
    </w:p>
    <w:p w:rsidR="00224278" w:rsidRPr="00B22DE8" w:rsidRDefault="00224278" w:rsidP="00224278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Дано: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V1=2 л, V2=3 л, p1=400 кПа, p2=600 кПа, A−?</w:t>
      </w:r>
    </w:p>
    <w:p w:rsidR="00224278" w:rsidRPr="00B22DE8" w:rsidRDefault="00224278" w:rsidP="00224278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r w:rsidRPr="00B22DE8">
        <w:rPr>
          <w:b/>
          <w:bCs/>
          <w:color w:val="333333"/>
        </w:rPr>
        <w:t>Решение задачи: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noProof/>
          <w:color w:val="0088CC"/>
        </w:rPr>
        <w:drawing>
          <wp:inline distT="0" distB="0" distL="0" distR="0">
            <wp:extent cx="2857500" cy="2657475"/>
            <wp:effectExtent l="19050" t="0" r="0" b="0"/>
            <wp:docPr id="3" name="Рисунок 2" descr="Схема к решению задач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к решению задач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DE8">
        <w:rPr>
          <w:color w:val="333333"/>
        </w:rPr>
        <w:t>Работа газа A, совершенная в процессе 1-2-3, равна сумме работ газа в процессах 1-2 и 2-3.</w:t>
      </w:r>
    </w:p>
    <w:p w:rsidR="00224278" w:rsidRPr="00B22DE8" w:rsidRDefault="00224278" w:rsidP="00224278">
      <w:pPr>
        <w:pStyle w:val="a7"/>
        <w:numPr>
          <w:ilvl w:val="0"/>
          <w:numId w:val="4"/>
        </w:numPr>
        <w:spacing w:after="200" w:line="240" w:lineRule="auto"/>
        <w:jc w:val="center"/>
        <w:rPr>
          <w:rFonts w:eastAsia="Times New Roman"/>
          <w:szCs w:val="24"/>
          <w:lang w:eastAsia="ru-RU"/>
        </w:rPr>
      </w:pPr>
      <w:r w:rsidRPr="00B22DE8">
        <w:rPr>
          <w:rFonts w:eastAsia="Times New Roman"/>
          <w:szCs w:val="24"/>
          <w:lang w:eastAsia="ru-RU"/>
        </w:rPr>
        <w:t>A=A</w:t>
      </w:r>
      <w:r w:rsidRPr="00B22DE8">
        <w:rPr>
          <w:rFonts w:eastAsia="Times New Roman"/>
          <w:szCs w:val="24"/>
          <w:vertAlign w:val="subscript"/>
          <w:lang w:eastAsia="ru-RU"/>
        </w:rPr>
        <w:t>1—2</w:t>
      </w:r>
      <w:r w:rsidRPr="00B22DE8">
        <w:rPr>
          <w:rFonts w:eastAsia="Times New Roman"/>
          <w:szCs w:val="24"/>
          <w:lang w:eastAsia="ru-RU"/>
        </w:rPr>
        <w:t xml:space="preserve">+A </w:t>
      </w:r>
      <w:r w:rsidRPr="00B22DE8">
        <w:rPr>
          <w:rFonts w:eastAsia="Times New Roman"/>
          <w:szCs w:val="24"/>
          <w:vertAlign w:val="subscript"/>
          <w:lang w:eastAsia="ru-RU"/>
        </w:rPr>
        <w:t>2—3</w:t>
      </w:r>
      <w:r w:rsidRPr="00B22DE8">
        <w:rPr>
          <w:rFonts w:eastAsia="Times New Roman"/>
          <w:szCs w:val="24"/>
          <w:lang w:eastAsia="ru-RU"/>
        </w:rPr>
        <w:t xml:space="preserve">  (1)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Процесс 1-2 — изобарный, поэтому работу газа A1—2 в этом процессе следует и</w:t>
      </w:r>
      <w:r w:rsidRPr="00B22DE8">
        <w:rPr>
          <w:color w:val="333333"/>
        </w:rPr>
        <w:t>с</w:t>
      </w:r>
      <w:r w:rsidRPr="00B22DE8">
        <w:rPr>
          <w:color w:val="333333"/>
        </w:rPr>
        <w:t>кать по такой формуле (численно работа равна площади фигуры под графиком процесса, на схеме к решению — заштриховано):</w:t>
      </w:r>
    </w:p>
    <w:p w:rsidR="00224278" w:rsidRPr="00B22DE8" w:rsidRDefault="00224278" w:rsidP="00224278">
      <w:pPr>
        <w:jc w:val="center"/>
      </w:pPr>
      <w:r w:rsidRPr="00B22DE8">
        <w:t>A</w:t>
      </w:r>
      <w:r w:rsidRPr="00B22DE8">
        <w:rPr>
          <w:vertAlign w:val="subscript"/>
        </w:rPr>
        <w:t>1—2</w:t>
      </w:r>
      <w:r w:rsidRPr="00B22DE8">
        <w:t>=p</w:t>
      </w:r>
      <w:r w:rsidRPr="00B22DE8">
        <w:rPr>
          <w:vertAlign w:val="subscript"/>
        </w:rPr>
        <w:t>1</w:t>
      </w:r>
      <w:r w:rsidRPr="00B22DE8">
        <w:t>(V</w:t>
      </w:r>
      <w:r w:rsidRPr="00B22DE8">
        <w:rPr>
          <w:vertAlign w:val="subscript"/>
        </w:rPr>
        <w:t>2</w:t>
      </w:r>
      <w:r w:rsidRPr="00B22DE8">
        <w:t>—V</w:t>
      </w:r>
      <w:r w:rsidRPr="00B22DE8">
        <w:rPr>
          <w:vertAlign w:val="subscript"/>
        </w:rPr>
        <w:t>1</w:t>
      </w:r>
      <w:r w:rsidRPr="00B22DE8">
        <w:t>)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Процесс 2-3 — изохорный, работа газа A</w:t>
      </w:r>
      <w:r w:rsidRPr="00B22DE8">
        <w:rPr>
          <w:color w:val="333333"/>
          <w:vertAlign w:val="subscript"/>
        </w:rPr>
        <w:t>2—3 </w:t>
      </w:r>
      <w:r w:rsidRPr="00B22DE8">
        <w:rPr>
          <w:color w:val="333333"/>
        </w:rPr>
        <w:t>в этом процессе равна нулю, так как газ не изменяет своего объема (площадь фигуры под графиком этого процесса в координатах p-V также равна нулю).</w:t>
      </w:r>
    </w:p>
    <w:p w:rsidR="00224278" w:rsidRPr="00B22DE8" w:rsidRDefault="00224278" w:rsidP="00224278">
      <w:pPr>
        <w:jc w:val="center"/>
      </w:pPr>
      <w:r w:rsidRPr="00B22DE8">
        <w:t>A</w:t>
      </w:r>
      <w:r w:rsidRPr="00B22DE8">
        <w:rPr>
          <w:vertAlign w:val="subscript"/>
        </w:rPr>
        <w:t>2—3</w:t>
      </w:r>
      <w:r w:rsidRPr="00B22DE8">
        <w:t>=0</w:t>
      </w:r>
    </w:p>
    <w:p w:rsidR="00224278" w:rsidRPr="00B22DE8" w:rsidRDefault="00224278" w:rsidP="00224278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lastRenderedPageBreak/>
        <w:t>В итоге формула (1) примет такой вид:</w:t>
      </w:r>
    </w:p>
    <w:p w:rsidR="00224278" w:rsidRPr="00B22DE8" w:rsidRDefault="00224278" w:rsidP="00224278">
      <w:pPr>
        <w:jc w:val="center"/>
      </w:pPr>
      <w:r w:rsidRPr="00B22DE8">
        <w:t>A=p</w:t>
      </w:r>
      <w:r w:rsidRPr="00B22DE8">
        <w:rPr>
          <w:vertAlign w:val="subscript"/>
        </w:rPr>
        <w:t>1</w:t>
      </w:r>
      <w:r w:rsidRPr="00B22DE8">
        <w:t>(V</w:t>
      </w:r>
      <w:r w:rsidRPr="00B22DE8">
        <w:rPr>
          <w:vertAlign w:val="subscript"/>
        </w:rPr>
        <w:t>2</w:t>
      </w:r>
      <w:r w:rsidRPr="00B22DE8">
        <w:t>—V</w:t>
      </w:r>
      <w:r w:rsidRPr="00B22DE8">
        <w:rPr>
          <w:vertAlign w:val="subscript"/>
        </w:rPr>
        <w:t>1</w:t>
      </w:r>
      <w:r w:rsidRPr="00B22DE8">
        <w:t>)</w:t>
      </w:r>
    </w:p>
    <w:p w:rsidR="00224278" w:rsidRPr="00B22DE8" w:rsidRDefault="00224278" w:rsidP="00224278">
      <w:pPr>
        <w:shd w:val="clear" w:color="auto" w:fill="FFFFFF"/>
        <w:rPr>
          <w:color w:val="333333"/>
        </w:rPr>
      </w:pPr>
      <w:r w:rsidRPr="00B22DE8">
        <w:rPr>
          <w:color w:val="333333"/>
        </w:rPr>
        <w:t>Переведём объемы газа V1 и V2 в систему СИ:</w:t>
      </w:r>
    </w:p>
    <w:p w:rsidR="00224278" w:rsidRPr="00B22DE8" w:rsidRDefault="00224278" w:rsidP="00224278">
      <w:pPr>
        <w:jc w:val="center"/>
      </w:pPr>
      <w:r w:rsidRPr="00B22DE8">
        <w:t>2</w:t>
      </w:r>
      <w:r w:rsidRPr="00B22DE8">
        <w:rPr>
          <w:rFonts w:eastAsia="Arial Unicode MS"/>
        </w:rPr>
        <w:t>л</w:t>
      </w:r>
      <w:r w:rsidRPr="00B22DE8">
        <w:t>=2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—3</w:t>
      </w:r>
      <w:r w:rsidRPr="00B22DE8">
        <w:rPr>
          <w:rFonts w:eastAsia="Arial Unicode MS"/>
        </w:rPr>
        <w:t>м</w:t>
      </w:r>
      <w:r w:rsidRPr="00B22DE8">
        <w:t>3</w:t>
      </w:r>
    </w:p>
    <w:p w:rsidR="00224278" w:rsidRPr="00B22DE8" w:rsidRDefault="00224278" w:rsidP="00224278">
      <w:pPr>
        <w:jc w:val="center"/>
      </w:pPr>
      <w:r w:rsidRPr="00B22DE8">
        <w:t>3</w:t>
      </w:r>
      <w:r w:rsidRPr="00B22DE8">
        <w:rPr>
          <w:rFonts w:eastAsia="Arial Unicode MS"/>
        </w:rPr>
        <w:t>л</w:t>
      </w:r>
      <w:r w:rsidRPr="00B22DE8">
        <w:t>=3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—3</w:t>
      </w:r>
      <w:r w:rsidRPr="00B22DE8">
        <w:rPr>
          <w:rFonts w:eastAsia="Arial Unicode MS"/>
        </w:rPr>
        <w:t>м</w:t>
      </w:r>
      <w:r w:rsidRPr="00B22DE8">
        <w:t>3</w:t>
      </w:r>
    </w:p>
    <w:p w:rsidR="00224278" w:rsidRPr="00B22DE8" w:rsidRDefault="00224278" w:rsidP="00224278">
      <w:pPr>
        <w:shd w:val="clear" w:color="auto" w:fill="FFFFFF"/>
        <w:spacing w:after="150"/>
        <w:rPr>
          <w:color w:val="333333"/>
        </w:rPr>
      </w:pPr>
      <w:r w:rsidRPr="00B22DE8">
        <w:rPr>
          <w:color w:val="333333"/>
        </w:rPr>
        <w:t>Посчитаем ответ:</w:t>
      </w:r>
    </w:p>
    <w:p w:rsidR="00224278" w:rsidRPr="00B22DE8" w:rsidRDefault="00224278" w:rsidP="00224278">
      <w:pPr>
        <w:jc w:val="center"/>
      </w:pPr>
      <w:r w:rsidRPr="00B22DE8">
        <w:t>A=400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3</w:t>
      </w:r>
      <w:r w:rsidRPr="00B22DE8">
        <w:rPr>
          <w:rFonts w:ascii="Cambria Math" w:hAnsi="Cambria Math"/>
        </w:rPr>
        <w:t>⋅</w:t>
      </w:r>
      <w:r w:rsidRPr="00B22DE8">
        <w:t>(3</w:t>
      </w:r>
      <w:r w:rsidRPr="00B22DE8">
        <w:rPr>
          <w:rFonts w:ascii="Cambria Math" w:hAnsi="Cambria Math"/>
        </w:rPr>
        <w:t>⋅</w:t>
      </w:r>
      <w:r w:rsidRPr="00B22DE8">
        <w:t>10</w:t>
      </w:r>
      <w:r w:rsidRPr="00B22DE8">
        <w:rPr>
          <w:vertAlign w:val="superscript"/>
        </w:rPr>
        <w:t>—3</w:t>
      </w:r>
      <w:r w:rsidRPr="00B22DE8">
        <w:t>—2</w:t>
      </w:r>
      <w:r w:rsidRPr="00B22DE8">
        <w:rPr>
          <w:rFonts w:ascii="Cambria Math" w:hAnsi="Cambria Math"/>
        </w:rPr>
        <w:t>⋅</w:t>
      </w:r>
      <w:r w:rsidRPr="00B22DE8">
        <w:t>10—3)=400</w:t>
      </w:r>
      <w:r w:rsidRPr="00B22DE8">
        <w:rPr>
          <w:rFonts w:eastAsia="Arial Unicode MS"/>
        </w:rPr>
        <w:t>Дж</w:t>
      </w:r>
    </w:p>
    <w:p w:rsidR="00224278" w:rsidRPr="00B22DE8" w:rsidRDefault="00224278" w:rsidP="00224278">
      <w:pPr>
        <w:jc w:val="left"/>
        <w:sectPr w:rsidR="00224278" w:rsidRPr="00B22DE8" w:rsidSect="0022427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24278" w:rsidRPr="00EF1995" w:rsidRDefault="00224278" w:rsidP="00224278">
      <w:pPr>
        <w:pStyle w:val="1"/>
        <w:ind w:left="0"/>
        <w:rPr>
          <w:rStyle w:val="FontStyle20"/>
          <w:sz w:val="24"/>
          <w:szCs w:val="24"/>
        </w:rPr>
      </w:pPr>
      <w:r w:rsidRPr="00EF199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24278" w:rsidRPr="00EF1995" w:rsidRDefault="00224278" w:rsidP="00224278">
      <w:pPr>
        <w:rPr>
          <w:b/>
        </w:rPr>
      </w:pPr>
      <w:r w:rsidRPr="00EF199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24278" w:rsidRPr="00EF1995" w:rsidRDefault="00224278" w:rsidP="00224278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24278" w:rsidRPr="00EF1995" w:rsidTr="00224278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4278" w:rsidRPr="00EF1995" w:rsidRDefault="00224278" w:rsidP="00224278">
            <w:pPr>
              <w:ind w:firstLine="0"/>
              <w:jc w:val="center"/>
            </w:pPr>
            <w:r w:rsidRPr="00EF1995">
              <w:t xml:space="preserve">Структурный элемент </w:t>
            </w:r>
            <w:r w:rsidRPr="00EF199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4278" w:rsidRPr="00EF1995" w:rsidRDefault="00224278" w:rsidP="00224278">
            <w:pPr>
              <w:ind w:firstLine="0"/>
              <w:jc w:val="center"/>
            </w:pPr>
            <w:r w:rsidRPr="00EF199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4278" w:rsidRPr="00EF1995" w:rsidRDefault="00224278" w:rsidP="00224278">
            <w:pPr>
              <w:ind w:firstLine="0"/>
              <w:jc w:val="center"/>
            </w:pPr>
            <w:r w:rsidRPr="00EF1995">
              <w:t>Оценочные средства</w:t>
            </w:r>
          </w:p>
        </w:tc>
      </w:tr>
      <w:tr w:rsidR="00224278" w:rsidRPr="00EF1995" w:rsidTr="002242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Pr="00EF1995" w:rsidRDefault="00224278" w:rsidP="00224278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Pr="00EF199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</w:t>
            </w:r>
            <w:r w:rsidRPr="00EF199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–</w:t>
            </w:r>
            <w:r w:rsidRPr="00EF1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2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224278" w:rsidRPr="00EF1995" w:rsidTr="0022427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Pr="00EF1995" w:rsidRDefault="00224278" w:rsidP="00224278">
            <w:pPr>
              <w:ind w:firstLine="0"/>
              <w:jc w:val="left"/>
              <w:rPr>
                <w:highlight w:val="yellow"/>
              </w:rPr>
            </w:pPr>
            <w:r w:rsidRPr="00EF199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color w:val="000000"/>
              </w:rPr>
              <w:t>Законы: Первый закон термодин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мики применительно к закрытой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стеме и к стационарному потоку, второй закон термодинамики и его связь с методами оценки эффекти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ности теплотехнического оборудов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ния, третий закон термоди</w:t>
            </w:r>
            <w:r>
              <w:rPr>
                <w:color w:val="000000"/>
              </w:rPr>
              <w:softHyphen/>
              <w:t>намики. Законы, связанные с состояниями и процессами различных рабочих ве</w:t>
            </w:r>
            <w:r>
              <w:rPr>
                <w:color w:val="000000"/>
              </w:rPr>
              <w:softHyphen/>
              <w:t>ществ - идеального газа, газовой см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си, реального газа (пара), двухфазной сис</w:t>
            </w:r>
            <w:r>
              <w:rPr>
                <w:color w:val="000000"/>
              </w:rPr>
              <w:softHyphen/>
              <w:t>темы.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2.   Величины, характеризующие:</w:t>
            </w:r>
          </w:p>
          <w:p w:rsidR="00224278" w:rsidRDefault="00224278" w:rsidP="00224278">
            <w:pPr>
              <w:shd w:val="clear" w:color="auto" w:fill="FFFFFF"/>
              <w:ind w:firstLine="23"/>
            </w:pPr>
            <w:r>
              <w:rPr>
                <w:color w:val="000000"/>
              </w:rPr>
              <w:t>- состояние термодинамической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стемы - р</w:t>
            </w:r>
            <w:proofErr w:type="gramStart"/>
            <w:r>
              <w:rPr>
                <w:color w:val="000000"/>
              </w:rPr>
              <w:t>,у</w:t>
            </w:r>
            <w:proofErr w:type="gramEnd"/>
            <w:r>
              <w:rPr>
                <w:color w:val="000000"/>
              </w:rPr>
              <w:t>,Т-параметры, внутренняя энергия, энтальпия, энтропия и др.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термодинамические процессы - те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лота, работа, теплоемкость;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термодинамическую эффективность - термический КПД, холодильный коэффициент, отопительный коэ</w:t>
            </w:r>
            <w:r>
              <w:rPr>
                <w:color w:val="000000"/>
              </w:rPr>
              <w:t>ф</w:t>
            </w:r>
            <w:r>
              <w:rPr>
                <w:color w:val="000000"/>
              </w:rPr>
              <w:t>фициент и др.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3. </w:t>
            </w:r>
            <w:proofErr w:type="gramStart"/>
            <w:r>
              <w:rPr>
                <w:color w:val="000000"/>
              </w:rPr>
              <w:t>Понятия: термодинамическая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стема, параметры состояния, фун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lastRenderedPageBreak/>
              <w:t>ции процесса, равновесный процесс, обратимый процесс, уравнения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стояния, термодинами</w:t>
            </w:r>
            <w:r>
              <w:rPr>
                <w:color w:val="000000"/>
              </w:rPr>
              <w:softHyphen/>
              <w:t>ческая ди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грамма, политропный процесс и т.д.</w:t>
            </w:r>
            <w:proofErr w:type="gramEnd"/>
          </w:p>
          <w:p w:rsidR="00224278" w:rsidRPr="004C24FF" w:rsidRDefault="00224278" w:rsidP="00B22DE8">
            <w:pPr>
              <w:shd w:val="clear" w:color="auto" w:fill="FFFFFF"/>
              <w:ind w:firstLine="0"/>
              <w:rPr>
                <w:color w:val="C00000"/>
              </w:rPr>
            </w:pPr>
            <w:r>
              <w:rPr>
                <w:color w:val="000000"/>
              </w:rPr>
              <w:t>4.</w:t>
            </w:r>
            <w:r w:rsidRPr="00991AC6">
              <w:t xml:space="preserve"> </w:t>
            </w:r>
            <w:r>
              <w:t xml:space="preserve">Виды и законы передачи </w:t>
            </w:r>
            <w:proofErr w:type="gramStart"/>
            <w:r>
              <w:t>теплоты</w:t>
            </w:r>
            <w:proofErr w:type="gramEnd"/>
            <w:r>
              <w:t xml:space="preserve"> как в однофазных, так и в двухфа</w:t>
            </w:r>
            <w:r>
              <w:t>з</w:t>
            </w:r>
            <w:r>
              <w:t>ных средах при стационарных и н</w:t>
            </w:r>
            <w:r>
              <w:t>е</w:t>
            </w:r>
            <w:r>
              <w:t>стационарных  режимах, знать вел</w:t>
            </w:r>
            <w:r>
              <w:t>и</w:t>
            </w:r>
            <w:r>
              <w:t>чины, характеризующие перенос те</w:t>
            </w:r>
            <w:r>
              <w:t>п</w:t>
            </w:r>
            <w:r>
              <w:t>лоты и массы, знать способы инте</w:t>
            </w:r>
            <w:r>
              <w:t>н</w:t>
            </w:r>
            <w:r>
              <w:t>сификации теплопередачи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4278" w:rsidRPr="00EF1995" w:rsidRDefault="00224278" w:rsidP="00224278">
            <w:pPr>
              <w:ind w:firstLine="0"/>
              <w:rPr>
                <w:rFonts w:eastAsia="Calibri"/>
                <w:i/>
                <w:kern w:val="24"/>
              </w:rPr>
            </w:pPr>
            <w:r w:rsidRPr="00EF1995">
              <w:rPr>
                <w:rFonts w:eastAsia="Calibri"/>
                <w:i/>
                <w:kern w:val="24"/>
              </w:rPr>
              <w:lastRenderedPageBreak/>
              <w:t>Теоретические вопросы: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Основные понятия и определения. Общие понятия теплопроводности, конвекции, излучения.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Закон Фурье.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Дифференциальное уравнение теплопроводности. 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Коэффициент теплопроводности.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Условия однозначности.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однослойной плоской стенки.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 Теплопроводность многослойной плоской стенки.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однослойной цилиндрической стенки.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многослойной цилиндрической стенки.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Понятие теплопередачи.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Теплопередача плоской одно- и многослойной стенки.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Теплопередача одно- и многослойной цилиндрической стенки.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Критический диаметр цилиндрической стенки.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Принципы расчета температурного поля в ребристой стенке.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Интенсификация процессов теплообмена.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Понятие нестационарной теплопроводности.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Анализ решения задач нестационарной теплопроводности для предел</w:t>
            </w:r>
            <w:r>
              <w:t>ь</w:t>
            </w:r>
            <w:r>
              <w:t>ных значений чисел Био.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Операционный метод решения задач нестационарной теплопроводности.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Метод расчета нестационарного температурного поля для тел конечных размеров.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Определение количества теплоты в нестационарном режиме </w:t>
            </w:r>
            <w:proofErr w:type="gramStart"/>
            <w:r>
              <w:t xml:space="preserve">( </w:t>
            </w:r>
            <w:proofErr w:type="gramEnd"/>
            <w:r>
              <w:t>пластина).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lastRenderedPageBreak/>
              <w:t>Понятие регулярного режима.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Формула Ньютона - Рихмана для расчетов процессов теплообмена.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Свободная и вынужденная конвекция.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Гидродинамическая структура потока. Число Рейнольдса.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Дифференциальные уравнения конвективного теплообмена.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Теория подобия. Числа подобия.</w:t>
            </w:r>
          </w:p>
          <w:p w:rsidR="00B22DE8" w:rsidRDefault="00B22DE8" w:rsidP="00B22DE8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Теоремы подобия.</w:t>
            </w:r>
          </w:p>
          <w:p w:rsidR="00224278" w:rsidRPr="00EF1995" w:rsidRDefault="00224278" w:rsidP="00B22DE8">
            <w:pPr>
              <w:ind w:right="113"/>
              <w:rPr>
                <w:i/>
              </w:rPr>
            </w:pPr>
          </w:p>
        </w:tc>
      </w:tr>
      <w:tr w:rsidR="00224278" w:rsidRPr="00EF1995" w:rsidTr="00224278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Pr="00EF1995" w:rsidRDefault="00224278" w:rsidP="00224278">
            <w:pPr>
              <w:ind w:firstLine="0"/>
              <w:jc w:val="left"/>
              <w:rPr>
                <w:highlight w:val="yellow"/>
              </w:rPr>
            </w:pPr>
            <w:r w:rsidRPr="00EF1995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b/>
                <w:bCs/>
                <w:color w:val="000000"/>
              </w:rPr>
              <w:t xml:space="preserve">1.  </w:t>
            </w:r>
            <w:r>
              <w:rPr>
                <w:color w:val="000000"/>
              </w:rPr>
              <w:t>Применять первый закон терм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динамики для составления энергет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ческого ба</w:t>
            </w:r>
            <w:r>
              <w:rPr>
                <w:color w:val="000000"/>
              </w:rPr>
              <w:softHyphen/>
              <w:t>ланса теплотехнических установок или теплового баланса для систем, в которых не производится работа.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i/>
                <w:iCs/>
                <w:color w:val="000000"/>
              </w:rPr>
              <w:t xml:space="preserve">2. </w:t>
            </w:r>
            <w:r>
              <w:rPr>
                <w:color w:val="000000"/>
              </w:rPr>
              <w:t>Использовать уравнение состояния идеального газа, в том числе для г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зовых смесей,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3.  Проводить анализ и расчет терм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динамических процессов изменения состояния идеального газа, водяного пара и влажного воздуха.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4.   Рассчитывать процессы истечения и дросселирования газов и паров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5.  Определять мощность компресс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ра (насоса, вентилятора) с использ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ванием оп</w:t>
            </w:r>
            <w:r>
              <w:rPr>
                <w:color w:val="000000"/>
              </w:rPr>
              <w:softHyphen/>
              <w:t>тимального распределения давления по ступеням.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lastRenderedPageBreak/>
              <w:t>6.  Проводить анализ эффективности циклов тепловых двигателей, хол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дильных установок и тепловых нас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сов.</w:t>
            </w:r>
          </w:p>
          <w:p w:rsidR="00224278" w:rsidRDefault="00224278" w:rsidP="00224278">
            <w:pPr>
              <w:ind w:firstLine="0"/>
            </w:pPr>
            <w:r>
              <w:t>7. Применить полученные знания для описания конкретного процесса п</w:t>
            </w:r>
            <w:r>
              <w:t>е</w:t>
            </w:r>
            <w:r>
              <w:t>редачи теплоты в аппаратах и их эл</w:t>
            </w:r>
            <w:r>
              <w:t>е</w:t>
            </w:r>
            <w:r>
              <w:t>ментах, учесть влияние ряда факт</w:t>
            </w:r>
            <w:r>
              <w:t>о</w:t>
            </w:r>
            <w:r>
              <w:t>ров, таких как изменение физических свойств, температуры, давления, ш</w:t>
            </w:r>
            <w:r>
              <w:t>е</w:t>
            </w:r>
            <w:r>
              <w:t>роховатости на интенсивность тепл</w:t>
            </w:r>
            <w:r>
              <w:t>о</w:t>
            </w:r>
            <w:r>
              <w:t xml:space="preserve">обмена; </w:t>
            </w:r>
          </w:p>
          <w:p w:rsidR="00224278" w:rsidRPr="004C24FF" w:rsidRDefault="00224278" w:rsidP="00224278">
            <w:pPr>
              <w:ind w:firstLine="0"/>
              <w:rPr>
                <w:color w:val="C00000"/>
                <w:highlight w:val="yellow"/>
              </w:rPr>
            </w:pPr>
            <w:r>
              <w:t>8. Освоить методики расчета проце</w:t>
            </w:r>
            <w:r>
              <w:t>с</w:t>
            </w:r>
            <w:r>
              <w:t>сов стационарной и нестационарной теплопроводности, конвективного, лучистого и сложного теплообмена, а также методики расчета теплообмена при фазовых превращениях.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4278" w:rsidRDefault="00264AE1" w:rsidP="00264AE1">
            <w:pPr>
              <w:widowControl/>
              <w:ind w:firstLine="0"/>
            </w:pPr>
            <w:r>
              <w:lastRenderedPageBreak/>
              <w:t>Примерные задачи:</w:t>
            </w:r>
          </w:p>
          <w:p w:rsidR="00264AE1" w:rsidRPr="00B7094D" w:rsidRDefault="00264AE1" w:rsidP="00264AE1">
            <w:pPr>
              <w:shd w:val="clear" w:color="auto" w:fill="FFFFFF"/>
              <w:outlineLvl w:val="1"/>
              <w:rPr>
                <w:b/>
                <w:bCs/>
                <w:color w:val="333333"/>
              </w:rPr>
            </w:pPr>
            <w:r>
              <w:t xml:space="preserve">№1 </w:t>
            </w:r>
            <w:r w:rsidRPr="00B7094D">
              <w:rPr>
                <w:b/>
                <w:bCs/>
                <w:color w:val="333333"/>
              </w:rPr>
              <w:t>Условие задачи:</w:t>
            </w:r>
          </w:p>
          <w:p w:rsidR="00264AE1" w:rsidRPr="00B7094D" w:rsidRDefault="00264AE1" w:rsidP="00264AE1">
            <w:pPr>
              <w:shd w:val="clear" w:color="auto" w:fill="FFFFFF"/>
              <w:rPr>
                <w:color w:val="333333"/>
              </w:rPr>
            </w:pPr>
            <w:r w:rsidRPr="00B7094D">
              <w:rPr>
                <w:color w:val="333333"/>
              </w:rPr>
              <w:t>В батарею водяного отопления вода поступает при 80 °C по трубе площ</w:t>
            </w:r>
            <w:r w:rsidRPr="00B7094D">
              <w:rPr>
                <w:color w:val="333333"/>
              </w:rPr>
              <w:t>а</w:t>
            </w:r>
            <w:r w:rsidRPr="00B7094D">
              <w:rPr>
                <w:color w:val="333333"/>
              </w:rPr>
              <w:t>дью поперечного сечения 500 мм</w:t>
            </w:r>
            <w:proofErr w:type="gramStart"/>
            <w:r w:rsidRPr="00B7094D">
              <w:rPr>
                <w:color w:val="333333"/>
                <w:vertAlign w:val="superscript"/>
              </w:rPr>
              <w:t>2</w:t>
            </w:r>
            <w:proofErr w:type="gramEnd"/>
            <w:r w:rsidRPr="00B7094D">
              <w:rPr>
                <w:color w:val="333333"/>
              </w:rPr>
              <w:t> со скоростью 1,2 см/с, а выходит из батареи, имея температуру 25 °C. Какое количество теплоты получает отапливаемое п</w:t>
            </w:r>
            <w:r w:rsidRPr="00B7094D">
              <w:rPr>
                <w:color w:val="333333"/>
              </w:rPr>
              <w:t>о</w:t>
            </w:r>
            <w:r w:rsidRPr="00B7094D">
              <w:rPr>
                <w:color w:val="333333"/>
              </w:rPr>
              <w:t>мещение за сутки?</w:t>
            </w:r>
          </w:p>
          <w:p w:rsidR="00264AE1" w:rsidRPr="00B7094D" w:rsidRDefault="00264AE1" w:rsidP="00264AE1">
            <w:pPr>
              <w:shd w:val="clear" w:color="auto" w:fill="FFFFFF"/>
              <w:spacing w:after="150"/>
              <w:outlineLvl w:val="1"/>
              <w:rPr>
                <w:b/>
                <w:bCs/>
                <w:color w:val="333333"/>
              </w:rPr>
            </w:pPr>
            <w:r w:rsidRPr="00B7094D">
              <w:rPr>
                <w:b/>
                <w:bCs/>
                <w:color w:val="333333"/>
              </w:rPr>
              <w:t>Дано:</w:t>
            </w:r>
          </w:p>
          <w:p w:rsidR="00264AE1" w:rsidRDefault="00264AE1" w:rsidP="00264AE1">
            <w:pPr>
              <w:shd w:val="clear" w:color="auto" w:fill="FFFFFF"/>
              <w:spacing w:line="276" w:lineRule="auto"/>
              <w:rPr>
                <w:color w:val="333333"/>
              </w:rPr>
            </w:pPr>
            <w:r w:rsidRPr="00B7094D">
              <w:rPr>
                <w:color w:val="333333"/>
              </w:rPr>
              <w:t>t</w:t>
            </w:r>
            <w:r w:rsidRPr="00C77549">
              <w:rPr>
                <w:color w:val="333333"/>
                <w:vertAlign w:val="subscript"/>
              </w:rPr>
              <w:t>1</w:t>
            </w:r>
            <w:r w:rsidRPr="00B7094D">
              <w:rPr>
                <w:color w:val="333333"/>
              </w:rPr>
              <w:t>=80</w:t>
            </w:r>
            <w:r w:rsidRPr="00B7094D">
              <w:rPr>
                <w:rFonts w:ascii="Cambria Math" w:hAnsi="Cambria Math"/>
                <w:color w:val="333333"/>
              </w:rPr>
              <w:t>∘</w:t>
            </w:r>
            <w:r w:rsidRPr="00B7094D">
              <w:rPr>
                <w:color w:val="333333"/>
              </w:rPr>
              <w:t> C, S=500 мм</w:t>
            </w:r>
            <w:proofErr w:type="gramStart"/>
            <w:r w:rsidRPr="00B7094D">
              <w:rPr>
                <w:color w:val="333333"/>
                <w:vertAlign w:val="superscript"/>
              </w:rPr>
              <w:t>2</w:t>
            </w:r>
            <w:proofErr w:type="gramEnd"/>
            <w:r w:rsidRPr="00B7094D">
              <w:rPr>
                <w:color w:val="333333"/>
              </w:rPr>
              <w:t>, υ=1,2 см/с, t</w:t>
            </w:r>
            <w:r w:rsidRPr="00C77549">
              <w:rPr>
                <w:color w:val="333333"/>
                <w:vertAlign w:val="subscript"/>
              </w:rPr>
              <w:t>2</w:t>
            </w:r>
            <w:r w:rsidRPr="00B7094D">
              <w:rPr>
                <w:color w:val="333333"/>
              </w:rPr>
              <w:t>=25</w:t>
            </w:r>
            <w:r w:rsidRPr="00B7094D">
              <w:rPr>
                <w:rFonts w:ascii="Cambria Math" w:hAnsi="Cambria Math"/>
                <w:color w:val="333333"/>
              </w:rPr>
              <w:t>∘</w:t>
            </w:r>
            <w:r w:rsidRPr="00B7094D">
              <w:rPr>
                <w:color w:val="333333"/>
              </w:rPr>
              <w:t> C, τ=1 сут, Q−?</w:t>
            </w:r>
          </w:p>
          <w:p w:rsidR="00264AE1" w:rsidRPr="00264AE1" w:rsidRDefault="00264AE1" w:rsidP="00264AE1">
            <w:pPr>
              <w:shd w:val="clear" w:color="auto" w:fill="FFFFFF"/>
              <w:spacing w:before="150" w:after="150" w:line="276" w:lineRule="auto"/>
              <w:outlineLvl w:val="1"/>
              <w:rPr>
                <w:b/>
                <w:bCs/>
                <w:color w:val="333333"/>
              </w:rPr>
            </w:pPr>
            <w:r w:rsidRPr="00264AE1">
              <w:rPr>
                <w:color w:val="333333"/>
              </w:rPr>
              <w:t>№2</w:t>
            </w:r>
            <w:r w:rsidRPr="00264AE1">
              <w:rPr>
                <w:b/>
                <w:bCs/>
                <w:color w:val="333333"/>
              </w:rPr>
              <w:t xml:space="preserve"> Условие задачи:</w:t>
            </w:r>
          </w:p>
          <w:p w:rsidR="00264AE1" w:rsidRPr="00264AE1" w:rsidRDefault="00264AE1" w:rsidP="00264AE1">
            <w:pPr>
              <w:shd w:val="clear" w:color="auto" w:fill="FFFFFF"/>
              <w:rPr>
                <w:color w:val="333333"/>
              </w:rPr>
            </w:pPr>
            <w:r w:rsidRPr="00264AE1">
              <w:rPr>
                <w:noProof/>
                <w:color w:val="0088CC"/>
              </w:rPr>
              <w:drawing>
                <wp:inline distT="0" distB="0" distL="0" distR="0" wp14:anchorId="09DEB2AD" wp14:editId="3F79527E">
                  <wp:extent cx="1428750" cy="1333500"/>
                  <wp:effectExtent l="19050" t="0" r="0" b="0"/>
                  <wp:docPr id="5" name="Рисунок 5" descr="Схема к условию задачи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хема к условию задачи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AE1">
              <w:rPr>
                <w:color w:val="333333"/>
              </w:rPr>
              <w:t>V1=1,5 л, V2=3,5 л, p1=4</w:t>
            </w:r>
            <w:r w:rsidRPr="00264AE1">
              <w:rPr>
                <w:rFonts w:ascii="Cambria Math" w:hAnsi="Cambria Math"/>
                <w:color w:val="333333"/>
              </w:rPr>
              <w:t>⋅</w:t>
            </w:r>
            <w:r w:rsidRPr="00264AE1">
              <w:rPr>
                <w:color w:val="333333"/>
              </w:rPr>
              <w:t>10</w:t>
            </w:r>
            <w:r w:rsidRPr="00264AE1">
              <w:rPr>
                <w:color w:val="333333"/>
                <w:vertAlign w:val="superscript"/>
              </w:rPr>
              <w:t>5</w:t>
            </w:r>
            <w:r w:rsidRPr="00264AE1">
              <w:rPr>
                <w:color w:val="333333"/>
              </w:rPr>
              <w:t> Па, p2=5</w:t>
            </w:r>
            <w:r w:rsidRPr="00264AE1">
              <w:rPr>
                <w:rFonts w:ascii="Cambria Math" w:hAnsi="Cambria Math"/>
                <w:color w:val="333333"/>
              </w:rPr>
              <w:t>⋅</w:t>
            </w:r>
            <w:r w:rsidRPr="00264AE1">
              <w:rPr>
                <w:color w:val="333333"/>
              </w:rPr>
              <w:t>10</w:t>
            </w:r>
            <w:r w:rsidRPr="00264AE1">
              <w:rPr>
                <w:color w:val="333333"/>
                <w:vertAlign w:val="superscript"/>
              </w:rPr>
              <w:t>5</w:t>
            </w:r>
            <w:r w:rsidRPr="00264AE1">
              <w:rPr>
                <w:color w:val="333333"/>
              </w:rPr>
              <w:t xml:space="preserve"> Па. Найти </w:t>
            </w:r>
            <w:r w:rsidRPr="00264AE1">
              <w:rPr>
                <w:color w:val="333333"/>
              </w:rPr>
              <w:lastRenderedPageBreak/>
              <w:t>работу газа в процессе 1-2-3 (схема, приведённая к условию задачи, приведена справа).</w:t>
            </w:r>
          </w:p>
          <w:p w:rsidR="00264AE1" w:rsidRPr="00B7094D" w:rsidRDefault="00264AE1" w:rsidP="00264AE1">
            <w:pPr>
              <w:shd w:val="clear" w:color="auto" w:fill="FFFFFF"/>
              <w:outlineLvl w:val="1"/>
              <w:rPr>
                <w:b/>
                <w:bCs/>
                <w:color w:val="333333"/>
                <w:sz w:val="20"/>
                <w:szCs w:val="20"/>
              </w:rPr>
            </w:pPr>
            <w:r w:rsidRPr="00B7094D">
              <w:rPr>
                <w:b/>
                <w:bCs/>
                <w:color w:val="333333"/>
                <w:sz w:val="20"/>
                <w:szCs w:val="20"/>
              </w:rPr>
              <w:t>Дано:</w:t>
            </w:r>
          </w:p>
          <w:p w:rsidR="00264AE1" w:rsidRPr="00B7094D" w:rsidRDefault="00264AE1" w:rsidP="00264AE1">
            <w:pPr>
              <w:shd w:val="clear" w:color="auto" w:fill="FFFFFF"/>
              <w:rPr>
                <w:color w:val="333333"/>
                <w:sz w:val="20"/>
                <w:szCs w:val="20"/>
              </w:rPr>
            </w:pPr>
            <w:r w:rsidRPr="00B7094D">
              <w:rPr>
                <w:color w:val="333333"/>
                <w:sz w:val="20"/>
                <w:szCs w:val="20"/>
              </w:rPr>
              <w:t>V1=1,5 л, V2=3,5 л, p1=4</w:t>
            </w:r>
            <w:r w:rsidRPr="00B7094D">
              <w:rPr>
                <w:rFonts w:ascii="Cambria Math" w:hAnsi="Cambria Math"/>
                <w:color w:val="333333"/>
                <w:sz w:val="20"/>
                <w:szCs w:val="20"/>
              </w:rPr>
              <w:t>⋅</w:t>
            </w:r>
            <w:r w:rsidRPr="00B7094D">
              <w:rPr>
                <w:color w:val="333333"/>
                <w:sz w:val="20"/>
                <w:szCs w:val="20"/>
              </w:rPr>
              <w:t>10</w:t>
            </w:r>
            <w:r w:rsidRPr="00010428">
              <w:rPr>
                <w:color w:val="333333"/>
                <w:sz w:val="20"/>
                <w:szCs w:val="20"/>
                <w:vertAlign w:val="superscript"/>
              </w:rPr>
              <w:t>5</w:t>
            </w:r>
            <w:r w:rsidRPr="00B7094D">
              <w:rPr>
                <w:color w:val="333333"/>
                <w:sz w:val="20"/>
                <w:szCs w:val="20"/>
              </w:rPr>
              <w:t> Па, p2=5</w:t>
            </w:r>
            <w:r w:rsidRPr="00B7094D">
              <w:rPr>
                <w:rFonts w:ascii="Cambria Math" w:hAnsi="Cambria Math"/>
                <w:color w:val="333333"/>
                <w:sz w:val="20"/>
                <w:szCs w:val="20"/>
              </w:rPr>
              <w:t>⋅</w:t>
            </w:r>
            <w:r w:rsidRPr="00B7094D">
              <w:rPr>
                <w:color w:val="333333"/>
                <w:sz w:val="20"/>
                <w:szCs w:val="20"/>
              </w:rPr>
              <w:t>10</w:t>
            </w:r>
            <w:r w:rsidRPr="00010428">
              <w:rPr>
                <w:color w:val="333333"/>
                <w:sz w:val="20"/>
                <w:szCs w:val="20"/>
                <w:vertAlign w:val="superscript"/>
              </w:rPr>
              <w:t>5</w:t>
            </w:r>
            <w:r w:rsidRPr="00B7094D">
              <w:rPr>
                <w:color w:val="333333"/>
                <w:sz w:val="20"/>
                <w:szCs w:val="20"/>
              </w:rPr>
              <w:t> Па, A−?</w:t>
            </w:r>
          </w:p>
          <w:p w:rsidR="00264AE1" w:rsidRPr="00B7094D" w:rsidRDefault="00264AE1" w:rsidP="00264AE1">
            <w:pPr>
              <w:shd w:val="clear" w:color="auto" w:fill="FFFFFF"/>
              <w:rPr>
                <w:color w:val="333333"/>
              </w:rPr>
            </w:pPr>
          </w:p>
          <w:p w:rsidR="00264AE1" w:rsidRPr="00333026" w:rsidRDefault="00264AE1" w:rsidP="00264AE1">
            <w:pPr>
              <w:shd w:val="clear" w:color="auto" w:fill="FFFFFF"/>
              <w:spacing w:before="150" w:after="150" w:line="600" w:lineRule="atLeast"/>
              <w:outlineLvl w:val="1"/>
              <w:rPr>
                <w:b/>
                <w:bCs/>
                <w:color w:val="333333"/>
              </w:rPr>
            </w:pPr>
            <w:r>
              <w:t>№3</w:t>
            </w:r>
            <w:r w:rsidRPr="00333026">
              <w:rPr>
                <w:b/>
                <w:bCs/>
                <w:color w:val="333333"/>
              </w:rPr>
              <w:t xml:space="preserve"> Условие задачи:</w:t>
            </w:r>
          </w:p>
          <w:p w:rsidR="00264AE1" w:rsidRPr="00333026" w:rsidRDefault="00264AE1" w:rsidP="00264AE1">
            <w:pPr>
              <w:shd w:val="clear" w:color="auto" w:fill="FFFFFF"/>
              <w:rPr>
                <w:color w:val="333333"/>
              </w:rPr>
            </w:pPr>
            <w:r w:rsidRPr="00333026">
              <w:rPr>
                <w:noProof/>
                <w:color w:val="0088CC"/>
              </w:rPr>
              <w:drawing>
                <wp:inline distT="0" distB="0" distL="0" distR="0" wp14:anchorId="2C5E75BB" wp14:editId="3ED74520">
                  <wp:extent cx="1428750" cy="1333500"/>
                  <wp:effectExtent l="19050" t="0" r="0" b="0"/>
                  <wp:docPr id="9" name="Рисунок 9" descr="Схема к условию задачи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хема к условию задачи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3026">
              <w:rPr>
                <w:color w:val="333333"/>
              </w:rPr>
              <w:t>V1=1 л, V2=2 л, p1=0,6</w:t>
            </w:r>
            <w:r w:rsidRPr="00333026">
              <w:rPr>
                <w:rFonts w:ascii="Cambria Math" w:hAnsi="Cambria Math"/>
                <w:color w:val="333333"/>
              </w:rPr>
              <w:t>⋅</w:t>
            </w:r>
            <w:r w:rsidRPr="00333026">
              <w:rPr>
                <w:color w:val="333333"/>
              </w:rPr>
              <w:t>10</w:t>
            </w:r>
            <w:r w:rsidRPr="00010428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Па, p2=10</w:t>
            </w:r>
            <w:r w:rsidRPr="00010428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Па. Найти р</w:t>
            </w:r>
            <w:r w:rsidRPr="00333026">
              <w:rPr>
                <w:color w:val="333333"/>
              </w:rPr>
              <w:t>а</w:t>
            </w:r>
            <w:r w:rsidRPr="00333026">
              <w:rPr>
                <w:color w:val="333333"/>
              </w:rPr>
              <w:t>боту газа в процессе 1-2 (схема, приведённая к условию задачи, показана спр</w:t>
            </w:r>
            <w:r w:rsidRPr="00333026">
              <w:rPr>
                <w:color w:val="333333"/>
              </w:rPr>
              <w:t>а</w:t>
            </w:r>
            <w:r w:rsidRPr="00333026">
              <w:rPr>
                <w:color w:val="333333"/>
              </w:rPr>
              <w:t>ва).</w:t>
            </w:r>
          </w:p>
          <w:p w:rsidR="00264AE1" w:rsidRPr="00333026" w:rsidRDefault="00264AE1" w:rsidP="00264AE1">
            <w:pPr>
              <w:shd w:val="clear" w:color="auto" w:fill="FFFFFF"/>
              <w:spacing w:after="150"/>
              <w:outlineLvl w:val="1"/>
              <w:rPr>
                <w:b/>
                <w:bCs/>
                <w:color w:val="333333"/>
              </w:rPr>
            </w:pPr>
            <w:r w:rsidRPr="00333026">
              <w:rPr>
                <w:b/>
                <w:bCs/>
                <w:color w:val="333333"/>
              </w:rPr>
              <w:t>Дано:</w:t>
            </w:r>
          </w:p>
          <w:p w:rsidR="00264AE1" w:rsidRPr="00333026" w:rsidRDefault="00264AE1" w:rsidP="00264AE1">
            <w:pPr>
              <w:shd w:val="clear" w:color="auto" w:fill="FFFFFF"/>
              <w:rPr>
                <w:color w:val="333333"/>
              </w:rPr>
            </w:pPr>
            <w:r w:rsidRPr="00333026">
              <w:rPr>
                <w:color w:val="333333"/>
              </w:rPr>
              <w:t>V1=1 л, V2=2 л, p1=0,6</w:t>
            </w:r>
            <w:r w:rsidRPr="00333026">
              <w:rPr>
                <w:rFonts w:ascii="Cambria Math" w:hAnsi="Cambria Math"/>
                <w:color w:val="333333"/>
              </w:rPr>
              <w:t>⋅</w:t>
            </w:r>
            <w:r w:rsidRPr="00333026">
              <w:rPr>
                <w:color w:val="333333"/>
              </w:rPr>
              <w:t>10</w:t>
            </w:r>
            <w:r w:rsidRPr="00A022E1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Па, p2=10</w:t>
            </w:r>
            <w:r w:rsidRPr="00A022E1">
              <w:rPr>
                <w:color w:val="333333"/>
                <w:highlight w:val="yellow"/>
                <w:vertAlign w:val="superscript"/>
              </w:rPr>
              <w:t>5</w:t>
            </w:r>
            <w:r w:rsidRPr="00333026">
              <w:rPr>
                <w:color w:val="333333"/>
              </w:rPr>
              <w:t> Па, A−?</w:t>
            </w:r>
          </w:p>
          <w:p w:rsidR="00264AE1" w:rsidRPr="00EF1995" w:rsidRDefault="00264AE1" w:rsidP="00264AE1">
            <w:pPr>
              <w:widowControl/>
              <w:spacing w:before="120" w:after="120"/>
              <w:ind w:firstLine="0"/>
            </w:pPr>
          </w:p>
        </w:tc>
      </w:tr>
      <w:tr w:rsidR="00224278" w:rsidRPr="00B322C0" w:rsidTr="0022427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Pr="00EF1995" w:rsidRDefault="00224278" w:rsidP="00224278">
            <w:pPr>
              <w:ind w:firstLine="0"/>
              <w:jc w:val="left"/>
              <w:rPr>
                <w:highlight w:val="yellow"/>
              </w:rPr>
            </w:pPr>
            <w:r w:rsidRPr="00EF1995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4278" w:rsidRDefault="00224278" w:rsidP="00224278">
            <w:pPr>
              <w:ind w:firstLine="0"/>
            </w:pPr>
            <w:r>
              <w:rPr>
                <w:color w:val="000000"/>
              </w:rPr>
              <w:t>1. Методикой расчета термодинам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параметров идеального газа и газовых смесей и определять терм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динамические параметры водяного пара путем использова</w:t>
            </w:r>
            <w:r>
              <w:rPr>
                <w:color w:val="000000"/>
              </w:rPr>
              <w:softHyphen/>
              <w:t>ния диаграмм и таблиц.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2. 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рактическими навыками </w:t>
            </w:r>
            <w:r>
              <w:rPr>
                <w:color w:val="000000"/>
              </w:rPr>
              <w:t>опред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ление теплоты и работы термодин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lastRenderedPageBreak/>
              <w:t>мического процесса для различных рабочих веществ.</w:t>
            </w:r>
          </w:p>
          <w:p w:rsidR="00224278" w:rsidRDefault="00224278" w:rsidP="00224278">
            <w:pPr>
              <w:shd w:val="clear" w:color="auto" w:fill="FFFFFF"/>
              <w:ind w:firstLine="0"/>
            </w:pPr>
            <w:r>
              <w:rPr>
                <w:color w:val="000000"/>
              </w:rPr>
              <w:t>3. Расчетом и экспериментальным исследованием процессов изменения состояния влажного воздуха с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пользованием диаграммы.</w:t>
            </w:r>
          </w:p>
          <w:p w:rsidR="00224278" w:rsidRDefault="00224278" w:rsidP="00224278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4. Методикой определения термич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КПД и коэффициентов прео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разования по заданным параметрам цикла.</w:t>
            </w:r>
          </w:p>
          <w:p w:rsidR="00224278" w:rsidRPr="004C24FF" w:rsidRDefault="00224278" w:rsidP="00224278">
            <w:pPr>
              <w:shd w:val="clear" w:color="auto" w:fill="FFFFFF"/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5. П</w:t>
            </w:r>
            <w:r>
              <w:rPr>
                <w:rStyle w:val="FontStyle16"/>
                <w:b w:val="0"/>
                <w:sz w:val="24"/>
                <w:szCs w:val="24"/>
              </w:rPr>
              <w:t>рактическими навыками в пр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менении математических моделей при количественных расчетах темп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ратурных полей и количества пер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данной теплоты.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322C0" w:rsidRPr="00B322C0" w:rsidRDefault="00B322C0" w:rsidP="00B322C0">
            <w:pPr>
              <w:pStyle w:val="ad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lastRenderedPageBreak/>
              <w:t>Пример 1. </w:t>
            </w:r>
            <w:r w:rsidRPr="00B322C0">
              <w:rPr>
                <w:color w:val="000000"/>
              </w:rPr>
              <w:t>По стальной трубе с внутренним диаметром d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210 мм и внешним диаметром d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224 мм, течет газ со средней температурой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= 700 </w:t>
            </w:r>
            <w:r w:rsidRPr="00B322C0">
              <w:rPr>
                <w:color w:val="000000"/>
                <w:vertAlign w:val="superscript"/>
              </w:rPr>
              <w:t>о</w:t>
            </w:r>
            <w:r w:rsidRPr="00B322C0">
              <w:rPr>
                <w:color w:val="000000"/>
              </w:rPr>
              <w:t>С. Коэ</w:t>
            </w:r>
            <w:r w:rsidRPr="00B322C0">
              <w:rPr>
                <w:color w:val="000000"/>
              </w:rPr>
              <w:t>ф</w:t>
            </w:r>
            <w:r w:rsidRPr="00B322C0">
              <w:rPr>
                <w:color w:val="000000"/>
              </w:rPr>
              <w:t>фициент теплопроводности материала трубы λ = 40 Вт/(м∙К), а коэффициент теплоотдачи от газа к стенке α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70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∙К). Снаружи труба охлаждается в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дой со средней температурой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2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170 </w:t>
            </w:r>
            <w:r w:rsidRPr="00B322C0">
              <w:rPr>
                <w:color w:val="000000"/>
                <w:vertAlign w:val="superscript"/>
              </w:rPr>
              <w:t>о</w:t>
            </w:r>
            <w:r w:rsidRPr="00B322C0">
              <w:rPr>
                <w:color w:val="000000"/>
              </w:rPr>
              <w:t>С</w:t>
            </w:r>
            <w:r w:rsidRPr="00B322C0">
              <w:rPr>
                <w:i/>
                <w:iCs/>
                <w:color w:val="000000"/>
              </w:rPr>
              <w:t>,</w:t>
            </w:r>
            <w:r w:rsidRPr="00B322C0">
              <w:rPr>
                <w:color w:val="000000"/>
              </w:rPr>
              <w:t> коэффициент теплоотдачи от стенки к воде α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3000 Вт/(м</w:t>
            </w:r>
            <w:r w:rsidRPr="00B322C0">
              <w:rPr>
                <w:color w:val="000000"/>
                <w:vertAlign w:val="superscript"/>
              </w:rPr>
              <w:t>2</w:t>
            </w:r>
            <w:r w:rsidRPr="00B322C0">
              <w:rPr>
                <w:color w:val="000000"/>
              </w:rPr>
              <w:t>∙К).</w:t>
            </w:r>
          </w:p>
          <w:p w:rsidR="00B322C0" w:rsidRDefault="00B322C0" w:rsidP="00B322C0">
            <w:pPr>
              <w:pStyle w:val="ad"/>
              <w:rPr>
                <w:color w:val="000000"/>
              </w:rPr>
            </w:pPr>
            <w:r w:rsidRPr="00B322C0">
              <w:rPr>
                <w:color w:val="000000"/>
              </w:rPr>
              <w:t xml:space="preserve">Определить линейный коэффициент теплопередачи от газа к воде и линейную </w:t>
            </w:r>
            <w:r w:rsidRPr="00B322C0">
              <w:rPr>
                <w:color w:val="000000"/>
              </w:rPr>
              <w:lastRenderedPageBreak/>
              <w:t>плотность теплового потока. Найти температуры на внутренней и внешней п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верхности трубы.</w:t>
            </w:r>
          </w:p>
          <w:p w:rsidR="00B322C0" w:rsidRPr="00B322C0" w:rsidRDefault="00B322C0" w:rsidP="00B322C0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2. </w:t>
            </w:r>
            <w:r w:rsidRPr="00B322C0">
              <w:rPr>
                <w:color w:val="000000"/>
              </w:rPr>
              <w:t>В котле вода нагревается за счет сжигания угля, толщина стенки ко</w:t>
            </w:r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</w:rPr>
              <w:t>ла δ = 20 мм, температура дымовых газов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1000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С, температура воды Т</w:t>
            </w:r>
            <w:r w:rsidRPr="00B322C0">
              <w:rPr>
                <w:color w:val="000000"/>
                <w:vertAlign w:val="subscript"/>
              </w:rPr>
              <w:t>ж2 </w:t>
            </w:r>
            <w:r w:rsidRPr="00B322C0">
              <w:rPr>
                <w:color w:val="000000"/>
              </w:rPr>
              <w:t>= = 200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Коэффициенты теплоотдачи от газов к стенке α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100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∙К), от стенки к воде α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2000 Вт/(м</w:t>
            </w:r>
            <w:r w:rsidRPr="00B322C0">
              <w:rPr>
                <w:color w:val="000000"/>
                <w:vertAlign w:val="superscript"/>
              </w:rPr>
              <w:t>2</w:t>
            </w:r>
            <w:r w:rsidRPr="00B322C0">
              <w:rPr>
                <w:color w:val="000000"/>
              </w:rPr>
              <w:t>∙К), а коэффициент теплопроводности материала стенки λ = 50 Вт/(м·К).</w:t>
            </w:r>
          </w:p>
          <w:p w:rsidR="00B322C0" w:rsidRPr="00B322C0" w:rsidRDefault="00B322C0" w:rsidP="00B322C0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В процессе эксплуатации поверхность нагрева со стороны дымовых газов п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крылась слоем сажи толщиной δ</w:t>
            </w:r>
            <w:r w:rsidRPr="00B322C0">
              <w:rPr>
                <w:color w:val="000000"/>
                <w:vertAlign w:val="subscript"/>
              </w:rPr>
              <w:t>с </w:t>
            </w:r>
            <w:r w:rsidRPr="00B322C0">
              <w:rPr>
                <w:color w:val="000000"/>
              </w:rPr>
              <w:t>= 1 мм с коэффициентом теплопроводности λ</w:t>
            </w:r>
            <w:r w:rsidRPr="00B322C0">
              <w:rPr>
                <w:color w:val="000000"/>
                <w:vertAlign w:val="subscript"/>
              </w:rPr>
              <w:t>с </w:t>
            </w:r>
            <w:r w:rsidRPr="00B322C0">
              <w:rPr>
                <w:color w:val="000000"/>
              </w:rPr>
              <w:t>= 0,093 Вт/(м∙К), и со стороны воды слоем накипи толщиной δ</w:t>
            </w:r>
            <w:r w:rsidRPr="00B322C0">
              <w:rPr>
                <w:color w:val="000000"/>
                <w:vertAlign w:val="subscript"/>
              </w:rPr>
              <w:t>н </w:t>
            </w:r>
            <w:r w:rsidRPr="00B322C0">
              <w:rPr>
                <w:color w:val="000000"/>
              </w:rPr>
              <w:t>= 2 мм и к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эффициентом теплопроводности λ</w:t>
            </w:r>
            <w:r w:rsidRPr="00B322C0">
              <w:rPr>
                <w:color w:val="000000"/>
                <w:vertAlign w:val="subscript"/>
              </w:rPr>
              <w:t>н</w:t>
            </w:r>
            <w:r w:rsidRPr="00B322C0">
              <w:rPr>
                <w:color w:val="000000"/>
              </w:rPr>
              <w:t> = 0,93 Вт/(м∙К).</w:t>
            </w:r>
          </w:p>
          <w:p w:rsidR="00B322C0" w:rsidRPr="00B322C0" w:rsidRDefault="00B322C0" w:rsidP="00B322C0">
            <w:pPr>
              <w:pStyle w:val="ad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температуры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и Т</w:t>
            </w:r>
            <w:r w:rsidRPr="00B322C0">
              <w:rPr>
                <w:color w:val="000000"/>
                <w:vertAlign w:val="subscript"/>
              </w:rPr>
              <w:t>с2 </w:t>
            </w:r>
            <w:r w:rsidRPr="00B322C0">
              <w:rPr>
                <w:color w:val="000000"/>
              </w:rPr>
              <w:t>на поверхностях стенки чистого котла и пло</w:t>
            </w:r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</w:rPr>
              <w:t>ность теплового потока. Определить плотность теплового потока с учетом о</w:t>
            </w:r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</w:rPr>
              <w:t>ложений на стенках котла и определить уменьшение тепловой нагрузки в пр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центах. Найти температуры на поверхностях соответствующих слоев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с2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с3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с4</w:t>
            </w:r>
            <w:r w:rsidRPr="00B322C0">
              <w:rPr>
                <w:color w:val="000000"/>
              </w:rPr>
              <w:t>.</w:t>
            </w:r>
          </w:p>
          <w:p w:rsidR="00B322C0" w:rsidRPr="00B322C0" w:rsidRDefault="00B322C0" w:rsidP="00B322C0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3. </w:t>
            </w:r>
            <w:r w:rsidRPr="00B322C0">
              <w:rPr>
                <w:color w:val="000000"/>
              </w:rPr>
              <w:t>В водо–водяном ядерном реакторе стержневой тепловыделяющий элемент (твэл) выполнен из двуокиси урана с тонкостенной оболочкой из н</w:t>
            </w:r>
            <w:r w:rsidRPr="00B322C0">
              <w:rPr>
                <w:color w:val="000000"/>
              </w:rPr>
              <w:t>е</w:t>
            </w:r>
            <w:r w:rsidRPr="00B322C0">
              <w:rPr>
                <w:color w:val="000000"/>
              </w:rPr>
              <w:t>ржавеющей стали. Длина активной части твэла </w:t>
            </w:r>
            <w:r w:rsidRPr="00B322C0">
              <w:rPr>
                <w:i/>
                <w:iCs/>
                <w:color w:val="000000"/>
              </w:rPr>
              <w:t>l= </w:t>
            </w:r>
            <w:r w:rsidRPr="00B322C0">
              <w:rPr>
                <w:color w:val="000000"/>
              </w:rPr>
              <w:t>3 м, диаметр d = 9,5 мм, мо</w:t>
            </w:r>
            <w:r w:rsidRPr="00B322C0">
              <w:rPr>
                <w:color w:val="000000"/>
              </w:rPr>
              <w:t>щ</w:t>
            </w:r>
            <w:r w:rsidRPr="00B322C0">
              <w:rPr>
                <w:color w:val="000000"/>
              </w:rPr>
              <w:t>ность внутренних источников тепла </w:t>
            </w:r>
            <w:r w:rsidRPr="00B322C0">
              <w:rPr>
                <w:i/>
                <w:iCs/>
                <w:color w:val="000000"/>
              </w:rPr>
              <w:t>q</w:t>
            </w:r>
            <w:r w:rsidRPr="00B322C0">
              <w:rPr>
                <w:i/>
                <w:iCs/>
                <w:color w:val="000000"/>
                <w:vertAlign w:val="subscript"/>
              </w:rPr>
              <w:t>v</w:t>
            </w:r>
            <w:r w:rsidRPr="00B322C0">
              <w:rPr>
                <w:color w:val="000000"/>
              </w:rPr>
              <w:t>=3·10</w:t>
            </w:r>
            <w:r w:rsidRPr="00B322C0">
              <w:rPr>
                <w:color w:val="000000"/>
                <w:vertAlign w:val="superscript"/>
              </w:rPr>
              <w:t>8</w:t>
            </w:r>
            <w:r w:rsidRPr="00B322C0">
              <w:rPr>
                <w:color w:val="000000"/>
              </w:rPr>
              <w:t> Вт/м</w:t>
            </w:r>
            <w:r w:rsidRPr="00B322C0">
              <w:rPr>
                <w:color w:val="000000"/>
                <w:vertAlign w:val="superscript"/>
              </w:rPr>
              <w:t>3</w:t>
            </w:r>
            <w:r w:rsidRPr="00B322C0">
              <w:rPr>
                <w:color w:val="000000"/>
              </w:rPr>
              <w:t>. Выделившаяся теплота о</w:t>
            </w:r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</w:rPr>
              <w:t xml:space="preserve">водится к жидкости с температурой </w:t>
            </w:r>
            <w:proofErr w:type="gramStart"/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340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Коэффициент теплопроводн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сти материала стержня λ = 3 Вт/(м∙К), коэффициент теплоотдачи от стенки к жидкости α</w:t>
            </w:r>
            <w:r w:rsidRPr="00B322C0">
              <w:rPr>
                <w:i/>
                <w:iCs/>
                <w:color w:val="000000"/>
              </w:rPr>
              <w:t> </w:t>
            </w:r>
            <w:r w:rsidRPr="00B322C0">
              <w:rPr>
                <w:color w:val="000000"/>
              </w:rPr>
              <w:t>= 25000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·К).</w:t>
            </w:r>
          </w:p>
          <w:p w:rsidR="00B322C0" w:rsidRPr="00B322C0" w:rsidRDefault="00B322C0" w:rsidP="00B322C0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температуру стенки</w:t>
            </w:r>
            <w:proofErr w:type="gramStart"/>
            <w:r w:rsidRPr="00B322C0">
              <w:rPr>
                <w:color w:val="000000"/>
              </w:rPr>
              <w:t xml:space="preserve"> Т</w:t>
            </w:r>
            <w:proofErr w:type="gramEnd"/>
            <w:r w:rsidRPr="00B322C0">
              <w:rPr>
                <w:color w:val="000000"/>
                <w:vertAlign w:val="subscript"/>
              </w:rPr>
              <w:t>с</w:t>
            </w:r>
            <w:r w:rsidRPr="00B322C0">
              <w:rPr>
                <w:color w:val="000000"/>
              </w:rPr>
              <w:t> твэла, температуру топлива на оси стержня Т</w:t>
            </w:r>
            <w:r w:rsidRPr="00B322C0">
              <w:rPr>
                <w:color w:val="000000"/>
                <w:vertAlign w:val="subscript"/>
              </w:rPr>
              <w:t>0 </w:t>
            </w:r>
            <w:r w:rsidRPr="00B322C0">
              <w:rPr>
                <w:color w:val="000000"/>
              </w:rPr>
              <w:t>тепловой поток Q и объем топлива в стержне V.</w:t>
            </w:r>
          </w:p>
          <w:p w:rsidR="00224278" w:rsidRPr="00B322C0" w:rsidRDefault="00224278" w:rsidP="00224278">
            <w:pPr>
              <w:ind w:firstLine="0"/>
              <w:rPr>
                <w:i/>
                <w:highlight w:val="yellow"/>
              </w:rPr>
            </w:pPr>
          </w:p>
        </w:tc>
      </w:tr>
      <w:tr w:rsidR="002D3AB8" w:rsidRPr="00B322C0" w:rsidTr="002D3AB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AB8" w:rsidRPr="002D3AB8" w:rsidRDefault="002D3AB8" w:rsidP="00B322C0">
            <w:pPr>
              <w:pStyle w:val="ad"/>
              <w:rPr>
                <w:color w:val="000000"/>
              </w:rPr>
            </w:pPr>
            <w:r w:rsidRPr="002D3AB8">
              <w:rPr>
                <w:b/>
                <w:color w:val="000000"/>
              </w:rPr>
              <w:lastRenderedPageBreak/>
              <w:t>ПК-13</w:t>
            </w:r>
            <w:r w:rsidRPr="002D3AB8">
              <w:rPr>
                <w:color w:val="000000"/>
              </w:rPr>
              <w:t xml:space="preserve"> - знанием научно-технической информации, отечественного и зарубежного опыта по профилю деятельности</w:t>
            </w:r>
          </w:p>
        </w:tc>
      </w:tr>
      <w:tr w:rsidR="0057207F" w:rsidRPr="0057207F" w:rsidTr="00BC63A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07F" w:rsidRPr="00EF1995" w:rsidRDefault="0057207F" w:rsidP="00BC63A6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07F" w:rsidRDefault="0057207F" w:rsidP="00BC63A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Научно-технические журналы отеч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ственного и зарубежного изданий по профилю специальности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207F" w:rsidRPr="00EF1995" w:rsidRDefault="0057207F" w:rsidP="00A95D4A">
            <w:pPr>
              <w:ind w:left="720" w:firstLine="0"/>
              <w:rPr>
                <w:i/>
                <w:kern w:val="24"/>
              </w:rPr>
            </w:pPr>
            <w:r w:rsidRPr="00EF1995">
              <w:rPr>
                <w:i/>
                <w:kern w:val="24"/>
              </w:rPr>
              <w:t>Теоретические вопросы:</w:t>
            </w:r>
          </w:p>
          <w:p w:rsidR="0057207F" w:rsidRPr="006B0A7D" w:rsidRDefault="0057207F" w:rsidP="0057207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>Операционный метод решения задач нестационарной теплопроводн</w:t>
            </w:r>
            <w:r w:rsidRPr="006B0A7D">
              <w:t>о</w:t>
            </w:r>
            <w:r w:rsidRPr="006B0A7D">
              <w:t>сти.</w:t>
            </w:r>
          </w:p>
          <w:p w:rsidR="0057207F" w:rsidRPr="006B0A7D" w:rsidRDefault="0057207F" w:rsidP="0057207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>Метод расчета нестационарного температурного поля для тел конечных размеров.</w:t>
            </w:r>
          </w:p>
          <w:p w:rsidR="0057207F" w:rsidRPr="006B0A7D" w:rsidRDefault="0057207F" w:rsidP="0057207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 xml:space="preserve">Определение количества теплоты в нестационарном режиме </w:t>
            </w:r>
            <w:proofErr w:type="gramStart"/>
            <w:r w:rsidRPr="006B0A7D">
              <w:t xml:space="preserve">( </w:t>
            </w:r>
            <w:proofErr w:type="gramEnd"/>
            <w:r w:rsidRPr="006B0A7D">
              <w:t>пласт</w:t>
            </w:r>
            <w:r w:rsidRPr="006B0A7D">
              <w:t>и</w:t>
            </w:r>
            <w:r w:rsidRPr="006B0A7D">
              <w:t>на).</w:t>
            </w:r>
          </w:p>
          <w:p w:rsidR="0057207F" w:rsidRDefault="0057207F" w:rsidP="0057207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57207F" w:rsidRPr="006B0A7D" w:rsidRDefault="0057207F" w:rsidP="0057207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 xml:space="preserve">Формула Ньютона - </w:t>
            </w:r>
            <w:proofErr w:type="spellStart"/>
            <w:r w:rsidRPr="006B0A7D">
              <w:t>Рихмана</w:t>
            </w:r>
            <w:proofErr w:type="spellEnd"/>
            <w:r w:rsidRPr="006B0A7D">
              <w:t xml:space="preserve"> для расчетов процессов теплообмена.</w:t>
            </w:r>
          </w:p>
          <w:p w:rsidR="0057207F" w:rsidRPr="006B0A7D" w:rsidRDefault="0057207F" w:rsidP="0057207F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 xml:space="preserve">Гидродинамическая структура потока. Число </w:t>
            </w:r>
            <w:proofErr w:type="spellStart"/>
            <w:r w:rsidRPr="006B0A7D">
              <w:t>Рейнольдса</w:t>
            </w:r>
            <w:proofErr w:type="spellEnd"/>
            <w:r w:rsidRPr="006B0A7D">
              <w:t>.</w:t>
            </w:r>
          </w:p>
          <w:p w:rsidR="0057207F" w:rsidRPr="00EF1995" w:rsidRDefault="0057207F" w:rsidP="00A95D4A">
            <w:pPr>
              <w:ind w:left="927" w:firstLine="0"/>
              <w:jc w:val="left"/>
              <w:rPr>
                <w:i/>
              </w:rPr>
            </w:pPr>
          </w:p>
        </w:tc>
      </w:tr>
      <w:tr w:rsidR="0057207F" w:rsidRPr="00B322C0" w:rsidTr="00BC63A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07F" w:rsidRPr="00EF1995" w:rsidRDefault="0057207F" w:rsidP="00BC63A6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07F" w:rsidRDefault="0057207F" w:rsidP="00BC63A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Пользоваться компьютерными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нологиями для извлечения информ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 из интернета, публичных би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лиотек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207F" w:rsidRDefault="0057207F" w:rsidP="0057207F">
            <w:pPr>
              <w:pStyle w:val="ad"/>
              <w:numPr>
                <w:ilvl w:val="0"/>
                <w:numId w:val="9"/>
              </w:numPr>
              <w:jc w:val="both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температуры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и Т</w:t>
            </w:r>
            <w:r w:rsidRPr="00B322C0">
              <w:rPr>
                <w:color w:val="000000"/>
                <w:vertAlign w:val="subscript"/>
              </w:rPr>
              <w:t>с2 </w:t>
            </w:r>
            <w:r w:rsidRPr="00B322C0">
              <w:rPr>
                <w:color w:val="000000"/>
              </w:rPr>
              <w:t>на поверхностях стенки чистого котла и плотность теплового потока. Определить плотность теплового потока с учетом отложений на стенках котла и определить уменьшение тепловой нагрузки в процентах. Найти температуры на поверхностях соответств</w:t>
            </w:r>
            <w:r w:rsidRPr="00B322C0">
              <w:rPr>
                <w:color w:val="000000"/>
              </w:rPr>
              <w:t>у</w:t>
            </w:r>
            <w:r w:rsidRPr="00B322C0">
              <w:rPr>
                <w:color w:val="000000"/>
              </w:rPr>
              <w:t>ющих слоев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с2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с3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с4</w:t>
            </w:r>
            <w:r w:rsidRPr="00B322C0">
              <w:rPr>
                <w:color w:val="000000"/>
              </w:rPr>
              <w:t>.</w:t>
            </w:r>
          </w:p>
          <w:p w:rsidR="0057207F" w:rsidRDefault="0057207F" w:rsidP="0057207F">
            <w:pPr>
              <w:pStyle w:val="ad"/>
              <w:numPr>
                <w:ilvl w:val="0"/>
                <w:numId w:val="9"/>
              </w:numPr>
              <w:jc w:val="both"/>
              <w:rPr>
                <w:color w:val="000000"/>
              </w:rPr>
            </w:pPr>
            <w:r w:rsidRPr="00B322C0">
              <w:rPr>
                <w:color w:val="000000"/>
              </w:rPr>
              <w:t>Определить линейный коэффициент теплопередачи от газа к воде и л</w:t>
            </w:r>
            <w:r w:rsidRPr="00B322C0">
              <w:rPr>
                <w:color w:val="000000"/>
              </w:rPr>
              <w:t>и</w:t>
            </w:r>
            <w:r w:rsidRPr="00B322C0">
              <w:rPr>
                <w:color w:val="000000"/>
              </w:rPr>
              <w:t>нейную плотность теплового потока. Найти температуры на внутренней и внешней поверхности трубы.</w:t>
            </w:r>
          </w:p>
          <w:p w:rsidR="0057207F" w:rsidRPr="001614B9" w:rsidRDefault="0057207F" w:rsidP="00A95D4A">
            <w:pPr>
              <w:pStyle w:val="ad"/>
              <w:ind w:left="360"/>
              <w:jc w:val="both"/>
              <w:rPr>
                <w:color w:val="000000"/>
              </w:rPr>
            </w:pPr>
          </w:p>
        </w:tc>
      </w:tr>
      <w:tr w:rsidR="0057207F" w:rsidRPr="00B322C0" w:rsidTr="00BC63A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07F" w:rsidRPr="00EF1995" w:rsidRDefault="0057207F" w:rsidP="00BC63A6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07F" w:rsidRDefault="0057207F" w:rsidP="00BC63A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Компьютерными программами,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пользуемыми по профилю подгото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207F" w:rsidRPr="00B322C0" w:rsidRDefault="0057207F" w:rsidP="0057207F">
            <w:pPr>
              <w:pStyle w:val="ad"/>
              <w:numPr>
                <w:ilvl w:val="3"/>
                <w:numId w:val="10"/>
              </w:numPr>
              <w:spacing w:before="0" w:beforeAutospacing="0" w:after="0" w:afterAutospacing="0"/>
              <w:ind w:left="652" w:firstLine="0"/>
              <w:rPr>
                <w:color w:val="000000"/>
              </w:rPr>
            </w:pPr>
            <w:r w:rsidRPr="00B322C0">
              <w:rPr>
                <w:color w:val="000000"/>
              </w:rPr>
              <w:t>В водо–водяном ядерном реакторе стержневой тепловыделяющий элемент (</w:t>
            </w:r>
            <w:proofErr w:type="spellStart"/>
            <w:r w:rsidRPr="00B322C0">
              <w:rPr>
                <w:color w:val="000000"/>
              </w:rPr>
              <w:t>твэл</w:t>
            </w:r>
            <w:proofErr w:type="spellEnd"/>
            <w:r w:rsidRPr="00B322C0">
              <w:rPr>
                <w:color w:val="000000"/>
              </w:rPr>
              <w:t xml:space="preserve">) выполнен из двуокиси урана с тонкостенной оболочкой из нержавеющей стали. Длина активной части </w:t>
            </w:r>
            <w:proofErr w:type="spellStart"/>
            <w:r w:rsidRPr="00B322C0">
              <w:rPr>
                <w:color w:val="000000"/>
              </w:rPr>
              <w:t>твэла</w:t>
            </w:r>
            <w:proofErr w:type="spellEnd"/>
            <w:r w:rsidRPr="00B322C0">
              <w:rPr>
                <w:color w:val="000000"/>
              </w:rPr>
              <w:t> </w:t>
            </w:r>
            <w:r w:rsidRPr="00B322C0">
              <w:rPr>
                <w:i/>
                <w:iCs/>
                <w:color w:val="000000"/>
              </w:rPr>
              <w:t>l= </w:t>
            </w:r>
            <w:r w:rsidRPr="00B322C0">
              <w:rPr>
                <w:color w:val="000000"/>
              </w:rPr>
              <w:t>3 м, диаметр d = 9,5 мм, мощность внутренних источников тепла </w:t>
            </w:r>
            <w:proofErr w:type="spellStart"/>
            <w:r w:rsidRPr="00B322C0">
              <w:rPr>
                <w:i/>
                <w:iCs/>
                <w:color w:val="000000"/>
              </w:rPr>
              <w:t>q</w:t>
            </w:r>
            <w:r w:rsidRPr="00B322C0">
              <w:rPr>
                <w:i/>
                <w:iCs/>
                <w:color w:val="000000"/>
                <w:vertAlign w:val="subscript"/>
              </w:rPr>
              <w:t>v</w:t>
            </w:r>
            <w:proofErr w:type="spellEnd"/>
            <w:r w:rsidRPr="00B322C0">
              <w:rPr>
                <w:color w:val="000000"/>
              </w:rPr>
              <w:t>=3·10</w:t>
            </w:r>
            <w:r w:rsidRPr="00B322C0">
              <w:rPr>
                <w:color w:val="000000"/>
                <w:vertAlign w:val="superscript"/>
              </w:rPr>
              <w:t>8</w:t>
            </w:r>
            <w:r w:rsidRPr="00B322C0">
              <w:rPr>
                <w:color w:val="000000"/>
              </w:rPr>
              <w:t> Вт/м</w:t>
            </w:r>
            <w:r w:rsidRPr="00B322C0">
              <w:rPr>
                <w:color w:val="000000"/>
                <w:vertAlign w:val="superscript"/>
              </w:rPr>
              <w:t>3</w:t>
            </w:r>
            <w:r w:rsidRPr="00B322C0">
              <w:rPr>
                <w:color w:val="000000"/>
              </w:rPr>
              <w:t>. Выдели</w:t>
            </w:r>
            <w:r w:rsidRPr="00B322C0">
              <w:rPr>
                <w:color w:val="000000"/>
              </w:rPr>
              <w:t>в</w:t>
            </w:r>
            <w:r w:rsidRPr="00B322C0">
              <w:rPr>
                <w:color w:val="000000"/>
              </w:rPr>
              <w:t xml:space="preserve">шаяся теплота отводится к жидкости с температурой </w:t>
            </w:r>
            <w:proofErr w:type="spellStart"/>
            <w:proofErr w:type="gramStart"/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spellEnd"/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340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</w:t>
            </w:r>
            <w:r w:rsidRPr="00B322C0">
              <w:rPr>
                <w:color w:val="000000"/>
              </w:rPr>
              <w:t>ф</w:t>
            </w:r>
            <w:r w:rsidRPr="00B322C0">
              <w:rPr>
                <w:color w:val="000000"/>
              </w:rPr>
              <w:t>фициент теплопроводности материала стержня λ = 3 Вт/(</w:t>
            </w:r>
            <w:proofErr w:type="spellStart"/>
            <w:r w:rsidRPr="00B322C0">
              <w:rPr>
                <w:color w:val="000000"/>
              </w:rPr>
              <w:t>м∙К</w:t>
            </w:r>
            <w:proofErr w:type="spellEnd"/>
            <w:r w:rsidRPr="00B322C0">
              <w:rPr>
                <w:color w:val="000000"/>
              </w:rPr>
              <w:t>), коэффиц</w:t>
            </w:r>
            <w:r w:rsidRPr="00B322C0">
              <w:rPr>
                <w:color w:val="000000"/>
              </w:rPr>
              <w:t>и</w:t>
            </w:r>
            <w:r w:rsidRPr="00B322C0">
              <w:rPr>
                <w:color w:val="000000"/>
              </w:rPr>
              <w:t>ент теплоотдачи от стенки к жидкости α</w:t>
            </w:r>
            <w:r w:rsidRPr="00B322C0">
              <w:rPr>
                <w:i/>
                <w:iCs/>
                <w:color w:val="000000"/>
              </w:rPr>
              <w:t> </w:t>
            </w:r>
            <w:r w:rsidRPr="00B322C0">
              <w:rPr>
                <w:color w:val="000000"/>
              </w:rPr>
              <w:t>= 25000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·К).</w:t>
            </w:r>
          </w:p>
          <w:p w:rsidR="0057207F" w:rsidRPr="0057207F" w:rsidRDefault="0057207F" w:rsidP="0057207F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температуру стенки</w:t>
            </w:r>
            <w:proofErr w:type="gramStart"/>
            <w:r w:rsidRPr="00B322C0">
              <w:rPr>
                <w:color w:val="000000"/>
              </w:rPr>
              <w:t xml:space="preserve"> Т</w:t>
            </w:r>
            <w:proofErr w:type="gramEnd"/>
            <w:r w:rsidRPr="00B322C0">
              <w:rPr>
                <w:color w:val="000000"/>
                <w:vertAlign w:val="subscript"/>
              </w:rPr>
              <w:t>с</w:t>
            </w:r>
            <w:r w:rsidRPr="00B322C0">
              <w:rPr>
                <w:color w:val="000000"/>
              </w:rPr>
              <w:t> </w:t>
            </w:r>
            <w:proofErr w:type="spellStart"/>
            <w:r w:rsidRPr="00B322C0">
              <w:rPr>
                <w:color w:val="000000"/>
              </w:rPr>
              <w:t>твэла</w:t>
            </w:r>
            <w:proofErr w:type="spellEnd"/>
            <w:r w:rsidRPr="00B322C0">
              <w:rPr>
                <w:color w:val="000000"/>
              </w:rPr>
              <w:t>, температуру топлива на оси стержня Т</w:t>
            </w:r>
            <w:r w:rsidRPr="00B322C0">
              <w:rPr>
                <w:color w:val="000000"/>
                <w:vertAlign w:val="subscript"/>
              </w:rPr>
              <w:t>0 </w:t>
            </w:r>
            <w:r w:rsidRPr="00B322C0">
              <w:rPr>
                <w:color w:val="000000"/>
              </w:rPr>
              <w:t>тепловой поток Q и объем топлива в стержне V.</w:t>
            </w:r>
          </w:p>
        </w:tc>
      </w:tr>
    </w:tbl>
    <w:p w:rsidR="00224278" w:rsidRPr="00EF1995" w:rsidRDefault="00224278" w:rsidP="00224278">
      <w:pPr>
        <w:rPr>
          <w:b/>
        </w:rPr>
        <w:sectPr w:rsidR="00224278" w:rsidRPr="00EF1995" w:rsidSect="00224278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224278" w:rsidRPr="00EF1995" w:rsidRDefault="00224278" w:rsidP="00224278">
      <w:pPr>
        <w:rPr>
          <w:b/>
        </w:rPr>
      </w:pPr>
      <w:r w:rsidRPr="00EF199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24278" w:rsidRPr="008E2A0C" w:rsidRDefault="00224278" w:rsidP="00224278">
      <w:pPr>
        <w:rPr>
          <w:color w:val="C00000"/>
          <w:highlight w:val="yellow"/>
        </w:rPr>
      </w:pPr>
    </w:p>
    <w:p w:rsidR="00224278" w:rsidRPr="00E0458F" w:rsidRDefault="00224278" w:rsidP="00224278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0458F">
        <w:rPr>
          <w:rStyle w:val="FontStyle20"/>
          <w:rFonts w:ascii="Times New Roman" w:hAnsi="Times New Roman" w:cs="Times New Roman"/>
          <w:sz w:val="24"/>
          <w:szCs w:val="24"/>
        </w:rPr>
        <w:t>Примерная структура и содержание пункта:</w:t>
      </w:r>
    </w:p>
    <w:p w:rsidR="00224278" w:rsidRPr="00E0458F" w:rsidRDefault="00224278" w:rsidP="00224278">
      <w:r w:rsidRPr="00E0458F">
        <w:t xml:space="preserve">Промежуточная аттестация по дисциплине </w:t>
      </w:r>
      <w:r w:rsidRPr="00E06AA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 w:rsidRPr="00E0458F">
        <w:t xml:space="preserve"> включает теоретические вопросы, по</w:t>
      </w:r>
      <w:r w:rsidRPr="00E0458F">
        <w:t>з</w:t>
      </w:r>
      <w:r w:rsidRPr="00E0458F">
        <w:t xml:space="preserve">воляющие оценить уровень усвоения </w:t>
      </w:r>
      <w:proofErr w:type="gramStart"/>
      <w:r w:rsidRPr="00E0458F">
        <w:t>обучающимися</w:t>
      </w:r>
      <w:proofErr w:type="gramEnd"/>
      <w:r w:rsidRPr="00E0458F">
        <w:t xml:space="preserve"> знаний, и практические задания, в</w:t>
      </w:r>
      <w:r w:rsidRPr="00E0458F">
        <w:t>ы</w:t>
      </w:r>
      <w:r w:rsidRPr="00E0458F">
        <w:t xml:space="preserve">являющие степень сформированности умений и владений, проводится в форме экзамена и в форме выполнения </w:t>
      </w:r>
      <w:r w:rsidR="005A1EA0">
        <w:t>контрольных работ</w:t>
      </w:r>
      <w:r w:rsidRPr="00E0458F">
        <w:t>.</w:t>
      </w:r>
    </w:p>
    <w:p w:rsidR="00224278" w:rsidRPr="00E0458F" w:rsidRDefault="00224278" w:rsidP="00224278">
      <w:r w:rsidRPr="00E0458F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E0458F">
        <w:t>а</w:t>
      </w:r>
      <w:r w:rsidRPr="00E0458F">
        <w:t xml:space="preserve">дание. </w:t>
      </w:r>
    </w:p>
    <w:p w:rsidR="00D25290" w:rsidRDefault="00D25290" w:rsidP="00D25290">
      <w:pPr>
        <w:rPr>
          <w:b/>
        </w:rPr>
      </w:pPr>
      <w:r w:rsidRPr="0086405A">
        <w:rPr>
          <w:b/>
        </w:rPr>
        <w:t>Показатели и критерии оценивания экзамена:</w:t>
      </w:r>
    </w:p>
    <w:p w:rsidR="00D25290" w:rsidRPr="0086405A" w:rsidRDefault="00D25290" w:rsidP="00D25290">
      <w:pPr>
        <w:rPr>
          <w:b/>
        </w:rPr>
      </w:pPr>
    </w:p>
    <w:p w:rsidR="00D25290" w:rsidRPr="0086405A" w:rsidRDefault="00D25290" w:rsidP="00D25290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компетенций, всестороннее, систематическое и глубокое знание уче</w:t>
      </w:r>
      <w:r w:rsidRPr="0086405A">
        <w:t>б</w:t>
      </w:r>
      <w:r w:rsidRPr="0086405A">
        <w:t>ного материала, свободно выполняет практические задания, свободно оперирует знани</w:t>
      </w:r>
      <w:r w:rsidRPr="0086405A">
        <w:t>я</w:t>
      </w:r>
      <w:r w:rsidRPr="0086405A">
        <w:t xml:space="preserve">ми, умениями, применяет их в ситуациях повышенной сложности. </w:t>
      </w:r>
    </w:p>
    <w:p w:rsidR="00D25290" w:rsidRPr="0086405A" w:rsidRDefault="00D25290" w:rsidP="00D25290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освоены, но допускаются н</w:t>
      </w:r>
      <w:r w:rsidRPr="0086405A">
        <w:t>е</w:t>
      </w:r>
      <w:r w:rsidRPr="0086405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25290" w:rsidRPr="0086405A" w:rsidRDefault="00D25290" w:rsidP="00D25290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</w:t>
      </w:r>
      <w:r w:rsidRPr="0086405A">
        <w:t>о</w:t>
      </w:r>
      <w:r w:rsidRPr="0086405A">
        <w:t xml:space="preserve">вый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в ходе контрольных мероприятий допуск</w:t>
      </w:r>
      <w:r w:rsidRPr="0086405A">
        <w:t>а</w:t>
      </w:r>
      <w:r w:rsidRPr="0086405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25290" w:rsidRPr="0086405A" w:rsidRDefault="00D25290" w:rsidP="00D25290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</w:t>
      </w:r>
      <w:r w:rsidRPr="0086405A">
        <w:t>а</w:t>
      </w:r>
      <w:r w:rsidRPr="0086405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25290" w:rsidRPr="0086405A" w:rsidRDefault="00D25290" w:rsidP="00D25290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6405A">
        <w:t>л</w:t>
      </w:r>
      <w:r w:rsidRPr="0086405A">
        <w:t>лектуальные навыки решения простых задач.</w:t>
      </w:r>
    </w:p>
    <w:p w:rsidR="00224278" w:rsidRDefault="0022427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Default="000047F8" w:rsidP="00224278">
      <w:pPr>
        <w:rPr>
          <w:highlight w:val="yellow"/>
        </w:rPr>
      </w:pPr>
    </w:p>
    <w:p w:rsidR="000047F8" w:rsidRPr="008E2A0C" w:rsidRDefault="000047F8" w:rsidP="00224278">
      <w:pPr>
        <w:rPr>
          <w:highlight w:val="yellow"/>
        </w:rPr>
      </w:pPr>
    </w:p>
    <w:p w:rsidR="00224278" w:rsidRPr="00EF1995" w:rsidRDefault="00224278" w:rsidP="0022427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F199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EF199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24278" w:rsidRPr="00EF1995" w:rsidRDefault="00224278" w:rsidP="00224278">
      <w:pPr>
        <w:pStyle w:val="Style10"/>
        <w:widowControl/>
        <w:rPr>
          <w:rStyle w:val="FontStyle22"/>
          <w:sz w:val="24"/>
          <w:szCs w:val="24"/>
        </w:rPr>
      </w:pPr>
      <w:r w:rsidRPr="00EF1995">
        <w:rPr>
          <w:rStyle w:val="FontStyle18"/>
          <w:sz w:val="24"/>
          <w:szCs w:val="24"/>
        </w:rPr>
        <w:t xml:space="preserve">а) Основная </w:t>
      </w:r>
      <w:r w:rsidRPr="00EF1995">
        <w:rPr>
          <w:rStyle w:val="FontStyle22"/>
          <w:b/>
          <w:sz w:val="24"/>
          <w:szCs w:val="24"/>
        </w:rPr>
        <w:t>литература:</w:t>
      </w:r>
      <w:r w:rsidRPr="00EF1995">
        <w:rPr>
          <w:rStyle w:val="FontStyle22"/>
          <w:sz w:val="24"/>
          <w:szCs w:val="24"/>
        </w:rPr>
        <w:t xml:space="preserve"> </w:t>
      </w:r>
    </w:p>
    <w:p w:rsidR="0057207F" w:rsidRPr="003513CE" w:rsidRDefault="0057207F" w:rsidP="0057207F">
      <w:pPr>
        <w:ind w:firstLine="756"/>
      </w:pPr>
      <w:r w:rsidRPr="003513CE">
        <w:rPr>
          <w:color w:val="000000"/>
        </w:rPr>
        <w:t>1.</w:t>
      </w:r>
      <w:r w:rsidRPr="003513CE">
        <w:t xml:space="preserve"> </w:t>
      </w:r>
      <w:r w:rsidRPr="003513CE">
        <w:rPr>
          <w:color w:val="000000"/>
        </w:rPr>
        <w:t>Ляшков,</w:t>
      </w:r>
      <w:r w:rsidRPr="003513CE">
        <w:t xml:space="preserve"> </w:t>
      </w:r>
      <w:r w:rsidRPr="003513CE">
        <w:rPr>
          <w:color w:val="000000"/>
        </w:rPr>
        <w:t>В.</w:t>
      </w:r>
      <w:r w:rsidRPr="003513CE">
        <w:t xml:space="preserve"> </w:t>
      </w:r>
      <w:r w:rsidRPr="003513CE">
        <w:rPr>
          <w:color w:val="000000"/>
        </w:rPr>
        <w:t>И.</w:t>
      </w:r>
      <w:r w:rsidRPr="003513CE">
        <w:t xml:space="preserve"> </w:t>
      </w:r>
      <w:r w:rsidRPr="003513CE">
        <w:rPr>
          <w:color w:val="000000"/>
        </w:rPr>
        <w:t>Теоретические</w:t>
      </w:r>
      <w:r w:rsidRPr="003513CE">
        <w:t xml:space="preserve"> </w:t>
      </w:r>
      <w:r w:rsidRPr="003513CE">
        <w:rPr>
          <w:color w:val="000000"/>
        </w:rPr>
        <w:t>основы</w:t>
      </w:r>
      <w:r w:rsidRPr="003513CE">
        <w:t xml:space="preserve"> </w:t>
      </w:r>
      <w:r w:rsidRPr="003513CE">
        <w:rPr>
          <w:color w:val="000000"/>
        </w:rPr>
        <w:t>теплотехники:</w:t>
      </w:r>
      <w:r w:rsidRPr="003513CE">
        <w:t xml:space="preserve"> </w:t>
      </w:r>
      <w:r w:rsidRPr="003513CE">
        <w:rPr>
          <w:color w:val="000000"/>
        </w:rPr>
        <w:t>учебное</w:t>
      </w:r>
      <w:r w:rsidRPr="003513CE">
        <w:t xml:space="preserve"> </w:t>
      </w:r>
      <w:r w:rsidRPr="003513CE">
        <w:rPr>
          <w:color w:val="000000"/>
        </w:rPr>
        <w:t>пособие</w:t>
      </w:r>
      <w:r w:rsidRPr="003513CE">
        <w:t xml:space="preserve"> </w:t>
      </w:r>
      <w:r w:rsidRPr="003513CE">
        <w:rPr>
          <w:color w:val="000000"/>
        </w:rPr>
        <w:t>для</w:t>
      </w:r>
      <w:r w:rsidRPr="003513CE">
        <w:t xml:space="preserve"> </w:t>
      </w:r>
      <w:r w:rsidRPr="003513CE">
        <w:rPr>
          <w:color w:val="000000"/>
        </w:rPr>
        <w:t>вузов</w:t>
      </w:r>
      <w:r w:rsidRPr="003513CE">
        <w:t xml:space="preserve"> </w:t>
      </w:r>
      <w:r w:rsidRPr="003513CE">
        <w:rPr>
          <w:color w:val="000000"/>
        </w:rPr>
        <w:t>/</w:t>
      </w:r>
      <w:r w:rsidRPr="003513CE">
        <w:t xml:space="preserve"> </w:t>
      </w:r>
      <w:r w:rsidRPr="003513CE">
        <w:rPr>
          <w:color w:val="000000"/>
        </w:rPr>
        <w:t>В.</w:t>
      </w:r>
      <w:r w:rsidRPr="003513CE">
        <w:t xml:space="preserve"> </w:t>
      </w:r>
      <w:r w:rsidRPr="003513CE">
        <w:rPr>
          <w:color w:val="000000"/>
        </w:rPr>
        <w:t>И.</w:t>
      </w:r>
      <w:r w:rsidRPr="003513CE">
        <w:t xml:space="preserve"> </w:t>
      </w:r>
      <w:r w:rsidRPr="003513CE">
        <w:rPr>
          <w:color w:val="000000"/>
        </w:rPr>
        <w:t>Ляшков.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2-е</w:t>
      </w:r>
      <w:r w:rsidRPr="003513CE">
        <w:t xml:space="preserve"> </w:t>
      </w:r>
      <w:r w:rsidRPr="003513CE">
        <w:rPr>
          <w:color w:val="000000"/>
        </w:rPr>
        <w:t>изд.,</w:t>
      </w:r>
      <w:r w:rsidRPr="003513CE">
        <w:t xml:space="preserve"> </w:t>
      </w:r>
      <w:proofErr w:type="spellStart"/>
      <w:r w:rsidRPr="003513CE">
        <w:rPr>
          <w:color w:val="000000"/>
        </w:rPr>
        <w:t>испр</w:t>
      </w:r>
      <w:proofErr w:type="spellEnd"/>
      <w:r w:rsidRPr="003513CE">
        <w:rPr>
          <w:color w:val="000000"/>
        </w:rPr>
        <w:t>.</w:t>
      </w:r>
      <w:r w:rsidRPr="003513CE">
        <w:t xml:space="preserve"> </w:t>
      </w:r>
      <w:r w:rsidRPr="003513CE">
        <w:rPr>
          <w:color w:val="000000"/>
        </w:rPr>
        <w:t>и</w:t>
      </w:r>
      <w:r w:rsidRPr="003513CE">
        <w:t xml:space="preserve"> </w:t>
      </w:r>
      <w:r w:rsidRPr="003513CE">
        <w:rPr>
          <w:color w:val="000000"/>
        </w:rPr>
        <w:t>доп.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Москва:</w:t>
      </w:r>
      <w:r w:rsidRPr="003513CE">
        <w:t xml:space="preserve"> </w:t>
      </w:r>
      <w:r w:rsidRPr="003513CE">
        <w:rPr>
          <w:color w:val="000000"/>
        </w:rPr>
        <w:t>КУРС:</w:t>
      </w:r>
      <w:r w:rsidRPr="003513CE">
        <w:t xml:space="preserve"> </w:t>
      </w:r>
      <w:r w:rsidRPr="003513CE">
        <w:rPr>
          <w:color w:val="000000"/>
        </w:rPr>
        <w:t>ИНФРА-М,</w:t>
      </w:r>
      <w:r w:rsidRPr="003513CE">
        <w:t xml:space="preserve"> </w:t>
      </w:r>
      <w:r w:rsidRPr="003513CE">
        <w:rPr>
          <w:color w:val="000000"/>
        </w:rPr>
        <w:t>2019.</w:t>
      </w:r>
      <w:r w:rsidRPr="003513CE">
        <w:t xml:space="preserve"> </w:t>
      </w:r>
      <w:r w:rsidRPr="003513CE">
        <w:rPr>
          <w:color w:val="000000"/>
        </w:rPr>
        <w:t>-с.:</w:t>
      </w:r>
      <w:r w:rsidRPr="003513CE">
        <w:t xml:space="preserve"> </w:t>
      </w:r>
      <w:r w:rsidRPr="003513CE">
        <w:rPr>
          <w:color w:val="000000"/>
        </w:rPr>
        <w:t>ил.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>
        <w:rPr>
          <w:color w:val="000000"/>
        </w:rPr>
        <w:t>ISBN</w:t>
      </w:r>
      <w:r w:rsidRPr="003513CE">
        <w:t xml:space="preserve"> </w:t>
      </w:r>
      <w:r w:rsidRPr="003513CE">
        <w:rPr>
          <w:color w:val="000000"/>
        </w:rPr>
        <w:t>978-5-16-104740-8.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Текст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электронный.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>
        <w:rPr>
          <w:color w:val="000000"/>
        </w:rPr>
        <w:t>URL</w:t>
      </w:r>
      <w:r w:rsidRPr="003513CE">
        <w:rPr>
          <w:color w:val="000000"/>
        </w:rPr>
        <w:t>:</w:t>
      </w:r>
      <w:r w:rsidRPr="003513CE">
        <w:t xml:space="preserve"> </w:t>
      </w:r>
      <w:hyperlink r:id="rId21" w:history="1">
        <w:r w:rsidRPr="00D7381F">
          <w:rPr>
            <w:rStyle w:val="ae"/>
          </w:rPr>
          <w:t>https://znanium.com/catalog/product/1002345</w:t>
        </w:r>
      </w:hyperlink>
      <w:r>
        <w:t xml:space="preserve"> </w:t>
      </w:r>
      <w:r w:rsidRPr="003513CE">
        <w:rPr>
          <w:color w:val="000000"/>
        </w:rPr>
        <w:t>(дата</w:t>
      </w:r>
      <w:r w:rsidRPr="003513CE">
        <w:t xml:space="preserve"> </w:t>
      </w:r>
      <w:r w:rsidRPr="003513CE">
        <w:rPr>
          <w:color w:val="000000"/>
        </w:rPr>
        <w:t>обращения:</w:t>
      </w:r>
      <w:r w:rsidRPr="003513CE">
        <w:t xml:space="preserve"> </w:t>
      </w:r>
      <w:r w:rsidRPr="003513CE">
        <w:rPr>
          <w:color w:val="000000"/>
        </w:rPr>
        <w:t>23.06.2020).</w:t>
      </w:r>
      <w:r w:rsidRPr="003513CE">
        <w:t xml:space="preserve"> </w:t>
      </w:r>
      <w:r w:rsidRPr="003513CE">
        <w:rPr>
          <w:color w:val="000000"/>
        </w:rPr>
        <w:t>–</w:t>
      </w:r>
      <w:r w:rsidRPr="003513CE">
        <w:t xml:space="preserve"> </w:t>
      </w:r>
      <w:r w:rsidRPr="003513CE">
        <w:rPr>
          <w:color w:val="000000"/>
        </w:rPr>
        <w:t>Режим</w:t>
      </w:r>
      <w:r w:rsidRPr="003513CE">
        <w:t xml:space="preserve"> </w:t>
      </w:r>
      <w:r w:rsidRPr="003513CE">
        <w:rPr>
          <w:color w:val="000000"/>
        </w:rPr>
        <w:t>дост</w:t>
      </w:r>
      <w:r w:rsidRPr="003513CE">
        <w:rPr>
          <w:color w:val="000000"/>
        </w:rPr>
        <w:t>у</w:t>
      </w:r>
      <w:r w:rsidRPr="003513CE">
        <w:rPr>
          <w:color w:val="000000"/>
        </w:rPr>
        <w:t>па:</w:t>
      </w:r>
      <w:r w:rsidRPr="003513CE">
        <w:t xml:space="preserve"> </w:t>
      </w:r>
      <w:r w:rsidRPr="003513CE">
        <w:rPr>
          <w:color w:val="000000"/>
        </w:rPr>
        <w:t>по</w:t>
      </w:r>
      <w:r w:rsidRPr="003513CE">
        <w:t xml:space="preserve"> </w:t>
      </w:r>
      <w:r w:rsidRPr="003513CE">
        <w:rPr>
          <w:color w:val="000000"/>
        </w:rPr>
        <w:t>подписке</w:t>
      </w:r>
      <w:r w:rsidRPr="003513CE">
        <w:t xml:space="preserve"> </w:t>
      </w:r>
    </w:p>
    <w:p w:rsidR="00224278" w:rsidRDefault="0057207F" w:rsidP="0057207F">
      <w:pPr>
        <w:ind w:firstLine="0"/>
        <w:jc w:val="left"/>
        <w:rPr>
          <w:color w:val="333333"/>
          <w:shd w:val="clear" w:color="auto" w:fill="FFFFFF"/>
        </w:rPr>
      </w:pPr>
      <w:r w:rsidRPr="003513CE">
        <w:rPr>
          <w:color w:val="000000"/>
        </w:rPr>
        <w:t>2.</w:t>
      </w:r>
      <w:r w:rsidRPr="003513CE">
        <w:t xml:space="preserve"> </w:t>
      </w:r>
      <w:r w:rsidRPr="003513CE">
        <w:rPr>
          <w:color w:val="000000"/>
        </w:rPr>
        <w:t>Цветков</w:t>
      </w:r>
      <w:r w:rsidRPr="003513CE">
        <w:t xml:space="preserve"> </w:t>
      </w:r>
      <w:r w:rsidRPr="003513CE">
        <w:rPr>
          <w:color w:val="000000"/>
        </w:rPr>
        <w:t>Ф.Ф.,</w:t>
      </w:r>
      <w:r w:rsidRPr="003513CE">
        <w:t xml:space="preserve"> </w:t>
      </w:r>
      <w:proofErr w:type="spellStart"/>
      <w:r w:rsidRPr="003513CE">
        <w:rPr>
          <w:color w:val="000000"/>
        </w:rPr>
        <w:t>Тепломассообмен</w:t>
      </w:r>
      <w:proofErr w:type="spellEnd"/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учебник</w:t>
      </w:r>
      <w:r w:rsidRPr="003513CE">
        <w:t xml:space="preserve"> </w:t>
      </w:r>
      <w:r w:rsidRPr="003513CE">
        <w:rPr>
          <w:color w:val="000000"/>
        </w:rPr>
        <w:t>для</w:t>
      </w:r>
      <w:r w:rsidRPr="003513CE">
        <w:t xml:space="preserve"> </w:t>
      </w:r>
      <w:r w:rsidRPr="003513CE">
        <w:rPr>
          <w:color w:val="000000"/>
        </w:rPr>
        <w:t>вузов</w:t>
      </w:r>
      <w:r w:rsidRPr="003513CE">
        <w:t xml:space="preserve"> </w:t>
      </w:r>
      <w:r w:rsidRPr="003513CE">
        <w:rPr>
          <w:color w:val="000000"/>
        </w:rPr>
        <w:t>/</w:t>
      </w:r>
      <w:r w:rsidRPr="003513CE">
        <w:t xml:space="preserve"> </w:t>
      </w:r>
      <w:r w:rsidRPr="003513CE">
        <w:rPr>
          <w:color w:val="000000"/>
        </w:rPr>
        <w:t>Ф.Ф.</w:t>
      </w:r>
      <w:r w:rsidRPr="003513CE">
        <w:t xml:space="preserve"> </w:t>
      </w:r>
      <w:r w:rsidRPr="003513CE">
        <w:rPr>
          <w:color w:val="000000"/>
        </w:rPr>
        <w:t>Цветков,</w:t>
      </w:r>
      <w:r w:rsidRPr="003513CE">
        <w:t xml:space="preserve"> </w:t>
      </w:r>
      <w:r w:rsidRPr="003513CE">
        <w:rPr>
          <w:color w:val="000000"/>
        </w:rPr>
        <w:t>Б.А.</w:t>
      </w:r>
      <w:r w:rsidRPr="003513CE">
        <w:t xml:space="preserve"> </w:t>
      </w:r>
      <w:r w:rsidRPr="003513CE">
        <w:rPr>
          <w:color w:val="000000"/>
        </w:rPr>
        <w:t>Григорьев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М.</w:t>
      </w:r>
      <w:r w:rsidRPr="003513CE">
        <w:t xml:space="preserve"> </w:t>
      </w:r>
      <w:r w:rsidRPr="003513CE">
        <w:rPr>
          <w:color w:val="000000"/>
        </w:rPr>
        <w:t>:</w:t>
      </w:r>
      <w:r w:rsidRPr="003513CE">
        <w:t xml:space="preserve"> </w:t>
      </w:r>
      <w:r w:rsidRPr="003513CE">
        <w:rPr>
          <w:color w:val="000000"/>
        </w:rPr>
        <w:t>Издательский</w:t>
      </w:r>
      <w:r w:rsidRPr="003513CE">
        <w:t xml:space="preserve"> </w:t>
      </w:r>
      <w:r w:rsidRPr="003513CE">
        <w:rPr>
          <w:color w:val="000000"/>
        </w:rPr>
        <w:t>дом</w:t>
      </w:r>
      <w:r w:rsidRPr="003513CE">
        <w:t xml:space="preserve"> </w:t>
      </w:r>
      <w:r w:rsidRPr="003513CE">
        <w:rPr>
          <w:color w:val="000000"/>
        </w:rPr>
        <w:t>МЭИ,</w:t>
      </w:r>
      <w:r w:rsidRPr="003513CE">
        <w:t xml:space="preserve"> </w:t>
      </w:r>
      <w:r w:rsidRPr="003513CE">
        <w:rPr>
          <w:color w:val="000000"/>
        </w:rPr>
        <w:t>2011.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562</w:t>
      </w:r>
      <w:r w:rsidRPr="003513CE">
        <w:t xml:space="preserve"> </w:t>
      </w:r>
      <w:r w:rsidRPr="003513CE">
        <w:rPr>
          <w:color w:val="000000"/>
        </w:rPr>
        <w:t>с.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>
        <w:rPr>
          <w:color w:val="000000"/>
        </w:rPr>
        <w:t>ISBN</w:t>
      </w:r>
      <w:r w:rsidRPr="003513CE">
        <w:t xml:space="preserve"> </w:t>
      </w:r>
      <w:r w:rsidRPr="003513CE">
        <w:rPr>
          <w:color w:val="000000"/>
        </w:rPr>
        <w:t>978-5-383-00563-7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Текст</w:t>
      </w:r>
      <w:r w:rsidRPr="003513CE">
        <w:t xml:space="preserve"> </w:t>
      </w:r>
      <w:r w:rsidRPr="003513CE">
        <w:rPr>
          <w:color w:val="000000"/>
        </w:rPr>
        <w:t>:</w:t>
      </w:r>
      <w:r w:rsidRPr="003513CE">
        <w:t xml:space="preserve"> </w:t>
      </w:r>
      <w:r w:rsidRPr="003513CE">
        <w:rPr>
          <w:color w:val="000000"/>
        </w:rPr>
        <w:t>электро</w:t>
      </w:r>
      <w:r w:rsidRPr="003513CE">
        <w:rPr>
          <w:color w:val="000000"/>
        </w:rPr>
        <w:t>н</w:t>
      </w:r>
      <w:r w:rsidRPr="003513CE">
        <w:rPr>
          <w:color w:val="000000"/>
        </w:rPr>
        <w:t>ный</w:t>
      </w:r>
      <w:r w:rsidRPr="003513CE">
        <w:t xml:space="preserve"> </w:t>
      </w:r>
      <w:r w:rsidRPr="003513CE">
        <w:rPr>
          <w:color w:val="000000"/>
        </w:rPr>
        <w:t>//</w:t>
      </w:r>
      <w:r w:rsidRPr="003513CE">
        <w:t xml:space="preserve"> </w:t>
      </w:r>
      <w:r w:rsidRPr="003513CE">
        <w:rPr>
          <w:color w:val="000000"/>
        </w:rPr>
        <w:t>ЭБС</w:t>
      </w:r>
      <w:r w:rsidRPr="003513CE">
        <w:t xml:space="preserve"> </w:t>
      </w:r>
      <w:r w:rsidRPr="003513CE">
        <w:rPr>
          <w:color w:val="000000"/>
        </w:rPr>
        <w:t>"Консультант</w:t>
      </w:r>
      <w:r w:rsidRPr="003513CE">
        <w:t xml:space="preserve"> </w:t>
      </w:r>
      <w:r w:rsidRPr="003513CE">
        <w:rPr>
          <w:color w:val="000000"/>
        </w:rPr>
        <w:t>студента"</w:t>
      </w:r>
      <w:r w:rsidRPr="003513CE">
        <w:t xml:space="preserve"> </w:t>
      </w:r>
      <w:r w:rsidRPr="003513CE">
        <w:rPr>
          <w:color w:val="000000"/>
        </w:rPr>
        <w:t>:</w:t>
      </w:r>
      <w:r w:rsidRPr="003513CE">
        <w:t xml:space="preserve"> </w:t>
      </w:r>
      <w:r w:rsidRPr="003513CE">
        <w:rPr>
          <w:color w:val="000000"/>
        </w:rPr>
        <w:t>[сайт].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>
        <w:rPr>
          <w:color w:val="000000"/>
        </w:rPr>
        <w:t>URL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hyperlink r:id="rId22" w:history="1">
        <w:r w:rsidRPr="00D7381F">
          <w:rPr>
            <w:rStyle w:val="ae"/>
          </w:rPr>
          <w:t>https://www.studentlibrary.ru/book/ISBN9785383005637.html</w:t>
        </w:r>
      </w:hyperlink>
      <w:r>
        <w:t xml:space="preserve"> </w:t>
      </w:r>
      <w:r w:rsidRPr="003513CE">
        <w:rPr>
          <w:color w:val="000000"/>
        </w:rPr>
        <w:t>(дата</w:t>
      </w:r>
      <w:r w:rsidRPr="003513CE">
        <w:t xml:space="preserve"> </w:t>
      </w:r>
      <w:r w:rsidRPr="003513CE">
        <w:rPr>
          <w:color w:val="000000"/>
        </w:rPr>
        <w:t>обращения:</w:t>
      </w:r>
      <w:r w:rsidRPr="003513CE">
        <w:t xml:space="preserve"> </w:t>
      </w:r>
      <w:r w:rsidRPr="003513CE">
        <w:rPr>
          <w:color w:val="000000"/>
        </w:rPr>
        <w:t>29.09.2020).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Режим</w:t>
      </w:r>
      <w:r w:rsidRPr="003513CE">
        <w:t xml:space="preserve"> </w:t>
      </w:r>
      <w:r w:rsidRPr="003513CE">
        <w:rPr>
          <w:color w:val="000000"/>
        </w:rPr>
        <w:t>доступа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по</w:t>
      </w:r>
      <w:r w:rsidRPr="003513CE">
        <w:t xml:space="preserve"> </w:t>
      </w:r>
      <w:r w:rsidRPr="003513CE">
        <w:rPr>
          <w:color w:val="000000"/>
        </w:rPr>
        <w:t>подписке.</w:t>
      </w:r>
    </w:p>
    <w:p w:rsidR="00224278" w:rsidRDefault="00224278" w:rsidP="00E56A5A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</w:p>
    <w:p w:rsidR="00224278" w:rsidRPr="00E4327E" w:rsidRDefault="00224278" w:rsidP="00224278">
      <w:pPr>
        <w:pStyle w:val="Style10"/>
        <w:widowControl/>
        <w:rPr>
          <w:rStyle w:val="FontStyle22"/>
          <w:b/>
          <w:sz w:val="24"/>
          <w:szCs w:val="24"/>
        </w:rPr>
      </w:pPr>
      <w:r w:rsidRPr="00E4327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7207F" w:rsidRPr="003513CE" w:rsidRDefault="0057207F" w:rsidP="0057207F">
      <w:pPr>
        <w:ind w:firstLine="756"/>
      </w:pPr>
      <w:r w:rsidRPr="003513CE">
        <w:rPr>
          <w:color w:val="000000"/>
        </w:rPr>
        <w:t>1.</w:t>
      </w:r>
      <w:r w:rsidRPr="003513CE">
        <w:t xml:space="preserve"> </w:t>
      </w:r>
      <w:r w:rsidRPr="003513CE">
        <w:rPr>
          <w:color w:val="000000"/>
        </w:rPr>
        <w:t>Ерофеев,</w:t>
      </w:r>
      <w:r w:rsidRPr="003513CE">
        <w:t xml:space="preserve"> </w:t>
      </w:r>
      <w:r w:rsidRPr="003513CE">
        <w:rPr>
          <w:color w:val="000000"/>
        </w:rPr>
        <w:t>В.</w:t>
      </w:r>
      <w:r w:rsidRPr="003513CE">
        <w:t xml:space="preserve"> </w:t>
      </w:r>
      <w:r w:rsidRPr="003513CE">
        <w:rPr>
          <w:color w:val="000000"/>
        </w:rPr>
        <w:t>Л.</w:t>
      </w:r>
      <w:r w:rsidRPr="003513CE">
        <w:t xml:space="preserve"> </w:t>
      </w:r>
      <w:r w:rsidRPr="003513CE">
        <w:rPr>
          <w:color w:val="000000"/>
        </w:rPr>
        <w:t>Теплотехника</w:t>
      </w:r>
      <w:r w:rsidRPr="003513CE">
        <w:t xml:space="preserve"> </w:t>
      </w:r>
      <w:r w:rsidRPr="003513CE">
        <w:rPr>
          <w:color w:val="000000"/>
        </w:rPr>
        <w:t>в</w:t>
      </w:r>
      <w:r w:rsidRPr="003513CE">
        <w:t xml:space="preserve"> </w:t>
      </w:r>
      <w:r w:rsidRPr="003513CE">
        <w:rPr>
          <w:color w:val="000000"/>
        </w:rPr>
        <w:t>2</w:t>
      </w:r>
      <w:r w:rsidRPr="003513CE">
        <w:t xml:space="preserve"> </w:t>
      </w:r>
      <w:r w:rsidRPr="003513CE">
        <w:rPr>
          <w:color w:val="000000"/>
        </w:rPr>
        <w:t>т.</w:t>
      </w:r>
      <w:r w:rsidRPr="003513CE">
        <w:t xml:space="preserve"> </w:t>
      </w:r>
      <w:r w:rsidRPr="003513CE">
        <w:rPr>
          <w:color w:val="000000"/>
        </w:rPr>
        <w:t>Том</w:t>
      </w:r>
      <w:r w:rsidRPr="003513CE">
        <w:t xml:space="preserve"> </w:t>
      </w:r>
      <w:r w:rsidRPr="003513CE">
        <w:rPr>
          <w:color w:val="000000"/>
        </w:rPr>
        <w:t>1.</w:t>
      </w:r>
      <w:r w:rsidRPr="003513CE">
        <w:t xml:space="preserve"> </w:t>
      </w:r>
      <w:r w:rsidRPr="003513CE">
        <w:rPr>
          <w:color w:val="000000"/>
        </w:rPr>
        <w:t>Термодинамика</w:t>
      </w:r>
      <w:r w:rsidRPr="003513CE">
        <w:t xml:space="preserve"> </w:t>
      </w:r>
      <w:r w:rsidRPr="003513CE">
        <w:rPr>
          <w:color w:val="000000"/>
        </w:rPr>
        <w:t>и</w:t>
      </w:r>
      <w:r w:rsidRPr="003513CE">
        <w:t xml:space="preserve"> </w:t>
      </w:r>
      <w:r w:rsidRPr="003513CE">
        <w:rPr>
          <w:color w:val="000000"/>
        </w:rPr>
        <w:t>теория</w:t>
      </w:r>
      <w:r w:rsidRPr="003513CE">
        <w:t xml:space="preserve"> </w:t>
      </w:r>
      <w:r w:rsidRPr="003513CE">
        <w:rPr>
          <w:color w:val="000000"/>
        </w:rPr>
        <w:t>теплообмена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учебник</w:t>
      </w:r>
      <w:r w:rsidRPr="003513CE">
        <w:t xml:space="preserve"> </w:t>
      </w:r>
      <w:r w:rsidRPr="003513CE">
        <w:rPr>
          <w:color w:val="000000"/>
        </w:rPr>
        <w:t>для</w:t>
      </w:r>
      <w:r w:rsidRPr="003513CE">
        <w:t xml:space="preserve"> </w:t>
      </w:r>
      <w:r w:rsidRPr="003513CE">
        <w:rPr>
          <w:color w:val="000000"/>
        </w:rPr>
        <w:t>вузов</w:t>
      </w:r>
      <w:r w:rsidRPr="003513CE">
        <w:t xml:space="preserve"> </w:t>
      </w:r>
      <w:r w:rsidRPr="003513CE">
        <w:rPr>
          <w:color w:val="000000"/>
        </w:rPr>
        <w:t>/</w:t>
      </w:r>
      <w:r w:rsidRPr="003513CE">
        <w:t xml:space="preserve"> </w:t>
      </w:r>
      <w:r w:rsidRPr="003513CE">
        <w:rPr>
          <w:color w:val="000000"/>
        </w:rPr>
        <w:t>В.</w:t>
      </w:r>
      <w:r w:rsidRPr="003513CE">
        <w:t xml:space="preserve"> </w:t>
      </w:r>
      <w:r w:rsidRPr="003513CE">
        <w:rPr>
          <w:color w:val="000000"/>
        </w:rPr>
        <w:t>Л.</w:t>
      </w:r>
      <w:r w:rsidRPr="003513CE">
        <w:t xml:space="preserve"> </w:t>
      </w:r>
      <w:r w:rsidRPr="003513CE">
        <w:rPr>
          <w:color w:val="000000"/>
        </w:rPr>
        <w:t>Ерофеев,</w:t>
      </w:r>
      <w:r w:rsidRPr="003513CE">
        <w:t xml:space="preserve"> </w:t>
      </w:r>
      <w:r w:rsidRPr="003513CE">
        <w:rPr>
          <w:color w:val="000000"/>
        </w:rPr>
        <w:t>А.</w:t>
      </w:r>
      <w:r w:rsidRPr="003513CE">
        <w:t xml:space="preserve"> </w:t>
      </w:r>
      <w:r w:rsidRPr="003513CE">
        <w:rPr>
          <w:color w:val="000000"/>
        </w:rPr>
        <w:t>С.</w:t>
      </w:r>
      <w:r w:rsidRPr="003513CE">
        <w:t xml:space="preserve"> </w:t>
      </w:r>
      <w:r w:rsidRPr="003513CE">
        <w:rPr>
          <w:color w:val="000000"/>
        </w:rPr>
        <w:t>Пряхин,</w:t>
      </w:r>
      <w:r w:rsidRPr="003513CE">
        <w:t xml:space="preserve"> </w:t>
      </w:r>
      <w:r w:rsidRPr="003513CE">
        <w:rPr>
          <w:color w:val="000000"/>
        </w:rPr>
        <w:t>П.</w:t>
      </w:r>
      <w:r w:rsidRPr="003513CE">
        <w:t xml:space="preserve"> </w:t>
      </w:r>
      <w:r w:rsidRPr="003513CE">
        <w:rPr>
          <w:color w:val="000000"/>
        </w:rPr>
        <w:t>Д.</w:t>
      </w:r>
      <w:r w:rsidRPr="003513CE">
        <w:t xml:space="preserve"> </w:t>
      </w:r>
      <w:r w:rsidRPr="003513CE">
        <w:rPr>
          <w:color w:val="000000"/>
        </w:rPr>
        <w:t>Семенов</w:t>
      </w:r>
      <w:r w:rsidRPr="003513CE">
        <w:t xml:space="preserve"> </w:t>
      </w:r>
      <w:r w:rsidRPr="003513CE">
        <w:rPr>
          <w:color w:val="000000"/>
        </w:rPr>
        <w:t>;</w:t>
      </w:r>
      <w:r w:rsidRPr="003513CE">
        <w:t xml:space="preserve"> </w:t>
      </w:r>
      <w:r w:rsidRPr="003513CE">
        <w:rPr>
          <w:color w:val="000000"/>
        </w:rPr>
        <w:t>под</w:t>
      </w:r>
      <w:r w:rsidRPr="003513CE">
        <w:t xml:space="preserve"> </w:t>
      </w:r>
      <w:r w:rsidRPr="003513CE">
        <w:rPr>
          <w:color w:val="000000"/>
        </w:rPr>
        <w:t>редакцией</w:t>
      </w:r>
      <w:r w:rsidRPr="003513CE">
        <w:t xml:space="preserve"> </w:t>
      </w:r>
      <w:r w:rsidRPr="003513CE">
        <w:rPr>
          <w:color w:val="000000"/>
        </w:rPr>
        <w:t>В.</w:t>
      </w:r>
      <w:r w:rsidRPr="003513CE">
        <w:t xml:space="preserve"> </w:t>
      </w:r>
      <w:r w:rsidRPr="003513CE">
        <w:rPr>
          <w:color w:val="000000"/>
        </w:rPr>
        <w:t>Л.</w:t>
      </w:r>
      <w:r w:rsidRPr="003513CE">
        <w:t xml:space="preserve"> </w:t>
      </w:r>
      <w:r w:rsidRPr="003513CE">
        <w:rPr>
          <w:color w:val="000000"/>
        </w:rPr>
        <w:t>Ерофеева,</w:t>
      </w:r>
      <w:r w:rsidRPr="003513CE">
        <w:t xml:space="preserve"> </w:t>
      </w:r>
      <w:r w:rsidRPr="003513CE">
        <w:rPr>
          <w:color w:val="000000"/>
        </w:rPr>
        <w:t>А.</w:t>
      </w:r>
      <w:r w:rsidRPr="003513CE">
        <w:t xml:space="preserve"> </w:t>
      </w:r>
      <w:r w:rsidRPr="003513CE">
        <w:rPr>
          <w:color w:val="000000"/>
        </w:rPr>
        <w:t>С.</w:t>
      </w:r>
      <w:r w:rsidRPr="003513CE">
        <w:t xml:space="preserve"> </w:t>
      </w:r>
      <w:r w:rsidRPr="003513CE">
        <w:rPr>
          <w:color w:val="000000"/>
        </w:rPr>
        <w:t>Пряхина.</w:t>
      </w:r>
      <w:r w:rsidRPr="003513CE">
        <w:t xml:space="preserve"> </w:t>
      </w:r>
      <w:r w:rsidRPr="003513CE">
        <w:rPr>
          <w:color w:val="000000"/>
        </w:rPr>
        <w:t>—</w:t>
      </w:r>
      <w:r w:rsidRPr="003513CE">
        <w:t xml:space="preserve"> </w:t>
      </w:r>
      <w:r w:rsidRPr="003513CE">
        <w:rPr>
          <w:color w:val="000000"/>
        </w:rPr>
        <w:t>Москва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Издательство</w:t>
      </w:r>
      <w:r w:rsidRPr="003513CE">
        <w:t xml:space="preserve"> </w:t>
      </w:r>
      <w:proofErr w:type="spellStart"/>
      <w:r w:rsidRPr="003513CE">
        <w:rPr>
          <w:color w:val="000000"/>
        </w:rPr>
        <w:t>Юрайт</w:t>
      </w:r>
      <w:proofErr w:type="spellEnd"/>
      <w:r w:rsidRPr="003513CE">
        <w:rPr>
          <w:color w:val="000000"/>
        </w:rPr>
        <w:t>,</w:t>
      </w:r>
      <w:r w:rsidRPr="003513CE">
        <w:t xml:space="preserve"> </w:t>
      </w:r>
      <w:r w:rsidRPr="003513CE">
        <w:rPr>
          <w:color w:val="000000"/>
        </w:rPr>
        <w:t>2020.</w:t>
      </w:r>
      <w:r w:rsidRPr="003513CE">
        <w:t xml:space="preserve"> </w:t>
      </w:r>
      <w:r w:rsidRPr="003513CE">
        <w:rPr>
          <w:color w:val="000000"/>
        </w:rPr>
        <w:t>—</w:t>
      </w:r>
      <w:r w:rsidRPr="003513CE">
        <w:t xml:space="preserve"> </w:t>
      </w:r>
      <w:r w:rsidRPr="003513CE">
        <w:rPr>
          <w:color w:val="000000"/>
        </w:rPr>
        <w:t>308</w:t>
      </w:r>
      <w:r w:rsidRPr="003513CE">
        <w:t xml:space="preserve"> </w:t>
      </w:r>
      <w:r w:rsidRPr="003513CE">
        <w:rPr>
          <w:color w:val="000000"/>
        </w:rPr>
        <w:t>с.</w:t>
      </w:r>
      <w:r w:rsidRPr="003513CE">
        <w:t xml:space="preserve"> </w:t>
      </w:r>
      <w:r w:rsidRPr="003513CE">
        <w:rPr>
          <w:color w:val="000000"/>
        </w:rPr>
        <w:t>—</w:t>
      </w:r>
      <w:r w:rsidRPr="003513CE">
        <w:t xml:space="preserve"> </w:t>
      </w:r>
      <w:r w:rsidRPr="003513CE">
        <w:rPr>
          <w:color w:val="000000"/>
        </w:rPr>
        <w:t>(Высшее</w:t>
      </w:r>
      <w:r w:rsidRPr="003513CE">
        <w:t xml:space="preserve"> </w:t>
      </w:r>
      <w:r w:rsidRPr="003513CE">
        <w:rPr>
          <w:color w:val="000000"/>
        </w:rPr>
        <w:t>образование).</w:t>
      </w:r>
      <w:r w:rsidRPr="003513CE">
        <w:t xml:space="preserve"> </w:t>
      </w:r>
      <w:r w:rsidRPr="003513CE">
        <w:rPr>
          <w:color w:val="000000"/>
        </w:rPr>
        <w:t>—</w:t>
      </w:r>
      <w:r w:rsidRPr="003513CE">
        <w:t xml:space="preserve"> </w:t>
      </w:r>
      <w:r>
        <w:rPr>
          <w:color w:val="000000"/>
        </w:rPr>
        <w:t>ISBN</w:t>
      </w:r>
      <w:r w:rsidRPr="003513CE">
        <w:t xml:space="preserve"> </w:t>
      </w:r>
      <w:r w:rsidRPr="003513CE">
        <w:rPr>
          <w:color w:val="000000"/>
        </w:rPr>
        <w:t>978-5-534-01738-0.</w:t>
      </w:r>
      <w:r w:rsidRPr="003513CE">
        <w:t xml:space="preserve"> </w:t>
      </w:r>
      <w:r w:rsidRPr="003513CE">
        <w:rPr>
          <w:color w:val="000000"/>
        </w:rPr>
        <w:t>—</w:t>
      </w:r>
      <w:r w:rsidRPr="003513CE">
        <w:t xml:space="preserve"> </w:t>
      </w:r>
      <w:r w:rsidRPr="003513CE">
        <w:rPr>
          <w:color w:val="000000"/>
        </w:rPr>
        <w:t>Текст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электронный</w:t>
      </w:r>
      <w:r w:rsidRPr="003513CE">
        <w:t xml:space="preserve"> </w:t>
      </w:r>
      <w:r w:rsidRPr="003513CE">
        <w:rPr>
          <w:color w:val="000000"/>
        </w:rPr>
        <w:t>//</w:t>
      </w:r>
      <w:r w:rsidRPr="003513CE">
        <w:t xml:space="preserve"> </w:t>
      </w:r>
      <w:r w:rsidRPr="003513CE">
        <w:rPr>
          <w:color w:val="000000"/>
        </w:rPr>
        <w:t>ЭБС</w:t>
      </w:r>
      <w:r w:rsidRPr="003513CE">
        <w:t xml:space="preserve"> </w:t>
      </w:r>
      <w:proofErr w:type="spellStart"/>
      <w:r w:rsidRPr="003513CE">
        <w:rPr>
          <w:color w:val="000000"/>
        </w:rPr>
        <w:t>Юрайт</w:t>
      </w:r>
      <w:proofErr w:type="spellEnd"/>
      <w:r w:rsidRPr="003513CE">
        <w:t xml:space="preserve"> </w:t>
      </w:r>
      <w:r w:rsidRPr="003513CE">
        <w:rPr>
          <w:color w:val="000000"/>
        </w:rPr>
        <w:t>[сайт].</w:t>
      </w:r>
      <w:r w:rsidRPr="003513CE">
        <w:t xml:space="preserve"> </w:t>
      </w:r>
      <w:r w:rsidRPr="003513CE">
        <w:rPr>
          <w:color w:val="000000"/>
        </w:rPr>
        <w:t>—</w:t>
      </w:r>
      <w:r w:rsidRPr="003513CE">
        <w:t xml:space="preserve"> </w:t>
      </w:r>
      <w:r>
        <w:rPr>
          <w:color w:val="000000"/>
        </w:rPr>
        <w:t>URL</w:t>
      </w:r>
      <w:r w:rsidRPr="003513CE">
        <w:rPr>
          <w:color w:val="000000"/>
        </w:rPr>
        <w:t>:</w:t>
      </w:r>
      <w:r w:rsidRPr="003513CE">
        <w:t xml:space="preserve"> </w:t>
      </w:r>
      <w:hyperlink r:id="rId23" w:history="1">
        <w:r w:rsidRPr="00D7381F">
          <w:rPr>
            <w:rStyle w:val="ae"/>
          </w:rPr>
          <w:t>https://urait.ru/bcode/448239</w:t>
        </w:r>
      </w:hyperlink>
      <w:r>
        <w:t xml:space="preserve"> </w:t>
      </w:r>
      <w:r w:rsidRPr="003513CE">
        <w:rPr>
          <w:color w:val="000000"/>
        </w:rPr>
        <w:t>(дата</w:t>
      </w:r>
      <w:r w:rsidRPr="003513CE">
        <w:t xml:space="preserve"> </w:t>
      </w:r>
      <w:r w:rsidRPr="003513CE">
        <w:rPr>
          <w:color w:val="000000"/>
        </w:rPr>
        <w:t>обращения:</w:t>
      </w:r>
      <w:r w:rsidRPr="003513CE">
        <w:t xml:space="preserve"> </w:t>
      </w:r>
      <w:r w:rsidRPr="003513CE">
        <w:rPr>
          <w:color w:val="000000"/>
        </w:rPr>
        <w:t>23.06.2020).</w:t>
      </w:r>
      <w:r w:rsidRPr="003513CE">
        <w:t xml:space="preserve"> </w:t>
      </w:r>
    </w:p>
    <w:p w:rsidR="0057207F" w:rsidRPr="003513CE" w:rsidRDefault="0057207F" w:rsidP="0057207F">
      <w:pPr>
        <w:ind w:firstLine="756"/>
      </w:pPr>
      <w:r w:rsidRPr="003513CE">
        <w:rPr>
          <w:color w:val="000000"/>
        </w:rPr>
        <w:t>2.</w:t>
      </w:r>
      <w:r w:rsidRPr="003513CE">
        <w:t xml:space="preserve"> </w:t>
      </w:r>
      <w:proofErr w:type="spellStart"/>
      <w:r w:rsidRPr="003513CE">
        <w:rPr>
          <w:color w:val="000000"/>
        </w:rPr>
        <w:t>Видин</w:t>
      </w:r>
      <w:proofErr w:type="spellEnd"/>
      <w:r w:rsidRPr="003513CE">
        <w:rPr>
          <w:color w:val="000000"/>
        </w:rPr>
        <w:t>,</w:t>
      </w:r>
      <w:r w:rsidRPr="003513CE">
        <w:t xml:space="preserve"> </w:t>
      </w:r>
      <w:r w:rsidRPr="003513CE">
        <w:rPr>
          <w:color w:val="000000"/>
        </w:rPr>
        <w:t>Ю.</w:t>
      </w:r>
      <w:r w:rsidRPr="003513CE">
        <w:t xml:space="preserve"> </w:t>
      </w:r>
      <w:r w:rsidRPr="003513CE">
        <w:rPr>
          <w:color w:val="000000"/>
        </w:rPr>
        <w:t>В.</w:t>
      </w:r>
      <w:r w:rsidRPr="003513CE">
        <w:t xml:space="preserve"> </w:t>
      </w:r>
      <w:r w:rsidRPr="003513CE">
        <w:rPr>
          <w:color w:val="000000"/>
        </w:rPr>
        <w:t>Теоретические</w:t>
      </w:r>
      <w:r w:rsidRPr="003513CE">
        <w:t xml:space="preserve"> </w:t>
      </w:r>
      <w:r w:rsidRPr="003513CE">
        <w:rPr>
          <w:color w:val="000000"/>
        </w:rPr>
        <w:t>основы</w:t>
      </w:r>
      <w:r w:rsidRPr="003513CE">
        <w:t xml:space="preserve"> </w:t>
      </w:r>
      <w:r w:rsidRPr="003513CE">
        <w:rPr>
          <w:color w:val="000000"/>
        </w:rPr>
        <w:t>теплотехники.</w:t>
      </w:r>
      <w:r w:rsidRPr="003513CE">
        <w:t xml:space="preserve"> </w:t>
      </w:r>
      <w:proofErr w:type="spellStart"/>
      <w:r w:rsidRPr="003513CE">
        <w:rPr>
          <w:color w:val="000000"/>
        </w:rPr>
        <w:t>Тепломассообмен</w:t>
      </w:r>
      <w:proofErr w:type="spellEnd"/>
      <w:r w:rsidRPr="003513CE">
        <w:rPr>
          <w:color w:val="000000"/>
        </w:rPr>
        <w:t>:</w:t>
      </w:r>
      <w:r w:rsidRPr="003513CE">
        <w:t xml:space="preserve"> </w:t>
      </w:r>
      <w:r w:rsidRPr="003513CE">
        <w:rPr>
          <w:color w:val="000000"/>
        </w:rPr>
        <w:t>Учебное</w:t>
      </w:r>
      <w:r w:rsidRPr="003513CE">
        <w:t xml:space="preserve"> </w:t>
      </w:r>
      <w:r w:rsidRPr="003513CE">
        <w:rPr>
          <w:color w:val="000000"/>
        </w:rPr>
        <w:t>пособие</w:t>
      </w:r>
      <w:r w:rsidRPr="003513CE">
        <w:t xml:space="preserve"> </w:t>
      </w:r>
      <w:r w:rsidRPr="003513CE">
        <w:rPr>
          <w:color w:val="000000"/>
        </w:rPr>
        <w:t>/</w:t>
      </w:r>
      <w:r w:rsidRPr="003513CE">
        <w:t xml:space="preserve"> </w:t>
      </w:r>
      <w:proofErr w:type="spellStart"/>
      <w:r w:rsidRPr="003513CE">
        <w:rPr>
          <w:color w:val="000000"/>
        </w:rPr>
        <w:t>Видин</w:t>
      </w:r>
      <w:proofErr w:type="spellEnd"/>
      <w:r w:rsidRPr="003513CE">
        <w:t xml:space="preserve"> </w:t>
      </w:r>
      <w:r w:rsidRPr="003513CE">
        <w:rPr>
          <w:color w:val="000000"/>
        </w:rPr>
        <w:t>Ю.В.,</w:t>
      </w:r>
      <w:r w:rsidRPr="003513CE">
        <w:t xml:space="preserve"> </w:t>
      </w:r>
      <w:r w:rsidRPr="003513CE">
        <w:rPr>
          <w:color w:val="000000"/>
        </w:rPr>
        <w:t>Казаков</w:t>
      </w:r>
      <w:r w:rsidRPr="003513CE">
        <w:t xml:space="preserve"> </w:t>
      </w:r>
      <w:r w:rsidRPr="003513CE">
        <w:rPr>
          <w:color w:val="000000"/>
        </w:rPr>
        <w:t>Р.В.,</w:t>
      </w:r>
      <w:r w:rsidRPr="003513CE">
        <w:t xml:space="preserve"> </w:t>
      </w:r>
      <w:r w:rsidRPr="003513CE">
        <w:rPr>
          <w:color w:val="000000"/>
        </w:rPr>
        <w:t>Колосов</w:t>
      </w:r>
      <w:r w:rsidRPr="003513CE">
        <w:t xml:space="preserve"> </w:t>
      </w:r>
      <w:r w:rsidRPr="003513CE">
        <w:rPr>
          <w:color w:val="000000"/>
        </w:rPr>
        <w:t>В.В.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proofErr w:type="spellStart"/>
      <w:r w:rsidRPr="003513CE">
        <w:rPr>
          <w:color w:val="000000"/>
        </w:rPr>
        <w:t>Краснояр</w:t>
      </w:r>
      <w:proofErr w:type="spellEnd"/>
      <w:r w:rsidRPr="003513CE">
        <w:rPr>
          <w:color w:val="000000"/>
        </w:rPr>
        <w:t>.</w:t>
      </w:r>
      <w:proofErr w:type="gramStart"/>
      <w:r w:rsidRPr="003513CE">
        <w:rPr>
          <w:color w:val="000000"/>
        </w:rPr>
        <w:t>:С</w:t>
      </w:r>
      <w:proofErr w:type="gramEnd"/>
      <w:r w:rsidRPr="003513CE">
        <w:rPr>
          <w:color w:val="000000"/>
        </w:rPr>
        <w:t>ФУ,</w:t>
      </w:r>
      <w:r w:rsidRPr="003513CE">
        <w:t xml:space="preserve"> </w:t>
      </w:r>
      <w:r w:rsidRPr="003513CE">
        <w:rPr>
          <w:color w:val="000000"/>
        </w:rPr>
        <w:t>2015.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370</w:t>
      </w:r>
      <w:r w:rsidRPr="003513CE">
        <w:t xml:space="preserve"> </w:t>
      </w:r>
      <w:r w:rsidRPr="003513CE">
        <w:rPr>
          <w:color w:val="000000"/>
        </w:rPr>
        <w:t>с.:</w:t>
      </w:r>
      <w:r w:rsidRPr="003513CE">
        <w:t xml:space="preserve"> </w:t>
      </w:r>
      <w:r>
        <w:rPr>
          <w:color w:val="000000"/>
        </w:rPr>
        <w:t>ISBN</w:t>
      </w:r>
      <w:r w:rsidRPr="003513CE">
        <w:t xml:space="preserve"> </w:t>
      </w:r>
      <w:r w:rsidRPr="003513CE">
        <w:rPr>
          <w:color w:val="000000"/>
        </w:rPr>
        <w:t>978-5-7638-3302-7.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Текст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электронный.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>
        <w:rPr>
          <w:color w:val="000000"/>
        </w:rPr>
        <w:t>URL</w:t>
      </w:r>
      <w:r w:rsidRPr="003513CE">
        <w:rPr>
          <w:color w:val="000000"/>
        </w:rPr>
        <w:t>:</w:t>
      </w:r>
      <w:r w:rsidRPr="003513CE">
        <w:t xml:space="preserve"> </w:t>
      </w:r>
      <w:hyperlink r:id="rId24" w:history="1">
        <w:r w:rsidRPr="00D7381F">
          <w:rPr>
            <w:rStyle w:val="ae"/>
          </w:rPr>
          <w:t>https://znanium.com/catalog/product/967810</w:t>
        </w:r>
      </w:hyperlink>
      <w:r>
        <w:t xml:space="preserve"> </w:t>
      </w:r>
      <w:r w:rsidRPr="003513CE">
        <w:rPr>
          <w:color w:val="000000"/>
        </w:rPr>
        <w:t>(дата</w:t>
      </w:r>
      <w:r w:rsidRPr="003513CE">
        <w:t xml:space="preserve"> </w:t>
      </w:r>
      <w:r w:rsidRPr="003513CE">
        <w:rPr>
          <w:color w:val="000000"/>
        </w:rPr>
        <w:t>обращения:</w:t>
      </w:r>
      <w:r w:rsidRPr="003513CE">
        <w:t xml:space="preserve"> </w:t>
      </w:r>
      <w:r w:rsidRPr="003513CE">
        <w:rPr>
          <w:color w:val="000000"/>
        </w:rPr>
        <w:t>29.09.2020).</w:t>
      </w:r>
      <w:r w:rsidRPr="003513CE">
        <w:t xml:space="preserve"> </w:t>
      </w:r>
      <w:r w:rsidRPr="003513CE">
        <w:rPr>
          <w:color w:val="000000"/>
        </w:rPr>
        <w:t>–</w:t>
      </w:r>
      <w:r w:rsidRPr="003513CE">
        <w:t xml:space="preserve"> </w:t>
      </w:r>
      <w:r w:rsidRPr="003513CE">
        <w:rPr>
          <w:color w:val="000000"/>
        </w:rPr>
        <w:t>Режим</w:t>
      </w:r>
      <w:r w:rsidRPr="003513CE">
        <w:t xml:space="preserve"> </w:t>
      </w:r>
      <w:r w:rsidRPr="003513CE">
        <w:rPr>
          <w:color w:val="000000"/>
        </w:rPr>
        <w:t>доступа:</w:t>
      </w:r>
      <w:r w:rsidRPr="003513CE">
        <w:t xml:space="preserve"> </w:t>
      </w:r>
      <w:r w:rsidRPr="003513CE">
        <w:rPr>
          <w:color w:val="000000"/>
        </w:rPr>
        <w:t>по</w:t>
      </w:r>
      <w:r w:rsidRPr="003513CE">
        <w:t xml:space="preserve"> </w:t>
      </w:r>
      <w:r w:rsidRPr="003513CE">
        <w:rPr>
          <w:color w:val="000000"/>
        </w:rPr>
        <w:t>подписке.</w:t>
      </w:r>
      <w:r w:rsidRPr="003513CE">
        <w:t xml:space="preserve"> </w:t>
      </w:r>
    </w:p>
    <w:p w:rsidR="00224278" w:rsidRDefault="0057207F" w:rsidP="0057207F">
      <w:pPr>
        <w:ind w:firstLine="0"/>
        <w:rPr>
          <w:color w:val="000000"/>
          <w:shd w:val="clear" w:color="auto" w:fill="FFFFFF"/>
        </w:rPr>
      </w:pPr>
      <w:r w:rsidRPr="003513CE">
        <w:rPr>
          <w:color w:val="000000"/>
        </w:rPr>
        <w:t>3.</w:t>
      </w:r>
      <w:r w:rsidRPr="003513CE">
        <w:t xml:space="preserve"> </w:t>
      </w:r>
      <w:r w:rsidRPr="003513CE">
        <w:rPr>
          <w:color w:val="000000"/>
        </w:rPr>
        <w:t>Новоселова,</w:t>
      </w:r>
      <w:r w:rsidRPr="003513CE">
        <w:t xml:space="preserve"> </w:t>
      </w:r>
      <w:r w:rsidRPr="003513CE">
        <w:rPr>
          <w:color w:val="000000"/>
        </w:rPr>
        <w:t>Ю.</w:t>
      </w:r>
      <w:r w:rsidRPr="003513CE">
        <w:t xml:space="preserve"> </w:t>
      </w:r>
      <w:r w:rsidRPr="003513CE">
        <w:rPr>
          <w:color w:val="000000"/>
        </w:rPr>
        <w:t>Н.</w:t>
      </w:r>
      <w:r w:rsidRPr="003513CE">
        <w:t xml:space="preserve"> </w:t>
      </w:r>
      <w:r w:rsidRPr="003513CE">
        <w:rPr>
          <w:color w:val="000000"/>
        </w:rPr>
        <w:t>Теплоснабжение</w:t>
      </w:r>
      <w:r w:rsidRPr="003513CE">
        <w:t xml:space="preserve"> </w:t>
      </w:r>
      <w:r w:rsidRPr="003513CE">
        <w:rPr>
          <w:color w:val="000000"/>
        </w:rPr>
        <w:t>с</w:t>
      </w:r>
      <w:r w:rsidRPr="003513CE">
        <w:t xml:space="preserve"> </w:t>
      </w:r>
      <w:r w:rsidRPr="003513CE">
        <w:rPr>
          <w:color w:val="000000"/>
        </w:rPr>
        <w:t>основами</w:t>
      </w:r>
      <w:r w:rsidRPr="003513CE">
        <w:t xml:space="preserve"> </w:t>
      </w:r>
      <w:r w:rsidRPr="003513CE">
        <w:rPr>
          <w:color w:val="000000"/>
        </w:rPr>
        <w:t>теплотехники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учебное</w:t>
      </w:r>
      <w:r w:rsidRPr="003513CE">
        <w:t xml:space="preserve"> </w:t>
      </w:r>
      <w:r w:rsidRPr="003513CE">
        <w:rPr>
          <w:color w:val="000000"/>
        </w:rPr>
        <w:t>пособие</w:t>
      </w:r>
      <w:r w:rsidRPr="003513CE">
        <w:t xml:space="preserve"> </w:t>
      </w:r>
      <w:r w:rsidRPr="003513CE">
        <w:rPr>
          <w:color w:val="000000"/>
        </w:rPr>
        <w:t>/</w:t>
      </w:r>
      <w:r w:rsidRPr="003513CE">
        <w:t xml:space="preserve"> </w:t>
      </w:r>
      <w:r w:rsidRPr="003513CE">
        <w:rPr>
          <w:color w:val="000000"/>
        </w:rPr>
        <w:t>Ю.</w:t>
      </w:r>
      <w:r w:rsidRPr="003513CE">
        <w:t xml:space="preserve"> </w:t>
      </w:r>
      <w:r w:rsidRPr="003513CE">
        <w:rPr>
          <w:color w:val="000000"/>
        </w:rPr>
        <w:t>Н.</w:t>
      </w:r>
      <w:r w:rsidRPr="003513CE">
        <w:t xml:space="preserve"> </w:t>
      </w:r>
      <w:r w:rsidRPr="003513CE">
        <w:rPr>
          <w:color w:val="000000"/>
        </w:rPr>
        <w:t>Новоселова,</w:t>
      </w:r>
      <w:r w:rsidRPr="003513CE">
        <w:t xml:space="preserve"> </w:t>
      </w:r>
      <w:r w:rsidRPr="003513CE">
        <w:rPr>
          <w:color w:val="000000"/>
        </w:rPr>
        <w:t>Ю.</w:t>
      </w:r>
      <w:r w:rsidRPr="003513CE">
        <w:t xml:space="preserve"> </w:t>
      </w:r>
      <w:r w:rsidRPr="003513CE">
        <w:rPr>
          <w:color w:val="000000"/>
        </w:rPr>
        <w:t>А.</w:t>
      </w:r>
      <w:r w:rsidRPr="003513CE">
        <w:t xml:space="preserve"> </w:t>
      </w:r>
      <w:r w:rsidRPr="003513CE">
        <w:rPr>
          <w:color w:val="000000"/>
        </w:rPr>
        <w:t>Морева.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Магнитогорск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МГТУ,</w:t>
      </w:r>
      <w:r w:rsidRPr="003513CE">
        <w:t xml:space="preserve"> </w:t>
      </w:r>
      <w:r w:rsidRPr="003513CE">
        <w:rPr>
          <w:color w:val="000000"/>
        </w:rPr>
        <w:t>2014.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86</w:t>
      </w:r>
      <w:r w:rsidRPr="003513CE">
        <w:t xml:space="preserve"> </w:t>
      </w:r>
      <w:r w:rsidRPr="003513CE">
        <w:rPr>
          <w:color w:val="000000"/>
        </w:rPr>
        <w:t>с.</w:t>
      </w:r>
      <w:r w:rsidRPr="003513CE">
        <w:t xml:space="preserve"> </w:t>
      </w:r>
      <w:r w:rsidRPr="003513CE">
        <w:rPr>
          <w:color w:val="000000"/>
        </w:rPr>
        <w:t>:</w:t>
      </w:r>
      <w:r w:rsidRPr="003513CE">
        <w:t xml:space="preserve"> </w:t>
      </w:r>
      <w:r w:rsidRPr="003513CE">
        <w:rPr>
          <w:color w:val="000000"/>
        </w:rPr>
        <w:t>ил</w:t>
      </w:r>
      <w:proofErr w:type="gramStart"/>
      <w:r w:rsidRPr="003513CE">
        <w:rPr>
          <w:color w:val="000000"/>
        </w:rPr>
        <w:t>.,</w:t>
      </w:r>
      <w:r w:rsidRPr="003513CE">
        <w:t xml:space="preserve"> </w:t>
      </w:r>
      <w:proofErr w:type="gramEnd"/>
      <w:r w:rsidRPr="003513CE">
        <w:rPr>
          <w:color w:val="000000"/>
        </w:rPr>
        <w:t>табл.,</w:t>
      </w:r>
      <w:r w:rsidRPr="003513CE">
        <w:t xml:space="preserve"> </w:t>
      </w:r>
      <w:r w:rsidRPr="003513CE">
        <w:rPr>
          <w:color w:val="000000"/>
        </w:rPr>
        <w:t>схемы.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>
        <w:rPr>
          <w:color w:val="000000"/>
        </w:rPr>
        <w:t>URL</w:t>
      </w:r>
      <w:r w:rsidRPr="003513CE">
        <w:rPr>
          <w:color w:val="000000"/>
        </w:rPr>
        <w:t>:</w:t>
      </w:r>
      <w:r w:rsidRPr="003513CE">
        <w:t xml:space="preserve"> </w:t>
      </w:r>
      <w:hyperlink r:id="rId25" w:history="1">
        <w:r w:rsidRPr="00D7381F">
          <w:rPr>
            <w:rStyle w:val="ae"/>
          </w:rPr>
          <w:t>https://magtu.informsystema.ru/uploader/fileUpload?name=1107.pdf&amp;show=dcatalogues/1/1120321/1107.pdf&amp;view=true</w:t>
        </w:r>
      </w:hyperlink>
      <w:r>
        <w:t xml:space="preserve"> </w:t>
      </w:r>
      <w:r w:rsidRPr="003513CE">
        <w:rPr>
          <w:color w:val="000000"/>
        </w:rPr>
        <w:t>(дата</w:t>
      </w:r>
      <w:r w:rsidRPr="003513CE">
        <w:t xml:space="preserve"> </w:t>
      </w:r>
      <w:r w:rsidRPr="003513CE">
        <w:rPr>
          <w:color w:val="000000"/>
        </w:rPr>
        <w:t>обращения:</w:t>
      </w:r>
      <w:r w:rsidRPr="003513CE">
        <w:t xml:space="preserve"> </w:t>
      </w:r>
      <w:r w:rsidRPr="003513CE">
        <w:rPr>
          <w:color w:val="000000"/>
        </w:rPr>
        <w:t>14.05.2020).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Макрообъект.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Текст</w:t>
      </w:r>
      <w:proofErr w:type="gramStart"/>
      <w:r w:rsidRPr="003513CE">
        <w:t xml:space="preserve"> </w:t>
      </w:r>
      <w:r w:rsidRPr="003513CE">
        <w:rPr>
          <w:color w:val="000000"/>
        </w:rPr>
        <w:t>:</w:t>
      </w:r>
      <w:proofErr w:type="gramEnd"/>
      <w:r w:rsidRPr="003513CE">
        <w:t xml:space="preserve"> </w:t>
      </w:r>
      <w:r w:rsidRPr="003513CE">
        <w:rPr>
          <w:color w:val="000000"/>
        </w:rPr>
        <w:t>электро</w:t>
      </w:r>
      <w:r w:rsidRPr="003513CE">
        <w:rPr>
          <w:color w:val="000000"/>
        </w:rPr>
        <w:t>н</w:t>
      </w:r>
      <w:r w:rsidRPr="003513CE">
        <w:rPr>
          <w:color w:val="000000"/>
        </w:rPr>
        <w:t>ный.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Имеется</w:t>
      </w:r>
      <w:r w:rsidRPr="003513CE">
        <w:t xml:space="preserve"> </w:t>
      </w:r>
      <w:r w:rsidRPr="003513CE">
        <w:rPr>
          <w:color w:val="000000"/>
        </w:rPr>
        <w:t>печатный</w:t>
      </w:r>
      <w:r w:rsidRPr="003513CE">
        <w:t xml:space="preserve"> </w:t>
      </w:r>
      <w:r w:rsidRPr="003513CE">
        <w:rPr>
          <w:color w:val="000000"/>
        </w:rPr>
        <w:t>аналог.</w:t>
      </w:r>
      <w:r w:rsidRPr="003513CE">
        <w:t xml:space="preserve"> </w:t>
      </w:r>
      <w:r w:rsidR="00224278" w:rsidRPr="00337359">
        <w:rPr>
          <w:color w:val="000000"/>
          <w:shd w:val="clear" w:color="auto" w:fill="FFFFFF"/>
        </w:rPr>
        <w:t xml:space="preserve"> </w:t>
      </w:r>
    </w:p>
    <w:p w:rsidR="00224278" w:rsidRDefault="00224278" w:rsidP="00010907">
      <w:pPr>
        <w:widowControl/>
        <w:ind w:firstLine="0"/>
        <w:rPr>
          <w:rFonts w:eastAsiaTheme="minorHAnsi"/>
          <w:b/>
          <w:lang w:eastAsia="en-US"/>
        </w:rPr>
      </w:pPr>
    </w:p>
    <w:p w:rsidR="00224278" w:rsidRPr="007F6AE7" w:rsidRDefault="00224278" w:rsidP="00224278">
      <w:pPr>
        <w:widowControl/>
        <w:ind w:firstLine="709"/>
        <w:rPr>
          <w:rFonts w:eastAsiaTheme="minorHAnsi"/>
          <w:b/>
          <w:lang w:eastAsia="en-US"/>
        </w:rPr>
      </w:pPr>
      <w:r w:rsidRPr="007F6AE7">
        <w:rPr>
          <w:rFonts w:eastAsiaTheme="minorHAnsi"/>
          <w:b/>
          <w:lang w:eastAsia="en-US"/>
        </w:rPr>
        <w:t xml:space="preserve">в) </w:t>
      </w:r>
      <w:r w:rsidR="00010907">
        <w:rPr>
          <w:rFonts w:eastAsiaTheme="minorHAnsi"/>
          <w:b/>
          <w:lang w:eastAsia="en-US"/>
        </w:rPr>
        <w:t>методические указания</w:t>
      </w:r>
    </w:p>
    <w:p w:rsidR="00224278" w:rsidRDefault="0057207F" w:rsidP="00224278">
      <w:pPr>
        <w:pStyle w:val="Style8"/>
        <w:widowControl/>
        <w:rPr>
          <w:color w:val="000000"/>
        </w:rPr>
      </w:pPr>
      <w:r w:rsidRPr="003513CE">
        <w:rPr>
          <w:color w:val="000000"/>
        </w:rPr>
        <w:t>1.</w:t>
      </w:r>
      <w:r w:rsidRPr="003513CE">
        <w:t xml:space="preserve"> </w:t>
      </w:r>
      <w:proofErr w:type="spellStart"/>
      <w:r w:rsidRPr="003513CE">
        <w:rPr>
          <w:color w:val="000000"/>
        </w:rPr>
        <w:t>Трубицына</w:t>
      </w:r>
      <w:proofErr w:type="spellEnd"/>
      <w:r w:rsidRPr="003513CE">
        <w:rPr>
          <w:color w:val="000000"/>
        </w:rPr>
        <w:t>,</w:t>
      </w:r>
      <w:r w:rsidRPr="003513CE">
        <w:t xml:space="preserve"> </w:t>
      </w:r>
      <w:r w:rsidRPr="003513CE">
        <w:rPr>
          <w:color w:val="000000"/>
        </w:rPr>
        <w:t>Г.Н.</w:t>
      </w:r>
      <w:r w:rsidRPr="003513CE">
        <w:t xml:space="preserve"> </w:t>
      </w:r>
      <w:r w:rsidRPr="003513CE">
        <w:rPr>
          <w:color w:val="000000"/>
        </w:rPr>
        <w:t>Методические</w:t>
      </w:r>
      <w:r w:rsidRPr="003513CE">
        <w:t xml:space="preserve"> </w:t>
      </w:r>
      <w:r w:rsidRPr="003513CE">
        <w:rPr>
          <w:color w:val="000000"/>
        </w:rPr>
        <w:t>указания</w:t>
      </w:r>
      <w:r w:rsidRPr="003513CE">
        <w:t xml:space="preserve"> </w:t>
      </w:r>
      <w:r w:rsidRPr="003513CE">
        <w:rPr>
          <w:color w:val="000000"/>
        </w:rPr>
        <w:t>и</w:t>
      </w:r>
      <w:r w:rsidRPr="003513CE">
        <w:t xml:space="preserve"> </w:t>
      </w:r>
      <w:r w:rsidRPr="003513CE">
        <w:rPr>
          <w:color w:val="000000"/>
        </w:rPr>
        <w:t>контрольные</w:t>
      </w:r>
      <w:r w:rsidRPr="003513CE">
        <w:t xml:space="preserve"> </w:t>
      </w:r>
      <w:r w:rsidRPr="003513CE">
        <w:rPr>
          <w:color w:val="000000"/>
        </w:rPr>
        <w:t>задания</w:t>
      </w:r>
      <w:r w:rsidRPr="003513CE">
        <w:t xml:space="preserve"> </w:t>
      </w:r>
      <w:r w:rsidRPr="003513CE">
        <w:rPr>
          <w:color w:val="000000"/>
        </w:rPr>
        <w:t>по</w:t>
      </w:r>
      <w:r w:rsidRPr="003513CE">
        <w:t xml:space="preserve"> </w:t>
      </w:r>
      <w:r w:rsidRPr="003513CE">
        <w:rPr>
          <w:color w:val="000000"/>
        </w:rPr>
        <w:t>дисциплине</w:t>
      </w:r>
      <w:r w:rsidRPr="003513CE">
        <w:t xml:space="preserve"> </w:t>
      </w:r>
      <w:r w:rsidRPr="003513CE">
        <w:rPr>
          <w:color w:val="000000"/>
        </w:rPr>
        <w:t>“</w:t>
      </w:r>
      <w:proofErr w:type="spellStart"/>
      <w:r w:rsidRPr="003513CE">
        <w:rPr>
          <w:color w:val="000000"/>
        </w:rPr>
        <w:t>Тепломассообмен</w:t>
      </w:r>
      <w:proofErr w:type="spellEnd"/>
      <w:r w:rsidRPr="003513CE">
        <w:rPr>
          <w:color w:val="000000"/>
        </w:rPr>
        <w:t>”</w:t>
      </w:r>
      <w:r w:rsidRPr="003513CE">
        <w:t xml:space="preserve"> </w:t>
      </w:r>
      <w:r w:rsidRPr="003513CE">
        <w:rPr>
          <w:color w:val="000000"/>
        </w:rPr>
        <w:t>:</w:t>
      </w:r>
      <w:r w:rsidRPr="003513CE">
        <w:t xml:space="preserve"> </w:t>
      </w:r>
      <w:r w:rsidRPr="003513CE">
        <w:rPr>
          <w:color w:val="000000"/>
        </w:rPr>
        <w:t>метод</w:t>
      </w:r>
      <w:proofErr w:type="gramStart"/>
      <w:r w:rsidRPr="003513CE">
        <w:rPr>
          <w:color w:val="000000"/>
        </w:rPr>
        <w:t>.</w:t>
      </w:r>
      <w:proofErr w:type="gramEnd"/>
      <w:r w:rsidRPr="003513CE">
        <w:t xml:space="preserve"> </w:t>
      </w:r>
      <w:proofErr w:type="gramStart"/>
      <w:r w:rsidRPr="003513CE">
        <w:rPr>
          <w:color w:val="000000"/>
        </w:rPr>
        <w:t>у</w:t>
      </w:r>
      <w:proofErr w:type="gramEnd"/>
      <w:r w:rsidRPr="003513CE">
        <w:rPr>
          <w:color w:val="000000"/>
        </w:rPr>
        <w:t>казания</w:t>
      </w:r>
      <w:r w:rsidRPr="003513CE">
        <w:t xml:space="preserve"> </w:t>
      </w:r>
      <w:r w:rsidRPr="003513CE">
        <w:rPr>
          <w:color w:val="000000"/>
        </w:rPr>
        <w:t>к</w:t>
      </w:r>
      <w:r w:rsidRPr="003513CE">
        <w:t xml:space="preserve"> </w:t>
      </w:r>
      <w:r w:rsidRPr="003513CE">
        <w:rPr>
          <w:color w:val="000000"/>
        </w:rPr>
        <w:t>выполнению</w:t>
      </w:r>
      <w:r w:rsidRPr="003513CE">
        <w:t xml:space="preserve"> </w:t>
      </w:r>
      <w:r w:rsidRPr="003513CE">
        <w:rPr>
          <w:color w:val="000000"/>
        </w:rPr>
        <w:t>контрольных</w:t>
      </w:r>
      <w:r w:rsidRPr="003513CE">
        <w:t xml:space="preserve"> </w:t>
      </w:r>
      <w:r w:rsidRPr="003513CE">
        <w:rPr>
          <w:color w:val="000000"/>
        </w:rPr>
        <w:t>работ</w:t>
      </w:r>
      <w:r w:rsidRPr="003513CE">
        <w:t xml:space="preserve"> </w:t>
      </w:r>
      <w:r w:rsidRPr="003513CE">
        <w:rPr>
          <w:color w:val="000000"/>
        </w:rPr>
        <w:t>/</w:t>
      </w:r>
      <w:r w:rsidRPr="003513CE">
        <w:t xml:space="preserve"> </w:t>
      </w:r>
      <w:r w:rsidRPr="003513CE">
        <w:rPr>
          <w:color w:val="000000"/>
        </w:rPr>
        <w:t>Г.Н.</w:t>
      </w:r>
      <w:r w:rsidRPr="003513CE">
        <w:t xml:space="preserve"> </w:t>
      </w:r>
      <w:proofErr w:type="spellStart"/>
      <w:r w:rsidRPr="003513CE">
        <w:rPr>
          <w:color w:val="000000"/>
        </w:rPr>
        <w:t>Трубиц</w:t>
      </w:r>
      <w:r w:rsidRPr="003513CE">
        <w:rPr>
          <w:color w:val="000000"/>
        </w:rPr>
        <w:t>ы</w:t>
      </w:r>
      <w:r w:rsidRPr="003513CE">
        <w:rPr>
          <w:color w:val="000000"/>
        </w:rPr>
        <w:t>на</w:t>
      </w:r>
      <w:proofErr w:type="spellEnd"/>
      <w:r w:rsidRPr="003513CE">
        <w:rPr>
          <w:color w:val="000000"/>
        </w:rPr>
        <w:t>,</w:t>
      </w:r>
      <w:r w:rsidRPr="003513CE">
        <w:t xml:space="preserve"> </w:t>
      </w:r>
      <w:proofErr w:type="spellStart"/>
      <w:r w:rsidRPr="003513CE">
        <w:rPr>
          <w:color w:val="000000"/>
        </w:rPr>
        <w:t>И.В.Сикерин</w:t>
      </w:r>
      <w:proofErr w:type="spellEnd"/>
      <w:r w:rsidRPr="003513CE">
        <w:rPr>
          <w:color w:val="000000"/>
        </w:rPr>
        <w:t>;</w:t>
      </w:r>
      <w:r w:rsidRPr="003513CE">
        <w:t xml:space="preserve"> </w:t>
      </w:r>
      <w:r w:rsidRPr="003513CE">
        <w:rPr>
          <w:color w:val="000000"/>
        </w:rPr>
        <w:t>Магнитогорский</w:t>
      </w:r>
      <w:r w:rsidRPr="003513CE">
        <w:t xml:space="preserve"> </w:t>
      </w:r>
      <w:r w:rsidRPr="003513CE">
        <w:rPr>
          <w:color w:val="000000"/>
        </w:rPr>
        <w:t>гос.</w:t>
      </w:r>
      <w:r w:rsidRPr="003513CE">
        <w:t xml:space="preserve"> </w:t>
      </w:r>
      <w:r w:rsidRPr="003513CE">
        <w:rPr>
          <w:color w:val="000000"/>
        </w:rPr>
        <w:t>технический</w:t>
      </w:r>
      <w:r w:rsidRPr="003513CE">
        <w:t xml:space="preserve"> </w:t>
      </w:r>
      <w:r w:rsidRPr="003513CE">
        <w:rPr>
          <w:color w:val="000000"/>
        </w:rPr>
        <w:t>ун-т</w:t>
      </w:r>
      <w:r w:rsidRPr="003513CE">
        <w:t xml:space="preserve"> </w:t>
      </w:r>
      <w:r w:rsidRPr="003513CE">
        <w:rPr>
          <w:color w:val="000000"/>
        </w:rPr>
        <w:t>им.</w:t>
      </w:r>
      <w:r w:rsidRPr="003513CE">
        <w:t xml:space="preserve"> </w:t>
      </w:r>
      <w:r w:rsidRPr="003513CE">
        <w:rPr>
          <w:color w:val="000000"/>
        </w:rPr>
        <w:t>Г.И.</w:t>
      </w:r>
      <w:r w:rsidRPr="003513CE">
        <w:t xml:space="preserve"> </w:t>
      </w:r>
      <w:r w:rsidRPr="003513CE">
        <w:rPr>
          <w:color w:val="000000"/>
        </w:rPr>
        <w:t>Носова.</w:t>
      </w:r>
      <w:r w:rsidRPr="003513CE">
        <w:t xml:space="preserve"> </w:t>
      </w:r>
      <w:r w:rsidRPr="003513CE">
        <w:rPr>
          <w:color w:val="000000"/>
        </w:rPr>
        <w:t>–</w:t>
      </w:r>
      <w:r w:rsidRPr="003513CE">
        <w:t xml:space="preserve"> </w:t>
      </w:r>
      <w:r w:rsidRPr="003513CE">
        <w:rPr>
          <w:color w:val="000000"/>
        </w:rPr>
        <w:t>Магнит</w:t>
      </w:r>
      <w:r w:rsidRPr="003513CE">
        <w:rPr>
          <w:color w:val="000000"/>
        </w:rPr>
        <w:t>о</w:t>
      </w:r>
      <w:r w:rsidRPr="003513CE">
        <w:rPr>
          <w:color w:val="000000"/>
        </w:rPr>
        <w:t>горск:</w:t>
      </w:r>
      <w:r w:rsidRPr="003513CE">
        <w:t xml:space="preserve"> </w:t>
      </w:r>
      <w:r w:rsidRPr="003513CE">
        <w:rPr>
          <w:color w:val="000000"/>
        </w:rPr>
        <w:t>МГТУ</w:t>
      </w:r>
      <w:r w:rsidRPr="003513CE">
        <w:t xml:space="preserve"> </w:t>
      </w:r>
      <w:r w:rsidRPr="003513CE">
        <w:rPr>
          <w:color w:val="000000"/>
        </w:rPr>
        <w:t>им.</w:t>
      </w:r>
      <w:r w:rsidRPr="003513CE">
        <w:t xml:space="preserve"> </w:t>
      </w:r>
      <w:r w:rsidRPr="003513CE">
        <w:rPr>
          <w:color w:val="000000"/>
        </w:rPr>
        <w:t>Г.И.</w:t>
      </w:r>
      <w:r w:rsidRPr="003513CE">
        <w:t xml:space="preserve"> </w:t>
      </w:r>
      <w:r w:rsidRPr="003513CE">
        <w:rPr>
          <w:color w:val="000000"/>
        </w:rPr>
        <w:t>Носова,</w:t>
      </w:r>
      <w:r w:rsidRPr="003513CE">
        <w:t xml:space="preserve"> </w:t>
      </w:r>
      <w:r w:rsidRPr="003513CE">
        <w:rPr>
          <w:color w:val="000000"/>
        </w:rPr>
        <w:t>2011.</w:t>
      </w:r>
      <w:r w:rsidRPr="003513CE">
        <w:t xml:space="preserve"> </w:t>
      </w:r>
      <w:r w:rsidRPr="003513CE">
        <w:rPr>
          <w:color w:val="000000"/>
        </w:rPr>
        <w:t>–</w:t>
      </w:r>
      <w:r w:rsidRPr="003513CE">
        <w:t xml:space="preserve"> </w:t>
      </w:r>
      <w:r w:rsidRPr="003513CE">
        <w:rPr>
          <w:color w:val="000000"/>
        </w:rPr>
        <w:t>28с.:</w:t>
      </w:r>
      <w:r w:rsidRPr="003513CE">
        <w:t xml:space="preserve"> </w:t>
      </w:r>
      <w:r w:rsidRPr="003513CE">
        <w:rPr>
          <w:color w:val="000000"/>
        </w:rPr>
        <w:t>ил.</w:t>
      </w:r>
      <w:r w:rsidRPr="003513CE">
        <w:t xml:space="preserve"> </w:t>
      </w:r>
      <w:r w:rsidRPr="003513CE">
        <w:rPr>
          <w:color w:val="000000"/>
        </w:rPr>
        <w:t>-</w:t>
      </w:r>
      <w:r w:rsidRPr="003513CE">
        <w:t xml:space="preserve"> </w:t>
      </w:r>
      <w:r w:rsidRPr="003513CE">
        <w:rPr>
          <w:color w:val="000000"/>
        </w:rPr>
        <w:t>Текст:</w:t>
      </w:r>
      <w:r w:rsidRPr="003513CE">
        <w:t xml:space="preserve"> </w:t>
      </w:r>
      <w:r w:rsidRPr="003513CE">
        <w:rPr>
          <w:color w:val="000000"/>
        </w:rPr>
        <w:t>непосредственный.</w:t>
      </w:r>
    </w:p>
    <w:p w:rsidR="000047F8" w:rsidRDefault="000047F8" w:rsidP="00224278">
      <w:pPr>
        <w:pStyle w:val="Style8"/>
        <w:widowControl/>
        <w:rPr>
          <w:color w:val="000000"/>
        </w:rPr>
      </w:pPr>
    </w:p>
    <w:p w:rsidR="000047F8" w:rsidRDefault="000047F8" w:rsidP="00224278">
      <w:pPr>
        <w:pStyle w:val="Style8"/>
        <w:widowControl/>
        <w:rPr>
          <w:color w:val="000000"/>
        </w:rPr>
      </w:pPr>
    </w:p>
    <w:p w:rsidR="000047F8" w:rsidRDefault="000047F8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047F8" w:rsidRDefault="000047F8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047F8" w:rsidRDefault="000047F8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047F8" w:rsidRDefault="000047F8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047F8" w:rsidRDefault="000047F8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047F8" w:rsidRDefault="000047F8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047F8" w:rsidRDefault="000047F8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047F8" w:rsidRDefault="000047F8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Pr="004C777F" w:rsidRDefault="00960069" w:rsidP="00960069">
      <w:pPr>
        <w:pStyle w:val="a7"/>
        <w:numPr>
          <w:ilvl w:val="0"/>
          <w:numId w:val="6"/>
        </w:numPr>
        <w:rPr>
          <w:lang w:val="ru-RU"/>
        </w:rPr>
      </w:pPr>
      <w:r w:rsidRPr="004C777F">
        <w:rPr>
          <w:b/>
          <w:color w:val="000000"/>
          <w:lang w:val="ru-RU"/>
        </w:rPr>
        <w:lastRenderedPageBreak/>
        <w:t>г)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Программное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обеспечение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и</w:t>
      </w:r>
      <w:r w:rsidRPr="004C777F">
        <w:rPr>
          <w:lang w:val="ru-RU"/>
        </w:rPr>
        <w:t xml:space="preserve"> </w:t>
      </w:r>
      <w:r w:rsidRPr="004C777F">
        <w:rPr>
          <w:b/>
          <w:color w:val="000000"/>
          <w:lang w:val="ru-RU"/>
        </w:rPr>
        <w:t>Интернет-ресурсы:</w:t>
      </w:r>
      <w:r w:rsidRPr="004C777F">
        <w:rPr>
          <w:lang w:val="ru-RU"/>
        </w:rPr>
        <w:t xml:space="preserve"> </w:t>
      </w:r>
    </w:p>
    <w:tbl>
      <w:tblPr>
        <w:tblpPr w:leftFromText="180" w:rightFromText="180" w:horzAnchor="margin" w:tblpY="401"/>
        <w:tblW w:w="9423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2336"/>
        <w:gridCol w:w="2468"/>
        <w:gridCol w:w="1643"/>
        <w:gridCol w:w="2638"/>
        <w:gridCol w:w="88"/>
      </w:tblGrid>
      <w:tr w:rsidR="00960069" w:rsidTr="00960069">
        <w:trPr>
          <w:gridAfter w:val="1"/>
          <w:wAfter w:w="88" w:type="dxa"/>
          <w:trHeight w:hRule="exact" w:val="818"/>
        </w:trPr>
        <w:tc>
          <w:tcPr>
            <w:tcW w:w="250" w:type="dxa"/>
          </w:tcPr>
          <w:p w:rsidR="00960069" w:rsidRDefault="00960069" w:rsidP="00960069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069" w:rsidRDefault="00960069" w:rsidP="00960069">
            <w:pPr>
              <w:ind w:firstLine="0"/>
              <w:jc w:val="left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960069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960069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цензии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818"/>
        </w:trPr>
        <w:tc>
          <w:tcPr>
            <w:tcW w:w="250" w:type="dxa"/>
          </w:tcPr>
          <w:p w:rsidR="00960069" w:rsidRDefault="00960069" w:rsidP="00A95D4A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069" w:rsidRPr="004C777F" w:rsidRDefault="00960069" w:rsidP="00A95D4A">
            <w:pPr>
              <w:ind w:firstLine="0"/>
              <w:jc w:val="left"/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MS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Windows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7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Pr</w:t>
            </w:r>
            <w:r w:rsidRPr="004C777F">
              <w:rPr>
                <w:color w:val="000000"/>
                <w:lang w:val="en-US"/>
              </w:rPr>
              <w:t>o</w:t>
            </w:r>
            <w:r w:rsidRPr="004C777F">
              <w:rPr>
                <w:color w:val="000000"/>
                <w:lang w:val="en-US"/>
              </w:rPr>
              <w:t>fessional(</w:t>
            </w:r>
            <w:r>
              <w:rPr>
                <w:color w:val="000000"/>
              </w:rPr>
              <w:t>для</w:t>
            </w:r>
            <w:r w:rsidRPr="004C77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C777F">
              <w:rPr>
                <w:color w:val="000000"/>
                <w:lang w:val="en-US"/>
              </w:rPr>
              <w:t>)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826"/>
        </w:trPr>
        <w:tc>
          <w:tcPr>
            <w:tcW w:w="250" w:type="dxa"/>
          </w:tcPr>
          <w:p w:rsidR="00960069" w:rsidRDefault="00960069" w:rsidP="00A95D4A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069" w:rsidRPr="004C777F" w:rsidRDefault="00960069" w:rsidP="00A95D4A">
            <w:pPr>
              <w:ind w:firstLine="0"/>
              <w:jc w:val="left"/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MS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Windows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7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Pr</w:t>
            </w:r>
            <w:r w:rsidRPr="004C777F">
              <w:rPr>
                <w:color w:val="000000"/>
                <w:lang w:val="en-US"/>
              </w:rPr>
              <w:t>o</w:t>
            </w:r>
            <w:r w:rsidRPr="004C777F">
              <w:rPr>
                <w:color w:val="000000"/>
                <w:lang w:val="en-US"/>
              </w:rPr>
              <w:t>fessional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4C77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C777F">
              <w:rPr>
                <w:color w:val="000000"/>
                <w:lang w:val="en-US"/>
              </w:rPr>
              <w:t>)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Default="00960069" w:rsidP="00A95D4A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069" w:rsidRDefault="00960069" w:rsidP="00A95D4A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285"/>
        </w:trPr>
        <w:tc>
          <w:tcPr>
            <w:tcW w:w="250" w:type="dxa"/>
          </w:tcPr>
          <w:p w:rsidR="00960069" w:rsidRDefault="00960069" w:rsidP="00A95D4A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069" w:rsidRDefault="00960069" w:rsidP="00A95D4A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285"/>
        </w:trPr>
        <w:tc>
          <w:tcPr>
            <w:tcW w:w="250" w:type="dxa"/>
          </w:tcPr>
          <w:p w:rsidR="00960069" w:rsidRDefault="00960069" w:rsidP="00A95D4A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069" w:rsidRDefault="00960069" w:rsidP="00A95D4A">
            <w:pPr>
              <w:ind w:firstLine="0"/>
              <w:jc w:val="left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285"/>
        </w:trPr>
        <w:tc>
          <w:tcPr>
            <w:tcW w:w="250" w:type="dxa"/>
          </w:tcPr>
          <w:p w:rsidR="00960069" w:rsidRDefault="00960069" w:rsidP="00A95D4A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069" w:rsidRDefault="00960069" w:rsidP="00A95D4A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Default="00960069" w:rsidP="00A95D4A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069" w:rsidRDefault="00960069" w:rsidP="00A95D4A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805"/>
        </w:trPr>
        <w:tc>
          <w:tcPr>
            <w:tcW w:w="250" w:type="dxa"/>
          </w:tcPr>
          <w:p w:rsidR="00960069" w:rsidRDefault="00960069" w:rsidP="00A95D4A"/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0069" w:rsidRDefault="00960069" w:rsidP="00A95D4A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277"/>
        </w:trPr>
        <w:tc>
          <w:tcPr>
            <w:tcW w:w="250" w:type="dxa"/>
          </w:tcPr>
          <w:p w:rsidR="00960069" w:rsidRDefault="00960069" w:rsidP="00A95D4A"/>
        </w:tc>
        <w:tc>
          <w:tcPr>
            <w:tcW w:w="2336" w:type="dxa"/>
          </w:tcPr>
          <w:p w:rsidR="00960069" w:rsidRDefault="00960069" w:rsidP="00A95D4A"/>
        </w:tc>
        <w:tc>
          <w:tcPr>
            <w:tcW w:w="4111" w:type="dxa"/>
            <w:gridSpan w:val="2"/>
          </w:tcPr>
          <w:p w:rsidR="00960069" w:rsidRDefault="00960069" w:rsidP="00A95D4A"/>
        </w:tc>
        <w:tc>
          <w:tcPr>
            <w:tcW w:w="2638" w:type="dxa"/>
          </w:tcPr>
          <w:p w:rsidR="00960069" w:rsidRDefault="00960069" w:rsidP="00A95D4A"/>
        </w:tc>
      </w:tr>
      <w:tr w:rsidR="00960069" w:rsidRPr="003513CE" w:rsidTr="00960069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60069" w:rsidRPr="003513CE" w:rsidRDefault="00960069" w:rsidP="00A95D4A">
            <w:pPr>
              <w:ind w:firstLine="756"/>
            </w:pPr>
            <w:r w:rsidRPr="003513CE">
              <w:rPr>
                <w:b/>
                <w:color w:val="000000"/>
              </w:rPr>
              <w:t>Профессиональные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базы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данных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информационные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справочные</w:t>
            </w:r>
            <w:r w:rsidRPr="003513CE">
              <w:t xml:space="preserve"> </w:t>
            </w:r>
            <w:r w:rsidRPr="003513CE">
              <w:rPr>
                <w:b/>
                <w:color w:val="000000"/>
              </w:rPr>
              <w:t>системы</w:t>
            </w:r>
            <w:r w:rsidRPr="003513CE"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270"/>
        </w:trPr>
        <w:tc>
          <w:tcPr>
            <w:tcW w:w="250" w:type="dxa"/>
          </w:tcPr>
          <w:p w:rsidR="00960069" w:rsidRPr="003513CE" w:rsidRDefault="00960069" w:rsidP="00A95D4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960069" w:rsidRPr="004366F3" w:rsidTr="00960069">
        <w:trPr>
          <w:gridAfter w:val="1"/>
          <w:wAfter w:w="88" w:type="dxa"/>
          <w:trHeight w:hRule="exact" w:val="14"/>
        </w:trPr>
        <w:tc>
          <w:tcPr>
            <w:tcW w:w="250" w:type="dxa"/>
          </w:tcPr>
          <w:p w:rsidR="00960069" w:rsidRDefault="00960069" w:rsidP="00A95D4A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 w:rsidRPr="003513CE">
              <w:rPr>
                <w:color w:val="000000"/>
              </w:rPr>
              <w:t>Национальная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информационно-аналитическая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система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Российский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индекс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научного</w:t>
            </w:r>
            <w:r w:rsidRPr="003513CE">
              <w:t xml:space="preserve"> </w:t>
            </w:r>
            <w:r w:rsidRPr="003513CE">
              <w:rPr>
                <w:color w:val="000000"/>
              </w:rPr>
              <w:t>цитирования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(РИНЦ)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4C777F" w:rsidRDefault="00960069" w:rsidP="00A95D4A">
            <w:pPr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URL: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https://elibrary.ru/project_risc.asp</w:t>
            </w:r>
            <w:r w:rsidRPr="004C777F">
              <w:rPr>
                <w:lang w:val="en-US"/>
              </w:rPr>
              <w:t xml:space="preserve"> </w:t>
            </w:r>
          </w:p>
        </w:tc>
      </w:tr>
      <w:tr w:rsidR="00960069" w:rsidRPr="004366F3" w:rsidTr="00960069">
        <w:trPr>
          <w:gridAfter w:val="1"/>
          <w:wAfter w:w="88" w:type="dxa"/>
          <w:trHeight w:hRule="exact" w:val="811"/>
        </w:trPr>
        <w:tc>
          <w:tcPr>
            <w:tcW w:w="250" w:type="dxa"/>
          </w:tcPr>
          <w:p w:rsidR="00960069" w:rsidRPr="004C777F" w:rsidRDefault="00960069" w:rsidP="00A95D4A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4C777F" w:rsidRDefault="00960069" w:rsidP="00A95D4A">
            <w:pPr>
              <w:rPr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4C777F" w:rsidRDefault="00960069" w:rsidP="00A95D4A">
            <w:pPr>
              <w:rPr>
                <w:lang w:val="en-US"/>
              </w:rPr>
            </w:pPr>
          </w:p>
        </w:tc>
      </w:tr>
      <w:tr w:rsidR="00960069" w:rsidRPr="004366F3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Pr="004C777F" w:rsidRDefault="00960069" w:rsidP="00A95D4A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 w:rsidRPr="003513CE">
              <w:rPr>
                <w:color w:val="000000"/>
              </w:rPr>
              <w:t>Поисковая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система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Академия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513CE">
              <w:rPr>
                <w:color w:val="000000"/>
              </w:rPr>
              <w:t>)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4C777F" w:rsidRDefault="00960069" w:rsidP="00A95D4A">
            <w:pPr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URL: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https://scholar.google.ru/</w:t>
            </w:r>
            <w:r w:rsidRPr="004C777F">
              <w:rPr>
                <w:lang w:val="en-US"/>
              </w:rPr>
              <w:t xml:space="preserve"> </w:t>
            </w:r>
          </w:p>
        </w:tc>
      </w:tr>
      <w:tr w:rsidR="00960069" w:rsidRPr="004366F3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Pr="004C777F" w:rsidRDefault="00960069" w:rsidP="00A95D4A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 w:rsidRPr="003513CE">
              <w:rPr>
                <w:color w:val="000000"/>
              </w:rPr>
              <w:t>Информационная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система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Единое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</w:t>
            </w:r>
            <w:r w:rsidRPr="003513CE">
              <w:rPr>
                <w:color w:val="000000"/>
              </w:rPr>
              <w:t>к</w:t>
            </w:r>
            <w:r w:rsidRPr="003513CE">
              <w:rPr>
                <w:color w:val="000000"/>
              </w:rPr>
              <w:t>но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информационным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ресурсам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4C777F" w:rsidRDefault="00960069" w:rsidP="00A95D4A">
            <w:pPr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URL: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http://window.edu.ru/</w:t>
            </w:r>
            <w:r w:rsidRPr="004C777F">
              <w:rPr>
                <w:lang w:val="en-US"/>
              </w:rP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Pr="004C777F" w:rsidRDefault="00960069" w:rsidP="00A95D4A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Default="00960069" w:rsidP="00A95D4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 w:rsidRPr="003513CE">
              <w:rPr>
                <w:color w:val="000000"/>
              </w:rPr>
              <w:t>Электронные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ресурсы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библиотеки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МГТУ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им.</w:t>
            </w:r>
            <w:r w:rsidRPr="003513CE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826"/>
        </w:trPr>
        <w:tc>
          <w:tcPr>
            <w:tcW w:w="250" w:type="dxa"/>
          </w:tcPr>
          <w:p w:rsidR="00960069" w:rsidRDefault="00960069" w:rsidP="00A95D4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наукометрическая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р</w:t>
            </w:r>
            <w:r w:rsidRPr="003513CE">
              <w:rPr>
                <w:color w:val="000000"/>
              </w:rPr>
              <w:t>е</w:t>
            </w:r>
            <w:r w:rsidRPr="003513CE">
              <w:rPr>
                <w:color w:val="000000"/>
              </w:rPr>
              <w:t>феративная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полнотекстовая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данных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изданий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513CE">
              <w:rPr>
                <w:color w:val="000000"/>
              </w:rPr>
              <w:t>»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Default="00960069" w:rsidP="00A95D4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реферативная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полн</w:t>
            </w:r>
            <w:r w:rsidRPr="003513CE">
              <w:rPr>
                <w:color w:val="000000"/>
              </w:rPr>
              <w:t>о</w:t>
            </w:r>
            <w:r w:rsidRPr="003513CE">
              <w:rPr>
                <w:color w:val="000000"/>
              </w:rPr>
              <w:t>текстовая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справочная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данных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изданий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513CE">
              <w:rPr>
                <w:color w:val="000000"/>
              </w:rPr>
              <w:t>»</w:t>
            </w:r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Default="00960069" w:rsidP="00A95D4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полнотекстовых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журналов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Default="00960069" w:rsidP="00A95D4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коллекция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протоколов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различным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отраслям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знаний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513CE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</w:tr>
      <w:tr w:rsidR="00960069" w:rsidTr="00960069">
        <w:trPr>
          <w:gridAfter w:val="1"/>
          <w:wAfter w:w="88" w:type="dxa"/>
          <w:trHeight w:hRule="exact" w:val="555"/>
        </w:trPr>
        <w:tc>
          <w:tcPr>
            <w:tcW w:w="250" w:type="dxa"/>
          </w:tcPr>
          <w:p w:rsidR="00960069" w:rsidRDefault="00960069" w:rsidP="00A95D4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матери</w:t>
            </w:r>
            <w:r w:rsidRPr="003513CE">
              <w:rPr>
                <w:color w:val="000000"/>
              </w:rPr>
              <w:t>а</w:t>
            </w:r>
            <w:r w:rsidRPr="003513CE">
              <w:rPr>
                <w:color w:val="000000"/>
              </w:rPr>
              <w:t>лов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области</w:t>
            </w:r>
            <w:r w:rsidRPr="003513CE">
              <w:t xml:space="preserve"> </w:t>
            </w:r>
            <w:r w:rsidRPr="003513CE">
              <w:rPr>
                <w:color w:val="000000"/>
              </w:rPr>
              <w:t>физических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наук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инжинири</w:t>
            </w:r>
            <w:r w:rsidRPr="003513CE">
              <w:rPr>
                <w:color w:val="000000"/>
              </w:rPr>
              <w:t>н</w:t>
            </w:r>
            <w:r w:rsidRPr="003513CE">
              <w:rPr>
                <w:color w:val="000000"/>
              </w:rPr>
              <w:t>га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Default="00960069" w:rsidP="00A95D4A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</w:tr>
      <w:tr w:rsidR="00960069" w:rsidRPr="003513CE" w:rsidTr="00960069">
        <w:trPr>
          <w:gridAfter w:val="1"/>
          <w:wAfter w:w="88" w:type="dxa"/>
          <w:trHeight w:hRule="exact" w:val="984"/>
        </w:trPr>
        <w:tc>
          <w:tcPr>
            <w:tcW w:w="250" w:type="dxa"/>
          </w:tcPr>
          <w:p w:rsidR="00960069" w:rsidRDefault="00960069" w:rsidP="00A95D4A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 w:rsidRPr="003513CE">
              <w:rPr>
                <w:color w:val="000000"/>
              </w:rPr>
              <w:t>Международная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база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справочных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</w:t>
            </w:r>
            <w:r w:rsidRPr="003513CE">
              <w:rPr>
                <w:color w:val="000000"/>
              </w:rPr>
              <w:t>а</w:t>
            </w:r>
            <w:r w:rsidRPr="003513CE">
              <w:rPr>
                <w:color w:val="000000"/>
              </w:rPr>
              <w:t>ний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всем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отраслям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знаний</w:t>
            </w:r>
            <w:r w:rsidRPr="003513CE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513CE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069" w:rsidRPr="003513CE" w:rsidRDefault="00960069" w:rsidP="00A95D4A">
            <w:r>
              <w:rPr>
                <w:color w:val="000000"/>
              </w:rPr>
              <w:t>http</w:t>
            </w:r>
            <w:r w:rsidRPr="003513CE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513CE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513C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513CE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513CE">
              <w:t xml:space="preserve"> </w:t>
            </w:r>
          </w:p>
        </w:tc>
      </w:tr>
    </w:tbl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960069" w:rsidRDefault="00960069" w:rsidP="00960069">
      <w:pPr>
        <w:pStyle w:val="1"/>
        <w:numPr>
          <w:ilvl w:val="0"/>
          <w:numId w:val="6"/>
        </w:numPr>
        <w:ind w:left="567"/>
        <w:rPr>
          <w:iCs w:val="0"/>
          <w:highlight w:val="white"/>
        </w:rPr>
      </w:pPr>
      <w:r>
        <w:rPr>
          <w:shd w:val="clear" w:color="auto" w:fill="FFFFFF"/>
        </w:rPr>
        <w:t xml:space="preserve">9 Материально-техническое обеспечение дисциплины </w:t>
      </w:r>
    </w:p>
    <w:p w:rsidR="00960069" w:rsidRDefault="00960069" w:rsidP="00960069">
      <w:pPr>
        <w:tabs>
          <w:tab w:val="left" w:pos="1052"/>
        </w:tabs>
        <w:rPr>
          <w:bCs/>
        </w:rPr>
      </w:pPr>
      <w:r>
        <w:rPr>
          <w:bCs/>
        </w:rPr>
        <w:tab/>
      </w:r>
    </w:p>
    <w:p w:rsidR="00960069" w:rsidRPr="00C61B29" w:rsidRDefault="00960069" w:rsidP="00960069">
      <w:r w:rsidRPr="00C61B29">
        <w:t>Материально-техническое обеспечение дисциплины включает:</w:t>
      </w:r>
    </w:p>
    <w:p w:rsidR="00960069" w:rsidRPr="00C61B29" w:rsidRDefault="00960069" w:rsidP="009600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60069" w:rsidRPr="00C61B29" w:rsidTr="00A95D4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69" w:rsidRPr="00C61B29" w:rsidRDefault="00960069" w:rsidP="00A95D4A">
            <w:pPr>
              <w:ind w:firstLine="0"/>
              <w:jc w:val="center"/>
            </w:pPr>
            <w:r w:rsidRPr="00C61B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069" w:rsidRPr="00C61B29" w:rsidRDefault="00960069" w:rsidP="00A95D4A">
            <w:pPr>
              <w:ind w:firstLine="0"/>
              <w:jc w:val="center"/>
            </w:pPr>
            <w:r w:rsidRPr="00C61B29">
              <w:t>Оснащение аудитории</w:t>
            </w:r>
          </w:p>
        </w:tc>
      </w:tr>
      <w:tr w:rsidR="00960069" w:rsidRPr="00C61B29" w:rsidTr="00A95D4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69" w:rsidRPr="003A1D93" w:rsidRDefault="00960069" w:rsidP="00A95D4A">
            <w:pPr>
              <w:widowControl/>
              <w:autoSpaceDE/>
              <w:adjustRightInd/>
            </w:pPr>
            <w:r w:rsidRPr="003A1D93"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069" w:rsidRPr="003A1D93" w:rsidRDefault="00960069" w:rsidP="00A95D4A">
            <w:pPr>
              <w:autoSpaceDE/>
              <w:adjustRightInd/>
              <w:ind w:firstLine="0"/>
            </w:pPr>
            <w:r w:rsidRPr="003A1D93"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960069" w:rsidRPr="006679B9" w:rsidRDefault="00960069" w:rsidP="00A95D4A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</w:t>
            </w:r>
            <w:r w:rsidRPr="003A1D93">
              <w:t>о</w:t>
            </w:r>
            <w:r w:rsidRPr="003A1D93">
              <w:t>бия.</w:t>
            </w:r>
          </w:p>
        </w:tc>
      </w:tr>
      <w:tr w:rsidR="00960069" w:rsidTr="00A95D4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069" w:rsidRDefault="00960069" w:rsidP="00A95D4A">
            <w:pPr>
              <w:widowControl/>
              <w:autoSpaceDE/>
              <w:adjustRightInd/>
            </w:pPr>
            <w:r>
              <w:t>Помещения для самосто</w:t>
            </w:r>
            <w:r>
              <w:t>я</w:t>
            </w:r>
            <w:r>
              <w:t xml:space="preserve">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069" w:rsidRDefault="00960069" w:rsidP="00A95D4A">
            <w:pPr>
              <w:autoSpaceDE/>
              <w:adjustRightInd/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>формационно-образовательную среду университета.</w:t>
            </w:r>
          </w:p>
        </w:tc>
      </w:tr>
      <w:tr w:rsidR="00960069" w:rsidTr="00A95D4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069" w:rsidRPr="003A1D93" w:rsidRDefault="00960069" w:rsidP="00A95D4A">
            <w:pPr>
              <w:widowControl/>
              <w:autoSpaceDE/>
              <w:adjustRightInd/>
            </w:pPr>
            <w:r w:rsidRPr="003A1D93">
              <w:t>Аудитории для практич</w:t>
            </w:r>
            <w:r w:rsidRPr="003A1D93">
              <w:t>е</w:t>
            </w:r>
            <w:r w:rsidRPr="003A1D93">
              <w:t>ских занятий, групповых инд</w:t>
            </w:r>
            <w:r w:rsidRPr="003A1D93">
              <w:t>и</w:t>
            </w:r>
            <w:r w:rsidRPr="003A1D93">
              <w:t>видуальных консультаций, тек</w:t>
            </w:r>
            <w:r w:rsidRPr="003A1D93">
              <w:t>у</w:t>
            </w:r>
            <w:r w:rsidRPr="003A1D93"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069" w:rsidRPr="003A1D93" w:rsidRDefault="00960069" w:rsidP="00A95D4A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</w:t>
            </w:r>
            <w:r w:rsidRPr="003A1D93">
              <w:t>о</w:t>
            </w:r>
            <w:r w:rsidRPr="003A1D93">
              <w:t>бия</w:t>
            </w:r>
          </w:p>
        </w:tc>
      </w:tr>
      <w:tr w:rsidR="00960069" w:rsidTr="00A95D4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069" w:rsidRPr="003A1D93" w:rsidRDefault="00960069" w:rsidP="00A95D4A">
            <w:pPr>
              <w:widowControl/>
              <w:autoSpaceDE/>
              <w:adjustRightInd/>
            </w:pPr>
            <w:r w:rsidRPr="003A1D93">
              <w:t>Помещения для хранения и профилактического обслужив</w:t>
            </w:r>
            <w:r w:rsidRPr="003A1D93">
              <w:t>а</w:t>
            </w:r>
            <w:r w:rsidRPr="003A1D93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069" w:rsidRDefault="00960069" w:rsidP="00A95D4A">
            <w:pPr>
              <w:autoSpaceDE/>
              <w:adjustRightInd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960069" w:rsidRPr="003A1D93" w:rsidRDefault="00960069" w:rsidP="00A95D4A">
            <w:pPr>
              <w:autoSpaceDE/>
              <w:adjustRightInd/>
              <w:ind w:firstLine="0"/>
            </w:pPr>
            <w:r>
              <w:t>и</w:t>
            </w:r>
            <w:r w:rsidRPr="003A1D93">
              <w:t xml:space="preserve">нструменты  и оборудование  для обслуживания </w:t>
            </w:r>
          </w:p>
        </w:tc>
      </w:tr>
    </w:tbl>
    <w:p w:rsidR="00960069" w:rsidRDefault="00960069" w:rsidP="00224278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sectPr w:rsidR="00960069" w:rsidSect="006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202" w:rsidRDefault="00522202" w:rsidP="009F440F">
      <w:r>
        <w:separator/>
      </w:r>
    </w:p>
  </w:endnote>
  <w:endnote w:type="continuationSeparator" w:id="0">
    <w:p w:rsidR="00522202" w:rsidRDefault="00522202" w:rsidP="009F4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202" w:rsidRDefault="00522202" w:rsidP="009F440F">
      <w:r>
        <w:separator/>
      </w:r>
    </w:p>
  </w:footnote>
  <w:footnote w:type="continuationSeparator" w:id="0">
    <w:p w:rsidR="00522202" w:rsidRDefault="00522202" w:rsidP="009F44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1B3A"/>
    <w:multiLevelType w:val="hybridMultilevel"/>
    <w:tmpl w:val="A2F28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24A98"/>
    <w:multiLevelType w:val="multilevel"/>
    <w:tmpl w:val="E862BA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CB77E8"/>
    <w:multiLevelType w:val="hybridMultilevel"/>
    <w:tmpl w:val="9350F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D1437F"/>
    <w:multiLevelType w:val="hybridMultilevel"/>
    <w:tmpl w:val="CD861DFA"/>
    <w:lvl w:ilvl="0" w:tplc="0419000F">
      <w:start w:val="1"/>
      <w:numFmt w:val="decimal"/>
      <w:lvlText w:val="%1."/>
      <w:lvlJc w:val="left"/>
      <w:pPr>
        <w:ind w:left="1031" w:hanging="360"/>
      </w:pPr>
    </w:lvl>
    <w:lvl w:ilvl="1" w:tplc="04190019">
      <w:start w:val="1"/>
      <w:numFmt w:val="lowerLetter"/>
      <w:lvlText w:val="%2."/>
      <w:lvlJc w:val="left"/>
      <w:pPr>
        <w:ind w:left="1751" w:hanging="360"/>
      </w:pPr>
    </w:lvl>
    <w:lvl w:ilvl="2" w:tplc="0419001B">
      <w:start w:val="1"/>
      <w:numFmt w:val="lowerRoman"/>
      <w:lvlText w:val="%3."/>
      <w:lvlJc w:val="right"/>
      <w:pPr>
        <w:ind w:left="2471" w:hanging="180"/>
      </w:pPr>
    </w:lvl>
    <w:lvl w:ilvl="3" w:tplc="0419000F">
      <w:start w:val="1"/>
      <w:numFmt w:val="decimal"/>
      <w:lvlText w:val="%4."/>
      <w:lvlJc w:val="left"/>
      <w:pPr>
        <w:ind w:left="3191" w:hanging="360"/>
      </w:pPr>
    </w:lvl>
    <w:lvl w:ilvl="4" w:tplc="04190019">
      <w:start w:val="1"/>
      <w:numFmt w:val="lowerLetter"/>
      <w:lvlText w:val="%5."/>
      <w:lvlJc w:val="left"/>
      <w:pPr>
        <w:ind w:left="3911" w:hanging="360"/>
      </w:pPr>
    </w:lvl>
    <w:lvl w:ilvl="5" w:tplc="0419001B">
      <w:start w:val="1"/>
      <w:numFmt w:val="lowerRoman"/>
      <w:lvlText w:val="%6."/>
      <w:lvlJc w:val="right"/>
      <w:pPr>
        <w:ind w:left="4631" w:hanging="180"/>
      </w:pPr>
    </w:lvl>
    <w:lvl w:ilvl="6" w:tplc="0419000F">
      <w:start w:val="1"/>
      <w:numFmt w:val="decimal"/>
      <w:lvlText w:val="%7."/>
      <w:lvlJc w:val="left"/>
      <w:pPr>
        <w:ind w:left="5351" w:hanging="360"/>
      </w:pPr>
    </w:lvl>
    <w:lvl w:ilvl="7" w:tplc="04190019">
      <w:start w:val="1"/>
      <w:numFmt w:val="lowerLetter"/>
      <w:lvlText w:val="%8."/>
      <w:lvlJc w:val="left"/>
      <w:pPr>
        <w:ind w:left="6071" w:hanging="360"/>
      </w:pPr>
    </w:lvl>
    <w:lvl w:ilvl="8" w:tplc="0419001B">
      <w:start w:val="1"/>
      <w:numFmt w:val="lowerRoman"/>
      <w:lvlText w:val="%9."/>
      <w:lvlJc w:val="right"/>
      <w:pPr>
        <w:ind w:left="6791" w:hanging="180"/>
      </w:pPr>
    </w:lvl>
  </w:abstractNum>
  <w:abstractNum w:abstractNumId="5">
    <w:nsid w:val="4CD60575"/>
    <w:multiLevelType w:val="hybridMultilevel"/>
    <w:tmpl w:val="29062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B16F9"/>
    <w:multiLevelType w:val="hybridMultilevel"/>
    <w:tmpl w:val="E412481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72A0CD7"/>
    <w:multiLevelType w:val="hybridMultilevel"/>
    <w:tmpl w:val="0A2A3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630F49"/>
    <w:multiLevelType w:val="hybridMultilevel"/>
    <w:tmpl w:val="125C9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4278"/>
    <w:rsid w:val="000047F8"/>
    <w:rsid w:val="00010907"/>
    <w:rsid w:val="00040448"/>
    <w:rsid w:val="00175D35"/>
    <w:rsid w:val="00192CAB"/>
    <w:rsid w:val="001A4F61"/>
    <w:rsid w:val="001D6532"/>
    <w:rsid w:val="00224278"/>
    <w:rsid w:val="00264AE1"/>
    <w:rsid w:val="00282C2A"/>
    <w:rsid w:val="002D3AB8"/>
    <w:rsid w:val="00317055"/>
    <w:rsid w:val="00326971"/>
    <w:rsid w:val="003C07DF"/>
    <w:rsid w:val="003F0E4A"/>
    <w:rsid w:val="003F287F"/>
    <w:rsid w:val="004366F3"/>
    <w:rsid w:val="0045328E"/>
    <w:rsid w:val="004A1827"/>
    <w:rsid w:val="00522202"/>
    <w:rsid w:val="0057207F"/>
    <w:rsid w:val="005960B3"/>
    <w:rsid w:val="005A1EA0"/>
    <w:rsid w:val="005E2C25"/>
    <w:rsid w:val="0060071D"/>
    <w:rsid w:val="00630B35"/>
    <w:rsid w:val="006601C2"/>
    <w:rsid w:val="00695C91"/>
    <w:rsid w:val="0069755A"/>
    <w:rsid w:val="006C1570"/>
    <w:rsid w:val="006F1904"/>
    <w:rsid w:val="00760594"/>
    <w:rsid w:val="00766758"/>
    <w:rsid w:val="007901A8"/>
    <w:rsid w:val="00802D8A"/>
    <w:rsid w:val="00804D3C"/>
    <w:rsid w:val="008441EC"/>
    <w:rsid w:val="00845C49"/>
    <w:rsid w:val="008A329D"/>
    <w:rsid w:val="008F27B4"/>
    <w:rsid w:val="009504AC"/>
    <w:rsid w:val="00960069"/>
    <w:rsid w:val="009E473C"/>
    <w:rsid w:val="009F3448"/>
    <w:rsid w:val="009F440F"/>
    <w:rsid w:val="00A34451"/>
    <w:rsid w:val="00A97A8A"/>
    <w:rsid w:val="00AF2565"/>
    <w:rsid w:val="00B22DE8"/>
    <w:rsid w:val="00B322C0"/>
    <w:rsid w:val="00B475DA"/>
    <w:rsid w:val="00BC63A6"/>
    <w:rsid w:val="00CE4A7C"/>
    <w:rsid w:val="00D25290"/>
    <w:rsid w:val="00DA0201"/>
    <w:rsid w:val="00DC37E7"/>
    <w:rsid w:val="00DC73F2"/>
    <w:rsid w:val="00E4175A"/>
    <w:rsid w:val="00E56A5A"/>
    <w:rsid w:val="00ED0DC3"/>
    <w:rsid w:val="00F351F2"/>
    <w:rsid w:val="00F35221"/>
    <w:rsid w:val="00F46F78"/>
    <w:rsid w:val="00F8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2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2427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427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427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42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1">
    <w:name w:val="Style1"/>
    <w:basedOn w:val="a"/>
    <w:rsid w:val="00224278"/>
  </w:style>
  <w:style w:type="paragraph" w:customStyle="1" w:styleId="Style2">
    <w:name w:val="Style2"/>
    <w:basedOn w:val="a"/>
    <w:rsid w:val="00224278"/>
  </w:style>
  <w:style w:type="paragraph" w:customStyle="1" w:styleId="Style4">
    <w:name w:val="Style4"/>
    <w:basedOn w:val="a"/>
    <w:rsid w:val="00224278"/>
  </w:style>
  <w:style w:type="paragraph" w:customStyle="1" w:styleId="Style5">
    <w:name w:val="Style5"/>
    <w:basedOn w:val="a"/>
    <w:rsid w:val="00224278"/>
  </w:style>
  <w:style w:type="paragraph" w:customStyle="1" w:styleId="Style6">
    <w:name w:val="Style6"/>
    <w:basedOn w:val="a"/>
    <w:rsid w:val="00224278"/>
  </w:style>
  <w:style w:type="character" w:customStyle="1" w:styleId="FontStyle16">
    <w:name w:val="Font Style16"/>
    <w:rsid w:val="002242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242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24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2427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2427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2427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2427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24278"/>
  </w:style>
  <w:style w:type="paragraph" w:customStyle="1" w:styleId="Style11">
    <w:name w:val="Style11"/>
    <w:basedOn w:val="a"/>
    <w:rsid w:val="00224278"/>
  </w:style>
  <w:style w:type="paragraph" w:customStyle="1" w:styleId="Style12">
    <w:name w:val="Style12"/>
    <w:basedOn w:val="a"/>
    <w:rsid w:val="00224278"/>
  </w:style>
  <w:style w:type="paragraph" w:customStyle="1" w:styleId="Style13">
    <w:name w:val="Style13"/>
    <w:basedOn w:val="a"/>
    <w:rsid w:val="00224278"/>
  </w:style>
  <w:style w:type="paragraph" w:styleId="a3">
    <w:name w:val="Body Text Indent"/>
    <w:basedOn w:val="a"/>
    <w:link w:val="a4"/>
    <w:rsid w:val="0022427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22427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22427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2242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2427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2242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427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rsid w:val="00224278"/>
    <w:pPr>
      <w:ind w:firstLine="0"/>
      <w:jc w:val="left"/>
    </w:pPr>
  </w:style>
  <w:style w:type="paragraph" w:styleId="aa">
    <w:name w:val="footnote text"/>
    <w:basedOn w:val="a"/>
    <w:link w:val="ab"/>
    <w:rsid w:val="00224278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2242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_"/>
    <w:link w:val="21"/>
    <w:rsid w:val="00224278"/>
    <w:rPr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c"/>
    <w:rsid w:val="0022427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Style8">
    <w:name w:val="Style8"/>
    <w:basedOn w:val="a"/>
    <w:rsid w:val="00224278"/>
  </w:style>
  <w:style w:type="character" w:customStyle="1" w:styleId="FontStyle25">
    <w:name w:val="Font Style25"/>
    <w:rsid w:val="0022427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24278"/>
  </w:style>
  <w:style w:type="character" w:customStyle="1" w:styleId="FontStyle28">
    <w:name w:val="Font Style28"/>
    <w:rsid w:val="0022427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24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2427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2427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2427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224278"/>
  </w:style>
  <w:style w:type="character" w:customStyle="1" w:styleId="FontStyle15">
    <w:name w:val="Font Style15"/>
    <w:rsid w:val="00224278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Normal (Web)"/>
    <w:basedOn w:val="a"/>
    <w:uiPriority w:val="99"/>
    <w:unhideWhenUsed/>
    <w:rsid w:val="0022427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ontStyle14">
    <w:name w:val="Font Style14"/>
    <w:rsid w:val="00224278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Hyperlink"/>
    <w:basedOn w:val="a0"/>
    <w:uiPriority w:val="99"/>
    <w:unhideWhenUsed/>
    <w:rsid w:val="00224278"/>
    <w:rPr>
      <w:color w:val="0000FF" w:themeColor="hyperlink"/>
      <w:u w:val="single"/>
    </w:rPr>
  </w:style>
  <w:style w:type="character" w:customStyle="1" w:styleId="hilight">
    <w:name w:val="hilight"/>
    <w:basedOn w:val="a0"/>
    <w:rsid w:val="00224278"/>
  </w:style>
  <w:style w:type="character" w:customStyle="1" w:styleId="apple-converted-space">
    <w:name w:val="apple-converted-space"/>
    <w:basedOn w:val="a0"/>
    <w:rsid w:val="00224278"/>
  </w:style>
  <w:style w:type="paragraph" w:styleId="af">
    <w:name w:val="footer"/>
    <w:basedOn w:val="a"/>
    <w:link w:val="af0"/>
    <w:uiPriority w:val="99"/>
    <w:semiHidden/>
    <w:unhideWhenUsed/>
    <w:rsid w:val="009F440F"/>
    <w:pPr>
      <w:tabs>
        <w:tab w:val="center" w:pos="4513"/>
        <w:tab w:val="right" w:pos="9026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9F44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qFormat/>
    <w:rsid w:val="0001090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0404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9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asyfizika.ru/wp-content/uploads/2017/06/Shema-k-usloviyu-zadachi.jpg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znanium.com/catalog/product/1002345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://easyfizika.ru/wp-content/uploads/2017/06/Shema-k-usloviyu-zadachi-1.jpg" TargetMode="External"/><Relationship Id="rId25" Type="http://schemas.openxmlformats.org/officeDocument/2006/relationships/hyperlink" Target="https://magtu.informsystema.ru/uploader/fileUpload?name=1107.pdf&amp;show=dcatalogues/1/1120321/1107.pdf&amp;view=tr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znanium.com/catalog/product/96781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asyfizika.ru/wp-content/uploads/2017/06/Shema-k-resheniyu-zadachi-6.jpg" TargetMode="External"/><Relationship Id="rId23" Type="http://schemas.openxmlformats.org/officeDocument/2006/relationships/hyperlink" Target="https://urait.ru/bcode/448239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easyfizika.ru/wp-content/uploads/2017/06/Shema-k-usloviyu-zadachi-2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www.studentlibrary.ru/book/ISBN9785383005637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687FE-4F85-4E8D-9700-591017D26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24</Pages>
  <Words>5351</Words>
  <Characters>30502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Самохина И.А.</cp:lastModifiedBy>
  <cp:revision>26</cp:revision>
  <dcterms:created xsi:type="dcterms:W3CDTF">2018-12-01T06:12:00Z</dcterms:created>
  <dcterms:modified xsi:type="dcterms:W3CDTF">2020-11-03T10:12:00Z</dcterms:modified>
</cp:coreProperties>
</file>