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8864BB" w14:textId="2EACBD3F" w:rsidR="004B1D6B" w:rsidRDefault="00230854" w:rsidP="00A056B9">
      <w:pPr>
        <w:spacing w:after="200"/>
        <w:jc w:val="center"/>
        <w:rPr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3E4D2E9" wp14:editId="6C7D4FC2">
            <wp:extent cx="5971531" cy="83275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080" cy="833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950E3" wp14:editId="669C4D9E">
            <wp:extent cx="6078408" cy="7565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193"/>
                    <a:stretch/>
                  </pic:blipFill>
                  <pic:spPr bwMode="auto">
                    <a:xfrm>
                      <a:off x="0" y="0"/>
                      <a:ext cx="6079754" cy="7567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9A8B3" w14:textId="0C721BF4" w:rsidR="00BC14AC" w:rsidRDefault="000556DC" w:rsidP="006E6C62">
      <w:pPr>
        <w:spacing w:after="200"/>
        <w:rPr>
          <w:rStyle w:val="FontStyle16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848C04B" wp14:editId="60D4E579">
            <wp:extent cx="6134100" cy="8267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85" cy="82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800A" w14:textId="77777777" w:rsidR="00BC14AC" w:rsidRPr="00BC14AC" w:rsidRDefault="00BC14AC" w:rsidP="006E6C62">
      <w:pPr>
        <w:spacing w:after="200"/>
        <w:rPr>
          <w:rStyle w:val="FontStyle16"/>
          <w:sz w:val="24"/>
          <w:szCs w:val="24"/>
          <w:lang w:val="en-US"/>
        </w:rPr>
      </w:pPr>
    </w:p>
    <w:p w14:paraId="58928E42" w14:textId="77777777" w:rsidR="00FB10E1" w:rsidRDefault="00FB10E1" w:rsidP="0056016B">
      <w:pPr>
        <w:pStyle w:val="Style6"/>
        <w:widowControl/>
        <w:ind w:firstLine="567"/>
        <w:jc w:val="center"/>
        <w:rPr>
          <w:rStyle w:val="FontStyle16"/>
          <w:sz w:val="24"/>
          <w:szCs w:val="24"/>
        </w:rPr>
      </w:pPr>
    </w:p>
    <w:p w14:paraId="0366FEF6" w14:textId="2A3F48E0" w:rsidR="00FB10E1" w:rsidRDefault="00FB10E1" w:rsidP="0056016B">
      <w:pPr>
        <w:pStyle w:val="Style6"/>
        <w:widowControl/>
        <w:ind w:firstLine="567"/>
        <w:jc w:val="center"/>
        <w:rPr>
          <w:rStyle w:val="FontStyle16"/>
          <w:sz w:val="24"/>
          <w:szCs w:val="24"/>
        </w:rPr>
      </w:pPr>
    </w:p>
    <w:p w14:paraId="58DB8593" w14:textId="77777777" w:rsidR="000556DC" w:rsidRDefault="000556DC" w:rsidP="0056016B">
      <w:pPr>
        <w:pStyle w:val="Style6"/>
        <w:widowControl/>
        <w:ind w:firstLine="567"/>
        <w:jc w:val="center"/>
        <w:rPr>
          <w:rStyle w:val="FontStyle16"/>
          <w:sz w:val="24"/>
          <w:szCs w:val="24"/>
        </w:rPr>
      </w:pPr>
    </w:p>
    <w:p w14:paraId="10C958EF" w14:textId="77777777" w:rsidR="00FB10E1" w:rsidRDefault="00FB10E1" w:rsidP="0056016B">
      <w:pPr>
        <w:pStyle w:val="Style6"/>
        <w:widowControl/>
        <w:ind w:firstLine="567"/>
        <w:jc w:val="center"/>
        <w:rPr>
          <w:rStyle w:val="FontStyle16"/>
          <w:sz w:val="24"/>
          <w:szCs w:val="24"/>
        </w:rPr>
      </w:pPr>
    </w:p>
    <w:p w14:paraId="10A1F580" w14:textId="214FE322" w:rsidR="004E4369" w:rsidRPr="0056016B" w:rsidRDefault="000D7B31" w:rsidP="0056016B">
      <w:pPr>
        <w:pStyle w:val="Style6"/>
        <w:widowControl/>
        <w:ind w:firstLine="567"/>
        <w:jc w:val="center"/>
        <w:rPr>
          <w:rStyle w:val="FontStyle16"/>
          <w:b w:val="0"/>
          <w:sz w:val="24"/>
          <w:szCs w:val="24"/>
        </w:rPr>
      </w:pPr>
      <w:r w:rsidRPr="0056016B">
        <w:rPr>
          <w:rStyle w:val="FontStyle16"/>
          <w:sz w:val="24"/>
          <w:szCs w:val="24"/>
        </w:rPr>
        <w:t>1.</w:t>
      </w:r>
      <w:r w:rsidR="004E4369" w:rsidRPr="0056016B">
        <w:rPr>
          <w:rStyle w:val="FontStyle16"/>
          <w:sz w:val="24"/>
          <w:szCs w:val="24"/>
        </w:rPr>
        <w:t>Цели освоении дисциплины</w:t>
      </w:r>
    </w:p>
    <w:p w14:paraId="3053D843" w14:textId="77777777" w:rsidR="004E4369" w:rsidRPr="0056016B" w:rsidRDefault="004E4369" w:rsidP="0056016B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62B19CAB" w14:textId="77777777" w:rsidR="00FB10E1" w:rsidRPr="00B2018E" w:rsidRDefault="00FB10E1" w:rsidP="00FB10E1">
      <w:pPr>
        <w:pStyle w:val="a5"/>
        <w:ind w:firstLine="567"/>
        <w:jc w:val="both"/>
        <w:rPr>
          <w:sz w:val="24"/>
          <w:szCs w:val="24"/>
        </w:rPr>
      </w:pPr>
      <w:r w:rsidRPr="00B2018E">
        <w:rPr>
          <w:bCs/>
          <w:sz w:val="24"/>
          <w:szCs w:val="24"/>
        </w:rPr>
        <w:t xml:space="preserve">Целью преподавания дисциплины является овладение студентами необходимым и достаточным уровнем общекультурных и профессиональных компетенций в соответствии с требованиями ФГОС ВО по направлению подготовки </w:t>
      </w:r>
      <w:r w:rsidRPr="00B2018E">
        <w:rPr>
          <w:sz w:val="24"/>
          <w:szCs w:val="24"/>
        </w:rPr>
        <w:t xml:space="preserve">11.03.04 Электроника и наноэлектроника профиль подготовки Промышленная электроника </w:t>
      </w:r>
    </w:p>
    <w:p w14:paraId="52D43C83" w14:textId="77777777" w:rsidR="00FB10E1" w:rsidRPr="00B2018E" w:rsidRDefault="00FB10E1" w:rsidP="00FB10E1">
      <w:pPr>
        <w:suppressAutoHyphens/>
        <w:ind w:firstLine="720"/>
        <w:jc w:val="both"/>
        <w:rPr>
          <w:sz w:val="24"/>
          <w:szCs w:val="24"/>
        </w:rPr>
      </w:pPr>
      <w:r w:rsidRPr="00B2018E">
        <w:rPr>
          <w:sz w:val="24"/>
          <w:szCs w:val="24"/>
        </w:rPr>
        <w:t xml:space="preserve">Цель обучения начертательной геометрии 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на чертежах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геометрии, а затем развивается и закрепляется в ряде специальных дисциплин, а также при выполнении курсовых работ и выпускной квалификационной работы. Также целью изучения </w:t>
      </w:r>
      <w:r>
        <w:rPr>
          <w:sz w:val="24"/>
          <w:szCs w:val="24"/>
        </w:rPr>
        <w:t xml:space="preserve">начертательной геометрии </w:t>
      </w:r>
      <w:r w:rsidRPr="00B2018E">
        <w:rPr>
          <w:sz w:val="24"/>
          <w:szCs w:val="24"/>
        </w:rPr>
        <w:t xml:space="preserve">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пакетов), так как одним из видов профессиональной деятельности  бакалавра может быть – проектно-конструкторская. </w:t>
      </w:r>
    </w:p>
    <w:p w14:paraId="3322591D" w14:textId="77777777" w:rsidR="00FB10E1" w:rsidRPr="00B2018E" w:rsidRDefault="00FB10E1" w:rsidP="00FB10E1">
      <w:pPr>
        <w:ind w:firstLine="720"/>
        <w:jc w:val="both"/>
        <w:rPr>
          <w:rStyle w:val="FontStyle16"/>
          <w:b w:val="0"/>
          <w:bCs w:val="0"/>
          <w:sz w:val="24"/>
          <w:szCs w:val="24"/>
        </w:rPr>
      </w:pPr>
      <w:r w:rsidRPr="00B2018E">
        <w:rPr>
          <w:sz w:val="24"/>
          <w:szCs w:val="24"/>
        </w:rPr>
        <w:t>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14:paraId="6D8AE508" w14:textId="77777777" w:rsidR="004E4369" w:rsidRPr="0056016B" w:rsidRDefault="004E4369" w:rsidP="0056016B">
      <w:pPr>
        <w:pStyle w:val="a5"/>
        <w:ind w:firstLine="567"/>
        <w:jc w:val="both"/>
        <w:rPr>
          <w:sz w:val="24"/>
          <w:szCs w:val="24"/>
        </w:rPr>
      </w:pPr>
    </w:p>
    <w:p w14:paraId="04814ED5" w14:textId="675C8D2D" w:rsidR="004E4369" w:rsidRPr="0056016B" w:rsidRDefault="00C2243F" w:rsidP="0056016B">
      <w:pPr>
        <w:pStyle w:val="a5"/>
        <w:numPr>
          <w:ilvl w:val="0"/>
          <w:numId w:val="13"/>
        </w:numPr>
        <w:ind w:left="0" w:firstLine="567"/>
        <w:rPr>
          <w:b/>
          <w:sz w:val="24"/>
          <w:szCs w:val="24"/>
        </w:rPr>
      </w:pPr>
      <w:r w:rsidRPr="0056016B">
        <w:rPr>
          <w:b/>
          <w:sz w:val="24"/>
          <w:szCs w:val="24"/>
        </w:rPr>
        <w:t>Место</w:t>
      </w:r>
      <w:r w:rsidR="004E4369" w:rsidRPr="0056016B">
        <w:rPr>
          <w:b/>
          <w:sz w:val="24"/>
          <w:szCs w:val="24"/>
        </w:rPr>
        <w:t xml:space="preserve"> дисциплины в структуре ОП</w:t>
      </w:r>
      <w:r w:rsidR="00FB10E1">
        <w:rPr>
          <w:b/>
          <w:sz w:val="24"/>
          <w:szCs w:val="24"/>
        </w:rPr>
        <w:t xml:space="preserve"> подготовки</w:t>
      </w:r>
      <w:r w:rsidR="004E4369" w:rsidRPr="0056016B">
        <w:rPr>
          <w:b/>
          <w:sz w:val="24"/>
          <w:szCs w:val="24"/>
        </w:rPr>
        <w:t xml:space="preserve"> бакалавра</w:t>
      </w:r>
    </w:p>
    <w:p w14:paraId="6FB9FCA5" w14:textId="77777777" w:rsidR="004E4369" w:rsidRPr="0056016B" w:rsidRDefault="004E4369" w:rsidP="0056016B">
      <w:pPr>
        <w:pStyle w:val="a5"/>
        <w:ind w:firstLine="567"/>
        <w:jc w:val="center"/>
        <w:rPr>
          <w:b/>
          <w:sz w:val="24"/>
          <w:szCs w:val="24"/>
        </w:rPr>
      </w:pPr>
    </w:p>
    <w:p w14:paraId="4D1E39C8" w14:textId="77777777" w:rsidR="004E4369" w:rsidRPr="0056016B" w:rsidRDefault="000D7B31" w:rsidP="0056016B">
      <w:pPr>
        <w:pStyle w:val="a5"/>
        <w:ind w:firstLine="567"/>
        <w:jc w:val="both"/>
        <w:rPr>
          <w:rStyle w:val="FontStyle16"/>
          <w:b w:val="0"/>
          <w:sz w:val="24"/>
          <w:szCs w:val="24"/>
        </w:rPr>
      </w:pPr>
      <w:r w:rsidRPr="0056016B">
        <w:rPr>
          <w:sz w:val="24"/>
          <w:szCs w:val="24"/>
        </w:rPr>
        <w:tab/>
      </w:r>
      <w:r w:rsidR="004E4369" w:rsidRPr="0056016B">
        <w:rPr>
          <w:sz w:val="24"/>
          <w:szCs w:val="24"/>
        </w:rPr>
        <w:t>Дисциплина «</w:t>
      </w:r>
      <w:r w:rsidR="00447D62" w:rsidRPr="0056016B">
        <w:rPr>
          <w:sz w:val="24"/>
          <w:szCs w:val="24"/>
        </w:rPr>
        <w:t>Начертательная геометрия</w:t>
      </w:r>
      <w:r w:rsidR="004E4369" w:rsidRPr="0056016B">
        <w:rPr>
          <w:sz w:val="24"/>
          <w:szCs w:val="24"/>
        </w:rPr>
        <w:t xml:space="preserve"> и компьютерная графика» относится к профессиональному циклу </w:t>
      </w:r>
      <w:r w:rsidR="00A233A7" w:rsidRPr="0056016B">
        <w:rPr>
          <w:sz w:val="24"/>
          <w:szCs w:val="24"/>
        </w:rPr>
        <w:t xml:space="preserve">Б1.Б.11 </w:t>
      </w:r>
      <w:r w:rsidRPr="0056016B">
        <w:rPr>
          <w:rStyle w:val="FontStyle16"/>
          <w:b w:val="0"/>
          <w:sz w:val="24"/>
          <w:szCs w:val="24"/>
        </w:rPr>
        <w:t xml:space="preserve">образовательной программы по направлению подготовки </w:t>
      </w:r>
      <w:r w:rsidR="00A233A7" w:rsidRPr="0056016B">
        <w:rPr>
          <w:rStyle w:val="FontStyle16"/>
          <w:b w:val="0"/>
          <w:sz w:val="24"/>
          <w:szCs w:val="24"/>
        </w:rPr>
        <w:t>Электроника и наноэлектроника</w:t>
      </w:r>
    </w:p>
    <w:p w14:paraId="1B9B809B" w14:textId="77777777" w:rsidR="000D7B31" w:rsidRPr="0056016B" w:rsidRDefault="000D7B31" w:rsidP="0056016B">
      <w:pPr>
        <w:pStyle w:val="a5"/>
        <w:ind w:firstLine="567"/>
        <w:jc w:val="both"/>
        <w:rPr>
          <w:sz w:val="24"/>
          <w:szCs w:val="24"/>
        </w:rPr>
      </w:pPr>
      <w:r w:rsidRPr="0056016B">
        <w:rPr>
          <w:rStyle w:val="FontStyle16"/>
          <w:b w:val="0"/>
          <w:sz w:val="24"/>
          <w:szCs w:val="24"/>
        </w:rPr>
        <w:tab/>
        <w:t>Для изучения дисциплины необходимы знания (умения, навыки), сформированные в результате изучения дисциплин:</w:t>
      </w:r>
    </w:p>
    <w:p w14:paraId="37A170B5" w14:textId="77777777" w:rsidR="004E4369" w:rsidRPr="0056016B" w:rsidRDefault="004E4369" w:rsidP="0056016B">
      <w:pPr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- Геометрия в объеме школьного курса;</w:t>
      </w:r>
    </w:p>
    <w:p w14:paraId="476DA4A6" w14:textId="77777777" w:rsidR="004E4369" w:rsidRPr="0056016B" w:rsidRDefault="004E4369" w:rsidP="0056016B">
      <w:pPr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- Черчение в объеме школьного курса;</w:t>
      </w:r>
    </w:p>
    <w:p w14:paraId="5452466D" w14:textId="77777777" w:rsidR="004E4369" w:rsidRPr="0056016B" w:rsidRDefault="004E4369" w:rsidP="0056016B">
      <w:pPr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- информатика в объеме школьного курса.</w:t>
      </w:r>
    </w:p>
    <w:p w14:paraId="7364A06E" w14:textId="77777777" w:rsidR="004E4369" w:rsidRPr="0056016B" w:rsidRDefault="004E4369" w:rsidP="0056016B">
      <w:pPr>
        <w:pStyle w:val="a5"/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К одному из видов профессиональной деятельности бакалавра данного направления является проектно-конструкторская деятельность.</w:t>
      </w:r>
    </w:p>
    <w:p w14:paraId="766B9E2F" w14:textId="77777777" w:rsidR="004E4369" w:rsidRPr="0056016B" w:rsidRDefault="004E4369" w:rsidP="0056016B">
      <w:pPr>
        <w:pStyle w:val="a5"/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 xml:space="preserve">Бакалавр данного направления должен решать следующие профессиональные задачи: </w:t>
      </w:r>
    </w:p>
    <w:p w14:paraId="19A06597" w14:textId="77777777" w:rsidR="004E4369" w:rsidRPr="0056016B" w:rsidRDefault="004E4369" w:rsidP="0056016B">
      <w:pPr>
        <w:pStyle w:val="a5"/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- проектирование технических объектов в соответствии с техническим заданием с использованием средств автоматизации проектирования;</w:t>
      </w:r>
    </w:p>
    <w:p w14:paraId="396616B7" w14:textId="77777777" w:rsidR="004E4369" w:rsidRPr="0056016B" w:rsidRDefault="004E4369" w:rsidP="0056016B">
      <w:pPr>
        <w:pStyle w:val="a5"/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- разработка проектной и рабочей технической документации, оформление проектно-конструкторских работ;</w:t>
      </w:r>
    </w:p>
    <w:p w14:paraId="1C82418D" w14:textId="77777777" w:rsidR="004E4369" w:rsidRPr="0056016B" w:rsidRDefault="004E4369" w:rsidP="0056016B">
      <w:pPr>
        <w:pStyle w:val="a5"/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- контроль соответствия разрабатываемых проектов и технической документации стандартам.</w:t>
      </w:r>
    </w:p>
    <w:p w14:paraId="4C19743F" w14:textId="77777777" w:rsidR="004E4369" w:rsidRPr="0056016B" w:rsidRDefault="004E4369" w:rsidP="0056016B">
      <w:pPr>
        <w:pStyle w:val="a5"/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Знания, приобретаемые при изучении дисциплины «</w:t>
      </w:r>
      <w:r w:rsidR="00447D62" w:rsidRPr="0056016B">
        <w:rPr>
          <w:sz w:val="24"/>
          <w:szCs w:val="24"/>
        </w:rPr>
        <w:t>Начертательная геометрия</w:t>
      </w:r>
      <w:r w:rsidRPr="0056016B">
        <w:rPr>
          <w:sz w:val="24"/>
          <w:szCs w:val="24"/>
        </w:rPr>
        <w:t xml:space="preserve"> и компьютерная графика», необходимы для решения этих задач, в том числе с  помощью двумерных и трехмерных графических редакторов.</w:t>
      </w:r>
    </w:p>
    <w:p w14:paraId="0E3D0E49" w14:textId="77777777" w:rsidR="00FB10E1" w:rsidRPr="00B2018E" w:rsidRDefault="00FB10E1" w:rsidP="00FB10E1">
      <w:pPr>
        <w:pStyle w:val="Style3"/>
        <w:widowControl/>
        <w:ind w:firstLine="567"/>
        <w:rPr>
          <w:rStyle w:val="FontStyle21"/>
          <w:sz w:val="24"/>
          <w:szCs w:val="24"/>
        </w:rPr>
      </w:pPr>
      <w:bookmarkStart w:id="0" w:name="_Hlk33703040"/>
      <w:r w:rsidRPr="00B2018E">
        <w:t>Знания (умения, владения), полученные при изучении дисциплины «Начертательная геометрия и компьютерная графика» будут необходимы</w:t>
      </w:r>
      <w:r w:rsidRPr="00B2018E">
        <w:rPr>
          <w:rStyle w:val="FontStyle16"/>
          <w:sz w:val="24"/>
          <w:szCs w:val="24"/>
        </w:rPr>
        <w:t xml:space="preserve"> </w:t>
      </w:r>
      <w:r w:rsidRPr="00B2018E">
        <w:rPr>
          <w:rStyle w:val="FontStyle21"/>
          <w:sz w:val="24"/>
          <w:szCs w:val="24"/>
        </w:rPr>
        <w:t>для последующего успешного освоения следующих дисциплин: «САПР устройств промышленной электроники», «Проектная деятельность», для выполнения курсовых работ и проектов, выпускной квалификационной работы.</w:t>
      </w:r>
    </w:p>
    <w:bookmarkEnd w:id="0"/>
    <w:p w14:paraId="3E2BF2FE" w14:textId="77777777" w:rsidR="003C68AA" w:rsidRPr="0056016B" w:rsidRDefault="00C2243F" w:rsidP="0056016B">
      <w:pPr>
        <w:pStyle w:val="1"/>
        <w:ind w:firstLine="567"/>
        <w:rPr>
          <w:rStyle w:val="FontStyle21"/>
          <w:sz w:val="24"/>
          <w:szCs w:val="24"/>
        </w:rPr>
      </w:pPr>
      <w:r w:rsidRPr="0056016B">
        <w:rPr>
          <w:rStyle w:val="FontStyle21"/>
          <w:sz w:val="24"/>
          <w:szCs w:val="24"/>
        </w:rPr>
        <w:lastRenderedPageBreak/>
        <w:t>3</w:t>
      </w:r>
      <w:r w:rsidR="00447D62" w:rsidRPr="0056016B">
        <w:rPr>
          <w:rStyle w:val="FontStyle21"/>
          <w:sz w:val="24"/>
          <w:szCs w:val="24"/>
        </w:rPr>
        <w:t>.</w:t>
      </w:r>
      <w:r w:rsidR="003C68AA" w:rsidRPr="0056016B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="003C68AA" w:rsidRPr="0056016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3715C162" w14:textId="77777777" w:rsidR="003C68AA" w:rsidRPr="0056016B" w:rsidRDefault="003C68AA" w:rsidP="0056016B">
      <w:pPr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В результате освоения дисциплины (модуля) «</w:t>
      </w:r>
      <w:r w:rsidR="00447D62" w:rsidRPr="0056016B">
        <w:rPr>
          <w:sz w:val="24"/>
          <w:szCs w:val="24"/>
        </w:rPr>
        <w:t xml:space="preserve">Начертательная геометрия </w:t>
      </w:r>
      <w:r w:rsidRPr="0056016B">
        <w:rPr>
          <w:sz w:val="24"/>
          <w:szCs w:val="24"/>
        </w:rPr>
        <w:t>и компьютерная графика» обучающийся должен обладать следующими компетенциями:</w:t>
      </w:r>
    </w:p>
    <w:p w14:paraId="58A88E8A" w14:textId="77777777" w:rsidR="00CA0E13" w:rsidRDefault="00CA0E13" w:rsidP="003C68AA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7783"/>
      </w:tblGrid>
      <w:tr w:rsidR="00CA0E13" w:rsidRPr="00226A55" w14:paraId="328BD320" w14:textId="77777777" w:rsidTr="00CA0E13">
        <w:trPr>
          <w:tblHeader/>
        </w:trPr>
        <w:tc>
          <w:tcPr>
            <w:tcW w:w="836" w:type="pct"/>
            <w:vMerge w:val="restart"/>
            <w:vAlign w:val="center"/>
          </w:tcPr>
          <w:p w14:paraId="557117FA" w14:textId="77777777" w:rsidR="00CA0E13" w:rsidRPr="0056016B" w:rsidRDefault="00CA0E13" w:rsidP="00CA0E13">
            <w:pPr>
              <w:jc w:val="center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 xml:space="preserve">Структурный элемент </w:t>
            </w:r>
            <w:r w:rsidRPr="0056016B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1B579" w14:textId="77777777" w:rsidR="00CA0E13" w:rsidRPr="0056016B" w:rsidRDefault="00CA0E13" w:rsidP="00CA0E13">
            <w:pPr>
              <w:jc w:val="center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CA0E13" w:rsidRPr="00226A55" w14:paraId="6FA711E6" w14:textId="77777777" w:rsidTr="00CA0E13">
        <w:trPr>
          <w:tblHeader/>
        </w:trPr>
        <w:tc>
          <w:tcPr>
            <w:tcW w:w="836" w:type="pct"/>
            <w:vMerge/>
          </w:tcPr>
          <w:p w14:paraId="392F4951" w14:textId="77777777" w:rsidR="00CA0E13" w:rsidRPr="0056016B" w:rsidRDefault="00CA0E13" w:rsidP="00CA0E13">
            <w:pPr>
              <w:rPr>
                <w:sz w:val="24"/>
                <w:szCs w:val="24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14:paraId="661C8855" w14:textId="77777777" w:rsidR="00CA0E13" w:rsidRPr="0056016B" w:rsidRDefault="00CA0E13" w:rsidP="00CA0E13">
            <w:pPr>
              <w:jc w:val="center"/>
              <w:rPr>
                <w:sz w:val="24"/>
                <w:szCs w:val="24"/>
              </w:rPr>
            </w:pPr>
          </w:p>
        </w:tc>
      </w:tr>
      <w:tr w:rsidR="00CA0E13" w:rsidRPr="00226A55" w14:paraId="33B24781" w14:textId="77777777" w:rsidTr="00CA0E13">
        <w:trPr>
          <w:trHeight w:val="87"/>
        </w:trPr>
        <w:tc>
          <w:tcPr>
            <w:tcW w:w="5000" w:type="pct"/>
            <w:gridSpan w:val="2"/>
          </w:tcPr>
          <w:p w14:paraId="77668968" w14:textId="77777777" w:rsidR="00CA0E13" w:rsidRPr="0056016B" w:rsidRDefault="00CA0E13" w:rsidP="00CA0E13">
            <w:pPr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ОПК-4: готовностью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CA0E13" w:rsidRPr="00226A55" w14:paraId="7E69C599" w14:textId="77777777" w:rsidTr="00CA0E13">
        <w:trPr>
          <w:trHeight w:val="2392"/>
        </w:trPr>
        <w:tc>
          <w:tcPr>
            <w:tcW w:w="836" w:type="pct"/>
          </w:tcPr>
          <w:p w14:paraId="596DE8EB" w14:textId="77777777" w:rsidR="00CA0E13" w:rsidRPr="0056016B" w:rsidRDefault="00CA0E13" w:rsidP="00CA0E1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Знать</w:t>
            </w:r>
          </w:p>
        </w:tc>
        <w:tc>
          <w:tcPr>
            <w:tcW w:w="4164" w:type="pct"/>
          </w:tcPr>
          <w:p w14:paraId="688D5D08" w14:textId="77777777" w:rsidR="00CA0E13" w:rsidRPr="0056016B" w:rsidRDefault="00CA0E13" w:rsidP="00CA0E13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 xml:space="preserve">- Основные определения и понятия начертательной геометрии, компьютерной графики  и технического черчения. </w:t>
            </w:r>
          </w:p>
          <w:p w14:paraId="1236D7B2" w14:textId="77777777" w:rsidR="00CA0E13" w:rsidRPr="0056016B" w:rsidRDefault="00CA0E13" w:rsidP="00CA0E13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56016B">
              <w:rPr>
                <w:rFonts w:eastAsia="MS Mincho"/>
                <w:sz w:val="24"/>
                <w:szCs w:val="24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</w:p>
          <w:p w14:paraId="5CFD8EB2" w14:textId="77777777" w:rsidR="00CA0E13" w:rsidRPr="0056016B" w:rsidRDefault="00CA0E13" w:rsidP="00CA0E13">
            <w:pPr>
              <w:pStyle w:val="Style4"/>
              <w:widowControl/>
              <w:rPr>
                <w:rStyle w:val="FontStyle18"/>
                <w:b w:val="0"/>
                <w:sz w:val="24"/>
                <w:szCs w:val="24"/>
              </w:rPr>
            </w:pPr>
            <w:r w:rsidRPr="0056016B">
              <w:rPr>
                <w:rStyle w:val="FontStyle18"/>
                <w:b w:val="0"/>
                <w:sz w:val="24"/>
                <w:szCs w:val="24"/>
              </w:rPr>
              <w:t>- Теорию построения и редактирования технического чертежа, в том числе в системах компьютерной графики.</w:t>
            </w:r>
          </w:p>
          <w:p w14:paraId="06582400" w14:textId="77777777" w:rsidR="00CA0E13" w:rsidRPr="0056016B" w:rsidRDefault="00CA0E13" w:rsidP="00CA0E13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CA0E13" w:rsidRPr="00226A55" w14:paraId="5236B6AB" w14:textId="77777777" w:rsidTr="00CA0E13">
        <w:tc>
          <w:tcPr>
            <w:tcW w:w="836" w:type="pct"/>
          </w:tcPr>
          <w:p w14:paraId="3ACE883A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Уметь:</w:t>
            </w:r>
          </w:p>
        </w:tc>
        <w:tc>
          <w:tcPr>
            <w:tcW w:w="4164" w:type="pct"/>
          </w:tcPr>
          <w:p w14:paraId="204CE679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- Создавать конструкторскую документацию в соответствии с требованиями стандартов: рабочие чертежи деталей, сборочные чертежи, спецификации, чертежи электрических схем средствами двумерной и трехмерной графики.</w:t>
            </w:r>
          </w:p>
          <w:p w14:paraId="41327BC9" w14:textId="77777777" w:rsidR="00CA0E13" w:rsidRPr="0056016B" w:rsidRDefault="00CA0E13" w:rsidP="00CA0E13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56016B">
              <w:rPr>
                <w:i/>
                <w:sz w:val="24"/>
                <w:szCs w:val="24"/>
              </w:rPr>
              <w:t xml:space="preserve">- </w:t>
            </w:r>
            <w:r w:rsidRPr="0056016B">
              <w:rPr>
                <w:sz w:val="24"/>
                <w:szCs w:val="24"/>
              </w:rPr>
              <w:t xml:space="preserve">Решать позиционные и метрические задачи </w:t>
            </w:r>
            <w:r w:rsidRPr="0056016B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14:paraId="48C3A0F7" w14:textId="77777777" w:rsidR="00CA0E13" w:rsidRPr="0056016B" w:rsidRDefault="00CA0E13" w:rsidP="00CA0E13">
            <w:pPr>
              <w:tabs>
                <w:tab w:val="left" w:pos="851"/>
              </w:tabs>
              <w:rPr>
                <w:iCs/>
                <w:spacing w:val="-1"/>
                <w:sz w:val="24"/>
                <w:szCs w:val="24"/>
              </w:rPr>
            </w:pPr>
            <w:r w:rsidRPr="0056016B">
              <w:rPr>
                <w:iCs/>
                <w:spacing w:val="-1"/>
                <w:sz w:val="24"/>
                <w:szCs w:val="24"/>
              </w:rPr>
              <w:t>- Пользоваться</w:t>
            </w:r>
            <w:r w:rsidRPr="0056016B">
              <w:rPr>
                <w:rFonts w:eastAsia="Lucida Sans Unicode"/>
                <w:kern w:val="1"/>
                <w:sz w:val="24"/>
                <w:szCs w:val="24"/>
                <w:lang w:eastAsia="ar-SA"/>
              </w:rPr>
              <w:t xml:space="preserve"> учебной и справочной литературой,</w:t>
            </w:r>
            <w:r w:rsidRPr="0056016B">
              <w:rPr>
                <w:iCs/>
                <w:spacing w:val="-1"/>
                <w:sz w:val="24"/>
                <w:szCs w:val="24"/>
              </w:rPr>
              <w:t xml:space="preserve"> измерительными инструментами</w:t>
            </w:r>
          </w:p>
          <w:p w14:paraId="1403007F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- Применять современные средства выполнения и редактирования изображений и чертежей и подготовки конструкторско – технологической документации.</w:t>
            </w:r>
          </w:p>
        </w:tc>
      </w:tr>
      <w:tr w:rsidR="00CA0E13" w:rsidRPr="00226A55" w14:paraId="4564FB82" w14:textId="77777777" w:rsidTr="00CA0E13">
        <w:tc>
          <w:tcPr>
            <w:tcW w:w="836" w:type="pct"/>
          </w:tcPr>
          <w:p w14:paraId="180A903F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Владеть:</w:t>
            </w:r>
          </w:p>
        </w:tc>
        <w:tc>
          <w:tcPr>
            <w:tcW w:w="4164" w:type="pct"/>
          </w:tcPr>
          <w:p w14:paraId="684C775C" w14:textId="77777777" w:rsidR="00CA0E13" w:rsidRPr="00FB10E1" w:rsidRDefault="00CA0E13" w:rsidP="00CA0E13">
            <w:pPr>
              <w:pStyle w:val="a5"/>
              <w:ind w:firstLine="0"/>
              <w:rPr>
                <w:iCs/>
                <w:sz w:val="24"/>
                <w:szCs w:val="24"/>
              </w:rPr>
            </w:pPr>
            <w:r w:rsidRPr="0056016B">
              <w:rPr>
                <w:i/>
                <w:sz w:val="24"/>
                <w:szCs w:val="24"/>
              </w:rPr>
              <w:t xml:space="preserve">- </w:t>
            </w:r>
            <w:r w:rsidRPr="00FB10E1">
              <w:rPr>
                <w:iCs/>
                <w:sz w:val="24"/>
                <w:szCs w:val="24"/>
              </w:rPr>
              <w:t xml:space="preserve">Методами построения изображений пространственных форм на плоскости, </w:t>
            </w:r>
          </w:p>
          <w:p w14:paraId="588BE048" w14:textId="77777777" w:rsidR="00CA0E13" w:rsidRPr="00FB10E1" w:rsidRDefault="00CA0E13" w:rsidP="00CA0E13">
            <w:pPr>
              <w:pStyle w:val="a5"/>
              <w:ind w:firstLine="0"/>
              <w:rPr>
                <w:iCs/>
                <w:sz w:val="24"/>
                <w:szCs w:val="24"/>
              </w:rPr>
            </w:pPr>
            <w:r w:rsidRPr="00FB10E1">
              <w:rPr>
                <w:iCs/>
                <w:sz w:val="24"/>
                <w:szCs w:val="24"/>
              </w:rPr>
              <w:t>- Основными методами решения позиционных и метрических задач.</w:t>
            </w:r>
          </w:p>
          <w:p w14:paraId="09281E86" w14:textId="77777777" w:rsidR="00CA0E13" w:rsidRPr="0056016B" w:rsidRDefault="00CA0E13" w:rsidP="00CA0E13">
            <w:pPr>
              <w:rPr>
                <w:rFonts w:eastAsia="MS Mincho"/>
                <w:sz w:val="24"/>
                <w:szCs w:val="24"/>
              </w:rPr>
            </w:pPr>
            <w:r w:rsidRPr="0056016B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14:paraId="6327B186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документации</w:t>
            </w:r>
          </w:p>
          <w:p w14:paraId="04D26063" w14:textId="77777777" w:rsidR="00CA0E13" w:rsidRPr="0056016B" w:rsidRDefault="00CA0E13" w:rsidP="00CA0E13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</w:p>
          <w:p w14:paraId="15C86F5D" w14:textId="77777777" w:rsidR="00CA0E13" w:rsidRPr="0056016B" w:rsidRDefault="00CA0E13" w:rsidP="00CA0E13">
            <w:pPr>
              <w:rPr>
                <w:sz w:val="24"/>
                <w:szCs w:val="24"/>
              </w:rPr>
            </w:pPr>
          </w:p>
        </w:tc>
      </w:tr>
    </w:tbl>
    <w:p w14:paraId="4E1170F5" w14:textId="77777777" w:rsidR="003C68AA" w:rsidRDefault="003C68AA" w:rsidP="003C68AA">
      <w:pPr>
        <w:pStyle w:val="Style3"/>
        <w:widowControl/>
        <w:ind w:firstLine="720"/>
        <w:jc w:val="both"/>
      </w:pPr>
    </w:p>
    <w:p w14:paraId="0E2752D4" w14:textId="77777777" w:rsidR="003C68AA" w:rsidRPr="00C2243F" w:rsidRDefault="003C68AA" w:rsidP="003C68A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2243F">
        <w:rPr>
          <w:rStyle w:val="FontStyle18"/>
          <w:sz w:val="24"/>
          <w:szCs w:val="24"/>
        </w:rPr>
        <w:t>4. Структура и содержание дисциплины  (модуля)</w:t>
      </w:r>
    </w:p>
    <w:p w14:paraId="15A1511B" w14:textId="3D75A832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>Общая трудоемкость дисциплины составляет:</w:t>
      </w:r>
      <w:r w:rsidR="00542E26" w:rsidRPr="0056016B">
        <w:rPr>
          <w:rStyle w:val="FontStyle18"/>
          <w:b w:val="0"/>
          <w:sz w:val="24"/>
          <w:szCs w:val="24"/>
          <w:u w:val="single"/>
        </w:rPr>
        <w:t xml:space="preserve"> </w:t>
      </w:r>
      <w:r w:rsidR="004F716B" w:rsidRPr="0056016B">
        <w:rPr>
          <w:rStyle w:val="FontStyle18"/>
          <w:b w:val="0"/>
          <w:sz w:val="24"/>
          <w:szCs w:val="24"/>
          <w:u w:val="single"/>
        </w:rPr>
        <w:t>7 з.</w:t>
      </w:r>
      <w:r w:rsidRPr="0056016B">
        <w:rPr>
          <w:rStyle w:val="FontStyle18"/>
          <w:b w:val="0"/>
          <w:sz w:val="24"/>
          <w:szCs w:val="24"/>
          <w:u w:val="single"/>
        </w:rPr>
        <w:t xml:space="preserve"> </w:t>
      </w:r>
      <w:r w:rsidRPr="0056016B">
        <w:rPr>
          <w:rStyle w:val="FontStyle18"/>
          <w:b w:val="0"/>
          <w:sz w:val="24"/>
          <w:szCs w:val="24"/>
        </w:rPr>
        <w:t xml:space="preserve">единиц </w:t>
      </w:r>
      <w:r w:rsidR="004F716B" w:rsidRPr="0056016B">
        <w:rPr>
          <w:rStyle w:val="FontStyle18"/>
          <w:b w:val="0"/>
          <w:sz w:val="24"/>
          <w:szCs w:val="24"/>
        </w:rPr>
        <w:t xml:space="preserve">252 </w:t>
      </w:r>
      <w:proofErr w:type="spellStart"/>
      <w:r w:rsidR="00CA0E13" w:rsidRPr="0056016B">
        <w:rPr>
          <w:rStyle w:val="FontStyle18"/>
          <w:b w:val="0"/>
          <w:sz w:val="24"/>
          <w:szCs w:val="24"/>
        </w:rPr>
        <w:t>акад.</w:t>
      </w:r>
      <w:r w:rsidR="00C97E49" w:rsidRPr="0056016B">
        <w:rPr>
          <w:rStyle w:val="FontStyle18"/>
          <w:b w:val="0"/>
          <w:sz w:val="24"/>
          <w:szCs w:val="24"/>
        </w:rPr>
        <w:t>часа</w:t>
      </w:r>
      <w:proofErr w:type="spellEnd"/>
      <w:r w:rsidRPr="0056016B">
        <w:rPr>
          <w:rStyle w:val="FontStyle18"/>
          <w:b w:val="0"/>
          <w:sz w:val="24"/>
          <w:szCs w:val="24"/>
        </w:rPr>
        <w:t>:</w:t>
      </w:r>
    </w:p>
    <w:p w14:paraId="68B13439" w14:textId="77777777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- </w:t>
      </w:r>
      <w:r w:rsidR="00CA0E13" w:rsidRPr="0056016B">
        <w:rPr>
          <w:rStyle w:val="FontStyle18"/>
          <w:b w:val="0"/>
          <w:sz w:val="24"/>
          <w:szCs w:val="24"/>
        </w:rPr>
        <w:t>Контактная</w:t>
      </w:r>
      <w:r w:rsidRPr="0056016B">
        <w:rPr>
          <w:rStyle w:val="FontStyle18"/>
          <w:b w:val="0"/>
          <w:sz w:val="24"/>
          <w:szCs w:val="24"/>
        </w:rPr>
        <w:t xml:space="preserve"> работа – </w:t>
      </w:r>
      <w:r w:rsidR="00F1367D">
        <w:rPr>
          <w:rStyle w:val="FontStyle18"/>
          <w:b w:val="0"/>
          <w:sz w:val="24"/>
          <w:szCs w:val="24"/>
          <w:u w:val="single"/>
        </w:rPr>
        <w:t>21</w:t>
      </w:r>
      <w:r w:rsidRPr="0056016B">
        <w:rPr>
          <w:rStyle w:val="FontStyle18"/>
          <w:b w:val="0"/>
          <w:sz w:val="24"/>
          <w:szCs w:val="24"/>
        </w:rPr>
        <w:t xml:space="preserve"> </w:t>
      </w:r>
      <w:r w:rsidR="00CA0E13" w:rsidRPr="0056016B">
        <w:rPr>
          <w:rStyle w:val="FontStyle18"/>
          <w:b w:val="0"/>
          <w:sz w:val="24"/>
          <w:szCs w:val="24"/>
        </w:rPr>
        <w:t xml:space="preserve"> акад. </w:t>
      </w:r>
      <w:r w:rsidRPr="0056016B">
        <w:rPr>
          <w:rStyle w:val="FontStyle18"/>
          <w:b w:val="0"/>
          <w:sz w:val="24"/>
          <w:szCs w:val="24"/>
        </w:rPr>
        <w:t>часов;</w:t>
      </w:r>
    </w:p>
    <w:p w14:paraId="712D707B" w14:textId="77777777" w:rsidR="00CA0E13" w:rsidRPr="0056016B" w:rsidRDefault="00F1367D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- Аудиторная работа – 18</w:t>
      </w:r>
      <w:r w:rsidR="00CA0E13" w:rsidRPr="0056016B">
        <w:rPr>
          <w:rStyle w:val="FontStyle18"/>
          <w:b w:val="0"/>
          <w:sz w:val="24"/>
          <w:szCs w:val="24"/>
        </w:rPr>
        <w:t xml:space="preserve"> акад. часов</w:t>
      </w:r>
    </w:p>
    <w:p w14:paraId="77410F99" w14:textId="77777777" w:rsidR="00CA0E13" w:rsidRPr="0056016B" w:rsidRDefault="00CA0E13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 - Внеаудиторная работа</w:t>
      </w:r>
      <w:r w:rsidR="00F1367D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F1367D">
        <w:rPr>
          <w:rStyle w:val="FontStyle18"/>
          <w:b w:val="0"/>
          <w:sz w:val="24"/>
          <w:szCs w:val="24"/>
        </w:rPr>
        <w:t>к.р</w:t>
      </w:r>
      <w:proofErr w:type="spellEnd"/>
      <w:r w:rsidR="00F1367D">
        <w:rPr>
          <w:rStyle w:val="FontStyle18"/>
          <w:b w:val="0"/>
          <w:sz w:val="24"/>
          <w:szCs w:val="24"/>
        </w:rPr>
        <w:t>.</w:t>
      </w:r>
      <w:r w:rsidRPr="0056016B">
        <w:rPr>
          <w:rStyle w:val="FontStyle18"/>
          <w:b w:val="0"/>
          <w:sz w:val="24"/>
          <w:szCs w:val="24"/>
        </w:rPr>
        <w:t xml:space="preserve"> </w:t>
      </w:r>
      <w:r w:rsidR="00F1367D">
        <w:rPr>
          <w:rStyle w:val="FontStyle18"/>
          <w:b w:val="0"/>
          <w:sz w:val="24"/>
          <w:szCs w:val="24"/>
        </w:rPr>
        <w:t>–</w:t>
      </w:r>
      <w:r w:rsidRPr="0056016B">
        <w:rPr>
          <w:rStyle w:val="FontStyle18"/>
          <w:b w:val="0"/>
          <w:sz w:val="24"/>
          <w:szCs w:val="24"/>
        </w:rPr>
        <w:t xml:space="preserve"> 3</w:t>
      </w:r>
      <w:r w:rsidR="00F1367D">
        <w:rPr>
          <w:rStyle w:val="FontStyle18"/>
          <w:b w:val="0"/>
          <w:sz w:val="24"/>
          <w:szCs w:val="24"/>
        </w:rPr>
        <w:t xml:space="preserve"> </w:t>
      </w:r>
      <w:r w:rsidRPr="0056016B">
        <w:rPr>
          <w:rStyle w:val="FontStyle18"/>
          <w:b w:val="0"/>
          <w:sz w:val="24"/>
          <w:szCs w:val="24"/>
        </w:rPr>
        <w:t>акад. часов</w:t>
      </w:r>
    </w:p>
    <w:p w14:paraId="16005699" w14:textId="77777777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F1367D">
        <w:rPr>
          <w:rStyle w:val="FontStyle18"/>
          <w:b w:val="0"/>
          <w:sz w:val="24"/>
          <w:szCs w:val="24"/>
        </w:rPr>
        <w:t>218</w:t>
      </w:r>
      <w:r w:rsidR="00CA0E13" w:rsidRPr="0056016B">
        <w:rPr>
          <w:rStyle w:val="FontStyle18"/>
          <w:b w:val="0"/>
          <w:sz w:val="24"/>
          <w:szCs w:val="24"/>
        </w:rPr>
        <w:t>,4</w:t>
      </w:r>
      <w:r w:rsidR="00C97805" w:rsidRPr="0056016B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CA0E13" w:rsidRPr="0056016B">
        <w:rPr>
          <w:rStyle w:val="FontStyle18"/>
          <w:b w:val="0"/>
          <w:sz w:val="24"/>
          <w:szCs w:val="24"/>
        </w:rPr>
        <w:t>акад.</w:t>
      </w:r>
      <w:r w:rsidR="00C97805" w:rsidRPr="0056016B">
        <w:rPr>
          <w:rStyle w:val="FontStyle18"/>
          <w:b w:val="0"/>
          <w:sz w:val="24"/>
          <w:szCs w:val="24"/>
        </w:rPr>
        <w:t>часа</w:t>
      </w:r>
      <w:proofErr w:type="spellEnd"/>
      <w:r w:rsidRPr="0056016B">
        <w:rPr>
          <w:rStyle w:val="FontStyle18"/>
          <w:b w:val="0"/>
          <w:sz w:val="24"/>
          <w:szCs w:val="24"/>
        </w:rPr>
        <w:t>;</w:t>
      </w:r>
    </w:p>
    <w:p w14:paraId="2606E25B" w14:textId="77777777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- подготовка к экзамену </w:t>
      </w:r>
      <w:r w:rsidR="004F716B" w:rsidRPr="0056016B">
        <w:rPr>
          <w:rStyle w:val="FontStyle18"/>
          <w:b w:val="0"/>
          <w:sz w:val="24"/>
          <w:szCs w:val="24"/>
        </w:rPr>
        <w:t>–</w:t>
      </w:r>
      <w:r w:rsidR="00CA0E13" w:rsidRPr="0056016B">
        <w:rPr>
          <w:rStyle w:val="FontStyle18"/>
          <w:b w:val="0"/>
          <w:sz w:val="24"/>
          <w:szCs w:val="24"/>
        </w:rPr>
        <w:t>8,7 акад.</w:t>
      </w:r>
      <w:r w:rsidR="004F716B" w:rsidRPr="0056016B">
        <w:rPr>
          <w:rStyle w:val="FontStyle18"/>
          <w:b w:val="0"/>
          <w:sz w:val="24"/>
          <w:szCs w:val="24"/>
        </w:rPr>
        <w:t xml:space="preserve"> </w:t>
      </w:r>
      <w:r w:rsidRPr="0056016B">
        <w:rPr>
          <w:rStyle w:val="FontStyle18"/>
          <w:b w:val="0"/>
          <w:sz w:val="24"/>
          <w:szCs w:val="24"/>
        </w:rPr>
        <w:t>часов</w:t>
      </w:r>
    </w:p>
    <w:p w14:paraId="71268E6E" w14:textId="77777777" w:rsidR="00CA0E13" w:rsidRPr="0056016B" w:rsidRDefault="00CA0E13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 - подготовка к зачету – 3,9 акад. часов</w:t>
      </w:r>
    </w:p>
    <w:p w14:paraId="6560F2FA" w14:textId="77777777" w:rsidR="00FB10E1" w:rsidRPr="00B2018E" w:rsidRDefault="00FB10E1" w:rsidP="00FB10E1">
      <w:pPr>
        <w:ind w:firstLine="567"/>
        <w:jc w:val="center"/>
        <w:rPr>
          <w:sz w:val="24"/>
          <w:szCs w:val="24"/>
        </w:rPr>
      </w:pPr>
      <w:bookmarkStart w:id="1" w:name="_Hlk34208432"/>
    </w:p>
    <w:tbl>
      <w:tblPr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70"/>
        <w:gridCol w:w="425"/>
        <w:gridCol w:w="567"/>
        <w:gridCol w:w="709"/>
        <w:gridCol w:w="708"/>
        <w:gridCol w:w="1276"/>
        <w:gridCol w:w="1559"/>
        <w:gridCol w:w="993"/>
      </w:tblGrid>
      <w:tr w:rsidR="00FB10E1" w:rsidRPr="00B2018E" w14:paraId="664BD6AB" w14:textId="77777777" w:rsidTr="0029063F">
        <w:trPr>
          <w:cantSplit/>
          <w:trHeight w:val="1134"/>
        </w:trPr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563F4E" w14:textId="77777777" w:rsidR="00FB10E1" w:rsidRPr="00B2018E" w:rsidRDefault="00FB10E1" w:rsidP="0029063F">
            <w:pPr>
              <w:jc w:val="center"/>
              <w:rPr>
                <w:b/>
                <w:sz w:val="24"/>
                <w:szCs w:val="24"/>
                <w:lang w:eastAsia="zh-CN"/>
              </w:rPr>
            </w:pPr>
            <w:r w:rsidRPr="00B2018E"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</w:rPr>
              <w:lastRenderedPageBreak/>
              <w:t>Раздел</w:t>
            </w:r>
          </w:p>
          <w:p w14:paraId="2EC76F0D" w14:textId="77777777" w:rsidR="00FB10E1" w:rsidRPr="00B2018E" w:rsidRDefault="00FB10E1" w:rsidP="0029063F">
            <w:pPr>
              <w:widowControl w:val="0"/>
              <w:suppressAutoHyphens/>
              <w:autoSpaceDE w:val="0"/>
              <w:jc w:val="center"/>
              <w:rPr>
                <w:rStyle w:val="FontStyle31"/>
                <w:rFonts w:ascii="Times New Roman" w:eastAsia="Georgia" w:hAnsi="Times New Roman" w:cs="Times New Roman"/>
                <w:sz w:val="24"/>
                <w:szCs w:val="24"/>
              </w:rPr>
            </w:pPr>
            <w:r w:rsidRPr="00B2018E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14:paraId="33FC05CA" w14:textId="77777777" w:rsidR="00FB10E1" w:rsidRPr="00B2018E" w:rsidRDefault="00FB10E1" w:rsidP="0029063F">
            <w:pPr>
              <w:widowControl w:val="0"/>
              <w:suppressAutoHyphens/>
              <w:autoSpaceDE w:val="0"/>
              <w:jc w:val="center"/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  <w:lang w:eastAsia="zh-CN"/>
              </w:rPr>
            </w:pPr>
            <w:r w:rsidRPr="00B2018E"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  <w:lang w:eastAsia="zh-CN"/>
              </w:rPr>
              <w:t>Курс 1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76D578" w14:textId="77777777" w:rsidR="00FB10E1" w:rsidRPr="00B2018E" w:rsidRDefault="00FB10E1" w:rsidP="0029063F">
            <w:pPr>
              <w:pStyle w:val="Default"/>
              <w:jc w:val="center"/>
            </w:pPr>
            <w:r w:rsidRPr="00B2018E">
              <w:t xml:space="preserve">Аудиторная контактная работа (в акад. часах) </w:t>
            </w:r>
          </w:p>
          <w:p w14:paraId="77E85A8C" w14:textId="77777777" w:rsidR="00FB10E1" w:rsidRPr="00B2018E" w:rsidRDefault="00FB10E1" w:rsidP="0029063F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7E693AA" w14:textId="77777777" w:rsidR="00FB10E1" w:rsidRPr="00B2018E" w:rsidRDefault="00FB10E1" w:rsidP="0029063F">
            <w:pPr>
              <w:autoSpaceDN w:val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B2018E">
              <w:rPr>
                <w:b/>
                <w:sz w:val="24"/>
                <w:szCs w:val="24"/>
                <w:lang w:eastAsia="zh-CN"/>
              </w:rPr>
              <w:t xml:space="preserve"> Вид самостоятельной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BB9C53" w14:textId="77777777" w:rsidR="00FB10E1" w:rsidRPr="00B2018E" w:rsidRDefault="00FB10E1" w:rsidP="0029063F">
            <w:pPr>
              <w:pStyle w:val="Default"/>
              <w:jc w:val="center"/>
            </w:pPr>
            <w:r w:rsidRPr="00B2018E">
              <w:t xml:space="preserve">Форма текущего контроля успеваемости и промежуточной аттестации </w:t>
            </w:r>
          </w:p>
          <w:p w14:paraId="5F690580" w14:textId="77777777" w:rsidR="00FB10E1" w:rsidRPr="00B2018E" w:rsidRDefault="00FB10E1" w:rsidP="0029063F">
            <w:pPr>
              <w:autoSpaceDN w:val="0"/>
              <w:jc w:val="center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B04E82C" w14:textId="77777777" w:rsidR="00FB10E1" w:rsidRPr="00B2018E" w:rsidRDefault="00FB10E1" w:rsidP="0029063F">
            <w:pPr>
              <w:autoSpaceDN w:val="0"/>
              <w:ind w:left="113" w:right="113"/>
              <w:rPr>
                <w:b/>
                <w:sz w:val="24"/>
                <w:szCs w:val="24"/>
                <w:lang w:eastAsia="zh-CN"/>
              </w:rPr>
            </w:pPr>
            <w:r w:rsidRPr="00B2018E">
              <w:rPr>
                <w:b/>
                <w:sz w:val="24"/>
                <w:szCs w:val="24"/>
              </w:rPr>
              <w:t>Код  и  структурный элемент компетенции</w:t>
            </w:r>
          </w:p>
        </w:tc>
      </w:tr>
      <w:tr w:rsidR="00FB10E1" w:rsidRPr="00B2018E" w14:paraId="635BF369" w14:textId="77777777" w:rsidTr="0029063F">
        <w:trPr>
          <w:cantSplit/>
        </w:trPr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677538A" w14:textId="77777777" w:rsidR="00FB10E1" w:rsidRPr="00B2018E" w:rsidRDefault="00FB10E1" w:rsidP="0029063F">
            <w:pPr>
              <w:rPr>
                <w:rStyle w:val="FontStyle31"/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CC7A73" w14:textId="77777777" w:rsidR="00FB10E1" w:rsidRPr="00B2018E" w:rsidRDefault="00FB10E1" w:rsidP="0029063F">
            <w:pPr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8252CA" w14:textId="77777777" w:rsidR="00FB10E1" w:rsidRPr="00B2018E" w:rsidRDefault="00FB10E1" w:rsidP="0029063F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B2018E"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FAECE05" w14:textId="77777777" w:rsidR="00FB10E1" w:rsidRPr="00B2018E" w:rsidRDefault="00FB10E1" w:rsidP="0029063F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B2018E">
              <w:rPr>
                <w:b/>
                <w:sz w:val="24"/>
                <w:szCs w:val="24"/>
              </w:rPr>
              <w:t xml:space="preserve">пр. </w:t>
            </w:r>
            <w:proofErr w:type="spellStart"/>
            <w:r w:rsidRPr="00B2018E">
              <w:rPr>
                <w:b/>
                <w:sz w:val="24"/>
                <w:szCs w:val="24"/>
              </w:rPr>
              <w:t>зан</w:t>
            </w:r>
            <w:proofErr w:type="spellEnd"/>
            <w:r w:rsidRPr="00B2018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229053" w14:textId="77777777" w:rsidR="00FB10E1" w:rsidRPr="00B2018E" w:rsidRDefault="00FB10E1" w:rsidP="0029063F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  <w:lang w:eastAsia="zh-CN"/>
              </w:rPr>
            </w:pPr>
            <w:proofErr w:type="spellStart"/>
            <w:r w:rsidRPr="00B2018E">
              <w:rPr>
                <w:b/>
                <w:sz w:val="24"/>
                <w:szCs w:val="24"/>
              </w:rPr>
              <w:t>сам.р</w:t>
            </w:r>
            <w:proofErr w:type="spellEnd"/>
            <w:r w:rsidRPr="00B2018E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7907A4EE" w14:textId="77777777" w:rsidR="00FB10E1" w:rsidRPr="00B2018E" w:rsidRDefault="00FB10E1" w:rsidP="0029063F">
            <w:pPr>
              <w:widowControl w:val="0"/>
              <w:suppressAutoHyphens/>
              <w:autoSpaceDE w:val="0"/>
              <w:snapToGrid w:val="0"/>
              <w:rPr>
                <w:sz w:val="24"/>
                <w:szCs w:val="24"/>
                <w:lang w:eastAsia="zh-CN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подготовка  индивидуальных контрольных работ.</w:t>
            </w:r>
          </w:p>
          <w:p w14:paraId="354F2424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382A3F49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47CAB4ED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468BC708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7B5F5D10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148222E1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5F80D326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6C314898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39BAEFB9" w14:textId="77777777" w:rsidR="00FB10E1" w:rsidRPr="00B2018E" w:rsidRDefault="00FB10E1" w:rsidP="0029063F">
            <w:pPr>
              <w:pStyle w:val="Style2"/>
              <w:jc w:val="center"/>
              <w:rPr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38B5377" w14:textId="77777777" w:rsidR="00FB10E1" w:rsidRPr="00B2018E" w:rsidRDefault="00FB10E1" w:rsidP="0029063F">
            <w:pPr>
              <w:widowControl w:val="0"/>
              <w:suppressAutoHyphens/>
              <w:autoSpaceDE w:val="0"/>
              <w:snapToGrid w:val="0"/>
              <w:rPr>
                <w:sz w:val="24"/>
                <w:szCs w:val="24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30DCC1B" w14:textId="77777777" w:rsidR="00FB10E1" w:rsidRPr="00B2018E" w:rsidRDefault="00FB10E1" w:rsidP="0029063F">
            <w:pPr>
              <w:widowControl w:val="0"/>
              <w:suppressAutoHyphens/>
              <w:autoSpaceDE w:val="0"/>
              <w:snapToGrid w:val="0"/>
              <w:rPr>
                <w:sz w:val="24"/>
                <w:szCs w:val="24"/>
                <w:lang w:eastAsia="zh-CN"/>
              </w:rPr>
            </w:pPr>
            <w:r w:rsidRPr="00B2018E">
              <w:rPr>
                <w:sz w:val="24"/>
                <w:szCs w:val="24"/>
                <w:lang w:eastAsia="zh-CN"/>
              </w:rPr>
              <w:t>ОПК-4</w:t>
            </w:r>
          </w:p>
        </w:tc>
      </w:tr>
      <w:tr w:rsidR="00FB10E1" w:rsidRPr="00B2018E" w14:paraId="1871E862" w14:textId="77777777" w:rsidTr="0029063F">
        <w:trPr>
          <w:trHeight w:val="2519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95E78C" w14:textId="77777777" w:rsidR="00FB10E1" w:rsidRPr="00B2018E" w:rsidRDefault="00FB10E1" w:rsidP="0029063F">
            <w:pPr>
              <w:pStyle w:val="11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Тема 1.  Предмет начертательной геометрии. Точка. </w:t>
            </w:r>
          </w:p>
          <w:p w14:paraId="66E0CEFB" w14:textId="77777777" w:rsidR="00FB10E1" w:rsidRPr="00B2018E" w:rsidRDefault="00FB10E1" w:rsidP="0029063F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Fonts w:ascii="Times New Roman" w:eastAsia="MS Mincho" w:hAnsi="Times New Roman" w:cs="Times New Roman"/>
                <w:sz w:val="24"/>
                <w:szCs w:val="24"/>
              </w:rPr>
              <w:t>Виды проецирования. Центральное и параллельное проецирование на плоскость.  Основы построения комплексного чертежа Монжа.  Комплексный чертеж точки. Закономерности комплексного чертежа. Абсолютные и относительные координаты.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716D51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  <w:p w14:paraId="6F7B991C" w14:textId="77777777" w:rsidR="00FB10E1" w:rsidRPr="00B2018E" w:rsidRDefault="00FB10E1" w:rsidP="0029063F">
            <w:pPr>
              <w:pStyle w:val="Style2"/>
              <w:jc w:val="center"/>
            </w:pPr>
          </w:p>
          <w:p w14:paraId="73ADBB75" w14:textId="77777777" w:rsidR="00FB10E1" w:rsidRPr="00B2018E" w:rsidRDefault="00FB10E1" w:rsidP="0029063F">
            <w:pPr>
              <w:pStyle w:val="Style2"/>
              <w:jc w:val="center"/>
            </w:pPr>
          </w:p>
          <w:p w14:paraId="6AFD741B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5C32B6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  <w:p w14:paraId="2412302F" w14:textId="77777777" w:rsidR="00FB10E1" w:rsidRPr="00B2018E" w:rsidRDefault="00FB10E1" w:rsidP="0029063F">
            <w:pPr>
              <w:pStyle w:val="Style2"/>
              <w:jc w:val="center"/>
            </w:pPr>
          </w:p>
          <w:p w14:paraId="68CF3A29" w14:textId="77777777" w:rsidR="00FB10E1" w:rsidRPr="00B2018E" w:rsidRDefault="00FB10E1" w:rsidP="0029063F">
            <w:pPr>
              <w:pStyle w:val="Style2"/>
              <w:jc w:val="center"/>
            </w:pPr>
          </w:p>
          <w:p w14:paraId="70F734D9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B34FA2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  <w:p w14:paraId="3802DBC9" w14:textId="77777777" w:rsidR="00FB10E1" w:rsidRPr="00B2018E" w:rsidRDefault="00FB10E1" w:rsidP="0029063F">
            <w:pPr>
              <w:pStyle w:val="Style2"/>
              <w:jc w:val="center"/>
            </w:pPr>
          </w:p>
          <w:p w14:paraId="60B67101" w14:textId="77777777" w:rsidR="00FB10E1" w:rsidRPr="00B2018E" w:rsidRDefault="00FB10E1" w:rsidP="0029063F">
            <w:pPr>
              <w:pStyle w:val="Style2"/>
              <w:jc w:val="center"/>
            </w:pPr>
          </w:p>
          <w:p w14:paraId="521A1C0A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4EB27BF5" w14:textId="77777777" w:rsidR="00FB10E1" w:rsidRPr="00B2018E" w:rsidRDefault="00FB10E1" w:rsidP="0029063F">
            <w:pPr>
              <w:pStyle w:val="Style2"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4A350E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  <w:p w14:paraId="29E225C4" w14:textId="77777777" w:rsidR="00FB10E1" w:rsidRPr="00B2018E" w:rsidRDefault="00FB10E1" w:rsidP="0029063F">
            <w:pPr>
              <w:pStyle w:val="Style2"/>
              <w:jc w:val="center"/>
            </w:pPr>
          </w:p>
          <w:p w14:paraId="63CF9536" w14:textId="77777777" w:rsidR="00FB10E1" w:rsidRPr="00B2018E" w:rsidRDefault="00FB10E1" w:rsidP="0029063F">
            <w:pPr>
              <w:pStyle w:val="Style2"/>
              <w:jc w:val="center"/>
            </w:pPr>
          </w:p>
          <w:p w14:paraId="2D9C1D9F" w14:textId="76EC4A30" w:rsidR="00FB10E1" w:rsidRPr="0084061B" w:rsidRDefault="0084061B" w:rsidP="0029063F">
            <w:pPr>
              <w:pStyle w:val="Style2"/>
              <w:jc w:val="center"/>
            </w:pPr>
            <w:r w:rsidRPr="0084061B">
              <w:rPr>
                <w:rStyle w:val="FontStyle20"/>
                <w:sz w:val="24"/>
                <w:szCs w:val="24"/>
              </w:rPr>
              <w:t>30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592930E8" w14:textId="77777777" w:rsidR="00FB10E1" w:rsidRPr="00B2018E" w:rsidRDefault="00FB10E1" w:rsidP="0029063F">
            <w:pPr>
              <w:pStyle w:val="Style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460D73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467EAE19" w14:textId="77777777" w:rsidR="00FB10E1" w:rsidRPr="00B2018E" w:rsidRDefault="00FB10E1" w:rsidP="0029063F">
            <w:pPr>
              <w:pStyle w:val="Style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E9CD34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lang w:eastAsia="zh-CN"/>
              </w:rPr>
              <w:t xml:space="preserve">ОПК-4 </w:t>
            </w:r>
          </w:p>
        </w:tc>
      </w:tr>
      <w:tr w:rsidR="00FB10E1" w:rsidRPr="00B2018E" w14:paraId="29FC1A7C" w14:textId="77777777" w:rsidTr="0029063F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ECBCAF" w14:textId="77777777" w:rsidR="00FB10E1" w:rsidRPr="00B2018E" w:rsidRDefault="00FB10E1" w:rsidP="0029063F">
            <w:pPr>
              <w:pStyle w:val="11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018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Тема 2. Прямая. Плоскость. </w:t>
            </w:r>
          </w:p>
          <w:p w14:paraId="690F718B" w14:textId="77777777" w:rsidR="00FB10E1" w:rsidRPr="00B2018E" w:rsidRDefault="00FB10E1" w:rsidP="0029063F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Прямая общего и частного положения.  Взаимное расположение прямых. Плоскости общего и частного положения. Способы их задания на чертеже.  Построение точки и прямой в плоскости. </w:t>
            </w:r>
            <w:r w:rsidRPr="00B2018E">
              <w:rPr>
                <w:rFonts w:ascii="Times New Roman" w:hAnsi="Times New Roman" w:cs="Times New Roman"/>
                <w:sz w:val="24"/>
                <w:szCs w:val="24"/>
              </w:rPr>
              <w:t>Проекционное черчение. Задание №1 По наглядному изображению модели построить 3 вида, проставить размеры. Задание №2 Построение 3-й проекции детали по 2-м заданным, выполнение разрезов, простановка размеров, построение наклонного сечения детали. Ватман 2 формата А3.</w:t>
            </w:r>
          </w:p>
          <w:p w14:paraId="1083D7E3" w14:textId="77777777" w:rsidR="00FB10E1" w:rsidRPr="00B2018E" w:rsidRDefault="00FB10E1" w:rsidP="0029063F">
            <w:pPr>
              <w:pStyle w:val="Style2"/>
              <w:widowControl/>
              <w:jc w:val="bot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FDD2A4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2086B9BE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6B907188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1F606180" w14:textId="77777777" w:rsidR="00FB10E1" w:rsidRPr="00B2018E" w:rsidRDefault="00FB10E1" w:rsidP="0029063F">
            <w:pPr>
              <w:pStyle w:val="Style2"/>
              <w:widowControl/>
              <w:jc w:val="center"/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891EFA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5A762E7E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02E2712B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441C267C" w14:textId="77777777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FD2ECE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39F95174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2CB6A6F5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762FDA58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D85DE7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1B972B2E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11604966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35EC7EAF" w14:textId="773107C6" w:rsidR="00FB10E1" w:rsidRPr="00B2018E" w:rsidRDefault="0084061B" w:rsidP="0029063F">
            <w:pPr>
              <w:pStyle w:val="Style2"/>
              <w:widowControl/>
              <w:jc w:val="center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CC4D4FE" w14:textId="77777777" w:rsidR="00FB10E1" w:rsidRPr="00B2018E" w:rsidRDefault="00FB10E1" w:rsidP="0029063F">
            <w:pPr>
              <w:pStyle w:val="Style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2BF0D0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4EC21B8D" w14:textId="77777777" w:rsidR="00FB10E1" w:rsidRPr="00B2018E" w:rsidRDefault="00FB10E1" w:rsidP="0029063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№1,2</w:t>
            </w:r>
          </w:p>
          <w:p w14:paraId="07A7CEB6" w14:textId="77777777" w:rsidR="00FB10E1" w:rsidRPr="00B2018E" w:rsidRDefault="00FB10E1" w:rsidP="0029063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«Проекционное</w:t>
            </w:r>
          </w:p>
          <w:p w14:paraId="4BB1D177" w14:textId="77777777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черчение»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BDA8A7" w14:textId="77777777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rPr>
                <w:lang w:eastAsia="zh-CN"/>
              </w:rPr>
              <w:t>ОПК-4</w:t>
            </w:r>
          </w:p>
        </w:tc>
      </w:tr>
      <w:tr w:rsidR="00FB10E1" w:rsidRPr="00B2018E" w14:paraId="3EDF9443" w14:textId="77777777" w:rsidTr="0029063F">
        <w:trPr>
          <w:trHeight w:val="69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90DECA" w14:textId="77777777" w:rsidR="00FB10E1" w:rsidRPr="00B2018E" w:rsidRDefault="00FB10E1" w:rsidP="0029063F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Тема 3. Аксонометрия. </w:t>
            </w:r>
          </w:p>
          <w:p w14:paraId="1BBFB9C3" w14:textId="77777777" w:rsidR="00FB10E1" w:rsidRPr="00B2018E" w:rsidRDefault="00FB10E1" w:rsidP="0029063F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Fonts w:ascii="Times New Roman" w:hAnsi="Times New Roman" w:cs="Times New Roman"/>
                <w:sz w:val="24"/>
                <w:szCs w:val="24"/>
              </w:rPr>
              <w:t xml:space="preserve">Аксонометрические проекции. Теорема Польке. Условия наглядности. Стандартные аксонометрические проекции. ГОСТ ЕСКД 2.317 - 68. Коэффициенты искажения. Изображение окружности в аксонометрии. Построение простой детали в изометрии с вырезом четверти.  </w:t>
            </w:r>
          </w:p>
          <w:p w14:paraId="2546212B" w14:textId="77777777" w:rsidR="00FB10E1" w:rsidRPr="00B2018E" w:rsidRDefault="00FB10E1" w:rsidP="0029063F">
            <w:pPr>
              <w:widowControl w:val="0"/>
              <w:suppressAutoHyphens/>
              <w:autoSpaceDE w:val="0"/>
              <w:rPr>
                <w:sz w:val="24"/>
                <w:szCs w:val="24"/>
                <w:lang w:eastAsia="zh-CN"/>
              </w:rPr>
            </w:pPr>
            <w:r w:rsidRPr="00B2018E">
              <w:rPr>
                <w:sz w:val="24"/>
                <w:szCs w:val="24"/>
              </w:rPr>
              <w:t xml:space="preserve">Аксонометрия модели. Задание №3. Построение прямоугольной изометрии  по двум проекциям с вырезом четверти, простановка </w:t>
            </w:r>
            <w:r w:rsidRPr="00B2018E">
              <w:rPr>
                <w:sz w:val="24"/>
                <w:szCs w:val="24"/>
              </w:rPr>
              <w:lastRenderedPageBreak/>
              <w:t>размеров. Тема 3.  Ватман, формат А3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73325C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  <w:p w14:paraId="745FAEB0" w14:textId="77777777" w:rsidR="00FB10E1" w:rsidRPr="00B2018E" w:rsidRDefault="00FB10E1" w:rsidP="0029063F">
            <w:pPr>
              <w:pStyle w:val="Style2"/>
              <w:jc w:val="center"/>
            </w:pPr>
          </w:p>
          <w:p w14:paraId="15BD89C8" w14:textId="77777777" w:rsidR="00FB10E1" w:rsidRPr="00B2018E" w:rsidRDefault="00FB10E1" w:rsidP="0029063F">
            <w:pPr>
              <w:pStyle w:val="Style2"/>
              <w:jc w:val="center"/>
            </w:pPr>
          </w:p>
          <w:p w14:paraId="235B6A3E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0782ED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  <w:p w14:paraId="0C366CA2" w14:textId="77777777" w:rsidR="00FB10E1" w:rsidRPr="00B2018E" w:rsidRDefault="00FB10E1" w:rsidP="0029063F">
            <w:pPr>
              <w:pStyle w:val="Style2"/>
              <w:jc w:val="center"/>
            </w:pPr>
          </w:p>
          <w:p w14:paraId="1EF22E9D" w14:textId="2D01A083" w:rsidR="00FB10E1" w:rsidRPr="00B2018E" w:rsidRDefault="00FB10E1" w:rsidP="0029063F">
            <w:pPr>
              <w:pStyle w:val="Style2"/>
              <w:jc w:val="center"/>
            </w:pPr>
            <w:r w:rsidRPr="00B2018E">
              <w:t>1</w:t>
            </w:r>
            <w:r w:rsidR="00893230">
              <w:t>/1И</w:t>
            </w:r>
          </w:p>
          <w:p w14:paraId="4BF2F382" w14:textId="77777777" w:rsidR="00FB10E1" w:rsidRPr="00B2018E" w:rsidRDefault="00FB10E1" w:rsidP="0029063F">
            <w:pPr>
              <w:pStyle w:val="Style2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749E17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  <w:p w14:paraId="0EE1A65C" w14:textId="77777777" w:rsidR="00FB10E1" w:rsidRPr="00B2018E" w:rsidRDefault="00FB10E1" w:rsidP="0029063F">
            <w:pPr>
              <w:pStyle w:val="Style2"/>
              <w:jc w:val="center"/>
            </w:pPr>
          </w:p>
          <w:p w14:paraId="01B7CE46" w14:textId="77777777" w:rsidR="00FB10E1" w:rsidRPr="00B2018E" w:rsidRDefault="00FB10E1" w:rsidP="0029063F">
            <w:pPr>
              <w:pStyle w:val="Style2"/>
              <w:jc w:val="center"/>
            </w:pPr>
          </w:p>
          <w:p w14:paraId="03710569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E9468B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  <w:p w14:paraId="0D441237" w14:textId="77777777" w:rsidR="00FB10E1" w:rsidRPr="00B2018E" w:rsidRDefault="00FB10E1" w:rsidP="0029063F">
            <w:pPr>
              <w:pStyle w:val="Style2"/>
              <w:jc w:val="center"/>
            </w:pPr>
          </w:p>
          <w:p w14:paraId="077B7667" w14:textId="77777777" w:rsidR="00FB10E1" w:rsidRPr="00B2018E" w:rsidRDefault="00FB10E1" w:rsidP="0029063F">
            <w:pPr>
              <w:pStyle w:val="Style2"/>
              <w:jc w:val="center"/>
            </w:pPr>
          </w:p>
          <w:p w14:paraId="267A01E8" w14:textId="56E91F9E" w:rsidR="00FB10E1" w:rsidRPr="00B2018E" w:rsidRDefault="0084061B" w:rsidP="0029063F">
            <w:pPr>
              <w:pStyle w:val="Style2"/>
              <w:jc w:val="center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31A7F11E" w14:textId="77777777" w:rsidR="00FB10E1" w:rsidRPr="00B2018E" w:rsidRDefault="00FB10E1" w:rsidP="0029063F">
            <w:pPr>
              <w:pStyle w:val="Style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D9E734" w14:textId="77777777" w:rsidR="00FB10E1" w:rsidRPr="00B2018E" w:rsidRDefault="00FB10E1" w:rsidP="0029063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№3</w:t>
            </w:r>
          </w:p>
          <w:p w14:paraId="4C8762CF" w14:textId="77777777" w:rsidR="00FB10E1" w:rsidRPr="00B2018E" w:rsidRDefault="00FB10E1" w:rsidP="0029063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«Аксоном.</w:t>
            </w:r>
          </w:p>
          <w:p w14:paraId="00E68824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проекции»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7017C49" w14:textId="77777777" w:rsidR="00FB10E1" w:rsidRPr="00B2018E" w:rsidRDefault="00FB10E1" w:rsidP="0029063F">
            <w:pPr>
              <w:pStyle w:val="Style2"/>
              <w:rPr>
                <w:lang w:eastAsia="zh-CN"/>
              </w:rPr>
            </w:pPr>
          </w:p>
          <w:p w14:paraId="7F09C0A1" w14:textId="77777777" w:rsidR="00FB10E1" w:rsidRPr="00B2018E" w:rsidRDefault="00FB10E1" w:rsidP="0029063F">
            <w:pPr>
              <w:autoSpaceDN w:val="0"/>
              <w:rPr>
                <w:sz w:val="24"/>
                <w:szCs w:val="24"/>
              </w:rPr>
            </w:pPr>
          </w:p>
          <w:p w14:paraId="342FCA1A" w14:textId="77777777" w:rsidR="00FB10E1" w:rsidRPr="00B2018E" w:rsidRDefault="00FB10E1" w:rsidP="0029063F">
            <w:pPr>
              <w:autoSpaceDN w:val="0"/>
              <w:rPr>
                <w:sz w:val="24"/>
                <w:szCs w:val="24"/>
              </w:rPr>
            </w:pPr>
          </w:p>
          <w:p w14:paraId="28690F01" w14:textId="77777777" w:rsidR="00FB10E1" w:rsidRPr="00B2018E" w:rsidRDefault="00FB10E1" w:rsidP="0029063F">
            <w:pPr>
              <w:autoSpaceDN w:val="0"/>
              <w:rPr>
                <w:sz w:val="24"/>
                <w:szCs w:val="24"/>
              </w:rPr>
            </w:pPr>
          </w:p>
          <w:p w14:paraId="61715EBF" w14:textId="77777777" w:rsidR="00FB10E1" w:rsidRPr="00B2018E" w:rsidRDefault="00FB10E1" w:rsidP="0029063F">
            <w:pPr>
              <w:autoSpaceDN w:val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  <w:lang w:eastAsia="zh-CN"/>
              </w:rPr>
              <w:t>ОПК-4</w:t>
            </w:r>
          </w:p>
          <w:p w14:paraId="554CA6DE" w14:textId="77777777" w:rsidR="00FB10E1" w:rsidRPr="00B2018E" w:rsidRDefault="00FB10E1" w:rsidP="0029063F">
            <w:pPr>
              <w:autoSpaceDN w:val="0"/>
              <w:rPr>
                <w:sz w:val="24"/>
                <w:szCs w:val="24"/>
              </w:rPr>
            </w:pPr>
          </w:p>
          <w:p w14:paraId="78AA788C" w14:textId="77777777" w:rsidR="00FB10E1" w:rsidRPr="00B2018E" w:rsidRDefault="00FB10E1" w:rsidP="0029063F">
            <w:pPr>
              <w:pStyle w:val="Style2"/>
              <w:jc w:val="center"/>
            </w:pPr>
          </w:p>
        </w:tc>
      </w:tr>
      <w:tr w:rsidR="00FB10E1" w:rsidRPr="00B2018E" w14:paraId="1F2693D1" w14:textId="77777777" w:rsidTr="0029063F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479C7E" w14:textId="77777777" w:rsidR="00FB10E1" w:rsidRPr="00B2018E" w:rsidRDefault="00FB10E1" w:rsidP="0029063F">
            <w:pPr>
              <w:pStyle w:val="11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>Тема 4. Поверхности вращения.</w:t>
            </w:r>
          </w:p>
          <w:p w14:paraId="304B528F" w14:textId="77777777" w:rsidR="00FB10E1" w:rsidRPr="00B2018E" w:rsidRDefault="00FB10E1" w:rsidP="0029063F">
            <w:pPr>
              <w:pStyle w:val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Fonts w:ascii="Times New Roman" w:eastAsia="MS Mincho" w:hAnsi="Times New Roman" w:cs="Times New Roman"/>
                <w:sz w:val="24"/>
                <w:szCs w:val="24"/>
              </w:rPr>
              <w:t>Поверхности вращения. Контур и очерк поверхности. Поверхности вращения, особые линии на поверхности вращения (параллели и меридианы). Позиционные задачи: построение точки и линии на поверхности вращения.</w:t>
            </w:r>
          </w:p>
          <w:p w14:paraId="54AB080C" w14:textId="77777777" w:rsidR="00FB10E1" w:rsidRPr="00B2018E" w:rsidRDefault="00FB10E1" w:rsidP="0029063F">
            <w:pPr>
              <w:pStyle w:val="11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B201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6094DE" w14:textId="77777777" w:rsidR="00FB10E1" w:rsidRPr="00B2018E" w:rsidRDefault="00FB10E1" w:rsidP="0029063F">
            <w:pPr>
              <w:pStyle w:val="11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018E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 xml:space="preserve">Тема 5. Позиционные задачи. </w:t>
            </w:r>
          </w:p>
          <w:p w14:paraId="543BE0B0" w14:textId="77777777" w:rsidR="00FB10E1" w:rsidRPr="00B2018E" w:rsidRDefault="00FB10E1" w:rsidP="0029063F">
            <w:pPr>
              <w:pStyle w:val="11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B2018E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Сечение поверхности вращения (цилиндра, конуса, сферы) проецирующей плоскостью. Кривые линии: эллипс, гипербола, парабола. </w:t>
            </w:r>
          </w:p>
          <w:p w14:paraId="1827AA30" w14:textId="77777777" w:rsidR="00FB10E1" w:rsidRPr="00B2018E" w:rsidRDefault="00FB10E1" w:rsidP="0029063F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№4</w:t>
            </w:r>
          </w:p>
          <w:p w14:paraId="44B8BCA4" w14:textId="77777777" w:rsidR="00FB10E1" w:rsidRPr="00B2018E" w:rsidRDefault="00FB10E1" w:rsidP="0029063F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«Сечение поверхности плоскостью» </w:t>
            </w:r>
            <w:r w:rsidRPr="00B2018E">
              <w:rPr>
                <w:rFonts w:ascii="Times New Roman" w:hAnsi="Times New Roman" w:cs="Times New Roman"/>
                <w:sz w:val="24"/>
                <w:szCs w:val="24"/>
              </w:rPr>
              <w:t>.  Ватман, формат А3</w:t>
            </w:r>
          </w:p>
          <w:p w14:paraId="7E29CB2C" w14:textId="77777777" w:rsidR="00FB10E1" w:rsidRPr="00B2018E" w:rsidRDefault="00FB10E1" w:rsidP="0029063F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6450E5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3780290C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4AB3929E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660C8865" w14:textId="77777777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D97219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75FACFAB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31FDC1DE" w14:textId="0EFD4C65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t>1</w:t>
            </w:r>
            <w:r w:rsidR="00893230">
              <w:t>/1И</w:t>
            </w:r>
          </w:p>
          <w:p w14:paraId="6F03271B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001F42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0ABC08E9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6AAE95A1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46AF2A2A" w14:textId="77777777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F15D95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  <w:p w14:paraId="6E9FEC2D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08346C64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  <w:p w14:paraId="5E2EFD7C" w14:textId="29CD66B0" w:rsidR="00FB10E1" w:rsidRPr="00B2018E" w:rsidRDefault="0084061B" w:rsidP="0029063F">
            <w:pPr>
              <w:pStyle w:val="Style2"/>
              <w:widowControl/>
              <w:jc w:val="center"/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BF70FD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5E65D1" w14:textId="77777777" w:rsidR="00FB10E1" w:rsidRPr="00B2018E" w:rsidRDefault="00FB10E1" w:rsidP="0029063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№4</w:t>
            </w:r>
          </w:p>
          <w:p w14:paraId="6274B67A" w14:textId="77777777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«Сечение поверхности плоскостью»</w:t>
            </w:r>
          </w:p>
          <w:p w14:paraId="32893EF6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4138A2" w14:textId="77777777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rPr>
                <w:lang w:eastAsia="zh-CN"/>
              </w:rPr>
              <w:t>ОПК-4</w:t>
            </w:r>
          </w:p>
        </w:tc>
      </w:tr>
      <w:tr w:rsidR="00FB10E1" w:rsidRPr="00B2018E" w14:paraId="0A853E61" w14:textId="77777777" w:rsidTr="0029063F">
        <w:trPr>
          <w:trHeight w:val="52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018129" w14:textId="77777777" w:rsidR="00FB10E1" w:rsidRPr="00B2018E" w:rsidRDefault="00FB10E1" w:rsidP="0029063F">
            <w:pPr>
              <w:pStyle w:val="Style2"/>
              <w:widowControl/>
              <w:jc w:val="both"/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2018E"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</w:rPr>
              <w:t>Тема№5.Компьютерные технологии.</w:t>
            </w:r>
            <w:r w:rsidRPr="00B2018E">
              <w:rPr>
                <w:rStyle w:val="FontStyle31"/>
                <w:rFonts w:ascii="Times New Roman" w:eastAsia="Georgia" w:hAnsi="Times New Roman" w:cs="Times New Roman"/>
                <w:sz w:val="24"/>
                <w:szCs w:val="24"/>
              </w:rPr>
              <w:t xml:space="preserve"> Общие сведения о графических системах для выполнения чертежей. </w:t>
            </w:r>
            <w:r w:rsidRPr="00B2018E">
              <w:rPr>
                <w:rStyle w:val="FontStyle31"/>
                <w:rFonts w:ascii="Times New Roman" w:eastAsia="Georgia" w:hAnsi="Times New Roman" w:cs="Times New Roman"/>
                <w:bCs/>
                <w:sz w:val="24"/>
                <w:szCs w:val="24"/>
              </w:rPr>
              <w:t>Основные элементы интерфейса:</w:t>
            </w:r>
            <w:r w:rsidRPr="00B2018E">
              <w:rPr>
                <w:rStyle w:val="FontStyle31"/>
                <w:rFonts w:ascii="Times New Roman" w:eastAsia="Georgia" w:hAnsi="Times New Roman" w:cs="Times New Roman"/>
                <w:sz w:val="24"/>
                <w:szCs w:val="24"/>
              </w:rPr>
              <w:t xml:space="preserve"> окно документа, управление состоянием панелей и окон, изображением в окне документа, создание новых документов. Меню программы. Инструментальная панель, панель расширенных команд, панель специального управления, строка параметров, использование привязок, система помощи</w:t>
            </w:r>
          </w:p>
          <w:p w14:paraId="22C4B945" w14:textId="77777777" w:rsidR="00FB10E1" w:rsidRPr="00B2018E" w:rsidRDefault="00FB10E1" w:rsidP="0029063F">
            <w:pPr>
              <w:pStyle w:val="Style2"/>
              <w:widowControl/>
              <w:jc w:val="both"/>
              <w:rPr>
                <w:bCs/>
              </w:rPr>
            </w:pPr>
            <w:r w:rsidRPr="00B2018E">
              <w:rPr>
                <w:rStyle w:val="FontStyle31"/>
                <w:rFonts w:ascii="Times New Roman" w:eastAsia="Georgia" w:hAnsi="Times New Roman" w:cs="Times New Roman"/>
                <w:b/>
                <w:bCs/>
                <w:sz w:val="24"/>
                <w:szCs w:val="24"/>
              </w:rPr>
              <w:t xml:space="preserve"> Создание трехмерных моделей</w:t>
            </w:r>
          </w:p>
          <w:p w14:paraId="70044875" w14:textId="77777777" w:rsidR="00FB10E1" w:rsidRPr="00B2018E" w:rsidRDefault="00FB10E1" w:rsidP="0029063F">
            <w:pPr>
              <w:pStyle w:val="Style2"/>
              <w:widowControl/>
              <w:jc w:val="both"/>
              <w:rPr>
                <w:b/>
                <w:bCs/>
              </w:rPr>
            </w:pPr>
            <w:r w:rsidRPr="00B2018E">
              <w:rPr>
                <w:bCs/>
              </w:rPr>
              <w:t>Создание трехмерных моделей. Введение в трехмерное моделирование. Приемы создания модели. Ассоциативный чертеж</w:t>
            </w:r>
            <w:r w:rsidRPr="00B2018E"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6F5C99C7" w14:textId="77777777" w:rsidR="00FB10E1" w:rsidRPr="00B2018E" w:rsidRDefault="00FB10E1" w:rsidP="0029063F">
            <w:pPr>
              <w:pStyle w:val="Style2"/>
              <w:widowControl/>
              <w:snapToGrid w:val="0"/>
              <w:jc w:val="both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844913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F43964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4A82DB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  <w:r w:rsidRPr="00B2018E">
              <w:t>2/2И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8AB0A6" w14:textId="4D94BB21" w:rsidR="00FB10E1" w:rsidRPr="00B2018E" w:rsidRDefault="0084061B" w:rsidP="0029063F">
            <w:pPr>
              <w:pStyle w:val="Style2"/>
              <w:widowControl/>
              <w:snapToGrid w:val="0"/>
            </w:pPr>
            <w:r>
              <w:t>40</w:t>
            </w:r>
            <w:r w:rsidR="00FB10E1" w:rsidRPr="00B2018E">
              <w:t>,4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A7A6C6" w14:textId="77777777" w:rsidR="00FB10E1" w:rsidRPr="00B2018E" w:rsidRDefault="00FB10E1" w:rsidP="0029063F">
            <w:pPr>
              <w:pStyle w:val="Style2"/>
              <w:widowControl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B5C4F0" w14:textId="77777777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№5</w:t>
            </w:r>
            <w:r w:rsidRPr="00B2018E">
              <w:t xml:space="preserve"> Построение поверхностей вращения с вырезами и сквозными отверстиями.</w:t>
            </w:r>
          </w:p>
          <w:p w14:paraId="7950D7D7" w14:textId="77777777" w:rsidR="00FB10E1" w:rsidRPr="00B2018E" w:rsidRDefault="00FB10E1" w:rsidP="0029063F">
            <w:pPr>
              <w:pStyle w:val="Style2"/>
              <w:widowControl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D755D33" w14:textId="77777777" w:rsidR="00FB10E1" w:rsidRPr="00B2018E" w:rsidRDefault="00FB10E1" w:rsidP="0029063F">
            <w:pPr>
              <w:pStyle w:val="Style2"/>
              <w:widowControl/>
            </w:pPr>
            <w:r w:rsidRPr="00B2018E">
              <w:rPr>
                <w:lang w:eastAsia="zh-CN"/>
              </w:rPr>
              <w:t>ОПК-4</w:t>
            </w:r>
          </w:p>
        </w:tc>
      </w:tr>
      <w:tr w:rsidR="00FB10E1" w:rsidRPr="00B2018E" w14:paraId="185A8E6B" w14:textId="77777777" w:rsidTr="0029063F">
        <w:trPr>
          <w:trHeight w:val="52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B6C257" w14:textId="77777777" w:rsidR="00FB10E1" w:rsidRPr="00B2018E" w:rsidRDefault="00FB10E1" w:rsidP="0029063F">
            <w:pPr>
              <w:pStyle w:val="Style2"/>
              <w:widowControl/>
              <w:jc w:val="both"/>
              <w:rPr>
                <w:b/>
              </w:rPr>
            </w:pPr>
            <w:r w:rsidRPr="00B2018E">
              <w:rPr>
                <w:b/>
              </w:rPr>
              <w:t>Итого по разделу 1</w:t>
            </w: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24A58CC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93D781A" w14:textId="047A1D37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t>4</w:t>
            </w:r>
            <w:r w:rsidR="00893230">
              <w:t>/2И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635702A" w14:textId="6F2237DE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t>6</w:t>
            </w:r>
            <w:r w:rsidR="00893230">
              <w:t>/2И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6B1CB241" w14:textId="06454F62" w:rsidR="00FB10E1" w:rsidRPr="00B2018E" w:rsidRDefault="00FB10E1" w:rsidP="0029063F">
            <w:pPr>
              <w:pStyle w:val="Style2"/>
              <w:widowControl/>
              <w:jc w:val="center"/>
            </w:pPr>
            <w:r w:rsidRPr="00B2018E">
              <w:t>1</w:t>
            </w:r>
            <w:r w:rsidR="0084061B">
              <w:t>60</w:t>
            </w:r>
            <w:r w:rsidRPr="00B2018E">
              <w:t>,4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EF4DE4" w14:textId="77777777" w:rsidR="00FB10E1" w:rsidRPr="00B2018E" w:rsidRDefault="00FB10E1" w:rsidP="0029063F">
            <w:pPr>
              <w:pStyle w:val="Style2"/>
              <w:widowControl/>
              <w:snapToGrid w:val="0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8BFB6B" w14:textId="77777777" w:rsidR="00FB10E1" w:rsidRPr="00B2018E" w:rsidRDefault="00FB10E1" w:rsidP="0029063F">
            <w:pPr>
              <w:pStyle w:val="Style2"/>
              <w:widowControl/>
              <w:snapToGrid w:val="0"/>
            </w:pPr>
            <w:r w:rsidRPr="00B2018E">
              <w:rPr>
                <w:b/>
              </w:rPr>
              <w:t>Экзамен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391EAC" w14:textId="77777777" w:rsidR="00FB10E1" w:rsidRPr="00B2018E" w:rsidRDefault="00FB10E1" w:rsidP="0029063F">
            <w:pPr>
              <w:pStyle w:val="Style2"/>
              <w:widowControl/>
              <w:snapToGrid w:val="0"/>
            </w:pPr>
          </w:p>
        </w:tc>
      </w:tr>
      <w:tr w:rsidR="00FB10E1" w:rsidRPr="00B2018E" w14:paraId="50B7AAE8" w14:textId="77777777" w:rsidTr="0029063F">
        <w:trPr>
          <w:trHeight w:val="3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1661DB" w14:textId="77777777" w:rsidR="00FB10E1" w:rsidRPr="00B2018E" w:rsidRDefault="00FB10E1" w:rsidP="0029063F">
            <w:pPr>
              <w:widowControl w:val="0"/>
              <w:suppressAutoHyphens/>
              <w:autoSpaceDE w:val="0"/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  <w:lang w:eastAsia="zh-CN"/>
              </w:rPr>
            </w:pPr>
            <w:r w:rsidRPr="00B2018E"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  <w:t>Раздел 2. Тема 6</w:t>
            </w:r>
            <w:r w:rsidRPr="00B2018E"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</w:rPr>
              <w:t xml:space="preserve"> </w:t>
            </w:r>
            <w:r w:rsidRPr="00B2018E">
              <w:rPr>
                <w:rStyle w:val="FontStyle31"/>
                <w:rFonts w:ascii="Times New Roman" w:eastAsia="Georgia" w:hAnsi="Times New Roman" w:cs="Times New Roman"/>
                <w:sz w:val="24"/>
                <w:szCs w:val="24"/>
              </w:rPr>
              <w:t>Прикладные библиотеки. Общие сведения о библиотеках, режим работы с  библиотеками.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B4F73C" w14:textId="77777777" w:rsidR="00FB10E1" w:rsidRPr="00B2018E" w:rsidRDefault="00FB10E1" w:rsidP="0029063F">
            <w:pPr>
              <w:pStyle w:val="Style2"/>
              <w:widowControl/>
              <w:jc w:val="center"/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7D8920" w14:textId="77777777" w:rsidR="00FB10E1" w:rsidRPr="00B2018E" w:rsidRDefault="00FB10E1" w:rsidP="0029063F">
            <w:pPr>
              <w:pStyle w:val="Style2"/>
              <w:widowControl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02394F" w14:textId="32778CD2" w:rsidR="00FB10E1" w:rsidRPr="00B2018E" w:rsidRDefault="00893230" w:rsidP="0029063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5D7DBD" w14:textId="77777777" w:rsidR="00FB10E1" w:rsidRPr="00B2018E" w:rsidRDefault="00FB10E1" w:rsidP="0029063F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14:paraId="73ADA72E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и повторение теоретического материала, подготовка </w:t>
            </w: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индивидуальных контрольных работ.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F382A6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Работа №6</w:t>
            </w:r>
          </w:p>
          <w:p w14:paraId="03E80CB9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Резьбовые соединения </w:t>
            </w:r>
          </w:p>
          <w:p w14:paraId="783CD6B1" w14:textId="77777777" w:rsidR="00FB10E1" w:rsidRPr="00B2018E" w:rsidRDefault="00FB10E1" w:rsidP="0029063F">
            <w:pPr>
              <w:pStyle w:val="Style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053B10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lang w:eastAsia="zh-CN"/>
              </w:rPr>
              <w:t>ОПК-4</w:t>
            </w:r>
          </w:p>
        </w:tc>
      </w:tr>
      <w:tr w:rsidR="00FB10E1" w:rsidRPr="00B2018E" w14:paraId="2E8B7BFF" w14:textId="77777777" w:rsidTr="0029063F">
        <w:trPr>
          <w:trHeight w:val="154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312454CF" w14:textId="77777777" w:rsidR="00FB10E1" w:rsidRPr="00B2018E" w:rsidRDefault="00FB10E1" w:rsidP="0029063F">
            <w:pPr>
              <w:widowControl w:val="0"/>
              <w:suppressAutoHyphens/>
              <w:autoSpaceDE w:val="0"/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  <w:lang w:eastAsia="zh-CN"/>
              </w:rPr>
            </w:pP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>Тема 7.</w:t>
            </w:r>
            <w:r w:rsidRPr="00B2018E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 xml:space="preserve">Резьбовые соединения. Виды </w:t>
            </w:r>
            <w:proofErr w:type="spellStart"/>
            <w:r w:rsidRPr="00B2018E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резьб</w:t>
            </w:r>
            <w:proofErr w:type="spellEnd"/>
            <w:r w:rsidRPr="00B2018E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, назначение соединений, крепежные изделия, расчет крепежных изделий.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9D64A76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0CF372BA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2850596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2/2И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4343849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14:paraId="12603ED6" w14:textId="77777777" w:rsidR="00FB10E1" w:rsidRPr="00B2018E" w:rsidRDefault="00FB10E1" w:rsidP="0029063F">
            <w:pPr>
              <w:pStyle w:val="Style2"/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1574407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Работа №6</w:t>
            </w:r>
          </w:p>
          <w:p w14:paraId="5BD9816E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Резьбовые соединения </w:t>
            </w:r>
          </w:p>
          <w:p w14:paraId="42473E57" w14:textId="77777777" w:rsidR="00FB10E1" w:rsidRPr="00B2018E" w:rsidRDefault="00FB10E1" w:rsidP="0029063F">
            <w:pPr>
              <w:pStyle w:val="Style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22F603A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lang w:eastAsia="zh-CN"/>
              </w:rPr>
              <w:t>ОПК-4</w:t>
            </w:r>
          </w:p>
        </w:tc>
      </w:tr>
      <w:tr w:rsidR="00FB10E1" w:rsidRPr="00B2018E" w14:paraId="3D6094CE" w14:textId="77777777" w:rsidTr="0029063F">
        <w:trPr>
          <w:trHeight w:val="668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20A0D5" w14:textId="77777777" w:rsidR="00FB10E1" w:rsidRPr="00B2018E" w:rsidRDefault="00FB10E1" w:rsidP="0029063F">
            <w:pPr>
              <w:widowControl w:val="0"/>
              <w:suppressAutoHyphens/>
              <w:autoSpaceDE w:val="0"/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  <w:lang w:eastAsia="zh-CN"/>
              </w:rPr>
            </w:pP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lastRenderedPageBreak/>
              <w:t>Тема 8.</w:t>
            </w:r>
            <w:r w:rsidRPr="00B2018E">
              <w:rPr>
                <w:rStyle w:val="FontStyle31"/>
                <w:rFonts w:ascii="Times New Roman" w:eastAsia="MS Mincho" w:hAnsi="Times New Roman" w:cs="Times New Roman"/>
                <w:sz w:val="24"/>
                <w:szCs w:val="24"/>
              </w:rPr>
              <w:t>Выполнение эскизов и рабочих чертежей деталей сборочного узла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C6D1E3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246EC862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0A260D" w14:textId="0EC6276D" w:rsidR="00FB10E1" w:rsidRPr="00B2018E" w:rsidRDefault="00893230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562A162" w14:textId="5A90D57C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</w:t>
            </w:r>
            <w:r w:rsidR="0084061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14:paraId="53D5EC37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D3DBFC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Работа№7</w:t>
            </w:r>
          </w:p>
          <w:p w14:paraId="6AAB42DD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Эскизы деталей сборочного узла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30FCD7" w14:textId="77777777" w:rsidR="00FB10E1" w:rsidRPr="00B2018E" w:rsidRDefault="00FB10E1" w:rsidP="0029063F">
            <w:pPr>
              <w:pStyle w:val="Style2"/>
              <w:jc w:val="center"/>
            </w:pPr>
            <w:r w:rsidRPr="00B2018E">
              <w:rPr>
                <w:lang w:eastAsia="zh-CN"/>
              </w:rPr>
              <w:t>ОПК-4</w:t>
            </w:r>
          </w:p>
        </w:tc>
      </w:tr>
      <w:tr w:rsidR="00FB10E1" w:rsidRPr="00B2018E" w14:paraId="254A20AE" w14:textId="77777777" w:rsidTr="0029063F">
        <w:trPr>
          <w:trHeight w:val="3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396E5D" w14:textId="77777777" w:rsidR="00FB10E1" w:rsidRPr="00B2018E" w:rsidRDefault="00FB10E1" w:rsidP="0029063F">
            <w:pPr>
              <w:pStyle w:val="Style14"/>
              <w:widowControl/>
            </w:pP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Тема 9. </w:t>
            </w:r>
            <w:r w:rsidRPr="00B2018E">
              <w:t>Чертеж схемы электрической принципиальной. Условные графические обозначения электрорадиоэлементов (ЭРЭ) в различных электрических схемах (ГОСТ 2.721 –2.758), правила оформления  принципиальных электрических схем (ГОСТ 2.701-2.705).</w:t>
            </w:r>
          </w:p>
          <w:p w14:paraId="5F4BC338" w14:textId="77777777" w:rsidR="00FB10E1" w:rsidRPr="00B2018E" w:rsidRDefault="00FB10E1" w:rsidP="0029063F">
            <w:pPr>
              <w:pStyle w:val="Style14"/>
              <w:widowControl/>
            </w:pPr>
          </w:p>
          <w:p w14:paraId="788D2896" w14:textId="77777777" w:rsidR="00FB10E1" w:rsidRPr="00B2018E" w:rsidRDefault="00FB10E1" w:rsidP="0029063F">
            <w:pPr>
              <w:widowControl w:val="0"/>
              <w:suppressAutoHyphens/>
              <w:autoSpaceDE w:val="0"/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  <w:lang w:eastAsia="zh-CN"/>
              </w:rPr>
            </w:pPr>
            <w:r w:rsidRPr="00B2018E">
              <w:rPr>
                <w:i/>
                <w:sz w:val="24"/>
                <w:szCs w:val="24"/>
              </w:rPr>
              <w:t>Графическое задание №7 на ПК: «Выполнение чертежа схемы электрической принципиальной»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5AFC40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8C0388" w14:textId="77777777" w:rsidR="00FB10E1" w:rsidRPr="00B2018E" w:rsidRDefault="00FB10E1" w:rsidP="0029063F">
            <w:pPr>
              <w:pStyle w:val="Style2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7061E7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68D188" w14:textId="11CD79F3" w:rsidR="00FB10E1" w:rsidRPr="00B2018E" w:rsidRDefault="0084061B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3B167D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DA8936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Работа №8. </w:t>
            </w:r>
          </w:p>
          <w:p w14:paraId="1ECEA141" w14:textId="77777777" w:rsidR="00FB10E1" w:rsidRPr="00B2018E" w:rsidRDefault="00FB10E1" w:rsidP="0029063F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B2018E">
              <w:t>Чертеж схемы электрической принципиальной.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0CFCC6" w14:textId="77777777" w:rsidR="00FB10E1" w:rsidRPr="00B2018E" w:rsidRDefault="00FB10E1" w:rsidP="0029063F">
            <w:pPr>
              <w:autoSpaceDN w:val="0"/>
              <w:rPr>
                <w:sz w:val="24"/>
                <w:szCs w:val="24"/>
                <w:lang w:eastAsia="zh-CN"/>
              </w:rPr>
            </w:pPr>
            <w:r w:rsidRPr="00B2018E">
              <w:rPr>
                <w:sz w:val="24"/>
                <w:szCs w:val="24"/>
                <w:lang w:eastAsia="zh-CN"/>
              </w:rPr>
              <w:t>ОПК-4</w:t>
            </w:r>
          </w:p>
        </w:tc>
      </w:tr>
      <w:tr w:rsidR="00FB10E1" w:rsidRPr="00B2018E" w14:paraId="62A597F0" w14:textId="77777777" w:rsidTr="0029063F">
        <w:trPr>
          <w:trHeight w:val="36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D48AA7" w14:textId="77777777" w:rsidR="00FB10E1" w:rsidRPr="00B2018E" w:rsidRDefault="00FB10E1" w:rsidP="0029063F">
            <w:pPr>
              <w:widowControl w:val="0"/>
              <w:suppressAutoHyphens/>
              <w:autoSpaceDE w:val="0"/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  <w:lang w:eastAsia="zh-CN"/>
              </w:rPr>
            </w:pP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  <w:lang w:eastAsia="zh-CN"/>
              </w:rPr>
              <w:t>Итого по разделу 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D80189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BFA895" w14:textId="62E34A1A" w:rsidR="00FB10E1" w:rsidRPr="00B2018E" w:rsidRDefault="00FB10E1" w:rsidP="0029063F">
            <w:pPr>
              <w:pStyle w:val="Style2"/>
              <w:snapToGrid w:val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B31E5E" w14:textId="761CBB26" w:rsidR="00FB10E1" w:rsidRPr="00B2018E" w:rsidRDefault="00893230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  <w:r w:rsidR="00FB10E1"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="0084061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</w:t>
            </w:r>
            <w:r w:rsidR="00FB10E1"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A0C581" w14:textId="5437014A" w:rsidR="00FB10E1" w:rsidRPr="00B2018E" w:rsidRDefault="0084061B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C5B908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</w:rPr>
              <w:t>Зачет с оценкой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585994" w14:textId="77777777" w:rsidR="00FB10E1" w:rsidRPr="00B2018E" w:rsidRDefault="00FB10E1" w:rsidP="0029063F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712501" w14:textId="77777777" w:rsidR="00FB10E1" w:rsidRPr="00B2018E" w:rsidRDefault="00FB10E1" w:rsidP="0029063F">
            <w:pPr>
              <w:pStyle w:val="Style2"/>
              <w:rPr>
                <w:lang w:eastAsia="zh-CN"/>
              </w:rPr>
            </w:pPr>
          </w:p>
        </w:tc>
      </w:tr>
      <w:tr w:rsidR="00FB10E1" w:rsidRPr="00B2018E" w14:paraId="573D6CDA" w14:textId="77777777" w:rsidTr="0029063F">
        <w:trPr>
          <w:trHeight w:val="853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05C2C6B4" w14:textId="77777777" w:rsidR="00FB10E1" w:rsidRPr="00B2018E" w:rsidRDefault="00FB10E1" w:rsidP="0029063F">
            <w:pPr>
              <w:pStyle w:val="a5"/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B2018E">
              <w:rPr>
                <w:rStyle w:val="FontStyle31"/>
                <w:rFonts w:ascii="Times New Roman" w:eastAsia="Georgia" w:hAnsi="Times New Roman" w:cs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1C4DAC2D" w14:textId="77777777" w:rsidR="00FB10E1" w:rsidRPr="00B2018E" w:rsidRDefault="00FB10E1" w:rsidP="0029063F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6AD30A72" w14:textId="148AC9CC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4</w:t>
            </w:r>
            <w:r w:rsidR="0084061B">
              <w:rPr>
                <w:sz w:val="24"/>
                <w:szCs w:val="24"/>
              </w:rPr>
              <w:t>/2И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3D4497EC" w14:textId="3003EE56" w:rsidR="00FB10E1" w:rsidRPr="00B2018E" w:rsidRDefault="0084061B" w:rsidP="002906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FB10E1" w:rsidRPr="00B2018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4</w:t>
            </w:r>
            <w:r w:rsidR="00FB10E1" w:rsidRPr="00B2018E">
              <w:rPr>
                <w:sz w:val="24"/>
                <w:szCs w:val="24"/>
              </w:rPr>
              <w:t>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0B8510C7" w14:textId="7FC9A092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2</w:t>
            </w:r>
            <w:r w:rsidR="0084061B">
              <w:rPr>
                <w:sz w:val="24"/>
                <w:szCs w:val="24"/>
              </w:rPr>
              <w:t>18</w:t>
            </w:r>
            <w:r w:rsidRPr="00B2018E">
              <w:rPr>
                <w:sz w:val="24"/>
                <w:szCs w:val="24"/>
              </w:rPr>
              <w:t>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AE1662E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Экзамен, зачет с оценкой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419BBEB" w14:textId="77777777" w:rsidR="00FB10E1" w:rsidRPr="00B2018E" w:rsidRDefault="00FB10E1" w:rsidP="0029063F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A4AEB9A" w14:textId="77777777" w:rsidR="00FB10E1" w:rsidRPr="00B2018E" w:rsidRDefault="00FB10E1" w:rsidP="0029063F">
            <w:pPr>
              <w:rPr>
                <w:sz w:val="24"/>
                <w:szCs w:val="24"/>
              </w:rPr>
            </w:pPr>
          </w:p>
        </w:tc>
      </w:tr>
    </w:tbl>
    <w:p w14:paraId="6A85D556" w14:textId="77777777" w:rsidR="00FB10E1" w:rsidRPr="00B2018E" w:rsidRDefault="00FB10E1" w:rsidP="00FB10E1">
      <w:pPr>
        <w:pStyle w:val="Style6"/>
        <w:widowControl/>
        <w:jc w:val="both"/>
        <w:rPr>
          <w:lang w:eastAsia="zh-CN"/>
        </w:rPr>
      </w:pPr>
    </w:p>
    <w:p w14:paraId="2B5644E5" w14:textId="77777777" w:rsidR="00FB10E1" w:rsidRPr="00B2018E" w:rsidRDefault="00FB10E1" w:rsidP="00FB10E1">
      <w:pPr>
        <w:pStyle w:val="af7"/>
        <w:widowControl w:val="0"/>
        <w:numPr>
          <w:ilvl w:val="0"/>
          <w:numId w:val="20"/>
        </w:numPr>
        <w:autoSpaceDE w:val="0"/>
        <w:autoSpaceDN w:val="0"/>
        <w:adjustRightInd w:val="0"/>
        <w:rPr>
          <w:b/>
          <w:szCs w:val="24"/>
        </w:rPr>
      </w:pPr>
      <w:proofErr w:type="spellStart"/>
      <w:r w:rsidRPr="00B2018E">
        <w:rPr>
          <w:b/>
          <w:szCs w:val="24"/>
        </w:rPr>
        <w:t>Образовательные</w:t>
      </w:r>
      <w:proofErr w:type="spellEnd"/>
      <w:r w:rsidRPr="00B2018E">
        <w:rPr>
          <w:b/>
          <w:szCs w:val="24"/>
        </w:rPr>
        <w:t xml:space="preserve"> и </w:t>
      </w:r>
      <w:proofErr w:type="spellStart"/>
      <w:r w:rsidRPr="00B2018E">
        <w:rPr>
          <w:b/>
          <w:szCs w:val="24"/>
        </w:rPr>
        <w:t>информационные</w:t>
      </w:r>
      <w:proofErr w:type="spellEnd"/>
      <w:r w:rsidRPr="00B2018E">
        <w:rPr>
          <w:b/>
          <w:szCs w:val="24"/>
        </w:rPr>
        <w:t xml:space="preserve"> </w:t>
      </w:r>
      <w:proofErr w:type="spellStart"/>
      <w:r w:rsidRPr="00B2018E">
        <w:rPr>
          <w:b/>
          <w:szCs w:val="24"/>
        </w:rPr>
        <w:t>технологии</w:t>
      </w:r>
      <w:proofErr w:type="spellEnd"/>
    </w:p>
    <w:p w14:paraId="279DDA50" w14:textId="77777777" w:rsidR="00FB10E1" w:rsidRPr="00B2018E" w:rsidRDefault="00FB10E1" w:rsidP="00FB10E1">
      <w:pPr>
        <w:ind w:firstLine="720"/>
        <w:jc w:val="both"/>
        <w:rPr>
          <w:sz w:val="24"/>
          <w:szCs w:val="24"/>
        </w:rPr>
      </w:pPr>
      <w:r w:rsidRPr="00B2018E">
        <w:rPr>
          <w:sz w:val="24"/>
          <w:szCs w:val="24"/>
        </w:rPr>
        <w:t xml:space="preserve">В процессе изучения дисциплины используются информационные технологии, которые формируют и развивают профессиональные навыки. </w:t>
      </w:r>
    </w:p>
    <w:p w14:paraId="6DCCEFB9" w14:textId="77777777" w:rsidR="00FB10E1" w:rsidRPr="00B2018E" w:rsidRDefault="00FB10E1" w:rsidP="00FB10E1">
      <w:pPr>
        <w:jc w:val="both"/>
        <w:rPr>
          <w:sz w:val="24"/>
          <w:szCs w:val="24"/>
        </w:rPr>
      </w:pPr>
      <w:r w:rsidRPr="00B2018E">
        <w:rPr>
          <w:sz w:val="24"/>
          <w:szCs w:val="24"/>
        </w:rPr>
        <w:tab/>
        <w:t xml:space="preserve">Для реализации предусмотренных видов учебной работы в качестве образовательных технологий в преподавании дисциплины «Начертательная геометрия и компьютерная графика» используются </w:t>
      </w:r>
      <w:r w:rsidRPr="00B2018E">
        <w:rPr>
          <w:b/>
          <w:bCs/>
          <w:i/>
          <w:iCs/>
          <w:sz w:val="24"/>
          <w:szCs w:val="24"/>
        </w:rPr>
        <w:t xml:space="preserve">традиционная </w:t>
      </w:r>
      <w:r w:rsidRPr="00B2018E">
        <w:rPr>
          <w:sz w:val="24"/>
          <w:szCs w:val="24"/>
        </w:rPr>
        <w:t xml:space="preserve">и </w:t>
      </w:r>
      <w:r w:rsidRPr="00B2018E">
        <w:rPr>
          <w:b/>
          <w:bCs/>
          <w:i/>
          <w:iCs/>
          <w:sz w:val="24"/>
          <w:szCs w:val="24"/>
        </w:rPr>
        <w:t xml:space="preserve">модульно-компетентностная </w:t>
      </w:r>
      <w:r w:rsidRPr="00B2018E">
        <w:rPr>
          <w:sz w:val="24"/>
          <w:szCs w:val="24"/>
        </w:rPr>
        <w:t>технологии.</w:t>
      </w:r>
    </w:p>
    <w:p w14:paraId="6A15830B" w14:textId="77777777" w:rsidR="00FB10E1" w:rsidRPr="00B2018E" w:rsidRDefault="00FB10E1" w:rsidP="00FB10E1">
      <w:pPr>
        <w:jc w:val="both"/>
        <w:rPr>
          <w:sz w:val="24"/>
          <w:szCs w:val="24"/>
        </w:rPr>
      </w:pPr>
      <w:r w:rsidRPr="00B2018E">
        <w:rPr>
          <w:sz w:val="24"/>
          <w:szCs w:val="24"/>
        </w:rPr>
        <w:tab/>
        <w:t xml:space="preserve"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преобразования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  <w:r w:rsidRPr="00B2018E">
        <w:rPr>
          <w:i/>
          <w:iCs/>
          <w:sz w:val="24"/>
          <w:szCs w:val="24"/>
        </w:rPr>
        <w:t xml:space="preserve">обзорные лекции </w:t>
      </w:r>
      <w:r w:rsidRPr="00B2018E">
        <w:rPr>
          <w:sz w:val="24"/>
          <w:szCs w:val="24"/>
        </w:rPr>
        <w:t xml:space="preserve">– для систематизации и закрепления знаний по дисциплине, </w:t>
      </w:r>
      <w:r w:rsidRPr="00B2018E">
        <w:rPr>
          <w:i/>
          <w:iCs/>
          <w:sz w:val="24"/>
          <w:szCs w:val="24"/>
        </w:rPr>
        <w:t xml:space="preserve">информационные </w:t>
      </w:r>
      <w:r w:rsidRPr="00B2018E">
        <w:rPr>
          <w:sz w:val="24"/>
          <w:szCs w:val="24"/>
        </w:rPr>
        <w:t xml:space="preserve">– для ознакомления со стандартами и справочной информацией,, </w:t>
      </w:r>
      <w:r w:rsidRPr="00B2018E">
        <w:rPr>
          <w:i/>
          <w:iCs/>
          <w:sz w:val="24"/>
          <w:szCs w:val="24"/>
        </w:rPr>
        <w:t xml:space="preserve">проблемная </w:t>
      </w:r>
      <w:r w:rsidRPr="00B2018E">
        <w:rPr>
          <w:sz w:val="24"/>
          <w:szCs w:val="24"/>
        </w:rPr>
        <w:t>- для развития исследовательских навыков и изучения способов решения задач.</w:t>
      </w:r>
    </w:p>
    <w:p w14:paraId="56511A22" w14:textId="77777777" w:rsidR="00FB10E1" w:rsidRPr="00B2018E" w:rsidRDefault="00FB10E1" w:rsidP="00FB10E1">
      <w:pPr>
        <w:jc w:val="both"/>
        <w:rPr>
          <w:b/>
          <w:sz w:val="24"/>
          <w:szCs w:val="24"/>
        </w:rPr>
      </w:pPr>
      <w:r w:rsidRPr="00B2018E">
        <w:rPr>
          <w:sz w:val="24"/>
          <w:szCs w:val="24"/>
        </w:rPr>
        <w:tab/>
        <w:t xml:space="preserve">Учебным планом для освоения дисциплины предусмотрены интерактивные занятия. Все практические занятия по компьютерной графике проводятся в </w:t>
      </w:r>
      <w:r w:rsidRPr="00B2018E">
        <w:rPr>
          <w:b/>
          <w:bCs/>
          <w:i/>
          <w:iCs/>
          <w:sz w:val="24"/>
          <w:szCs w:val="24"/>
        </w:rPr>
        <w:t>интерактивной форме</w:t>
      </w:r>
      <w:r w:rsidRPr="00B2018E">
        <w:rPr>
          <w:sz w:val="24"/>
          <w:szCs w:val="24"/>
        </w:rPr>
        <w:t xml:space="preserve">. В рамках интерактивного обучения применяются </w:t>
      </w:r>
      <w:r w:rsidRPr="00B2018E">
        <w:rPr>
          <w:i/>
          <w:iCs/>
          <w:sz w:val="24"/>
          <w:szCs w:val="24"/>
        </w:rPr>
        <w:t xml:space="preserve">IT-методы </w:t>
      </w:r>
      <w:r w:rsidRPr="00B2018E">
        <w:rPr>
          <w:sz w:val="24"/>
          <w:szCs w:val="24"/>
        </w:rPr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</w:p>
    <w:p w14:paraId="00645BBA" w14:textId="77777777" w:rsidR="00FB10E1" w:rsidRPr="00B2018E" w:rsidRDefault="00FB10E1" w:rsidP="00FB10E1">
      <w:pPr>
        <w:pStyle w:val="21"/>
        <w:jc w:val="both"/>
        <w:rPr>
          <w:szCs w:val="24"/>
        </w:rPr>
      </w:pPr>
      <w:r w:rsidRPr="00B2018E">
        <w:rPr>
          <w:szCs w:val="24"/>
        </w:rPr>
        <w:t xml:space="preserve">По теме «Поверхности вращения с вырезами» есть стенды, разработанные с помощью средств компьютерной графики. </w:t>
      </w:r>
    </w:p>
    <w:p w14:paraId="251FAC17" w14:textId="77777777" w:rsidR="00FB10E1" w:rsidRPr="00B2018E" w:rsidRDefault="00FB10E1" w:rsidP="00FB10E1">
      <w:pPr>
        <w:pStyle w:val="21"/>
        <w:jc w:val="both"/>
        <w:rPr>
          <w:szCs w:val="24"/>
        </w:rPr>
      </w:pPr>
      <w:r w:rsidRPr="00B2018E">
        <w:rPr>
          <w:szCs w:val="24"/>
        </w:rPr>
        <w:t xml:space="preserve"> По теме «Поверхности вращения с вырезами»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14:paraId="4B19A6B4" w14:textId="77777777" w:rsidR="00FB10E1" w:rsidRPr="00B2018E" w:rsidRDefault="00FB10E1" w:rsidP="00FB10E1">
      <w:pPr>
        <w:pStyle w:val="21"/>
        <w:jc w:val="both"/>
        <w:rPr>
          <w:szCs w:val="24"/>
        </w:rPr>
      </w:pPr>
      <w:r w:rsidRPr="00B2018E">
        <w:rPr>
          <w:szCs w:val="24"/>
        </w:rPr>
        <w:t>Разработаны стенды по темам студенческих графических работ, которые находятся рядом с кафедрой.</w:t>
      </w:r>
    </w:p>
    <w:p w14:paraId="321D2008" w14:textId="77777777" w:rsidR="00FB10E1" w:rsidRPr="00B2018E" w:rsidRDefault="00FB10E1" w:rsidP="00FB10E1">
      <w:pPr>
        <w:ind w:firstLine="720"/>
        <w:jc w:val="both"/>
        <w:rPr>
          <w:sz w:val="24"/>
          <w:szCs w:val="24"/>
        </w:rPr>
      </w:pPr>
      <w:r w:rsidRPr="00B2018E">
        <w:rPr>
          <w:sz w:val="24"/>
          <w:szCs w:val="24"/>
        </w:rPr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B2018E">
        <w:rPr>
          <w:sz w:val="24"/>
          <w:szCs w:val="24"/>
        </w:rPr>
        <w:tab/>
        <w:t>Имеются плакаты по темам курса, находящиеся в чертежных залах</w:t>
      </w:r>
    </w:p>
    <w:p w14:paraId="2262A82D" w14:textId="77777777" w:rsidR="00FB10E1" w:rsidRPr="00B2018E" w:rsidRDefault="00FB10E1" w:rsidP="00FB10E1">
      <w:pPr>
        <w:ind w:firstLine="720"/>
        <w:jc w:val="both"/>
        <w:rPr>
          <w:sz w:val="24"/>
          <w:szCs w:val="24"/>
        </w:rPr>
      </w:pPr>
      <w:r w:rsidRPr="00B2018E">
        <w:rPr>
          <w:sz w:val="24"/>
          <w:szCs w:val="24"/>
        </w:rPr>
        <w:lastRenderedPageBreak/>
        <w:t xml:space="preserve"> В препараторской находятся машиностроительные узлы по вариантам для выполнения задания «Эскизы машиностроительных узлов».</w:t>
      </w:r>
    </w:p>
    <w:p w14:paraId="3DDA94F3" w14:textId="77777777" w:rsidR="00FB10E1" w:rsidRPr="00B2018E" w:rsidRDefault="00FB10E1" w:rsidP="00FB10E1">
      <w:pPr>
        <w:ind w:firstLine="720"/>
        <w:jc w:val="both"/>
        <w:rPr>
          <w:sz w:val="24"/>
          <w:szCs w:val="24"/>
        </w:rPr>
      </w:pPr>
      <w:r w:rsidRPr="00B2018E">
        <w:rPr>
          <w:sz w:val="24"/>
          <w:szCs w:val="24"/>
        </w:rPr>
        <w:t xml:space="preserve"> Для облегчения выполнения заданий разработаны методические указания. Разработаны 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14:paraId="0590F683" w14:textId="77777777" w:rsidR="00FB10E1" w:rsidRPr="00B2018E" w:rsidRDefault="00FB10E1" w:rsidP="00FB10E1">
      <w:pPr>
        <w:ind w:firstLine="720"/>
        <w:jc w:val="both"/>
        <w:rPr>
          <w:sz w:val="24"/>
          <w:szCs w:val="24"/>
        </w:rPr>
      </w:pPr>
    </w:p>
    <w:p w14:paraId="254DB6F7" w14:textId="77777777" w:rsidR="00FB10E1" w:rsidRPr="00B2018E" w:rsidRDefault="00FB10E1" w:rsidP="00FB10E1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 w:rsidRPr="00B2018E">
        <w:rPr>
          <w:b/>
          <w:sz w:val="24"/>
          <w:szCs w:val="24"/>
        </w:rPr>
        <w:t>6. Учебно-методическое обеспечение самостоятельной работы студентов</w:t>
      </w:r>
    </w:p>
    <w:p w14:paraId="3170DE20" w14:textId="77777777" w:rsidR="00FB10E1" w:rsidRPr="00B2018E" w:rsidRDefault="00FB10E1" w:rsidP="00FB10E1">
      <w:pPr>
        <w:ind w:firstLine="567"/>
        <w:jc w:val="both"/>
        <w:rPr>
          <w:sz w:val="24"/>
          <w:szCs w:val="24"/>
        </w:rPr>
      </w:pPr>
      <w:r w:rsidRPr="00B2018E">
        <w:rPr>
          <w:sz w:val="24"/>
          <w:szCs w:val="24"/>
        </w:rPr>
        <w:t xml:space="preserve"> Самостоятельная работа предусматривает:</w:t>
      </w:r>
    </w:p>
    <w:p w14:paraId="52063489" w14:textId="77777777" w:rsidR="00FB10E1" w:rsidRPr="00B2018E" w:rsidRDefault="00FB10E1" w:rsidP="00FB10E1">
      <w:pPr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r w:rsidRPr="00B2018E">
        <w:rPr>
          <w:sz w:val="24"/>
          <w:szCs w:val="24"/>
        </w:rPr>
        <w:t>просмотр необходимых разделов в конспектах, учебных пособиях и методических указаниях;</w:t>
      </w:r>
    </w:p>
    <w:p w14:paraId="531A4D7A" w14:textId="77777777" w:rsidR="00FB10E1" w:rsidRPr="00B2018E" w:rsidRDefault="00FB10E1" w:rsidP="00FB10E1">
      <w:pPr>
        <w:numPr>
          <w:ilvl w:val="0"/>
          <w:numId w:val="1"/>
        </w:numPr>
        <w:ind w:left="0" w:firstLine="567"/>
        <w:jc w:val="both"/>
        <w:rPr>
          <w:sz w:val="24"/>
          <w:szCs w:val="24"/>
        </w:rPr>
      </w:pPr>
      <w:r w:rsidRPr="00B2018E">
        <w:rPr>
          <w:sz w:val="24"/>
          <w:szCs w:val="24"/>
        </w:rPr>
        <w:t>исправление грубых ошибок, замечаний, обводку и оформление чертежей.</w:t>
      </w:r>
    </w:p>
    <w:p w14:paraId="331B15C4" w14:textId="77777777" w:rsidR="00FB10E1" w:rsidRPr="00B2018E" w:rsidRDefault="00FB10E1" w:rsidP="00FB10E1">
      <w:pPr>
        <w:ind w:firstLine="567"/>
        <w:jc w:val="both"/>
        <w:rPr>
          <w:sz w:val="24"/>
          <w:szCs w:val="24"/>
        </w:rPr>
      </w:pPr>
      <w:r w:rsidRPr="00B2018E">
        <w:rPr>
          <w:sz w:val="24"/>
          <w:szCs w:val="24"/>
        </w:rPr>
        <w:tab/>
      </w:r>
    </w:p>
    <w:p w14:paraId="311ECEE1" w14:textId="77777777" w:rsidR="00FB10E1" w:rsidRPr="00B2018E" w:rsidRDefault="00FB10E1" w:rsidP="00FB10E1">
      <w:pPr>
        <w:pStyle w:val="Default"/>
        <w:ind w:firstLine="567"/>
      </w:pPr>
      <w:r w:rsidRPr="00B2018E">
        <w:rPr>
          <w:b/>
          <w:bCs/>
        </w:rPr>
        <w:tab/>
      </w:r>
      <w:r w:rsidRPr="00B2018E">
        <w:rPr>
          <w:bCs/>
          <w:i/>
        </w:rPr>
        <w:t>Самостоятельная работа в ходе аудиторных занятий</w:t>
      </w:r>
      <w:r w:rsidRPr="00B2018E">
        <w:rPr>
          <w:b/>
          <w:bCs/>
        </w:rPr>
        <w:t xml:space="preserve"> </w:t>
      </w:r>
      <w:r w:rsidRPr="00B2018E"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графических работ. </w:t>
      </w:r>
    </w:p>
    <w:p w14:paraId="05F35CF1" w14:textId="77777777" w:rsidR="00FB10E1" w:rsidRPr="00B2018E" w:rsidRDefault="00FB10E1" w:rsidP="00FB10E1">
      <w:pPr>
        <w:pStyle w:val="Default"/>
        <w:ind w:firstLine="567"/>
      </w:pPr>
      <w:r w:rsidRPr="00B2018E">
        <w:rPr>
          <w:bCs/>
          <w:i/>
        </w:rPr>
        <w:tab/>
        <w:t>Самостоятельная работа под контролем преподавателя</w:t>
      </w:r>
      <w:r w:rsidRPr="00B2018E">
        <w:rPr>
          <w:b/>
          <w:bCs/>
        </w:rPr>
        <w:t xml:space="preserve"> </w:t>
      </w:r>
      <w:r w:rsidRPr="00B2018E">
        <w:t xml:space="preserve"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 </w:t>
      </w:r>
    </w:p>
    <w:p w14:paraId="64413CCD" w14:textId="77777777" w:rsidR="00FB10E1" w:rsidRPr="00B2018E" w:rsidRDefault="00FB10E1" w:rsidP="00FB10E1">
      <w:pPr>
        <w:ind w:firstLine="567"/>
        <w:jc w:val="both"/>
        <w:rPr>
          <w:sz w:val="24"/>
          <w:szCs w:val="24"/>
        </w:rPr>
      </w:pPr>
      <w:r w:rsidRPr="00B2018E">
        <w:rPr>
          <w:bCs/>
          <w:i/>
          <w:sz w:val="24"/>
          <w:szCs w:val="24"/>
        </w:rPr>
        <w:tab/>
        <w:t>Внеаудиторная самостоятельная работа студентов</w:t>
      </w:r>
      <w:r w:rsidRPr="00B2018E">
        <w:rPr>
          <w:b/>
          <w:bCs/>
          <w:sz w:val="24"/>
          <w:szCs w:val="24"/>
        </w:rPr>
        <w:t xml:space="preserve"> </w:t>
      </w:r>
      <w:r w:rsidRPr="00B2018E">
        <w:rPr>
          <w:sz w:val="24"/>
          <w:szCs w:val="24"/>
        </w:rPr>
        <w:t>предполагает подготовку к практическим занятиям,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35C6679B" w14:textId="77777777" w:rsidR="00FB10E1" w:rsidRPr="00B2018E" w:rsidRDefault="00FB10E1" w:rsidP="00FB10E1">
      <w:pPr>
        <w:ind w:firstLine="567"/>
        <w:jc w:val="both"/>
        <w:rPr>
          <w:sz w:val="24"/>
          <w:szCs w:val="24"/>
        </w:rPr>
      </w:pPr>
      <w:r w:rsidRPr="00B2018E">
        <w:rPr>
          <w:b/>
          <w:bCs/>
          <w:sz w:val="24"/>
          <w:szCs w:val="24"/>
        </w:rPr>
        <w:tab/>
      </w:r>
      <w:r w:rsidRPr="00B2018E">
        <w:rPr>
          <w:bCs/>
          <w:sz w:val="24"/>
          <w:szCs w:val="24"/>
        </w:rPr>
        <w:t>По данной дисциплине предусмотрены различные виды контроля результатов обучения:</w:t>
      </w:r>
      <w:r w:rsidRPr="00B2018E">
        <w:rPr>
          <w:b/>
          <w:bCs/>
          <w:sz w:val="24"/>
          <w:szCs w:val="24"/>
        </w:rPr>
        <w:t xml:space="preserve"> </w:t>
      </w:r>
      <w:r w:rsidRPr="00B2018E">
        <w:rPr>
          <w:i/>
          <w:iCs/>
          <w:sz w:val="24"/>
          <w:szCs w:val="24"/>
        </w:rPr>
        <w:t xml:space="preserve">периодический </w:t>
      </w:r>
      <w:r w:rsidRPr="00B2018E">
        <w:rPr>
          <w:sz w:val="24"/>
          <w:szCs w:val="24"/>
        </w:rPr>
        <w:t xml:space="preserve">контроль (контрольные работы, и графические работы) по каждой теме дисциплины, </w:t>
      </w:r>
      <w:r w:rsidRPr="00B2018E">
        <w:rPr>
          <w:i/>
          <w:iCs/>
          <w:sz w:val="24"/>
          <w:szCs w:val="24"/>
        </w:rPr>
        <w:t xml:space="preserve">итоговый </w:t>
      </w:r>
      <w:r w:rsidRPr="00B2018E">
        <w:rPr>
          <w:sz w:val="24"/>
          <w:szCs w:val="24"/>
        </w:rPr>
        <w:t>контроль в виде экзамена и зачета с оценкой.</w:t>
      </w:r>
    </w:p>
    <w:p w14:paraId="178164B3" w14:textId="77777777" w:rsidR="00FB10E1" w:rsidRPr="00B2018E" w:rsidRDefault="00FB10E1" w:rsidP="00FB10E1">
      <w:pPr>
        <w:jc w:val="both"/>
        <w:rPr>
          <w:sz w:val="24"/>
          <w:szCs w:val="24"/>
        </w:rPr>
      </w:pPr>
    </w:p>
    <w:p w14:paraId="5A00F421" w14:textId="77777777" w:rsidR="00FB10E1" w:rsidRPr="00B2018E" w:rsidRDefault="00FB10E1" w:rsidP="00FB10E1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B2018E">
        <w:rPr>
          <w:sz w:val="24"/>
          <w:szCs w:val="24"/>
        </w:rPr>
        <w:t xml:space="preserve"> 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2129"/>
        <w:gridCol w:w="660"/>
        <w:gridCol w:w="49"/>
        <w:gridCol w:w="2516"/>
      </w:tblGrid>
      <w:tr w:rsidR="00FB10E1" w:rsidRPr="00B2018E" w14:paraId="57C19DE9" w14:textId="77777777" w:rsidTr="0029063F">
        <w:tc>
          <w:tcPr>
            <w:tcW w:w="3934" w:type="dxa"/>
          </w:tcPr>
          <w:p w14:paraId="71A26C4E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Темы (разделы дисциплины)</w:t>
            </w:r>
          </w:p>
        </w:tc>
        <w:tc>
          <w:tcPr>
            <w:tcW w:w="2129" w:type="dxa"/>
          </w:tcPr>
          <w:p w14:paraId="7F21CFC3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660" w:type="dxa"/>
          </w:tcPr>
          <w:p w14:paraId="4F2C6D8A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Кол-во часов</w:t>
            </w:r>
          </w:p>
          <w:p w14:paraId="76733127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gridSpan w:val="2"/>
          </w:tcPr>
          <w:p w14:paraId="3C31A632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Форма контроля</w:t>
            </w:r>
          </w:p>
        </w:tc>
      </w:tr>
      <w:tr w:rsidR="00FB10E1" w:rsidRPr="00B2018E" w14:paraId="0E78F479" w14:textId="77777777" w:rsidTr="0029063F">
        <w:trPr>
          <w:trHeight w:val="232"/>
        </w:trPr>
        <w:tc>
          <w:tcPr>
            <w:tcW w:w="9288" w:type="dxa"/>
            <w:gridSpan w:val="5"/>
          </w:tcPr>
          <w:p w14:paraId="39D3D401" w14:textId="77777777" w:rsidR="00FB10E1" w:rsidRPr="00B2018E" w:rsidRDefault="00FB10E1" w:rsidP="0029063F">
            <w:pPr>
              <w:pStyle w:val="a5"/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 xml:space="preserve">1 </w:t>
            </w:r>
            <w:r>
              <w:rPr>
                <w:sz w:val="24"/>
                <w:szCs w:val="24"/>
              </w:rPr>
              <w:t>курс</w:t>
            </w:r>
          </w:p>
        </w:tc>
      </w:tr>
      <w:tr w:rsidR="00FB10E1" w:rsidRPr="00B2018E" w14:paraId="5C06CC55" w14:textId="77777777" w:rsidTr="0029063F">
        <w:trPr>
          <w:trHeight w:val="699"/>
        </w:trPr>
        <w:tc>
          <w:tcPr>
            <w:tcW w:w="3934" w:type="dxa"/>
          </w:tcPr>
          <w:p w14:paraId="51476BB8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Виды проецирования Методы построения чертежей трехмерных объектов. Комплексный чертеж Монжа, его закономерности. Абсолютные и относительные координаты</w:t>
            </w:r>
          </w:p>
          <w:p w14:paraId="3BFC60AA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 xml:space="preserve">Изображения: виды, разрезы, сечения, выносные элементы (ГОСТ 2.305-2008). </w:t>
            </w:r>
          </w:p>
          <w:p w14:paraId="5C152609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Задание №1 «По наглядному изображению модели построить 3 вида, проставить размеры».</w:t>
            </w:r>
          </w:p>
        </w:tc>
        <w:tc>
          <w:tcPr>
            <w:tcW w:w="2129" w:type="dxa"/>
          </w:tcPr>
          <w:p w14:paraId="3260FDAA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 xml:space="preserve">Изучение учебной литературы и конспектов лекций. Выполнение графических работ. </w:t>
            </w:r>
          </w:p>
          <w:p w14:paraId="4DF026CB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Выполнение задания</w:t>
            </w:r>
          </w:p>
          <w:p w14:paraId="110D10E4" w14:textId="77777777" w:rsidR="00FB10E1" w:rsidRPr="00B2018E" w:rsidRDefault="00FB10E1" w:rsidP="0029063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3D4DB7D2" w14:textId="77777777" w:rsidR="00FB10E1" w:rsidRPr="00B2018E" w:rsidRDefault="00FB10E1" w:rsidP="0029063F">
            <w:pPr>
              <w:pStyle w:val="a5"/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1</w:t>
            </w:r>
          </w:p>
          <w:p w14:paraId="6991C795" w14:textId="77777777" w:rsidR="00FB10E1" w:rsidRPr="00B2018E" w:rsidRDefault="00FB10E1" w:rsidP="0029063F">
            <w:pPr>
              <w:rPr>
                <w:sz w:val="24"/>
                <w:szCs w:val="24"/>
              </w:rPr>
            </w:pPr>
          </w:p>
          <w:p w14:paraId="18A2863C" w14:textId="5AD88799" w:rsidR="00FB10E1" w:rsidRPr="00B2018E" w:rsidRDefault="0084061B" w:rsidP="002906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16" w:type="dxa"/>
          </w:tcPr>
          <w:p w14:paraId="2E045CE0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786BD63D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  <w:r w:rsidRPr="00B2018E">
              <w:rPr>
                <w:sz w:val="24"/>
                <w:szCs w:val="24"/>
              </w:rPr>
              <w:t>Проверка графических работ.</w:t>
            </w:r>
          </w:p>
        </w:tc>
      </w:tr>
      <w:tr w:rsidR="00FB10E1" w:rsidRPr="00B2018E" w14:paraId="256FFEA7" w14:textId="77777777" w:rsidTr="0029063F">
        <w:trPr>
          <w:trHeight w:val="2326"/>
        </w:trPr>
        <w:tc>
          <w:tcPr>
            <w:tcW w:w="3934" w:type="dxa"/>
          </w:tcPr>
          <w:p w14:paraId="0BD9C18F" w14:textId="77777777" w:rsidR="00FB10E1" w:rsidRPr="00B2018E" w:rsidRDefault="00FB10E1" w:rsidP="0029063F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lastRenderedPageBreak/>
              <w:t>Комплексный чертеж прямых, плоскостей общего и частного положений.  Задание их на чертеже.</w:t>
            </w:r>
          </w:p>
          <w:p w14:paraId="3BE334E9" w14:textId="77777777" w:rsidR="00FB10E1" w:rsidRPr="00B2018E" w:rsidRDefault="00FB10E1" w:rsidP="0029063F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B2018E">
              <w:rPr>
                <w:snapToGrid w:val="0"/>
                <w:sz w:val="24"/>
                <w:szCs w:val="24"/>
              </w:rPr>
              <w:t>Проекционное черчение.</w:t>
            </w:r>
          </w:p>
          <w:p w14:paraId="16719DB2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napToGrid w:val="0"/>
                <w:sz w:val="24"/>
                <w:szCs w:val="24"/>
              </w:rPr>
              <w:t xml:space="preserve"> Задание №2: «</w:t>
            </w:r>
            <w:r w:rsidRPr="00B2018E">
              <w:rPr>
                <w:i/>
                <w:snapToGrid w:val="0"/>
                <w:sz w:val="24"/>
                <w:szCs w:val="24"/>
              </w:rPr>
              <w:t>Построение 3-й проекции детали по 2-м заданным, выполнение разрезов, простановка размеров</w:t>
            </w:r>
            <w:r w:rsidRPr="00B2018E">
              <w:rPr>
                <w:snapToGrid w:val="0"/>
                <w:sz w:val="24"/>
                <w:szCs w:val="24"/>
              </w:rPr>
              <w:t xml:space="preserve">» </w:t>
            </w:r>
          </w:p>
        </w:tc>
        <w:tc>
          <w:tcPr>
            <w:tcW w:w="2129" w:type="dxa"/>
          </w:tcPr>
          <w:p w14:paraId="1FBB8158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 xml:space="preserve">Изучение учебной литературы и конспектов лекций. Выполнение графических работ. </w:t>
            </w:r>
          </w:p>
          <w:p w14:paraId="775DD1FA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Изучение учебной литературы. Выполнение задания</w:t>
            </w:r>
          </w:p>
        </w:tc>
        <w:tc>
          <w:tcPr>
            <w:tcW w:w="709" w:type="dxa"/>
            <w:gridSpan w:val="2"/>
          </w:tcPr>
          <w:p w14:paraId="654D48D2" w14:textId="507039CD" w:rsidR="00FB10E1" w:rsidRPr="00B2018E" w:rsidRDefault="0084061B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  <w:p w14:paraId="60EF9ACC" w14:textId="77777777" w:rsidR="00FB10E1" w:rsidRPr="00B2018E" w:rsidRDefault="00FB10E1" w:rsidP="0029063F">
            <w:pPr>
              <w:pStyle w:val="a5"/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14:paraId="63125D46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</w:p>
          <w:p w14:paraId="5291261D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  <w:r w:rsidRPr="00B2018E">
              <w:rPr>
                <w:sz w:val="24"/>
                <w:szCs w:val="24"/>
              </w:rPr>
              <w:t>Проверка графических работ</w:t>
            </w:r>
          </w:p>
        </w:tc>
      </w:tr>
      <w:tr w:rsidR="00FB10E1" w:rsidRPr="00B2018E" w14:paraId="7713CE11" w14:textId="77777777" w:rsidTr="0029063F">
        <w:trPr>
          <w:trHeight w:val="630"/>
        </w:trPr>
        <w:tc>
          <w:tcPr>
            <w:tcW w:w="3934" w:type="dxa"/>
          </w:tcPr>
          <w:p w14:paraId="54891785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rStyle w:val="FontStyle18"/>
                <w:b w:val="0"/>
                <w:sz w:val="24"/>
                <w:szCs w:val="24"/>
              </w:rPr>
              <w:t>Способы изображения пространственных форм на плоскости.</w:t>
            </w:r>
            <w:r w:rsidRPr="00B2018E">
              <w:rPr>
                <w:sz w:val="24"/>
                <w:szCs w:val="24"/>
              </w:rPr>
              <w:t xml:space="preserve"> Аксонометрические проекции. Образование. Классификация. Условие наглядности. Прямоугольная изометрия и косоугольная фронтальная </w:t>
            </w:r>
            <w:proofErr w:type="spellStart"/>
            <w:r w:rsidRPr="00B2018E">
              <w:rPr>
                <w:sz w:val="24"/>
                <w:szCs w:val="24"/>
              </w:rPr>
              <w:t>диметрия</w:t>
            </w:r>
            <w:proofErr w:type="spellEnd"/>
            <w:r w:rsidRPr="00B2018E">
              <w:rPr>
                <w:sz w:val="24"/>
                <w:szCs w:val="24"/>
              </w:rPr>
              <w:t>.  Нанесение размеров и выполнение штриховки</w:t>
            </w:r>
          </w:p>
          <w:p w14:paraId="2A5834C4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 xml:space="preserve"> Задание №3. «</w:t>
            </w:r>
            <w:r w:rsidRPr="00B2018E">
              <w:rPr>
                <w:i/>
                <w:sz w:val="24"/>
                <w:szCs w:val="24"/>
              </w:rPr>
              <w:t>Построение аксонометрического изображения детали</w:t>
            </w:r>
            <w:r w:rsidRPr="00B2018E">
              <w:rPr>
                <w:sz w:val="24"/>
                <w:szCs w:val="24"/>
              </w:rPr>
              <w:t>»</w:t>
            </w:r>
          </w:p>
        </w:tc>
        <w:tc>
          <w:tcPr>
            <w:tcW w:w="2129" w:type="dxa"/>
          </w:tcPr>
          <w:p w14:paraId="14ED08D1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Изучение учебной  литературы и конспектов лекций. Выполнение графических работ. Подготовка контрольной работы 1.</w:t>
            </w:r>
          </w:p>
        </w:tc>
        <w:tc>
          <w:tcPr>
            <w:tcW w:w="709" w:type="dxa"/>
            <w:gridSpan w:val="2"/>
          </w:tcPr>
          <w:p w14:paraId="6477E396" w14:textId="3B10585A" w:rsidR="00FB10E1" w:rsidRPr="00B2018E" w:rsidRDefault="0084061B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16" w:type="dxa"/>
          </w:tcPr>
          <w:p w14:paraId="6662CB08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Проверка графических работ</w:t>
            </w:r>
          </w:p>
        </w:tc>
      </w:tr>
      <w:tr w:rsidR="00FB10E1" w:rsidRPr="00B2018E" w14:paraId="1838E845" w14:textId="77777777" w:rsidTr="0029063F">
        <w:trPr>
          <w:trHeight w:val="765"/>
        </w:trPr>
        <w:tc>
          <w:tcPr>
            <w:tcW w:w="3934" w:type="dxa"/>
          </w:tcPr>
          <w:p w14:paraId="4DD54C0D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Поверхности.  Образование поверхностей. Понятие очерка, контура поверхностей вращения. Главные линии поверхности: параллели и меридианы. Точка и линия на поверхности вращения.</w:t>
            </w:r>
          </w:p>
          <w:p w14:paraId="0AD35B87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 xml:space="preserve">Сечение цилиндра, конуса, сферы, проецирующей плоскостью. Обобщенные позиционные задачи.  Частные случаи сечения поверхностей: Построение изображений поверхностей вращения с вырезом </w:t>
            </w:r>
          </w:p>
          <w:p w14:paraId="696B047C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Задание № 4«Сечение поверхности плоскостью».</w:t>
            </w:r>
          </w:p>
          <w:p w14:paraId="4997FCF6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На ПК</w:t>
            </w:r>
            <w:r w:rsidRPr="00B2018E">
              <w:rPr>
                <w:b/>
                <w:sz w:val="24"/>
                <w:szCs w:val="24"/>
              </w:rPr>
              <w:t>:</w:t>
            </w:r>
            <w:r w:rsidRPr="00B2018E">
              <w:rPr>
                <w:sz w:val="24"/>
                <w:szCs w:val="24"/>
              </w:rPr>
              <w:t xml:space="preserve"> Задание </w:t>
            </w:r>
            <w:r w:rsidRPr="00B2018E">
              <w:rPr>
                <w:i/>
                <w:sz w:val="24"/>
                <w:szCs w:val="24"/>
              </w:rPr>
              <w:t>«Моделирование поверхностей. Поверхность вращения с вырезом. Получение ассоциативных изображений»</w:t>
            </w:r>
          </w:p>
          <w:p w14:paraId="66D04321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14:paraId="5EAC3A0E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 xml:space="preserve">Изучение учебной литературы и конспектов лекций. Выполнение графических работ. </w:t>
            </w:r>
          </w:p>
          <w:p w14:paraId="103C089A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6A22A36E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</w:p>
          <w:p w14:paraId="4DE4A899" w14:textId="6550744A" w:rsidR="00FB10E1" w:rsidRPr="00B2018E" w:rsidRDefault="0084061B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40,4</w:t>
            </w:r>
          </w:p>
        </w:tc>
        <w:tc>
          <w:tcPr>
            <w:tcW w:w="2516" w:type="dxa"/>
          </w:tcPr>
          <w:p w14:paraId="5824D62A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Проверка графических работ. Контрольная работа 1.</w:t>
            </w:r>
          </w:p>
        </w:tc>
      </w:tr>
      <w:tr w:rsidR="00FB10E1" w:rsidRPr="00B2018E" w14:paraId="485D77A4" w14:textId="77777777" w:rsidTr="0029063F">
        <w:tc>
          <w:tcPr>
            <w:tcW w:w="3934" w:type="dxa"/>
          </w:tcPr>
          <w:p w14:paraId="5A335ED4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Всего за 1 раздел</w:t>
            </w:r>
          </w:p>
        </w:tc>
        <w:tc>
          <w:tcPr>
            <w:tcW w:w="2129" w:type="dxa"/>
          </w:tcPr>
          <w:p w14:paraId="7FC9DAF4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7DE1D113" w14:textId="69B78E20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1</w:t>
            </w:r>
            <w:r w:rsidR="0084061B">
              <w:rPr>
                <w:sz w:val="24"/>
                <w:szCs w:val="24"/>
              </w:rPr>
              <w:t>60</w:t>
            </w:r>
            <w:r w:rsidRPr="00B2018E">
              <w:rPr>
                <w:sz w:val="24"/>
                <w:szCs w:val="24"/>
              </w:rPr>
              <w:t>,4</w:t>
            </w:r>
          </w:p>
        </w:tc>
        <w:tc>
          <w:tcPr>
            <w:tcW w:w="2516" w:type="dxa"/>
          </w:tcPr>
          <w:p w14:paraId="5B1ED1A4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B2018E">
              <w:rPr>
                <w:sz w:val="24"/>
                <w:szCs w:val="24"/>
              </w:rPr>
              <w:t xml:space="preserve"> </w:t>
            </w:r>
          </w:p>
        </w:tc>
      </w:tr>
      <w:tr w:rsidR="00FB10E1" w:rsidRPr="00B2018E" w14:paraId="1EFBDB3F" w14:textId="77777777" w:rsidTr="0029063F">
        <w:trPr>
          <w:trHeight w:val="336"/>
        </w:trPr>
        <w:tc>
          <w:tcPr>
            <w:tcW w:w="9288" w:type="dxa"/>
            <w:gridSpan w:val="5"/>
          </w:tcPr>
          <w:p w14:paraId="44C39A1B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10E1" w:rsidRPr="00B2018E" w14:paraId="78E282B6" w14:textId="77777777" w:rsidTr="0029063F">
        <w:trPr>
          <w:trHeight w:val="990"/>
        </w:trPr>
        <w:tc>
          <w:tcPr>
            <w:tcW w:w="3934" w:type="dxa"/>
          </w:tcPr>
          <w:p w14:paraId="3F16C6C5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018E">
              <w:rPr>
                <w:sz w:val="24"/>
                <w:szCs w:val="24"/>
              </w:rPr>
              <w:t xml:space="preserve">Резьбовые соединения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14:paraId="67D446F6" w14:textId="77777777" w:rsidR="00FB10E1" w:rsidRPr="00B2018E" w:rsidRDefault="00FB10E1" w:rsidP="0029063F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№1: «</w:t>
            </w:r>
            <w:r w:rsidRPr="00B2018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Выполнение резьбовых соединений: болтовое, в шпилечное</w:t>
            </w: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55B32B93" w14:textId="77777777" w:rsidR="00FB10E1" w:rsidRPr="00B2018E" w:rsidRDefault="00FB10E1" w:rsidP="0029063F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ПК:</w:t>
            </w:r>
          </w:p>
          <w:p w14:paraId="559B88EF" w14:textId="25CA10AC" w:rsidR="00FB10E1" w:rsidRPr="00B2018E" w:rsidRDefault="00FB10E1" w:rsidP="0029063F">
            <w:pPr>
              <w:pStyle w:val="Style2"/>
              <w:widowControl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 w:rsidRPr="00B2018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B2018E">
              <w:rPr>
                <w:i/>
              </w:rPr>
              <w:t>Резьбовые соединения</w:t>
            </w:r>
            <w:r w:rsidRPr="00B2018E">
              <w:t>»</w:t>
            </w:r>
          </w:p>
          <w:p w14:paraId="4AE10D31" w14:textId="77777777" w:rsidR="00FB10E1" w:rsidRPr="00B2018E" w:rsidRDefault="00FB10E1" w:rsidP="0029063F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14:paraId="36C3FEDF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учебной литературы и конспектов,</w:t>
            </w:r>
          </w:p>
          <w:p w14:paraId="18158456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работы</w:t>
            </w:r>
          </w:p>
          <w:p w14:paraId="0C828A1F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06F9878E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2DD20038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6C5F2F92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1AB0DBF8" w14:textId="77777777" w:rsidR="00FB10E1" w:rsidRPr="00B2018E" w:rsidRDefault="00FB10E1" w:rsidP="0029063F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DF36A2D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4E3CF2D9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133D5902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338C63F7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2BE3C416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5BE65329" w14:textId="10F79A92" w:rsidR="00FB10E1" w:rsidRPr="00B2018E" w:rsidRDefault="0084061B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16" w:type="dxa"/>
          </w:tcPr>
          <w:p w14:paraId="2E113D90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Проверка графических работ.</w:t>
            </w:r>
          </w:p>
          <w:p w14:paraId="667385D7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  <w:tr w:rsidR="00FB10E1" w:rsidRPr="00B2018E" w14:paraId="52EC3AB9" w14:textId="77777777" w:rsidTr="0029063F">
        <w:trPr>
          <w:trHeight w:val="1146"/>
        </w:trPr>
        <w:tc>
          <w:tcPr>
            <w:tcW w:w="3934" w:type="dxa"/>
          </w:tcPr>
          <w:p w14:paraId="24BD78C1" w14:textId="77777777" w:rsidR="00FB10E1" w:rsidRPr="00B2018E" w:rsidRDefault="00FB10E1" w:rsidP="0029063F">
            <w:pPr>
              <w:pStyle w:val="Style2"/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018E">
              <w:t>Эскизирование машиностроительных деталей. Выбор количества изображений. Особенности изображения отдельных деталей. Понятие о сборочной единице. Оформление сборочных единиц. Стандарты на конструктивные элементы деталей и материалы</w:t>
            </w:r>
          </w:p>
          <w:p w14:paraId="13CE48AD" w14:textId="77777777" w:rsidR="00FB10E1" w:rsidRPr="00B2018E" w:rsidRDefault="00FB10E1" w:rsidP="0029063F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 «</w:t>
            </w:r>
            <w:r w:rsidRPr="00B2018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деталей сборочного узла»</w:t>
            </w:r>
          </w:p>
        </w:tc>
        <w:tc>
          <w:tcPr>
            <w:tcW w:w="2129" w:type="dxa"/>
          </w:tcPr>
          <w:p w14:paraId="6BC6D00A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27FC81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учебной литературы и конспектов, </w:t>
            </w:r>
          </w:p>
          <w:p w14:paraId="2A0EB7DB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графической работы.</w:t>
            </w:r>
          </w:p>
          <w:p w14:paraId="11B021FB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14505C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5B9968" w14:textId="77777777" w:rsidR="00FB10E1" w:rsidRPr="00B2018E" w:rsidRDefault="00FB10E1" w:rsidP="0029063F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78192FA0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79450F46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6967DDE6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50B8A8EE" w14:textId="390B7CBA" w:rsidR="00FB10E1" w:rsidRPr="00B2018E" w:rsidRDefault="0084061B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  <w:p w14:paraId="57358D46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3C7995F7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1F7AEEE9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4A2C33BD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1CC9C45C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14:paraId="037ECA14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Проверка графических работ.</w:t>
            </w:r>
          </w:p>
          <w:p w14:paraId="321B0DC6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10E1" w:rsidRPr="00B2018E" w14:paraId="50EF9603" w14:textId="77777777" w:rsidTr="0029063F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3934" w:type="dxa"/>
          </w:tcPr>
          <w:p w14:paraId="4B95A439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rStyle w:val="FontStyle31"/>
                <w:rFonts w:ascii="Times New Roman" w:eastAsia="MS Mincho" w:hAnsi="Times New Roman" w:cs="Times New Roman"/>
                <w:b/>
                <w:sz w:val="24"/>
                <w:szCs w:val="24"/>
              </w:rPr>
              <w:t xml:space="preserve"> </w:t>
            </w:r>
            <w:r w:rsidRPr="00B2018E">
              <w:rPr>
                <w:sz w:val="24"/>
                <w:szCs w:val="24"/>
              </w:rPr>
              <w:t>Чертеж схемы электрической принципиальной.</w:t>
            </w:r>
          </w:p>
          <w:p w14:paraId="46C9F074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</w:p>
          <w:p w14:paraId="4C1A727F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Задание №4: </w:t>
            </w:r>
            <w:r w:rsidRPr="00B2018E">
              <w:rPr>
                <w:sz w:val="24"/>
                <w:szCs w:val="24"/>
              </w:rPr>
              <w:t>Чертеж схемы электрической принципиальной.</w:t>
            </w:r>
          </w:p>
        </w:tc>
        <w:tc>
          <w:tcPr>
            <w:tcW w:w="2129" w:type="dxa"/>
          </w:tcPr>
          <w:p w14:paraId="2DA7629B" w14:textId="77777777" w:rsidR="00FB10E1" w:rsidRPr="00B2018E" w:rsidRDefault="00FB10E1" w:rsidP="0029063F">
            <w:pPr>
              <w:rPr>
                <w:sz w:val="24"/>
                <w:szCs w:val="24"/>
              </w:rPr>
            </w:pPr>
          </w:p>
          <w:p w14:paraId="097EA070" w14:textId="77777777" w:rsidR="00FB10E1" w:rsidRPr="00B2018E" w:rsidRDefault="00FB10E1" w:rsidP="0029063F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учебной литературы и конспектов, </w:t>
            </w:r>
          </w:p>
          <w:p w14:paraId="59DDB124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графической работы. Подготовка контрольной работы 2.</w:t>
            </w:r>
          </w:p>
          <w:p w14:paraId="28E1A4B8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7378FD3C" w14:textId="77777777" w:rsidR="00FB10E1" w:rsidRPr="00B2018E" w:rsidRDefault="00FB10E1" w:rsidP="0029063F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14:paraId="0397D133" w14:textId="77777777" w:rsidR="00FB10E1" w:rsidRPr="00B2018E" w:rsidRDefault="00FB10E1" w:rsidP="0029063F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14:paraId="7241424E" w14:textId="5EC3BB46" w:rsidR="00FB10E1" w:rsidRPr="00B2018E" w:rsidRDefault="0084061B" w:rsidP="0029063F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16" w:type="dxa"/>
          </w:tcPr>
          <w:p w14:paraId="4C998DB1" w14:textId="77777777" w:rsidR="00FB10E1" w:rsidRPr="00B2018E" w:rsidRDefault="00FB10E1" w:rsidP="0029063F">
            <w:pPr>
              <w:pStyle w:val="a5"/>
              <w:ind w:firstLine="0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Проверка графических работ. Контрольная работа 2.</w:t>
            </w:r>
          </w:p>
          <w:p w14:paraId="39DD93BF" w14:textId="77777777" w:rsidR="00FB10E1" w:rsidRPr="00B2018E" w:rsidRDefault="00FB10E1" w:rsidP="0029063F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0479D511" w14:textId="77777777" w:rsidR="00FB10E1" w:rsidRPr="00B2018E" w:rsidRDefault="00FB10E1" w:rsidP="0029063F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</w:tr>
      <w:tr w:rsidR="00FB10E1" w:rsidRPr="00B2018E" w14:paraId="34F736E6" w14:textId="77777777" w:rsidTr="0029063F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934" w:type="dxa"/>
          </w:tcPr>
          <w:p w14:paraId="125ACAB5" w14:textId="77777777" w:rsidR="00FB10E1" w:rsidRPr="00B2018E" w:rsidRDefault="00FB10E1" w:rsidP="0029063F">
            <w:pPr>
              <w:ind w:left="108"/>
              <w:jc w:val="both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Всего 2 раздел</w:t>
            </w:r>
          </w:p>
        </w:tc>
        <w:tc>
          <w:tcPr>
            <w:tcW w:w="2129" w:type="dxa"/>
          </w:tcPr>
          <w:p w14:paraId="401F3E85" w14:textId="77777777" w:rsidR="00FB10E1" w:rsidRPr="00B2018E" w:rsidRDefault="00FB10E1" w:rsidP="002906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9AE5A13" w14:textId="6E0236D8" w:rsidR="00FB10E1" w:rsidRPr="00B2018E" w:rsidRDefault="0084061B" w:rsidP="0029063F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516" w:type="dxa"/>
          </w:tcPr>
          <w:p w14:paraId="00C231A5" w14:textId="77777777" w:rsidR="00FB10E1" w:rsidRPr="00B2018E" w:rsidRDefault="00FB10E1" w:rsidP="0029063F">
            <w:pPr>
              <w:ind w:left="108"/>
              <w:jc w:val="both"/>
              <w:rPr>
                <w:sz w:val="24"/>
                <w:szCs w:val="24"/>
              </w:rPr>
            </w:pPr>
          </w:p>
        </w:tc>
      </w:tr>
      <w:tr w:rsidR="00FB10E1" w:rsidRPr="00B2018E" w14:paraId="445ADC85" w14:textId="77777777" w:rsidTr="0029063F">
        <w:tblPrEx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3934" w:type="dxa"/>
          </w:tcPr>
          <w:p w14:paraId="0B01D2A0" w14:textId="77777777" w:rsidR="00FB10E1" w:rsidRPr="00B2018E" w:rsidRDefault="00FB10E1" w:rsidP="0029063F">
            <w:pPr>
              <w:ind w:left="108"/>
              <w:jc w:val="both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Всего</w:t>
            </w:r>
          </w:p>
        </w:tc>
        <w:tc>
          <w:tcPr>
            <w:tcW w:w="2129" w:type="dxa"/>
          </w:tcPr>
          <w:p w14:paraId="5FFA0486" w14:textId="77777777" w:rsidR="00FB10E1" w:rsidRPr="00B2018E" w:rsidRDefault="00FB10E1" w:rsidP="002906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58C7A50" w14:textId="6047088C" w:rsidR="00FB10E1" w:rsidRPr="00B2018E" w:rsidRDefault="00FB10E1" w:rsidP="0029063F">
            <w:pPr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2</w:t>
            </w:r>
            <w:r w:rsidR="0084061B">
              <w:rPr>
                <w:sz w:val="24"/>
                <w:szCs w:val="24"/>
              </w:rPr>
              <w:t>18</w:t>
            </w:r>
            <w:r w:rsidRPr="00B2018E">
              <w:rPr>
                <w:sz w:val="24"/>
                <w:szCs w:val="24"/>
              </w:rPr>
              <w:t>,4</w:t>
            </w:r>
          </w:p>
        </w:tc>
        <w:tc>
          <w:tcPr>
            <w:tcW w:w="2516" w:type="dxa"/>
          </w:tcPr>
          <w:p w14:paraId="493D00F7" w14:textId="77777777" w:rsidR="00FB10E1" w:rsidRPr="00B2018E" w:rsidRDefault="00FB10E1" w:rsidP="0029063F">
            <w:pPr>
              <w:jc w:val="both"/>
              <w:rPr>
                <w:sz w:val="24"/>
                <w:szCs w:val="24"/>
              </w:rPr>
            </w:pPr>
          </w:p>
        </w:tc>
      </w:tr>
    </w:tbl>
    <w:p w14:paraId="6CCABD85" w14:textId="77777777" w:rsidR="00FB10E1" w:rsidRPr="00B2018E" w:rsidRDefault="00FB10E1" w:rsidP="00FB10E1">
      <w:pPr>
        <w:pStyle w:val="Default"/>
        <w:jc w:val="center"/>
        <w:rPr>
          <w:b/>
          <w:bCs/>
        </w:rPr>
      </w:pPr>
    </w:p>
    <w:p w14:paraId="38D5840A" w14:textId="77777777" w:rsidR="00FB10E1" w:rsidRPr="00B2018E" w:rsidRDefault="00FB10E1" w:rsidP="00FB10E1">
      <w:pPr>
        <w:suppressAutoHyphens/>
        <w:spacing w:after="222"/>
        <w:ind w:left="440" w:firstLine="660"/>
        <w:jc w:val="center"/>
        <w:rPr>
          <w:b/>
          <w:bCs/>
          <w:i/>
          <w:iCs/>
          <w:sz w:val="24"/>
          <w:szCs w:val="24"/>
        </w:rPr>
      </w:pPr>
      <w:bookmarkStart w:id="2" w:name="_Hlk33703207"/>
      <w:r w:rsidRPr="00B2018E">
        <w:rPr>
          <w:b/>
          <w:bCs/>
          <w:sz w:val="24"/>
          <w:szCs w:val="24"/>
        </w:rPr>
        <w:t>Примерные аудиторные контрольные работы:</w:t>
      </w:r>
    </w:p>
    <w:p w14:paraId="72373CAF" w14:textId="77777777" w:rsidR="00FB10E1" w:rsidRPr="00B2018E" w:rsidRDefault="00FB10E1" w:rsidP="00FB10E1">
      <w:pPr>
        <w:pStyle w:val="af7"/>
        <w:suppressAutoHyphens/>
        <w:spacing w:after="222"/>
        <w:ind w:left="709" w:firstLine="0"/>
        <w:rPr>
          <w:szCs w:val="24"/>
          <w:lang w:val="ru-RU"/>
        </w:rPr>
      </w:pPr>
      <w:r w:rsidRPr="00B2018E">
        <w:rPr>
          <w:szCs w:val="24"/>
          <w:lang w:val="ru-RU"/>
        </w:rPr>
        <w:t xml:space="preserve">АКР 1. Единая система конструкторской документации </w:t>
      </w:r>
      <w:r w:rsidRPr="00B2018E">
        <w:rPr>
          <w:i/>
          <w:iCs/>
          <w:szCs w:val="24"/>
          <w:lang w:val="ru-RU"/>
        </w:rPr>
        <w:t>(ЕСКД ГОСТ 2.305-2008)</w:t>
      </w:r>
      <w:r w:rsidRPr="00B2018E">
        <w:rPr>
          <w:szCs w:val="24"/>
          <w:lang w:val="ru-RU"/>
        </w:rPr>
        <w:t xml:space="preserve">. </w:t>
      </w:r>
    </w:p>
    <w:p w14:paraId="4C200999" w14:textId="77777777" w:rsidR="00FB10E1" w:rsidRPr="00B2018E" w:rsidRDefault="00FB10E1" w:rsidP="00FB10E1">
      <w:pPr>
        <w:suppressAutoHyphens/>
        <w:spacing w:after="222"/>
        <w:ind w:left="440" w:firstLine="660"/>
        <w:jc w:val="center"/>
        <w:rPr>
          <w:b/>
          <w:sz w:val="24"/>
          <w:szCs w:val="24"/>
        </w:rPr>
      </w:pPr>
      <w:r w:rsidRPr="00B2018E">
        <w:rPr>
          <w:noProof/>
          <w:sz w:val="24"/>
          <w:szCs w:val="24"/>
        </w:rPr>
        <w:drawing>
          <wp:inline distT="0" distB="0" distL="0" distR="0" wp14:anchorId="2057436C" wp14:editId="4EC23D3C">
            <wp:extent cx="2167109" cy="34747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2809" cy="351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0E86" w14:textId="77777777" w:rsidR="00FB10E1" w:rsidRPr="00B2018E" w:rsidRDefault="00FB10E1" w:rsidP="00FB10E1">
      <w:pPr>
        <w:pStyle w:val="Default"/>
        <w:suppressAutoHyphens/>
        <w:spacing w:after="222"/>
        <w:rPr>
          <w:b/>
        </w:rPr>
      </w:pPr>
      <w:r w:rsidRPr="00B2018E">
        <w:lastRenderedPageBreak/>
        <w:t xml:space="preserve">              АКР 2. Аксонометрические проекции</w:t>
      </w:r>
      <w:r w:rsidRPr="00B2018E">
        <w:rPr>
          <w:b/>
          <w:bCs/>
          <w:i/>
          <w:iCs/>
        </w:rPr>
        <w:t xml:space="preserve">.  </w:t>
      </w:r>
      <w:r w:rsidRPr="00B2018E">
        <w:t>На основе комплексного чертежа построить прямоугольную изометрию с вырезом четверти. Проставить габаритные размеры.</w:t>
      </w:r>
    </w:p>
    <w:p w14:paraId="69C2D948" w14:textId="77777777" w:rsidR="00FB10E1" w:rsidRPr="00B2018E" w:rsidRDefault="00FB10E1" w:rsidP="00FB10E1">
      <w:pPr>
        <w:suppressAutoHyphens/>
        <w:spacing w:after="222"/>
        <w:ind w:left="440" w:firstLine="660"/>
        <w:jc w:val="center"/>
        <w:rPr>
          <w:b/>
          <w:sz w:val="24"/>
          <w:szCs w:val="24"/>
        </w:rPr>
      </w:pPr>
      <w:r w:rsidRPr="00B2018E">
        <w:rPr>
          <w:noProof/>
          <w:sz w:val="24"/>
          <w:szCs w:val="24"/>
        </w:rPr>
        <w:drawing>
          <wp:inline distT="0" distB="0" distL="0" distR="0" wp14:anchorId="0CB3FDB8" wp14:editId="701923EE">
            <wp:extent cx="2457450" cy="336949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5110" cy="33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9E9B" w14:textId="77777777" w:rsidR="00FB10E1" w:rsidRPr="00B2018E" w:rsidRDefault="00FB10E1" w:rsidP="00FB10E1">
      <w:pPr>
        <w:pStyle w:val="af7"/>
        <w:suppressAutoHyphens/>
        <w:spacing w:after="222"/>
        <w:ind w:left="1460" w:firstLine="0"/>
        <w:jc w:val="center"/>
        <w:rPr>
          <w:b/>
          <w:szCs w:val="24"/>
          <w:lang w:val="ru-RU"/>
        </w:rPr>
      </w:pPr>
      <w:r w:rsidRPr="00B2018E">
        <w:rPr>
          <w:szCs w:val="24"/>
          <w:lang w:val="ru-RU"/>
        </w:rPr>
        <w:t xml:space="preserve">АКР 3. </w:t>
      </w:r>
      <w:proofErr w:type="spellStart"/>
      <w:r w:rsidRPr="00B2018E">
        <w:rPr>
          <w:szCs w:val="24"/>
        </w:rPr>
        <w:t>Резьбовые</w:t>
      </w:r>
      <w:proofErr w:type="spellEnd"/>
      <w:r w:rsidRPr="00B2018E">
        <w:rPr>
          <w:szCs w:val="24"/>
        </w:rPr>
        <w:t xml:space="preserve"> </w:t>
      </w:r>
      <w:proofErr w:type="spellStart"/>
      <w:r w:rsidRPr="00B2018E">
        <w:rPr>
          <w:szCs w:val="24"/>
        </w:rPr>
        <w:t>соединения</w:t>
      </w:r>
      <w:proofErr w:type="spellEnd"/>
      <w:r w:rsidRPr="00B2018E">
        <w:rPr>
          <w:b/>
          <w:bCs/>
          <w:i/>
          <w:iCs/>
          <w:szCs w:val="24"/>
          <w:lang w:val="ru-RU"/>
        </w:rPr>
        <w:t>.</w:t>
      </w:r>
    </w:p>
    <w:p w14:paraId="45CF9F63" w14:textId="77777777" w:rsidR="00FB10E1" w:rsidRPr="00B2018E" w:rsidRDefault="00FB10E1" w:rsidP="00FB10E1">
      <w:pPr>
        <w:suppressAutoHyphens/>
        <w:spacing w:after="222"/>
        <w:ind w:left="440" w:firstLine="660"/>
        <w:jc w:val="center"/>
        <w:rPr>
          <w:b/>
          <w:sz w:val="24"/>
          <w:szCs w:val="24"/>
        </w:rPr>
      </w:pPr>
      <w:r w:rsidRPr="00B2018E">
        <w:rPr>
          <w:noProof/>
          <w:sz w:val="24"/>
          <w:szCs w:val="24"/>
        </w:rPr>
        <w:drawing>
          <wp:inline distT="0" distB="0" distL="0" distR="0" wp14:anchorId="0F84421F" wp14:editId="5FE95F06">
            <wp:extent cx="3390900" cy="44847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0488" cy="456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27534" w14:textId="77777777" w:rsidR="00FB10E1" w:rsidRPr="00B2018E" w:rsidRDefault="00FB10E1" w:rsidP="00FB10E1">
      <w:pPr>
        <w:pStyle w:val="Default"/>
        <w:ind w:firstLine="567"/>
        <w:jc w:val="center"/>
        <w:rPr>
          <w:b/>
          <w:bCs/>
        </w:rPr>
      </w:pPr>
      <w:r w:rsidRPr="00B2018E">
        <w:rPr>
          <w:b/>
          <w:bCs/>
        </w:rPr>
        <w:lastRenderedPageBreak/>
        <w:t>Примерные индивидуальные домашние задания (ИДЗ):</w:t>
      </w:r>
    </w:p>
    <w:p w14:paraId="49F7165E" w14:textId="77777777" w:rsidR="00FB10E1" w:rsidRPr="00B2018E" w:rsidRDefault="00FB10E1" w:rsidP="00FB10E1">
      <w:pPr>
        <w:pStyle w:val="Default"/>
      </w:pPr>
    </w:p>
    <w:p w14:paraId="2722031E" w14:textId="77777777" w:rsidR="00FB10E1" w:rsidRPr="00B2018E" w:rsidRDefault="00FB10E1" w:rsidP="00FB10E1">
      <w:pPr>
        <w:pStyle w:val="Default"/>
        <w:jc w:val="center"/>
      </w:pPr>
      <w:r w:rsidRPr="00B2018E">
        <w:rPr>
          <w:b/>
          <w:bCs/>
          <w:i/>
          <w:iCs/>
        </w:rPr>
        <w:t xml:space="preserve">ИДЗ №1 </w:t>
      </w:r>
      <w:r w:rsidRPr="00B2018E">
        <w:t>«Проекционное черчение»</w:t>
      </w:r>
    </w:p>
    <w:p w14:paraId="5EDE701C" w14:textId="77777777" w:rsidR="00FB10E1" w:rsidRPr="00B2018E" w:rsidRDefault="00FB10E1" w:rsidP="00FB10E1">
      <w:pPr>
        <w:pStyle w:val="Default"/>
        <w:jc w:val="center"/>
      </w:pPr>
      <w:r w:rsidRPr="00B2018E"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14:paraId="167FD6B0" w14:textId="77777777" w:rsidR="00FB10E1" w:rsidRPr="00B2018E" w:rsidRDefault="00FB10E1" w:rsidP="00FB10E1">
      <w:pPr>
        <w:pStyle w:val="Default"/>
        <w:jc w:val="center"/>
        <w:rPr>
          <w:b/>
          <w:bCs/>
        </w:rPr>
      </w:pPr>
      <w:r w:rsidRPr="00B2018E">
        <w:rPr>
          <w:noProof/>
        </w:rPr>
        <w:drawing>
          <wp:inline distT="0" distB="0" distL="0" distR="0" wp14:anchorId="16EF5920" wp14:editId="773AE256">
            <wp:extent cx="3387421" cy="32689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3783" cy="32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E2B9" w14:textId="77777777" w:rsidR="00FB10E1" w:rsidRPr="00B2018E" w:rsidRDefault="00FB10E1" w:rsidP="00FB10E1">
      <w:pPr>
        <w:pStyle w:val="Default"/>
        <w:jc w:val="center"/>
      </w:pPr>
      <w:r w:rsidRPr="00B2018E">
        <w:rPr>
          <w:b/>
          <w:bCs/>
          <w:i/>
          <w:iCs/>
        </w:rPr>
        <w:t xml:space="preserve">ИДЗ №3 </w:t>
      </w:r>
      <w:r w:rsidRPr="00B2018E">
        <w:t>«Аксонометрические проекции»</w:t>
      </w:r>
    </w:p>
    <w:p w14:paraId="7D15A34D" w14:textId="77777777" w:rsidR="00FB10E1" w:rsidRPr="00B2018E" w:rsidRDefault="00FB10E1" w:rsidP="00FB10E1">
      <w:pPr>
        <w:pStyle w:val="Default"/>
        <w:jc w:val="center"/>
      </w:pPr>
      <w:r w:rsidRPr="00B2018E">
        <w:t>Построить прямоугольную изометрию детали (деталь по карточкам из темы «Проекционное черчение»). Ватман, Формат А3 масштаб 1:1.</w:t>
      </w:r>
    </w:p>
    <w:p w14:paraId="4226C7D8" w14:textId="77777777" w:rsidR="00FB10E1" w:rsidRPr="00B2018E" w:rsidRDefault="00FB10E1" w:rsidP="00FB10E1">
      <w:pPr>
        <w:pStyle w:val="Default"/>
        <w:jc w:val="center"/>
      </w:pPr>
    </w:p>
    <w:p w14:paraId="64CD8182" w14:textId="77777777" w:rsidR="00FB10E1" w:rsidRPr="00B2018E" w:rsidRDefault="00FB10E1" w:rsidP="00FB10E1">
      <w:pPr>
        <w:pStyle w:val="Default"/>
        <w:jc w:val="center"/>
      </w:pPr>
      <w:r w:rsidRPr="00B2018E">
        <w:rPr>
          <w:b/>
          <w:bCs/>
          <w:i/>
          <w:iCs/>
        </w:rPr>
        <w:t xml:space="preserve">ИДЗ №4 </w:t>
      </w:r>
      <w:r w:rsidRPr="00B2018E">
        <w:t>«Пересечение тел вращения плоскостью (цилиндр, конус, сфера)»</w:t>
      </w:r>
    </w:p>
    <w:p w14:paraId="3AEE427A" w14:textId="77777777" w:rsidR="00FB10E1" w:rsidRPr="00B2018E" w:rsidRDefault="00FB10E1" w:rsidP="00FB10E1">
      <w:pPr>
        <w:pStyle w:val="Default"/>
        <w:jc w:val="center"/>
      </w:pPr>
      <w:r w:rsidRPr="00B2018E">
        <w:t>Построить три проекции поверхности вращения со сквозным вырезом. Ватман, Формат А3 масштаб 1:1.</w:t>
      </w:r>
    </w:p>
    <w:p w14:paraId="61790B86" w14:textId="77777777" w:rsidR="00FB10E1" w:rsidRPr="00B2018E" w:rsidRDefault="00FB10E1" w:rsidP="00FB10E1">
      <w:pPr>
        <w:pStyle w:val="Default"/>
        <w:jc w:val="center"/>
        <w:rPr>
          <w:b/>
          <w:bCs/>
        </w:rPr>
      </w:pPr>
      <w:r w:rsidRPr="00B2018E">
        <w:rPr>
          <w:noProof/>
        </w:rPr>
        <w:drawing>
          <wp:inline distT="0" distB="0" distL="0" distR="0" wp14:anchorId="2909E28C" wp14:editId="7B44DE83">
            <wp:extent cx="3168650" cy="36402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0634" cy="366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1A56" w14:textId="77777777" w:rsidR="00FB10E1" w:rsidRPr="00B2018E" w:rsidRDefault="00FB10E1" w:rsidP="00FB10E1">
      <w:pPr>
        <w:pStyle w:val="Default"/>
        <w:jc w:val="center"/>
        <w:rPr>
          <w:b/>
          <w:bCs/>
          <w:i/>
          <w:iCs/>
        </w:rPr>
      </w:pPr>
      <w:r w:rsidRPr="00B2018E">
        <w:rPr>
          <w:b/>
          <w:bCs/>
          <w:i/>
          <w:iCs/>
        </w:rPr>
        <w:lastRenderedPageBreak/>
        <w:t>ИДЗ №5 «</w:t>
      </w:r>
      <w:r w:rsidRPr="00B2018E">
        <w:t>Резьбовые и сварные соединения. Сборочный чертеж</w:t>
      </w:r>
      <w:r w:rsidRPr="00B2018E">
        <w:rPr>
          <w:b/>
          <w:bCs/>
          <w:i/>
          <w:iCs/>
        </w:rPr>
        <w:t>»</w:t>
      </w:r>
    </w:p>
    <w:p w14:paraId="21284377" w14:textId="77777777" w:rsidR="00FB10E1" w:rsidRPr="00B2018E" w:rsidRDefault="00FB10E1" w:rsidP="00FB10E1">
      <w:pPr>
        <w:pStyle w:val="Default"/>
        <w:jc w:val="center"/>
      </w:pPr>
      <w:r w:rsidRPr="00B2018E">
        <w:t>Выполнить сборочный чертеж элеватора, спецификацию</w:t>
      </w:r>
    </w:p>
    <w:p w14:paraId="20B0E734" w14:textId="77777777" w:rsidR="00FB10E1" w:rsidRPr="00B2018E" w:rsidRDefault="00FB10E1" w:rsidP="00FB10E1">
      <w:pPr>
        <w:pStyle w:val="Default"/>
        <w:jc w:val="center"/>
        <w:rPr>
          <w:b/>
          <w:bCs/>
          <w:i/>
          <w:iCs/>
        </w:rPr>
      </w:pPr>
    </w:p>
    <w:p w14:paraId="3DA2677E" w14:textId="77777777" w:rsidR="00FB10E1" w:rsidRPr="00B2018E" w:rsidRDefault="00FB10E1" w:rsidP="00FB10E1">
      <w:pPr>
        <w:pStyle w:val="Default"/>
        <w:jc w:val="center"/>
        <w:rPr>
          <w:b/>
          <w:bCs/>
        </w:rPr>
      </w:pPr>
      <w:r w:rsidRPr="00B2018E">
        <w:rPr>
          <w:noProof/>
        </w:rPr>
        <w:drawing>
          <wp:inline distT="0" distB="0" distL="0" distR="0" wp14:anchorId="1C1936A3" wp14:editId="0E51C630">
            <wp:extent cx="5940425" cy="42170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300E" w14:textId="77777777" w:rsidR="00FB10E1" w:rsidRPr="00B2018E" w:rsidRDefault="00FB10E1" w:rsidP="00FB10E1">
      <w:pPr>
        <w:pStyle w:val="Default"/>
        <w:jc w:val="center"/>
        <w:rPr>
          <w:b/>
          <w:bCs/>
        </w:rPr>
      </w:pPr>
      <w:r w:rsidRPr="00B2018E">
        <w:rPr>
          <w:noProof/>
        </w:rPr>
        <w:drawing>
          <wp:inline distT="0" distB="0" distL="0" distR="0" wp14:anchorId="722CD10A" wp14:editId="3C5C4FEA">
            <wp:extent cx="2954655" cy="4241359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3314" cy="428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5669" w14:textId="77777777" w:rsidR="00FB10E1" w:rsidRPr="00B2018E" w:rsidRDefault="00FB10E1" w:rsidP="00FB10E1">
      <w:pPr>
        <w:suppressAutoHyphens/>
        <w:spacing w:after="222"/>
        <w:jc w:val="center"/>
        <w:rPr>
          <w:b/>
          <w:sz w:val="24"/>
          <w:szCs w:val="24"/>
        </w:rPr>
      </w:pPr>
      <w:r w:rsidRPr="00B2018E">
        <w:rPr>
          <w:b/>
          <w:sz w:val="24"/>
          <w:szCs w:val="24"/>
        </w:rPr>
        <w:t>ИДЗ № 6. Схема электрическая принципиальная</w:t>
      </w:r>
    </w:p>
    <w:p w14:paraId="5AB0E55E" w14:textId="77777777" w:rsidR="00FB10E1" w:rsidRPr="00B2018E" w:rsidRDefault="00557642" w:rsidP="00FB10E1">
      <w:pPr>
        <w:suppressAutoHyphens/>
        <w:spacing w:after="222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object w:dxaOrig="1440" w:dyaOrig="1440" w14:anchorId="08DD11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1.05pt;margin-top:46.9pt;width:354.6pt;height:244.3pt;z-index:251659264">
            <v:imagedata r:id="rId18" o:title=""/>
            <w10:wrap type="topAndBottom"/>
          </v:shape>
          <o:OLEObject Type="Embed" ProgID="KOMPAS.FRW" ShapeID="_x0000_s1026" DrawAspect="Content" ObjectID="_1664895927" r:id="rId19"/>
        </w:object>
      </w:r>
      <w:r w:rsidR="00FB10E1" w:rsidRPr="00B2018E">
        <w:rPr>
          <w:bCs/>
          <w:sz w:val="24"/>
          <w:szCs w:val="24"/>
        </w:rPr>
        <w:t>Выполнить чертеж схемы электрической принципиальной с перечнем элементов на формате А4.</w:t>
      </w:r>
    </w:p>
    <w:p w14:paraId="4F5C1E37" w14:textId="77777777" w:rsidR="00FB10E1" w:rsidRPr="00B2018E" w:rsidRDefault="00FB10E1" w:rsidP="00FB10E1">
      <w:pPr>
        <w:pStyle w:val="Default"/>
        <w:jc w:val="center"/>
        <w:rPr>
          <w:b/>
          <w:bCs/>
        </w:rPr>
      </w:pPr>
    </w:p>
    <w:p w14:paraId="6C5FF1E3" w14:textId="77777777" w:rsidR="00000D84" w:rsidRDefault="00000D84" w:rsidP="00FB10E1">
      <w:pPr>
        <w:pStyle w:val="Default"/>
        <w:ind w:firstLine="709"/>
        <w:rPr>
          <w:b/>
        </w:rPr>
        <w:sectPr w:rsidR="00000D84" w:rsidSect="004E4369">
          <w:headerReference w:type="even" r:id="rId20"/>
          <w:headerReference w:type="default" r:id="rId21"/>
          <w:pgSz w:w="11906" w:h="16838"/>
          <w:pgMar w:top="1134" w:right="850" w:bottom="1134" w:left="1701" w:header="567" w:footer="0" w:gutter="0"/>
          <w:cols w:space="720"/>
          <w:titlePg/>
          <w:docGrid w:linePitch="272"/>
        </w:sectPr>
      </w:pPr>
    </w:p>
    <w:p w14:paraId="471AEE90" w14:textId="3293D505" w:rsidR="00FB10E1" w:rsidRPr="00B2018E" w:rsidRDefault="00FB10E1" w:rsidP="00FB10E1">
      <w:pPr>
        <w:pStyle w:val="Default"/>
        <w:ind w:firstLine="709"/>
      </w:pPr>
      <w:r w:rsidRPr="00B2018E">
        <w:rPr>
          <w:b/>
        </w:rPr>
        <w:lastRenderedPageBreak/>
        <w:t>7. Оценочные средства для проведения промежуточной аттестации</w:t>
      </w:r>
      <w:r w:rsidRPr="00B2018E">
        <w:rPr>
          <w:b/>
          <w:bCs/>
        </w:rPr>
        <w:t xml:space="preserve"> </w:t>
      </w:r>
    </w:p>
    <w:p w14:paraId="6F3EF109" w14:textId="77777777" w:rsidR="00FB10E1" w:rsidRPr="00B2018E" w:rsidRDefault="00FB10E1" w:rsidP="00FB10E1">
      <w:pPr>
        <w:pStyle w:val="Default"/>
        <w:ind w:firstLine="709"/>
      </w:pPr>
      <w:bookmarkStart w:id="3" w:name="_Hlk33555935"/>
      <w:r w:rsidRPr="00B2018E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5CB1E798" w14:textId="77777777" w:rsidR="00FB10E1" w:rsidRPr="00B2018E" w:rsidRDefault="00FB10E1" w:rsidP="00FB10E1">
      <w:pPr>
        <w:pStyle w:val="Default"/>
        <w:ind w:firstLine="709"/>
      </w:pPr>
      <w:r w:rsidRPr="00B2018E">
        <w:t xml:space="preserve">Данный раздел состоит их двух пунктов: </w:t>
      </w:r>
    </w:p>
    <w:p w14:paraId="300E9FD7" w14:textId="77777777" w:rsidR="00FB10E1" w:rsidRPr="00B2018E" w:rsidRDefault="00FB10E1" w:rsidP="00FB10E1">
      <w:pPr>
        <w:pStyle w:val="Default"/>
        <w:ind w:firstLine="709"/>
      </w:pPr>
      <w:r w:rsidRPr="00B2018E">
        <w:t xml:space="preserve">а) Планируемые результаты обучения и оценочные средства для проведения промежуточной аттестации. </w:t>
      </w:r>
    </w:p>
    <w:p w14:paraId="3C16CAFB" w14:textId="77777777" w:rsidR="00FB10E1" w:rsidRPr="00B2018E" w:rsidRDefault="00FB10E1" w:rsidP="00FB10E1">
      <w:pPr>
        <w:pStyle w:val="Default"/>
        <w:ind w:firstLine="709"/>
      </w:pPr>
      <w:r w:rsidRPr="00B2018E">
        <w:t xml:space="preserve">б) Порядок проведения промежуточной аттестации, показатели и критерии оценивания. </w:t>
      </w:r>
    </w:p>
    <w:p w14:paraId="5175CAC9" w14:textId="77777777" w:rsidR="00FB10E1" w:rsidRPr="00B2018E" w:rsidRDefault="00FB10E1" w:rsidP="00FB10E1">
      <w:pPr>
        <w:pStyle w:val="Default"/>
      </w:pPr>
    </w:p>
    <w:p w14:paraId="2EF1656D" w14:textId="77777777" w:rsidR="00FB10E1" w:rsidRPr="00B2018E" w:rsidRDefault="00FB10E1" w:rsidP="00FB10E1">
      <w:pPr>
        <w:suppressAutoHyphens/>
        <w:spacing w:after="222"/>
        <w:ind w:left="440" w:firstLine="660"/>
        <w:jc w:val="center"/>
        <w:rPr>
          <w:b/>
          <w:sz w:val="24"/>
          <w:szCs w:val="24"/>
        </w:rPr>
      </w:pPr>
      <w:r w:rsidRPr="00B2018E">
        <w:rPr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4639"/>
        <w:gridCol w:w="7941"/>
      </w:tblGrid>
      <w:tr w:rsidR="00FB10E1" w:rsidRPr="00B2018E" w14:paraId="1F0A5F14" w14:textId="77777777" w:rsidTr="0029063F">
        <w:trPr>
          <w:tblHeader/>
        </w:trPr>
        <w:tc>
          <w:tcPr>
            <w:tcW w:w="680" w:type="pct"/>
            <w:vMerge w:val="restart"/>
            <w:vAlign w:val="center"/>
          </w:tcPr>
          <w:p w14:paraId="7DCCC95B" w14:textId="77777777" w:rsidR="00FB10E1" w:rsidRPr="00B2018E" w:rsidRDefault="00FB10E1" w:rsidP="0029063F">
            <w:pPr>
              <w:jc w:val="center"/>
              <w:rPr>
                <w:sz w:val="24"/>
                <w:szCs w:val="24"/>
              </w:rPr>
            </w:pPr>
            <w:bookmarkStart w:id="4" w:name="_Hlk33555973"/>
            <w:bookmarkEnd w:id="3"/>
            <w:r w:rsidRPr="00B2018E">
              <w:rPr>
                <w:sz w:val="24"/>
                <w:szCs w:val="24"/>
              </w:rPr>
              <w:t xml:space="preserve">Структурный элемент </w:t>
            </w:r>
            <w:r w:rsidRPr="00B2018E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5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55A231" w14:textId="77777777" w:rsidR="00FB10E1" w:rsidRPr="00B2018E" w:rsidRDefault="00FB10E1" w:rsidP="0029063F">
            <w:pPr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727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C0EA3" w14:textId="77777777" w:rsidR="00FB10E1" w:rsidRPr="00B2018E" w:rsidRDefault="00FB10E1" w:rsidP="0029063F">
            <w:pPr>
              <w:jc w:val="center"/>
              <w:rPr>
                <w:sz w:val="24"/>
                <w:szCs w:val="24"/>
              </w:rPr>
            </w:pPr>
          </w:p>
        </w:tc>
      </w:tr>
      <w:tr w:rsidR="00FB10E1" w:rsidRPr="00B2018E" w14:paraId="4EF1A017" w14:textId="77777777" w:rsidTr="0029063F">
        <w:trPr>
          <w:tblHeader/>
        </w:trPr>
        <w:tc>
          <w:tcPr>
            <w:tcW w:w="680" w:type="pct"/>
            <w:vMerge/>
          </w:tcPr>
          <w:p w14:paraId="6BEE5043" w14:textId="77777777" w:rsidR="00FB10E1" w:rsidRPr="00B2018E" w:rsidRDefault="00FB10E1" w:rsidP="0029063F">
            <w:pPr>
              <w:rPr>
                <w:sz w:val="24"/>
                <w:szCs w:val="24"/>
              </w:rPr>
            </w:pPr>
          </w:p>
        </w:tc>
        <w:tc>
          <w:tcPr>
            <w:tcW w:w="1593" w:type="pct"/>
            <w:tcBorders>
              <w:top w:val="nil"/>
              <w:right w:val="single" w:sz="4" w:space="0" w:color="auto"/>
            </w:tcBorders>
            <w:vAlign w:val="center"/>
          </w:tcPr>
          <w:p w14:paraId="308A1DEA" w14:textId="77777777" w:rsidR="00FB10E1" w:rsidRPr="00B2018E" w:rsidRDefault="00FB10E1" w:rsidP="0029063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7" w:type="pct"/>
            <w:tcBorders>
              <w:top w:val="nil"/>
              <w:right w:val="single" w:sz="4" w:space="0" w:color="auto"/>
            </w:tcBorders>
            <w:vAlign w:val="center"/>
          </w:tcPr>
          <w:p w14:paraId="3DAA7259" w14:textId="77777777" w:rsidR="00FB10E1" w:rsidRPr="00B2018E" w:rsidRDefault="00FB10E1" w:rsidP="0029063F">
            <w:pPr>
              <w:jc w:val="center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Оценочные средства</w:t>
            </w:r>
          </w:p>
        </w:tc>
      </w:tr>
      <w:tr w:rsidR="00FB10E1" w:rsidRPr="00B2018E" w14:paraId="1AE7C2C9" w14:textId="77777777" w:rsidTr="0029063F">
        <w:trPr>
          <w:trHeight w:val="87"/>
        </w:trPr>
        <w:tc>
          <w:tcPr>
            <w:tcW w:w="5000" w:type="pct"/>
            <w:gridSpan w:val="3"/>
          </w:tcPr>
          <w:p w14:paraId="26977171" w14:textId="77777777" w:rsidR="00FB10E1" w:rsidRPr="00B2018E" w:rsidRDefault="00FB10E1" w:rsidP="0029063F">
            <w:pPr>
              <w:rPr>
                <w:b/>
                <w:sz w:val="24"/>
                <w:szCs w:val="24"/>
              </w:rPr>
            </w:pPr>
            <w:r w:rsidRPr="00B2018E">
              <w:rPr>
                <w:b/>
                <w:sz w:val="24"/>
                <w:szCs w:val="24"/>
              </w:rPr>
              <w:t>ОПК-4: готовностью применять современные средства выполнения и редактирования изображений, чертежей и подготовки конструкторско-технологической документации</w:t>
            </w:r>
          </w:p>
        </w:tc>
      </w:tr>
      <w:tr w:rsidR="00FB10E1" w:rsidRPr="00B2018E" w14:paraId="6A0EDF40" w14:textId="77777777" w:rsidTr="0029063F">
        <w:trPr>
          <w:trHeight w:val="609"/>
        </w:trPr>
        <w:tc>
          <w:tcPr>
            <w:tcW w:w="680" w:type="pct"/>
          </w:tcPr>
          <w:p w14:paraId="48285E7A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Знать</w:t>
            </w:r>
          </w:p>
        </w:tc>
        <w:tc>
          <w:tcPr>
            <w:tcW w:w="1593" w:type="pct"/>
          </w:tcPr>
          <w:p w14:paraId="4FBD56C5" w14:textId="77777777" w:rsidR="00FB10E1" w:rsidRPr="00B2018E" w:rsidRDefault="00FB10E1" w:rsidP="0029063F">
            <w:pPr>
              <w:pStyle w:val="Style4"/>
              <w:widowControl/>
              <w:ind w:firstLine="242"/>
            </w:pPr>
            <w:r w:rsidRPr="00B2018E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  <w:r w:rsidRPr="00B2018E">
              <w:t xml:space="preserve"> Основные определения и понятия начертательной геометрии, компьютерной графики и технического черчения.</w:t>
            </w:r>
            <w:r w:rsidRPr="00B2018E">
              <w:rPr>
                <w:rFonts w:eastAsia="MS Mincho"/>
              </w:rPr>
              <w:t xml:space="preserve">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</w:p>
        </w:tc>
        <w:tc>
          <w:tcPr>
            <w:tcW w:w="2727" w:type="pct"/>
          </w:tcPr>
          <w:p w14:paraId="2DB6A559" w14:textId="77777777" w:rsidR="00FB10E1" w:rsidRPr="00B2018E" w:rsidRDefault="00FB10E1" w:rsidP="0029063F">
            <w:pPr>
              <w:ind w:left="360"/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>Вопросы к экзамену:</w:t>
            </w:r>
          </w:p>
          <w:p w14:paraId="52F222BE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>Виды проецирования.</w:t>
            </w:r>
          </w:p>
          <w:p w14:paraId="2E2BC3F1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>Комплексный чертеж. Закономерности комплексного чертежа.</w:t>
            </w:r>
          </w:p>
          <w:p w14:paraId="6008C41F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>Изображение на комплексном чертеже прямых общего и частного положений.</w:t>
            </w:r>
          </w:p>
          <w:p w14:paraId="4B58D5B8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>Изображение на комплексном чертеже плоскостей общего и частного положений.</w:t>
            </w:r>
          </w:p>
          <w:p w14:paraId="2A0BC25F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Прямая и точка, лежащие в плоскости.</w:t>
            </w:r>
          </w:p>
          <w:p w14:paraId="202C77C7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>Аксонометрические проекции. Классификация. Коэффициенты искажения. Привести примеры построения плоской фигуры в плоскостях Х</w:t>
            </w:r>
            <w:r w:rsidRPr="00B2018E">
              <w:rPr>
                <w:bCs/>
                <w:sz w:val="24"/>
                <w:szCs w:val="24"/>
              </w:rPr>
              <w:sym w:font="Symbol" w:char="F0A2"/>
            </w:r>
            <w:r w:rsidRPr="00B2018E">
              <w:rPr>
                <w:bCs/>
                <w:sz w:val="24"/>
                <w:szCs w:val="24"/>
              </w:rPr>
              <w:t>О</w:t>
            </w:r>
            <w:r w:rsidRPr="00B2018E">
              <w:rPr>
                <w:bCs/>
                <w:sz w:val="24"/>
                <w:szCs w:val="24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Y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</w:rPr>
              <w:t xml:space="preserve"> и </w:t>
            </w:r>
            <w:r w:rsidRPr="00B2018E">
              <w:rPr>
                <w:bCs/>
                <w:sz w:val="24"/>
                <w:szCs w:val="24"/>
                <w:lang w:val="en-US"/>
              </w:rPr>
              <w:t>Z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O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Y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</w:rPr>
              <w:t xml:space="preserve"> в косоугольной фронтальной </w:t>
            </w:r>
            <w:proofErr w:type="spellStart"/>
            <w:r w:rsidRPr="00B2018E">
              <w:rPr>
                <w:bCs/>
                <w:sz w:val="24"/>
                <w:szCs w:val="24"/>
              </w:rPr>
              <w:t>диметрии</w:t>
            </w:r>
            <w:proofErr w:type="spellEnd"/>
            <w:r w:rsidRPr="00B2018E">
              <w:rPr>
                <w:bCs/>
                <w:sz w:val="24"/>
                <w:szCs w:val="24"/>
              </w:rPr>
              <w:t>.</w:t>
            </w:r>
          </w:p>
          <w:p w14:paraId="64FBC8C9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Аксонометрические проекции. Классификация. Коэффициенты искажения. Привести примеры построения плоской фигуры в плоскостях </w:t>
            </w:r>
            <w:r w:rsidRPr="00B2018E">
              <w:rPr>
                <w:bCs/>
                <w:sz w:val="24"/>
                <w:szCs w:val="24"/>
                <w:lang w:val="en-US"/>
              </w:rPr>
              <w:t>X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O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Y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</w:rPr>
              <w:t xml:space="preserve"> и </w:t>
            </w:r>
            <w:r w:rsidRPr="00B2018E">
              <w:rPr>
                <w:bCs/>
                <w:sz w:val="24"/>
                <w:szCs w:val="24"/>
                <w:lang w:val="en-US"/>
              </w:rPr>
              <w:t>X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O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Z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</w:rPr>
              <w:t xml:space="preserve"> в прямоугольной изометрии.</w:t>
            </w:r>
          </w:p>
          <w:p w14:paraId="2A52A967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Аксонометрические проекции. Классификация. Построение аксонометрической проекции окружности в плоскости </w:t>
            </w:r>
            <w:r w:rsidRPr="00B2018E">
              <w:rPr>
                <w:bCs/>
                <w:sz w:val="24"/>
                <w:szCs w:val="24"/>
                <w:lang w:val="en-US"/>
              </w:rPr>
              <w:t>X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O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Y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</w:rPr>
              <w:t xml:space="preserve"> и </w:t>
            </w:r>
            <w:r w:rsidRPr="00B2018E">
              <w:rPr>
                <w:bCs/>
                <w:sz w:val="24"/>
                <w:szCs w:val="24"/>
                <w:lang w:val="en-US"/>
              </w:rPr>
              <w:t>X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O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  <w:lang w:val="en-US"/>
              </w:rPr>
              <w:t>Z</w:t>
            </w:r>
            <w:r w:rsidRPr="00B2018E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B2018E">
              <w:rPr>
                <w:bCs/>
                <w:sz w:val="24"/>
                <w:szCs w:val="24"/>
              </w:rPr>
              <w:t xml:space="preserve">  в прямоугольной изометрии.</w:t>
            </w:r>
          </w:p>
          <w:p w14:paraId="40399ADA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lastRenderedPageBreak/>
              <w:t>Поверхность. Образование. Задание поверхности очерками. Построение точек и линий на поверхности вращения. Привести примеры.</w:t>
            </w:r>
          </w:p>
          <w:p w14:paraId="7CF66D24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Сечение цилиндра проецирующей плоскостью. Определение натуральной величины сечения методом вращения. Привести пример.</w:t>
            </w:r>
          </w:p>
          <w:p w14:paraId="14C5F704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Сечение сферы плоскостями уровня. Привести примеры.</w:t>
            </w:r>
          </w:p>
          <w:p w14:paraId="09A20E87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Сечение сферы проецирующей плоскостью. Определение натуральной величины сечения. Привести пример.</w:t>
            </w:r>
          </w:p>
          <w:p w14:paraId="2913FBC1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Конические сечения. Построение сечения конуса по эллипсу. Определение натуральной величины сечения методом вращения. Привести пример.</w:t>
            </w:r>
          </w:p>
          <w:p w14:paraId="7EADE31E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Конические сечения. Построение сечения конуса по параболе. Определение натуральной величины сечения методом вращения. Привести пример.</w:t>
            </w:r>
          </w:p>
          <w:p w14:paraId="6FEEE517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Конические сечения. Построение сечения конуса по гиперболе. Определение натуральной величины сечения методом вращения. Привести пример. </w:t>
            </w:r>
          </w:p>
          <w:p w14:paraId="3AD7927A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Сечение многогранника плоскостью. Привести пример сечения пирамиды и прямой призмы проецирующей плоскостью.</w:t>
            </w:r>
          </w:p>
          <w:p w14:paraId="7B1B142E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Сечение многогранника плоскостью. Построение натуральной величины сечения. Привести пример.</w:t>
            </w:r>
          </w:p>
          <w:p w14:paraId="58E21BF3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Построение линии пересечения двух поверхностей, если одна из них - проецирующий цилиндр. Привести пример.</w:t>
            </w:r>
          </w:p>
          <w:p w14:paraId="75572133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Построение линии пересечения поверхностей методом секущих плоскостей. Привести пример.</w:t>
            </w:r>
          </w:p>
          <w:p w14:paraId="2AA19F42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 Метод замены плоскостей проекций. Привести пример преобразования прямой общего положения в прямую уровня и проецирующей плоскости в плоскость уровня.</w:t>
            </w:r>
          </w:p>
          <w:p w14:paraId="15677907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Метод вращения. Привести пример преобразования прямой общего положения в прямую уровня и проецирующей плоскости в плоскость уровня.</w:t>
            </w:r>
          </w:p>
          <w:p w14:paraId="3D9AB10C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lastRenderedPageBreak/>
              <w:t>ГОСТ 2.305 – 68. Виды. Разрезы. Сечения.</w:t>
            </w:r>
          </w:p>
          <w:p w14:paraId="7286F957" w14:textId="77777777" w:rsidR="00FB10E1" w:rsidRPr="00B2018E" w:rsidRDefault="00FB10E1" w:rsidP="0029063F">
            <w:pPr>
              <w:pStyle w:val="25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Компьютерная графика. Выполнение чертежей средствами компьютерной графики и САПР. Основные методы и команды.</w:t>
            </w:r>
          </w:p>
          <w:p w14:paraId="3F187298" w14:textId="77777777" w:rsidR="00FB10E1" w:rsidRPr="00B2018E" w:rsidRDefault="00FB10E1" w:rsidP="0029063F">
            <w:pPr>
              <w:numPr>
                <w:ilvl w:val="0"/>
                <w:numId w:val="3"/>
              </w:numPr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 xml:space="preserve">  Твердотельное моделирование. Создание ассоциативного чертежа.</w:t>
            </w:r>
          </w:p>
          <w:p w14:paraId="27F111F4" w14:textId="77777777" w:rsidR="00FB10E1" w:rsidRPr="00B2018E" w:rsidRDefault="00FB10E1" w:rsidP="0029063F">
            <w:pPr>
              <w:ind w:left="360"/>
              <w:rPr>
                <w:bCs/>
                <w:sz w:val="24"/>
                <w:szCs w:val="24"/>
              </w:rPr>
            </w:pPr>
          </w:p>
          <w:p w14:paraId="664A8439" w14:textId="77777777" w:rsidR="00FB10E1" w:rsidRPr="00B2018E" w:rsidRDefault="00FB10E1" w:rsidP="0029063F">
            <w:pPr>
              <w:ind w:left="360"/>
              <w:jc w:val="center"/>
              <w:rPr>
                <w:bCs/>
                <w:sz w:val="24"/>
                <w:szCs w:val="24"/>
              </w:rPr>
            </w:pPr>
            <w:r w:rsidRPr="00B2018E">
              <w:rPr>
                <w:bCs/>
                <w:sz w:val="24"/>
                <w:szCs w:val="24"/>
              </w:rPr>
              <w:t>Вопросы для подготовки к зачету:</w:t>
            </w:r>
          </w:p>
          <w:p w14:paraId="53BF5C97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 xml:space="preserve">1.  Резьбовые соединения деталей. Параметры и конструктивные элементы резьбы. </w:t>
            </w:r>
          </w:p>
          <w:p w14:paraId="6F4FFD8C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>2. Изображение резьбы на чертежах.</w:t>
            </w:r>
          </w:p>
          <w:p w14:paraId="6ABEC4E4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 xml:space="preserve">3.  Стандартные резьбы и их обозначение. </w:t>
            </w:r>
          </w:p>
          <w:p w14:paraId="3394415C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 xml:space="preserve">4.  Эскизирование машиностроительных деталей. Выбор количества изображений. Особенности изображения отдельных деталей. </w:t>
            </w:r>
          </w:p>
          <w:p w14:paraId="599C3ACA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>5. Понятие о сборочной единице. Оформление сборочных единиц.</w:t>
            </w:r>
          </w:p>
          <w:p w14:paraId="59884574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>6.  Стандарты на конструктивные элементы деталей и материалы</w:t>
            </w:r>
          </w:p>
          <w:p w14:paraId="5BDD4676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 xml:space="preserve">7.  Особенностей выполнения чертежей пружин и стандартных изделий. </w:t>
            </w:r>
          </w:p>
          <w:p w14:paraId="52E4F61B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>8. Сборочный чертеж и чертеж общего вида.</w:t>
            </w:r>
          </w:p>
          <w:p w14:paraId="34C25076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>9.  Выбор количества изображений, выполнение штриховки, простановка позиций, размеров на сборочном чертеже.</w:t>
            </w:r>
          </w:p>
          <w:p w14:paraId="1D9592DD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>10. Условности и упрощения сборочного чертежа. Составление и оформление спецификации.</w:t>
            </w:r>
          </w:p>
          <w:p w14:paraId="0E2FF384" w14:textId="77777777" w:rsidR="00FB10E1" w:rsidRPr="00B2018E" w:rsidRDefault="00FB10E1" w:rsidP="0029063F">
            <w:pPr>
              <w:pStyle w:val="Default"/>
            </w:pPr>
            <w:r w:rsidRPr="00B2018E">
              <w:t xml:space="preserve">11. Особенности выполнения рабочих чертежей деталей по чертежу сборочной единицы </w:t>
            </w:r>
          </w:p>
          <w:p w14:paraId="609DD084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      </w:r>
          </w:p>
          <w:p w14:paraId="21552F52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>13. Компьютерная графика. Выполнение чертежей средствами компьютерной графики и САПР. Основные методы и команды редактирования чертежей.</w:t>
            </w:r>
          </w:p>
          <w:p w14:paraId="5C052EAF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>14. Компьютерная графика. Оформление чертежа.</w:t>
            </w:r>
          </w:p>
          <w:p w14:paraId="4DDCDDDE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lastRenderedPageBreak/>
              <w:t>15. Компьютерная графика. Использование параметрической библиотеки для изображение резьбовых соединений.</w:t>
            </w:r>
          </w:p>
          <w:p w14:paraId="2D3875E0" w14:textId="77777777" w:rsidR="00FB10E1" w:rsidRPr="00B2018E" w:rsidRDefault="00FB10E1" w:rsidP="0029063F">
            <w:pPr>
              <w:pStyle w:val="Default"/>
              <w:spacing w:after="38"/>
            </w:pPr>
            <w:r w:rsidRPr="00B2018E">
              <w:t>15. Компьютерная графика. Основные методы и команды создания трехмерной модели и получение чертежа.</w:t>
            </w:r>
          </w:p>
        </w:tc>
      </w:tr>
      <w:tr w:rsidR="00FB10E1" w:rsidRPr="00B2018E" w14:paraId="66EA6869" w14:textId="77777777" w:rsidTr="0029063F">
        <w:tc>
          <w:tcPr>
            <w:tcW w:w="680" w:type="pct"/>
          </w:tcPr>
          <w:p w14:paraId="57978206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593" w:type="pct"/>
          </w:tcPr>
          <w:p w14:paraId="6A640FF8" w14:textId="77777777" w:rsidR="00FB10E1" w:rsidRPr="00B2018E" w:rsidRDefault="00FB10E1" w:rsidP="0029063F">
            <w:pPr>
              <w:tabs>
                <w:tab w:val="left" w:pos="851"/>
              </w:tabs>
              <w:ind w:firstLine="242"/>
              <w:rPr>
                <w:iCs/>
                <w:spacing w:val="-1"/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 xml:space="preserve"> Создавать конструкторскую документацию в соответствии с требованиями стандартов: рабочие чертежи деталей, сборочные чертежи, спецификации, чертежи электрических схем средствами двумерной и трехмерной графики.</w:t>
            </w:r>
            <w:r w:rsidRPr="00B2018E">
              <w:rPr>
                <w:iCs/>
                <w:spacing w:val="-1"/>
                <w:sz w:val="24"/>
                <w:szCs w:val="24"/>
              </w:rPr>
              <w:t xml:space="preserve"> Пользоваться</w:t>
            </w:r>
            <w:r w:rsidRPr="00B2018E">
              <w:rPr>
                <w:rFonts w:eastAsia="Lucida Sans Unicode"/>
                <w:kern w:val="1"/>
                <w:sz w:val="24"/>
                <w:szCs w:val="24"/>
                <w:lang w:eastAsia="ar-SA"/>
              </w:rPr>
              <w:t xml:space="preserve"> учебной и справочной литературой,</w:t>
            </w:r>
            <w:r w:rsidRPr="00B2018E">
              <w:rPr>
                <w:iCs/>
                <w:spacing w:val="-1"/>
                <w:sz w:val="24"/>
                <w:szCs w:val="24"/>
              </w:rPr>
              <w:t xml:space="preserve"> измерительными инструментами.</w:t>
            </w:r>
            <w:r w:rsidRPr="00B2018E">
              <w:rPr>
                <w:i/>
                <w:sz w:val="24"/>
                <w:szCs w:val="24"/>
              </w:rPr>
              <w:t xml:space="preserve"> </w:t>
            </w:r>
            <w:r w:rsidRPr="00B2018E">
              <w:rPr>
                <w:sz w:val="24"/>
                <w:szCs w:val="24"/>
              </w:rPr>
              <w:t xml:space="preserve">Решать позиционные и метрические задачи </w:t>
            </w:r>
            <w:r w:rsidRPr="00B2018E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14:paraId="1BC59D99" w14:textId="77777777" w:rsidR="00FB10E1" w:rsidRPr="00B2018E" w:rsidRDefault="00FB10E1" w:rsidP="0029063F">
            <w:pPr>
              <w:ind w:firstLine="242"/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>Применять современные средства выполнения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2727" w:type="pct"/>
          </w:tcPr>
          <w:p w14:paraId="073BBDC5" w14:textId="77777777" w:rsidR="00FB10E1" w:rsidRPr="00B2018E" w:rsidRDefault="00FB10E1" w:rsidP="0029063F">
            <w:pPr>
              <w:pStyle w:val="Default"/>
              <w:ind w:firstLine="511"/>
            </w:pPr>
            <w:r w:rsidRPr="00B2018E">
              <w:rPr>
                <w:i/>
                <w:iCs/>
              </w:rPr>
              <w:t xml:space="preserve">Контрольные работы 1семестра: </w:t>
            </w:r>
            <w:r w:rsidRPr="00B2018E">
              <w:t>письменная контрольная работа по проекционному черчению «ГОСТ 2.305», устная контрольная работа по проекционному черчению «ГОСТ 2.305», контрольная работа «Аксонометрические проекции», контрольная работа «Тело с вырезом».</w:t>
            </w:r>
          </w:p>
          <w:p w14:paraId="19EBD11C" w14:textId="77777777" w:rsidR="00FB10E1" w:rsidRPr="00B2018E" w:rsidRDefault="00FB10E1" w:rsidP="0029063F">
            <w:pPr>
              <w:pStyle w:val="Default"/>
              <w:ind w:firstLine="511"/>
            </w:pPr>
            <w:r w:rsidRPr="00B2018E">
              <w:rPr>
                <w:i/>
                <w:iCs/>
              </w:rPr>
              <w:t>Контрольные работы 2-го семестра:</w:t>
            </w:r>
            <w:r w:rsidRPr="00B2018E">
              <w:t xml:space="preserve"> устная контрольная работ «Резьбовые соединения», письменная контрольная работа «Резьбовые соединения», письменная контрольная работа «Сборочный чертеж». </w:t>
            </w:r>
          </w:p>
          <w:p w14:paraId="06C1EEE6" w14:textId="77777777" w:rsidR="00FB10E1" w:rsidRPr="00B2018E" w:rsidRDefault="00FB10E1" w:rsidP="0029063F">
            <w:pPr>
              <w:pStyle w:val="Default"/>
              <w:ind w:firstLine="511"/>
            </w:pPr>
            <w:r w:rsidRPr="00B2018E">
              <w:rPr>
                <w:i/>
                <w:iCs/>
              </w:rPr>
              <w:tab/>
              <w:t xml:space="preserve">Графические работы 1 семестра: </w:t>
            </w:r>
            <w:r w:rsidRPr="00B2018E">
              <w:t>«Эскизы моделей», «Проекционное черчение. Построение по двум изображениям детали третьего. Выполнение разрезов, нанесение размеров (задания К и Т)», «Аксонометрия», «Тело с вырезом», «Пересечение поверхностей».</w:t>
            </w:r>
          </w:p>
          <w:p w14:paraId="58F6AB38" w14:textId="77777777" w:rsidR="00FB10E1" w:rsidRPr="00B2018E" w:rsidRDefault="00FB10E1" w:rsidP="0029063F">
            <w:pPr>
              <w:pStyle w:val="Default"/>
              <w:ind w:firstLine="511"/>
            </w:pPr>
            <w:r w:rsidRPr="00B2018E">
              <w:rPr>
                <w:i/>
                <w:iCs/>
              </w:rPr>
              <w:tab/>
              <w:t xml:space="preserve">Графические работы 2 -го семестра: </w:t>
            </w:r>
            <w:r w:rsidRPr="00B2018E">
              <w:rPr>
                <w:rFonts w:eastAsia="MS Mincho"/>
              </w:rPr>
              <w:t>«</w:t>
            </w:r>
            <w:r w:rsidRPr="00B2018E">
              <w:t>Резьбовые соединения</w:t>
            </w: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(выполнение сборочного чертежа «Элеватор»)</w:t>
            </w:r>
            <w:r w:rsidRPr="00B2018E">
              <w:rPr>
                <w:i/>
                <w:iCs/>
              </w:rPr>
              <w:t xml:space="preserve">, </w:t>
            </w:r>
            <w:r w:rsidRPr="00B2018E">
              <w:rPr>
                <w:iCs/>
              </w:rPr>
              <w:t>«Эскизы деталей сборочного узла», «Сборочный чертеж»,</w:t>
            </w:r>
            <w:r w:rsidRPr="00B2018E">
              <w:t xml:space="preserve"> «Выполнение чертежа схемы электрической принципиальной».</w:t>
            </w:r>
          </w:p>
          <w:p w14:paraId="0A136FFE" w14:textId="77777777" w:rsidR="00FB10E1" w:rsidRPr="00B2018E" w:rsidRDefault="00FB10E1" w:rsidP="0029063F">
            <w:pPr>
              <w:pStyle w:val="21"/>
              <w:ind w:firstLine="511"/>
              <w:rPr>
                <w:rFonts w:eastAsia="MS Mincho"/>
                <w:szCs w:val="24"/>
              </w:rPr>
            </w:pPr>
            <w:r w:rsidRPr="00B2018E">
              <w:rPr>
                <w:szCs w:val="24"/>
              </w:rPr>
              <w:t xml:space="preserve">  </w:t>
            </w:r>
            <w:r w:rsidRPr="00B2018E">
              <w:rPr>
                <w:i/>
                <w:szCs w:val="24"/>
              </w:rPr>
              <w:t>Графические работы, выполняемые на ПК в 1 семестре:</w:t>
            </w:r>
            <w:r w:rsidRPr="00B2018E">
              <w:rPr>
                <w:szCs w:val="24"/>
              </w:rPr>
              <w:t xml:space="preserve"> «Построение сопряжений плоского контура», </w:t>
            </w: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«Проекционное черчение.</w:t>
            </w:r>
            <w:r w:rsidRPr="00B2018E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018E">
              <w:rPr>
                <w:szCs w:val="24"/>
              </w:rPr>
              <w:t>Построение по двум изображениям детали третьего. Выполнение разрезов, нанесение размеров (задание Т)», «Моделирование поверхностей. Создание ассоциативного чертежа. Взаимное пересечение поверхностей</w:t>
            </w:r>
            <w:r w:rsidRPr="00B2018E">
              <w:rPr>
                <w:rFonts w:eastAsia="MS Mincho"/>
                <w:szCs w:val="24"/>
              </w:rPr>
              <w:t>».</w:t>
            </w:r>
          </w:p>
          <w:p w14:paraId="26BC254A" w14:textId="77777777" w:rsidR="00FB10E1" w:rsidRPr="00B2018E" w:rsidRDefault="00FB10E1" w:rsidP="0029063F">
            <w:pPr>
              <w:pStyle w:val="Style2"/>
              <w:ind w:firstLine="511"/>
            </w:pPr>
            <w:r w:rsidRPr="00B2018E">
              <w:rPr>
                <w:rFonts w:eastAsia="MS Mincho"/>
              </w:rPr>
              <w:t xml:space="preserve"> </w:t>
            </w:r>
            <w:r w:rsidRPr="00B2018E">
              <w:rPr>
                <w:i/>
              </w:rPr>
              <w:t>Графические работы, выполняемые на ПК в 2 семестре:</w:t>
            </w:r>
            <w:r w:rsidRPr="00B2018E">
              <w:rPr>
                <w:rFonts w:eastAsia="MS Mincho"/>
              </w:rPr>
              <w:t xml:space="preserve"> «</w:t>
            </w:r>
            <w:r w:rsidRPr="00B2018E">
              <w:t>Резьбовые соединения</w:t>
            </w:r>
            <w:r w:rsidRPr="00B2018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», «Чертежи типовых деталей. Рабочий чертеж гайки накидной»</w:t>
            </w:r>
            <w:r w:rsidRPr="00B2018E">
              <w:t xml:space="preserve">, </w:t>
            </w:r>
            <w:r w:rsidRPr="00B2018E">
              <w:rPr>
                <w:snapToGrid w:val="0"/>
              </w:rPr>
              <w:t>«</w:t>
            </w:r>
            <w:r w:rsidRPr="00B2018E">
              <w:t xml:space="preserve">Моделирование поверхностей. Создание ассоциативного чертежа. </w:t>
            </w:r>
            <w:r w:rsidRPr="00B2018E">
              <w:rPr>
                <w:snapToGrid w:val="0"/>
              </w:rPr>
              <w:t>Выполнение чертежа вала»,</w:t>
            </w:r>
            <w:r w:rsidRPr="00B2018E">
              <w:t xml:space="preserve"> «Выполнение спецификации к сборочному чертежу»,</w:t>
            </w:r>
            <w:r w:rsidRPr="00B2018E">
              <w:rPr>
                <w:i/>
              </w:rPr>
              <w:t xml:space="preserve"> </w:t>
            </w:r>
            <w:r w:rsidRPr="00B2018E">
              <w:t>«Схема электрическая принципиальная».</w:t>
            </w:r>
          </w:p>
          <w:p w14:paraId="1AEF3C56" w14:textId="77777777" w:rsidR="00FB10E1" w:rsidRPr="00B2018E" w:rsidRDefault="00FB10E1" w:rsidP="0029063F">
            <w:pPr>
              <w:pStyle w:val="Style4"/>
              <w:ind w:firstLine="511"/>
            </w:pPr>
          </w:p>
        </w:tc>
      </w:tr>
      <w:tr w:rsidR="00FB10E1" w:rsidRPr="00B2018E" w14:paraId="53791CC3" w14:textId="77777777" w:rsidTr="0029063F">
        <w:trPr>
          <w:trHeight w:val="6710"/>
        </w:trPr>
        <w:tc>
          <w:tcPr>
            <w:tcW w:w="680" w:type="pct"/>
          </w:tcPr>
          <w:p w14:paraId="49B474B0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593" w:type="pct"/>
          </w:tcPr>
          <w:p w14:paraId="2AED5709" w14:textId="77777777" w:rsidR="00FB10E1" w:rsidRPr="00B2018E" w:rsidRDefault="00FB10E1" w:rsidP="0029063F">
            <w:pPr>
              <w:pStyle w:val="a5"/>
              <w:ind w:firstLine="242"/>
              <w:rPr>
                <w:sz w:val="24"/>
                <w:szCs w:val="24"/>
              </w:rPr>
            </w:pPr>
            <w:r w:rsidRPr="00B2018E">
              <w:rPr>
                <w:i/>
                <w:sz w:val="24"/>
                <w:szCs w:val="24"/>
              </w:rPr>
              <w:t>Методами построения изображений пространственных форм на плоскости в том числе и помощью компьютерной графики.</w:t>
            </w:r>
            <w:r w:rsidRPr="00B2018E">
              <w:rPr>
                <w:sz w:val="24"/>
                <w:szCs w:val="24"/>
              </w:rPr>
              <w:t xml:space="preserve"> </w:t>
            </w:r>
            <w:r w:rsidRPr="00B2018E">
              <w:rPr>
                <w:i/>
                <w:sz w:val="24"/>
                <w:szCs w:val="24"/>
              </w:rPr>
              <w:t xml:space="preserve">Основными методами решения позиционных и метрических задач </w:t>
            </w:r>
            <w:r w:rsidRPr="00B2018E">
              <w:rPr>
                <w:rFonts w:eastAsia="MS Mincho"/>
                <w:i/>
                <w:sz w:val="24"/>
                <w:szCs w:val="24"/>
              </w:rPr>
              <w:t>любой степени сложности с использованием графических редакторов.</w:t>
            </w:r>
            <w:r w:rsidRPr="00B2018E">
              <w:rPr>
                <w:sz w:val="24"/>
                <w:szCs w:val="24"/>
              </w:rPr>
              <w:t xml:space="preserve">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документации</w:t>
            </w:r>
          </w:p>
        </w:tc>
        <w:tc>
          <w:tcPr>
            <w:tcW w:w="2727" w:type="pct"/>
          </w:tcPr>
          <w:p w14:paraId="6E30B89A" w14:textId="77777777" w:rsidR="00FB10E1" w:rsidRPr="00B2018E" w:rsidRDefault="00FB10E1" w:rsidP="0029063F">
            <w:pPr>
              <w:rPr>
                <w:sz w:val="24"/>
                <w:szCs w:val="24"/>
              </w:rPr>
            </w:pPr>
            <w:r w:rsidRPr="00B2018E">
              <w:rPr>
                <w:sz w:val="24"/>
                <w:szCs w:val="24"/>
              </w:rPr>
              <w:t xml:space="preserve">Примерные практические задания по дисциплине: </w:t>
            </w:r>
          </w:p>
          <w:p w14:paraId="5E26DEF5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1.По заданным видам выполнить комплексный чертеж детали в соответствии с требованиями ЕСКД </w:t>
            </w:r>
          </w:p>
          <w:p w14:paraId="14445651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rPr>
                <w:noProof/>
              </w:rPr>
              <w:drawing>
                <wp:inline distT="0" distB="0" distL="0" distR="0" wp14:anchorId="3C729169" wp14:editId="124134FA">
                  <wp:extent cx="2385060" cy="286417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939" cy="28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B017D4" w14:textId="77777777" w:rsidR="00FB10E1" w:rsidRPr="00B2018E" w:rsidRDefault="00FB10E1" w:rsidP="0029063F">
            <w:pPr>
              <w:rPr>
                <w:sz w:val="24"/>
                <w:szCs w:val="24"/>
              </w:rPr>
            </w:pPr>
          </w:p>
          <w:p w14:paraId="2A8ECE8C" w14:textId="77777777" w:rsidR="00FB10E1" w:rsidRPr="00B2018E" w:rsidRDefault="00FB10E1" w:rsidP="0029063F">
            <w:pPr>
              <w:rPr>
                <w:sz w:val="24"/>
                <w:szCs w:val="24"/>
              </w:rPr>
            </w:pPr>
          </w:p>
          <w:p w14:paraId="4396A2FB" w14:textId="77777777" w:rsidR="00FB10E1" w:rsidRPr="00B2018E" w:rsidRDefault="00FB10E1" w:rsidP="0029063F">
            <w:pPr>
              <w:rPr>
                <w:b/>
                <w:i/>
                <w:sz w:val="24"/>
                <w:szCs w:val="24"/>
              </w:rPr>
            </w:pPr>
            <w:r w:rsidRPr="00B2018E">
              <w:rPr>
                <w:i/>
                <w:sz w:val="24"/>
                <w:szCs w:val="24"/>
              </w:rPr>
              <w:t>2. Построение прямоугольной изометрии с вырезом четверти</w:t>
            </w:r>
            <w:r w:rsidRPr="00B2018E">
              <w:rPr>
                <w:sz w:val="24"/>
                <w:szCs w:val="24"/>
              </w:rPr>
              <w:t>.</w:t>
            </w:r>
          </w:p>
          <w:p w14:paraId="04F75406" w14:textId="77777777" w:rsidR="00FB10E1" w:rsidRPr="00B2018E" w:rsidRDefault="00FB10E1" w:rsidP="0029063F">
            <w:pPr>
              <w:jc w:val="center"/>
              <w:rPr>
                <w:sz w:val="24"/>
                <w:szCs w:val="24"/>
              </w:rPr>
            </w:pPr>
            <w:r w:rsidRPr="00B2018E">
              <w:rPr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6A9A0766" wp14:editId="321AD72E">
                  <wp:extent cx="2880000" cy="203852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F1FAE" w14:textId="77777777" w:rsidR="00FB10E1" w:rsidRPr="00B2018E" w:rsidRDefault="00FB10E1" w:rsidP="0029063F">
            <w:pPr>
              <w:jc w:val="center"/>
              <w:rPr>
                <w:sz w:val="24"/>
                <w:szCs w:val="24"/>
              </w:rPr>
            </w:pPr>
          </w:p>
          <w:p w14:paraId="1F4F2437" w14:textId="77777777" w:rsidR="00FB10E1" w:rsidRPr="00B2018E" w:rsidRDefault="00FB10E1" w:rsidP="0029063F">
            <w:pPr>
              <w:rPr>
                <w:i/>
                <w:sz w:val="24"/>
                <w:szCs w:val="24"/>
              </w:rPr>
            </w:pPr>
            <w:r w:rsidRPr="00B2018E">
              <w:rPr>
                <w:i/>
                <w:sz w:val="24"/>
                <w:szCs w:val="24"/>
              </w:rPr>
              <w:t>3. Создание трехмерной модели средствами САПР»</w:t>
            </w:r>
          </w:p>
          <w:p w14:paraId="3A2D08D4" w14:textId="77777777" w:rsidR="00FB10E1" w:rsidRPr="00B2018E" w:rsidRDefault="00FB10E1" w:rsidP="0029063F">
            <w:pPr>
              <w:jc w:val="center"/>
              <w:rPr>
                <w:i/>
                <w:sz w:val="24"/>
                <w:szCs w:val="24"/>
              </w:rPr>
            </w:pPr>
            <w:r w:rsidRPr="00B2018E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4ABDD49B" wp14:editId="6F92106D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B8855B" w14:textId="77777777" w:rsidR="00FB10E1" w:rsidRPr="00B2018E" w:rsidRDefault="00FB10E1" w:rsidP="0029063F">
            <w:pPr>
              <w:jc w:val="center"/>
              <w:rPr>
                <w:i/>
                <w:sz w:val="24"/>
                <w:szCs w:val="24"/>
              </w:rPr>
            </w:pPr>
          </w:p>
          <w:p w14:paraId="7DE0D3D0" w14:textId="77777777" w:rsidR="00FB10E1" w:rsidRPr="00B2018E" w:rsidRDefault="00FB10E1" w:rsidP="0029063F">
            <w:pPr>
              <w:rPr>
                <w:i/>
                <w:sz w:val="24"/>
                <w:szCs w:val="24"/>
              </w:rPr>
            </w:pPr>
            <w:r w:rsidRPr="00B2018E">
              <w:rPr>
                <w:i/>
                <w:sz w:val="24"/>
                <w:szCs w:val="24"/>
              </w:rPr>
              <w:lastRenderedPageBreak/>
              <w:t xml:space="preserve">4. Сечение поверхности плоскостью.   </w:t>
            </w:r>
            <w:r w:rsidRPr="00B2018E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18D28CC" wp14:editId="2F62F60C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AD829" w14:textId="77777777" w:rsidR="00FB10E1" w:rsidRPr="00B2018E" w:rsidRDefault="00FB10E1" w:rsidP="0029063F">
            <w:pPr>
              <w:rPr>
                <w:i/>
                <w:sz w:val="24"/>
                <w:szCs w:val="24"/>
              </w:rPr>
            </w:pPr>
          </w:p>
          <w:p w14:paraId="47B371A3" w14:textId="77777777" w:rsidR="00FB10E1" w:rsidRPr="00B2018E" w:rsidRDefault="00FB10E1" w:rsidP="0029063F">
            <w:pPr>
              <w:rPr>
                <w:i/>
                <w:sz w:val="24"/>
                <w:szCs w:val="24"/>
              </w:rPr>
            </w:pPr>
            <w:r w:rsidRPr="00B2018E">
              <w:rPr>
                <w:i/>
                <w:sz w:val="24"/>
                <w:szCs w:val="24"/>
              </w:rPr>
              <w:t xml:space="preserve">5. Сборочный чертеж элеватора </w:t>
            </w:r>
          </w:p>
          <w:p w14:paraId="4A1B64C3" w14:textId="77777777" w:rsidR="00FB10E1" w:rsidRPr="00B2018E" w:rsidRDefault="00FB10E1" w:rsidP="0029063F">
            <w:pPr>
              <w:rPr>
                <w:i/>
                <w:sz w:val="24"/>
                <w:szCs w:val="24"/>
              </w:rPr>
            </w:pPr>
            <w:r w:rsidRPr="00B2018E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0285FF55" wp14:editId="69A1129A">
                  <wp:extent cx="3268980" cy="2312206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89" cy="232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571EC" w14:textId="77777777" w:rsidR="00FB10E1" w:rsidRPr="00B2018E" w:rsidRDefault="00FB10E1" w:rsidP="0029063F">
            <w:pPr>
              <w:jc w:val="center"/>
              <w:rPr>
                <w:i/>
                <w:sz w:val="24"/>
                <w:szCs w:val="24"/>
              </w:rPr>
            </w:pPr>
          </w:p>
          <w:p w14:paraId="3E201F7C" w14:textId="77777777" w:rsidR="00FB10E1" w:rsidRPr="00B2018E" w:rsidRDefault="00FB10E1" w:rsidP="0029063F">
            <w:pPr>
              <w:jc w:val="center"/>
              <w:rPr>
                <w:i/>
                <w:sz w:val="24"/>
                <w:szCs w:val="24"/>
              </w:rPr>
            </w:pPr>
            <w:r w:rsidRPr="00B2018E">
              <w:rPr>
                <w:i/>
                <w:sz w:val="24"/>
                <w:szCs w:val="24"/>
              </w:rPr>
              <w:lastRenderedPageBreak/>
              <w:t>6. Создание трехмерной модели сборочного узла</w:t>
            </w:r>
          </w:p>
          <w:p w14:paraId="7164AD16" w14:textId="77777777" w:rsidR="00FB10E1" w:rsidRPr="00B2018E" w:rsidRDefault="00FB10E1" w:rsidP="0029063F">
            <w:pPr>
              <w:jc w:val="center"/>
              <w:rPr>
                <w:i/>
                <w:sz w:val="24"/>
                <w:szCs w:val="24"/>
              </w:rPr>
            </w:pPr>
            <w:r w:rsidRPr="00B2018E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63539D06" wp14:editId="19BBE26C">
                  <wp:extent cx="3573583" cy="223361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12B6A" w14:textId="77777777" w:rsidR="00FB10E1" w:rsidRPr="00B2018E" w:rsidRDefault="00FB10E1" w:rsidP="0029063F">
            <w:pPr>
              <w:jc w:val="center"/>
              <w:rPr>
                <w:i/>
                <w:sz w:val="24"/>
                <w:szCs w:val="24"/>
              </w:rPr>
            </w:pPr>
          </w:p>
          <w:p w14:paraId="4AFB5640" w14:textId="77777777" w:rsidR="00FB10E1" w:rsidRPr="00B2018E" w:rsidRDefault="00FB10E1" w:rsidP="0029063F">
            <w:pPr>
              <w:jc w:val="center"/>
              <w:rPr>
                <w:i/>
                <w:sz w:val="24"/>
                <w:szCs w:val="24"/>
              </w:rPr>
            </w:pPr>
            <w:r w:rsidRPr="00B2018E">
              <w:rPr>
                <w:i/>
                <w:sz w:val="24"/>
                <w:szCs w:val="24"/>
              </w:rPr>
              <w:t>7. Сборочный чертеж узла.</w:t>
            </w:r>
          </w:p>
          <w:p w14:paraId="2728BFCD" w14:textId="77777777" w:rsidR="00FB10E1" w:rsidRPr="00B2018E" w:rsidRDefault="00FB10E1" w:rsidP="0029063F">
            <w:pPr>
              <w:jc w:val="center"/>
              <w:rPr>
                <w:i/>
                <w:sz w:val="24"/>
                <w:szCs w:val="24"/>
              </w:rPr>
            </w:pPr>
            <w:r w:rsidRPr="00B2018E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57EA0AA5" wp14:editId="48A74BBC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2DA30" w14:textId="77777777" w:rsidR="00FB10E1" w:rsidRPr="00B2018E" w:rsidRDefault="00FB10E1" w:rsidP="0029063F">
            <w:pPr>
              <w:pStyle w:val="Style4"/>
              <w:ind w:firstLine="242"/>
            </w:pPr>
          </w:p>
          <w:p w14:paraId="42893E8D" w14:textId="77777777" w:rsidR="00FB10E1" w:rsidRPr="00B2018E" w:rsidRDefault="00FB10E1" w:rsidP="0029063F">
            <w:pPr>
              <w:pStyle w:val="Style4"/>
              <w:ind w:firstLine="242"/>
            </w:pPr>
            <w:r w:rsidRPr="00B2018E">
              <w:t>8. Чертеж схемы электрической принципиальной</w:t>
            </w:r>
          </w:p>
          <w:p w14:paraId="26317C45" w14:textId="77777777" w:rsidR="00FB10E1" w:rsidRPr="00B2018E" w:rsidRDefault="00557642" w:rsidP="0029063F">
            <w:pPr>
              <w:pStyle w:val="Style4"/>
              <w:ind w:firstLine="242"/>
            </w:pPr>
            <w:r>
              <w:rPr>
                <w:noProof/>
              </w:rPr>
              <w:lastRenderedPageBreak/>
              <w:object w:dxaOrig="1440" w:dyaOrig="1440" w14:anchorId="23E8F930">
                <v:shape id="_x0000_s1027" type="#_x0000_t75" style="position:absolute;left:0;text-align:left;margin-left:27.2pt;margin-top:9pt;width:230.95pt;height:326.75pt;z-index:251660288">
                  <v:imagedata r:id="rId29" o:title=""/>
                  <w10:wrap type="topAndBottom"/>
                </v:shape>
                <o:OLEObject Type="Embed" ProgID="KOMPAS.CDW" ShapeID="_x0000_s1027" DrawAspect="Content" ObjectID="_1664895928" r:id="rId30"/>
              </w:object>
            </w:r>
          </w:p>
        </w:tc>
      </w:tr>
    </w:tbl>
    <w:p w14:paraId="6851396F" w14:textId="77777777" w:rsidR="00FB10E1" w:rsidRPr="00B2018E" w:rsidRDefault="00FB10E1" w:rsidP="00FB10E1">
      <w:pPr>
        <w:suppressAutoHyphens/>
        <w:spacing w:after="222"/>
        <w:rPr>
          <w:b/>
          <w:sz w:val="24"/>
          <w:szCs w:val="24"/>
        </w:rPr>
      </w:pPr>
      <w:bookmarkStart w:id="5" w:name="_Hlk33556604"/>
      <w:bookmarkEnd w:id="4"/>
    </w:p>
    <w:p w14:paraId="0F1533F0" w14:textId="77777777" w:rsidR="00FB10E1" w:rsidRPr="00B2018E" w:rsidRDefault="00FB10E1" w:rsidP="00FB10E1">
      <w:pPr>
        <w:pStyle w:val="Default"/>
        <w:ind w:firstLine="567"/>
      </w:pPr>
      <w:r w:rsidRPr="00B2018E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3B764525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lastRenderedPageBreak/>
        <w:t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14:paraId="434776CE" w14:textId="77777777" w:rsidR="00FB10E1" w:rsidRPr="00B2018E" w:rsidRDefault="00FB10E1" w:rsidP="00FB10E1">
      <w:pPr>
        <w:suppressAutoHyphens/>
        <w:spacing w:after="222"/>
        <w:jc w:val="both"/>
        <w:rPr>
          <w:b/>
          <w:sz w:val="24"/>
          <w:szCs w:val="24"/>
        </w:rPr>
      </w:pPr>
      <w:r w:rsidRPr="00B2018E">
        <w:rPr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27A598ED" w14:textId="77777777" w:rsidR="00FB10E1" w:rsidRPr="00B2018E" w:rsidRDefault="00FB10E1" w:rsidP="00FB10E1">
      <w:pPr>
        <w:suppressAutoHyphens/>
        <w:spacing w:after="222"/>
        <w:jc w:val="both"/>
        <w:rPr>
          <w:i/>
          <w:sz w:val="24"/>
          <w:szCs w:val="24"/>
        </w:rPr>
      </w:pPr>
      <w:r w:rsidRPr="00B2018E">
        <w:rPr>
          <w:sz w:val="24"/>
          <w:szCs w:val="24"/>
        </w:rP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2018E">
        <w:rPr>
          <w:i/>
          <w:sz w:val="24"/>
          <w:szCs w:val="24"/>
        </w:rPr>
        <w:t xml:space="preserve"> </w:t>
      </w:r>
    </w:p>
    <w:p w14:paraId="16E878A4" w14:textId="77777777" w:rsidR="00FB10E1" w:rsidRPr="00B2018E" w:rsidRDefault="00FB10E1" w:rsidP="00FB10E1">
      <w:pPr>
        <w:suppressAutoHyphens/>
        <w:spacing w:after="222"/>
        <w:jc w:val="both"/>
        <w:rPr>
          <w:sz w:val="24"/>
          <w:szCs w:val="24"/>
        </w:rPr>
      </w:pPr>
      <w:r w:rsidRPr="00B2018E">
        <w:rPr>
          <w:i/>
          <w:sz w:val="24"/>
          <w:szCs w:val="24"/>
        </w:rPr>
        <w:t>Методические указания для подготовки к зачету:</w:t>
      </w:r>
      <w:r w:rsidRPr="00B2018E">
        <w:rPr>
          <w:sz w:val="24"/>
          <w:szCs w:val="24"/>
        </w:rP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14:paraId="6F68FC6C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rPr>
          <w:b/>
          <w:bCs/>
        </w:rPr>
        <w:t xml:space="preserve">Показатели и критерии оценивания экзамена: </w:t>
      </w:r>
    </w:p>
    <w:p w14:paraId="29A8BB10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t xml:space="preserve">– на оценку </w:t>
      </w:r>
      <w:r w:rsidRPr="00B2018E">
        <w:rPr>
          <w:b/>
          <w:bCs/>
        </w:rPr>
        <w:t xml:space="preserve">«отлично» </w:t>
      </w:r>
      <w:r w:rsidRPr="00B2018E">
        <w:t xml:space="preserve"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491D2A28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t xml:space="preserve">– на оценку </w:t>
      </w:r>
      <w:r w:rsidRPr="00B2018E">
        <w:rPr>
          <w:b/>
          <w:bCs/>
        </w:rPr>
        <w:t xml:space="preserve">«хорошо» </w:t>
      </w:r>
      <w:r w:rsidRPr="00B2018E"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14:paraId="7EE71619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t xml:space="preserve">– на оценку </w:t>
      </w:r>
      <w:r w:rsidRPr="00B2018E">
        <w:rPr>
          <w:b/>
          <w:bCs/>
        </w:rPr>
        <w:t xml:space="preserve">«удовлетворительно» </w:t>
      </w:r>
      <w:r w:rsidRPr="00B2018E">
        <w:t xml:space="preserve"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14:paraId="0247A78F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t xml:space="preserve">– на оценку </w:t>
      </w:r>
      <w:r w:rsidRPr="00B2018E">
        <w:rPr>
          <w:b/>
          <w:bCs/>
        </w:rPr>
        <w:t xml:space="preserve">«неудовлетворительно» </w:t>
      </w:r>
      <w:r w:rsidRPr="00B2018E">
        <w:t xml:space="preserve"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14:paraId="11F3D0C6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t xml:space="preserve">– на оценку </w:t>
      </w:r>
      <w:r w:rsidRPr="00B2018E">
        <w:rPr>
          <w:b/>
          <w:bCs/>
        </w:rPr>
        <w:t xml:space="preserve">«неудовлетворительно» </w:t>
      </w:r>
      <w:r w:rsidRPr="00B2018E">
        <w:t xml:space="preserve"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14:paraId="519CFBC5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(2 семестр). </w:t>
      </w:r>
    </w:p>
    <w:p w14:paraId="0E739C1F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rPr>
          <w:b/>
          <w:bCs/>
        </w:rPr>
        <w:t xml:space="preserve">Показатели и критерии оценивания зачета: </w:t>
      </w:r>
    </w:p>
    <w:p w14:paraId="043905CA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t xml:space="preserve">– на оценку </w:t>
      </w:r>
      <w:r w:rsidRPr="00B2018E">
        <w:rPr>
          <w:b/>
          <w:bCs/>
        </w:rPr>
        <w:t xml:space="preserve">«отлично» </w:t>
      </w:r>
      <w:r w:rsidRPr="00B2018E">
        <w:t xml:space="preserve"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A9FD686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lastRenderedPageBreak/>
        <w:t xml:space="preserve">– на оценку </w:t>
      </w:r>
      <w:r w:rsidRPr="00B2018E">
        <w:rPr>
          <w:b/>
          <w:bCs/>
        </w:rPr>
        <w:t xml:space="preserve">«хорошо» </w:t>
      </w:r>
      <w:r w:rsidRPr="00B2018E"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14:paraId="00F598BE" w14:textId="77777777" w:rsidR="00FB10E1" w:rsidRPr="00B2018E" w:rsidRDefault="00FB10E1" w:rsidP="00FB10E1">
      <w:pPr>
        <w:pStyle w:val="Default"/>
        <w:ind w:firstLine="567"/>
        <w:jc w:val="both"/>
      </w:pPr>
      <w:r w:rsidRPr="00B2018E">
        <w:t xml:space="preserve">– на оценку </w:t>
      </w:r>
      <w:r w:rsidRPr="00B2018E">
        <w:rPr>
          <w:b/>
          <w:bCs/>
        </w:rPr>
        <w:t xml:space="preserve">«удовлетворительно» </w:t>
      </w:r>
      <w:r w:rsidRPr="00B2018E">
        <w:t xml:space="preserve"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14:paraId="68F15E21" w14:textId="77777777" w:rsidR="00FB10E1" w:rsidRPr="00B2018E" w:rsidRDefault="00FB10E1" w:rsidP="00FB10E1">
      <w:pPr>
        <w:rPr>
          <w:bCs/>
          <w:sz w:val="24"/>
          <w:szCs w:val="24"/>
        </w:rPr>
      </w:pPr>
      <w:r w:rsidRPr="00B2018E">
        <w:rPr>
          <w:sz w:val="24"/>
          <w:szCs w:val="24"/>
        </w:rPr>
        <w:t xml:space="preserve">– на оценку </w:t>
      </w:r>
      <w:r w:rsidRPr="00B2018E">
        <w:rPr>
          <w:b/>
          <w:bCs/>
          <w:sz w:val="24"/>
          <w:szCs w:val="24"/>
        </w:rPr>
        <w:t xml:space="preserve">«не зачтено» </w:t>
      </w:r>
      <w:r w:rsidRPr="00B2018E">
        <w:rPr>
          <w:sz w:val="24"/>
          <w:szCs w:val="24"/>
        </w:rP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Pr="00B2018E">
        <w:rPr>
          <w:bCs/>
          <w:sz w:val="24"/>
          <w:szCs w:val="24"/>
        </w:rPr>
        <w:tab/>
      </w:r>
    </w:p>
    <w:p w14:paraId="0EB4FF2B" w14:textId="77777777" w:rsidR="00FB10E1" w:rsidRPr="00B2018E" w:rsidRDefault="00FB10E1" w:rsidP="00FB10E1">
      <w:pPr>
        <w:suppressAutoHyphens/>
        <w:spacing w:after="222"/>
        <w:rPr>
          <w:sz w:val="24"/>
          <w:szCs w:val="24"/>
        </w:rPr>
      </w:pPr>
      <w:r w:rsidRPr="00B2018E">
        <w:rPr>
          <w:i/>
          <w:sz w:val="24"/>
          <w:szCs w:val="24"/>
        </w:rPr>
        <w:tab/>
      </w:r>
    </w:p>
    <w:p w14:paraId="2E67FDA6" w14:textId="77777777" w:rsidR="00000D84" w:rsidRDefault="00000D84" w:rsidP="00FB10E1">
      <w:pPr>
        <w:pStyle w:val="1"/>
        <w:rPr>
          <w:rStyle w:val="FontStyle32"/>
          <w:i w:val="0"/>
          <w:spacing w:val="-4"/>
          <w:sz w:val="24"/>
          <w:szCs w:val="24"/>
        </w:rPr>
        <w:sectPr w:rsidR="00000D84" w:rsidSect="00000D84">
          <w:pgSz w:w="16838" w:h="11906" w:orient="landscape"/>
          <w:pgMar w:top="850" w:right="1134" w:bottom="1701" w:left="1134" w:header="567" w:footer="0" w:gutter="0"/>
          <w:cols w:space="720"/>
          <w:titlePg/>
          <w:docGrid w:linePitch="272"/>
        </w:sectPr>
      </w:pPr>
      <w:bookmarkStart w:id="6" w:name="_Hlk33556675"/>
      <w:bookmarkEnd w:id="5"/>
    </w:p>
    <w:p w14:paraId="50ADD821" w14:textId="37CF7FD6" w:rsidR="00FB10E1" w:rsidRPr="00B2018E" w:rsidRDefault="00FB10E1" w:rsidP="00FB10E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B2018E">
        <w:rPr>
          <w:rStyle w:val="FontStyle32"/>
          <w:i w:val="0"/>
          <w:spacing w:val="-4"/>
          <w:sz w:val="24"/>
          <w:szCs w:val="24"/>
        </w:rPr>
        <w:lastRenderedPageBreak/>
        <w:t xml:space="preserve">8.  </w:t>
      </w:r>
      <w:r w:rsidRPr="00B2018E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38495D14" w14:textId="77777777" w:rsidR="00FB10E1" w:rsidRPr="00B2018E" w:rsidRDefault="00FB10E1" w:rsidP="00FB10E1">
      <w:pPr>
        <w:pStyle w:val="Style10"/>
        <w:widowControl/>
        <w:rPr>
          <w:rStyle w:val="FontStyle22"/>
          <w:sz w:val="24"/>
          <w:szCs w:val="24"/>
        </w:rPr>
      </w:pPr>
      <w:r w:rsidRPr="00B2018E">
        <w:rPr>
          <w:rStyle w:val="FontStyle18"/>
          <w:sz w:val="24"/>
          <w:szCs w:val="24"/>
        </w:rPr>
        <w:t xml:space="preserve">а) Основная </w:t>
      </w:r>
      <w:r w:rsidRPr="00B2018E">
        <w:rPr>
          <w:rStyle w:val="FontStyle22"/>
          <w:b/>
          <w:sz w:val="24"/>
          <w:szCs w:val="24"/>
        </w:rPr>
        <w:t>литература:</w:t>
      </w:r>
      <w:r w:rsidRPr="00B2018E">
        <w:rPr>
          <w:rStyle w:val="FontStyle22"/>
          <w:sz w:val="24"/>
          <w:szCs w:val="24"/>
        </w:rPr>
        <w:t xml:space="preserve"> </w:t>
      </w:r>
    </w:p>
    <w:p w14:paraId="7184A21A" w14:textId="77777777" w:rsidR="00FB10E1" w:rsidRPr="00B2018E" w:rsidRDefault="00FB10E1" w:rsidP="00FB10E1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84BB77C" w14:textId="77777777" w:rsidR="00FB10E1" w:rsidRPr="00B2018E" w:rsidRDefault="00FB10E1" w:rsidP="00FB10E1">
      <w:pPr>
        <w:pStyle w:val="Default"/>
        <w:numPr>
          <w:ilvl w:val="0"/>
          <w:numId w:val="17"/>
        </w:numPr>
        <w:ind w:left="0" w:firstLine="709"/>
      </w:pPr>
      <w:r w:rsidRPr="00B2018E">
        <w:t xml:space="preserve">Савельева, И. А. Начертательная геометрия и компьютерная графика: учебное пособие / И. А. Савельева; МГТУ. - Магнитогорск: МГТУ, 2017. - 1 электрон. опт. диск (CD-ROM). - Режим доступа: </w:t>
      </w:r>
      <w:hyperlink r:id="rId31" w:history="1">
        <w:r w:rsidRPr="00B2018E">
          <w:rPr>
            <w:rStyle w:val="ae"/>
          </w:rPr>
          <w:t>https://magtu.informsystema.ru/uploader/fileUpload?name=3290.pdf&amp;show=dcatalogues/1/1137481/3290.pdf&amp;view=true</w:t>
        </w:r>
      </w:hyperlink>
      <w:r w:rsidRPr="00B2018E">
        <w:t xml:space="preserve">  — </w:t>
      </w:r>
      <w:proofErr w:type="spellStart"/>
      <w:r w:rsidRPr="00B2018E">
        <w:t>Загл</w:t>
      </w:r>
      <w:proofErr w:type="spellEnd"/>
      <w:r w:rsidRPr="00B2018E">
        <w:t xml:space="preserve">. с экрана. </w:t>
      </w:r>
    </w:p>
    <w:p w14:paraId="5BCAC339" w14:textId="77777777" w:rsidR="00FB10E1" w:rsidRPr="00B2018E" w:rsidRDefault="00FB10E1" w:rsidP="00FB10E1">
      <w:pPr>
        <w:ind w:firstLine="720"/>
        <w:rPr>
          <w:rFonts w:eastAsia="MS Mincho"/>
          <w:sz w:val="24"/>
          <w:szCs w:val="24"/>
        </w:rPr>
      </w:pPr>
    </w:p>
    <w:p w14:paraId="0CB03DDF" w14:textId="77777777" w:rsidR="00FB10E1" w:rsidRPr="00B2018E" w:rsidRDefault="00FB10E1" w:rsidP="00FB10E1">
      <w:pPr>
        <w:pStyle w:val="11"/>
        <w:ind w:left="1070"/>
        <w:jc w:val="both"/>
        <w:rPr>
          <w:rStyle w:val="FontStyle22"/>
          <w:rFonts w:eastAsia="MS Mincho"/>
          <w:sz w:val="24"/>
          <w:szCs w:val="24"/>
        </w:rPr>
      </w:pPr>
    </w:p>
    <w:p w14:paraId="60425785" w14:textId="77777777" w:rsidR="00FB10E1" w:rsidRPr="00B2018E" w:rsidRDefault="00FB10E1" w:rsidP="00FB10E1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B2018E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6C247C67" w14:textId="77777777" w:rsidR="00FB10E1" w:rsidRPr="00B2018E" w:rsidRDefault="00FB10E1" w:rsidP="00FB10E1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14:paraId="4EC57B9F" w14:textId="77777777" w:rsidR="00FB10E1" w:rsidRPr="00B2018E" w:rsidRDefault="00FB10E1" w:rsidP="00FB10E1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</w:pPr>
      <w:r w:rsidRPr="00B2018E">
        <w:t xml:space="preserve">Большаков, В. П. Инженерная и компьютерная графика. Изделия с резьбовыми соединениями [Электронный ресурс]: учебное пособие / В. П. Большаков, А. В. Чагина. – Москва: </w:t>
      </w:r>
      <w:proofErr w:type="spellStart"/>
      <w:r w:rsidRPr="00B2018E">
        <w:t>Юрайт</w:t>
      </w:r>
      <w:proofErr w:type="spellEnd"/>
      <w:r w:rsidRPr="00B2018E">
        <w:t xml:space="preserve">, 2019. - 156 с. Режим доступа: </w:t>
      </w:r>
      <w:hyperlink r:id="rId32" w:anchor="page/5" w:history="1">
        <w:r w:rsidRPr="00B2018E">
          <w:rPr>
            <w:rStyle w:val="ae"/>
          </w:rPr>
          <w:t>https://www.biblio-online.ru/viewer/inzhenernaya-i-kompyuternaya-grafika-izdeliya-s-rezbovymi-soedineniyami-446907#page/5</w:t>
        </w:r>
      </w:hyperlink>
      <w:r w:rsidRPr="00B2018E">
        <w:t xml:space="preserve">  - </w:t>
      </w:r>
      <w:proofErr w:type="spellStart"/>
      <w:r w:rsidRPr="00B2018E">
        <w:t>Загл</w:t>
      </w:r>
      <w:proofErr w:type="spellEnd"/>
      <w:r w:rsidRPr="00B2018E">
        <w:t xml:space="preserve">. с экрана.  </w:t>
      </w:r>
    </w:p>
    <w:p w14:paraId="09245483" w14:textId="1CDBA37E" w:rsidR="00FB10E1" w:rsidRPr="00B2018E" w:rsidRDefault="00FB10E1" w:rsidP="00FB10E1">
      <w:pPr>
        <w:pStyle w:val="Default"/>
        <w:numPr>
          <w:ilvl w:val="0"/>
          <w:numId w:val="18"/>
        </w:numPr>
        <w:tabs>
          <w:tab w:val="left" w:pos="993"/>
        </w:tabs>
        <w:ind w:left="0" w:firstLine="567"/>
      </w:pPr>
      <w:r w:rsidRPr="00B2018E">
        <w:t>Денисюк, Н. А. Отдельные главы по начертательной геометрии и инженерной графи-</w:t>
      </w:r>
      <w:proofErr w:type="spellStart"/>
      <w:r w:rsidRPr="00B2018E">
        <w:t>ке</w:t>
      </w:r>
      <w:proofErr w:type="spellEnd"/>
      <w:r w:rsidRPr="00B2018E">
        <w:t xml:space="preserve">: учебное пособие / Н. А. Денисюк, Е. Б. Скурихина, Т. В. Токарева. - Магнитогорск: МГТУ, 2014. - 1 электрон. опт. диск (CD-ROM). - Режим доступа: </w:t>
      </w:r>
      <w:hyperlink r:id="rId33" w:history="1">
        <w:r w:rsidRPr="00B2018E">
          <w:rPr>
            <w:rStyle w:val="ae"/>
          </w:rPr>
          <w:t>https://magtu.informsystema.ru/uploader/fileUpload?name=945.pdf&amp;show=dcatalogues/1/1118980/945.pdf&amp;view=true</w:t>
        </w:r>
      </w:hyperlink>
      <w:r w:rsidRPr="00B2018E">
        <w:t xml:space="preserve"> - </w:t>
      </w:r>
      <w:proofErr w:type="spellStart"/>
      <w:r w:rsidRPr="00B2018E">
        <w:t>Загл</w:t>
      </w:r>
      <w:proofErr w:type="spellEnd"/>
      <w:r w:rsidRPr="00B2018E">
        <w:t xml:space="preserve">. с экрана. </w:t>
      </w:r>
    </w:p>
    <w:p w14:paraId="51CADF95" w14:textId="77777777" w:rsidR="00FB10E1" w:rsidRPr="00B2018E" w:rsidRDefault="00FB10E1" w:rsidP="00FB10E1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</w:pPr>
      <w:r w:rsidRPr="00B2018E">
        <w:t xml:space="preserve">Кочукова, О. А. Выполнение рабочих чертежей деталей и чертежей резьбовых соединений средствами двумерной компьютерной графики в графической системе Компас-график : учебное пособие / О. А. Кочукова, Е. Б. Скурихина, С. В. </w:t>
      </w:r>
      <w:proofErr w:type="spellStart"/>
      <w:r w:rsidRPr="00B2018E">
        <w:t>Кочуков</w:t>
      </w:r>
      <w:proofErr w:type="spellEnd"/>
      <w:r w:rsidRPr="00B2018E">
        <w:t xml:space="preserve">. - Магнитогорск : МГТУ, 2013. - 1 электрон. опт. диск (CD-ROM). - URL: </w:t>
      </w:r>
      <w:hyperlink r:id="rId34" w:history="1">
        <w:r w:rsidRPr="00B2018E">
          <w:rPr>
            <w:rStyle w:val="ae"/>
          </w:rPr>
          <w:t>https://magtu.informsystema.ru/uploader/fileUpload?name=1054.pdf&amp;show=dcatalogues/1/1119403/1054.pdf&amp;view=true</w:t>
        </w:r>
      </w:hyperlink>
      <w:r w:rsidRPr="00B2018E">
        <w:t xml:space="preserve"> — </w:t>
      </w:r>
      <w:proofErr w:type="spellStart"/>
      <w:r w:rsidRPr="00B2018E">
        <w:t>Загл</w:t>
      </w:r>
      <w:proofErr w:type="spellEnd"/>
      <w:r w:rsidRPr="00B2018E">
        <w:t>. с экрана.</w:t>
      </w:r>
    </w:p>
    <w:p w14:paraId="6EF04798" w14:textId="77777777" w:rsidR="00FB10E1" w:rsidRPr="00B2018E" w:rsidRDefault="00FB10E1" w:rsidP="00FB10E1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B2018E">
        <w:rPr>
          <w:szCs w:val="24"/>
          <w:lang w:val="ru-RU"/>
        </w:rPr>
        <w:t xml:space="preserve">Кочукова, О. А. Поверхности вращения и многогранники. Пересечение поверхностей геометрических тел плоскостями : учебное пособие / О. А. Кочукова, Е. Б. Скурихина ; МГТУ. - Магнитогорск : МГТУ, 2016. - 1 электрон. опт. диск (CD-ROM). - URL: </w:t>
      </w:r>
      <w:hyperlink r:id="rId35" w:history="1">
        <w:r w:rsidRPr="00B2018E">
          <w:rPr>
            <w:rStyle w:val="ae"/>
            <w:szCs w:val="24"/>
            <w:lang w:val="ru-RU"/>
          </w:rPr>
          <w:t>https://magtu.informsystema.ru/uploader/fileUpload?name=2567.pdf&amp;show=dcatalogues/1/1130369/2567.pdf&amp;view=true</w:t>
        </w:r>
      </w:hyperlink>
      <w:r w:rsidRPr="00B2018E">
        <w:rPr>
          <w:szCs w:val="24"/>
          <w:lang w:val="ru-RU"/>
        </w:rPr>
        <w:t xml:space="preserve"> — </w:t>
      </w:r>
      <w:proofErr w:type="spellStart"/>
      <w:r w:rsidRPr="00B2018E">
        <w:rPr>
          <w:szCs w:val="24"/>
          <w:lang w:val="ru-RU"/>
        </w:rPr>
        <w:t>Загл</w:t>
      </w:r>
      <w:proofErr w:type="spellEnd"/>
      <w:r w:rsidRPr="00B2018E">
        <w:rPr>
          <w:szCs w:val="24"/>
          <w:lang w:val="ru-RU"/>
        </w:rPr>
        <w:t>. с экрана.</w:t>
      </w:r>
    </w:p>
    <w:p w14:paraId="12F784B6" w14:textId="77777777" w:rsidR="00FB10E1" w:rsidRPr="00B2018E" w:rsidRDefault="00FB10E1" w:rsidP="00FB10E1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B2018E">
        <w:rPr>
          <w:szCs w:val="24"/>
          <w:lang w:val="ru-RU"/>
        </w:rPr>
        <w:t xml:space="preserve">Кочукова, О. А. Позиционные задачи в начертательной геометрии : учебное пособие / О. А. Кочукова, Е. Б. Скурихина ; МГТУ. - Магнитогорск : МГТУ, 2016. - 1 электрон. опт. диск (CD-ROM). - URL: </w:t>
      </w:r>
      <w:hyperlink r:id="rId36" w:history="1">
        <w:r w:rsidRPr="00B2018E">
          <w:rPr>
            <w:rStyle w:val="ae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14:paraId="3CAB0293" w14:textId="77777777" w:rsidR="00FB10E1" w:rsidRPr="00B2018E" w:rsidRDefault="00FB10E1" w:rsidP="00FB10E1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r w:rsidRPr="00B2018E">
        <w:rPr>
          <w:rFonts w:eastAsia="MS Mincho"/>
          <w:szCs w:val="24"/>
          <w:lang w:val="ru-RU"/>
        </w:rPr>
        <w:t xml:space="preserve">Кочукова, О. А. Электротехнические чертежи и схемы : учебное пособие / О. А. Кочукова, Т. В. Усатая, Д. Ю. Усатый ; МГТУ. - Магнитогорск : МГТУ, 2016. - 63 с. : ил., табл. - URL: </w:t>
      </w:r>
      <w:hyperlink r:id="rId37" w:history="1">
        <w:r w:rsidRPr="00B2018E">
          <w:rPr>
            <w:rStyle w:val="ae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 w:rsidRPr="00B2018E">
        <w:rPr>
          <w:rFonts w:eastAsia="MS Mincho"/>
          <w:szCs w:val="24"/>
          <w:lang w:val="ru-RU"/>
        </w:rPr>
        <w:t xml:space="preserve">  </w:t>
      </w:r>
      <w:r w:rsidRPr="00B2018E">
        <w:rPr>
          <w:szCs w:val="24"/>
          <w:lang w:val="ru-RU"/>
        </w:rPr>
        <w:t xml:space="preserve">— </w:t>
      </w:r>
      <w:proofErr w:type="spellStart"/>
      <w:r w:rsidRPr="00B2018E">
        <w:rPr>
          <w:szCs w:val="24"/>
          <w:lang w:val="ru-RU"/>
        </w:rPr>
        <w:t>Загл</w:t>
      </w:r>
      <w:proofErr w:type="spellEnd"/>
      <w:r w:rsidRPr="00B2018E">
        <w:rPr>
          <w:szCs w:val="24"/>
          <w:lang w:val="ru-RU"/>
        </w:rPr>
        <w:t>. с экрана.</w:t>
      </w:r>
    </w:p>
    <w:p w14:paraId="078E8DAF" w14:textId="21305832" w:rsidR="00FB10E1" w:rsidRPr="00B2018E" w:rsidRDefault="00FB10E1" w:rsidP="00FB10E1">
      <w:pPr>
        <w:pStyle w:val="Default"/>
        <w:numPr>
          <w:ilvl w:val="0"/>
          <w:numId w:val="18"/>
        </w:numPr>
        <w:tabs>
          <w:tab w:val="left" w:pos="993"/>
        </w:tabs>
        <w:spacing w:after="26"/>
        <w:ind w:left="0" w:firstLine="567"/>
      </w:pPr>
      <w:proofErr w:type="spellStart"/>
      <w:r w:rsidRPr="00B2018E">
        <w:t>Приемышев</w:t>
      </w:r>
      <w:proofErr w:type="spellEnd"/>
      <w:r w:rsidRPr="00B2018E">
        <w:t xml:space="preserve">, А.В. Компьютерная графика в САПР [Электронный ресурс]: учебное </w:t>
      </w:r>
      <w:proofErr w:type="spellStart"/>
      <w:r w:rsidRPr="00B2018E">
        <w:t>по-собие</w:t>
      </w:r>
      <w:proofErr w:type="spellEnd"/>
      <w:r w:rsidRPr="00B2018E">
        <w:t xml:space="preserve"> / А.В. </w:t>
      </w:r>
      <w:proofErr w:type="spellStart"/>
      <w:r w:rsidRPr="00B2018E">
        <w:t>Приемышев</w:t>
      </w:r>
      <w:proofErr w:type="spellEnd"/>
      <w:r w:rsidRPr="00B2018E">
        <w:t xml:space="preserve">, В.Н. Крутов, В.А. </w:t>
      </w:r>
      <w:proofErr w:type="spellStart"/>
      <w:r w:rsidRPr="00B2018E">
        <w:t>Треяль</w:t>
      </w:r>
      <w:proofErr w:type="spellEnd"/>
      <w:r w:rsidRPr="00B2018E">
        <w:t xml:space="preserve">, О.А. </w:t>
      </w:r>
      <w:proofErr w:type="spellStart"/>
      <w:r w:rsidRPr="00B2018E">
        <w:t>Коршакова</w:t>
      </w:r>
      <w:proofErr w:type="spellEnd"/>
      <w:r w:rsidRPr="00B2018E">
        <w:t xml:space="preserve">. - Санкт-Петербург: Лань, 2017. — 196 с. — Режим доступа: </w:t>
      </w:r>
      <w:hyperlink r:id="rId38" w:anchor="1" w:history="1">
        <w:r w:rsidR="00BF1CCE" w:rsidRPr="00DB3BD6">
          <w:rPr>
            <w:rStyle w:val="ae"/>
          </w:rPr>
          <w:t>https://e.lanbook.com/reader/book/90060/#1</w:t>
        </w:r>
      </w:hyperlink>
      <w:r w:rsidRPr="00B2018E">
        <w:t xml:space="preserve"> — </w:t>
      </w:r>
      <w:proofErr w:type="spellStart"/>
      <w:r w:rsidRPr="00B2018E">
        <w:t>Загл</w:t>
      </w:r>
      <w:proofErr w:type="spellEnd"/>
      <w:r w:rsidRPr="00B2018E">
        <w:t xml:space="preserve">. с экрана. </w:t>
      </w:r>
    </w:p>
    <w:p w14:paraId="02DE229B" w14:textId="77777777" w:rsidR="00FB10E1" w:rsidRPr="00B2018E" w:rsidRDefault="00FB10E1" w:rsidP="00FB10E1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</w:pPr>
      <w:r w:rsidRPr="00B2018E">
        <w:t xml:space="preserve">Решетникова, Е. С. Создание проектно-конструкторской документации: учебное </w:t>
      </w:r>
      <w:proofErr w:type="spellStart"/>
      <w:r w:rsidRPr="00B2018E">
        <w:t>посо-бие</w:t>
      </w:r>
      <w:proofErr w:type="spellEnd"/>
      <w:r w:rsidRPr="00B2018E">
        <w:t xml:space="preserve">. Ч. 1. Эскизирование деталей машин / Е. С. Решетникова, Е. А. Свистунова, Е. Б. Скурихина; МГТУ. - Магнитогорск: МГТУ, 2018. - 1 электрон. опт. диск (CD-ROM). – </w:t>
      </w:r>
      <w:r w:rsidRPr="00B2018E">
        <w:lastRenderedPageBreak/>
        <w:t xml:space="preserve">Режим доступа: </w:t>
      </w:r>
      <w:hyperlink r:id="rId39" w:history="1">
        <w:r w:rsidRPr="00B2018E">
          <w:rPr>
            <w:rStyle w:val="ae"/>
          </w:rPr>
          <w:t>https://magtu.informsystema.ru/uploader/fileUpload?name=3722.pdf&amp;show=dcatalogues/1/1527711/3722.pdf&amp;view=true</w:t>
        </w:r>
      </w:hyperlink>
      <w:r w:rsidRPr="00B2018E">
        <w:t xml:space="preserve">  — </w:t>
      </w:r>
      <w:proofErr w:type="spellStart"/>
      <w:r w:rsidRPr="00B2018E">
        <w:t>Загл</w:t>
      </w:r>
      <w:proofErr w:type="spellEnd"/>
      <w:r w:rsidRPr="00B2018E">
        <w:t xml:space="preserve">. с экрана. </w:t>
      </w:r>
    </w:p>
    <w:p w14:paraId="1EE25859" w14:textId="16F55132" w:rsidR="00FB10E1" w:rsidRPr="00B2018E" w:rsidRDefault="00FB10E1" w:rsidP="00FB10E1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</w:pPr>
      <w:r w:rsidRPr="00B2018E">
        <w:t xml:space="preserve">Сорокин, Н.П. Инженерная графика [Электронный ресурс]: учебник / Н.П. Сорокин, Е.Д. </w:t>
      </w:r>
      <w:proofErr w:type="spellStart"/>
      <w:r w:rsidRPr="00B2018E">
        <w:t>Ольшевский</w:t>
      </w:r>
      <w:proofErr w:type="spellEnd"/>
      <w:r w:rsidRPr="00B2018E">
        <w:t xml:space="preserve">, А.Н. Заикина, Е.И. Шибанова. — Электрон. дан. — Санкт-Петербург: Лань, 2016. — 392 с. — Режим доступа: </w:t>
      </w:r>
      <w:hyperlink r:id="rId40" w:anchor="1" w:history="1">
        <w:r w:rsidR="00BF1CCE" w:rsidRPr="00DB3BD6">
          <w:rPr>
            <w:rStyle w:val="ae"/>
          </w:rPr>
          <w:t>https://e.lanbook.com/reader/book/74681/#1</w:t>
        </w:r>
      </w:hyperlink>
      <w:r w:rsidRPr="00B2018E">
        <w:t xml:space="preserve">  — </w:t>
      </w:r>
      <w:proofErr w:type="spellStart"/>
      <w:r w:rsidRPr="00B2018E">
        <w:t>Загл</w:t>
      </w:r>
      <w:proofErr w:type="spellEnd"/>
      <w:r w:rsidRPr="00B2018E">
        <w:t xml:space="preserve">. с экрана. </w:t>
      </w:r>
    </w:p>
    <w:p w14:paraId="6C63FF1C" w14:textId="77777777" w:rsidR="00FB10E1" w:rsidRPr="00B2018E" w:rsidRDefault="00FB10E1" w:rsidP="00FB10E1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rStyle w:val="FontStyle22"/>
          <w:sz w:val="24"/>
          <w:szCs w:val="24"/>
          <w:lang w:val="ru-RU"/>
        </w:rPr>
      </w:pPr>
      <w:r w:rsidRPr="00B2018E">
        <w:rPr>
          <w:szCs w:val="24"/>
          <w:lang w:val="ru-RU"/>
        </w:rPr>
        <w:t xml:space="preserve">Усатая, Т. В. Графика в автоматизированных системах. Чертежи электрических схем : учебное пособие / Т. В. Усатая, О. А. Кочукова. - Магнитогорск : МГТУ, 2014. - 1 электрон. опт. диск (CD-ROM). - URL: </w:t>
      </w:r>
      <w:hyperlink r:id="rId41" w:history="1">
        <w:r w:rsidRPr="00B2018E">
          <w:rPr>
            <w:rStyle w:val="ae"/>
            <w:szCs w:val="24"/>
            <w:lang w:val="ru-RU"/>
          </w:rPr>
          <w:t>https://magtu.informsystema.ru/uploader/fileUpload?name=927.pdf&amp;show=dcatalogues/1/1118938/927.pdf&amp;view=true</w:t>
        </w:r>
      </w:hyperlink>
      <w:r w:rsidRPr="00B2018E">
        <w:rPr>
          <w:szCs w:val="24"/>
          <w:lang w:val="ru-RU"/>
        </w:rPr>
        <w:t xml:space="preserve"> – </w:t>
      </w:r>
      <w:proofErr w:type="spellStart"/>
      <w:r w:rsidRPr="00B2018E">
        <w:rPr>
          <w:szCs w:val="24"/>
          <w:lang w:val="ru-RU"/>
        </w:rPr>
        <w:t>Загл</w:t>
      </w:r>
      <w:proofErr w:type="spellEnd"/>
      <w:r w:rsidRPr="00B2018E">
        <w:rPr>
          <w:szCs w:val="24"/>
          <w:lang w:val="ru-RU"/>
        </w:rPr>
        <w:t>. с экрана.</w:t>
      </w:r>
    </w:p>
    <w:p w14:paraId="533ECF87" w14:textId="77777777" w:rsidR="00FB10E1" w:rsidRPr="00B2018E" w:rsidRDefault="00FB10E1" w:rsidP="00FB10E1">
      <w:pPr>
        <w:pStyle w:val="Default"/>
        <w:numPr>
          <w:ilvl w:val="0"/>
          <w:numId w:val="18"/>
        </w:numPr>
        <w:tabs>
          <w:tab w:val="left" w:pos="993"/>
        </w:tabs>
        <w:ind w:left="0" w:firstLine="567"/>
      </w:pPr>
      <w:r w:rsidRPr="00B2018E">
        <w:t xml:space="preserve">Савельева, И. А. Инженерная графика. Моделирование изделий и составление </w:t>
      </w:r>
      <w:proofErr w:type="spellStart"/>
      <w:r w:rsidRPr="00B2018E">
        <w:t>конст-рукторской</w:t>
      </w:r>
      <w:proofErr w:type="spellEnd"/>
      <w:r w:rsidRPr="00B2018E">
        <w:t xml:space="preserve"> документации в системе КОМПАС-3D: учебное пособие / И. А. Савельева, В. И. Кадошников, И. Д. Кадошникова; МГТУ. - Магнитогорск, 2010. - 186 с. – Режим доступа: </w:t>
      </w:r>
      <w:hyperlink r:id="rId42" w:history="1">
        <w:r w:rsidRPr="00B2018E">
          <w:rPr>
            <w:rStyle w:val="ae"/>
          </w:rPr>
          <w:t>https://magtu.informsystema.ru/uploader/fileUpload?name=311.pdf&amp;show=dcatalogues/1/1068565/311.pdf&amp;view=true</w:t>
        </w:r>
      </w:hyperlink>
      <w:r w:rsidRPr="00B2018E">
        <w:t xml:space="preserve">  — </w:t>
      </w:r>
      <w:proofErr w:type="spellStart"/>
      <w:r w:rsidRPr="00B2018E">
        <w:t>Загл</w:t>
      </w:r>
      <w:proofErr w:type="spellEnd"/>
      <w:r w:rsidRPr="00B2018E">
        <w:t xml:space="preserve">. с экрана. </w:t>
      </w:r>
    </w:p>
    <w:p w14:paraId="5840608D" w14:textId="77777777" w:rsidR="00FB10E1" w:rsidRPr="00B2018E" w:rsidRDefault="00FB10E1" w:rsidP="00FB10E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14:paraId="38C4D37F" w14:textId="77777777" w:rsidR="00FB10E1" w:rsidRPr="00B2018E" w:rsidRDefault="00FB10E1" w:rsidP="00FB10E1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B2018E">
        <w:rPr>
          <w:rStyle w:val="FontStyle15"/>
          <w:spacing w:val="40"/>
          <w:sz w:val="24"/>
          <w:szCs w:val="24"/>
        </w:rPr>
        <w:t>в)</w:t>
      </w:r>
      <w:r w:rsidRPr="00B2018E">
        <w:rPr>
          <w:rStyle w:val="FontStyle15"/>
          <w:sz w:val="24"/>
          <w:szCs w:val="24"/>
        </w:rPr>
        <w:t xml:space="preserve"> </w:t>
      </w:r>
      <w:r w:rsidRPr="00B2018E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5CF5670A" w14:textId="77777777" w:rsidR="00C0565B" w:rsidRPr="00E44CC7" w:rsidRDefault="00C0565B" w:rsidP="00C0565B">
      <w:pPr>
        <w:pStyle w:val="af7"/>
        <w:numPr>
          <w:ilvl w:val="0"/>
          <w:numId w:val="21"/>
        </w:numPr>
        <w:tabs>
          <w:tab w:val="left" w:pos="1134"/>
        </w:tabs>
        <w:ind w:left="0" w:firstLine="567"/>
        <w:rPr>
          <w:color w:val="000000"/>
          <w:lang w:val="ru-RU"/>
        </w:rPr>
      </w:pPr>
      <w:r w:rsidRPr="00E44CC7">
        <w:rPr>
          <w:color w:val="000000"/>
          <w:lang w:val="ru-RU"/>
        </w:rPr>
        <w:t>Аксонометрические проекции : методические указания по выполнению аксонометрических проекций по курсу "Инженерная графика" для студентов всех специальностей всех форм обучения / МГТУ ; Белорецкий филиал. - Магнитогорск : МГТУ, 2011. - 1 электрон. опт. диск (</w:t>
      </w:r>
      <w:r w:rsidRPr="00E44CC7">
        <w:rPr>
          <w:color w:val="000000"/>
        </w:rPr>
        <w:t>CD</w:t>
      </w:r>
      <w:r w:rsidRPr="00E44CC7">
        <w:rPr>
          <w:color w:val="000000"/>
          <w:lang w:val="ru-RU"/>
        </w:rPr>
        <w:t>-</w:t>
      </w:r>
      <w:r w:rsidRPr="00E44CC7">
        <w:rPr>
          <w:color w:val="000000"/>
        </w:rPr>
        <w:t>ROM</w:t>
      </w:r>
      <w:r w:rsidRPr="00E44CC7">
        <w:rPr>
          <w:color w:val="000000"/>
          <w:lang w:val="ru-RU"/>
        </w:rPr>
        <w:t xml:space="preserve">). - </w:t>
      </w:r>
      <w:proofErr w:type="spellStart"/>
      <w:r w:rsidRPr="00E44CC7">
        <w:rPr>
          <w:color w:val="000000"/>
          <w:lang w:val="ru-RU"/>
        </w:rPr>
        <w:t>Загл</w:t>
      </w:r>
      <w:proofErr w:type="spellEnd"/>
      <w:r w:rsidRPr="00E44CC7">
        <w:rPr>
          <w:color w:val="000000"/>
          <w:lang w:val="ru-RU"/>
        </w:rPr>
        <w:t xml:space="preserve">. с титул. экрана. - </w:t>
      </w:r>
      <w:r w:rsidRPr="00E44CC7">
        <w:rPr>
          <w:color w:val="000000"/>
        </w:rPr>
        <w:t>URL</w:t>
      </w:r>
      <w:r w:rsidRPr="00E44CC7">
        <w:rPr>
          <w:color w:val="000000"/>
          <w:lang w:val="ru-RU"/>
        </w:rPr>
        <w:t xml:space="preserve">: </w:t>
      </w:r>
      <w:hyperlink r:id="rId43" w:history="1">
        <w:r w:rsidRPr="005264D0">
          <w:rPr>
            <w:rStyle w:val="ae"/>
            <w:szCs w:val="24"/>
          </w:rPr>
          <w:t>https</w:t>
        </w:r>
        <w:r w:rsidRPr="00E44CC7">
          <w:rPr>
            <w:rStyle w:val="ae"/>
            <w:szCs w:val="24"/>
            <w:lang w:val="ru-RU"/>
          </w:rPr>
          <w:t>://</w:t>
        </w:r>
        <w:proofErr w:type="spellStart"/>
        <w:r w:rsidRPr="005264D0">
          <w:rPr>
            <w:rStyle w:val="ae"/>
            <w:szCs w:val="24"/>
          </w:rPr>
          <w:t>magtu</w:t>
        </w:r>
        <w:proofErr w:type="spellEnd"/>
        <w:r w:rsidRPr="00E44CC7">
          <w:rPr>
            <w:rStyle w:val="ae"/>
            <w:szCs w:val="24"/>
            <w:lang w:val="ru-RU"/>
          </w:rPr>
          <w:t>.</w:t>
        </w:r>
        <w:proofErr w:type="spellStart"/>
        <w:r w:rsidRPr="005264D0">
          <w:rPr>
            <w:rStyle w:val="ae"/>
            <w:szCs w:val="24"/>
          </w:rPr>
          <w:t>informsystema</w:t>
        </w:r>
        <w:proofErr w:type="spellEnd"/>
        <w:r w:rsidRPr="00E44CC7">
          <w:rPr>
            <w:rStyle w:val="ae"/>
            <w:szCs w:val="24"/>
            <w:lang w:val="ru-RU"/>
          </w:rPr>
          <w:t>.</w:t>
        </w:r>
        <w:proofErr w:type="spellStart"/>
        <w:r w:rsidRPr="005264D0">
          <w:rPr>
            <w:rStyle w:val="ae"/>
            <w:szCs w:val="24"/>
          </w:rPr>
          <w:t>ru</w:t>
        </w:r>
        <w:proofErr w:type="spellEnd"/>
        <w:r w:rsidRPr="00E44CC7">
          <w:rPr>
            <w:rStyle w:val="ae"/>
            <w:szCs w:val="24"/>
            <w:lang w:val="ru-RU"/>
          </w:rPr>
          <w:t>/</w:t>
        </w:r>
        <w:r w:rsidRPr="005264D0">
          <w:rPr>
            <w:rStyle w:val="ae"/>
            <w:szCs w:val="24"/>
          </w:rPr>
          <w:t>uploader</w:t>
        </w:r>
        <w:r w:rsidRPr="00E44CC7">
          <w:rPr>
            <w:rStyle w:val="ae"/>
            <w:szCs w:val="24"/>
            <w:lang w:val="ru-RU"/>
          </w:rPr>
          <w:t>/</w:t>
        </w:r>
        <w:proofErr w:type="spellStart"/>
        <w:r w:rsidRPr="005264D0">
          <w:rPr>
            <w:rStyle w:val="ae"/>
            <w:szCs w:val="24"/>
          </w:rPr>
          <w:t>fileUpload</w:t>
        </w:r>
        <w:proofErr w:type="spellEnd"/>
        <w:r w:rsidRPr="00E44CC7">
          <w:rPr>
            <w:rStyle w:val="ae"/>
            <w:szCs w:val="24"/>
            <w:lang w:val="ru-RU"/>
          </w:rPr>
          <w:t>?</w:t>
        </w:r>
        <w:r w:rsidRPr="005264D0">
          <w:rPr>
            <w:rStyle w:val="ae"/>
            <w:szCs w:val="24"/>
          </w:rPr>
          <w:t>name</w:t>
        </w:r>
        <w:r w:rsidRPr="00E44CC7">
          <w:rPr>
            <w:rStyle w:val="ae"/>
            <w:szCs w:val="24"/>
            <w:lang w:val="ru-RU"/>
          </w:rPr>
          <w:t>=3098.</w:t>
        </w:r>
        <w:r w:rsidRPr="005264D0">
          <w:rPr>
            <w:rStyle w:val="ae"/>
            <w:szCs w:val="24"/>
          </w:rPr>
          <w:t>pdf</w:t>
        </w:r>
        <w:r w:rsidRPr="00E44CC7">
          <w:rPr>
            <w:rStyle w:val="ae"/>
            <w:szCs w:val="24"/>
            <w:lang w:val="ru-RU"/>
          </w:rPr>
          <w:t>&amp;</w:t>
        </w:r>
        <w:r w:rsidRPr="005264D0">
          <w:rPr>
            <w:rStyle w:val="ae"/>
            <w:szCs w:val="24"/>
          </w:rPr>
          <w:t>show</w:t>
        </w:r>
        <w:r w:rsidRPr="00E44CC7">
          <w:rPr>
            <w:rStyle w:val="ae"/>
            <w:szCs w:val="24"/>
            <w:lang w:val="ru-RU"/>
          </w:rPr>
          <w:t>=</w:t>
        </w:r>
        <w:proofErr w:type="spellStart"/>
        <w:r w:rsidRPr="005264D0">
          <w:rPr>
            <w:rStyle w:val="ae"/>
            <w:szCs w:val="24"/>
          </w:rPr>
          <w:t>dcatalogues</w:t>
        </w:r>
        <w:proofErr w:type="spellEnd"/>
        <w:r w:rsidRPr="00E44CC7">
          <w:rPr>
            <w:rStyle w:val="ae"/>
            <w:szCs w:val="24"/>
            <w:lang w:val="ru-RU"/>
          </w:rPr>
          <w:t>/1/1135486/3098.</w:t>
        </w:r>
        <w:r w:rsidRPr="005264D0">
          <w:rPr>
            <w:rStyle w:val="ae"/>
            <w:szCs w:val="24"/>
          </w:rPr>
          <w:t>pdf</w:t>
        </w:r>
        <w:r w:rsidRPr="00E44CC7">
          <w:rPr>
            <w:rStyle w:val="ae"/>
            <w:szCs w:val="24"/>
            <w:lang w:val="ru-RU"/>
          </w:rPr>
          <w:t>&amp;</w:t>
        </w:r>
        <w:r w:rsidRPr="005264D0">
          <w:rPr>
            <w:rStyle w:val="ae"/>
            <w:szCs w:val="24"/>
          </w:rPr>
          <w:t>view</w:t>
        </w:r>
        <w:r w:rsidRPr="00E44CC7">
          <w:rPr>
            <w:rStyle w:val="ae"/>
            <w:szCs w:val="24"/>
            <w:lang w:val="ru-RU"/>
          </w:rPr>
          <w:t>=</w:t>
        </w:r>
        <w:r w:rsidRPr="005264D0">
          <w:rPr>
            <w:rStyle w:val="ae"/>
            <w:szCs w:val="24"/>
          </w:rPr>
          <w:t>true</w:t>
        </w:r>
      </w:hyperlink>
      <w:r w:rsidRPr="00E44CC7">
        <w:rPr>
          <w:color w:val="000000"/>
          <w:lang w:val="ru-RU"/>
        </w:rPr>
        <w:t xml:space="preserve"> (дата обращения: 25.09.2020). - Макрообъект. - </w:t>
      </w:r>
      <w:r w:rsidRPr="00E44CC7">
        <w:rPr>
          <w:color w:val="000000"/>
        </w:rPr>
        <w:t>ISBN</w:t>
      </w:r>
      <w:r w:rsidRPr="00E44CC7">
        <w:rPr>
          <w:color w:val="000000"/>
          <w:lang w:val="ru-RU"/>
        </w:rPr>
        <w:t xml:space="preserve"> 978-5-9967-1600-5. - Текст : электронный. - Сведения доступны также на </w:t>
      </w:r>
      <w:r w:rsidRPr="00E44CC7">
        <w:rPr>
          <w:color w:val="000000"/>
        </w:rPr>
        <w:t>CD</w:t>
      </w:r>
      <w:r w:rsidRPr="00E44CC7">
        <w:rPr>
          <w:color w:val="000000"/>
          <w:lang w:val="ru-RU"/>
        </w:rPr>
        <w:t>-</w:t>
      </w:r>
      <w:r w:rsidRPr="00E44CC7">
        <w:rPr>
          <w:color w:val="000000"/>
        </w:rPr>
        <w:t>ROM</w:t>
      </w:r>
      <w:r w:rsidRPr="00E44CC7">
        <w:rPr>
          <w:color w:val="000000"/>
          <w:lang w:val="ru-RU"/>
        </w:rPr>
        <w:t>.</w:t>
      </w:r>
    </w:p>
    <w:p w14:paraId="4D7EC36C" w14:textId="77777777" w:rsidR="00C0565B" w:rsidRPr="00E44CC7" w:rsidRDefault="00C0565B" w:rsidP="00C0565B">
      <w:pPr>
        <w:pStyle w:val="af7"/>
        <w:numPr>
          <w:ilvl w:val="0"/>
          <w:numId w:val="21"/>
        </w:numPr>
        <w:tabs>
          <w:tab w:val="left" w:pos="1134"/>
        </w:tabs>
        <w:ind w:left="0" w:firstLine="567"/>
        <w:rPr>
          <w:color w:val="000000"/>
          <w:lang w:val="ru-RU"/>
        </w:rPr>
      </w:pPr>
      <w:r w:rsidRPr="00E44CC7">
        <w:rPr>
          <w:color w:val="000000"/>
          <w:lang w:val="ru-RU"/>
        </w:rPr>
        <w:t xml:space="preserve"> Геометрическое черчение : методические указания по оформлению и выполнению чертежа по курсу "Инженерная и компьютерная графика" для студентов всех специальностей всех форм обучения / МГТУ ; Белорецкий филиал. - Магнитогорск : МГТУ, 2012. - 1 электрон. опт. диск (</w:t>
      </w:r>
      <w:r w:rsidRPr="00E44CC7">
        <w:rPr>
          <w:color w:val="000000"/>
        </w:rPr>
        <w:t>CD</w:t>
      </w:r>
      <w:r w:rsidRPr="00E44CC7">
        <w:rPr>
          <w:color w:val="000000"/>
          <w:lang w:val="ru-RU"/>
        </w:rPr>
        <w:t>-</w:t>
      </w:r>
      <w:r w:rsidRPr="00E44CC7">
        <w:rPr>
          <w:color w:val="000000"/>
        </w:rPr>
        <w:t>ROM</w:t>
      </w:r>
      <w:r w:rsidRPr="00E44CC7">
        <w:rPr>
          <w:color w:val="000000"/>
          <w:lang w:val="ru-RU"/>
        </w:rPr>
        <w:t xml:space="preserve">). - </w:t>
      </w:r>
      <w:proofErr w:type="spellStart"/>
      <w:r w:rsidRPr="00E44CC7">
        <w:rPr>
          <w:color w:val="000000"/>
          <w:lang w:val="ru-RU"/>
        </w:rPr>
        <w:t>Загл</w:t>
      </w:r>
      <w:proofErr w:type="spellEnd"/>
      <w:r w:rsidRPr="00E44CC7">
        <w:rPr>
          <w:color w:val="000000"/>
          <w:lang w:val="ru-RU"/>
        </w:rPr>
        <w:t xml:space="preserve">. с титул. экрана. - </w:t>
      </w:r>
      <w:r w:rsidRPr="00E44CC7">
        <w:rPr>
          <w:color w:val="000000"/>
        </w:rPr>
        <w:t>URL</w:t>
      </w:r>
      <w:r w:rsidRPr="00E44CC7">
        <w:rPr>
          <w:color w:val="000000"/>
          <w:lang w:val="ru-RU"/>
        </w:rPr>
        <w:t xml:space="preserve">: </w:t>
      </w:r>
      <w:hyperlink r:id="rId44" w:history="1">
        <w:r w:rsidRPr="005264D0">
          <w:rPr>
            <w:rStyle w:val="ae"/>
            <w:szCs w:val="24"/>
          </w:rPr>
          <w:t>https</w:t>
        </w:r>
        <w:r w:rsidRPr="00E44CC7">
          <w:rPr>
            <w:rStyle w:val="ae"/>
            <w:szCs w:val="24"/>
            <w:lang w:val="ru-RU"/>
          </w:rPr>
          <w:t>://</w:t>
        </w:r>
        <w:proofErr w:type="spellStart"/>
        <w:r w:rsidRPr="005264D0">
          <w:rPr>
            <w:rStyle w:val="ae"/>
            <w:szCs w:val="24"/>
          </w:rPr>
          <w:t>magtu</w:t>
        </w:r>
        <w:proofErr w:type="spellEnd"/>
        <w:r w:rsidRPr="00E44CC7">
          <w:rPr>
            <w:rStyle w:val="ae"/>
            <w:szCs w:val="24"/>
            <w:lang w:val="ru-RU"/>
          </w:rPr>
          <w:t>.</w:t>
        </w:r>
        <w:proofErr w:type="spellStart"/>
        <w:r w:rsidRPr="005264D0">
          <w:rPr>
            <w:rStyle w:val="ae"/>
            <w:szCs w:val="24"/>
          </w:rPr>
          <w:t>informsystema</w:t>
        </w:r>
        <w:proofErr w:type="spellEnd"/>
        <w:r w:rsidRPr="00E44CC7">
          <w:rPr>
            <w:rStyle w:val="ae"/>
            <w:szCs w:val="24"/>
            <w:lang w:val="ru-RU"/>
          </w:rPr>
          <w:t>.</w:t>
        </w:r>
        <w:proofErr w:type="spellStart"/>
        <w:r w:rsidRPr="005264D0">
          <w:rPr>
            <w:rStyle w:val="ae"/>
            <w:szCs w:val="24"/>
          </w:rPr>
          <w:t>ru</w:t>
        </w:r>
        <w:proofErr w:type="spellEnd"/>
        <w:r w:rsidRPr="00E44CC7">
          <w:rPr>
            <w:rStyle w:val="ae"/>
            <w:szCs w:val="24"/>
            <w:lang w:val="ru-RU"/>
          </w:rPr>
          <w:t>/</w:t>
        </w:r>
        <w:r w:rsidRPr="005264D0">
          <w:rPr>
            <w:rStyle w:val="ae"/>
            <w:szCs w:val="24"/>
          </w:rPr>
          <w:t>uploader</w:t>
        </w:r>
        <w:r w:rsidRPr="00E44CC7">
          <w:rPr>
            <w:rStyle w:val="ae"/>
            <w:szCs w:val="24"/>
            <w:lang w:val="ru-RU"/>
          </w:rPr>
          <w:t>/</w:t>
        </w:r>
        <w:proofErr w:type="spellStart"/>
        <w:r w:rsidRPr="005264D0">
          <w:rPr>
            <w:rStyle w:val="ae"/>
            <w:szCs w:val="24"/>
          </w:rPr>
          <w:t>fileUpload</w:t>
        </w:r>
        <w:proofErr w:type="spellEnd"/>
        <w:r w:rsidRPr="00E44CC7">
          <w:rPr>
            <w:rStyle w:val="ae"/>
            <w:szCs w:val="24"/>
            <w:lang w:val="ru-RU"/>
          </w:rPr>
          <w:t>?</w:t>
        </w:r>
        <w:r w:rsidRPr="005264D0">
          <w:rPr>
            <w:rStyle w:val="ae"/>
            <w:szCs w:val="24"/>
          </w:rPr>
          <w:t>name</w:t>
        </w:r>
        <w:r w:rsidRPr="00E44CC7">
          <w:rPr>
            <w:rStyle w:val="ae"/>
            <w:szCs w:val="24"/>
            <w:lang w:val="ru-RU"/>
          </w:rPr>
          <w:t>=3095.</w:t>
        </w:r>
        <w:r w:rsidRPr="005264D0">
          <w:rPr>
            <w:rStyle w:val="ae"/>
            <w:szCs w:val="24"/>
          </w:rPr>
          <w:t>pdf</w:t>
        </w:r>
        <w:r w:rsidRPr="00E44CC7">
          <w:rPr>
            <w:rStyle w:val="ae"/>
            <w:szCs w:val="24"/>
            <w:lang w:val="ru-RU"/>
          </w:rPr>
          <w:t>&amp;</w:t>
        </w:r>
        <w:r w:rsidRPr="005264D0">
          <w:rPr>
            <w:rStyle w:val="ae"/>
            <w:szCs w:val="24"/>
          </w:rPr>
          <w:t>show</w:t>
        </w:r>
        <w:r w:rsidRPr="00E44CC7">
          <w:rPr>
            <w:rStyle w:val="ae"/>
            <w:szCs w:val="24"/>
            <w:lang w:val="ru-RU"/>
          </w:rPr>
          <w:t>=</w:t>
        </w:r>
        <w:proofErr w:type="spellStart"/>
        <w:r w:rsidRPr="005264D0">
          <w:rPr>
            <w:rStyle w:val="ae"/>
            <w:szCs w:val="24"/>
          </w:rPr>
          <w:t>dcatalogues</w:t>
        </w:r>
        <w:proofErr w:type="spellEnd"/>
        <w:r w:rsidRPr="00E44CC7">
          <w:rPr>
            <w:rStyle w:val="ae"/>
            <w:szCs w:val="24"/>
            <w:lang w:val="ru-RU"/>
          </w:rPr>
          <w:t>/1/1135456/3095.</w:t>
        </w:r>
        <w:r w:rsidRPr="005264D0">
          <w:rPr>
            <w:rStyle w:val="ae"/>
            <w:szCs w:val="24"/>
          </w:rPr>
          <w:t>pdf</w:t>
        </w:r>
        <w:r w:rsidRPr="00E44CC7">
          <w:rPr>
            <w:rStyle w:val="ae"/>
            <w:szCs w:val="24"/>
            <w:lang w:val="ru-RU"/>
          </w:rPr>
          <w:t>&amp;</w:t>
        </w:r>
        <w:r w:rsidRPr="005264D0">
          <w:rPr>
            <w:rStyle w:val="ae"/>
            <w:szCs w:val="24"/>
          </w:rPr>
          <w:t>view</w:t>
        </w:r>
        <w:r w:rsidRPr="00E44CC7">
          <w:rPr>
            <w:rStyle w:val="ae"/>
            <w:szCs w:val="24"/>
            <w:lang w:val="ru-RU"/>
          </w:rPr>
          <w:t>=</w:t>
        </w:r>
        <w:r w:rsidRPr="005264D0">
          <w:rPr>
            <w:rStyle w:val="ae"/>
            <w:szCs w:val="24"/>
          </w:rPr>
          <w:t>true</w:t>
        </w:r>
      </w:hyperlink>
      <w:r w:rsidRPr="00E44CC7">
        <w:rPr>
          <w:color w:val="000000"/>
          <w:lang w:val="ru-RU"/>
        </w:rPr>
        <w:t xml:space="preserve"> (дата обращения: 25.09.2020). - Макрообъект. - Текст : электронный. - Сведения доступны также на </w:t>
      </w:r>
      <w:r w:rsidRPr="00E44CC7">
        <w:rPr>
          <w:color w:val="000000"/>
        </w:rPr>
        <w:t>CD</w:t>
      </w:r>
      <w:r w:rsidRPr="00E44CC7">
        <w:rPr>
          <w:color w:val="000000"/>
          <w:lang w:val="ru-RU"/>
        </w:rPr>
        <w:t>-</w:t>
      </w:r>
      <w:r w:rsidRPr="00E44CC7">
        <w:rPr>
          <w:color w:val="000000"/>
        </w:rPr>
        <w:t>ROM</w:t>
      </w:r>
      <w:r w:rsidRPr="00E44CC7">
        <w:rPr>
          <w:color w:val="000000"/>
          <w:lang w:val="ru-RU"/>
        </w:rPr>
        <w:t>.</w:t>
      </w:r>
    </w:p>
    <w:p w14:paraId="71F2738B" w14:textId="77777777" w:rsidR="00FB10E1" w:rsidRPr="00B2018E" w:rsidRDefault="00FB10E1" w:rsidP="00FB10E1">
      <w:pPr>
        <w:pStyle w:val="Style8"/>
        <w:widowControl/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 w:rsidRPr="00B2018E">
        <w:t xml:space="preserve">Аксонометрические проекции: метод. указ. по выполнению заданий на практических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Магнитогорск: Изд-во Магнитогорск. гос. </w:t>
      </w:r>
      <w:proofErr w:type="spellStart"/>
      <w:r w:rsidRPr="00B2018E">
        <w:t>техн</w:t>
      </w:r>
      <w:proofErr w:type="spellEnd"/>
      <w:r w:rsidRPr="00B2018E">
        <w:t>. ун-та им. Г.И. Носова, 2012. – 15 с.</w:t>
      </w:r>
    </w:p>
    <w:p w14:paraId="7D47957A" w14:textId="77777777" w:rsidR="00FB10E1" w:rsidRPr="00B2018E" w:rsidRDefault="00FB10E1" w:rsidP="00FB10E1">
      <w:pPr>
        <w:pStyle w:val="af7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B2018E">
        <w:rPr>
          <w:szCs w:val="24"/>
          <w:lang w:val="ru-RU"/>
        </w:rPr>
        <w:t>Инженерная геометрия и редактор КОМПАС-ГРАФИК в изучении темы «Поверхности вращения»: методические указания по дисциплинам «Начертательная геометрия» и «Начертательная геометрия и инженерная графика» для студентов 1 курса всех направлений и всех форм обучения /</w:t>
      </w:r>
      <w:proofErr w:type="spellStart"/>
      <w:r w:rsidRPr="00B2018E">
        <w:rPr>
          <w:szCs w:val="24"/>
          <w:lang w:val="ru-RU"/>
        </w:rPr>
        <w:t>Н.А.Денисюк</w:t>
      </w:r>
      <w:proofErr w:type="spellEnd"/>
      <w:r w:rsidRPr="00B2018E">
        <w:rPr>
          <w:szCs w:val="24"/>
          <w:lang w:val="ru-RU"/>
        </w:rPr>
        <w:t xml:space="preserve">, </w:t>
      </w:r>
      <w:proofErr w:type="spellStart"/>
      <w:r w:rsidRPr="00B2018E">
        <w:rPr>
          <w:szCs w:val="24"/>
          <w:lang w:val="ru-RU"/>
        </w:rPr>
        <w:t>Т.В.Токарева</w:t>
      </w:r>
      <w:proofErr w:type="spellEnd"/>
      <w:r w:rsidRPr="00B2018E">
        <w:rPr>
          <w:szCs w:val="24"/>
          <w:lang w:val="ru-RU"/>
        </w:rPr>
        <w:t xml:space="preserve">.- Магнитогорск: Изд-во Магнитогорск. гос. </w:t>
      </w:r>
      <w:proofErr w:type="spellStart"/>
      <w:r w:rsidRPr="00B2018E">
        <w:rPr>
          <w:szCs w:val="24"/>
          <w:lang w:val="ru-RU"/>
        </w:rPr>
        <w:t>техн</w:t>
      </w:r>
      <w:proofErr w:type="spellEnd"/>
      <w:r w:rsidRPr="00B2018E">
        <w:rPr>
          <w:szCs w:val="24"/>
          <w:lang w:val="ru-RU"/>
        </w:rPr>
        <w:t xml:space="preserve">. ун-та им. </w:t>
      </w:r>
      <w:r w:rsidRPr="00B2018E">
        <w:rPr>
          <w:szCs w:val="24"/>
        </w:rPr>
        <w:t xml:space="preserve">Г.И. </w:t>
      </w:r>
      <w:proofErr w:type="spellStart"/>
      <w:r w:rsidRPr="00B2018E">
        <w:rPr>
          <w:szCs w:val="24"/>
        </w:rPr>
        <w:t>Носова</w:t>
      </w:r>
      <w:proofErr w:type="spellEnd"/>
      <w:r w:rsidRPr="00B2018E">
        <w:rPr>
          <w:szCs w:val="24"/>
        </w:rPr>
        <w:t>, 2015 г.- 26с.</w:t>
      </w:r>
    </w:p>
    <w:p w14:paraId="3E3E5E6F" w14:textId="77777777" w:rsidR="00FB10E1" w:rsidRPr="00B2018E" w:rsidRDefault="00FB10E1" w:rsidP="00FB10E1">
      <w:pPr>
        <w:pStyle w:val="af7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B2018E">
        <w:rPr>
          <w:szCs w:val="24"/>
          <w:lang w:val="ru-RU"/>
        </w:rPr>
        <w:t xml:space="preserve">Применение инженерной геометрии в изучении проекционного черчении: методические указания к практическим занятиям по дисциплине «Инженерная графика» /Н.А. Денисюк, </w:t>
      </w:r>
      <w:proofErr w:type="spellStart"/>
      <w:r w:rsidRPr="00B2018E">
        <w:rPr>
          <w:szCs w:val="24"/>
          <w:lang w:val="ru-RU"/>
        </w:rPr>
        <w:t>Т.В.Токарева</w:t>
      </w:r>
      <w:proofErr w:type="spellEnd"/>
      <w:r w:rsidRPr="00B2018E">
        <w:rPr>
          <w:szCs w:val="24"/>
          <w:lang w:val="ru-RU"/>
        </w:rPr>
        <w:t xml:space="preserve"> - Магнитогорск: Изд-во Магнитогорск.  гос. </w:t>
      </w:r>
      <w:proofErr w:type="spellStart"/>
      <w:r w:rsidRPr="00B2018E">
        <w:rPr>
          <w:szCs w:val="24"/>
          <w:lang w:val="ru-RU"/>
        </w:rPr>
        <w:t>техн</w:t>
      </w:r>
      <w:proofErr w:type="spellEnd"/>
      <w:r w:rsidRPr="00B2018E">
        <w:rPr>
          <w:szCs w:val="24"/>
          <w:lang w:val="ru-RU"/>
        </w:rPr>
        <w:t xml:space="preserve">. ун-та им. Г.И. Носова, 2015 г.- 46 </w:t>
      </w:r>
      <w:r w:rsidRPr="00B2018E">
        <w:rPr>
          <w:szCs w:val="24"/>
        </w:rPr>
        <w:t>c</w:t>
      </w:r>
      <w:r w:rsidRPr="00B2018E">
        <w:rPr>
          <w:szCs w:val="24"/>
          <w:lang w:val="ru-RU"/>
        </w:rPr>
        <w:t>.</w:t>
      </w:r>
    </w:p>
    <w:p w14:paraId="79B99E90" w14:textId="77777777" w:rsidR="00FB10E1" w:rsidRPr="00B2018E" w:rsidRDefault="00FB10E1" w:rsidP="00FB10E1">
      <w:pPr>
        <w:pStyle w:val="af7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B2018E">
        <w:rPr>
          <w:szCs w:val="24"/>
          <w:lang w:val="ru-RU"/>
        </w:rPr>
        <w:lastRenderedPageBreak/>
        <w:t xml:space="preserve">Поверхности. Поверхность вращения и многогранники. Точка и линия на поверхности: методические указания для студентов технических направлений всех форм обучения/ Е.Б. Скурихина, О.А. Кочукова, А.А. Старушко. - Магнитогорск: Изд-во Магнитогорск гос. </w:t>
      </w:r>
      <w:proofErr w:type="spellStart"/>
      <w:r w:rsidRPr="00B2018E">
        <w:rPr>
          <w:szCs w:val="24"/>
          <w:lang w:val="ru-RU"/>
        </w:rPr>
        <w:t>техн</w:t>
      </w:r>
      <w:proofErr w:type="spellEnd"/>
      <w:r w:rsidRPr="00B2018E">
        <w:rPr>
          <w:szCs w:val="24"/>
          <w:lang w:val="ru-RU"/>
        </w:rPr>
        <w:t xml:space="preserve">. ун-та им. </w:t>
      </w:r>
      <w:r w:rsidRPr="00B2018E">
        <w:rPr>
          <w:szCs w:val="24"/>
        </w:rPr>
        <w:t xml:space="preserve">Г.И. </w:t>
      </w:r>
      <w:proofErr w:type="spellStart"/>
      <w:r w:rsidRPr="00B2018E">
        <w:rPr>
          <w:szCs w:val="24"/>
        </w:rPr>
        <w:t>Носова</w:t>
      </w:r>
      <w:proofErr w:type="spellEnd"/>
      <w:r w:rsidRPr="00B2018E">
        <w:rPr>
          <w:szCs w:val="24"/>
        </w:rPr>
        <w:t>, 2015 г.- 32 с.</w:t>
      </w:r>
    </w:p>
    <w:p w14:paraId="6104FD23" w14:textId="77777777" w:rsidR="00FB10E1" w:rsidRPr="00B2018E" w:rsidRDefault="00FB10E1" w:rsidP="00FB10E1">
      <w:pPr>
        <w:pStyle w:val="Style8"/>
        <w:widowControl/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 w:rsidRPr="00B2018E">
        <w:t xml:space="preserve"> </w:t>
      </w:r>
      <w:hyperlink r:id="rId45" w:tgtFrame="_blank" w:tooltip="Резьбовые и сварные соединения" w:history="1">
        <w:r w:rsidRPr="00B2018E">
          <w:t>Резьбовые и сварные соединения</w:t>
        </w:r>
      </w:hyperlink>
      <w:r w:rsidRPr="00B2018E">
        <w:t xml:space="preserve">: метод. указ. по инженерной графике для студ. всех спец. дневной формы обучения / Л. В. Горохова, Т. И. </w:t>
      </w:r>
      <w:proofErr w:type="spellStart"/>
      <w:r w:rsidRPr="00B2018E">
        <w:t>Костогрызова</w:t>
      </w:r>
      <w:proofErr w:type="spellEnd"/>
      <w:r w:rsidRPr="00B2018E">
        <w:t xml:space="preserve">, Е. Б. Скурихина. – Магнитогорск: Изд-во Магнитогорск. гос. </w:t>
      </w:r>
      <w:proofErr w:type="spellStart"/>
      <w:r w:rsidRPr="00B2018E">
        <w:t>техн</w:t>
      </w:r>
      <w:proofErr w:type="spellEnd"/>
      <w:r w:rsidRPr="00B2018E">
        <w:t>. ун-та им. Г.И. Носова, 2013. – 44 с.</w:t>
      </w:r>
    </w:p>
    <w:p w14:paraId="17700740" w14:textId="77777777" w:rsidR="00FB10E1" w:rsidRPr="00B2018E" w:rsidRDefault="00FB10E1" w:rsidP="00FB10E1">
      <w:pPr>
        <w:pStyle w:val="Style8"/>
        <w:widowControl/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 w:rsidRPr="00B2018E">
        <w:t xml:space="preserve">Приложение к методическим указаниям «Резьбовые и сварные соединения» для студ. дневной формы обучения всех спец. / Л.В. Горохова, Т.И. </w:t>
      </w:r>
      <w:proofErr w:type="spellStart"/>
      <w:r w:rsidRPr="00B2018E">
        <w:t>Костогрызова</w:t>
      </w:r>
      <w:proofErr w:type="spellEnd"/>
      <w:r w:rsidRPr="00B2018E">
        <w:t xml:space="preserve">, Е.Б. Скурихина. – Магнитогорск: Изд-во Магнитогорск. гос. </w:t>
      </w:r>
      <w:proofErr w:type="spellStart"/>
      <w:r w:rsidRPr="00B2018E">
        <w:t>техн</w:t>
      </w:r>
      <w:proofErr w:type="spellEnd"/>
      <w:r w:rsidRPr="00B2018E">
        <w:t>. ун-та им. Г.И. Носова, 2013. – 17 с.</w:t>
      </w:r>
    </w:p>
    <w:p w14:paraId="3FD2EC6E" w14:textId="77777777" w:rsidR="00FB10E1" w:rsidRPr="00B2018E" w:rsidRDefault="00FB10E1" w:rsidP="00FB10E1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</w:pPr>
      <w:r w:rsidRPr="00B2018E">
        <w:t xml:space="preserve">Свистунова, Е. А. Рабочая тетрадь для самостоятельной работы студентов по </w:t>
      </w:r>
      <w:proofErr w:type="spellStart"/>
      <w:r w:rsidRPr="00B2018E">
        <w:t>дисцип</w:t>
      </w:r>
      <w:proofErr w:type="spellEnd"/>
      <w:r w:rsidRPr="00B2018E">
        <w:t xml:space="preserve">-лине «Начертательная геометрия. Инженерная графика» для студентов очной формы обучения / Е.А. Свистунова. Магнитогорск: Изд-во Магнитогорск. гос. </w:t>
      </w:r>
      <w:proofErr w:type="spellStart"/>
      <w:r w:rsidRPr="00B2018E">
        <w:t>техн</w:t>
      </w:r>
      <w:proofErr w:type="spellEnd"/>
      <w:r w:rsidRPr="00B2018E">
        <w:t xml:space="preserve">. ун-та им. Г.И. Носова, 2013. 39 с. </w:t>
      </w:r>
    </w:p>
    <w:p w14:paraId="19C50B0F" w14:textId="77777777" w:rsidR="00FB10E1" w:rsidRPr="00B2018E" w:rsidRDefault="00FB10E1" w:rsidP="00FB10E1">
      <w:pPr>
        <w:pStyle w:val="Default"/>
        <w:numPr>
          <w:ilvl w:val="0"/>
          <w:numId w:val="21"/>
        </w:numPr>
        <w:tabs>
          <w:tab w:val="left" w:pos="851"/>
        </w:tabs>
        <w:ind w:left="0" w:firstLine="567"/>
      </w:pPr>
      <w:r w:rsidRPr="00B2018E">
        <w:t xml:space="preserve"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электрон. опт. диск (CD-ROM). - Режим доступа: </w:t>
      </w:r>
      <w:hyperlink r:id="rId46" w:history="1">
        <w:r w:rsidRPr="00B2018E">
          <w:rPr>
            <w:rStyle w:val="ae"/>
          </w:rPr>
          <w:t>https://magtu.informsystema.ru/uploader/fileUpload?name=3542.pdf&amp;show=dcatalogues/1/1515184/3542.pdf&amp;view=true</w:t>
        </w:r>
      </w:hyperlink>
      <w:r w:rsidRPr="00B2018E">
        <w:t xml:space="preserve"> - </w:t>
      </w:r>
      <w:proofErr w:type="spellStart"/>
      <w:r w:rsidRPr="00B2018E">
        <w:t>Загл</w:t>
      </w:r>
      <w:proofErr w:type="spellEnd"/>
      <w:r w:rsidRPr="00B2018E">
        <w:t>. с экрана.</w:t>
      </w:r>
    </w:p>
    <w:p w14:paraId="374602C9" w14:textId="77777777" w:rsidR="00FB10E1" w:rsidRPr="00B2018E" w:rsidRDefault="00FB10E1" w:rsidP="00FB10E1">
      <w:pPr>
        <w:pStyle w:val="Style8"/>
        <w:widowControl/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 w:rsidRPr="00B2018E">
        <w:t xml:space="preserve">Эскизирование деталей машин : метод. указ. по выполнению заданий для студ. всех спец. дневной и заочной формы обучения / А. С. Белевская, Л. В. Горохова, Г. Ф. Колбасин. – Магнитогорск: Изд-во Магнитогорск. гос. </w:t>
      </w:r>
      <w:proofErr w:type="spellStart"/>
      <w:r w:rsidRPr="00B2018E">
        <w:t>техн</w:t>
      </w:r>
      <w:proofErr w:type="spellEnd"/>
      <w:r w:rsidRPr="00B2018E">
        <w:t>. ун-та им. Г.И. Носова, 2014. – 44 с.</w:t>
      </w:r>
    </w:p>
    <w:p w14:paraId="13E5A5AD" w14:textId="77777777" w:rsidR="00FB10E1" w:rsidRPr="00B2018E" w:rsidRDefault="00FB10E1" w:rsidP="00FB10E1">
      <w:pPr>
        <w:pStyle w:val="Style8"/>
        <w:widowControl/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 w:rsidRPr="00B2018E">
        <w:t xml:space="preserve">Эскизирование деталей машин: метод. указ.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Магнитогорск. гос. </w:t>
      </w:r>
      <w:proofErr w:type="spellStart"/>
      <w:r w:rsidRPr="00B2018E">
        <w:t>техн</w:t>
      </w:r>
      <w:proofErr w:type="spellEnd"/>
      <w:r w:rsidRPr="00B2018E">
        <w:t>. ун-та им. Г.И. Носова, 2014. – 29 с.</w:t>
      </w:r>
    </w:p>
    <w:p w14:paraId="6C118A5A" w14:textId="77777777" w:rsidR="00FB10E1" w:rsidRPr="00B2018E" w:rsidRDefault="00FB10E1" w:rsidP="00FB10E1">
      <w:pPr>
        <w:pStyle w:val="Style8"/>
        <w:widowControl/>
        <w:tabs>
          <w:tab w:val="left" w:pos="993"/>
        </w:tabs>
        <w:ind w:firstLine="992"/>
      </w:pPr>
    </w:p>
    <w:p w14:paraId="77F59AD9" w14:textId="77777777" w:rsidR="00FB10E1" w:rsidRPr="00B2018E" w:rsidRDefault="00FB10E1" w:rsidP="00FB10E1">
      <w:pPr>
        <w:pStyle w:val="Style8"/>
        <w:widowControl/>
        <w:rPr>
          <w:rStyle w:val="FontStyle21"/>
          <w:b/>
          <w:sz w:val="24"/>
          <w:szCs w:val="24"/>
        </w:rPr>
      </w:pPr>
      <w:r w:rsidRPr="00B2018E">
        <w:rPr>
          <w:rStyle w:val="FontStyle15"/>
          <w:spacing w:val="40"/>
          <w:sz w:val="24"/>
          <w:szCs w:val="24"/>
        </w:rPr>
        <w:t>г)</w:t>
      </w:r>
      <w:r w:rsidRPr="00B2018E">
        <w:rPr>
          <w:rStyle w:val="FontStyle15"/>
          <w:b w:val="0"/>
          <w:sz w:val="24"/>
          <w:szCs w:val="24"/>
        </w:rPr>
        <w:t xml:space="preserve"> </w:t>
      </w:r>
      <w:r w:rsidRPr="00B2018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B2018E">
        <w:rPr>
          <w:rStyle w:val="FontStyle15"/>
          <w:spacing w:val="40"/>
          <w:sz w:val="24"/>
          <w:szCs w:val="24"/>
        </w:rPr>
        <w:t>и</w:t>
      </w:r>
      <w:r w:rsidRPr="00B2018E">
        <w:rPr>
          <w:rStyle w:val="FontStyle15"/>
          <w:sz w:val="24"/>
          <w:szCs w:val="24"/>
        </w:rPr>
        <w:t xml:space="preserve"> </w:t>
      </w:r>
      <w:r w:rsidRPr="00B2018E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FB10E1" w:rsidRPr="00B2018E" w14:paraId="4E2EDEA3" w14:textId="77777777" w:rsidTr="00000D84">
        <w:tc>
          <w:tcPr>
            <w:tcW w:w="3114" w:type="dxa"/>
          </w:tcPr>
          <w:p w14:paraId="24427649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2018E">
              <w:rPr>
                <w:rStyle w:val="FontStyle21"/>
                <w:b/>
                <w:sz w:val="24"/>
                <w:szCs w:val="24"/>
              </w:rPr>
              <w:t>Наименование ПО</w:t>
            </w:r>
          </w:p>
        </w:tc>
        <w:tc>
          <w:tcPr>
            <w:tcW w:w="3115" w:type="dxa"/>
          </w:tcPr>
          <w:p w14:paraId="24C0A750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2018E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0DDF64E8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2018E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FB10E1" w:rsidRPr="00B2018E" w14:paraId="5749CE57" w14:textId="77777777" w:rsidTr="00000D84">
        <w:tc>
          <w:tcPr>
            <w:tcW w:w="3114" w:type="dxa"/>
          </w:tcPr>
          <w:p w14:paraId="7720028E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proofErr w:type="spellStart"/>
            <w:r w:rsidRPr="00B2018E">
              <w:rPr>
                <w:rFonts w:ascii="Times New Roman" w:hAnsi="Times New Roman"/>
              </w:rPr>
              <w:t>Windows</w:t>
            </w:r>
            <w:proofErr w:type="spellEnd"/>
            <w:r w:rsidRPr="00B2018E">
              <w:rPr>
                <w:rFonts w:ascii="Times New Roman" w:hAnsi="Times New Roman"/>
              </w:rPr>
              <w:t xml:space="preserve"> 7 </w:t>
            </w:r>
          </w:p>
          <w:p w14:paraId="220EFEA5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44BB990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Д-1227 от 8.10.2018 </w:t>
            </w:r>
          </w:p>
          <w:p w14:paraId="581A96F0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Д-757-17 от 27.06.2017 </w:t>
            </w:r>
          </w:p>
          <w:p w14:paraId="0F1D55EC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Д-593-16 от 20.05.2016 </w:t>
            </w:r>
          </w:p>
          <w:p w14:paraId="73760550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2018E">
              <w:rPr>
                <w:rFonts w:ascii="Times New Roman" w:hAnsi="Times New Roman"/>
              </w:rPr>
              <w:t xml:space="preserve">Д-1421-15 от 13.07.2015 </w:t>
            </w:r>
          </w:p>
        </w:tc>
        <w:tc>
          <w:tcPr>
            <w:tcW w:w="3116" w:type="dxa"/>
          </w:tcPr>
          <w:p w14:paraId="11B6D250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11.10.2021 </w:t>
            </w:r>
          </w:p>
          <w:p w14:paraId="2DAF1178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27.07.2018 </w:t>
            </w:r>
          </w:p>
          <w:p w14:paraId="303DEA3B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20.05.2017 </w:t>
            </w:r>
          </w:p>
          <w:p w14:paraId="524FB7C4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2018E">
              <w:rPr>
                <w:rFonts w:ascii="Times New Roman" w:hAnsi="Times New Roman"/>
              </w:rPr>
              <w:t xml:space="preserve">13.07.2016 </w:t>
            </w:r>
          </w:p>
        </w:tc>
      </w:tr>
      <w:tr w:rsidR="00FB10E1" w:rsidRPr="00B2018E" w14:paraId="72182110" w14:textId="77777777" w:rsidTr="00000D84">
        <w:tc>
          <w:tcPr>
            <w:tcW w:w="3114" w:type="dxa"/>
          </w:tcPr>
          <w:p w14:paraId="457DCE46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КОМПАС 3D V16 </w:t>
            </w:r>
          </w:p>
          <w:p w14:paraId="065F3823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FB10E1" w:rsidRPr="00B2018E" w14:paraId="3B7F7359" w14:textId="77777777" w:rsidTr="0029063F">
              <w:trPr>
                <w:trHeight w:val="109"/>
              </w:trPr>
              <w:tc>
                <w:tcPr>
                  <w:tcW w:w="0" w:type="auto"/>
                </w:tcPr>
                <w:p w14:paraId="0DF94EFD" w14:textId="77777777" w:rsidR="00FB10E1" w:rsidRPr="00B2018E" w:rsidRDefault="00FB10E1" w:rsidP="0029063F">
                  <w:pPr>
                    <w:pStyle w:val="Default"/>
                  </w:pPr>
                  <w:r w:rsidRPr="00B2018E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30580332" w14:textId="77777777" w:rsidR="00FB10E1" w:rsidRPr="00B2018E" w:rsidRDefault="00FB10E1" w:rsidP="0029063F">
                  <w:pPr>
                    <w:pStyle w:val="Default"/>
                  </w:pPr>
                  <w:r w:rsidRPr="00B2018E">
                    <w:t xml:space="preserve"> </w:t>
                  </w:r>
                </w:p>
              </w:tc>
            </w:tr>
          </w:tbl>
          <w:p w14:paraId="23790389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74896F51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бессрочно </w:t>
            </w:r>
          </w:p>
          <w:p w14:paraId="57805A61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FB10E1" w:rsidRPr="00B2018E" w14:paraId="5ABFA55A" w14:textId="77777777" w:rsidTr="00000D84">
        <w:tc>
          <w:tcPr>
            <w:tcW w:w="3114" w:type="dxa"/>
          </w:tcPr>
          <w:p w14:paraId="22B95D3F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7 </w:t>
            </w:r>
            <w:proofErr w:type="spellStart"/>
            <w:r w:rsidRPr="00B2018E">
              <w:rPr>
                <w:rFonts w:ascii="Times New Roman" w:hAnsi="Times New Roman"/>
              </w:rPr>
              <w:t>Zip</w:t>
            </w:r>
            <w:proofErr w:type="spellEnd"/>
            <w:r w:rsidRPr="00B2018E">
              <w:rPr>
                <w:rFonts w:ascii="Times New Roman" w:hAnsi="Times New Roman"/>
              </w:rPr>
              <w:t xml:space="preserve"> </w:t>
            </w:r>
          </w:p>
          <w:p w14:paraId="3C3B0C3C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4051252D" w14:textId="77777777" w:rsidR="00FB10E1" w:rsidRPr="00B2018E" w:rsidRDefault="00FB10E1" w:rsidP="0029063F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Свободно </w:t>
            </w:r>
            <w:proofErr w:type="spellStart"/>
            <w:r w:rsidRPr="00B2018E">
              <w:rPr>
                <w:rFonts w:ascii="Times New Roman" w:hAnsi="Times New Roman"/>
              </w:rPr>
              <w:t>распрорстраняе</w:t>
            </w:r>
            <w:proofErr w:type="spellEnd"/>
            <w:r w:rsidRPr="00B2018E">
              <w:rPr>
                <w:rFonts w:ascii="Times New Roman" w:hAnsi="Times New Roman"/>
              </w:rPr>
              <w:t xml:space="preserve">-мое </w:t>
            </w:r>
          </w:p>
          <w:p w14:paraId="040BFEDA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FB10E1" w:rsidRPr="00B2018E" w14:paraId="5D03AD8E" w14:textId="77777777" w:rsidTr="0029063F">
              <w:trPr>
                <w:trHeight w:val="178"/>
              </w:trPr>
              <w:tc>
                <w:tcPr>
                  <w:tcW w:w="0" w:type="auto"/>
                </w:tcPr>
                <w:p w14:paraId="5B3C99F4" w14:textId="77777777" w:rsidR="00FB10E1" w:rsidRPr="00B2018E" w:rsidRDefault="00FB10E1" w:rsidP="0029063F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3EEB1EA6" w14:textId="77777777" w:rsidR="00FB10E1" w:rsidRPr="00B2018E" w:rsidRDefault="00FB10E1" w:rsidP="0029063F">
                  <w:pPr>
                    <w:pStyle w:val="Default"/>
                  </w:pPr>
                  <w:r w:rsidRPr="00B2018E">
                    <w:t xml:space="preserve">бессрочно </w:t>
                  </w:r>
                </w:p>
              </w:tc>
            </w:tr>
          </w:tbl>
          <w:p w14:paraId="712605F6" w14:textId="77777777" w:rsidR="00FB10E1" w:rsidRPr="00B2018E" w:rsidRDefault="00FB10E1" w:rsidP="0029063F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000D84" w:rsidRPr="00B2018E" w14:paraId="213474EE" w14:textId="77777777" w:rsidTr="00000D84">
        <w:tc>
          <w:tcPr>
            <w:tcW w:w="3114" w:type="dxa"/>
            <w:vAlign w:val="center"/>
          </w:tcPr>
          <w:p w14:paraId="374F86F5" w14:textId="0C4B896F" w:rsidR="00000D84" w:rsidRPr="00B2018E" w:rsidRDefault="00000D84" w:rsidP="00000D84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2D436D1F" w14:textId="48E422AB" w:rsidR="00000D84" w:rsidRPr="00B2018E" w:rsidRDefault="00000D84" w:rsidP="00000D84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3A5D1D29" w14:textId="7312CE90" w:rsidR="00000D84" w:rsidRPr="00B2018E" w:rsidRDefault="00000D84" w:rsidP="00000D84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00D84" w:rsidRPr="00B2018E" w14:paraId="4B470EEA" w14:textId="77777777" w:rsidTr="00000D84">
        <w:tc>
          <w:tcPr>
            <w:tcW w:w="3114" w:type="dxa"/>
          </w:tcPr>
          <w:p w14:paraId="7476A06E" w14:textId="77777777" w:rsidR="00000D84" w:rsidRPr="00B2018E" w:rsidRDefault="00000D84" w:rsidP="00000D84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MS </w:t>
            </w:r>
            <w:proofErr w:type="spellStart"/>
            <w:r w:rsidRPr="00B2018E">
              <w:rPr>
                <w:rFonts w:ascii="Times New Roman" w:hAnsi="Times New Roman"/>
              </w:rPr>
              <w:t>Office</w:t>
            </w:r>
            <w:proofErr w:type="spellEnd"/>
            <w:r w:rsidRPr="00B2018E">
              <w:rPr>
                <w:rFonts w:ascii="Times New Roman" w:hAnsi="Times New Roman"/>
              </w:rPr>
              <w:t xml:space="preserve"> 2007 </w:t>
            </w:r>
          </w:p>
          <w:p w14:paraId="05F5913A" w14:textId="77777777" w:rsidR="00000D84" w:rsidRPr="00B2018E" w:rsidRDefault="00000D84" w:rsidP="00000D84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38D11BE3" w14:textId="77777777" w:rsidR="00000D84" w:rsidRPr="00B2018E" w:rsidRDefault="00000D84" w:rsidP="00000D84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№ 135 от 17.09.2007 </w:t>
            </w:r>
          </w:p>
          <w:p w14:paraId="4927A7AF" w14:textId="77777777" w:rsidR="00000D84" w:rsidRPr="00B2018E" w:rsidRDefault="00000D84" w:rsidP="00000D84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1158C4B6" w14:textId="77777777" w:rsidR="00000D84" w:rsidRPr="00B2018E" w:rsidRDefault="00000D84" w:rsidP="00000D84">
            <w:pPr>
              <w:pStyle w:val="Default"/>
              <w:jc w:val="both"/>
              <w:rPr>
                <w:rFonts w:ascii="Times New Roman" w:hAnsi="Times New Roman"/>
              </w:rPr>
            </w:pPr>
            <w:r w:rsidRPr="00B2018E">
              <w:rPr>
                <w:rFonts w:ascii="Times New Roman" w:hAnsi="Times New Roman"/>
              </w:rPr>
              <w:t xml:space="preserve">бессрочно </w:t>
            </w:r>
          </w:p>
          <w:p w14:paraId="157F2F52" w14:textId="77777777" w:rsidR="00000D84" w:rsidRPr="00B2018E" w:rsidRDefault="00000D84" w:rsidP="00000D84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001414B5" w14:textId="77777777" w:rsidR="00FB10E1" w:rsidRPr="00B2018E" w:rsidRDefault="00FB10E1" w:rsidP="00FB10E1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1"/>
        <w:gridCol w:w="4281"/>
        <w:gridCol w:w="433"/>
      </w:tblGrid>
      <w:tr w:rsidR="00000D84" w:rsidRPr="00CE2BE0" w14:paraId="3B066866" w14:textId="77777777" w:rsidTr="00DC375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A5C1E61" w14:textId="77777777" w:rsidR="00000D84" w:rsidRPr="00CE2BE0" w:rsidRDefault="00000D84" w:rsidP="00DC3757">
            <w:pPr>
              <w:ind w:firstLine="756"/>
              <w:jc w:val="both"/>
              <w:rPr>
                <w:sz w:val="24"/>
                <w:szCs w:val="24"/>
              </w:rPr>
            </w:pPr>
            <w:r w:rsidRPr="00CE2BE0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системы</w:t>
            </w:r>
            <w:r w:rsidRPr="00CE2BE0">
              <w:t xml:space="preserve"> </w:t>
            </w:r>
          </w:p>
        </w:tc>
      </w:tr>
      <w:tr w:rsidR="00000D84" w14:paraId="62C1A7A3" w14:textId="77777777" w:rsidTr="00DC3757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FDFF3" w14:textId="77777777" w:rsidR="00000D84" w:rsidRDefault="00000D84" w:rsidP="00DC375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F77BF" w14:textId="77777777" w:rsidR="00000D84" w:rsidRDefault="00000D84" w:rsidP="00DC375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000D84" w:rsidRPr="00C0565B" w14:paraId="327C6EAB" w14:textId="77777777" w:rsidTr="00DC3757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8FC78" w14:textId="77777777" w:rsidR="00000D84" w:rsidRPr="00CE2BE0" w:rsidRDefault="00000D84" w:rsidP="00DC3757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A62C9" w14:textId="77777777" w:rsidR="00000D84" w:rsidRPr="00000D84" w:rsidRDefault="00000D84" w:rsidP="00DC3757">
            <w:pPr>
              <w:jc w:val="both"/>
              <w:rPr>
                <w:sz w:val="24"/>
                <w:szCs w:val="24"/>
                <w:lang w:val="en-US"/>
              </w:rPr>
            </w:pPr>
            <w:r w:rsidRPr="00000D84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000D84">
              <w:rPr>
                <w:lang w:val="en-US"/>
              </w:rPr>
              <w:t xml:space="preserve"> </w:t>
            </w:r>
            <w:hyperlink r:id="rId47" w:history="1">
              <w:r w:rsidRPr="00000D84">
                <w:rPr>
                  <w:rStyle w:val="ae"/>
                  <w:sz w:val="24"/>
                  <w:szCs w:val="24"/>
                  <w:lang w:val="en-US"/>
                </w:rPr>
                <w:t>http://window.edu.ru/</w:t>
              </w:r>
            </w:hyperlink>
            <w:r w:rsidRPr="00000D8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000D84">
              <w:rPr>
                <w:lang w:val="en-US"/>
              </w:rPr>
              <w:t xml:space="preserve"> </w:t>
            </w:r>
          </w:p>
        </w:tc>
      </w:tr>
      <w:tr w:rsidR="00000D84" w:rsidRPr="00C0565B" w14:paraId="47B0A7F6" w14:textId="77777777" w:rsidTr="00DC3757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E720E" w14:textId="77777777" w:rsidR="00000D84" w:rsidRPr="00000D84" w:rsidRDefault="00000D84" w:rsidP="00DC3757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A7E6B" w14:textId="77777777" w:rsidR="00000D84" w:rsidRPr="00000D84" w:rsidRDefault="00000D84" w:rsidP="00DC3757">
            <w:pPr>
              <w:rPr>
                <w:lang w:val="en-US"/>
              </w:rPr>
            </w:pPr>
          </w:p>
        </w:tc>
      </w:tr>
      <w:tr w:rsidR="00000D84" w:rsidRPr="00C0565B" w14:paraId="35759521" w14:textId="77777777" w:rsidTr="00DC3757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86115" w14:textId="77777777" w:rsidR="00000D84" w:rsidRPr="00CE2BE0" w:rsidRDefault="00000D84" w:rsidP="00DC3757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13EDE" w14:textId="77777777" w:rsidR="00000D84" w:rsidRPr="00000D84" w:rsidRDefault="00000D84" w:rsidP="00DC3757">
            <w:pPr>
              <w:jc w:val="both"/>
              <w:rPr>
                <w:sz w:val="24"/>
                <w:szCs w:val="24"/>
                <w:lang w:val="en-US"/>
              </w:rPr>
            </w:pPr>
            <w:r w:rsidRPr="00000D84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000D84">
              <w:rPr>
                <w:lang w:val="en-US"/>
              </w:rPr>
              <w:t xml:space="preserve"> </w:t>
            </w:r>
            <w:hyperlink r:id="rId48" w:history="1">
              <w:r w:rsidRPr="00000D84">
                <w:rPr>
                  <w:rStyle w:val="ae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000D8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000D84">
              <w:rPr>
                <w:lang w:val="en-US"/>
              </w:rPr>
              <w:t xml:space="preserve"> </w:t>
            </w:r>
          </w:p>
        </w:tc>
      </w:tr>
      <w:tr w:rsidR="00000D84" w:rsidRPr="00C0565B" w14:paraId="14E5E07A" w14:textId="7777777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6DB97" w14:textId="77777777" w:rsidR="00000D84" w:rsidRPr="00CE2BE0" w:rsidRDefault="00000D84" w:rsidP="00DC3757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lastRenderedPageBreak/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CE2BE0">
              <w:rPr>
                <w:color w:val="000000"/>
                <w:sz w:val="24"/>
                <w:szCs w:val="24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33070" w14:textId="77777777" w:rsidR="00000D84" w:rsidRPr="00000D84" w:rsidRDefault="00000D84" w:rsidP="00DC3757">
            <w:pPr>
              <w:jc w:val="both"/>
              <w:rPr>
                <w:sz w:val="24"/>
                <w:szCs w:val="24"/>
                <w:lang w:val="en-US"/>
              </w:rPr>
            </w:pPr>
            <w:r w:rsidRPr="00000D84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000D84">
              <w:rPr>
                <w:lang w:val="en-US"/>
              </w:rPr>
              <w:t xml:space="preserve"> </w:t>
            </w:r>
            <w:hyperlink r:id="rId49" w:history="1">
              <w:r w:rsidRPr="00000D84">
                <w:rPr>
                  <w:rStyle w:val="ae"/>
                  <w:sz w:val="24"/>
                  <w:szCs w:val="24"/>
                  <w:lang w:val="en-US"/>
                </w:rPr>
                <w:t>https://scholar.google.ru/</w:t>
              </w:r>
            </w:hyperlink>
            <w:r w:rsidRPr="00000D84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000D84">
              <w:rPr>
                <w:lang w:val="en-US"/>
              </w:rPr>
              <w:t xml:space="preserve"> </w:t>
            </w:r>
          </w:p>
        </w:tc>
      </w:tr>
      <w:tr w:rsidR="00000D84" w14:paraId="7B48C8C9" w14:textId="7777777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E16D1B" w14:textId="77777777" w:rsidR="00000D84" w:rsidRDefault="00000D84" w:rsidP="00DC375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374E8" w14:textId="77777777" w:rsidR="00000D84" w:rsidRDefault="00557642" w:rsidP="00DC3757">
            <w:pPr>
              <w:jc w:val="both"/>
              <w:rPr>
                <w:sz w:val="24"/>
                <w:szCs w:val="24"/>
              </w:rPr>
            </w:pPr>
            <w:hyperlink r:id="rId50" w:history="1">
              <w:r w:rsidR="00000D84" w:rsidRPr="00315BCE">
                <w:rPr>
                  <w:rStyle w:val="ae"/>
                  <w:sz w:val="24"/>
                  <w:szCs w:val="24"/>
                </w:rPr>
                <w:t>https://www.rsl.ru/ru/4readers/catalogues/</w:t>
              </w:r>
            </w:hyperlink>
            <w:r w:rsidR="00000D84" w:rsidRPr="008D1F2D">
              <w:rPr>
                <w:color w:val="000000"/>
                <w:sz w:val="24"/>
                <w:szCs w:val="24"/>
              </w:rPr>
              <w:t xml:space="preserve"> </w:t>
            </w:r>
            <w:r w:rsidR="00000D84">
              <w:t xml:space="preserve"> </w:t>
            </w:r>
          </w:p>
        </w:tc>
      </w:tr>
      <w:tr w:rsidR="00000D84" w14:paraId="2F590020" w14:textId="7777777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4BC56D" w14:textId="77777777" w:rsidR="00000D84" w:rsidRDefault="00000D84" w:rsidP="00DC3757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им.</w:t>
            </w:r>
            <w:r w:rsidRPr="00CE2BE0">
              <w:t xml:space="preserve"> </w:t>
            </w:r>
            <w:r>
              <w:rPr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1AA8F" w14:textId="77777777" w:rsidR="00000D84" w:rsidRDefault="00557642" w:rsidP="00DC3757">
            <w:pPr>
              <w:jc w:val="both"/>
              <w:rPr>
                <w:sz w:val="24"/>
                <w:szCs w:val="24"/>
              </w:rPr>
            </w:pPr>
            <w:hyperlink r:id="rId51" w:history="1">
              <w:r w:rsidR="00000D84" w:rsidRPr="00315BCE">
                <w:rPr>
                  <w:rStyle w:val="ae"/>
                  <w:sz w:val="24"/>
                  <w:szCs w:val="24"/>
                </w:rPr>
                <w:t>http://magtu.ru:8085/marcweb2/Default.asp</w:t>
              </w:r>
            </w:hyperlink>
            <w:r w:rsidR="00000D84" w:rsidRPr="008D1F2D">
              <w:rPr>
                <w:color w:val="000000"/>
                <w:sz w:val="24"/>
                <w:szCs w:val="24"/>
              </w:rPr>
              <w:t xml:space="preserve"> </w:t>
            </w:r>
            <w:r w:rsidR="00000D84">
              <w:t xml:space="preserve"> </w:t>
            </w:r>
          </w:p>
        </w:tc>
      </w:tr>
    </w:tbl>
    <w:p w14:paraId="20FA49DE" w14:textId="77777777" w:rsidR="00FB10E1" w:rsidRPr="00B2018E" w:rsidRDefault="00FB10E1" w:rsidP="00FB10E1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14:paraId="3CF09C38" w14:textId="77777777" w:rsidR="00FB10E1" w:rsidRPr="00B2018E" w:rsidRDefault="00FB10E1" w:rsidP="00FB10E1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B2018E">
        <w:rPr>
          <w:rStyle w:val="FontStyle14"/>
          <w:b w:val="0"/>
          <w:sz w:val="24"/>
          <w:szCs w:val="24"/>
        </w:rPr>
        <w:t xml:space="preserve">9. </w:t>
      </w:r>
      <w:r w:rsidRPr="00B2018E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75A5F0A0" w14:textId="77777777" w:rsidR="00FB10E1" w:rsidRPr="00B2018E" w:rsidRDefault="00FB10E1" w:rsidP="00FB10E1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B10E1" w:rsidRPr="00B2018E" w14:paraId="15BF7809" w14:textId="77777777" w:rsidTr="0029063F">
        <w:tc>
          <w:tcPr>
            <w:tcW w:w="4673" w:type="dxa"/>
          </w:tcPr>
          <w:p w14:paraId="7A0D139F" w14:textId="77777777" w:rsidR="00FB10E1" w:rsidRPr="00B2018E" w:rsidRDefault="00FB10E1" w:rsidP="0029063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B2018E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62B6B15F" w14:textId="77777777" w:rsidR="00FB10E1" w:rsidRPr="00B2018E" w:rsidRDefault="00FB10E1" w:rsidP="0029063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B2018E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FB10E1" w:rsidRPr="00B2018E" w14:paraId="1038B2F7" w14:textId="77777777" w:rsidTr="0029063F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6D6CA1AC" w14:textId="77777777" w:rsidR="00FB10E1" w:rsidRPr="00B2018E" w:rsidRDefault="00FB10E1" w:rsidP="0029063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B2018E">
              <w:rPr>
                <w:rStyle w:val="FontStyle14"/>
                <w:b w:val="0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7B832A5C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Мультимедийные средства хранения, передачи и представления информации </w:t>
            </w:r>
          </w:p>
          <w:p w14:paraId="71FCF465" w14:textId="77777777" w:rsidR="00FB10E1" w:rsidRPr="00B2018E" w:rsidRDefault="00FB10E1" w:rsidP="0029063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FB10E1" w:rsidRPr="00B2018E" w14:paraId="1C318E9B" w14:textId="77777777" w:rsidTr="0029063F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6A367356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45F3A0A1" w14:textId="77777777" w:rsidR="00FB10E1" w:rsidRPr="00B2018E" w:rsidRDefault="00FB10E1" w:rsidP="0029063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2E661A07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Наглядные материалы и учебные модели для выполнения практических работ: </w:t>
            </w:r>
          </w:p>
          <w:p w14:paraId="1E015AB5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1. Стенды, плакаты: «Нанесение размеров», «Сечения», «соединение вида и разреза», «Выполнение разрезов», «Основные виды» и другие. </w:t>
            </w:r>
          </w:p>
          <w:p w14:paraId="35019544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2. Модели вычерчиваемых деталей. </w:t>
            </w:r>
          </w:p>
          <w:p w14:paraId="18C81E6F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3. Детали для замера резьбы с натуры. </w:t>
            </w:r>
          </w:p>
          <w:p w14:paraId="50443BCD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4. Измерительный инструмент. </w:t>
            </w:r>
          </w:p>
          <w:p w14:paraId="64B6F925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5. Сборочные узлы. </w:t>
            </w:r>
          </w:p>
          <w:p w14:paraId="5A80D9D4" w14:textId="77777777" w:rsidR="00FB10E1" w:rsidRPr="00B2018E" w:rsidRDefault="00FB10E1" w:rsidP="0029063F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B2018E">
              <w:t xml:space="preserve">Персональные компьютеры с пакетом MS </w:t>
            </w:r>
            <w:proofErr w:type="spellStart"/>
            <w:r w:rsidRPr="00B2018E">
              <w:t>Office</w:t>
            </w:r>
            <w:proofErr w:type="spellEnd"/>
            <w:r w:rsidRPr="00B2018E"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</w:tc>
      </w:tr>
      <w:tr w:rsidR="00FB10E1" w:rsidRPr="00B2018E" w14:paraId="18B13839" w14:textId="77777777" w:rsidTr="0029063F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34389C10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Помещения для самостоятельной работы обучающихся </w:t>
            </w:r>
          </w:p>
          <w:p w14:paraId="7AC7DDC9" w14:textId="77777777" w:rsidR="00FB10E1" w:rsidRPr="00B2018E" w:rsidRDefault="00FB10E1" w:rsidP="0029063F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60946F43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Персональные компьютеры с пакетом MS </w:t>
            </w:r>
            <w:proofErr w:type="spellStart"/>
            <w:r w:rsidRPr="00B2018E">
              <w:t>Office</w:t>
            </w:r>
            <w:proofErr w:type="spellEnd"/>
            <w:r w:rsidRPr="00B2018E"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14:paraId="397D584C" w14:textId="77777777" w:rsidR="00FB10E1" w:rsidRPr="00B2018E" w:rsidRDefault="00FB10E1" w:rsidP="0029063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FB10E1" w:rsidRPr="00B2018E" w14:paraId="5A9C9002" w14:textId="77777777" w:rsidTr="0029063F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1C6A9AA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Помещение для хранения и профилактического обслуживания учебного оборудования </w:t>
            </w:r>
          </w:p>
          <w:p w14:paraId="1D67B920" w14:textId="77777777" w:rsidR="00FB10E1" w:rsidRPr="00B2018E" w:rsidRDefault="00FB10E1" w:rsidP="0029063F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2F35B65A" w14:textId="77777777" w:rsidR="00FB10E1" w:rsidRPr="00B2018E" w:rsidRDefault="00FB10E1" w:rsidP="0029063F">
            <w:pPr>
              <w:pStyle w:val="Default"/>
              <w:jc w:val="both"/>
            </w:pPr>
            <w:r w:rsidRPr="00B2018E">
              <w:t xml:space="preserve">Стеллажи для хранения учебного оборудования. </w:t>
            </w:r>
          </w:p>
          <w:p w14:paraId="3AA1573D" w14:textId="77777777" w:rsidR="00FB10E1" w:rsidRPr="00B2018E" w:rsidRDefault="00FB10E1" w:rsidP="0029063F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B2018E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34D7631" w14:textId="77777777" w:rsidR="00FB10E1" w:rsidRPr="00B2018E" w:rsidRDefault="00FB10E1" w:rsidP="00FB10E1">
      <w:pPr>
        <w:pStyle w:val="Style1"/>
        <w:widowControl/>
        <w:rPr>
          <w:rStyle w:val="FontStyle14"/>
          <w:b w:val="0"/>
          <w:sz w:val="24"/>
          <w:szCs w:val="24"/>
        </w:rPr>
      </w:pPr>
    </w:p>
    <w:bookmarkEnd w:id="6"/>
    <w:p w14:paraId="0DBC0AFF" w14:textId="77777777" w:rsidR="00FB10E1" w:rsidRPr="00B2018E" w:rsidRDefault="00FB10E1" w:rsidP="00FB10E1">
      <w:pPr>
        <w:rPr>
          <w:rStyle w:val="FontStyle15"/>
          <w:b w:val="0"/>
          <w:sz w:val="24"/>
          <w:szCs w:val="24"/>
        </w:rPr>
      </w:pPr>
    </w:p>
    <w:bookmarkEnd w:id="1"/>
    <w:bookmarkEnd w:id="2"/>
    <w:p w14:paraId="01FEA046" w14:textId="77777777" w:rsidR="00FB10E1" w:rsidRPr="00B2018E" w:rsidRDefault="00FB10E1" w:rsidP="00FB10E1">
      <w:pPr>
        <w:jc w:val="center"/>
        <w:rPr>
          <w:sz w:val="24"/>
          <w:szCs w:val="24"/>
        </w:rPr>
      </w:pPr>
    </w:p>
    <w:p w14:paraId="44083159" w14:textId="77777777" w:rsidR="00B42028" w:rsidRPr="00F01A66" w:rsidRDefault="00B42028" w:rsidP="00F01A66">
      <w:pPr>
        <w:jc w:val="center"/>
        <w:rPr>
          <w:sz w:val="24"/>
          <w:szCs w:val="24"/>
        </w:rPr>
      </w:pPr>
    </w:p>
    <w:sectPr w:rsidR="00B42028" w:rsidRPr="00F01A66" w:rsidSect="00000D84">
      <w:pgSz w:w="11906" w:h="16838"/>
      <w:pgMar w:top="1134" w:right="850" w:bottom="1134" w:left="1701" w:header="567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2408E" w14:textId="77777777" w:rsidR="00557642" w:rsidRDefault="00557642">
      <w:r>
        <w:separator/>
      </w:r>
    </w:p>
  </w:endnote>
  <w:endnote w:type="continuationSeparator" w:id="0">
    <w:p w14:paraId="2DB7B515" w14:textId="77777777" w:rsidR="00557642" w:rsidRDefault="00557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E7124" w14:textId="77777777" w:rsidR="00557642" w:rsidRDefault="00557642">
      <w:r>
        <w:separator/>
      </w:r>
    </w:p>
  </w:footnote>
  <w:footnote w:type="continuationSeparator" w:id="0">
    <w:p w14:paraId="556325C9" w14:textId="77777777" w:rsidR="00557642" w:rsidRDefault="00557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0AC66" w14:textId="77777777" w:rsidR="00754860" w:rsidRDefault="008E5D5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54860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C0283EC" w14:textId="77777777" w:rsidR="00754860" w:rsidRDefault="00754860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8828A" w14:textId="77777777" w:rsidR="00754860" w:rsidRDefault="008E5D5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54860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75CE1">
      <w:rPr>
        <w:rStyle w:val="a9"/>
        <w:noProof/>
      </w:rPr>
      <w:t>2</w:t>
    </w:r>
    <w:r>
      <w:rPr>
        <w:rStyle w:val="a9"/>
      </w:rPr>
      <w:fldChar w:fldCharType="end"/>
    </w:r>
  </w:p>
  <w:p w14:paraId="2F84B144" w14:textId="77777777" w:rsidR="00754860" w:rsidRDefault="00754860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9B216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048F7"/>
    <w:multiLevelType w:val="hybridMultilevel"/>
    <w:tmpl w:val="64A4681A"/>
    <w:lvl w:ilvl="0" w:tplc="7C7C0230">
      <w:start w:val="5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95E365E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82F7A"/>
    <w:multiLevelType w:val="hybridMultilevel"/>
    <w:tmpl w:val="0B4E20EA"/>
    <w:lvl w:ilvl="0" w:tplc="2BE204D8">
      <w:start w:val="5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 w15:restartNumberingAfterBreak="0">
    <w:nsid w:val="36675F1D"/>
    <w:multiLevelType w:val="hybridMultilevel"/>
    <w:tmpl w:val="B004F540"/>
    <w:lvl w:ilvl="0" w:tplc="7A1C089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3ED47B39"/>
    <w:multiLevelType w:val="singleLevel"/>
    <w:tmpl w:val="009A8682"/>
    <w:lvl w:ilvl="0">
      <w:start w:val="2"/>
      <w:numFmt w:val="bullet"/>
      <w:lvlText w:val="-"/>
      <w:lvlJc w:val="left"/>
      <w:pPr>
        <w:tabs>
          <w:tab w:val="num" w:pos="660"/>
        </w:tabs>
        <w:ind w:left="660" w:hanging="360"/>
      </w:pPr>
    </w:lvl>
  </w:abstractNum>
  <w:abstractNum w:abstractNumId="14" w15:restartNumberingAfterBreak="0">
    <w:nsid w:val="3F3B6CA0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06228B8"/>
    <w:multiLevelType w:val="hybridMultilevel"/>
    <w:tmpl w:val="93C8C3F8"/>
    <w:lvl w:ilvl="0" w:tplc="974CA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8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B2E4E4A"/>
    <w:multiLevelType w:val="hybridMultilevel"/>
    <w:tmpl w:val="D7903192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21" w15:restartNumberingAfterBreak="0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num w:numId="1">
    <w:abstractNumId w:val="0"/>
  </w:num>
  <w:num w:numId="2">
    <w:abstractNumId w:val="21"/>
  </w:num>
  <w:num w:numId="3">
    <w:abstractNumId w:val="10"/>
  </w:num>
  <w:num w:numId="4">
    <w:abstractNumId w:val="12"/>
  </w:num>
  <w:num w:numId="5">
    <w:abstractNumId w:val="9"/>
  </w:num>
  <w:num w:numId="6">
    <w:abstractNumId w:val="20"/>
  </w:num>
  <w:num w:numId="7">
    <w:abstractNumId w:val="19"/>
  </w:num>
  <w:num w:numId="8">
    <w:abstractNumId w:val="18"/>
  </w:num>
  <w:num w:numId="9">
    <w:abstractNumId w:val="13"/>
  </w:num>
  <w:num w:numId="10">
    <w:abstractNumId w:val="2"/>
    <w:lvlOverride w:ilvl="0">
      <w:startOverride w:val="1"/>
    </w:lvlOverride>
  </w:num>
  <w:num w:numId="11">
    <w:abstractNumId w:val="14"/>
  </w:num>
  <w:num w:numId="12">
    <w:abstractNumId w:val="15"/>
  </w:num>
  <w:num w:numId="13">
    <w:abstractNumId w:val="11"/>
  </w:num>
  <w:num w:numId="14">
    <w:abstractNumId w:val="17"/>
  </w:num>
  <w:num w:numId="15">
    <w:abstractNumId w:val="3"/>
  </w:num>
  <w:num w:numId="16">
    <w:abstractNumId w:val="7"/>
  </w:num>
  <w:num w:numId="17">
    <w:abstractNumId w:val="5"/>
  </w:num>
  <w:num w:numId="18">
    <w:abstractNumId w:val="16"/>
  </w:num>
  <w:num w:numId="19">
    <w:abstractNumId w:val="8"/>
  </w:num>
  <w:num w:numId="20">
    <w:abstractNumId w:val="4"/>
  </w:num>
  <w:num w:numId="21">
    <w:abstractNumId w:val="6"/>
  </w:num>
  <w:num w:numId="22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autoHyphenation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D92"/>
    <w:rsid w:val="00000D84"/>
    <w:rsid w:val="0000314E"/>
    <w:rsid w:val="00004A79"/>
    <w:rsid w:val="00016921"/>
    <w:rsid w:val="00017311"/>
    <w:rsid w:val="00022C32"/>
    <w:rsid w:val="00024404"/>
    <w:rsid w:val="00024645"/>
    <w:rsid w:val="000256FD"/>
    <w:rsid w:val="00027F9E"/>
    <w:rsid w:val="00035406"/>
    <w:rsid w:val="00040AB4"/>
    <w:rsid w:val="00042D85"/>
    <w:rsid w:val="0005145B"/>
    <w:rsid w:val="000551A0"/>
    <w:rsid w:val="000556DC"/>
    <w:rsid w:val="000839DF"/>
    <w:rsid w:val="00084F5B"/>
    <w:rsid w:val="00093C65"/>
    <w:rsid w:val="0009444A"/>
    <w:rsid w:val="000A0755"/>
    <w:rsid w:val="000C344E"/>
    <w:rsid w:val="000D315E"/>
    <w:rsid w:val="000D7B31"/>
    <w:rsid w:val="000E6F94"/>
    <w:rsid w:val="000E7225"/>
    <w:rsid w:val="000F10A3"/>
    <w:rsid w:val="000F1FDB"/>
    <w:rsid w:val="000F6521"/>
    <w:rsid w:val="00101743"/>
    <w:rsid w:val="001033BD"/>
    <w:rsid w:val="00143C85"/>
    <w:rsid w:val="00145FC6"/>
    <w:rsid w:val="00151B9B"/>
    <w:rsid w:val="00156B88"/>
    <w:rsid w:val="00167699"/>
    <w:rsid w:val="001766C5"/>
    <w:rsid w:val="0018090E"/>
    <w:rsid w:val="00182C7A"/>
    <w:rsid w:val="00184A77"/>
    <w:rsid w:val="00185764"/>
    <w:rsid w:val="001868EF"/>
    <w:rsid w:val="00193D03"/>
    <w:rsid w:val="001A7350"/>
    <w:rsid w:val="001B2902"/>
    <w:rsid w:val="001B5ABE"/>
    <w:rsid w:val="001C2694"/>
    <w:rsid w:val="001C3591"/>
    <w:rsid w:val="001D17A1"/>
    <w:rsid w:val="001D5631"/>
    <w:rsid w:val="001D6DEE"/>
    <w:rsid w:val="001E0D38"/>
    <w:rsid w:val="001E29A2"/>
    <w:rsid w:val="002047D5"/>
    <w:rsid w:val="00205CBF"/>
    <w:rsid w:val="00210165"/>
    <w:rsid w:val="002132AE"/>
    <w:rsid w:val="00213467"/>
    <w:rsid w:val="00221F66"/>
    <w:rsid w:val="00230854"/>
    <w:rsid w:val="00237781"/>
    <w:rsid w:val="002408BE"/>
    <w:rsid w:val="00244995"/>
    <w:rsid w:val="0026063C"/>
    <w:rsid w:val="00263C85"/>
    <w:rsid w:val="00270EEE"/>
    <w:rsid w:val="00270F3A"/>
    <w:rsid w:val="002724CB"/>
    <w:rsid w:val="00291F72"/>
    <w:rsid w:val="002C3141"/>
    <w:rsid w:val="002C37E2"/>
    <w:rsid w:val="002C71A9"/>
    <w:rsid w:val="002D1150"/>
    <w:rsid w:val="002D28B7"/>
    <w:rsid w:val="002E199F"/>
    <w:rsid w:val="002E68CF"/>
    <w:rsid w:val="00300F2B"/>
    <w:rsid w:val="00302CFB"/>
    <w:rsid w:val="003161A5"/>
    <w:rsid w:val="00317078"/>
    <w:rsid w:val="00322AB9"/>
    <w:rsid w:val="00323673"/>
    <w:rsid w:val="003348AD"/>
    <w:rsid w:val="00336115"/>
    <w:rsid w:val="00336E46"/>
    <w:rsid w:val="00341356"/>
    <w:rsid w:val="00353E0D"/>
    <w:rsid w:val="003557A4"/>
    <w:rsid w:val="00357B0D"/>
    <w:rsid w:val="00372296"/>
    <w:rsid w:val="00394629"/>
    <w:rsid w:val="003B0B4C"/>
    <w:rsid w:val="003C5956"/>
    <w:rsid w:val="003C5F46"/>
    <w:rsid w:val="003C68AA"/>
    <w:rsid w:val="003E1F72"/>
    <w:rsid w:val="003E5F8E"/>
    <w:rsid w:val="003F36DA"/>
    <w:rsid w:val="00410877"/>
    <w:rsid w:val="00412791"/>
    <w:rsid w:val="004139A5"/>
    <w:rsid w:val="00420096"/>
    <w:rsid w:val="00446D4A"/>
    <w:rsid w:val="00447D62"/>
    <w:rsid w:val="00451D7E"/>
    <w:rsid w:val="00452D51"/>
    <w:rsid w:val="00453A8B"/>
    <w:rsid w:val="00453D55"/>
    <w:rsid w:val="00455DF6"/>
    <w:rsid w:val="00466AE9"/>
    <w:rsid w:val="004723E5"/>
    <w:rsid w:val="0047403C"/>
    <w:rsid w:val="0047743F"/>
    <w:rsid w:val="0048000B"/>
    <w:rsid w:val="0048227A"/>
    <w:rsid w:val="00483F61"/>
    <w:rsid w:val="0048600F"/>
    <w:rsid w:val="004A21C8"/>
    <w:rsid w:val="004A3BC5"/>
    <w:rsid w:val="004A54D1"/>
    <w:rsid w:val="004B10AE"/>
    <w:rsid w:val="004B1D6B"/>
    <w:rsid w:val="004B5988"/>
    <w:rsid w:val="004C0644"/>
    <w:rsid w:val="004E102E"/>
    <w:rsid w:val="004E1944"/>
    <w:rsid w:val="004E4369"/>
    <w:rsid w:val="004E7006"/>
    <w:rsid w:val="004F075D"/>
    <w:rsid w:val="004F716B"/>
    <w:rsid w:val="005154A5"/>
    <w:rsid w:val="005174AA"/>
    <w:rsid w:val="00521261"/>
    <w:rsid w:val="0052699C"/>
    <w:rsid w:val="005306FE"/>
    <w:rsid w:val="00533B68"/>
    <w:rsid w:val="00534493"/>
    <w:rsid w:val="005378AF"/>
    <w:rsid w:val="00542E26"/>
    <w:rsid w:val="0055339F"/>
    <w:rsid w:val="00557642"/>
    <w:rsid w:val="0056016B"/>
    <w:rsid w:val="00570951"/>
    <w:rsid w:val="00571549"/>
    <w:rsid w:val="00580B28"/>
    <w:rsid w:val="00581AA8"/>
    <w:rsid w:val="00585CCD"/>
    <w:rsid w:val="00591D02"/>
    <w:rsid w:val="00593C86"/>
    <w:rsid w:val="005B075E"/>
    <w:rsid w:val="005B19B6"/>
    <w:rsid w:val="005B563D"/>
    <w:rsid w:val="005B6984"/>
    <w:rsid w:val="005C1739"/>
    <w:rsid w:val="005C5938"/>
    <w:rsid w:val="005F1FE2"/>
    <w:rsid w:val="005F3C5D"/>
    <w:rsid w:val="005F4F00"/>
    <w:rsid w:val="005F50E1"/>
    <w:rsid w:val="0060183B"/>
    <w:rsid w:val="00601C66"/>
    <w:rsid w:val="00601D9B"/>
    <w:rsid w:val="0062122A"/>
    <w:rsid w:val="00630E3F"/>
    <w:rsid w:val="0063708D"/>
    <w:rsid w:val="00652173"/>
    <w:rsid w:val="00653726"/>
    <w:rsid w:val="006616CE"/>
    <w:rsid w:val="00677458"/>
    <w:rsid w:val="00683A46"/>
    <w:rsid w:val="0068605E"/>
    <w:rsid w:val="00690B56"/>
    <w:rsid w:val="006A09B8"/>
    <w:rsid w:val="006A23E6"/>
    <w:rsid w:val="006C5190"/>
    <w:rsid w:val="006D33D6"/>
    <w:rsid w:val="006D4E58"/>
    <w:rsid w:val="006E288E"/>
    <w:rsid w:val="006E6C62"/>
    <w:rsid w:val="006F3EEB"/>
    <w:rsid w:val="00706A65"/>
    <w:rsid w:val="007111AE"/>
    <w:rsid w:val="00712A96"/>
    <w:rsid w:val="007133DE"/>
    <w:rsid w:val="00714EE0"/>
    <w:rsid w:val="00730465"/>
    <w:rsid w:val="0073190A"/>
    <w:rsid w:val="00750D4E"/>
    <w:rsid w:val="00754860"/>
    <w:rsid w:val="007576EE"/>
    <w:rsid w:val="007705A2"/>
    <w:rsid w:val="007A559B"/>
    <w:rsid w:val="007B284E"/>
    <w:rsid w:val="007B4B1A"/>
    <w:rsid w:val="007C2E6D"/>
    <w:rsid w:val="007C3A4A"/>
    <w:rsid w:val="007C7C96"/>
    <w:rsid w:val="007D2A99"/>
    <w:rsid w:val="007D712C"/>
    <w:rsid w:val="007E1F6A"/>
    <w:rsid w:val="007F320E"/>
    <w:rsid w:val="008024E3"/>
    <w:rsid w:val="00802F19"/>
    <w:rsid w:val="00820804"/>
    <w:rsid w:val="008269B8"/>
    <w:rsid w:val="008270FC"/>
    <w:rsid w:val="008379F0"/>
    <w:rsid w:val="0084061B"/>
    <w:rsid w:val="0084106E"/>
    <w:rsid w:val="008425ED"/>
    <w:rsid w:val="00853B4D"/>
    <w:rsid w:val="00854709"/>
    <w:rsid w:val="008556D5"/>
    <w:rsid w:val="00857BBC"/>
    <w:rsid w:val="00864F1D"/>
    <w:rsid w:val="00870DAA"/>
    <w:rsid w:val="008722A7"/>
    <w:rsid w:val="00873B9A"/>
    <w:rsid w:val="00893230"/>
    <w:rsid w:val="008B21D0"/>
    <w:rsid w:val="008C159A"/>
    <w:rsid w:val="008C74A4"/>
    <w:rsid w:val="008D2BA0"/>
    <w:rsid w:val="008D539B"/>
    <w:rsid w:val="008D7BE4"/>
    <w:rsid w:val="008E0942"/>
    <w:rsid w:val="008E2272"/>
    <w:rsid w:val="008E3CDB"/>
    <w:rsid w:val="008E5D58"/>
    <w:rsid w:val="008E69AB"/>
    <w:rsid w:val="008F7652"/>
    <w:rsid w:val="008F7D13"/>
    <w:rsid w:val="008F7F67"/>
    <w:rsid w:val="0090627F"/>
    <w:rsid w:val="00915BC2"/>
    <w:rsid w:val="00926359"/>
    <w:rsid w:val="00935A05"/>
    <w:rsid w:val="009433AA"/>
    <w:rsid w:val="00952D1D"/>
    <w:rsid w:val="0096381A"/>
    <w:rsid w:val="0096486A"/>
    <w:rsid w:val="009731AA"/>
    <w:rsid w:val="00973C1A"/>
    <w:rsid w:val="00975689"/>
    <w:rsid w:val="00980824"/>
    <w:rsid w:val="00983E80"/>
    <w:rsid w:val="0098464D"/>
    <w:rsid w:val="00990267"/>
    <w:rsid w:val="009956B5"/>
    <w:rsid w:val="009964AA"/>
    <w:rsid w:val="009A1D19"/>
    <w:rsid w:val="009A4A4B"/>
    <w:rsid w:val="009A6DB7"/>
    <w:rsid w:val="009B0520"/>
    <w:rsid w:val="009D238A"/>
    <w:rsid w:val="009D39C2"/>
    <w:rsid w:val="009E7532"/>
    <w:rsid w:val="009F44C3"/>
    <w:rsid w:val="009F5BB0"/>
    <w:rsid w:val="009F6EE2"/>
    <w:rsid w:val="00A01BE9"/>
    <w:rsid w:val="00A056B9"/>
    <w:rsid w:val="00A06BF9"/>
    <w:rsid w:val="00A233A7"/>
    <w:rsid w:val="00A26B2D"/>
    <w:rsid w:val="00A32CAA"/>
    <w:rsid w:val="00A3431B"/>
    <w:rsid w:val="00A37166"/>
    <w:rsid w:val="00A40305"/>
    <w:rsid w:val="00A4051A"/>
    <w:rsid w:val="00A5444B"/>
    <w:rsid w:val="00A61851"/>
    <w:rsid w:val="00A61DB3"/>
    <w:rsid w:val="00A724CC"/>
    <w:rsid w:val="00A72FFE"/>
    <w:rsid w:val="00A73FE3"/>
    <w:rsid w:val="00A834D9"/>
    <w:rsid w:val="00A909E7"/>
    <w:rsid w:val="00A9324F"/>
    <w:rsid w:val="00AA6A10"/>
    <w:rsid w:val="00AB11B8"/>
    <w:rsid w:val="00AB2676"/>
    <w:rsid w:val="00AB47D7"/>
    <w:rsid w:val="00AC3E2F"/>
    <w:rsid w:val="00AF15F2"/>
    <w:rsid w:val="00AF401C"/>
    <w:rsid w:val="00AF7AAB"/>
    <w:rsid w:val="00B12039"/>
    <w:rsid w:val="00B13A50"/>
    <w:rsid w:val="00B34D92"/>
    <w:rsid w:val="00B35B71"/>
    <w:rsid w:val="00B42028"/>
    <w:rsid w:val="00B533F4"/>
    <w:rsid w:val="00B542D8"/>
    <w:rsid w:val="00B5762A"/>
    <w:rsid w:val="00B724FC"/>
    <w:rsid w:val="00B74D0D"/>
    <w:rsid w:val="00B75013"/>
    <w:rsid w:val="00B8036D"/>
    <w:rsid w:val="00B86B59"/>
    <w:rsid w:val="00B9090E"/>
    <w:rsid w:val="00B929C0"/>
    <w:rsid w:val="00BA705C"/>
    <w:rsid w:val="00BB3687"/>
    <w:rsid w:val="00BB3ED9"/>
    <w:rsid w:val="00BB6B89"/>
    <w:rsid w:val="00BC14AC"/>
    <w:rsid w:val="00BC3113"/>
    <w:rsid w:val="00BC48A4"/>
    <w:rsid w:val="00BC65EF"/>
    <w:rsid w:val="00BC7127"/>
    <w:rsid w:val="00BE261F"/>
    <w:rsid w:val="00BE2DC5"/>
    <w:rsid w:val="00BE3000"/>
    <w:rsid w:val="00BF1CCE"/>
    <w:rsid w:val="00C031D9"/>
    <w:rsid w:val="00C0565B"/>
    <w:rsid w:val="00C063EC"/>
    <w:rsid w:val="00C11C43"/>
    <w:rsid w:val="00C2243F"/>
    <w:rsid w:val="00C31936"/>
    <w:rsid w:val="00C33207"/>
    <w:rsid w:val="00C35B29"/>
    <w:rsid w:val="00C40F51"/>
    <w:rsid w:val="00C57987"/>
    <w:rsid w:val="00C80238"/>
    <w:rsid w:val="00C83480"/>
    <w:rsid w:val="00C856F5"/>
    <w:rsid w:val="00C85C67"/>
    <w:rsid w:val="00C915DE"/>
    <w:rsid w:val="00C97805"/>
    <w:rsid w:val="00C97E49"/>
    <w:rsid w:val="00CA0E13"/>
    <w:rsid w:val="00CA240D"/>
    <w:rsid w:val="00CA5D2B"/>
    <w:rsid w:val="00CB0C19"/>
    <w:rsid w:val="00CB7EC1"/>
    <w:rsid w:val="00CC2F25"/>
    <w:rsid w:val="00CE017E"/>
    <w:rsid w:val="00CF603B"/>
    <w:rsid w:val="00D03953"/>
    <w:rsid w:val="00D05170"/>
    <w:rsid w:val="00D1362D"/>
    <w:rsid w:val="00D14EFD"/>
    <w:rsid w:val="00D1627A"/>
    <w:rsid w:val="00D26555"/>
    <w:rsid w:val="00D3454E"/>
    <w:rsid w:val="00D35ED4"/>
    <w:rsid w:val="00D4032E"/>
    <w:rsid w:val="00D520B0"/>
    <w:rsid w:val="00D5272A"/>
    <w:rsid w:val="00D61E16"/>
    <w:rsid w:val="00D75898"/>
    <w:rsid w:val="00D81CD5"/>
    <w:rsid w:val="00D8502F"/>
    <w:rsid w:val="00D92C5B"/>
    <w:rsid w:val="00D935DB"/>
    <w:rsid w:val="00DC3C77"/>
    <w:rsid w:val="00DD6A01"/>
    <w:rsid w:val="00DD6C42"/>
    <w:rsid w:val="00DE06F9"/>
    <w:rsid w:val="00DE0F14"/>
    <w:rsid w:val="00DE1749"/>
    <w:rsid w:val="00DE2A8B"/>
    <w:rsid w:val="00DE60EC"/>
    <w:rsid w:val="00DF0378"/>
    <w:rsid w:val="00DF052D"/>
    <w:rsid w:val="00E11BDB"/>
    <w:rsid w:val="00E33B79"/>
    <w:rsid w:val="00E416EF"/>
    <w:rsid w:val="00E431A4"/>
    <w:rsid w:val="00E51121"/>
    <w:rsid w:val="00E67AFB"/>
    <w:rsid w:val="00E75CE1"/>
    <w:rsid w:val="00E81D22"/>
    <w:rsid w:val="00E84244"/>
    <w:rsid w:val="00E902DA"/>
    <w:rsid w:val="00EA4F37"/>
    <w:rsid w:val="00EA5CA8"/>
    <w:rsid w:val="00EA6182"/>
    <w:rsid w:val="00EB53A5"/>
    <w:rsid w:val="00EC15FF"/>
    <w:rsid w:val="00ED01D4"/>
    <w:rsid w:val="00ED46D0"/>
    <w:rsid w:val="00ED77AF"/>
    <w:rsid w:val="00EE6BBE"/>
    <w:rsid w:val="00F01A66"/>
    <w:rsid w:val="00F065BA"/>
    <w:rsid w:val="00F108EA"/>
    <w:rsid w:val="00F1367D"/>
    <w:rsid w:val="00F13D74"/>
    <w:rsid w:val="00F25816"/>
    <w:rsid w:val="00F623E6"/>
    <w:rsid w:val="00F64BE5"/>
    <w:rsid w:val="00F7177D"/>
    <w:rsid w:val="00F96BEC"/>
    <w:rsid w:val="00FB10E1"/>
    <w:rsid w:val="00FB2082"/>
    <w:rsid w:val="00FC55E3"/>
    <w:rsid w:val="00FD035B"/>
    <w:rsid w:val="00FD0F14"/>
    <w:rsid w:val="00FD10E4"/>
    <w:rsid w:val="00FE178F"/>
    <w:rsid w:val="00FE4D5F"/>
    <w:rsid w:val="00FE6F6B"/>
    <w:rsid w:val="00FF6074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3463EB3"/>
  <w15:docId w15:val="{76352C73-DEC3-436C-B9AC-5537DC39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0C19"/>
  </w:style>
  <w:style w:type="paragraph" w:styleId="1">
    <w:name w:val="heading 1"/>
    <w:basedOn w:val="a"/>
    <w:next w:val="a"/>
    <w:link w:val="10"/>
    <w:uiPriority w:val="9"/>
    <w:qFormat/>
    <w:rsid w:val="00CB0C1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0C19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B0C1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CB0C19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B0C19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B0C19"/>
    <w:pPr>
      <w:keepNext/>
      <w:ind w:firstLine="72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B0C19"/>
    <w:pPr>
      <w:keepNext/>
      <w:ind w:firstLine="720"/>
      <w:jc w:val="center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82080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82080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sid w:val="0082080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sid w:val="0082080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sid w:val="0082080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sid w:val="00820804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820804"/>
    <w:rPr>
      <w:rFonts w:ascii="Calibri" w:hAnsi="Calibri"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CB0C19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372296"/>
    <w:rPr>
      <w:rFonts w:cs="Times New Roman"/>
      <w:sz w:val="28"/>
    </w:rPr>
  </w:style>
  <w:style w:type="paragraph" w:styleId="a5">
    <w:name w:val="Body Text Indent"/>
    <w:basedOn w:val="a"/>
    <w:link w:val="a6"/>
    <w:rsid w:val="00CB0C19"/>
    <w:pPr>
      <w:ind w:firstLine="720"/>
    </w:pPr>
  </w:style>
  <w:style w:type="character" w:customStyle="1" w:styleId="a6">
    <w:name w:val="Основной текст с отступом Знак"/>
    <w:link w:val="a5"/>
    <w:locked/>
    <w:rsid w:val="00237781"/>
    <w:rPr>
      <w:rFonts w:cs="Times New Roman"/>
    </w:rPr>
  </w:style>
  <w:style w:type="paragraph" w:styleId="21">
    <w:name w:val="Body Text Indent 2"/>
    <w:basedOn w:val="a"/>
    <w:link w:val="22"/>
    <w:rsid w:val="00CB0C19"/>
    <w:pPr>
      <w:ind w:firstLine="720"/>
      <w:jc w:val="center"/>
    </w:pPr>
    <w:rPr>
      <w:sz w:val="24"/>
    </w:rPr>
  </w:style>
  <w:style w:type="character" w:customStyle="1" w:styleId="22">
    <w:name w:val="Основной текст с отступом 2 Знак"/>
    <w:link w:val="21"/>
    <w:locked/>
    <w:rsid w:val="00926359"/>
    <w:rPr>
      <w:rFonts w:cs="Times New Roman"/>
      <w:sz w:val="24"/>
    </w:rPr>
  </w:style>
  <w:style w:type="paragraph" w:styleId="23">
    <w:name w:val="Body Text 2"/>
    <w:basedOn w:val="a"/>
    <w:link w:val="24"/>
    <w:rsid w:val="00CB0C19"/>
    <w:pPr>
      <w:jc w:val="center"/>
    </w:pPr>
  </w:style>
  <w:style w:type="character" w:customStyle="1" w:styleId="24">
    <w:name w:val="Основной текст 2 Знак"/>
    <w:link w:val="23"/>
    <w:locked/>
    <w:rsid w:val="00820804"/>
    <w:rPr>
      <w:rFonts w:cs="Times New Roman"/>
    </w:rPr>
  </w:style>
  <w:style w:type="paragraph" w:styleId="a7">
    <w:name w:val="header"/>
    <w:aliases w:val=" Знак"/>
    <w:basedOn w:val="a"/>
    <w:link w:val="a8"/>
    <w:uiPriority w:val="99"/>
    <w:rsid w:val="00CB0C19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aliases w:val=" Знак Знак"/>
    <w:link w:val="a7"/>
    <w:uiPriority w:val="99"/>
    <w:locked/>
    <w:rsid w:val="00820804"/>
    <w:rPr>
      <w:rFonts w:cs="Times New Roman"/>
    </w:rPr>
  </w:style>
  <w:style w:type="character" w:styleId="a9">
    <w:name w:val="page number"/>
    <w:uiPriority w:val="99"/>
    <w:semiHidden/>
    <w:rsid w:val="00CB0C19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CB0C19"/>
    <w:pPr>
      <w:ind w:firstLine="720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820804"/>
    <w:rPr>
      <w:rFonts w:cs="Times New Roman"/>
      <w:sz w:val="16"/>
      <w:szCs w:val="16"/>
    </w:rPr>
  </w:style>
  <w:style w:type="paragraph" w:styleId="aa">
    <w:name w:val="Title"/>
    <w:basedOn w:val="a"/>
    <w:link w:val="ab"/>
    <w:qFormat/>
    <w:rsid w:val="00CB0C19"/>
    <w:pPr>
      <w:ind w:firstLine="709"/>
      <w:jc w:val="center"/>
    </w:pPr>
    <w:rPr>
      <w:b/>
      <w:bCs/>
      <w:sz w:val="24"/>
      <w:szCs w:val="24"/>
    </w:rPr>
  </w:style>
  <w:style w:type="character" w:customStyle="1" w:styleId="ab">
    <w:name w:val="Заголовок Знак"/>
    <w:link w:val="aa"/>
    <w:locked/>
    <w:rsid w:val="00237781"/>
    <w:rPr>
      <w:rFonts w:cs="Times New Roman"/>
      <w:b/>
      <w:bCs/>
      <w:sz w:val="24"/>
      <w:szCs w:val="24"/>
    </w:rPr>
  </w:style>
  <w:style w:type="paragraph" w:styleId="ac">
    <w:name w:val="Subtitle"/>
    <w:basedOn w:val="a"/>
    <w:link w:val="ad"/>
    <w:uiPriority w:val="11"/>
    <w:qFormat/>
    <w:rsid w:val="00CB0C19"/>
    <w:pPr>
      <w:ind w:firstLine="720"/>
      <w:jc w:val="center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link w:val="ac"/>
    <w:uiPriority w:val="11"/>
    <w:locked/>
    <w:rsid w:val="00820804"/>
    <w:rPr>
      <w:rFonts w:ascii="Cambria" w:hAnsi="Cambria" w:cs="Times New Roman"/>
      <w:sz w:val="24"/>
      <w:szCs w:val="24"/>
    </w:rPr>
  </w:style>
  <w:style w:type="paragraph" w:styleId="33">
    <w:name w:val="Body Text 3"/>
    <w:basedOn w:val="a"/>
    <w:link w:val="34"/>
    <w:unhideWhenUsed/>
    <w:rsid w:val="004E102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4E102E"/>
    <w:rPr>
      <w:rFonts w:cs="Times New Roman"/>
      <w:sz w:val="16"/>
      <w:szCs w:val="16"/>
    </w:rPr>
  </w:style>
  <w:style w:type="paragraph" w:customStyle="1" w:styleId="Style4">
    <w:name w:val="Style4"/>
    <w:basedOn w:val="a"/>
    <w:rsid w:val="0023778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237781"/>
    <w:rPr>
      <w:rFonts w:ascii="Times New Roman" w:hAnsi="Times New Roman" w:cs="Times New Roman"/>
      <w:b/>
      <w:bCs/>
      <w:sz w:val="10"/>
      <w:szCs w:val="10"/>
    </w:rPr>
  </w:style>
  <w:style w:type="paragraph" w:customStyle="1" w:styleId="ConsPlusNonformat">
    <w:name w:val="ConsPlusNonformat"/>
    <w:rsid w:val="000F65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DE60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21">
    <w:name w:val="Font Style21"/>
    <w:rsid w:val="00DE60EC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DE60E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e">
    <w:name w:val="Hyperlink"/>
    <w:uiPriority w:val="99"/>
    <w:rsid w:val="00DE60EC"/>
    <w:rPr>
      <w:rFonts w:cs="Times New Roman"/>
      <w:color w:val="0000FF"/>
      <w:u w:val="single"/>
    </w:rPr>
  </w:style>
  <w:style w:type="paragraph" w:customStyle="1" w:styleId="primer">
    <w:name w:val="primer"/>
    <w:basedOn w:val="a"/>
    <w:rsid w:val="00DE60EC"/>
    <w:pPr>
      <w:spacing w:before="480" w:after="100" w:afterAutospacing="1"/>
      <w:ind w:left="2160" w:firstLine="720"/>
      <w:jc w:val="both"/>
    </w:pPr>
    <w:rPr>
      <w:sz w:val="24"/>
      <w:szCs w:val="24"/>
    </w:rPr>
  </w:style>
  <w:style w:type="paragraph" w:customStyle="1" w:styleId="Style2">
    <w:name w:val="Style2"/>
    <w:basedOn w:val="a"/>
    <w:rsid w:val="00585CC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rsid w:val="00585CCD"/>
    <w:rPr>
      <w:rFonts w:ascii="Georgia" w:hAnsi="Georgia" w:cs="Georgia"/>
      <w:sz w:val="12"/>
      <w:szCs w:val="12"/>
    </w:rPr>
  </w:style>
  <w:style w:type="paragraph" w:styleId="af">
    <w:name w:val="Plain Text"/>
    <w:basedOn w:val="a"/>
    <w:link w:val="af0"/>
    <w:rsid w:val="00585CCD"/>
    <w:rPr>
      <w:rFonts w:ascii="Courier New" w:hAnsi="Courier New"/>
    </w:rPr>
  </w:style>
  <w:style w:type="character" w:customStyle="1" w:styleId="af0">
    <w:name w:val="Текст Знак"/>
    <w:link w:val="af"/>
    <w:locked/>
    <w:rsid w:val="00585CCD"/>
    <w:rPr>
      <w:rFonts w:ascii="Courier New" w:hAnsi="Courier New" w:cs="Times New Roman"/>
    </w:rPr>
  </w:style>
  <w:style w:type="paragraph" w:styleId="af1">
    <w:name w:val="footer"/>
    <w:basedOn w:val="a"/>
    <w:link w:val="af2"/>
    <w:unhideWhenUsed/>
    <w:rsid w:val="00446D4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46D4A"/>
  </w:style>
  <w:style w:type="table" w:styleId="af3">
    <w:name w:val="Table Grid"/>
    <w:basedOn w:val="a1"/>
    <w:uiPriority w:val="59"/>
    <w:rsid w:val="0003540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5">
    <w:name w:val="Font Style15"/>
    <w:rsid w:val="00E431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E431A4"/>
    <w:rPr>
      <w:rFonts w:ascii="Times New Roman" w:hAnsi="Times New Roman" w:cs="Times New Roman"/>
      <w:sz w:val="20"/>
      <w:szCs w:val="20"/>
    </w:rPr>
  </w:style>
  <w:style w:type="paragraph" w:customStyle="1" w:styleId="11">
    <w:name w:val="Текст1"/>
    <w:basedOn w:val="a"/>
    <w:rsid w:val="00E431A4"/>
    <w:pPr>
      <w:suppressAutoHyphens/>
    </w:pPr>
    <w:rPr>
      <w:rFonts w:ascii="Courier New" w:hAnsi="Courier New" w:cs="Courier New"/>
      <w:lang w:eastAsia="zh-CN"/>
    </w:rPr>
  </w:style>
  <w:style w:type="paragraph" w:customStyle="1" w:styleId="210">
    <w:name w:val="Основной текст с отступом 21"/>
    <w:basedOn w:val="a"/>
    <w:rsid w:val="00E431A4"/>
    <w:pPr>
      <w:widowControl w:val="0"/>
      <w:suppressAutoHyphens/>
      <w:autoSpaceDE w:val="0"/>
      <w:spacing w:after="120" w:line="480" w:lineRule="auto"/>
      <w:ind w:left="283"/>
    </w:pPr>
    <w:rPr>
      <w:sz w:val="24"/>
      <w:szCs w:val="24"/>
      <w:lang w:eastAsia="zh-CN"/>
    </w:rPr>
  </w:style>
  <w:style w:type="character" w:customStyle="1" w:styleId="FontStyle16">
    <w:name w:val="Font Style16"/>
    <w:rsid w:val="00270EE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70EE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0C34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4E436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rsid w:val="004E43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4E43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E43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">
    <w:name w:val="Font Style27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E436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E436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E4369"/>
    <w:rPr>
      <w:rFonts w:ascii="Times New Roman" w:hAnsi="Times New Roman" w:cs="Times New Roman"/>
      <w:i/>
      <w:iCs/>
      <w:sz w:val="12"/>
      <w:szCs w:val="12"/>
    </w:rPr>
  </w:style>
  <w:style w:type="character" w:styleId="af4">
    <w:name w:val="Emphasis"/>
    <w:qFormat/>
    <w:rsid w:val="004E4369"/>
    <w:rPr>
      <w:i/>
      <w:iCs/>
    </w:rPr>
  </w:style>
  <w:style w:type="paragraph" w:styleId="af5">
    <w:name w:val="No Spacing"/>
    <w:uiPriority w:val="1"/>
    <w:qFormat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6">
    <w:name w:val="Содержимое таблицы"/>
    <w:basedOn w:val="a"/>
    <w:rsid w:val="004E4369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af7">
    <w:name w:val="List Paragraph"/>
    <w:basedOn w:val="a"/>
    <w:uiPriority w:val="34"/>
    <w:qFormat/>
    <w:rsid w:val="00167699"/>
    <w:pPr>
      <w:spacing w:line="276" w:lineRule="auto"/>
      <w:ind w:left="720" w:firstLine="709"/>
      <w:contextualSpacing/>
      <w:jc w:val="both"/>
    </w:pPr>
    <w:rPr>
      <w:rFonts w:eastAsia="Calibri"/>
      <w:sz w:val="24"/>
      <w:szCs w:val="22"/>
      <w:lang w:val="en-US" w:eastAsia="en-US"/>
    </w:rPr>
  </w:style>
  <w:style w:type="paragraph" w:styleId="25">
    <w:name w:val="List 2"/>
    <w:basedOn w:val="a"/>
    <w:rsid w:val="004F716B"/>
    <w:pPr>
      <w:ind w:left="566" w:hanging="283"/>
    </w:pPr>
  </w:style>
  <w:style w:type="paragraph" w:customStyle="1" w:styleId="LO-Normal">
    <w:name w:val="LO-Normal"/>
    <w:rsid w:val="00F01A66"/>
    <w:pPr>
      <w:widowControl w:val="0"/>
      <w:suppressAutoHyphens/>
    </w:pPr>
    <w:rPr>
      <w:sz w:val="28"/>
      <w:lang w:eastAsia="zh-CN"/>
    </w:rPr>
  </w:style>
  <w:style w:type="paragraph" w:styleId="af8">
    <w:name w:val="Balloon Text"/>
    <w:basedOn w:val="a"/>
    <w:link w:val="af9"/>
    <w:uiPriority w:val="99"/>
    <w:semiHidden/>
    <w:unhideWhenUsed/>
    <w:rsid w:val="00F7177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71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8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6.emf"/><Relationship Id="rId39" Type="http://schemas.openxmlformats.org/officeDocument/2006/relationships/hyperlink" Target="https://magtu.informsystema.ru/uploader/fileUpload?name=3722.pdf&amp;show=dcatalogues/1/1527711/3722.pdf&amp;view=true" TargetMode="External"/><Relationship Id="rId21" Type="http://schemas.openxmlformats.org/officeDocument/2006/relationships/header" Target="header2.xml"/><Relationship Id="rId34" Type="http://schemas.openxmlformats.org/officeDocument/2006/relationships/hyperlink" Target="https://magtu.informsystema.ru/uploader/fileUpload?name=1054.pdf&amp;show=dcatalogues/1/1119403/1054.pdf&amp;view=true" TargetMode="External"/><Relationship Id="rId42" Type="http://schemas.openxmlformats.org/officeDocument/2006/relationships/hyperlink" Target="https://magtu.informsystema.ru/uploader/fileUpload?name=311.pdf&amp;show=dcatalogues/1/1068565/311.pdf&amp;view=true" TargetMode="External"/><Relationship Id="rId47" Type="http://schemas.openxmlformats.org/officeDocument/2006/relationships/hyperlink" Target="http://window.edu.ru/" TargetMode="External"/><Relationship Id="rId50" Type="http://schemas.openxmlformats.org/officeDocument/2006/relationships/hyperlink" Target="https://www.rsl.ru/ru/4readers/catalogues/" TargetMode="External"/><Relationship Id="rId55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wmf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yperlink" Target="https://www.biblio-online.ru/viewer/inzhenernaya-i-kompyuternaya-grafika-izdeliya-s-rezbovymi-soedineniyami-446907" TargetMode="External"/><Relationship Id="rId37" Type="http://schemas.openxmlformats.org/officeDocument/2006/relationships/hyperlink" Target="https://magtu.informsystema.ru/uploader/fileUpload?name=2902.pdf&amp;show=dcatalogues/1/1134362/2902.pdf&amp;view=true" TargetMode="External"/><Relationship Id="rId40" Type="http://schemas.openxmlformats.org/officeDocument/2006/relationships/hyperlink" Target="https://e.lanbook.com/reader/book/74681/" TargetMode="External"/><Relationship Id="rId45" Type="http://schemas.openxmlformats.org/officeDocument/2006/relationships/hyperlink" Target="file:///E:/&#1044;&#1080;&#1089;&#1082;%20&#1069;&#1044;&#1050;/&#1054;&#1089;&#1085;&#1086;&#1074;&#1099;%20&#1075;&#1088;&#1072;&#1092;&#1080;&#1095;&#1077;&#1089;&#1082;&#1086;&#1081;%20&#1087;&#1086;&#1076;&#1075;&#1086;&#1090;&#1086;&#1074;&#1082;&#1080;/Lit-ra/&#1056;&#1077;&#1079;&#1100;&#1073;&#1099;.pdf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hyperlink" Target="https://magtu.informsystema.ru/uploader/fileUpload?name=3290.pdf&amp;show=dcatalogues/1/1137481/3290.pdf&amp;view=true" TargetMode="External"/><Relationship Id="rId44" Type="http://schemas.openxmlformats.org/officeDocument/2006/relationships/hyperlink" Target="https://magtu.informsystema.ru/uploader/fileUpload?name=3095.pdf&amp;show=dcatalogues/1/1135456/3095.pdf&amp;view=true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oleObject" Target="embeddings/oleObject2.bin"/><Relationship Id="rId35" Type="http://schemas.openxmlformats.org/officeDocument/2006/relationships/hyperlink" Target="https://magtu.informsystema.ru/uploader/fileUpload?name=2567.pdf&amp;show=dcatalogues/1/1130369/2567.pdf&amp;view=true" TargetMode="External"/><Relationship Id="rId43" Type="http://schemas.openxmlformats.org/officeDocument/2006/relationships/hyperlink" Target="https://magtu.informsystema.ru/uploader/fileUpload?name=3098.pdf&amp;show=dcatalogues/1/1135486/3098.pdf&amp;view=true" TargetMode="External"/><Relationship Id="rId48" Type="http://schemas.openxmlformats.org/officeDocument/2006/relationships/hyperlink" Target="https://elibrary.ru/project_risc.asp" TargetMode="External"/><Relationship Id="rId56" Type="http://schemas.openxmlformats.org/officeDocument/2006/relationships/customXml" Target="../customXml/item4.xml"/><Relationship Id="rId8" Type="http://schemas.openxmlformats.org/officeDocument/2006/relationships/image" Target="media/image1.png"/><Relationship Id="rId51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hyperlink" Target="https://magtu.informsystema.ru/uploader/fileUpload?name=945.pdf&amp;show=dcatalogues/1/1118980/945.pdf&amp;view=true" TargetMode="External"/><Relationship Id="rId38" Type="http://schemas.openxmlformats.org/officeDocument/2006/relationships/hyperlink" Target="https://e.lanbook.com/reader/book/90060/" TargetMode="External"/><Relationship Id="rId46" Type="http://schemas.openxmlformats.org/officeDocument/2006/relationships/hyperlink" Target="https://magtu.informsystema.ru/uploader/fileUpload?name=3542.pdf&amp;show=dcatalogues/1/1515184/3542.pdf&amp;view=true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magtu.informsystema.ru/uploader/fileUpload?name=927.pdf&amp;show=dcatalogues/1/1118938/927.pdf&amp;view=true" TargetMode="External"/><Relationship Id="rId54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magtu.informsystema.ru/uploader/fileUpload?name=2373.pdf&amp;show=dcatalogues/1/1130047/2373.pdf&amp;view=true" TargetMode="External"/><Relationship Id="rId49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9A304D-78D8-4E0C-953B-687A090C0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A54DB2-6E14-4A1E-B574-21C5E160DC5A}"/>
</file>

<file path=customXml/itemProps3.xml><?xml version="1.0" encoding="utf-8"?>
<ds:datastoreItem xmlns:ds="http://schemas.openxmlformats.org/officeDocument/2006/customXml" ds:itemID="{8001F662-BD2A-48A9-A5FB-A32E2058CE05}"/>
</file>

<file path=customXml/itemProps4.xml><?xml version="1.0" encoding="utf-8"?>
<ds:datastoreItem xmlns:ds="http://schemas.openxmlformats.org/officeDocument/2006/customXml" ds:itemID="{D455947A-D47A-4A0E-97A1-7352BBC414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30</Pages>
  <Words>6329</Words>
  <Characters>36079</Characters>
  <Application>Microsoft Office Word</Application>
  <DocSecurity>0</DocSecurity>
  <Lines>300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общего и профессионального образования Российской Федерации</vt:lpstr>
      <vt:lpstr>Министерство общего и профессионального образования Российской Федерации</vt:lpstr>
    </vt:vector>
  </TitlesOfParts>
  <Company>Microsoft</Company>
  <LinksUpToDate>false</LinksUpToDate>
  <CharactersWithSpaces>42324</CharactersWithSpaces>
  <SharedDoc>false</SharedDoc>
  <HLinks>
    <vt:vector size="186" baseType="variant">
      <vt:variant>
        <vt:i4>6815864</vt:i4>
      </vt:variant>
      <vt:variant>
        <vt:i4>90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72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63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57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54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51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6488182</vt:i4>
      </vt:variant>
      <vt:variant>
        <vt:i4>39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6291510</vt:i4>
      </vt:variant>
      <vt:variant>
        <vt:i4>36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  <vt:variant>
        <vt:i4>7208999</vt:i4>
      </vt:variant>
      <vt:variant>
        <vt:i4>33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30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27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24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21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18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15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458844</vt:i4>
      </vt:variant>
      <vt:variant>
        <vt:i4>6</vt:i4>
      </vt:variant>
      <vt:variant>
        <vt:i4>0</vt:i4>
      </vt:variant>
      <vt:variant>
        <vt:i4>5</vt:i4>
      </vt:variant>
      <vt:variant>
        <vt:lpwstr>http://portal.magtu.ru//</vt:lpwstr>
      </vt:variant>
      <vt:variant>
        <vt:lpwstr/>
      </vt:variant>
      <vt:variant>
        <vt:i4>458844</vt:i4>
      </vt:variant>
      <vt:variant>
        <vt:i4>3</vt:i4>
      </vt:variant>
      <vt:variant>
        <vt:i4>0</vt:i4>
      </vt:variant>
      <vt:variant>
        <vt:i4>5</vt:i4>
      </vt:variant>
      <vt:variant>
        <vt:lpwstr>http://portal.magtu.ru//</vt:lpwstr>
      </vt:variant>
      <vt:variant>
        <vt:lpwstr/>
      </vt:variant>
      <vt:variant>
        <vt:i4>458844</vt:i4>
      </vt:variant>
      <vt:variant>
        <vt:i4>0</vt:i4>
      </vt:variant>
      <vt:variant>
        <vt:i4>0</vt:i4>
      </vt:variant>
      <vt:variant>
        <vt:i4>5</vt:i4>
      </vt:variant>
      <vt:variant>
        <vt:lpwstr>http://portal.magtu.ru//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Российской Федерации</dc:title>
  <dc:subject/>
  <dc:creator>Кочуков</dc:creator>
  <cp:keywords/>
  <cp:lastModifiedBy>Татьяна Владимировна Усатая</cp:lastModifiedBy>
  <cp:revision>8</cp:revision>
  <cp:lastPrinted>2011-11-06T21:40:00Z</cp:lastPrinted>
  <dcterms:created xsi:type="dcterms:W3CDTF">2020-03-04T05:17:00Z</dcterms:created>
  <dcterms:modified xsi:type="dcterms:W3CDTF">2020-10-22T13:19:00Z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