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999BC" w14:textId="276C7B87" w:rsidR="000B7DE8" w:rsidRDefault="001D76E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FontStyle16"/>
          <w:b w:val="0"/>
          <w:bCs w:val="0"/>
          <w:noProof/>
          <w:szCs w:val="24"/>
        </w:rPr>
      </w:pPr>
      <w:r>
        <w:rPr>
          <w:noProof/>
        </w:rPr>
        <w:drawing>
          <wp:inline distT="0" distB="0" distL="0" distR="0" wp14:anchorId="3CED5AA6" wp14:editId="183B0E2F">
            <wp:extent cx="5940425" cy="84016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FD30D" w14:textId="2C9BCF88" w:rsidR="008C0FEF" w:rsidRPr="000B7DE8" w:rsidRDefault="008C0FEF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FontStyle16"/>
          <w:b w:val="0"/>
          <w:bCs w:val="0"/>
          <w:noProof/>
          <w:sz w:val="36"/>
          <w:szCs w:val="36"/>
        </w:rPr>
      </w:pPr>
      <w:r w:rsidRPr="000B7DE8">
        <w:rPr>
          <w:rStyle w:val="FontStyle16"/>
          <w:b w:val="0"/>
          <w:bCs w:val="0"/>
          <w:noProof/>
          <w:sz w:val="36"/>
          <w:szCs w:val="36"/>
        </w:rPr>
        <w:br w:type="page"/>
      </w:r>
    </w:p>
    <w:p w14:paraId="6F007429" w14:textId="2044F612" w:rsidR="008C0FEF" w:rsidRDefault="001D76E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FontStyle16"/>
          <w:bCs w:val="0"/>
          <w:iCs/>
          <w:szCs w:val="24"/>
        </w:rPr>
      </w:pPr>
      <w:r>
        <w:rPr>
          <w:noProof/>
        </w:rPr>
        <w:lastRenderedPageBreak/>
        <w:drawing>
          <wp:inline distT="0" distB="0" distL="0" distR="0" wp14:anchorId="48569897" wp14:editId="7CAD34B7">
            <wp:extent cx="5940425" cy="840168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FEF">
        <w:rPr>
          <w:rStyle w:val="FontStyle16"/>
          <w:b w:val="0"/>
          <w:bCs w:val="0"/>
          <w:szCs w:val="24"/>
        </w:rPr>
        <w:br w:type="page"/>
      </w:r>
    </w:p>
    <w:p w14:paraId="0341F2B1" w14:textId="3E572240" w:rsidR="000B7DE8" w:rsidRDefault="007B70E7" w:rsidP="00131B90">
      <w:pPr>
        <w:pStyle w:val="1"/>
        <w:ind w:left="142"/>
        <w:rPr>
          <w:rStyle w:val="FontStyle16"/>
          <w:b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473310E" wp14:editId="26614C02">
            <wp:extent cx="5936226" cy="8001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05" cy="800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D613C" w14:textId="77777777" w:rsidR="000B7DE8" w:rsidRDefault="000B7DE8" w:rsidP="008C0FEF">
      <w:pPr>
        <w:pStyle w:val="1"/>
        <w:rPr>
          <w:rStyle w:val="FontStyle16"/>
          <w:b/>
          <w:bCs w:val="0"/>
          <w:sz w:val="24"/>
          <w:szCs w:val="24"/>
        </w:rPr>
      </w:pPr>
    </w:p>
    <w:p w14:paraId="7B133722" w14:textId="77777777" w:rsidR="000B7DE8" w:rsidRDefault="000B7DE8" w:rsidP="008C0FEF">
      <w:pPr>
        <w:pStyle w:val="1"/>
        <w:rPr>
          <w:rStyle w:val="FontStyle16"/>
          <w:b/>
          <w:bCs w:val="0"/>
          <w:sz w:val="24"/>
          <w:szCs w:val="24"/>
        </w:rPr>
      </w:pPr>
    </w:p>
    <w:p w14:paraId="776F68F0" w14:textId="7DADA544" w:rsidR="000B7DE8" w:rsidRDefault="000B7DE8" w:rsidP="008C0FEF">
      <w:pPr>
        <w:pStyle w:val="1"/>
        <w:rPr>
          <w:rStyle w:val="FontStyle16"/>
          <w:b/>
          <w:bCs w:val="0"/>
          <w:sz w:val="24"/>
          <w:szCs w:val="24"/>
        </w:rPr>
      </w:pPr>
    </w:p>
    <w:p w14:paraId="09AA18EB" w14:textId="77777777" w:rsidR="007B70E7" w:rsidRPr="007B70E7" w:rsidRDefault="007B70E7" w:rsidP="007B70E7"/>
    <w:p w14:paraId="7F752BF2" w14:textId="2B36FC07" w:rsidR="008C0FEF" w:rsidRPr="008C0FEF" w:rsidRDefault="008C0FEF" w:rsidP="008C0FEF">
      <w:pPr>
        <w:pStyle w:val="1"/>
        <w:rPr>
          <w:rStyle w:val="FontStyle16"/>
          <w:b/>
          <w:bCs w:val="0"/>
          <w:sz w:val="24"/>
          <w:szCs w:val="24"/>
        </w:rPr>
      </w:pPr>
      <w:r w:rsidRPr="008C0FEF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 (модуля)</w:t>
      </w:r>
    </w:p>
    <w:p w14:paraId="4D23E836" w14:textId="77777777" w:rsidR="008C0FEF" w:rsidRPr="008C0FEF" w:rsidRDefault="008C0FEF" w:rsidP="008C0FEF">
      <w:pPr>
        <w:rPr>
          <w:rStyle w:val="FontStyle16"/>
          <w:b w:val="0"/>
          <w:sz w:val="24"/>
          <w:szCs w:val="24"/>
        </w:rPr>
      </w:pPr>
      <w:r w:rsidRPr="008C0FEF">
        <w:rPr>
          <w:rStyle w:val="FontStyle16"/>
          <w:b w:val="0"/>
          <w:sz w:val="24"/>
          <w:szCs w:val="24"/>
        </w:rPr>
        <w:t xml:space="preserve">Целями освоения дисциплины «История техники» являются: : </w:t>
      </w:r>
      <w:r w:rsidRPr="008C0FEF">
        <w:rPr>
          <w:bdr w:val="none" w:sz="0" w:space="0" w:color="auto" w:frame="1"/>
        </w:rPr>
        <w:t>расширение представлений о важнейших достижениях человечества в освоении природы с помо</w:t>
      </w:r>
      <w:r w:rsidRPr="008C0FEF">
        <w:rPr>
          <w:bdr w:val="none" w:sz="0" w:space="0" w:color="auto" w:frame="1"/>
        </w:rPr>
        <w:softHyphen/>
        <w:t xml:space="preserve">щью технических приспособлений, о развитии знаний о природных материалах и их свойствах, о техническом прогрессе цивилизации; </w:t>
      </w:r>
      <w:r w:rsidRPr="008C0FEF">
        <w:t xml:space="preserve">изучение истории зарождения и развития естественных наук, открытия фундаментальных физических законов; изучение истории изобретений крупнейших технических средств и устройств; изучение процесса становления и развития методологии научного исследования, ознакомление с методами и средствами научного познания, принципами экспериментального исследования; изучение истории жизни и деятельности выдающихся естествоиспытателей; </w:t>
      </w:r>
      <w:r w:rsidRPr="008C0FEF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ФГОС ВО </w:t>
      </w:r>
      <w:r>
        <w:t>по направлению подготовки 15</w:t>
      </w:r>
      <w:r w:rsidRPr="008C0FEF">
        <w:t xml:space="preserve">.03.02  </w:t>
      </w:r>
      <w:r>
        <w:t>Технологические машины и оборудование</w:t>
      </w:r>
      <w:r w:rsidRPr="008C0FEF">
        <w:rPr>
          <w:rStyle w:val="FontStyle17"/>
          <w:b w:val="0"/>
          <w:sz w:val="24"/>
          <w:szCs w:val="24"/>
        </w:rPr>
        <w:t>.</w:t>
      </w:r>
    </w:p>
    <w:p w14:paraId="39C805DD" w14:textId="77777777" w:rsidR="008C0FEF" w:rsidRPr="00C17915" w:rsidRDefault="008C0FEF" w:rsidP="008C0FEF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Место дисциплины в структуре образовательной программы подготовки </w:t>
      </w:r>
      <w:r>
        <w:rPr>
          <w:rStyle w:val="FontStyle21"/>
          <w:sz w:val="24"/>
          <w:szCs w:val="24"/>
        </w:rPr>
        <w:t>бакалавра</w:t>
      </w:r>
    </w:p>
    <w:p w14:paraId="4995D304" w14:textId="3EB172EE" w:rsidR="008C0FEF" w:rsidRPr="008C0FEF" w:rsidRDefault="008C0FEF" w:rsidP="008C0FEF">
      <w:pPr>
        <w:pStyle w:val="Style9"/>
        <w:widowControl/>
        <w:rPr>
          <w:rStyle w:val="FontStyle16"/>
          <w:b w:val="0"/>
          <w:sz w:val="24"/>
          <w:szCs w:val="24"/>
        </w:rPr>
      </w:pPr>
      <w:proofErr w:type="gramStart"/>
      <w:r w:rsidRPr="008C0FEF">
        <w:rPr>
          <w:rStyle w:val="FontStyle16"/>
          <w:b w:val="0"/>
          <w:sz w:val="24"/>
          <w:szCs w:val="24"/>
        </w:rPr>
        <w:t xml:space="preserve">Дисциплина </w:t>
      </w:r>
      <w:r w:rsidR="000B7DE8">
        <w:rPr>
          <w:rStyle w:val="FontStyle16"/>
          <w:b w:val="0"/>
          <w:sz w:val="24"/>
          <w:szCs w:val="24"/>
        </w:rPr>
        <w:t xml:space="preserve"> Б.В.ДВ</w:t>
      </w:r>
      <w:proofErr w:type="gramEnd"/>
      <w:r w:rsidR="000B7DE8">
        <w:rPr>
          <w:rStyle w:val="FontStyle16"/>
          <w:b w:val="0"/>
          <w:sz w:val="24"/>
          <w:szCs w:val="24"/>
        </w:rPr>
        <w:t xml:space="preserve">.02.01 </w:t>
      </w:r>
      <w:r w:rsidRPr="008C0FEF">
        <w:rPr>
          <w:rStyle w:val="FontStyle16"/>
          <w:b w:val="0"/>
          <w:sz w:val="24"/>
          <w:szCs w:val="24"/>
        </w:rPr>
        <w:t>«История техники» входит в вариативную часть блока 1 образовательной программы и является дисциплиной, входящей в профессиональный цикл образовательной программы по направлению подготовки</w:t>
      </w:r>
      <w:r>
        <w:rPr>
          <w:rStyle w:val="FontStyle16"/>
          <w:b w:val="0"/>
          <w:sz w:val="24"/>
          <w:szCs w:val="24"/>
        </w:rPr>
        <w:t xml:space="preserve"> </w:t>
      </w:r>
      <w:r>
        <w:t>15</w:t>
      </w:r>
      <w:r w:rsidRPr="008C0FEF">
        <w:t>.03.02 Технологические</w:t>
      </w:r>
      <w:r>
        <w:t xml:space="preserve"> машины и оборудование</w:t>
      </w:r>
      <w:r w:rsidRPr="008C0FEF">
        <w:rPr>
          <w:rStyle w:val="FontStyle16"/>
          <w:b w:val="0"/>
          <w:sz w:val="24"/>
          <w:szCs w:val="24"/>
        </w:rPr>
        <w:t xml:space="preserve">. </w:t>
      </w:r>
    </w:p>
    <w:p w14:paraId="13CD113B" w14:textId="382717FA" w:rsidR="008C0FEF" w:rsidRPr="008C0FEF" w:rsidRDefault="008C0FEF" w:rsidP="008C0FEF">
      <w:pPr>
        <w:pStyle w:val="Style3"/>
        <w:widowControl/>
        <w:rPr>
          <w:rStyle w:val="FontStyle16"/>
          <w:b w:val="0"/>
          <w:sz w:val="24"/>
          <w:szCs w:val="24"/>
        </w:rPr>
      </w:pPr>
      <w:r w:rsidRPr="008C0FEF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дисциплин: история</w:t>
      </w:r>
      <w:r w:rsidR="0036086E">
        <w:rPr>
          <w:rStyle w:val="FontStyle16"/>
          <w:b w:val="0"/>
          <w:sz w:val="24"/>
          <w:szCs w:val="24"/>
        </w:rPr>
        <w:t>, физика и химия</w:t>
      </w:r>
      <w:r w:rsidR="008703E5">
        <w:rPr>
          <w:rStyle w:val="FontStyle16"/>
          <w:b w:val="0"/>
          <w:sz w:val="24"/>
          <w:szCs w:val="24"/>
        </w:rPr>
        <w:t xml:space="preserve"> школьного курса и дисциплины «Ведение в направление».</w:t>
      </w:r>
    </w:p>
    <w:p w14:paraId="3D1AB091" w14:textId="71EF1803" w:rsidR="008C0FEF" w:rsidRPr="008C0FEF" w:rsidRDefault="008C0FEF" w:rsidP="008C0FEF">
      <w:pPr>
        <w:pStyle w:val="Style3"/>
        <w:widowControl/>
        <w:rPr>
          <w:rStyle w:val="FontStyle16"/>
          <w:b w:val="0"/>
          <w:sz w:val="24"/>
          <w:szCs w:val="24"/>
        </w:rPr>
      </w:pPr>
      <w:r w:rsidRPr="008C0FEF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им при дальнейшем изучении такой дисциплины, как: </w:t>
      </w:r>
      <w:r w:rsidR="008703E5">
        <w:rPr>
          <w:rStyle w:val="FontStyle16"/>
          <w:b w:val="0"/>
          <w:sz w:val="24"/>
          <w:szCs w:val="24"/>
        </w:rPr>
        <w:t>«</w:t>
      </w:r>
      <w:r w:rsidR="0036086E">
        <w:rPr>
          <w:rStyle w:val="FontStyle16"/>
          <w:b w:val="0"/>
          <w:sz w:val="24"/>
          <w:szCs w:val="24"/>
        </w:rPr>
        <w:t>Основы проектирования</w:t>
      </w:r>
      <w:r w:rsidR="008703E5">
        <w:rPr>
          <w:rStyle w:val="FontStyle16"/>
          <w:b w:val="0"/>
          <w:sz w:val="24"/>
          <w:szCs w:val="24"/>
        </w:rPr>
        <w:t>»</w:t>
      </w:r>
      <w:r w:rsidR="0036086E">
        <w:rPr>
          <w:rStyle w:val="FontStyle16"/>
          <w:b w:val="0"/>
          <w:sz w:val="24"/>
          <w:szCs w:val="24"/>
        </w:rPr>
        <w:t>,</w:t>
      </w:r>
      <w:r w:rsidR="0036086E" w:rsidRPr="0036086E">
        <w:t xml:space="preserve"> </w:t>
      </w:r>
      <w:r w:rsidR="008703E5">
        <w:t>«</w:t>
      </w:r>
      <w:r w:rsidR="0036086E" w:rsidRPr="0036086E">
        <w:rPr>
          <w:rStyle w:val="FontStyle16"/>
          <w:b w:val="0"/>
          <w:sz w:val="24"/>
          <w:szCs w:val="24"/>
        </w:rPr>
        <w:t>Сопротивление материалов</w:t>
      </w:r>
      <w:r w:rsidR="008703E5">
        <w:rPr>
          <w:rStyle w:val="FontStyle16"/>
          <w:b w:val="0"/>
          <w:sz w:val="24"/>
          <w:szCs w:val="24"/>
        </w:rPr>
        <w:t>»</w:t>
      </w:r>
      <w:r w:rsidR="0036086E">
        <w:rPr>
          <w:rStyle w:val="FontStyle16"/>
          <w:b w:val="0"/>
          <w:sz w:val="24"/>
          <w:szCs w:val="24"/>
        </w:rPr>
        <w:t>,</w:t>
      </w:r>
      <w:r w:rsidR="0036086E" w:rsidRPr="0036086E">
        <w:t xml:space="preserve"> </w:t>
      </w:r>
      <w:r w:rsidR="008703E5">
        <w:t>«</w:t>
      </w:r>
      <w:r w:rsidR="0036086E" w:rsidRPr="0036086E">
        <w:rPr>
          <w:rStyle w:val="FontStyle16"/>
          <w:b w:val="0"/>
          <w:sz w:val="24"/>
          <w:szCs w:val="24"/>
        </w:rPr>
        <w:t>Теоретическая механика</w:t>
      </w:r>
      <w:r w:rsidR="008703E5">
        <w:rPr>
          <w:rStyle w:val="FontStyle16"/>
          <w:b w:val="0"/>
          <w:sz w:val="24"/>
          <w:szCs w:val="24"/>
        </w:rPr>
        <w:t>»</w:t>
      </w:r>
      <w:r w:rsidR="0036086E">
        <w:rPr>
          <w:rStyle w:val="FontStyle16"/>
          <w:b w:val="0"/>
          <w:sz w:val="24"/>
          <w:szCs w:val="24"/>
        </w:rPr>
        <w:t xml:space="preserve">, </w:t>
      </w:r>
      <w:r w:rsidR="008703E5">
        <w:rPr>
          <w:rStyle w:val="FontStyle16"/>
          <w:b w:val="0"/>
          <w:sz w:val="24"/>
          <w:szCs w:val="24"/>
        </w:rPr>
        <w:t>«</w:t>
      </w:r>
      <w:r w:rsidR="0036086E" w:rsidRPr="0036086E">
        <w:rPr>
          <w:rStyle w:val="FontStyle16"/>
          <w:b w:val="0"/>
          <w:sz w:val="24"/>
          <w:szCs w:val="24"/>
        </w:rPr>
        <w:t>Технология конструкционных материалов</w:t>
      </w:r>
      <w:r w:rsidR="008703E5">
        <w:rPr>
          <w:rStyle w:val="FontStyle16"/>
          <w:b w:val="0"/>
          <w:sz w:val="24"/>
          <w:szCs w:val="24"/>
        </w:rPr>
        <w:t>».</w:t>
      </w:r>
    </w:p>
    <w:p w14:paraId="43F483FE" w14:textId="77777777" w:rsidR="008C0FEF" w:rsidRPr="00C17915" w:rsidRDefault="008C0FEF" w:rsidP="008C0FEF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14:paraId="16786E88" w14:textId="77777777" w:rsidR="008C0FEF" w:rsidRPr="0036086E" w:rsidRDefault="008C0FEF" w:rsidP="008C0FE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36086E">
        <w:rPr>
          <w:rStyle w:val="FontStyle16"/>
          <w:b w:val="0"/>
          <w:sz w:val="24"/>
          <w:szCs w:val="24"/>
        </w:rPr>
        <w:t>В результате освоения дисциплины «История техники»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7597"/>
      </w:tblGrid>
      <w:tr w:rsidR="008C0FEF" w:rsidRPr="00063845" w14:paraId="72F7BEDD" w14:textId="77777777" w:rsidTr="001D76EA">
        <w:trPr>
          <w:trHeight w:val="611"/>
          <w:tblHeader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30C0C3" w14:textId="77777777" w:rsidR="008C0FEF" w:rsidRPr="004003FD" w:rsidRDefault="008C0FEF" w:rsidP="001D76EA">
            <w:pPr>
              <w:ind w:firstLine="0"/>
              <w:jc w:val="center"/>
              <w:rPr>
                <w:highlight w:val="yellow"/>
              </w:rPr>
            </w:pPr>
            <w:r w:rsidRPr="004003FD">
              <w:t xml:space="preserve">Структурный </w:t>
            </w:r>
            <w:r w:rsidRPr="004003FD">
              <w:br/>
              <w:t xml:space="preserve">элемент </w:t>
            </w:r>
            <w:r w:rsidRPr="004003FD">
              <w:br/>
              <w:t>компетенции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5FB6E2" w14:textId="77777777" w:rsidR="008C0FEF" w:rsidRPr="004003FD" w:rsidRDefault="008C0FEF" w:rsidP="001D76EA">
            <w:pPr>
              <w:ind w:firstLine="0"/>
              <w:jc w:val="center"/>
              <w:rPr>
                <w:highlight w:val="yellow"/>
              </w:rPr>
            </w:pPr>
            <w:r w:rsidRPr="004003FD">
              <w:rPr>
                <w:bCs/>
              </w:rPr>
              <w:t xml:space="preserve">Планируемые результаты обучения </w:t>
            </w:r>
          </w:p>
        </w:tc>
      </w:tr>
      <w:tr w:rsidR="008C0FEF" w:rsidRPr="00063845" w14:paraId="3DE84F99" w14:textId="77777777" w:rsidTr="001D76E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5620F0E" w14:textId="77777777" w:rsidR="008C0FEF" w:rsidRPr="004003FD" w:rsidRDefault="008C0FEF" w:rsidP="008C0FEF">
            <w:pPr>
              <w:ind w:firstLine="0"/>
              <w:jc w:val="left"/>
            </w:pPr>
            <w:r w:rsidRPr="004003FD">
              <w:t xml:space="preserve">ОК-2: </w:t>
            </w:r>
            <w:r w:rsidRPr="008C0FEF"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8C0FEF" w:rsidRPr="004067B7" w14:paraId="62DA04CE" w14:textId="77777777" w:rsidTr="001D76EA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426D50" w14:textId="77777777" w:rsidR="008C0FEF" w:rsidRPr="004003FD" w:rsidRDefault="008C0FEF" w:rsidP="001D76EA">
            <w:pPr>
              <w:ind w:firstLine="0"/>
            </w:pPr>
            <w:r w:rsidRPr="004003FD">
              <w:t>Знать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68498A" w14:textId="77777777" w:rsidR="008C0FEF" w:rsidRPr="004003FD" w:rsidRDefault="008C0FEF" w:rsidP="001D76EA">
            <w:pPr>
              <w:ind w:left="-9" w:firstLine="0"/>
            </w:pPr>
            <w:r w:rsidRPr="004003FD">
              <w:t>основные этапы развития техники и технологий; особенности возникновения и развития техники и технологий в различные периоды исторического развития общества; основные тенденции развития техники</w:t>
            </w:r>
          </w:p>
        </w:tc>
      </w:tr>
      <w:tr w:rsidR="008C0FEF" w:rsidRPr="004067B7" w14:paraId="144EDE5D" w14:textId="77777777" w:rsidTr="001D76EA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F72C39" w14:textId="77777777" w:rsidR="008C0FEF" w:rsidRPr="004003FD" w:rsidRDefault="008C0FEF" w:rsidP="001D76EA">
            <w:pPr>
              <w:ind w:firstLine="0"/>
            </w:pPr>
            <w:r w:rsidRPr="004003FD">
              <w:t>Уметь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687B4D" w14:textId="77777777" w:rsidR="008C0FEF" w:rsidRPr="004003FD" w:rsidRDefault="008C0FEF" w:rsidP="001D76EA">
            <w:pPr>
              <w:ind w:firstLine="0"/>
            </w:pPr>
            <w:r w:rsidRPr="004003FD">
              <w:t>пользоваться современной научной литературой для обогащения знаниями в области истории техники; выделять особенности развития техники на различных этапах исторического развития; пользоваться терминологией в области общетехнических дисциплин</w:t>
            </w:r>
          </w:p>
        </w:tc>
      </w:tr>
      <w:tr w:rsidR="008C0FEF" w:rsidRPr="004067B7" w14:paraId="27A77437" w14:textId="77777777" w:rsidTr="001D76EA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0B561C4" w14:textId="77777777" w:rsidR="008C0FEF" w:rsidRPr="004003FD" w:rsidRDefault="008C0FEF" w:rsidP="001D76EA">
            <w:pPr>
              <w:ind w:firstLine="0"/>
            </w:pPr>
            <w:r w:rsidRPr="004003FD">
              <w:t>Владеть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7456B9" w14:textId="77777777" w:rsidR="008C0FEF" w:rsidRPr="004003FD" w:rsidRDefault="008C0FEF" w:rsidP="001D76EA">
            <w:pPr>
              <w:ind w:left="62" w:firstLine="0"/>
            </w:pPr>
            <w:r w:rsidRPr="004003FD">
              <w:t>знаниями о возникновении и развитии техники в определенные исторические периоды; терминологией в области развития техник</w:t>
            </w:r>
            <w:r>
              <w:t>;</w:t>
            </w:r>
          </w:p>
          <w:p w14:paraId="3F2FCBBA" w14:textId="77777777" w:rsidR="008C0FEF" w:rsidRPr="004003FD" w:rsidRDefault="008C0FEF" w:rsidP="001D76EA">
            <w:pPr>
              <w:ind w:left="62" w:firstLine="0"/>
            </w:pPr>
            <w:r w:rsidRPr="004003FD">
              <w:t>профессиональным языком в области истории техники</w:t>
            </w:r>
          </w:p>
        </w:tc>
      </w:tr>
      <w:tr w:rsidR="008C0FEF" w:rsidRPr="004067B7" w14:paraId="60277270" w14:textId="77777777" w:rsidTr="001D76E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222D0F" w14:textId="77777777" w:rsidR="008C0FEF" w:rsidRPr="004003FD" w:rsidRDefault="008C0FEF" w:rsidP="008C0FEF">
            <w:pPr>
              <w:ind w:left="51" w:firstLine="0"/>
            </w:pPr>
            <w:r w:rsidRPr="004003FD">
              <w:t>ПК-</w:t>
            </w:r>
            <w:r>
              <w:t>15</w:t>
            </w:r>
            <w:r w:rsidRPr="004003FD">
              <w:t xml:space="preserve">- </w:t>
            </w:r>
            <w:r w:rsidR="0036086E" w:rsidRPr="0036086E">
              <w:t>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</w:tc>
      </w:tr>
      <w:tr w:rsidR="008C0FEF" w:rsidRPr="004067B7" w14:paraId="39D2E774" w14:textId="77777777" w:rsidTr="001D76EA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5E124B" w14:textId="77777777" w:rsidR="008C0FEF" w:rsidRPr="004003FD" w:rsidRDefault="008C0FEF" w:rsidP="001D76EA">
            <w:pPr>
              <w:ind w:firstLine="0"/>
            </w:pPr>
            <w:r w:rsidRPr="004003FD">
              <w:lastRenderedPageBreak/>
              <w:t>Знать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F0BEC3" w14:textId="77777777" w:rsidR="008C0FEF" w:rsidRPr="004003FD" w:rsidRDefault="008C0FEF" w:rsidP="001D76EA">
            <w:pPr>
              <w:ind w:left="62" w:firstLine="0"/>
            </w:pPr>
            <w:r w:rsidRPr="004003FD">
              <w:t>взаимосвязь между развитием общества и уровнем развития техники; направления развития техники и технологий на современном этапе</w:t>
            </w:r>
          </w:p>
        </w:tc>
      </w:tr>
      <w:tr w:rsidR="008C0FEF" w:rsidRPr="004067B7" w14:paraId="6B24D1C7" w14:textId="77777777" w:rsidTr="001D76EA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0611D9" w14:textId="77777777" w:rsidR="008C0FEF" w:rsidRPr="004003FD" w:rsidRDefault="008C0FEF" w:rsidP="001D76EA">
            <w:pPr>
              <w:ind w:firstLine="0"/>
            </w:pPr>
            <w:r w:rsidRPr="004003FD">
              <w:t>Уметь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2E7A153" w14:textId="77777777" w:rsidR="008C0FEF" w:rsidRPr="004003FD" w:rsidRDefault="008C0FEF" w:rsidP="001D76EA">
            <w:pPr>
              <w:ind w:left="62" w:firstLine="0"/>
            </w:pPr>
            <w:r w:rsidRPr="004003FD">
              <w:t>анализировать уровень развития техники на различных этапах исторического развития общества; аргументировано доказывать достижение определенного уровня развития техники в определенный исторический период развития общества</w:t>
            </w:r>
          </w:p>
        </w:tc>
      </w:tr>
      <w:tr w:rsidR="008C0FEF" w:rsidRPr="004067B7" w14:paraId="6FA86B93" w14:textId="77777777" w:rsidTr="001D76EA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90BD52" w14:textId="77777777" w:rsidR="008C0FEF" w:rsidRPr="004003FD" w:rsidRDefault="008C0FEF" w:rsidP="001D76EA">
            <w:pPr>
              <w:ind w:firstLine="0"/>
            </w:pPr>
            <w:r w:rsidRPr="004003FD">
              <w:t>Владеть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BBE0B6" w14:textId="77777777" w:rsidR="008C0FEF" w:rsidRPr="0036086E" w:rsidRDefault="008C0FEF" w:rsidP="0036086E">
            <w:pPr>
              <w:ind w:left="62" w:firstLine="0"/>
            </w:pPr>
            <w:r w:rsidRPr="0036086E">
              <w:t xml:space="preserve">практическими навыками </w:t>
            </w:r>
            <w:r w:rsidRPr="0036086E">
              <w:rPr>
                <w:rStyle w:val="FontStyle17"/>
                <w:b w:val="0"/>
                <w:sz w:val="24"/>
                <w:szCs w:val="24"/>
              </w:rPr>
              <w:t xml:space="preserve">самостоятельной разработки и использования научно-технической литературы </w:t>
            </w:r>
          </w:p>
        </w:tc>
      </w:tr>
    </w:tbl>
    <w:p w14:paraId="2B33CEDB" w14:textId="77777777" w:rsidR="008C0FEF" w:rsidRDefault="008C0FEF" w:rsidP="008C0FEF">
      <w:pPr>
        <w:tabs>
          <w:tab w:val="left" w:pos="851"/>
        </w:tabs>
        <w:rPr>
          <w:rStyle w:val="FontStyle16"/>
          <w:b w:val="0"/>
        </w:rPr>
      </w:pPr>
    </w:p>
    <w:p w14:paraId="7D936320" w14:textId="77777777" w:rsidR="008C0FEF" w:rsidRDefault="008C0FEF" w:rsidP="008C0FEF">
      <w:pPr>
        <w:tabs>
          <w:tab w:val="left" w:pos="851"/>
        </w:tabs>
        <w:rPr>
          <w:rStyle w:val="FontStyle16"/>
          <w:b w:val="0"/>
        </w:rPr>
      </w:pPr>
    </w:p>
    <w:p w14:paraId="1A4EABFA" w14:textId="77777777" w:rsidR="008C0FEF" w:rsidRPr="00C17915" w:rsidRDefault="008C0FEF" w:rsidP="008C0FEF">
      <w:pPr>
        <w:tabs>
          <w:tab w:val="left" w:pos="851"/>
        </w:tabs>
        <w:ind w:firstLine="0"/>
        <w:rPr>
          <w:rStyle w:val="FontStyle18"/>
          <w:b w:val="0"/>
          <w:i/>
          <w:color w:val="C00000"/>
        </w:rPr>
      </w:pPr>
    </w:p>
    <w:p w14:paraId="57285848" w14:textId="77777777" w:rsidR="008C0FEF" w:rsidRPr="00951970" w:rsidRDefault="008C0FEF" w:rsidP="008C0FEF">
      <w:pPr>
        <w:ind w:firstLine="0"/>
        <w:sectPr w:rsidR="008C0FEF" w:rsidRPr="00951970" w:rsidSect="001D76E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41CFA06B" w14:textId="77777777" w:rsidR="008C0FEF" w:rsidRPr="0036086E" w:rsidRDefault="008C0FEF" w:rsidP="008C0FEF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36086E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14:paraId="107CB2A4" w14:textId="77777777" w:rsidR="008C0FEF" w:rsidRPr="0036086E" w:rsidRDefault="008C0FEF" w:rsidP="008C0FE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6086E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36086E">
        <w:rPr>
          <w:rStyle w:val="FontStyle18"/>
          <w:b w:val="0"/>
          <w:sz w:val="24"/>
          <w:szCs w:val="24"/>
        </w:rPr>
        <w:t>2</w:t>
      </w:r>
      <w:r w:rsidRPr="0036086E">
        <w:rPr>
          <w:rStyle w:val="FontStyle18"/>
          <w:b w:val="0"/>
          <w:sz w:val="24"/>
          <w:szCs w:val="24"/>
        </w:rPr>
        <w:t xml:space="preserve"> зачетных единиц </w:t>
      </w:r>
      <w:r w:rsidR="0036086E">
        <w:rPr>
          <w:rStyle w:val="FontStyle18"/>
          <w:b w:val="0"/>
          <w:sz w:val="24"/>
          <w:szCs w:val="24"/>
          <w:u w:val="single"/>
        </w:rPr>
        <w:t>72</w:t>
      </w:r>
      <w:r w:rsidRPr="0036086E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14:paraId="1ADDFB8C" w14:textId="4470AA85" w:rsidR="008C0FEF" w:rsidRPr="0036086E" w:rsidRDefault="008C0FEF" w:rsidP="008C0FE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6086E">
        <w:rPr>
          <w:rStyle w:val="FontStyle18"/>
          <w:b w:val="0"/>
          <w:sz w:val="24"/>
          <w:szCs w:val="24"/>
        </w:rPr>
        <w:t>–</w:t>
      </w:r>
      <w:r w:rsidRPr="0036086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D76EA" w:rsidRPr="001D76EA">
        <w:rPr>
          <w:rStyle w:val="FontStyle18"/>
          <w:b w:val="0"/>
          <w:sz w:val="24"/>
          <w:szCs w:val="24"/>
        </w:rPr>
        <w:t>10</w:t>
      </w:r>
      <w:r w:rsidRPr="0036086E">
        <w:rPr>
          <w:rStyle w:val="FontStyle18"/>
          <w:b w:val="0"/>
          <w:sz w:val="24"/>
          <w:szCs w:val="24"/>
        </w:rPr>
        <w:t>,</w:t>
      </w:r>
      <w:r w:rsidR="001D76EA" w:rsidRPr="001D76EA">
        <w:rPr>
          <w:rStyle w:val="FontStyle18"/>
          <w:b w:val="0"/>
          <w:sz w:val="24"/>
          <w:szCs w:val="24"/>
        </w:rPr>
        <w:t>7</w:t>
      </w:r>
      <w:r w:rsidRPr="0036086E">
        <w:rPr>
          <w:rStyle w:val="FontStyle18"/>
          <w:b w:val="0"/>
          <w:sz w:val="24"/>
          <w:szCs w:val="24"/>
        </w:rPr>
        <w:t xml:space="preserve"> акад. часа:</w:t>
      </w:r>
    </w:p>
    <w:p w14:paraId="5107E5A7" w14:textId="4E28BBB9" w:rsidR="008C0FEF" w:rsidRPr="0036086E" w:rsidRDefault="008C0FEF" w:rsidP="008C0FE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6086E">
        <w:rPr>
          <w:rStyle w:val="FontStyle18"/>
          <w:b w:val="0"/>
          <w:sz w:val="24"/>
          <w:szCs w:val="24"/>
        </w:rPr>
        <w:tab/>
        <w:t>–</w:t>
      </w:r>
      <w:r w:rsidRPr="0036086E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1D76EA" w:rsidRPr="001D76EA">
        <w:rPr>
          <w:rStyle w:val="FontStyle18"/>
          <w:b w:val="0"/>
          <w:sz w:val="24"/>
          <w:szCs w:val="24"/>
        </w:rPr>
        <w:t>10</w:t>
      </w:r>
      <w:r w:rsidRPr="0036086E">
        <w:rPr>
          <w:rStyle w:val="FontStyle18"/>
          <w:b w:val="0"/>
          <w:sz w:val="24"/>
          <w:szCs w:val="24"/>
        </w:rPr>
        <w:t xml:space="preserve"> акад. часа;</w:t>
      </w:r>
    </w:p>
    <w:p w14:paraId="37020F8F" w14:textId="751207BC" w:rsidR="008C0FEF" w:rsidRPr="0036086E" w:rsidRDefault="008C0FEF" w:rsidP="008C0FE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6086E">
        <w:rPr>
          <w:rStyle w:val="FontStyle18"/>
          <w:b w:val="0"/>
          <w:sz w:val="24"/>
          <w:szCs w:val="24"/>
        </w:rPr>
        <w:tab/>
        <w:t>–</w:t>
      </w:r>
      <w:r w:rsidRPr="0036086E">
        <w:rPr>
          <w:rStyle w:val="FontStyle18"/>
          <w:b w:val="0"/>
          <w:sz w:val="24"/>
          <w:szCs w:val="24"/>
        </w:rPr>
        <w:tab/>
        <w:t>внеаудиторная 0,</w:t>
      </w:r>
      <w:r w:rsidR="001D76EA" w:rsidRPr="001D76EA">
        <w:rPr>
          <w:rStyle w:val="FontStyle18"/>
          <w:b w:val="0"/>
          <w:sz w:val="24"/>
          <w:szCs w:val="24"/>
        </w:rPr>
        <w:t>7</w:t>
      </w:r>
      <w:r w:rsidRPr="0036086E">
        <w:rPr>
          <w:rStyle w:val="FontStyle18"/>
          <w:b w:val="0"/>
          <w:sz w:val="24"/>
          <w:szCs w:val="24"/>
        </w:rPr>
        <w:t xml:space="preserve"> акад. часа; </w:t>
      </w:r>
    </w:p>
    <w:p w14:paraId="651BBD42" w14:textId="2E2F585D" w:rsidR="008C0FEF" w:rsidRPr="0036086E" w:rsidRDefault="008C0FEF" w:rsidP="008C0FE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6086E">
        <w:rPr>
          <w:rStyle w:val="FontStyle18"/>
          <w:b w:val="0"/>
          <w:sz w:val="24"/>
          <w:szCs w:val="24"/>
        </w:rPr>
        <w:t>–</w:t>
      </w:r>
      <w:r w:rsidRPr="0036086E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1D76EA" w:rsidRPr="001D76EA">
        <w:rPr>
          <w:rStyle w:val="FontStyle18"/>
          <w:b w:val="0"/>
          <w:sz w:val="24"/>
          <w:szCs w:val="24"/>
        </w:rPr>
        <w:t>5</w:t>
      </w:r>
      <w:r w:rsidR="001D76EA">
        <w:rPr>
          <w:rStyle w:val="FontStyle18"/>
          <w:b w:val="0"/>
          <w:sz w:val="24"/>
          <w:szCs w:val="24"/>
        </w:rPr>
        <w:t>7,4</w:t>
      </w:r>
      <w:r w:rsidRPr="0036086E">
        <w:rPr>
          <w:rStyle w:val="FontStyle18"/>
          <w:b w:val="0"/>
          <w:sz w:val="24"/>
          <w:szCs w:val="24"/>
        </w:rPr>
        <w:t xml:space="preserve"> акад. часа;</w:t>
      </w:r>
    </w:p>
    <w:p w14:paraId="743884C9" w14:textId="77777777" w:rsidR="008C0FEF" w:rsidRPr="0036086E" w:rsidRDefault="008C0FEF" w:rsidP="008C0FE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36086E">
        <w:rPr>
          <w:rStyle w:val="FontStyle18"/>
          <w:b w:val="0"/>
          <w:sz w:val="24"/>
          <w:szCs w:val="24"/>
        </w:rPr>
        <w:t>–</w:t>
      </w:r>
      <w:r w:rsidRPr="0036086E">
        <w:rPr>
          <w:rStyle w:val="FontStyle18"/>
          <w:b w:val="0"/>
          <w:sz w:val="24"/>
          <w:szCs w:val="24"/>
        </w:rPr>
        <w:tab/>
        <w:t>подготовка к зачету – 3,9 акад. часа.</w:t>
      </w:r>
    </w:p>
    <w:p w14:paraId="374AFDDE" w14:textId="77777777" w:rsidR="008C0FEF" w:rsidRPr="0036086E" w:rsidRDefault="008C0FEF" w:rsidP="008C0FE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2"/>
        <w:gridCol w:w="844"/>
        <w:gridCol w:w="989"/>
        <w:gridCol w:w="844"/>
        <w:gridCol w:w="3663"/>
        <w:gridCol w:w="3516"/>
        <w:gridCol w:w="1428"/>
      </w:tblGrid>
      <w:tr w:rsidR="008C0FEF" w:rsidRPr="00C17915" w14:paraId="20B3A1CA" w14:textId="77777777" w:rsidTr="001D76EA">
        <w:trPr>
          <w:cantSplit/>
          <w:trHeight w:val="1156"/>
          <w:tblHeader/>
        </w:trPr>
        <w:tc>
          <w:tcPr>
            <w:tcW w:w="1405" w:type="pct"/>
            <w:vMerge w:val="restart"/>
            <w:vAlign w:val="center"/>
          </w:tcPr>
          <w:p w14:paraId="52FA0863" w14:textId="77777777" w:rsidR="008C0FEF" w:rsidRPr="001D76EA" w:rsidRDefault="008C0FEF" w:rsidP="001D76E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6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5D209687" w14:textId="77777777" w:rsidR="008C0FEF" w:rsidRPr="001D76EA" w:rsidRDefault="008C0FEF" w:rsidP="001D76E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6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84" w:type="pct"/>
            <w:gridSpan w:val="2"/>
          </w:tcPr>
          <w:p w14:paraId="463BADB5" w14:textId="77777777" w:rsidR="008C0FEF" w:rsidRPr="001D76EA" w:rsidRDefault="008C0FEF" w:rsidP="001D76EA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D76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1D76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1D76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9" w:type="pct"/>
            <w:vMerge w:val="restart"/>
            <w:textDirection w:val="btLr"/>
            <w:vAlign w:val="center"/>
          </w:tcPr>
          <w:p w14:paraId="7A83CB79" w14:textId="77777777" w:rsidR="008C0FEF" w:rsidRPr="001D76EA" w:rsidRDefault="008C0FEF" w:rsidP="001D76E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D76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14:paraId="2D21CF2E" w14:textId="77777777" w:rsidR="008C0FEF" w:rsidRPr="001D76EA" w:rsidRDefault="008C0FEF" w:rsidP="001D76E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D76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1167" w:type="pct"/>
            <w:vMerge w:val="restart"/>
            <w:vAlign w:val="center"/>
          </w:tcPr>
          <w:p w14:paraId="0515D2AF" w14:textId="77777777" w:rsidR="008C0FEF" w:rsidRPr="001D76EA" w:rsidRDefault="008C0FEF" w:rsidP="001D76EA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D76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3140352E" w14:textId="77777777" w:rsidR="008C0FEF" w:rsidRPr="001D76EA" w:rsidRDefault="008C0FEF" w:rsidP="001D76E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76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самостоятельной </w:t>
            </w:r>
            <w:r w:rsidRPr="001D76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120" w:type="pct"/>
            <w:vMerge w:val="restart"/>
            <w:vAlign w:val="center"/>
          </w:tcPr>
          <w:p w14:paraId="0744E2A2" w14:textId="77777777" w:rsidR="008C0FEF" w:rsidRPr="001D76EA" w:rsidRDefault="008C0FEF" w:rsidP="001D76EA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D76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1D76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5" w:type="pct"/>
            <w:vMerge w:val="restart"/>
            <w:textDirection w:val="btLr"/>
            <w:vAlign w:val="center"/>
          </w:tcPr>
          <w:p w14:paraId="78B707D0" w14:textId="77777777" w:rsidR="008C0FEF" w:rsidRPr="001D76EA" w:rsidRDefault="008C0FEF" w:rsidP="001D76E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6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1D76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1D76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8C0FEF" w:rsidRPr="00C17915" w14:paraId="3D56ED28" w14:textId="77777777" w:rsidTr="001D76EA">
        <w:trPr>
          <w:cantSplit/>
          <w:trHeight w:val="1645"/>
          <w:tblHeader/>
        </w:trPr>
        <w:tc>
          <w:tcPr>
            <w:tcW w:w="1405" w:type="pct"/>
            <w:vMerge/>
          </w:tcPr>
          <w:p w14:paraId="2652732A" w14:textId="77777777" w:rsidR="008C0FEF" w:rsidRPr="00C17915" w:rsidRDefault="008C0FEF" w:rsidP="001D76EA">
            <w:pPr>
              <w:pStyle w:val="Style14"/>
              <w:widowControl/>
              <w:jc w:val="center"/>
            </w:pPr>
          </w:p>
        </w:tc>
        <w:tc>
          <w:tcPr>
            <w:tcW w:w="269" w:type="pct"/>
            <w:textDirection w:val="btLr"/>
          </w:tcPr>
          <w:p w14:paraId="4418CF40" w14:textId="77777777" w:rsidR="008C0FEF" w:rsidRPr="00C17915" w:rsidRDefault="008C0FEF" w:rsidP="001D76EA">
            <w:pPr>
              <w:pStyle w:val="Style14"/>
              <w:widowControl/>
              <w:ind w:firstLine="0"/>
              <w:jc w:val="center"/>
            </w:pPr>
            <w:r>
              <w:t>лекции</w:t>
            </w:r>
          </w:p>
        </w:tc>
        <w:tc>
          <w:tcPr>
            <w:tcW w:w="315" w:type="pct"/>
            <w:textDirection w:val="btLr"/>
          </w:tcPr>
          <w:p w14:paraId="06D39E8C" w14:textId="77777777" w:rsidR="008C0FEF" w:rsidRDefault="008C0FEF" w:rsidP="001D76EA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 xml:space="preserve">. </w:t>
            </w:r>
          </w:p>
          <w:p w14:paraId="7F762198" w14:textId="77777777" w:rsidR="008C0FEF" w:rsidRPr="00C45CAB" w:rsidRDefault="008C0FEF" w:rsidP="001D76EA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C17915">
              <w:t>занятия</w:t>
            </w:r>
          </w:p>
        </w:tc>
        <w:tc>
          <w:tcPr>
            <w:tcW w:w="269" w:type="pct"/>
            <w:vMerge/>
            <w:textDirection w:val="btLr"/>
          </w:tcPr>
          <w:p w14:paraId="71F3C205" w14:textId="77777777" w:rsidR="008C0FEF" w:rsidRPr="00C45CAB" w:rsidRDefault="008C0FEF" w:rsidP="001D76E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67" w:type="pct"/>
            <w:vMerge/>
            <w:textDirection w:val="btLr"/>
          </w:tcPr>
          <w:p w14:paraId="2F67391F" w14:textId="77777777" w:rsidR="008C0FEF" w:rsidRPr="00C45CAB" w:rsidRDefault="008C0FEF" w:rsidP="001D76E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20" w:type="pct"/>
            <w:vMerge/>
            <w:textDirection w:val="btLr"/>
            <w:vAlign w:val="center"/>
          </w:tcPr>
          <w:p w14:paraId="2607251E" w14:textId="77777777" w:rsidR="008C0FEF" w:rsidRPr="00C17915" w:rsidRDefault="008C0FEF" w:rsidP="001D76EA">
            <w:pPr>
              <w:pStyle w:val="Style14"/>
              <w:widowControl/>
              <w:jc w:val="center"/>
            </w:pPr>
          </w:p>
        </w:tc>
        <w:tc>
          <w:tcPr>
            <w:tcW w:w="455" w:type="pct"/>
            <w:vMerge/>
            <w:textDirection w:val="btLr"/>
          </w:tcPr>
          <w:p w14:paraId="7B27B4FB" w14:textId="77777777" w:rsidR="008C0FEF" w:rsidRPr="00C17915" w:rsidRDefault="008C0FEF" w:rsidP="001D76EA">
            <w:pPr>
              <w:pStyle w:val="Style14"/>
              <w:widowControl/>
              <w:jc w:val="center"/>
            </w:pPr>
          </w:p>
        </w:tc>
      </w:tr>
      <w:tr w:rsidR="008C0FEF" w:rsidRPr="00C17915" w14:paraId="357BE753" w14:textId="77777777" w:rsidTr="001D76EA">
        <w:trPr>
          <w:trHeight w:val="422"/>
        </w:trPr>
        <w:tc>
          <w:tcPr>
            <w:tcW w:w="1405" w:type="pct"/>
          </w:tcPr>
          <w:p w14:paraId="4AD4E7A1" w14:textId="77777777" w:rsidR="008C0FEF" w:rsidRPr="0014603A" w:rsidRDefault="008C0FEF" w:rsidP="001D76EA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14603A">
              <w:t xml:space="preserve">1.1. </w:t>
            </w:r>
            <w:r>
              <w:t>Тема. История возникновения техники.</w:t>
            </w:r>
          </w:p>
        </w:tc>
        <w:tc>
          <w:tcPr>
            <w:tcW w:w="269" w:type="pct"/>
          </w:tcPr>
          <w:p w14:paraId="64C6EBFE" w14:textId="77777777" w:rsidR="008C0FEF" w:rsidRPr="0014603A" w:rsidRDefault="008C0FEF" w:rsidP="001D76E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5" w:type="pct"/>
            <w:vAlign w:val="center"/>
          </w:tcPr>
          <w:p w14:paraId="3E586DAE" w14:textId="69CEA6AB" w:rsidR="008C0FEF" w:rsidRPr="00D52B42" w:rsidRDefault="001D76EA" w:rsidP="001D76E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9" w:type="pct"/>
          </w:tcPr>
          <w:p w14:paraId="61747018" w14:textId="77777777" w:rsidR="008C0FEF" w:rsidRPr="005E0E68" w:rsidRDefault="0036086E" w:rsidP="001D76EA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7" w:type="pct"/>
          </w:tcPr>
          <w:p w14:paraId="4AFD3849" w14:textId="77777777" w:rsidR="008C0FEF" w:rsidRPr="005E0E68" w:rsidRDefault="008C0FEF" w:rsidP="001D76E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Изучение научной литературы по теме лекции. </w:t>
            </w:r>
          </w:p>
        </w:tc>
        <w:tc>
          <w:tcPr>
            <w:tcW w:w="1120" w:type="pct"/>
          </w:tcPr>
          <w:p w14:paraId="6F65341D" w14:textId="77777777" w:rsidR="008C0FEF" w:rsidRPr="0014603A" w:rsidRDefault="008C0FEF" w:rsidP="001D76EA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455" w:type="pct"/>
          </w:tcPr>
          <w:p w14:paraId="188D3672" w14:textId="27ADD51F" w:rsidR="008C0FEF" w:rsidRDefault="008C0FEF" w:rsidP="001D76EA">
            <w:pPr>
              <w:pStyle w:val="Style14"/>
              <w:widowControl/>
              <w:ind w:firstLine="0"/>
              <w:jc w:val="left"/>
            </w:pPr>
            <w:r>
              <w:t>ОК-2: ЗУВ</w:t>
            </w:r>
          </w:p>
          <w:p w14:paraId="7C6E7B44" w14:textId="52D5DEE7" w:rsidR="008C0FEF" w:rsidRPr="00C17915" w:rsidRDefault="008C0FEF" w:rsidP="001D76E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ПК-1</w:t>
            </w:r>
            <w:r w:rsidR="0060791C">
              <w:t>5</w:t>
            </w:r>
            <w:r>
              <w:t>: ЗУВ</w:t>
            </w:r>
          </w:p>
        </w:tc>
      </w:tr>
      <w:tr w:rsidR="008C0FEF" w:rsidRPr="00C17915" w14:paraId="126AA7CD" w14:textId="77777777" w:rsidTr="001D76EA">
        <w:trPr>
          <w:trHeight w:val="422"/>
        </w:trPr>
        <w:tc>
          <w:tcPr>
            <w:tcW w:w="1405" w:type="pct"/>
          </w:tcPr>
          <w:p w14:paraId="6D662C4C" w14:textId="77777777" w:rsidR="008C0FEF" w:rsidRPr="0014603A" w:rsidRDefault="008C0FEF" w:rsidP="001D76EA">
            <w:pPr>
              <w:pStyle w:val="Style14"/>
              <w:widowControl/>
              <w:ind w:firstLine="0"/>
            </w:pPr>
            <w:r>
              <w:t>1.2. Тема. Смена технологических укладов в ходе исторического развития общества.</w:t>
            </w:r>
          </w:p>
        </w:tc>
        <w:tc>
          <w:tcPr>
            <w:tcW w:w="269" w:type="pct"/>
          </w:tcPr>
          <w:p w14:paraId="03BE54F3" w14:textId="148D897B" w:rsidR="008C0FEF" w:rsidRPr="0014603A" w:rsidRDefault="001D76EA" w:rsidP="001D76E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5" w:type="pct"/>
          </w:tcPr>
          <w:p w14:paraId="37CDB323" w14:textId="77777777" w:rsidR="008C0FEF" w:rsidRPr="0014603A" w:rsidRDefault="008C0FEF" w:rsidP="001D76E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9" w:type="pct"/>
          </w:tcPr>
          <w:p w14:paraId="695E1CC8" w14:textId="77777777" w:rsidR="008C0FEF" w:rsidRPr="005E0E68" w:rsidRDefault="0036086E" w:rsidP="001D76EA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7" w:type="pct"/>
          </w:tcPr>
          <w:p w14:paraId="5A83010B" w14:textId="77777777" w:rsidR="008C0FEF" w:rsidRPr="005E0E68" w:rsidRDefault="008C0FEF" w:rsidP="001D76E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 Подготовка к сдаче практической работы.</w:t>
            </w:r>
          </w:p>
        </w:tc>
        <w:tc>
          <w:tcPr>
            <w:tcW w:w="1120" w:type="pct"/>
          </w:tcPr>
          <w:p w14:paraId="6ECBDB69" w14:textId="77777777" w:rsidR="008C0FEF" w:rsidRPr="0014603A" w:rsidRDefault="008C0FEF" w:rsidP="001D76EA">
            <w:pPr>
              <w:pStyle w:val="Style14"/>
              <w:widowControl/>
              <w:ind w:firstLine="0"/>
              <w:jc w:val="left"/>
            </w:pPr>
            <w:r>
              <w:t>Устный опрос. Сдача практической работы.</w:t>
            </w:r>
          </w:p>
        </w:tc>
        <w:tc>
          <w:tcPr>
            <w:tcW w:w="455" w:type="pct"/>
          </w:tcPr>
          <w:p w14:paraId="4DFF78EB" w14:textId="77777777" w:rsidR="0060791C" w:rsidRDefault="0060791C" w:rsidP="0060791C">
            <w:pPr>
              <w:pStyle w:val="Style14"/>
              <w:widowControl/>
              <w:ind w:firstLine="0"/>
              <w:jc w:val="left"/>
            </w:pPr>
            <w:r>
              <w:t>ОК-2: ЗУВ</w:t>
            </w:r>
          </w:p>
          <w:p w14:paraId="185F130D" w14:textId="5CCE9BB9" w:rsidR="008C0FEF" w:rsidRPr="00C17915" w:rsidRDefault="0060791C" w:rsidP="0060791C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ПК-15: ЗУВ</w:t>
            </w:r>
          </w:p>
        </w:tc>
      </w:tr>
      <w:tr w:rsidR="008C0FEF" w:rsidRPr="00C4657C" w14:paraId="7C391B58" w14:textId="77777777" w:rsidTr="001D76EA">
        <w:trPr>
          <w:trHeight w:val="499"/>
        </w:trPr>
        <w:tc>
          <w:tcPr>
            <w:tcW w:w="1405" w:type="pct"/>
          </w:tcPr>
          <w:p w14:paraId="20B4214A" w14:textId="77777777" w:rsidR="008C0FEF" w:rsidRPr="0014603A" w:rsidRDefault="008C0FEF" w:rsidP="001D76EA">
            <w:pPr>
              <w:pStyle w:val="Style14"/>
              <w:widowControl/>
              <w:ind w:firstLine="0"/>
            </w:pPr>
            <w:r>
              <w:t>1.3. Тема. Техника и технологии в Средние века.</w:t>
            </w:r>
          </w:p>
        </w:tc>
        <w:tc>
          <w:tcPr>
            <w:tcW w:w="269" w:type="pct"/>
          </w:tcPr>
          <w:p w14:paraId="396DE81A" w14:textId="77777777" w:rsidR="008C0FEF" w:rsidRPr="0014603A" w:rsidRDefault="008C0FEF" w:rsidP="001D76E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5" w:type="pct"/>
          </w:tcPr>
          <w:p w14:paraId="486E0D94" w14:textId="301D5565" w:rsidR="008C0FEF" w:rsidRPr="0014603A" w:rsidRDefault="001D76EA" w:rsidP="001D76E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9" w:type="pct"/>
          </w:tcPr>
          <w:p w14:paraId="410BC254" w14:textId="77777777" w:rsidR="008C0FEF" w:rsidRPr="007910C3" w:rsidRDefault="0036086E" w:rsidP="001D76EA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7" w:type="pct"/>
          </w:tcPr>
          <w:p w14:paraId="7B2AE901" w14:textId="77777777" w:rsidR="008C0FEF" w:rsidRPr="005E0E68" w:rsidRDefault="008C0FEF" w:rsidP="001D76E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 Подготовка к сдаче практической работы.</w:t>
            </w:r>
          </w:p>
        </w:tc>
        <w:tc>
          <w:tcPr>
            <w:tcW w:w="1120" w:type="pct"/>
          </w:tcPr>
          <w:p w14:paraId="3839B90F" w14:textId="77777777" w:rsidR="008C0FEF" w:rsidRPr="0014603A" w:rsidRDefault="008C0FEF" w:rsidP="001D76EA">
            <w:pPr>
              <w:pStyle w:val="Style14"/>
              <w:widowControl/>
              <w:ind w:firstLine="0"/>
              <w:jc w:val="left"/>
            </w:pPr>
            <w:r>
              <w:t>Устный опрос. Сдача практической работы.</w:t>
            </w:r>
          </w:p>
        </w:tc>
        <w:tc>
          <w:tcPr>
            <w:tcW w:w="455" w:type="pct"/>
          </w:tcPr>
          <w:p w14:paraId="0ACBD1F5" w14:textId="77777777" w:rsidR="0060791C" w:rsidRDefault="0060791C" w:rsidP="0060791C">
            <w:pPr>
              <w:pStyle w:val="Style14"/>
              <w:widowControl/>
              <w:ind w:firstLine="0"/>
              <w:jc w:val="left"/>
            </w:pPr>
            <w:r>
              <w:t>ОК-2: ЗУВ</w:t>
            </w:r>
          </w:p>
          <w:p w14:paraId="76BE43BA" w14:textId="4842553B" w:rsidR="008C0FEF" w:rsidRPr="00AF2BB2" w:rsidRDefault="0060791C" w:rsidP="0060791C">
            <w:pPr>
              <w:pStyle w:val="Style14"/>
              <w:widowControl/>
              <w:ind w:firstLine="0"/>
            </w:pPr>
            <w:r>
              <w:t>ПК-15: ЗУВ</w:t>
            </w:r>
          </w:p>
        </w:tc>
      </w:tr>
      <w:tr w:rsidR="008C0FEF" w:rsidRPr="00C17915" w14:paraId="610A49F7" w14:textId="77777777" w:rsidTr="001D76EA">
        <w:trPr>
          <w:trHeight w:val="499"/>
        </w:trPr>
        <w:tc>
          <w:tcPr>
            <w:tcW w:w="1405" w:type="pct"/>
          </w:tcPr>
          <w:p w14:paraId="35DB0B03" w14:textId="77777777" w:rsidR="008C0FEF" w:rsidRPr="0014603A" w:rsidRDefault="008C0FEF" w:rsidP="001D76EA">
            <w:pPr>
              <w:pStyle w:val="Style14"/>
              <w:widowControl/>
              <w:ind w:firstLine="0"/>
            </w:pPr>
            <w:r>
              <w:t>1.4. Тема. Развитие техники и технологий в эпоху промышленных революций.</w:t>
            </w:r>
          </w:p>
        </w:tc>
        <w:tc>
          <w:tcPr>
            <w:tcW w:w="269" w:type="pct"/>
          </w:tcPr>
          <w:p w14:paraId="2F42384D" w14:textId="6F85611A" w:rsidR="008C0FEF" w:rsidRPr="0014603A" w:rsidRDefault="001D76EA" w:rsidP="001D76E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5" w:type="pct"/>
          </w:tcPr>
          <w:p w14:paraId="1A769D05" w14:textId="77777777" w:rsidR="008C0FEF" w:rsidRPr="0014603A" w:rsidRDefault="008C0FEF" w:rsidP="001D76E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9" w:type="pct"/>
          </w:tcPr>
          <w:p w14:paraId="53728163" w14:textId="77777777" w:rsidR="008C0FEF" w:rsidRPr="005E0E68" w:rsidRDefault="0036086E" w:rsidP="001D76EA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7" w:type="pct"/>
          </w:tcPr>
          <w:p w14:paraId="6ADA921F" w14:textId="77777777" w:rsidR="008C0FEF" w:rsidRPr="005E0E68" w:rsidRDefault="008C0FEF" w:rsidP="001D76E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 Подготовка к сдаче практической работы.</w:t>
            </w:r>
          </w:p>
        </w:tc>
        <w:tc>
          <w:tcPr>
            <w:tcW w:w="1120" w:type="pct"/>
          </w:tcPr>
          <w:p w14:paraId="5E24A353" w14:textId="77777777" w:rsidR="008C0FEF" w:rsidRPr="0014603A" w:rsidRDefault="008C0FEF" w:rsidP="001D76E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Устный опрос. Сдача практической работы.</w:t>
            </w:r>
          </w:p>
        </w:tc>
        <w:tc>
          <w:tcPr>
            <w:tcW w:w="455" w:type="pct"/>
          </w:tcPr>
          <w:p w14:paraId="4C05A2BA" w14:textId="77777777" w:rsidR="0060791C" w:rsidRDefault="0060791C" w:rsidP="0060791C">
            <w:pPr>
              <w:pStyle w:val="Style14"/>
              <w:widowControl/>
              <w:ind w:firstLine="0"/>
              <w:jc w:val="left"/>
            </w:pPr>
            <w:r>
              <w:t>ОК-2: ЗУВ</w:t>
            </w:r>
          </w:p>
          <w:p w14:paraId="4A6A09E4" w14:textId="0F40A2EC" w:rsidR="008C0FEF" w:rsidRPr="00CF4BF2" w:rsidRDefault="0060791C" w:rsidP="0060791C">
            <w:pPr>
              <w:pStyle w:val="Style14"/>
              <w:widowControl/>
              <w:ind w:firstLine="0"/>
              <w:rPr>
                <w:i/>
              </w:rPr>
            </w:pPr>
            <w:r>
              <w:t>ПК-15: ЗУВ</w:t>
            </w:r>
          </w:p>
        </w:tc>
      </w:tr>
      <w:tr w:rsidR="008C0FEF" w:rsidRPr="00C17915" w14:paraId="38EA0713" w14:textId="77777777" w:rsidTr="001D76EA">
        <w:trPr>
          <w:trHeight w:val="499"/>
        </w:trPr>
        <w:tc>
          <w:tcPr>
            <w:tcW w:w="1405" w:type="pct"/>
          </w:tcPr>
          <w:p w14:paraId="62C47646" w14:textId="77777777" w:rsidR="008C0FEF" w:rsidRPr="0014603A" w:rsidRDefault="008C0FEF" w:rsidP="001D76EA">
            <w:pPr>
              <w:pStyle w:val="Style14"/>
              <w:widowControl/>
              <w:ind w:firstLine="0"/>
            </w:pPr>
            <w:r>
              <w:t xml:space="preserve">1.5. Тема. Превращение науки в производственную силу. Научно-технический прогресс. </w:t>
            </w:r>
          </w:p>
        </w:tc>
        <w:tc>
          <w:tcPr>
            <w:tcW w:w="269" w:type="pct"/>
          </w:tcPr>
          <w:p w14:paraId="25FA4AB3" w14:textId="77777777" w:rsidR="008C0FEF" w:rsidRPr="0014603A" w:rsidRDefault="008C0FEF" w:rsidP="001D76E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5" w:type="pct"/>
          </w:tcPr>
          <w:p w14:paraId="0E1084C1" w14:textId="7471281A" w:rsidR="008C0FEF" w:rsidRPr="0014603A" w:rsidRDefault="001D76EA" w:rsidP="001D76E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9" w:type="pct"/>
            <w:shd w:val="clear" w:color="auto" w:fill="auto"/>
          </w:tcPr>
          <w:p w14:paraId="2AC19DC8" w14:textId="77777777" w:rsidR="008C0FEF" w:rsidRPr="005E0E68" w:rsidRDefault="0036086E" w:rsidP="001D76EA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7" w:type="pct"/>
            <w:shd w:val="clear" w:color="auto" w:fill="auto"/>
          </w:tcPr>
          <w:p w14:paraId="60CEC7F0" w14:textId="77777777" w:rsidR="008C0FEF" w:rsidRPr="005E0E68" w:rsidRDefault="008C0FEF" w:rsidP="001D76E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</w:t>
            </w:r>
          </w:p>
        </w:tc>
        <w:tc>
          <w:tcPr>
            <w:tcW w:w="1120" w:type="pct"/>
            <w:shd w:val="clear" w:color="auto" w:fill="auto"/>
          </w:tcPr>
          <w:p w14:paraId="77D92A8F" w14:textId="77777777" w:rsidR="008C0FEF" w:rsidRPr="0014603A" w:rsidRDefault="008C0FEF" w:rsidP="001D76E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Устный опрос.</w:t>
            </w:r>
          </w:p>
        </w:tc>
        <w:tc>
          <w:tcPr>
            <w:tcW w:w="455" w:type="pct"/>
            <w:shd w:val="clear" w:color="auto" w:fill="auto"/>
          </w:tcPr>
          <w:p w14:paraId="2FA36EAF" w14:textId="77777777" w:rsidR="0060791C" w:rsidRDefault="0060791C" w:rsidP="0060791C">
            <w:pPr>
              <w:pStyle w:val="Style14"/>
              <w:widowControl/>
              <w:ind w:firstLine="0"/>
              <w:jc w:val="left"/>
            </w:pPr>
            <w:r>
              <w:t>ОК-2: ЗУВ</w:t>
            </w:r>
          </w:p>
          <w:p w14:paraId="5691F828" w14:textId="2BD9FEA0" w:rsidR="008C0FEF" w:rsidRPr="002C710B" w:rsidRDefault="0060791C" w:rsidP="0060791C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ПК-15: ЗУВ</w:t>
            </w:r>
          </w:p>
        </w:tc>
      </w:tr>
      <w:tr w:rsidR="008C0FEF" w:rsidRPr="00C17915" w14:paraId="5AF36218" w14:textId="77777777" w:rsidTr="001D76EA">
        <w:trPr>
          <w:trHeight w:val="499"/>
        </w:trPr>
        <w:tc>
          <w:tcPr>
            <w:tcW w:w="1405" w:type="pct"/>
          </w:tcPr>
          <w:p w14:paraId="051E3700" w14:textId="77777777" w:rsidR="008C0FEF" w:rsidRPr="0014603A" w:rsidRDefault="008C0FEF" w:rsidP="001D76EA">
            <w:pPr>
              <w:pStyle w:val="Style14"/>
              <w:widowControl/>
              <w:ind w:firstLine="0"/>
            </w:pPr>
            <w:r>
              <w:t>1.6 Тема. Историческое развитие технологий производства стали.</w:t>
            </w:r>
          </w:p>
        </w:tc>
        <w:tc>
          <w:tcPr>
            <w:tcW w:w="269" w:type="pct"/>
          </w:tcPr>
          <w:p w14:paraId="7330BF55" w14:textId="59C26A4B" w:rsidR="008C0FEF" w:rsidRPr="0014603A" w:rsidRDefault="001D76EA" w:rsidP="001D76E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5" w:type="pct"/>
          </w:tcPr>
          <w:p w14:paraId="302912E5" w14:textId="77777777" w:rsidR="008C0FEF" w:rsidRPr="0014603A" w:rsidRDefault="008C0FEF" w:rsidP="001D76E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9" w:type="pct"/>
            <w:shd w:val="clear" w:color="auto" w:fill="auto"/>
          </w:tcPr>
          <w:p w14:paraId="32C6AE23" w14:textId="77777777" w:rsidR="008C0FEF" w:rsidRPr="005E0E68" w:rsidRDefault="0036086E" w:rsidP="001D76EA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7" w:type="pct"/>
            <w:shd w:val="clear" w:color="auto" w:fill="auto"/>
          </w:tcPr>
          <w:p w14:paraId="0B13517B" w14:textId="77777777" w:rsidR="008C0FEF" w:rsidRPr="005E0E68" w:rsidRDefault="008C0FEF" w:rsidP="001D76E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 Подготовка к сдаче практической работы.</w:t>
            </w:r>
          </w:p>
        </w:tc>
        <w:tc>
          <w:tcPr>
            <w:tcW w:w="1120" w:type="pct"/>
            <w:shd w:val="clear" w:color="auto" w:fill="auto"/>
          </w:tcPr>
          <w:p w14:paraId="7F298A36" w14:textId="77777777" w:rsidR="008C0FEF" w:rsidRPr="0014603A" w:rsidRDefault="008C0FEF" w:rsidP="001D76E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Устный опрос. Сдача цикла практических работ.</w:t>
            </w:r>
          </w:p>
        </w:tc>
        <w:tc>
          <w:tcPr>
            <w:tcW w:w="455" w:type="pct"/>
            <w:shd w:val="clear" w:color="auto" w:fill="auto"/>
          </w:tcPr>
          <w:p w14:paraId="4D73A2D8" w14:textId="77777777" w:rsidR="0060791C" w:rsidRDefault="0060791C" w:rsidP="0060791C">
            <w:pPr>
              <w:pStyle w:val="Style14"/>
              <w:widowControl/>
              <w:ind w:firstLine="0"/>
              <w:jc w:val="left"/>
            </w:pPr>
            <w:r>
              <w:t>ОК-2: ЗУВ</w:t>
            </w:r>
          </w:p>
          <w:p w14:paraId="0A96EC49" w14:textId="683B1D78" w:rsidR="008C0FEF" w:rsidRPr="00692D92" w:rsidRDefault="0060791C" w:rsidP="0060791C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ПК-15: ЗУВ</w:t>
            </w:r>
          </w:p>
        </w:tc>
      </w:tr>
      <w:tr w:rsidR="008C0FEF" w:rsidRPr="00C17915" w14:paraId="70CB99FA" w14:textId="77777777" w:rsidTr="001D76EA">
        <w:trPr>
          <w:trHeight w:val="499"/>
        </w:trPr>
        <w:tc>
          <w:tcPr>
            <w:tcW w:w="1405" w:type="pct"/>
          </w:tcPr>
          <w:p w14:paraId="460707B0" w14:textId="77777777" w:rsidR="008C0FEF" w:rsidRPr="00F55983" w:rsidRDefault="008C0FEF" w:rsidP="001D76EA">
            <w:pPr>
              <w:pStyle w:val="Style14"/>
              <w:widowControl/>
              <w:ind w:firstLine="0"/>
            </w:pPr>
            <w:r>
              <w:lastRenderedPageBreak/>
              <w:t>1.7. Тема. Историческое развитие технологий производства металлоизделий.</w:t>
            </w:r>
          </w:p>
        </w:tc>
        <w:tc>
          <w:tcPr>
            <w:tcW w:w="269" w:type="pct"/>
          </w:tcPr>
          <w:p w14:paraId="16BEC408" w14:textId="77777777" w:rsidR="008C0FEF" w:rsidRPr="0014603A" w:rsidRDefault="008C0FEF" w:rsidP="001D76E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5" w:type="pct"/>
          </w:tcPr>
          <w:p w14:paraId="2F731942" w14:textId="5BAC79DC" w:rsidR="008C0FEF" w:rsidRPr="0014603A" w:rsidRDefault="001D76EA" w:rsidP="001D76E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9" w:type="pct"/>
            <w:shd w:val="clear" w:color="auto" w:fill="auto"/>
          </w:tcPr>
          <w:p w14:paraId="6D9CD536" w14:textId="77777777" w:rsidR="008C0FEF" w:rsidRPr="005E0E68" w:rsidRDefault="008C0FEF" w:rsidP="001D76EA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7" w:type="pct"/>
            <w:shd w:val="clear" w:color="auto" w:fill="auto"/>
          </w:tcPr>
          <w:p w14:paraId="34AC6976" w14:textId="77777777" w:rsidR="008C0FEF" w:rsidRPr="005E0E68" w:rsidRDefault="008C0FEF" w:rsidP="001D76E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</w:t>
            </w:r>
          </w:p>
        </w:tc>
        <w:tc>
          <w:tcPr>
            <w:tcW w:w="1120" w:type="pct"/>
            <w:shd w:val="clear" w:color="auto" w:fill="auto"/>
          </w:tcPr>
          <w:p w14:paraId="55569C9F" w14:textId="77777777" w:rsidR="008C0FEF" w:rsidRPr="0014603A" w:rsidRDefault="008C0FEF" w:rsidP="001D76E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Устный опрос.</w:t>
            </w:r>
          </w:p>
        </w:tc>
        <w:tc>
          <w:tcPr>
            <w:tcW w:w="455" w:type="pct"/>
            <w:shd w:val="clear" w:color="auto" w:fill="auto"/>
          </w:tcPr>
          <w:p w14:paraId="2BA6E19D" w14:textId="77777777" w:rsidR="0060791C" w:rsidRDefault="0060791C" w:rsidP="0060791C">
            <w:pPr>
              <w:pStyle w:val="Style14"/>
              <w:widowControl/>
              <w:ind w:firstLine="0"/>
              <w:jc w:val="left"/>
            </w:pPr>
            <w:r>
              <w:t>ОК-2: ЗУВ</w:t>
            </w:r>
          </w:p>
          <w:p w14:paraId="417641EB" w14:textId="3C29FD5B" w:rsidR="008C0FEF" w:rsidRPr="00692D92" w:rsidRDefault="0060791C" w:rsidP="0060791C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ПК-15: ЗУВ</w:t>
            </w:r>
          </w:p>
        </w:tc>
      </w:tr>
      <w:tr w:rsidR="008C0FEF" w:rsidRPr="00C17915" w14:paraId="1ACF527F" w14:textId="77777777" w:rsidTr="001D76EA">
        <w:trPr>
          <w:trHeight w:val="499"/>
        </w:trPr>
        <w:tc>
          <w:tcPr>
            <w:tcW w:w="1405" w:type="pct"/>
          </w:tcPr>
          <w:p w14:paraId="4DDF0235" w14:textId="77777777" w:rsidR="008C0FEF" w:rsidRPr="0014603A" w:rsidRDefault="008C0FEF" w:rsidP="001D76EA">
            <w:pPr>
              <w:pStyle w:val="Style14"/>
              <w:widowControl/>
              <w:ind w:firstLine="0"/>
            </w:pPr>
            <w:r>
              <w:t>1.8. Тема. Великие изобретения человечества.</w:t>
            </w:r>
          </w:p>
        </w:tc>
        <w:tc>
          <w:tcPr>
            <w:tcW w:w="269" w:type="pct"/>
          </w:tcPr>
          <w:p w14:paraId="7F6484CA" w14:textId="218B8B5A" w:rsidR="008C0FEF" w:rsidRPr="0014603A" w:rsidRDefault="001D76EA" w:rsidP="001D76E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5" w:type="pct"/>
          </w:tcPr>
          <w:p w14:paraId="4E473BE8" w14:textId="77777777" w:rsidR="008C0FEF" w:rsidRPr="0014603A" w:rsidRDefault="008C0FEF" w:rsidP="001D76E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9" w:type="pct"/>
            <w:shd w:val="clear" w:color="auto" w:fill="auto"/>
          </w:tcPr>
          <w:p w14:paraId="1DD21D4F" w14:textId="77777777" w:rsidR="008C0FEF" w:rsidRPr="005E0E68" w:rsidRDefault="008C0FEF" w:rsidP="001D76EA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167" w:type="pct"/>
            <w:shd w:val="clear" w:color="auto" w:fill="auto"/>
          </w:tcPr>
          <w:p w14:paraId="20BB1400" w14:textId="77777777" w:rsidR="008C0FEF" w:rsidRPr="005E0E68" w:rsidRDefault="008C0FEF" w:rsidP="001D76E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</w:t>
            </w:r>
          </w:p>
        </w:tc>
        <w:tc>
          <w:tcPr>
            <w:tcW w:w="1120" w:type="pct"/>
            <w:shd w:val="clear" w:color="auto" w:fill="auto"/>
          </w:tcPr>
          <w:p w14:paraId="43FB1599" w14:textId="77777777" w:rsidR="008C0FEF" w:rsidRPr="0014603A" w:rsidRDefault="008C0FEF" w:rsidP="001D76E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Устный опрос.</w:t>
            </w:r>
          </w:p>
        </w:tc>
        <w:tc>
          <w:tcPr>
            <w:tcW w:w="455" w:type="pct"/>
            <w:shd w:val="clear" w:color="auto" w:fill="auto"/>
          </w:tcPr>
          <w:p w14:paraId="61B4DD33" w14:textId="77777777" w:rsidR="0060791C" w:rsidRDefault="0060791C" w:rsidP="0060791C">
            <w:pPr>
              <w:pStyle w:val="Style14"/>
              <w:widowControl/>
              <w:ind w:firstLine="0"/>
              <w:jc w:val="left"/>
            </w:pPr>
            <w:r>
              <w:t>ОК-2: ЗУВ</w:t>
            </w:r>
          </w:p>
          <w:p w14:paraId="2F2E35B6" w14:textId="7296D8F9" w:rsidR="008C0FEF" w:rsidRPr="00692D92" w:rsidRDefault="0060791C" w:rsidP="0060791C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ПК-15: ЗУВ</w:t>
            </w:r>
          </w:p>
        </w:tc>
      </w:tr>
      <w:tr w:rsidR="008C0FEF" w:rsidRPr="00C17915" w14:paraId="17A37B9C" w14:textId="77777777" w:rsidTr="001D76EA">
        <w:trPr>
          <w:trHeight w:val="499"/>
        </w:trPr>
        <w:tc>
          <w:tcPr>
            <w:tcW w:w="1405" w:type="pct"/>
          </w:tcPr>
          <w:p w14:paraId="1E9CA1A3" w14:textId="77777777" w:rsidR="008C0FEF" w:rsidRPr="0014603A" w:rsidRDefault="008C0FEF" w:rsidP="001D76EA">
            <w:pPr>
              <w:pStyle w:val="Style14"/>
              <w:widowControl/>
              <w:ind w:firstLine="0"/>
            </w:pPr>
            <w:r>
              <w:t>1.9. Тема. Нанотехнологии как ключевой фактор шестого технологического уклада.</w:t>
            </w:r>
          </w:p>
        </w:tc>
        <w:tc>
          <w:tcPr>
            <w:tcW w:w="269" w:type="pct"/>
          </w:tcPr>
          <w:p w14:paraId="79F1B956" w14:textId="77777777" w:rsidR="008C0FEF" w:rsidRPr="0014603A" w:rsidRDefault="008C0FEF" w:rsidP="001D76EA">
            <w:pPr>
              <w:pStyle w:val="Style14"/>
              <w:widowControl/>
              <w:ind w:firstLine="0"/>
              <w:jc w:val="center"/>
            </w:pPr>
            <w:r>
              <w:t>---</w:t>
            </w:r>
          </w:p>
        </w:tc>
        <w:tc>
          <w:tcPr>
            <w:tcW w:w="315" w:type="pct"/>
          </w:tcPr>
          <w:p w14:paraId="49601140" w14:textId="16E11958" w:rsidR="008C0FEF" w:rsidRPr="0014603A" w:rsidRDefault="001D76EA" w:rsidP="001D76EA">
            <w:pPr>
              <w:pStyle w:val="Style14"/>
              <w:widowControl/>
              <w:ind w:firstLine="0"/>
              <w:jc w:val="center"/>
            </w:pPr>
            <w:r>
              <w:t>2/ 2И</w:t>
            </w:r>
          </w:p>
        </w:tc>
        <w:tc>
          <w:tcPr>
            <w:tcW w:w="269" w:type="pct"/>
            <w:shd w:val="clear" w:color="auto" w:fill="auto"/>
          </w:tcPr>
          <w:p w14:paraId="0582AB94" w14:textId="77777777" w:rsidR="008C0FEF" w:rsidRPr="005E0E68" w:rsidRDefault="008C0FEF" w:rsidP="001D76EA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7" w:type="pct"/>
            <w:shd w:val="clear" w:color="auto" w:fill="auto"/>
          </w:tcPr>
          <w:p w14:paraId="00FD12C1" w14:textId="77777777" w:rsidR="008C0FEF" w:rsidRPr="005E0E68" w:rsidRDefault="008C0FEF" w:rsidP="001D76E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 Подготовка к сдаче практической работы.</w:t>
            </w:r>
          </w:p>
        </w:tc>
        <w:tc>
          <w:tcPr>
            <w:tcW w:w="1120" w:type="pct"/>
            <w:shd w:val="clear" w:color="auto" w:fill="auto"/>
          </w:tcPr>
          <w:p w14:paraId="07C51C41" w14:textId="77777777" w:rsidR="008C0FEF" w:rsidRPr="0014603A" w:rsidRDefault="008C0FEF" w:rsidP="001D76E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Устный опрос. Сдача цикла практических работ.</w:t>
            </w:r>
          </w:p>
        </w:tc>
        <w:tc>
          <w:tcPr>
            <w:tcW w:w="455" w:type="pct"/>
            <w:shd w:val="clear" w:color="auto" w:fill="auto"/>
          </w:tcPr>
          <w:p w14:paraId="6F2CB00F" w14:textId="77777777" w:rsidR="0060791C" w:rsidRDefault="0060791C" w:rsidP="0060791C">
            <w:pPr>
              <w:pStyle w:val="Style14"/>
              <w:widowControl/>
              <w:ind w:firstLine="0"/>
              <w:jc w:val="left"/>
            </w:pPr>
            <w:r>
              <w:t>ОК-2: ЗУВ</w:t>
            </w:r>
          </w:p>
          <w:p w14:paraId="4D0A1A65" w14:textId="206B0FF6" w:rsidR="008C0FEF" w:rsidRPr="00692D92" w:rsidRDefault="0060791C" w:rsidP="0060791C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ПК-15: ЗУВ</w:t>
            </w:r>
          </w:p>
        </w:tc>
      </w:tr>
      <w:tr w:rsidR="008C0FEF" w:rsidRPr="00C17915" w14:paraId="509D3B4C" w14:textId="77777777" w:rsidTr="001D76EA">
        <w:trPr>
          <w:trHeight w:val="499"/>
        </w:trPr>
        <w:tc>
          <w:tcPr>
            <w:tcW w:w="1405" w:type="pct"/>
          </w:tcPr>
          <w:p w14:paraId="75C9C278" w14:textId="77777777" w:rsidR="008C0FEF" w:rsidRPr="0014603A" w:rsidRDefault="008C0FEF" w:rsidP="001D76EA">
            <w:pPr>
              <w:pStyle w:val="Style14"/>
              <w:widowControl/>
              <w:ind w:firstLine="0"/>
              <w:rPr>
                <w:b/>
              </w:rPr>
            </w:pPr>
            <w:r w:rsidRPr="0014603A">
              <w:rPr>
                <w:b/>
              </w:rPr>
              <w:t>Итого по дисциплине</w:t>
            </w:r>
          </w:p>
        </w:tc>
        <w:tc>
          <w:tcPr>
            <w:tcW w:w="269" w:type="pct"/>
          </w:tcPr>
          <w:p w14:paraId="58367BA4" w14:textId="1929966C" w:rsidR="008C0FEF" w:rsidRPr="0014603A" w:rsidRDefault="001D76EA" w:rsidP="001D76E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5" w:type="pct"/>
          </w:tcPr>
          <w:p w14:paraId="3D321AC5" w14:textId="354F4ECF" w:rsidR="008C0FEF" w:rsidRPr="0014603A" w:rsidRDefault="001D76EA" w:rsidP="001D76E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 /2И</w:t>
            </w:r>
          </w:p>
        </w:tc>
        <w:tc>
          <w:tcPr>
            <w:tcW w:w="269" w:type="pct"/>
            <w:shd w:val="clear" w:color="auto" w:fill="auto"/>
          </w:tcPr>
          <w:p w14:paraId="4639C963" w14:textId="251C6CC6" w:rsidR="008C0FEF" w:rsidRPr="0014603A" w:rsidRDefault="001D76EA" w:rsidP="001D76E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57,4</w:t>
            </w:r>
          </w:p>
        </w:tc>
        <w:tc>
          <w:tcPr>
            <w:tcW w:w="1167" w:type="pct"/>
            <w:shd w:val="clear" w:color="auto" w:fill="auto"/>
          </w:tcPr>
          <w:p w14:paraId="31EFC24B" w14:textId="77777777" w:rsidR="008C0FEF" w:rsidRPr="002C710B" w:rsidRDefault="008C0FEF" w:rsidP="001D76EA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1120" w:type="pct"/>
            <w:shd w:val="clear" w:color="auto" w:fill="auto"/>
          </w:tcPr>
          <w:p w14:paraId="55FD7D3A" w14:textId="77777777" w:rsidR="008C0FEF" w:rsidRPr="0014603A" w:rsidRDefault="008C0FEF" w:rsidP="001D76EA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55" w:type="pct"/>
            <w:shd w:val="clear" w:color="auto" w:fill="auto"/>
          </w:tcPr>
          <w:p w14:paraId="066B4A40" w14:textId="77777777" w:rsidR="0060791C" w:rsidRDefault="0060791C" w:rsidP="0060791C">
            <w:pPr>
              <w:pStyle w:val="Style14"/>
              <w:widowControl/>
              <w:ind w:firstLine="0"/>
              <w:jc w:val="left"/>
            </w:pPr>
            <w:r>
              <w:t>ОК-2: ЗУВ</w:t>
            </w:r>
          </w:p>
          <w:p w14:paraId="148F1820" w14:textId="5D0C1C17" w:rsidR="008C0FEF" w:rsidRPr="00692D92" w:rsidRDefault="0060791C" w:rsidP="0060791C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ПК-15: ЗУВ</w:t>
            </w:r>
          </w:p>
        </w:tc>
      </w:tr>
    </w:tbl>
    <w:p w14:paraId="11E39682" w14:textId="77777777" w:rsidR="009075ED" w:rsidRDefault="009075ED" w:rsidP="009075ED"/>
    <w:p w14:paraId="3854C47A" w14:textId="77777777" w:rsidR="009075ED" w:rsidRDefault="009075ED" w:rsidP="009075ED"/>
    <w:p w14:paraId="3AF8AAE0" w14:textId="6311AE33" w:rsidR="009075ED" w:rsidRPr="009075ED" w:rsidRDefault="009075ED" w:rsidP="009075ED">
      <w:pPr>
        <w:sectPr w:rsidR="009075ED" w:rsidRPr="009075ED" w:rsidSect="001D76EA">
          <w:pgSz w:w="16840" w:h="11907" w:orient="landscape" w:code="9"/>
          <w:pgMar w:top="709" w:right="567" w:bottom="851" w:left="567" w:header="720" w:footer="720" w:gutter="0"/>
          <w:cols w:space="720"/>
          <w:noEndnote/>
          <w:titlePg/>
          <w:docGrid w:linePitch="326"/>
        </w:sectPr>
      </w:pPr>
    </w:p>
    <w:p w14:paraId="70C02C2A" w14:textId="0077ACDB" w:rsidR="008C0FEF" w:rsidRPr="0036086E" w:rsidRDefault="008C0FEF" w:rsidP="008C0FE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6086E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14:paraId="176B2A77" w14:textId="77777777" w:rsidR="008C0FEF" w:rsidRDefault="008C0FEF" w:rsidP="008C0FEF">
      <w:r w:rsidRPr="00D97636"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</w:t>
      </w:r>
      <w:proofErr w:type="spellStart"/>
      <w:r w:rsidRPr="00D97636">
        <w:t>компетентностно</w:t>
      </w:r>
      <w:proofErr w:type="spellEnd"/>
      <w:r w:rsidRPr="00D97636">
        <w:t>-модульная технологии.</w:t>
      </w:r>
      <w:r>
        <w:t xml:space="preserve"> </w:t>
      </w:r>
    </w:p>
    <w:p w14:paraId="0548DD98" w14:textId="77777777" w:rsidR="008C0FEF" w:rsidRDefault="008C0FEF" w:rsidP="008C0FEF">
      <w:r>
        <w:t xml:space="preserve">Преподавание дисциплины основано на организации </w:t>
      </w:r>
      <w:proofErr w:type="spellStart"/>
      <w:r>
        <w:t>внутридисциплинарных</w:t>
      </w:r>
      <w:proofErr w:type="spellEnd"/>
      <w:r>
        <w:t xml:space="preserve"> образовательных модулей, представляющих собой совокупность теоретических представлений и практических знаний по дидактическим единицам, изложенным в тексте рабочей программы, во взаимосвязи со смежными и последующими дисциплинами. </w:t>
      </w:r>
    </w:p>
    <w:p w14:paraId="5769B2D6" w14:textId="77777777" w:rsidR="008C0FEF" w:rsidRDefault="008C0FEF" w:rsidP="008C0FEF">
      <w:r>
        <w:t xml:space="preserve">Теоретические представления студент получает в результате изучения курса лекций и работы с печатными и электронными источниками информации (учебниками, учебными пособиями, материалами Интернета). Закрепление теоретических представлений студент проверяет самостоятельно в процессе тренировочного тестирования. </w:t>
      </w:r>
    </w:p>
    <w:p w14:paraId="0CFE9270" w14:textId="77777777" w:rsidR="008C0FEF" w:rsidRPr="00D97636" w:rsidRDefault="008C0FEF" w:rsidP="008C0FEF">
      <w:pPr>
        <w:pStyle w:val="a8"/>
        <w:widowControl w:val="0"/>
        <w:spacing w:before="0" w:beforeAutospacing="0" w:after="0" w:afterAutospacing="0" w:line="240" w:lineRule="auto"/>
        <w:rPr>
          <w:sz w:val="24"/>
        </w:rPr>
      </w:pPr>
      <w:r w:rsidRPr="00D97636">
        <w:rPr>
          <w:sz w:val="24"/>
        </w:rPr>
        <w:t>Передача необходимых теоретических знаний и формирование основных представлений происходит на лекциях с использованием мультимедийного оборудования (</w:t>
      </w:r>
      <w:r w:rsidRPr="00D97636">
        <w:rPr>
          <w:rStyle w:val="FontStyle31"/>
          <w:sz w:val="24"/>
        </w:rPr>
        <w:t>компьютер, интерактивная доска, проектор, документ-камера</w:t>
      </w:r>
      <w:r w:rsidRPr="00D97636">
        <w:rPr>
          <w:sz w:val="24"/>
        </w:rPr>
        <w:t>).</w:t>
      </w:r>
    </w:p>
    <w:p w14:paraId="1D448C3C" w14:textId="77777777" w:rsidR="008C0FEF" w:rsidRPr="00D97636" w:rsidRDefault="008C0FEF" w:rsidP="008C0FEF">
      <w:pPr>
        <w:pStyle w:val="a6"/>
      </w:pPr>
      <w:r w:rsidRPr="00D97636">
        <w:t xml:space="preserve">При проведении практических занятий предполагается использование технологии коллективного </w:t>
      </w:r>
      <w:proofErr w:type="spellStart"/>
      <w:r w:rsidRPr="00D97636">
        <w:t>взаимообучения</w:t>
      </w:r>
      <w:proofErr w:type="spellEnd"/>
      <w:r w:rsidRPr="00D97636">
        <w:t xml:space="preserve"> (парная работа трех видов: статическая пара, динамическая пара, вариационная пара).</w:t>
      </w:r>
      <w:r w:rsidRPr="0021164A">
        <w:t xml:space="preserve"> </w:t>
      </w:r>
      <w:r>
        <w:t>Практические знания приобретаются студентом в ходе выполнения реферата или подготовки электронной презентации по выдаваемому преподавателем индивидуальному заданию.</w:t>
      </w:r>
    </w:p>
    <w:p w14:paraId="69C4A074" w14:textId="77777777" w:rsidR="008C0FEF" w:rsidRPr="00D97636" w:rsidRDefault="008C0FEF" w:rsidP="008C0FEF">
      <w:pPr>
        <w:pStyle w:val="2"/>
        <w:spacing w:after="0" w:line="240" w:lineRule="auto"/>
        <w:ind w:left="0"/>
      </w:pPr>
      <w:r w:rsidRPr="00D97636">
        <w:t>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</w:t>
      </w:r>
      <w:r>
        <w:t>, написание реферата, подготовку доклада</w:t>
      </w:r>
      <w:r w:rsidRPr="00D97636">
        <w:t xml:space="preserve"> и </w:t>
      </w:r>
      <w:r>
        <w:t xml:space="preserve">подготовку к </w:t>
      </w:r>
      <w:r w:rsidRPr="00D97636">
        <w:t xml:space="preserve">зачету. </w:t>
      </w:r>
    </w:p>
    <w:p w14:paraId="374C66FF" w14:textId="77777777" w:rsidR="008C0FEF" w:rsidRPr="00D97636" w:rsidRDefault="008C0FEF" w:rsidP="008C0FEF">
      <w:pPr>
        <w:pStyle w:val="a6"/>
      </w:pPr>
      <w:r w:rsidRPr="00D97636">
        <w:t xml:space="preserve">В ходе занятий предполагается использование </w:t>
      </w:r>
      <w:r>
        <w:t>инновационного</w:t>
      </w:r>
      <w:r w:rsidRPr="00D97636">
        <w:t xml:space="preserve"> мето</w:t>
      </w:r>
      <w:r>
        <w:t>да</w:t>
      </w:r>
      <w:r w:rsidRPr="00D97636">
        <w:t xml:space="preserve"> активного и интерактивного обучения студентов, включающего в себя:</w:t>
      </w:r>
    </w:p>
    <w:p w14:paraId="09180AD9" w14:textId="77777777" w:rsidR="008C0FEF" w:rsidRDefault="008C0FEF" w:rsidP="008C0FEF">
      <w:pPr>
        <w:pStyle w:val="Style3"/>
        <w:widowControl/>
      </w:pPr>
      <w:r w:rsidRPr="00806D6C">
        <w:rPr>
          <w:iCs/>
        </w:rPr>
        <w:t>Проблемное обучение</w:t>
      </w:r>
      <w:r w:rsidRPr="00D97636">
        <w:rPr>
          <w:i/>
          <w:iCs/>
        </w:rPr>
        <w:t xml:space="preserve"> </w:t>
      </w:r>
      <w:r w:rsidRPr="00D97636">
        <w:t>– стимулирование студентов к самостоятельной «добыче» знаний, необходимых для решения конкретной проблемы.</w:t>
      </w:r>
      <w:r w:rsidRPr="0021164A">
        <w:t xml:space="preserve"> </w:t>
      </w:r>
    </w:p>
    <w:p w14:paraId="7A64E1DF" w14:textId="7396C429" w:rsidR="008C0FEF" w:rsidRDefault="008C0FEF" w:rsidP="008C0FEF">
      <w:pPr>
        <w:pStyle w:val="Style3"/>
        <w:widowControl/>
      </w:pPr>
      <w:r>
        <w:t>Аттестация студента по дисциплине является совокупностью данных по успешности выполнения им требований учебной программы (посещения лекционных и практических занятий, выполнения реферативной работы или подготовки электронной презентации и собеседования с преподавателем).</w:t>
      </w:r>
    </w:p>
    <w:p w14:paraId="3DCD9A59" w14:textId="77777777" w:rsidR="001D76EA" w:rsidRPr="001779F5" w:rsidRDefault="001D76EA" w:rsidP="001D76EA">
      <w:pPr>
        <w:rPr>
          <w:iCs/>
        </w:rPr>
      </w:pPr>
      <w:bookmarkStart w:id="0" w:name="_Hlk34472589"/>
      <w:r w:rsidRPr="001779F5">
        <w:rPr>
          <w:iCs/>
        </w:rPr>
        <w:t xml:space="preserve">В освоении дисциплины инвалидами и лицами с ограниченными возможностями здоровья большое значение имеет индивидуальная консультационная работа. </w:t>
      </w:r>
    </w:p>
    <w:p w14:paraId="13A7137D" w14:textId="77777777" w:rsidR="001D76EA" w:rsidRPr="001779F5" w:rsidRDefault="001D76EA" w:rsidP="001D76EA">
      <w:pPr>
        <w:rPr>
          <w:iCs/>
        </w:rPr>
      </w:pPr>
      <w:r w:rsidRPr="001779F5">
        <w:rPr>
          <w:iCs/>
        </w:rPr>
        <w:t>Для инвалидов и лиц с ограниченными возможностями здоровья освоение данной дисциплины может быть частично (полностью) осуществлено с использованием дистанционных образовательных технологий (</w:t>
      </w:r>
      <w:proofErr w:type="spellStart"/>
      <w:r w:rsidRPr="001779F5">
        <w:rPr>
          <w:iCs/>
        </w:rPr>
        <w:t>Moodle</w:t>
      </w:r>
      <w:proofErr w:type="spellEnd"/>
      <w:r w:rsidRPr="001779F5">
        <w:rPr>
          <w:iCs/>
        </w:rPr>
        <w:t xml:space="preserve">, </w:t>
      </w:r>
      <w:proofErr w:type="spellStart"/>
      <w:r w:rsidRPr="001779F5">
        <w:rPr>
          <w:iCs/>
        </w:rPr>
        <w:t>Skype</w:t>
      </w:r>
      <w:proofErr w:type="spellEnd"/>
      <w:r w:rsidRPr="001779F5">
        <w:rPr>
          <w:iCs/>
        </w:rPr>
        <w:t xml:space="preserve">, и пр.). </w:t>
      </w:r>
    </w:p>
    <w:p w14:paraId="0BA35D02" w14:textId="77777777" w:rsidR="001D76EA" w:rsidRPr="001779F5" w:rsidRDefault="001D76EA" w:rsidP="001D76EA">
      <w:pPr>
        <w:rPr>
          <w:iCs/>
        </w:rPr>
      </w:pPr>
      <w:r w:rsidRPr="001779F5">
        <w:rPr>
          <w:iCs/>
        </w:rPr>
        <w:t>Освоение дисциплины инвалидами и лицами с ограниченными возможностями здоровья при необходимости может осуществлят</w:t>
      </w:r>
      <w:r>
        <w:rPr>
          <w:iCs/>
        </w:rPr>
        <w:t>ь</w:t>
      </w:r>
      <w:r w:rsidRPr="001779F5">
        <w:rPr>
          <w:iCs/>
        </w:rPr>
        <w:t xml:space="preserve">ся с использованием специальных технических средств и </w:t>
      </w:r>
      <w:proofErr w:type="spellStart"/>
      <w:r w:rsidRPr="001779F5">
        <w:rPr>
          <w:iCs/>
        </w:rPr>
        <w:t>ассистивных</w:t>
      </w:r>
      <w:proofErr w:type="spellEnd"/>
      <w:r w:rsidRPr="001779F5">
        <w:rPr>
          <w:iCs/>
        </w:rPr>
        <w:t xml:space="preserve"> информационных технологий. Каждый обучающийся в течение всего периода обучения обеспечивается индивидуальным неограниченным доступом к электронной информационно-образовательной среде университета.</w:t>
      </w:r>
    </w:p>
    <w:bookmarkEnd w:id="0"/>
    <w:p w14:paraId="0B3A2D50" w14:textId="77777777" w:rsidR="008C0FEF" w:rsidRPr="0036086E" w:rsidRDefault="008C0FEF" w:rsidP="008C0FE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6086E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14:paraId="3A373FCF" w14:textId="77777777" w:rsidR="001D76EA" w:rsidRPr="00B75D93" w:rsidRDefault="001D76EA" w:rsidP="001D76EA">
      <w:pPr>
        <w:tabs>
          <w:tab w:val="left" w:pos="567"/>
          <w:tab w:val="left" w:pos="709"/>
        </w:tabs>
        <w:spacing w:line="276" w:lineRule="auto"/>
      </w:pPr>
      <w:bookmarkStart w:id="1" w:name="_Hlk34478059"/>
      <w:r w:rsidRPr="00B75D93"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bookmarkEnd w:id="1"/>
    <w:p w14:paraId="059BB45B" w14:textId="77777777" w:rsidR="008C0FEF" w:rsidRDefault="008C0FEF" w:rsidP="008C0FEF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E25186">
        <w:rPr>
          <w:rStyle w:val="FontStyle20"/>
          <w:rFonts w:ascii="Times New Roman" w:hAnsi="Times New Roman"/>
          <w:b/>
          <w:i/>
          <w:sz w:val="24"/>
          <w:szCs w:val="24"/>
        </w:rPr>
        <w:t>Методические рекомендации по подготовке презентаций</w:t>
      </w:r>
    </w:p>
    <w:p w14:paraId="4162C9F8" w14:textId="77777777" w:rsidR="008C0FEF" w:rsidRDefault="008C0FEF" w:rsidP="008C0FEF">
      <w:pPr>
        <w:tabs>
          <w:tab w:val="left" w:pos="851"/>
        </w:tabs>
        <w:rPr>
          <w:bCs/>
        </w:rPr>
      </w:pPr>
      <w:r w:rsidRPr="00EC4410">
        <w:rPr>
          <w:bCs/>
        </w:rPr>
        <w:t>Каждую презентацию выполняют один-два студента.</w:t>
      </w:r>
    </w:p>
    <w:p w14:paraId="05EB10CE" w14:textId="77777777" w:rsidR="008C0FEF" w:rsidRPr="00BD62AA" w:rsidRDefault="008C0FEF" w:rsidP="008C0FEF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bCs/>
        </w:rPr>
        <w:t>Обязательные структурные элементы презентации:</w:t>
      </w:r>
    </w:p>
    <w:p w14:paraId="25F05CEB" w14:textId="77777777" w:rsidR="008C0FEF" w:rsidRPr="00BD62AA" w:rsidRDefault="008C0FEF" w:rsidP="008C0FEF">
      <w:pPr>
        <w:numPr>
          <w:ilvl w:val="0"/>
          <w:numId w:val="2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>Титульный лист.</w:t>
      </w:r>
    </w:p>
    <w:p w14:paraId="1129720D" w14:textId="77777777" w:rsidR="008C0FEF" w:rsidRPr="00BD62AA" w:rsidRDefault="008C0FEF" w:rsidP="008C0FEF">
      <w:pPr>
        <w:numPr>
          <w:ilvl w:val="0"/>
          <w:numId w:val="2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lastRenderedPageBreak/>
        <w:t>После титульного листа на отдельно</w:t>
      </w:r>
      <w:r>
        <w:rPr>
          <w:rFonts w:cs="Georgia"/>
        </w:rPr>
        <w:t>м</w:t>
      </w:r>
      <w:r w:rsidRPr="00BD62AA">
        <w:rPr>
          <w:rFonts w:cs="Georgia"/>
        </w:rPr>
        <w:t xml:space="preserve"> </w:t>
      </w:r>
      <w:r>
        <w:rPr>
          <w:rFonts w:cs="Georgia"/>
        </w:rPr>
        <w:t xml:space="preserve">слайде </w:t>
      </w:r>
      <w:r w:rsidRPr="00BD62AA">
        <w:rPr>
          <w:rFonts w:cs="Georgia"/>
        </w:rPr>
        <w:t>следует план</w:t>
      </w:r>
      <w:r>
        <w:rPr>
          <w:rFonts w:cs="Georgia"/>
        </w:rPr>
        <w:t>-с</w:t>
      </w:r>
      <w:r w:rsidRPr="00BD62AA">
        <w:rPr>
          <w:rFonts w:cs="Georgia"/>
        </w:rPr>
        <w:t xml:space="preserve">одержание, в котором указаны названия всех разделов (пунктов плана) </w:t>
      </w:r>
      <w:r>
        <w:rPr>
          <w:rFonts w:cs="Georgia"/>
        </w:rPr>
        <w:t>презентации</w:t>
      </w:r>
      <w:r w:rsidRPr="00BD62AA">
        <w:rPr>
          <w:rFonts w:cs="Georgia"/>
        </w:rPr>
        <w:t>.</w:t>
      </w:r>
    </w:p>
    <w:p w14:paraId="7E09058E" w14:textId="77777777" w:rsidR="008C0FEF" w:rsidRPr="00BD62AA" w:rsidRDefault="008C0FEF" w:rsidP="008C0FEF">
      <w:pPr>
        <w:numPr>
          <w:ilvl w:val="0"/>
          <w:numId w:val="2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 xml:space="preserve">После </w:t>
      </w:r>
      <w:r>
        <w:rPr>
          <w:rFonts w:cs="Georgia"/>
        </w:rPr>
        <w:t>плана-содержания</w:t>
      </w:r>
      <w:r w:rsidRPr="00BD62AA">
        <w:rPr>
          <w:rFonts w:cs="Georgia"/>
        </w:rPr>
        <w:t xml:space="preserve"> следует вв</w:t>
      </w:r>
      <w:r>
        <w:rPr>
          <w:rFonts w:cs="Georgia"/>
        </w:rPr>
        <w:t>о</w:t>
      </w:r>
      <w:r w:rsidRPr="00BD62AA">
        <w:rPr>
          <w:rFonts w:cs="Georgia"/>
        </w:rPr>
        <w:t>дна</w:t>
      </w:r>
      <w:r>
        <w:rPr>
          <w:rFonts w:cs="Georgia"/>
        </w:rPr>
        <w:t>я часть</w:t>
      </w:r>
      <w:r w:rsidRPr="00BD62AA">
        <w:rPr>
          <w:rFonts w:cs="Georgia"/>
        </w:rPr>
        <w:t xml:space="preserve">. Объем </w:t>
      </w:r>
      <w:r>
        <w:rPr>
          <w:rFonts w:cs="Georgia"/>
        </w:rPr>
        <w:t>вводной части</w:t>
      </w:r>
      <w:r w:rsidRPr="00BD62AA">
        <w:rPr>
          <w:rFonts w:cs="Georgia"/>
        </w:rPr>
        <w:t xml:space="preserve"> составляет 1-2 </w:t>
      </w:r>
      <w:r>
        <w:rPr>
          <w:rFonts w:cs="Georgia"/>
        </w:rPr>
        <w:t>слайда</w:t>
      </w:r>
      <w:r w:rsidRPr="00BD62AA">
        <w:rPr>
          <w:rFonts w:cs="Georgia"/>
        </w:rPr>
        <w:t xml:space="preserve">. </w:t>
      </w:r>
    </w:p>
    <w:p w14:paraId="3B271890" w14:textId="77777777" w:rsidR="008C0FEF" w:rsidRPr="00BD62AA" w:rsidRDefault="008C0FEF" w:rsidP="008C0FEF">
      <w:pPr>
        <w:numPr>
          <w:ilvl w:val="0"/>
          <w:numId w:val="2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 xml:space="preserve">Основная часть </w:t>
      </w:r>
      <w:r>
        <w:rPr>
          <w:rFonts w:cs="Georgia"/>
        </w:rPr>
        <w:t>презентации</w:t>
      </w:r>
      <w:r w:rsidRPr="00BD62AA">
        <w:rPr>
          <w:rFonts w:cs="Georgia"/>
        </w:rPr>
        <w:t xml:space="preserve"> может иметь од</w:t>
      </w:r>
      <w:r>
        <w:rPr>
          <w:rFonts w:cs="Georgia"/>
        </w:rPr>
        <w:t>ин</w:t>
      </w:r>
      <w:r w:rsidRPr="00BD62AA">
        <w:rPr>
          <w:rFonts w:cs="Georgia"/>
        </w:rPr>
        <w:t xml:space="preserve"> или несколько </w:t>
      </w:r>
      <w:r>
        <w:rPr>
          <w:rFonts w:cs="Georgia"/>
        </w:rPr>
        <w:t xml:space="preserve">разделов </w:t>
      </w:r>
      <w:r w:rsidRPr="00BD62AA">
        <w:rPr>
          <w:rFonts w:cs="Georgia"/>
        </w:rPr>
        <w:t xml:space="preserve">и предполагает осмысленное и логичное изложение главных положений и идей, содержащихся в изученной литературе. В </w:t>
      </w:r>
      <w:r>
        <w:rPr>
          <w:rFonts w:cs="Georgia"/>
        </w:rPr>
        <w:t>презентации</w:t>
      </w:r>
      <w:r w:rsidRPr="00BD62AA">
        <w:rPr>
          <w:rFonts w:cs="Georgia"/>
        </w:rPr>
        <w:t xml:space="preserve"> </w:t>
      </w:r>
      <w:r>
        <w:rPr>
          <w:rFonts w:cs="Georgia"/>
        </w:rPr>
        <w:t>рекомендуются</w:t>
      </w:r>
      <w:r w:rsidRPr="00BD62AA">
        <w:rPr>
          <w:rFonts w:cs="Georgia"/>
        </w:rPr>
        <w:t xml:space="preserve">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– обязательно сделайте ссылку на того автора у кого вы взяли данный материал. </w:t>
      </w:r>
    </w:p>
    <w:p w14:paraId="65E62F71" w14:textId="77777777" w:rsidR="008C0FEF" w:rsidRPr="00BD62AA" w:rsidRDefault="008C0FEF" w:rsidP="008C0FEF">
      <w:pPr>
        <w:numPr>
          <w:ilvl w:val="0"/>
          <w:numId w:val="2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 xml:space="preserve">Заключение содержит главные выводы, и итоги из текста основной части, в нем отмечается, как выполнены задачи и достигнуты ли цели, сформулированные в </w:t>
      </w:r>
      <w:r>
        <w:rPr>
          <w:rFonts w:cs="Georgia"/>
        </w:rPr>
        <w:t>вводной части</w:t>
      </w:r>
      <w:r w:rsidRPr="00BD62AA">
        <w:rPr>
          <w:rFonts w:cs="Georgia"/>
        </w:rPr>
        <w:t>.</w:t>
      </w:r>
    </w:p>
    <w:p w14:paraId="4AB6E7CE" w14:textId="77777777" w:rsidR="008C0FEF" w:rsidRPr="00BD62AA" w:rsidRDefault="008C0FEF" w:rsidP="008C0FEF">
      <w:pPr>
        <w:numPr>
          <w:ilvl w:val="0"/>
          <w:numId w:val="2"/>
        </w:numPr>
        <w:tabs>
          <w:tab w:val="left" w:pos="851"/>
        </w:tabs>
        <w:ind w:left="0" w:firstLine="567"/>
        <w:rPr>
          <w:rFonts w:cs="Georgia"/>
        </w:rPr>
      </w:pPr>
      <w:r>
        <w:rPr>
          <w:rFonts w:cs="Georgia"/>
        </w:rPr>
        <w:t>Презентация</w:t>
      </w:r>
      <w:r w:rsidRPr="00BD62AA">
        <w:rPr>
          <w:rFonts w:cs="Georgia"/>
        </w:rPr>
        <w:t xml:space="preserve"> может вклю</w:t>
      </w:r>
      <w:r>
        <w:rPr>
          <w:rFonts w:cs="Georgia"/>
        </w:rPr>
        <w:t>чать графики, таблицы, расчеты.</w:t>
      </w:r>
    </w:p>
    <w:p w14:paraId="65E796EF" w14:textId="77777777" w:rsidR="008C0FEF" w:rsidRDefault="008C0FEF" w:rsidP="008C0FEF">
      <w:pPr>
        <w:numPr>
          <w:ilvl w:val="0"/>
          <w:numId w:val="2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 xml:space="preserve">Библиография (список литературы) здесь указывается реально использованная для </w:t>
      </w:r>
      <w:r>
        <w:rPr>
          <w:rFonts w:cs="Georgia"/>
        </w:rPr>
        <w:t>подготовки презентации</w:t>
      </w:r>
      <w:r w:rsidRPr="00BD62AA">
        <w:rPr>
          <w:rFonts w:cs="Georgia"/>
        </w:rPr>
        <w:t xml:space="preserve"> литература.</w:t>
      </w:r>
    </w:p>
    <w:p w14:paraId="00964B82" w14:textId="77777777" w:rsidR="008C0FEF" w:rsidRPr="00E25186" w:rsidRDefault="008C0FEF" w:rsidP="008C0FEF">
      <w:pPr>
        <w:tabs>
          <w:tab w:val="left" w:pos="851"/>
        </w:tabs>
        <w:rPr>
          <w:rFonts w:cs="Georgia"/>
          <w:b/>
          <w:bCs/>
          <w:i/>
        </w:rPr>
      </w:pPr>
      <w:r w:rsidRPr="00E25186">
        <w:rPr>
          <w:rFonts w:cs="Georgia"/>
          <w:b/>
          <w:bCs/>
          <w:i/>
        </w:rPr>
        <w:t>Этапы работы над презентацией:</w:t>
      </w:r>
    </w:p>
    <w:p w14:paraId="20DB774C" w14:textId="77777777" w:rsidR="008C0FEF" w:rsidRPr="00BD62AA" w:rsidRDefault="008C0FEF" w:rsidP="008C0FEF">
      <w:p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 xml:space="preserve">Работу над </w:t>
      </w:r>
      <w:r>
        <w:rPr>
          <w:rFonts w:cs="Georgia"/>
        </w:rPr>
        <w:t>презентацией</w:t>
      </w:r>
      <w:r w:rsidRPr="00BD62AA">
        <w:rPr>
          <w:rFonts w:cs="Georgia"/>
        </w:rPr>
        <w:t xml:space="preserve"> можно условно подразделить на три этапа: </w:t>
      </w:r>
    </w:p>
    <w:p w14:paraId="1E7C5383" w14:textId="77777777" w:rsidR="008C0FEF" w:rsidRPr="00BD62AA" w:rsidRDefault="008C0FEF" w:rsidP="008C0FEF">
      <w:pPr>
        <w:numPr>
          <w:ilvl w:val="0"/>
          <w:numId w:val="1"/>
        </w:num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>Подготовительный этап, включающий изучение предмета исследования.</w:t>
      </w:r>
    </w:p>
    <w:p w14:paraId="229C90B6" w14:textId="77777777" w:rsidR="008C0FEF" w:rsidRPr="00BD62AA" w:rsidRDefault="008C0FEF" w:rsidP="008C0FEF">
      <w:pPr>
        <w:numPr>
          <w:ilvl w:val="0"/>
          <w:numId w:val="1"/>
        </w:num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 xml:space="preserve">Изложение результатов изучения в виде </w:t>
      </w:r>
      <w:r>
        <w:rPr>
          <w:rFonts w:cs="Georgia"/>
        </w:rPr>
        <w:t>презентации</w:t>
      </w:r>
      <w:r w:rsidRPr="00BD62AA">
        <w:rPr>
          <w:rFonts w:cs="Georgia"/>
        </w:rPr>
        <w:t>.</w:t>
      </w:r>
    </w:p>
    <w:p w14:paraId="6B685637" w14:textId="77777777" w:rsidR="008C0FEF" w:rsidRPr="00BD62AA" w:rsidRDefault="008C0FEF" w:rsidP="008C0FEF">
      <w:pPr>
        <w:numPr>
          <w:ilvl w:val="0"/>
          <w:numId w:val="1"/>
        </w:num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 xml:space="preserve">Устное </w:t>
      </w:r>
      <w:r>
        <w:rPr>
          <w:rFonts w:cs="Georgia"/>
        </w:rPr>
        <w:t>представление презентации</w:t>
      </w:r>
      <w:r w:rsidRPr="00BD62AA">
        <w:rPr>
          <w:rFonts w:cs="Georgia"/>
        </w:rPr>
        <w:t xml:space="preserve"> по теме</w:t>
      </w:r>
      <w:r>
        <w:rPr>
          <w:rFonts w:cs="Georgia"/>
        </w:rPr>
        <w:t xml:space="preserve"> исследования.</w:t>
      </w:r>
    </w:p>
    <w:p w14:paraId="21A1ECD2" w14:textId="77777777" w:rsidR="00DB07B1" w:rsidRDefault="00DB07B1" w:rsidP="00DB07B1">
      <w:pPr>
        <w:tabs>
          <w:tab w:val="left" w:pos="567"/>
          <w:tab w:val="left" w:pos="709"/>
        </w:tabs>
        <w:ind w:firstLine="550"/>
      </w:pPr>
      <w:bookmarkStart w:id="2" w:name="_Hlk34472550"/>
    </w:p>
    <w:bookmarkEnd w:id="2"/>
    <w:p w14:paraId="1ECC3FE9" w14:textId="77777777" w:rsidR="008C0FEF" w:rsidRPr="00C17915" w:rsidRDefault="008C0FEF" w:rsidP="008C0FEF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1CBC858B" w14:textId="77777777" w:rsidR="008C0FEF" w:rsidRDefault="008C0FEF" w:rsidP="008C0FEF">
      <w:pPr>
        <w:rPr>
          <w:i/>
          <w:color w:val="C00000"/>
        </w:rPr>
        <w:sectPr w:rsidR="008C0FEF" w:rsidSect="001D76E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075BEC4F" w14:textId="77777777" w:rsidR="008C0FEF" w:rsidRDefault="008C0FEF" w:rsidP="008C0FEF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6C8538C3" w14:textId="77777777" w:rsidR="008C0FEF" w:rsidRDefault="008C0FEF" w:rsidP="008C0FEF">
      <w:pPr>
        <w:rPr>
          <w:b/>
        </w:rPr>
      </w:pPr>
      <w:r w:rsidRPr="00A24C6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3932"/>
        <w:gridCol w:w="10005"/>
      </w:tblGrid>
      <w:tr w:rsidR="008C0FEF" w:rsidRPr="004003FD" w14:paraId="37A8809E" w14:textId="77777777" w:rsidTr="001D76E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09ED4DB" w14:textId="77777777" w:rsidR="008C0FEF" w:rsidRPr="004003FD" w:rsidRDefault="008C0FEF" w:rsidP="001D76EA">
            <w:pPr>
              <w:ind w:firstLine="0"/>
              <w:jc w:val="center"/>
            </w:pPr>
            <w:r w:rsidRPr="004003FD">
              <w:t xml:space="preserve">Структурный элемент </w:t>
            </w:r>
            <w:r w:rsidRPr="004003FD">
              <w:br/>
              <w:t>компетенции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8588E0E" w14:textId="77777777" w:rsidR="008C0FEF" w:rsidRPr="004003FD" w:rsidRDefault="008C0FEF" w:rsidP="001D76EA">
            <w:pPr>
              <w:ind w:firstLine="0"/>
              <w:jc w:val="center"/>
            </w:pPr>
            <w:r w:rsidRPr="004003F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84E8747" w14:textId="77777777" w:rsidR="008C0FEF" w:rsidRPr="004003FD" w:rsidRDefault="008C0FEF" w:rsidP="001D76EA">
            <w:pPr>
              <w:ind w:firstLine="0"/>
              <w:jc w:val="center"/>
            </w:pPr>
            <w:r w:rsidRPr="004003FD">
              <w:t>Оценочные средства</w:t>
            </w:r>
          </w:p>
        </w:tc>
      </w:tr>
      <w:tr w:rsidR="008C0FEF" w:rsidRPr="004003FD" w14:paraId="79772BC4" w14:textId="77777777" w:rsidTr="001D76E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65AEE5C" w14:textId="77777777" w:rsidR="008C0FEF" w:rsidRPr="004003FD" w:rsidRDefault="008C0FEF" w:rsidP="0036086E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4003FD">
              <w:t xml:space="preserve">ОК-2: </w:t>
            </w:r>
            <w:r w:rsidR="0036086E" w:rsidRPr="0036086E"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8C0FEF" w:rsidRPr="004003FD" w14:paraId="1A3EBFF0" w14:textId="77777777" w:rsidTr="001D76E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D6F111" w14:textId="77777777" w:rsidR="008C0FEF" w:rsidRPr="004003FD" w:rsidRDefault="008C0FEF" w:rsidP="001D76EA">
            <w:pPr>
              <w:ind w:firstLine="0"/>
            </w:pPr>
            <w:r w:rsidRPr="004003FD">
              <w:t>Знать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FEB048D" w14:textId="77777777" w:rsidR="008C0FEF" w:rsidRPr="004003FD" w:rsidRDefault="008C0FEF" w:rsidP="001D76EA">
            <w:pPr>
              <w:ind w:left="-9" w:firstLine="0"/>
            </w:pPr>
            <w:r w:rsidRPr="004003FD">
              <w:t>основные этапы развития техники и технологий; особенности возникновения и развития техники и технологий в различные периоды исторического развития общества; основные тенденции развития техники</w:t>
            </w:r>
            <w:r>
              <w:t>;</w:t>
            </w:r>
          </w:p>
          <w:p w14:paraId="661A53F0" w14:textId="77777777" w:rsidR="008C0FEF" w:rsidRPr="004003FD" w:rsidRDefault="008C0FEF" w:rsidP="001D76EA">
            <w:pPr>
              <w:ind w:left="-9" w:firstLine="0"/>
            </w:pPr>
            <w:r w:rsidRPr="004003FD">
              <w:t xml:space="preserve">взаимосвязь между развитием общества и уровнем развития техники; направления развития техники и технологий на современном этапе 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B12F94E" w14:textId="77777777" w:rsidR="008C0FEF" w:rsidRPr="004003FD" w:rsidRDefault="008C0FEF" w:rsidP="001D76EA">
            <w:pPr>
              <w:tabs>
                <w:tab w:val="left" w:pos="851"/>
              </w:tabs>
              <w:ind w:left="360" w:firstLine="0"/>
              <w:jc w:val="left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3FD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Перечень теоретических </w:t>
            </w:r>
            <w:proofErr w:type="gramStart"/>
            <w:r w:rsidRPr="004003FD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вопросов  для</w:t>
            </w:r>
            <w:proofErr w:type="gramEnd"/>
            <w:r w:rsidRPr="004003FD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подготовки к зачету:</w:t>
            </w:r>
          </w:p>
          <w:p w14:paraId="41F2D404" w14:textId="77777777" w:rsidR="008C0FEF" w:rsidRPr="004003FD" w:rsidRDefault="008C0FEF" w:rsidP="001D76EA">
            <w:pPr>
              <w:numPr>
                <w:ilvl w:val="0"/>
                <w:numId w:val="7"/>
              </w:numPr>
              <w:ind w:left="346"/>
            </w:pPr>
            <w:r w:rsidRPr="004003FD">
              <w:t xml:space="preserve">Роль науки и техники в развитии общества. История науки и техники как предмет исследования. </w:t>
            </w:r>
          </w:p>
          <w:p w14:paraId="1BBC7D84" w14:textId="77777777" w:rsidR="008C0FEF" w:rsidRPr="004003FD" w:rsidRDefault="008C0FEF" w:rsidP="001D76EA">
            <w:pPr>
              <w:numPr>
                <w:ilvl w:val="0"/>
                <w:numId w:val="7"/>
              </w:numPr>
              <w:ind w:left="346"/>
            </w:pPr>
            <w:proofErr w:type="spellStart"/>
            <w:r w:rsidRPr="004003FD">
              <w:t>Протонаучные</w:t>
            </w:r>
            <w:proofErr w:type="spellEnd"/>
            <w:r w:rsidRPr="004003FD">
              <w:t xml:space="preserve"> знания первых цивилизаций. </w:t>
            </w:r>
          </w:p>
          <w:p w14:paraId="2927DF30" w14:textId="77777777" w:rsidR="008C0FEF" w:rsidRPr="004003FD" w:rsidRDefault="008C0FEF" w:rsidP="001D76EA">
            <w:pPr>
              <w:numPr>
                <w:ilvl w:val="0"/>
                <w:numId w:val="7"/>
              </w:numPr>
              <w:ind w:left="346"/>
            </w:pPr>
            <w:r w:rsidRPr="004003FD">
              <w:t xml:space="preserve">Общие признаки античной науки. </w:t>
            </w:r>
          </w:p>
          <w:p w14:paraId="79A9EAAF" w14:textId="77777777" w:rsidR="008C0FEF" w:rsidRPr="004003FD" w:rsidRDefault="008C0FEF" w:rsidP="001D76EA">
            <w:pPr>
              <w:numPr>
                <w:ilvl w:val="0"/>
                <w:numId w:val="7"/>
              </w:numPr>
              <w:ind w:left="346"/>
            </w:pPr>
            <w:r w:rsidRPr="004003FD">
              <w:t xml:space="preserve">Научные знания на Древнем Востоке. Научные знания Китая. Научные знания Индии. </w:t>
            </w:r>
          </w:p>
          <w:p w14:paraId="069D28E6" w14:textId="77777777" w:rsidR="008C0FEF" w:rsidRPr="004003FD" w:rsidRDefault="008C0FEF" w:rsidP="001D76EA">
            <w:pPr>
              <w:numPr>
                <w:ilvl w:val="0"/>
                <w:numId w:val="7"/>
              </w:numPr>
              <w:ind w:left="346"/>
            </w:pPr>
            <w:r w:rsidRPr="004003FD">
              <w:t xml:space="preserve">Философия естествознания в Древней Греции. </w:t>
            </w:r>
          </w:p>
          <w:p w14:paraId="5636B3A1" w14:textId="77777777" w:rsidR="008C0FEF" w:rsidRPr="004003FD" w:rsidRDefault="008C0FEF" w:rsidP="001D76EA">
            <w:pPr>
              <w:numPr>
                <w:ilvl w:val="0"/>
                <w:numId w:val="7"/>
              </w:numPr>
              <w:ind w:left="346"/>
            </w:pPr>
            <w:r w:rsidRPr="004003FD">
              <w:t xml:space="preserve">Механика в Древней Греции, открытия и творцы. </w:t>
            </w:r>
          </w:p>
          <w:p w14:paraId="0B960A8C" w14:textId="77777777" w:rsidR="008C0FEF" w:rsidRPr="004003FD" w:rsidRDefault="008C0FEF" w:rsidP="001D76EA">
            <w:pPr>
              <w:numPr>
                <w:ilvl w:val="0"/>
                <w:numId w:val="7"/>
              </w:numPr>
              <w:ind w:left="346"/>
            </w:pPr>
            <w:r w:rsidRPr="004003FD">
              <w:t xml:space="preserve">Основные представления древних греков о строении Земли и Вселенной. </w:t>
            </w:r>
          </w:p>
          <w:p w14:paraId="161F5549" w14:textId="77777777" w:rsidR="008C0FEF" w:rsidRPr="004003FD" w:rsidRDefault="008C0FEF" w:rsidP="001D76EA">
            <w:pPr>
              <w:numPr>
                <w:ilvl w:val="0"/>
                <w:numId w:val="7"/>
              </w:numPr>
              <w:ind w:left="346"/>
            </w:pPr>
            <w:r w:rsidRPr="004003FD">
              <w:t>Эпоха Возрождения, общая характеристика и естественно-научные достижения.</w:t>
            </w:r>
          </w:p>
          <w:p w14:paraId="4B177C61" w14:textId="77777777" w:rsidR="008C0FEF" w:rsidRPr="004003FD" w:rsidRDefault="008C0FEF" w:rsidP="001D76EA">
            <w:pPr>
              <w:numPr>
                <w:ilvl w:val="0"/>
                <w:numId w:val="7"/>
              </w:numPr>
              <w:ind w:left="346"/>
            </w:pPr>
            <w:r w:rsidRPr="004003FD">
              <w:t xml:space="preserve">. . Развитие техники в XVI—XVII вв. </w:t>
            </w:r>
          </w:p>
          <w:p w14:paraId="5F0B6B2E" w14:textId="77777777" w:rsidR="008C0FEF" w:rsidRPr="004003FD" w:rsidRDefault="008C0FEF" w:rsidP="001D76EA">
            <w:pPr>
              <w:numPr>
                <w:ilvl w:val="0"/>
                <w:numId w:val="7"/>
              </w:numPr>
              <w:ind w:left="346"/>
            </w:pPr>
            <w:r w:rsidRPr="004003FD">
              <w:t xml:space="preserve">. Механика в XVII в. </w:t>
            </w:r>
          </w:p>
          <w:p w14:paraId="541BAAA9" w14:textId="77777777" w:rsidR="008C0FEF" w:rsidRPr="004003FD" w:rsidRDefault="008C0FEF" w:rsidP="001D76EA">
            <w:pPr>
              <w:numPr>
                <w:ilvl w:val="0"/>
                <w:numId w:val="7"/>
              </w:numPr>
              <w:ind w:left="346"/>
            </w:pPr>
            <w:r w:rsidRPr="004003FD">
              <w:t>Зарождение элементов машинной техники</w:t>
            </w:r>
          </w:p>
          <w:p w14:paraId="446F0543" w14:textId="77777777" w:rsidR="008C0FEF" w:rsidRPr="004003FD" w:rsidRDefault="008C0FEF" w:rsidP="001D76EA">
            <w:pPr>
              <w:numPr>
                <w:ilvl w:val="0"/>
                <w:numId w:val="7"/>
              </w:numPr>
              <w:ind w:left="346"/>
            </w:pPr>
            <w:r w:rsidRPr="004003FD">
              <w:t>История утверждения второго начала термодинамики</w:t>
            </w:r>
          </w:p>
          <w:p w14:paraId="7229BC72" w14:textId="77777777" w:rsidR="008C0FEF" w:rsidRPr="004003FD" w:rsidRDefault="008C0FEF" w:rsidP="001D76EA">
            <w:pPr>
              <w:numPr>
                <w:ilvl w:val="0"/>
                <w:numId w:val="7"/>
              </w:numPr>
              <w:ind w:left="346"/>
            </w:pPr>
            <w:r w:rsidRPr="004003FD">
              <w:t>Крупнейшие технические достижения и внедрение машинной техники в промышленность.</w:t>
            </w:r>
          </w:p>
          <w:p w14:paraId="462F4AD7" w14:textId="77777777" w:rsidR="008C0FEF" w:rsidRPr="004003FD" w:rsidRDefault="008C0FEF" w:rsidP="001D76EA">
            <w:pPr>
              <w:numPr>
                <w:ilvl w:val="0"/>
                <w:numId w:val="7"/>
              </w:numPr>
              <w:ind w:left="346"/>
            </w:pPr>
            <w:r w:rsidRPr="004003FD">
              <w:t xml:space="preserve">Научная революция начала 20-го века. </w:t>
            </w:r>
          </w:p>
          <w:p w14:paraId="1F56E376" w14:textId="77777777" w:rsidR="008C0FEF" w:rsidRPr="004003FD" w:rsidRDefault="008C0FEF" w:rsidP="001D76EA">
            <w:pPr>
              <w:numPr>
                <w:ilvl w:val="0"/>
                <w:numId w:val="7"/>
              </w:numPr>
              <w:ind w:left="346"/>
            </w:pPr>
            <w:r w:rsidRPr="004003FD">
              <w:t xml:space="preserve">Крупнейшие изобретения XX в. и динамика развития отдельных типов технических объектов. </w:t>
            </w:r>
          </w:p>
          <w:p w14:paraId="6360F909" w14:textId="77777777" w:rsidR="008C0FEF" w:rsidRPr="004003FD" w:rsidRDefault="008C0FEF" w:rsidP="001D76EA">
            <w:pPr>
              <w:numPr>
                <w:ilvl w:val="0"/>
                <w:numId w:val="7"/>
              </w:numPr>
              <w:ind w:left="370"/>
            </w:pPr>
            <w:r w:rsidRPr="004003FD">
              <w:t xml:space="preserve">Современные концепции происхождения жизни и эволюции биосферы Земли. </w:t>
            </w:r>
          </w:p>
        </w:tc>
      </w:tr>
      <w:tr w:rsidR="008C0FEF" w:rsidRPr="004003FD" w14:paraId="16DF0EF9" w14:textId="77777777" w:rsidTr="001D76E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45622B7" w14:textId="77777777" w:rsidR="008C0FEF" w:rsidRPr="004003FD" w:rsidRDefault="008C0FEF" w:rsidP="001D76EA">
            <w:pPr>
              <w:ind w:firstLine="0"/>
            </w:pPr>
            <w:r w:rsidRPr="004003FD">
              <w:t>Уметь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77EC017" w14:textId="77777777" w:rsidR="008C0FEF" w:rsidRPr="004003FD" w:rsidRDefault="008C0FEF" w:rsidP="001D76EA">
            <w:pPr>
              <w:ind w:firstLine="0"/>
            </w:pPr>
            <w:r w:rsidRPr="004003FD">
              <w:t xml:space="preserve">пользоваться современной научной литературой для обогащения знаниями в области истории техники; выделять особенности развития техники на различных этапах исторического развития; </w:t>
            </w:r>
            <w:r w:rsidRPr="004003FD">
              <w:lastRenderedPageBreak/>
              <w:t>пользоваться терминологией в области общетехнических дисциплин</w:t>
            </w:r>
            <w:r>
              <w:t>;</w:t>
            </w:r>
          </w:p>
          <w:p w14:paraId="449C04B4" w14:textId="77777777" w:rsidR="008C0FEF" w:rsidRPr="004003FD" w:rsidRDefault="008C0FEF" w:rsidP="001D76EA">
            <w:pPr>
              <w:ind w:firstLine="0"/>
            </w:pPr>
            <w:r w:rsidRPr="004003FD">
              <w:t>анализировать уровень развития техники на различных этапах исторического развития общества; аргументировано доказывать достижение определенного уровня развития техники в определенный исторический период развития общества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06D38C5" w14:textId="77777777" w:rsidR="008C0FEF" w:rsidRPr="004003FD" w:rsidRDefault="008C0FEF" w:rsidP="001D76EA">
            <w:pPr>
              <w:pStyle w:val="Style3"/>
              <w:widowControl/>
              <w:ind w:left="360" w:firstLine="0"/>
              <w:rPr>
                <w:b/>
                <w:i/>
              </w:rPr>
            </w:pPr>
            <w:r w:rsidRPr="004003FD">
              <w:rPr>
                <w:b/>
                <w:i/>
              </w:rPr>
              <w:lastRenderedPageBreak/>
              <w:t>Перечень тем для презентации</w:t>
            </w:r>
          </w:p>
          <w:p w14:paraId="6927AD10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t xml:space="preserve"> Аристотель. Жизнь и научная деятельность. </w:t>
            </w:r>
          </w:p>
          <w:p w14:paraId="3227344D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t xml:space="preserve"> Архимед. Жизнь и научная деятельность. </w:t>
            </w:r>
          </w:p>
          <w:p w14:paraId="250E409F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t xml:space="preserve"> Евклид. Жизнь и научная деятельность. </w:t>
            </w:r>
          </w:p>
          <w:p w14:paraId="2ED1D4A7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t xml:space="preserve"> Птолемей. Жизнь и научная деятельность.</w:t>
            </w:r>
          </w:p>
          <w:p w14:paraId="42D7C9AF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t xml:space="preserve"> Леонардо да Винчи — ученый, художник, архитектор, мыслитель, инженер. </w:t>
            </w:r>
          </w:p>
          <w:p w14:paraId="6B610F32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lastRenderedPageBreak/>
              <w:t xml:space="preserve"> Основные технические изобретения Леонардо да Винчи.</w:t>
            </w:r>
          </w:p>
          <w:p w14:paraId="0590DC17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t xml:space="preserve"> Галилео Галилей. Его биография. </w:t>
            </w:r>
          </w:p>
          <w:p w14:paraId="215819A0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t xml:space="preserve"> Христиан </w:t>
            </w:r>
            <w:proofErr w:type="gramStart"/>
            <w:r w:rsidRPr="004003FD">
              <w:t>Гюйгенс  —</w:t>
            </w:r>
            <w:proofErr w:type="gramEnd"/>
            <w:r w:rsidRPr="004003FD">
              <w:t xml:space="preserve"> изобретатель и оптик. Принцип Гюйгенса — открытие, модернизация, современное использование. </w:t>
            </w:r>
          </w:p>
          <w:p w14:paraId="4BDBDC9A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t xml:space="preserve"> Николай Коперник и его система мироздания. </w:t>
            </w:r>
          </w:p>
          <w:p w14:paraId="4CAAD2BE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t xml:space="preserve"> Джордано Бруно: биография, мировоззрение, место в истории науки. </w:t>
            </w:r>
          </w:p>
          <w:p w14:paraId="506391D9" w14:textId="77777777" w:rsidR="008C0FEF" w:rsidRPr="004003FD" w:rsidRDefault="008C0FEF" w:rsidP="001D76EA">
            <w:pPr>
              <w:ind w:left="720" w:firstLine="0"/>
            </w:pPr>
          </w:p>
        </w:tc>
      </w:tr>
      <w:tr w:rsidR="008C0FEF" w:rsidRPr="004003FD" w14:paraId="17761AEA" w14:textId="77777777" w:rsidTr="001D76E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4E1178" w14:textId="77777777" w:rsidR="008C0FEF" w:rsidRPr="004003FD" w:rsidRDefault="008C0FEF" w:rsidP="001D76EA">
            <w:pPr>
              <w:ind w:firstLine="0"/>
            </w:pPr>
            <w:r w:rsidRPr="004003FD">
              <w:lastRenderedPageBreak/>
              <w:t>Владеть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C00E61B" w14:textId="77777777" w:rsidR="008C0FEF" w:rsidRPr="004003FD" w:rsidRDefault="008C0FEF" w:rsidP="001D76EA">
            <w:pPr>
              <w:ind w:left="62" w:firstLine="0"/>
            </w:pPr>
            <w:r w:rsidRPr="004003FD">
              <w:t xml:space="preserve">основными методами анализа научной литературы в области истории металлургии; </w:t>
            </w:r>
          </w:p>
          <w:p w14:paraId="49889EE2" w14:textId="77777777" w:rsidR="008C0FEF" w:rsidRPr="004003FD" w:rsidRDefault="008C0FEF" w:rsidP="001D76EA">
            <w:pPr>
              <w:ind w:left="62" w:firstLine="0"/>
            </w:pPr>
            <w:r w:rsidRPr="004003FD">
              <w:t>профессиональным языком в области истории техники</w:t>
            </w:r>
            <w:r>
              <w:t>;</w:t>
            </w:r>
          </w:p>
          <w:p w14:paraId="19440E5C" w14:textId="77777777" w:rsidR="008C0FEF" w:rsidRPr="004003FD" w:rsidRDefault="008C0FEF" w:rsidP="001D76EA">
            <w:pPr>
              <w:ind w:left="62" w:firstLine="0"/>
            </w:pPr>
            <w:r w:rsidRPr="004003FD">
              <w:t xml:space="preserve">практическими навыками </w:t>
            </w:r>
            <w:r w:rsidRPr="001D76EA">
              <w:rPr>
                <w:rStyle w:val="FontStyle17"/>
                <w:b w:val="0"/>
                <w:sz w:val="24"/>
                <w:szCs w:val="24"/>
              </w:rPr>
              <w:t>самостоятельной разработки и использования научно-технической литературы в области техники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2E7931F" w14:textId="77777777" w:rsidR="008C0FEF" w:rsidRPr="004003FD" w:rsidRDefault="008C0FEF" w:rsidP="001D76EA">
            <w:pPr>
              <w:ind w:left="360" w:firstLine="0"/>
              <w:rPr>
                <w:b/>
                <w:i/>
              </w:rPr>
            </w:pPr>
            <w:r w:rsidRPr="004003FD">
              <w:rPr>
                <w:b/>
                <w:i/>
              </w:rPr>
              <w:t>Перечень заданий к семинарам:</w:t>
            </w:r>
          </w:p>
          <w:p w14:paraId="6903F2D6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t>Основные понятия и закономерности развития техники</w:t>
            </w:r>
          </w:p>
          <w:p w14:paraId="5787EF21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rPr>
                <w:bCs/>
              </w:rPr>
              <w:t>Система «человек — техника»</w:t>
            </w:r>
          </w:p>
          <w:p w14:paraId="14EDBAB4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t>Техника и инженер</w:t>
            </w:r>
          </w:p>
          <w:p w14:paraId="7F204C93" w14:textId="77777777" w:rsidR="008C0FEF" w:rsidRPr="004003FD" w:rsidRDefault="008C0FEF" w:rsidP="001D76EA">
            <w:pPr>
              <w:numPr>
                <w:ilvl w:val="0"/>
                <w:numId w:val="4"/>
              </w:numPr>
              <w:rPr>
                <w:bCs/>
              </w:rPr>
            </w:pPr>
            <w:r w:rsidRPr="004003FD">
              <w:rPr>
                <w:bCs/>
              </w:rPr>
              <w:t>Инженерная деятельность</w:t>
            </w:r>
          </w:p>
          <w:p w14:paraId="1526A4A8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t>Влияние науки и ученых на развитие техники</w:t>
            </w:r>
          </w:p>
          <w:p w14:paraId="06878140" w14:textId="77777777" w:rsidR="008C0FEF" w:rsidRPr="004003FD" w:rsidRDefault="008C0FEF" w:rsidP="001D76EA">
            <w:pPr>
              <w:ind w:left="360" w:firstLine="0"/>
            </w:pPr>
          </w:p>
        </w:tc>
      </w:tr>
      <w:tr w:rsidR="008C0FEF" w:rsidRPr="004003FD" w14:paraId="19AB549D" w14:textId="77777777" w:rsidTr="001D76E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F3525C" w14:textId="77777777" w:rsidR="008C0FEF" w:rsidRPr="004003FD" w:rsidRDefault="008C0FEF" w:rsidP="001D76EA">
            <w:pPr>
              <w:ind w:left="360" w:firstLine="0"/>
            </w:pPr>
            <w:r w:rsidRPr="004003FD">
              <w:t>ПК-1</w:t>
            </w:r>
            <w:r w:rsidR="0036086E">
              <w:t>5</w:t>
            </w:r>
            <w:r w:rsidRPr="004003FD">
              <w:t xml:space="preserve">- </w:t>
            </w:r>
            <w:r w:rsidR="0036086E" w:rsidRPr="0036086E">
              <w:t>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</w:tc>
      </w:tr>
      <w:tr w:rsidR="008C0FEF" w:rsidRPr="004003FD" w14:paraId="3E6B474A" w14:textId="77777777" w:rsidTr="001D76E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D9BF8F" w14:textId="77777777" w:rsidR="008C0FEF" w:rsidRPr="004003FD" w:rsidRDefault="008C0FEF" w:rsidP="001D76EA">
            <w:pPr>
              <w:ind w:firstLine="0"/>
            </w:pPr>
            <w:r w:rsidRPr="004003FD">
              <w:t>Знать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96B774" w14:textId="77777777" w:rsidR="008C0FEF" w:rsidRPr="004003FD" w:rsidRDefault="008C0FEF" w:rsidP="001D76EA">
            <w:pPr>
              <w:ind w:left="62" w:firstLine="0"/>
            </w:pPr>
            <w:r w:rsidRPr="004003FD">
              <w:t>взаимосвязь между развитием общества и уровнем развития техники; направления развития техники и технологий на современном этапе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08A333" w14:textId="77777777" w:rsidR="008C0FEF" w:rsidRPr="004003FD" w:rsidRDefault="008C0FEF" w:rsidP="001D76EA">
            <w:pPr>
              <w:tabs>
                <w:tab w:val="left" w:pos="851"/>
              </w:tabs>
              <w:ind w:left="360" w:firstLine="0"/>
              <w:jc w:val="left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3FD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Перечень теоретических </w:t>
            </w:r>
            <w:proofErr w:type="gramStart"/>
            <w:r w:rsidRPr="004003FD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вопросов  для</w:t>
            </w:r>
            <w:proofErr w:type="gramEnd"/>
            <w:r w:rsidRPr="004003FD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подготовки к зачету:</w:t>
            </w:r>
          </w:p>
          <w:p w14:paraId="1B69AF00" w14:textId="77777777" w:rsidR="008C0FEF" w:rsidRPr="004003FD" w:rsidRDefault="008C0FEF" w:rsidP="001D76EA">
            <w:pPr>
              <w:numPr>
                <w:ilvl w:val="0"/>
                <w:numId w:val="5"/>
              </w:numPr>
            </w:pPr>
            <w:r w:rsidRPr="004003FD">
              <w:t xml:space="preserve">Принципы периодизации науки и техники. </w:t>
            </w:r>
          </w:p>
          <w:p w14:paraId="406B53D0" w14:textId="77777777" w:rsidR="008C0FEF" w:rsidRPr="004003FD" w:rsidRDefault="008C0FEF" w:rsidP="001D76EA">
            <w:pPr>
              <w:numPr>
                <w:ilvl w:val="0"/>
                <w:numId w:val="5"/>
              </w:numPr>
            </w:pPr>
            <w:r w:rsidRPr="004003FD">
              <w:t xml:space="preserve">Основные противоречия и закономерности в развитии науки и техники. </w:t>
            </w:r>
          </w:p>
          <w:p w14:paraId="707B30F8" w14:textId="77777777" w:rsidR="008C0FEF" w:rsidRPr="004003FD" w:rsidRDefault="008C0FEF" w:rsidP="001D76EA">
            <w:pPr>
              <w:numPr>
                <w:ilvl w:val="0"/>
                <w:numId w:val="5"/>
              </w:numPr>
            </w:pPr>
            <w:r w:rsidRPr="004003FD">
              <w:t xml:space="preserve">Техника во времена античности. Общая характеристика. </w:t>
            </w:r>
          </w:p>
          <w:p w14:paraId="41129534" w14:textId="77777777" w:rsidR="008C0FEF" w:rsidRPr="004003FD" w:rsidRDefault="008C0FEF" w:rsidP="001D76EA">
            <w:pPr>
              <w:numPr>
                <w:ilvl w:val="0"/>
                <w:numId w:val="5"/>
              </w:numPr>
            </w:pPr>
            <w:r w:rsidRPr="004003FD">
              <w:t xml:space="preserve"> Философские и натурфилософские идеи средневековья. </w:t>
            </w:r>
          </w:p>
          <w:p w14:paraId="00F2B028" w14:textId="77777777" w:rsidR="008C0FEF" w:rsidRPr="004003FD" w:rsidRDefault="008C0FEF" w:rsidP="001D76EA">
            <w:pPr>
              <w:numPr>
                <w:ilvl w:val="0"/>
                <w:numId w:val="5"/>
              </w:numPr>
            </w:pPr>
            <w:r w:rsidRPr="004003FD">
              <w:t xml:space="preserve"> Важнейшие открытия Средневековья в области науки и техники.</w:t>
            </w:r>
          </w:p>
          <w:p w14:paraId="795C8DD9" w14:textId="77777777" w:rsidR="008C0FEF" w:rsidRPr="004003FD" w:rsidRDefault="008C0FEF" w:rsidP="001D76EA">
            <w:pPr>
              <w:numPr>
                <w:ilvl w:val="0"/>
                <w:numId w:val="5"/>
              </w:numPr>
            </w:pPr>
            <w:r w:rsidRPr="004003FD">
              <w:t xml:space="preserve">Историческая ценность идей и достижений ученых средневековья и эпохи Возрождения в области естественных наук. </w:t>
            </w:r>
          </w:p>
          <w:p w14:paraId="6EBABB30" w14:textId="77777777" w:rsidR="008C0FEF" w:rsidRPr="004003FD" w:rsidRDefault="008C0FEF" w:rsidP="001D76EA">
            <w:pPr>
              <w:numPr>
                <w:ilvl w:val="0"/>
                <w:numId w:val="5"/>
              </w:numPr>
            </w:pPr>
            <w:r w:rsidRPr="004003FD">
              <w:lastRenderedPageBreak/>
              <w:t xml:space="preserve">. Связь революции социальной и революции научной (на примере развития физики в XVI —XVII вв.). </w:t>
            </w:r>
          </w:p>
          <w:p w14:paraId="0CAC0179" w14:textId="77777777" w:rsidR="008C0FEF" w:rsidRPr="004003FD" w:rsidRDefault="008C0FEF" w:rsidP="001D76EA">
            <w:pPr>
              <w:numPr>
                <w:ilvl w:val="0"/>
                <w:numId w:val="5"/>
              </w:numPr>
            </w:pPr>
            <w:r w:rsidRPr="004003FD">
              <w:t xml:space="preserve">. Основные черты, характеризующие науку XVI—XVII вв. </w:t>
            </w:r>
          </w:p>
          <w:p w14:paraId="3DC13B20" w14:textId="77777777" w:rsidR="008C0FEF" w:rsidRPr="004003FD" w:rsidRDefault="008C0FEF" w:rsidP="001D76EA">
            <w:pPr>
              <w:numPr>
                <w:ilvl w:val="0"/>
                <w:numId w:val="5"/>
              </w:numPr>
            </w:pPr>
            <w:r w:rsidRPr="004003FD">
              <w:t xml:space="preserve">Предпосылки возникновения технических наук. </w:t>
            </w:r>
          </w:p>
          <w:p w14:paraId="39060EFF" w14:textId="77777777" w:rsidR="008C0FEF" w:rsidRPr="004003FD" w:rsidRDefault="008C0FEF" w:rsidP="001D76EA">
            <w:pPr>
              <w:numPr>
                <w:ilvl w:val="0"/>
                <w:numId w:val="5"/>
              </w:numPr>
            </w:pPr>
            <w:r w:rsidRPr="004003FD">
              <w:t xml:space="preserve"> Общая характеристика промышленного и технического переворота конца XVIII – начала XIX в. </w:t>
            </w:r>
          </w:p>
          <w:p w14:paraId="387A1458" w14:textId="77777777" w:rsidR="008C0FEF" w:rsidRPr="004003FD" w:rsidRDefault="008C0FEF" w:rsidP="001D76EA">
            <w:pPr>
              <w:numPr>
                <w:ilvl w:val="0"/>
                <w:numId w:val="5"/>
              </w:numPr>
            </w:pPr>
            <w:r w:rsidRPr="004003FD">
              <w:t xml:space="preserve">Взаимосвязь науки и техники. Превращение науки в производительную силу. Основные направления научно-технического прогресса. </w:t>
            </w:r>
          </w:p>
        </w:tc>
      </w:tr>
      <w:tr w:rsidR="008C0FEF" w:rsidRPr="004003FD" w14:paraId="45476D9B" w14:textId="77777777" w:rsidTr="001D76E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9ABB20" w14:textId="77777777" w:rsidR="008C0FEF" w:rsidRPr="004003FD" w:rsidRDefault="008C0FEF" w:rsidP="001D76EA">
            <w:pPr>
              <w:ind w:firstLine="0"/>
            </w:pPr>
            <w:r w:rsidRPr="004003FD">
              <w:lastRenderedPageBreak/>
              <w:t>Уметь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F097AEA" w14:textId="77777777" w:rsidR="008C0FEF" w:rsidRPr="004003FD" w:rsidRDefault="008C0FEF" w:rsidP="001D76EA">
            <w:pPr>
              <w:ind w:left="62" w:firstLine="0"/>
            </w:pPr>
            <w:r w:rsidRPr="004003FD">
              <w:t>анализировать уровень развития техники на различных этапах исторического развития общества; аргументировано доказывать достижение определенного уровня развития техники в определенный исторический период развития общества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BD3701" w14:textId="77777777" w:rsidR="008C0FEF" w:rsidRPr="004003FD" w:rsidRDefault="008C0FEF" w:rsidP="001D76EA">
            <w:pPr>
              <w:pStyle w:val="Style3"/>
              <w:widowControl/>
              <w:ind w:left="360" w:firstLine="0"/>
              <w:rPr>
                <w:b/>
                <w:i/>
              </w:rPr>
            </w:pPr>
            <w:r w:rsidRPr="004003FD">
              <w:rPr>
                <w:b/>
                <w:i/>
              </w:rPr>
              <w:t>Перечень тем для презентации</w:t>
            </w:r>
          </w:p>
          <w:p w14:paraId="0AF3EC98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t xml:space="preserve">Иоганн Кеплер: биография и основные научные достижения. Роль законов Кеплера в экспериментальном подтверждении теории Коперника. </w:t>
            </w:r>
          </w:p>
          <w:p w14:paraId="4AC844C8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t xml:space="preserve"> Механика И. Ньютона. Закон всемирного тяготения. Сущность и история открытия. </w:t>
            </w:r>
          </w:p>
          <w:p w14:paraId="00038407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t xml:space="preserve"> М. В. Ломоносов. Биография и направления научных исследований. М. В. Ломоносов и просвещение в России. </w:t>
            </w:r>
          </w:p>
          <w:p w14:paraId="21ECAC14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t xml:space="preserve"> Русские и советские физики — лауреаты Нобелевских премий. </w:t>
            </w:r>
          </w:p>
          <w:p w14:paraId="0F924334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t xml:space="preserve"> А. Эйнштейн и теория излучения. </w:t>
            </w:r>
          </w:p>
          <w:p w14:paraId="7928CB36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t xml:space="preserve"> Дж. К. Максвелл и статистическая физика. </w:t>
            </w:r>
          </w:p>
          <w:p w14:paraId="2D08CA58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t xml:space="preserve"> Дж. Гиббс. Главные научные достижения.</w:t>
            </w:r>
          </w:p>
        </w:tc>
      </w:tr>
      <w:tr w:rsidR="008C0FEF" w:rsidRPr="004003FD" w14:paraId="2B091C8B" w14:textId="77777777" w:rsidTr="001D76E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44B2C4" w14:textId="77777777" w:rsidR="008C0FEF" w:rsidRPr="004003FD" w:rsidRDefault="008C0FEF" w:rsidP="001D76EA">
            <w:pPr>
              <w:ind w:firstLine="0"/>
            </w:pPr>
            <w:r w:rsidRPr="004003FD">
              <w:t>Владеть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68AF2C7" w14:textId="77777777" w:rsidR="008C0FEF" w:rsidRPr="0036086E" w:rsidRDefault="008C0FEF" w:rsidP="001D76EA">
            <w:pPr>
              <w:ind w:left="62" w:firstLine="0"/>
            </w:pPr>
            <w:r w:rsidRPr="0036086E">
              <w:t xml:space="preserve">практическими навыками </w:t>
            </w:r>
            <w:r w:rsidRPr="0036086E">
              <w:rPr>
                <w:rStyle w:val="FontStyle17"/>
                <w:b w:val="0"/>
                <w:sz w:val="24"/>
                <w:szCs w:val="24"/>
              </w:rPr>
              <w:t>самостоятельной разработки и использования научно-технической литературы в области истории техники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909382" w14:textId="77777777" w:rsidR="008C0FEF" w:rsidRPr="004003FD" w:rsidRDefault="008C0FEF" w:rsidP="001D76EA">
            <w:pPr>
              <w:ind w:left="360" w:firstLine="0"/>
              <w:rPr>
                <w:b/>
                <w:i/>
              </w:rPr>
            </w:pPr>
            <w:r w:rsidRPr="004003FD">
              <w:rPr>
                <w:b/>
                <w:i/>
              </w:rPr>
              <w:t>Перечень заданий к семинарам:</w:t>
            </w:r>
          </w:p>
          <w:p w14:paraId="5477CC8D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t>Музей истории вычислительной техники (Москва)</w:t>
            </w:r>
          </w:p>
          <w:p w14:paraId="12EF0D66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t>Политехнический музей (Москва)</w:t>
            </w:r>
          </w:p>
          <w:p w14:paraId="77E1C32A" w14:textId="77777777" w:rsidR="008C0FEF" w:rsidRPr="004003FD" w:rsidRDefault="008C0FEF" w:rsidP="001D76EA">
            <w:pPr>
              <w:numPr>
                <w:ilvl w:val="0"/>
                <w:numId w:val="4"/>
              </w:numPr>
            </w:pPr>
            <w:r w:rsidRPr="004003FD">
              <w:t>Музей «</w:t>
            </w:r>
            <w:proofErr w:type="spellStart"/>
            <w:r w:rsidRPr="004003FD">
              <w:t>Интеллектус</w:t>
            </w:r>
            <w:proofErr w:type="spellEnd"/>
            <w:r w:rsidRPr="004003FD">
              <w:t>» (Уфа)</w:t>
            </w:r>
          </w:p>
        </w:tc>
      </w:tr>
    </w:tbl>
    <w:p w14:paraId="1798C4C2" w14:textId="77777777" w:rsidR="008C0FEF" w:rsidRPr="004003FD" w:rsidRDefault="008C0FEF" w:rsidP="008C0FEF">
      <w:pPr>
        <w:rPr>
          <w:i/>
          <w:color w:val="C00000"/>
        </w:rPr>
      </w:pPr>
    </w:p>
    <w:p w14:paraId="5AC10C29" w14:textId="77777777" w:rsidR="008C0FEF" w:rsidRPr="004003FD" w:rsidRDefault="008C0FEF" w:rsidP="008C0FEF">
      <w:pPr>
        <w:rPr>
          <w:i/>
          <w:color w:val="C00000"/>
        </w:rPr>
      </w:pPr>
    </w:p>
    <w:p w14:paraId="3AFC57E3" w14:textId="77777777" w:rsidR="008C0FEF" w:rsidRDefault="008C0FEF" w:rsidP="008C0FEF">
      <w:pPr>
        <w:rPr>
          <w:b/>
        </w:rPr>
        <w:sectPr w:rsidR="008C0FEF" w:rsidSect="001D76EA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7DC474E1" w14:textId="18E6A9C6" w:rsidR="008C0FEF" w:rsidRPr="0047350B" w:rsidRDefault="008C0FEF" w:rsidP="008C0FEF">
      <w:pPr>
        <w:rPr>
          <w:b/>
        </w:rPr>
      </w:pPr>
      <w:r w:rsidRPr="0047350B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74C4DEA3" w14:textId="77777777" w:rsidR="008C0FEF" w:rsidRPr="00E7179C" w:rsidRDefault="008C0FEF" w:rsidP="008C0FEF">
      <w:r w:rsidRPr="00E7179C">
        <w:t>Промежуточная аттестация по дисциплине «</w:t>
      </w:r>
      <w:r>
        <w:rPr>
          <w:rStyle w:val="FontStyle16"/>
          <w:b w:val="0"/>
        </w:rPr>
        <w:t>История техники</w:t>
      </w:r>
      <w:r w:rsidRPr="00E7179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зачета</w:t>
      </w:r>
      <w:r w:rsidRPr="00E7179C">
        <w:t>.</w:t>
      </w:r>
    </w:p>
    <w:p w14:paraId="3F9DF9A4" w14:textId="77777777" w:rsidR="008C0FEF" w:rsidRDefault="008C0FEF" w:rsidP="008C0FEF">
      <w:r w:rsidRPr="00E7179C">
        <w:t xml:space="preserve">Зачет по данной дисциплине проводится в устной форме. </w:t>
      </w:r>
    </w:p>
    <w:p w14:paraId="2A7EEE1C" w14:textId="77777777" w:rsidR="008C0FEF" w:rsidRPr="001505AA" w:rsidRDefault="008C0FEF" w:rsidP="008C0FEF">
      <w:pPr>
        <w:tabs>
          <w:tab w:val="left" w:pos="851"/>
        </w:tabs>
        <w:rPr>
          <w:rFonts w:cs="Georgia"/>
        </w:rPr>
      </w:pPr>
      <w:r w:rsidRPr="001A6639">
        <w:rPr>
          <w:rStyle w:val="FontStyle20"/>
          <w:rFonts w:ascii="Times New Roman" w:hAnsi="Times New Roman"/>
          <w:sz w:val="24"/>
          <w:szCs w:val="24"/>
        </w:rPr>
        <w:t xml:space="preserve">Для получения зачета по дисциплине обучающийся </w:t>
      </w:r>
      <w:r>
        <w:rPr>
          <w:rStyle w:val="FontStyle20"/>
          <w:rFonts w:ascii="Times New Roman" w:hAnsi="Times New Roman"/>
          <w:sz w:val="24"/>
          <w:szCs w:val="24"/>
        </w:rPr>
        <w:t xml:space="preserve">должен знать </w:t>
      </w:r>
      <w:r w:rsidRPr="001A6639">
        <w:rPr>
          <w:rFonts w:cs="Georgia"/>
        </w:rPr>
        <w:t xml:space="preserve">основные определения и понятия </w:t>
      </w:r>
      <w:r>
        <w:rPr>
          <w:rFonts w:cs="Georgia"/>
        </w:rPr>
        <w:t>связанные с историей металлургии</w:t>
      </w:r>
      <w:r>
        <w:t xml:space="preserve">; уметь выделять ключевые аспекты, владеть </w:t>
      </w:r>
      <w:r w:rsidRPr="009712F4">
        <w:t>основными методами анализа научной литературы в области истории металлургии; профессиональным языком в области истории металлургии</w:t>
      </w:r>
      <w:r>
        <w:t xml:space="preserve"> и </w:t>
      </w:r>
      <w:r w:rsidRPr="009712F4">
        <w:t xml:space="preserve">практическими навыками </w:t>
      </w:r>
      <w:r w:rsidRPr="008703E5">
        <w:rPr>
          <w:rStyle w:val="FontStyle17"/>
          <w:b w:val="0"/>
          <w:sz w:val="24"/>
          <w:szCs w:val="24"/>
        </w:rPr>
        <w:t>самостоятельной разработки и использования научно-технической литературы в области металлургии.</w:t>
      </w:r>
    </w:p>
    <w:p w14:paraId="6281605E" w14:textId="77777777" w:rsidR="008C0FEF" w:rsidRPr="0047350B" w:rsidRDefault="008C0FEF" w:rsidP="008C0FEF">
      <w:pPr>
        <w:rPr>
          <w:b/>
          <w:i/>
        </w:rPr>
      </w:pPr>
      <w:r w:rsidRPr="0047350B">
        <w:rPr>
          <w:b/>
          <w:i/>
        </w:rPr>
        <w:t>Показатели и критерии оценивания зачета:</w:t>
      </w:r>
    </w:p>
    <w:p w14:paraId="185AD8D5" w14:textId="77777777" w:rsidR="008C0FEF" w:rsidRPr="00AC5833" w:rsidRDefault="008C0FEF" w:rsidP="008C0FEF">
      <w:pPr>
        <w:widowControl/>
        <w:autoSpaceDE/>
        <w:adjustRightInd/>
        <w:ind w:firstLine="709"/>
        <w:rPr>
          <w:rStyle w:val="FontStyle21"/>
          <w:sz w:val="24"/>
          <w:szCs w:val="24"/>
        </w:rPr>
      </w:pPr>
      <w:r w:rsidRPr="00AC5833">
        <w:t xml:space="preserve">на оценку «зачтено» </w:t>
      </w:r>
      <w:r>
        <w:t xml:space="preserve">обучающийся </w:t>
      </w:r>
      <w:r w:rsidRPr="00AC5833">
        <w:t>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</w:t>
      </w:r>
      <w:r w:rsidRPr="00AC5833">
        <w:rPr>
          <w:rStyle w:val="FontStyle21"/>
          <w:sz w:val="24"/>
          <w:szCs w:val="24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14:paraId="703D1F52" w14:textId="7EC4B228" w:rsidR="008C0FEF" w:rsidRDefault="008C0FEF" w:rsidP="008C0FEF">
      <w:pPr>
        <w:widowControl/>
        <w:autoSpaceDE/>
        <w:adjustRightInd/>
        <w:ind w:firstLine="709"/>
        <w:rPr>
          <w:rStyle w:val="FontStyle21"/>
          <w:sz w:val="24"/>
          <w:szCs w:val="24"/>
        </w:rPr>
      </w:pPr>
      <w:r w:rsidRPr="00AC5833">
        <w:t xml:space="preserve">на оценку «не зачтено» </w:t>
      </w:r>
      <w:r>
        <w:t xml:space="preserve">обучающийся </w:t>
      </w:r>
      <w:r w:rsidRPr="00AC5833">
        <w:t xml:space="preserve">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</w:t>
      </w:r>
      <w:r w:rsidRPr="00AC5833">
        <w:rPr>
          <w:rStyle w:val="FontStyle21"/>
          <w:sz w:val="24"/>
          <w:szCs w:val="24"/>
        </w:rPr>
        <w:t>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14:paraId="73E7729D" w14:textId="77777777" w:rsidR="008C0FEF" w:rsidRPr="008C0FEF" w:rsidRDefault="008C0FEF" w:rsidP="008C0FEF">
      <w:pPr>
        <w:pStyle w:val="1"/>
        <w:rPr>
          <w:rStyle w:val="FontStyle31"/>
          <w:rFonts w:ascii="Times New Roman" w:hAnsi="Times New Roman" w:cs="Times New Roman"/>
          <w:sz w:val="24"/>
          <w:szCs w:val="20"/>
        </w:rPr>
      </w:pPr>
      <w:r w:rsidRPr="008C0FEF">
        <w:rPr>
          <w:rStyle w:val="FontStyle32"/>
          <w:i w:val="0"/>
          <w:iCs/>
          <w:sz w:val="24"/>
          <w:szCs w:val="20"/>
        </w:rPr>
        <w:t xml:space="preserve">8 </w:t>
      </w:r>
      <w:r w:rsidRPr="008C0FEF">
        <w:rPr>
          <w:rStyle w:val="FontStyle31"/>
          <w:rFonts w:ascii="Times New Roman" w:hAnsi="Times New Roman" w:cs="Times New Roman"/>
          <w:sz w:val="24"/>
          <w:szCs w:val="20"/>
        </w:rPr>
        <w:t>Учебно-методическое и информационное обеспечение дисциплины (модуля)</w:t>
      </w:r>
    </w:p>
    <w:p w14:paraId="1124EB8C" w14:textId="77777777" w:rsidR="008C0FEF" w:rsidRPr="008C0FEF" w:rsidRDefault="008C0FEF" w:rsidP="008C0FEF">
      <w:pPr>
        <w:pStyle w:val="1"/>
        <w:rPr>
          <w:rStyle w:val="FontStyle22"/>
          <w:sz w:val="24"/>
          <w:szCs w:val="24"/>
        </w:rPr>
      </w:pPr>
      <w:r w:rsidRPr="008C0FEF">
        <w:rPr>
          <w:rStyle w:val="FontStyle18"/>
          <w:sz w:val="24"/>
          <w:szCs w:val="24"/>
        </w:rPr>
        <w:t xml:space="preserve">а) Основная </w:t>
      </w:r>
      <w:r w:rsidRPr="008C0FEF">
        <w:rPr>
          <w:rStyle w:val="FontStyle22"/>
          <w:b w:val="0"/>
          <w:sz w:val="24"/>
          <w:szCs w:val="24"/>
        </w:rPr>
        <w:t>литература:</w:t>
      </w:r>
      <w:r w:rsidRPr="008C0FEF">
        <w:rPr>
          <w:rStyle w:val="FontStyle22"/>
          <w:sz w:val="24"/>
          <w:szCs w:val="24"/>
        </w:rPr>
        <w:t xml:space="preserve"> </w:t>
      </w:r>
    </w:p>
    <w:p w14:paraId="506D0CBC" w14:textId="053A3DD2" w:rsidR="008C0FEF" w:rsidRDefault="005F3CF0" w:rsidP="005F3CF0">
      <w:pPr>
        <w:pStyle w:val="Style10"/>
        <w:widowControl/>
        <w:numPr>
          <w:ilvl w:val="0"/>
          <w:numId w:val="21"/>
        </w:numPr>
        <w:rPr>
          <w:rStyle w:val="FontStyle22"/>
          <w:sz w:val="24"/>
          <w:szCs w:val="24"/>
        </w:rPr>
      </w:pPr>
      <w:r w:rsidRPr="005F3CF0">
        <w:rPr>
          <w:rStyle w:val="FontStyle22"/>
          <w:sz w:val="24"/>
          <w:szCs w:val="24"/>
        </w:rPr>
        <w:t xml:space="preserve">Кальченко, А. А. История </w:t>
      </w:r>
      <w:proofErr w:type="gramStart"/>
      <w:r w:rsidRPr="005F3CF0">
        <w:rPr>
          <w:rStyle w:val="FontStyle22"/>
          <w:sz w:val="24"/>
          <w:szCs w:val="24"/>
        </w:rPr>
        <w:t>техники :</w:t>
      </w:r>
      <w:proofErr w:type="gramEnd"/>
      <w:r w:rsidRPr="005F3CF0">
        <w:rPr>
          <w:rStyle w:val="FontStyle22"/>
          <w:sz w:val="24"/>
          <w:szCs w:val="24"/>
        </w:rPr>
        <w:t xml:space="preserve"> учебное пособие / А. А. Кальченко, К. Г. Пащенко ; МГТУ. - </w:t>
      </w:r>
      <w:proofErr w:type="gramStart"/>
      <w:r w:rsidRPr="005F3CF0">
        <w:rPr>
          <w:rStyle w:val="FontStyle22"/>
          <w:sz w:val="24"/>
          <w:szCs w:val="24"/>
        </w:rPr>
        <w:t>Магнитогорск :</w:t>
      </w:r>
      <w:proofErr w:type="gramEnd"/>
      <w:r w:rsidRPr="005F3CF0">
        <w:rPr>
          <w:rStyle w:val="FontStyle22"/>
          <w:sz w:val="24"/>
          <w:szCs w:val="24"/>
        </w:rPr>
        <w:t xml:space="preserve"> МГТУ, 2017. - 1 электрон. опт. диск (CD-ROM). - </w:t>
      </w:r>
      <w:proofErr w:type="spellStart"/>
      <w:r w:rsidRPr="005F3CF0">
        <w:rPr>
          <w:rStyle w:val="FontStyle22"/>
          <w:sz w:val="24"/>
          <w:szCs w:val="24"/>
        </w:rPr>
        <w:t>Загл</w:t>
      </w:r>
      <w:proofErr w:type="spellEnd"/>
      <w:r w:rsidRPr="005F3CF0">
        <w:rPr>
          <w:rStyle w:val="FontStyle22"/>
          <w:sz w:val="24"/>
          <w:szCs w:val="24"/>
        </w:rPr>
        <w:t xml:space="preserve">. с титул. экрана. - URL: </w:t>
      </w:r>
      <w:hyperlink r:id="rId9" w:history="1">
        <w:r w:rsidRPr="0010319F">
          <w:rPr>
            <w:rStyle w:val="a9"/>
          </w:rPr>
          <w:t>https://magtu.informsystema.ru/uploader/fileUpload?name=2852.pdf&amp;show=dcatalogues/1/1133295/2852.pdf&amp;view=true</w:t>
        </w:r>
      </w:hyperlink>
      <w:r w:rsidRPr="005F3CF0">
        <w:rPr>
          <w:rStyle w:val="FontStyle22"/>
          <w:sz w:val="24"/>
          <w:szCs w:val="24"/>
        </w:rPr>
        <w:t xml:space="preserve"> (дата обращения: 23.10.2020). - Макрообъект. - </w:t>
      </w:r>
      <w:proofErr w:type="gramStart"/>
      <w:r w:rsidRPr="005F3CF0">
        <w:rPr>
          <w:rStyle w:val="FontStyle22"/>
          <w:sz w:val="24"/>
          <w:szCs w:val="24"/>
        </w:rPr>
        <w:t>Текст :</w:t>
      </w:r>
      <w:proofErr w:type="gramEnd"/>
      <w:r w:rsidRPr="005F3CF0">
        <w:rPr>
          <w:rStyle w:val="FontStyle22"/>
          <w:sz w:val="24"/>
          <w:szCs w:val="24"/>
        </w:rPr>
        <w:t xml:space="preserve"> электронный. - Сведения доступны также на CD-ROM.</w:t>
      </w:r>
    </w:p>
    <w:p w14:paraId="43E3D079" w14:textId="77777777" w:rsidR="00E93F5C" w:rsidRDefault="00E93F5C" w:rsidP="008C0FEF">
      <w:pPr>
        <w:pStyle w:val="Style10"/>
        <w:widowControl/>
        <w:rPr>
          <w:rStyle w:val="FontStyle22"/>
          <w:b/>
          <w:sz w:val="24"/>
          <w:szCs w:val="24"/>
        </w:rPr>
      </w:pPr>
    </w:p>
    <w:p w14:paraId="5A7327F5" w14:textId="2DDE4AAE" w:rsidR="008C0FEF" w:rsidRPr="00637BAC" w:rsidRDefault="008C0FEF" w:rsidP="008C0FEF">
      <w:pPr>
        <w:pStyle w:val="Style10"/>
        <w:widowControl/>
        <w:rPr>
          <w:rStyle w:val="FontStyle22"/>
          <w:b/>
          <w:sz w:val="24"/>
          <w:szCs w:val="24"/>
        </w:rPr>
      </w:pPr>
      <w:r w:rsidRPr="00637BA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14:paraId="55CC2196" w14:textId="77777777" w:rsidR="00BD59F3" w:rsidRDefault="00BD59F3" w:rsidP="00BD59F3">
      <w:pPr>
        <w:pStyle w:val="ac"/>
        <w:numPr>
          <w:ilvl w:val="0"/>
          <w:numId w:val="22"/>
        </w:numPr>
        <w:rPr>
          <w:szCs w:val="24"/>
          <w:lang w:val="ru-RU"/>
        </w:rPr>
      </w:pPr>
      <w:r w:rsidRPr="001F60AD">
        <w:rPr>
          <w:szCs w:val="24"/>
          <w:lang w:val="ru-RU"/>
        </w:rPr>
        <w:t xml:space="preserve">Колесников, Ю. А. Металлургические технологии в высокопроизводительном конвертерном </w:t>
      </w:r>
      <w:proofErr w:type="gramStart"/>
      <w:r w:rsidRPr="001F60AD">
        <w:rPr>
          <w:szCs w:val="24"/>
          <w:lang w:val="ru-RU"/>
        </w:rPr>
        <w:t>цехе :</w:t>
      </w:r>
      <w:proofErr w:type="gramEnd"/>
      <w:r w:rsidRPr="001F60AD">
        <w:rPr>
          <w:szCs w:val="24"/>
          <w:lang w:val="ru-RU"/>
        </w:rPr>
        <w:t xml:space="preserve"> учебное пособие / Ю. А. Колесников, Б. А. Буданов, А. М. Столяров ; под ред. В. А. </w:t>
      </w:r>
      <w:proofErr w:type="spellStart"/>
      <w:r w:rsidRPr="001F60AD">
        <w:rPr>
          <w:szCs w:val="24"/>
          <w:lang w:val="ru-RU"/>
        </w:rPr>
        <w:t>Бигеева</w:t>
      </w:r>
      <w:proofErr w:type="spellEnd"/>
      <w:r w:rsidRPr="001F60AD">
        <w:rPr>
          <w:szCs w:val="24"/>
          <w:lang w:val="ru-RU"/>
        </w:rPr>
        <w:t xml:space="preserve">; МГТУ. - [2-е изд., </w:t>
      </w:r>
      <w:proofErr w:type="spellStart"/>
      <w:r w:rsidRPr="001F60AD">
        <w:rPr>
          <w:szCs w:val="24"/>
          <w:lang w:val="ru-RU"/>
        </w:rPr>
        <w:t>подгот</w:t>
      </w:r>
      <w:proofErr w:type="spellEnd"/>
      <w:r w:rsidRPr="001F60AD">
        <w:rPr>
          <w:szCs w:val="24"/>
          <w:lang w:val="ru-RU"/>
        </w:rPr>
        <w:t xml:space="preserve">. по </w:t>
      </w:r>
      <w:proofErr w:type="spellStart"/>
      <w:r w:rsidRPr="001F60AD">
        <w:rPr>
          <w:szCs w:val="24"/>
          <w:lang w:val="ru-RU"/>
        </w:rPr>
        <w:t>печ</w:t>
      </w:r>
      <w:proofErr w:type="spellEnd"/>
      <w:r w:rsidRPr="001F60AD">
        <w:rPr>
          <w:szCs w:val="24"/>
          <w:lang w:val="ru-RU"/>
        </w:rPr>
        <w:t xml:space="preserve">. изд. 2015 г.]. - </w:t>
      </w:r>
      <w:proofErr w:type="gramStart"/>
      <w:r w:rsidRPr="001F60AD">
        <w:rPr>
          <w:szCs w:val="24"/>
          <w:lang w:val="ru-RU"/>
        </w:rPr>
        <w:t>Магнитогорск :</w:t>
      </w:r>
      <w:proofErr w:type="gramEnd"/>
      <w:r w:rsidRPr="001F60AD">
        <w:rPr>
          <w:szCs w:val="24"/>
          <w:lang w:val="ru-RU"/>
        </w:rPr>
        <w:t xml:space="preserve"> МГТУ, 2016. - 1 электрон. опт. диск (CD-ROM). - </w:t>
      </w:r>
      <w:proofErr w:type="spellStart"/>
      <w:r w:rsidRPr="001F60AD">
        <w:rPr>
          <w:szCs w:val="24"/>
          <w:lang w:val="ru-RU"/>
        </w:rPr>
        <w:t>Загл</w:t>
      </w:r>
      <w:proofErr w:type="spellEnd"/>
      <w:r w:rsidRPr="001F60AD">
        <w:rPr>
          <w:szCs w:val="24"/>
          <w:lang w:val="ru-RU"/>
        </w:rPr>
        <w:t xml:space="preserve">. с титул. экрана. - URL: </w:t>
      </w:r>
      <w:hyperlink r:id="rId10" w:history="1">
        <w:r w:rsidRPr="0010319F">
          <w:rPr>
            <w:rStyle w:val="a9"/>
            <w:szCs w:val="24"/>
            <w:lang w:val="ru-RU"/>
          </w:rPr>
          <w:t>https://magtu.informsystema.ru/uploader/fileUpload?name=2674.pdf&amp;show=dcatalogues/1/1131421/2674.pdf&amp;view=true</w:t>
        </w:r>
      </w:hyperlink>
      <w:r w:rsidRPr="001F60AD">
        <w:rPr>
          <w:szCs w:val="24"/>
          <w:lang w:val="ru-RU"/>
        </w:rPr>
        <w:t xml:space="preserve"> (дата обращения: 23.10.2020). - Макрообъект. - </w:t>
      </w:r>
      <w:proofErr w:type="gramStart"/>
      <w:r w:rsidRPr="001F60AD">
        <w:rPr>
          <w:szCs w:val="24"/>
          <w:lang w:val="ru-RU"/>
        </w:rPr>
        <w:t>Текст :</w:t>
      </w:r>
      <w:proofErr w:type="gramEnd"/>
      <w:r w:rsidRPr="001F60AD">
        <w:rPr>
          <w:szCs w:val="24"/>
          <w:lang w:val="ru-RU"/>
        </w:rPr>
        <w:t xml:space="preserve"> электронный. - Сведения доступны также на CD-ROM.</w:t>
      </w:r>
    </w:p>
    <w:p w14:paraId="13316AA9" w14:textId="77777777" w:rsidR="00BD59F3" w:rsidRDefault="00BD59F3" w:rsidP="00BD59F3">
      <w:pPr>
        <w:pStyle w:val="ac"/>
        <w:numPr>
          <w:ilvl w:val="0"/>
          <w:numId w:val="22"/>
        </w:numPr>
        <w:rPr>
          <w:szCs w:val="24"/>
          <w:lang w:val="ru-RU"/>
        </w:rPr>
      </w:pPr>
      <w:proofErr w:type="spellStart"/>
      <w:r w:rsidRPr="001F60AD">
        <w:rPr>
          <w:szCs w:val="24"/>
          <w:lang w:val="ru-RU"/>
        </w:rPr>
        <w:t>Бигеев</w:t>
      </w:r>
      <w:proofErr w:type="spellEnd"/>
      <w:r w:rsidRPr="001F60AD">
        <w:rPr>
          <w:szCs w:val="24"/>
          <w:lang w:val="ru-RU"/>
        </w:rPr>
        <w:t xml:space="preserve">, В. А. Металлургические технологии в высокопроизводительном электросталеплавильном </w:t>
      </w:r>
      <w:proofErr w:type="gramStart"/>
      <w:r w:rsidRPr="001F60AD">
        <w:rPr>
          <w:szCs w:val="24"/>
          <w:lang w:val="ru-RU"/>
        </w:rPr>
        <w:t>цехе :</w:t>
      </w:r>
      <w:proofErr w:type="gramEnd"/>
      <w:r w:rsidRPr="001F60AD">
        <w:rPr>
          <w:szCs w:val="24"/>
          <w:lang w:val="ru-RU"/>
        </w:rPr>
        <w:t xml:space="preserve"> учебное пособие / В. А. </w:t>
      </w:r>
      <w:proofErr w:type="spellStart"/>
      <w:r w:rsidRPr="001F60AD">
        <w:rPr>
          <w:szCs w:val="24"/>
          <w:lang w:val="ru-RU"/>
        </w:rPr>
        <w:t>Бигеев</w:t>
      </w:r>
      <w:proofErr w:type="spellEnd"/>
      <w:r w:rsidRPr="001F60AD">
        <w:rPr>
          <w:szCs w:val="24"/>
          <w:lang w:val="ru-RU"/>
        </w:rPr>
        <w:t xml:space="preserve">, А. М. Столяров, А. Х. </w:t>
      </w:r>
      <w:proofErr w:type="spellStart"/>
      <w:r w:rsidRPr="001F60AD">
        <w:rPr>
          <w:szCs w:val="24"/>
          <w:lang w:val="ru-RU"/>
        </w:rPr>
        <w:t>Валихметов</w:t>
      </w:r>
      <w:proofErr w:type="spellEnd"/>
      <w:r w:rsidRPr="001F60AD">
        <w:rPr>
          <w:szCs w:val="24"/>
          <w:lang w:val="ru-RU"/>
        </w:rPr>
        <w:t xml:space="preserve"> ; МГТУ. - </w:t>
      </w:r>
      <w:proofErr w:type="gramStart"/>
      <w:r w:rsidRPr="001F60AD">
        <w:rPr>
          <w:szCs w:val="24"/>
          <w:lang w:val="ru-RU"/>
        </w:rPr>
        <w:t>Магнитогорск :</w:t>
      </w:r>
      <w:proofErr w:type="gramEnd"/>
      <w:r w:rsidRPr="001F60AD">
        <w:rPr>
          <w:szCs w:val="24"/>
          <w:lang w:val="ru-RU"/>
        </w:rPr>
        <w:t xml:space="preserve"> МГТУ, 2016. - 1 электрон. опт. диск (CD-ROM). - </w:t>
      </w:r>
      <w:proofErr w:type="spellStart"/>
      <w:r w:rsidRPr="001F60AD">
        <w:rPr>
          <w:szCs w:val="24"/>
          <w:lang w:val="ru-RU"/>
        </w:rPr>
        <w:t>Загл</w:t>
      </w:r>
      <w:proofErr w:type="spellEnd"/>
      <w:r w:rsidRPr="001F60AD">
        <w:rPr>
          <w:szCs w:val="24"/>
          <w:lang w:val="ru-RU"/>
        </w:rPr>
        <w:t xml:space="preserve">. с титул. экрана. - URL: </w:t>
      </w:r>
      <w:hyperlink r:id="rId11" w:history="1">
        <w:r w:rsidRPr="0010319F">
          <w:rPr>
            <w:rStyle w:val="a9"/>
            <w:szCs w:val="24"/>
            <w:lang w:val="ru-RU"/>
          </w:rPr>
          <w:t>https://magtu.informsystema.ru/uploader/fileUpload?name=2662.pdf&amp;show=dcatalogues</w:t>
        </w:r>
        <w:r w:rsidRPr="0010319F">
          <w:rPr>
            <w:rStyle w:val="a9"/>
            <w:szCs w:val="24"/>
            <w:lang w:val="ru-RU"/>
          </w:rPr>
          <w:lastRenderedPageBreak/>
          <w:t>/1/1131349/2662.pdf&amp;view=true</w:t>
        </w:r>
      </w:hyperlink>
      <w:r w:rsidRPr="001F60AD">
        <w:rPr>
          <w:szCs w:val="24"/>
          <w:lang w:val="ru-RU"/>
        </w:rPr>
        <w:t xml:space="preserve"> (дата обращения: 23.10.2020). - Макрообъект. - </w:t>
      </w:r>
      <w:proofErr w:type="gramStart"/>
      <w:r w:rsidRPr="001F60AD">
        <w:rPr>
          <w:szCs w:val="24"/>
          <w:lang w:val="ru-RU"/>
        </w:rPr>
        <w:t>Текст :</w:t>
      </w:r>
      <w:proofErr w:type="gramEnd"/>
      <w:r w:rsidRPr="001F60AD">
        <w:rPr>
          <w:szCs w:val="24"/>
          <w:lang w:val="ru-RU"/>
        </w:rPr>
        <w:t xml:space="preserve"> электронный. - Сведения доступны также на CD-ROM.</w:t>
      </w:r>
    </w:p>
    <w:p w14:paraId="69D58FD6" w14:textId="77777777" w:rsidR="00BD59F3" w:rsidRDefault="00BD59F3" w:rsidP="00BD59F3">
      <w:pPr>
        <w:pStyle w:val="ac"/>
        <w:numPr>
          <w:ilvl w:val="0"/>
          <w:numId w:val="22"/>
        </w:numPr>
        <w:rPr>
          <w:szCs w:val="24"/>
          <w:lang w:val="ru-RU"/>
        </w:rPr>
      </w:pPr>
      <w:r w:rsidRPr="001F60AD">
        <w:rPr>
          <w:szCs w:val="24"/>
          <w:lang w:val="ru-RU"/>
        </w:rPr>
        <w:t xml:space="preserve">Оборудование для производства и качество продукции в цехах горячей </w:t>
      </w:r>
      <w:proofErr w:type="gramStart"/>
      <w:r w:rsidRPr="001F60AD">
        <w:rPr>
          <w:szCs w:val="24"/>
          <w:lang w:val="ru-RU"/>
        </w:rPr>
        <w:t>прокатки :</w:t>
      </w:r>
      <w:proofErr w:type="gramEnd"/>
      <w:r w:rsidRPr="001F60AD">
        <w:rPr>
          <w:szCs w:val="24"/>
          <w:lang w:val="ru-RU"/>
        </w:rPr>
        <w:t xml:space="preserve"> учебное пособие / М. И. Румянцев, О. В. Синицкий, Д. И. </w:t>
      </w:r>
      <w:proofErr w:type="spellStart"/>
      <w:r w:rsidRPr="001F60AD">
        <w:rPr>
          <w:szCs w:val="24"/>
          <w:lang w:val="ru-RU"/>
        </w:rPr>
        <w:t>Кинзин</w:t>
      </w:r>
      <w:proofErr w:type="spellEnd"/>
      <w:r w:rsidRPr="001F60AD">
        <w:rPr>
          <w:szCs w:val="24"/>
          <w:lang w:val="ru-RU"/>
        </w:rPr>
        <w:t xml:space="preserve">, О. Б. Калугина ; МГТУ. - </w:t>
      </w:r>
      <w:proofErr w:type="gramStart"/>
      <w:r w:rsidRPr="001F60AD">
        <w:rPr>
          <w:szCs w:val="24"/>
          <w:lang w:val="ru-RU"/>
        </w:rPr>
        <w:t>Магнитогорск :</w:t>
      </w:r>
      <w:proofErr w:type="gramEnd"/>
      <w:r w:rsidRPr="001F60AD">
        <w:rPr>
          <w:szCs w:val="24"/>
          <w:lang w:val="ru-RU"/>
        </w:rPr>
        <w:t xml:space="preserve"> МГТУ, 2017. - 1 электрон. опт. диск (CD-ROM). - </w:t>
      </w:r>
      <w:proofErr w:type="spellStart"/>
      <w:r w:rsidRPr="001F60AD">
        <w:rPr>
          <w:szCs w:val="24"/>
          <w:lang w:val="ru-RU"/>
        </w:rPr>
        <w:t>Загл</w:t>
      </w:r>
      <w:proofErr w:type="spellEnd"/>
      <w:r w:rsidRPr="001F60AD">
        <w:rPr>
          <w:szCs w:val="24"/>
          <w:lang w:val="ru-RU"/>
        </w:rPr>
        <w:t xml:space="preserve">. с титул. экрана. - URL: </w:t>
      </w:r>
      <w:hyperlink r:id="rId12" w:history="1">
        <w:r w:rsidRPr="0010319F">
          <w:rPr>
            <w:rStyle w:val="a9"/>
            <w:szCs w:val="24"/>
            <w:lang w:val="ru-RU"/>
          </w:rPr>
          <w:t>https://magtu.informsystema.ru/uploader/fileUpload?name=3237.pdf&amp;show=dcatalogues/1/1136956/3237.pdf&amp;view=true</w:t>
        </w:r>
      </w:hyperlink>
      <w:r w:rsidRPr="001F60AD">
        <w:rPr>
          <w:szCs w:val="24"/>
          <w:lang w:val="ru-RU"/>
        </w:rPr>
        <w:t xml:space="preserve"> (дата обращения: 23.10.2020). - Макрообъект. - </w:t>
      </w:r>
      <w:proofErr w:type="gramStart"/>
      <w:r w:rsidRPr="001F60AD">
        <w:rPr>
          <w:szCs w:val="24"/>
          <w:lang w:val="ru-RU"/>
        </w:rPr>
        <w:t>Текст :</w:t>
      </w:r>
      <w:proofErr w:type="gramEnd"/>
      <w:r w:rsidRPr="001F60AD">
        <w:rPr>
          <w:szCs w:val="24"/>
          <w:lang w:val="ru-RU"/>
        </w:rPr>
        <w:t xml:space="preserve"> электронный. - Сведения доступны также на CD-ROM.</w:t>
      </w:r>
    </w:p>
    <w:p w14:paraId="40FBF8A8" w14:textId="1653E5B6" w:rsidR="00BD59F3" w:rsidRDefault="00BD59F3" w:rsidP="00BD59F3">
      <w:pPr>
        <w:pStyle w:val="ac"/>
        <w:numPr>
          <w:ilvl w:val="0"/>
          <w:numId w:val="22"/>
        </w:numPr>
        <w:rPr>
          <w:szCs w:val="24"/>
          <w:lang w:val="ru-RU"/>
        </w:rPr>
      </w:pPr>
      <w:r w:rsidRPr="001F60AD">
        <w:rPr>
          <w:szCs w:val="24"/>
          <w:lang w:val="ru-RU"/>
        </w:rPr>
        <w:t xml:space="preserve">Андросенко, М. В. Основы управления металлургическими машинами и </w:t>
      </w:r>
      <w:proofErr w:type="gramStart"/>
      <w:r w:rsidRPr="001F60AD">
        <w:rPr>
          <w:szCs w:val="24"/>
          <w:lang w:val="ru-RU"/>
        </w:rPr>
        <w:t>оборудованием :</w:t>
      </w:r>
      <w:proofErr w:type="gramEnd"/>
      <w:r w:rsidRPr="001F60AD">
        <w:rPr>
          <w:szCs w:val="24"/>
          <w:lang w:val="ru-RU"/>
        </w:rPr>
        <w:t xml:space="preserve"> учебное пособие / М. В. Андросенко, О. А. Филатова ; МГТУ. - </w:t>
      </w:r>
      <w:proofErr w:type="gramStart"/>
      <w:r w:rsidRPr="001F60AD">
        <w:rPr>
          <w:szCs w:val="24"/>
          <w:lang w:val="ru-RU"/>
        </w:rPr>
        <w:t>Магнитогорск :</w:t>
      </w:r>
      <w:proofErr w:type="gramEnd"/>
      <w:r w:rsidRPr="001F60AD">
        <w:rPr>
          <w:szCs w:val="24"/>
          <w:lang w:val="ru-RU"/>
        </w:rPr>
        <w:t xml:space="preserve"> МГТУ, 2016. - 1 электрон. опт. диск (CD-ROM). - </w:t>
      </w:r>
      <w:proofErr w:type="spellStart"/>
      <w:r w:rsidRPr="001F60AD">
        <w:rPr>
          <w:szCs w:val="24"/>
          <w:lang w:val="ru-RU"/>
        </w:rPr>
        <w:t>Загл</w:t>
      </w:r>
      <w:proofErr w:type="spellEnd"/>
      <w:r w:rsidRPr="001F60AD">
        <w:rPr>
          <w:szCs w:val="24"/>
          <w:lang w:val="ru-RU"/>
        </w:rPr>
        <w:t xml:space="preserve">. с титул. экрана. - URL: </w:t>
      </w:r>
      <w:hyperlink r:id="rId13" w:history="1">
        <w:r w:rsidRPr="0010319F">
          <w:rPr>
            <w:rStyle w:val="a9"/>
            <w:szCs w:val="24"/>
            <w:lang w:val="ru-RU"/>
          </w:rPr>
          <w:t>https://magtu.informsystema.ru/uploader/fileUpload?name=2578.pdf&amp;show=dcatalogues/1/1130388/2578.pdf&amp;view=true</w:t>
        </w:r>
      </w:hyperlink>
      <w:r w:rsidRPr="001F60AD">
        <w:rPr>
          <w:szCs w:val="24"/>
          <w:lang w:val="ru-RU"/>
        </w:rPr>
        <w:t xml:space="preserve"> (дата обращения: 23.10.2020). - Макрообъект. - </w:t>
      </w:r>
      <w:proofErr w:type="gramStart"/>
      <w:r w:rsidRPr="001F60AD">
        <w:rPr>
          <w:szCs w:val="24"/>
          <w:lang w:val="ru-RU"/>
        </w:rPr>
        <w:t>Текст :</w:t>
      </w:r>
      <w:proofErr w:type="gramEnd"/>
      <w:r w:rsidRPr="001F60AD">
        <w:rPr>
          <w:szCs w:val="24"/>
          <w:lang w:val="ru-RU"/>
        </w:rPr>
        <w:t xml:space="preserve"> электронный. - Сведения доступны также на CD-ROM.</w:t>
      </w:r>
    </w:p>
    <w:p w14:paraId="2BA0268C" w14:textId="5295E01F" w:rsidR="00BD59F3" w:rsidRPr="00BD59F3" w:rsidRDefault="00BD59F3" w:rsidP="00BD59F3">
      <w:pPr>
        <w:pStyle w:val="ac"/>
        <w:numPr>
          <w:ilvl w:val="0"/>
          <w:numId w:val="22"/>
        </w:numPr>
        <w:rPr>
          <w:rStyle w:val="a9"/>
          <w:color w:val="auto"/>
          <w:szCs w:val="24"/>
          <w:u w:val="none"/>
          <w:lang w:val="ru-RU"/>
        </w:rPr>
      </w:pPr>
      <w:r w:rsidRPr="00BD59F3">
        <w:rPr>
          <w:lang w:val="ru-RU"/>
        </w:rPr>
        <w:t>Корнилов, И.</w:t>
      </w:r>
      <w:r>
        <w:t> </w:t>
      </w:r>
      <w:r w:rsidRPr="00BD59F3">
        <w:rPr>
          <w:lang w:val="ru-RU"/>
        </w:rPr>
        <w:t>К.</w:t>
      </w:r>
      <w:r>
        <w:t> </w:t>
      </w:r>
      <w:r w:rsidRPr="00BD59F3">
        <w:rPr>
          <w:lang w:val="ru-RU"/>
        </w:rPr>
        <w:t xml:space="preserve"> История инженерного </w:t>
      </w:r>
      <w:proofErr w:type="gramStart"/>
      <w:r w:rsidRPr="00BD59F3">
        <w:rPr>
          <w:lang w:val="ru-RU"/>
        </w:rPr>
        <w:t>дела</w:t>
      </w:r>
      <w:r>
        <w:t> </w:t>
      </w:r>
      <w:r w:rsidRPr="00BD59F3">
        <w:rPr>
          <w:lang w:val="ru-RU"/>
        </w:rPr>
        <w:t>:</w:t>
      </w:r>
      <w:proofErr w:type="gramEnd"/>
      <w:r w:rsidRPr="00BD59F3">
        <w:rPr>
          <w:lang w:val="ru-RU"/>
        </w:rPr>
        <w:t xml:space="preserve"> учебное пособие для вузов</w:t>
      </w:r>
      <w:r>
        <w:t> </w:t>
      </w:r>
      <w:r w:rsidRPr="00BD59F3">
        <w:rPr>
          <w:lang w:val="ru-RU"/>
        </w:rPr>
        <w:t>/ И.</w:t>
      </w:r>
      <w:r>
        <w:t> </w:t>
      </w:r>
      <w:r w:rsidRPr="00BD59F3">
        <w:rPr>
          <w:lang w:val="ru-RU"/>
        </w:rPr>
        <w:t>К.</w:t>
      </w:r>
      <w:r>
        <w:t> </w:t>
      </w:r>
      <w:r w:rsidRPr="00BD59F3">
        <w:rPr>
          <w:lang w:val="ru-RU"/>
        </w:rPr>
        <w:t>Корнилов.</w:t>
      </w:r>
      <w:r>
        <w:t> </w:t>
      </w:r>
      <w:r w:rsidRPr="00BD59F3">
        <w:rPr>
          <w:lang w:val="ru-RU"/>
        </w:rPr>
        <w:t xml:space="preserve">— 2-е изд., </w:t>
      </w:r>
      <w:proofErr w:type="spellStart"/>
      <w:r w:rsidRPr="00BD59F3">
        <w:rPr>
          <w:lang w:val="ru-RU"/>
        </w:rPr>
        <w:t>испр</w:t>
      </w:r>
      <w:proofErr w:type="spellEnd"/>
      <w:r w:rsidRPr="00BD59F3">
        <w:rPr>
          <w:lang w:val="ru-RU"/>
        </w:rPr>
        <w:t>. и доп.</w:t>
      </w:r>
      <w:r>
        <w:t> </w:t>
      </w:r>
      <w:r w:rsidRPr="00BD59F3">
        <w:rPr>
          <w:lang w:val="ru-RU"/>
        </w:rPr>
        <w:t xml:space="preserve">— </w:t>
      </w:r>
      <w:proofErr w:type="gramStart"/>
      <w:r w:rsidRPr="00BD59F3">
        <w:rPr>
          <w:lang w:val="ru-RU"/>
        </w:rPr>
        <w:t>Москва</w:t>
      </w:r>
      <w:r>
        <w:t> </w:t>
      </w:r>
      <w:r w:rsidRPr="00BD59F3">
        <w:rPr>
          <w:lang w:val="ru-RU"/>
        </w:rPr>
        <w:t>:</w:t>
      </w:r>
      <w:proofErr w:type="gramEnd"/>
      <w:r w:rsidRPr="00BD59F3">
        <w:rPr>
          <w:lang w:val="ru-RU"/>
        </w:rPr>
        <w:t xml:space="preserve"> Издательство </w:t>
      </w:r>
      <w:proofErr w:type="spellStart"/>
      <w:r w:rsidRPr="00BD59F3">
        <w:rPr>
          <w:lang w:val="ru-RU"/>
        </w:rPr>
        <w:t>Юрайт</w:t>
      </w:r>
      <w:proofErr w:type="spellEnd"/>
      <w:r w:rsidRPr="00BD59F3">
        <w:rPr>
          <w:lang w:val="ru-RU"/>
        </w:rPr>
        <w:t>, 2020.</w:t>
      </w:r>
      <w:r>
        <w:t> </w:t>
      </w:r>
      <w:r w:rsidRPr="00BD59F3">
        <w:rPr>
          <w:lang w:val="ru-RU"/>
        </w:rPr>
        <w:t>— 220</w:t>
      </w:r>
      <w:r>
        <w:t> </w:t>
      </w:r>
      <w:r w:rsidRPr="00BD59F3">
        <w:rPr>
          <w:lang w:val="ru-RU"/>
        </w:rPr>
        <w:t>с.</w:t>
      </w:r>
      <w:r>
        <w:t> </w:t>
      </w:r>
      <w:r w:rsidRPr="00BD59F3">
        <w:rPr>
          <w:lang w:val="ru-RU"/>
        </w:rPr>
        <w:t>— (Высшее образование).</w:t>
      </w:r>
      <w:r>
        <w:t> </w:t>
      </w:r>
      <w:r w:rsidRPr="00BD59F3">
        <w:rPr>
          <w:lang w:val="ru-RU"/>
        </w:rPr>
        <w:t xml:space="preserve">— </w:t>
      </w:r>
      <w:r>
        <w:t>ISBN </w:t>
      </w:r>
      <w:r w:rsidRPr="00BD59F3">
        <w:rPr>
          <w:lang w:val="ru-RU"/>
        </w:rPr>
        <w:t xml:space="preserve">978-5-534-12028-8. — </w:t>
      </w:r>
      <w:proofErr w:type="gramStart"/>
      <w:r w:rsidRPr="00BD59F3">
        <w:rPr>
          <w:lang w:val="ru-RU"/>
        </w:rPr>
        <w:t>Текст :</w:t>
      </w:r>
      <w:proofErr w:type="gramEnd"/>
      <w:r w:rsidRPr="00BD59F3">
        <w:rPr>
          <w:lang w:val="ru-RU"/>
        </w:rPr>
        <w:t xml:space="preserve"> электронный // ЭБС </w:t>
      </w:r>
      <w:proofErr w:type="spellStart"/>
      <w:r w:rsidRPr="00BD59F3">
        <w:rPr>
          <w:lang w:val="ru-RU"/>
        </w:rPr>
        <w:t>Юрайт</w:t>
      </w:r>
      <w:proofErr w:type="spellEnd"/>
      <w:r w:rsidRPr="00BD59F3">
        <w:rPr>
          <w:lang w:val="ru-RU"/>
        </w:rPr>
        <w:t xml:space="preserve"> [сайт]. — </w:t>
      </w:r>
      <w:r>
        <w:t>URL</w:t>
      </w:r>
      <w:r w:rsidRPr="00BD59F3">
        <w:rPr>
          <w:lang w:val="ru-RU"/>
        </w:rPr>
        <w:t xml:space="preserve">: </w:t>
      </w:r>
      <w:hyperlink r:id="rId14" w:anchor="page/1" w:history="1">
        <w:r>
          <w:rPr>
            <w:rStyle w:val="a9"/>
          </w:rPr>
          <w:t>https</w:t>
        </w:r>
        <w:r w:rsidRPr="00BD59F3">
          <w:rPr>
            <w:rStyle w:val="a9"/>
            <w:lang w:val="ru-RU"/>
          </w:rPr>
          <w:t>://</w:t>
        </w:r>
        <w:proofErr w:type="spellStart"/>
        <w:r>
          <w:rPr>
            <w:rStyle w:val="a9"/>
          </w:rPr>
          <w:t>biblio</w:t>
        </w:r>
        <w:proofErr w:type="spellEnd"/>
        <w:r w:rsidRPr="00BD59F3">
          <w:rPr>
            <w:rStyle w:val="a9"/>
            <w:lang w:val="ru-RU"/>
          </w:rPr>
          <w:t>-</w:t>
        </w:r>
        <w:r>
          <w:rPr>
            <w:rStyle w:val="a9"/>
          </w:rPr>
          <w:t>online</w:t>
        </w:r>
        <w:r w:rsidRPr="00BD59F3">
          <w:rPr>
            <w:rStyle w:val="a9"/>
            <w:lang w:val="ru-RU"/>
          </w:rPr>
          <w:t>.</w:t>
        </w:r>
        <w:proofErr w:type="spellStart"/>
        <w:r>
          <w:rPr>
            <w:rStyle w:val="a9"/>
          </w:rPr>
          <w:t>ru</w:t>
        </w:r>
        <w:proofErr w:type="spellEnd"/>
        <w:r w:rsidRPr="00BD59F3">
          <w:rPr>
            <w:rStyle w:val="a9"/>
            <w:lang w:val="ru-RU"/>
          </w:rPr>
          <w:t>/</w:t>
        </w:r>
        <w:r>
          <w:rPr>
            <w:rStyle w:val="a9"/>
          </w:rPr>
          <w:t>viewer</w:t>
        </w:r>
        <w:r w:rsidRPr="00BD59F3">
          <w:rPr>
            <w:rStyle w:val="a9"/>
            <w:lang w:val="ru-RU"/>
          </w:rPr>
          <w:t>/</w:t>
        </w:r>
        <w:proofErr w:type="spellStart"/>
        <w:r>
          <w:rPr>
            <w:rStyle w:val="a9"/>
          </w:rPr>
          <w:t>istoriya</w:t>
        </w:r>
        <w:proofErr w:type="spellEnd"/>
        <w:r w:rsidRPr="00BD59F3">
          <w:rPr>
            <w:rStyle w:val="a9"/>
            <w:lang w:val="ru-RU"/>
          </w:rPr>
          <w:t>-</w:t>
        </w:r>
        <w:proofErr w:type="spellStart"/>
        <w:r>
          <w:rPr>
            <w:rStyle w:val="a9"/>
          </w:rPr>
          <w:t>inzhenernogo</w:t>
        </w:r>
        <w:proofErr w:type="spellEnd"/>
        <w:r w:rsidRPr="00BD59F3">
          <w:rPr>
            <w:rStyle w:val="a9"/>
            <w:lang w:val="ru-RU"/>
          </w:rPr>
          <w:t>-</w:t>
        </w:r>
        <w:proofErr w:type="spellStart"/>
        <w:r>
          <w:rPr>
            <w:rStyle w:val="a9"/>
          </w:rPr>
          <w:t>dela</w:t>
        </w:r>
        <w:proofErr w:type="spellEnd"/>
        <w:r w:rsidRPr="00BD59F3">
          <w:rPr>
            <w:rStyle w:val="a9"/>
            <w:lang w:val="ru-RU"/>
          </w:rPr>
          <w:t>-446677#</w:t>
        </w:r>
        <w:r>
          <w:rPr>
            <w:rStyle w:val="a9"/>
          </w:rPr>
          <w:t>page</w:t>
        </w:r>
        <w:r w:rsidRPr="00BD59F3">
          <w:rPr>
            <w:rStyle w:val="a9"/>
            <w:lang w:val="ru-RU"/>
          </w:rPr>
          <w:t>/1</w:t>
        </w:r>
      </w:hyperlink>
    </w:p>
    <w:p w14:paraId="5AC3E59E" w14:textId="29EA1A07" w:rsidR="00BD59F3" w:rsidRDefault="00BD59F3" w:rsidP="00BD59F3">
      <w:pPr>
        <w:pStyle w:val="ac"/>
        <w:numPr>
          <w:ilvl w:val="0"/>
          <w:numId w:val="22"/>
        </w:numPr>
        <w:rPr>
          <w:szCs w:val="24"/>
          <w:lang w:val="ru-RU"/>
        </w:rPr>
      </w:pPr>
      <w:r w:rsidRPr="00BD59F3">
        <w:rPr>
          <w:rFonts w:eastAsiaTheme="minorHAnsi"/>
          <w:lang w:val="ru-RU"/>
        </w:rPr>
        <w:t xml:space="preserve">Основы металлургического </w:t>
      </w:r>
      <w:proofErr w:type="gramStart"/>
      <w:r w:rsidRPr="00BD59F3">
        <w:rPr>
          <w:rFonts w:eastAsiaTheme="minorHAnsi"/>
          <w:lang w:val="ru-RU"/>
        </w:rPr>
        <w:t>производства :</w:t>
      </w:r>
      <w:proofErr w:type="gramEnd"/>
      <w:r w:rsidRPr="00BD59F3">
        <w:rPr>
          <w:rFonts w:eastAsiaTheme="minorHAnsi"/>
          <w:lang w:val="ru-RU"/>
        </w:rPr>
        <w:t xml:space="preserve"> учебник / В. А. </w:t>
      </w:r>
      <w:proofErr w:type="spellStart"/>
      <w:r w:rsidRPr="00BD59F3">
        <w:rPr>
          <w:rFonts w:eastAsiaTheme="minorHAnsi"/>
          <w:lang w:val="ru-RU"/>
        </w:rPr>
        <w:t>Бигеев</w:t>
      </w:r>
      <w:proofErr w:type="spellEnd"/>
      <w:r w:rsidRPr="00BD59F3">
        <w:rPr>
          <w:rFonts w:eastAsiaTheme="minorHAnsi"/>
          <w:lang w:val="ru-RU"/>
        </w:rPr>
        <w:t xml:space="preserve">, К. Н. Вдовин, В. М. Колокольцев [и др.]; под общей редакцией В. М. Колокольцева. — 2_е изд., </w:t>
      </w:r>
      <w:proofErr w:type="gramStart"/>
      <w:r w:rsidRPr="00BD59F3">
        <w:rPr>
          <w:rFonts w:eastAsiaTheme="minorHAnsi"/>
          <w:lang w:val="ru-RU"/>
        </w:rPr>
        <w:t>стер.—</w:t>
      </w:r>
      <w:proofErr w:type="gramEnd"/>
      <w:r w:rsidRPr="00BD59F3">
        <w:rPr>
          <w:rFonts w:eastAsiaTheme="minorHAnsi"/>
          <w:lang w:val="ru-RU"/>
        </w:rPr>
        <w:t xml:space="preserve"> </w:t>
      </w:r>
      <w:proofErr w:type="spellStart"/>
      <w:r w:rsidRPr="00BD59F3">
        <w:rPr>
          <w:rFonts w:eastAsiaTheme="minorHAnsi"/>
          <w:lang w:val="ru-RU"/>
        </w:rPr>
        <w:t>Санкт_Петербург</w:t>
      </w:r>
      <w:proofErr w:type="spellEnd"/>
      <w:r w:rsidRPr="00BD59F3">
        <w:rPr>
          <w:rFonts w:eastAsiaTheme="minorHAnsi"/>
          <w:lang w:val="ru-RU"/>
        </w:rPr>
        <w:t xml:space="preserve"> : Лань, 2020. — 616 с. </w:t>
      </w:r>
      <w:proofErr w:type="gramStart"/>
      <w:r w:rsidRPr="00BD59F3">
        <w:rPr>
          <w:rStyle w:val="biblio-record-text"/>
          <w:szCs w:val="24"/>
          <w:lang w:val="ru-RU"/>
        </w:rPr>
        <w:t>Текст</w:t>
      </w:r>
      <w:r w:rsidRPr="00BD59F3">
        <w:rPr>
          <w:rStyle w:val="biblio-record-text"/>
          <w:szCs w:val="24"/>
        </w:rPr>
        <w:t> </w:t>
      </w:r>
      <w:r w:rsidRPr="00BD59F3">
        <w:rPr>
          <w:rStyle w:val="biblio-record-text"/>
          <w:szCs w:val="24"/>
          <w:lang w:val="ru-RU"/>
        </w:rPr>
        <w:t>:</w:t>
      </w:r>
      <w:proofErr w:type="gramEnd"/>
      <w:r w:rsidRPr="00BD59F3">
        <w:rPr>
          <w:rStyle w:val="biblio-record-text"/>
          <w:szCs w:val="24"/>
          <w:lang w:val="ru-RU"/>
        </w:rPr>
        <w:t xml:space="preserve"> электронный</w:t>
      </w:r>
      <w:r w:rsidRPr="00BD59F3">
        <w:rPr>
          <w:rStyle w:val="biblio-record-text"/>
          <w:szCs w:val="24"/>
        </w:rPr>
        <w:t> </w:t>
      </w:r>
      <w:r w:rsidRPr="00BD59F3">
        <w:rPr>
          <w:rStyle w:val="biblio-record-text"/>
          <w:szCs w:val="24"/>
          <w:lang w:val="ru-RU"/>
        </w:rPr>
        <w:t>// Электронно-библиотечная система «Лань»</w:t>
      </w:r>
      <w:r w:rsidRPr="00BD59F3">
        <w:rPr>
          <w:rStyle w:val="biblio-record-text"/>
          <w:szCs w:val="24"/>
        </w:rPr>
        <w:t> </w:t>
      </w:r>
      <w:r w:rsidRPr="00BD59F3">
        <w:rPr>
          <w:rStyle w:val="biblio-record-text"/>
          <w:szCs w:val="24"/>
          <w:lang w:val="ru-RU"/>
        </w:rPr>
        <w:t xml:space="preserve">: [сайт]. — </w:t>
      </w:r>
      <w:r w:rsidRPr="00BD59F3">
        <w:rPr>
          <w:rStyle w:val="biblio-record-text"/>
          <w:szCs w:val="24"/>
        </w:rPr>
        <w:t>URL</w:t>
      </w:r>
      <w:r w:rsidRPr="00BD59F3">
        <w:rPr>
          <w:rStyle w:val="biblio-record-text"/>
          <w:szCs w:val="24"/>
          <w:lang w:val="ru-RU"/>
        </w:rPr>
        <w:t xml:space="preserve">: </w:t>
      </w:r>
      <w:hyperlink r:id="rId15" w:anchor="2" w:history="1">
        <w:r w:rsidRPr="00BD59F3">
          <w:rPr>
            <w:rStyle w:val="a9"/>
            <w:szCs w:val="24"/>
          </w:rPr>
          <w:t>https</w:t>
        </w:r>
        <w:r w:rsidRPr="00BD59F3">
          <w:rPr>
            <w:rStyle w:val="a9"/>
            <w:szCs w:val="24"/>
            <w:lang w:val="ru-RU"/>
          </w:rPr>
          <w:t>://</w:t>
        </w:r>
        <w:r w:rsidRPr="00BD59F3">
          <w:rPr>
            <w:rStyle w:val="a9"/>
            <w:szCs w:val="24"/>
          </w:rPr>
          <w:t>e</w:t>
        </w:r>
        <w:r w:rsidRPr="00BD59F3">
          <w:rPr>
            <w:rStyle w:val="a9"/>
            <w:szCs w:val="24"/>
            <w:lang w:val="ru-RU"/>
          </w:rPr>
          <w:t>.</w:t>
        </w:r>
        <w:proofErr w:type="spellStart"/>
        <w:r w:rsidRPr="00BD59F3">
          <w:rPr>
            <w:rStyle w:val="a9"/>
            <w:szCs w:val="24"/>
          </w:rPr>
          <w:t>lanbook</w:t>
        </w:r>
        <w:proofErr w:type="spellEnd"/>
        <w:r w:rsidRPr="00BD59F3">
          <w:rPr>
            <w:rStyle w:val="a9"/>
            <w:szCs w:val="24"/>
            <w:lang w:val="ru-RU"/>
          </w:rPr>
          <w:t>.</w:t>
        </w:r>
        <w:r w:rsidRPr="00BD59F3">
          <w:rPr>
            <w:rStyle w:val="a9"/>
            <w:szCs w:val="24"/>
          </w:rPr>
          <w:t>com</w:t>
        </w:r>
        <w:r w:rsidRPr="00BD59F3">
          <w:rPr>
            <w:rStyle w:val="a9"/>
            <w:szCs w:val="24"/>
            <w:lang w:val="ru-RU"/>
          </w:rPr>
          <w:t>/</w:t>
        </w:r>
        <w:r w:rsidRPr="00BD59F3">
          <w:rPr>
            <w:rStyle w:val="a9"/>
            <w:szCs w:val="24"/>
          </w:rPr>
          <w:t>reader</w:t>
        </w:r>
        <w:r w:rsidRPr="00BD59F3">
          <w:rPr>
            <w:rStyle w:val="a9"/>
            <w:szCs w:val="24"/>
            <w:lang w:val="ru-RU"/>
          </w:rPr>
          <w:t>/</w:t>
        </w:r>
        <w:r w:rsidRPr="00BD59F3">
          <w:rPr>
            <w:rStyle w:val="a9"/>
            <w:szCs w:val="24"/>
          </w:rPr>
          <w:t>book</w:t>
        </w:r>
        <w:r w:rsidRPr="00BD59F3">
          <w:rPr>
            <w:rStyle w:val="a9"/>
            <w:szCs w:val="24"/>
            <w:lang w:val="ru-RU"/>
          </w:rPr>
          <w:t>/129223/#2</w:t>
        </w:r>
      </w:hyperlink>
    </w:p>
    <w:p w14:paraId="50A848CE" w14:textId="77777777" w:rsidR="008703E5" w:rsidRPr="00BD6AB5" w:rsidRDefault="008703E5" w:rsidP="008703E5">
      <w:pPr>
        <w:widowControl/>
        <w:autoSpaceDE/>
        <w:autoSpaceDN/>
        <w:adjustRightInd/>
        <w:spacing w:before="240" w:after="240" w:line="276" w:lineRule="auto"/>
        <w:rPr>
          <w:rStyle w:val="biblio-record-text"/>
          <w:b/>
        </w:rPr>
      </w:pPr>
      <w:r w:rsidRPr="00BD6AB5">
        <w:rPr>
          <w:rStyle w:val="biblio-record-text"/>
          <w:b/>
        </w:rPr>
        <w:t>в) Методические указания:</w:t>
      </w:r>
    </w:p>
    <w:p w14:paraId="62FDDE47" w14:textId="5E89CA9D" w:rsidR="008703E5" w:rsidRDefault="008703E5" w:rsidP="008703E5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jc w:val="left"/>
        <w:rPr>
          <w:lang w:eastAsia="x-none"/>
        </w:rPr>
      </w:pPr>
      <w:r>
        <w:rPr>
          <w:lang w:eastAsia="x-none"/>
        </w:rPr>
        <w:t>Методические указания для самостоятельной работы представлены в приложении 1.</w:t>
      </w:r>
    </w:p>
    <w:p w14:paraId="374F7135" w14:textId="7E4C7BA1" w:rsidR="008703E5" w:rsidRPr="0065338C" w:rsidRDefault="008703E5" w:rsidP="008703E5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jc w:val="left"/>
        <w:rPr>
          <w:lang w:eastAsia="x-none"/>
        </w:rPr>
      </w:pPr>
      <w:r w:rsidRPr="0065338C">
        <w:rPr>
          <w:lang w:eastAsia="x-none"/>
        </w:rPr>
        <w:t xml:space="preserve">Методические указания </w:t>
      </w:r>
      <w:r>
        <w:rPr>
          <w:lang w:eastAsia="x-none"/>
        </w:rPr>
        <w:t>для практических занятий</w:t>
      </w:r>
      <w:r w:rsidRPr="0065338C">
        <w:rPr>
          <w:lang w:eastAsia="x-none"/>
        </w:rPr>
        <w:t xml:space="preserve"> представлены в приложении 2</w:t>
      </w:r>
    </w:p>
    <w:p w14:paraId="09C059A2" w14:textId="77777777" w:rsidR="008703E5" w:rsidRDefault="008703E5" w:rsidP="008703E5">
      <w:pPr>
        <w:pStyle w:val="Style8"/>
        <w:widowControl/>
        <w:spacing w:line="276" w:lineRule="auto"/>
        <w:ind w:left="284"/>
        <w:rPr>
          <w:rStyle w:val="biblio-record-text"/>
          <w:b/>
        </w:rPr>
      </w:pPr>
    </w:p>
    <w:p w14:paraId="166CF966" w14:textId="2254B013" w:rsidR="008703E5" w:rsidRPr="0065338C" w:rsidRDefault="008703E5" w:rsidP="008703E5">
      <w:pPr>
        <w:pStyle w:val="Style8"/>
        <w:widowControl/>
        <w:spacing w:line="276" w:lineRule="auto"/>
        <w:ind w:left="284"/>
        <w:rPr>
          <w:rStyle w:val="biblio-record-text"/>
          <w:b/>
        </w:rPr>
      </w:pPr>
      <w:r>
        <w:rPr>
          <w:rStyle w:val="biblio-record-text"/>
          <w:b/>
        </w:rPr>
        <w:t xml:space="preserve">г) </w:t>
      </w:r>
      <w:r w:rsidRPr="0065338C">
        <w:rPr>
          <w:rStyle w:val="biblio-record-text"/>
          <w:b/>
        </w:rPr>
        <w:t xml:space="preserve">Программное обеспечение 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4392"/>
        <w:gridCol w:w="4608"/>
        <w:gridCol w:w="92"/>
      </w:tblGrid>
      <w:tr w:rsidR="007B70E7" w:rsidRPr="003C0EED" w14:paraId="6A5C99D2" w14:textId="77777777" w:rsidTr="00C45EDF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798C223" w14:textId="77777777" w:rsidR="007B70E7" w:rsidRPr="00E01328" w:rsidRDefault="007B70E7" w:rsidP="00C45EDF">
            <w:pPr>
              <w:ind w:firstLine="756"/>
            </w:pPr>
            <w:r w:rsidRPr="00E01328">
              <w:rPr>
                <w:b/>
                <w:color w:val="000000"/>
              </w:rPr>
              <w:t>Профессиональные</w:t>
            </w:r>
            <w:r w:rsidRPr="00E01328">
              <w:t xml:space="preserve"> </w:t>
            </w:r>
            <w:r w:rsidRPr="00E01328">
              <w:rPr>
                <w:b/>
                <w:color w:val="000000"/>
              </w:rPr>
              <w:t>базы</w:t>
            </w:r>
            <w:r w:rsidRPr="00E01328">
              <w:t xml:space="preserve"> </w:t>
            </w:r>
            <w:r w:rsidRPr="00E01328">
              <w:rPr>
                <w:b/>
                <w:color w:val="000000"/>
              </w:rPr>
              <w:t>данных</w:t>
            </w:r>
            <w:r w:rsidRPr="00E01328">
              <w:t xml:space="preserve"> </w:t>
            </w:r>
            <w:r w:rsidRPr="00E01328">
              <w:rPr>
                <w:b/>
                <w:color w:val="000000"/>
              </w:rPr>
              <w:t>и</w:t>
            </w:r>
            <w:r w:rsidRPr="00E01328">
              <w:t xml:space="preserve"> </w:t>
            </w:r>
            <w:r w:rsidRPr="00E01328">
              <w:rPr>
                <w:b/>
                <w:color w:val="000000"/>
              </w:rPr>
              <w:t>информационные</w:t>
            </w:r>
            <w:r w:rsidRPr="00E01328">
              <w:t xml:space="preserve"> </w:t>
            </w:r>
            <w:r w:rsidRPr="00E01328">
              <w:rPr>
                <w:b/>
                <w:color w:val="000000"/>
              </w:rPr>
              <w:t>справочные</w:t>
            </w:r>
            <w:r w:rsidRPr="00E01328">
              <w:t xml:space="preserve"> </w:t>
            </w:r>
            <w:r w:rsidRPr="00E01328">
              <w:rPr>
                <w:b/>
                <w:color w:val="000000"/>
              </w:rPr>
              <w:t>системы</w:t>
            </w:r>
            <w:r w:rsidRPr="00E01328">
              <w:t xml:space="preserve"> </w:t>
            </w:r>
          </w:p>
        </w:tc>
      </w:tr>
      <w:tr w:rsidR="007B70E7" w14:paraId="46801852" w14:textId="77777777" w:rsidTr="00C45EDF">
        <w:trPr>
          <w:trHeight w:hRule="exact" w:val="270"/>
        </w:trPr>
        <w:tc>
          <w:tcPr>
            <w:tcW w:w="426" w:type="dxa"/>
          </w:tcPr>
          <w:p w14:paraId="7D85F6B6" w14:textId="77777777" w:rsidR="007B70E7" w:rsidRPr="00E01328" w:rsidRDefault="007B70E7" w:rsidP="00C45ED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693C3" w14:textId="77777777" w:rsidR="007B70E7" w:rsidRDefault="007B70E7" w:rsidP="00C45EDF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F6C30" w14:textId="77777777" w:rsidR="007B70E7" w:rsidRDefault="007B70E7" w:rsidP="00C45EDF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14:paraId="2096712A" w14:textId="77777777" w:rsidR="007B70E7" w:rsidRDefault="007B70E7" w:rsidP="00C45EDF"/>
        </w:tc>
      </w:tr>
      <w:tr w:rsidR="007B70E7" w14:paraId="6368CA55" w14:textId="77777777" w:rsidTr="00C45EDF">
        <w:trPr>
          <w:trHeight w:hRule="exact" w:val="14"/>
        </w:trPr>
        <w:tc>
          <w:tcPr>
            <w:tcW w:w="426" w:type="dxa"/>
          </w:tcPr>
          <w:p w14:paraId="3B31E73E" w14:textId="77777777" w:rsidR="007B70E7" w:rsidRDefault="007B70E7" w:rsidP="00C45EDF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10D1E" w14:textId="77777777" w:rsidR="007B70E7" w:rsidRPr="00E01328" w:rsidRDefault="007B70E7" w:rsidP="00C45EDF">
            <w:r w:rsidRPr="00E01328">
              <w:rPr>
                <w:color w:val="000000"/>
              </w:rPr>
              <w:t>Электронная</w:t>
            </w:r>
            <w:r w:rsidRPr="00E01328">
              <w:t xml:space="preserve"> </w:t>
            </w:r>
            <w:r w:rsidRPr="00E01328">
              <w:rPr>
                <w:color w:val="000000"/>
              </w:rPr>
              <w:t>база</w:t>
            </w:r>
            <w:r w:rsidRPr="00E01328">
              <w:t xml:space="preserve"> </w:t>
            </w:r>
            <w:r w:rsidRPr="00E01328">
              <w:rPr>
                <w:color w:val="000000"/>
              </w:rPr>
              <w:t>периодических</w:t>
            </w:r>
            <w:r w:rsidRPr="00E01328">
              <w:t xml:space="preserve"> </w:t>
            </w:r>
            <w:r w:rsidRPr="00E01328">
              <w:rPr>
                <w:color w:val="000000"/>
              </w:rPr>
              <w:t>изданий</w:t>
            </w:r>
            <w:r w:rsidRPr="00E01328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E01328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E01328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E01328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E01328">
              <w:rPr>
                <w:color w:val="000000"/>
              </w:rPr>
              <w:t>,</w:t>
            </w:r>
            <w:r w:rsidRPr="00E01328">
              <w:t xml:space="preserve"> </w:t>
            </w:r>
            <w:r w:rsidRPr="00E01328">
              <w:rPr>
                <w:color w:val="000000"/>
              </w:rPr>
              <w:t>ООО</w:t>
            </w:r>
            <w:r w:rsidRPr="00E01328">
              <w:t xml:space="preserve"> </w:t>
            </w:r>
            <w:r w:rsidRPr="00E01328">
              <w:rPr>
                <w:color w:val="000000"/>
              </w:rPr>
              <w:t>«ИВИС»</w:t>
            </w:r>
            <w:r w:rsidRPr="00E01328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0F856" w14:textId="77777777" w:rsidR="007B70E7" w:rsidRDefault="00E506F5" w:rsidP="00C45EDF">
            <w:hyperlink r:id="rId16" w:history="1">
              <w:r w:rsidR="007B70E7" w:rsidRPr="00315BCE">
                <w:rPr>
                  <w:rStyle w:val="a9"/>
                </w:rPr>
                <w:t>https://dlib.eastview.com/</w:t>
              </w:r>
            </w:hyperlink>
            <w:r w:rsidR="007B70E7">
              <w:rPr>
                <w:color w:val="000000"/>
              </w:rPr>
              <w:t xml:space="preserve"> </w:t>
            </w:r>
            <w:r w:rsidR="007B70E7">
              <w:t xml:space="preserve"> </w:t>
            </w:r>
          </w:p>
        </w:tc>
        <w:tc>
          <w:tcPr>
            <w:tcW w:w="143" w:type="dxa"/>
          </w:tcPr>
          <w:p w14:paraId="02A3DD2D" w14:textId="77777777" w:rsidR="007B70E7" w:rsidRDefault="007B70E7" w:rsidP="00C45EDF"/>
        </w:tc>
      </w:tr>
      <w:tr w:rsidR="007B70E7" w14:paraId="5C22263A" w14:textId="77777777" w:rsidTr="00C45EDF">
        <w:trPr>
          <w:trHeight w:hRule="exact" w:val="540"/>
        </w:trPr>
        <w:tc>
          <w:tcPr>
            <w:tcW w:w="426" w:type="dxa"/>
          </w:tcPr>
          <w:p w14:paraId="4627078E" w14:textId="77777777" w:rsidR="007B70E7" w:rsidRDefault="007B70E7" w:rsidP="00C45EDF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9B9E9" w14:textId="77777777" w:rsidR="007B70E7" w:rsidRDefault="007B70E7" w:rsidP="00C45EDF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E0BFE" w14:textId="77777777" w:rsidR="007B70E7" w:rsidRDefault="007B70E7" w:rsidP="00C45EDF"/>
        </w:tc>
        <w:tc>
          <w:tcPr>
            <w:tcW w:w="143" w:type="dxa"/>
          </w:tcPr>
          <w:p w14:paraId="125EDBC7" w14:textId="77777777" w:rsidR="007B70E7" w:rsidRDefault="007B70E7" w:rsidP="00C45EDF"/>
        </w:tc>
      </w:tr>
      <w:tr w:rsidR="007B70E7" w:rsidRPr="00E506F5" w14:paraId="3822C096" w14:textId="77777777" w:rsidTr="00C45EDF">
        <w:trPr>
          <w:trHeight w:hRule="exact" w:val="826"/>
        </w:trPr>
        <w:tc>
          <w:tcPr>
            <w:tcW w:w="426" w:type="dxa"/>
          </w:tcPr>
          <w:p w14:paraId="25215D1B" w14:textId="77777777" w:rsidR="007B70E7" w:rsidRDefault="007B70E7" w:rsidP="00C45ED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DAD14" w14:textId="77777777" w:rsidR="007B70E7" w:rsidRPr="00E01328" w:rsidRDefault="007B70E7" w:rsidP="00C45EDF">
            <w:r w:rsidRPr="00E01328">
              <w:rPr>
                <w:color w:val="000000"/>
              </w:rPr>
              <w:t>Национальная</w:t>
            </w:r>
            <w:r w:rsidRPr="00E01328">
              <w:t xml:space="preserve"> </w:t>
            </w:r>
            <w:r w:rsidRPr="00E01328">
              <w:rPr>
                <w:color w:val="000000"/>
              </w:rPr>
              <w:t>информационно-аналитическая</w:t>
            </w:r>
            <w:r w:rsidRPr="00E01328">
              <w:t xml:space="preserve"> </w:t>
            </w:r>
            <w:r w:rsidRPr="00E01328">
              <w:rPr>
                <w:color w:val="000000"/>
              </w:rPr>
              <w:t>система</w:t>
            </w:r>
            <w:r w:rsidRPr="00E01328">
              <w:t xml:space="preserve"> </w:t>
            </w:r>
            <w:r w:rsidRPr="00E01328">
              <w:rPr>
                <w:color w:val="000000"/>
              </w:rPr>
              <w:t>–</w:t>
            </w:r>
            <w:r w:rsidRPr="00E01328">
              <w:t xml:space="preserve"> </w:t>
            </w:r>
            <w:r w:rsidRPr="00E01328">
              <w:rPr>
                <w:color w:val="000000"/>
              </w:rPr>
              <w:t>Российский</w:t>
            </w:r>
            <w:r w:rsidRPr="00E01328">
              <w:t xml:space="preserve"> </w:t>
            </w:r>
            <w:r w:rsidRPr="00E01328">
              <w:rPr>
                <w:color w:val="000000"/>
              </w:rPr>
              <w:t>индекс</w:t>
            </w:r>
            <w:r w:rsidRPr="00E01328">
              <w:t xml:space="preserve"> </w:t>
            </w:r>
            <w:r w:rsidRPr="00E01328">
              <w:rPr>
                <w:color w:val="000000"/>
              </w:rPr>
              <w:t>научного</w:t>
            </w:r>
            <w:r w:rsidRPr="00E01328">
              <w:t xml:space="preserve"> </w:t>
            </w:r>
            <w:r w:rsidRPr="00E01328">
              <w:rPr>
                <w:color w:val="000000"/>
              </w:rPr>
              <w:t>цитирования</w:t>
            </w:r>
            <w:r w:rsidRPr="00E01328">
              <w:t xml:space="preserve"> </w:t>
            </w:r>
            <w:r w:rsidRPr="00E01328">
              <w:rPr>
                <w:color w:val="000000"/>
              </w:rPr>
              <w:t>(РИНЦ)</w:t>
            </w:r>
            <w:r w:rsidRPr="00E01328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58AB2" w14:textId="77777777" w:rsidR="007B70E7" w:rsidRPr="007B70E7" w:rsidRDefault="007B70E7" w:rsidP="00C45EDF">
            <w:pPr>
              <w:rPr>
                <w:lang w:val="en-US"/>
              </w:rPr>
            </w:pPr>
            <w:r w:rsidRPr="007B70E7">
              <w:rPr>
                <w:color w:val="000000"/>
                <w:lang w:val="en-US"/>
              </w:rPr>
              <w:t>URL:</w:t>
            </w:r>
            <w:r w:rsidRPr="007B70E7">
              <w:rPr>
                <w:lang w:val="en-US"/>
              </w:rPr>
              <w:t xml:space="preserve"> </w:t>
            </w:r>
            <w:hyperlink r:id="rId17" w:history="1">
              <w:r w:rsidRPr="007B70E7">
                <w:rPr>
                  <w:rStyle w:val="a9"/>
                  <w:lang w:val="en-US"/>
                </w:rPr>
                <w:t>https://elibrary.ru/project_risc.asp</w:t>
              </w:r>
            </w:hyperlink>
            <w:r w:rsidRPr="007B70E7">
              <w:rPr>
                <w:color w:val="000000"/>
                <w:lang w:val="en-US"/>
              </w:rPr>
              <w:t xml:space="preserve"> </w:t>
            </w:r>
            <w:r w:rsidRPr="007B70E7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0A068B82" w14:textId="77777777" w:rsidR="007B70E7" w:rsidRPr="007B70E7" w:rsidRDefault="007B70E7" w:rsidP="00C45EDF">
            <w:pPr>
              <w:rPr>
                <w:lang w:val="en-US"/>
              </w:rPr>
            </w:pPr>
          </w:p>
        </w:tc>
      </w:tr>
      <w:tr w:rsidR="007B70E7" w:rsidRPr="00E506F5" w14:paraId="5608D111" w14:textId="77777777" w:rsidTr="00C45EDF">
        <w:trPr>
          <w:trHeight w:hRule="exact" w:val="555"/>
        </w:trPr>
        <w:tc>
          <w:tcPr>
            <w:tcW w:w="426" w:type="dxa"/>
          </w:tcPr>
          <w:p w14:paraId="28430379" w14:textId="77777777" w:rsidR="007B70E7" w:rsidRPr="007B70E7" w:rsidRDefault="007B70E7" w:rsidP="00C45EDF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90FA7" w14:textId="77777777" w:rsidR="007B70E7" w:rsidRPr="00E01328" w:rsidRDefault="007B70E7" w:rsidP="00C45EDF">
            <w:r w:rsidRPr="00E01328">
              <w:rPr>
                <w:color w:val="000000"/>
              </w:rPr>
              <w:t>Поисковая</w:t>
            </w:r>
            <w:r w:rsidRPr="00E01328">
              <w:t xml:space="preserve"> </w:t>
            </w:r>
            <w:r w:rsidRPr="00E01328">
              <w:rPr>
                <w:color w:val="000000"/>
              </w:rPr>
              <w:t>система</w:t>
            </w:r>
            <w:r w:rsidRPr="00E01328">
              <w:t xml:space="preserve"> </w:t>
            </w:r>
            <w:r w:rsidRPr="00E01328">
              <w:rPr>
                <w:color w:val="000000"/>
              </w:rPr>
              <w:t>Академия</w:t>
            </w:r>
            <w:r w:rsidRPr="00E01328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E01328">
              <w:t xml:space="preserve"> </w:t>
            </w:r>
            <w:r w:rsidRPr="00E01328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E01328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E01328">
              <w:rPr>
                <w:color w:val="000000"/>
              </w:rPr>
              <w:t>)</w:t>
            </w:r>
            <w:r w:rsidRPr="00E01328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A3336" w14:textId="77777777" w:rsidR="007B70E7" w:rsidRPr="007B70E7" w:rsidRDefault="007B70E7" w:rsidP="00C45EDF">
            <w:pPr>
              <w:rPr>
                <w:lang w:val="en-US"/>
              </w:rPr>
            </w:pPr>
            <w:r w:rsidRPr="007B70E7">
              <w:rPr>
                <w:color w:val="000000"/>
                <w:lang w:val="en-US"/>
              </w:rPr>
              <w:t>URL:</w:t>
            </w:r>
            <w:r w:rsidRPr="007B70E7">
              <w:rPr>
                <w:lang w:val="en-US"/>
              </w:rPr>
              <w:t xml:space="preserve"> </w:t>
            </w:r>
            <w:hyperlink r:id="rId18" w:history="1">
              <w:r w:rsidRPr="007B70E7">
                <w:rPr>
                  <w:rStyle w:val="a9"/>
                  <w:lang w:val="en-US"/>
                </w:rPr>
                <w:t>https://scholar.google.ru/</w:t>
              </w:r>
            </w:hyperlink>
            <w:r w:rsidRPr="007B70E7">
              <w:rPr>
                <w:color w:val="000000"/>
                <w:lang w:val="en-US"/>
              </w:rPr>
              <w:t xml:space="preserve"> </w:t>
            </w:r>
            <w:r w:rsidRPr="007B70E7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5F5B8BA3" w14:textId="77777777" w:rsidR="007B70E7" w:rsidRPr="007B70E7" w:rsidRDefault="007B70E7" w:rsidP="00C45EDF">
            <w:pPr>
              <w:rPr>
                <w:lang w:val="en-US"/>
              </w:rPr>
            </w:pPr>
          </w:p>
        </w:tc>
      </w:tr>
      <w:tr w:rsidR="007B70E7" w:rsidRPr="00E506F5" w14:paraId="332A0337" w14:textId="77777777" w:rsidTr="00C45EDF">
        <w:trPr>
          <w:trHeight w:hRule="exact" w:val="555"/>
        </w:trPr>
        <w:tc>
          <w:tcPr>
            <w:tcW w:w="426" w:type="dxa"/>
          </w:tcPr>
          <w:p w14:paraId="2B4965C0" w14:textId="77777777" w:rsidR="007B70E7" w:rsidRPr="007B70E7" w:rsidRDefault="007B70E7" w:rsidP="00C45EDF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131CB" w14:textId="77777777" w:rsidR="007B70E7" w:rsidRPr="00E01328" w:rsidRDefault="007B70E7" w:rsidP="00C45EDF">
            <w:r w:rsidRPr="00E01328">
              <w:rPr>
                <w:color w:val="000000"/>
              </w:rPr>
              <w:t>Информационная</w:t>
            </w:r>
            <w:r w:rsidRPr="00E01328">
              <w:t xml:space="preserve"> </w:t>
            </w:r>
            <w:r w:rsidRPr="00E01328">
              <w:rPr>
                <w:color w:val="000000"/>
              </w:rPr>
              <w:t>система</w:t>
            </w:r>
            <w:r w:rsidRPr="00E01328">
              <w:t xml:space="preserve"> </w:t>
            </w:r>
            <w:r w:rsidRPr="00E01328">
              <w:rPr>
                <w:color w:val="000000"/>
              </w:rPr>
              <w:t>-</w:t>
            </w:r>
            <w:r w:rsidRPr="00E01328">
              <w:t xml:space="preserve"> </w:t>
            </w:r>
            <w:r w:rsidRPr="00E01328">
              <w:rPr>
                <w:color w:val="000000"/>
              </w:rPr>
              <w:t>Единое</w:t>
            </w:r>
            <w:r w:rsidRPr="00E01328">
              <w:t xml:space="preserve"> </w:t>
            </w:r>
            <w:r w:rsidRPr="00E01328">
              <w:rPr>
                <w:color w:val="000000"/>
              </w:rPr>
              <w:t>окно</w:t>
            </w:r>
            <w:r w:rsidRPr="00E01328">
              <w:t xml:space="preserve"> </w:t>
            </w:r>
            <w:r w:rsidRPr="00E01328">
              <w:rPr>
                <w:color w:val="000000"/>
              </w:rPr>
              <w:t>доступа</w:t>
            </w:r>
            <w:r w:rsidRPr="00E01328">
              <w:t xml:space="preserve"> </w:t>
            </w:r>
            <w:r w:rsidRPr="00E01328">
              <w:rPr>
                <w:color w:val="000000"/>
              </w:rPr>
              <w:t>к</w:t>
            </w:r>
            <w:r w:rsidRPr="00E01328">
              <w:t xml:space="preserve"> </w:t>
            </w:r>
            <w:r w:rsidRPr="00E01328">
              <w:rPr>
                <w:color w:val="000000"/>
              </w:rPr>
              <w:t>информационным</w:t>
            </w:r>
            <w:r w:rsidRPr="00E01328">
              <w:t xml:space="preserve"> </w:t>
            </w:r>
            <w:r w:rsidRPr="00E01328">
              <w:rPr>
                <w:color w:val="000000"/>
              </w:rPr>
              <w:t>ресурсам</w:t>
            </w:r>
            <w:r w:rsidRPr="00E01328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017AF" w14:textId="77777777" w:rsidR="007B70E7" w:rsidRPr="007B70E7" w:rsidRDefault="007B70E7" w:rsidP="00C45EDF">
            <w:pPr>
              <w:rPr>
                <w:lang w:val="en-US"/>
              </w:rPr>
            </w:pPr>
            <w:r w:rsidRPr="007B70E7">
              <w:rPr>
                <w:color w:val="000000"/>
                <w:lang w:val="en-US"/>
              </w:rPr>
              <w:t>URL:</w:t>
            </w:r>
            <w:r w:rsidRPr="007B70E7">
              <w:rPr>
                <w:lang w:val="en-US"/>
              </w:rPr>
              <w:t xml:space="preserve"> </w:t>
            </w:r>
            <w:hyperlink r:id="rId19" w:history="1">
              <w:r w:rsidRPr="007B70E7">
                <w:rPr>
                  <w:rStyle w:val="a9"/>
                  <w:lang w:val="en-US"/>
                </w:rPr>
                <w:t>http://window.edu.ru/</w:t>
              </w:r>
            </w:hyperlink>
            <w:r w:rsidRPr="007B70E7">
              <w:rPr>
                <w:color w:val="000000"/>
                <w:lang w:val="en-US"/>
              </w:rPr>
              <w:t xml:space="preserve"> </w:t>
            </w:r>
            <w:r w:rsidRPr="007B70E7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4C494D5F" w14:textId="77777777" w:rsidR="007B70E7" w:rsidRPr="007B70E7" w:rsidRDefault="007B70E7" w:rsidP="00C45EDF">
            <w:pPr>
              <w:rPr>
                <w:lang w:val="en-US"/>
              </w:rPr>
            </w:pPr>
          </w:p>
        </w:tc>
      </w:tr>
      <w:tr w:rsidR="007B70E7" w:rsidRPr="00E506F5" w14:paraId="05513652" w14:textId="77777777" w:rsidTr="00C45EDF">
        <w:trPr>
          <w:trHeight w:hRule="exact" w:val="826"/>
        </w:trPr>
        <w:tc>
          <w:tcPr>
            <w:tcW w:w="426" w:type="dxa"/>
          </w:tcPr>
          <w:p w14:paraId="6DCA1651" w14:textId="77777777" w:rsidR="007B70E7" w:rsidRPr="007B70E7" w:rsidRDefault="007B70E7" w:rsidP="00C45EDF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70A3F" w14:textId="77777777" w:rsidR="007B70E7" w:rsidRPr="00E01328" w:rsidRDefault="007B70E7" w:rsidP="00C45EDF">
            <w:r w:rsidRPr="00E01328">
              <w:rPr>
                <w:color w:val="000000"/>
              </w:rPr>
              <w:t>Федеральное</w:t>
            </w:r>
            <w:r w:rsidRPr="00E01328">
              <w:t xml:space="preserve"> </w:t>
            </w:r>
            <w:r w:rsidRPr="00E01328">
              <w:rPr>
                <w:color w:val="000000"/>
              </w:rPr>
              <w:t>государственное</w:t>
            </w:r>
            <w:r w:rsidRPr="00E01328">
              <w:t xml:space="preserve"> </w:t>
            </w:r>
            <w:r w:rsidRPr="00E01328">
              <w:rPr>
                <w:color w:val="000000"/>
              </w:rPr>
              <w:t>бюджетное</w:t>
            </w:r>
            <w:r w:rsidRPr="00E01328">
              <w:t xml:space="preserve"> </w:t>
            </w:r>
            <w:r w:rsidRPr="00E01328">
              <w:rPr>
                <w:color w:val="000000"/>
              </w:rPr>
              <w:t>учреждение</w:t>
            </w:r>
            <w:r w:rsidRPr="00E01328">
              <w:t xml:space="preserve"> </w:t>
            </w:r>
            <w:r w:rsidRPr="00E01328">
              <w:rPr>
                <w:color w:val="000000"/>
              </w:rPr>
              <w:t>«Федеральный</w:t>
            </w:r>
            <w:r w:rsidRPr="00E01328">
              <w:t xml:space="preserve"> </w:t>
            </w:r>
            <w:r w:rsidRPr="00E01328">
              <w:rPr>
                <w:color w:val="000000"/>
              </w:rPr>
              <w:t>институт</w:t>
            </w:r>
            <w:r w:rsidRPr="00E01328">
              <w:t xml:space="preserve"> </w:t>
            </w:r>
            <w:r w:rsidRPr="00E01328">
              <w:rPr>
                <w:color w:val="000000"/>
              </w:rPr>
              <w:t>промышленной</w:t>
            </w:r>
            <w:r w:rsidRPr="00E01328">
              <w:t xml:space="preserve"> </w:t>
            </w:r>
            <w:r w:rsidRPr="00E01328">
              <w:rPr>
                <w:color w:val="000000"/>
              </w:rPr>
              <w:t>собственности»</w:t>
            </w:r>
            <w:r w:rsidRPr="00E01328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11795" w14:textId="77777777" w:rsidR="007B70E7" w:rsidRPr="007B70E7" w:rsidRDefault="007B70E7" w:rsidP="00C45EDF">
            <w:pPr>
              <w:rPr>
                <w:lang w:val="en-US"/>
              </w:rPr>
            </w:pPr>
            <w:r w:rsidRPr="007B70E7">
              <w:rPr>
                <w:color w:val="000000"/>
                <w:lang w:val="en-US"/>
              </w:rPr>
              <w:t>URL:</w:t>
            </w:r>
            <w:r w:rsidRPr="007B70E7">
              <w:rPr>
                <w:lang w:val="en-US"/>
              </w:rPr>
              <w:t xml:space="preserve"> </w:t>
            </w:r>
            <w:hyperlink r:id="rId20" w:history="1">
              <w:r w:rsidRPr="007B70E7">
                <w:rPr>
                  <w:rStyle w:val="a9"/>
                  <w:lang w:val="en-US"/>
                </w:rPr>
                <w:t>http://www1.fips.ru/</w:t>
              </w:r>
            </w:hyperlink>
            <w:r w:rsidRPr="007B70E7">
              <w:rPr>
                <w:color w:val="000000"/>
                <w:lang w:val="en-US"/>
              </w:rPr>
              <w:t xml:space="preserve"> </w:t>
            </w:r>
            <w:r w:rsidRPr="007B70E7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2852A358" w14:textId="77777777" w:rsidR="007B70E7" w:rsidRPr="007B70E7" w:rsidRDefault="007B70E7" w:rsidP="00C45EDF">
            <w:pPr>
              <w:rPr>
                <w:lang w:val="en-US"/>
              </w:rPr>
            </w:pPr>
          </w:p>
        </w:tc>
      </w:tr>
      <w:tr w:rsidR="007B70E7" w14:paraId="78F261BD" w14:textId="77777777" w:rsidTr="00C45EDF">
        <w:trPr>
          <w:trHeight w:hRule="exact" w:val="555"/>
        </w:trPr>
        <w:tc>
          <w:tcPr>
            <w:tcW w:w="426" w:type="dxa"/>
          </w:tcPr>
          <w:p w14:paraId="179DA8FB" w14:textId="77777777" w:rsidR="007B70E7" w:rsidRPr="007B70E7" w:rsidRDefault="007B70E7" w:rsidP="00C45EDF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859B6" w14:textId="77777777" w:rsidR="007B70E7" w:rsidRDefault="007B70E7" w:rsidP="00C45EDF"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65B42" w14:textId="77777777" w:rsidR="007B70E7" w:rsidRDefault="00E506F5" w:rsidP="00C45EDF">
            <w:hyperlink r:id="rId21" w:history="1">
              <w:r w:rsidR="007B70E7" w:rsidRPr="00315BCE">
                <w:rPr>
                  <w:rStyle w:val="a9"/>
                </w:rPr>
                <w:t>https://www.rsl.ru/ru/4readers/catalogues</w:t>
              </w:r>
            </w:hyperlink>
            <w:r w:rsidR="007B70E7" w:rsidRPr="00367074">
              <w:rPr>
                <w:color w:val="000000"/>
              </w:rPr>
              <w:t xml:space="preserve"> </w:t>
            </w:r>
            <w:r w:rsidR="007B70E7">
              <w:t xml:space="preserve"> </w:t>
            </w:r>
          </w:p>
        </w:tc>
        <w:tc>
          <w:tcPr>
            <w:tcW w:w="143" w:type="dxa"/>
          </w:tcPr>
          <w:p w14:paraId="7227B908" w14:textId="77777777" w:rsidR="007B70E7" w:rsidRDefault="007B70E7" w:rsidP="00C45EDF"/>
        </w:tc>
      </w:tr>
    </w:tbl>
    <w:p w14:paraId="059C76FD" w14:textId="044A1D46" w:rsidR="007B70E7" w:rsidRDefault="007B70E7" w:rsidP="007B70E7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4161"/>
        <w:gridCol w:w="4848"/>
        <w:gridCol w:w="90"/>
      </w:tblGrid>
      <w:tr w:rsidR="007B70E7" w14:paraId="102E62E8" w14:textId="77777777" w:rsidTr="00C45EDF">
        <w:trPr>
          <w:trHeight w:hRule="exact" w:val="555"/>
        </w:trPr>
        <w:tc>
          <w:tcPr>
            <w:tcW w:w="426" w:type="dxa"/>
          </w:tcPr>
          <w:p w14:paraId="5E8D8DF7" w14:textId="77777777" w:rsidR="007B70E7" w:rsidRDefault="007B70E7" w:rsidP="00C45ED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C3690" w14:textId="77777777" w:rsidR="007B70E7" w:rsidRDefault="007B70E7" w:rsidP="00C45EDF">
            <w:r w:rsidRPr="00E01328">
              <w:rPr>
                <w:color w:val="000000"/>
              </w:rPr>
              <w:t>Электронные</w:t>
            </w:r>
            <w:r w:rsidRPr="00E01328">
              <w:t xml:space="preserve"> </w:t>
            </w:r>
            <w:r w:rsidRPr="00E01328">
              <w:rPr>
                <w:color w:val="000000"/>
              </w:rPr>
              <w:t>ресурсы</w:t>
            </w:r>
            <w:r w:rsidRPr="00E01328">
              <w:t xml:space="preserve"> </w:t>
            </w:r>
            <w:r w:rsidRPr="00E01328">
              <w:rPr>
                <w:color w:val="000000"/>
              </w:rPr>
              <w:t>библиотеки</w:t>
            </w:r>
            <w:r w:rsidRPr="00E01328">
              <w:t xml:space="preserve"> </w:t>
            </w:r>
            <w:r w:rsidRPr="00E01328">
              <w:rPr>
                <w:color w:val="000000"/>
              </w:rPr>
              <w:t>МГТУ</w:t>
            </w:r>
            <w:r w:rsidRPr="00E01328">
              <w:t xml:space="preserve"> </w:t>
            </w:r>
            <w:r w:rsidRPr="00E01328">
              <w:rPr>
                <w:color w:val="000000"/>
              </w:rPr>
              <w:t>им.</w:t>
            </w:r>
            <w:r w:rsidRPr="00E01328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6197D" w14:textId="77777777" w:rsidR="007B70E7" w:rsidRDefault="00E506F5" w:rsidP="00C45EDF">
            <w:hyperlink r:id="rId22" w:history="1">
              <w:r w:rsidR="007B70E7" w:rsidRPr="00315BCE">
                <w:rPr>
                  <w:rStyle w:val="a9"/>
                </w:rPr>
                <w:t>http://magtu.ru:8085/marcweb2/Default.asp</w:t>
              </w:r>
            </w:hyperlink>
            <w:r w:rsidR="007B70E7" w:rsidRPr="00367074">
              <w:rPr>
                <w:color w:val="000000"/>
              </w:rPr>
              <w:t xml:space="preserve"> </w:t>
            </w:r>
            <w:r w:rsidR="007B70E7">
              <w:t xml:space="preserve"> </w:t>
            </w:r>
          </w:p>
        </w:tc>
        <w:tc>
          <w:tcPr>
            <w:tcW w:w="143" w:type="dxa"/>
          </w:tcPr>
          <w:p w14:paraId="3FDCAEE5" w14:textId="77777777" w:rsidR="007B70E7" w:rsidRDefault="007B70E7" w:rsidP="00C45EDF"/>
        </w:tc>
      </w:tr>
    </w:tbl>
    <w:p w14:paraId="3EDCC983" w14:textId="77777777" w:rsidR="008C0FEF" w:rsidRDefault="008C0FEF" w:rsidP="008C0FEF"/>
    <w:p w14:paraId="6F4B709F" w14:textId="77777777" w:rsidR="008703E5" w:rsidRPr="002D7196" w:rsidRDefault="008703E5" w:rsidP="008703E5">
      <w:pPr>
        <w:keepNext/>
        <w:widowControl/>
        <w:suppressAutoHyphens/>
        <w:autoSpaceDE/>
        <w:autoSpaceDN/>
        <w:adjustRightInd/>
        <w:spacing w:after="200" w:line="276" w:lineRule="auto"/>
        <w:jc w:val="center"/>
      </w:pPr>
      <w:r w:rsidRPr="002D7196"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16"/>
        <w:gridCol w:w="3117"/>
      </w:tblGrid>
      <w:tr w:rsidR="008703E5" w:rsidRPr="002D7196" w14:paraId="238537FF" w14:textId="77777777" w:rsidTr="001D76EA">
        <w:trPr>
          <w:trHeight w:val="537"/>
        </w:trPr>
        <w:tc>
          <w:tcPr>
            <w:tcW w:w="3112" w:type="dxa"/>
            <w:shd w:val="clear" w:color="auto" w:fill="auto"/>
            <w:vAlign w:val="center"/>
          </w:tcPr>
          <w:p w14:paraId="3C2C785A" w14:textId="77777777" w:rsidR="008703E5" w:rsidRPr="002D7196" w:rsidRDefault="008703E5" w:rsidP="009075ED">
            <w:pPr>
              <w:widowControl/>
              <w:autoSpaceDE/>
              <w:autoSpaceDN/>
              <w:adjustRightInd/>
              <w:ind w:hanging="108"/>
              <w:jc w:val="center"/>
            </w:pPr>
            <w:r w:rsidRPr="002D7196">
              <w:t>Наименование ПО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1111E073" w14:textId="77777777" w:rsidR="008703E5" w:rsidRPr="002D7196" w:rsidRDefault="008703E5" w:rsidP="009075ED">
            <w:pPr>
              <w:widowControl/>
              <w:autoSpaceDE/>
              <w:autoSpaceDN/>
              <w:adjustRightInd/>
              <w:ind w:hanging="108"/>
              <w:jc w:val="center"/>
            </w:pPr>
            <w:r w:rsidRPr="002D7196">
              <w:t>№ договора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5DC67C0" w14:textId="77777777" w:rsidR="008703E5" w:rsidRPr="002D7196" w:rsidRDefault="008703E5" w:rsidP="009075ED">
            <w:pPr>
              <w:widowControl/>
              <w:autoSpaceDE/>
              <w:autoSpaceDN/>
              <w:adjustRightInd/>
              <w:ind w:hanging="108"/>
              <w:jc w:val="center"/>
            </w:pPr>
            <w:r w:rsidRPr="002D7196">
              <w:t>Срок действия лицензии</w:t>
            </w:r>
          </w:p>
        </w:tc>
      </w:tr>
      <w:tr w:rsidR="008703E5" w:rsidRPr="002D7196" w14:paraId="3463E180" w14:textId="77777777" w:rsidTr="001D76EA">
        <w:trPr>
          <w:trHeight w:val="897"/>
        </w:trPr>
        <w:tc>
          <w:tcPr>
            <w:tcW w:w="3112" w:type="dxa"/>
            <w:shd w:val="clear" w:color="auto" w:fill="auto"/>
          </w:tcPr>
          <w:p w14:paraId="48C2063B" w14:textId="77777777" w:rsidR="008703E5" w:rsidRPr="002D7196" w:rsidRDefault="008703E5" w:rsidP="009075ED">
            <w:pPr>
              <w:widowControl/>
              <w:autoSpaceDE/>
              <w:autoSpaceDN/>
              <w:adjustRightInd/>
              <w:ind w:hanging="108"/>
            </w:pPr>
            <w:r w:rsidRPr="002D7196">
              <w:t xml:space="preserve">MS </w:t>
            </w:r>
            <w:proofErr w:type="spellStart"/>
            <w:r w:rsidRPr="002D7196">
              <w:t>Windows</w:t>
            </w:r>
            <w:proofErr w:type="spellEnd"/>
            <w:r w:rsidRPr="002D7196">
              <w:t xml:space="preserve"> 7</w:t>
            </w:r>
          </w:p>
        </w:tc>
        <w:tc>
          <w:tcPr>
            <w:tcW w:w="3116" w:type="dxa"/>
            <w:shd w:val="clear" w:color="auto" w:fill="auto"/>
          </w:tcPr>
          <w:p w14:paraId="5675E20B" w14:textId="77777777" w:rsidR="008703E5" w:rsidRPr="002D7196" w:rsidRDefault="008703E5" w:rsidP="009075ED">
            <w:pPr>
              <w:widowControl/>
              <w:autoSpaceDE/>
              <w:autoSpaceDN/>
              <w:adjustRightInd/>
              <w:ind w:hanging="108"/>
            </w:pPr>
            <w:r w:rsidRPr="002D7196">
              <w:t>Д-757-17 от 27.06.2017</w:t>
            </w:r>
          </w:p>
          <w:p w14:paraId="036DAD52" w14:textId="77777777" w:rsidR="008703E5" w:rsidRPr="002D7196" w:rsidRDefault="008703E5" w:rsidP="009075ED">
            <w:pPr>
              <w:widowControl/>
              <w:autoSpaceDE/>
              <w:autoSpaceDN/>
              <w:adjustRightInd/>
              <w:ind w:hanging="108"/>
            </w:pPr>
            <w:r w:rsidRPr="002D7196">
              <w:t>Д-1227 от 08.10.2018</w:t>
            </w:r>
          </w:p>
        </w:tc>
        <w:tc>
          <w:tcPr>
            <w:tcW w:w="3117" w:type="dxa"/>
            <w:shd w:val="clear" w:color="auto" w:fill="auto"/>
          </w:tcPr>
          <w:p w14:paraId="219ED6CB" w14:textId="77777777" w:rsidR="008703E5" w:rsidRPr="002D7196" w:rsidRDefault="008703E5" w:rsidP="009075ED">
            <w:pPr>
              <w:widowControl/>
              <w:autoSpaceDE/>
              <w:autoSpaceDN/>
              <w:adjustRightInd/>
              <w:ind w:hanging="108"/>
            </w:pPr>
            <w:r w:rsidRPr="002D7196">
              <w:t>27.07.2018</w:t>
            </w:r>
          </w:p>
          <w:p w14:paraId="65A2DF78" w14:textId="77777777" w:rsidR="008703E5" w:rsidRPr="002D7196" w:rsidRDefault="008703E5" w:rsidP="009075ED">
            <w:pPr>
              <w:widowControl/>
              <w:autoSpaceDE/>
              <w:autoSpaceDN/>
              <w:adjustRightInd/>
              <w:ind w:hanging="108"/>
            </w:pPr>
            <w:r w:rsidRPr="002D7196">
              <w:t>11.10.2021</w:t>
            </w:r>
          </w:p>
        </w:tc>
      </w:tr>
      <w:tr w:rsidR="008703E5" w:rsidRPr="002D7196" w14:paraId="615835C8" w14:textId="77777777" w:rsidTr="001D76EA">
        <w:tc>
          <w:tcPr>
            <w:tcW w:w="3112" w:type="dxa"/>
            <w:shd w:val="clear" w:color="auto" w:fill="auto"/>
          </w:tcPr>
          <w:p w14:paraId="76CEBC58" w14:textId="77777777" w:rsidR="008703E5" w:rsidRPr="002D7196" w:rsidRDefault="008703E5" w:rsidP="009075ED">
            <w:pPr>
              <w:widowControl/>
              <w:autoSpaceDE/>
              <w:autoSpaceDN/>
              <w:adjustRightInd/>
              <w:ind w:hanging="108"/>
            </w:pPr>
            <w:r w:rsidRPr="002D7196">
              <w:t xml:space="preserve">MS </w:t>
            </w:r>
            <w:proofErr w:type="spellStart"/>
            <w:r w:rsidRPr="002D7196">
              <w:t>Office</w:t>
            </w:r>
            <w:proofErr w:type="spellEnd"/>
            <w:r w:rsidRPr="002D7196">
              <w:t xml:space="preserve"> 2007</w:t>
            </w:r>
          </w:p>
        </w:tc>
        <w:tc>
          <w:tcPr>
            <w:tcW w:w="3116" w:type="dxa"/>
            <w:shd w:val="clear" w:color="auto" w:fill="auto"/>
          </w:tcPr>
          <w:p w14:paraId="741C7BCB" w14:textId="77777777" w:rsidR="008703E5" w:rsidRPr="002D7196" w:rsidRDefault="008703E5" w:rsidP="009075ED">
            <w:pPr>
              <w:widowControl/>
              <w:autoSpaceDE/>
              <w:autoSpaceDN/>
              <w:adjustRightInd/>
              <w:ind w:hanging="108"/>
            </w:pPr>
            <w:r w:rsidRPr="002D7196">
              <w:t>№ 135 от 17.09.2007</w:t>
            </w:r>
          </w:p>
        </w:tc>
        <w:tc>
          <w:tcPr>
            <w:tcW w:w="3117" w:type="dxa"/>
            <w:shd w:val="clear" w:color="auto" w:fill="auto"/>
          </w:tcPr>
          <w:p w14:paraId="03C61675" w14:textId="77777777" w:rsidR="008703E5" w:rsidRPr="002D7196" w:rsidRDefault="008703E5" w:rsidP="009075ED">
            <w:pPr>
              <w:widowControl/>
              <w:autoSpaceDE/>
              <w:autoSpaceDN/>
              <w:adjustRightInd/>
              <w:ind w:hanging="108"/>
            </w:pPr>
            <w:r w:rsidRPr="002D7196">
              <w:t>бессрочно</w:t>
            </w:r>
          </w:p>
        </w:tc>
      </w:tr>
      <w:tr w:rsidR="007B70E7" w:rsidRPr="002D7196" w14:paraId="136C78FB" w14:textId="77777777" w:rsidTr="00215FB2">
        <w:tc>
          <w:tcPr>
            <w:tcW w:w="3112" w:type="dxa"/>
            <w:shd w:val="clear" w:color="auto" w:fill="auto"/>
            <w:vAlign w:val="center"/>
          </w:tcPr>
          <w:p w14:paraId="10142B1A" w14:textId="6830150F" w:rsidR="007B70E7" w:rsidRPr="002D7196" w:rsidRDefault="007B70E7" w:rsidP="009075ED">
            <w:pPr>
              <w:widowControl/>
              <w:autoSpaceDE/>
              <w:autoSpaceDN/>
              <w:adjustRightInd/>
              <w:ind w:hanging="108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7F61EA25" w14:textId="17A4D617" w:rsidR="007B70E7" w:rsidRPr="002D7196" w:rsidRDefault="007B70E7" w:rsidP="009075ED">
            <w:pPr>
              <w:widowControl/>
              <w:autoSpaceDE/>
              <w:autoSpaceDN/>
              <w:adjustRightInd/>
              <w:ind w:hanging="108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3D953B1" w14:textId="29B5EA94" w:rsidR="007B70E7" w:rsidRPr="002D7196" w:rsidRDefault="007B70E7" w:rsidP="009075ED">
            <w:pPr>
              <w:widowControl/>
              <w:autoSpaceDE/>
              <w:autoSpaceDN/>
              <w:adjustRightInd/>
              <w:ind w:hanging="108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7B70E7" w:rsidRPr="002D7196" w14:paraId="180F1E5A" w14:textId="77777777" w:rsidTr="001D76EA">
        <w:tc>
          <w:tcPr>
            <w:tcW w:w="3112" w:type="dxa"/>
            <w:shd w:val="clear" w:color="auto" w:fill="auto"/>
          </w:tcPr>
          <w:p w14:paraId="4369FA31" w14:textId="77777777" w:rsidR="007B70E7" w:rsidRPr="002D7196" w:rsidRDefault="007B70E7" w:rsidP="009075ED">
            <w:pPr>
              <w:widowControl/>
              <w:autoSpaceDE/>
              <w:autoSpaceDN/>
              <w:adjustRightInd/>
              <w:ind w:hanging="108"/>
            </w:pPr>
            <w:r w:rsidRPr="002D7196">
              <w:t>7-Zip</w:t>
            </w:r>
          </w:p>
        </w:tc>
        <w:tc>
          <w:tcPr>
            <w:tcW w:w="3116" w:type="dxa"/>
            <w:shd w:val="clear" w:color="auto" w:fill="auto"/>
          </w:tcPr>
          <w:p w14:paraId="53B00ECE" w14:textId="77777777" w:rsidR="007B70E7" w:rsidRPr="002D7196" w:rsidRDefault="007B70E7" w:rsidP="009075ED">
            <w:pPr>
              <w:widowControl/>
              <w:autoSpaceDE/>
              <w:autoSpaceDN/>
              <w:adjustRightInd/>
              <w:ind w:hanging="108"/>
            </w:pPr>
            <w:r w:rsidRPr="002D7196">
              <w:t xml:space="preserve">свободно распространяемое </w:t>
            </w:r>
          </w:p>
        </w:tc>
        <w:tc>
          <w:tcPr>
            <w:tcW w:w="3117" w:type="dxa"/>
            <w:shd w:val="clear" w:color="auto" w:fill="auto"/>
          </w:tcPr>
          <w:p w14:paraId="2434C8FC" w14:textId="77777777" w:rsidR="007B70E7" w:rsidRPr="002D7196" w:rsidRDefault="007B70E7" w:rsidP="009075ED">
            <w:pPr>
              <w:widowControl/>
              <w:autoSpaceDE/>
              <w:autoSpaceDN/>
              <w:adjustRightInd/>
              <w:ind w:hanging="108"/>
            </w:pPr>
            <w:r w:rsidRPr="002D7196">
              <w:t>бессрочно</w:t>
            </w:r>
          </w:p>
        </w:tc>
      </w:tr>
    </w:tbl>
    <w:p w14:paraId="170C1C05" w14:textId="77777777" w:rsidR="008703E5" w:rsidRDefault="008703E5" w:rsidP="008703E5">
      <w:pPr>
        <w:pStyle w:val="Style5"/>
        <w:widowControl/>
        <w:spacing w:line="276" w:lineRule="auto"/>
        <w:ind w:left="284" w:hanging="284"/>
        <w:jc w:val="both"/>
      </w:pPr>
    </w:p>
    <w:p w14:paraId="4E9FBB67" w14:textId="77777777" w:rsidR="008703E5" w:rsidRPr="002D7196" w:rsidRDefault="008703E5" w:rsidP="00E506F5">
      <w:pPr>
        <w:widowControl/>
        <w:autoSpaceDE/>
        <w:autoSpaceDN/>
        <w:adjustRightInd/>
        <w:spacing w:line="276" w:lineRule="auto"/>
        <w:ind w:firstLine="0"/>
        <w:rPr>
          <w:rFonts w:eastAsia="Calibri"/>
          <w:b/>
          <w:bCs/>
          <w:snapToGrid w:val="0"/>
        </w:rPr>
      </w:pPr>
      <w:r w:rsidRPr="002D7196">
        <w:rPr>
          <w:rFonts w:eastAsia="Calibri"/>
          <w:b/>
          <w:bCs/>
          <w:snapToGrid w:val="0"/>
        </w:rPr>
        <w:t>9 Материально-техническое обеспечение дисциплины</w:t>
      </w:r>
    </w:p>
    <w:p w14:paraId="53337E97" w14:textId="77777777" w:rsidR="008703E5" w:rsidRPr="002D7196" w:rsidRDefault="008703E5" w:rsidP="00E506F5">
      <w:pPr>
        <w:widowControl/>
        <w:shd w:val="clear" w:color="auto" w:fill="FFFFFF"/>
        <w:tabs>
          <w:tab w:val="left" w:pos="749"/>
        </w:tabs>
        <w:autoSpaceDE/>
        <w:autoSpaceDN/>
        <w:adjustRightInd/>
        <w:spacing w:after="200"/>
        <w:ind w:left="567"/>
      </w:pPr>
      <w:r w:rsidRPr="002D7196">
        <w:t>Перечень учебно-методических материалов и средств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742"/>
      </w:tblGrid>
      <w:tr w:rsidR="008703E5" w:rsidRPr="002D7196" w14:paraId="6A0B9551" w14:textId="77777777" w:rsidTr="001D76EA">
        <w:trPr>
          <w:tblHeader/>
        </w:trPr>
        <w:tc>
          <w:tcPr>
            <w:tcW w:w="1928" w:type="pct"/>
            <w:vAlign w:val="center"/>
          </w:tcPr>
          <w:p w14:paraId="798C4304" w14:textId="77777777" w:rsidR="008703E5" w:rsidRPr="002D7196" w:rsidRDefault="008703E5" w:rsidP="00E506F5">
            <w:pPr>
              <w:widowControl/>
              <w:autoSpaceDE/>
              <w:autoSpaceDN/>
              <w:adjustRightInd/>
              <w:spacing w:after="200"/>
              <w:jc w:val="center"/>
            </w:pPr>
            <w:r w:rsidRPr="002D7196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14F3DA54" w14:textId="77777777" w:rsidR="008703E5" w:rsidRPr="002D7196" w:rsidRDefault="008703E5" w:rsidP="00E506F5">
            <w:pPr>
              <w:widowControl/>
              <w:autoSpaceDE/>
              <w:autoSpaceDN/>
              <w:adjustRightInd/>
              <w:spacing w:after="200"/>
              <w:jc w:val="center"/>
            </w:pPr>
            <w:r w:rsidRPr="002D7196">
              <w:t>Оснащение аудитории</w:t>
            </w:r>
          </w:p>
        </w:tc>
      </w:tr>
      <w:tr w:rsidR="008703E5" w:rsidRPr="002D7196" w14:paraId="5660FC18" w14:textId="77777777" w:rsidTr="001D76EA">
        <w:tc>
          <w:tcPr>
            <w:tcW w:w="1928" w:type="pct"/>
          </w:tcPr>
          <w:p w14:paraId="596C253B" w14:textId="77777777" w:rsidR="008703E5" w:rsidRPr="002D7196" w:rsidRDefault="008703E5" w:rsidP="00E506F5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</w:pPr>
            <w:r w:rsidRPr="002D7196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14:paraId="24DD3C5A" w14:textId="77777777" w:rsidR="008703E5" w:rsidRPr="002D7196" w:rsidRDefault="008703E5" w:rsidP="00E506F5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</w:pPr>
            <w:r w:rsidRPr="002D7196">
              <w:t>Мультимедийные средства хранения, передачи и представления информации.</w:t>
            </w:r>
          </w:p>
        </w:tc>
      </w:tr>
      <w:tr w:rsidR="008703E5" w:rsidRPr="002D7196" w14:paraId="5FD70B40" w14:textId="77777777" w:rsidTr="001D76EA">
        <w:tc>
          <w:tcPr>
            <w:tcW w:w="1928" w:type="pct"/>
          </w:tcPr>
          <w:p w14:paraId="61B415C9" w14:textId="77777777" w:rsidR="008703E5" w:rsidRPr="002D7196" w:rsidRDefault="008703E5" w:rsidP="00E506F5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</w:pPr>
            <w:r w:rsidRPr="002D7196">
              <w:t>Учебные аудитории для проведения лабораторных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14:paraId="300C3842" w14:textId="40EA84B0" w:rsidR="008703E5" w:rsidRPr="002D7196" w:rsidRDefault="008703E5" w:rsidP="00E506F5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</w:pPr>
            <w:r w:rsidRPr="002D7196">
              <w:t>Мультимедийные средства хранения, передачи и представления информации.</w:t>
            </w:r>
          </w:p>
        </w:tc>
      </w:tr>
      <w:tr w:rsidR="008703E5" w:rsidRPr="002D7196" w14:paraId="34A6C418" w14:textId="77777777" w:rsidTr="001D76EA">
        <w:tc>
          <w:tcPr>
            <w:tcW w:w="1928" w:type="pct"/>
          </w:tcPr>
          <w:p w14:paraId="57D776D5" w14:textId="77777777" w:rsidR="008703E5" w:rsidRPr="002D7196" w:rsidRDefault="008703E5" w:rsidP="00E506F5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</w:pPr>
            <w:r w:rsidRPr="002D7196"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14:paraId="7FF6A862" w14:textId="77777777" w:rsidR="008703E5" w:rsidRPr="002D7196" w:rsidRDefault="008703E5" w:rsidP="00E506F5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</w:pPr>
            <w:r w:rsidRPr="002D7196">
              <w:t xml:space="preserve">Персональные компьютеры с пакетом MS </w:t>
            </w:r>
            <w:proofErr w:type="spellStart"/>
            <w:r w:rsidRPr="002D7196">
              <w:t>Office</w:t>
            </w:r>
            <w:proofErr w:type="spellEnd"/>
            <w:r w:rsidRPr="002D7196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8703E5" w:rsidRPr="002D7196" w14:paraId="4EFB8DEB" w14:textId="77777777" w:rsidTr="001D76EA">
        <w:tc>
          <w:tcPr>
            <w:tcW w:w="1928" w:type="pct"/>
          </w:tcPr>
          <w:p w14:paraId="7CBD965F" w14:textId="77777777" w:rsidR="008703E5" w:rsidRPr="002D7196" w:rsidRDefault="008703E5" w:rsidP="00E506F5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</w:pPr>
            <w:r w:rsidRPr="002D7196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14:paraId="103EA98F" w14:textId="77777777" w:rsidR="008703E5" w:rsidRPr="002D7196" w:rsidRDefault="008703E5" w:rsidP="00E506F5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</w:pPr>
            <w:r w:rsidRPr="002D7196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14:paraId="23804857" w14:textId="77777777" w:rsidR="008703E5" w:rsidRPr="0017499D" w:rsidRDefault="008703E5" w:rsidP="00E506F5">
      <w:pPr>
        <w:ind w:firstLine="550"/>
        <w:rPr>
          <w:rStyle w:val="FontStyle16"/>
          <w:b w:val="0"/>
          <w:i/>
          <w:sz w:val="28"/>
          <w:szCs w:val="28"/>
        </w:rPr>
      </w:pPr>
    </w:p>
    <w:p w14:paraId="0B63EE87" w14:textId="77777777" w:rsidR="008703E5" w:rsidRPr="002D7196" w:rsidRDefault="008703E5" w:rsidP="00E506F5">
      <w:pPr>
        <w:widowControl/>
        <w:autoSpaceDE/>
        <w:autoSpaceDN/>
        <w:adjustRightInd/>
        <w:spacing w:after="200"/>
      </w:pPr>
      <w:r w:rsidRPr="002D7196">
        <w:t>Лекционный зал, оборудованный современной презентационной техникой (проектор,</w:t>
      </w:r>
      <w:r>
        <w:t xml:space="preserve"> </w:t>
      </w:r>
      <w:r w:rsidRPr="002D7196">
        <w:t>экран, ноутбук).</w:t>
      </w:r>
    </w:p>
    <w:p w14:paraId="13C25802" w14:textId="77777777" w:rsidR="008703E5" w:rsidRDefault="008703E5" w:rsidP="00E506F5">
      <w:pPr>
        <w:widowControl/>
        <w:autoSpaceDE/>
        <w:autoSpaceDN/>
        <w:adjustRightInd/>
        <w:spacing w:after="200"/>
      </w:pPr>
      <w:r w:rsidRPr="002D7196">
        <w:t>Компьютерные классы, оборудованные современной техникой и мебелью для проведения практических или лабораторных занятий. Компьютеры объединены в локальную сеть с выходом в Интернет и электронную информационно-образовательную среду университета.</w:t>
      </w:r>
    </w:p>
    <w:p w14:paraId="46FDD798" w14:textId="625CEE3E" w:rsidR="008703E5" w:rsidRDefault="008703E5" w:rsidP="008703E5">
      <w:pPr>
        <w:pStyle w:val="Style1"/>
        <w:widowControl/>
        <w:ind w:firstLine="720"/>
        <w:jc w:val="right"/>
      </w:pPr>
      <w:r w:rsidRPr="008244A7">
        <w:br w:type="page"/>
      </w:r>
      <w:r w:rsidRPr="008244A7">
        <w:lastRenderedPageBreak/>
        <w:t>ПРИЛОЖЕНИЕ</w:t>
      </w:r>
      <w:r>
        <w:t xml:space="preserve"> 1</w:t>
      </w:r>
    </w:p>
    <w:p w14:paraId="1C177AE1" w14:textId="77777777" w:rsidR="008703E5" w:rsidRDefault="008703E5" w:rsidP="008703E5">
      <w:pPr>
        <w:suppressAutoHyphens/>
        <w:ind w:right="-1" w:firstLine="550"/>
        <w:jc w:val="center"/>
        <w:rPr>
          <w:b/>
        </w:rPr>
      </w:pPr>
      <w:r>
        <w:rPr>
          <w:b/>
        </w:rPr>
        <w:t>Методические указания для самостоятельной работы</w:t>
      </w:r>
    </w:p>
    <w:p w14:paraId="0F439F94" w14:textId="4BD1B8B8" w:rsidR="008703E5" w:rsidRPr="008703E5" w:rsidRDefault="008703E5" w:rsidP="008703E5">
      <w:pPr>
        <w:suppressAutoHyphens/>
        <w:ind w:right="-1" w:firstLine="550"/>
        <w:rPr>
          <w:bCs/>
        </w:rPr>
      </w:pPr>
      <w:r w:rsidRPr="008703E5">
        <w:rPr>
          <w:bCs/>
        </w:rPr>
        <w:t xml:space="preserve"> В качестве самостоятельной работы студентам предлагается создать и оформить презентацию по теме дисциплины</w:t>
      </w:r>
    </w:p>
    <w:p w14:paraId="572FB9CF" w14:textId="77777777" w:rsidR="008703E5" w:rsidRDefault="008703E5" w:rsidP="008703E5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E25186">
        <w:rPr>
          <w:rStyle w:val="FontStyle20"/>
          <w:rFonts w:ascii="Times New Roman" w:hAnsi="Times New Roman"/>
          <w:b/>
          <w:i/>
          <w:sz w:val="24"/>
          <w:szCs w:val="24"/>
        </w:rPr>
        <w:t>Методические рекомендации по подготовке презентаций</w:t>
      </w:r>
    </w:p>
    <w:p w14:paraId="5CF830CF" w14:textId="77777777" w:rsidR="008703E5" w:rsidRDefault="008703E5" w:rsidP="008703E5">
      <w:pPr>
        <w:tabs>
          <w:tab w:val="left" w:pos="851"/>
        </w:tabs>
        <w:rPr>
          <w:bCs/>
        </w:rPr>
      </w:pPr>
      <w:r w:rsidRPr="00EC4410">
        <w:rPr>
          <w:bCs/>
        </w:rPr>
        <w:t>Каждую презентацию выполняют один-два студента.</w:t>
      </w:r>
    </w:p>
    <w:p w14:paraId="387563A5" w14:textId="77777777" w:rsidR="008703E5" w:rsidRPr="00BD62AA" w:rsidRDefault="008703E5" w:rsidP="008703E5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bCs/>
        </w:rPr>
        <w:t>Обязательные структурные элементы презентации:</w:t>
      </w:r>
    </w:p>
    <w:p w14:paraId="0A7C80BE" w14:textId="77777777" w:rsidR="008703E5" w:rsidRPr="00BD62AA" w:rsidRDefault="008703E5" w:rsidP="008703E5">
      <w:pPr>
        <w:numPr>
          <w:ilvl w:val="0"/>
          <w:numId w:val="2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>Титульный лист.</w:t>
      </w:r>
    </w:p>
    <w:p w14:paraId="6563BDA8" w14:textId="77777777" w:rsidR="008703E5" w:rsidRPr="00BD62AA" w:rsidRDefault="008703E5" w:rsidP="008703E5">
      <w:pPr>
        <w:numPr>
          <w:ilvl w:val="0"/>
          <w:numId w:val="2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>После титульного листа на отдельно</w:t>
      </w:r>
      <w:r>
        <w:rPr>
          <w:rFonts w:cs="Georgia"/>
        </w:rPr>
        <w:t>м</w:t>
      </w:r>
      <w:r w:rsidRPr="00BD62AA">
        <w:rPr>
          <w:rFonts w:cs="Georgia"/>
        </w:rPr>
        <w:t xml:space="preserve"> </w:t>
      </w:r>
      <w:r>
        <w:rPr>
          <w:rFonts w:cs="Georgia"/>
        </w:rPr>
        <w:t xml:space="preserve">слайде </w:t>
      </w:r>
      <w:r w:rsidRPr="00BD62AA">
        <w:rPr>
          <w:rFonts w:cs="Georgia"/>
        </w:rPr>
        <w:t>следует план</w:t>
      </w:r>
      <w:r>
        <w:rPr>
          <w:rFonts w:cs="Georgia"/>
        </w:rPr>
        <w:t>-с</w:t>
      </w:r>
      <w:r w:rsidRPr="00BD62AA">
        <w:rPr>
          <w:rFonts w:cs="Georgia"/>
        </w:rPr>
        <w:t xml:space="preserve">одержание, в котором указаны названия всех разделов (пунктов плана) </w:t>
      </w:r>
      <w:r>
        <w:rPr>
          <w:rFonts w:cs="Georgia"/>
        </w:rPr>
        <w:t>презентации</w:t>
      </w:r>
      <w:r w:rsidRPr="00BD62AA">
        <w:rPr>
          <w:rFonts w:cs="Georgia"/>
        </w:rPr>
        <w:t>.</w:t>
      </w:r>
    </w:p>
    <w:p w14:paraId="3E6FBE8E" w14:textId="77777777" w:rsidR="008703E5" w:rsidRPr="00BD62AA" w:rsidRDefault="008703E5" w:rsidP="008703E5">
      <w:pPr>
        <w:numPr>
          <w:ilvl w:val="0"/>
          <w:numId w:val="2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 xml:space="preserve">После </w:t>
      </w:r>
      <w:r>
        <w:rPr>
          <w:rFonts w:cs="Georgia"/>
        </w:rPr>
        <w:t>плана-содержания</w:t>
      </w:r>
      <w:r w:rsidRPr="00BD62AA">
        <w:rPr>
          <w:rFonts w:cs="Georgia"/>
        </w:rPr>
        <w:t xml:space="preserve"> следует вв</w:t>
      </w:r>
      <w:r>
        <w:rPr>
          <w:rFonts w:cs="Georgia"/>
        </w:rPr>
        <w:t>о</w:t>
      </w:r>
      <w:r w:rsidRPr="00BD62AA">
        <w:rPr>
          <w:rFonts w:cs="Georgia"/>
        </w:rPr>
        <w:t>дна</w:t>
      </w:r>
      <w:r>
        <w:rPr>
          <w:rFonts w:cs="Georgia"/>
        </w:rPr>
        <w:t>я часть</w:t>
      </w:r>
      <w:r w:rsidRPr="00BD62AA">
        <w:rPr>
          <w:rFonts w:cs="Georgia"/>
        </w:rPr>
        <w:t xml:space="preserve">. Объем </w:t>
      </w:r>
      <w:r>
        <w:rPr>
          <w:rFonts w:cs="Georgia"/>
        </w:rPr>
        <w:t>вводной части</w:t>
      </w:r>
      <w:r w:rsidRPr="00BD62AA">
        <w:rPr>
          <w:rFonts w:cs="Georgia"/>
        </w:rPr>
        <w:t xml:space="preserve"> составляет 1-2 </w:t>
      </w:r>
      <w:r>
        <w:rPr>
          <w:rFonts w:cs="Georgia"/>
        </w:rPr>
        <w:t>слайда</w:t>
      </w:r>
      <w:r w:rsidRPr="00BD62AA">
        <w:rPr>
          <w:rFonts w:cs="Georgia"/>
        </w:rPr>
        <w:t xml:space="preserve">. </w:t>
      </w:r>
    </w:p>
    <w:p w14:paraId="5FEE3656" w14:textId="77777777" w:rsidR="008703E5" w:rsidRPr="00BD62AA" w:rsidRDefault="008703E5" w:rsidP="008703E5">
      <w:pPr>
        <w:numPr>
          <w:ilvl w:val="0"/>
          <w:numId w:val="2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 xml:space="preserve">Основная часть </w:t>
      </w:r>
      <w:r>
        <w:rPr>
          <w:rFonts w:cs="Georgia"/>
        </w:rPr>
        <w:t>презентации</w:t>
      </w:r>
      <w:r w:rsidRPr="00BD62AA">
        <w:rPr>
          <w:rFonts w:cs="Georgia"/>
        </w:rPr>
        <w:t xml:space="preserve"> может иметь од</w:t>
      </w:r>
      <w:r>
        <w:rPr>
          <w:rFonts w:cs="Georgia"/>
        </w:rPr>
        <w:t>ин</w:t>
      </w:r>
      <w:r w:rsidRPr="00BD62AA">
        <w:rPr>
          <w:rFonts w:cs="Georgia"/>
        </w:rPr>
        <w:t xml:space="preserve"> или несколько </w:t>
      </w:r>
      <w:r>
        <w:rPr>
          <w:rFonts w:cs="Georgia"/>
        </w:rPr>
        <w:t xml:space="preserve">разделов </w:t>
      </w:r>
      <w:r w:rsidRPr="00BD62AA">
        <w:rPr>
          <w:rFonts w:cs="Georgia"/>
        </w:rPr>
        <w:t xml:space="preserve">и предполагает осмысленное и логичное изложение главных положений и идей, содержащихся в изученной литературе. В </w:t>
      </w:r>
      <w:r>
        <w:rPr>
          <w:rFonts w:cs="Georgia"/>
        </w:rPr>
        <w:t>презентации</w:t>
      </w:r>
      <w:r w:rsidRPr="00BD62AA">
        <w:rPr>
          <w:rFonts w:cs="Georgia"/>
        </w:rPr>
        <w:t xml:space="preserve"> </w:t>
      </w:r>
      <w:r>
        <w:rPr>
          <w:rFonts w:cs="Georgia"/>
        </w:rPr>
        <w:t>рекомендуются</w:t>
      </w:r>
      <w:r w:rsidRPr="00BD62AA">
        <w:rPr>
          <w:rFonts w:cs="Georgia"/>
        </w:rPr>
        <w:t xml:space="preserve">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– обязательно сделайте ссылку на того автора у кого вы взяли данный материал. </w:t>
      </w:r>
    </w:p>
    <w:p w14:paraId="50A75888" w14:textId="77777777" w:rsidR="008703E5" w:rsidRPr="00BD62AA" w:rsidRDefault="008703E5" w:rsidP="008703E5">
      <w:pPr>
        <w:numPr>
          <w:ilvl w:val="0"/>
          <w:numId w:val="2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 xml:space="preserve">Заключение содержит главные выводы, и итоги из текста основной части, в нем отмечается, как выполнены задачи и достигнуты ли цели, сформулированные в </w:t>
      </w:r>
      <w:r>
        <w:rPr>
          <w:rFonts w:cs="Georgia"/>
        </w:rPr>
        <w:t>вводной части</w:t>
      </w:r>
      <w:r w:rsidRPr="00BD62AA">
        <w:rPr>
          <w:rFonts w:cs="Georgia"/>
        </w:rPr>
        <w:t>.</w:t>
      </w:r>
    </w:p>
    <w:p w14:paraId="3EFC4AB3" w14:textId="77777777" w:rsidR="008703E5" w:rsidRPr="00BD62AA" w:rsidRDefault="008703E5" w:rsidP="008703E5">
      <w:pPr>
        <w:numPr>
          <w:ilvl w:val="0"/>
          <w:numId w:val="2"/>
        </w:numPr>
        <w:tabs>
          <w:tab w:val="left" w:pos="851"/>
        </w:tabs>
        <w:ind w:left="0" w:firstLine="567"/>
        <w:rPr>
          <w:rFonts w:cs="Georgia"/>
        </w:rPr>
      </w:pPr>
      <w:r>
        <w:rPr>
          <w:rFonts w:cs="Georgia"/>
        </w:rPr>
        <w:t>Презентация</w:t>
      </w:r>
      <w:r w:rsidRPr="00BD62AA">
        <w:rPr>
          <w:rFonts w:cs="Georgia"/>
        </w:rPr>
        <w:t xml:space="preserve"> может вклю</w:t>
      </w:r>
      <w:r>
        <w:rPr>
          <w:rFonts w:cs="Georgia"/>
        </w:rPr>
        <w:t>чать графики, таблицы, расчеты.</w:t>
      </w:r>
    </w:p>
    <w:p w14:paraId="6FCA8114" w14:textId="77777777" w:rsidR="008703E5" w:rsidRDefault="008703E5" w:rsidP="008703E5">
      <w:pPr>
        <w:numPr>
          <w:ilvl w:val="0"/>
          <w:numId w:val="2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 xml:space="preserve">Библиография (список литературы) здесь указывается реально использованная для </w:t>
      </w:r>
      <w:r>
        <w:rPr>
          <w:rFonts w:cs="Georgia"/>
        </w:rPr>
        <w:t>подготовки презентации</w:t>
      </w:r>
      <w:r w:rsidRPr="00BD62AA">
        <w:rPr>
          <w:rFonts w:cs="Georgia"/>
        </w:rPr>
        <w:t xml:space="preserve"> литература.</w:t>
      </w:r>
    </w:p>
    <w:p w14:paraId="46C6C41E" w14:textId="77777777" w:rsidR="008703E5" w:rsidRPr="00E25186" w:rsidRDefault="008703E5" w:rsidP="008703E5">
      <w:pPr>
        <w:tabs>
          <w:tab w:val="left" w:pos="851"/>
        </w:tabs>
        <w:rPr>
          <w:rFonts w:cs="Georgia"/>
          <w:b/>
          <w:bCs/>
          <w:i/>
        </w:rPr>
      </w:pPr>
      <w:r w:rsidRPr="00E25186">
        <w:rPr>
          <w:rFonts w:cs="Georgia"/>
          <w:b/>
          <w:bCs/>
          <w:i/>
        </w:rPr>
        <w:t>Этапы работы над презентацией:</w:t>
      </w:r>
    </w:p>
    <w:p w14:paraId="525E8372" w14:textId="77777777" w:rsidR="008703E5" w:rsidRPr="00BD62AA" w:rsidRDefault="008703E5" w:rsidP="008703E5">
      <w:p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 xml:space="preserve">Работу над </w:t>
      </w:r>
      <w:r>
        <w:rPr>
          <w:rFonts w:cs="Georgia"/>
        </w:rPr>
        <w:t>презентацией</w:t>
      </w:r>
      <w:r w:rsidRPr="00BD62AA">
        <w:rPr>
          <w:rFonts w:cs="Georgia"/>
        </w:rPr>
        <w:t xml:space="preserve"> можно условно подразделить на три этапа: </w:t>
      </w:r>
    </w:p>
    <w:p w14:paraId="0EE5905F" w14:textId="77777777" w:rsidR="008703E5" w:rsidRPr="00BD62AA" w:rsidRDefault="008703E5" w:rsidP="008703E5">
      <w:pPr>
        <w:numPr>
          <w:ilvl w:val="0"/>
          <w:numId w:val="1"/>
        </w:num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>Подготовительный этап, включающий изучение предмета исследования.</w:t>
      </w:r>
    </w:p>
    <w:p w14:paraId="17E04BD4" w14:textId="77777777" w:rsidR="008703E5" w:rsidRPr="00BD62AA" w:rsidRDefault="008703E5" w:rsidP="008703E5">
      <w:pPr>
        <w:numPr>
          <w:ilvl w:val="0"/>
          <w:numId w:val="1"/>
        </w:num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 xml:space="preserve">Изложение результатов изучения в виде </w:t>
      </w:r>
      <w:r>
        <w:rPr>
          <w:rFonts w:cs="Georgia"/>
        </w:rPr>
        <w:t>презентации</w:t>
      </w:r>
      <w:r w:rsidRPr="00BD62AA">
        <w:rPr>
          <w:rFonts w:cs="Georgia"/>
        </w:rPr>
        <w:t>.</w:t>
      </w:r>
    </w:p>
    <w:p w14:paraId="12C9CA27" w14:textId="68058ECF" w:rsidR="008703E5" w:rsidRDefault="008703E5" w:rsidP="008703E5">
      <w:pPr>
        <w:numPr>
          <w:ilvl w:val="0"/>
          <w:numId w:val="1"/>
        </w:num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 xml:space="preserve">Устное </w:t>
      </w:r>
      <w:r>
        <w:rPr>
          <w:rFonts w:cs="Georgia"/>
        </w:rPr>
        <w:t>представление презентации</w:t>
      </w:r>
      <w:r w:rsidRPr="00BD62AA">
        <w:rPr>
          <w:rFonts w:cs="Georgia"/>
        </w:rPr>
        <w:t xml:space="preserve"> по теме</w:t>
      </w:r>
      <w:r>
        <w:rPr>
          <w:rFonts w:cs="Georgia"/>
        </w:rPr>
        <w:t xml:space="preserve"> исследования.</w:t>
      </w:r>
    </w:p>
    <w:p w14:paraId="41F4B8F8" w14:textId="77777777" w:rsidR="00A27942" w:rsidRPr="004003FD" w:rsidRDefault="00A27942" w:rsidP="00A27942">
      <w:pPr>
        <w:pStyle w:val="Style3"/>
        <w:widowControl/>
        <w:ind w:left="360" w:firstLine="0"/>
        <w:rPr>
          <w:b/>
          <w:i/>
        </w:rPr>
      </w:pPr>
      <w:r w:rsidRPr="004003FD">
        <w:rPr>
          <w:b/>
          <w:i/>
        </w:rPr>
        <w:t>Перечень тем для презентации</w:t>
      </w:r>
    </w:p>
    <w:p w14:paraId="6468EBBE" w14:textId="77777777" w:rsidR="00A27942" w:rsidRPr="004003FD" w:rsidRDefault="00A27942" w:rsidP="00A27942">
      <w:pPr>
        <w:numPr>
          <w:ilvl w:val="0"/>
          <w:numId w:val="4"/>
        </w:numPr>
      </w:pPr>
      <w:r w:rsidRPr="004003FD">
        <w:t xml:space="preserve"> Аристотель. Жизнь и научная деятельность. </w:t>
      </w:r>
    </w:p>
    <w:p w14:paraId="2828B636" w14:textId="77777777" w:rsidR="00A27942" w:rsidRPr="004003FD" w:rsidRDefault="00A27942" w:rsidP="00A27942">
      <w:pPr>
        <w:numPr>
          <w:ilvl w:val="0"/>
          <w:numId w:val="4"/>
        </w:numPr>
      </w:pPr>
      <w:r w:rsidRPr="004003FD">
        <w:t xml:space="preserve"> Архимед. Жизнь и научная деятельность. </w:t>
      </w:r>
    </w:p>
    <w:p w14:paraId="3CE2F575" w14:textId="77777777" w:rsidR="00A27942" w:rsidRPr="004003FD" w:rsidRDefault="00A27942" w:rsidP="00A27942">
      <w:pPr>
        <w:numPr>
          <w:ilvl w:val="0"/>
          <w:numId w:val="4"/>
        </w:numPr>
      </w:pPr>
      <w:r w:rsidRPr="004003FD">
        <w:t xml:space="preserve"> Евклид. Жизнь и научная деятельность. </w:t>
      </w:r>
    </w:p>
    <w:p w14:paraId="69EF5A0D" w14:textId="77777777" w:rsidR="00A27942" w:rsidRPr="004003FD" w:rsidRDefault="00A27942" w:rsidP="00A27942">
      <w:pPr>
        <w:numPr>
          <w:ilvl w:val="0"/>
          <w:numId w:val="4"/>
        </w:numPr>
      </w:pPr>
      <w:r w:rsidRPr="004003FD">
        <w:t xml:space="preserve"> Птолемей. Жизнь и научная деятельность.</w:t>
      </w:r>
    </w:p>
    <w:p w14:paraId="1E5E88AE" w14:textId="77777777" w:rsidR="00A27942" w:rsidRPr="004003FD" w:rsidRDefault="00A27942" w:rsidP="00A27942">
      <w:pPr>
        <w:numPr>
          <w:ilvl w:val="0"/>
          <w:numId w:val="4"/>
        </w:numPr>
      </w:pPr>
      <w:r w:rsidRPr="004003FD">
        <w:t xml:space="preserve"> Леонардо да Винчи — ученый, художник, архитектор, мыслитель, инженер. </w:t>
      </w:r>
    </w:p>
    <w:p w14:paraId="2BAE3A87" w14:textId="77777777" w:rsidR="00A27942" w:rsidRPr="004003FD" w:rsidRDefault="00A27942" w:rsidP="00A27942">
      <w:pPr>
        <w:numPr>
          <w:ilvl w:val="0"/>
          <w:numId w:val="4"/>
        </w:numPr>
      </w:pPr>
      <w:r w:rsidRPr="004003FD">
        <w:t xml:space="preserve"> Основные технические изобретения Леонардо да Винчи.</w:t>
      </w:r>
    </w:p>
    <w:p w14:paraId="5608132D" w14:textId="77777777" w:rsidR="00A27942" w:rsidRPr="004003FD" w:rsidRDefault="00A27942" w:rsidP="00A27942">
      <w:pPr>
        <w:numPr>
          <w:ilvl w:val="0"/>
          <w:numId w:val="4"/>
        </w:numPr>
      </w:pPr>
      <w:r w:rsidRPr="004003FD">
        <w:t xml:space="preserve"> Галилео Галилей. Его биография. </w:t>
      </w:r>
    </w:p>
    <w:p w14:paraId="0ED47FCA" w14:textId="77777777" w:rsidR="00A27942" w:rsidRPr="004003FD" w:rsidRDefault="00A27942" w:rsidP="00A27942">
      <w:pPr>
        <w:numPr>
          <w:ilvl w:val="0"/>
          <w:numId w:val="4"/>
        </w:numPr>
      </w:pPr>
      <w:r w:rsidRPr="004003FD">
        <w:t xml:space="preserve"> Христиан </w:t>
      </w:r>
      <w:proofErr w:type="gramStart"/>
      <w:r w:rsidRPr="004003FD">
        <w:t>Гюйгенс  —</w:t>
      </w:r>
      <w:proofErr w:type="gramEnd"/>
      <w:r w:rsidRPr="004003FD">
        <w:t xml:space="preserve"> изобретатель и оптик. Принцип Гюйгенса — открытие, модернизация, современное использование. </w:t>
      </w:r>
    </w:p>
    <w:p w14:paraId="09372514" w14:textId="77777777" w:rsidR="00A27942" w:rsidRPr="004003FD" w:rsidRDefault="00A27942" w:rsidP="00A27942">
      <w:pPr>
        <w:numPr>
          <w:ilvl w:val="0"/>
          <w:numId w:val="4"/>
        </w:numPr>
      </w:pPr>
      <w:r w:rsidRPr="004003FD">
        <w:t xml:space="preserve"> Николай Коперник и его система мироздания. </w:t>
      </w:r>
    </w:p>
    <w:p w14:paraId="239628B0" w14:textId="77777777" w:rsidR="00A27942" w:rsidRPr="004003FD" w:rsidRDefault="00A27942" w:rsidP="00A27942">
      <w:pPr>
        <w:numPr>
          <w:ilvl w:val="0"/>
          <w:numId w:val="4"/>
        </w:numPr>
      </w:pPr>
      <w:r w:rsidRPr="004003FD">
        <w:t xml:space="preserve"> Джордано Бруно: биография, мировоззрение, место в истории науки. </w:t>
      </w:r>
    </w:p>
    <w:p w14:paraId="2F60760C" w14:textId="77777777" w:rsidR="00A27942" w:rsidRPr="004003FD" w:rsidRDefault="00A27942" w:rsidP="00A27942">
      <w:pPr>
        <w:numPr>
          <w:ilvl w:val="0"/>
          <w:numId w:val="4"/>
        </w:numPr>
      </w:pPr>
      <w:r w:rsidRPr="004003FD">
        <w:t xml:space="preserve">Иоганн Кеплер: биография и основные научные достижения. Роль законов Кеплера в экспериментальном подтверждении теории Коперника. </w:t>
      </w:r>
    </w:p>
    <w:p w14:paraId="229D6F38" w14:textId="77777777" w:rsidR="00A27942" w:rsidRPr="004003FD" w:rsidRDefault="00A27942" w:rsidP="00A27942">
      <w:pPr>
        <w:numPr>
          <w:ilvl w:val="0"/>
          <w:numId w:val="4"/>
        </w:numPr>
      </w:pPr>
      <w:r w:rsidRPr="004003FD">
        <w:t xml:space="preserve"> Механика И. Ньютона. Закон всемирного тяготения. Сущность и история открытия. </w:t>
      </w:r>
    </w:p>
    <w:p w14:paraId="0CC08E6A" w14:textId="77777777" w:rsidR="00A27942" w:rsidRPr="004003FD" w:rsidRDefault="00A27942" w:rsidP="00A27942">
      <w:pPr>
        <w:numPr>
          <w:ilvl w:val="0"/>
          <w:numId w:val="4"/>
        </w:numPr>
      </w:pPr>
      <w:r w:rsidRPr="004003FD">
        <w:t xml:space="preserve"> М. В. Ломоносов. Биография и направления научных исследований. М. В. Ломоносов и просвещение в России. </w:t>
      </w:r>
    </w:p>
    <w:p w14:paraId="52242E88" w14:textId="77777777" w:rsidR="00A27942" w:rsidRPr="004003FD" w:rsidRDefault="00A27942" w:rsidP="00A27942">
      <w:pPr>
        <w:numPr>
          <w:ilvl w:val="0"/>
          <w:numId w:val="4"/>
        </w:numPr>
      </w:pPr>
      <w:r w:rsidRPr="004003FD">
        <w:t xml:space="preserve"> Русские и советские физики — лауреаты Нобелевских премий. </w:t>
      </w:r>
    </w:p>
    <w:p w14:paraId="5119EFD2" w14:textId="77777777" w:rsidR="00A27942" w:rsidRPr="004003FD" w:rsidRDefault="00A27942" w:rsidP="00A27942">
      <w:pPr>
        <w:numPr>
          <w:ilvl w:val="0"/>
          <w:numId w:val="4"/>
        </w:numPr>
      </w:pPr>
      <w:r w:rsidRPr="004003FD">
        <w:t xml:space="preserve"> А. Эйнштейн и теория излучения. </w:t>
      </w:r>
    </w:p>
    <w:p w14:paraId="6B123203" w14:textId="77777777" w:rsidR="00A27942" w:rsidRPr="004003FD" w:rsidRDefault="00A27942" w:rsidP="00A27942">
      <w:pPr>
        <w:numPr>
          <w:ilvl w:val="0"/>
          <w:numId w:val="4"/>
        </w:numPr>
      </w:pPr>
      <w:r w:rsidRPr="004003FD">
        <w:t xml:space="preserve"> Дж. К. Максвелл и статистическая физика. </w:t>
      </w:r>
    </w:p>
    <w:p w14:paraId="4B6CAA30" w14:textId="77777777" w:rsidR="005F3CF0" w:rsidRDefault="005F3CF0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14:paraId="1BA3531B" w14:textId="03D2DCC8" w:rsidR="008703E5" w:rsidRDefault="008703E5" w:rsidP="008703E5">
      <w:pPr>
        <w:pStyle w:val="Style1"/>
        <w:widowControl/>
        <w:ind w:firstLine="720"/>
        <w:jc w:val="right"/>
      </w:pPr>
      <w:r w:rsidRPr="008244A7">
        <w:lastRenderedPageBreak/>
        <w:t>ПРИЛОЖЕНИЕ</w:t>
      </w:r>
      <w:r>
        <w:t xml:space="preserve"> 2</w:t>
      </w:r>
    </w:p>
    <w:p w14:paraId="23015990" w14:textId="5CCC7A8F" w:rsidR="008703E5" w:rsidRDefault="008703E5" w:rsidP="008703E5">
      <w:pPr>
        <w:pStyle w:val="Style1"/>
        <w:widowControl/>
        <w:ind w:firstLine="720"/>
        <w:rPr>
          <w:b/>
          <w:bCs/>
          <w:lang w:eastAsia="x-none"/>
        </w:rPr>
      </w:pPr>
      <w:r w:rsidRPr="00015F37">
        <w:rPr>
          <w:b/>
          <w:bCs/>
          <w:lang w:eastAsia="x-none"/>
        </w:rPr>
        <w:t xml:space="preserve">Методические указания по </w:t>
      </w:r>
      <w:r>
        <w:rPr>
          <w:b/>
          <w:bCs/>
          <w:lang w:eastAsia="x-none"/>
        </w:rPr>
        <w:t xml:space="preserve">подготовке к </w:t>
      </w:r>
      <w:r w:rsidRPr="00015F37">
        <w:rPr>
          <w:b/>
          <w:bCs/>
          <w:lang w:eastAsia="x-none"/>
        </w:rPr>
        <w:t>практически</w:t>
      </w:r>
      <w:r>
        <w:rPr>
          <w:b/>
          <w:bCs/>
          <w:lang w:eastAsia="x-none"/>
        </w:rPr>
        <w:t>м</w:t>
      </w:r>
      <w:r w:rsidRPr="00015F37">
        <w:rPr>
          <w:b/>
          <w:bCs/>
          <w:lang w:eastAsia="x-none"/>
        </w:rPr>
        <w:t xml:space="preserve"> за</w:t>
      </w:r>
      <w:r>
        <w:rPr>
          <w:b/>
          <w:bCs/>
          <w:lang w:eastAsia="x-none"/>
        </w:rPr>
        <w:t>нятиям</w:t>
      </w:r>
    </w:p>
    <w:p w14:paraId="05D5A40F" w14:textId="10DE65D2" w:rsidR="008703E5" w:rsidRDefault="008703E5" w:rsidP="008703E5">
      <w:pPr>
        <w:pStyle w:val="Style1"/>
        <w:widowControl/>
        <w:ind w:firstLine="720"/>
        <w:rPr>
          <w:lang w:eastAsia="x-none"/>
        </w:rPr>
      </w:pPr>
      <w:r w:rsidRPr="00015F37">
        <w:rPr>
          <w:lang w:eastAsia="x-none"/>
        </w:rPr>
        <w:t xml:space="preserve"> Практические задания по дисциплине введение в специальность</w:t>
      </w:r>
      <w:r>
        <w:rPr>
          <w:lang w:eastAsia="x-none"/>
        </w:rPr>
        <w:t xml:space="preserve"> представляют собой подготовку к обсуждению предложенных преподавателем тем, поиск и изучение необходимой информации по темам практических занятий, и представляют собой семинары.</w:t>
      </w:r>
    </w:p>
    <w:p w14:paraId="54B1E8DE" w14:textId="77777777" w:rsidR="008703E5" w:rsidRPr="00015F37" w:rsidRDefault="008703E5" w:rsidP="008703E5">
      <w:pPr>
        <w:pStyle w:val="Style1"/>
        <w:widowControl/>
        <w:ind w:firstLine="720"/>
        <w:rPr>
          <w:lang w:eastAsia="x-none"/>
        </w:rPr>
      </w:pPr>
      <w:r>
        <w:rPr>
          <w:lang w:eastAsia="x-none"/>
        </w:rPr>
        <w:t xml:space="preserve"> Подготовьте информацию по следующим вопросам:</w:t>
      </w:r>
    </w:p>
    <w:p w14:paraId="4705F025" w14:textId="68FD2C98" w:rsidR="008703E5" w:rsidRDefault="008703E5" w:rsidP="008703E5">
      <w:pPr>
        <w:widowControl/>
        <w:autoSpaceDE/>
        <w:autoSpaceDN/>
        <w:adjustRightInd/>
        <w:jc w:val="center"/>
        <w:rPr>
          <w:b/>
          <w:i/>
        </w:rPr>
      </w:pPr>
      <w:r w:rsidRPr="000A54E4">
        <w:rPr>
          <w:b/>
          <w:i/>
        </w:rPr>
        <w:t>Вопросы для обсуждения на практических занятиях</w:t>
      </w:r>
    </w:p>
    <w:p w14:paraId="5D9C7E3D" w14:textId="77777777" w:rsidR="00A27942" w:rsidRPr="004003FD" w:rsidRDefault="00A27942" w:rsidP="00A27942">
      <w:pPr>
        <w:numPr>
          <w:ilvl w:val="0"/>
          <w:numId w:val="13"/>
        </w:numPr>
      </w:pPr>
      <w:r w:rsidRPr="004003FD">
        <w:t xml:space="preserve">Принципы периодизации науки и техники. </w:t>
      </w:r>
    </w:p>
    <w:p w14:paraId="57A3D6BB" w14:textId="77777777" w:rsidR="00A27942" w:rsidRPr="004003FD" w:rsidRDefault="00A27942" w:rsidP="00A27942">
      <w:pPr>
        <w:numPr>
          <w:ilvl w:val="0"/>
          <w:numId w:val="13"/>
        </w:numPr>
      </w:pPr>
      <w:r w:rsidRPr="004003FD">
        <w:t xml:space="preserve">Основные противоречия и закономерности в развитии науки и техники. </w:t>
      </w:r>
    </w:p>
    <w:p w14:paraId="4371A557" w14:textId="77777777" w:rsidR="00A27942" w:rsidRPr="004003FD" w:rsidRDefault="00A27942" w:rsidP="00A27942">
      <w:pPr>
        <w:numPr>
          <w:ilvl w:val="0"/>
          <w:numId w:val="13"/>
        </w:numPr>
      </w:pPr>
      <w:r w:rsidRPr="004003FD">
        <w:t xml:space="preserve">Техника во времена античности. Общая характеристика. </w:t>
      </w:r>
    </w:p>
    <w:p w14:paraId="79E0D989" w14:textId="77777777" w:rsidR="00A27942" w:rsidRPr="004003FD" w:rsidRDefault="00A27942" w:rsidP="00A27942">
      <w:pPr>
        <w:numPr>
          <w:ilvl w:val="0"/>
          <w:numId w:val="13"/>
        </w:numPr>
      </w:pPr>
      <w:r w:rsidRPr="004003FD">
        <w:t xml:space="preserve"> Философские и натурфилософские идеи средневековья. </w:t>
      </w:r>
    </w:p>
    <w:p w14:paraId="4206624B" w14:textId="77777777" w:rsidR="00A27942" w:rsidRPr="004003FD" w:rsidRDefault="00A27942" w:rsidP="00A27942">
      <w:pPr>
        <w:numPr>
          <w:ilvl w:val="0"/>
          <w:numId w:val="13"/>
        </w:numPr>
      </w:pPr>
      <w:r w:rsidRPr="004003FD">
        <w:t xml:space="preserve"> Важнейшие открытия Средневековья в области науки и техники.</w:t>
      </w:r>
    </w:p>
    <w:p w14:paraId="09F5A51A" w14:textId="77777777" w:rsidR="00A27942" w:rsidRPr="004003FD" w:rsidRDefault="00A27942" w:rsidP="00A27942">
      <w:pPr>
        <w:numPr>
          <w:ilvl w:val="0"/>
          <w:numId w:val="13"/>
        </w:numPr>
      </w:pPr>
      <w:r w:rsidRPr="004003FD">
        <w:t xml:space="preserve">Историческая ценность идей и достижений ученых средневековья и эпохи Возрождения в области естественных наук. </w:t>
      </w:r>
    </w:p>
    <w:p w14:paraId="2FCB7F5C" w14:textId="77777777" w:rsidR="00A27942" w:rsidRPr="004003FD" w:rsidRDefault="00A27942" w:rsidP="00A27942">
      <w:pPr>
        <w:numPr>
          <w:ilvl w:val="0"/>
          <w:numId w:val="13"/>
        </w:numPr>
      </w:pPr>
      <w:r w:rsidRPr="004003FD">
        <w:t xml:space="preserve">. Связь революции социальной и революции научной (на примере развития физики в XVI —XVII вв.). </w:t>
      </w:r>
    </w:p>
    <w:p w14:paraId="2CE1A6A5" w14:textId="77777777" w:rsidR="00A27942" w:rsidRPr="004003FD" w:rsidRDefault="00A27942" w:rsidP="00A27942">
      <w:pPr>
        <w:numPr>
          <w:ilvl w:val="0"/>
          <w:numId w:val="13"/>
        </w:numPr>
      </w:pPr>
      <w:r w:rsidRPr="004003FD">
        <w:t xml:space="preserve">. Основные черты, характеризующие науку XVI—XVII вв. </w:t>
      </w:r>
    </w:p>
    <w:p w14:paraId="67C2C096" w14:textId="77777777" w:rsidR="00A27942" w:rsidRPr="004003FD" w:rsidRDefault="00A27942" w:rsidP="00A27942">
      <w:pPr>
        <w:numPr>
          <w:ilvl w:val="0"/>
          <w:numId w:val="13"/>
        </w:numPr>
      </w:pPr>
      <w:r w:rsidRPr="004003FD">
        <w:t xml:space="preserve">Предпосылки возникновения технических наук. </w:t>
      </w:r>
    </w:p>
    <w:p w14:paraId="3563209F" w14:textId="77777777" w:rsidR="00A27942" w:rsidRPr="004003FD" w:rsidRDefault="00A27942" w:rsidP="00A27942">
      <w:pPr>
        <w:numPr>
          <w:ilvl w:val="0"/>
          <w:numId w:val="13"/>
        </w:numPr>
      </w:pPr>
      <w:r w:rsidRPr="004003FD">
        <w:t xml:space="preserve"> Общая характеристика промышленного и технического переворота конца XVIII – начала XIX в. </w:t>
      </w:r>
    </w:p>
    <w:p w14:paraId="7A342FE5" w14:textId="36E73D58" w:rsidR="008703E5" w:rsidRPr="004003FD" w:rsidRDefault="00A27942" w:rsidP="00A27942">
      <w:pPr>
        <w:numPr>
          <w:ilvl w:val="0"/>
          <w:numId w:val="13"/>
        </w:numPr>
      </w:pPr>
      <w:r w:rsidRPr="004003FD">
        <w:t xml:space="preserve">Взаимосвязь науки и техники. Превращение науки в производительную силу. Основные направления научно-технического прогресса. </w:t>
      </w:r>
      <w:r w:rsidR="008703E5" w:rsidRPr="004003FD">
        <w:t xml:space="preserve">Роль науки и техники в развитии общества. История науки и техники как предмет исследования. </w:t>
      </w:r>
    </w:p>
    <w:p w14:paraId="3F1E6152" w14:textId="77777777" w:rsidR="008703E5" w:rsidRPr="004003FD" w:rsidRDefault="008703E5" w:rsidP="00A27942">
      <w:pPr>
        <w:numPr>
          <w:ilvl w:val="0"/>
          <w:numId w:val="13"/>
        </w:numPr>
      </w:pPr>
      <w:proofErr w:type="spellStart"/>
      <w:r w:rsidRPr="004003FD">
        <w:t>Протонаучные</w:t>
      </w:r>
      <w:proofErr w:type="spellEnd"/>
      <w:r w:rsidRPr="004003FD">
        <w:t xml:space="preserve"> знания первых цивилизаций. </w:t>
      </w:r>
    </w:p>
    <w:p w14:paraId="0B886DD2" w14:textId="77777777" w:rsidR="008703E5" w:rsidRPr="004003FD" w:rsidRDefault="008703E5" w:rsidP="00A27942">
      <w:pPr>
        <w:numPr>
          <w:ilvl w:val="0"/>
          <w:numId w:val="13"/>
        </w:numPr>
      </w:pPr>
      <w:r w:rsidRPr="004003FD">
        <w:t xml:space="preserve">Общие признаки античной науки. </w:t>
      </w:r>
    </w:p>
    <w:p w14:paraId="0BE9BB67" w14:textId="77777777" w:rsidR="008703E5" w:rsidRPr="004003FD" w:rsidRDefault="008703E5" w:rsidP="00A27942">
      <w:pPr>
        <w:numPr>
          <w:ilvl w:val="0"/>
          <w:numId w:val="13"/>
        </w:numPr>
      </w:pPr>
      <w:r w:rsidRPr="004003FD">
        <w:t xml:space="preserve">Научные знания на Древнем Востоке. Научные знания Китая. Научные знания Индии. </w:t>
      </w:r>
    </w:p>
    <w:p w14:paraId="20C7150B" w14:textId="77777777" w:rsidR="008703E5" w:rsidRPr="004003FD" w:rsidRDefault="008703E5" w:rsidP="00A27942">
      <w:pPr>
        <w:numPr>
          <w:ilvl w:val="0"/>
          <w:numId w:val="13"/>
        </w:numPr>
      </w:pPr>
      <w:r w:rsidRPr="004003FD">
        <w:t xml:space="preserve">Философия естествознания в Древней Греции. </w:t>
      </w:r>
    </w:p>
    <w:p w14:paraId="107F0A6F" w14:textId="77777777" w:rsidR="008703E5" w:rsidRPr="004003FD" w:rsidRDefault="008703E5" w:rsidP="00A27942">
      <w:pPr>
        <w:numPr>
          <w:ilvl w:val="0"/>
          <w:numId w:val="13"/>
        </w:numPr>
      </w:pPr>
      <w:r w:rsidRPr="004003FD">
        <w:t xml:space="preserve">Механика в Древней Греции, открытия и творцы. </w:t>
      </w:r>
    </w:p>
    <w:p w14:paraId="74C00A14" w14:textId="77777777" w:rsidR="008703E5" w:rsidRPr="004003FD" w:rsidRDefault="008703E5" w:rsidP="00A27942">
      <w:pPr>
        <w:numPr>
          <w:ilvl w:val="0"/>
          <w:numId w:val="13"/>
        </w:numPr>
      </w:pPr>
      <w:r w:rsidRPr="004003FD">
        <w:t xml:space="preserve">Основные представления древних греков о строении Земли и Вселенной. </w:t>
      </w:r>
    </w:p>
    <w:p w14:paraId="064FA598" w14:textId="77777777" w:rsidR="008703E5" w:rsidRPr="004003FD" w:rsidRDefault="008703E5" w:rsidP="00A27942">
      <w:pPr>
        <w:numPr>
          <w:ilvl w:val="0"/>
          <w:numId w:val="13"/>
        </w:numPr>
      </w:pPr>
      <w:r w:rsidRPr="004003FD">
        <w:t>Эпоха Возрождения, общая характеристика и естественно-научные достижения.</w:t>
      </w:r>
    </w:p>
    <w:p w14:paraId="3890634E" w14:textId="77777777" w:rsidR="008703E5" w:rsidRPr="004003FD" w:rsidRDefault="008703E5" w:rsidP="00A27942">
      <w:pPr>
        <w:numPr>
          <w:ilvl w:val="0"/>
          <w:numId w:val="13"/>
        </w:numPr>
      </w:pPr>
      <w:r w:rsidRPr="004003FD">
        <w:t xml:space="preserve">. . Развитие техники в XVI—XVII вв. </w:t>
      </w:r>
    </w:p>
    <w:p w14:paraId="163E6BD3" w14:textId="77777777" w:rsidR="008703E5" w:rsidRPr="004003FD" w:rsidRDefault="008703E5" w:rsidP="00A27942">
      <w:pPr>
        <w:numPr>
          <w:ilvl w:val="0"/>
          <w:numId w:val="13"/>
        </w:numPr>
      </w:pPr>
      <w:r w:rsidRPr="004003FD">
        <w:t xml:space="preserve">. Механика в XVII в. </w:t>
      </w:r>
    </w:p>
    <w:p w14:paraId="73BB31E0" w14:textId="77777777" w:rsidR="008703E5" w:rsidRPr="004003FD" w:rsidRDefault="008703E5" w:rsidP="00A27942">
      <w:pPr>
        <w:numPr>
          <w:ilvl w:val="0"/>
          <w:numId w:val="13"/>
        </w:numPr>
      </w:pPr>
      <w:r w:rsidRPr="004003FD">
        <w:t>Зарождение элементов машинной техники</w:t>
      </w:r>
    </w:p>
    <w:p w14:paraId="6F754F5D" w14:textId="77777777" w:rsidR="008703E5" w:rsidRPr="004003FD" w:rsidRDefault="008703E5" w:rsidP="00A27942">
      <w:pPr>
        <w:numPr>
          <w:ilvl w:val="0"/>
          <w:numId w:val="13"/>
        </w:numPr>
      </w:pPr>
      <w:r w:rsidRPr="004003FD">
        <w:t>История утверждения второго начала термодинамики</w:t>
      </w:r>
    </w:p>
    <w:p w14:paraId="02729FB2" w14:textId="77777777" w:rsidR="008703E5" w:rsidRPr="004003FD" w:rsidRDefault="008703E5" w:rsidP="00A27942">
      <w:pPr>
        <w:numPr>
          <w:ilvl w:val="0"/>
          <w:numId w:val="13"/>
        </w:numPr>
      </w:pPr>
      <w:r w:rsidRPr="004003FD">
        <w:t>Крупнейшие технические достижения и внедрение машинной техники в промышленность.</w:t>
      </w:r>
    </w:p>
    <w:p w14:paraId="02651B5A" w14:textId="77777777" w:rsidR="008703E5" w:rsidRPr="004003FD" w:rsidRDefault="008703E5" w:rsidP="00A27942">
      <w:pPr>
        <w:numPr>
          <w:ilvl w:val="0"/>
          <w:numId w:val="13"/>
        </w:numPr>
      </w:pPr>
      <w:r w:rsidRPr="004003FD">
        <w:t xml:space="preserve">Научная революция начала 20-го века. </w:t>
      </w:r>
    </w:p>
    <w:p w14:paraId="7BD6FB33" w14:textId="77777777" w:rsidR="008703E5" w:rsidRPr="004003FD" w:rsidRDefault="008703E5" w:rsidP="00A27942">
      <w:pPr>
        <w:numPr>
          <w:ilvl w:val="0"/>
          <w:numId w:val="13"/>
        </w:numPr>
      </w:pPr>
      <w:r w:rsidRPr="004003FD">
        <w:t xml:space="preserve">Крупнейшие изобретения XX в. и динамика развития отдельных типов технических объектов. </w:t>
      </w:r>
    </w:p>
    <w:p w14:paraId="5D434ED5" w14:textId="016FCA83" w:rsidR="008703E5" w:rsidRPr="00742581" w:rsidRDefault="008703E5" w:rsidP="00A27942">
      <w:pPr>
        <w:pStyle w:val="ac"/>
        <w:numPr>
          <w:ilvl w:val="0"/>
          <w:numId w:val="13"/>
        </w:numPr>
        <w:jc w:val="center"/>
        <w:rPr>
          <w:b/>
          <w:i/>
          <w:lang w:val="ru-RU"/>
        </w:rPr>
      </w:pPr>
      <w:r w:rsidRPr="00742581">
        <w:rPr>
          <w:lang w:val="ru-RU"/>
        </w:rPr>
        <w:t>Современные концепции происхождения жизни и эволюции биосферы Земли.</w:t>
      </w:r>
    </w:p>
    <w:p w14:paraId="461B2D3D" w14:textId="77777777" w:rsidR="008703E5" w:rsidRDefault="008703E5" w:rsidP="008703E5">
      <w:pPr>
        <w:spacing w:after="240"/>
      </w:pPr>
    </w:p>
    <w:sectPr w:rsidR="0087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DDA43A0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851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05675D43"/>
    <w:multiLevelType w:val="hybridMultilevel"/>
    <w:tmpl w:val="5246AC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CF43A8"/>
    <w:multiLevelType w:val="hybridMultilevel"/>
    <w:tmpl w:val="8438B632"/>
    <w:lvl w:ilvl="0" w:tplc="A1E42A4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1FC1182"/>
    <w:multiLevelType w:val="hybridMultilevel"/>
    <w:tmpl w:val="A7A856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012979"/>
    <w:multiLevelType w:val="hybridMultilevel"/>
    <w:tmpl w:val="97E6E682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E1BFB"/>
    <w:multiLevelType w:val="multilevel"/>
    <w:tmpl w:val="5150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03D25"/>
    <w:multiLevelType w:val="hybridMultilevel"/>
    <w:tmpl w:val="D93A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53383"/>
    <w:multiLevelType w:val="hybridMultilevel"/>
    <w:tmpl w:val="EFDC91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1A2A15"/>
    <w:multiLevelType w:val="hybridMultilevel"/>
    <w:tmpl w:val="34BA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D51871"/>
    <w:multiLevelType w:val="hybridMultilevel"/>
    <w:tmpl w:val="E378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10BD2"/>
    <w:multiLevelType w:val="hybridMultilevel"/>
    <w:tmpl w:val="978C3E64"/>
    <w:lvl w:ilvl="0" w:tplc="3D7AE2FC">
      <w:start w:val="1"/>
      <w:numFmt w:val="decimal"/>
      <w:lvlText w:val="%1."/>
      <w:lvlJc w:val="left"/>
      <w:pPr>
        <w:ind w:left="975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6E72E9"/>
    <w:multiLevelType w:val="hybridMultilevel"/>
    <w:tmpl w:val="304C2102"/>
    <w:lvl w:ilvl="0" w:tplc="E0FE1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10051"/>
    <w:multiLevelType w:val="hybridMultilevel"/>
    <w:tmpl w:val="88EAF5C2"/>
    <w:lvl w:ilvl="0" w:tplc="63947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C5841"/>
    <w:multiLevelType w:val="hybridMultilevel"/>
    <w:tmpl w:val="D74ABC84"/>
    <w:lvl w:ilvl="0" w:tplc="63947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2823F1"/>
    <w:multiLevelType w:val="hybridMultilevel"/>
    <w:tmpl w:val="FF1E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A3D13"/>
    <w:multiLevelType w:val="hybridMultilevel"/>
    <w:tmpl w:val="92E014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B01F37"/>
    <w:multiLevelType w:val="hybridMultilevel"/>
    <w:tmpl w:val="8C121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D27E9"/>
    <w:multiLevelType w:val="hybridMultilevel"/>
    <w:tmpl w:val="9696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4"/>
  </w:num>
  <w:num w:numId="5">
    <w:abstractNumId w:val="19"/>
  </w:num>
  <w:num w:numId="6">
    <w:abstractNumId w:val="2"/>
  </w:num>
  <w:num w:numId="7">
    <w:abstractNumId w:val="16"/>
  </w:num>
  <w:num w:numId="8">
    <w:abstractNumId w:val="20"/>
  </w:num>
  <w:num w:numId="9">
    <w:abstractNumId w:val="9"/>
  </w:num>
  <w:num w:numId="10">
    <w:abstractNumId w:val="17"/>
  </w:num>
  <w:num w:numId="11">
    <w:abstractNumId w:val="7"/>
  </w:num>
  <w:num w:numId="12">
    <w:abstractNumId w:val="1"/>
  </w:num>
  <w:num w:numId="13">
    <w:abstractNumId w:val="15"/>
  </w:num>
  <w:num w:numId="14">
    <w:abstractNumId w:val="18"/>
  </w:num>
  <w:num w:numId="15">
    <w:abstractNumId w:val="11"/>
  </w:num>
  <w:num w:numId="16">
    <w:abstractNumId w:val="6"/>
  </w:num>
  <w:num w:numId="17">
    <w:abstractNumId w:val="3"/>
  </w:num>
  <w:num w:numId="18">
    <w:abstractNumId w:val="14"/>
  </w:num>
  <w:num w:numId="19">
    <w:abstractNumId w:val="13"/>
  </w:num>
  <w:num w:numId="20">
    <w:abstractNumId w:val="20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EF"/>
    <w:rsid w:val="000B7DE8"/>
    <w:rsid w:val="0012413B"/>
    <w:rsid w:val="00131B90"/>
    <w:rsid w:val="001D76EA"/>
    <w:rsid w:val="0036086E"/>
    <w:rsid w:val="00527452"/>
    <w:rsid w:val="005F3CF0"/>
    <w:rsid w:val="0060791C"/>
    <w:rsid w:val="00637BAC"/>
    <w:rsid w:val="00742581"/>
    <w:rsid w:val="00762405"/>
    <w:rsid w:val="007B70E7"/>
    <w:rsid w:val="00852714"/>
    <w:rsid w:val="008703E5"/>
    <w:rsid w:val="008C0FEF"/>
    <w:rsid w:val="009075ED"/>
    <w:rsid w:val="009720A7"/>
    <w:rsid w:val="00A27942"/>
    <w:rsid w:val="00BD59F3"/>
    <w:rsid w:val="00C903C4"/>
    <w:rsid w:val="00DB07B1"/>
    <w:rsid w:val="00E506F5"/>
    <w:rsid w:val="00E93F5C"/>
    <w:rsid w:val="00FB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0F22"/>
  <w15:chartTrackingRefBased/>
  <w15:docId w15:val="{986FEC2E-D71F-4DE5-AA4D-D55F7BD7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C0FE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C0FEF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C0FEF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1">
    <w:name w:val="Style1"/>
    <w:basedOn w:val="a0"/>
    <w:rsid w:val="008C0FEF"/>
  </w:style>
  <w:style w:type="paragraph" w:customStyle="1" w:styleId="Style3">
    <w:name w:val="Style3"/>
    <w:basedOn w:val="a0"/>
    <w:rsid w:val="008C0FEF"/>
  </w:style>
  <w:style w:type="paragraph" w:customStyle="1" w:styleId="Style8">
    <w:name w:val="Style8"/>
    <w:basedOn w:val="a0"/>
    <w:rsid w:val="008C0FEF"/>
  </w:style>
  <w:style w:type="character" w:customStyle="1" w:styleId="FontStyle14">
    <w:name w:val="Font Style14"/>
    <w:basedOn w:val="a1"/>
    <w:rsid w:val="008C0FE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8C0F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8C0FE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8C0FE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8C0FE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1"/>
    <w:rsid w:val="008C0FE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8C0FE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8C0FEF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0"/>
    <w:rsid w:val="008C0FEF"/>
  </w:style>
  <w:style w:type="paragraph" w:customStyle="1" w:styleId="Style10">
    <w:name w:val="Style10"/>
    <w:basedOn w:val="a0"/>
    <w:rsid w:val="008C0FEF"/>
  </w:style>
  <w:style w:type="paragraph" w:customStyle="1" w:styleId="Style12">
    <w:name w:val="Style12"/>
    <w:basedOn w:val="a0"/>
    <w:rsid w:val="008C0FEF"/>
  </w:style>
  <w:style w:type="paragraph" w:customStyle="1" w:styleId="Style14">
    <w:name w:val="Style14"/>
    <w:basedOn w:val="a0"/>
    <w:rsid w:val="008C0FEF"/>
  </w:style>
  <w:style w:type="paragraph" w:customStyle="1" w:styleId="Style16">
    <w:name w:val="Style16"/>
    <w:basedOn w:val="a0"/>
    <w:rsid w:val="008C0FEF"/>
  </w:style>
  <w:style w:type="character" w:customStyle="1" w:styleId="FontStyle31">
    <w:name w:val="Font Style31"/>
    <w:basedOn w:val="a1"/>
    <w:rsid w:val="008C0FE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8C0FEF"/>
    <w:rPr>
      <w:rFonts w:ascii="Times New Roman" w:hAnsi="Times New Roman" w:cs="Times New Roman"/>
      <w:i/>
      <w:iCs/>
      <w:sz w:val="12"/>
      <w:szCs w:val="12"/>
    </w:rPr>
  </w:style>
  <w:style w:type="paragraph" w:styleId="a4">
    <w:name w:val="Body Text Indent"/>
    <w:basedOn w:val="a0"/>
    <w:link w:val="a5"/>
    <w:rsid w:val="008C0FEF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5">
    <w:name w:val="Основной текст с отступом Знак"/>
    <w:basedOn w:val="a1"/>
    <w:link w:val="a4"/>
    <w:rsid w:val="008C0FE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header"/>
    <w:aliases w:val=" Знак"/>
    <w:basedOn w:val="a0"/>
    <w:link w:val="a7"/>
    <w:rsid w:val="008C0F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1"/>
    <w:link w:val="a6"/>
    <w:rsid w:val="008C0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8C0F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8C0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rsid w:val="008C0FEF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character" w:customStyle="1" w:styleId="apple-converted-space">
    <w:name w:val="apple-converted-space"/>
    <w:basedOn w:val="a1"/>
    <w:rsid w:val="008C0FEF"/>
  </w:style>
  <w:style w:type="character" w:styleId="a9">
    <w:name w:val="Hyperlink"/>
    <w:basedOn w:val="a1"/>
    <w:rsid w:val="008C0FEF"/>
    <w:rPr>
      <w:color w:val="0000FF"/>
      <w:u w:val="single"/>
    </w:rPr>
  </w:style>
  <w:style w:type="paragraph" w:customStyle="1" w:styleId="Default">
    <w:name w:val="Default"/>
    <w:rsid w:val="008C0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Number"/>
    <w:basedOn w:val="a0"/>
    <w:rsid w:val="008C0FEF"/>
    <w:pPr>
      <w:widowControl/>
      <w:numPr>
        <w:numId w:val="3"/>
      </w:numPr>
      <w:autoSpaceDE/>
      <w:autoSpaceDN/>
      <w:adjustRightInd/>
      <w:jc w:val="left"/>
    </w:pPr>
    <w:rPr>
      <w:sz w:val="22"/>
      <w:szCs w:val="28"/>
    </w:rPr>
  </w:style>
  <w:style w:type="paragraph" w:styleId="aa">
    <w:name w:val="Body Text"/>
    <w:basedOn w:val="a0"/>
    <w:link w:val="ab"/>
    <w:rsid w:val="008C0FEF"/>
    <w:pPr>
      <w:spacing w:after="120"/>
    </w:pPr>
  </w:style>
  <w:style w:type="character" w:customStyle="1" w:styleId="ab">
    <w:name w:val="Основной текст Знак"/>
    <w:basedOn w:val="a1"/>
    <w:link w:val="aa"/>
    <w:rsid w:val="008C0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8703E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biblio-record-text">
    <w:name w:val="biblio-record-text"/>
    <w:rsid w:val="008703E5"/>
  </w:style>
  <w:style w:type="paragraph" w:customStyle="1" w:styleId="primer">
    <w:name w:val="primer"/>
    <w:basedOn w:val="a0"/>
    <w:rsid w:val="008703E5"/>
    <w:pPr>
      <w:widowControl/>
      <w:autoSpaceDE/>
      <w:autoSpaceDN/>
      <w:adjustRightInd/>
      <w:spacing w:before="480" w:after="100" w:afterAutospacing="1"/>
      <w:ind w:left="2160" w:firstLine="720"/>
    </w:pPr>
  </w:style>
  <w:style w:type="paragraph" w:customStyle="1" w:styleId="Style5">
    <w:name w:val="Style5"/>
    <w:basedOn w:val="a0"/>
    <w:rsid w:val="008703E5"/>
    <w:pPr>
      <w:ind w:firstLine="0"/>
      <w:jc w:val="left"/>
    </w:pPr>
  </w:style>
  <w:style w:type="character" w:styleId="ad">
    <w:name w:val="FollowedHyperlink"/>
    <w:basedOn w:val="a1"/>
    <w:uiPriority w:val="99"/>
    <w:semiHidden/>
    <w:unhideWhenUsed/>
    <w:rsid w:val="00637BAC"/>
    <w:rPr>
      <w:color w:val="954F72" w:themeColor="followedHyperlink"/>
      <w:u w:val="single"/>
    </w:rPr>
  </w:style>
  <w:style w:type="character" w:styleId="ae">
    <w:name w:val="Unresolved Mention"/>
    <w:basedOn w:val="a1"/>
    <w:uiPriority w:val="99"/>
    <w:semiHidden/>
    <w:unhideWhenUsed/>
    <w:rsid w:val="005F3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2578.pdf&amp;show=dcatalogues/1/1130388/2578.pdf&amp;view=true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237.pdf&amp;show=dcatalogues/1/1136956/3237.pdf&amp;view=true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2662.pdf&amp;show=dcatalogues/1/1131349/2662.pdf&amp;view=tru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reader/book/12922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2674.pdf&amp;show=dcatalogues/1/1131421/2674.pdf&amp;view=true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2852.pdf&amp;show=dcatalogues/1/1133295/2852.pdf&amp;view=true" TargetMode="External"/><Relationship Id="rId14" Type="http://schemas.openxmlformats.org/officeDocument/2006/relationships/hyperlink" Target="https://biblio-online.ru/viewer/istoriya-inzhenernogo-dela-446677" TargetMode="External"/><Relationship Id="rId22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2F353-6AF6-4369-8DAD-5BD1CDFC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4359</Words>
  <Characters>24848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Михаил Михаил</cp:lastModifiedBy>
  <cp:revision>12</cp:revision>
  <dcterms:created xsi:type="dcterms:W3CDTF">2020-03-07T07:37:00Z</dcterms:created>
  <dcterms:modified xsi:type="dcterms:W3CDTF">2020-11-03T16:28:00Z</dcterms:modified>
</cp:coreProperties>
</file>