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6E5309" w14:textId="77777777" w:rsidR="00C27726" w:rsidRPr="00A74869" w:rsidRDefault="00C27726" w:rsidP="00A74869">
      <w:pPr>
        <w:ind w:firstLine="567"/>
        <w:rPr>
          <w:b/>
          <w:bCs/>
          <w:sz w:val="24"/>
          <w:szCs w:val="24"/>
        </w:rPr>
      </w:pPr>
    </w:p>
    <w:p w14:paraId="09743792" w14:textId="25D833DD" w:rsidR="0092436E" w:rsidRPr="00A74869" w:rsidRDefault="00581E9F" w:rsidP="00B972CE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14A9218" wp14:editId="05D4C563">
            <wp:extent cx="5939790" cy="8400415"/>
            <wp:effectExtent l="0" t="0" r="381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49176" w14:textId="77777777" w:rsidR="00A1557D" w:rsidRPr="00A74869" w:rsidRDefault="0092436E" w:rsidP="00A74869">
      <w:pPr>
        <w:ind w:firstLine="567"/>
        <w:rPr>
          <w:b/>
          <w:bCs/>
          <w:sz w:val="24"/>
          <w:szCs w:val="24"/>
        </w:rPr>
      </w:pPr>
      <w:r w:rsidRPr="00A74869">
        <w:rPr>
          <w:b/>
          <w:bCs/>
          <w:sz w:val="24"/>
          <w:szCs w:val="24"/>
        </w:rPr>
        <w:br w:type="page"/>
      </w:r>
    </w:p>
    <w:p w14:paraId="5ACD4943" w14:textId="5474A012" w:rsidR="00470718" w:rsidRPr="00A74869" w:rsidRDefault="00581E9F" w:rsidP="00B972CE">
      <w:pPr>
        <w:pStyle w:val="ab"/>
        <w:ind w:left="0"/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8B6D25" wp14:editId="387BE612">
            <wp:extent cx="5939790" cy="8400415"/>
            <wp:effectExtent l="0" t="0" r="381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070AD" w14:textId="77777777" w:rsidR="009803F0" w:rsidRPr="00A74869" w:rsidRDefault="009803F0" w:rsidP="00A74869">
      <w:pPr>
        <w:ind w:firstLine="567"/>
        <w:rPr>
          <w:b/>
          <w:bCs/>
          <w:sz w:val="24"/>
          <w:szCs w:val="24"/>
        </w:rPr>
      </w:pPr>
      <w:r w:rsidRPr="00A74869">
        <w:rPr>
          <w:b/>
          <w:bCs/>
          <w:sz w:val="24"/>
          <w:szCs w:val="24"/>
        </w:rPr>
        <w:br w:type="page"/>
      </w:r>
    </w:p>
    <w:p w14:paraId="5D3C1FDB" w14:textId="5BCBD12E" w:rsidR="00092F84" w:rsidRPr="00A74869" w:rsidRDefault="00B972CE" w:rsidP="00B972CE">
      <w:pPr>
        <w:spacing w:line="276" w:lineRule="auto"/>
        <w:jc w:val="both"/>
        <w:rPr>
          <w:rStyle w:val="FontStyle16"/>
          <w:bCs w:val="0"/>
          <w:i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524AC4D" wp14:editId="5AF2D09A">
            <wp:extent cx="5936226" cy="80010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05" cy="800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0F022" w14:textId="77777777" w:rsidR="00092F84" w:rsidRPr="00A74869" w:rsidRDefault="00092F84" w:rsidP="00A74869">
      <w:pPr>
        <w:spacing w:line="276" w:lineRule="auto"/>
        <w:ind w:firstLine="567"/>
        <w:jc w:val="both"/>
        <w:rPr>
          <w:rStyle w:val="FontStyle16"/>
          <w:bCs w:val="0"/>
          <w:iCs/>
          <w:sz w:val="24"/>
          <w:szCs w:val="24"/>
          <w:lang w:val="en-US"/>
        </w:rPr>
      </w:pPr>
    </w:p>
    <w:p w14:paraId="6C14B722" w14:textId="77777777" w:rsidR="00A74869" w:rsidRPr="00A74869" w:rsidRDefault="00A74869" w:rsidP="00A74869">
      <w:pPr>
        <w:pStyle w:val="ab"/>
        <w:spacing w:line="276" w:lineRule="auto"/>
        <w:ind w:left="0" w:firstLine="567"/>
        <w:jc w:val="both"/>
        <w:rPr>
          <w:rStyle w:val="FontStyle16"/>
          <w:sz w:val="24"/>
          <w:szCs w:val="24"/>
        </w:rPr>
      </w:pPr>
    </w:p>
    <w:p w14:paraId="2429097C" w14:textId="77777777" w:rsidR="00092F84" w:rsidRPr="00A74869" w:rsidRDefault="00092F84" w:rsidP="00A74869">
      <w:pPr>
        <w:pStyle w:val="ab"/>
        <w:spacing w:line="276" w:lineRule="auto"/>
        <w:ind w:left="0" w:firstLine="567"/>
        <w:jc w:val="both"/>
        <w:rPr>
          <w:rStyle w:val="FontStyle16"/>
          <w:sz w:val="24"/>
          <w:szCs w:val="24"/>
        </w:rPr>
      </w:pPr>
    </w:p>
    <w:p w14:paraId="066081ED" w14:textId="77777777" w:rsidR="00092F84" w:rsidRPr="00A74869" w:rsidRDefault="00092F84" w:rsidP="00A74869">
      <w:pPr>
        <w:pStyle w:val="ab"/>
        <w:spacing w:line="276" w:lineRule="auto"/>
        <w:ind w:left="0" w:firstLine="567"/>
        <w:jc w:val="both"/>
        <w:rPr>
          <w:rStyle w:val="FontStyle16"/>
          <w:sz w:val="24"/>
          <w:szCs w:val="24"/>
        </w:rPr>
      </w:pPr>
    </w:p>
    <w:p w14:paraId="391EEF9B" w14:textId="77777777" w:rsidR="00B972CE" w:rsidRDefault="00B972CE">
      <w:pPr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</w:p>
    <w:p w14:paraId="53E918AB" w14:textId="76B2817F" w:rsidR="00A1557D" w:rsidRPr="00A74869" w:rsidRDefault="00092F84" w:rsidP="00A74869">
      <w:pPr>
        <w:pStyle w:val="ab"/>
        <w:spacing w:line="276" w:lineRule="auto"/>
        <w:ind w:left="0" w:firstLine="567"/>
        <w:jc w:val="both"/>
        <w:rPr>
          <w:b/>
          <w:iCs/>
          <w:sz w:val="24"/>
          <w:szCs w:val="24"/>
        </w:rPr>
      </w:pPr>
      <w:r w:rsidRPr="00A74869">
        <w:rPr>
          <w:rStyle w:val="FontStyle16"/>
          <w:sz w:val="24"/>
          <w:szCs w:val="24"/>
        </w:rPr>
        <w:lastRenderedPageBreak/>
        <w:t xml:space="preserve">1 </w:t>
      </w:r>
      <w:r w:rsidR="00A1557D" w:rsidRPr="00A74869">
        <w:rPr>
          <w:rStyle w:val="FontStyle16"/>
          <w:sz w:val="24"/>
          <w:szCs w:val="24"/>
        </w:rPr>
        <w:t>Цели о</w:t>
      </w:r>
      <w:r w:rsidR="00A1557D" w:rsidRPr="00A74869">
        <w:rPr>
          <w:b/>
          <w:iCs/>
          <w:sz w:val="24"/>
          <w:szCs w:val="24"/>
        </w:rPr>
        <w:t xml:space="preserve">своения дисциплины </w:t>
      </w:r>
    </w:p>
    <w:p w14:paraId="30643076" w14:textId="46449104" w:rsidR="00AD7951" w:rsidRPr="00A74869" w:rsidRDefault="00AD7951" w:rsidP="00A74869">
      <w:pPr>
        <w:spacing w:line="276" w:lineRule="auto"/>
        <w:ind w:firstLine="567"/>
        <w:jc w:val="both"/>
        <w:rPr>
          <w:sz w:val="24"/>
          <w:szCs w:val="24"/>
        </w:rPr>
      </w:pPr>
      <w:r w:rsidRPr="00A74869">
        <w:rPr>
          <w:rStyle w:val="FontStyle16"/>
          <w:b w:val="0"/>
          <w:bCs w:val="0"/>
          <w:sz w:val="24"/>
          <w:szCs w:val="24"/>
        </w:rPr>
        <w:t>Целями освоения дисциплины «</w:t>
      </w:r>
      <w:r w:rsidR="00092F84" w:rsidRPr="00A74869">
        <w:rPr>
          <w:rStyle w:val="FontStyle16"/>
          <w:b w:val="0"/>
          <w:bCs w:val="0"/>
          <w:sz w:val="24"/>
          <w:szCs w:val="24"/>
        </w:rPr>
        <w:t>Техника в современном производстве</w:t>
      </w:r>
      <w:r w:rsidRPr="00A74869">
        <w:rPr>
          <w:rStyle w:val="FontStyle16"/>
          <w:b w:val="0"/>
          <w:bCs w:val="0"/>
          <w:sz w:val="24"/>
          <w:szCs w:val="24"/>
        </w:rPr>
        <w:t xml:space="preserve">» являются: </w:t>
      </w:r>
      <w:r w:rsidRPr="00A74869">
        <w:rPr>
          <w:sz w:val="24"/>
          <w:szCs w:val="24"/>
        </w:rPr>
        <w:t>обеспечение будущих специалистов знаниями об истории металлургии</w:t>
      </w:r>
      <w:r w:rsidR="00A20A49" w:rsidRPr="00A74869">
        <w:rPr>
          <w:sz w:val="24"/>
          <w:szCs w:val="24"/>
        </w:rPr>
        <w:t xml:space="preserve"> и машиностроения</w:t>
      </w:r>
      <w:r w:rsidRPr="00A74869">
        <w:rPr>
          <w:sz w:val="24"/>
          <w:szCs w:val="24"/>
        </w:rPr>
        <w:t xml:space="preserve"> в зависимости от социальных,  производственных, научных, технических и других условий и получение информации </w:t>
      </w:r>
      <w:r w:rsidR="00A20A49" w:rsidRPr="00A74869">
        <w:rPr>
          <w:sz w:val="24"/>
          <w:szCs w:val="24"/>
        </w:rPr>
        <w:t>по</w:t>
      </w:r>
      <w:r w:rsidRPr="00A74869">
        <w:rPr>
          <w:sz w:val="24"/>
          <w:szCs w:val="24"/>
        </w:rPr>
        <w:t xml:space="preserve"> избранно</w:t>
      </w:r>
      <w:r w:rsidR="00A20A49" w:rsidRPr="00A74869">
        <w:rPr>
          <w:sz w:val="24"/>
          <w:szCs w:val="24"/>
        </w:rPr>
        <w:t>й специализации</w:t>
      </w:r>
      <w:r w:rsidRPr="00A74869">
        <w:rPr>
          <w:sz w:val="24"/>
          <w:szCs w:val="24"/>
        </w:rPr>
        <w:t>; владение целостной системой научных знаний об окружаю</w:t>
      </w:r>
      <w:r w:rsidR="00382085" w:rsidRPr="00A74869">
        <w:rPr>
          <w:sz w:val="24"/>
          <w:szCs w:val="24"/>
        </w:rPr>
        <w:t>щем мире.</w:t>
      </w:r>
    </w:p>
    <w:p w14:paraId="0EA3FEA1" w14:textId="77777777" w:rsidR="00AD7951" w:rsidRPr="00A74869" w:rsidRDefault="00AD7951" w:rsidP="00A74869">
      <w:pPr>
        <w:spacing w:line="276" w:lineRule="auto"/>
        <w:ind w:firstLine="567"/>
        <w:rPr>
          <w:rStyle w:val="FontStyle17"/>
          <w:b w:val="0"/>
          <w:bCs w:val="0"/>
          <w:sz w:val="24"/>
          <w:szCs w:val="24"/>
        </w:rPr>
      </w:pPr>
    </w:p>
    <w:p w14:paraId="446C1F36" w14:textId="77777777" w:rsidR="00AD7951" w:rsidRPr="00A74869" w:rsidRDefault="00AD7951" w:rsidP="00A74869">
      <w:pPr>
        <w:pStyle w:val="1"/>
        <w:spacing w:line="276" w:lineRule="auto"/>
        <w:ind w:left="0" w:firstLine="567"/>
        <w:rPr>
          <w:rStyle w:val="FontStyle21"/>
          <w:sz w:val="24"/>
          <w:szCs w:val="24"/>
        </w:rPr>
      </w:pPr>
      <w:r w:rsidRPr="00A74869">
        <w:rPr>
          <w:rStyle w:val="FontStyle21"/>
          <w:sz w:val="24"/>
          <w:szCs w:val="24"/>
        </w:rPr>
        <w:t xml:space="preserve">2 Место дисциплины в структуре образовательной программы подготовки </w:t>
      </w:r>
      <w:r w:rsidR="002E3F53" w:rsidRPr="00A74869">
        <w:rPr>
          <w:rStyle w:val="FontStyle21"/>
          <w:sz w:val="24"/>
          <w:szCs w:val="24"/>
        </w:rPr>
        <w:t>специалиста</w:t>
      </w:r>
    </w:p>
    <w:p w14:paraId="4FA87343" w14:textId="6166C5C6" w:rsidR="00092F84" w:rsidRPr="00A74869" w:rsidRDefault="00092F84" w:rsidP="00A74869">
      <w:pPr>
        <w:pStyle w:val="Style9"/>
        <w:widowControl/>
        <w:rPr>
          <w:rStyle w:val="FontStyle16"/>
          <w:bCs w:val="0"/>
          <w:sz w:val="24"/>
          <w:szCs w:val="24"/>
        </w:rPr>
      </w:pPr>
      <w:r w:rsidRPr="00A74869">
        <w:rPr>
          <w:rStyle w:val="FontStyle16"/>
          <w:b w:val="0"/>
          <w:sz w:val="24"/>
          <w:szCs w:val="24"/>
        </w:rPr>
        <w:t>Дисциплина Б.В.ДВ.02.02 «</w:t>
      </w:r>
      <w:r w:rsidRPr="00A74869">
        <w:rPr>
          <w:rStyle w:val="FontStyle16"/>
          <w:b w:val="0"/>
          <w:bCs w:val="0"/>
          <w:sz w:val="24"/>
          <w:szCs w:val="24"/>
        </w:rPr>
        <w:t>Техника в современном производстве</w:t>
      </w:r>
      <w:r w:rsidRPr="00A74869">
        <w:rPr>
          <w:rStyle w:val="FontStyle16"/>
          <w:b w:val="0"/>
          <w:sz w:val="24"/>
          <w:szCs w:val="24"/>
        </w:rPr>
        <w:t>» входит в вариативную часть блока 1 образовательной программы и является дисциплиной, входящей в профессиональный цикл образовательной программы по направлению подготовки</w:t>
      </w:r>
      <w:r w:rsidRPr="00A74869">
        <w:rPr>
          <w:rStyle w:val="FontStyle16"/>
          <w:bCs w:val="0"/>
          <w:sz w:val="24"/>
          <w:szCs w:val="24"/>
        </w:rPr>
        <w:t xml:space="preserve"> </w:t>
      </w:r>
      <w:r w:rsidRPr="00A74869">
        <w:rPr>
          <w:bCs/>
        </w:rPr>
        <w:t>15.03.02 Технологические машины и оборудование</w:t>
      </w:r>
      <w:r w:rsidRPr="00A74869">
        <w:rPr>
          <w:rStyle w:val="FontStyle16"/>
          <w:bCs w:val="0"/>
          <w:sz w:val="24"/>
          <w:szCs w:val="24"/>
        </w:rPr>
        <w:t xml:space="preserve">. </w:t>
      </w:r>
    </w:p>
    <w:p w14:paraId="0C5AAE8E" w14:textId="4C6701F1" w:rsidR="00092F84" w:rsidRPr="00A74869" w:rsidRDefault="00092F84" w:rsidP="00A74869">
      <w:pPr>
        <w:pStyle w:val="Style3"/>
        <w:widowControl/>
        <w:rPr>
          <w:rStyle w:val="FontStyle16"/>
          <w:b w:val="0"/>
          <w:sz w:val="24"/>
          <w:szCs w:val="24"/>
        </w:rPr>
      </w:pPr>
      <w:r w:rsidRPr="00A74869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дисциплин: история, физика и химия школьного курса и дисциплины «Ведение в направление».</w:t>
      </w:r>
    </w:p>
    <w:p w14:paraId="0DE72F91" w14:textId="77777777" w:rsidR="00092F84" w:rsidRPr="00A74869" w:rsidRDefault="00092F84" w:rsidP="00A74869">
      <w:pPr>
        <w:pStyle w:val="Style3"/>
        <w:widowControl/>
        <w:rPr>
          <w:rStyle w:val="FontStyle16"/>
          <w:b w:val="0"/>
          <w:sz w:val="24"/>
          <w:szCs w:val="24"/>
        </w:rPr>
      </w:pPr>
      <w:r w:rsidRPr="00A74869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им при дальнейшем изучении такой дисциплины, как: «Основы проектирования»,</w:t>
      </w:r>
      <w:r w:rsidRPr="00A74869">
        <w:rPr>
          <w:b/>
        </w:rPr>
        <w:t xml:space="preserve"> «</w:t>
      </w:r>
      <w:r w:rsidRPr="00A74869">
        <w:rPr>
          <w:rStyle w:val="FontStyle16"/>
          <w:b w:val="0"/>
          <w:sz w:val="24"/>
          <w:szCs w:val="24"/>
        </w:rPr>
        <w:t>Сопротивление материалов»,</w:t>
      </w:r>
      <w:r w:rsidRPr="00A74869">
        <w:rPr>
          <w:b/>
        </w:rPr>
        <w:t xml:space="preserve"> «</w:t>
      </w:r>
      <w:r w:rsidRPr="00A74869">
        <w:rPr>
          <w:rStyle w:val="FontStyle16"/>
          <w:b w:val="0"/>
          <w:sz w:val="24"/>
          <w:szCs w:val="24"/>
        </w:rPr>
        <w:t>Теоретическая механика», «Технология конструкционных материалов».</w:t>
      </w:r>
    </w:p>
    <w:p w14:paraId="2D62DD2F" w14:textId="77777777" w:rsidR="00AD7951" w:rsidRPr="00A74869" w:rsidRDefault="00AD7951" w:rsidP="00A74869">
      <w:pPr>
        <w:pStyle w:val="1"/>
        <w:ind w:left="0" w:firstLine="567"/>
        <w:rPr>
          <w:rStyle w:val="FontStyle21"/>
          <w:sz w:val="24"/>
          <w:szCs w:val="24"/>
        </w:rPr>
      </w:pPr>
      <w:r w:rsidRPr="00A74869">
        <w:rPr>
          <w:rStyle w:val="FontStyle21"/>
          <w:sz w:val="24"/>
          <w:szCs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14:paraId="44CC266C" w14:textId="77777777" w:rsidR="009E377E" w:rsidRPr="00A74869" w:rsidRDefault="009E377E" w:rsidP="00A74869">
      <w:pPr>
        <w:ind w:firstLine="567"/>
        <w:rPr>
          <w:sz w:val="24"/>
          <w:szCs w:val="24"/>
        </w:rPr>
      </w:pPr>
    </w:p>
    <w:p w14:paraId="66EADF9D" w14:textId="26C24ACD" w:rsidR="009E377E" w:rsidRPr="00A74869" w:rsidRDefault="009E377E" w:rsidP="00A74869">
      <w:pPr>
        <w:tabs>
          <w:tab w:val="left" w:pos="851"/>
        </w:tabs>
        <w:ind w:firstLine="567"/>
        <w:rPr>
          <w:rStyle w:val="FontStyle16"/>
          <w:b w:val="0"/>
          <w:sz w:val="24"/>
          <w:szCs w:val="24"/>
        </w:rPr>
      </w:pPr>
      <w:r w:rsidRPr="00A74869">
        <w:rPr>
          <w:rStyle w:val="FontStyle16"/>
          <w:b w:val="0"/>
          <w:sz w:val="24"/>
          <w:szCs w:val="24"/>
        </w:rPr>
        <w:t>В результате освоения дисциплины (модуля) «</w:t>
      </w:r>
      <w:r w:rsidR="00092F84" w:rsidRPr="00A74869">
        <w:rPr>
          <w:rStyle w:val="FontStyle16"/>
          <w:b w:val="0"/>
          <w:bCs w:val="0"/>
          <w:sz w:val="24"/>
          <w:szCs w:val="24"/>
        </w:rPr>
        <w:t>Техника в современном производстве</w:t>
      </w:r>
      <w:r w:rsidRPr="00A74869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3"/>
        <w:gridCol w:w="7596"/>
      </w:tblGrid>
      <w:tr w:rsidR="00EA0BB4" w:rsidRPr="00A74869" w14:paraId="23D829B8" w14:textId="77777777" w:rsidTr="00920474">
        <w:trPr>
          <w:trHeight w:val="611"/>
          <w:tblHeader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D66985D" w14:textId="77777777" w:rsidR="00EA0BB4" w:rsidRPr="00A74869" w:rsidRDefault="00EA0BB4" w:rsidP="00A74869">
            <w:pPr>
              <w:ind w:firstLine="567"/>
              <w:jc w:val="center"/>
              <w:rPr>
                <w:sz w:val="24"/>
                <w:szCs w:val="24"/>
                <w:highlight w:val="yellow"/>
              </w:rPr>
            </w:pPr>
            <w:r w:rsidRPr="00A74869">
              <w:rPr>
                <w:sz w:val="24"/>
                <w:szCs w:val="24"/>
              </w:rPr>
              <w:t xml:space="preserve">Структурный </w:t>
            </w:r>
            <w:r w:rsidRPr="00A74869">
              <w:rPr>
                <w:sz w:val="24"/>
                <w:szCs w:val="24"/>
              </w:rPr>
              <w:br/>
              <w:t xml:space="preserve">элемент </w:t>
            </w:r>
            <w:r w:rsidRPr="00A74869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3EFDC04" w14:textId="77777777" w:rsidR="00EA0BB4" w:rsidRPr="00A74869" w:rsidRDefault="00EA0BB4" w:rsidP="00A74869">
            <w:pPr>
              <w:ind w:firstLine="567"/>
              <w:jc w:val="center"/>
              <w:rPr>
                <w:sz w:val="24"/>
                <w:szCs w:val="24"/>
                <w:highlight w:val="yellow"/>
              </w:rPr>
            </w:pPr>
            <w:r w:rsidRPr="00A74869">
              <w:rPr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EA0BB4" w:rsidRPr="00A74869" w14:paraId="4A5CFDF0" w14:textId="77777777" w:rsidTr="0092047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6C54E63" w14:textId="77777777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ОК-2: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EA0BB4" w:rsidRPr="00A74869" w14:paraId="0D046356" w14:textId="77777777" w:rsidTr="00920474">
        <w:trPr>
          <w:trHeight w:val="3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C86AF16" w14:textId="77777777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Знать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5F7C31A" w14:textId="77777777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основные этапы развития техники и технологий; особенности возникновения и развития техники и технологий в различные периоды исторического развития общества; основные тенденции развития техники</w:t>
            </w:r>
          </w:p>
        </w:tc>
      </w:tr>
      <w:tr w:rsidR="00EA0BB4" w:rsidRPr="00A74869" w14:paraId="34232939" w14:textId="77777777" w:rsidTr="00920474">
        <w:trPr>
          <w:trHeight w:val="3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C639821" w14:textId="77777777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Уметь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D02B8B" w14:textId="77777777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пользоваться современной научной литературой для обогащения знаниями в области истории техники; выделять особенности развития техники на различных этапах исторического развития; пользоваться терминологией в области общетехнических дисциплин</w:t>
            </w:r>
          </w:p>
        </w:tc>
      </w:tr>
      <w:tr w:rsidR="00EA0BB4" w:rsidRPr="00A74869" w14:paraId="502E8C0D" w14:textId="77777777" w:rsidTr="00920474">
        <w:trPr>
          <w:trHeight w:val="3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3F12C40" w14:textId="77777777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Владеть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63B641A" w14:textId="77777777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знаниями о возникновении и развитии техники в определенные исторические периоды; терминологией в области развития техник;</w:t>
            </w:r>
          </w:p>
          <w:p w14:paraId="7F7BEC8B" w14:textId="77777777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профессиональным языком в области истории техники</w:t>
            </w:r>
          </w:p>
        </w:tc>
      </w:tr>
      <w:tr w:rsidR="00EA0BB4" w:rsidRPr="00A74869" w14:paraId="6ABA8B10" w14:textId="77777777" w:rsidTr="0092047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4BFBCCB" w14:textId="77777777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ПК-15- умением выбирать основные и вспомогательные материалы, способы реализации технологических процессов, применять прогрессивные методы эксплуатации технологического оборудования при изготовлении технологических машин</w:t>
            </w:r>
          </w:p>
        </w:tc>
      </w:tr>
      <w:tr w:rsidR="00EA0BB4" w:rsidRPr="00A74869" w14:paraId="154201E4" w14:textId="77777777" w:rsidTr="00920474">
        <w:trPr>
          <w:trHeight w:val="3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175E46B" w14:textId="77777777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Знать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641D64" w14:textId="06722342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взаимосвязь между развитием общества и уровнем развития техники; направления развития техники и технологий на современном этапе, основные понятия и определения механики и металлургического производства;</w:t>
            </w:r>
          </w:p>
          <w:p w14:paraId="72C89D28" w14:textId="18C854C1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способы производства металлов</w:t>
            </w:r>
          </w:p>
        </w:tc>
      </w:tr>
      <w:tr w:rsidR="00EA0BB4" w:rsidRPr="00A74869" w14:paraId="737C3C58" w14:textId="77777777" w:rsidTr="00920474">
        <w:trPr>
          <w:trHeight w:val="3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04F5322" w14:textId="77777777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Уметь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374E97" w14:textId="06D168BF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 xml:space="preserve">анализировать уровень развития техники на различных этапах исторического развития общества; аргументировано доказывать </w:t>
            </w:r>
            <w:r w:rsidRPr="00A74869">
              <w:rPr>
                <w:sz w:val="24"/>
                <w:szCs w:val="24"/>
              </w:rPr>
              <w:lastRenderedPageBreak/>
              <w:t>достижение определенного уровня развития техники в определенный исторический период развития общества, обсуждать темы по развитию машиностроения и металлургии в России и в Зарубежных странах.</w:t>
            </w:r>
          </w:p>
          <w:p w14:paraId="1E3507E2" w14:textId="2ECED09F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</w:p>
        </w:tc>
      </w:tr>
      <w:tr w:rsidR="00EA0BB4" w:rsidRPr="00A74869" w14:paraId="02540036" w14:textId="77777777" w:rsidTr="00920474">
        <w:trPr>
          <w:trHeight w:val="3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023F49C" w14:textId="77777777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3E8D16" w14:textId="5AB781C2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 xml:space="preserve">практическими навыками </w:t>
            </w:r>
            <w:r w:rsidRPr="00A74869">
              <w:rPr>
                <w:rStyle w:val="FontStyle17"/>
                <w:b w:val="0"/>
                <w:sz w:val="24"/>
                <w:szCs w:val="24"/>
              </w:rPr>
              <w:t>самостоятельной разработки и использования научно-технической литературы,</w:t>
            </w:r>
            <w:r w:rsidRPr="00A74869">
              <w:rPr>
                <w:sz w:val="24"/>
                <w:szCs w:val="24"/>
              </w:rPr>
              <w:t xml:space="preserve"> владеть</w:t>
            </w:r>
          </w:p>
          <w:p w14:paraId="7E6BA2DD" w14:textId="61B74E92" w:rsidR="00EA0BB4" w:rsidRPr="00A74869" w:rsidRDefault="00EA0BB4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терминологией и единицами измерения величин в сфере металлургического машиностроения</w:t>
            </w:r>
          </w:p>
        </w:tc>
      </w:tr>
    </w:tbl>
    <w:p w14:paraId="5B9176D4" w14:textId="3D5FEAD1" w:rsidR="00AD7951" w:rsidRPr="00A74869" w:rsidRDefault="00AD7951" w:rsidP="00A74869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5A3AE6D" w14:textId="33675481" w:rsidR="00D42FAF" w:rsidRDefault="00D42FAF" w:rsidP="00D42FAF"/>
    <w:p w14:paraId="1E21A897" w14:textId="77777777" w:rsidR="00D42FAF" w:rsidRPr="00D42FAF" w:rsidRDefault="00D42FAF" w:rsidP="00D42FAF"/>
    <w:p w14:paraId="1062E8F7" w14:textId="77777777" w:rsidR="00D42FAF" w:rsidRDefault="00D42FAF" w:rsidP="00A74869">
      <w:pPr>
        <w:pStyle w:val="1"/>
        <w:ind w:left="0" w:firstLine="567"/>
        <w:rPr>
          <w:rStyle w:val="FontStyle18"/>
          <w:b/>
          <w:bCs/>
          <w:sz w:val="24"/>
          <w:szCs w:val="24"/>
        </w:rPr>
        <w:sectPr w:rsidR="00D42FAF" w:rsidSect="00A74869">
          <w:pgSz w:w="11906" w:h="16838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14:paraId="421D5F33" w14:textId="5A32D911" w:rsidR="00AD7951" w:rsidRPr="00A74869" w:rsidRDefault="00AD7951" w:rsidP="00A74869">
      <w:pPr>
        <w:pStyle w:val="1"/>
        <w:ind w:left="0" w:firstLine="567"/>
        <w:rPr>
          <w:rStyle w:val="FontStyle18"/>
          <w:b/>
          <w:bCs/>
          <w:sz w:val="24"/>
          <w:szCs w:val="24"/>
        </w:rPr>
      </w:pPr>
      <w:r w:rsidRPr="00A74869">
        <w:rPr>
          <w:rStyle w:val="FontStyle18"/>
          <w:b/>
          <w:bCs/>
          <w:sz w:val="24"/>
          <w:szCs w:val="24"/>
        </w:rPr>
        <w:lastRenderedPageBreak/>
        <w:t xml:space="preserve">4 Структура и содержание дисциплины </w:t>
      </w:r>
    </w:p>
    <w:p w14:paraId="3E5BEDE0" w14:textId="77777777" w:rsidR="00581E9F" w:rsidRPr="0036086E" w:rsidRDefault="00581E9F" w:rsidP="00920474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14:paraId="67C1765A" w14:textId="77777777" w:rsidR="00581E9F" w:rsidRPr="00581E9F" w:rsidRDefault="00581E9F" w:rsidP="00920474">
      <w:pPr>
        <w:tabs>
          <w:tab w:val="left" w:pos="851"/>
        </w:tabs>
        <w:rPr>
          <w:rStyle w:val="FontStyle18"/>
          <w:b w:val="0"/>
          <w:bCs w:val="0"/>
          <w:sz w:val="24"/>
          <w:szCs w:val="24"/>
        </w:rPr>
      </w:pPr>
      <w:r w:rsidRPr="00581E9F">
        <w:rPr>
          <w:rStyle w:val="FontStyle18"/>
          <w:b w:val="0"/>
          <w:bCs w:val="0"/>
          <w:sz w:val="24"/>
          <w:szCs w:val="24"/>
        </w:rPr>
        <w:t xml:space="preserve">Общая трудоемкость дисциплины составляет 2 зачетных единиц </w:t>
      </w:r>
      <w:r w:rsidRPr="00581E9F">
        <w:rPr>
          <w:rStyle w:val="FontStyle18"/>
          <w:b w:val="0"/>
          <w:bCs w:val="0"/>
          <w:sz w:val="24"/>
          <w:szCs w:val="24"/>
          <w:u w:val="single"/>
        </w:rPr>
        <w:t>72</w:t>
      </w:r>
      <w:r w:rsidRPr="00581E9F">
        <w:rPr>
          <w:rStyle w:val="FontStyle18"/>
          <w:b w:val="0"/>
          <w:bCs w:val="0"/>
          <w:sz w:val="24"/>
          <w:szCs w:val="24"/>
        </w:rPr>
        <w:t xml:space="preserve"> акад. часов, в том числе:</w:t>
      </w:r>
    </w:p>
    <w:p w14:paraId="03E63B95" w14:textId="77777777" w:rsidR="00581E9F" w:rsidRPr="00581E9F" w:rsidRDefault="00581E9F" w:rsidP="00920474">
      <w:pPr>
        <w:tabs>
          <w:tab w:val="left" w:pos="851"/>
        </w:tabs>
        <w:rPr>
          <w:rStyle w:val="FontStyle18"/>
          <w:b w:val="0"/>
          <w:bCs w:val="0"/>
          <w:sz w:val="24"/>
          <w:szCs w:val="24"/>
        </w:rPr>
      </w:pPr>
      <w:r w:rsidRPr="00581E9F">
        <w:rPr>
          <w:rStyle w:val="FontStyle18"/>
          <w:b w:val="0"/>
          <w:bCs w:val="0"/>
          <w:sz w:val="24"/>
          <w:szCs w:val="24"/>
        </w:rPr>
        <w:t>–</w:t>
      </w:r>
      <w:r w:rsidRPr="00581E9F">
        <w:rPr>
          <w:rStyle w:val="FontStyle18"/>
          <w:b w:val="0"/>
          <w:bCs w:val="0"/>
          <w:sz w:val="24"/>
          <w:szCs w:val="24"/>
        </w:rPr>
        <w:tab/>
        <w:t>контактная работа – 10,7 акад. часа:</w:t>
      </w:r>
    </w:p>
    <w:p w14:paraId="32887149" w14:textId="77777777" w:rsidR="00581E9F" w:rsidRPr="00581E9F" w:rsidRDefault="00581E9F" w:rsidP="00920474">
      <w:pPr>
        <w:tabs>
          <w:tab w:val="left" w:pos="851"/>
          <w:tab w:val="left" w:pos="1134"/>
        </w:tabs>
        <w:rPr>
          <w:rStyle w:val="FontStyle18"/>
          <w:b w:val="0"/>
          <w:bCs w:val="0"/>
          <w:sz w:val="24"/>
          <w:szCs w:val="24"/>
        </w:rPr>
      </w:pPr>
      <w:r w:rsidRPr="00581E9F">
        <w:rPr>
          <w:rStyle w:val="FontStyle18"/>
          <w:b w:val="0"/>
          <w:bCs w:val="0"/>
          <w:sz w:val="24"/>
          <w:szCs w:val="24"/>
        </w:rPr>
        <w:tab/>
        <w:t>–</w:t>
      </w:r>
      <w:r w:rsidRPr="00581E9F">
        <w:rPr>
          <w:rStyle w:val="FontStyle18"/>
          <w:b w:val="0"/>
          <w:bCs w:val="0"/>
          <w:sz w:val="24"/>
          <w:szCs w:val="24"/>
        </w:rPr>
        <w:tab/>
        <w:t>аудиторная – 10 акад. часа;</w:t>
      </w:r>
    </w:p>
    <w:p w14:paraId="376ED32A" w14:textId="77777777" w:rsidR="00581E9F" w:rsidRPr="00581E9F" w:rsidRDefault="00581E9F" w:rsidP="00920474">
      <w:pPr>
        <w:tabs>
          <w:tab w:val="left" w:pos="851"/>
          <w:tab w:val="left" w:pos="1134"/>
        </w:tabs>
        <w:rPr>
          <w:rStyle w:val="FontStyle18"/>
          <w:b w:val="0"/>
          <w:bCs w:val="0"/>
          <w:sz w:val="24"/>
          <w:szCs w:val="24"/>
        </w:rPr>
      </w:pPr>
      <w:r w:rsidRPr="00581E9F">
        <w:rPr>
          <w:rStyle w:val="FontStyle18"/>
          <w:b w:val="0"/>
          <w:bCs w:val="0"/>
          <w:sz w:val="24"/>
          <w:szCs w:val="24"/>
        </w:rPr>
        <w:tab/>
        <w:t>–</w:t>
      </w:r>
      <w:r w:rsidRPr="00581E9F">
        <w:rPr>
          <w:rStyle w:val="FontStyle18"/>
          <w:b w:val="0"/>
          <w:bCs w:val="0"/>
          <w:sz w:val="24"/>
          <w:szCs w:val="24"/>
        </w:rPr>
        <w:tab/>
        <w:t xml:space="preserve">внеаудиторная 0,7 акад. часа; </w:t>
      </w:r>
    </w:p>
    <w:p w14:paraId="31A7BD56" w14:textId="77777777" w:rsidR="00581E9F" w:rsidRPr="00581E9F" w:rsidRDefault="00581E9F" w:rsidP="00920474">
      <w:pPr>
        <w:tabs>
          <w:tab w:val="left" w:pos="851"/>
          <w:tab w:val="left" w:pos="1134"/>
        </w:tabs>
        <w:rPr>
          <w:rStyle w:val="FontStyle18"/>
          <w:b w:val="0"/>
          <w:bCs w:val="0"/>
          <w:sz w:val="24"/>
          <w:szCs w:val="24"/>
        </w:rPr>
      </w:pPr>
      <w:r w:rsidRPr="00581E9F">
        <w:rPr>
          <w:rStyle w:val="FontStyle18"/>
          <w:b w:val="0"/>
          <w:bCs w:val="0"/>
          <w:sz w:val="24"/>
          <w:szCs w:val="24"/>
        </w:rPr>
        <w:t>–</w:t>
      </w:r>
      <w:r w:rsidRPr="00581E9F">
        <w:rPr>
          <w:rStyle w:val="FontStyle18"/>
          <w:b w:val="0"/>
          <w:bCs w:val="0"/>
          <w:sz w:val="24"/>
          <w:szCs w:val="24"/>
        </w:rPr>
        <w:tab/>
        <w:t>самостоятельная работа – 57,4 акад. часа;</w:t>
      </w:r>
    </w:p>
    <w:p w14:paraId="0B17663C" w14:textId="77777777" w:rsidR="00581E9F" w:rsidRPr="00581E9F" w:rsidRDefault="00581E9F" w:rsidP="00581E9F">
      <w:pPr>
        <w:tabs>
          <w:tab w:val="left" w:pos="851"/>
        </w:tabs>
        <w:rPr>
          <w:rStyle w:val="FontStyle18"/>
          <w:b w:val="0"/>
          <w:bCs w:val="0"/>
          <w:i/>
          <w:color w:val="C00000"/>
          <w:sz w:val="24"/>
          <w:szCs w:val="24"/>
        </w:rPr>
      </w:pPr>
      <w:r w:rsidRPr="00581E9F">
        <w:rPr>
          <w:rStyle w:val="FontStyle18"/>
          <w:b w:val="0"/>
          <w:bCs w:val="0"/>
          <w:sz w:val="24"/>
          <w:szCs w:val="24"/>
        </w:rPr>
        <w:t>–</w:t>
      </w:r>
      <w:r w:rsidRPr="00581E9F">
        <w:rPr>
          <w:rStyle w:val="FontStyle18"/>
          <w:b w:val="0"/>
          <w:bCs w:val="0"/>
          <w:sz w:val="24"/>
          <w:szCs w:val="24"/>
        </w:rPr>
        <w:tab/>
        <w:t>подготовка к зачету – 3,9 акад. часа.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82"/>
        <w:gridCol w:w="948"/>
        <w:gridCol w:w="1067"/>
        <w:gridCol w:w="1067"/>
        <w:gridCol w:w="3534"/>
        <w:gridCol w:w="3387"/>
        <w:gridCol w:w="1409"/>
      </w:tblGrid>
      <w:tr w:rsidR="00A74869" w:rsidRPr="00A74869" w14:paraId="4B59BF6C" w14:textId="77777777" w:rsidTr="00581E9F">
        <w:trPr>
          <w:cantSplit/>
          <w:trHeight w:val="1156"/>
          <w:tblHeader/>
        </w:trPr>
        <w:tc>
          <w:tcPr>
            <w:tcW w:w="1364" w:type="pct"/>
            <w:vMerge w:val="restart"/>
            <w:vAlign w:val="center"/>
          </w:tcPr>
          <w:p w14:paraId="43ED19BE" w14:textId="77777777" w:rsidR="00A74869" w:rsidRPr="00A74869" w:rsidRDefault="00A74869" w:rsidP="002218CE">
            <w:pPr>
              <w:pStyle w:val="Style12"/>
              <w:widowControl/>
              <w:ind w:hanging="4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7A016E9A" w14:textId="77777777" w:rsidR="00A74869" w:rsidRPr="00A74869" w:rsidRDefault="00A74869" w:rsidP="002218CE">
            <w:pPr>
              <w:pStyle w:val="Style12"/>
              <w:widowControl/>
              <w:ind w:hanging="4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642" w:type="pct"/>
            <w:gridSpan w:val="2"/>
          </w:tcPr>
          <w:p w14:paraId="23FD0F52" w14:textId="77777777" w:rsidR="00A74869" w:rsidRPr="00A74869" w:rsidRDefault="00A74869" w:rsidP="002218CE">
            <w:pPr>
              <w:pStyle w:val="Style8"/>
              <w:widowControl/>
              <w:ind w:hanging="4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748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A748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40" w:type="pct"/>
            <w:vMerge w:val="restart"/>
            <w:textDirection w:val="btLr"/>
            <w:vAlign w:val="center"/>
          </w:tcPr>
          <w:p w14:paraId="3E417C8E" w14:textId="77777777" w:rsidR="00A74869" w:rsidRPr="00A74869" w:rsidRDefault="00A74869" w:rsidP="002218CE">
            <w:pPr>
              <w:pStyle w:val="Style8"/>
              <w:widowControl/>
              <w:ind w:right="113" w:hanging="4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</w:p>
          <w:p w14:paraId="71541D2A" w14:textId="77777777" w:rsidR="00A74869" w:rsidRPr="00A74869" w:rsidRDefault="00A74869" w:rsidP="002218CE">
            <w:pPr>
              <w:pStyle w:val="Style8"/>
              <w:widowControl/>
              <w:ind w:right="113" w:hanging="4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1126" w:type="pct"/>
            <w:vMerge w:val="restart"/>
            <w:vAlign w:val="center"/>
          </w:tcPr>
          <w:p w14:paraId="42EFBC55" w14:textId="77777777" w:rsidR="00A74869" w:rsidRPr="00A74869" w:rsidRDefault="00A74869" w:rsidP="002218CE">
            <w:pPr>
              <w:pStyle w:val="Style8"/>
              <w:widowControl/>
              <w:ind w:hanging="4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</w:t>
            </w:r>
          </w:p>
          <w:p w14:paraId="0218EE43" w14:textId="77777777" w:rsidR="00A74869" w:rsidRPr="00A74869" w:rsidRDefault="00A74869" w:rsidP="002218CE">
            <w:pPr>
              <w:pStyle w:val="Style8"/>
              <w:widowControl/>
              <w:ind w:hanging="4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самостоятельной </w:t>
            </w: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79" w:type="pct"/>
            <w:vMerge w:val="restart"/>
            <w:vAlign w:val="center"/>
          </w:tcPr>
          <w:p w14:paraId="11792A9A" w14:textId="77777777" w:rsidR="00A74869" w:rsidRPr="00A74869" w:rsidRDefault="00A74869" w:rsidP="002218CE">
            <w:pPr>
              <w:pStyle w:val="Style8"/>
              <w:widowControl/>
              <w:ind w:hanging="43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748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748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49" w:type="pct"/>
            <w:vMerge w:val="restart"/>
            <w:textDirection w:val="btLr"/>
            <w:vAlign w:val="center"/>
          </w:tcPr>
          <w:p w14:paraId="70641A81" w14:textId="77777777" w:rsidR="00A74869" w:rsidRPr="00A74869" w:rsidRDefault="00A74869" w:rsidP="002218CE">
            <w:pPr>
              <w:pStyle w:val="Style8"/>
              <w:widowControl/>
              <w:ind w:right="113" w:hanging="4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748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748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A74869" w:rsidRPr="00A74869" w14:paraId="46ACBC05" w14:textId="77777777" w:rsidTr="00581E9F">
        <w:trPr>
          <w:cantSplit/>
          <w:trHeight w:val="1645"/>
          <w:tblHeader/>
        </w:trPr>
        <w:tc>
          <w:tcPr>
            <w:tcW w:w="1364" w:type="pct"/>
            <w:vMerge/>
          </w:tcPr>
          <w:p w14:paraId="4D11761D" w14:textId="77777777" w:rsidR="00A74869" w:rsidRPr="00A74869" w:rsidRDefault="00A74869" w:rsidP="00A74869">
            <w:pPr>
              <w:pStyle w:val="Style14"/>
              <w:widowControl/>
              <w:jc w:val="center"/>
            </w:pPr>
          </w:p>
        </w:tc>
        <w:tc>
          <w:tcPr>
            <w:tcW w:w="302" w:type="pct"/>
            <w:textDirection w:val="btLr"/>
          </w:tcPr>
          <w:p w14:paraId="31ED153F" w14:textId="77777777" w:rsidR="00A74869" w:rsidRPr="00A74869" w:rsidRDefault="00A74869" w:rsidP="002218CE">
            <w:pPr>
              <w:pStyle w:val="Style14"/>
              <w:widowControl/>
              <w:ind w:firstLine="0"/>
              <w:jc w:val="center"/>
            </w:pPr>
            <w:r w:rsidRPr="00A74869">
              <w:t>лекции</w:t>
            </w:r>
          </w:p>
        </w:tc>
        <w:tc>
          <w:tcPr>
            <w:tcW w:w="340" w:type="pct"/>
            <w:textDirection w:val="btLr"/>
          </w:tcPr>
          <w:p w14:paraId="6F54DC23" w14:textId="77777777" w:rsidR="00A74869" w:rsidRPr="00A74869" w:rsidRDefault="00A74869" w:rsidP="002218CE">
            <w:pPr>
              <w:pStyle w:val="Style14"/>
              <w:widowControl/>
              <w:ind w:firstLine="0"/>
              <w:jc w:val="center"/>
            </w:pPr>
            <w:r w:rsidRPr="00A74869">
              <w:t xml:space="preserve">практич. </w:t>
            </w:r>
          </w:p>
          <w:p w14:paraId="258E2B25" w14:textId="77777777" w:rsidR="00A74869" w:rsidRPr="00A74869" w:rsidRDefault="00A74869" w:rsidP="002218CE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A74869">
              <w:t>занятия</w:t>
            </w:r>
          </w:p>
        </w:tc>
        <w:tc>
          <w:tcPr>
            <w:tcW w:w="340" w:type="pct"/>
            <w:vMerge/>
            <w:textDirection w:val="btLr"/>
          </w:tcPr>
          <w:p w14:paraId="5A19EACE" w14:textId="77777777" w:rsidR="00A74869" w:rsidRPr="00A74869" w:rsidRDefault="00A74869" w:rsidP="00A74869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126" w:type="pct"/>
            <w:vMerge/>
            <w:textDirection w:val="btLr"/>
          </w:tcPr>
          <w:p w14:paraId="2F51BBCD" w14:textId="77777777" w:rsidR="00A74869" w:rsidRPr="00A74869" w:rsidRDefault="00A74869" w:rsidP="00A74869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9" w:type="pct"/>
            <w:vMerge/>
            <w:textDirection w:val="btLr"/>
            <w:vAlign w:val="center"/>
          </w:tcPr>
          <w:p w14:paraId="6D9E6E94" w14:textId="77777777" w:rsidR="00A74869" w:rsidRPr="00A74869" w:rsidRDefault="00A74869" w:rsidP="00A74869">
            <w:pPr>
              <w:pStyle w:val="Style14"/>
              <w:widowControl/>
              <w:jc w:val="center"/>
            </w:pPr>
          </w:p>
        </w:tc>
        <w:tc>
          <w:tcPr>
            <w:tcW w:w="449" w:type="pct"/>
            <w:vMerge/>
            <w:textDirection w:val="btLr"/>
          </w:tcPr>
          <w:p w14:paraId="72050C10" w14:textId="77777777" w:rsidR="00A74869" w:rsidRPr="00A74869" w:rsidRDefault="00A74869" w:rsidP="00A74869">
            <w:pPr>
              <w:pStyle w:val="Style14"/>
              <w:widowControl/>
              <w:jc w:val="center"/>
            </w:pPr>
          </w:p>
        </w:tc>
      </w:tr>
      <w:tr w:rsidR="00A74869" w:rsidRPr="00A74869" w14:paraId="5AADF0B4" w14:textId="77777777" w:rsidTr="00581E9F">
        <w:trPr>
          <w:trHeight w:val="422"/>
        </w:trPr>
        <w:tc>
          <w:tcPr>
            <w:tcW w:w="1364" w:type="pct"/>
            <w:vAlign w:val="center"/>
          </w:tcPr>
          <w:p w14:paraId="0E8B2055" w14:textId="77777777" w:rsidR="00A74869" w:rsidRPr="00A74869" w:rsidRDefault="00A74869" w:rsidP="002218C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18"/>
                <w:b w:val="0"/>
                <w:bCs w:val="0"/>
                <w:sz w:val="24"/>
                <w:szCs w:val="24"/>
              </w:rPr>
              <w:br w:type="page"/>
            </w:r>
            <w:r w:rsidRPr="00A74869">
              <w:rPr>
                <w:rStyle w:val="FontStyle18"/>
                <w:b w:val="0"/>
                <w:bCs w:val="0"/>
                <w:sz w:val="24"/>
                <w:szCs w:val="24"/>
              </w:rPr>
              <w:br w:type="page"/>
            </w:r>
            <w:r w:rsidRPr="00A748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6BB5EF8B" w14:textId="0A6419CD" w:rsidR="00A74869" w:rsidRPr="00A74869" w:rsidRDefault="00A74869" w:rsidP="002218CE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A7486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302" w:type="pct"/>
          </w:tcPr>
          <w:p w14:paraId="3DB39EA2" w14:textId="77777777" w:rsidR="00A74869" w:rsidRPr="00A74869" w:rsidRDefault="00A74869" w:rsidP="002218CE">
            <w:pPr>
              <w:pStyle w:val="Style14"/>
              <w:widowControl/>
              <w:ind w:firstLine="0"/>
              <w:jc w:val="center"/>
            </w:pPr>
            <w:r w:rsidRPr="00A74869">
              <w:t>0,5</w:t>
            </w:r>
          </w:p>
        </w:tc>
        <w:tc>
          <w:tcPr>
            <w:tcW w:w="340" w:type="pct"/>
            <w:vAlign w:val="center"/>
          </w:tcPr>
          <w:p w14:paraId="2ED97F80" w14:textId="4CEC2109" w:rsidR="00A74869" w:rsidRPr="00A74869" w:rsidRDefault="00581E9F" w:rsidP="002218CE">
            <w:pPr>
              <w:pStyle w:val="Style14"/>
              <w:widowControl/>
              <w:ind w:firstLine="0"/>
              <w:jc w:val="center"/>
            </w:pPr>
            <w:r w:rsidRPr="00A74869">
              <w:t>0,5</w:t>
            </w:r>
          </w:p>
        </w:tc>
        <w:tc>
          <w:tcPr>
            <w:tcW w:w="340" w:type="pct"/>
          </w:tcPr>
          <w:p w14:paraId="68FD1263" w14:textId="77777777" w:rsidR="00A74869" w:rsidRPr="00A74869" w:rsidRDefault="00A74869" w:rsidP="002218CE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6" w:type="pct"/>
          </w:tcPr>
          <w:p w14:paraId="4FB74558" w14:textId="77777777" w:rsidR="00A74869" w:rsidRPr="00A74869" w:rsidRDefault="00A74869" w:rsidP="002218C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Изучение научной литературы по теме лекции. </w:t>
            </w:r>
          </w:p>
        </w:tc>
        <w:tc>
          <w:tcPr>
            <w:tcW w:w="1079" w:type="pct"/>
          </w:tcPr>
          <w:p w14:paraId="44EC1197" w14:textId="77777777" w:rsidR="00A74869" w:rsidRPr="00A74869" w:rsidRDefault="00A74869" w:rsidP="002218CE">
            <w:pPr>
              <w:pStyle w:val="Style14"/>
              <w:widowControl/>
              <w:ind w:firstLine="0"/>
              <w:jc w:val="left"/>
            </w:pPr>
            <w:r w:rsidRPr="00A74869">
              <w:t>Устный опрос.</w:t>
            </w:r>
          </w:p>
        </w:tc>
        <w:tc>
          <w:tcPr>
            <w:tcW w:w="449" w:type="pct"/>
          </w:tcPr>
          <w:p w14:paraId="4E211E80" w14:textId="77777777" w:rsidR="00D42FAF" w:rsidRDefault="00D42FAF" w:rsidP="00D42FAF">
            <w:pPr>
              <w:pStyle w:val="Style14"/>
              <w:widowControl/>
              <w:ind w:firstLine="0"/>
              <w:jc w:val="left"/>
            </w:pPr>
            <w:r>
              <w:t>ОК-2: ЗУВ</w:t>
            </w:r>
          </w:p>
          <w:p w14:paraId="529C8BD9" w14:textId="679BE977" w:rsidR="00A74869" w:rsidRPr="00A74869" w:rsidRDefault="00D42FAF" w:rsidP="00D42FAF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ПК-15: ЗУВ</w:t>
            </w:r>
          </w:p>
        </w:tc>
      </w:tr>
      <w:tr w:rsidR="00A74869" w:rsidRPr="00A74869" w14:paraId="5EBB69C8" w14:textId="77777777" w:rsidTr="00581E9F">
        <w:trPr>
          <w:trHeight w:val="422"/>
        </w:trPr>
        <w:tc>
          <w:tcPr>
            <w:tcW w:w="1364" w:type="pct"/>
          </w:tcPr>
          <w:p w14:paraId="5DF8004E" w14:textId="77777777" w:rsidR="00A74869" w:rsidRPr="00A74869" w:rsidRDefault="00A74869" w:rsidP="002218CE">
            <w:pPr>
              <w:pStyle w:val="Style14"/>
              <w:widowControl/>
              <w:ind w:firstLine="0"/>
            </w:pPr>
            <w:r w:rsidRPr="00A74869">
              <w:t>1.2. Тема. Смена технологических укладов в ходе исторического развития общества.</w:t>
            </w:r>
          </w:p>
        </w:tc>
        <w:tc>
          <w:tcPr>
            <w:tcW w:w="302" w:type="pct"/>
          </w:tcPr>
          <w:p w14:paraId="0E30A527" w14:textId="2075D267" w:rsidR="00A74869" w:rsidRPr="00A74869" w:rsidRDefault="00581E9F" w:rsidP="002218CE">
            <w:pPr>
              <w:pStyle w:val="Style14"/>
              <w:widowControl/>
              <w:ind w:firstLine="0"/>
              <w:jc w:val="center"/>
            </w:pPr>
            <w:r w:rsidRPr="00A74869">
              <w:t>0,5</w:t>
            </w:r>
          </w:p>
        </w:tc>
        <w:tc>
          <w:tcPr>
            <w:tcW w:w="340" w:type="pct"/>
          </w:tcPr>
          <w:p w14:paraId="7B3C8375" w14:textId="77777777" w:rsidR="00A74869" w:rsidRPr="00A74869" w:rsidRDefault="00A74869" w:rsidP="002218CE">
            <w:pPr>
              <w:pStyle w:val="Style14"/>
              <w:widowControl/>
              <w:ind w:firstLine="0"/>
              <w:jc w:val="center"/>
            </w:pPr>
            <w:r w:rsidRPr="00A74869">
              <w:t>0,5</w:t>
            </w:r>
          </w:p>
        </w:tc>
        <w:tc>
          <w:tcPr>
            <w:tcW w:w="340" w:type="pct"/>
          </w:tcPr>
          <w:p w14:paraId="5B8C2BD8" w14:textId="77777777" w:rsidR="00A74869" w:rsidRPr="00A74869" w:rsidRDefault="00A74869" w:rsidP="002218CE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6" w:type="pct"/>
          </w:tcPr>
          <w:p w14:paraId="2B7ADF8D" w14:textId="77777777" w:rsidR="00A74869" w:rsidRPr="00A74869" w:rsidRDefault="00A74869" w:rsidP="002218C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научной литературы по теме лекции. Подготовка к сдаче практической работы.</w:t>
            </w:r>
          </w:p>
        </w:tc>
        <w:tc>
          <w:tcPr>
            <w:tcW w:w="1079" w:type="pct"/>
          </w:tcPr>
          <w:p w14:paraId="23DEF526" w14:textId="77777777" w:rsidR="00A74869" w:rsidRPr="00A74869" w:rsidRDefault="00A74869" w:rsidP="002218CE">
            <w:pPr>
              <w:pStyle w:val="Style14"/>
              <w:widowControl/>
              <w:ind w:firstLine="0"/>
              <w:jc w:val="left"/>
            </w:pPr>
            <w:r w:rsidRPr="00A74869">
              <w:t>Устный опрос. Сдача практической работы.</w:t>
            </w:r>
          </w:p>
        </w:tc>
        <w:tc>
          <w:tcPr>
            <w:tcW w:w="449" w:type="pct"/>
          </w:tcPr>
          <w:p w14:paraId="631035BD" w14:textId="77777777" w:rsidR="00D42FAF" w:rsidRDefault="00D42FAF" w:rsidP="00D42FAF">
            <w:pPr>
              <w:pStyle w:val="Style14"/>
              <w:widowControl/>
              <w:ind w:firstLine="0"/>
              <w:jc w:val="left"/>
            </w:pPr>
            <w:r>
              <w:t>ОК-2: ЗУВ</w:t>
            </w:r>
          </w:p>
          <w:p w14:paraId="29390A3E" w14:textId="77777777" w:rsidR="00D42FAF" w:rsidRDefault="00D42FAF" w:rsidP="00D42FAF">
            <w:pPr>
              <w:pStyle w:val="Style14"/>
              <w:widowControl/>
              <w:jc w:val="left"/>
            </w:pPr>
          </w:p>
          <w:p w14:paraId="3CB09E73" w14:textId="14B2C4EA" w:rsidR="00A74869" w:rsidRPr="00A74869" w:rsidRDefault="00D42FAF" w:rsidP="00D42FAF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ПК-15: ЗУВ</w:t>
            </w:r>
          </w:p>
        </w:tc>
      </w:tr>
      <w:tr w:rsidR="00A74869" w:rsidRPr="00A74869" w14:paraId="2FCDED7E" w14:textId="77777777" w:rsidTr="00581E9F">
        <w:trPr>
          <w:trHeight w:val="499"/>
        </w:trPr>
        <w:tc>
          <w:tcPr>
            <w:tcW w:w="1364" w:type="pct"/>
          </w:tcPr>
          <w:p w14:paraId="56D60CD9" w14:textId="2005B18D" w:rsidR="00A74869" w:rsidRPr="00A74869" w:rsidRDefault="00A74869" w:rsidP="002218CE">
            <w:pPr>
              <w:pStyle w:val="Style14"/>
              <w:widowControl/>
              <w:ind w:firstLine="0"/>
            </w:pPr>
            <w:r w:rsidRPr="00A74869">
              <w:t xml:space="preserve">Тема 1. Металлургия и обработка металлов </w:t>
            </w:r>
          </w:p>
        </w:tc>
        <w:tc>
          <w:tcPr>
            <w:tcW w:w="302" w:type="pct"/>
          </w:tcPr>
          <w:p w14:paraId="6CB7CFF3" w14:textId="77777777" w:rsidR="00A74869" w:rsidRPr="00A74869" w:rsidRDefault="00A74869" w:rsidP="002218CE">
            <w:pPr>
              <w:pStyle w:val="Style14"/>
              <w:widowControl/>
              <w:ind w:firstLine="0"/>
              <w:jc w:val="center"/>
            </w:pPr>
            <w:r w:rsidRPr="00A74869">
              <w:t>0,5</w:t>
            </w:r>
          </w:p>
        </w:tc>
        <w:tc>
          <w:tcPr>
            <w:tcW w:w="340" w:type="pct"/>
          </w:tcPr>
          <w:p w14:paraId="62B1856D" w14:textId="668B1171" w:rsidR="00A74869" w:rsidRPr="00A74869" w:rsidRDefault="00581E9F" w:rsidP="002218CE">
            <w:pPr>
              <w:pStyle w:val="Style14"/>
              <w:widowControl/>
              <w:ind w:firstLine="0"/>
              <w:jc w:val="center"/>
            </w:pPr>
            <w:r w:rsidRPr="00A74869">
              <w:t>0,5</w:t>
            </w:r>
          </w:p>
        </w:tc>
        <w:tc>
          <w:tcPr>
            <w:tcW w:w="340" w:type="pct"/>
          </w:tcPr>
          <w:p w14:paraId="4F589305" w14:textId="77777777" w:rsidR="00A74869" w:rsidRPr="00A74869" w:rsidRDefault="00A74869" w:rsidP="002218CE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6" w:type="pct"/>
          </w:tcPr>
          <w:p w14:paraId="140CFA4A" w14:textId="77777777" w:rsidR="00A74869" w:rsidRPr="00A74869" w:rsidRDefault="00A74869" w:rsidP="002218C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научной литературы по теме лекции. Подготовка к сдаче практической работы.</w:t>
            </w:r>
          </w:p>
        </w:tc>
        <w:tc>
          <w:tcPr>
            <w:tcW w:w="1079" w:type="pct"/>
          </w:tcPr>
          <w:p w14:paraId="50EAA9B2" w14:textId="77777777" w:rsidR="00A74869" w:rsidRPr="00A74869" w:rsidRDefault="00A74869" w:rsidP="002218CE">
            <w:pPr>
              <w:pStyle w:val="Style14"/>
              <w:widowControl/>
              <w:ind w:firstLine="0"/>
              <w:jc w:val="left"/>
            </w:pPr>
            <w:r w:rsidRPr="00A74869">
              <w:t>Устный опрос. Сдача практической работы.</w:t>
            </w:r>
          </w:p>
        </w:tc>
        <w:tc>
          <w:tcPr>
            <w:tcW w:w="449" w:type="pct"/>
          </w:tcPr>
          <w:p w14:paraId="1DF37242" w14:textId="77777777" w:rsidR="00D42FAF" w:rsidRDefault="00D42FAF" w:rsidP="00D42FAF">
            <w:pPr>
              <w:pStyle w:val="Style14"/>
              <w:widowControl/>
              <w:ind w:firstLine="0"/>
              <w:jc w:val="left"/>
            </w:pPr>
            <w:r>
              <w:t>ОК-2: ЗУВ</w:t>
            </w:r>
          </w:p>
          <w:p w14:paraId="3512DDA6" w14:textId="1F730820" w:rsidR="00A74869" w:rsidRPr="00A74869" w:rsidRDefault="00D42FAF" w:rsidP="00D42FAF">
            <w:pPr>
              <w:pStyle w:val="Style14"/>
              <w:widowControl/>
            </w:pPr>
            <w:r>
              <w:t>ПК-15: ЗУВ</w:t>
            </w:r>
          </w:p>
        </w:tc>
      </w:tr>
      <w:tr w:rsidR="00A74869" w:rsidRPr="00A74869" w14:paraId="1B15508E" w14:textId="77777777" w:rsidTr="00581E9F">
        <w:trPr>
          <w:trHeight w:val="499"/>
        </w:trPr>
        <w:tc>
          <w:tcPr>
            <w:tcW w:w="1364" w:type="pct"/>
          </w:tcPr>
          <w:p w14:paraId="0A1CB97E" w14:textId="62A4467C" w:rsidR="00A74869" w:rsidRPr="00A74869" w:rsidRDefault="00A74869" w:rsidP="002218CE">
            <w:pPr>
              <w:pStyle w:val="Style14"/>
              <w:widowControl/>
              <w:ind w:firstLine="0"/>
            </w:pPr>
            <w:r w:rsidRPr="00A74869">
              <w:t xml:space="preserve">Тема 2. Производство металла </w:t>
            </w:r>
          </w:p>
        </w:tc>
        <w:tc>
          <w:tcPr>
            <w:tcW w:w="302" w:type="pct"/>
          </w:tcPr>
          <w:p w14:paraId="0B04CB87" w14:textId="48051E9B" w:rsidR="00A74869" w:rsidRPr="00A74869" w:rsidRDefault="00581E9F" w:rsidP="002218CE">
            <w:pPr>
              <w:pStyle w:val="Style14"/>
              <w:widowControl/>
              <w:ind w:firstLine="0"/>
              <w:jc w:val="center"/>
            </w:pPr>
            <w:r w:rsidRPr="00A74869">
              <w:t>0,5</w:t>
            </w:r>
          </w:p>
        </w:tc>
        <w:tc>
          <w:tcPr>
            <w:tcW w:w="340" w:type="pct"/>
          </w:tcPr>
          <w:p w14:paraId="5200A8B9" w14:textId="77777777" w:rsidR="00A74869" w:rsidRPr="00A74869" w:rsidRDefault="00A74869" w:rsidP="002218CE">
            <w:pPr>
              <w:pStyle w:val="Style14"/>
              <w:widowControl/>
              <w:ind w:firstLine="0"/>
              <w:jc w:val="center"/>
            </w:pPr>
            <w:r w:rsidRPr="00A74869">
              <w:t>0,5</w:t>
            </w:r>
          </w:p>
        </w:tc>
        <w:tc>
          <w:tcPr>
            <w:tcW w:w="340" w:type="pct"/>
          </w:tcPr>
          <w:p w14:paraId="7E55A143" w14:textId="77777777" w:rsidR="00A74869" w:rsidRPr="00A74869" w:rsidRDefault="00A74869" w:rsidP="002218CE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6" w:type="pct"/>
          </w:tcPr>
          <w:p w14:paraId="3618824C" w14:textId="77777777" w:rsidR="00A74869" w:rsidRPr="00A74869" w:rsidRDefault="00A74869" w:rsidP="002218C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научной литературы по теме лекции. Подготовка к сдаче практической работы.</w:t>
            </w:r>
          </w:p>
        </w:tc>
        <w:tc>
          <w:tcPr>
            <w:tcW w:w="1079" w:type="pct"/>
          </w:tcPr>
          <w:p w14:paraId="654B7A4B" w14:textId="77777777" w:rsidR="00A74869" w:rsidRPr="00A74869" w:rsidRDefault="00A74869" w:rsidP="00221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74869">
              <w:t>Устный опрос. Сдача практической работы.</w:t>
            </w:r>
          </w:p>
        </w:tc>
        <w:tc>
          <w:tcPr>
            <w:tcW w:w="449" w:type="pct"/>
          </w:tcPr>
          <w:p w14:paraId="2AB73A52" w14:textId="77777777" w:rsidR="00D42FAF" w:rsidRDefault="00D42FAF" w:rsidP="00D42FAF">
            <w:pPr>
              <w:pStyle w:val="Style14"/>
              <w:widowControl/>
              <w:ind w:firstLine="0"/>
              <w:jc w:val="left"/>
            </w:pPr>
            <w:r>
              <w:t>ОК-2: ЗУВ</w:t>
            </w:r>
          </w:p>
          <w:p w14:paraId="5185F503" w14:textId="52453614" w:rsidR="00A74869" w:rsidRPr="00A74869" w:rsidRDefault="00D42FAF" w:rsidP="00D42FAF">
            <w:pPr>
              <w:pStyle w:val="Style14"/>
              <w:widowControl/>
              <w:rPr>
                <w:i/>
              </w:rPr>
            </w:pPr>
            <w:r>
              <w:t>ПК-15: ЗУВ</w:t>
            </w:r>
          </w:p>
        </w:tc>
      </w:tr>
      <w:tr w:rsidR="00A74869" w:rsidRPr="00A74869" w14:paraId="3E91A6AD" w14:textId="77777777" w:rsidTr="00581E9F">
        <w:trPr>
          <w:trHeight w:val="499"/>
        </w:trPr>
        <w:tc>
          <w:tcPr>
            <w:tcW w:w="1364" w:type="pct"/>
          </w:tcPr>
          <w:p w14:paraId="1BC0109C" w14:textId="14602499" w:rsidR="00A74869" w:rsidRPr="00A74869" w:rsidRDefault="00A74869" w:rsidP="002218CE">
            <w:pPr>
              <w:pStyle w:val="Style14"/>
              <w:widowControl/>
              <w:ind w:firstLine="0"/>
            </w:pPr>
            <w:r w:rsidRPr="00A74869">
              <w:lastRenderedPageBreak/>
              <w:t>Тема 3. Создания современных способов получения чугуна и стали</w:t>
            </w:r>
          </w:p>
        </w:tc>
        <w:tc>
          <w:tcPr>
            <w:tcW w:w="302" w:type="pct"/>
          </w:tcPr>
          <w:p w14:paraId="3249ECEA" w14:textId="77777777" w:rsidR="00A74869" w:rsidRPr="00A74869" w:rsidRDefault="00A74869" w:rsidP="002218CE">
            <w:pPr>
              <w:pStyle w:val="Style14"/>
              <w:widowControl/>
              <w:ind w:firstLine="0"/>
              <w:jc w:val="center"/>
            </w:pPr>
            <w:r w:rsidRPr="00A74869">
              <w:t>0,5</w:t>
            </w:r>
          </w:p>
        </w:tc>
        <w:tc>
          <w:tcPr>
            <w:tcW w:w="340" w:type="pct"/>
          </w:tcPr>
          <w:p w14:paraId="5912A858" w14:textId="40CF6215" w:rsidR="00A74869" w:rsidRPr="00A74869" w:rsidRDefault="00581E9F" w:rsidP="002218CE">
            <w:pPr>
              <w:pStyle w:val="Style14"/>
              <w:widowControl/>
              <w:ind w:firstLine="0"/>
              <w:jc w:val="center"/>
            </w:pPr>
            <w:r w:rsidRPr="00A74869">
              <w:t>0,5</w:t>
            </w:r>
          </w:p>
        </w:tc>
        <w:tc>
          <w:tcPr>
            <w:tcW w:w="340" w:type="pct"/>
            <w:shd w:val="clear" w:color="auto" w:fill="auto"/>
          </w:tcPr>
          <w:p w14:paraId="3BD121EB" w14:textId="77777777" w:rsidR="00A74869" w:rsidRPr="00A74869" w:rsidRDefault="00A74869" w:rsidP="002218CE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6" w:type="pct"/>
            <w:shd w:val="clear" w:color="auto" w:fill="auto"/>
          </w:tcPr>
          <w:p w14:paraId="610F0810" w14:textId="77777777" w:rsidR="00A74869" w:rsidRPr="00A74869" w:rsidRDefault="00A74869" w:rsidP="00A74869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научной литературы по теме лекции.</w:t>
            </w:r>
          </w:p>
        </w:tc>
        <w:tc>
          <w:tcPr>
            <w:tcW w:w="1079" w:type="pct"/>
            <w:shd w:val="clear" w:color="auto" w:fill="auto"/>
          </w:tcPr>
          <w:p w14:paraId="18B549E5" w14:textId="77777777" w:rsidR="00A74869" w:rsidRPr="00A74869" w:rsidRDefault="00A74869" w:rsidP="00A74869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74869">
              <w:t>Устный опрос.</w:t>
            </w:r>
          </w:p>
        </w:tc>
        <w:tc>
          <w:tcPr>
            <w:tcW w:w="449" w:type="pct"/>
            <w:shd w:val="clear" w:color="auto" w:fill="auto"/>
          </w:tcPr>
          <w:p w14:paraId="1ED5BF30" w14:textId="77777777" w:rsidR="00D42FAF" w:rsidRDefault="00D42FAF" w:rsidP="00D42FAF">
            <w:pPr>
              <w:pStyle w:val="Style14"/>
              <w:widowControl/>
              <w:ind w:firstLine="0"/>
              <w:jc w:val="left"/>
            </w:pPr>
            <w:r>
              <w:t>ОК-2: ЗУВ</w:t>
            </w:r>
          </w:p>
          <w:p w14:paraId="2EA30208" w14:textId="09146032" w:rsidR="00A74869" w:rsidRPr="00A74869" w:rsidRDefault="00D42FAF" w:rsidP="00D42FAF">
            <w:pPr>
              <w:pStyle w:val="Style14"/>
              <w:widowControl/>
              <w:jc w:val="left"/>
              <w:rPr>
                <w:b/>
              </w:rPr>
            </w:pPr>
            <w:r>
              <w:t>ПК-15: ЗУВ</w:t>
            </w:r>
          </w:p>
        </w:tc>
      </w:tr>
      <w:tr w:rsidR="00A74869" w:rsidRPr="00A74869" w14:paraId="71608C8F" w14:textId="77777777" w:rsidTr="00581E9F">
        <w:trPr>
          <w:trHeight w:val="499"/>
        </w:trPr>
        <w:tc>
          <w:tcPr>
            <w:tcW w:w="1364" w:type="pct"/>
          </w:tcPr>
          <w:p w14:paraId="74B41668" w14:textId="1721F02F" w:rsidR="00A74869" w:rsidRPr="00A74869" w:rsidRDefault="00A74869" w:rsidP="002218CE">
            <w:pPr>
              <w:pStyle w:val="Style14"/>
              <w:widowControl/>
              <w:ind w:firstLine="0"/>
            </w:pPr>
            <w:r w:rsidRPr="00A74869">
              <w:t>Тема 4. Обогащение руд. Получение брикетов агломерата и окатышей</w:t>
            </w:r>
          </w:p>
        </w:tc>
        <w:tc>
          <w:tcPr>
            <w:tcW w:w="302" w:type="pct"/>
          </w:tcPr>
          <w:p w14:paraId="3BCC92A3" w14:textId="0602E47B" w:rsidR="00A74869" w:rsidRPr="00A74869" w:rsidRDefault="00581E9F" w:rsidP="002218CE">
            <w:pPr>
              <w:pStyle w:val="Style14"/>
              <w:widowControl/>
              <w:ind w:firstLine="0"/>
              <w:jc w:val="center"/>
            </w:pPr>
            <w:r w:rsidRPr="00A74869">
              <w:t>0,5</w:t>
            </w:r>
          </w:p>
        </w:tc>
        <w:tc>
          <w:tcPr>
            <w:tcW w:w="340" w:type="pct"/>
          </w:tcPr>
          <w:p w14:paraId="32223E9F" w14:textId="77777777" w:rsidR="00A74869" w:rsidRPr="00A74869" w:rsidRDefault="00A74869" w:rsidP="002218CE">
            <w:pPr>
              <w:pStyle w:val="Style14"/>
              <w:widowControl/>
              <w:ind w:firstLine="0"/>
              <w:jc w:val="center"/>
            </w:pPr>
            <w:r w:rsidRPr="00A74869">
              <w:t>0,5</w:t>
            </w:r>
          </w:p>
        </w:tc>
        <w:tc>
          <w:tcPr>
            <w:tcW w:w="340" w:type="pct"/>
            <w:shd w:val="clear" w:color="auto" w:fill="auto"/>
          </w:tcPr>
          <w:p w14:paraId="66C93792" w14:textId="77777777" w:rsidR="00A74869" w:rsidRPr="00A74869" w:rsidRDefault="00A74869" w:rsidP="002218CE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6" w:type="pct"/>
            <w:shd w:val="clear" w:color="auto" w:fill="auto"/>
          </w:tcPr>
          <w:p w14:paraId="5065C5C3" w14:textId="77777777" w:rsidR="00A74869" w:rsidRPr="00A74869" w:rsidRDefault="00A74869" w:rsidP="00A74869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научной литературы по теме лекции. Подготовка к сдаче практической работы.</w:t>
            </w:r>
          </w:p>
        </w:tc>
        <w:tc>
          <w:tcPr>
            <w:tcW w:w="1079" w:type="pct"/>
            <w:shd w:val="clear" w:color="auto" w:fill="auto"/>
          </w:tcPr>
          <w:p w14:paraId="6B60AEFE" w14:textId="77777777" w:rsidR="00A74869" w:rsidRPr="00A74869" w:rsidRDefault="00A74869" w:rsidP="00A74869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74869">
              <w:t>Устный опрос. Сдача цикла практических работ.</w:t>
            </w:r>
          </w:p>
        </w:tc>
        <w:tc>
          <w:tcPr>
            <w:tcW w:w="449" w:type="pct"/>
            <w:shd w:val="clear" w:color="auto" w:fill="auto"/>
          </w:tcPr>
          <w:p w14:paraId="78A59E29" w14:textId="77777777" w:rsidR="00D42FAF" w:rsidRDefault="00D42FAF" w:rsidP="00D42FAF">
            <w:pPr>
              <w:pStyle w:val="Style14"/>
              <w:widowControl/>
              <w:ind w:firstLine="0"/>
              <w:jc w:val="left"/>
            </w:pPr>
            <w:r>
              <w:t>ОК-2: ЗУВ</w:t>
            </w:r>
          </w:p>
          <w:p w14:paraId="0DE6FC0F" w14:textId="04B17838" w:rsidR="00A74869" w:rsidRPr="00A74869" w:rsidRDefault="00D42FAF" w:rsidP="00D42FAF">
            <w:pPr>
              <w:pStyle w:val="Style14"/>
              <w:widowControl/>
              <w:jc w:val="left"/>
              <w:rPr>
                <w:b/>
              </w:rPr>
            </w:pPr>
            <w:r>
              <w:t>ПК-15: ЗУВ</w:t>
            </w:r>
          </w:p>
        </w:tc>
      </w:tr>
      <w:tr w:rsidR="00A74869" w:rsidRPr="00A74869" w14:paraId="3352730B" w14:textId="77777777" w:rsidTr="00581E9F">
        <w:trPr>
          <w:trHeight w:val="499"/>
        </w:trPr>
        <w:tc>
          <w:tcPr>
            <w:tcW w:w="1364" w:type="pct"/>
          </w:tcPr>
          <w:p w14:paraId="1FFD443C" w14:textId="29822FF0" w:rsidR="00A74869" w:rsidRPr="00A74869" w:rsidRDefault="00A74869" w:rsidP="002218CE">
            <w:pPr>
              <w:pStyle w:val="Style14"/>
              <w:widowControl/>
              <w:ind w:firstLine="0"/>
            </w:pPr>
            <w:r w:rsidRPr="00A74869">
              <w:t>Тема 5. Современное доменное производство</w:t>
            </w:r>
          </w:p>
        </w:tc>
        <w:tc>
          <w:tcPr>
            <w:tcW w:w="302" w:type="pct"/>
          </w:tcPr>
          <w:p w14:paraId="522F760E" w14:textId="77777777" w:rsidR="00A74869" w:rsidRPr="00A74869" w:rsidRDefault="00A74869" w:rsidP="002218CE">
            <w:pPr>
              <w:pStyle w:val="Style14"/>
              <w:widowControl/>
              <w:ind w:firstLine="0"/>
              <w:jc w:val="center"/>
            </w:pPr>
            <w:r w:rsidRPr="00A74869">
              <w:t>0,5</w:t>
            </w:r>
          </w:p>
        </w:tc>
        <w:tc>
          <w:tcPr>
            <w:tcW w:w="340" w:type="pct"/>
          </w:tcPr>
          <w:p w14:paraId="01D0E323" w14:textId="6D32A26C" w:rsidR="00A74869" w:rsidRPr="00A74869" w:rsidRDefault="00581E9F" w:rsidP="002218CE">
            <w:pPr>
              <w:pStyle w:val="Style14"/>
              <w:widowControl/>
              <w:ind w:firstLine="0"/>
              <w:jc w:val="center"/>
            </w:pPr>
            <w:r w:rsidRPr="00A74869">
              <w:t>0,5</w:t>
            </w:r>
          </w:p>
        </w:tc>
        <w:tc>
          <w:tcPr>
            <w:tcW w:w="340" w:type="pct"/>
            <w:shd w:val="clear" w:color="auto" w:fill="auto"/>
          </w:tcPr>
          <w:p w14:paraId="45A66658" w14:textId="77777777" w:rsidR="00A74869" w:rsidRPr="00A74869" w:rsidRDefault="00A74869" w:rsidP="002218CE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26" w:type="pct"/>
            <w:shd w:val="clear" w:color="auto" w:fill="auto"/>
          </w:tcPr>
          <w:p w14:paraId="1BB11364" w14:textId="77777777" w:rsidR="00A74869" w:rsidRPr="00A74869" w:rsidRDefault="00A74869" w:rsidP="00A74869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научной литературы по теме лекции.</w:t>
            </w:r>
          </w:p>
        </w:tc>
        <w:tc>
          <w:tcPr>
            <w:tcW w:w="1079" w:type="pct"/>
            <w:shd w:val="clear" w:color="auto" w:fill="auto"/>
          </w:tcPr>
          <w:p w14:paraId="7341B080" w14:textId="77777777" w:rsidR="00A74869" w:rsidRPr="00A74869" w:rsidRDefault="00A74869" w:rsidP="00A74869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74869">
              <w:t>Устный опрос.</w:t>
            </w:r>
          </w:p>
        </w:tc>
        <w:tc>
          <w:tcPr>
            <w:tcW w:w="449" w:type="pct"/>
            <w:shd w:val="clear" w:color="auto" w:fill="auto"/>
          </w:tcPr>
          <w:p w14:paraId="28D63C53" w14:textId="77777777" w:rsidR="00D42FAF" w:rsidRDefault="00D42FAF" w:rsidP="00D42FAF">
            <w:pPr>
              <w:pStyle w:val="Style14"/>
              <w:widowControl/>
              <w:ind w:firstLine="0"/>
              <w:jc w:val="left"/>
            </w:pPr>
            <w:r>
              <w:t>ОК-2: ЗУВ</w:t>
            </w:r>
          </w:p>
          <w:p w14:paraId="0AB3EB31" w14:textId="3DD51218" w:rsidR="00A74869" w:rsidRPr="00A74869" w:rsidRDefault="00D42FAF" w:rsidP="00D42FAF">
            <w:pPr>
              <w:pStyle w:val="Style14"/>
              <w:widowControl/>
              <w:jc w:val="left"/>
              <w:rPr>
                <w:b/>
              </w:rPr>
            </w:pPr>
            <w:r>
              <w:t>ПК-15: ЗУВ</w:t>
            </w:r>
          </w:p>
        </w:tc>
      </w:tr>
      <w:tr w:rsidR="00A74869" w:rsidRPr="00A74869" w14:paraId="1B615547" w14:textId="77777777" w:rsidTr="00581E9F">
        <w:trPr>
          <w:trHeight w:val="499"/>
        </w:trPr>
        <w:tc>
          <w:tcPr>
            <w:tcW w:w="1364" w:type="pct"/>
          </w:tcPr>
          <w:p w14:paraId="7D144855" w14:textId="7B72837C" w:rsidR="00A74869" w:rsidRPr="00A74869" w:rsidRDefault="00A74869" w:rsidP="002218CE">
            <w:pPr>
              <w:pStyle w:val="Style14"/>
              <w:widowControl/>
              <w:ind w:firstLine="0"/>
            </w:pPr>
            <w:r w:rsidRPr="00A74869">
              <w:t>Тема 6. Конвертирование чугуна.</w:t>
            </w:r>
          </w:p>
        </w:tc>
        <w:tc>
          <w:tcPr>
            <w:tcW w:w="302" w:type="pct"/>
          </w:tcPr>
          <w:p w14:paraId="0E27CED5" w14:textId="0D9C76D3" w:rsidR="00A74869" w:rsidRPr="00A74869" w:rsidRDefault="00581E9F" w:rsidP="002218CE">
            <w:pPr>
              <w:pStyle w:val="Style14"/>
              <w:widowControl/>
              <w:ind w:firstLine="0"/>
              <w:jc w:val="center"/>
            </w:pPr>
            <w:r w:rsidRPr="00A74869">
              <w:t>0,5</w:t>
            </w:r>
          </w:p>
        </w:tc>
        <w:tc>
          <w:tcPr>
            <w:tcW w:w="340" w:type="pct"/>
          </w:tcPr>
          <w:p w14:paraId="28366EDD" w14:textId="77777777" w:rsidR="00A74869" w:rsidRPr="00A74869" w:rsidRDefault="00A74869" w:rsidP="002218CE">
            <w:pPr>
              <w:pStyle w:val="Style14"/>
              <w:widowControl/>
              <w:ind w:firstLine="0"/>
              <w:jc w:val="center"/>
            </w:pPr>
            <w:r w:rsidRPr="00A74869">
              <w:t>0,5</w:t>
            </w:r>
          </w:p>
        </w:tc>
        <w:tc>
          <w:tcPr>
            <w:tcW w:w="340" w:type="pct"/>
            <w:shd w:val="clear" w:color="auto" w:fill="auto"/>
          </w:tcPr>
          <w:p w14:paraId="4B47D193" w14:textId="11583CA3" w:rsidR="00A74869" w:rsidRPr="00A74869" w:rsidRDefault="00581E9F" w:rsidP="002218CE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9</w:t>
            </w:r>
            <w:r w:rsidR="00A74869"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6" w:type="pct"/>
            <w:shd w:val="clear" w:color="auto" w:fill="auto"/>
          </w:tcPr>
          <w:p w14:paraId="1D3FE493" w14:textId="77777777" w:rsidR="00A74869" w:rsidRPr="00A74869" w:rsidRDefault="00A74869" w:rsidP="00A74869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научной литературы по теме лекции.</w:t>
            </w:r>
          </w:p>
        </w:tc>
        <w:tc>
          <w:tcPr>
            <w:tcW w:w="1079" w:type="pct"/>
            <w:shd w:val="clear" w:color="auto" w:fill="auto"/>
          </w:tcPr>
          <w:p w14:paraId="37308BA8" w14:textId="77777777" w:rsidR="00A74869" w:rsidRPr="00A74869" w:rsidRDefault="00A74869" w:rsidP="00A74869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74869">
              <w:t>Устный опрос.</w:t>
            </w:r>
          </w:p>
        </w:tc>
        <w:tc>
          <w:tcPr>
            <w:tcW w:w="449" w:type="pct"/>
            <w:shd w:val="clear" w:color="auto" w:fill="auto"/>
          </w:tcPr>
          <w:p w14:paraId="0D38B5E1" w14:textId="77777777" w:rsidR="00D42FAF" w:rsidRDefault="00D42FAF" w:rsidP="00D42FAF">
            <w:pPr>
              <w:pStyle w:val="Style14"/>
              <w:widowControl/>
              <w:ind w:firstLine="0"/>
              <w:jc w:val="left"/>
            </w:pPr>
            <w:r>
              <w:t>ОК-2: ЗУВ</w:t>
            </w:r>
          </w:p>
          <w:p w14:paraId="7D7C0F3B" w14:textId="53A64204" w:rsidR="00A74869" w:rsidRPr="00A74869" w:rsidRDefault="00D42FAF" w:rsidP="00D42FAF">
            <w:pPr>
              <w:pStyle w:val="Style14"/>
              <w:widowControl/>
              <w:jc w:val="left"/>
              <w:rPr>
                <w:b/>
              </w:rPr>
            </w:pPr>
            <w:r>
              <w:t>ПК-15: ЗУВ</w:t>
            </w:r>
          </w:p>
        </w:tc>
      </w:tr>
      <w:tr w:rsidR="00A74869" w:rsidRPr="00A74869" w14:paraId="1CBA4454" w14:textId="77777777" w:rsidTr="00581E9F">
        <w:trPr>
          <w:trHeight w:val="499"/>
        </w:trPr>
        <w:tc>
          <w:tcPr>
            <w:tcW w:w="1364" w:type="pct"/>
          </w:tcPr>
          <w:p w14:paraId="00114E9A" w14:textId="59D1E18F" w:rsidR="00A74869" w:rsidRPr="00A74869" w:rsidRDefault="00A74869" w:rsidP="002218CE">
            <w:pPr>
              <w:pStyle w:val="Style14"/>
              <w:widowControl/>
              <w:ind w:firstLine="0"/>
            </w:pPr>
            <w:r w:rsidRPr="00A74869">
              <w:t>Тема 7. Процесс на подине. Электрометаллургия стали</w:t>
            </w:r>
          </w:p>
        </w:tc>
        <w:tc>
          <w:tcPr>
            <w:tcW w:w="302" w:type="pct"/>
          </w:tcPr>
          <w:p w14:paraId="33011A33" w14:textId="77777777" w:rsidR="00A74869" w:rsidRPr="00A74869" w:rsidRDefault="00A74869" w:rsidP="002218CE">
            <w:pPr>
              <w:pStyle w:val="Style14"/>
              <w:widowControl/>
              <w:ind w:firstLine="0"/>
              <w:jc w:val="center"/>
            </w:pPr>
            <w:r w:rsidRPr="00A74869">
              <w:t>---</w:t>
            </w:r>
          </w:p>
        </w:tc>
        <w:tc>
          <w:tcPr>
            <w:tcW w:w="340" w:type="pct"/>
          </w:tcPr>
          <w:p w14:paraId="4C56EF78" w14:textId="4410BBEF" w:rsidR="00A74869" w:rsidRPr="00A74869" w:rsidRDefault="00581E9F" w:rsidP="002218CE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340" w:type="pct"/>
            <w:shd w:val="clear" w:color="auto" w:fill="auto"/>
          </w:tcPr>
          <w:p w14:paraId="3E2DA702" w14:textId="04AE892B" w:rsidR="00A74869" w:rsidRPr="00A74869" w:rsidRDefault="00581E9F" w:rsidP="002218CE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6" w:type="pct"/>
            <w:shd w:val="clear" w:color="auto" w:fill="auto"/>
          </w:tcPr>
          <w:p w14:paraId="786CDE73" w14:textId="77777777" w:rsidR="00A74869" w:rsidRPr="00A74869" w:rsidRDefault="00A74869" w:rsidP="00A74869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научной литературы по теме лекции. Подготовка к сдаче практической работы.</w:t>
            </w:r>
          </w:p>
        </w:tc>
        <w:tc>
          <w:tcPr>
            <w:tcW w:w="1079" w:type="pct"/>
            <w:shd w:val="clear" w:color="auto" w:fill="auto"/>
          </w:tcPr>
          <w:p w14:paraId="039EE31C" w14:textId="77777777" w:rsidR="00A74869" w:rsidRPr="00A74869" w:rsidRDefault="00A74869" w:rsidP="00A74869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74869">
              <w:t>Устный опрос. Сдача цикла практических работ.</w:t>
            </w:r>
          </w:p>
        </w:tc>
        <w:tc>
          <w:tcPr>
            <w:tcW w:w="449" w:type="pct"/>
            <w:shd w:val="clear" w:color="auto" w:fill="auto"/>
          </w:tcPr>
          <w:p w14:paraId="19FD58FB" w14:textId="77777777" w:rsidR="00D42FAF" w:rsidRDefault="00D42FAF" w:rsidP="00D42FAF">
            <w:pPr>
              <w:pStyle w:val="Style14"/>
              <w:widowControl/>
              <w:ind w:firstLine="0"/>
              <w:jc w:val="left"/>
            </w:pPr>
            <w:r>
              <w:t>ОК-2: ЗУВ</w:t>
            </w:r>
          </w:p>
          <w:p w14:paraId="71D53E0C" w14:textId="274B55B3" w:rsidR="00A74869" w:rsidRPr="00A74869" w:rsidRDefault="00D42FAF" w:rsidP="00D42FAF">
            <w:pPr>
              <w:pStyle w:val="Style14"/>
              <w:widowControl/>
              <w:jc w:val="left"/>
              <w:rPr>
                <w:b/>
              </w:rPr>
            </w:pPr>
            <w:r>
              <w:t>ПК-15: ЗУВ</w:t>
            </w:r>
          </w:p>
        </w:tc>
      </w:tr>
      <w:tr w:rsidR="00581E9F" w:rsidRPr="00A74869" w14:paraId="016E6533" w14:textId="77777777" w:rsidTr="00581E9F">
        <w:trPr>
          <w:trHeight w:val="499"/>
        </w:trPr>
        <w:tc>
          <w:tcPr>
            <w:tcW w:w="1364" w:type="pct"/>
          </w:tcPr>
          <w:p w14:paraId="30DC142C" w14:textId="77777777" w:rsidR="00581E9F" w:rsidRPr="00A74869" w:rsidRDefault="00581E9F" w:rsidP="002218CE">
            <w:pPr>
              <w:pStyle w:val="Style14"/>
              <w:widowControl/>
              <w:ind w:firstLine="0"/>
              <w:rPr>
                <w:b/>
              </w:rPr>
            </w:pPr>
            <w:r w:rsidRPr="00A74869">
              <w:rPr>
                <w:b/>
              </w:rPr>
              <w:t>Итого по дисциплине</w:t>
            </w:r>
          </w:p>
        </w:tc>
        <w:tc>
          <w:tcPr>
            <w:tcW w:w="302" w:type="pct"/>
          </w:tcPr>
          <w:p w14:paraId="05FEA4AB" w14:textId="6DD5E816" w:rsidR="00581E9F" w:rsidRPr="00A74869" w:rsidRDefault="00581E9F" w:rsidP="00221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40" w:type="pct"/>
          </w:tcPr>
          <w:p w14:paraId="14FFEEF1" w14:textId="1B04C530" w:rsidR="00581E9F" w:rsidRPr="00A74869" w:rsidRDefault="00581E9F" w:rsidP="00221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 /2И</w:t>
            </w:r>
          </w:p>
        </w:tc>
        <w:tc>
          <w:tcPr>
            <w:tcW w:w="340" w:type="pct"/>
            <w:shd w:val="clear" w:color="auto" w:fill="auto"/>
          </w:tcPr>
          <w:p w14:paraId="397E5D95" w14:textId="201D5964" w:rsidR="00581E9F" w:rsidRPr="00A74869" w:rsidRDefault="00581E9F" w:rsidP="00221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57,4</w:t>
            </w:r>
          </w:p>
        </w:tc>
        <w:tc>
          <w:tcPr>
            <w:tcW w:w="1126" w:type="pct"/>
            <w:shd w:val="clear" w:color="auto" w:fill="auto"/>
          </w:tcPr>
          <w:p w14:paraId="3FD8E24A" w14:textId="77777777" w:rsidR="00581E9F" w:rsidRPr="00A74869" w:rsidRDefault="00581E9F" w:rsidP="00581E9F">
            <w:pPr>
              <w:pStyle w:val="Style14"/>
              <w:widowControl/>
              <w:jc w:val="left"/>
              <w:rPr>
                <w:b/>
                <w:highlight w:val="yellow"/>
              </w:rPr>
            </w:pPr>
          </w:p>
        </w:tc>
        <w:tc>
          <w:tcPr>
            <w:tcW w:w="1079" w:type="pct"/>
            <w:shd w:val="clear" w:color="auto" w:fill="auto"/>
          </w:tcPr>
          <w:p w14:paraId="7E6DFD75" w14:textId="77777777" w:rsidR="00581E9F" w:rsidRPr="00A74869" w:rsidRDefault="00581E9F" w:rsidP="00581E9F">
            <w:pPr>
              <w:pStyle w:val="Style14"/>
              <w:widowControl/>
              <w:jc w:val="left"/>
              <w:rPr>
                <w:b/>
              </w:rPr>
            </w:pPr>
            <w:r w:rsidRPr="00A74869">
              <w:rPr>
                <w:b/>
              </w:rPr>
              <w:t>Зачет</w:t>
            </w:r>
          </w:p>
        </w:tc>
        <w:tc>
          <w:tcPr>
            <w:tcW w:w="449" w:type="pct"/>
            <w:shd w:val="clear" w:color="auto" w:fill="auto"/>
          </w:tcPr>
          <w:p w14:paraId="41F901E0" w14:textId="77777777" w:rsidR="00581E9F" w:rsidRDefault="00581E9F" w:rsidP="00581E9F">
            <w:pPr>
              <w:pStyle w:val="Style14"/>
              <w:widowControl/>
              <w:ind w:firstLine="0"/>
              <w:jc w:val="left"/>
            </w:pPr>
            <w:r>
              <w:t>ОК-2: ЗУВ</w:t>
            </w:r>
          </w:p>
          <w:p w14:paraId="367D568E" w14:textId="08C9CF43" w:rsidR="00581E9F" w:rsidRPr="00A74869" w:rsidRDefault="00581E9F" w:rsidP="00581E9F">
            <w:pPr>
              <w:pStyle w:val="Style14"/>
              <w:widowControl/>
              <w:jc w:val="left"/>
              <w:rPr>
                <w:b/>
              </w:rPr>
            </w:pPr>
            <w:r>
              <w:t>ПК-15: ЗУВ</w:t>
            </w:r>
          </w:p>
        </w:tc>
      </w:tr>
    </w:tbl>
    <w:p w14:paraId="607428AF" w14:textId="63499F15" w:rsidR="00A74869" w:rsidRPr="00A74869" w:rsidRDefault="00A74869" w:rsidP="00A74869">
      <w:pPr>
        <w:tabs>
          <w:tab w:val="left" w:pos="851"/>
        </w:tabs>
        <w:ind w:firstLine="567"/>
        <w:rPr>
          <w:rStyle w:val="FontStyle18"/>
          <w:sz w:val="24"/>
          <w:szCs w:val="24"/>
        </w:rPr>
      </w:pPr>
    </w:p>
    <w:p w14:paraId="5A6C0CD6" w14:textId="77777777" w:rsidR="00D42FAF" w:rsidRDefault="00D42FAF" w:rsidP="00A74869">
      <w:pPr>
        <w:spacing w:line="276" w:lineRule="auto"/>
        <w:ind w:firstLine="567"/>
        <w:rPr>
          <w:bCs/>
          <w:sz w:val="24"/>
          <w:szCs w:val="24"/>
        </w:rPr>
      </w:pPr>
    </w:p>
    <w:p w14:paraId="2659E399" w14:textId="77777777" w:rsidR="00D42FAF" w:rsidRDefault="00D42FAF" w:rsidP="00A74869">
      <w:pPr>
        <w:spacing w:line="276" w:lineRule="auto"/>
        <w:ind w:firstLine="567"/>
        <w:rPr>
          <w:bCs/>
          <w:sz w:val="24"/>
          <w:szCs w:val="24"/>
        </w:rPr>
        <w:sectPr w:rsidR="00D42FAF" w:rsidSect="00D42FAF">
          <w:pgSz w:w="16838" w:h="11906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549CA8ED" w14:textId="77777777" w:rsidR="00A74869" w:rsidRPr="00A74869" w:rsidRDefault="00A74869" w:rsidP="00A74869">
      <w:pPr>
        <w:pStyle w:val="1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A74869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14:paraId="19097992" w14:textId="77777777" w:rsidR="00A74869" w:rsidRPr="00A74869" w:rsidRDefault="00A74869" w:rsidP="00A74869">
      <w:pPr>
        <w:ind w:firstLine="567"/>
        <w:rPr>
          <w:sz w:val="24"/>
          <w:szCs w:val="24"/>
        </w:rPr>
      </w:pPr>
      <w:r w:rsidRPr="00A74869">
        <w:rPr>
          <w:sz w:val="24"/>
          <w:szCs w:val="24"/>
        </w:rPr>
        <w:t xml:space="preserve">Для реализации предусмотренных видов учебной работы в качестве образовательных технологий в преподавании дисциплины используются традиционная и компетентностно-модульная технологии. </w:t>
      </w:r>
    </w:p>
    <w:p w14:paraId="1B8997FA" w14:textId="77777777" w:rsidR="00A74869" w:rsidRPr="00A74869" w:rsidRDefault="00A74869" w:rsidP="00A74869">
      <w:pPr>
        <w:ind w:firstLine="567"/>
        <w:rPr>
          <w:sz w:val="24"/>
          <w:szCs w:val="24"/>
        </w:rPr>
      </w:pPr>
      <w:r w:rsidRPr="00A74869">
        <w:rPr>
          <w:sz w:val="24"/>
          <w:szCs w:val="24"/>
        </w:rPr>
        <w:t xml:space="preserve">Преподавание дисциплины основано на организации внутридисциплинарных образовательных модулей, представляющих собой совокупность теоретических представлений и практических знаний по дидактическим единицам, изложенным в тексте рабочей программы, во взаимосвязи со смежными и последующими дисциплинами. </w:t>
      </w:r>
    </w:p>
    <w:p w14:paraId="089825AB" w14:textId="77777777" w:rsidR="00A74869" w:rsidRPr="00A74869" w:rsidRDefault="00A74869" w:rsidP="00A74869">
      <w:pPr>
        <w:ind w:firstLine="567"/>
        <w:rPr>
          <w:sz w:val="24"/>
          <w:szCs w:val="24"/>
        </w:rPr>
      </w:pPr>
      <w:r w:rsidRPr="00A74869">
        <w:rPr>
          <w:sz w:val="24"/>
          <w:szCs w:val="24"/>
        </w:rPr>
        <w:t xml:space="preserve">Теоретические представления студент получает в результате изучения курса лекций и работы с печатными и электронными источниками информации (учебниками, учебными пособиями, материалами Интернета). Закрепление теоретических представлений студент проверяет самостоятельно в процессе тренировочного тестирования. </w:t>
      </w:r>
    </w:p>
    <w:p w14:paraId="4FE9CE69" w14:textId="77777777" w:rsidR="00A74869" w:rsidRPr="00A74869" w:rsidRDefault="00A74869" w:rsidP="00A74869">
      <w:pPr>
        <w:pStyle w:val="af7"/>
        <w:widowControl w:val="0"/>
        <w:spacing w:before="0" w:beforeAutospacing="0" w:after="0" w:afterAutospacing="0"/>
        <w:ind w:left="0" w:firstLine="567"/>
      </w:pPr>
      <w:r w:rsidRPr="00A74869">
        <w:t>Передача необходимых теоретических знаний и формирование основных представлений происходит на лекциях с использованием мультимедийного оборудования (</w:t>
      </w:r>
      <w:r w:rsidRPr="00A74869">
        <w:rPr>
          <w:rStyle w:val="FontStyle31"/>
          <w:rFonts w:ascii="Times New Roman" w:hAnsi="Times New Roman" w:cs="Times New Roman"/>
          <w:sz w:val="24"/>
          <w:szCs w:val="24"/>
        </w:rPr>
        <w:t>компьютер, интерактивная доска, проектор, документ-камера</w:t>
      </w:r>
      <w:r w:rsidRPr="00A74869">
        <w:t>).</w:t>
      </w:r>
    </w:p>
    <w:p w14:paraId="57A08250" w14:textId="77777777" w:rsidR="00A74869" w:rsidRPr="00A74869" w:rsidRDefault="00A74869" w:rsidP="00A74869">
      <w:pPr>
        <w:pStyle w:val="a6"/>
        <w:ind w:firstLine="567"/>
        <w:rPr>
          <w:sz w:val="24"/>
          <w:szCs w:val="24"/>
        </w:rPr>
      </w:pPr>
      <w:r w:rsidRPr="00A74869">
        <w:rPr>
          <w:sz w:val="24"/>
          <w:szCs w:val="24"/>
        </w:rPr>
        <w:t>При проведении практических занятий предполагается использование технологии коллективного взаимообучения (парная работа трех видов: статическая пара, динамическая пара, вариационная пара). Практические знания приобретаются студентом в ходе выполнения реферата или подготовки электронной презентации по выдаваемому преподавателем индивидуальному заданию.</w:t>
      </w:r>
    </w:p>
    <w:p w14:paraId="43B40DAE" w14:textId="77777777" w:rsidR="00A74869" w:rsidRPr="00A74869" w:rsidRDefault="00A74869" w:rsidP="00A74869">
      <w:pPr>
        <w:pStyle w:val="2"/>
        <w:spacing w:after="0" w:line="240" w:lineRule="auto"/>
        <w:ind w:left="0"/>
      </w:pPr>
      <w:r w:rsidRPr="00A74869">
        <w:t xml:space="preserve">Самостоятельная работа студентов направлена на закрепление теоретического материала, изложенного преподавателем, на проработку тем, отведенных на самостоятельное изучение, на подготовку к практическим занятиям, написание реферата, подготовку доклада и подготовку к зачету. </w:t>
      </w:r>
    </w:p>
    <w:p w14:paraId="6D7DA526" w14:textId="77777777" w:rsidR="00A74869" w:rsidRPr="00A74869" w:rsidRDefault="00A74869" w:rsidP="00A74869">
      <w:pPr>
        <w:pStyle w:val="a6"/>
        <w:ind w:firstLine="567"/>
        <w:rPr>
          <w:sz w:val="24"/>
          <w:szCs w:val="24"/>
        </w:rPr>
      </w:pPr>
      <w:r w:rsidRPr="00A74869">
        <w:rPr>
          <w:sz w:val="24"/>
          <w:szCs w:val="24"/>
        </w:rPr>
        <w:t>В ходе занятий предполагается использование инновационного метода активного и интерактивного обучения студентов, включающего в себя:</w:t>
      </w:r>
    </w:p>
    <w:p w14:paraId="083593F3" w14:textId="77777777" w:rsidR="00A74869" w:rsidRPr="00A74869" w:rsidRDefault="00A74869" w:rsidP="00A74869">
      <w:pPr>
        <w:pStyle w:val="Style3"/>
        <w:widowControl/>
      </w:pPr>
      <w:r w:rsidRPr="00A74869">
        <w:rPr>
          <w:iCs/>
        </w:rPr>
        <w:t>Проблемное обучение</w:t>
      </w:r>
      <w:r w:rsidRPr="00A74869">
        <w:rPr>
          <w:i/>
          <w:iCs/>
        </w:rPr>
        <w:t xml:space="preserve"> </w:t>
      </w:r>
      <w:r w:rsidRPr="00A74869">
        <w:t xml:space="preserve">– стимулирование студентов к самостоятельной «добыче» знаний, необходимых для решения конкретной проблемы. </w:t>
      </w:r>
    </w:p>
    <w:p w14:paraId="0A798F8C" w14:textId="77777777" w:rsidR="00A74869" w:rsidRPr="00A74869" w:rsidRDefault="00A74869" w:rsidP="00A74869">
      <w:pPr>
        <w:pStyle w:val="Style3"/>
        <w:widowControl/>
      </w:pPr>
      <w:r w:rsidRPr="00A74869">
        <w:t>Аттестация студента по дисциплине является совокупностью данных по успешности выполнения им требований учебной программы (посещения лекционных и практических занятий, выполнения реферативной работы или подготовки электронной презентации и собеседования с преподавателем).</w:t>
      </w:r>
    </w:p>
    <w:p w14:paraId="4C43B8A4" w14:textId="77777777" w:rsidR="00A74869" w:rsidRPr="00A74869" w:rsidRDefault="00A74869" w:rsidP="00A74869">
      <w:pPr>
        <w:pStyle w:val="1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A74869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14:paraId="76914DA5" w14:textId="77777777" w:rsidR="00581E9F" w:rsidRPr="00581E9F" w:rsidRDefault="00581E9F" w:rsidP="00581E9F">
      <w:pPr>
        <w:ind w:firstLine="567"/>
        <w:rPr>
          <w:sz w:val="24"/>
          <w:szCs w:val="24"/>
        </w:rPr>
      </w:pPr>
      <w:r w:rsidRPr="00581E9F">
        <w:rPr>
          <w:sz w:val="24"/>
          <w:szCs w:val="24"/>
        </w:rPr>
        <w:t>Аудиторная самостоятельная работа студентов предполагает индивидуальные собеседования и сообщения на лекционных занятиях.</w:t>
      </w:r>
    </w:p>
    <w:p w14:paraId="3F5CBA56" w14:textId="77777777" w:rsidR="00581E9F" w:rsidRPr="00581E9F" w:rsidRDefault="00581E9F" w:rsidP="00581E9F">
      <w:pPr>
        <w:ind w:firstLine="567"/>
        <w:rPr>
          <w:sz w:val="24"/>
          <w:szCs w:val="24"/>
        </w:rPr>
      </w:pPr>
      <w:r w:rsidRPr="00581E9F">
        <w:rPr>
          <w:sz w:val="24"/>
          <w:szCs w:val="24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составление презентации по выбранной теме.</w:t>
      </w:r>
    </w:p>
    <w:p w14:paraId="2F473FF3" w14:textId="77777777" w:rsidR="00581E9F" w:rsidRDefault="00581E9F" w:rsidP="00A74869">
      <w:pPr>
        <w:ind w:firstLine="567"/>
        <w:rPr>
          <w:sz w:val="24"/>
          <w:szCs w:val="24"/>
        </w:rPr>
      </w:pPr>
    </w:p>
    <w:p w14:paraId="034AF17B" w14:textId="4848E35D" w:rsidR="00A74869" w:rsidRDefault="00A74869" w:rsidP="00A74869">
      <w:pPr>
        <w:ind w:firstLine="567"/>
        <w:rPr>
          <w:sz w:val="24"/>
          <w:szCs w:val="24"/>
        </w:rPr>
      </w:pPr>
      <w:r w:rsidRPr="00A74869">
        <w:rPr>
          <w:sz w:val="24"/>
          <w:szCs w:val="24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составление презентации по выбранной теме.</w:t>
      </w:r>
      <w:r>
        <w:rPr>
          <w:sz w:val="24"/>
          <w:szCs w:val="24"/>
        </w:rPr>
        <w:t xml:space="preserve"> </w:t>
      </w:r>
    </w:p>
    <w:p w14:paraId="7028539B" w14:textId="77777777" w:rsidR="00581E9F" w:rsidRDefault="00581E9F" w:rsidP="00A74869">
      <w:pPr>
        <w:ind w:firstLine="567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14:paraId="06A35C5D" w14:textId="6EEF5F4F" w:rsidR="00A74869" w:rsidRPr="00A74869" w:rsidRDefault="00A74869" w:rsidP="00A74869">
      <w:pPr>
        <w:ind w:firstLine="567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A74869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Методические рекомендации по подготовке презентаций</w:t>
      </w:r>
    </w:p>
    <w:p w14:paraId="441B22AB" w14:textId="77777777" w:rsidR="00A74869" w:rsidRPr="00A74869" w:rsidRDefault="00A74869" w:rsidP="00A74869">
      <w:pPr>
        <w:tabs>
          <w:tab w:val="left" w:pos="851"/>
        </w:tabs>
        <w:ind w:firstLine="567"/>
        <w:rPr>
          <w:bCs/>
          <w:sz w:val="24"/>
          <w:szCs w:val="24"/>
        </w:rPr>
      </w:pPr>
      <w:r w:rsidRPr="00A74869">
        <w:rPr>
          <w:bCs/>
          <w:sz w:val="24"/>
          <w:szCs w:val="24"/>
        </w:rPr>
        <w:t>Каждую презентацию выполняют один-два студента.</w:t>
      </w:r>
    </w:p>
    <w:p w14:paraId="600DCD84" w14:textId="77777777" w:rsidR="00A74869" w:rsidRPr="00A74869" w:rsidRDefault="00A74869" w:rsidP="00A74869">
      <w:pPr>
        <w:tabs>
          <w:tab w:val="left" w:pos="851"/>
        </w:tabs>
        <w:ind w:firstLine="567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A74869">
        <w:rPr>
          <w:bCs/>
          <w:sz w:val="24"/>
          <w:szCs w:val="24"/>
        </w:rPr>
        <w:t>Обязательные структурные элементы презентации:</w:t>
      </w:r>
    </w:p>
    <w:p w14:paraId="0C92212A" w14:textId="77777777" w:rsidR="00A74869" w:rsidRPr="00A74869" w:rsidRDefault="00A74869" w:rsidP="00A74869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Титульный лист.</w:t>
      </w:r>
    </w:p>
    <w:p w14:paraId="5D0F046C" w14:textId="77777777" w:rsidR="00A74869" w:rsidRPr="00A74869" w:rsidRDefault="00A74869" w:rsidP="00A74869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После титульного листа на отдельном слайде следует план-содержание, в котором указаны названия всех разделов (пунктов плана) презентации.</w:t>
      </w:r>
    </w:p>
    <w:p w14:paraId="24299DF8" w14:textId="77777777" w:rsidR="00A74869" w:rsidRPr="00A74869" w:rsidRDefault="00A74869" w:rsidP="00A74869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После плана-содержания следует вводная часть. Объем вводной части составляет 1-2 слайда. </w:t>
      </w:r>
    </w:p>
    <w:p w14:paraId="6B9DFACC" w14:textId="77777777" w:rsidR="00A74869" w:rsidRPr="00A74869" w:rsidRDefault="00A74869" w:rsidP="00A74869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Основная часть презентации может иметь один или несколько разделов и предполагает осмысленное и логичное изложение главных положений и идей, содержащихся в изученной литературе. В презентации рекомендуются ссылки на первоисточники. В том </w:t>
      </w:r>
      <w:r w:rsidRPr="00A74869">
        <w:rPr>
          <w:sz w:val="24"/>
          <w:szCs w:val="24"/>
        </w:rPr>
        <w:lastRenderedPageBreak/>
        <w:t xml:space="preserve">случае если цитируется или используется чья-либо неординарная мысль, идея, вывод, приводится какой-либо цифрой материал, таблицу – обязательно сделайте ссылку на того автора у кого вы взяли данный материал. </w:t>
      </w:r>
    </w:p>
    <w:p w14:paraId="26AB5DCB" w14:textId="77777777" w:rsidR="00A74869" w:rsidRPr="00A74869" w:rsidRDefault="00A74869" w:rsidP="00A74869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Заключение содержит главные выводы, и итоги из текста основной части, в нем отмечается, как выполнены задачи и достигнуты ли цели, сформулированные в вводной части.</w:t>
      </w:r>
    </w:p>
    <w:p w14:paraId="173A0DFD" w14:textId="77777777" w:rsidR="00A74869" w:rsidRPr="00A74869" w:rsidRDefault="00A74869" w:rsidP="00A74869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Презентация может включать графики, таблицы, расчеты.</w:t>
      </w:r>
    </w:p>
    <w:p w14:paraId="29376333" w14:textId="77777777" w:rsidR="00A74869" w:rsidRPr="00A74869" w:rsidRDefault="00A74869" w:rsidP="00A74869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Библиография (список литературы) здесь указывается реально использованная для подготовки презентации литература.</w:t>
      </w:r>
    </w:p>
    <w:p w14:paraId="4CE56F86" w14:textId="77777777" w:rsidR="00A74869" w:rsidRPr="00A74869" w:rsidRDefault="00A74869" w:rsidP="00A74869">
      <w:pPr>
        <w:tabs>
          <w:tab w:val="left" w:pos="851"/>
        </w:tabs>
        <w:ind w:firstLine="567"/>
        <w:rPr>
          <w:b/>
          <w:bCs/>
          <w:i/>
          <w:sz w:val="24"/>
          <w:szCs w:val="24"/>
        </w:rPr>
      </w:pPr>
      <w:r w:rsidRPr="00A74869">
        <w:rPr>
          <w:b/>
          <w:bCs/>
          <w:i/>
          <w:sz w:val="24"/>
          <w:szCs w:val="24"/>
        </w:rPr>
        <w:t>Этапы работы над презентацией:</w:t>
      </w:r>
    </w:p>
    <w:p w14:paraId="18F432E9" w14:textId="77777777" w:rsidR="00A74869" w:rsidRPr="00A74869" w:rsidRDefault="00A74869" w:rsidP="00A74869">
      <w:pPr>
        <w:tabs>
          <w:tab w:val="left" w:pos="851"/>
        </w:tabs>
        <w:ind w:firstLine="567"/>
        <w:rPr>
          <w:sz w:val="24"/>
          <w:szCs w:val="24"/>
        </w:rPr>
      </w:pPr>
      <w:r w:rsidRPr="00A74869">
        <w:rPr>
          <w:sz w:val="24"/>
          <w:szCs w:val="24"/>
        </w:rPr>
        <w:t xml:space="preserve">Работу над презентацией можно условно подразделить на три этапа: </w:t>
      </w:r>
    </w:p>
    <w:p w14:paraId="6B51D634" w14:textId="77777777" w:rsidR="00A74869" w:rsidRPr="00A74869" w:rsidRDefault="00A74869" w:rsidP="00A74869">
      <w:pPr>
        <w:widowControl w:val="0"/>
        <w:numPr>
          <w:ilvl w:val="0"/>
          <w:numId w:val="2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Подготовительный этап, включающий изучение предмета исследования.</w:t>
      </w:r>
    </w:p>
    <w:p w14:paraId="3D93869F" w14:textId="77777777" w:rsidR="00A74869" w:rsidRPr="00A74869" w:rsidRDefault="00A74869" w:rsidP="00A74869">
      <w:pPr>
        <w:widowControl w:val="0"/>
        <w:numPr>
          <w:ilvl w:val="0"/>
          <w:numId w:val="2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Изложение результатов изучения в виде презентации.</w:t>
      </w:r>
    </w:p>
    <w:p w14:paraId="5FA053CE" w14:textId="77777777" w:rsidR="00A74869" w:rsidRPr="00A74869" w:rsidRDefault="00A74869" w:rsidP="00A74869">
      <w:pPr>
        <w:widowControl w:val="0"/>
        <w:numPr>
          <w:ilvl w:val="0"/>
          <w:numId w:val="2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Устное представление презентации по теме исследования.</w:t>
      </w:r>
    </w:p>
    <w:p w14:paraId="3D4D94EE" w14:textId="754EF280" w:rsidR="00A74869" w:rsidRDefault="00A74869" w:rsidP="00A74869">
      <w:pPr>
        <w:tabs>
          <w:tab w:val="left" w:pos="851"/>
        </w:tabs>
        <w:ind w:firstLine="567"/>
        <w:rPr>
          <w:rStyle w:val="FontStyle20"/>
          <w:rFonts w:ascii="Times New Roman" w:hAnsi="Times New Roman" w:cs="Times New Roman"/>
          <w:b/>
          <w:i/>
          <w:sz w:val="24"/>
          <w:szCs w:val="24"/>
        </w:rPr>
        <w:sectPr w:rsidR="00A74869" w:rsidSect="00D42FAF">
          <w:pgSz w:w="11906" w:h="16838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14:paraId="1C617DDF" w14:textId="1B36AC4F" w:rsidR="00A74869" w:rsidRPr="00A74869" w:rsidRDefault="00A74869" w:rsidP="00A74869">
      <w:pPr>
        <w:pStyle w:val="1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7 </w:t>
      </w:r>
      <w:r w:rsidRPr="00A74869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14:paraId="6326A083" w14:textId="77777777" w:rsidR="00A74869" w:rsidRPr="00A74869" w:rsidRDefault="00A74869" w:rsidP="00A74869">
      <w:pPr>
        <w:ind w:firstLine="567"/>
        <w:rPr>
          <w:b/>
          <w:sz w:val="24"/>
          <w:szCs w:val="24"/>
        </w:rPr>
      </w:pPr>
      <w:r w:rsidRPr="00A74869">
        <w:rPr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14:paraId="5BE8ACE3" w14:textId="77777777" w:rsidR="00A74869" w:rsidRPr="00A74869" w:rsidRDefault="00A74869" w:rsidP="00A74869">
      <w:pPr>
        <w:ind w:firstLine="567"/>
        <w:rPr>
          <w:b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9"/>
        <w:gridCol w:w="2147"/>
        <w:gridCol w:w="5763"/>
      </w:tblGrid>
      <w:tr w:rsidR="00A74869" w:rsidRPr="00A74869" w14:paraId="3CE87A7B" w14:textId="77777777" w:rsidTr="0092047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83D5E81" w14:textId="77777777" w:rsidR="00A74869" w:rsidRPr="00A74869" w:rsidRDefault="00A74869" w:rsidP="00A74869">
            <w:pPr>
              <w:ind w:firstLine="567"/>
              <w:jc w:val="center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 xml:space="preserve">Структурный элемент </w:t>
            </w:r>
            <w:r w:rsidRPr="00A74869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55F2CC4" w14:textId="77777777" w:rsidR="00A74869" w:rsidRPr="00A74869" w:rsidRDefault="00A74869" w:rsidP="00A74869">
            <w:pPr>
              <w:ind w:firstLine="567"/>
              <w:jc w:val="center"/>
              <w:rPr>
                <w:sz w:val="24"/>
                <w:szCs w:val="24"/>
              </w:rPr>
            </w:pPr>
            <w:r w:rsidRPr="00A74869">
              <w:rPr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F4533FF" w14:textId="77777777" w:rsidR="00A74869" w:rsidRPr="00A74869" w:rsidRDefault="00A74869" w:rsidP="00A74869">
            <w:pPr>
              <w:ind w:firstLine="567"/>
              <w:jc w:val="center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Оценочные средства</w:t>
            </w:r>
          </w:p>
        </w:tc>
      </w:tr>
      <w:tr w:rsidR="00A74869" w:rsidRPr="00A74869" w14:paraId="11DC79FB" w14:textId="77777777" w:rsidTr="0092047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DAF870B" w14:textId="77777777" w:rsidR="00A74869" w:rsidRPr="00A74869" w:rsidRDefault="00A74869" w:rsidP="00A74869">
            <w:pPr>
              <w:ind w:firstLine="567"/>
              <w:rPr>
                <w:color w:val="C00000"/>
                <w:sz w:val="24"/>
                <w:szCs w:val="24"/>
                <w:highlight w:val="yellow"/>
              </w:rPr>
            </w:pPr>
            <w:r w:rsidRPr="00A74869">
              <w:rPr>
                <w:sz w:val="24"/>
                <w:szCs w:val="24"/>
              </w:rPr>
              <w:t>ОК-2: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D42FAF" w:rsidRPr="00A74869" w14:paraId="72863B37" w14:textId="77777777" w:rsidTr="0092047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404283" w14:textId="77777777" w:rsidR="00D42FAF" w:rsidRPr="00A74869" w:rsidRDefault="00D42FAF" w:rsidP="00D42FAF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Знать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C42A429" w14:textId="4E65637D" w:rsidR="00D42FAF" w:rsidRPr="00A74869" w:rsidRDefault="00D42FAF" w:rsidP="00D42FAF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основные этапы развития техники и технологий; особенности возникновения и развития техники и технологий в различные периоды исторического развития общества; основные тенденции развития техники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6E89E86" w14:textId="547D58FB" w:rsidR="00D42FAF" w:rsidRDefault="00D42FAF" w:rsidP="00D42FAF">
            <w:pPr>
              <w:pStyle w:val="Style14"/>
              <w:widowControl/>
            </w:pPr>
            <w:r>
              <w:t xml:space="preserve">Вопросы для подготовки к зачету: </w:t>
            </w:r>
          </w:p>
          <w:p w14:paraId="4152BA66" w14:textId="5948C088" w:rsidR="00D42FAF" w:rsidRPr="00A74869" w:rsidRDefault="00D42FAF" w:rsidP="00D42FAF">
            <w:pPr>
              <w:pStyle w:val="Style14"/>
              <w:widowControl/>
              <w:numPr>
                <w:ilvl w:val="0"/>
                <w:numId w:val="38"/>
              </w:numPr>
            </w:pPr>
            <w:r w:rsidRPr="00A74869">
              <w:t>Смена технологических укладов в ходе исторического развития общества.</w:t>
            </w:r>
          </w:p>
          <w:p w14:paraId="1DC5BF03" w14:textId="516FE268" w:rsidR="00D42FAF" w:rsidRPr="00A74869" w:rsidRDefault="00D42FAF" w:rsidP="00D42FAF">
            <w:pPr>
              <w:pStyle w:val="Style14"/>
              <w:widowControl/>
              <w:numPr>
                <w:ilvl w:val="0"/>
                <w:numId w:val="38"/>
              </w:numPr>
            </w:pPr>
            <w:r w:rsidRPr="00A74869">
              <w:t xml:space="preserve">Металлургия и обработка металлов </w:t>
            </w:r>
          </w:p>
          <w:p w14:paraId="463D9567" w14:textId="1702956D" w:rsidR="00D42FAF" w:rsidRPr="00A74869" w:rsidRDefault="00D42FAF" w:rsidP="00D42FAF">
            <w:pPr>
              <w:pStyle w:val="Style14"/>
              <w:widowControl/>
              <w:numPr>
                <w:ilvl w:val="0"/>
                <w:numId w:val="38"/>
              </w:numPr>
            </w:pPr>
            <w:r w:rsidRPr="00A74869">
              <w:t xml:space="preserve">Производство металла </w:t>
            </w:r>
          </w:p>
          <w:p w14:paraId="43997CEA" w14:textId="592B329D" w:rsidR="00D42FAF" w:rsidRPr="00A74869" w:rsidRDefault="00D42FAF" w:rsidP="00D42FAF">
            <w:pPr>
              <w:pStyle w:val="Style14"/>
              <w:widowControl/>
              <w:numPr>
                <w:ilvl w:val="0"/>
                <w:numId w:val="38"/>
              </w:numPr>
            </w:pPr>
            <w:r w:rsidRPr="00A74869">
              <w:t>Создания современных способов получения чугуна и стали</w:t>
            </w:r>
          </w:p>
          <w:p w14:paraId="30FCEFBF" w14:textId="7DF17F32" w:rsidR="00D42FAF" w:rsidRPr="00A74869" w:rsidRDefault="00D42FAF" w:rsidP="00D42FAF">
            <w:pPr>
              <w:pStyle w:val="Style14"/>
              <w:widowControl/>
              <w:ind w:left="720" w:firstLine="0"/>
            </w:pPr>
          </w:p>
        </w:tc>
      </w:tr>
      <w:tr w:rsidR="00D42FAF" w:rsidRPr="00A74869" w14:paraId="31D3551F" w14:textId="77777777" w:rsidTr="0092047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29A9C1A" w14:textId="77777777" w:rsidR="00D42FAF" w:rsidRPr="00A74869" w:rsidRDefault="00D42FAF" w:rsidP="00D42FAF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Уметь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D7FCA94" w14:textId="29D3D5EF" w:rsidR="00D42FAF" w:rsidRPr="00A74869" w:rsidRDefault="00D42FAF" w:rsidP="00D42FAF">
            <w:pPr>
              <w:ind w:firstLine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A74869">
              <w:rPr>
                <w:sz w:val="24"/>
                <w:szCs w:val="24"/>
              </w:rPr>
              <w:t>ользоваться современной научной литературой для обогащения знаниями в области истории техники; выделять особенности развития техники на различных этапах исторического развития; пользоваться терминологией в области общетехнических дисциплин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A8B512D" w14:textId="77777777" w:rsidR="00D42FAF" w:rsidRPr="006B2629" w:rsidRDefault="00D42FAF" w:rsidP="00D42FAF">
            <w:pPr>
              <w:pStyle w:val="Style3"/>
              <w:widowControl/>
              <w:rPr>
                <w:b/>
                <w:i/>
              </w:rPr>
            </w:pPr>
            <w:r w:rsidRPr="006B2629">
              <w:rPr>
                <w:b/>
                <w:i/>
              </w:rPr>
              <w:t>Перечень тем для презентации</w:t>
            </w:r>
          </w:p>
          <w:p w14:paraId="58250513" w14:textId="454E5667" w:rsidR="00D42FAF" w:rsidRPr="006B2629" w:rsidRDefault="00D42FAF" w:rsidP="00D42FAF">
            <w:pPr>
              <w:pStyle w:val="ab"/>
              <w:numPr>
                <w:ilvl w:val="0"/>
                <w:numId w:val="39"/>
              </w:numPr>
              <w:rPr>
                <w:sz w:val="24"/>
                <w:szCs w:val="24"/>
              </w:rPr>
            </w:pPr>
            <w:r w:rsidRPr="006B2629">
              <w:rPr>
                <w:sz w:val="24"/>
                <w:szCs w:val="24"/>
              </w:rPr>
              <w:t xml:space="preserve">Общая структура отраслей производств. </w:t>
            </w:r>
          </w:p>
          <w:p w14:paraId="0C346B20" w14:textId="0FBD1177" w:rsidR="00D42FAF" w:rsidRPr="006B2629" w:rsidRDefault="00D42FAF" w:rsidP="00D42FAF">
            <w:pPr>
              <w:pStyle w:val="ab"/>
              <w:numPr>
                <w:ilvl w:val="0"/>
                <w:numId w:val="39"/>
              </w:numPr>
              <w:rPr>
                <w:sz w:val="24"/>
                <w:szCs w:val="24"/>
              </w:rPr>
            </w:pPr>
            <w:r w:rsidRPr="006B2629">
              <w:rPr>
                <w:sz w:val="24"/>
                <w:szCs w:val="24"/>
              </w:rPr>
              <w:t>Классификация производственной структуры цехов, специализация и кооперация.</w:t>
            </w:r>
          </w:p>
          <w:p w14:paraId="4297CB52" w14:textId="6425EB9C" w:rsidR="00D42FAF" w:rsidRPr="006B2629" w:rsidRDefault="00D42FAF" w:rsidP="00D42FAF">
            <w:pPr>
              <w:pStyle w:val="ab"/>
              <w:numPr>
                <w:ilvl w:val="0"/>
                <w:numId w:val="39"/>
              </w:numPr>
              <w:rPr>
                <w:sz w:val="24"/>
                <w:szCs w:val="24"/>
              </w:rPr>
            </w:pPr>
            <w:r w:rsidRPr="006B2629">
              <w:rPr>
                <w:sz w:val="24"/>
                <w:szCs w:val="24"/>
              </w:rPr>
              <w:t>Общая характеристика отрасли "Черная металлургия", ее состояние и роль в народном хозяйстве.</w:t>
            </w:r>
          </w:p>
          <w:p w14:paraId="7DFEC6BA" w14:textId="77BBD3D0" w:rsidR="00D42FAF" w:rsidRPr="006B2629" w:rsidRDefault="00D42FAF" w:rsidP="00D42FAF">
            <w:pPr>
              <w:pStyle w:val="ab"/>
              <w:numPr>
                <w:ilvl w:val="0"/>
                <w:numId w:val="39"/>
              </w:numPr>
              <w:rPr>
                <w:sz w:val="24"/>
                <w:szCs w:val="24"/>
              </w:rPr>
            </w:pPr>
            <w:r w:rsidRPr="006B2629">
              <w:rPr>
                <w:sz w:val="24"/>
                <w:szCs w:val="24"/>
              </w:rPr>
              <w:t xml:space="preserve"> Экспортные особенности отрасли "Черная металлургия". </w:t>
            </w:r>
          </w:p>
          <w:p w14:paraId="46529956" w14:textId="553B180E" w:rsidR="00D42FAF" w:rsidRPr="006B2629" w:rsidRDefault="00D42FAF" w:rsidP="00D42FAF">
            <w:pPr>
              <w:pStyle w:val="ab"/>
              <w:numPr>
                <w:ilvl w:val="0"/>
                <w:numId w:val="39"/>
              </w:numPr>
              <w:rPr>
                <w:sz w:val="24"/>
                <w:szCs w:val="24"/>
              </w:rPr>
            </w:pPr>
            <w:r w:rsidRPr="006B2629">
              <w:rPr>
                <w:sz w:val="24"/>
                <w:szCs w:val="24"/>
              </w:rPr>
              <w:t>Чугун. Производство, классификация и применение.</w:t>
            </w:r>
          </w:p>
          <w:p w14:paraId="1E0A6405" w14:textId="20B6BD78" w:rsidR="00D42FAF" w:rsidRPr="006B2629" w:rsidRDefault="00D42FAF" w:rsidP="00D42FAF">
            <w:pPr>
              <w:pStyle w:val="ab"/>
              <w:numPr>
                <w:ilvl w:val="0"/>
                <w:numId w:val="39"/>
              </w:numPr>
              <w:rPr>
                <w:sz w:val="24"/>
                <w:szCs w:val="24"/>
              </w:rPr>
            </w:pPr>
            <w:r w:rsidRPr="006B2629">
              <w:rPr>
                <w:sz w:val="24"/>
                <w:szCs w:val="24"/>
              </w:rPr>
              <w:t xml:space="preserve">Сталь, ее свойства, производство и применение. Классификация сталей. Их свойства и применение. </w:t>
            </w:r>
          </w:p>
          <w:p w14:paraId="557CDA66" w14:textId="6CFDFBF3" w:rsidR="00D42FAF" w:rsidRPr="006B2629" w:rsidRDefault="00D42FAF" w:rsidP="00D42FAF">
            <w:pPr>
              <w:pStyle w:val="ab"/>
              <w:numPr>
                <w:ilvl w:val="0"/>
                <w:numId w:val="39"/>
              </w:numPr>
              <w:rPr>
                <w:sz w:val="24"/>
                <w:szCs w:val="24"/>
              </w:rPr>
            </w:pPr>
            <w:r w:rsidRPr="006B2629">
              <w:rPr>
                <w:sz w:val="24"/>
                <w:szCs w:val="24"/>
              </w:rPr>
              <w:t xml:space="preserve">Общая характеристика отрасли "Цветная металлургия", ее состояние и роль в народном хозяйстве. </w:t>
            </w:r>
          </w:p>
        </w:tc>
      </w:tr>
      <w:tr w:rsidR="00D42FAF" w:rsidRPr="00A74869" w14:paraId="48BAA2C2" w14:textId="77777777" w:rsidTr="0092047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75467A" w14:textId="77777777" w:rsidR="00D42FAF" w:rsidRPr="00A74869" w:rsidRDefault="00D42FAF" w:rsidP="00D42FAF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Владеть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CEE1B06" w14:textId="77777777" w:rsidR="00D42FAF" w:rsidRPr="00A74869" w:rsidRDefault="00D42FAF" w:rsidP="00D42FAF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знаниями о возникновении и развитии техники в определенные исторические периоды; терминологией в области развития техник;</w:t>
            </w:r>
          </w:p>
          <w:p w14:paraId="700746C2" w14:textId="058FB11D" w:rsidR="00D42FAF" w:rsidRPr="00A74869" w:rsidRDefault="00D42FAF" w:rsidP="00D42FAF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lastRenderedPageBreak/>
              <w:t>профессиональным языком в области истории техники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23281BA" w14:textId="77777777" w:rsidR="00D42FAF" w:rsidRPr="00A74869" w:rsidRDefault="00D42FAF" w:rsidP="00D42FAF">
            <w:pPr>
              <w:ind w:firstLine="567"/>
              <w:rPr>
                <w:b/>
                <w:i/>
                <w:sz w:val="24"/>
                <w:szCs w:val="24"/>
              </w:rPr>
            </w:pPr>
            <w:r w:rsidRPr="00A74869">
              <w:rPr>
                <w:b/>
                <w:i/>
                <w:sz w:val="24"/>
                <w:szCs w:val="24"/>
              </w:rPr>
              <w:lastRenderedPageBreak/>
              <w:t>Перечень заданий к семинарам:</w:t>
            </w:r>
          </w:p>
          <w:p w14:paraId="46A7A326" w14:textId="77777777" w:rsidR="00D42FAF" w:rsidRPr="00A74869" w:rsidRDefault="00D42FAF" w:rsidP="00D42FAF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0" w:firstLine="567"/>
              <w:jc w:val="both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Основные понятия и закономерности развития техники</w:t>
            </w:r>
          </w:p>
          <w:p w14:paraId="282AB5D5" w14:textId="77777777" w:rsidR="00D42FAF" w:rsidRPr="00A74869" w:rsidRDefault="00D42FAF" w:rsidP="00D42FAF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0" w:firstLine="567"/>
              <w:jc w:val="both"/>
              <w:rPr>
                <w:sz w:val="24"/>
                <w:szCs w:val="24"/>
              </w:rPr>
            </w:pPr>
            <w:r w:rsidRPr="00A74869">
              <w:rPr>
                <w:bCs/>
                <w:sz w:val="24"/>
                <w:szCs w:val="24"/>
              </w:rPr>
              <w:t>Система «человек — техника»</w:t>
            </w:r>
          </w:p>
          <w:p w14:paraId="098E7BBB" w14:textId="77777777" w:rsidR="00D42FAF" w:rsidRPr="00A74869" w:rsidRDefault="00D42FAF" w:rsidP="00D42FAF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0" w:firstLine="567"/>
              <w:jc w:val="both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Техника и инженер</w:t>
            </w:r>
          </w:p>
          <w:p w14:paraId="3A2D761F" w14:textId="77777777" w:rsidR="00D42FAF" w:rsidRPr="00A74869" w:rsidRDefault="00D42FAF" w:rsidP="00D42FAF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0" w:firstLine="567"/>
              <w:jc w:val="both"/>
              <w:rPr>
                <w:bCs/>
                <w:sz w:val="24"/>
                <w:szCs w:val="24"/>
              </w:rPr>
            </w:pPr>
            <w:r w:rsidRPr="00A74869">
              <w:rPr>
                <w:bCs/>
                <w:sz w:val="24"/>
                <w:szCs w:val="24"/>
              </w:rPr>
              <w:t>Инженерная деятельность</w:t>
            </w:r>
          </w:p>
          <w:p w14:paraId="7D195E25" w14:textId="77777777" w:rsidR="00D42FAF" w:rsidRPr="00A74869" w:rsidRDefault="00D42FAF" w:rsidP="00D42FAF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0" w:firstLine="567"/>
              <w:jc w:val="both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Влияние науки и ученых на развитие техники</w:t>
            </w:r>
          </w:p>
          <w:p w14:paraId="513DBE4E" w14:textId="77777777" w:rsidR="00D42FAF" w:rsidRPr="00A74869" w:rsidRDefault="00D42FAF" w:rsidP="00D42FAF">
            <w:pPr>
              <w:ind w:firstLine="567"/>
              <w:rPr>
                <w:sz w:val="24"/>
                <w:szCs w:val="24"/>
              </w:rPr>
            </w:pPr>
          </w:p>
        </w:tc>
      </w:tr>
      <w:tr w:rsidR="00A74869" w:rsidRPr="00A74869" w14:paraId="738A8E16" w14:textId="77777777" w:rsidTr="0092047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B02BFF3" w14:textId="77777777" w:rsidR="00A74869" w:rsidRPr="00A74869" w:rsidRDefault="00A74869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ПК-15- умением выбирать основные и вспомогательные материалы, способы реализации технологических процессов, применять прогрессивные методы эксплуатации технологического оборудования при изготовлении технологических машин</w:t>
            </w:r>
          </w:p>
        </w:tc>
      </w:tr>
      <w:tr w:rsidR="00A74869" w:rsidRPr="00A74869" w14:paraId="7E2DF519" w14:textId="77777777" w:rsidTr="0092047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579E6C4" w14:textId="77777777" w:rsidR="00A74869" w:rsidRPr="00A74869" w:rsidRDefault="00A74869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Знать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096C1F2" w14:textId="77777777" w:rsidR="00A74869" w:rsidRPr="00A74869" w:rsidRDefault="00A74869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взаимосвязь между развитием общества и уровнем развития техники; направления развития техники и технологий на современном этапе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29B4B76" w14:textId="77777777" w:rsidR="00A74869" w:rsidRPr="00A74869" w:rsidRDefault="00A74869" w:rsidP="00A74869">
            <w:pPr>
              <w:tabs>
                <w:tab w:val="left" w:pos="851"/>
              </w:tabs>
              <w:ind w:firstLine="567"/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4869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Перечень теоретических вопросов  для подготовки к зачету:</w:t>
            </w:r>
          </w:p>
          <w:p w14:paraId="5AAAD2F2" w14:textId="77777777" w:rsidR="00A74869" w:rsidRPr="00A74869" w:rsidRDefault="00A74869" w:rsidP="00D42FAF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 xml:space="preserve">Принципы периодизации науки и техники. </w:t>
            </w:r>
          </w:p>
          <w:p w14:paraId="666B6906" w14:textId="77777777" w:rsidR="00A74869" w:rsidRPr="00A74869" w:rsidRDefault="00A74869" w:rsidP="00D42FAF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 xml:space="preserve">Основные противоречия и закономерности в развитии науки и техники. </w:t>
            </w:r>
          </w:p>
          <w:p w14:paraId="34A99754" w14:textId="77777777" w:rsidR="00D42FAF" w:rsidRPr="00A74869" w:rsidRDefault="00D42FAF" w:rsidP="00D42FAF">
            <w:pPr>
              <w:pStyle w:val="Style14"/>
              <w:widowControl/>
              <w:numPr>
                <w:ilvl w:val="0"/>
                <w:numId w:val="29"/>
              </w:numPr>
            </w:pPr>
            <w:r w:rsidRPr="00A74869">
              <w:t>Обогащение руд. Получение брикетов агломерата и окатышей</w:t>
            </w:r>
          </w:p>
          <w:p w14:paraId="691F3639" w14:textId="77777777" w:rsidR="00D42FAF" w:rsidRPr="00A74869" w:rsidRDefault="00D42FAF" w:rsidP="00D42FAF">
            <w:pPr>
              <w:pStyle w:val="Style14"/>
              <w:widowControl/>
              <w:numPr>
                <w:ilvl w:val="0"/>
                <w:numId w:val="29"/>
              </w:numPr>
            </w:pPr>
            <w:r w:rsidRPr="00A74869">
              <w:t>Современное доменное производство</w:t>
            </w:r>
          </w:p>
          <w:p w14:paraId="6D701833" w14:textId="77777777" w:rsidR="00D42FAF" w:rsidRDefault="00D42FAF" w:rsidP="00D42FAF">
            <w:pPr>
              <w:pStyle w:val="Style14"/>
              <w:widowControl/>
              <w:numPr>
                <w:ilvl w:val="0"/>
                <w:numId w:val="29"/>
              </w:numPr>
            </w:pPr>
            <w:r w:rsidRPr="00A74869">
              <w:t>Конвертирование чугуна</w:t>
            </w:r>
          </w:p>
          <w:p w14:paraId="16CE2A00" w14:textId="14997346" w:rsidR="00A74869" w:rsidRPr="00A74869" w:rsidRDefault="00D42FAF" w:rsidP="00D42FAF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 xml:space="preserve">Процесс на подине. Электрометаллургия стали </w:t>
            </w:r>
            <w:r w:rsidR="00A74869" w:rsidRPr="00A74869">
              <w:rPr>
                <w:sz w:val="24"/>
                <w:szCs w:val="24"/>
              </w:rPr>
              <w:t xml:space="preserve">Взаимосвязь науки и техники. Превращение науки в производительную силу. Основные направления научно-технического прогресса. </w:t>
            </w:r>
          </w:p>
        </w:tc>
      </w:tr>
      <w:tr w:rsidR="00A74869" w:rsidRPr="00A74869" w14:paraId="52A21BEA" w14:textId="77777777" w:rsidTr="0092047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420BBA4" w14:textId="77777777" w:rsidR="00A74869" w:rsidRPr="00A74869" w:rsidRDefault="00A74869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Уметь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6CB4A49" w14:textId="77777777" w:rsidR="00A74869" w:rsidRPr="00A74869" w:rsidRDefault="00A74869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анализировать уровень развития техники на различных этапах исторического развития общества; аргументировано доказывать достижение определенного уровня развития техники в определенный исторический период развития общества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FEDA5D7" w14:textId="77777777" w:rsidR="00A74869" w:rsidRPr="00A74869" w:rsidRDefault="00A74869" w:rsidP="00A74869">
            <w:pPr>
              <w:pStyle w:val="Style3"/>
              <w:widowControl/>
              <w:rPr>
                <w:b/>
                <w:i/>
              </w:rPr>
            </w:pPr>
            <w:r w:rsidRPr="00A74869">
              <w:rPr>
                <w:b/>
                <w:i/>
              </w:rPr>
              <w:t>Перечень тем для презентации</w:t>
            </w:r>
          </w:p>
          <w:p w14:paraId="5A66D09F" w14:textId="4429FDB7" w:rsidR="00A74869" w:rsidRPr="00A74869" w:rsidRDefault="00A74869" w:rsidP="00D42FAF">
            <w:pPr>
              <w:widowControl w:val="0"/>
              <w:autoSpaceDE w:val="0"/>
              <w:autoSpaceDN w:val="0"/>
              <w:adjustRightInd w:val="0"/>
              <w:ind w:left="567"/>
              <w:jc w:val="both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 xml:space="preserve">Механика И. Ньютона. Закон всемирного тяготения. Сущность и история открытия. </w:t>
            </w:r>
          </w:p>
          <w:p w14:paraId="355E37C2" w14:textId="77777777" w:rsidR="00A74869" w:rsidRPr="00A74869" w:rsidRDefault="00A74869" w:rsidP="00D42FAF">
            <w:pPr>
              <w:widowControl w:val="0"/>
              <w:autoSpaceDE w:val="0"/>
              <w:autoSpaceDN w:val="0"/>
              <w:adjustRightInd w:val="0"/>
              <w:ind w:left="567"/>
              <w:jc w:val="both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 xml:space="preserve"> М. В. Ломоносов. Биография и направления научных исследований. М. В. Ломоносов и просвещение в России. </w:t>
            </w:r>
          </w:p>
          <w:p w14:paraId="7A8DD8B4" w14:textId="77777777" w:rsidR="00A74869" w:rsidRPr="00A74869" w:rsidRDefault="00A74869" w:rsidP="00D42FAF">
            <w:pPr>
              <w:widowControl w:val="0"/>
              <w:autoSpaceDE w:val="0"/>
              <w:autoSpaceDN w:val="0"/>
              <w:adjustRightInd w:val="0"/>
              <w:ind w:left="567"/>
              <w:jc w:val="both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 xml:space="preserve"> Русские и советские физики — лауреаты Нобелевских премий. </w:t>
            </w:r>
          </w:p>
          <w:p w14:paraId="2EBF5951" w14:textId="77777777" w:rsidR="00A74869" w:rsidRPr="00A74869" w:rsidRDefault="00A74869" w:rsidP="00D42FAF">
            <w:pPr>
              <w:widowControl w:val="0"/>
              <w:autoSpaceDE w:val="0"/>
              <w:autoSpaceDN w:val="0"/>
              <w:adjustRightInd w:val="0"/>
              <w:ind w:left="567"/>
              <w:jc w:val="both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 xml:space="preserve"> А. Эйнштейн и теория излучения. </w:t>
            </w:r>
          </w:p>
          <w:p w14:paraId="7DD24FDD" w14:textId="77777777" w:rsidR="00A74869" w:rsidRPr="00A74869" w:rsidRDefault="00A74869" w:rsidP="00D42FAF">
            <w:pPr>
              <w:widowControl w:val="0"/>
              <w:autoSpaceDE w:val="0"/>
              <w:autoSpaceDN w:val="0"/>
              <w:adjustRightInd w:val="0"/>
              <w:ind w:left="567"/>
              <w:jc w:val="both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 xml:space="preserve"> Дж. К. Максвелл и статистическая физика. </w:t>
            </w:r>
          </w:p>
          <w:p w14:paraId="084ED084" w14:textId="77777777" w:rsidR="00A74869" w:rsidRPr="00A74869" w:rsidRDefault="00A74869" w:rsidP="00D42FAF">
            <w:pPr>
              <w:widowControl w:val="0"/>
              <w:autoSpaceDE w:val="0"/>
              <w:autoSpaceDN w:val="0"/>
              <w:adjustRightInd w:val="0"/>
              <w:ind w:left="567"/>
              <w:jc w:val="both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 xml:space="preserve"> Дж. Гиббс. Главные научные достижения.</w:t>
            </w:r>
          </w:p>
        </w:tc>
      </w:tr>
      <w:tr w:rsidR="00A74869" w:rsidRPr="00A74869" w14:paraId="6783F445" w14:textId="77777777" w:rsidTr="0092047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015B02F" w14:textId="77777777" w:rsidR="00A74869" w:rsidRPr="00A74869" w:rsidRDefault="00A74869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Владеть</w:t>
            </w:r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B14BC30" w14:textId="77777777" w:rsidR="00A74869" w:rsidRPr="00A74869" w:rsidRDefault="00A74869" w:rsidP="00A74869">
            <w:pPr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 xml:space="preserve">практическими навыками </w:t>
            </w:r>
            <w:r w:rsidRPr="00A74869">
              <w:rPr>
                <w:rStyle w:val="FontStyle17"/>
                <w:b w:val="0"/>
                <w:sz w:val="24"/>
                <w:szCs w:val="24"/>
              </w:rPr>
              <w:t>самостоятельной разработки и использования научно-технической литературы в области истории техники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584515B" w14:textId="77777777" w:rsidR="00A74869" w:rsidRPr="00A74869" w:rsidRDefault="00A74869" w:rsidP="00A74869">
            <w:pPr>
              <w:ind w:firstLine="567"/>
              <w:rPr>
                <w:b/>
                <w:i/>
                <w:sz w:val="24"/>
                <w:szCs w:val="24"/>
              </w:rPr>
            </w:pPr>
            <w:r w:rsidRPr="00A74869">
              <w:rPr>
                <w:b/>
                <w:i/>
                <w:sz w:val="24"/>
                <w:szCs w:val="24"/>
              </w:rPr>
              <w:t>Перечень заданий к семинарам:</w:t>
            </w:r>
          </w:p>
          <w:p w14:paraId="7031FAAE" w14:textId="77777777" w:rsidR="00A74869" w:rsidRPr="00A74869" w:rsidRDefault="00A74869" w:rsidP="00A74869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0" w:firstLine="567"/>
              <w:jc w:val="both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Музей истории вычислительной техники (Москва)</w:t>
            </w:r>
          </w:p>
          <w:p w14:paraId="486AD155" w14:textId="77777777" w:rsidR="00A74869" w:rsidRPr="00A74869" w:rsidRDefault="00A74869" w:rsidP="00A74869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0" w:firstLine="567"/>
              <w:jc w:val="both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Политехнический музей (Москва)</w:t>
            </w:r>
          </w:p>
          <w:p w14:paraId="44ED87EA" w14:textId="77777777" w:rsidR="00A74869" w:rsidRPr="00A74869" w:rsidRDefault="00A74869" w:rsidP="00A74869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0" w:firstLine="567"/>
              <w:jc w:val="both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Музей «Интеллектус» (Уфа)</w:t>
            </w:r>
          </w:p>
        </w:tc>
      </w:tr>
    </w:tbl>
    <w:p w14:paraId="4C3EFA38" w14:textId="77777777" w:rsidR="00A74869" w:rsidRPr="00A74869" w:rsidRDefault="00A74869" w:rsidP="00A74869">
      <w:pPr>
        <w:ind w:firstLine="567"/>
        <w:rPr>
          <w:i/>
          <w:color w:val="C00000"/>
          <w:sz w:val="24"/>
          <w:szCs w:val="24"/>
        </w:rPr>
      </w:pPr>
    </w:p>
    <w:p w14:paraId="2712198D" w14:textId="77777777" w:rsidR="00A74869" w:rsidRPr="00A74869" w:rsidRDefault="00A74869" w:rsidP="00A74869">
      <w:pPr>
        <w:ind w:firstLine="567"/>
        <w:rPr>
          <w:i/>
          <w:color w:val="C00000"/>
          <w:sz w:val="24"/>
          <w:szCs w:val="24"/>
        </w:rPr>
      </w:pPr>
    </w:p>
    <w:p w14:paraId="77881A77" w14:textId="77777777" w:rsidR="00A74869" w:rsidRPr="00A74869" w:rsidRDefault="00A74869" w:rsidP="00A74869">
      <w:pPr>
        <w:ind w:firstLine="567"/>
        <w:rPr>
          <w:b/>
          <w:sz w:val="24"/>
          <w:szCs w:val="24"/>
        </w:rPr>
      </w:pPr>
    </w:p>
    <w:p w14:paraId="3B6C4B2E" w14:textId="77777777" w:rsidR="00A74869" w:rsidRPr="00A74869" w:rsidRDefault="00A74869" w:rsidP="00A74869">
      <w:pPr>
        <w:ind w:firstLine="567"/>
        <w:rPr>
          <w:b/>
          <w:sz w:val="24"/>
          <w:szCs w:val="24"/>
        </w:rPr>
      </w:pPr>
      <w:r w:rsidRPr="00A74869">
        <w:rPr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14:paraId="448CF89B" w14:textId="30BFC8AE" w:rsidR="00A74869" w:rsidRPr="00A74869" w:rsidRDefault="00A74869" w:rsidP="00A74869">
      <w:pPr>
        <w:ind w:firstLine="567"/>
        <w:rPr>
          <w:sz w:val="24"/>
          <w:szCs w:val="24"/>
        </w:rPr>
      </w:pPr>
      <w:r w:rsidRPr="00A74869">
        <w:rPr>
          <w:sz w:val="24"/>
          <w:szCs w:val="24"/>
        </w:rPr>
        <w:t>Промежуточная аттестация по дисциплине «</w:t>
      </w:r>
      <w:r w:rsidR="00581E9F">
        <w:rPr>
          <w:rStyle w:val="FontStyle16"/>
          <w:b w:val="0"/>
          <w:sz w:val="24"/>
          <w:szCs w:val="24"/>
        </w:rPr>
        <w:t>Техника в современном производстве</w:t>
      </w:r>
      <w:r w:rsidRPr="00A74869">
        <w:rPr>
          <w:sz w:val="24"/>
          <w:szCs w:val="24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14:paraId="6F2A246D" w14:textId="77777777" w:rsidR="00A74869" w:rsidRPr="00A74869" w:rsidRDefault="00A74869" w:rsidP="00A74869">
      <w:pPr>
        <w:ind w:firstLine="567"/>
        <w:rPr>
          <w:sz w:val="24"/>
          <w:szCs w:val="24"/>
        </w:rPr>
      </w:pPr>
      <w:r w:rsidRPr="00A74869">
        <w:rPr>
          <w:sz w:val="24"/>
          <w:szCs w:val="24"/>
        </w:rPr>
        <w:t xml:space="preserve">Зачет по данной дисциплине проводится в устной форме. </w:t>
      </w:r>
    </w:p>
    <w:p w14:paraId="3EC46CCC" w14:textId="77777777" w:rsidR="00A74869" w:rsidRPr="00A74869" w:rsidRDefault="00A74869" w:rsidP="00A74869">
      <w:pPr>
        <w:tabs>
          <w:tab w:val="left" w:pos="851"/>
        </w:tabs>
        <w:ind w:firstLine="567"/>
        <w:rPr>
          <w:sz w:val="24"/>
          <w:szCs w:val="24"/>
        </w:rPr>
      </w:pPr>
      <w:r w:rsidRPr="00A74869">
        <w:rPr>
          <w:rStyle w:val="FontStyle20"/>
          <w:rFonts w:ascii="Times New Roman" w:hAnsi="Times New Roman" w:cs="Times New Roman"/>
          <w:sz w:val="24"/>
          <w:szCs w:val="24"/>
        </w:rPr>
        <w:t xml:space="preserve">Для получения зачета по дисциплине обучающийся должен знать </w:t>
      </w:r>
      <w:r w:rsidRPr="00A74869">
        <w:rPr>
          <w:sz w:val="24"/>
          <w:szCs w:val="24"/>
        </w:rPr>
        <w:t xml:space="preserve">основные определения и понятия связанные с историей металлургии; уметь выделять ключевые аспекты, владеть основными методами анализа научной литературы в области истории металлургии; профессиональным языком в области истории металлургии и практическими навыками </w:t>
      </w:r>
      <w:r w:rsidRPr="00A74869">
        <w:rPr>
          <w:rStyle w:val="FontStyle17"/>
          <w:b w:val="0"/>
          <w:sz w:val="24"/>
          <w:szCs w:val="24"/>
        </w:rPr>
        <w:t>самостоятельной разработки и использования научно-технической литературы в области металлургии.</w:t>
      </w:r>
    </w:p>
    <w:p w14:paraId="108EAA0D" w14:textId="77777777" w:rsidR="00A74869" w:rsidRPr="00A74869" w:rsidRDefault="00A74869" w:rsidP="00A74869">
      <w:pPr>
        <w:ind w:firstLine="567"/>
        <w:rPr>
          <w:b/>
          <w:i/>
          <w:sz w:val="24"/>
          <w:szCs w:val="24"/>
        </w:rPr>
      </w:pPr>
      <w:r w:rsidRPr="00A74869">
        <w:rPr>
          <w:b/>
          <w:i/>
          <w:sz w:val="24"/>
          <w:szCs w:val="24"/>
        </w:rPr>
        <w:t>Показатели и критерии оценивания зачета:</w:t>
      </w:r>
    </w:p>
    <w:p w14:paraId="4C1E6354" w14:textId="77777777" w:rsidR="00A74869" w:rsidRPr="00A74869" w:rsidRDefault="00A74869" w:rsidP="00A74869">
      <w:pPr>
        <w:ind w:firstLine="567"/>
        <w:rPr>
          <w:rStyle w:val="FontStyle21"/>
          <w:sz w:val="24"/>
          <w:szCs w:val="24"/>
        </w:rPr>
      </w:pPr>
      <w:r w:rsidRPr="00A74869">
        <w:rPr>
          <w:sz w:val="24"/>
          <w:szCs w:val="24"/>
        </w:rPr>
        <w:t>на оценку «зачтено» обучающийся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A74869">
        <w:rPr>
          <w:rStyle w:val="FontStyle21"/>
          <w:sz w:val="24"/>
          <w:szCs w:val="24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14:paraId="44D5669B" w14:textId="77777777" w:rsidR="00A74869" w:rsidRPr="00A74869" w:rsidRDefault="00A74869" w:rsidP="00A74869">
      <w:pPr>
        <w:ind w:firstLine="567"/>
        <w:rPr>
          <w:rStyle w:val="FontStyle21"/>
          <w:sz w:val="24"/>
          <w:szCs w:val="24"/>
        </w:rPr>
      </w:pPr>
      <w:r w:rsidRPr="00A74869">
        <w:rPr>
          <w:sz w:val="24"/>
          <w:szCs w:val="24"/>
        </w:rPr>
        <w:t xml:space="preserve">на оценку «не зачтено» обучающийся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A74869">
        <w:rPr>
          <w:rStyle w:val="FontStyle21"/>
          <w:sz w:val="24"/>
          <w:szCs w:val="24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14:paraId="2C39FBA4" w14:textId="77777777" w:rsidR="00A74869" w:rsidRPr="00A74869" w:rsidRDefault="00A74869" w:rsidP="00A74869">
      <w:pPr>
        <w:pStyle w:val="1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A74869">
        <w:rPr>
          <w:rStyle w:val="FontStyle32"/>
          <w:i w:val="0"/>
          <w:iCs w:val="0"/>
          <w:sz w:val="24"/>
          <w:szCs w:val="24"/>
        </w:rPr>
        <w:t xml:space="preserve">8 </w:t>
      </w:r>
      <w:r w:rsidRPr="00A74869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дисциплины (модуля)</w:t>
      </w:r>
    </w:p>
    <w:p w14:paraId="62FCC1BA" w14:textId="77777777" w:rsidR="00B972CE" w:rsidRPr="00B972CE" w:rsidRDefault="00B972CE" w:rsidP="00B972CE">
      <w:pPr>
        <w:pStyle w:val="1"/>
        <w:rPr>
          <w:rStyle w:val="FontStyle22"/>
          <w:sz w:val="24"/>
          <w:szCs w:val="24"/>
        </w:rPr>
      </w:pPr>
      <w:r w:rsidRPr="00B972CE">
        <w:rPr>
          <w:rStyle w:val="FontStyle18"/>
          <w:b/>
          <w:bCs/>
          <w:sz w:val="24"/>
          <w:szCs w:val="24"/>
        </w:rPr>
        <w:t>а) Основная</w:t>
      </w:r>
      <w:r w:rsidRPr="00B972CE">
        <w:rPr>
          <w:rStyle w:val="FontStyle18"/>
          <w:sz w:val="24"/>
          <w:szCs w:val="24"/>
        </w:rPr>
        <w:t xml:space="preserve"> </w:t>
      </w:r>
      <w:r w:rsidRPr="00B972CE">
        <w:rPr>
          <w:rStyle w:val="FontStyle22"/>
          <w:sz w:val="24"/>
          <w:szCs w:val="24"/>
        </w:rPr>
        <w:t xml:space="preserve">литература: </w:t>
      </w:r>
    </w:p>
    <w:p w14:paraId="15A0E459" w14:textId="77777777" w:rsidR="00B972CE" w:rsidRPr="00B972CE" w:rsidRDefault="00B972CE" w:rsidP="00B972CE">
      <w:pPr>
        <w:pStyle w:val="Style10"/>
        <w:widowControl/>
        <w:numPr>
          <w:ilvl w:val="0"/>
          <w:numId w:val="46"/>
        </w:numPr>
        <w:rPr>
          <w:rStyle w:val="FontStyle22"/>
          <w:sz w:val="24"/>
          <w:szCs w:val="24"/>
        </w:rPr>
      </w:pPr>
      <w:r w:rsidRPr="00B972CE">
        <w:rPr>
          <w:rStyle w:val="FontStyle22"/>
          <w:sz w:val="24"/>
          <w:szCs w:val="24"/>
        </w:rPr>
        <w:t xml:space="preserve">Кальченко, А. А. История техники : учебное пособие / А. А. Кальченко, К. Г. Пащенко ; МГТУ. - Магнитогорск : МГТУ, 2017. - 1 электрон. опт. диск (CD-ROM). - Загл. с титул. экрана. - URL: </w:t>
      </w:r>
      <w:hyperlink r:id="rId10" w:history="1">
        <w:r w:rsidRPr="00B972CE">
          <w:rPr>
            <w:rStyle w:val="af8"/>
          </w:rPr>
          <w:t>https://magtu.informsystema.ru/uploader/fileUpload?name=2852.pdf&amp;show=dcatalogues/1/1133295/2852.pdf&amp;view=true</w:t>
        </w:r>
      </w:hyperlink>
      <w:r w:rsidRPr="00B972CE">
        <w:rPr>
          <w:rStyle w:val="FontStyle22"/>
          <w:sz w:val="24"/>
          <w:szCs w:val="24"/>
        </w:rPr>
        <w:t xml:space="preserve"> (дата обращения: 23.10.2020). - Макрообъект. - Текст : электронный. - Сведения доступны также на CD-ROM.</w:t>
      </w:r>
    </w:p>
    <w:p w14:paraId="5864F3C3" w14:textId="77777777" w:rsidR="00B972CE" w:rsidRPr="00B972CE" w:rsidRDefault="00B972CE" w:rsidP="00B972CE">
      <w:pPr>
        <w:pStyle w:val="Style10"/>
        <w:widowControl/>
        <w:rPr>
          <w:rStyle w:val="FontStyle22"/>
          <w:b/>
          <w:sz w:val="24"/>
          <w:szCs w:val="24"/>
        </w:rPr>
      </w:pPr>
    </w:p>
    <w:p w14:paraId="33E859FB" w14:textId="77777777" w:rsidR="00B972CE" w:rsidRPr="00B972CE" w:rsidRDefault="00B972CE" w:rsidP="00B972CE">
      <w:pPr>
        <w:pStyle w:val="Style10"/>
        <w:widowControl/>
        <w:rPr>
          <w:rStyle w:val="FontStyle22"/>
          <w:b/>
          <w:bCs/>
          <w:sz w:val="24"/>
          <w:szCs w:val="24"/>
        </w:rPr>
      </w:pPr>
      <w:r w:rsidRPr="00B972CE">
        <w:rPr>
          <w:rStyle w:val="FontStyle22"/>
          <w:b/>
          <w:bCs/>
          <w:sz w:val="24"/>
          <w:szCs w:val="24"/>
        </w:rPr>
        <w:t xml:space="preserve">б) Дополнительная литература: </w:t>
      </w:r>
    </w:p>
    <w:p w14:paraId="73D0B95D" w14:textId="77777777" w:rsidR="00B972CE" w:rsidRPr="00B972CE" w:rsidRDefault="00B972CE" w:rsidP="00B972CE">
      <w:pPr>
        <w:pStyle w:val="ab"/>
        <w:numPr>
          <w:ilvl w:val="0"/>
          <w:numId w:val="47"/>
        </w:numPr>
        <w:jc w:val="both"/>
        <w:rPr>
          <w:sz w:val="24"/>
          <w:szCs w:val="24"/>
        </w:rPr>
      </w:pPr>
      <w:r w:rsidRPr="00B972CE">
        <w:rPr>
          <w:sz w:val="24"/>
          <w:szCs w:val="24"/>
        </w:rPr>
        <w:t xml:space="preserve">Колесников, Ю. А. Металлургические технологии в высокопроизводительном конвертерном цехе : учебное пособие / Ю. А. Колесников, Б. А. Буданов, А. М. Столяров ; под ред. В. А. Бигеева; МГТУ. - [2-е изд., подгот. по печ. изд. 2015 г.]. - Магнитогорск : МГТУ, 2016. - 1 электрон. опт. диск (CD-ROM). - Загл. с титул. экрана. - URL: </w:t>
      </w:r>
      <w:hyperlink r:id="rId11" w:history="1">
        <w:r w:rsidRPr="00B972CE">
          <w:rPr>
            <w:rStyle w:val="af8"/>
            <w:sz w:val="24"/>
            <w:szCs w:val="24"/>
          </w:rPr>
          <w:t>https://magtu.informsystema.ru/uploader/fileUpload?name=2674.pdf&amp;show=dcatalogues/1/1131421/2674.pdf&amp;view=true</w:t>
        </w:r>
      </w:hyperlink>
      <w:r w:rsidRPr="00B972CE">
        <w:rPr>
          <w:sz w:val="24"/>
          <w:szCs w:val="24"/>
        </w:rPr>
        <w:t xml:space="preserve"> (дата обращения: 23.10.2020). - Макрообъект. - Текст : электронный. - Сведения доступны также на CD-ROM.</w:t>
      </w:r>
    </w:p>
    <w:p w14:paraId="2964140E" w14:textId="77777777" w:rsidR="00B972CE" w:rsidRPr="00B972CE" w:rsidRDefault="00B972CE" w:rsidP="00B972CE">
      <w:pPr>
        <w:pStyle w:val="ab"/>
        <w:numPr>
          <w:ilvl w:val="0"/>
          <w:numId w:val="47"/>
        </w:numPr>
        <w:jc w:val="both"/>
        <w:rPr>
          <w:sz w:val="24"/>
          <w:szCs w:val="24"/>
        </w:rPr>
      </w:pPr>
      <w:r w:rsidRPr="00B972CE">
        <w:rPr>
          <w:sz w:val="24"/>
          <w:szCs w:val="24"/>
        </w:rPr>
        <w:t xml:space="preserve">Бигеев, В. А. Металлургические технологии в высокопроизводительном электросталеплавильном цехе : учебное пособие / В. А. Бигеев, А. М. Столяров, А. Х. Валихметов ; МГТУ. - Магнитогорск : МГТУ, 2016. - 1 электрон. опт. диск (CD-ROM). - Загл. с титул. экрана. - URL: </w:t>
      </w:r>
      <w:hyperlink r:id="rId12" w:history="1">
        <w:r w:rsidRPr="00B972CE">
          <w:rPr>
            <w:rStyle w:val="af8"/>
            <w:sz w:val="24"/>
            <w:szCs w:val="24"/>
          </w:rPr>
          <w:t>https://magtu.informsystema.ru/uploader/fileUpload?name=2662.pdf&amp;show=dcatalogues/1/1131349/2662.pdf&amp;view=true</w:t>
        </w:r>
      </w:hyperlink>
      <w:r w:rsidRPr="00B972CE">
        <w:rPr>
          <w:sz w:val="24"/>
          <w:szCs w:val="24"/>
        </w:rPr>
        <w:t xml:space="preserve"> (дата обращения: 23.10.2020). - Макрообъект. - Текст : электронный. - Сведения доступны также на CD-ROM.</w:t>
      </w:r>
    </w:p>
    <w:p w14:paraId="7F622CE2" w14:textId="77777777" w:rsidR="00B972CE" w:rsidRPr="00B972CE" w:rsidRDefault="00B972CE" w:rsidP="00B972CE">
      <w:pPr>
        <w:pStyle w:val="ab"/>
        <w:numPr>
          <w:ilvl w:val="0"/>
          <w:numId w:val="47"/>
        </w:numPr>
        <w:jc w:val="both"/>
        <w:rPr>
          <w:sz w:val="24"/>
          <w:szCs w:val="24"/>
        </w:rPr>
      </w:pPr>
      <w:r w:rsidRPr="00B972CE">
        <w:rPr>
          <w:sz w:val="24"/>
          <w:szCs w:val="24"/>
        </w:rPr>
        <w:t xml:space="preserve">Оборудование для производства и качество продукции в цехах горячей прокатки : учебное пособие / М. И. Румянцев, О. В. Синицкий, Д. И. Кинзин, О. Б. Калугина ; </w:t>
      </w:r>
      <w:r w:rsidRPr="00B972CE">
        <w:rPr>
          <w:sz w:val="24"/>
          <w:szCs w:val="24"/>
        </w:rPr>
        <w:lastRenderedPageBreak/>
        <w:t xml:space="preserve">МГТУ. - Магнитогорск : МГТУ, 2017. - 1 электрон. опт. диск (CD-ROM). - Загл. с титул. экрана. - URL: </w:t>
      </w:r>
      <w:hyperlink r:id="rId13" w:history="1">
        <w:r w:rsidRPr="00B972CE">
          <w:rPr>
            <w:rStyle w:val="af8"/>
            <w:sz w:val="24"/>
            <w:szCs w:val="24"/>
          </w:rPr>
          <w:t>https://magtu.informsystema.ru/uploader/fileUpload?name=3237.pdf&amp;show=dcatalogues/1/1136956/3237.pdf&amp;view=true</w:t>
        </w:r>
      </w:hyperlink>
      <w:r w:rsidRPr="00B972CE">
        <w:rPr>
          <w:sz w:val="24"/>
          <w:szCs w:val="24"/>
        </w:rPr>
        <w:t xml:space="preserve"> (дата обращения: 23.10.2020). - Макрообъект. - Текст : электронный. - Сведения доступны также на CD-ROM.</w:t>
      </w:r>
    </w:p>
    <w:p w14:paraId="7460C519" w14:textId="77777777" w:rsidR="00B972CE" w:rsidRPr="00B972CE" w:rsidRDefault="00B972CE" w:rsidP="00B972CE">
      <w:pPr>
        <w:pStyle w:val="ab"/>
        <w:numPr>
          <w:ilvl w:val="0"/>
          <w:numId w:val="47"/>
        </w:numPr>
        <w:jc w:val="both"/>
        <w:rPr>
          <w:sz w:val="24"/>
          <w:szCs w:val="24"/>
        </w:rPr>
      </w:pPr>
      <w:r w:rsidRPr="00B972CE">
        <w:rPr>
          <w:sz w:val="24"/>
          <w:szCs w:val="24"/>
        </w:rPr>
        <w:t xml:space="preserve">Андросенко, М. В. Основы управления металлургическими машинами и оборудованием : учебное пособие / М. В. Андросенко, О. А. Филатова ; МГТУ. - Магнитогорск : МГТУ, 2016. - 1 электрон. опт. диск (CD-ROM). - Загл. с титул. экрана. - URL: </w:t>
      </w:r>
      <w:hyperlink r:id="rId14" w:history="1">
        <w:r w:rsidRPr="00B972CE">
          <w:rPr>
            <w:rStyle w:val="af8"/>
            <w:sz w:val="24"/>
            <w:szCs w:val="24"/>
          </w:rPr>
          <w:t>https://magtu.informsystema.ru/uploader/fileUpload?name=2578.pdf&amp;show=dcatalogues/1/1130388/2578.pdf&amp;view=true</w:t>
        </w:r>
      </w:hyperlink>
      <w:r w:rsidRPr="00B972CE">
        <w:rPr>
          <w:sz w:val="24"/>
          <w:szCs w:val="24"/>
        </w:rPr>
        <w:t xml:space="preserve"> (дата обращения: 23.10.2020). - Макрообъект. - Текст : электронный. - Сведения доступны также на CD-ROM.</w:t>
      </w:r>
    </w:p>
    <w:p w14:paraId="3F76389B" w14:textId="77777777" w:rsidR="00B972CE" w:rsidRPr="00B972CE" w:rsidRDefault="00B972CE" w:rsidP="00B972CE">
      <w:pPr>
        <w:pStyle w:val="ab"/>
        <w:numPr>
          <w:ilvl w:val="0"/>
          <w:numId w:val="47"/>
        </w:numPr>
        <w:jc w:val="both"/>
        <w:rPr>
          <w:rStyle w:val="af8"/>
          <w:sz w:val="24"/>
          <w:szCs w:val="24"/>
        </w:rPr>
      </w:pPr>
      <w:r w:rsidRPr="00B972CE">
        <w:rPr>
          <w:sz w:val="24"/>
          <w:szCs w:val="24"/>
        </w:rPr>
        <w:t xml:space="preserve">Корнилов, И. К.  История инженерного дела : учебное пособие для вузов / И. К. Корнилов. — 2-е изд., испр. и доп. — Москва : Издательство Юрайт, 2020. — 220 с. — (Высшее образование). — ISBN 978-5-534-12028-8. — Текст : электронный // ЭБС Юрайт [сайт]. — URL: </w:t>
      </w:r>
      <w:hyperlink r:id="rId15" w:anchor="page/1" w:history="1">
        <w:r w:rsidRPr="00B972CE">
          <w:rPr>
            <w:rStyle w:val="af8"/>
            <w:sz w:val="24"/>
            <w:szCs w:val="24"/>
          </w:rPr>
          <w:t>https://biblio-online.ru/viewer/istoriya-inzhenernogo-dela-446677#page/1</w:t>
        </w:r>
      </w:hyperlink>
    </w:p>
    <w:p w14:paraId="35667B22" w14:textId="77777777" w:rsidR="00B972CE" w:rsidRPr="00B972CE" w:rsidRDefault="00B972CE" w:rsidP="00B972CE">
      <w:pPr>
        <w:pStyle w:val="ab"/>
        <w:numPr>
          <w:ilvl w:val="0"/>
          <w:numId w:val="47"/>
        </w:numPr>
        <w:jc w:val="both"/>
        <w:rPr>
          <w:sz w:val="24"/>
          <w:szCs w:val="24"/>
        </w:rPr>
      </w:pPr>
      <w:r w:rsidRPr="00B972CE">
        <w:rPr>
          <w:rFonts w:eastAsiaTheme="minorHAnsi"/>
          <w:sz w:val="24"/>
          <w:szCs w:val="24"/>
        </w:rPr>
        <w:t xml:space="preserve">Основы металлургического производства : учебник / В. А. Бигеев, К. Н. Вдовин, В. М. Колокольцев [и др.]; под общей редакцией В. М. Колокольцева. — 2_е изд., стер.— Санкт_Петербург : Лань, 2020. — 616 с. </w:t>
      </w:r>
      <w:r w:rsidRPr="00B972CE">
        <w:rPr>
          <w:rStyle w:val="biblio-record-text"/>
          <w:sz w:val="24"/>
          <w:szCs w:val="24"/>
        </w:rPr>
        <w:t xml:space="preserve">Текст : электронный // Электронно-библиотечная система «Лань» : [сайт]. — URL: </w:t>
      </w:r>
      <w:hyperlink r:id="rId16" w:anchor="2" w:history="1">
        <w:r w:rsidRPr="00B972CE">
          <w:rPr>
            <w:rStyle w:val="af8"/>
            <w:sz w:val="24"/>
            <w:szCs w:val="24"/>
          </w:rPr>
          <w:t>https://e.lanbook.com/reader/book/129223/#2</w:t>
        </w:r>
      </w:hyperlink>
    </w:p>
    <w:p w14:paraId="0E172A4E" w14:textId="77777777" w:rsidR="00A74869" w:rsidRPr="00A74869" w:rsidRDefault="00A74869" w:rsidP="00A74869">
      <w:pPr>
        <w:spacing w:before="240" w:after="240" w:line="276" w:lineRule="auto"/>
        <w:ind w:firstLine="567"/>
        <w:rPr>
          <w:rStyle w:val="biblio-record-text"/>
          <w:b/>
          <w:sz w:val="24"/>
          <w:szCs w:val="24"/>
        </w:rPr>
      </w:pPr>
      <w:r w:rsidRPr="00A74869">
        <w:rPr>
          <w:rStyle w:val="biblio-record-text"/>
          <w:b/>
          <w:sz w:val="24"/>
          <w:szCs w:val="24"/>
        </w:rPr>
        <w:t>в) Методические указания:</w:t>
      </w:r>
    </w:p>
    <w:p w14:paraId="29BEAEA8" w14:textId="77777777" w:rsidR="00A74869" w:rsidRPr="00A74869" w:rsidRDefault="00A74869" w:rsidP="00B972CE">
      <w:pPr>
        <w:numPr>
          <w:ilvl w:val="0"/>
          <w:numId w:val="33"/>
        </w:numPr>
        <w:tabs>
          <w:tab w:val="left" w:pos="851"/>
        </w:tabs>
        <w:ind w:left="0" w:firstLine="567"/>
        <w:rPr>
          <w:sz w:val="24"/>
          <w:szCs w:val="24"/>
          <w:lang w:eastAsia="x-none"/>
        </w:rPr>
      </w:pPr>
      <w:r w:rsidRPr="00A74869">
        <w:rPr>
          <w:sz w:val="24"/>
          <w:szCs w:val="24"/>
          <w:lang w:eastAsia="x-none"/>
        </w:rPr>
        <w:t>Методические указания для самостоятельной работы представлены в приложении 1.</w:t>
      </w:r>
    </w:p>
    <w:p w14:paraId="77941C48" w14:textId="77777777" w:rsidR="00A74869" w:rsidRPr="00A74869" w:rsidRDefault="00A74869" w:rsidP="00B972CE">
      <w:pPr>
        <w:numPr>
          <w:ilvl w:val="0"/>
          <w:numId w:val="33"/>
        </w:numPr>
        <w:tabs>
          <w:tab w:val="left" w:pos="851"/>
        </w:tabs>
        <w:ind w:left="0" w:firstLine="567"/>
        <w:rPr>
          <w:sz w:val="24"/>
          <w:szCs w:val="24"/>
          <w:lang w:eastAsia="x-none"/>
        </w:rPr>
      </w:pPr>
      <w:r w:rsidRPr="00A74869">
        <w:rPr>
          <w:sz w:val="24"/>
          <w:szCs w:val="24"/>
          <w:lang w:eastAsia="x-none"/>
        </w:rPr>
        <w:t>Методические указания для практических занятий представлены в приложении 2</w:t>
      </w:r>
    </w:p>
    <w:p w14:paraId="19D3A334" w14:textId="77777777" w:rsidR="00A74869" w:rsidRPr="00A74869" w:rsidRDefault="00A74869" w:rsidP="00B972CE">
      <w:pPr>
        <w:pStyle w:val="Style8"/>
        <w:widowControl/>
        <w:rPr>
          <w:rStyle w:val="biblio-record-text"/>
          <w:b/>
        </w:rPr>
      </w:pPr>
      <w:r w:rsidRPr="00A74869">
        <w:rPr>
          <w:rStyle w:val="biblio-record-text"/>
          <w:b/>
        </w:rPr>
        <w:t xml:space="preserve">г) Программное обеспечение Интернет-ресурсы: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0"/>
        <w:gridCol w:w="13"/>
        <w:gridCol w:w="5236"/>
        <w:gridCol w:w="196"/>
        <w:gridCol w:w="3383"/>
        <w:gridCol w:w="136"/>
      </w:tblGrid>
      <w:tr w:rsidR="00F0683C" w:rsidRPr="003C0EED" w14:paraId="56E7D954" w14:textId="77777777" w:rsidTr="00F0683C">
        <w:trPr>
          <w:trHeight w:hRule="exact" w:val="285"/>
        </w:trPr>
        <w:tc>
          <w:tcPr>
            <w:tcW w:w="935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50292E73" w14:textId="77777777" w:rsidR="00F0683C" w:rsidRPr="00E01328" w:rsidRDefault="00F0683C" w:rsidP="00B972CE">
            <w:pPr>
              <w:ind w:firstLine="756"/>
              <w:jc w:val="both"/>
              <w:rPr>
                <w:sz w:val="24"/>
                <w:szCs w:val="24"/>
              </w:rPr>
            </w:pPr>
            <w:r w:rsidRPr="00E01328">
              <w:rPr>
                <w:b/>
                <w:color w:val="000000"/>
                <w:sz w:val="24"/>
                <w:szCs w:val="24"/>
              </w:rPr>
              <w:t>Профессиональные</w:t>
            </w:r>
            <w:r w:rsidRPr="00E01328">
              <w:t xml:space="preserve"> </w:t>
            </w:r>
            <w:r w:rsidRPr="00E01328">
              <w:rPr>
                <w:b/>
                <w:color w:val="000000"/>
                <w:sz w:val="24"/>
                <w:szCs w:val="24"/>
              </w:rPr>
              <w:t>базы</w:t>
            </w:r>
            <w:r w:rsidRPr="00E01328">
              <w:t xml:space="preserve"> </w:t>
            </w:r>
            <w:r w:rsidRPr="00E01328">
              <w:rPr>
                <w:b/>
                <w:color w:val="000000"/>
                <w:sz w:val="24"/>
                <w:szCs w:val="24"/>
              </w:rPr>
              <w:t>данных</w:t>
            </w:r>
            <w:r w:rsidRPr="00E01328">
              <w:t xml:space="preserve"> </w:t>
            </w:r>
            <w:r w:rsidRPr="00E01328">
              <w:rPr>
                <w:b/>
                <w:color w:val="000000"/>
                <w:sz w:val="24"/>
                <w:szCs w:val="24"/>
              </w:rPr>
              <w:t>и</w:t>
            </w:r>
            <w:r w:rsidRPr="00E01328">
              <w:t xml:space="preserve"> </w:t>
            </w:r>
            <w:r w:rsidRPr="00E01328">
              <w:rPr>
                <w:b/>
                <w:color w:val="000000"/>
                <w:sz w:val="24"/>
                <w:szCs w:val="24"/>
              </w:rPr>
              <w:t>информационные</w:t>
            </w:r>
            <w:r w:rsidRPr="00E01328">
              <w:t xml:space="preserve"> </w:t>
            </w:r>
            <w:r w:rsidRPr="00E01328">
              <w:rPr>
                <w:b/>
                <w:color w:val="000000"/>
                <w:sz w:val="24"/>
                <w:szCs w:val="24"/>
              </w:rPr>
              <w:t>справочные</w:t>
            </w:r>
            <w:r w:rsidRPr="00E01328">
              <w:t xml:space="preserve"> </w:t>
            </w:r>
            <w:r w:rsidRPr="00E01328">
              <w:rPr>
                <w:b/>
                <w:color w:val="000000"/>
                <w:sz w:val="24"/>
                <w:szCs w:val="24"/>
              </w:rPr>
              <w:t>системы</w:t>
            </w:r>
            <w:r w:rsidRPr="00E01328">
              <w:t xml:space="preserve"> </w:t>
            </w:r>
          </w:p>
        </w:tc>
      </w:tr>
      <w:tr w:rsidR="00F0683C" w14:paraId="4FF95228" w14:textId="77777777" w:rsidTr="00F0683C">
        <w:trPr>
          <w:trHeight w:hRule="exact" w:val="270"/>
        </w:trPr>
        <w:tc>
          <w:tcPr>
            <w:tcW w:w="403" w:type="dxa"/>
            <w:gridSpan w:val="2"/>
          </w:tcPr>
          <w:p w14:paraId="17894668" w14:textId="77777777" w:rsidR="00F0683C" w:rsidRPr="00E01328" w:rsidRDefault="00F0683C" w:rsidP="00B972CE"/>
        </w:tc>
        <w:tc>
          <w:tcPr>
            <w:tcW w:w="543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5EC3EC" w14:textId="77777777" w:rsidR="00F0683C" w:rsidRDefault="00F0683C" w:rsidP="00B972CE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8EFACB" w14:textId="77777777" w:rsidR="00F0683C" w:rsidRDefault="00F0683C" w:rsidP="00B972CE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6" w:type="dxa"/>
          </w:tcPr>
          <w:p w14:paraId="26381138" w14:textId="77777777" w:rsidR="00F0683C" w:rsidRDefault="00F0683C" w:rsidP="00B972CE"/>
        </w:tc>
      </w:tr>
      <w:tr w:rsidR="00F0683C" w14:paraId="658168D7" w14:textId="77777777" w:rsidTr="00F0683C">
        <w:trPr>
          <w:trHeight w:hRule="exact" w:val="14"/>
        </w:trPr>
        <w:tc>
          <w:tcPr>
            <w:tcW w:w="403" w:type="dxa"/>
            <w:gridSpan w:val="2"/>
          </w:tcPr>
          <w:p w14:paraId="2AD1A6F1" w14:textId="77777777" w:rsidR="00F0683C" w:rsidRDefault="00F0683C" w:rsidP="00B972CE"/>
        </w:tc>
        <w:tc>
          <w:tcPr>
            <w:tcW w:w="543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FE404B" w14:textId="77777777" w:rsidR="00F0683C" w:rsidRPr="00E01328" w:rsidRDefault="00F0683C" w:rsidP="00B972CE">
            <w:pPr>
              <w:jc w:val="both"/>
              <w:rPr>
                <w:sz w:val="24"/>
                <w:szCs w:val="24"/>
              </w:rPr>
            </w:pPr>
            <w:r w:rsidRPr="00E01328">
              <w:rPr>
                <w:color w:val="000000"/>
                <w:sz w:val="24"/>
                <w:szCs w:val="24"/>
              </w:rPr>
              <w:t>Электронная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база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периодических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изданий</w:t>
            </w:r>
            <w:r w:rsidRPr="00E01328">
              <w:t xml:space="preserve"> </w:t>
            </w:r>
            <w:r>
              <w:rPr>
                <w:color w:val="000000"/>
                <w:sz w:val="24"/>
                <w:szCs w:val="24"/>
              </w:rPr>
              <w:t>East</w:t>
            </w:r>
            <w:r w:rsidRPr="00E01328">
              <w:t xml:space="preserve"> </w:t>
            </w:r>
            <w:r>
              <w:rPr>
                <w:color w:val="000000"/>
                <w:sz w:val="24"/>
                <w:szCs w:val="24"/>
              </w:rPr>
              <w:t>View</w:t>
            </w:r>
            <w:r w:rsidRPr="00E01328">
              <w:t xml:space="preserve"> </w:t>
            </w:r>
            <w:r>
              <w:rPr>
                <w:color w:val="000000"/>
                <w:sz w:val="24"/>
                <w:szCs w:val="24"/>
              </w:rPr>
              <w:t>Information</w:t>
            </w:r>
            <w:r w:rsidRPr="00E01328">
              <w:t xml:space="preserve"> </w:t>
            </w:r>
            <w:r>
              <w:rPr>
                <w:color w:val="000000"/>
                <w:sz w:val="24"/>
                <w:szCs w:val="24"/>
              </w:rPr>
              <w:t>Services</w:t>
            </w:r>
            <w:r w:rsidRPr="00E01328">
              <w:rPr>
                <w:color w:val="000000"/>
                <w:sz w:val="24"/>
                <w:szCs w:val="24"/>
              </w:rPr>
              <w:t>,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ООО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«ИВИС»</w:t>
            </w:r>
            <w:r w:rsidRPr="00E01328">
              <w:t xml:space="preserve"> </w:t>
            </w:r>
          </w:p>
        </w:tc>
        <w:tc>
          <w:tcPr>
            <w:tcW w:w="33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F567CA" w14:textId="77777777" w:rsidR="00F0683C" w:rsidRDefault="004F4339" w:rsidP="00B972CE">
            <w:pPr>
              <w:jc w:val="both"/>
              <w:rPr>
                <w:sz w:val="24"/>
                <w:szCs w:val="24"/>
              </w:rPr>
            </w:pPr>
            <w:hyperlink r:id="rId17" w:history="1">
              <w:r w:rsidR="00F0683C" w:rsidRPr="00315BCE">
                <w:rPr>
                  <w:rStyle w:val="af8"/>
                </w:rPr>
                <w:t>https://dlib.eastview.com/</w:t>
              </w:r>
            </w:hyperlink>
            <w:r w:rsidR="00F0683C">
              <w:rPr>
                <w:color w:val="000000"/>
                <w:sz w:val="24"/>
                <w:szCs w:val="24"/>
              </w:rPr>
              <w:t xml:space="preserve"> </w:t>
            </w:r>
            <w:r w:rsidR="00F0683C">
              <w:t xml:space="preserve"> </w:t>
            </w:r>
          </w:p>
        </w:tc>
        <w:tc>
          <w:tcPr>
            <w:tcW w:w="136" w:type="dxa"/>
          </w:tcPr>
          <w:p w14:paraId="049BBBD4" w14:textId="77777777" w:rsidR="00F0683C" w:rsidRDefault="00F0683C" w:rsidP="00B972CE"/>
        </w:tc>
      </w:tr>
      <w:tr w:rsidR="00F0683C" w14:paraId="4B03C0B6" w14:textId="77777777" w:rsidTr="00F0683C">
        <w:trPr>
          <w:trHeight w:hRule="exact" w:val="540"/>
        </w:trPr>
        <w:tc>
          <w:tcPr>
            <w:tcW w:w="403" w:type="dxa"/>
            <w:gridSpan w:val="2"/>
          </w:tcPr>
          <w:p w14:paraId="309FDC1E" w14:textId="77777777" w:rsidR="00F0683C" w:rsidRDefault="00F0683C" w:rsidP="00B972CE"/>
        </w:tc>
        <w:tc>
          <w:tcPr>
            <w:tcW w:w="543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CC46D5" w14:textId="77777777" w:rsidR="00F0683C" w:rsidRDefault="00F0683C" w:rsidP="00B972CE"/>
        </w:tc>
        <w:tc>
          <w:tcPr>
            <w:tcW w:w="33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C654B6" w14:textId="77777777" w:rsidR="00F0683C" w:rsidRDefault="00F0683C" w:rsidP="00B972CE"/>
        </w:tc>
        <w:tc>
          <w:tcPr>
            <w:tcW w:w="136" w:type="dxa"/>
          </w:tcPr>
          <w:p w14:paraId="05ACA35C" w14:textId="77777777" w:rsidR="00F0683C" w:rsidRDefault="00F0683C" w:rsidP="00B972CE"/>
        </w:tc>
      </w:tr>
      <w:tr w:rsidR="00F0683C" w:rsidRPr="00AE2D55" w14:paraId="10891A17" w14:textId="77777777" w:rsidTr="00F0683C">
        <w:trPr>
          <w:trHeight w:hRule="exact" w:val="826"/>
        </w:trPr>
        <w:tc>
          <w:tcPr>
            <w:tcW w:w="403" w:type="dxa"/>
            <w:gridSpan w:val="2"/>
          </w:tcPr>
          <w:p w14:paraId="6A04DA1C" w14:textId="77777777" w:rsidR="00F0683C" w:rsidRDefault="00F0683C" w:rsidP="00B972CE"/>
        </w:tc>
        <w:tc>
          <w:tcPr>
            <w:tcW w:w="5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3055C3" w14:textId="77777777" w:rsidR="00F0683C" w:rsidRPr="00E01328" w:rsidRDefault="00F0683C" w:rsidP="00B972CE">
            <w:pPr>
              <w:jc w:val="both"/>
              <w:rPr>
                <w:sz w:val="24"/>
                <w:szCs w:val="24"/>
              </w:rPr>
            </w:pPr>
            <w:r w:rsidRPr="00E01328">
              <w:rPr>
                <w:color w:val="000000"/>
                <w:sz w:val="24"/>
                <w:szCs w:val="24"/>
              </w:rPr>
              <w:t>Национальная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информационно-аналитическая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система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–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Российский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индекс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научного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цитирования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(РИНЦ)</w:t>
            </w:r>
            <w:r w:rsidRPr="00E01328">
              <w:t xml:space="preserve"> 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5701C3" w14:textId="77777777" w:rsidR="00F0683C" w:rsidRPr="00F0683C" w:rsidRDefault="00F0683C" w:rsidP="00B972CE">
            <w:pPr>
              <w:jc w:val="both"/>
              <w:rPr>
                <w:sz w:val="24"/>
                <w:szCs w:val="24"/>
                <w:lang w:val="en-US"/>
              </w:rPr>
            </w:pPr>
            <w:r w:rsidRPr="00F0683C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F0683C">
              <w:rPr>
                <w:lang w:val="en-US"/>
              </w:rPr>
              <w:t xml:space="preserve"> </w:t>
            </w:r>
            <w:hyperlink r:id="rId18" w:history="1">
              <w:r w:rsidRPr="00F0683C">
                <w:rPr>
                  <w:rStyle w:val="af8"/>
                  <w:lang w:val="en-US"/>
                </w:rPr>
                <w:t>https://elibrary.ru/project_risc.asp</w:t>
              </w:r>
            </w:hyperlink>
            <w:r w:rsidRPr="00F0683C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F0683C">
              <w:rPr>
                <w:lang w:val="en-US"/>
              </w:rPr>
              <w:t xml:space="preserve"> </w:t>
            </w:r>
          </w:p>
        </w:tc>
        <w:tc>
          <w:tcPr>
            <w:tcW w:w="136" w:type="dxa"/>
          </w:tcPr>
          <w:p w14:paraId="48EB9392" w14:textId="77777777" w:rsidR="00F0683C" w:rsidRPr="00F0683C" w:rsidRDefault="00F0683C" w:rsidP="00B972CE">
            <w:pPr>
              <w:rPr>
                <w:lang w:val="en-US"/>
              </w:rPr>
            </w:pPr>
          </w:p>
        </w:tc>
      </w:tr>
      <w:tr w:rsidR="00F0683C" w:rsidRPr="00AE2D55" w14:paraId="0DDDA9E0" w14:textId="77777777" w:rsidTr="00F0683C">
        <w:trPr>
          <w:trHeight w:hRule="exact" w:val="555"/>
        </w:trPr>
        <w:tc>
          <w:tcPr>
            <w:tcW w:w="403" w:type="dxa"/>
            <w:gridSpan w:val="2"/>
          </w:tcPr>
          <w:p w14:paraId="76BA93DB" w14:textId="77777777" w:rsidR="00F0683C" w:rsidRPr="00F0683C" w:rsidRDefault="00F0683C" w:rsidP="00B972CE">
            <w:pPr>
              <w:rPr>
                <w:lang w:val="en-US"/>
              </w:rPr>
            </w:pPr>
          </w:p>
        </w:tc>
        <w:tc>
          <w:tcPr>
            <w:tcW w:w="5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C73EE7" w14:textId="77777777" w:rsidR="00F0683C" w:rsidRPr="00E01328" w:rsidRDefault="00F0683C" w:rsidP="00B972CE">
            <w:pPr>
              <w:jc w:val="both"/>
              <w:rPr>
                <w:sz w:val="24"/>
                <w:szCs w:val="24"/>
              </w:rPr>
            </w:pPr>
            <w:r w:rsidRPr="00E01328">
              <w:rPr>
                <w:color w:val="000000"/>
                <w:sz w:val="24"/>
                <w:szCs w:val="24"/>
              </w:rPr>
              <w:t>Поисковая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система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Академия</w:t>
            </w:r>
            <w:r w:rsidRPr="00E01328">
              <w:t xml:space="preserve"> </w:t>
            </w:r>
            <w:r>
              <w:rPr>
                <w:color w:val="000000"/>
                <w:sz w:val="24"/>
                <w:szCs w:val="24"/>
              </w:rPr>
              <w:t>Google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(</w:t>
            </w:r>
            <w:r>
              <w:rPr>
                <w:color w:val="000000"/>
                <w:sz w:val="24"/>
                <w:szCs w:val="24"/>
              </w:rPr>
              <w:t>Google</w:t>
            </w:r>
            <w:r w:rsidRPr="00E01328">
              <w:t xml:space="preserve"> </w:t>
            </w:r>
            <w:r>
              <w:rPr>
                <w:color w:val="000000"/>
                <w:sz w:val="24"/>
                <w:szCs w:val="24"/>
              </w:rPr>
              <w:t>Scholar</w:t>
            </w:r>
            <w:r w:rsidRPr="00E01328">
              <w:rPr>
                <w:color w:val="000000"/>
                <w:sz w:val="24"/>
                <w:szCs w:val="24"/>
              </w:rPr>
              <w:t>)</w:t>
            </w:r>
            <w:r w:rsidRPr="00E01328">
              <w:t xml:space="preserve"> 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C517FB" w14:textId="77777777" w:rsidR="00F0683C" w:rsidRPr="00F0683C" w:rsidRDefault="00F0683C" w:rsidP="00B972CE">
            <w:pPr>
              <w:jc w:val="both"/>
              <w:rPr>
                <w:sz w:val="24"/>
                <w:szCs w:val="24"/>
                <w:lang w:val="en-US"/>
              </w:rPr>
            </w:pPr>
            <w:r w:rsidRPr="00F0683C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F0683C">
              <w:rPr>
                <w:lang w:val="en-US"/>
              </w:rPr>
              <w:t xml:space="preserve"> </w:t>
            </w:r>
            <w:hyperlink r:id="rId19" w:history="1">
              <w:r w:rsidRPr="00F0683C">
                <w:rPr>
                  <w:rStyle w:val="af8"/>
                  <w:lang w:val="en-US"/>
                </w:rPr>
                <w:t>https://scholar.google.ru/</w:t>
              </w:r>
            </w:hyperlink>
            <w:r w:rsidRPr="00F0683C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F0683C">
              <w:rPr>
                <w:lang w:val="en-US"/>
              </w:rPr>
              <w:t xml:space="preserve"> </w:t>
            </w:r>
          </w:p>
        </w:tc>
        <w:tc>
          <w:tcPr>
            <w:tcW w:w="136" w:type="dxa"/>
          </w:tcPr>
          <w:p w14:paraId="6035DFF5" w14:textId="77777777" w:rsidR="00F0683C" w:rsidRPr="00F0683C" w:rsidRDefault="00F0683C" w:rsidP="00B972CE">
            <w:pPr>
              <w:rPr>
                <w:lang w:val="en-US"/>
              </w:rPr>
            </w:pPr>
          </w:p>
        </w:tc>
      </w:tr>
      <w:tr w:rsidR="00F0683C" w:rsidRPr="00AE2D55" w14:paraId="66570A48" w14:textId="77777777" w:rsidTr="00F0683C">
        <w:trPr>
          <w:trHeight w:hRule="exact" w:val="555"/>
        </w:trPr>
        <w:tc>
          <w:tcPr>
            <w:tcW w:w="403" w:type="dxa"/>
            <w:gridSpan w:val="2"/>
          </w:tcPr>
          <w:p w14:paraId="0BCAB11F" w14:textId="77777777" w:rsidR="00F0683C" w:rsidRPr="00F0683C" w:rsidRDefault="00F0683C" w:rsidP="00B972CE">
            <w:pPr>
              <w:rPr>
                <w:lang w:val="en-US"/>
              </w:rPr>
            </w:pPr>
          </w:p>
        </w:tc>
        <w:tc>
          <w:tcPr>
            <w:tcW w:w="5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F9B552" w14:textId="77777777" w:rsidR="00F0683C" w:rsidRPr="00E01328" w:rsidRDefault="00F0683C" w:rsidP="00B972CE">
            <w:pPr>
              <w:jc w:val="both"/>
              <w:rPr>
                <w:sz w:val="24"/>
                <w:szCs w:val="24"/>
              </w:rPr>
            </w:pPr>
            <w:r w:rsidRPr="00E01328">
              <w:rPr>
                <w:color w:val="000000"/>
                <w:sz w:val="24"/>
                <w:szCs w:val="24"/>
              </w:rPr>
              <w:t>Информационная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система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-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Единое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окно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доступа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к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информационным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ресурсам</w:t>
            </w:r>
            <w:r w:rsidRPr="00E01328">
              <w:t xml:space="preserve"> 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ADFA6E" w14:textId="77777777" w:rsidR="00F0683C" w:rsidRPr="00F0683C" w:rsidRDefault="00F0683C" w:rsidP="00B972CE">
            <w:pPr>
              <w:jc w:val="both"/>
              <w:rPr>
                <w:sz w:val="24"/>
                <w:szCs w:val="24"/>
                <w:lang w:val="en-US"/>
              </w:rPr>
            </w:pPr>
            <w:r w:rsidRPr="00F0683C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F0683C">
              <w:rPr>
                <w:lang w:val="en-US"/>
              </w:rPr>
              <w:t xml:space="preserve"> </w:t>
            </w:r>
            <w:hyperlink r:id="rId20" w:history="1">
              <w:r w:rsidRPr="00F0683C">
                <w:rPr>
                  <w:rStyle w:val="af8"/>
                  <w:lang w:val="en-US"/>
                </w:rPr>
                <w:t>http://window.edu.ru/</w:t>
              </w:r>
            </w:hyperlink>
            <w:r w:rsidRPr="00F0683C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F0683C">
              <w:rPr>
                <w:lang w:val="en-US"/>
              </w:rPr>
              <w:t xml:space="preserve"> </w:t>
            </w:r>
          </w:p>
        </w:tc>
        <w:tc>
          <w:tcPr>
            <w:tcW w:w="136" w:type="dxa"/>
          </w:tcPr>
          <w:p w14:paraId="5C6D40AD" w14:textId="77777777" w:rsidR="00F0683C" w:rsidRPr="00F0683C" w:rsidRDefault="00F0683C" w:rsidP="00B972CE">
            <w:pPr>
              <w:rPr>
                <w:lang w:val="en-US"/>
              </w:rPr>
            </w:pPr>
          </w:p>
        </w:tc>
      </w:tr>
      <w:tr w:rsidR="00F0683C" w:rsidRPr="00AE2D55" w14:paraId="53A2F173" w14:textId="77777777" w:rsidTr="00F0683C">
        <w:trPr>
          <w:trHeight w:hRule="exact" w:val="826"/>
        </w:trPr>
        <w:tc>
          <w:tcPr>
            <w:tcW w:w="403" w:type="dxa"/>
            <w:gridSpan w:val="2"/>
          </w:tcPr>
          <w:p w14:paraId="34325967" w14:textId="77777777" w:rsidR="00F0683C" w:rsidRPr="00F0683C" w:rsidRDefault="00F0683C" w:rsidP="00B972CE">
            <w:pPr>
              <w:rPr>
                <w:lang w:val="en-US"/>
              </w:rPr>
            </w:pPr>
          </w:p>
        </w:tc>
        <w:tc>
          <w:tcPr>
            <w:tcW w:w="5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9C97D1" w14:textId="77777777" w:rsidR="00F0683C" w:rsidRPr="00E01328" w:rsidRDefault="00F0683C" w:rsidP="00B972CE">
            <w:pPr>
              <w:jc w:val="both"/>
              <w:rPr>
                <w:sz w:val="24"/>
                <w:szCs w:val="24"/>
              </w:rPr>
            </w:pPr>
            <w:r w:rsidRPr="00E01328">
              <w:rPr>
                <w:color w:val="000000"/>
                <w:sz w:val="24"/>
                <w:szCs w:val="24"/>
              </w:rPr>
              <w:t>Федеральное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государственное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бюджетное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учреждение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«Федеральный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институт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промышленной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собственности»</w:t>
            </w:r>
            <w:r w:rsidRPr="00E01328">
              <w:t xml:space="preserve"> 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78E6C5" w14:textId="77777777" w:rsidR="00F0683C" w:rsidRPr="00F0683C" w:rsidRDefault="00F0683C" w:rsidP="00B972CE">
            <w:pPr>
              <w:jc w:val="both"/>
              <w:rPr>
                <w:sz w:val="24"/>
                <w:szCs w:val="24"/>
                <w:lang w:val="en-US"/>
              </w:rPr>
            </w:pPr>
            <w:r w:rsidRPr="00F0683C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F0683C">
              <w:rPr>
                <w:lang w:val="en-US"/>
              </w:rPr>
              <w:t xml:space="preserve"> </w:t>
            </w:r>
            <w:hyperlink r:id="rId21" w:history="1">
              <w:r w:rsidRPr="00F0683C">
                <w:rPr>
                  <w:rStyle w:val="af8"/>
                  <w:lang w:val="en-US"/>
                </w:rPr>
                <w:t>http://www1.fips.ru/</w:t>
              </w:r>
            </w:hyperlink>
            <w:r w:rsidRPr="00F0683C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F0683C">
              <w:rPr>
                <w:lang w:val="en-US"/>
              </w:rPr>
              <w:t xml:space="preserve"> </w:t>
            </w:r>
          </w:p>
        </w:tc>
        <w:tc>
          <w:tcPr>
            <w:tcW w:w="136" w:type="dxa"/>
          </w:tcPr>
          <w:p w14:paraId="1D39F619" w14:textId="77777777" w:rsidR="00F0683C" w:rsidRPr="00F0683C" w:rsidRDefault="00F0683C" w:rsidP="00B972CE">
            <w:pPr>
              <w:rPr>
                <w:lang w:val="en-US"/>
              </w:rPr>
            </w:pPr>
          </w:p>
        </w:tc>
      </w:tr>
      <w:tr w:rsidR="00F0683C" w14:paraId="13CEC979" w14:textId="77777777" w:rsidTr="00F0683C">
        <w:trPr>
          <w:trHeight w:hRule="exact" w:val="555"/>
        </w:trPr>
        <w:tc>
          <w:tcPr>
            <w:tcW w:w="403" w:type="dxa"/>
            <w:gridSpan w:val="2"/>
          </w:tcPr>
          <w:p w14:paraId="2D15B6D9" w14:textId="77777777" w:rsidR="00F0683C" w:rsidRPr="00F0683C" w:rsidRDefault="00F0683C" w:rsidP="00B972CE">
            <w:pPr>
              <w:rPr>
                <w:lang w:val="en-US"/>
              </w:rPr>
            </w:pPr>
          </w:p>
        </w:tc>
        <w:tc>
          <w:tcPr>
            <w:tcW w:w="5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147627" w14:textId="77777777" w:rsidR="00F0683C" w:rsidRDefault="00F0683C" w:rsidP="00B972CE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058F68" w14:textId="77777777" w:rsidR="00F0683C" w:rsidRDefault="004F4339" w:rsidP="00B972CE">
            <w:pPr>
              <w:jc w:val="both"/>
              <w:rPr>
                <w:sz w:val="24"/>
                <w:szCs w:val="24"/>
              </w:rPr>
            </w:pPr>
            <w:hyperlink r:id="rId22" w:history="1">
              <w:r w:rsidR="00F0683C" w:rsidRPr="00315BCE">
                <w:rPr>
                  <w:rStyle w:val="af8"/>
                </w:rPr>
                <w:t>https://www.rsl.ru/ru/4readers/catalogues</w:t>
              </w:r>
            </w:hyperlink>
            <w:r w:rsidR="00F0683C" w:rsidRPr="00367074">
              <w:rPr>
                <w:color w:val="000000"/>
                <w:sz w:val="24"/>
                <w:szCs w:val="24"/>
              </w:rPr>
              <w:t xml:space="preserve"> </w:t>
            </w:r>
            <w:r w:rsidR="00F0683C">
              <w:t xml:space="preserve"> </w:t>
            </w:r>
          </w:p>
        </w:tc>
        <w:tc>
          <w:tcPr>
            <w:tcW w:w="136" w:type="dxa"/>
          </w:tcPr>
          <w:p w14:paraId="095B6F70" w14:textId="77777777" w:rsidR="00F0683C" w:rsidRDefault="00F0683C" w:rsidP="00B972CE"/>
        </w:tc>
      </w:tr>
      <w:tr w:rsidR="00F0683C" w14:paraId="354CA7E3" w14:textId="77777777" w:rsidTr="00F0683C">
        <w:trPr>
          <w:trHeight w:hRule="exact" w:val="555"/>
        </w:trPr>
        <w:tc>
          <w:tcPr>
            <w:tcW w:w="390" w:type="dxa"/>
          </w:tcPr>
          <w:p w14:paraId="3795C729" w14:textId="5628EA0B" w:rsidR="00F0683C" w:rsidRDefault="00F0683C" w:rsidP="00B972CE">
            <w:r>
              <w:br w:type="page"/>
            </w:r>
          </w:p>
        </w:tc>
        <w:tc>
          <w:tcPr>
            <w:tcW w:w="52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064817" w14:textId="77777777" w:rsidR="00F0683C" w:rsidRDefault="00F0683C" w:rsidP="00B972CE">
            <w:pPr>
              <w:jc w:val="both"/>
              <w:rPr>
                <w:sz w:val="24"/>
                <w:szCs w:val="24"/>
              </w:rPr>
            </w:pPr>
            <w:r w:rsidRPr="00E01328">
              <w:rPr>
                <w:color w:val="000000"/>
                <w:sz w:val="24"/>
                <w:szCs w:val="24"/>
              </w:rPr>
              <w:t>Электронные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ресурсы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библиотеки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МГТУ</w:t>
            </w:r>
            <w:r w:rsidRPr="00E01328">
              <w:t xml:space="preserve"> </w:t>
            </w:r>
            <w:r w:rsidRPr="00E01328">
              <w:rPr>
                <w:color w:val="000000"/>
                <w:sz w:val="24"/>
                <w:szCs w:val="24"/>
              </w:rPr>
              <w:t>им.</w:t>
            </w:r>
            <w:r w:rsidRPr="00E01328">
              <w:t xml:space="preserve"> </w:t>
            </w:r>
            <w:r>
              <w:rPr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5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0845D0" w14:textId="77777777" w:rsidR="00F0683C" w:rsidRDefault="004F4339" w:rsidP="00B972CE">
            <w:pPr>
              <w:jc w:val="both"/>
              <w:rPr>
                <w:sz w:val="24"/>
                <w:szCs w:val="24"/>
              </w:rPr>
            </w:pPr>
            <w:hyperlink r:id="rId23" w:history="1">
              <w:r w:rsidR="00F0683C" w:rsidRPr="00315BCE">
                <w:rPr>
                  <w:rStyle w:val="af8"/>
                </w:rPr>
                <w:t>http://magtu.ru:8085/marcweb2/Default.asp</w:t>
              </w:r>
            </w:hyperlink>
            <w:r w:rsidR="00F0683C" w:rsidRPr="00367074">
              <w:rPr>
                <w:color w:val="000000"/>
                <w:sz w:val="24"/>
                <w:szCs w:val="24"/>
              </w:rPr>
              <w:t xml:space="preserve"> </w:t>
            </w:r>
            <w:r w:rsidR="00F0683C">
              <w:t xml:space="preserve"> </w:t>
            </w:r>
          </w:p>
        </w:tc>
        <w:tc>
          <w:tcPr>
            <w:tcW w:w="132" w:type="dxa"/>
          </w:tcPr>
          <w:p w14:paraId="7C6B23E3" w14:textId="77777777" w:rsidR="00F0683C" w:rsidRDefault="00F0683C" w:rsidP="00B972CE"/>
        </w:tc>
      </w:tr>
    </w:tbl>
    <w:p w14:paraId="1241AFFC" w14:textId="77777777" w:rsidR="00A74869" w:rsidRPr="00A74869" w:rsidRDefault="00A74869" w:rsidP="00B972CE">
      <w:pPr>
        <w:ind w:firstLine="567"/>
        <w:rPr>
          <w:sz w:val="24"/>
          <w:szCs w:val="24"/>
        </w:rPr>
      </w:pPr>
    </w:p>
    <w:p w14:paraId="7D090E24" w14:textId="77777777" w:rsidR="00A74869" w:rsidRPr="00A74869" w:rsidRDefault="00A74869" w:rsidP="00B972CE">
      <w:pPr>
        <w:keepNext/>
        <w:suppressAutoHyphens/>
        <w:spacing w:after="200"/>
        <w:ind w:firstLine="567"/>
        <w:jc w:val="center"/>
        <w:rPr>
          <w:sz w:val="24"/>
          <w:szCs w:val="24"/>
        </w:rPr>
      </w:pPr>
      <w:r w:rsidRPr="00A74869">
        <w:rPr>
          <w:sz w:val="24"/>
          <w:szCs w:val="24"/>
        </w:rPr>
        <w:t>Программное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1"/>
        <w:gridCol w:w="3116"/>
        <w:gridCol w:w="3117"/>
      </w:tblGrid>
      <w:tr w:rsidR="00A74869" w:rsidRPr="00A74869" w14:paraId="065296C9" w14:textId="77777777" w:rsidTr="00F0683C">
        <w:trPr>
          <w:trHeight w:val="537"/>
        </w:trPr>
        <w:tc>
          <w:tcPr>
            <w:tcW w:w="3111" w:type="dxa"/>
            <w:shd w:val="clear" w:color="auto" w:fill="auto"/>
            <w:vAlign w:val="center"/>
          </w:tcPr>
          <w:p w14:paraId="5F7072BD" w14:textId="77777777" w:rsidR="00A74869" w:rsidRPr="00A74869" w:rsidRDefault="00A74869" w:rsidP="00B972CE">
            <w:pPr>
              <w:ind w:firstLine="28"/>
              <w:jc w:val="center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Наименование ПО</w:t>
            </w:r>
          </w:p>
        </w:tc>
        <w:tc>
          <w:tcPr>
            <w:tcW w:w="3116" w:type="dxa"/>
            <w:shd w:val="clear" w:color="auto" w:fill="auto"/>
            <w:vAlign w:val="center"/>
          </w:tcPr>
          <w:p w14:paraId="77EE99A5" w14:textId="77777777" w:rsidR="00A74869" w:rsidRPr="00A74869" w:rsidRDefault="00A74869" w:rsidP="00B972CE">
            <w:pPr>
              <w:ind w:firstLine="28"/>
              <w:jc w:val="center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№ договора</w:t>
            </w:r>
          </w:p>
        </w:tc>
        <w:tc>
          <w:tcPr>
            <w:tcW w:w="3117" w:type="dxa"/>
            <w:shd w:val="clear" w:color="auto" w:fill="auto"/>
            <w:vAlign w:val="center"/>
          </w:tcPr>
          <w:p w14:paraId="178938BE" w14:textId="77777777" w:rsidR="00A74869" w:rsidRPr="00A74869" w:rsidRDefault="00A74869" w:rsidP="00B972CE">
            <w:pPr>
              <w:ind w:firstLine="28"/>
              <w:jc w:val="center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Срок действия лицензии</w:t>
            </w:r>
          </w:p>
        </w:tc>
      </w:tr>
      <w:tr w:rsidR="00A74869" w:rsidRPr="00A74869" w14:paraId="7BD11E6E" w14:textId="77777777" w:rsidTr="00F0683C">
        <w:trPr>
          <w:trHeight w:val="897"/>
        </w:trPr>
        <w:tc>
          <w:tcPr>
            <w:tcW w:w="3111" w:type="dxa"/>
            <w:shd w:val="clear" w:color="auto" w:fill="auto"/>
          </w:tcPr>
          <w:p w14:paraId="296F549E" w14:textId="77777777" w:rsidR="00A74869" w:rsidRPr="00A74869" w:rsidRDefault="00A74869" w:rsidP="00B972CE">
            <w:pPr>
              <w:ind w:firstLine="28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lastRenderedPageBreak/>
              <w:t>MS Windows 7</w:t>
            </w:r>
          </w:p>
        </w:tc>
        <w:tc>
          <w:tcPr>
            <w:tcW w:w="3116" w:type="dxa"/>
            <w:shd w:val="clear" w:color="auto" w:fill="auto"/>
          </w:tcPr>
          <w:p w14:paraId="2F0E02B2" w14:textId="77777777" w:rsidR="00A74869" w:rsidRPr="00A74869" w:rsidRDefault="00A74869" w:rsidP="00B972CE">
            <w:pPr>
              <w:ind w:firstLine="28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Д-757-17 от 27.06.2017</w:t>
            </w:r>
          </w:p>
          <w:p w14:paraId="478A4393" w14:textId="77777777" w:rsidR="00A74869" w:rsidRPr="00A74869" w:rsidRDefault="00A74869" w:rsidP="00B972CE">
            <w:pPr>
              <w:ind w:firstLine="28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Д-1227 от 08.10.2018</w:t>
            </w:r>
          </w:p>
        </w:tc>
        <w:tc>
          <w:tcPr>
            <w:tcW w:w="3117" w:type="dxa"/>
            <w:shd w:val="clear" w:color="auto" w:fill="auto"/>
          </w:tcPr>
          <w:p w14:paraId="1E4F413C" w14:textId="77777777" w:rsidR="00A74869" w:rsidRPr="00A74869" w:rsidRDefault="00A74869" w:rsidP="00B972CE">
            <w:pPr>
              <w:ind w:firstLine="28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27.07.2018</w:t>
            </w:r>
          </w:p>
          <w:p w14:paraId="618664AD" w14:textId="77777777" w:rsidR="00A74869" w:rsidRPr="00A74869" w:rsidRDefault="00A74869" w:rsidP="00B972CE">
            <w:pPr>
              <w:ind w:firstLine="28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11.10.2021</w:t>
            </w:r>
          </w:p>
        </w:tc>
      </w:tr>
      <w:tr w:rsidR="00A74869" w:rsidRPr="00A74869" w14:paraId="5131F8D6" w14:textId="77777777" w:rsidTr="00F0683C">
        <w:tc>
          <w:tcPr>
            <w:tcW w:w="3111" w:type="dxa"/>
            <w:shd w:val="clear" w:color="auto" w:fill="auto"/>
          </w:tcPr>
          <w:p w14:paraId="20895D25" w14:textId="77777777" w:rsidR="00A74869" w:rsidRPr="00A74869" w:rsidRDefault="00A74869" w:rsidP="00B972CE">
            <w:pPr>
              <w:ind w:firstLine="28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MS Office 2007</w:t>
            </w:r>
          </w:p>
        </w:tc>
        <w:tc>
          <w:tcPr>
            <w:tcW w:w="3116" w:type="dxa"/>
            <w:shd w:val="clear" w:color="auto" w:fill="auto"/>
          </w:tcPr>
          <w:p w14:paraId="50C71F98" w14:textId="77777777" w:rsidR="00A74869" w:rsidRPr="00A74869" w:rsidRDefault="00A74869" w:rsidP="00B972CE">
            <w:pPr>
              <w:ind w:firstLine="28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№ 135 от 17.09.2007</w:t>
            </w:r>
          </w:p>
        </w:tc>
        <w:tc>
          <w:tcPr>
            <w:tcW w:w="3117" w:type="dxa"/>
            <w:shd w:val="clear" w:color="auto" w:fill="auto"/>
          </w:tcPr>
          <w:p w14:paraId="0213EB2E" w14:textId="77777777" w:rsidR="00A74869" w:rsidRPr="00A74869" w:rsidRDefault="00A74869" w:rsidP="00B972CE">
            <w:pPr>
              <w:ind w:firstLine="28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бессрочно</w:t>
            </w:r>
          </w:p>
        </w:tc>
      </w:tr>
      <w:tr w:rsidR="00F0683C" w:rsidRPr="00A74869" w14:paraId="6525F59C" w14:textId="77777777" w:rsidTr="00F0683C">
        <w:tc>
          <w:tcPr>
            <w:tcW w:w="3111" w:type="dxa"/>
            <w:shd w:val="clear" w:color="auto" w:fill="auto"/>
            <w:vAlign w:val="center"/>
          </w:tcPr>
          <w:p w14:paraId="0523FB45" w14:textId="35F9EFFB" w:rsidR="00F0683C" w:rsidRPr="00A74869" w:rsidRDefault="00F0683C" w:rsidP="00B972CE">
            <w:pPr>
              <w:ind w:firstLine="28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116" w:type="dxa"/>
            <w:shd w:val="clear" w:color="auto" w:fill="auto"/>
            <w:vAlign w:val="center"/>
          </w:tcPr>
          <w:p w14:paraId="3DD5EC4C" w14:textId="3263525A" w:rsidR="00F0683C" w:rsidRPr="00A74869" w:rsidRDefault="00F0683C" w:rsidP="00B972CE">
            <w:pPr>
              <w:ind w:firstLine="28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17" w:type="dxa"/>
            <w:shd w:val="clear" w:color="auto" w:fill="auto"/>
            <w:vAlign w:val="center"/>
          </w:tcPr>
          <w:p w14:paraId="1A12FAA3" w14:textId="6C97897A" w:rsidR="00F0683C" w:rsidRPr="00A74869" w:rsidRDefault="00F0683C" w:rsidP="00B972CE">
            <w:pPr>
              <w:ind w:firstLine="28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A74869" w:rsidRPr="00A74869" w14:paraId="42157798" w14:textId="77777777" w:rsidTr="00F0683C">
        <w:tc>
          <w:tcPr>
            <w:tcW w:w="3111" w:type="dxa"/>
            <w:shd w:val="clear" w:color="auto" w:fill="auto"/>
          </w:tcPr>
          <w:p w14:paraId="7C4C5CED" w14:textId="77777777" w:rsidR="00A74869" w:rsidRPr="00A74869" w:rsidRDefault="00A74869" w:rsidP="00B972CE">
            <w:pPr>
              <w:ind w:firstLine="28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7-Zip</w:t>
            </w:r>
          </w:p>
        </w:tc>
        <w:tc>
          <w:tcPr>
            <w:tcW w:w="3116" w:type="dxa"/>
            <w:shd w:val="clear" w:color="auto" w:fill="auto"/>
          </w:tcPr>
          <w:p w14:paraId="1895E896" w14:textId="77777777" w:rsidR="00A74869" w:rsidRPr="00A74869" w:rsidRDefault="00A74869" w:rsidP="00B972CE">
            <w:pPr>
              <w:ind w:firstLine="28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 xml:space="preserve">свободно распространяемое </w:t>
            </w:r>
          </w:p>
        </w:tc>
        <w:tc>
          <w:tcPr>
            <w:tcW w:w="3117" w:type="dxa"/>
            <w:shd w:val="clear" w:color="auto" w:fill="auto"/>
          </w:tcPr>
          <w:p w14:paraId="4A0878F7" w14:textId="77777777" w:rsidR="00A74869" w:rsidRPr="00A74869" w:rsidRDefault="00A74869" w:rsidP="00B972CE">
            <w:pPr>
              <w:ind w:firstLine="28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бессрочно</w:t>
            </w:r>
          </w:p>
        </w:tc>
      </w:tr>
    </w:tbl>
    <w:p w14:paraId="4C99D038" w14:textId="77777777" w:rsidR="00A74869" w:rsidRPr="00A74869" w:rsidRDefault="00A74869" w:rsidP="00B972CE">
      <w:pPr>
        <w:pStyle w:val="Style5"/>
        <w:widowControl/>
      </w:pPr>
    </w:p>
    <w:p w14:paraId="6B9613CA" w14:textId="77777777" w:rsidR="00A74869" w:rsidRPr="00A74869" w:rsidRDefault="00A74869" w:rsidP="00B972CE">
      <w:pPr>
        <w:ind w:firstLine="567"/>
        <w:rPr>
          <w:rFonts w:eastAsia="Calibri"/>
          <w:b/>
          <w:bCs/>
          <w:snapToGrid w:val="0"/>
          <w:sz w:val="24"/>
          <w:szCs w:val="24"/>
        </w:rPr>
      </w:pPr>
      <w:r w:rsidRPr="00A74869">
        <w:rPr>
          <w:rFonts w:eastAsia="Calibri"/>
          <w:b/>
          <w:bCs/>
          <w:snapToGrid w:val="0"/>
          <w:sz w:val="24"/>
          <w:szCs w:val="24"/>
        </w:rPr>
        <w:t>9 Материально-техническое обеспечение дисциплины</w:t>
      </w:r>
    </w:p>
    <w:p w14:paraId="77822769" w14:textId="77777777" w:rsidR="00A74869" w:rsidRPr="00A74869" w:rsidRDefault="00A74869" w:rsidP="00B972CE">
      <w:pPr>
        <w:ind w:firstLine="567"/>
        <w:rPr>
          <w:rFonts w:eastAsia="Calibri"/>
          <w:b/>
          <w:bCs/>
          <w:snapToGrid w:val="0"/>
          <w:sz w:val="24"/>
          <w:szCs w:val="24"/>
        </w:rPr>
      </w:pPr>
    </w:p>
    <w:p w14:paraId="572EF13C" w14:textId="77777777" w:rsidR="00A74869" w:rsidRPr="00A74869" w:rsidRDefault="00A74869" w:rsidP="00B972CE">
      <w:pPr>
        <w:shd w:val="clear" w:color="auto" w:fill="FFFFFF"/>
        <w:tabs>
          <w:tab w:val="left" w:pos="749"/>
        </w:tabs>
        <w:spacing w:after="200"/>
        <w:ind w:firstLine="567"/>
        <w:rPr>
          <w:sz w:val="24"/>
          <w:szCs w:val="24"/>
        </w:rPr>
      </w:pPr>
      <w:r w:rsidRPr="00A74869">
        <w:rPr>
          <w:sz w:val="24"/>
          <w:szCs w:val="24"/>
        </w:rPr>
        <w:t>Перечень учебно-методических материалов и средств обучения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3"/>
        <w:gridCol w:w="5741"/>
      </w:tblGrid>
      <w:tr w:rsidR="00A74869" w:rsidRPr="00A74869" w14:paraId="2AD00CFF" w14:textId="77777777" w:rsidTr="00920474">
        <w:trPr>
          <w:tblHeader/>
        </w:trPr>
        <w:tc>
          <w:tcPr>
            <w:tcW w:w="1928" w:type="pct"/>
            <w:vAlign w:val="center"/>
          </w:tcPr>
          <w:p w14:paraId="3EE98202" w14:textId="77777777" w:rsidR="00A74869" w:rsidRPr="00A74869" w:rsidRDefault="00A74869" w:rsidP="00B972CE">
            <w:pPr>
              <w:ind w:firstLine="567"/>
              <w:jc w:val="center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1F2D6031" w14:textId="77777777" w:rsidR="00A74869" w:rsidRPr="00A74869" w:rsidRDefault="00A74869" w:rsidP="00B972CE">
            <w:pPr>
              <w:ind w:firstLine="567"/>
              <w:jc w:val="center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Оснащение аудитории</w:t>
            </w:r>
          </w:p>
        </w:tc>
      </w:tr>
      <w:tr w:rsidR="00A74869" w:rsidRPr="00A74869" w14:paraId="27B6473C" w14:textId="77777777" w:rsidTr="00920474">
        <w:tc>
          <w:tcPr>
            <w:tcW w:w="1928" w:type="pct"/>
          </w:tcPr>
          <w:p w14:paraId="0A8F5A46" w14:textId="77777777" w:rsidR="00A74869" w:rsidRPr="00A74869" w:rsidRDefault="00A74869" w:rsidP="00B972CE">
            <w:pPr>
              <w:suppressAutoHyphens/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14:paraId="3886D56B" w14:textId="77777777" w:rsidR="00A74869" w:rsidRPr="00A74869" w:rsidRDefault="00A74869" w:rsidP="00B972CE">
            <w:pPr>
              <w:suppressAutoHyphens/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Мультимедийные средства хранения, передачи и представления информации.</w:t>
            </w:r>
          </w:p>
        </w:tc>
      </w:tr>
      <w:tr w:rsidR="00A74869" w:rsidRPr="00A74869" w14:paraId="7AA75AA0" w14:textId="77777777" w:rsidTr="00920474">
        <w:tc>
          <w:tcPr>
            <w:tcW w:w="1928" w:type="pct"/>
          </w:tcPr>
          <w:p w14:paraId="16D788B7" w14:textId="77777777" w:rsidR="00A74869" w:rsidRPr="00A74869" w:rsidRDefault="00A74869" w:rsidP="00B972CE">
            <w:pPr>
              <w:suppressAutoHyphens/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14:paraId="65A485A2" w14:textId="77777777" w:rsidR="00A74869" w:rsidRPr="00A74869" w:rsidRDefault="00A74869" w:rsidP="00B972CE">
            <w:pPr>
              <w:suppressAutoHyphens/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Мультимедийные средства хранения, передачи и представления информации.</w:t>
            </w:r>
          </w:p>
          <w:p w14:paraId="73A777AF" w14:textId="77777777" w:rsidR="00A74869" w:rsidRPr="00A74869" w:rsidRDefault="00A74869" w:rsidP="00B972CE">
            <w:pPr>
              <w:suppressAutoHyphens/>
              <w:ind w:firstLine="567"/>
              <w:rPr>
                <w:sz w:val="24"/>
                <w:szCs w:val="24"/>
              </w:rPr>
            </w:pPr>
          </w:p>
        </w:tc>
      </w:tr>
      <w:tr w:rsidR="00A74869" w:rsidRPr="00A74869" w14:paraId="00395861" w14:textId="77777777" w:rsidTr="00920474">
        <w:tc>
          <w:tcPr>
            <w:tcW w:w="1928" w:type="pct"/>
          </w:tcPr>
          <w:p w14:paraId="014C9541" w14:textId="77777777" w:rsidR="00A74869" w:rsidRPr="00A74869" w:rsidRDefault="00A74869" w:rsidP="00B972CE">
            <w:pPr>
              <w:suppressAutoHyphens/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14:paraId="72068C18" w14:textId="77777777" w:rsidR="00A74869" w:rsidRPr="00A74869" w:rsidRDefault="00A74869" w:rsidP="00B972CE">
            <w:pPr>
              <w:suppressAutoHyphens/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 xml:space="preserve">Персональные компьютеры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A74869" w:rsidRPr="00A74869" w14:paraId="16F14882" w14:textId="77777777" w:rsidTr="00920474">
        <w:tc>
          <w:tcPr>
            <w:tcW w:w="1928" w:type="pct"/>
          </w:tcPr>
          <w:p w14:paraId="33003038" w14:textId="77777777" w:rsidR="00A74869" w:rsidRPr="00A74869" w:rsidRDefault="00A74869" w:rsidP="00B972CE">
            <w:pPr>
              <w:suppressAutoHyphens/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14:paraId="2946A9EA" w14:textId="77777777" w:rsidR="00A74869" w:rsidRPr="00A74869" w:rsidRDefault="00A74869" w:rsidP="00B972CE">
            <w:pPr>
              <w:suppressAutoHyphens/>
              <w:ind w:firstLine="567"/>
              <w:rPr>
                <w:sz w:val="24"/>
                <w:szCs w:val="24"/>
              </w:rPr>
            </w:pPr>
            <w:r w:rsidRPr="00A74869">
              <w:rPr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14:paraId="4177562E" w14:textId="77777777" w:rsidR="00A74869" w:rsidRPr="00A74869" w:rsidRDefault="00A74869" w:rsidP="00B972CE">
      <w:pPr>
        <w:ind w:firstLine="567"/>
        <w:rPr>
          <w:rStyle w:val="FontStyle16"/>
          <w:b w:val="0"/>
          <w:i/>
          <w:sz w:val="24"/>
          <w:szCs w:val="24"/>
        </w:rPr>
      </w:pPr>
    </w:p>
    <w:p w14:paraId="1A31E9F8" w14:textId="77777777" w:rsidR="00A74869" w:rsidRPr="00A74869" w:rsidRDefault="00A74869" w:rsidP="00B972CE">
      <w:pPr>
        <w:spacing w:after="200"/>
        <w:ind w:firstLine="567"/>
        <w:rPr>
          <w:sz w:val="24"/>
          <w:szCs w:val="24"/>
        </w:rPr>
      </w:pPr>
      <w:r w:rsidRPr="00A74869">
        <w:rPr>
          <w:sz w:val="24"/>
          <w:szCs w:val="24"/>
        </w:rPr>
        <w:t>Лекционный зал, оборудованный современной презентационной техникой (проектор, экран, ноутбук).</w:t>
      </w:r>
    </w:p>
    <w:p w14:paraId="07E99EF9" w14:textId="77777777" w:rsidR="00A74869" w:rsidRPr="00A74869" w:rsidRDefault="00A74869" w:rsidP="00B972CE">
      <w:pPr>
        <w:spacing w:after="200"/>
        <w:ind w:firstLine="567"/>
        <w:rPr>
          <w:sz w:val="24"/>
          <w:szCs w:val="24"/>
        </w:rPr>
      </w:pPr>
      <w:r w:rsidRPr="00A74869">
        <w:rPr>
          <w:sz w:val="24"/>
          <w:szCs w:val="24"/>
        </w:rPr>
        <w:t>Компьютерные классы, оборудованные современной техникой и мебелью для проведения практических или лабораторных занятий. Компьютеры объединены в локальную сеть с выходом в Интернет и электронную информационно-образовательную среду университета.</w:t>
      </w:r>
    </w:p>
    <w:p w14:paraId="459CF03F" w14:textId="77777777" w:rsidR="00A74869" w:rsidRPr="00A74869" w:rsidRDefault="00A74869" w:rsidP="00A74869">
      <w:pPr>
        <w:pStyle w:val="Style1"/>
        <w:widowControl/>
        <w:jc w:val="right"/>
      </w:pPr>
      <w:r w:rsidRPr="00A74869">
        <w:br w:type="page"/>
      </w:r>
      <w:r w:rsidRPr="00A74869">
        <w:lastRenderedPageBreak/>
        <w:t>ПРИЛОЖЕНИЕ 1</w:t>
      </w:r>
    </w:p>
    <w:p w14:paraId="30B98A2A" w14:textId="77777777" w:rsidR="00A74869" w:rsidRPr="00A74869" w:rsidRDefault="00A74869" w:rsidP="00A74869">
      <w:pPr>
        <w:suppressAutoHyphens/>
        <w:ind w:right="-1" w:firstLine="567"/>
        <w:jc w:val="center"/>
        <w:rPr>
          <w:b/>
          <w:sz w:val="24"/>
          <w:szCs w:val="24"/>
        </w:rPr>
      </w:pPr>
    </w:p>
    <w:p w14:paraId="58F6289A" w14:textId="77777777" w:rsidR="00A74869" w:rsidRPr="00A74869" w:rsidRDefault="00A74869" w:rsidP="00A74869">
      <w:pPr>
        <w:suppressAutoHyphens/>
        <w:ind w:right="-1" w:firstLine="567"/>
        <w:jc w:val="center"/>
        <w:rPr>
          <w:b/>
          <w:sz w:val="24"/>
          <w:szCs w:val="24"/>
        </w:rPr>
      </w:pPr>
      <w:r w:rsidRPr="00A74869">
        <w:rPr>
          <w:b/>
          <w:sz w:val="24"/>
          <w:szCs w:val="24"/>
        </w:rPr>
        <w:t>Методические указания для самостоятельной работы</w:t>
      </w:r>
    </w:p>
    <w:p w14:paraId="76807063" w14:textId="77777777" w:rsidR="00A74869" w:rsidRPr="00A74869" w:rsidRDefault="00A74869" w:rsidP="00A74869">
      <w:pPr>
        <w:suppressAutoHyphens/>
        <w:ind w:right="-1" w:firstLine="567"/>
        <w:jc w:val="center"/>
        <w:rPr>
          <w:b/>
          <w:sz w:val="24"/>
          <w:szCs w:val="24"/>
        </w:rPr>
      </w:pPr>
      <w:r w:rsidRPr="00A74869">
        <w:rPr>
          <w:b/>
          <w:sz w:val="24"/>
          <w:szCs w:val="24"/>
        </w:rPr>
        <w:t xml:space="preserve"> </w:t>
      </w:r>
    </w:p>
    <w:p w14:paraId="38647B01" w14:textId="77777777" w:rsidR="00A74869" w:rsidRPr="00A74869" w:rsidRDefault="00A74869" w:rsidP="00A74869">
      <w:pPr>
        <w:suppressAutoHyphens/>
        <w:ind w:right="-1" w:firstLine="567"/>
        <w:rPr>
          <w:bCs/>
          <w:sz w:val="24"/>
          <w:szCs w:val="24"/>
        </w:rPr>
      </w:pPr>
      <w:r w:rsidRPr="00A74869">
        <w:rPr>
          <w:bCs/>
          <w:sz w:val="24"/>
          <w:szCs w:val="24"/>
        </w:rPr>
        <w:t xml:space="preserve"> В качестве самостоятельной работы студентам предлагается создать и оформить презентацию по теме дисциплины</w:t>
      </w:r>
    </w:p>
    <w:p w14:paraId="01CFA4B7" w14:textId="77777777" w:rsidR="00A74869" w:rsidRPr="00A74869" w:rsidRDefault="00A74869" w:rsidP="00A74869">
      <w:pPr>
        <w:tabs>
          <w:tab w:val="left" w:pos="851"/>
        </w:tabs>
        <w:ind w:firstLine="567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A74869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Методические рекомендации по подготовке презентаций</w:t>
      </w:r>
    </w:p>
    <w:p w14:paraId="15EEC1AC" w14:textId="77777777" w:rsidR="00A74869" w:rsidRPr="00A74869" w:rsidRDefault="00A74869" w:rsidP="00A74869">
      <w:pPr>
        <w:tabs>
          <w:tab w:val="left" w:pos="851"/>
        </w:tabs>
        <w:ind w:firstLine="567"/>
        <w:rPr>
          <w:bCs/>
          <w:sz w:val="24"/>
          <w:szCs w:val="24"/>
        </w:rPr>
      </w:pPr>
      <w:r w:rsidRPr="00A74869">
        <w:rPr>
          <w:bCs/>
          <w:sz w:val="24"/>
          <w:szCs w:val="24"/>
        </w:rPr>
        <w:t>Каждую презентацию выполняют один-два студента.</w:t>
      </w:r>
    </w:p>
    <w:p w14:paraId="03889804" w14:textId="77777777" w:rsidR="00A74869" w:rsidRPr="00A74869" w:rsidRDefault="00A74869" w:rsidP="00A74869">
      <w:pPr>
        <w:tabs>
          <w:tab w:val="left" w:pos="851"/>
        </w:tabs>
        <w:ind w:firstLine="567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A74869">
        <w:rPr>
          <w:bCs/>
          <w:sz w:val="24"/>
          <w:szCs w:val="24"/>
        </w:rPr>
        <w:t>Обязательные структурные элементы презентации:</w:t>
      </w:r>
    </w:p>
    <w:p w14:paraId="2A3C823C" w14:textId="77777777" w:rsidR="00A74869" w:rsidRPr="00A74869" w:rsidRDefault="00A74869" w:rsidP="00A74869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Титульный лист.</w:t>
      </w:r>
    </w:p>
    <w:p w14:paraId="6E5CF4C9" w14:textId="77777777" w:rsidR="00A74869" w:rsidRPr="00A74869" w:rsidRDefault="00A74869" w:rsidP="00A74869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После титульного листа на отдельном слайде следует план-содержание, в котором указаны названия всех разделов (пунктов плана) презентации.</w:t>
      </w:r>
    </w:p>
    <w:p w14:paraId="7F27BDAC" w14:textId="77777777" w:rsidR="00A74869" w:rsidRPr="00A74869" w:rsidRDefault="00A74869" w:rsidP="00A74869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После плана-содержания следует вводная часть. Объем вводной части составляет 1-2 слайда. </w:t>
      </w:r>
    </w:p>
    <w:p w14:paraId="32A47D06" w14:textId="77777777" w:rsidR="00A74869" w:rsidRPr="00A74869" w:rsidRDefault="00A74869" w:rsidP="00A74869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Основная часть презентации может иметь один или несколько разделов и предполагает осмысленное и логичное изложение главных положений и идей, содержащихся в изученной литературе. В презентации рекомендуются ссылки на первоисточники. В том случае если цитируется или используется чья-либо неординарная мысль, идея, вывод, приводится какой-либо цифрой материал, таблицу – обязательно сделайте ссылку на того автора у кого вы взяли данный материал. </w:t>
      </w:r>
    </w:p>
    <w:p w14:paraId="6B5D2DA9" w14:textId="77777777" w:rsidR="00A74869" w:rsidRPr="00A74869" w:rsidRDefault="00A74869" w:rsidP="00A74869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Заключение содержит главные выводы, и итоги из текста основной части, в нем отмечается, как выполнены задачи и достигнуты ли цели, сформулированные в вводной части.</w:t>
      </w:r>
    </w:p>
    <w:p w14:paraId="70ADAE78" w14:textId="77777777" w:rsidR="00A74869" w:rsidRPr="00A74869" w:rsidRDefault="00A74869" w:rsidP="00A74869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Презентация может включать графики, таблицы, расчеты.</w:t>
      </w:r>
    </w:p>
    <w:p w14:paraId="520B1805" w14:textId="77777777" w:rsidR="00A74869" w:rsidRPr="00A74869" w:rsidRDefault="00A74869" w:rsidP="00A74869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Библиография (список литературы) здесь указывается реально использованная для подготовки презентации литература.</w:t>
      </w:r>
    </w:p>
    <w:p w14:paraId="0EA55D59" w14:textId="77777777" w:rsidR="00A74869" w:rsidRPr="00A74869" w:rsidRDefault="00A74869" w:rsidP="00A74869">
      <w:pPr>
        <w:tabs>
          <w:tab w:val="left" w:pos="851"/>
        </w:tabs>
        <w:ind w:firstLine="567"/>
        <w:rPr>
          <w:b/>
          <w:bCs/>
          <w:i/>
          <w:sz w:val="24"/>
          <w:szCs w:val="24"/>
        </w:rPr>
      </w:pPr>
      <w:r w:rsidRPr="00A74869">
        <w:rPr>
          <w:b/>
          <w:bCs/>
          <w:i/>
          <w:sz w:val="24"/>
          <w:szCs w:val="24"/>
        </w:rPr>
        <w:t>Этапы работы над презентацией:</w:t>
      </w:r>
    </w:p>
    <w:p w14:paraId="78FAD786" w14:textId="77777777" w:rsidR="00A74869" w:rsidRPr="00A74869" w:rsidRDefault="00A74869" w:rsidP="00A74869">
      <w:pPr>
        <w:tabs>
          <w:tab w:val="left" w:pos="851"/>
        </w:tabs>
        <w:ind w:firstLine="567"/>
        <w:rPr>
          <w:sz w:val="24"/>
          <w:szCs w:val="24"/>
        </w:rPr>
      </w:pPr>
      <w:r w:rsidRPr="00A74869">
        <w:rPr>
          <w:sz w:val="24"/>
          <w:szCs w:val="24"/>
        </w:rPr>
        <w:t xml:space="preserve">Работу над презентацией можно условно подразделить на три этапа: </w:t>
      </w:r>
    </w:p>
    <w:p w14:paraId="4A2B38B9" w14:textId="77777777" w:rsidR="00A74869" w:rsidRPr="003B2BC9" w:rsidRDefault="00A74869" w:rsidP="003B2BC9">
      <w:pPr>
        <w:pStyle w:val="ab"/>
        <w:widowControl w:val="0"/>
        <w:numPr>
          <w:ilvl w:val="0"/>
          <w:numId w:val="42"/>
        </w:numPr>
        <w:tabs>
          <w:tab w:val="left" w:pos="851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3B2BC9">
        <w:rPr>
          <w:sz w:val="24"/>
          <w:szCs w:val="24"/>
        </w:rPr>
        <w:t>Подготовительный этап, включающий изучение предмета исследования.</w:t>
      </w:r>
    </w:p>
    <w:p w14:paraId="772BF396" w14:textId="77777777" w:rsidR="00A74869" w:rsidRPr="003B2BC9" w:rsidRDefault="00A74869" w:rsidP="003B2BC9">
      <w:pPr>
        <w:pStyle w:val="ab"/>
        <w:widowControl w:val="0"/>
        <w:numPr>
          <w:ilvl w:val="0"/>
          <w:numId w:val="42"/>
        </w:numPr>
        <w:tabs>
          <w:tab w:val="left" w:pos="851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3B2BC9">
        <w:rPr>
          <w:sz w:val="24"/>
          <w:szCs w:val="24"/>
        </w:rPr>
        <w:t>Изложение результатов изучения в виде презентации.</w:t>
      </w:r>
    </w:p>
    <w:p w14:paraId="6C2CAE49" w14:textId="77777777" w:rsidR="00A74869" w:rsidRPr="003B2BC9" w:rsidRDefault="00A74869" w:rsidP="003B2BC9">
      <w:pPr>
        <w:pStyle w:val="ab"/>
        <w:widowControl w:val="0"/>
        <w:numPr>
          <w:ilvl w:val="0"/>
          <w:numId w:val="42"/>
        </w:numPr>
        <w:tabs>
          <w:tab w:val="left" w:pos="851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3B2BC9">
        <w:rPr>
          <w:sz w:val="24"/>
          <w:szCs w:val="24"/>
        </w:rPr>
        <w:t>Устное представление презентации по теме исследования.</w:t>
      </w:r>
    </w:p>
    <w:p w14:paraId="53C28BD8" w14:textId="77777777" w:rsidR="006B2629" w:rsidRPr="00A74869" w:rsidRDefault="006B2629" w:rsidP="00A74869">
      <w:pPr>
        <w:pStyle w:val="Style3"/>
        <w:widowControl/>
        <w:rPr>
          <w:b/>
          <w:i/>
        </w:rPr>
      </w:pPr>
    </w:p>
    <w:p w14:paraId="1DBA6AFB" w14:textId="77777777" w:rsidR="006B2629" w:rsidRPr="006B2629" w:rsidRDefault="006B2629" w:rsidP="006B2629">
      <w:pPr>
        <w:pStyle w:val="Style3"/>
        <w:widowControl/>
        <w:ind w:left="360" w:firstLine="0"/>
        <w:rPr>
          <w:b/>
          <w:i/>
        </w:rPr>
      </w:pPr>
      <w:r w:rsidRPr="006B2629">
        <w:rPr>
          <w:b/>
          <w:i/>
        </w:rPr>
        <w:t>Перечень тем для презентации</w:t>
      </w:r>
    </w:p>
    <w:p w14:paraId="13A6DC41" w14:textId="77777777" w:rsidR="006B2629" w:rsidRPr="003B2BC9" w:rsidRDefault="006B2629" w:rsidP="003B2BC9">
      <w:pPr>
        <w:pStyle w:val="ab"/>
        <w:numPr>
          <w:ilvl w:val="0"/>
          <w:numId w:val="43"/>
        </w:numPr>
        <w:rPr>
          <w:sz w:val="24"/>
          <w:szCs w:val="24"/>
        </w:rPr>
      </w:pPr>
      <w:r w:rsidRPr="003B2BC9">
        <w:rPr>
          <w:sz w:val="24"/>
          <w:szCs w:val="24"/>
        </w:rPr>
        <w:t xml:space="preserve">Общая структура отраслей производств. </w:t>
      </w:r>
    </w:p>
    <w:p w14:paraId="035C5E84" w14:textId="77777777" w:rsidR="006B2629" w:rsidRPr="003B2BC9" w:rsidRDefault="006B2629" w:rsidP="003B2BC9">
      <w:pPr>
        <w:pStyle w:val="ab"/>
        <w:numPr>
          <w:ilvl w:val="0"/>
          <w:numId w:val="43"/>
        </w:numPr>
        <w:rPr>
          <w:sz w:val="24"/>
          <w:szCs w:val="24"/>
        </w:rPr>
      </w:pPr>
      <w:r w:rsidRPr="003B2BC9">
        <w:rPr>
          <w:sz w:val="24"/>
          <w:szCs w:val="24"/>
        </w:rPr>
        <w:t>Классификация производственной структуры цехов, специализация и кооперация.</w:t>
      </w:r>
    </w:p>
    <w:p w14:paraId="09A2AA93" w14:textId="77777777" w:rsidR="006B2629" w:rsidRPr="003B2BC9" w:rsidRDefault="006B2629" w:rsidP="003B2BC9">
      <w:pPr>
        <w:pStyle w:val="ab"/>
        <w:numPr>
          <w:ilvl w:val="0"/>
          <w:numId w:val="43"/>
        </w:numPr>
        <w:rPr>
          <w:sz w:val="24"/>
          <w:szCs w:val="24"/>
        </w:rPr>
      </w:pPr>
      <w:r w:rsidRPr="003B2BC9">
        <w:rPr>
          <w:sz w:val="24"/>
          <w:szCs w:val="24"/>
        </w:rPr>
        <w:t>Общая характеристика отрасли "Черная металлургия", ее состояние и роль в народном хозяйстве.</w:t>
      </w:r>
    </w:p>
    <w:p w14:paraId="40767ADB" w14:textId="13DBD5CA" w:rsidR="006B2629" w:rsidRPr="003B2BC9" w:rsidRDefault="006B2629" w:rsidP="003B2BC9">
      <w:pPr>
        <w:pStyle w:val="ab"/>
        <w:numPr>
          <w:ilvl w:val="0"/>
          <w:numId w:val="43"/>
        </w:numPr>
        <w:rPr>
          <w:sz w:val="24"/>
          <w:szCs w:val="24"/>
        </w:rPr>
      </w:pPr>
      <w:r w:rsidRPr="003B2BC9">
        <w:rPr>
          <w:sz w:val="24"/>
          <w:szCs w:val="24"/>
        </w:rPr>
        <w:t xml:space="preserve">Экспортные особенности отрасли "Черная металлургия". </w:t>
      </w:r>
    </w:p>
    <w:p w14:paraId="1C53F8E8" w14:textId="77777777" w:rsidR="006B2629" w:rsidRPr="003B2BC9" w:rsidRDefault="006B2629" w:rsidP="003B2BC9">
      <w:pPr>
        <w:pStyle w:val="ab"/>
        <w:numPr>
          <w:ilvl w:val="0"/>
          <w:numId w:val="43"/>
        </w:numPr>
        <w:rPr>
          <w:sz w:val="24"/>
          <w:szCs w:val="24"/>
        </w:rPr>
      </w:pPr>
      <w:r w:rsidRPr="003B2BC9">
        <w:rPr>
          <w:sz w:val="24"/>
          <w:szCs w:val="24"/>
        </w:rPr>
        <w:t>Чугун. Производство, классификация и применение.</w:t>
      </w:r>
    </w:p>
    <w:p w14:paraId="5C808B7C" w14:textId="77777777" w:rsidR="006B2629" w:rsidRPr="003B2BC9" w:rsidRDefault="006B2629" w:rsidP="003B2BC9">
      <w:pPr>
        <w:pStyle w:val="ab"/>
        <w:numPr>
          <w:ilvl w:val="0"/>
          <w:numId w:val="43"/>
        </w:numPr>
        <w:rPr>
          <w:sz w:val="24"/>
          <w:szCs w:val="24"/>
        </w:rPr>
      </w:pPr>
      <w:r w:rsidRPr="003B2BC9">
        <w:rPr>
          <w:sz w:val="24"/>
          <w:szCs w:val="24"/>
        </w:rPr>
        <w:t xml:space="preserve">Сталь, ее свойства, производство и применение. Классификация сталей. Их свойства и применение. </w:t>
      </w:r>
    </w:p>
    <w:p w14:paraId="1178EA6C" w14:textId="4A73FE85" w:rsidR="00A74869" w:rsidRPr="003B2BC9" w:rsidRDefault="006B2629" w:rsidP="003B2BC9">
      <w:pPr>
        <w:pStyle w:val="ab"/>
        <w:widowControl w:val="0"/>
        <w:numPr>
          <w:ilvl w:val="0"/>
          <w:numId w:val="43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3B2BC9">
        <w:rPr>
          <w:sz w:val="24"/>
          <w:szCs w:val="24"/>
        </w:rPr>
        <w:t xml:space="preserve">Общая характеристика отрасли "Цветная металлургия", ее состояние и роль в народном хозяйстве. </w:t>
      </w:r>
      <w:r w:rsidR="00A74869" w:rsidRPr="003B2BC9">
        <w:rPr>
          <w:sz w:val="24"/>
          <w:szCs w:val="24"/>
        </w:rPr>
        <w:t xml:space="preserve"> Механика И. Ньютона. Закон всемирного тяготения. Сущность и история открытия. </w:t>
      </w:r>
    </w:p>
    <w:p w14:paraId="66C5ED06" w14:textId="7C56D987" w:rsidR="00A74869" w:rsidRPr="003B2BC9" w:rsidRDefault="00A74869" w:rsidP="003B2BC9">
      <w:pPr>
        <w:pStyle w:val="ab"/>
        <w:widowControl w:val="0"/>
        <w:numPr>
          <w:ilvl w:val="0"/>
          <w:numId w:val="43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3B2BC9">
        <w:rPr>
          <w:sz w:val="24"/>
          <w:szCs w:val="24"/>
        </w:rPr>
        <w:t xml:space="preserve">М. В. Ломоносов. Биография и направления научных исследований. М. В. Ломоносов и просвещение в России. </w:t>
      </w:r>
    </w:p>
    <w:p w14:paraId="5222FD6F" w14:textId="16A051B1" w:rsidR="00A74869" w:rsidRPr="003B2BC9" w:rsidRDefault="00A74869" w:rsidP="003B2BC9">
      <w:pPr>
        <w:pStyle w:val="ab"/>
        <w:widowControl w:val="0"/>
        <w:numPr>
          <w:ilvl w:val="0"/>
          <w:numId w:val="43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3B2BC9">
        <w:rPr>
          <w:sz w:val="24"/>
          <w:szCs w:val="24"/>
        </w:rPr>
        <w:t xml:space="preserve">Русские и советские физики — лауреаты Нобелевских премий. </w:t>
      </w:r>
    </w:p>
    <w:p w14:paraId="236167A3" w14:textId="729AC7D6" w:rsidR="00A74869" w:rsidRPr="003B2BC9" w:rsidRDefault="00A74869" w:rsidP="003B2BC9">
      <w:pPr>
        <w:pStyle w:val="ab"/>
        <w:widowControl w:val="0"/>
        <w:numPr>
          <w:ilvl w:val="0"/>
          <w:numId w:val="43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3B2BC9">
        <w:rPr>
          <w:sz w:val="24"/>
          <w:szCs w:val="24"/>
        </w:rPr>
        <w:t xml:space="preserve">А. Эйнштейн и теория излучения. </w:t>
      </w:r>
    </w:p>
    <w:p w14:paraId="6AD1A9A9" w14:textId="16E4F107" w:rsidR="00A74869" w:rsidRPr="003B2BC9" w:rsidRDefault="00A74869" w:rsidP="003B2BC9">
      <w:pPr>
        <w:pStyle w:val="ab"/>
        <w:widowControl w:val="0"/>
        <w:numPr>
          <w:ilvl w:val="0"/>
          <w:numId w:val="43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3B2BC9">
        <w:rPr>
          <w:sz w:val="24"/>
          <w:szCs w:val="24"/>
        </w:rPr>
        <w:t xml:space="preserve">Дж. К. Максвелл и статистическая физика. </w:t>
      </w:r>
    </w:p>
    <w:p w14:paraId="4FE672A8" w14:textId="77777777" w:rsidR="003B2BC9" w:rsidRDefault="003B2BC9" w:rsidP="00A74869">
      <w:pPr>
        <w:pStyle w:val="Style1"/>
        <w:widowControl/>
        <w:jc w:val="right"/>
      </w:pPr>
    </w:p>
    <w:p w14:paraId="0ADED6F6" w14:textId="77777777" w:rsidR="003B2BC9" w:rsidRDefault="003B2BC9" w:rsidP="00A74869">
      <w:pPr>
        <w:pStyle w:val="Style1"/>
        <w:widowControl/>
        <w:jc w:val="right"/>
      </w:pPr>
    </w:p>
    <w:p w14:paraId="0866A33F" w14:textId="56C97D75" w:rsidR="00A74869" w:rsidRPr="00A74869" w:rsidRDefault="00A74869" w:rsidP="00A74869">
      <w:pPr>
        <w:pStyle w:val="Style1"/>
        <w:widowControl/>
        <w:jc w:val="right"/>
      </w:pPr>
      <w:r w:rsidRPr="00A74869">
        <w:lastRenderedPageBreak/>
        <w:t>ПРИЛОЖЕНИЕ 2</w:t>
      </w:r>
    </w:p>
    <w:p w14:paraId="64915C42" w14:textId="77777777" w:rsidR="00A74869" w:rsidRPr="00A74869" w:rsidRDefault="00A74869" w:rsidP="00A74869">
      <w:pPr>
        <w:pStyle w:val="Style1"/>
        <w:widowControl/>
        <w:jc w:val="right"/>
        <w:rPr>
          <w:color w:val="FF0000"/>
        </w:rPr>
      </w:pPr>
    </w:p>
    <w:p w14:paraId="378D4EE8" w14:textId="77777777" w:rsidR="00A74869" w:rsidRPr="00A74869" w:rsidRDefault="00A74869" w:rsidP="00A74869">
      <w:pPr>
        <w:pStyle w:val="Style1"/>
        <w:widowControl/>
        <w:rPr>
          <w:b/>
          <w:bCs/>
          <w:lang w:eastAsia="x-none"/>
        </w:rPr>
      </w:pPr>
      <w:r w:rsidRPr="00A74869">
        <w:rPr>
          <w:b/>
          <w:bCs/>
          <w:lang w:eastAsia="x-none"/>
        </w:rPr>
        <w:t>Методические указания по подготовке к практическим занятиям</w:t>
      </w:r>
    </w:p>
    <w:p w14:paraId="4318E895" w14:textId="77777777" w:rsidR="00A74869" w:rsidRPr="00A74869" w:rsidRDefault="00A74869" w:rsidP="00A74869">
      <w:pPr>
        <w:pStyle w:val="Style1"/>
        <w:widowControl/>
        <w:rPr>
          <w:lang w:eastAsia="x-none"/>
        </w:rPr>
      </w:pPr>
      <w:r w:rsidRPr="00A74869">
        <w:rPr>
          <w:lang w:eastAsia="x-none"/>
        </w:rPr>
        <w:t xml:space="preserve"> Практические задания по дисциплине введение в специальность представляют собой подготовку к обсуждению предложенных преподавателем тем, поиск и изучение необходимой информации по темам практических занятий, и представляют собой семинары.</w:t>
      </w:r>
    </w:p>
    <w:p w14:paraId="2D9F6EDA" w14:textId="77777777" w:rsidR="00A74869" w:rsidRPr="00A74869" w:rsidRDefault="00A74869" w:rsidP="00A74869">
      <w:pPr>
        <w:pStyle w:val="Style1"/>
        <w:widowControl/>
        <w:rPr>
          <w:lang w:eastAsia="x-none"/>
        </w:rPr>
      </w:pPr>
    </w:p>
    <w:p w14:paraId="586C690D" w14:textId="77777777" w:rsidR="00A74869" w:rsidRPr="00A74869" w:rsidRDefault="00A74869" w:rsidP="00A74869">
      <w:pPr>
        <w:pStyle w:val="Style1"/>
        <w:widowControl/>
        <w:rPr>
          <w:lang w:eastAsia="x-none"/>
        </w:rPr>
      </w:pPr>
      <w:r w:rsidRPr="00A74869">
        <w:rPr>
          <w:lang w:eastAsia="x-none"/>
        </w:rPr>
        <w:t xml:space="preserve"> Подготовьте информацию по следующим вопросам:</w:t>
      </w:r>
    </w:p>
    <w:p w14:paraId="5206F8FB" w14:textId="77777777" w:rsidR="00A74869" w:rsidRPr="00A74869" w:rsidRDefault="00A74869" w:rsidP="00A74869">
      <w:pPr>
        <w:pStyle w:val="Style1"/>
        <w:widowControl/>
        <w:rPr>
          <w:b/>
          <w:bCs/>
          <w:lang w:eastAsia="x-none"/>
        </w:rPr>
      </w:pPr>
    </w:p>
    <w:p w14:paraId="708A862E" w14:textId="77777777" w:rsidR="00A74869" w:rsidRPr="00A74869" w:rsidRDefault="00A74869" w:rsidP="006B2629">
      <w:pPr>
        <w:ind w:firstLine="567"/>
        <w:jc w:val="center"/>
        <w:rPr>
          <w:b/>
          <w:i/>
          <w:sz w:val="24"/>
          <w:szCs w:val="24"/>
        </w:rPr>
      </w:pPr>
      <w:r w:rsidRPr="00A74869">
        <w:rPr>
          <w:b/>
          <w:i/>
          <w:sz w:val="24"/>
          <w:szCs w:val="24"/>
        </w:rPr>
        <w:t>Вопросы для обсуждения на практических занятиях</w:t>
      </w:r>
    </w:p>
    <w:p w14:paraId="1D0FE384" w14:textId="77777777" w:rsidR="006B2629" w:rsidRPr="00A74869" w:rsidRDefault="006B2629" w:rsidP="006B2629">
      <w:pPr>
        <w:ind w:firstLine="567"/>
        <w:jc w:val="center"/>
        <w:rPr>
          <w:b/>
          <w:i/>
          <w:sz w:val="24"/>
          <w:szCs w:val="24"/>
        </w:rPr>
      </w:pPr>
    </w:p>
    <w:p w14:paraId="0597ED6A" w14:textId="77777777" w:rsidR="006B2629" w:rsidRPr="00A74869" w:rsidRDefault="006B2629" w:rsidP="006B2629">
      <w:pPr>
        <w:widowControl w:val="0"/>
        <w:numPr>
          <w:ilvl w:val="0"/>
          <w:numId w:val="41"/>
        </w:numPr>
        <w:autoSpaceDE w:val="0"/>
        <w:autoSpaceDN w:val="0"/>
        <w:adjustRightInd w:val="0"/>
        <w:ind w:left="714" w:hanging="35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Принципы периодизации науки и техники. </w:t>
      </w:r>
    </w:p>
    <w:p w14:paraId="307BA04D" w14:textId="77777777" w:rsidR="006B2629" w:rsidRPr="00A74869" w:rsidRDefault="006B2629" w:rsidP="006B2629">
      <w:pPr>
        <w:widowControl w:val="0"/>
        <w:numPr>
          <w:ilvl w:val="0"/>
          <w:numId w:val="41"/>
        </w:numPr>
        <w:autoSpaceDE w:val="0"/>
        <w:autoSpaceDN w:val="0"/>
        <w:adjustRightInd w:val="0"/>
        <w:ind w:left="714" w:hanging="35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Основные противоречия и закономерности в развитии науки и техники. </w:t>
      </w:r>
    </w:p>
    <w:p w14:paraId="3DCDEFB9" w14:textId="77777777" w:rsidR="006B2629" w:rsidRPr="00A74869" w:rsidRDefault="006B2629" w:rsidP="006B2629">
      <w:pPr>
        <w:pStyle w:val="Style14"/>
        <w:widowControl/>
        <w:numPr>
          <w:ilvl w:val="0"/>
          <w:numId w:val="41"/>
        </w:numPr>
        <w:ind w:left="714" w:hanging="357"/>
      </w:pPr>
      <w:r w:rsidRPr="00A74869">
        <w:t>Смена технологических укладов в ходе исторического развития общества.</w:t>
      </w:r>
    </w:p>
    <w:p w14:paraId="2072641A" w14:textId="77777777" w:rsidR="006B2629" w:rsidRPr="00A74869" w:rsidRDefault="006B2629" w:rsidP="006B2629">
      <w:pPr>
        <w:pStyle w:val="Style14"/>
        <w:widowControl/>
        <w:numPr>
          <w:ilvl w:val="0"/>
          <w:numId w:val="41"/>
        </w:numPr>
        <w:ind w:left="714" w:hanging="357"/>
      </w:pPr>
      <w:r w:rsidRPr="00A74869">
        <w:t xml:space="preserve">Металлургия и обработка металлов </w:t>
      </w:r>
    </w:p>
    <w:p w14:paraId="5F76EF64" w14:textId="77777777" w:rsidR="006B2629" w:rsidRPr="00A74869" w:rsidRDefault="006B2629" w:rsidP="006B2629">
      <w:pPr>
        <w:pStyle w:val="Style14"/>
        <w:widowControl/>
        <w:numPr>
          <w:ilvl w:val="0"/>
          <w:numId w:val="41"/>
        </w:numPr>
        <w:ind w:left="714" w:hanging="357"/>
      </w:pPr>
      <w:r w:rsidRPr="00A74869">
        <w:t xml:space="preserve">Производство металла </w:t>
      </w:r>
    </w:p>
    <w:p w14:paraId="70CAC723" w14:textId="77777777" w:rsidR="006B2629" w:rsidRPr="00A74869" w:rsidRDefault="006B2629" w:rsidP="006B2629">
      <w:pPr>
        <w:pStyle w:val="Style14"/>
        <w:widowControl/>
        <w:numPr>
          <w:ilvl w:val="0"/>
          <w:numId w:val="41"/>
        </w:numPr>
        <w:ind w:left="714" w:hanging="357"/>
      </w:pPr>
      <w:r w:rsidRPr="00A74869">
        <w:t>Создания современных способов получения чугуна и стали</w:t>
      </w:r>
    </w:p>
    <w:p w14:paraId="1D9E390C" w14:textId="77777777" w:rsidR="00A74869" w:rsidRPr="00A74869" w:rsidRDefault="00A74869" w:rsidP="006B2629">
      <w:pPr>
        <w:widowControl w:val="0"/>
        <w:numPr>
          <w:ilvl w:val="0"/>
          <w:numId w:val="41"/>
        </w:numPr>
        <w:autoSpaceDE w:val="0"/>
        <w:autoSpaceDN w:val="0"/>
        <w:adjustRightInd w:val="0"/>
        <w:ind w:left="714" w:hanging="35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Взаимосвязь науки и техники. Превращение науки в производительную силу. Основные направления научно-технического прогресса. Роль науки и техники в развитии общества. История науки и техники как предмет исследования. </w:t>
      </w:r>
    </w:p>
    <w:p w14:paraId="63CAAA87" w14:textId="77777777" w:rsidR="00A74869" w:rsidRPr="00A74869" w:rsidRDefault="00A74869" w:rsidP="006B2629">
      <w:pPr>
        <w:widowControl w:val="0"/>
        <w:numPr>
          <w:ilvl w:val="0"/>
          <w:numId w:val="41"/>
        </w:numPr>
        <w:autoSpaceDE w:val="0"/>
        <w:autoSpaceDN w:val="0"/>
        <w:adjustRightInd w:val="0"/>
        <w:ind w:left="714" w:hanging="35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>Крупнейшие технические достижения и внедрение машинной техники в промышленность.</w:t>
      </w:r>
    </w:p>
    <w:p w14:paraId="2EB28EF0" w14:textId="77777777" w:rsidR="00A74869" w:rsidRPr="00A74869" w:rsidRDefault="00A74869" w:rsidP="006B2629">
      <w:pPr>
        <w:widowControl w:val="0"/>
        <w:numPr>
          <w:ilvl w:val="0"/>
          <w:numId w:val="41"/>
        </w:numPr>
        <w:autoSpaceDE w:val="0"/>
        <w:autoSpaceDN w:val="0"/>
        <w:adjustRightInd w:val="0"/>
        <w:ind w:left="714" w:hanging="357"/>
        <w:jc w:val="both"/>
        <w:rPr>
          <w:sz w:val="24"/>
          <w:szCs w:val="24"/>
        </w:rPr>
      </w:pPr>
      <w:r w:rsidRPr="00A74869">
        <w:rPr>
          <w:sz w:val="24"/>
          <w:szCs w:val="24"/>
        </w:rPr>
        <w:t xml:space="preserve">Крупнейшие изобретения XX в. и динамика развития отдельных типов технических объектов. </w:t>
      </w:r>
    </w:p>
    <w:p w14:paraId="0CEBE5B4" w14:textId="77777777" w:rsidR="006B2629" w:rsidRPr="00A74869" w:rsidRDefault="006B2629" w:rsidP="006B2629">
      <w:pPr>
        <w:pStyle w:val="Style14"/>
        <w:widowControl/>
        <w:numPr>
          <w:ilvl w:val="0"/>
          <w:numId w:val="41"/>
        </w:numPr>
        <w:ind w:left="714" w:hanging="357"/>
      </w:pPr>
      <w:r w:rsidRPr="00A74869">
        <w:t>Обогащение руд. Получение брикетов агломерата и окатышей</w:t>
      </w:r>
    </w:p>
    <w:p w14:paraId="50D7F3E5" w14:textId="77777777" w:rsidR="006B2629" w:rsidRPr="00A74869" w:rsidRDefault="006B2629" w:rsidP="006B2629">
      <w:pPr>
        <w:pStyle w:val="Style14"/>
        <w:widowControl/>
        <w:numPr>
          <w:ilvl w:val="0"/>
          <w:numId w:val="41"/>
        </w:numPr>
        <w:ind w:left="714" w:hanging="357"/>
      </w:pPr>
      <w:r w:rsidRPr="00A74869">
        <w:t>Современное доменное производство</w:t>
      </w:r>
    </w:p>
    <w:p w14:paraId="07B4794D" w14:textId="77777777" w:rsidR="006B2629" w:rsidRDefault="006B2629" w:rsidP="006B2629">
      <w:pPr>
        <w:pStyle w:val="Style14"/>
        <w:widowControl/>
        <w:numPr>
          <w:ilvl w:val="0"/>
          <w:numId w:val="41"/>
        </w:numPr>
        <w:ind w:left="714" w:hanging="357"/>
      </w:pPr>
      <w:r w:rsidRPr="00A74869">
        <w:t>Конвертирование чугуна</w:t>
      </w:r>
    </w:p>
    <w:p w14:paraId="0C783A06" w14:textId="77777777" w:rsidR="006B2629" w:rsidRPr="006B2629" w:rsidRDefault="006B2629" w:rsidP="006B2629">
      <w:pPr>
        <w:pStyle w:val="ab"/>
        <w:numPr>
          <w:ilvl w:val="0"/>
          <w:numId w:val="41"/>
        </w:numPr>
        <w:ind w:left="714" w:hanging="357"/>
        <w:rPr>
          <w:sz w:val="24"/>
          <w:szCs w:val="24"/>
        </w:rPr>
      </w:pPr>
      <w:r w:rsidRPr="006B2629">
        <w:rPr>
          <w:sz w:val="24"/>
          <w:szCs w:val="24"/>
        </w:rPr>
        <w:t>Процесс на подине. Электрометаллургия стали.</w:t>
      </w:r>
    </w:p>
    <w:p w14:paraId="4A1D7A02" w14:textId="7D4BE971" w:rsidR="006B2629" w:rsidRPr="006B2629" w:rsidRDefault="006B2629" w:rsidP="006B2629">
      <w:pPr>
        <w:pStyle w:val="ab"/>
        <w:numPr>
          <w:ilvl w:val="0"/>
          <w:numId w:val="41"/>
        </w:numPr>
        <w:ind w:left="714" w:hanging="357"/>
        <w:rPr>
          <w:sz w:val="24"/>
          <w:szCs w:val="24"/>
        </w:rPr>
      </w:pPr>
      <w:r w:rsidRPr="006B2629">
        <w:rPr>
          <w:sz w:val="24"/>
          <w:szCs w:val="24"/>
        </w:rPr>
        <w:t>Взаимосвязь науки и техники.</w:t>
      </w:r>
    </w:p>
    <w:p w14:paraId="29980C10" w14:textId="021C9FC7" w:rsidR="00A74869" w:rsidRPr="006B2629" w:rsidRDefault="006B2629" w:rsidP="006B2629">
      <w:pPr>
        <w:pStyle w:val="ab"/>
        <w:numPr>
          <w:ilvl w:val="0"/>
          <w:numId w:val="41"/>
        </w:numPr>
        <w:ind w:left="714" w:hanging="357"/>
        <w:rPr>
          <w:sz w:val="24"/>
          <w:szCs w:val="24"/>
        </w:rPr>
      </w:pPr>
      <w:r w:rsidRPr="006B2629">
        <w:rPr>
          <w:sz w:val="24"/>
          <w:szCs w:val="24"/>
        </w:rPr>
        <w:t>Превращение науки в производительную силу. Основные направления научно-технического прогресса.</w:t>
      </w:r>
    </w:p>
    <w:p w14:paraId="103EE033" w14:textId="77777777" w:rsidR="00AD7951" w:rsidRPr="00A74869" w:rsidRDefault="00AD7951" w:rsidP="00A74869">
      <w:pPr>
        <w:ind w:firstLine="567"/>
        <w:rPr>
          <w:sz w:val="24"/>
          <w:szCs w:val="24"/>
        </w:rPr>
      </w:pPr>
    </w:p>
    <w:sectPr w:rsidR="00AD7951" w:rsidRPr="00A74869" w:rsidSect="00A1557D">
      <w:headerReference w:type="default" r:id="rId24"/>
      <w:footerReference w:type="default" r:id="rId25"/>
      <w:pgSz w:w="11906" w:h="16838" w:code="9"/>
      <w:pgMar w:top="1134" w:right="851" w:bottom="1134" w:left="170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D997DA" w14:textId="77777777" w:rsidR="004F4339" w:rsidRDefault="004F4339">
      <w:r>
        <w:separator/>
      </w:r>
    </w:p>
  </w:endnote>
  <w:endnote w:type="continuationSeparator" w:id="0">
    <w:p w14:paraId="0A69A757" w14:textId="77777777" w:rsidR="004F4339" w:rsidRDefault="004F43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AA3A2D" w14:textId="77777777" w:rsidR="00BA54E5" w:rsidRDefault="007D1A8E">
    <w:pPr>
      <w:pStyle w:val="af"/>
      <w:jc w:val="right"/>
    </w:pPr>
    <w:r>
      <w:fldChar w:fldCharType="begin"/>
    </w:r>
    <w:r w:rsidR="00171493">
      <w:instrText xml:space="preserve"> PAGE   \* MERGEFORMAT </w:instrText>
    </w:r>
    <w:r>
      <w:fldChar w:fldCharType="separate"/>
    </w:r>
    <w:r w:rsidR="009803F0">
      <w:rPr>
        <w:noProof/>
      </w:rPr>
      <w:t>2</w:t>
    </w:r>
    <w:r>
      <w:rPr>
        <w:noProof/>
      </w:rPr>
      <w:fldChar w:fldCharType="end"/>
    </w:r>
  </w:p>
  <w:p w14:paraId="6A86A3E4" w14:textId="77777777" w:rsidR="00BA54E5" w:rsidRDefault="00BA54E5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3CD567" w14:textId="77777777" w:rsidR="004F4339" w:rsidRDefault="004F4339">
      <w:r>
        <w:separator/>
      </w:r>
    </w:p>
  </w:footnote>
  <w:footnote w:type="continuationSeparator" w:id="0">
    <w:p w14:paraId="7D664F20" w14:textId="77777777" w:rsidR="004F4339" w:rsidRDefault="004F43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302130" w14:textId="77777777" w:rsidR="00BA54E5" w:rsidRDefault="00BA54E5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EDDA43A0"/>
    <w:lvl w:ilvl="0">
      <w:start w:val="1"/>
      <w:numFmt w:val="decimal"/>
      <w:pStyle w:val="a"/>
      <w:lvlText w:val="%1."/>
      <w:lvlJc w:val="left"/>
      <w:pPr>
        <w:tabs>
          <w:tab w:val="num" w:pos="567"/>
        </w:tabs>
        <w:ind w:left="851" w:hanging="28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1" w15:restartNumberingAfterBreak="0">
    <w:nsid w:val="044A3A7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5675D43"/>
    <w:multiLevelType w:val="hybridMultilevel"/>
    <w:tmpl w:val="5246AC8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6B338C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1D54446"/>
    <w:multiLevelType w:val="multilevel"/>
    <w:tmpl w:val="A2DEC7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585" w:hanging="405"/>
      </w:pPr>
    </w:lvl>
    <w:lvl w:ilvl="2">
      <w:start w:val="1"/>
      <w:numFmt w:val="decimal"/>
      <w:isLgl/>
      <w:lvlText w:val="%1.%2.%3."/>
      <w:lvlJc w:val="left"/>
      <w:pPr>
        <w:ind w:left="900" w:hanging="720"/>
      </w:pPr>
    </w:lvl>
    <w:lvl w:ilvl="3">
      <w:start w:val="1"/>
      <w:numFmt w:val="decimal"/>
      <w:isLgl/>
      <w:lvlText w:val="%1.%2.%3.%4."/>
      <w:lvlJc w:val="left"/>
      <w:pPr>
        <w:ind w:left="900" w:hanging="720"/>
      </w:pPr>
    </w:lvl>
    <w:lvl w:ilvl="4">
      <w:start w:val="1"/>
      <w:numFmt w:val="decimal"/>
      <w:isLgl/>
      <w:lvlText w:val="%1.%2.%3.%4.%5."/>
      <w:lvlJc w:val="left"/>
      <w:pPr>
        <w:ind w:left="1260" w:hanging="1080"/>
      </w:pPr>
    </w:lvl>
    <w:lvl w:ilvl="5">
      <w:start w:val="1"/>
      <w:numFmt w:val="decimal"/>
      <w:isLgl/>
      <w:lvlText w:val="%1.%2.%3.%4.%5.%6."/>
      <w:lvlJc w:val="left"/>
      <w:pPr>
        <w:ind w:left="1260" w:hanging="1080"/>
      </w:pPr>
    </w:lvl>
    <w:lvl w:ilvl="6">
      <w:start w:val="1"/>
      <w:numFmt w:val="decimal"/>
      <w:isLgl/>
      <w:lvlText w:val="%1.%2.%3.%4.%5.%6.%7."/>
      <w:lvlJc w:val="left"/>
      <w:pPr>
        <w:ind w:left="1620" w:hanging="1440"/>
      </w:pPr>
    </w:lvl>
    <w:lvl w:ilvl="7">
      <w:start w:val="1"/>
      <w:numFmt w:val="decimal"/>
      <w:isLgl/>
      <w:lvlText w:val="%1.%2.%3.%4.%5.%6.%7.%8."/>
      <w:lvlJc w:val="left"/>
      <w:pPr>
        <w:ind w:left="1620" w:hanging="1440"/>
      </w:pPr>
    </w:lvl>
    <w:lvl w:ilvl="8">
      <w:start w:val="1"/>
      <w:numFmt w:val="decimal"/>
      <w:isLgl/>
      <w:lvlText w:val="%1.%2.%3.%4.%5.%6.%7.%8.%9."/>
      <w:lvlJc w:val="left"/>
      <w:pPr>
        <w:ind w:left="1980" w:hanging="1800"/>
      </w:pPr>
    </w:lvl>
  </w:abstractNum>
  <w:abstractNum w:abstractNumId="5" w15:restartNumberingAfterBreak="0">
    <w:nsid w:val="16A871B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17012979"/>
    <w:multiLevelType w:val="hybridMultilevel"/>
    <w:tmpl w:val="97E6E682"/>
    <w:lvl w:ilvl="0" w:tplc="A1E42A4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4E1BFB"/>
    <w:multiLevelType w:val="multilevel"/>
    <w:tmpl w:val="5150E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9603D25"/>
    <w:multiLevelType w:val="hybridMultilevel"/>
    <w:tmpl w:val="D93A42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BA53383"/>
    <w:multiLevelType w:val="hybridMultilevel"/>
    <w:tmpl w:val="EFDC915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1D1A2A15"/>
    <w:multiLevelType w:val="hybridMultilevel"/>
    <w:tmpl w:val="34BA40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ED51871"/>
    <w:multiLevelType w:val="hybridMultilevel"/>
    <w:tmpl w:val="5456DB88"/>
    <w:lvl w:ilvl="0" w:tplc="A226F4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82184E"/>
    <w:multiLevelType w:val="hybridMultilevel"/>
    <w:tmpl w:val="EB6C2B5C"/>
    <w:lvl w:ilvl="0" w:tplc="79984E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22FE18DA"/>
    <w:multiLevelType w:val="hybridMultilevel"/>
    <w:tmpl w:val="22EC27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BA470E"/>
    <w:multiLevelType w:val="hybridMultilevel"/>
    <w:tmpl w:val="003E8114"/>
    <w:lvl w:ilvl="0" w:tplc="EFB0F2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259208D6"/>
    <w:multiLevelType w:val="multilevel"/>
    <w:tmpl w:val="041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8" w15:restartNumberingAfterBreak="0">
    <w:nsid w:val="28644C82"/>
    <w:multiLevelType w:val="hybridMultilevel"/>
    <w:tmpl w:val="7A860AA4"/>
    <w:lvl w:ilvl="0" w:tplc="7CC06A40">
      <w:start w:val="1"/>
      <w:numFmt w:val="decimal"/>
      <w:lvlText w:val="%1."/>
      <w:lvlJc w:val="left"/>
      <w:pPr>
        <w:ind w:left="1080" w:hanging="720"/>
      </w:pPr>
      <w:rPr>
        <w:rFonts w:hint="default"/>
        <w:i/>
        <w:iCs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6E72E9"/>
    <w:multiLevelType w:val="hybridMultilevel"/>
    <w:tmpl w:val="304C2102"/>
    <w:lvl w:ilvl="0" w:tplc="E0FE10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AA35E5"/>
    <w:multiLevelType w:val="hybridMultilevel"/>
    <w:tmpl w:val="0742E75A"/>
    <w:lvl w:ilvl="0" w:tplc="DF80B88A">
      <w:start w:val="1"/>
      <w:numFmt w:val="decimal"/>
      <w:lvlText w:val="%1"/>
      <w:lvlJc w:val="left"/>
      <w:pPr>
        <w:ind w:left="108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8502330"/>
    <w:multiLevelType w:val="hybridMultilevel"/>
    <w:tmpl w:val="34563CEA"/>
    <w:lvl w:ilvl="0" w:tplc="3148DC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98758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43654CC6"/>
    <w:multiLevelType w:val="multilevel"/>
    <w:tmpl w:val="CA4675E6"/>
    <w:lvl w:ilvl="0">
      <w:start w:val="3"/>
      <w:numFmt w:val="decimal"/>
      <w:lvlText w:val="%1."/>
      <w:lvlJc w:val="left"/>
      <w:pPr>
        <w:ind w:left="540" w:hanging="360"/>
      </w:pPr>
    </w:lvl>
    <w:lvl w:ilvl="1">
      <w:start w:val="1"/>
      <w:numFmt w:val="decimal"/>
      <w:isLgl/>
      <w:lvlText w:val="%1.%2."/>
      <w:lvlJc w:val="left"/>
      <w:pPr>
        <w:ind w:left="585" w:hanging="405"/>
      </w:pPr>
    </w:lvl>
    <w:lvl w:ilvl="2">
      <w:start w:val="1"/>
      <w:numFmt w:val="decimal"/>
      <w:isLgl/>
      <w:lvlText w:val="%1.%2.%3."/>
      <w:lvlJc w:val="left"/>
      <w:pPr>
        <w:ind w:left="900" w:hanging="720"/>
      </w:pPr>
    </w:lvl>
    <w:lvl w:ilvl="3">
      <w:start w:val="1"/>
      <w:numFmt w:val="decimal"/>
      <w:isLgl/>
      <w:lvlText w:val="%1.%2.%3.%4."/>
      <w:lvlJc w:val="left"/>
      <w:pPr>
        <w:ind w:left="900" w:hanging="720"/>
      </w:pPr>
    </w:lvl>
    <w:lvl w:ilvl="4">
      <w:start w:val="1"/>
      <w:numFmt w:val="decimal"/>
      <w:isLgl/>
      <w:lvlText w:val="%1.%2.%3.%4.%5."/>
      <w:lvlJc w:val="left"/>
      <w:pPr>
        <w:ind w:left="1260" w:hanging="1080"/>
      </w:pPr>
    </w:lvl>
    <w:lvl w:ilvl="5">
      <w:start w:val="1"/>
      <w:numFmt w:val="decimal"/>
      <w:isLgl/>
      <w:lvlText w:val="%1.%2.%3.%4.%5.%6."/>
      <w:lvlJc w:val="left"/>
      <w:pPr>
        <w:ind w:left="1260" w:hanging="1080"/>
      </w:pPr>
    </w:lvl>
    <w:lvl w:ilvl="6">
      <w:start w:val="1"/>
      <w:numFmt w:val="decimal"/>
      <w:isLgl/>
      <w:lvlText w:val="%1.%2.%3.%4.%5.%6.%7."/>
      <w:lvlJc w:val="left"/>
      <w:pPr>
        <w:ind w:left="1620" w:hanging="1440"/>
      </w:pPr>
    </w:lvl>
    <w:lvl w:ilvl="7">
      <w:start w:val="1"/>
      <w:numFmt w:val="decimal"/>
      <w:isLgl/>
      <w:lvlText w:val="%1.%2.%3.%4.%5.%6.%7.%8."/>
      <w:lvlJc w:val="left"/>
      <w:pPr>
        <w:ind w:left="1620" w:hanging="1440"/>
      </w:pPr>
    </w:lvl>
    <w:lvl w:ilvl="8">
      <w:start w:val="1"/>
      <w:numFmt w:val="decimal"/>
      <w:isLgl/>
      <w:lvlText w:val="%1.%2.%3.%4.%5.%6.%7.%8.%9."/>
      <w:lvlJc w:val="left"/>
      <w:pPr>
        <w:ind w:left="1980" w:hanging="1800"/>
      </w:pPr>
    </w:lvl>
  </w:abstractNum>
  <w:abstractNum w:abstractNumId="24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4ABF40F0"/>
    <w:multiLevelType w:val="hybridMultilevel"/>
    <w:tmpl w:val="44B65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B110051"/>
    <w:multiLevelType w:val="hybridMultilevel"/>
    <w:tmpl w:val="88EAF5C2"/>
    <w:lvl w:ilvl="0" w:tplc="639478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D06B5A"/>
    <w:multiLevelType w:val="hybridMultilevel"/>
    <w:tmpl w:val="7A12987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546316E0"/>
    <w:multiLevelType w:val="multilevel"/>
    <w:tmpl w:val="73C49512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630"/>
        </w:tabs>
        <w:ind w:left="63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90"/>
        </w:tabs>
        <w:ind w:left="9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30"/>
        </w:tabs>
        <w:ind w:left="15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070"/>
        </w:tabs>
        <w:ind w:left="20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29" w15:restartNumberingAfterBreak="0">
    <w:nsid w:val="5A541E3D"/>
    <w:multiLevelType w:val="hybridMultilevel"/>
    <w:tmpl w:val="4D8C5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BF1FF9"/>
    <w:multiLevelType w:val="multilevel"/>
    <w:tmpl w:val="7A2C7578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8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80" w:hanging="1800"/>
      </w:pPr>
      <w:rPr>
        <w:rFonts w:hint="default"/>
      </w:rPr>
    </w:lvl>
  </w:abstractNum>
  <w:abstractNum w:abstractNumId="31" w15:restartNumberingAfterBreak="0">
    <w:nsid w:val="5CD76B93"/>
    <w:multiLevelType w:val="hybridMultilevel"/>
    <w:tmpl w:val="6A0CC792"/>
    <w:lvl w:ilvl="0" w:tplc="F57E99C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EF76DE6"/>
    <w:multiLevelType w:val="hybridMultilevel"/>
    <w:tmpl w:val="DD1E8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A91AE5"/>
    <w:multiLevelType w:val="hybridMultilevel"/>
    <w:tmpl w:val="7368BB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602823F1"/>
    <w:multiLevelType w:val="hybridMultilevel"/>
    <w:tmpl w:val="FF1EAA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3A3D13"/>
    <w:multiLevelType w:val="hybridMultilevel"/>
    <w:tmpl w:val="92E0148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3F20C8A"/>
    <w:multiLevelType w:val="hybridMultilevel"/>
    <w:tmpl w:val="D5F4AB88"/>
    <w:lvl w:ilvl="0" w:tplc="FD1CCAD4">
      <w:start w:val="1"/>
      <w:numFmt w:val="russianLower"/>
      <w:lvlText w:val="%1)"/>
      <w:lvlJc w:val="left"/>
      <w:pPr>
        <w:tabs>
          <w:tab w:val="num" w:pos="1409"/>
        </w:tabs>
        <w:ind w:left="1409" w:hanging="340"/>
      </w:pPr>
      <w:rPr>
        <w:rFonts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 w15:restartNumberingAfterBreak="0">
    <w:nsid w:val="67336AE6"/>
    <w:multiLevelType w:val="multilevel"/>
    <w:tmpl w:val="7A2C7578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8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80" w:hanging="1800"/>
      </w:pPr>
      <w:rPr>
        <w:rFonts w:hint="default"/>
      </w:rPr>
    </w:lvl>
  </w:abstractNum>
  <w:abstractNum w:abstractNumId="38" w15:restartNumberingAfterBreak="0">
    <w:nsid w:val="67DD5EBD"/>
    <w:multiLevelType w:val="hybridMultilevel"/>
    <w:tmpl w:val="783637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9C574B"/>
    <w:multiLevelType w:val="hybridMultilevel"/>
    <w:tmpl w:val="7C9CF79C"/>
    <w:lvl w:ilvl="0" w:tplc="3148DC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40" w15:restartNumberingAfterBreak="0">
    <w:nsid w:val="71203264"/>
    <w:multiLevelType w:val="hybridMultilevel"/>
    <w:tmpl w:val="D81084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 w15:restartNumberingAfterBreak="0">
    <w:nsid w:val="712D27E9"/>
    <w:multiLevelType w:val="hybridMultilevel"/>
    <w:tmpl w:val="96969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670CC8"/>
    <w:multiLevelType w:val="hybridMultilevel"/>
    <w:tmpl w:val="E2E28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7A0D6A"/>
    <w:multiLevelType w:val="hybridMultilevel"/>
    <w:tmpl w:val="7BF87F48"/>
    <w:lvl w:ilvl="0" w:tplc="853E03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216D8B"/>
    <w:multiLevelType w:val="hybridMultilevel"/>
    <w:tmpl w:val="52B432C4"/>
    <w:lvl w:ilvl="0" w:tplc="5AC47B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2"/>
  </w:num>
  <w:num w:numId="5">
    <w:abstractNumId w:val="4"/>
    <w:lvlOverride w:ilvl="0">
      <w:startOverride w:val="1"/>
    </w:lvlOverride>
  </w:num>
  <w:num w:numId="6">
    <w:abstractNumId w:val="30"/>
  </w:num>
  <w:num w:numId="7">
    <w:abstractNumId w:val="37"/>
  </w:num>
  <w:num w:numId="8">
    <w:abstractNumId w:val="28"/>
  </w:num>
  <w:num w:numId="9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4"/>
  </w:num>
  <w:num w:numId="13">
    <w:abstractNumId w:val="24"/>
  </w:num>
  <w:num w:numId="14">
    <w:abstractNumId w:val="39"/>
  </w:num>
  <w:num w:numId="15">
    <w:abstractNumId w:val="21"/>
  </w:num>
  <w:num w:numId="16">
    <w:abstractNumId w:val="18"/>
  </w:num>
  <w:num w:numId="17">
    <w:abstractNumId w:val="42"/>
  </w:num>
  <w:num w:numId="18">
    <w:abstractNumId w:val="45"/>
  </w:num>
  <w:num w:numId="19">
    <w:abstractNumId w:val="9"/>
  </w:num>
  <w:num w:numId="20">
    <w:abstractNumId w:val="29"/>
  </w:num>
  <w:num w:numId="21">
    <w:abstractNumId w:val="20"/>
  </w:num>
  <w:num w:numId="22">
    <w:abstractNumId w:val="25"/>
  </w:num>
  <w:num w:numId="23">
    <w:abstractNumId w:val="16"/>
  </w:num>
  <w:num w:numId="24">
    <w:abstractNumId w:val="7"/>
  </w:num>
  <w:num w:numId="25">
    <w:abstractNumId w:val="19"/>
  </w:num>
  <w:num w:numId="26">
    <w:abstractNumId w:val="43"/>
  </w:num>
  <w:num w:numId="27">
    <w:abstractNumId w:val="0"/>
  </w:num>
  <w:num w:numId="28">
    <w:abstractNumId w:val="6"/>
  </w:num>
  <w:num w:numId="29">
    <w:abstractNumId w:val="41"/>
  </w:num>
  <w:num w:numId="30">
    <w:abstractNumId w:val="35"/>
  </w:num>
  <w:num w:numId="31">
    <w:abstractNumId w:val="12"/>
  </w:num>
  <w:num w:numId="32">
    <w:abstractNumId w:val="36"/>
  </w:num>
  <w:num w:numId="33">
    <w:abstractNumId w:val="10"/>
  </w:num>
  <w:num w:numId="34">
    <w:abstractNumId w:val="2"/>
  </w:num>
  <w:num w:numId="35">
    <w:abstractNumId w:val="34"/>
  </w:num>
  <w:num w:numId="36">
    <w:abstractNumId w:val="8"/>
  </w:num>
  <w:num w:numId="37">
    <w:abstractNumId w:val="26"/>
  </w:num>
  <w:num w:numId="38">
    <w:abstractNumId w:val="15"/>
  </w:num>
  <w:num w:numId="39">
    <w:abstractNumId w:val="33"/>
  </w:num>
  <w:num w:numId="40">
    <w:abstractNumId w:val="32"/>
  </w:num>
  <w:num w:numId="41">
    <w:abstractNumId w:val="38"/>
  </w:num>
  <w:num w:numId="42">
    <w:abstractNumId w:val="40"/>
  </w:num>
  <w:num w:numId="43">
    <w:abstractNumId w:val="27"/>
  </w:num>
  <w:num w:numId="44">
    <w:abstractNumId w:val="31"/>
  </w:num>
  <w:num w:numId="45">
    <w:abstractNumId w:val="14"/>
  </w:num>
  <w:num w:numId="46">
    <w:abstractNumId w:val="11"/>
  </w:num>
  <w:num w:numId="4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SystemFonts/>
  <w:defaultTabStop w:val="720"/>
  <w:autoHyphenation/>
  <w:doNotHyphenateCap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0F7"/>
    <w:rsid w:val="000103E5"/>
    <w:rsid w:val="000302BD"/>
    <w:rsid w:val="000350F7"/>
    <w:rsid w:val="00042F5C"/>
    <w:rsid w:val="000536FB"/>
    <w:rsid w:val="0006404D"/>
    <w:rsid w:val="00066036"/>
    <w:rsid w:val="00072C0B"/>
    <w:rsid w:val="000744E5"/>
    <w:rsid w:val="0007707C"/>
    <w:rsid w:val="00092F84"/>
    <w:rsid w:val="000A264E"/>
    <w:rsid w:val="000B0AEC"/>
    <w:rsid w:val="000C0059"/>
    <w:rsid w:val="000C1928"/>
    <w:rsid w:val="000D18EB"/>
    <w:rsid w:val="000F0BEA"/>
    <w:rsid w:val="0012162D"/>
    <w:rsid w:val="001368BF"/>
    <w:rsid w:val="001406BD"/>
    <w:rsid w:val="00171493"/>
    <w:rsid w:val="00174A71"/>
    <w:rsid w:val="001901D7"/>
    <w:rsid w:val="00190FC0"/>
    <w:rsid w:val="001974DE"/>
    <w:rsid w:val="001A3C05"/>
    <w:rsid w:val="001A6076"/>
    <w:rsid w:val="002218CE"/>
    <w:rsid w:val="00260F43"/>
    <w:rsid w:val="00270E59"/>
    <w:rsid w:val="002822B6"/>
    <w:rsid w:val="00282C60"/>
    <w:rsid w:val="00285F9C"/>
    <w:rsid w:val="002872B3"/>
    <w:rsid w:val="00293421"/>
    <w:rsid w:val="00295E08"/>
    <w:rsid w:val="002B67E3"/>
    <w:rsid w:val="002B730A"/>
    <w:rsid w:val="002C0653"/>
    <w:rsid w:val="002C494D"/>
    <w:rsid w:val="002D0353"/>
    <w:rsid w:val="002D0D75"/>
    <w:rsid w:val="002E0AD9"/>
    <w:rsid w:val="002E12E0"/>
    <w:rsid w:val="002E3F53"/>
    <w:rsid w:val="003002E4"/>
    <w:rsid w:val="003117BB"/>
    <w:rsid w:val="00316345"/>
    <w:rsid w:val="00344136"/>
    <w:rsid w:val="00347F64"/>
    <w:rsid w:val="00382085"/>
    <w:rsid w:val="00390691"/>
    <w:rsid w:val="003A7822"/>
    <w:rsid w:val="003B2BC9"/>
    <w:rsid w:val="003C3243"/>
    <w:rsid w:val="003D4987"/>
    <w:rsid w:val="00433E41"/>
    <w:rsid w:val="00436773"/>
    <w:rsid w:val="00470718"/>
    <w:rsid w:val="004717CC"/>
    <w:rsid w:val="00475F53"/>
    <w:rsid w:val="00487A79"/>
    <w:rsid w:val="0049314C"/>
    <w:rsid w:val="004D02D5"/>
    <w:rsid w:val="004D6E5E"/>
    <w:rsid w:val="004E03D6"/>
    <w:rsid w:val="004E471D"/>
    <w:rsid w:val="004F4339"/>
    <w:rsid w:val="00500547"/>
    <w:rsid w:val="00503FF9"/>
    <w:rsid w:val="00505E90"/>
    <w:rsid w:val="00522206"/>
    <w:rsid w:val="00553DD9"/>
    <w:rsid w:val="0056121F"/>
    <w:rsid w:val="00564714"/>
    <w:rsid w:val="00565B43"/>
    <w:rsid w:val="00576D9E"/>
    <w:rsid w:val="00577BF7"/>
    <w:rsid w:val="00581E9F"/>
    <w:rsid w:val="005864C5"/>
    <w:rsid w:val="005A0AF4"/>
    <w:rsid w:val="005A1EF5"/>
    <w:rsid w:val="005B20AB"/>
    <w:rsid w:val="005E08E0"/>
    <w:rsid w:val="005E0E68"/>
    <w:rsid w:val="00602180"/>
    <w:rsid w:val="006102F8"/>
    <w:rsid w:val="00626598"/>
    <w:rsid w:val="00643A01"/>
    <w:rsid w:val="00654126"/>
    <w:rsid w:val="006545AA"/>
    <w:rsid w:val="00660E26"/>
    <w:rsid w:val="00670E4E"/>
    <w:rsid w:val="006B2629"/>
    <w:rsid w:val="006D061E"/>
    <w:rsid w:val="007171BD"/>
    <w:rsid w:val="00721AE1"/>
    <w:rsid w:val="00722ED8"/>
    <w:rsid w:val="00735836"/>
    <w:rsid w:val="00763B38"/>
    <w:rsid w:val="00774BC9"/>
    <w:rsid w:val="0079022C"/>
    <w:rsid w:val="007969B6"/>
    <w:rsid w:val="007A3865"/>
    <w:rsid w:val="007D1A8E"/>
    <w:rsid w:val="0080392F"/>
    <w:rsid w:val="00854DF7"/>
    <w:rsid w:val="00856BC7"/>
    <w:rsid w:val="00860D35"/>
    <w:rsid w:val="0086432F"/>
    <w:rsid w:val="008650AC"/>
    <w:rsid w:val="008957BC"/>
    <w:rsid w:val="008A5931"/>
    <w:rsid w:val="008A6783"/>
    <w:rsid w:val="008C05FA"/>
    <w:rsid w:val="008C2ED4"/>
    <w:rsid w:val="008D04DA"/>
    <w:rsid w:val="009063EA"/>
    <w:rsid w:val="009160CB"/>
    <w:rsid w:val="0092436E"/>
    <w:rsid w:val="009263E9"/>
    <w:rsid w:val="00945321"/>
    <w:rsid w:val="00951788"/>
    <w:rsid w:val="00956823"/>
    <w:rsid w:val="00970866"/>
    <w:rsid w:val="009803F0"/>
    <w:rsid w:val="009B1C24"/>
    <w:rsid w:val="009B2F83"/>
    <w:rsid w:val="009D5612"/>
    <w:rsid w:val="009D6B1A"/>
    <w:rsid w:val="009E377E"/>
    <w:rsid w:val="00A1557D"/>
    <w:rsid w:val="00A20A49"/>
    <w:rsid w:val="00A25220"/>
    <w:rsid w:val="00A3089E"/>
    <w:rsid w:val="00A30A10"/>
    <w:rsid w:val="00A314E1"/>
    <w:rsid w:val="00A4619E"/>
    <w:rsid w:val="00A51682"/>
    <w:rsid w:val="00A6151F"/>
    <w:rsid w:val="00A65ED3"/>
    <w:rsid w:val="00A74869"/>
    <w:rsid w:val="00A7560C"/>
    <w:rsid w:val="00A90753"/>
    <w:rsid w:val="00A96C20"/>
    <w:rsid w:val="00AB0191"/>
    <w:rsid w:val="00AD40FC"/>
    <w:rsid w:val="00AD7951"/>
    <w:rsid w:val="00AE2D55"/>
    <w:rsid w:val="00AF2BB2"/>
    <w:rsid w:val="00AF65B5"/>
    <w:rsid w:val="00B03070"/>
    <w:rsid w:val="00B068F8"/>
    <w:rsid w:val="00B0697E"/>
    <w:rsid w:val="00B245F7"/>
    <w:rsid w:val="00B61929"/>
    <w:rsid w:val="00B63483"/>
    <w:rsid w:val="00B67C11"/>
    <w:rsid w:val="00B7383E"/>
    <w:rsid w:val="00B92E65"/>
    <w:rsid w:val="00B972CE"/>
    <w:rsid w:val="00BA54E5"/>
    <w:rsid w:val="00BA751D"/>
    <w:rsid w:val="00BB0E0E"/>
    <w:rsid w:val="00BD65E3"/>
    <w:rsid w:val="00BE293A"/>
    <w:rsid w:val="00BF0A00"/>
    <w:rsid w:val="00BF5B82"/>
    <w:rsid w:val="00BF76C8"/>
    <w:rsid w:val="00C27726"/>
    <w:rsid w:val="00C51F4B"/>
    <w:rsid w:val="00CA0711"/>
    <w:rsid w:val="00CA1F47"/>
    <w:rsid w:val="00CB59DB"/>
    <w:rsid w:val="00CD6955"/>
    <w:rsid w:val="00CE3F1E"/>
    <w:rsid w:val="00CE5661"/>
    <w:rsid w:val="00D15ECE"/>
    <w:rsid w:val="00D20B74"/>
    <w:rsid w:val="00D34D22"/>
    <w:rsid w:val="00D372BF"/>
    <w:rsid w:val="00D42FAF"/>
    <w:rsid w:val="00D5423E"/>
    <w:rsid w:val="00D6529F"/>
    <w:rsid w:val="00D659FE"/>
    <w:rsid w:val="00D96ED4"/>
    <w:rsid w:val="00DA5DFB"/>
    <w:rsid w:val="00DC0D7D"/>
    <w:rsid w:val="00DE5800"/>
    <w:rsid w:val="00E023AA"/>
    <w:rsid w:val="00E239B2"/>
    <w:rsid w:val="00E24D1B"/>
    <w:rsid w:val="00E31C94"/>
    <w:rsid w:val="00E52E5A"/>
    <w:rsid w:val="00E6215A"/>
    <w:rsid w:val="00E77F80"/>
    <w:rsid w:val="00E80814"/>
    <w:rsid w:val="00E9736B"/>
    <w:rsid w:val="00EA0BB4"/>
    <w:rsid w:val="00EA212C"/>
    <w:rsid w:val="00EB405A"/>
    <w:rsid w:val="00EC3211"/>
    <w:rsid w:val="00ED15C7"/>
    <w:rsid w:val="00ED7430"/>
    <w:rsid w:val="00EF531B"/>
    <w:rsid w:val="00F0683C"/>
    <w:rsid w:val="00F127B1"/>
    <w:rsid w:val="00F12836"/>
    <w:rsid w:val="00F14EF8"/>
    <w:rsid w:val="00F33F78"/>
    <w:rsid w:val="00F44608"/>
    <w:rsid w:val="00F52C0C"/>
    <w:rsid w:val="00F5355F"/>
    <w:rsid w:val="00F53739"/>
    <w:rsid w:val="00F76695"/>
    <w:rsid w:val="00F97C52"/>
    <w:rsid w:val="00FC5378"/>
    <w:rsid w:val="00FD0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F7E4E3"/>
  <w15:docId w15:val="{563E7D7B-434F-4B32-889F-2966401C7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D40FC"/>
    <w:rPr>
      <w:sz w:val="20"/>
      <w:szCs w:val="20"/>
    </w:rPr>
  </w:style>
  <w:style w:type="paragraph" w:styleId="1">
    <w:name w:val="heading 1"/>
    <w:basedOn w:val="a0"/>
    <w:next w:val="a0"/>
    <w:link w:val="10"/>
    <w:uiPriority w:val="99"/>
    <w:qFormat/>
    <w:rsid w:val="00BA751D"/>
    <w:pPr>
      <w:keepNext/>
      <w:widowControl w:val="0"/>
      <w:spacing w:before="240" w:after="120"/>
      <w:ind w:left="567"/>
      <w:jc w:val="both"/>
      <w:outlineLvl w:val="0"/>
    </w:pPr>
    <w:rPr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BA751D"/>
    <w:rPr>
      <w:b/>
      <w:bCs/>
      <w:sz w:val="24"/>
      <w:szCs w:val="24"/>
    </w:rPr>
  </w:style>
  <w:style w:type="paragraph" w:styleId="a4">
    <w:name w:val="Plain Text"/>
    <w:basedOn w:val="a0"/>
    <w:link w:val="a5"/>
    <w:uiPriority w:val="99"/>
    <w:rsid w:val="00AD40FC"/>
    <w:rPr>
      <w:rFonts w:ascii="Courier New" w:hAnsi="Courier New" w:cs="Courier New"/>
    </w:rPr>
  </w:style>
  <w:style w:type="character" w:customStyle="1" w:styleId="a5">
    <w:name w:val="Текст Знак"/>
    <w:basedOn w:val="a1"/>
    <w:link w:val="a4"/>
    <w:uiPriority w:val="99"/>
    <w:locked/>
    <w:rsid w:val="00F12836"/>
    <w:rPr>
      <w:rFonts w:ascii="Courier New" w:hAnsi="Courier New" w:cs="Courier New"/>
    </w:rPr>
  </w:style>
  <w:style w:type="paragraph" w:styleId="a6">
    <w:name w:val="header"/>
    <w:aliases w:val=" Знак"/>
    <w:basedOn w:val="a0"/>
    <w:link w:val="a7"/>
    <w:rsid w:val="00AD40FC"/>
    <w:pPr>
      <w:tabs>
        <w:tab w:val="center" w:pos="4153"/>
        <w:tab w:val="right" w:pos="8306"/>
      </w:tabs>
    </w:pPr>
  </w:style>
  <w:style w:type="character" w:customStyle="1" w:styleId="a7">
    <w:name w:val="Верхний колонтитул Знак"/>
    <w:aliases w:val=" Знак Знак"/>
    <w:basedOn w:val="a1"/>
    <w:link w:val="a6"/>
    <w:locked/>
    <w:rsid w:val="00F33F78"/>
  </w:style>
  <w:style w:type="character" w:styleId="a8">
    <w:name w:val="page number"/>
    <w:basedOn w:val="a1"/>
    <w:uiPriority w:val="99"/>
    <w:rsid w:val="00AD40FC"/>
  </w:style>
  <w:style w:type="paragraph" w:styleId="a9">
    <w:name w:val="Body Text Indent"/>
    <w:basedOn w:val="a0"/>
    <w:link w:val="aa"/>
    <w:uiPriority w:val="99"/>
    <w:rsid w:val="006102F8"/>
    <w:pPr>
      <w:ind w:firstLine="720"/>
      <w:jc w:val="both"/>
    </w:pPr>
    <w:rPr>
      <w:sz w:val="28"/>
      <w:szCs w:val="28"/>
    </w:rPr>
  </w:style>
  <w:style w:type="character" w:customStyle="1" w:styleId="aa">
    <w:name w:val="Основной текст с отступом Знак"/>
    <w:basedOn w:val="a1"/>
    <w:link w:val="a9"/>
    <w:uiPriority w:val="99"/>
    <w:locked/>
    <w:rsid w:val="00F12836"/>
    <w:rPr>
      <w:sz w:val="28"/>
      <w:szCs w:val="28"/>
    </w:rPr>
  </w:style>
  <w:style w:type="paragraph" w:styleId="ab">
    <w:name w:val="List Paragraph"/>
    <w:basedOn w:val="a0"/>
    <w:uiPriority w:val="34"/>
    <w:qFormat/>
    <w:rsid w:val="00945321"/>
    <w:pPr>
      <w:ind w:left="708"/>
    </w:pPr>
  </w:style>
  <w:style w:type="paragraph" w:customStyle="1" w:styleId="Style1">
    <w:name w:val="Style1"/>
    <w:basedOn w:val="a0"/>
    <w:rsid w:val="00ED7430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4">
    <w:name w:val="Style4"/>
    <w:basedOn w:val="a0"/>
    <w:rsid w:val="00ED7430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FontStyle16">
    <w:name w:val="Font Style16"/>
    <w:basedOn w:val="a1"/>
    <w:rsid w:val="00ED743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ED743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ED7430"/>
    <w:rPr>
      <w:rFonts w:ascii="Times New Roman" w:hAnsi="Times New Roman" w:cs="Times New Roman"/>
      <w:b/>
      <w:bCs/>
      <w:sz w:val="10"/>
      <w:szCs w:val="10"/>
    </w:rPr>
  </w:style>
  <w:style w:type="paragraph" w:customStyle="1" w:styleId="Style9">
    <w:name w:val="Style9"/>
    <w:basedOn w:val="a0"/>
    <w:rsid w:val="00ED7430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FontStyle21">
    <w:name w:val="Font Style21"/>
    <w:basedOn w:val="a1"/>
    <w:rsid w:val="00BA751D"/>
    <w:rPr>
      <w:rFonts w:ascii="Times New Roman" w:hAnsi="Times New Roman" w:cs="Times New Roman"/>
      <w:sz w:val="12"/>
      <w:szCs w:val="12"/>
    </w:rPr>
  </w:style>
  <w:style w:type="paragraph" w:customStyle="1" w:styleId="Style8">
    <w:name w:val="Style8"/>
    <w:basedOn w:val="a0"/>
    <w:rsid w:val="002E0AD9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FontStyle23">
    <w:name w:val="Font Style23"/>
    <w:basedOn w:val="a1"/>
    <w:rsid w:val="002E0AD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uiPriority w:val="99"/>
    <w:rsid w:val="002E0AD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2E0AD9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13">
    <w:name w:val="Style13"/>
    <w:basedOn w:val="a0"/>
    <w:rsid w:val="002E0AD9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14">
    <w:name w:val="Style14"/>
    <w:basedOn w:val="a0"/>
    <w:rsid w:val="002E0AD9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FontStyle31">
    <w:name w:val="Font Style31"/>
    <w:basedOn w:val="a1"/>
    <w:rsid w:val="002E0AD9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2E0AD9"/>
    <w:rPr>
      <w:rFonts w:ascii="Times New Roman" w:hAnsi="Times New Roman" w:cs="Times New Roman"/>
      <w:i/>
      <w:iCs/>
      <w:sz w:val="12"/>
      <w:szCs w:val="12"/>
    </w:rPr>
  </w:style>
  <w:style w:type="paragraph" w:styleId="ac">
    <w:name w:val="footnote text"/>
    <w:basedOn w:val="a0"/>
    <w:link w:val="ad"/>
    <w:uiPriority w:val="99"/>
    <w:semiHidden/>
    <w:rsid w:val="002E0AD9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ad">
    <w:name w:val="Текст сноски Знак"/>
    <w:basedOn w:val="a1"/>
    <w:link w:val="ac"/>
    <w:uiPriority w:val="99"/>
    <w:locked/>
    <w:rsid w:val="002E0AD9"/>
  </w:style>
  <w:style w:type="character" w:styleId="ae">
    <w:name w:val="footnote reference"/>
    <w:basedOn w:val="a1"/>
    <w:uiPriority w:val="99"/>
    <w:semiHidden/>
    <w:rsid w:val="002E0AD9"/>
    <w:rPr>
      <w:vertAlign w:val="superscript"/>
    </w:rPr>
  </w:style>
  <w:style w:type="character" w:customStyle="1" w:styleId="FontStyle20">
    <w:name w:val="Font Style20"/>
    <w:basedOn w:val="a1"/>
    <w:rsid w:val="000302BD"/>
    <w:rPr>
      <w:rFonts w:ascii="Georgia" w:hAnsi="Georgia" w:cs="Georgia"/>
      <w:sz w:val="12"/>
      <w:szCs w:val="12"/>
    </w:rPr>
  </w:style>
  <w:style w:type="character" w:customStyle="1" w:styleId="FontStyle28">
    <w:name w:val="Font Style28"/>
    <w:basedOn w:val="a1"/>
    <w:uiPriority w:val="99"/>
    <w:rsid w:val="000302B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uiPriority w:val="99"/>
    <w:rsid w:val="000302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uiPriority w:val="99"/>
    <w:rsid w:val="000302BD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6">
    <w:name w:val="Style16"/>
    <w:basedOn w:val="a0"/>
    <w:rsid w:val="00F127B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FontStyle22">
    <w:name w:val="Font Style22"/>
    <w:basedOn w:val="a1"/>
    <w:rsid w:val="00174A71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174A7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FontStyle15">
    <w:name w:val="Font Style15"/>
    <w:basedOn w:val="a1"/>
    <w:uiPriority w:val="99"/>
    <w:rsid w:val="00F33F7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basedOn w:val="a1"/>
    <w:rsid w:val="00F33F78"/>
    <w:rPr>
      <w:rFonts w:ascii="Times New Roman" w:hAnsi="Times New Roman" w:cs="Times New Roman"/>
      <w:b/>
      <w:bCs/>
      <w:sz w:val="14"/>
      <w:szCs w:val="14"/>
    </w:rPr>
  </w:style>
  <w:style w:type="paragraph" w:styleId="af">
    <w:name w:val="footer"/>
    <w:basedOn w:val="a0"/>
    <w:link w:val="af0"/>
    <w:uiPriority w:val="99"/>
    <w:rsid w:val="00F33F78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1"/>
    <w:link w:val="af"/>
    <w:uiPriority w:val="99"/>
    <w:locked/>
    <w:rsid w:val="00F33F78"/>
  </w:style>
  <w:style w:type="paragraph" w:styleId="af1">
    <w:name w:val="Balloon Text"/>
    <w:basedOn w:val="a0"/>
    <w:link w:val="af2"/>
    <w:uiPriority w:val="99"/>
    <w:semiHidden/>
    <w:rsid w:val="00F33F78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locked/>
    <w:rsid w:val="00F33F78"/>
    <w:rPr>
      <w:rFonts w:ascii="Tahoma" w:hAnsi="Tahoma" w:cs="Tahoma"/>
      <w:sz w:val="16"/>
      <w:szCs w:val="16"/>
    </w:rPr>
  </w:style>
  <w:style w:type="paragraph" w:styleId="af3">
    <w:name w:val="Title"/>
    <w:basedOn w:val="a0"/>
    <w:link w:val="af4"/>
    <w:uiPriority w:val="99"/>
    <w:qFormat/>
    <w:rsid w:val="00D34D22"/>
    <w:pPr>
      <w:jc w:val="center"/>
    </w:pPr>
    <w:rPr>
      <w:sz w:val="28"/>
      <w:szCs w:val="28"/>
      <w:u w:val="single"/>
    </w:rPr>
  </w:style>
  <w:style w:type="character" w:customStyle="1" w:styleId="af4">
    <w:name w:val="Заголовок Знак"/>
    <w:basedOn w:val="a1"/>
    <w:link w:val="af3"/>
    <w:uiPriority w:val="99"/>
    <w:locked/>
    <w:rsid w:val="00D34D22"/>
    <w:rPr>
      <w:sz w:val="28"/>
      <w:szCs w:val="28"/>
      <w:u w:val="single"/>
    </w:rPr>
  </w:style>
  <w:style w:type="paragraph" w:styleId="af5">
    <w:name w:val="Document Map"/>
    <w:basedOn w:val="a0"/>
    <w:link w:val="af6"/>
    <w:uiPriority w:val="99"/>
    <w:semiHidden/>
    <w:rsid w:val="00475F53"/>
    <w:pPr>
      <w:shd w:val="clear" w:color="auto" w:fill="000080"/>
    </w:pPr>
    <w:rPr>
      <w:rFonts w:ascii="Tahoma" w:hAnsi="Tahoma" w:cs="Tahoma"/>
    </w:rPr>
  </w:style>
  <w:style w:type="character" w:customStyle="1" w:styleId="af6">
    <w:name w:val="Схема документа Знак"/>
    <w:basedOn w:val="a1"/>
    <w:link w:val="af5"/>
    <w:uiPriority w:val="99"/>
    <w:semiHidden/>
    <w:rsid w:val="009E6255"/>
    <w:rPr>
      <w:sz w:val="0"/>
      <w:szCs w:val="0"/>
    </w:rPr>
  </w:style>
  <w:style w:type="paragraph" w:customStyle="1" w:styleId="Style2">
    <w:name w:val="Style2"/>
    <w:basedOn w:val="a0"/>
    <w:rsid w:val="00E023AA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5">
    <w:name w:val="Style5"/>
    <w:basedOn w:val="a0"/>
    <w:rsid w:val="00E023AA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6">
    <w:name w:val="Style6"/>
    <w:basedOn w:val="a0"/>
    <w:rsid w:val="00E023AA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11">
    <w:name w:val="Style11"/>
    <w:basedOn w:val="a0"/>
    <w:rsid w:val="00E023AA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af7">
    <w:name w:val="Normal (Web)"/>
    <w:basedOn w:val="a0"/>
    <w:uiPriority w:val="99"/>
    <w:rsid w:val="000536FB"/>
    <w:pPr>
      <w:tabs>
        <w:tab w:val="num" w:pos="360"/>
      </w:tabs>
      <w:spacing w:before="100" w:beforeAutospacing="1" w:after="100" w:afterAutospacing="1"/>
      <w:ind w:left="360" w:hanging="360"/>
    </w:pPr>
    <w:rPr>
      <w:sz w:val="24"/>
      <w:szCs w:val="24"/>
    </w:rPr>
  </w:style>
  <w:style w:type="paragraph" w:customStyle="1" w:styleId="Style3">
    <w:name w:val="Style3"/>
    <w:basedOn w:val="a0"/>
    <w:rsid w:val="00092F8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2">
    <w:name w:val="Body Text Indent 2"/>
    <w:basedOn w:val="a0"/>
    <w:link w:val="20"/>
    <w:rsid w:val="00A74869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sz w:val="24"/>
      <w:szCs w:val="24"/>
    </w:rPr>
  </w:style>
  <w:style w:type="character" w:customStyle="1" w:styleId="20">
    <w:name w:val="Основной текст с отступом 2 Знак"/>
    <w:basedOn w:val="a1"/>
    <w:link w:val="2"/>
    <w:rsid w:val="00A74869"/>
    <w:rPr>
      <w:sz w:val="24"/>
      <w:szCs w:val="24"/>
    </w:rPr>
  </w:style>
  <w:style w:type="character" w:customStyle="1" w:styleId="apple-converted-space">
    <w:name w:val="apple-converted-space"/>
    <w:basedOn w:val="a1"/>
    <w:rsid w:val="00A74869"/>
  </w:style>
  <w:style w:type="character" w:styleId="af8">
    <w:name w:val="Hyperlink"/>
    <w:basedOn w:val="a1"/>
    <w:rsid w:val="00A74869"/>
    <w:rPr>
      <w:color w:val="0000FF"/>
      <w:u w:val="single"/>
    </w:rPr>
  </w:style>
  <w:style w:type="paragraph" w:customStyle="1" w:styleId="Default">
    <w:name w:val="Default"/>
    <w:rsid w:val="00A7486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">
    <w:name w:val="List Number"/>
    <w:basedOn w:val="a0"/>
    <w:rsid w:val="00A74869"/>
    <w:pPr>
      <w:numPr>
        <w:numId w:val="27"/>
      </w:numPr>
    </w:pPr>
    <w:rPr>
      <w:sz w:val="22"/>
      <w:szCs w:val="28"/>
    </w:rPr>
  </w:style>
  <w:style w:type="paragraph" w:styleId="af9">
    <w:name w:val="Body Text"/>
    <w:basedOn w:val="a0"/>
    <w:link w:val="afa"/>
    <w:rsid w:val="00A74869"/>
    <w:pPr>
      <w:widowControl w:val="0"/>
      <w:autoSpaceDE w:val="0"/>
      <w:autoSpaceDN w:val="0"/>
      <w:adjustRightInd w:val="0"/>
      <w:spacing w:after="120"/>
      <w:ind w:firstLine="567"/>
      <w:jc w:val="both"/>
    </w:pPr>
    <w:rPr>
      <w:sz w:val="24"/>
      <w:szCs w:val="24"/>
    </w:rPr>
  </w:style>
  <w:style w:type="character" w:customStyle="1" w:styleId="afa">
    <w:name w:val="Основной текст Знак"/>
    <w:basedOn w:val="a1"/>
    <w:link w:val="af9"/>
    <w:rsid w:val="00A74869"/>
    <w:rPr>
      <w:sz w:val="24"/>
      <w:szCs w:val="24"/>
    </w:rPr>
  </w:style>
  <w:style w:type="character" w:customStyle="1" w:styleId="biblio-record-text">
    <w:name w:val="biblio-record-text"/>
    <w:rsid w:val="00A74869"/>
  </w:style>
  <w:style w:type="paragraph" w:customStyle="1" w:styleId="primer">
    <w:name w:val="primer"/>
    <w:basedOn w:val="a0"/>
    <w:rsid w:val="00A74869"/>
    <w:pPr>
      <w:spacing w:before="480" w:after="100" w:afterAutospacing="1"/>
      <w:ind w:left="2160" w:firstLine="720"/>
      <w:jc w:val="both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9090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3237.pdf&amp;show=dcatalogues/1/1136956/3237.pdf&amp;view=true" TargetMode="External"/><Relationship Id="rId18" Type="http://schemas.openxmlformats.org/officeDocument/2006/relationships/hyperlink" Target="https://elibrary.ru/project_risc.asp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1.fips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2662.pdf&amp;show=dcatalogues/1/1131349/2662.pdf&amp;view=true" TargetMode="External"/><Relationship Id="rId17" Type="http://schemas.openxmlformats.org/officeDocument/2006/relationships/hyperlink" Target="https://dlib.eastview.com/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e.lanbook.com/reader/book/129223/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2674.pdf&amp;show=dcatalogues/1/1131421/2674.pdf&amp;view=true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biblio-online.ru/viewer/istoriya-inzhenernogo-dela-446677" TargetMode="External"/><Relationship Id="rId23" Type="http://schemas.openxmlformats.org/officeDocument/2006/relationships/hyperlink" Target="http://magtu.ru:8085/marcweb2/Default.asp" TargetMode="External"/><Relationship Id="rId10" Type="http://schemas.openxmlformats.org/officeDocument/2006/relationships/hyperlink" Target="https://magtu.informsystema.ru/uploader/fileUpload?name=2852.pdf&amp;show=dcatalogues/1/1133295/2852.pdf&amp;view=true" TargetMode="External"/><Relationship Id="rId19" Type="http://schemas.openxmlformats.org/officeDocument/2006/relationships/hyperlink" Target="https://scholar.google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2578.pdf&amp;show=dcatalogues/1/1130388/2578.pdf&amp;view=true" TargetMode="External"/><Relationship Id="rId22" Type="http://schemas.openxmlformats.org/officeDocument/2006/relationships/hyperlink" Target="https://www.rsl.ru/ru/4readers/catalogues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16</Pages>
  <Words>3834</Words>
  <Characters>21858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 образования  Российской Федерации</vt:lpstr>
    </vt:vector>
  </TitlesOfParts>
  <Company/>
  <LinksUpToDate>false</LinksUpToDate>
  <CharactersWithSpaces>25641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 образования  Российской Федерации</dc:title>
  <dc:creator>МОМЗ</dc:creator>
  <cp:lastModifiedBy>Михаил Михаил</cp:lastModifiedBy>
  <cp:revision>9</cp:revision>
  <cp:lastPrinted>2013-03-02T17:20:00Z</cp:lastPrinted>
  <dcterms:created xsi:type="dcterms:W3CDTF">2020-03-07T09:08:00Z</dcterms:created>
  <dcterms:modified xsi:type="dcterms:W3CDTF">2020-11-03T17:16:00Z</dcterms:modified>
</cp:coreProperties>
</file>