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32B" w:rsidRDefault="00E02918" w:rsidP="00DE132B">
      <w:pPr>
        <w:ind w:firstLine="0"/>
        <w:jc w:val="center"/>
      </w:pPr>
      <w:r>
        <w:rPr>
          <w:noProof/>
        </w:rPr>
        <w:drawing>
          <wp:inline distT="0" distB="0" distL="0" distR="0">
            <wp:extent cx="5572125" cy="9525000"/>
            <wp:effectExtent l="19050" t="0" r="9525" b="0"/>
            <wp:docPr id="2" name="Рисунок 2" descr="зМКТб 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МКТб облож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4175" cy="9239250"/>
            <wp:effectExtent l="19050" t="0" r="9525" b="0"/>
            <wp:docPr id="3" name="Рисунок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2B" w:rsidRDefault="00DE132B" w:rsidP="00DE132B">
      <w:pPr>
        <w:ind w:firstLine="0"/>
        <w:jc w:val="center"/>
      </w:pPr>
    </w:p>
    <w:p w:rsidR="00DE132B" w:rsidRDefault="00DE132B" w:rsidP="00DE132B">
      <w:pPr>
        <w:ind w:firstLine="0"/>
        <w:jc w:val="center"/>
      </w:pPr>
    </w:p>
    <w:p w:rsidR="00DE132B" w:rsidRDefault="00A32D08" w:rsidP="00DE132B">
      <w:pPr>
        <w:ind w:firstLine="0"/>
        <w:jc w:val="center"/>
      </w:pPr>
      <w:r>
        <w:pict>
          <v:rect id="AutoShape 2" o:spid="_x0000_s1031" alt="https://newlms.magtu.ru/pluginfile.php/1318865/mod_resource/content/1/%D0%9B%D0%B8%D1%81%D1%82%20%D1%80%D0%B5%D0%B3%D0%B8%D1%81%D1%82%D1%80%20%D0%B8%20%D0%B8%D0%B7%D0%BC%D0%B5%D0%BD19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sl2Hx8DAAB7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pt;height:24pt">
            <v:imagedata croptop="-65520f" cropbottom="65520f"/>
          </v:shape>
        </w:pict>
      </w:r>
    </w:p>
    <w:p w:rsidR="00BA0281" w:rsidRDefault="00E02918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05500" cy="8096250"/>
            <wp:effectExtent l="19050" t="0" r="0" b="0"/>
            <wp:docPr id="5" name="Рисунок 5" descr="для 16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16г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81" w:rsidRDefault="00BA028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Default="00B02DD2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E256D7" w:rsidRPr="00E256D7" w:rsidRDefault="00E256D7" w:rsidP="00E256D7">
      <w:pPr>
        <w:jc w:val="left"/>
      </w:pPr>
      <w:r w:rsidRPr="00E256D7">
        <w:rPr>
          <w:bCs/>
        </w:rPr>
        <w:t>Целью освоения дисциплины «Математика» является формирование общекульту</w:t>
      </w:r>
      <w:r w:rsidRPr="00E256D7">
        <w:rPr>
          <w:bCs/>
        </w:rPr>
        <w:t>р</w:t>
      </w:r>
      <w:r w:rsidRPr="00E256D7">
        <w:rPr>
          <w:bCs/>
        </w:rPr>
        <w:t xml:space="preserve">ной компетенции, которая включает в себя: </w:t>
      </w:r>
    </w:p>
    <w:p w:rsidR="000025B4" w:rsidRPr="0069148F" w:rsidRDefault="00E256D7" w:rsidP="00C100F1">
      <w:pPr>
        <w:widowControl/>
        <w:numPr>
          <w:ilvl w:val="0"/>
          <w:numId w:val="6"/>
        </w:numPr>
        <w:autoSpaceDE/>
        <w:autoSpaceDN/>
        <w:adjustRightInd/>
        <w:jc w:val="left"/>
      </w:pPr>
      <w:r>
        <w:t>в</w:t>
      </w:r>
      <w:r w:rsidR="000025B4" w:rsidRPr="0069148F">
        <w:t>оспитание достаточно высокой математической культуры;</w:t>
      </w:r>
    </w:p>
    <w:p w:rsidR="000025B4" w:rsidRPr="0069148F" w:rsidRDefault="00E256D7" w:rsidP="00C100F1">
      <w:pPr>
        <w:widowControl/>
        <w:numPr>
          <w:ilvl w:val="0"/>
          <w:numId w:val="6"/>
        </w:numPr>
        <w:autoSpaceDE/>
        <w:autoSpaceDN/>
        <w:adjustRightInd/>
        <w:jc w:val="left"/>
      </w:pPr>
      <w:r>
        <w:t>п</w:t>
      </w:r>
      <w:r w:rsidR="000025B4" w:rsidRPr="0069148F">
        <w:t>ривитие навыков современных видов математического мышления;</w:t>
      </w:r>
    </w:p>
    <w:p w:rsidR="000025B4" w:rsidRPr="0069148F" w:rsidRDefault="00E256D7" w:rsidP="00C100F1">
      <w:pPr>
        <w:widowControl/>
        <w:numPr>
          <w:ilvl w:val="0"/>
          <w:numId w:val="6"/>
        </w:numPr>
        <w:autoSpaceDE/>
        <w:autoSpaceDN/>
        <w:adjustRightInd/>
        <w:jc w:val="left"/>
      </w:pPr>
      <w:r>
        <w:t>п</w:t>
      </w:r>
      <w:r w:rsidR="000025B4" w:rsidRPr="0069148F">
        <w:t>ривитие навыков использования математических методов и основ математ</w:t>
      </w:r>
      <w:r w:rsidR="000025B4" w:rsidRPr="0069148F">
        <w:t>и</w:t>
      </w:r>
      <w:r w:rsidR="000025B4" w:rsidRPr="0069148F">
        <w:t>ческого моделирования в практической деятельности.</w:t>
      </w:r>
    </w:p>
    <w:p w:rsidR="000025B4" w:rsidRPr="0069148F" w:rsidRDefault="000025B4" w:rsidP="000025B4">
      <w:pPr>
        <w:ind w:firstLine="720"/>
      </w:pPr>
      <w:proofErr w:type="gramStart"/>
      <w:r w:rsidRPr="0069148F">
        <w:t>Воспитание у студентов математической культуры включает в себя ясное поним</w:t>
      </w:r>
      <w:r w:rsidRPr="0069148F">
        <w:t>а</w:t>
      </w:r>
      <w:r w:rsidRPr="0069148F">
        <w:t>ние необходимости математической составляющей в общей подготовки бакалавра, выр</w:t>
      </w:r>
      <w:r w:rsidRPr="0069148F">
        <w:t>а</w:t>
      </w:r>
      <w:r w:rsidRPr="0069148F">
        <w:t>ботку представлений роли и месте математики в современной цивилизации и в мировой культуре, умение логически мыслить, оперировать с абстрактными объектами и быть ко</w:t>
      </w:r>
      <w:r w:rsidRPr="0069148F">
        <w:t>р</w:t>
      </w:r>
      <w:r w:rsidRPr="0069148F">
        <w:t>ректным в употреблении математических понятий и символов для выражения колич</w:t>
      </w:r>
      <w:r w:rsidRPr="0069148F">
        <w:t>е</w:t>
      </w:r>
      <w:r w:rsidRPr="0069148F">
        <w:t>ственных и качественных отношений.</w:t>
      </w:r>
      <w:proofErr w:type="gramEnd"/>
      <w:r w:rsidRPr="0069148F">
        <w:t xml:space="preserve"> Математическое образование бакалавров должно быть широким, общим, то есть достаточно фундаментальным.</w:t>
      </w:r>
    </w:p>
    <w:p w:rsidR="000025B4" w:rsidRPr="0069148F" w:rsidRDefault="000025B4" w:rsidP="000025B4">
      <w:pPr>
        <w:pStyle w:val="1"/>
        <w:widowControl/>
        <w:spacing w:before="0" w:after="0"/>
        <w:ind w:left="0" w:firstLine="720"/>
        <w:rPr>
          <w:b w:val="0"/>
          <w:iCs w:val="0"/>
          <w:szCs w:val="24"/>
        </w:rPr>
      </w:pPr>
      <w:r w:rsidRPr="0069148F">
        <w:rPr>
          <w:b w:val="0"/>
          <w:iCs w:val="0"/>
          <w:szCs w:val="24"/>
        </w:rPr>
        <w:t>Настоящая программа по математике отражает новые требования, предъявляемые к математическому образованию современных бакалавров. Ее характеризует прикладная направленность и ориентация на обучение студентов использованию математических м</w:t>
      </w:r>
      <w:r w:rsidRPr="0069148F">
        <w:rPr>
          <w:b w:val="0"/>
          <w:iCs w:val="0"/>
          <w:szCs w:val="24"/>
        </w:rPr>
        <w:t>е</w:t>
      </w:r>
      <w:r w:rsidRPr="0069148F">
        <w:rPr>
          <w:b w:val="0"/>
          <w:iCs w:val="0"/>
          <w:szCs w:val="24"/>
        </w:rPr>
        <w:t>тодов  при решении прикладных задач.</w:t>
      </w:r>
    </w:p>
    <w:p w:rsidR="000025B4" w:rsidRPr="0069148F" w:rsidRDefault="000025B4" w:rsidP="000025B4">
      <w:pPr>
        <w:ind w:firstLine="360"/>
      </w:pPr>
      <w:r w:rsidRPr="0069148F">
        <w:t>Общий курс математики является фундаментом математического образования бак</w:t>
      </w:r>
      <w:r w:rsidRPr="0069148F">
        <w:t>а</w:t>
      </w:r>
      <w:r w:rsidRPr="0069148F">
        <w:t>лавра.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</w:t>
      </w:r>
      <w:r w:rsidR="004329F5" w:rsidRPr="00710A68">
        <w:rPr>
          <w:rStyle w:val="FontStyle16"/>
          <w:b w:val="0"/>
          <w:sz w:val="24"/>
          <w:szCs w:val="24"/>
        </w:rPr>
        <w:t>о</w:t>
      </w:r>
      <w:r w:rsidR="004329F5" w:rsidRPr="00710A68">
        <w:rPr>
          <w:rStyle w:val="FontStyle16"/>
          <w:b w:val="0"/>
          <w:sz w:val="24"/>
          <w:szCs w:val="24"/>
        </w:rPr>
        <w:t>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</w:t>
      </w:r>
      <w:proofErr w:type="gramStart"/>
      <w:r w:rsidRPr="00DB346E">
        <w:rPr>
          <w:rStyle w:val="FontStyle21"/>
          <w:sz w:val="24"/>
          <w:szCs w:val="24"/>
        </w:rPr>
        <w:t>обучающийся</w:t>
      </w:r>
      <w:proofErr w:type="gramEnd"/>
      <w:r w:rsidRPr="00DB346E">
        <w:rPr>
          <w:rStyle w:val="FontStyle21"/>
          <w:sz w:val="24"/>
          <w:szCs w:val="24"/>
        </w:rPr>
        <w:t xml:space="preserve">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</w:t>
      </w:r>
      <w:r w:rsidRPr="00DB346E">
        <w:rPr>
          <w:szCs w:val="28"/>
        </w:rPr>
        <w:t>о</w:t>
      </w:r>
      <w:r w:rsidRPr="00DB346E">
        <w:rPr>
          <w:szCs w:val="28"/>
        </w:rPr>
        <w:t>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DE132B" w:rsidRPr="00DE132B" w:rsidRDefault="00DE132B" w:rsidP="00DE132B">
      <w:pPr>
        <w:tabs>
          <w:tab w:val="left" w:pos="851"/>
        </w:tabs>
        <w:rPr>
          <w:bCs/>
        </w:rPr>
      </w:pPr>
      <w:r w:rsidRPr="00DE132B">
        <w:rPr>
          <w:bCs/>
        </w:rPr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E132B" w:rsidRPr="00DE132B" w:rsidTr="00427DC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132B" w:rsidRPr="00DE132B" w:rsidRDefault="00DE132B" w:rsidP="00DE132B">
            <w:pPr>
              <w:ind w:firstLine="0"/>
              <w:jc w:val="center"/>
            </w:pPr>
            <w:r w:rsidRPr="00DE132B">
              <w:t xml:space="preserve">Структурный </w:t>
            </w:r>
            <w:r w:rsidRPr="00DE132B">
              <w:br/>
              <w:t xml:space="preserve">элемент </w:t>
            </w:r>
            <w:r w:rsidRPr="00DE132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132B" w:rsidRPr="00DE132B" w:rsidRDefault="00DE132B" w:rsidP="00DE132B">
            <w:pPr>
              <w:ind w:firstLine="0"/>
              <w:jc w:val="center"/>
            </w:pPr>
            <w:r w:rsidRPr="00DE132B">
              <w:rPr>
                <w:bCs/>
              </w:rPr>
              <w:t xml:space="preserve">Планируемые результаты обучения </w:t>
            </w:r>
          </w:p>
        </w:tc>
      </w:tr>
      <w:tr w:rsidR="00DE132B" w:rsidRPr="00DE132B" w:rsidTr="00427DC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b/>
              </w:rPr>
              <w:t xml:space="preserve">ОПК-1- </w:t>
            </w:r>
            <w:r w:rsidRPr="00DE132B">
              <w:rPr>
                <w:b/>
                <w:sz w:val="22"/>
                <w:szCs w:val="22"/>
              </w:rPr>
              <w:t>умение использовать основные законы математики в профессиональной деятельн</w:t>
            </w:r>
            <w:r w:rsidRPr="00DE132B">
              <w:rPr>
                <w:b/>
                <w:sz w:val="22"/>
                <w:szCs w:val="22"/>
              </w:rPr>
              <w:t>о</w:t>
            </w:r>
            <w:r w:rsidRPr="00DE132B">
              <w:rPr>
                <w:b/>
                <w:sz w:val="22"/>
                <w:szCs w:val="22"/>
              </w:rPr>
              <w:t>сти, применять методы математического анализа и моделирования, теоретического и эксп</w:t>
            </w:r>
            <w:r w:rsidRPr="00DE132B">
              <w:rPr>
                <w:b/>
                <w:sz w:val="22"/>
                <w:szCs w:val="22"/>
              </w:rPr>
              <w:t>е</w:t>
            </w:r>
            <w:r w:rsidRPr="00DE132B">
              <w:rPr>
                <w:b/>
                <w:sz w:val="22"/>
                <w:szCs w:val="22"/>
              </w:rPr>
              <w:t>риментального исследования</w:t>
            </w:r>
          </w:p>
        </w:tc>
      </w:tr>
      <w:tr w:rsidR="00DE132B" w:rsidRPr="00DE132B" w:rsidTr="00427DC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</w:pPr>
            <w:r w:rsidRPr="00DE132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</w:t>
            </w:r>
            <w:r w:rsidRPr="00DE132B">
              <w:rPr>
                <w:sz w:val="22"/>
                <w:szCs w:val="22"/>
              </w:rPr>
              <w:softHyphen/>
              <w:t>нов</w:t>
            </w:r>
            <w:r w:rsidRPr="00DE132B">
              <w:rPr>
                <w:sz w:val="22"/>
                <w:szCs w:val="22"/>
              </w:rPr>
              <w:softHyphen/>
              <w:t>ные по</w:t>
            </w:r>
            <w:r w:rsidRPr="00DE132B">
              <w:rPr>
                <w:sz w:val="22"/>
                <w:szCs w:val="22"/>
              </w:rPr>
              <w:softHyphen/>
              <w:t>ло</w:t>
            </w:r>
            <w:r w:rsidRPr="00DE132B">
              <w:rPr>
                <w:sz w:val="22"/>
                <w:szCs w:val="22"/>
              </w:rPr>
              <w:softHyphen/>
              <w:t>же</w:t>
            </w:r>
            <w:r w:rsidRPr="00DE132B">
              <w:rPr>
                <w:sz w:val="22"/>
                <w:szCs w:val="22"/>
              </w:rPr>
              <w:softHyphen/>
              <w:t>ния линейной, векторной алгебры и аналитической геоме</w:t>
            </w:r>
            <w:r w:rsidRPr="00DE132B">
              <w:rPr>
                <w:sz w:val="22"/>
                <w:szCs w:val="22"/>
              </w:rPr>
              <w:t>т</w:t>
            </w:r>
            <w:r w:rsidRPr="00DE132B">
              <w:rPr>
                <w:sz w:val="22"/>
                <w:szCs w:val="22"/>
              </w:rPr>
              <w:t>рии,</w:t>
            </w:r>
          </w:p>
          <w:p w:rsidR="00DE132B" w:rsidRPr="00DE132B" w:rsidRDefault="00DE132B" w:rsidP="00DE132B">
            <w:pPr>
              <w:ind w:firstLine="0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</w:t>
            </w:r>
            <w:r w:rsidRPr="00DE132B">
              <w:rPr>
                <w:sz w:val="22"/>
                <w:szCs w:val="22"/>
              </w:rPr>
              <w:softHyphen/>
              <w:t>нов</w:t>
            </w:r>
            <w:r w:rsidRPr="00DE132B">
              <w:rPr>
                <w:sz w:val="22"/>
                <w:szCs w:val="22"/>
              </w:rPr>
              <w:softHyphen/>
              <w:t>ные по</w:t>
            </w:r>
            <w:r w:rsidRPr="00DE132B">
              <w:rPr>
                <w:sz w:val="22"/>
                <w:szCs w:val="22"/>
              </w:rPr>
              <w:softHyphen/>
              <w:t>ло</w:t>
            </w:r>
            <w:r w:rsidRPr="00DE132B">
              <w:rPr>
                <w:sz w:val="22"/>
                <w:szCs w:val="22"/>
              </w:rPr>
              <w:softHyphen/>
              <w:t>же</w:t>
            </w:r>
            <w:r w:rsidRPr="00DE132B">
              <w:rPr>
                <w:sz w:val="22"/>
                <w:szCs w:val="22"/>
              </w:rPr>
              <w:softHyphen/>
              <w:t>ния тео</w:t>
            </w:r>
            <w:r w:rsidRPr="00DE132B">
              <w:rPr>
                <w:sz w:val="22"/>
                <w:szCs w:val="22"/>
              </w:rPr>
              <w:softHyphen/>
              <w:t>рии пре</w:t>
            </w:r>
            <w:r w:rsidRPr="00DE132B">
              <w:rPr>
                <w:sz w:val="22"/>
                <w:szCs w:val="22"/>
              </w:rPr>
              <w:softHyphen/>
              <w:t>де</w:t>
            </w:r>
            <w:r w:rsidRPr="00DE132B">
              <w:rPr>
                <w:sz w:val="22"/>
                <w:szCs w:val="22"/>
              </w:rPr>
              <w:softHyphen/>
              <w:t>лов и не</w:t>
            </w:r>
            <w:r w:rsidRPr="00DE132B">
              <w:rPr>
                <w:sz w:val="22"/>
                <w:szCs w:val="22"/>
              </w:rPr>
              <w:softHyphen/>
              <w:t>пре</w:t>
            </w:r>
            <w:r w:rsidRPr="00DE132B">
              <w:rPr>
                <w:sz w:val="22"/>
                <w:szCs w:val="22"/>
              </w:rPr>
              <w:softHyphen/>
              <w:t>рыв</w:t>
            </w:r>
            <w:r w:rsidRPr="00DE132B">
              <w:rPr>
                <w:sz w:val="22"/>
                <w:szCs w:val="22"/>
              </w:rPr>
              <w:softHyphen/>
              <w:t>ных функ</w:t>
            </w:r>
            <w:r w:rsidRPr="00DE132B">
              <w:rPr>
                <w:sz w:val="22"/>
                <w:szCs w:val="22"/>
              </w:rPr>
              <w:softHyphen/>
              <w:t>ций, графики о</w:t>
            </w:r>
            <w:r w:rsidRPr="00DE132B">
              <w:rPr>
                <w:sz w:val="22"/>
                <w:szCs w:val="22"/>
              </w:rPr>
              <w:t>с</w:t>
            </w:r>
            <w:r w:rsidRPr="00DE132B">
              <w:rPr>
                <w:sz w:val="22"/>
                <w:szCs w:val="22"/>
              </w:rPr>
              <w:t>новных элементарных функций и их свойства, основы численного решения трансцендентных уравнений,</w:t>
            </w:r>
          </w:p>
          <w:p w:rsidR="00DE132B" w:rsidRPr="00DE132B" w:rsidRDefault="00DE132B" w:rsidP="00DE132B">
            <w:pPr>
              <w:ind w:firstLine="0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</w:t>
            </w:r>
            <w:r w:rsidRPr="00DE132B">
              <w:rPr>
                <w:sz w:val="22"/>
                <w:szCs w:val="22"/>
              </w:rPr>
              <w:softHyphen/>
              <w:t>нов</w:t>
            </w:r>
            <w:r w:rsidRPr="00DE132B">
              <w:rPr>
                <w:sz w:val="22"/>
                <w:szCs w:val="22"/>
              </w:rPr>
              <w:softHyphen/>
              <w:t>ные тео</w:t>
            </w:r>
            <w:r w:rsidRPr="00DE132B">
              <w:rPr>
                <w:sz w:val="22"/>
                <w:szCs w:val="22"/>
              </w:rPr>
              <w:softHyphen/>
              <w:t>ре</w:t>
            </w:r>
            <w:r w:rsidRPr="00DE132B">
              <w:rPr>
                <w:sz w:val="22"/>
                <w:szCs w:val="22"/>
              </w:rPr>
              <w:softHyphen/>
              <w:t>мы диф</w:t>
            </w:r>
            <w:r w:rsidRPr="00DE132B">
              <w:rPr>
                <w:sz w:val="22"/>
                <w:szCs w:val="22"/>
              </w:rPr>
              <w:softHyphen/>
              <w:t>фе</w:t>
            </w:r>
            <w:r w:rsidRPr="00DE132B">
              <w:rPr>
                <w:sz w:val="22"/>
                <w:szCs w:val="22"/>
              </w:rPr>
              <w:softHyphen/>
              <w:t>рен</w:t>
            </w:r>
            <w:r w:rsidRPr="00DE132B">
              <w:rPr>
                <w:sz w:val="22"/>
                <w:szCs w:val="22"/>
              </w:rPr>
              <w:softHyphen/>
              <w:t>ци</w:t>
            </w:r>
            <w:r w:rsidRPr="00DE132B">
              <w:rPr>
                <w:sz w:val="22"/>
                <w:szCs w:val="22"/>
              </w:rPr>
              <w:softHyphen/>
              <w:t>аль</w:t>
            </w:r>
            <w:r w:rsidRPr="00DE132B">
              <w:rPr>
                <w:sz w:val="22"/>
                <w:szCs w:val="22"/>
              </w:rPr>
              <w:softHyphen/>
              <w:t>но</w:t>
            </w:r>
            <w:r w:rsidRPr="00DE132B">
              <w:rPr>
                <w:sz w:val="22"/>
                <w:szCs w:val="22"/>
              </w:rPr>
              <w:softHyphen/>
              <w:t>го и ин</w:t>
            </w:r>
            <w:r w:rsidRPr="00DE132B">
              <w:rPr>
                <w:sz w:val="22"/>
                <w:szCs w:val="22"/>
              </w:rPr>
              <w:softHyphen/>
              <w:t>те</w:t>
            </w:r>
            <w:r w:rsidRPr="00DE132B">
              <w:rPr>
                <w:sz w:val="22"/>
                <w:szCs w:val="22"/>
              </w:rPr>
              <w:softHyphen/>
              <w:t>граль</w:t>
            </w:r>
            <w:r w:rsidRPr="00DE132B">
              <w:rPr>
                <w:sz w:val="22"/>
                <w:szCs w:val="22"/>
              </w:rPr>
              <w:softHyphen/>
              <w:t>но</w:t>
            </w:r>
            <w:r w:rsidRPr="00DE132B">
              <w:rPr>
                <w:sz w:val="22"/>
                <w:szCs w:val="22"/>
              </w:rPr>
              <w:softHyphen/>
              <w:t>го ис</w:t>
            </w:r>
            <w:r w:rsidRPr="00DE132B">
              <w:rPr>
                <w:sz w:val="22"/>
                <w:szCs w:val="22"/>
              </w:rPr>
              <w:softHyphen/>
              <w:t>чис</w:t>
            </w:r>
            <w:r w:rsidRPr="00DE132B">
              <w:rPr>
                <w:sz w:val="22"/>
                <w:szCs w:val="22"/>
              </w:rPr>
              <w:softHyphen/>
              <w:t>ле</w:t>
            </w:r>
            <w:r w:rsidRPr="00DE132B">
              <w:rPr>
                <w:sz w:val="22"/>
                <w:szCs w:val="22"/>
              </w:rPr>
              <w:softHyphen/>
              <w:t>ния функ</w:t>
            </w:r>
            <w:r w:rsidRPr="00DE132B">
              <w:rPr>
                <w:sz w:val="22"/>
                <w:szCs w:val="22"/>
              </w:rPr>
              <w:softHyphen/>
              <w:t>ций од</w:t>
            </w:r>
            <w:r w:rsidRPr="00DE132B">
              <w:rPr>
                <w:sz w:val="22"/>
                <w:szCs w:val="22"/>
              </w:rPr>
              <w:softHyphen/>
              <w:t>ной и не</w:t>
            </w:r>
            <w:r w:rsidRPr="00DE132B">
              <w:rPr>
                <w:sz w:val="22"/>
                <w:szCs w:val="22"/>
              </w:rPr>
              <w:softHyphen/>
              <w:t>сколь</w:t>
            </w:r>
            <w:r w:rsidRPr="00DE132B">
              <w:rPr>
                <w:sz w:val="22"/>
                <w:szCs w:val="22"/>
              </w:rPr>
              <w:softHyphen/>
              <w:t>ких пе</w:t>
            </w:r>
            <w:r w:rsidRPr="00DE132B">
              <w:rPr>
                <w:sz w:val="22"/>
                <w:szCs w:val="22"/>
              </w:rPr>
              <w:softHyphen/>
              <w:t>ре</w:t>
            </w:r>
            <w:r w:rsidRPr="00DE132B">
              <w:rPr>
                <w:sz w:val="22"/>
                <w:szCs w:val="22"/>
              </w:rPr>
              <w:softHyphen/>
              <w:t>мен</w:t>
            </w:r>
            <w:r w:rsidRPr="00DE132B">
              <w:rPr>
                <w:sz w:val="22"/>
                <w:szCs w:val="22"/>
              </w:rPr>
              <w:softHyphen/>
              <w:t>ных, методы дифференциального исчисления и</w:t>
            </w:r>
            <w:r w:rsidRPr="00DE132B">
              <w:rPr>
                <w:sz w:val="22"/>
                <w:szCs w:val="22"/>
              </w:rPr>
              <w:t>с</w:t>
            </w:r>
            <w:r w:rsidRPr="00DE132B">
              <w:rPr>
                <w:sz w:val="22"/>
                <w:szCs w:val="22"/>
              </w:rPr>
              <w:t>следования функций, основы численных методов вычисления определенных и</w:t>
            </w:r>
            <w:r w:rsidRPr="00DE132B">
              <w:rPr>
                <w:sz w:val="22"/>
                <w:szCs w:val="22"/>
              </w:rPr>
              <w:t>н</w:t>
            </w:r>
            <w:r w:rsidRPr="00DE132B">
              <w:rPr>
                <w:sz w:val="22"/>
                <w:szCs w:val="22"/>
              </w:rPr>
              <w:t>тегралов,</w:t>
            </w:r>
          </w:p>
          <w:p w:rsidR="00DE132B" w:rsidRPr="00DE132B" w:rsidRDefault="00DE132B" w:rsidP="00DE132B">
            <w:pPr>
              <w:ind w:firstLine="0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основные типы обыкновенных дифференциальных уравнений и методы их р</w:t>
            </w:r>
            <w:r w:rsidRPr="00DE132B">
              <w:rPr>
                <w:sz w:val="22"/>
                <w:szCs w:val="22"/>
              </w:rPr>
              <w:t>е</w:t>
            </w:r>
            <w:r w:rsidRPr="00DE132B">
              <w:rPr>
                <w:sz w:val="22"/>
                <w:szCs w:val="22"/>
              </w:rPr>
              <w:t xml:space="preserve">шения, </w:t>
            </w:r>
          </w:p>
          <w:p w:rsidR="00DE132B" w:rsidRPr="00DE132B" w:rsidRDefault="00DE132B" w:rsidP="00DE132B">
            <w:pPr>
              <w:ind w:firstLine="0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основные понятия тео</w:t>
            </w:r>
            <w:r w:rsidRPr="00DE132B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DE132B" w:rsidRPr="00DE132B" w:rsidTr="00427DC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</w:pPr>
            <w:r w:rsidRPr="00DE132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DE132B" w:rsidRPr="00DE132B" w:rsidRDefault="00DE132B" w:rsidP="00DE132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 w:rsidRPr="00DE132B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</w:t>
            </w:r>
            <w:r w:rsidRPr="00DE132B">
              <w:rPr>
                <w:sz w:val="22"/>
                <w:szCs w:val="22"/>
              </w:rPr>
              <w:t>и</w:t>
            </w:r>
            <w:r w:rsidRPr="00DE132B">
              <w:rPr>
                <w:sz w:val="22"/>
                <w:szCs w:val="22"/>
              </w:rPr>
              <w:t xml:space="preserve">ментальных данных </w:t>
            </w:r>
            <w:proofErr w:type="gramStart"/>
            <w:r w:rsidRPr="00DE132B">
              <w:rPr>
                <w:sz w:val="22"/>
                <w:szCs w:val="22"/>
              </w:rPr>
              <w:t>от</w:t>
            </w:r>
            <w:proofErr w:type="gramEnd"/>
            <w:r w:rsidRPr="00DE132B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DE132B" w:rsidRPr="00DE132B" w:rsidTr="00427DC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</w:pPr>
            <w:r w:rsidRPr="00DE132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DE132B" w:rsidRPr="00DE132B" w:rsidRDefault="00DE132B" w:rsidP="00DE132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навыками обобщения результатов решения, результатов обработки статистич</w:t>
            </w:r>
            <w:r w:rsidRPr="00DE132B">
              <w:rPr>
                <w:sz w:val="22"/>
                <w:szCs w:val="22"/>
              </w:rPr>
              <w:t>е</w:t>
            </w:r>
            <w:r w:rsidRPr="00DE132B">
              <w:rPr>
                <w:sz w:val="22"/>
                <w:szCs w:val="22"/>
              </w:rPr>
              <w:t>ского эксперимента;</w:t>
            </w:r>
          </w:p>
          <w:p w:rsidR="00DE132B" w:rsidRPr="00DE132B" w:rsidRDefault="00DE132B" w:rsidP="00DE132B">
            <w:pPr>
              <w:ind w:firstLine="0"/>
              <w:jc w:val="left"/>
            </w:pPr>
            <w:r w:rsidRPr="00DE132B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  <w:tr w:rsidR="00DE132B" w:rsidRPr="00DE132B" w:rsidTr="00427DC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E132B">
              <w:rPr>
                <w:b/>
                <w:sz w:val="22"/>
                <w:szCs w:val="22"/>
              </w:rPr>
              <w:t>ОПК-4 -</w:t>
            </w:r>
            <w:r w:rsidRPr="00DE132B">
              <w:rPr>
                <w:b/>
                <w:color w:val="000000"/>
                <w:sz w:val="22"/>
                <w:szCs w:val="22"/>
              </w:rPr>
              <w:t>способностью участвовать в разработке обобщенных вариантов решения проблем, связанных с машиностроительными производствами, выборе оптимальных вариантов пр</w:t>
            </w:r>
            <w:r w:rsidRPr="00DE132B">
              <w:rPr>
                <w:b/>
                <w:color w:val="000000"/>
                <w:sz w:val="22"/>
                <w:szCs w:val="22"/>
              </w:rPr>
              <w:t>о</w:t>
            </w:r>
            <w:r w:rsidRPr="00DE132B">
              <w:rPr>
                <w:b/>
                <w:color w:val="000000"/>
                <w:sz w:val="22"/>
                <w:szCs w:val="22"/>
              </w:rPr>
              <w:t>гнозируемых последствий решения на основе их анализа</w:t>
            </w:r>
          </w:p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E132B" w:rsidRPr="00DE132B" w:rsidTr="00427DC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</w:pPr>
            <w:r w:rsidRPr="00DE132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</w:t>
            </w:r>
            <w:r w:rsidRPr="00DE132B">
              <w:rPr>
                <w:sz w:val="22"/>
                <w:szCs w:val="22"/>
              </w:rPr>
              <w:softHyphen/>
              <w:t>нов</w:t>
            </w:r>
            <w:r w:rsidRPr="00DE132B">
              <w:rPr>
                <w:sz w:val="22"/>
                <w:szCs w:val="22"/>
              </w:rPr>
              <w:softHyphen/>
              <w:t>ные понятия тео</w:t>
            </w:r>
            <w:r w:rsidRPr="00DE132B">
              <w:rPr>
                <w:sz w:val="22"/>
                <w:szCs w:val="22"/>
              </w:rPr>
              <w:softHyphen/>
              <w:t>рии линейной, векторной алгебры и аналитической ге</w:t>
            </w:r>
            <w:r w:rsidRPr="00DE132B">
              <w:rPr>
                <w:sz w:val="22"/>
                <w:szCs w:val="22"/>
              </w:rPr>
              <w:t>о</w:t>
            </w:r>
            <w:r w:rsidRPr="00DE132B">
              <w:rPr>
                <w:sz w:val="22"/>
                <w:szCs w:val="22"/>
              </w:rPr>
              <w:t>метрии,</w:t>
            </w:r>
          </w:p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</w:t>
            </w:r>
            <w:r w:rsidRPr="00DE132B">
              <w:rPr>
                <w:sz w:val="22"/>
                <w:szCs w:val="22"/>
              </w:rPr>
              <w:softHyphen/>
              <w:t>нов</w:t>
            </w:r>
            <w:r w:rsidRPr="00DE132B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Pr="00DE132B">
              <w:rPr>
                <w:sz w:val="22"/>
                <w:szCs w:val="22"/>
              </w:rPr>
              <w:softHyphen/>
              <w:t>рии пре</w:t>
            </w:r>
            <w:r w:rsidRPr="00DE132B">
              <w:rPr>
                <w:sz w:val="22"/>
                <w:szCs w:val="22"/>
              </w:rPr>
              <w:softHyphen/>
              <w:t>де</w:t>
            </w:r>
            <w:r w:rsidRPr="00DE132B">
              <w:rPr>
                <w:sz w:val="22"/>
                <w:szCs w:val="22"/>
              </w:rPr>
              <w:softHyphen/>
              <w:t>лов и не</w:t>
            </w:r>
            <w:r w:rsidRPr="00DE132B">
              <w:rPr>
                <w:sz w:val="22"/>
                <w:szCs w:val="22"/>
              </w:rPr>
              <w:softHyphen/>
              <w:t>пре</w:t>
            </w:r>
            <w:r w:rsidRPr="00DE132B">
              <w:rPr>
                <w:sz w:val="22"/>
                <w:szCs w:val="22"/>
              </w:rPr>
              <w:softHyphen/>
              <w:t>рыв</w:t>
            </w:r>
            <w:r w:rsidRPr="00DE132B">
              <w:rPr>
                <w:sz w:val="22"/>
                <w:szCs w:val="22"/>
              </w:rPr>
              <w:softHyphen/>
              <w:t>ных функ</w:t>
            </w:r>
            <w:r w:rsidRPr="00DE132B">
              <w:rPr>
                <w:sz w:val="22"/>
                <w:szCs w:val="22"/>
              </w:rPr>
              <w:softHyphen/>
              <w:t>ций, диф</w:t>
            </w:r>
            <w:r w:rsidRPr="00DE132B">
              <w:rPr>
                <w:sz w:val="22"/>
                <w:szCs w:val="22"/>
              </w:rPr>
              <w:softHyphen/>
              <w:t>фе</w:t>
            </w:r>
            <w:r w:rsidRPr="00DE132B">
              <w:rPr>
                <w:sz w:val="22"/>
                <w:szCs w:val="22"/>
              </w:rPr>
              <w:softHyphen/>
              <w:t>рен</w:t>
            </w:r>
            <w:r w:rsidRPr="00DE132B">
              <w:rPr>
                <w:sz w:val="22"/>
                <w:szCs w:val="22"/>
              </w:rPr>
              <w:softHyphen/>
              <w:t>ци</w:t>
            </w:r>
            <w:r w:rsidRPr="00DE132B">
              <w:rPr>
                <w:sz w:val="22"/>
                <w:szCs w:val="22"/>
              </w:rPr>
              <w:softHyphen/>
              <w:t>аль</w:t>
            </w:r>
            <w:r w:rsidRPr="00DE132B">
              <w:rPr>
                <w:sz w:val="22"/>
                <w:szCs w:val="22"/>
              </w:rPr>
              <w:softHyphen/>
              <w:t>но</w:t>
            </w:r>
            <w:r w:rsidRPr="00DE132B">
              <w:rPr>
                <w:sz w:val="22"/>
                <w:szCs w:val="22"/>
              </w:rPr>
              <w:softHyphen/>
              <w:t>го и ин</w:t>
            </w:r>
            <w:r w:rsidRPr="00DE132B">
              <w:rPr>
                <w:sz w:val="22"/>
                <w:szCs w:val="22"/>
              </w:rPr>
              <w:softHyphen/>
              <w:t>те</w:t>
            </w:r>
            <w:r w:rsidRPr="00DE132B">
              <w:rPr>
                <w:sz w:val="22"/>
                <w:szCs w:val="22"/>
              </w:rPr>
              <w:softHyphen/>
              <w:t>граль</w:t>
            </w:r>
            <w:r w:rsidRPr="00DE132B">
              <w:rPr>
                <w:sz w:val="22"/>
                <w:szCs w:val="22"/>
              </w:rPr>
              <w:softHyphen/>
              <w:t>но</w:t>
            </w:r>
            <w:r w:rsidRPr="00DE132B">
              <w:rPr>
                <w:sz w:val="22"/>
                <w:szCs w:val="22"/>
              </w:rPr>
              <w:softHyphen/>
              <w:t>го ис</w:t>
            </w:r>
            <w:r w:rsidRPr="00DE132B">
              <w:rPr>
                <w:sz w:val="22"/>
                <w:szCs w:val="22"/>
              </w:rPr>
              <w:softHyphen/>
              <w:t>чис</w:t>
            </w:r>
            <w:r w:rsidRPr="00DE132B">
              <w:rPr>
                <w:sz w:val="22"/>
                <w:szCs w:val="22"/>
              </w:rPr>
              <w:softHyphen/>
              <w:t>ле</w:t>
            </w:r>
            <w:r w:rsidRPr="00DE132B">
              <w:rPr>
                <w:sz w:val="22"/>
                <w:szCs w:val="22"/>
              </w:rPr>
              <w:softHyphen/>
              <w:t>ния функ</w:t>
            </w:r>
            <w:r w:rsidRPr="00DE132B">
              <w:rPr>
                <w:sz w:val="22"/>
                <w:szCs w:val="22"/>
              </w:rPr>
              <w:softHyphen/>
              <w:t>ций од</w:t>
            </w:r>
            <w:r w:rsidRPr="00DE132B">
              <w:rPr>
                <w:sz w:val="22"/>
                <w:szCs w:val="22"/>
              </w:rPr>
              <w:softHyphen/>
              <w:t>ной и не</w:t>
            </w:r>
            <w:r w:rsidRPr="00DE132B">
              <w:rPr>
                <w:sz w:val="22"/>
                <w:szCs w:val="22"/>
              </w:rPr>
              <w:softHyphen/>
              <w:t>сколь</w:t>
            </w:r>
            <w:r w:rsidRPr="00DE132B">
              <w:rPr>
                <w:sz w:val="22"/>
                <w:szCs w:val="22"/>
              </w:rPr>
              <w:softHyphen/>
              <w:t>ких пе</w:t>
            </w:r>
            <w:r w:rsidRPr="00DE132B">
              <w:rPr>
                <w:sz w:val="22"/>
                <w:szCs w:val="22"/>
              </w:rPr>
              <w:softHyphen/>
              <w:t>ре</w:t>
            </w:r>
            <w:r w:rsidRPr="00DE132B">
              <w:rPr>
                <w:sz w:val="22"/>
                <w:szCs w:val="22"/>
              </w:rPr>
              <w:softHyphen/>
              <w:t>мен</w:t>
            </w:r>
            <w:r w:rsidRPr="00DE132B">
              <w:rPr>
                <w:sz w:val="22"/>
                <w:szCs w:val="22"/>
              </w:rPr>
              <w:softHyphen/>
              <w:t>ных, теории обыкновенных диф</w:t>
            </w:r>
            <w:r w:rsidRPr="00DE132B">
              <w:rPr>
                <w:sz w:val="22"/>
                <w:szCs w:val="22"/>
              </w:rPr>
              <w:softHyphen/>
              <w:t>фе</w:t>
            </w:r>
            <w:r w:rsidRPr="00DE132B">
              <w:rPr>
                <w:sz w:val="22"/>
                <w:szCs w:val="22"/>
              </w:rPr>
              <w:softHyphen/>
              <w:t>рен</w:t>
            </w:r>
            <w:r w:rsidRPr="00DE132B">
              <w:rPr>
                <w:sz w:val="22"/>
                <w:szCs w:val="22"/>
              </w:rPr>
              <w:softHyphen/>
              <w:t>ци</w:t>
            </w:r>
            <w:r w:rsidRPr="00DE132B">
              <w:rPr>
                <w:sz w:val="22"/>
                <w:szCs w:val="22"/>
              </w:rPr>
              <w:softHyphen/>
              <w:t>аль</w:t>
            </w:r>
            <w:r w:rsidRPr="00DE132B">
              <w:rPr>
                <w:sz w:val="22"/>
                <w:szCs w:val="22"/>
              </w:rPr>
              <w:softHyphen/>
              <w:t>ных урав</w:t>
            </w:r>
            <w:r w:rsidRPr="00DE132B">
              <w:rPr>
                <w:sz w:val="22"/>
                <w:szCs w:val="22"/>
              </w:rPr>
              <w:softHyphen/>
              <w:t>не</w:t>
            </w:r>
            <w:r w:rsidRPr="00DE132B">
              <w:rPr>
                <w:sz w:val="22"/>
                <w:szCs w:val="22"/>
              </w:rPr>
              <w:softHyphen/>
              <w:t>ний и сис</w:t>
            </w:r>
            <w:r w:rsidRPr="00DE132B">
              <w:rPr>
                <w:sz w:val="22"/>
                <w:szCs w:val="22"/>
              </w:rPr>
              <w:softHyphen/>
              <w:t>тем диф</w:t>
            </w:r>
            <w:r w:rsidRPr="00DE132B">
              <w:rPr>
                <w:sz w:val="22"/>
                <w:szCs w:val="22"/>
              </w:rPr>
              <w:softHyphen/>
              <w:t>фе</w:t>
            </w:r>
            <w:r w:rsidRPr="00DE132B">
              <w:rPr>
                <w:sz w:val="22"/>
                <w:szCs w:val="22"/>
              </w:rPr>
              <w:softHyphen/>
              <w:t>рен</w:t>
            </w:r>
            <w:r w:rsidRPr="00DE132B">
              <w:rPr>
                <w:sz w:val="22"/>
                <w:szCs w:val="22"/>
              </w:rPr>
              <w:softHyphen/>
              <w:t>ци</w:t>
            </w:r>
            <w:r w:rsidRPr="00DE132B">
              <w:rPr>
                <w:sz w:val="22"/>
                <w:szCs w:val="22"/>
              </w:rPr>
              <w:softHyphen/>
              <w:t>аль</w:t>
            </w:r>
            <w:r w:rsidRPr="00DE132B">
              <w:rPr>
                <w:sz w:val="22"/>
                <w:szCs w:val="22"/>
              </w:rPr>
              <w:softHyphen/>
              <w:t>ных урав</w:t>
            </w:r>
            <w:r w:rsidRPr="00DE132B">
              <w:rPr>
                <w:sz w:val="22"/>
                <w:szCs w:val="22"/>
              </w:rPr>
              <w:softHyphen/>
              <w:t>не</w:t>
            </w:r>
            <w:r w:rsidRPr="00DE132B">
              <w:rPr>
                <w:sz w:val="22"/>
                <w:szCs w:val="22"/>
              </w:rPr>
              <w:softHyphen/>
              <w:t>ний;</w:t>
            </w:r>
          </w:p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DE132B" w:rsidRPr="00DE132B" w:rsidTr="00427DC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</w:pPr>
            <w:r w:rsidRPr="00DE132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DE132B">
              <w:rPr>
                <w:sz w:val="22"/>
                <w:szCs w:val="22"/>
              </w:rPr>
              <w:softHyphen/>
              <w:t>то</w:t>
            </w:r>
            <w:r w:rsidRPr="00DE132B">
              <w:rPr>
                <w:sz w:val="22"/>
                <w:szCs w:val="22"/>
              </w:rPr>
              <w:softHyphen/>
              <w:t>дов ма</w:t>
            </w:r>
            <w:r w:rsidRPr="00DE132B">
              <w:rPr>
                <w:sz w:val="22"/>
                <w:szCs w:val="22"/>
              </w:rPr>
              <w:softHyphen/>
              <w:t>те</w:t>
            </w:r>
            <w:r w:rsidRPr="00DE132B">
              <w:rPr>
                <w:sz w:val="22"/>
                <w:szCs w:val="22"/>
              </w:rPr>
              <w:softHyphen/>
              <w:t>ма</w:t>
            </w:r>
            <w:r w:rsidRPr="00DE132B">
              <w:rPr>
                <w:sz w:val="22"/>
                <w:szCs w:val="22"/>
              </w:rPr>
              <w:softHyphen/>
              <w:t>ти</w:t>
            </w:r>
            <w:r w:rsidRPr="00DE132B">
              <w:rPr>
                <w:sz w:val="22"/>
                <w:szCs w:val="22"/>
              </w:rPr>
              <w:softHyphen/>
              <w:t>че</w:t>
            </w:r>
            <w:r w:rsidRPr="00DE132B">
              <w:rPr>
                <w:sz w:val="22"/>
                <w:szCs w:val="22"/>
              </w:rPr>
              <w:softHyphen/>
              <w:t>ского анализа для по</w:t>
            </w:r>
            <w:r w:rsidRPr="00DE132B">
              <w:rPr>
                <w:sz w:val="22"/>
                <w:szCs w:val="22"/>
              </w:rPr>
              <w:softHyphen/>
              <w:t>ста</w:t>
            </w:r>
            <w:r w:rsidRPr="00DE132B">
              <w:rPr>
                <w:sz w:val="22"/>
                <w:szCs w:val="22"/>
              </w:rPr>
              <w:softHyphen/>
              <w:t>нов</w:t>
            </w:r>
            <w:r w:rsidRPr="00DE132B">
              <w:rPr>
                <w:sz w:val="22"/>
                <w:szCs w:val="22"/>
              </w:rPr>
              <w:softHyphen/>
              <w:t>ки и ре</w:t>
            </w:r>
            <w:r w:rsidRPr="00DE132B">
              <w:rPr>
                <w:sz w:val="22"/>
                <w:szCs w:val="22"/>
              </w:rPr>
              <w:softHyphen/>
              <w:t>ше</w:t>
            </w:r>
            <w:r w:rsidRPr="00DE132B">
              <w:rPr>
                <w:sz w:val="22"/>
                <w:szCs w:val="22"/>
              </w:rPr>
              <w:softHyphen/>
              <w:t>ния кон</w:t>
            </w:r>
            <w:r w:rsidRPr="00DE132B">
              <w:rPr>
                <w:sz w:val="22"/>
                <w:szCs w:val="22"/>
              </w:rPr>
              <w:softHyphen/>
              <w:t>крет</w:t>
            </w:r>
            <w:r w:rsidRPr="00DE132B">
              <w:rPr>
                <w:sz w:val="22"/>
                <w:szCs w:val="22"/>
              </w:rPr>
              <w:softHyphen/>
              <w:t>ных при</w:t>
            </w:r>
            <w:r w:rsidRPr="00DE132B">
              <w:rPr>
                <w:sz w:val="22"/>
                <w:szCs w:val="22"/>
              </w:rPr>
              <w:softHyphen/>
              <w:t>клад</w:t>
            </w:r>
            <w:r w:rsidRPr="00DE132B">
              <w:rPr>
                <w:sz w:val="22"/>
                <w:szCs w:val="22"/>
              </w:rPr>
              <w:softHyphen/>
              <w:t>ных за</w:t>
            </w:r>
            <w:r w:rsidRPr="00DE132B">
              <w:rPr>
                <w:sz w:val="22"/>
                <w:szCs w:val="22"/>
              </w:rPr>
              <w:softHyphen/>
              <w:t>дач</w:t>
            </w:r>
          </w:p>
        </w:tc>
      </w:tr>
      <w:tr w:rsidR="00DE132B" w:rsidRPr="00DE132B" w:rsidTr="00427DC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</w:pPr>
            <w:r w:rsidRPr="00DE132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DE132B">
              <w:rPr>
                <w:bCs/>
                <w:sz w:val="22"/>
                <w:szCs w:val="22"/>
              </w:rPr>
              <w:t>- на</w:t>
            </w:r>
            <w:r w:rsidRPr="00DE132B">
              <w:rPr>
                <w:bCs/>
                <w:sz w:val="22"/>
                <w:szCs w:val="22"/>
              </w:rPr>
              <w:softHyphen/>
              <w:t>вы</w:t>
            </w:r>
            <w:r w:rsidRPr="00DE132B">
              <w:rPr>
                <w:bCs/>
                <w:sz w:val="22"/>
                <w:szCs w:val="22"/>
              </w:rPr>
              <w:softHyphen/>
              <w:t>ка</w:t>
            </w:r>
            <w:r w:rsidRPr="00DE132B">
              <w:rPr>
                <w:bCs/>
                <w:sz w:val="22"/>
                <w:szCs w:val="22"/>
              </w:rPr>
              <w:softHyphen/>
              <w:t>ми ис</w:t>
            </w:r>
            <w:r w:rsidRPr="00DE132B">
              <w:rPr>
                <w:bCs/>
                <w:sz w:val="22"/>
                <w:szCs w:val="22"/>
              </w:rPr>
              <w:softHyphen/>
              <w:t>поль</w:t>
            </w:r>
            <w:r w:rsidRPr="00DE132B">
              <w:rPr>
                <w:bCs/>
                <w:sz w:val="22"/>
                <w:szCs w:val="22"/>
              </w:rPr>
              <w:softHyphen/>
              <w:t>зо</w:t>
            </w:r>
            <w:r w:rsidRPr="00DE132B">
              <w:rPr>
                <w:bCs/>
                <w:sz w:val="22"/>
                <w:szCs w:val="22"/>
              </w:rPr>
              <w:softHyphen/>
              <w:t>ва</w:t>
            </w:r>
            <w:r w:rsidRPr="00DE132B">
              <w:rPr>
                <w:bCs/>
                <w:sz w:val="22"/>
                <w:szCs w:val="22"/>
              </w:rPr>
              <w:softHyphen/>
              <w:t>ния ло</w:t>
            </w:r>
            <w:r w:rsidRPr="00DE132B">
              <w:rPr>
                <w:bCs/>
                <w:sz w:val="22"/>
                <w:szCs w:val="22"/>
              </w:rPr>
              <w:softHyphen/>
              <w:t>ги</w:t>
            </w:r>
            <w:r w:rsidRPr="00DE132B">
              <w:rPr>
                <w:bCs/>
                <w:sz w:val="22"/>
                <w:szCs w:val="22"/>
              </w:rPr>
              <w:softHyphen/>
              <w:t>че</w:t>
            </w:r>
            <w:r w:rsidRPr="00DE132B">
              <w:rPr>
                <w:bCs/>
                <w:sz w:val="22"/>
                <w:szCs w:val="22"/>
              </w:rPr>
              <w:softHyphen/>
              <w:t>ски вер</w:t>
            </w:r>
            <w:r w:rsidRPr="00DE132B">
              <w:rPr>
                <w:bCs/>
                <w:sz w:val="22"/>
                <w:szCs w:val="22"/>
              </w:rPr>
              <w:softHyphen/>
              <w:t>но, ар</w:t>
            </w:r>
            <w:r w:rsidRPr="00DE132B">
              <w:rPr>
                <w:bCs/>
                <w:sz w:val="22"/>
                <w:szCs w:val="22"/>
              </w:rPr>
              <w:softHyphen/>
              <w:t>гу</w:t>
            </w:r>
            <w:r w:rsidRPr="00DE132B">
              <w:rPr>
                <w:bCs/>
                <w:sz w:val="22"/>
                <w:szCs w:val="22"/>
              </w:rPr>
              <w:softHyphen/>
              <w:t>мен</w:t>
            </w:r>
            <w:r w:rsidRPr="00DE132B">
              <w:rPr>
                <w:bCs/>
                <w:sz w:val="22"/>
                <w:szCs w:val="22"/>
              </w:rPr>
              <w:softHyphen/>
              <w:t>ти</w:t>
            </w:r>
            <w:r w:rsidRPr="00DE132B">
              <w:rPr>
                <w:bCs/>
                <w:sz w:val="22"/>
                <w:szCs w:val="22"/>
              </w:rPr>
              <w:softHyphen/>
              <w:t>ро</w:t>
            </w:r>
            <w:r w:rsidRPr="00DE132B">
              <w:rPr>
                <w:bCs/>
                <w:sz w:val="22"/>
                <w:szCs w:val="22"/>
              </w:rPr>
              <w:softHyphen/>
              <w:t>ва</w:t>
            </w:r>
            <w:r w:rsidRPr="00DE132B">
              <w:rPr>
                <w:bCs/>
                <w:sz w:val="22"/>
                <w:szCs w:val="22"/>
              </w:rPr>
              <w:softHyphen/>
              <w:t>но и яс</w:t>
            </w:r>
            <w:r w:rsidRPr="00DE132B">
              <w:rPr>
                <w:bCs/>
                <w:sz w:val="22"/>
                <w:szCs w:val="22"/>
              </w:rPr>
              <w:softHyphen/>
              <w:t xml:space="preserve">но </w:t>
            </w:r>
            <w:proofErr w:type="gramStart"/>
            <w:r w:rsidRPr="00DE132B">
              <w:rPr>
                <w:bCs/>
                <w:sz w:val="22"/>
                <w:szCs w:val="22"/>
              </w:rPr>
              <w:t>стро</w:t>
            </w:r>
            <w:r w:rsidRPr="00DE132B">
              <w:rPr>
                <w:bCs/>
                <w:sz w:val="22"/>
                <w:szCs w:val="22"/>
              </w:rPr>
              <w:softHyphen/>
              <w:t>ить</w:t>
            </w:r>
            <w:proofErr w:type="gramEnd"/>
            <w:r w:rsidRPr="00DE132B">
              <w:rPr>
                <w:bCs/>
                <w:sz w:val="22"/>
                <w:szCs w:val="22"/>
              </w:rPr>
              <w:t xml:space="preserve"> уст</w:t>
            </w:r>
            <w:r w:rsidRPr="00DE132B">
              <w:rPr>
                <w:bCs/>
                <w:sz w:val="22"/>
                <w:szCs w:val="22"/>
              </w:rPr>
              <w:softHyphen/>
              <w:t>ную и пись</w:t>
            </w:r>
            <w:r w:rsidRPr="00DE132B">
              <w:rPr>
                <w:bCs/>
                <w:sz w:val="22"/>
                <w:szCs w:val="22"/>
              </w:rPr>
              <w:softHyphen/>
              <w:t>мен</w:t>
            </w:r>
            <w:r w:rsidRPr="00DE132B">
              <w:rPr>
                <w:bCs/>
                <w:sz w:val="22"/>
                <w:szCs w:val="22"/>
              </w:rPr>
              <w:softHyphen/>
              <w:t>ную речь на рус</w:t>
            </w:r>
            <w:r w:rsidRPr="00DE132B">
              <w:rPr>
                <w:bCs/>
                <w:sz w:val="22"/>
                <w:szCs w:val="22"/>
              </w:rPr>
              <w:softHyphen/>
              <w:t>ском язы</w:t>
            </w:r>
            <w:r w:rsidRPr="00DE132B">
              <w:rPr>
                <w:bCs/>
                <w:sz w:val="22"/>
                <w:szCs w:val="22"/>
              </w:rPr>
              <w:softHyphen/>
              <w:t>ке, го</w:t>
            </w:r>
            <w:r w:rsidRPr="00DE132B">
              <w:rPr>
                <w:bCs/>
                <w:sz w:val="22"/>
                <w:szCs w:val="22"/>
              </w:rPr>
              <w:softHyphen/>
              <w:t>то</w:t>
            </w:r>
            <w:r w:rsidRPr="00DE132B">
              <w:rPr>
                <w:bCs/>
                <w:sz w:val="22"/>
                <w:szCs w:val="22"/>
              </w:rPr>
              <w:softHyphen/>
              <w:t>вить и ре</w:t>
            </w:r>
            <w:r w:rsidRPr="00DE132B">
              <w:rPr>
                <w:bCs/>
                <w:sz w:val="22"/>
                <w:szCs w:val="22"/>
              </w:rPr>
              <w:softHyphen/>
              <w:t>дак</w:t>
            </w:r>
            <w:r w:rsidRPr="00DE132B">
              <w:rPr>
                <w:bCs/>
                <w:sz w:val="22"/>
                <w:szCs w:val="22"/>
              </w:rPr>
              <w:softHyphen/>
              <w:t>ти</w:t>
            </w:r>
            <w:r w:rsidRPr="00DE132B">
              <w:rPr>
                <w:bCs/>
                <w:sz w:val="22"/>
                <w:szCs w:val="22"/>
              </w:rPr>
              <w:softHyphen/>
              <w:t>ро</w:t>
            </w:r>
            <w:r w:rsidRPr="00DE132B">
              <w:rPr>
                <w:bCs/>
                <w:sz w:val="22"/>
                <w:szCs w:val="22"/>
              </w:rPr>
              <w:softHyphen/>
              <w:t>вать техн</w:t>
            </w:r>
            <w:r w:rsidRPr="00DE132B">
              <w:rPr>
                <w:bCs/>
                <w:sz w:val="22"/>
                <w:szCs w:val="22"/>
              </w:rPr>
              <w:t>и</w:t>
            </w:r>
            <w:r w:rsidRPr="00DE132B">
              <w:rPr>
                <w:bCs/>
                <w:sz w:val="22"/>
                <w:szCs w:val="22"/>
              </w:rPr>
              <w:t>ческие тексты с математической символикой или формулами, пуб</w:t>
            </w:r>
            <w:r w:rsidRPr="00DE132B">
              <w:rPr>
                <w:bCs/>
                <w:sz w:val="22"/>
                <w:szCs w:val="22"/>
              </w:rPr>
              <w:softHyphen/>
              <w:t>лич</w:t>
            </w:r>
            <w:r w:rsidRPr="00DE132B">
              <w:rPr>
                <w:bCs/>
                <w:sz w:val="22"/>
                <w:szCs w:val="22"/>
              </w:rPr>
              <w:softHyphen/>
              <w:t>но пред</w:t>
            </w:r>
            <w:r w:rsidRPr="00DE132B">
              <w:rPr>
                <w:bCs/>
                <w:sz w:val="22"/>
                <w:szCs w:val="22"/>
              </w:rPr>
              <w:softHyphen/>
              <w:t>став</w:t>
            </w:r>
            <w:r w:rsidRPr="00DE132B">
              <w:rPr>
                <w:bCs/>
                <w:sz w:val="22"/>
                <w:szCs w:val="22"/>
              </w:rPr>
              <w:softHyphen/>
              <w:t>лять соб</w:t>
            </w:r>
            <w:r w:rsidRPr="00DE132B">
              <w:rPr>
                <w:bCs/>
                <w:sz w:val="22"/>
                <w:szCs w:val="22"/>
              </w:rPr>
              <w:softHyphen/>
              <w:t>ст</w:t>
            </w:r>
            <w:r w:rsidRPr="00DE132B">
              <w:rPr>
                <w:bCs/>
                <w:sz w:val="22"/>
                <w:szCs w:val="22"/>
              </w:rPr>
              <w:softHyphen/>
              <w:t>вен</w:t>
            </w:r>
            <w:r w:rsidRPr="00DE132B">
              <w:rPr>
                <w:bCs/>
                <w:sz w:val="22"/>
                <w:szCs w:val="22"/>
              </w:rPr>
              <w:softHyphen/>
              <w:t>ные и из</w:t>
            </w:r>
            <w:r w:rsidRPr="00DE132B">
              <w:rPr>
                <w:bCs/>
                <w:sz w:val="22"/>
                <w:szCs w:val="22"/>
              </w:rPr>
              <w:softHyphen/>
              <w:t>вест</w:t>
            </w:r>
            <w:r w:rsidRPr="00DE132B">
              <w:rPr>
                <w:bCs/>
                <w:sz w:val="22"/>
                <w:szCs w:val="22"/>
              </w:rPr>
              <w:softHyphen/>
              <w:t>ные на</w:t>
            </w:r>
            <w:r w:rsidRPr="00DE132B">
              <w:rPr>
                <w:bCs/>
                <w:sz w:val="22"/>
                <w:szCs w:val="22"/>
              </w:rPr>
              <w:softHyphen/>
              <w:t>уч</w:t>
            </w:r>
            <w:r w:rsidRPr="00DE132B">
              <w:rPr>
                <w:bCs/>
                <w:sz w:val="22"/>
                <w:szCs w:val="22"/>
              </w:rPr>
              <w:softHyphen/>
              <w:t>ные ре</w:t>
            </w:r>
            <w:r w:rsidRPr="00DE132B">
              <w:rPr>
                <w:bCs/>
                <w:sz w:val="22"/>
                <w:szCs w:val="22"/>
              </w:rPr>
              <w:softHyphen/>
              <w:t>зуль</w:t>
            </w:r>
            <w:r w:rsidRPr="00DE132B">
              <w:rPr>
                <w:bCs/>
                <w:sz w:val="22"/>
                <w:szCs w:val="22"/>
              </w:rPr>
              <w:softHyphen/>
              <w:t>та</w:t>
            </w:r>
            <w:r w:rsidRPr="00DE132B">
              <w:rPr>
                <w:bCs/>
                <w:sz w:val="22"/>
                <w:szCs w:val="22"/>
              </w:rPr>
              <w:softHyphen/>
              <w:t>ты, вес</w:t>
            </w:r>
            <w:r w:rsidRPr="00DE132B">
              <w:rPr>
                <w:bCs/>
                <w:sz w:val="22"/>
                <w:szCs w:val="22"/>
              </w:rPr>
              <w:softHyphen/>
              <w:t>ти дис</w:t>
            </w:r>
            <w:r w:rsidRPr="00DE132B">
              <w:rPr>
                <w:bCs/>
                <w:sz w:val="22"/>
                <w:szCs w:val="22"/>
              </w:rPr>
              <w:softHyphen/>
              <w:t>кус</w:t>
            </w:r>
            <w:r w:rsidRPr="00DE132B">
              <w:rPr>
                <w:bCs/>
                <w:sz w:val="22"/>
                <w:szCs w:val="22"/>
              </w:rPr>
              <w:softHyphen/>
              <w:t>сии;</w:t>
            </w:r>
          </w:p>
          <w:p w:rsidR="00DE132B" w:rsidRPr="00DE132B" w:rsidRDefault="00DE132B" w:rsidP="00DE132B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DE132B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DE132B" w:rsidRPr="00DE132B" w:rsidTr="00427DC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E132B">
              <w:rPr>
                <w:b/>
                <w:sz w:val="22"/>
                <w:szCs w:val="22"/>
              </w:rPr>
              <w:t xml:space="preserve">ПК-3 </w:t>
            </w:r>
            <w:r w:rsidRPr="00DE132B">
              <w:rPr>
                <w:sz w:val="22"/>
                <w:szCs w:val="22"/>
              </w:rPr>
              <w:t xml:space="preserve">- </w:t>
            </w:r>
            <w:r w:rsidRPr="00DE132B">
              <w:rPr>
                <w:b/>
                <w:color w:val="000000"/>
                <w:sz w:val="22"/>
                <w:szCs w:val="22"/>
              </w:rPr>
              <w:t>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</w:t>
            </w:r>
            <w:r w:rsidRPr="00DE132B">
              <w:rPr>
                <w:b/>
                <w:color w:val="000000"/>
                <w:sz w:val="22"/>
                <w:szCs w:val="22"/>
              </w:rPr>
              <w:t>о</w:t>
            </w:r>
            <w:r w:rsidRPr="00DE132B">
              <w:rPr>
                <w:b/>
                <w:color w:val="000000"/>
                <w:sz w:val="22"/>
                <w:szCs w:val="22"/>
              </w:rPr>
              <w:t>связей, определении приоритетов решения задач с учетом правовых, нравственных аспектов профессиональной деятельности</w:t>
            </w:r>
          </w:p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E132B" w:rsidRPr="00DE132B" w:rsidTr="00427DC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</w:pPr>
            <w:r w:rsidRPr="00DE132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</w:t>
            </w:r>
            <w:r w:rsidRPr="00DE132B">
              <w:rPr>
                <w:sz w:val="22"/>
                <w:szCs w:val="22"/>
              </w:rPr>
              <w:softHyphen/>
              <w:t>нов</w:t>
            </w:r>
            <w:r w:rsidRPr="00DE132B">
              <w:rPr>
                <w:sz w:val="22"/>
                <w:szCs w:val="22"/>
              </w:rPr>
              <w:softHyphen/>
              <w:t>ные по</w:t>
            </w:r>
            <w:r w:rsidRPr="00DE132B">
              <w:rPr>
                <w:sz w:val="22"/>
                <w:szCs w:val="22"/>
              </w:rPr>
              <w:softHyphen/>
              <w:t>ло</w:t>
            </w:r>
            <w:r w:rsidRPr="00DE132B">
              <w:rPr>
                <w:sz w:val="22"/>
                <w:szCs w:val="22"/>
              </w:rPr>
              <w:softHyphen/>
              <w:t>же</w:t>
            </w:r>
            <w:r w:rsidRPr="00DE132B">
              <w:rPr>
                <w:sz w:val="22"/>
                <w:szCs w:val="22"/>
              </w:rPr>
              <w:softHyphen/>
              <w:t>ния тео</w:t>
            </w:r>
            <w:r w:rsidRPr="00DE132B">
              <w:rPr>
                <w:sz w:val="22"/>
                <w:szCs w:val="22"/>
              </w:rPr>
              <w:softHyphen/>
              <w:t xml:space="preserve">рии линейной, векторной алгебры и аналитической геометрии, </w:t>
            </w:r>
          </w:p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</w:t>
            </w:r>
            <w:r w:rsidRPr="00DE132B">
              <w:rPr>
                <w:sz w:val="22"/>
                <w:szCs w:val="22"/>
              </w:rPr>
              <w:softHyphen/>
              <w:t>нов</w:t>
            </w:r>
            <w:r w:rsidRPr="00DE132B">
              <w:rPr>
                <w:sz w:val="22"/>
                <w:szCs w:val="22"/>
              </w:rPr>
              <w:softHyphen/>
              <w:t>ные по</w:t>
            </w:r>
            <w:r w:rsidRPr="00DE132B">
              <w:rPr>
                <w:sz w:val="22"/>
                <w:szCs w:val="22"/>
              </w:rPr>
              <w:softHyphen/>
              <w:t>ло</w:t>
            </w:r>
            <w:r w:rsidRPr="00DE132B">
              <w:rPr>
                <w:sz w:val="22"/>
                <w:szCs w:val="22"/>
              </w:rPr>
              <w:softHyphen/>
              <w:t>же</w:t>
            </w:r>
            <w:r w:rsidRPr="00DE132B">
              <w:rPr>
                <w:sz w:val="22"/>
                <w:szCs w:val="22"/>
              </w:rPr>
              <w:softHyphen/>
              <w:t>ния тео</w:t>
            </w:r>
            <w:r w:rsidRPr="00DE132B">
              <w:rPr>
                <w:sz w:val="22"/>
                <w:szCs w:val="22"/>
              </w:rPr>
              <w:softHyphen/>
              <w:t>рии пре</w:t>
            </w:r>
            <w:r w:rsidRPr="00DE132B">
              <w:rPr>
                <w:sz w:val="22"/>
                <w:szCs w:val="22"/>
              </w:rPr>
              <w:softHyphen/>
              <w:t>де</w:t>
            </w:r>
            <w:r w:rsidRPr="00DE132B">
              <w:rPr>
                <w:sz w:val="22"/>
                <w:szCs w:val="22"/>
              </w:rPr>
              <w:softHyphen/>
              <w:t>лов и не</w:t>
            </w:r>
            <w:r w:rsidRPr="00DE132B">
              <w:rPr>
                <w:sz w:val="22"/>
                <w:szCs w:val="22"/>
              </w:rPr>
              <w:softHyphen/>
              <w:t>пре</w:t>
            </w:r>
            <w:r w:rsidRPr="00DE132B">
              <w:rPr>
                <w:sz w:val="22"/>
                <w:szCs w:val="22"/>
              </w:rPr>
              <w:softHyphen/>
              <w:t>рыв</w:t>
            </w:r>
            <w:r w:rsidRPr="00DE132B">
              <w:rPr>
                <w:sz w:val="22"/>
                <w:szCs w:val="22"/>
              </w:rPr>
              <w:softHyphen/>
              <w:t>ных функ</w:t>
            </w:r>
            <w:r w:rsidRPr="00DE132B">
              <w:rPr>
                <w:sz w:val="22"/>
                <w:szCs w:val="22"/>
              </w:rPr>
              <w:softHyphen/>
              <w:t xml:space="preserve">ций, </w:t>
            </w:r>
          </w:p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</w:t>
            </w:r>
            <w:r w:rsidRPr="00DE132B">
              <w:rPr>
                <w:sz w:val="22"/>
                <w:szCs w:val="22"/>
              </w:rPr>
              <w:softHyphen/>
              <w:t>нов</w:t>
            </w:r>
            <w:r w:rsidRPr="00DE132B">
              <w:rPr>
                <w:sz w:val="22"/>
                <w:szCs w:val="22"/>
              </w:rPr>
              <w:softHyphen/>
              <w:t>ные тео</w:t>
            </w:r>
            <w:r w:rsidRPr="00DE132B">
              <w:rPr>
                <w:sz w:val="22"/>
                <w:szCs w:val="22"/>
              </w:rPr>
              <w:softHyphen/>
              <w:t>ре</w:t>
            </w:r>
            <w:r w:rsidRPr="00DE132B">
              <w:rPr>
                <w:sz w:val="22"/>
                <w:szCs w:val="22"/>
              </w:rPr>
              <w:softHyphen/>
              <w:t>мы диф</w:t>
            </w:r>
            <w:r w:rsidRPr="00DE132B">
              <w:rPr>
                <w:sz w:val="22"/>
                <w:szCs w:val="22"/>
              </w:rPr>
              <w:softHyphen/>
              <w:t>фе</w:t>
            </w:r>
            <w:r w:rsidRPr="00DE132B">
              <w:rPr>
                <w:sz w:val="22"/>
                <w:szCs w:val="22"/>
              </w:rPr>
              <w:softHyphen/>
              <w:t>рен</w:t>
            </w:r>
            <w:r w:rsidRPr="00DE132B">
              <w:rPr>
                <w:sz w:val="22"/>
                <w:szCs w:val="22"/>
              </w:rPr>
              <w:softHyphen/>
              <w:t>ци</w:t>
            </w:r>
            <w:r w:rsidRPr="00DE132B">
              <w:rPr>
                <w:sz w:val="22"/>
                <w:szCs w:val="22"/>
              </w:rPr>
              <w:softHyphen/>
              <w:t>аль</w:t>
            </w:r>
            <w:r w:rsidRPr="00DE132B">
              <w:rPr>
                <w:sz w:val="22"/>
                <w:szCs w:val="22"/>
              </w:rPr>
              <w:softHyphen/>
              <w:t>но</w:t>
            </w:r>
            <w:r w:rsidRPr="00DE132B">
              <w:rPr>
                <w:sz w:val="22"/>
                <w:szCs w:val="22"/>
              </w:rPr>
              <w:softHyphen/>
              <w:t>го и ин</w:t>
            </w:r>
            <w:r w:rsidRPr="00DE132B">
              <w:rPr>
                <w:sz w:val="22"/>
                <w:szCs w:val="22"/>
              </w:rPr>
              <w:softHyphen/>
              <w:t>те</w:t>
            </w:r>
            <w:r w:rsidRPr="00DE132B">
              <w:rPr>
                <w:sz w:val="22"/>
                <w:szCs w:val="22"/>
              </w:rPr>
              <w:softHyphen/>
              <w:t>граль</w:t>
            </w:r>
            <w:r w:rsidRPr="00DE132B">
              <w:rPr>
                <w:sz w:val="22"/>
                <w:szCs w:val="22"/>
              </w:rPr>
              <w:softHyphen/>
              <w:t>но</w:t>
            </w:r>
            <w:r w:rsidRPr="00DE132B">
              <w:rPr>
                <w:sz w:val="22"/>
                <w:szCs w:val="22"/>
              </w:rPr>
              <w:softHyphen/>
              <w:t>го ис</w:t>
            </w:r>
            <w:r w:rsidRPr="00DE132B">
              <w:rPr>
                <w:sz w:val="22"/>
                <w:szCs w:val="22"/>
              </w:rPr>
              <w:softHyphen/>
              <w:t>чис</w:t>
            </w:r>
            <w:r w:rsidRPr="00DE132B">
              <w:rPr>
                <w:sz w:val="22"/>
                <w:szCs w:val="22"/>
              </w:rPr>
              <w:softHyphen/>
              <w:t>ле</w:t>
            </w:r>
            <w:r w:rsidRPr="00DE132B">
              <w:rPr>
                <w:sz w:val="22"/>
                <w:szCs w:val="22"/>
              </w:rPr>
              <w:softHyphen/>
              <w:t>ния функ</w:t>
            </w:r>
            <w:r w:rsidRPr="00DE132B">
              <w:rPr>
                <w:sz w:val="22"/>
                <w:szCs w:val="22"/>
              </w:rPr>
              <w:softHyphen/>
              <w:t>ций од</w:t>
            </w:r>
            <w:r w:rsidRPr="00DE132B">
              <w:rPr>
                <w:sz w:val="22"/>
                <w:szCs w:val="22"/>
              </w:rPr>
              <w:softHyphen/>
              <w:t>ной и не</w:t>
            </w:r>
            <w:r w:rsidRPr="00DE132B">
              <w:rPr>
                <w:sz w:val="22"/>
                <w:szCs w:val="22"/>
              </w:rPr>
              <w:softHyphen/>
              <w:t>сколь</w:t>
            </w:r>
            <w:r w:rsidRPr="00DE132B">
              <w:rPr>
                <w:sz w:val="22"/>
                <w:szCs w:val="22"/>
              </w:rPr>
              <w:softHyphen/>
              <w:t>ких пе</w:t>
            </w:r>
            <w:r w:rsidRPr="00DE132B">
              <w:rPr>
                <w:sz w:val="22"/>
                <w:szCs w:val="22"/>
              </w:rPr>
              <w:softHyphen/>
              <w:t>ре</w:t>
            </w:r>
            <w:r w:rsidRPr="00DE132B">
              <w:rPr>
                <w:sz w:val="22"/>
                <w:szCs w:val="22"/>
              </w:rPr>
              <w:softHyphen/>
              <w:t>мен</w:t>
            </w:r>
            <w:r w:rsidRPr="00DE132B">
              <w:rPr>
                <w:sz w:val="22"/>
                <w:szCs w:val="22"/>
              </w:rPr>
              <w:softHyphen/>
              <w:t>ных, методы дифференциального исчисления и</w:t>
            </w:r>
            <w:r w:rsidRPr="00DE132B">
              <w:rPr>
                <w:sz w:val="22"/>
                <w:szCs w:val="22"/>
              </w:rPr>
              <w:t>с</w:t>
            </w:r>
            <w:r w:rsidRPr="00DE132B">
              <w:rPr>
                <w:sz w:val="22"/>
                <w:szCs w:val="22"/>
              </w:rPr>
              <w:t>следования функций,</w:t>
            </w:r>
          </w:p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основные типы обыкновенных дифференциальных уравнений и методы их р</w:t>
            </w:r>
            <w:r w:rsidRPr="00DE132B">
              <w:rPr>
                <w:sz w:val="22"/>
                <w:szCs w:val="22"/>
              </w:rPr>
              <w:t>е</w:t>
            </w:r>
            <w:r w:rsidRPr="00DE132B">
              <w:rPr>
                <w:sz w:val="22"/>
                <w:szCs w:val="22"/>
              </w:rPr>
              <w:t xml:space="preserve">шения, </w:t>
            </w:r>
          </w:p>
          <w:p w:rsidR="00DE132B" w:rsidRPr="00DE132B" w:rsidRDefault="00DE132B" w:rsidP="00DE132B">
            <w:pPr>
              <w:ind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- основные понятия тео</w:t>
            </w:r>
            <w:r w:rsidRPr="00DE132B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DE132B" w:rsidRPr="00DE132B" w:rsidTr="00427DC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</w:pPr>
            <w:r w:rsidRPr="00DE132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применять методы дифференциального исчисления для исследования фун</w:t>
            </w:r>
            <w:r w:rsidRPr="00DE132B">
              <w:rPr>
                <w:sz w:val="22"/>
                <w:szCs w:val="22"/>
              </w:rPr>
              <w:t>к</w:t>
            </w:r>
            <w:r w:rsidRPr="00DE132B">
              <w:rPr>
                <w:sz w:val="22"/>
                <w:szCs w:val="22"/>
              </w:rPr>
              <w:t xml:space="preserve">ций одной и двух переменных (в том числе на экстремум, поведение на границе области задания и т.п.); </w:t>
            </w:r>
          </w:p>
          <w:p w:rsidR="00DE132B" w:rsidRPr="00DE132B" w:rsidRDefault="00DE132B" w:rsidP="00DE132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>выявлять, строить и решать математические модели прикладных задач;</w:t>
            </w:r>
          </w:p>
          <w:p w:rsidR="00DE132B" w:rsidRPr="00DE132B" w:rsidRDefault="00DE132B" w:rsidP="00DE132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  <w:sz w:val="22"/>
                <w:szCs w:val="22"/>
              </w:rPr>
            </w:pPr>
            <w:r w:rsidRPr="00DE132B">
              <w:rPr>
                <w:sz w:val="22"/>
                <w:szCs w:val="22"/>
              </w:rPr>
              <w:t xml:space="preserve">обсуждать способы эффективного решения задач, распознавать эффективные результаты </w:t>
            </w:r>
            <w:proofErr w:type="gramStart"/>
            <w:r w:rsidRPr="00DE132B">
              <w:rPr>
                <w:sz w:val="22"/>
                <w:szCs w:val="22"/>
              </w:rPr>
              <w:t>от</w:t>
            </w:r>
            <w:proofErr w:type="gramEnd"/>
            <w:r w:rsidRPr="00DE132B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DE132B" w:rsidRPr="00DE132B" w:rsidTr="00427DC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ind w:firstLine="0"/>
              <w:jc w:val="left"/>
            </w:pPr>
            <w:r w:rsidRPr="00DE132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32B" w:rsidRPr="00DE132B" w:rsidRDefault="00DE132B" w:rsidP="00DE132B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DE132B">
              <w:rPr>
                <w:bCs/>
                <w:sz w:val="22"/>
                <w:szCs w:val="22"/>
              </w:rPr>
              <w:t>навыками построения и решения математических моделей прикладных з</w:t>
            </w:r>
            <w:r w:rsidRPr="00DE132B">
              <w:rPr>
                <w:bCs/>
                <w:sz w:val="22"/>
                <w:szCs w:val="22"/>
              </w:rPr>
              <w:t>а</w:t>
            </w:r>
            <w:r w:rsidRPr="00DE132B">
              <w:rPr>
                <w:bCs/>
                <w:sz w:val="22"/>
                <w:szCs w:val="22"/>
              </w:rPr>
              <w:t>дач;</w:t>
            </w:r>
          </w:p>
          <w:p w:rsidR="00DE132B" w:rsidRPr="00DE132B" w:rsidRDefault="00DE132B" w:rsidP="00DE132B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DE132B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3A24B9" w:rsidRDefault="003A24B9" w:rsidP="00462A61">
      <w:pPr>
        <w:pStyle w:val="1"/>
        <w:rPr>
          <w:rStyle w:val="FontStyle16"/>
          <w:sz w:val="24"/>
          <w:szCs w:val="24"/>
        </w:rPr>
        <w:sectPr w:rsidR="003A24B9" w:rsidSect="003A24B9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462A61" w:rsidRPr="00462A61" w:rsidRDefault="00462A61" w:rsidP="00462A61">
      <w:pPr>
        <w:pStyle w:val="1"/>
        <w:rPr>
          <w:bCs/>
          <w:i/>
          <w:color w:val="C00000"/>
          <w:szCs w:val="24"/>
        </w:rPr>
      </w:pPr>
      <w:r w:rsidRPr="00462A61">
        <w:rPr>
          <w:bCs/>
          <w:szCs w:val="24"/>
        </w:rPr>
        <w:t xml:space="preserve">4 Структура и содержание дисциплины </w:t>
      </w:r>
    </w:p>
    <w:p w:rsidR="00462A61" w:rsidRPr="00462A61" w:rsidRDefault="00462A61" w:rsidP="00462A61">
      <w:pPr>
        <w:tabs>
          <w:tab w:val="left" w:pos="851"/>
        </w:tabs>
        <w:rPr>
          <w:bCs/>
        </w:rPr>
      </w:pPr>
      <w:r w:rsidRPr="00462A61">
        <w:rPr>
          <w:bCs/>
        </w:rPr>
        <w:t xml:space="preserve">Общая трудоемкость дисциплины составляет </w:t>
      </w:r>
      <w:r w:rsidR="005F7D02">
        <w:rPr>
          <w:bCs/>
        </w:rPr>
        <w:t>1</w:t>
      </w:r>
      <w:r w:rsidR="00F00901">
        <w:rPr>
          <w:bCs/>
        </w:rPr>
        <w:t>5</w:t>
      </w:r>
      <w:r w:rsidRPr="00462A61">
        <w:rPr>
          <w:bCs/>
        </w:rPr>
        <w:t xml:space="preserve"> зачетных единиц, </w:t>
      </w:r>
      <w:r w:rsidR="00F00901">
        <w:rPr>
          <w:bCs/>
        </w:rPr>
        <w:t>540</w:t>
      </w:r>
      <w:r w:rsidRPr="00462A61">
        <w:rPr>
          <w:bCs/>
        </w:rPr>
        <w:t xml:space="preserve"> акад. ч., в том числе:</w:t>
      </w:r>
    </w:p>
    <w:p w:rsidR="00462A61" w:rsidRPr="00462A61" w:rsidRDefault="00462A61" w:rsidP="00462A61">
      <w:pPr>
        <w:tabs>
          <w:tab w:val="left" w:pos="851"/>
        </w:tabs>
        <w:rPr>
          <w:bCs/>
        </w:rPr>
      </w:pPr>
      <w:r w:rsidRPr="00462A61">
        <w:rPr>
          <w:bCs/>
        </w:rPr>
        <w:t>–</w:t>
      </w:r>
      <w:r w:rsidRPr="00462A61">
        <w:rPr>
          <w:bCs/>
        </w:rPr>
        <w:tab/>
        <w:t xml:space="preserve">контактная работа – </w:t>
      </w:r>
      <w:r w:rsidR="00F00901">
        <w:rPr>
          <w:bCs/>
        </w:rPr>
        <w:t>62</w:t>
      </w:r>
      <w:r w:rsidR="000353CA">
        <w:rPr>
          <w:bCs/>
        </w:rPr>
        <w:t>,</w:t>
      </w:r>
      <w:r w:rsidR="00F00901">
        <w:rPr>
          <w:bCs/>
        </w:rPr>
        <w:t>6</w:t>
      </w:r>
      <w:r w:rsidRPr="00462A61">
        <w:rPr>
          <w:bCs/>
        </w:rPr>
        <w:t xml:space="preserve"> акад. часов:</w:t>
      </w:r>
    </w:p>
    <w:p w:rsidR="00462A61" w:rsidRPr="00462A61" w:rsidRDefault="00462A61" w:rsidP="00462A61">
      <w:pPr>
        <w:tabs>
          <w:tab w:val="left" w:pos="851"/>
          <w:tab w:val="left" w:pos="1134"/>
        </w:tabs>
        <w:rPr>
          <w:bCs/>
        </w:rPr>
      </w:pPr>
      <w:r w:rsidRPr="00462A61">
        <w:rPr>
          <w:bCs/>
        </w:rPr>
        <w:tab/>
        <w:t>–</w:t>
      </w:r>
      <w:r w:rsidRPr="00462A61">
        <w:rPr>
          <w:bCs/>
        </w:rPr>
        <w:tab/>
      </w:r>
      <w:proofErr w:type="gramStart"/>
      <w:r w:rsidRPr="00462A61">
        <w:rPr>
          <w:bCs/>
        </w:rPr>
        <w:t>аудиторная</w:t>
      </w:r>
      <w:proofErr w:type="gramEnd"/>
      <w:r w:rsidRPr="00462A61">
        <w:rPr>
          <w:bCs/>
        </w:rPr>
        <w:t xml:space="preserve"> – </w:t>
      </w:r>
      <w:r w:rsidR="00F00901">
        <w:rPr>
          <w:bCs/>
        </w:rPr>
        <w:t>54</w:t>
      </w:r>
      <w:r w:rsidRPr="00462A61">
        <w:rPr>
          <w:bCs/>
        </w:rPr>
        <w:t xml:space="preserve"> акад. часов;</w:t>
      </w:r>
    </w:p>
    <w:p w:rsidR="00462A61" w:rsidRPr="00462A61" w:rsidRDefault="00462A61" w:rsidP="00462A61">
      <w:pPr>
        <w:tabs>
          <w:tab w:val="left" w:pos="851"/>
          <w:tab w:val="left" w:pos="1134"/>
        </w:tabs>
        <w:rPr>
          <w:bCs/>
        </w:rPr>
      </w:pPr>
      <w:r w:rsidRPr="00462A61">
        <w:rPr>
          <w:bCs/>
        </w:rPr>
        <w:tab/>
        <w:t>–</w:t>
      </w:r>
      <w:r w:rsidRPr="00462A61">
        <w:rPr>
          <w:bCs/>
        </w:rPr>
        <w:tab/>
      </w:r>
      <w:proofErr w:type="gramStart"/>
      <w:r w:rsidRPr="00462A61">
        <w:rPr>
          <w:bCs/>
        </w:rPr>
        <w:t>внеаудиторная</w:t>
      </w:r>
      <w:proofErr w:type="gramEnd"/>
      <w:r w:rsidRPr="00462A61">
        <w:rPr>
          <w:bCs/>
        </w:rPr>
        <w:t xml:space="preserve"> – </w:t>
      </w:r>
      <w:r w:rsidR="00F00901">
        <w:rPr>
          <w:bCs/>
        </w:rPr>
        <w:t>8,6</w:t>
      </w:r>
      <w:r w:rsidRPr="00462A61">
        <w:rPr>
          <w:bCs/>
        </w:rPr>
        <w:t xml:space="preserve"> акад. часов </w:t>
      </w:r>
    </w:p>
    <w:p w:rsidR="00462A61" w:rsidRPr="00462A61" w:rsidRDefault="00462A61" w:rsidP="00462A61">
      <w:pPr>
        <w:tabs>
          <w:tab w:val="left" w:pos="851"/>
          <w:tab w:val="left" w:pos="1134"/>
        </w:tabs>
        <w:rPr>
          <w:bCs/>
        </w:rPr>
      </w:pPr>
      <w:r w:rsidRPr="00462A61">
        <w:rPr>
          <w:bCs/>
        </w:rPr>
        <w:t>–</w:t>
      </w:r>
      <w:r w:rsidRPr="00462A61">
        <w:rPr>
          <w:bCs/>
        </w:rPr>
        <w:tab/>
        <w:t xml:space="preserve">самостоятельная работа – </w:t>
      </w:r>
      <w:r w:rsidR="00F00901">
        <w:rPr>
          <w:bCs/>
        </w:rPr>
        <w:t>456,1</w:t>
      </w:r>
      <w:r w:rsidRPr="00462A61">
        <w:rPr>
          <w:bCs/>
        </w:rPr>
        <w:t xml:space="preserve"> акад. часов;</w:t>
      </w:r>
    </w:p>
    <w:p w:rsidR="00462A61" w:rsidRPr="00462A61" w:rsidRDefault="00462A61" w:rsidP="00462A61">
      <w:pPr>
        <w:tabs>
          <w:tab w:val="left" w:pos="851"/>
        </w:tabs>
        <w:rPr>
          <w:bCs/>
          <w:i/>
          <w:color w:val="C00000"/>
        </w:rPr>
      </w:pPr>
      <w:r w:rsidRPr="00462A61">
        <w:rPr>
          <w:bCs/>
        </w:rPr>
        <w:t>–</w:t>
      </w:r>
      <w:r w:rsidRPr="00462A61">
        <w:rPr>
          <w:bCs/>
        </w:rPr>
        <w:tab/>
        <w:t xml:space="preserve">подготовка к экзамену – </w:t>
      </w:r>
      <w:r w:rsidR="00CC13BF">
        <w:rPr>
          <w:bCs/>
        </w:rPr>
        <w:t>21,3</w:t>
      </w:r>
      <w:r w:rsidRPr="00462A61">
        <w:rPr>
          <w:bCs/>
        </w:rPr>
        <w:t xml:space="preserve"> акад. часа, </w:t>
      </w:r>
    </w:p>
    <w:p w:rsidR="00462A61" w:rsidRPr="00462A61" w:rsidRDefault="00462A61" w:rsidP="00462A61">
      <w:pPr>
        <w:tabs>
          <w:tab w:val="left" w:pos="851"/>
        </w:tabs>
        <w:rPr>
          <w:bCs/>
          <w:i/>
          <w:color w:val="C00000"/>
        </w:rPr>
      </w:pPr>
      <w:r w:rsidRPr="00462A61">
        <w:rPr>
          <w:bCs/>
        </w:rPr>
        <w:t>–</w:t>
      </w:r>
      <w:r w:rsidRPr="00462A61">
        <w:rPr>
          <w:bCs/>
        </w:rPr>
        <w:tab/>
        <w:t xml:space="preserve">подготовка к зачету – </w:t>
      </w:r>
      <w:r w:rsidR="004859DC">
        <w:rPr>
          <w:bCs/>
        </w:rPr>
        <w:t>3,9</w:t>
      </w:r>
      <w:r w:rsidRPr="00462A61">
        <w:rPr>
          <w:bCs/>
        </w:rPr>
        <w:t xml:space="preserve"> акад. часа.</w:t>
      </w:r>
    </w:p>
    <w:p w:rsidR="00462A61" w:rsidRPr="00462A61" w:rsidRDefault="00462A61" w:rsidP="00462A61">
      <w:pPr>
        <w:tabs>
          <w:tab w:val="left" w:pos="851"/>
        </w:tabs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11"/>
        <w:gridCol w:w="370"/>
        <w:gridCol w:w="867"/>
        <w:gridCol w:w="705"/>
        <w:gridCol w:w="370"/>
        <w:gridCol w:w="655"/>
        <w:gridCol w:w="2093"/>
        <w:gridCol w:w="1958"/>
        <w:gridCol w:w="857"/>
      </w:tblGrid>
      <w:tr w:rsidR="00EE7AC8" w:rsidRPr="00462A61" w:rsidTr="00462A61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Раздел/ тема</w:t>
            </w:r>
          </w:p>
          <w:p w:rsidR="00462A61" w:rsidRPr="00462A61" w:rsidRDefault="00462A61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462A61" w:rsidRPr="00462A61" w:rsidRDefault="00462A61" w:rsidP="00462A61">
            <w:pPr>
              <w:widowControl/>
              <w:ind w:left="113" w:right="113" w:firstLine="0"/>
              <w:jc w:val="center"/>
              <w:rPr>
                <w:iCs/>
              </w:rPr>
            </w:pPr>
            <w:r w:rsidRPr="00462A61">
              <w:rPr>
                <w:iCs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462A61" w:rsidRPr="00462A61" w:rsidRDefault="00462A61" w:rsidP="00462A61">
            <w:pPr>
              <w:ind w:firstLine="0"/>
              <w:jc w:val="center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 xml:space="preserve">Аудиторная </w:t>
            </w:r>
            <w:r w:rsidRPr="00462A61">
              <w:rPr>
                <w:rFonts w:ascii="Georgia" w:hAnsi="Georgia" w:cs="Georgia"/>
              </w:rPr>
              <w:br/>
              <w:t>контактная р</w:t>
            </w:r>
            <w:r w:rsidRPr="00462A61">
              <w:rPr>
                <w:rFonts w:ascii="Georgia" w:hAnsi="Georgia" w:cs="Georgia"/>
              </w:rPr>
              <w:t>а</w:t>
            </w:r>
            <w:r w:rsidRPr="00462A61">
              <w:rPr>
                <w:rFonts w:ascii="Georgia" w:hAnsi="Georgia" w:cs="Georgia"/>
              </w:rPr>
              <w:t xml:space="preserve">бота </w:t>
            </w:r>
            <w:r w:rsidRPr="00462A61">
              <w:rPr>
                <w:rFonts w:ascii="Georgia" w:hAnsi="Georgia" w:cs="Georgia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462A61" w:rsidRPr="00462A61" w:rsidRDefault="00462A61" w:rsidP="00462A61">
            <w:pPr>
              <w:widowControl/>
              <w:ind w:left="-40" w:right="113" w:firstLine="0"/>
              <w:jc w:val="center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Самостоятельная работа (в акад. ч</w:t>
            </w:r>
            <w:r w:rsidRPr="00462A61">
              <w:rPr>
                <w:rFonts w:ascii="Georgia" w:hAnsi="Georgia" w:cs="Georgia"/>
              </w:rPr>
              <w:t>а</w:t>
            </w:r>
            <w:r w:rsidRPr="00462A61">
              <w:rPr>
                <w:rFonts w:ascii="Georgia" w:hAnsi="Georgia" w:cs="Georgia"/>
              </w:rPr>
              <w:t>сах)</w:t>
            </w:r>
          </w:p>
        </w:tc>
        <w:tc>
          <w:tcPr>
            <w:tcW w:w="0" w:type="auto"/>
            <w:vMerge w:val="restart"/>
            <w:vAlign w:val="center"/>
          </w:tcPr>
          <w:p w:rsidR="00462A61" w:rsidRPr="00462A61" w:rsidRDefault="00462A61" w:rsidP="00462A61">
            <w:pPr>
              <w:widowControl/>
              <w:ind w:left="-40" w:firstLine="0"/>
              <w:jc w:val="center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Вид самосто</w:t>
            </w:r>
            <w:r w:rsidRPr="00462A61">
              <w:rPr>
                <w:rFonts w:ascii="Georgia" w:hAnsi="Georgia" w:cs="Georgia"/>
              </w:rPr>
              <w:t>я</w:t>
            </w:r>
            <w:r w:rsidRPr="00462A61">
              <w:rPr>
                <w:rFonts w:ascii="Georgia" w:hAnsi="Georgia" w:cs="Georgia"/>
              </w:rPr>
              <w:t xml:space="preserve">тельной </w:t>
            </w:r>
            <w:r w:rsidRPr="00462A61">
              <w:rPr>
                <w:rFonts w:ascii="Georgia" w:hAnsi="Georgia" w:cs="Georgia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462A61" w:rsidRPr="00462A61" w:rsidRDefault="00462A61" w:rsidP="00462A61">
            <w:pPr>
              <w:widowControl/>
              <w:ind w:left="-40" w:firstLine="0"/>
              <w:jc w:val="center"/>
              <w:rPr>
                <w:rFonts w:cs="Georgia"/>
              </w:rPr>
            </w:pPr>
            <w:r w:rsidRPr="00462A61">
              <w:rPr>
                <w:rFonts w:ascii="Georgia" w:hAnsi="Georgia" w:cs="Georgia"/>
              </w:rPr>
              <w:t>Форма текущего контроля усп</w:t>
            </w:r>
            <w:r w:rsidRPr="00462A61">
              <w:rPr>
                <w:rFonts w:ascii="Georgia" w:hAnsi="Georgia" w:cs="Georgia"/>
              </w:rPr>
              <w:t>е</w:t>
            </w:r>
            <w:r w:rsidRPr="00462A61">
              <w:rPr>
                <w:rFonts w:ascii="Georgia" w:hAnsi="Georgia" w:cs="Georgia"/>
              </w:rPr>
              <w:t xml:space="preserve">ваемости и </w:t>
            </w:r>
            <w:r w:rsidRPr="00462A61">
              <w:rPr>
                <w:rFonts w:ascii="Georgia" w:hAnsi="Georgia" w:cs="Georgia"/>
              </w:rPr>
              <w:br/>
              <w:t>промежуточной аттестации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462A61" w:rsidRPr="00462A61" w:rsidRDefault="00462A61" w:rsidP="00462A61">
            <w:pPr>
              <w:widowControl/>
              <w:ind w:left="-40" w:right="113" w:firstLine="0"/>
              <w:jc w:val="center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462A61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462A61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EE7AC8" w:rsidRPr="00462A61" w:rsidTr="00462A61">
        <w:trPr>
          <w:cantSplit/>
          <w:trHeight w:val="1134"/>
          <w:tblHeader/>
        </w:trPr>
        <w:tc>
          <w:tcPr>
            <w:tcW w:w="0" w:type="auto"/>
            <w:vMerge/>
          </w:tcPr>
          <w:p w:rsidR="00462A61" w:rsidRPr="00462A61" w:rsidRDefault="00462A61" w:rsidP="00462A61">
            <w:pPr>
              <w:widowControl/>
              <w:jc w:val="center"/>
            </w:pPr>
          </w:p>
        </w:tc>
        <w:tc>
          <w:tcPr>
            <w:tcW w:w="0" w:type="auto"/>
            <w:vMerge/>
          </w:tcPr>
          <w:p w:rsidR="00462A61" w:rsidRPr="00462A61" w:rsidRDefault="00462A61" w:rsidP="00462A61">
            <w:pPr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proofErr w:type="spellStart"/>
            <w:r w:rsidRPr="00462A61">
              <w:t>лаборат</w:t>
            </w:r>
            <w:proofErr w:type="spellEnd"/>
            <w:r w:rsidRPr="00462A61">
              <w:t>.</w:t>
            </w:r>
          </w:p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proofErr w:type="spellStart"/>
            <w:r w:rsidRPr="00462A61">
              <w:t>практич</w:t>
            </w:r>
            <w:proofErr w:type="spellEnd"/>
            <w:r w:rsidRPr="00462A61">
              <w:t>. занятия</w:t>
            </w:r>
          </w:p>
        </w:tc>
        <w:tc>
          <w:tcPr>
            <w:tcW w:w="0" w:type="auto"/>
            <w:vMerge/>
            <w:textDirection w:val="btLr"/>
          </w:tcPr>
          <w:p w:rsidR="00462A61" w:rsidRPr="00462A61" w:rsidRDefault="00462A61" w:rsidP="00462A61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462A61" w:rsidRPr="00462A61" w:rsidRDefault="00462A61" w:rsidP="00462A61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462A61" w:rsidRPr="00462A61" w:rsidRDefault="00462A61" w:rsidP="00462A61">
            <w:pPr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462A61" w:rsidRPr="00462A61" w:rsidRDefault="00462A61" w:rsidP="00462A61">
            <w:pPr>
              <w:widowControl/>
              <w:jc w:val="center"/>
            </w:pPr>
          </w:p>
        </w:tc>
      </w:tr>
      <w:tr w:rsidR="00462A61" w:rsidRPr="00462A61" w:rsidTr="00462A61">
        <w:trPr>
          <w:trHeight w:val="268"/>
        </w:trPr>
        <w:tc>
          <w:tcPr>
            <w:tcW w:w="0" w:type="auto"/>
            <w:gridSpan w:val="9"/>
          </w:tcPr>
          <w:p w:rsidR="00462A61" w:rsidRPr="00462A61" w:rsidRDefault="00462A61" w:rsidP="00144F53">
            <w:pPr>
              <w:widowControl/>
              <w:spacing w:before="120" w:after="120"/>
              <w:ind w:firstLine="0"/>
              <w:jc w:val="left"/>
            </w:pPr>
            <w:r w:rsidRPr="00462A61">
              <w:rPr>
                <w:b/>
              </w:rPr>
              <w:t>Раздел 1. Элементы векторной алгебры и аналитической геометрии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462A61" w:rsidRPr="00462A61" w:rsidRDefault="00462A61" w:rsidP="00FC5F58">
            <w:pPr>
              <w:widowControl/>
              <w:ind w:firstLine="0"/>
            </w:pPr>
            <w:r w:rsidRPr="00462A61">
              <w:t>1.</w:t>
            </w:r>
            <w:r w:rsidR="00144F53">
              <w:t>1</w:t>
            </w:r>
            <w:r w:rsidRPr="00462A61">
              <w:t xml:space="preserve"> </w:t>
            </w:r>
            <w:r w:rsidR="00FC5F58">
              <w:t>Линейная и в</w:t>
            </w:r>
            <w:r w:rsidRPr="00462A61">
              <w:t>екторная алгебра</w:t>
            </w:r>
            <w:r w:rsidR="00FC5F58">
              <w:t>: матрицы, СЛАУ,</w:t>
            </w:r>
            <w:r w:rsidRPr="00462A61">
              <w:t xml:space="preserve"> линейные и нелине</w:t>
            </w:r>
            <w:r w:rsidRPr="00462A61">
              <w:t>й</w:t>
            </w:r>
            <w:r w:rsidRPr="00462A61">
              <w:t>ные операции над векторами и их свойства.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</w:pPr>
            <w:r>
              <w:t>2</w:t>
            </w:r>
            <w:r w:rsidR="00F50866">
              <w:t>/И</w:t>
            </w:r>
            <w:proofErr w:type="gramStart"/>
            <w:r w:rsidR="00F50866">
              <w:t>1</w:t>
            </w:r>
            <w:proofErr w:type="gramEnd"/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462A61" w:rsidRPr="00462A61" w:rsidRDefault="00462A61" w:rsidP="00FC5F58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 xml:space="preserve">- выполнение </w:t>
            </w:r>
            <w:proofErr w:type="gramStart"/>
            <w:r w:rsidRPr="00462A61">
              <w:rPr>
                <w:rFonts w:cs="Georgia"/>
              </w:rPr>
              <w:t>КР</w:t>
            </w:r>
            <w:proofErr w:type="gramEnd"/>
            <w:r w:rsidRPr="00462A61">
              <w:rPr>
                <w:rFonts w:cs="Georgia"/>
              </w:rPr>
              <w:t xml:space="preserve"> №1 «</w:t>
            </w:r>
            <w:r w:rsidR="00FC5F58">
              <w:rPr>
                <w:rFonts w:cs="Georgia"/>
              </w:rPr>
              <w:t>Линейная и в</w:t>
            </w:r>
            <w:r w:rsidRPr="00462A61">
              <w:rPr>
                <w:rFonts w:cs="Georgia"/>
              </w:rPr>
              <w:t>екторная алгебра и аналитическая геометрия. Дифф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>ренциальное и</w:t>
            </w:r>
            <w:r w:rsidRPr="00462A61">
              <w:rPr>
                <w:rFonts w:cs="Georgia"/>
              </w:rPr>
              <w:t>с</w:t>
            </w:r>
            <w:r w:rsidRPr="00462A61">
              <w:rPr>
                <w:rFonts w:cs="Georgia"/>
              </w:rPr>
              <w:t>числение ФОП»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</w:pPr>
            <w:r w:rsidRPr="00462A61">
              <w:t>- консультации по решению КР №1,</w:t>
            </w:r>
          </w:p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  <w:r w:rsidRPr="00462A61">
              <w:t>- проверка реш</w:t>
            </w:r>
            <w:r w:rsidRPr="00462A61">
              <w:t>е</w:t>
            </w:r>
            <w:r w:rsidRPr="00462A61">
              <w:t>ния КР  №1 (часть – векторы)</w:t>
            </w:r>
          </w:p>
        </w:tc>
        <w:tc>
          <w:tcPr>
            <w:tcW w:w="0" w:type="auto"/>
          </w:tcPr>
          <w:p w:rsidR="00462A61" w:rsidRPr="00462A61" w:rsidRDefault="00462A61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 w:rsidR="00144F53">
              <w:rPr>
                <w:rFonts w:cs="Georgia"/>
              </w:rPr>
              <w:t>1</w:t>
            </w:r>
            <w:r w:rsidR="00DE132B">
              <w:rPr>
                <w:rFonts w:cs="Georgia"/>
              </w:rPr>
              <w:t>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 w:rsidR="00F00901">
              <w:rPr>
                <w:rFonts w:cs="Georgia"/>
              </w:rPr>
              <w:t xml:space="preserve">, </w:t>
            </w:r>
            <w:r w:rsidR="00DE132B">
              <w:rPr>
                <w:rFonts w:cs="Georgia"/>
              </w:rPr>
              <w:t>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462A61" w:rsidRPr="00462A61" w:rsidRDefault="00462A61" w:rsidP="00144F53">
            <w:pPr>
              <w:widowControl/>
              <w:ind w:firstLine="0"/>
              <w:rPr>
                <w:b/>
              </w:rPr>
            </w:pPr>
            <w:r w:rsidRPr="00462A61">
              <w:t>1.</w:t>
            </w:r>
            <w:r w:rsidR="00144F53">
              <w:t>2</w:t>
            </w:r>
            <w:r w:rsidRPr="00462A61">
              <w:t>. Аналитическая геометрия на плоскости и в пространстве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  <w:r w:rsidR="00144F53">
              <w:t>/И</w:t>
            </w:r>
            <w:proofErr w:type="gramStart"/>
            <w:r w:rsidR="00144F53">
              <w:t>1</w:t>
            </w:r>
            <w:proofErr w:type="gramEnd"/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62A61" w:rsidRPr="00462A61" w:rsidRDefault="00FC5F58" w:rsidP="00144F53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462A61" w:rsidRPr="00462A61" w:rsidRDefault="00462A61" w:rsidP="00144F53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№1 «</w:t>
            </w:r>
            <w:r w:rsidR="00144F53">
              <w:rPr>
                <w:rFonts w:cs="Georgia"/>
              </w:rPr>
              <w:t>В</w:t>
            </w:r>
            <w:r w:rsidRPr="00462A61">
              <w:rPr>
                <w:rFonts w:cs="Georgia"/>
              </w:rPr>
              <w:t>екторная алгебра и аналит</w:t>
            </w:r>
            <w:r w:rsidRPr="00462A61">
              <w:rPr>
                <w:rFonts w:cs="Georgia"/>
              </w:rPr>
              <w:t>и</w:t>
            </w:r>
            <w:r w:rsidRPr="00462A61">
              <w:rPr>
                <w:rFonts w:cs="Georgia"/>
              </w:rPr>
              <w:t>ческая геометрия. Дифференциальное исчисление ФОП»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</w:pPr>
            <w:r w:rsidRPr="00462A61">
              <w:t>- консультации по решению КР №1,</w:t>
            </w:r>
          </w:p>
          <w:p w:rsidR="00462A61" w:rsidRPr="00462A61" w:rsidRDefault="00462A61" w:rsidP="00462A61">
            <w:pPr>
              <w:ind w:firstLine="0"/>
              <w:rPr>
                <w:rFonts w:ascii="Georgia" w:hAnsi="Georgia" w:cs="Georgia"/>
              </w:rPr>
            </w:pPr>
            <w:r w:rsidRPr="00462A61">
              <w:t>- проверка реш</w:t>
            </w:r>
            <w:r w:rsidRPr="00462A61">
              <w:t>е</w:t>
            </w:r>
            <w:r w:rsidRPr="00462A61">
              <w:t xml:space="preserve">ния КР  №1 (часть – </w:t>
            </w:r>
            <w:proofErr w:type="spellStart"/>
            <w:r w:rsidRPr="00462A61">
              <w:t>аналитич</w:t>
            </w:r>
            <w:proofErr w:type="spellEnd"/>
            <w:r w:rsidRPr="00462A61">
              <w:t>. геом.)</w:t>
            </w:r>
          </w:p>
        </w:tc>
        <w:tc>
          <w:tcPr>
            <w:tcW w:w="0" w:type="auto"/>
          </w:tcPr>
          <w:p w:rsidR="00462A61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rPr>
                <w:b/>
              </w:rPr>
            </w:pPr>
            <w:r w:rsidRPr="00462A61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1</w:t>
            </w:r>
          </w:p>
        </w:tc>
        <w:tc>
          <w:tcPr>
            <w:tcW w:w="0" w:type="auto"/>
          </w:tcPr>
          <w:p w:rsidR="00462A61" w:rsidRPr="00462A61" w:rsidRDefault="00FC5F58" w:rsidP="00F50866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44F53">
              <w:rPr>
                <w:b/>
              </w:rPr>
              <w:t>/И</w:t>
            </w:r>
            <w:proofErr w:type="gramStart"/>
            <w:r w:rsidR="00F50866"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  <w:b/>
                <w:highlight w:val="yellow"/>
              </w:rPr>
            </w:pP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rPr>
                <w:b/>
              </w:rPr>
            </w:pPr>
            <w:r w:rsidRPr="00462A61">
              <w:rPr>
                <w:rFonts w:cs="Georgia"/>
                <w:b/>
              </w:rPr>
              <w:t xml:space="preserve">КР №1, </w:t>
            </w:r>
            <w:r w:rsidRPr="00462A61"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rPr>
                <w:rFonts w:cs="Georgia"/>
              </w:rPr>
            </w:pPr>
          </w:p>
        </w:tc>
      </w:tr>
      <w:tr w:rsidR="00462A61" w:rsidRPr="00462A61" w:rsidTr="00462A61">
        <w:trPr>
          <w:trHeight w:val="422"/>
        </w:trPr>
        <w:tc>
          <w:tcPr>
            <w:tcW w:w="0" w:type="auto"/>
            <w:gridSpan w:val="9"/>
          </w:tcPr>
          <w:p w:rsidR="00462A61" w:rsidRPr="00462A61" w:rsidRDefault="00462A61" w:rsidP="00462A61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  <w:b/>
              </w:rPr>
              <w:t>Раздел 2. Введение в математический анализ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</w:pPr>
            <w:r w:rsidRPr="00462A61">
              <w:t>2.1. Предел и непрерывность функции одной переменной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FC5F58" w:rsidP="00F50866">
            <w:pPr>
              <w:widowControl/>
              <w:ind w:firstLine="0"/>
              <w:jc w:val="center"/>
            </w:pPr>
            <w:r>
              <w:t>2</w:t>
            </w:r>
            <w:r w:rsidR="00A43A32">
              <w:t>/И</w:t>
            </w:r>
            <w:proofErr w:type="gramStart"/>
            <w:r w:rsidR="00F50866">
              <w:t>2</w:t>
            </w:r>
            <w:proofErr w:type="gramEnd"/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2</w:t>
            </w:r>
            <w:r w:rsidR="00A43A32">
              <w:rPr>
                <w:rFonts w:ascii="Georgia" w:hAnsi="Georgia" w:cs="Georgia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462A61" w:rsidRPr="00462A61" w:rsidRDefault="00462A61" w:rsidP="00A43A32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№1 «</w:t>
            </w:r>
            <w:r w:rsidR="00A43A32">
              <w:rPr>
                <w:rFonts w:cs="Georgia"/>
              </w:rPr>
              <w:t>В</w:t>
            </w:r>
            <w:r w:rsidRPr="00462A61">
              <w:rPr>
                <w:rFonts w:cs="Georgia"/>
              </w:rPr>
              <w:t>екторная алгебра и аналит</w:t>
            </w:r>
            <w:r w:rsidRPr="00462A61">
              <w:rPr>
                <w:rFonts w:cs="Georgia"/>
              </w:rPr>
              <w:t>и</w:t>
            </w:r>
            <w:r w:rsidRPr="00462A61">
              <w:rPr>
                <w:rFonts w:cs="Georgia"/>
              </w:rPr>
              <w:t>ческая геометрия. Дифференциальное исчисление ФОП»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</w:pPr>
            <w:r w:rsidRPr="00462A61">
              <w:t>- консультации по решению КР №1,</w:t>
            </w:r>
          </w:p>
          <w:p w:rsidR="00462A61" w:rsidRPr="00462A61" w:rsidRDefault="00462A61" w:rsidP="00462A61">
            <w:pPr>
              <w:widowControl/>
              <w:ind w:firstLine="0"/>
              <w:jc w:val="left"/>
            </w:pPr>
            <w:r w:rsidRPr="00462A61">
              <w:t>- проверка реш</w:t>
            </w:r>
            <w:r w:rsidRPr="00462A61">
              <w:t>е</w:t>
            </w:r>
            <w:r w:rsidRPr="00462A61">
              <w:t xml:space="preserve">ния КР  №1 (часть – пределы, </w:t>
            </w:r>
            <w:proofErr w:type="spellStart"/>
            <w:r w:rsidRPr="00462A61">
              <w:t>непрер</w:t>
            </w:r>
            <w:proofErr w:type="spellEnd"/>
            <w:r w:rsidRPr="00462A61">
              <w:t>.)</w:t>
            </w:r>
          </w:p>
        </w:tc>
        <w:tc>
          <w:tcPr>
            <w:tcW w:w="0" w:type="auto"/>
          </w:tcPr>
          <w:p w:rsidR="00462A61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rPr>
                <w:b/>
              </w:rPr>
            </w:pPr>
            <w:r w:rsidRPr="00462A61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1</w:t>
            </w:r>
          </w:p>
        </w:tc>
        <w:tc>
          <w:tcPr>
            <w:tcW w:w="0" w:type="auto"/>
          </w:tcPr>
          <w:p w:rsidR="00462A61" w:rsidRPr="00462A61" w:rsidRDefault="00FC5F58" w:rsidP="00F50866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43A32">
              <w:rPr>
                <w:b/>
              </w:rPr>
              <w:t>/И</w:t>
            </w:r>
            <w:proofErr w:type="gramStart"/>
            <w:r w:rsidR="00F50866"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25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  <w:b/>
                <w:highlight w:val="yellow"/>
              </w:rPr>
            </w:pP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rPr>
                <w:b/>
              </w:rPr>
            </w:pPr>
            <w:r w:rsidRPr="00462A61">
              <w:rPr>
                <w:rFonts w:cs="Georgia"/>
                <w:b/>
              </w:rPr>
              <w:t>КР №1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462A61" w:rsidRPr="00462A61" w:rsidTr="00462A61">
        <w:trPr>
          <w:trHeight w:val="422"/>
        </w:trPr>
        <w:tc>
          <w:tcPr>
            <w:tcW w:w="0" w:type="auto"/>
            <w:gridSpan w:val="9"/>
          </w:tcPr>
          <w:p w:rsidR="00462A61" w:rsidRPr="00462A61" w:rsidRDefault="00462A61" w:rsidP="00462A61">
            <w:pPr>
              <w:widowControl/>
              <w:spacing w:before="120" w:after="120"/>
              <w:ind w:firstLine="0"/>
              <w:jc w:val="left"/>
              <w:rPr>
                <w:rFonts w:ascii="Georgia" w:hAnsi="Georgia" w:cs="Georgia"/>
              </w:rPr>
            </w:pPr>
            <w:r w:rsidRPr="00462A61">
              <w:rPr>
                <w:b/>
              </w:rPr>
              <w:t>Раздел 3. Дифференциальное исчисление функции одной переменной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</w:pPr>
            <w:r w:rsidRPr="00462A61">
              <w:t>3.1. Определение производной функции в точке. Дифференциал, его ге</w:t>
            </w:r>
            <w:r w:rsidRPr="00462A61">
              <w:t>о</w:t>
            </w:r>
            <w:r w:rsidRPr="00462A61">
              <w:t>метрический смысл. Геометрический и механический смысл производной. Правила дифференцирования и таблица производных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144F53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62A61" w:rsidRPr="00462A61" w:rsidRDefault="00462A61" w:rsidP="00A43A32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10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- самостоятел</w:t>
            </w:r>
            <w:r w:rsidRPr="00462A61">
              <w:rPr>
                <w:rFonts w:ascii="Georgia" w:hAnsi="Georgia" w:cs="Georgia"/>
              </w:rPr>
              <w:t>ь</w:t>
            </w:r>
            <w:r w:rsidRPr="00462A61">
              <w:rPr>
                <w:rFonts w:ascii="Georgia" w:hAnsi="Georgia" w:cs="Georgia"/>
              </w:rPr>
              <w:t>ная работа с л</w:t>
            </w:r>
            <w:r w:rsidRPr="00462A61">
              <w:rPr>
                <w:rFonts w:ascii="Georgia" w:hAnsi="Georgia" w:cs="Georgia"/>
              </w:rPr>
              <w:t>и</w:t>
            </w:r>
            <w:r w:rsidRPr="00462A61">
              <w:rPr>
                <w:rFonts w:ascii="Georgia" w:hAnsi="Georgia" w:cs="Georgia"/>
              </w:rPr>
              <w:t>тературой – ко</w:t>
            </w:r>
            <w:r w:rsidRPr="00462A61">
              <w:rPr>
                <w:rFonts w:ascii="Georgia" w:hAnsi="Georgia" w:cs="Georgia"/>
              </w:rPr>
              <w:t>н</w:t>
            </w:r>
            <w:r w:rsidRPr="00462A61">
              <w:rPr>
                <w:rFonts w:ascii="Georgia" w:hAnsi="Georgia" w:cs="Georgia"/>
              </w:rPr>
              <w:t>спект «</w:t>
            </w:r>
            <w:r w:rsidRPr="00462A61">
              <w:rPr>
                <w:rFonts w:cs="Georgia"/>
              </w:rPr>
              <w:t>Задачи, приводящие к п</w:t>
            </w:r>
            <w:r w:rsidRPr="00462A61">
              <w:rPr>
                <w:rFonts w:cs="Georgia"/>
              </w:rPr>
              <w:t>о</w:t>
            </w:r>
            <w:r w:rsidRPr="00462A61">
              <w:rPr>
                <w:rFonts w:cs="Georgia"/>
              </w:rPr>
              <w:t>нятию произво</w:t>
            </w:r>
            <w:r w:rsidRPr="00462A61">
              <w:rPr>
                <w:rFonts w:cs="Georgia"/>
              </w:rPr>
              <w:t>д</w:t>
            </w:r>
            <w:r w:rsidRPr="00462A61">
              <w:rPr>
                <w:rFonts w:cs="Georgia"/>
              </w:rPr>
              <w:t>ной»</w:t>
            </w:r>
            <w:r w:rsidRPr="00462A61">
              <w:rPr>
                <w:rFonts w:ascii="Georgia" w:hAnsi="Georgia" w:cs="Georgia"/>
              </w:rPr>
              <w:t xml:space="preserve">, </w:t>
            </w:r>
          </w:p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</w:t>
            </w:r>
            <w:r w:rsidRPr="00462A61">
              <w:rPr>
                <w:rFonts w:ascii="Georgia" w:hAnsi="Georgia" w:cs="Georgia"/>
              </w:rPr>
              <w:t xml:space="preserve"> 1 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  <w:rPr>
                <w:rFonts w:cs="Georgia"/>
              </w:rPr>
            </w:pPr>
            <w:r w:rsidRPr="00462A61">
              <w:rPr>
                <w:rFonts w:cs="Georgia"/>
              </w:rPr>
              <w:t>- консультации по решению КР №1,</w:t>
            </w:r>
          </w:p>
          <w:p w:rsidR="00462A61" w:rsidRPr="00462A61" w:rsidRDefault="00462A61" w:rsidP="00462A61">
            <w:pPr>
              <w:widowControl/>
              <w:ind w:firstLine="0"/>
              <w:jc w:val="left"/>
              <w:rPr>
                <w:rFonts w:cs="Georgia"/>
              </w:rPr>
            </w:pPr>
            <w:r w:rsidRPr="00462A61">
              <w:rPr>
                <w:rFonts w:cs="Georgia"/>
              </w:rPr>
              <w:t>- проверка реш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 xml:space="preserve">ния КР  №1 (часть – производные), </w:t>
            </w:r>
          </w:p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- проверка ко</w:t>
            </w:r>
            <w:r w:rsidRPr="00462A61">
              <w:rPr>
                <w:rFonts w:ascii="Georgia" w:hAnsi="Georgia" w:cs="Georgia"/>
              </w:rPr>
              <w:t>н</w:t>
            </w:r>
            <w:r w:rsidRPr="00462A61">
              <w:rPr>
                <w:rFonts w:ascii="Georgia" w:hAnsi="Georgia" w:cs="Georgia"/>
              </w:rPr>
              <w:t>спекта</w:t>
            </w:r>
          </w:p>
        </w:tc>
        <w:tc>
          <w:tcPr>
            <w:tcW w:w="0" w:type="auto"/>
          </w:tcPr>
          <w:p w:rsidR="00462A61" w:rsidRPr="00462A61" w:rsidRDefault="00DE132B" w:rsidP="009070DB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1244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</w:pPr>
            <w:r w:rsidRPr="00462A61">
              <w:t xml:space="preserve">3.2. Дифференцирование неявно и </w:t>
            </w:r>
            <w:proofErr w:type="spellStart"/>
            <w:r w:rsidRPr="00462A61">
              <w:t>параметрически</w:t>
            </w:r>
            <w:proofErr w:type="spellEnd"/>
            <w:r w:rsidRPr="00462A61">
              <w:t xml:space="preserve"> заданных функций. Л</w:t>
            </w:r>
            <w:r w:rsidRPr="00462A61">
              <w:t>о</w:t>
            </w:r>
            <w:r w:rsidRPr="00462A61">
              <w:t>гарифмическое дифференцирование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144F53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62A61" w:rsidRPr="00462A61" w:rsidRDefault="00A43A32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10</w:t>
            </w:r>
          </w:p>
        </w:tc>
        <w:tc>
          <w:tcPr>
            <w:tcW w:w="0" w:type="auto"/>
          </w:tcPr>
          <w:p w:rsidR="00462A61" w:rsidRPr="00462A61" w:rsidRDefault="00462A61" w:rsidP="00A43A32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№1 «</w:t>
            </w:r>
            <w:r w:rsidR="00A43A32">
              <w:rPr>
                <w:rFonts w:cs="Georgia"/>
              </w:rPr>
              <w:t>В</w:t>
            </w:r>
            <w:r w:rsidRPr="00462A61">
              <w:rPr>
                <w:rFonts w:cs="Georgia"/>
              </w:rPr>
              <w:t>екторная алгебра и аналит</w:t>
            </w:r>
            <w:r w:rsidRPr="00462A61">
              <w:rPr>
                <w:rFonts w:cs="Georgia"/>
              </w:rPr>
              <w:t>и</w:t>
            </w:r>
            <w:r w:rsidRPr="00462A61">
              <w:rPr>
                <w:rFonts w:cs="Georgia"/>
              </w:rPr>
              <w:t>ческая геометрия. Дифференциальное исчисление ФОП»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 xml:space="preserve">- </w:t>
            </w:r>
            <w:proofErr w:type="spellStart"/>
            <w:r w:rsidRPr="00462A61">
              <w:rPr>
                <w:rFonts w:cs="Georgia"/>
              </w:rPr>
              <w:t>консульт</w:t>
            </w:r>
            <w:proofErr w:type="spellEnd"/>
            <w:r w:rsidRPr="00462A61">
              <w:rPr>
                <w:rFonts w:cs="Georgia"/>
              </w:rPr>
              <w:t xml:space="preserve">. по </w:t>
            </w:r>
            <w:proofErr w:type="spellStart"/>
            <w:r w:rsidRPr="00462A61">
              <w:rPr>
                <w:rFonts w:cs="Georgia"/>
              </w:rPr>
              <w:t>реш</w:t>
            </w:r>
            <w:proofErr w:type="spellEnd"/>
            <w:r w:rsidRPr="00462A61">
              <w:rPr>
                <w:rFonts w:cs="Georgia"/>
              </w:rPr>
              <w:t>. КР №1,</w:t>
            </w:r>
          </w:p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проверка реш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>ния КР  №1 (часть – построение графиков фун</w:t>
            </w:r>
            <w:r w:rsidRPr="00462A61">
              <w:rPr>
                <w:rFonts w:cs="Georgia"/>
              </w:rPr>
              <w:t>к</w:t>
            </w:r>
            <w:r w:rsidRPr="00462A61">
              <w:rPr>
                <w:rFonts w:cs="Georgia"/>
              </w:rPr>
              <w:t>ций)</w:t>
            </w:r>
          </w:p>
        </w:tc>
        <w:tc>
          <w:tcPr>
            <w:tcW w:w="0" w:type="auto"/>
          </w:tcPr>
          <w:p w:rsidR="00462A61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</w:pPr>
            <w:r w:rsidRPr="00462A61">
              <w:t>3.3. Ис</w:t>
            </w:r>
            <w:r w:rsidRPr="00462A61">
              <w:softHyphen/>
              <w:t>сле</w:t>
            </w:r>
            <w:r w:rsidRPr="00462A61">
              <w:softHyphen/>
              <w:t>до</w:t>
            </w:r>
            <w:r w:rsidRPr="00462A61">
              <w:softHyphen/>
              <w:t>ва</w:t>
            </w:r>
            <w:r w:rsidRPr="00462A61">
              <w:softHyphen/>
              <w:t>ние функ</w:t>
            </w:r>
            <w:r w:rsidRPr="00462A61">
              <w:softHyphen/>
              <w:t>ций с по</w:t>
            </w:r>
            <w:r w:rsidRPr="00462A61">
              <w:softHyphen/>
              <w:t>мо</w:t>
            </w:r>
            <w:r w:rsidRPr="00462A61">
              <w:softHyphen/>
              <w:t>щью диф</w:t>
            </w:r>
            <w:r w:rsidRPr="00462A61">
              <w:softHyphen/>
              <w:t>фе</w:t>
            </w:r>
            <w:r w:rsidRPr="00462A61">
              <w:softHyphen/>
              <w:t>рен</w:t>
            </w:r>
            <w:r w:rsidRPr="00462A61">
              <w:softHyphen/>
              <w:t>ци</w:t>
            </w:r>
            <w:r w:rsidRPr="00462A61">
              <w:softHyphen/>
              <w:t>аль</w:t>
            </w:r>
            <w:r w:rsidRPr="00462A61">
              <w:softHyphen/>
              <w:t>но</w:t>
            </w:r>
            <w:r w:rsidRPr="00462A61">
              <w:softHyphen/>
              <w:t>го ис</w:t>
            </w:r>
            <w:r w:rsidRPr="00462A61">
              <w:softHyphen/>
              <w:t>чис</w:t>
            </w:r>
            <w:r w:rsidRPr="00462A61">
              <w:softHyphen/>
              <w:t>ле</w:t>
            </w:r>
            <w:r w:rsidRPr="00462A61">
              <w:softHyphen/>
              <w:t>ния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62A61" w:rsidRPr="00462A61" w:rsidRDefault="00A43A32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10,8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 xml:space="preserve">- консультации по решению КР №1, проверка КР  №1 </w:t>
            </w:r>
          </w:p>
        </w:tc>
        <w:tc>
          <w:tcPr>
            <w:tcW w:w="0" w:type="auto"/>
          </w:tcPr>
          <w:p w:rsidR="00462A61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rPr>
                <w:b/>
              </w:rPr>
            </w:pPr>
            <w:r w:rsidRPr="00462A61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62A61" w:rsidRPr="00462A61" w:rsidRDefault="00144F53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62A61" w:rsidRPr="00462A61" w:rsidRDefault="00A43A32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462A61" w:rsidRPr="00462A61" w:rsidRDefault="00FC5F58" w:rsidP="00FC5F58">
            <w:pPr>
              <w:widowControl/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30</w:t>
            </w:r>
            <w:r w:rsidR="00A43A32">
              <w:rPr>
                <w:rFonts w:ascii="Georgia" w:hAnsi="Georgia" w:cs="Georgia"/>
                <w:b/>
              </w:rPr>
              <w:t>,</w:t>
            </w:r>
            <w:r>
              <w:rPr>
                <w:rFonts w:ascii="Georgia" w:hAnsi="Georgia" w:cs="Georgia"/>
                <w:b/>
              </w:rPr>
              <w:t>8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  <w:b/>
              </w:rPr>
            </w:pP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  <w:rPr>
                <w:rFonts w:ascii="Georgia" w:hAnsi="Georgia" w:cs="Georgia"/>
                <w:b/>
              </w:rPr>
            </w:pPr>
            <w:r w:rsidRPr="00462A61">
              <w:rPr>
                <w:rFonts w:ascii="Georgia" w:hAnsi="Georgia" w:cs="Georgia"/>
                <w:b/>
              </w:rPr>
              <w:t>КР №1, ко</w:t>
            </w:r>
            <w:r w:rsidRPr="00462A61">
              <w:rPr>
                <w:rFonts w:ascii="Georgia" w:hAnsi="Georgia" w:cs="Georgia"/>
                <w:b/>
              </w:rPr>
              <w:t>н</w:t>
            </w:r>
            <w:r w:rsidRPr="00462A61">
              <w:rPr>
                <w:rFonts w:ascii="Georgia" w:hAnsi="Georgia" w:cs="Georgia"/>
                <w:b/>
              </w:rPr>
              <w:t>спект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rPr>
                <w:rFonts w:ascii="Georgia" w:hAnsi="Georgia" w:cs="Georgia"/>
              </w:rPr>
            </w:pP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</w:pPr>
            <w:r w:rsidRPr="00462A61">
              <w:rPr>
                <w:b/>
              </w:rPr>
              <w:t>Итого установочная сессия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1</w:t>
            </w:r>
          </w:p>
        </w:tc>
        <w:tc>
          <w:tcPr>
            <w:tcW w:w="0" w:type="auto"/>
          </w:tcPr>
          <w:p w:rsidR="00462A61" w:rsidRPr="00462A61" w:rsidRDefault="00FC5F58" w:rsidP="00F50866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144F53">
              <w:rPr>
                <w:b/>
              </w:rPr>
              <w:t>/И</w:t>
            </w:r>
            <w:proofErr w:type="gramStart"/>
            <w:r w:rsidR="00F50866">
              <w:rPr>
                <w:b/>
              </w:rPr>
              <w:t>4</w:t>
            </w:r>
            <w:proofErr w:type="gramEnd"/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62A61" w:rsidRPr="00462A61" w:rsidRDefault="00FC5F58" w:rsidP="00144F53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462A61" w:rsidRPr="00462A61" w:rsidRDefault="00FC5F58" w:rsidP="00FC5F58">
            <w:pPr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90</w:t>
            </w:r>
            <w:r w:rsidR="00462A61" w:rsidRPr="00462A61">
              <w:rPr>
                <w:rFonts w:ascii="Georgia" w:hAnsi="Georgia" w:cs="Georgia"/>
                <w:b/>
              </w:rPr>
              <w:t>,</w:t>
            </w:r>
            <w:r>
              <w:rPr>
                <w:rFonts w:ascii="Georgia" w:hAnsi="Georgia" w:cs="Georgia"/>
                <w:b/>
              </w:rPr>
              <w:t>8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rPr>
                <w:rFonts w:ascii="Georgia" w:hAnsi="Georgia" w:cs="Georgia"/>
                <w:highlight w:val="yellow"/>
              </w:rPr>
            </w:pP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jc w:val="center"/>
              <w:rPr>
                <w:rFonts w:ascii="Georgia" w:hAnsi="Georgia" w:cs="Georgia"/>
                <w:b/>
              </w:rPr>
            </w:pPr>
            <w:r w:rsidRPr="00462A61">
              <w:rPr>
                <w:rFonts w:ascii="Georgia" w:hAnsi="Georgia" w:cs="Georgia"/>
                <w:b/>
              </w:rPr>
              <w:t>КР №1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rPr>
                <w:rFonts w:ascii="Georgia" w:hAnsi="Georgia" w:cs="Georgia"/>
              </w:rPr>
            </w:pPr>
          </w:p>
        </w:tc>
      </w:tr>
      <w:tr w:rsidR="00462A61" w:rsidRPr="00462A61" w:rsidTr="00462A61">
        <w:trPr>
          <w:trHeight w:val="422"/>
        </w:trPr>
        <w:tc>
          <w:tcPr>
            <w:tcW w:w="0" w:type="auto"/>
            <w:gridSpan w:val="9"/>
          </w:tcPr>
          <w:p w:rsidR="00462A61" w:rsidRPr="00462A61" w:rsidRDefault="00462A61" w:rsidP="00462A61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b/>
              </w:rPr>
              <w:t>Раздел 4. Ин</w:t>
            </w:r>
            <w:r w:rsidRPr="00462A61">
              <w:rPr>
                <w:b/>
              </w:rPr>
              <w:softHyphen/>
              <w:t>те</w:t>
            </w:r>
            <w:r w:rsidRPr="00462A61">
              <w:rPr>
                <w:b/>
              </w:rPr>
              <w:softHyphen/>
              <w:t>граль</w:t>
            </w:r>
            <w:r w:rsidRPr="00462A61">
              <w:rPr>
                <w:b/>
              </w:rPr>
              <w:softHyphen/>
              <w:t>ное ис</w:t>
            </w:r>
            <w:r w:rsidRPr="00462A61">
              <w:rPr>
                <w:b/>
              </w:rPr>
              <w:softHyphen/>
              <w:t>чис</w:t>
            </w:r>
            <w:r w:rsidRPr="00462A61">
              <w:rPr>
                <w:b/>
              </w:rPr>
              <w:softHyphen/>
              <w:t>ле</w:t>
            </w:r>
            <w:r w:rsidRPr="00462A61">
              <w:rPr>
                <w:b/>
              </w:rPr>
              <w:softHyphen/>
              <w:t>ние функции одной переменной</w:t>
            </w:r>
          </w:p>
        </w:tc>
      </w:tr>
      <w:tr w:rsidR="00EE7AC8" w:rsidRPr="00462A61" w:rsidTr="00462A61">
        <w:trPr>
          <w:trHeight w:val="499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</w:pPr>
            <w:r w:rsidRPr="00462A61">
              <w:t>4.1. Пер</w:t>
            </w:r>
            <w:r w:rsidRPr="00462A61">
              <w:softHyphen/>
              <w:t>во</w:t>
            </w:r>
            <w:r w:rsidRPr="00462A61">
              <w:softHyphen/>
              <w:t>об</w:t>
            </w:r>
            <w:r w:rsidRPr="00462A61">
              <w:softHyphen/>
              <w:t>раз</w:t>
            </w:r>
            <w:r w:rsidRPr="00462A61">
              <w:softHyphen/>
              <w:t>ная функ</w:t>
            </w:r>
            <w:r w:rsidRPr="00462A61">
              <w:softHyphen/>
              <w:t>ция. Не</w:t>
            </w:r>
            <w:r w:rsidRPr="00462A61">
              <w:softHyphen/>
              <w:t>оп</w:t>
            </w:r>
            <w:r w:rsidRPr="00462A61">
              <w:softHyphen/>
              <w:t>ре</w:t>
            </w:r>
            <w:r w:rsidRPr="00462A61">
              <w:softHyphen/>
              <w:t>де</w:t>
            </w:r>
            <w:r w:rsidRPr="00462A61">
              <w:softHyphen/>
              <w:t>лен</w:t>
            </w:r>
            <w:r w:rsidRPr="00462A61">
              <w:softHyphen/>
              <w:t>ный ин</w:t>
            </w:r>
            <w:r w:rsidRPr="00462A61">
              <w:softHyphen/>
              <w:t>те</w:t>
            </w:r>
            <w:r w:rsidRPr="00462A61">
              <w:softHyphen/>
              <w:t>грал и его ос</w:t>
            </w:r>
            <w:r w:rsidRPr="00462A61">
              <w:softHyphen/>
              <w:t>нов</w:t>
            </w:r>
            <w:r w:rsidRPr="00462A61">
              <w:softHyphen/>
              <w:t>ные свой</w:t>
            </w:r>
            <w:r w:rsidRPr="00462A61">
              <w:softHyphen/>
              <w:t>ст</w:t>
            </w:r>
            <w:r w:rsidRPr="00462A61">
              <w:softHyphen/>
              <w:t>ва. Таб</w:t>
            </w:r>
            <w:r w:rsidRPr="00462A61">
              <w:softHyphen/>
              <w:t>ли</w:t>
            </w:r>
            <w:r w:rsidRPr="00462A61">
              <w:softHyphen/>
              <w:t>ца не</w:t>
            </w:r>
            <w:r w:rsidRPr="00462A61">
              <w:softHyphen/>
              <w:t>оп</w:t>
            </w:r>
            <w:r w:rsidRPr="00462A61">
              <w:softHyphen/>
              <w:t>ре</w:t>
            </w:r>
            <w:r w:rsidRPr="00462A61">
              <w:softHyphen/>
              <w:t>де</w:t>
            </w:r>
            <w:r w:rsidRPr="00462A61">
              <w:softHyphen/>
              <w:t>лен</w:t>
            </w:r>
            <w:r w:rsidRPr="00462A61">
              <w:softHyphen/>
              <w:t>ных ин</w:t>
            </w:r>
            <w:r w:rsidRPr="00462A61">
              <w:softHyphen/>
              <w:t>те</w:t>
            </w:r>
            <w:r w:rsidRPr="00462A61">
              <w:softHyphen/>
              <w:t>гра</w:t>
            </w:r>
            <w:r w:rsidRPr="00462A61">
              <w:softHyphen/>
              <w:t>лов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lang w:val="en-US"/>
              </w:rPr>
            </w:pPr>
            <w:r w:rsidRPr="00462A61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462A61" w:rsidRPr="00462A61" w:rsidRDefault="005A7C52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62A61" w:rsidRPr="00462A61" w:rsidRDefault="00074EB8" w:rsidP="00DE132B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</w:t>
            </w:r>
            <w:r w:rsidR="00DE132B">
              <w:rPr>
                <w:rFonts w:ascii="Georgia" w:hAnsi="Georgia" w:cs="Georgia"/>
              </w:rPr>
              <w:t>5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№2 «Неопределе</w:t>
            </w:r>
            <w:r w:rsidRPr="00462A61">
              <w:rPr>
                <w:rFonts w:cs="Georgia"/>
              </w:rPr>
              <w:t>н</w:t>
            </w:r>
            <w:r w:rsidRPr="00462A61">
              <w:rPr>
                <w:rFonts w:cs="Georgia"/>
              </w:rPr>
              <w:t>ный и определе</w:t>
            </w:r>
            <w:r w:rsidRPr="00462A61">
              <w:rPr>
                <w:rFonts w:cs="Georgia"/>
              </w:rPr>
              <w:t>н</w:t>
            </w:r>
            <w:r w:rsidRPr="00462A61">
              <w:rPr>
                <w:rFonts w:cs="Georgia"/>
              </w:rPr>
              <w:t>ный интеграл</w:t>
            </w:r>
            <w:r w:rsidR="00E75F9A">
              <w:rPr>
                <w:rFonts w:cs="Georgia"/>
              </w:rPr>
              <w:t>. ФНП</w:t>
            </w:r>
            <w:r w:rsidRPr="00462A6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</w:pPr>
            <w:r w:rsidRPr="00462A61">
              <w:t xml:space="preserve">- </w:t>
            </w:r>
            <w:proofErr w:type="spellStart"/>
            <w:r w:rsidRPr="00462A61">
              <w:t>консульт</w:t>
            </w:r>
            <w:proofErr w:type="spellEnd"/>
            <w:r w:rsidRPr="00462A61">
              <w:t xml:space="preserve">. по </w:t>
            </w:r>
            <w:proofErr w:type="spellStart"/>
            <w:r w:rsidRPr="00462A61">
              <w:t>реш</w:t>
            </w:r>
            <w:proofErr w:type="spellEnd"/>
            <w:r w:rsidRPr="00462A61">
              <w:t>. КР №2,</w:t>
            </w:r>
          </w:p>
          <w:p w:rsidR="00462A61" w:rsidRPr="00462A61" w:rsidRDefault="00462A61" w:rsidP="00462A61">
            <w:pPr>
              <w:widowControl/>
              <w:ind w:firstLine="0"/>
              <w:jc w:val="left"/>
            </w:pPr>
            <w:r w:rsidRPr="00462A61">
              <w:t>- проверка реш</w:t>
            </w:r>
            <w:r w:rsidRPr="00462A61">
              <w:t>е</w:t>
            </w:r>
            <w:r w:rsidRPr="00462A61">
              <w:t xml:space="preserve">ния КР №2 (часть – </w:t>
            </w:r>
            <w:proofErr w:type="spellStart"/>
            <w:r w:rsidRPr="00462A61">
              <w:t>непоср</w:t>
            </w:r>
            <w:proofErr w:type="spellEnd"/>
            <w:r w:rsidRPr="00462A61">
              <w:t xml:space="preserve">. </w:t>
            </w:r>
            <w:proofErr w:type="spellStart"/>
            <w:r w:rsidRPr="00462A61">
              <w:t>интегр</w:t>
            </w:r>
            <w:proofErr w:type="spellEnd"/>
            <w:r w:rsidRPr="00462A61">
              <w:t>.)</w:t>
            </w:r>
          </w:p>
        </w:tc>
        <w:tc>
          <w:tcPr>
            <w:tcW w:w="0" w:type="auto"/>
          </w:tcPr>
          <w:p w:rsidR="00462A61" w:rsidRPr="00462A61" w:rsidRDefault="00DE132B" w:rsidP="009070DB">
            <w:pPr>
              <w:ind w:firstLine="0"/>
              <w:rPr>
                <w:i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70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</w:pPr>
            <w:r w:rsidRPr="00462A61">
              <w:t>4.2. Ос</w:t>
            </w:r>
            <w:r w:rsidRPr="00462A61">
              <w:softHyphen/>
              <w:t>нов</w:t>
            </w:r>
            <w:r w:rsidRPr="00462A61">
              <w:softHyphen/>
              <w:t>ные ме</w:t>
            </w:r>
            <w:r w:rsidRPr="00462A61">
              <w:softHyphen/>
              <w:t>то</w:t>
            </w:r>
            <w:r w:rsidRPr="00462A61">
              <w:softHyphen/>
              <w:t>ды ин</w:t>
            </w:r>
            <w:r w:rsidRPr="00462A61">
              <w:softHyphen/>
              <w:t>тег</w:t>
            </w:r>
            <w:r w:rsidRPr="00462A61">
              <w:softHyphen/>
              <w:t>ри</w:t>
            </w:r>
            <w:r w:rsidRPr="00462A61">
              <w:softHyphen/>
              <w:t>ро</w:t>
            </w:r>
            <w:r w:rsidRPr="00462A61">
              <w:softHyphen/>
              <w:t>ва</w:t>
            </w:r>
            <w:r w:rsidRPr="00462A61">
              <w:softHyphen/>
              <w:t xml:space="preserve">ния 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5A7C52" w:rsidP="00462A61">
            <w:pPr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62A61" w:rsidRPr="00462A61" w:rsidRDefault="00074EB8" w:rsidP="00DE132B">
            <w:pPr>
              <w:widowControl/>
              <w:ind w:firstLine="0"/>
              <w:jc w:val="center"/>
            </w:pPr>
            <w:r>
              <w:t>1</w:t>
            </w:r>
            <w:r w:rsidR="00DE132B">
              <w:t>5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left"/>
            </w:pPr>
            <w:r w:rsidRPr="00462A61">
              <w:t>- выполнение КР №2 «Неопределе</w:t>
            </w:r>
            <w:r w:rsidRPr="00462A61">
              <w:t>н</w:t>
            </w:r>
            <w:r w:rsidRPr="00462A61">
              <w:t>ный и определе</w:t>
            </w:r>
            <w:r w:rsidRPr="00462A61">
              <w:t>н</w:t>
            </w:r>
            <w:r w:rsidRPr="00462A61">
              <w:t>ный интеграл</w:t>
            </w:r>
            <w:r w:rsidR="00E75F9A">
              <w:t>. ФНП</w:t>
            </w:r>
            <w:r w:rsidRPr="00462A61">
              <w:t>»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</w:pPr>
            <w:r w:rsidRPr="00462A61">
              <w:t xml:space="preserve">- </w:t>
            </w:r>
            <w:proofErr w:type="spellStart"/>
            <w:r w:rsidRPr="00462A61">
              <w:t>консульт</w:t>
            </w:r>
            <w:proofErr w:type="spellEnd"/>
            <w:r w:rsidRPr="00462A61">
              <w:t xml:space="preserve">. по </w:t>
            </w:r>
            <w:proofErr w:type="spellStart"/>
            <w:r w:rsidRPr="00462A61">
              <w:t>реш</w:t>
            </w:r>
            <w:proofErr w:type="spellEnd"/>
            <w:r w:rsidRPr="00462A61">
              <w:t>. КР №2,</w:t>
            </w:r>
          </w:p>
          <w:p w:rsidR="00462A61" w:rsidRPr="00462A61" w:rsidRDefault="00462A61" w:rsidP="00462A61">
            <w:pPr>
              <w:widowControl/>
              <w:ind w:firstLine="0"/>
              <w:jc w:val="left"/>
            </w:pPr>
            <w:r w:rsidRPr="00462A61">
              <w:t>- проверка реш</w:t>
            </w:r>
            <w:r w:rsidRPr="00462A61">
              <w:t>е</w:t>
            </w:r>
            <w:r w:rsidRPr="00462A61">
              <w:t>ния КР №2 (часть - методы инт</w:t>
            </w:r>
            <w:r w:rsidRPr="00462A61">
              <w:t>е</w:t>
            </w:r>
            <w:r w:rsidRPr="00462A61">
              <w:t>грирования)</w:t>
            </w:r>
          </w:p>
        </w:tc>
        <w:tc>
          <w:tcPr>
            <w:tcW w:w="0" w:type="auto"/>
          </w:tcPr>
          <w:p w:rsidR="00462A61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99"/>
        </w:trPr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</w:pPr>
            <w:r w:rsidRPr="00462A61">
              <w:t>4.3. Определенный интеграл. За</w:t>
            </w:r>
            <w:r w:rsidRPr="00462A61">
              <w:softHyphen/>
              <w:t>да</w:t>
            </w:r>
            <w:r w:rsidRPr="00462A61">
              <w:softHyphen/>
              <w:t>чи, при</w:t>
            </w:r>
            <w:r w:rsidRPr="00462A61">
              <w:softHyphen/>
              <w:t>во</w:t>
            </w:r>
            <w:r w:rsidRPr="00462A61">
              <w:softHyphen/>
              <w:t>дя</w:t>
            </w:r>
            <w:r w:rsidRPr="00462A61">
              <w:softHyphen/>
              <w:t>щие к по</w:t>
            </w:r>
            <w:r w:rsidRPr="00462A61">
              <w:softHyphen/>
              <w:t>ня</w:t>
            </w:r>
            <w:r w:rsidRPr="00462A61">
              <w:softHyphen/>
              <w:t>тию оп</w:t>
            </w:r>
            <w:r w:rsidRPr="00462A61">
              <w:softHyphen/>
              <w:t>ре</w:t>
            </w:r>
            <w:r w:rsidRPr="00462A61">
              <w:softHyphen/>
              <w:t>де</w:t>
            </w:r>
            <w:r w:rsidRPr="00462A61">
              <w:softHyphen/>
              <w:t>лен</w:t>
            </w:r>
            <w:r w:rsidRPr="00462A61">
              <w:softHyphen/>
              <w:t>но</w:t>
            </w:r>
            <w:r w:rsidRPr="00462A61">
              <w:softHyphen/>
              <w:t>го ин</w:t>
            </w:r>
            <w:r w:rsidRPr="00462A61">
              <w:softHyphen/>
              <w:t>те</w:t>
            </w:r>
            <w:r w:rsidRPr="00462A61">
              <w:softHyphen/>
              <w:t>гра</w:t>
            </w:r>
            <w:r w:rsidRPr="00462A61">
              <w:softHyphen/>
              <w:t>ла. Фор</w:t>
            </w:r>
            <w:r w:rsidRPr="00462A61">
              <w:softHyphen/>
              <w:t>му</w:t>
            </w:r>
            <w:r w:rsidRPr="00462A61">
              <w:softHyphen/>
              <w:t>ла Нью</w:t>
            </w:r>
            <w:r w:rsidRPr="00462A61">
              <w:softHyphen/>
              <w:t>то</w:t>
            </w:r>
            <w:r w:rsidRPr="00462A61">
              <w:softHyphen/>
              <w:t>на-Лейб</w:t>
            </w:r>
            <w:r w:rsidRPr="00462A61">
              <w:softHyphen/>
              <w:t>ни</w:t>
            </w:r>
            <w:r w:rsidRPr="00462A61">
              <w:softHyphen/>
              <w:t>ца. Свой</w:t>
            </w:r>
            <w:r w:rsidRPr="00462A61">
              <w:softHyphen/>
              <w:t>ст</w:t>
            </w:r>
            <w:r w:rsidRPr="00462A61">
              <w:softHyphen/>
              <w:t>ва. Методы интегрир</w:t>
            </w:r>
            <w:r w:rsidRPr="00462A61">
              <w:t>о</w:t>
            </w:r>
            <w:r w:rsidRPr="00462A61">
              <w:t>вания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62A61" w:rsidRPr="00462A61" w:rsidRDefault="00FC5F58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62A61" w:rsidRPr="00462A61" w:rsidRDefault="00074EB8" w:rsidP="00462A61">
            <w:pPr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cs="Georgia"/>
              </w:rPr>
              <w:t>20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№2 «Неопределе</w:t>
            </w:r>
            <w:r w:rsidRPr="00462A61">
              <w:rPr>
                <w:rFonts w:cs="Georgia"/>
              </w:rPr>
              <w:t>н</w:t>
            </w:r>
            <w:r w:rsidRPr="00462A61">
              <w:rPr>
                <w:rFonts w:cs="Georgia"/>
              </w:rPr>
              <w:t>ный и определе</w:t>
            </w:r>
            <w:r w:rsidRPr="00462A61">
              <w:rPr>
                <w:rFonts w:cs="Georgia"/>
              </w:rPr>
              <w:t>н</w:t>
            </w:r>
            <w:r w:rsidRPr="00462A61">
              <w:rPr>
                <w:rFonts w:cs="Georgia"/>
              </w:rPr>
              <w:t>ный интеграл</w:t>
            </w:r>
            <w:r w:rsidR="00E75F9A">
              <w:rPr>
                <w:rFonts w:cs="Georgia"/>
              </w:rPr>
              <w:t>. ФНП</w:t>
            </w:r>
            <w:r w:rsidRPr="00462A6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462A61" w:rsidRPr="00462A61" w:rsidRDefault="00462A61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консультации по решению КР №2,</w:t>
            </w:r>
          </w:p>
          <w:p w:rsidR="00462A61" w:rsidRPr="00462A61" w:rsidRDefault="00462A61" w:rsidP="00462A61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проверка реш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>ния КР №2 (часть - вычисление определенного интеграла)</w:t>
            </w:r>
          </w:p>
        </w:tc>
        <w:tc>
          <w:tcPr>
            <w:tcW w:w="0" w:type="auto"/>
          </w:tcPr>
          <w:p w:rsidR="00462A61" w:rsidRPr="00462A61" w:rsidRDefault="00DE132B" w:rsidP="009070DB">
            <w:pPr>
              <w:ind w:firstLine="0"/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EE7AC8">
        <w:trPr>
          <w:trHeight w:val="499"/>
        </w:trPr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b/>
              </w:rPr>
            </w:pPr>
            <w:r w:rsidRPr="00462A61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5A7C52" w:rsidRPr="00462A61" w:rsidRDefault="005A7C52" w:rsidP="00F50866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</w:t>
            </w:r>
            <w:proofErr w:type="gramStart"/>
            <w:r w:rsidR="00F50866">
              <w:rPr>
                <w:b/>
              </w:rPr>
              <w:t>1</w:t>
            </w:r>
            <w:proofErr w:type="gramEnd"/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A7C52" w:rsidRPr="00462A61" w:rsidRDefault="00FC5F58" w:rsidP="00EE7AC8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5A7C52" w:rsidRPr="00462A61" w:rsidRDefault="00DE132B" w:rsidP="00EE7AC8">
            <w:pPr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5</w:t>
            </w:r>
            <w:r w:rsidR="00074EB8">
              <w:rPr>
                <w:rFonts w:ascii="Georgia" w:hAnsi="Georgia" w:cs="Georgia"/>
                <w:b/>
              </w:rPr>
              <w:t>0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rFonts w:ascii="Georgia" w:hAnsi="Georgia" w:cs="Georgia"/>
                <w:highlight w:val="yellow"/>
              </w:rPr>
            </w:pPr>
          </w:p>
        </w:tc>
        <w:tc>
          <w:tcPr>
            <w:tcW w:w="0" w:type="auto"/>
          </w:tcPr>
          <w:p w:rsidR="005A7C52" w:rsidRPr="00462A61" w:rsidRDefault="005A7C52" w:rsidP="00E75F9A">
            <w:pPr>
              <w:ind w:firstLine="0"/>
              <w:rPr>
                <w:rFonts w:ascii="Georgia" w:hAnsi="Georgia" w:cs="Georgia"/>
                <w:b/>
              </w:rPr>
            </w:pPr>
            <w:r w:rsidRPr="00462A61">
              <w:rPr>
                <w:rFonts w:cs="Georgia"/>
                <w:b/>
              </w:rPr>
              <w:t>КР №</w:t>
            </w:r>
            <w:r w:rsidR="00E75F9A">
              <w:t>2</w:t>
            </w:r>
            <w:r w:rsidRPr="00462A61">
              <w:rPr>
                <w:rFonts w:ascii="Georgia" w:hAnsi="Georgia" w:cs="Georgia"/>
                <w:b/>
              </w:rPr>
              <w:t>, ко</w:t>
            </w:r>
            <w:r w:rsidRPr="00462A61">
              <w:rPr>
                <w:rFonts w:ascii="Georgia" w:hAnsi="Georgia" w:cs="Georgia"/>
                <w:b/>
              </w:rPr>
              <w:t>н</w:t>
            </w:r>
            <w:r w:rsidRPr="00462A61">
              <w:rPr>
                <w:rFonts w:ascii="Georgia" w:hAnsi="Georgia" w:cs="Georgia"/>
                <w:b/>
              </w:rPr>
              <w:t>спект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</w:pPr>
          </w:p>
        </w:tc>
      </w:tr>
      <w:tr w:rsidR="005A7C52" w:rsidRPr="00462A61" w:rsidTr="00EE7AC8">
        <w:trPr>
          <w:trHeight w:val="499"/>
        </w:trPr>
        <w:tc>
          <w:tcPr>
            <w:tcW w:w="0" w:type="auto"/>
            <w:gridSpan w:val="9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b/>
              </w:rPr>
              <w:t>Раздел 5. Дифференциальное исчисление функ</w:t>
            </w:r>
            <w:r w:rsidRPr="00462A61">
              <w:rPr>
                <w:b/>
              </w:rPr>
              <w:softHyphen/>
              <w:t>ций нескольких пе</w:t>
            </w:r>
            <w:r w:rsidRPr="00462A61">
              <w:rPr>
                <w:b/>
              </w:rPr>
              <w:softHyphen/>
              <w:t>ре</w:t>
            </w:r>
            <w:r w:rsidRPr="00462A61">
              <w:rPr>
                <w:b/>
              </w:rPr>
              <w:softHyphen/>
              <w:t>мен</w:t>
            </w:r>
            <w:r w:rsidRPr="00462A61">
              <w:rPr>
                <w:b/>
              </w:rPr>
              <w:softHyphen/>
              <w:t>ных (ФНП)</w:t>
            </w:r>
          </w:p>
        </w:tc>
      </w:tr>
      <w:tr w:rsidR="00EE7AC8" w:rsidRPr="00462A61" w:rsidTr="00EE7AC8">
        <w:trPr>
          <w:trHeight w:val="499"/>
        </w:trPr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</w:pPr>
            <w:r w:rsidRPr="00462A61">
              <w:t>5.1. Определение основных понятий. Предел и непрерывность ФНП. О</w:t>
            </w:r>
            <w:r w:rsidRPr="00462A61">
              <w:t>с</w:t>
            </w:r>
            <w:r w:rsidRPr="00462A61">
              <w:t>новные свойства функций, непрерывных в замкнутой области.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A7C52" w:rsidRPr="00462A61" w:rsidRDefault="00FC5F58" w:rsidP="00EE7AC8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FC5F58" w:rsidP="00EE7AC8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A7C52" w:rsidRPr="00462A61" w:rsidRDefault="00074EB8" w:rsidP="00DE132B">
            <w:pPr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</w:t>
            </w:r>
            <w:r w:rsidR="00DE132B">
              <w:rPr>
                <w:rFonts w:ascii="Georgia" w:hAnsi="Georgia" w:cs="Georgia"/>
              </w:rPr>
              <w:t>6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- самостоятел</w:t>
            </w:r>
            <w:r w:rsidRPr="00462A61">
              <w:rPr>
                <w:rFonts w:ascii="Georgia" w:hAnsi="Georgia" w:cs="Georgia"/>
              </w:rPr>
              <w:t>ь</w:t>
            </w:r>
            <w:r w:rsidRPr="00462A61">
              <w:rPr>
                <w:rFonts w:ascii="Georgia" w:hAnsi="Georgia" w:cs="Georgia"/>
              </w:rPr>
              <w:t>ное изучение л</w:t>
            </w:r>
            <w:r w:rsidRPr="00462A61">
              <w:rPr>
                <w:rFonts w:ascii="Georgia" w:hAnsi="Georgia" w:cs="Georgia"/>
              </w:rPr>
              <w:t>и</w:t>
            </w:r>
            <w:r w:rsidRPr="00462A61">
              <w:rPr>
                <w:rFonts w:ascii="Georgia" w:hAnsi="Georgia" w:cs="Georgia"/>
              </w:rPr>
              <w:t>тературы: нап</w:t>
            </w:r>
            <w:r w:rsidRPr="00462A61">
              <w:rPr>
                <w:rFonts w:ascii="Georgia" w:hAnsi="Georgia" w:cs="Georgia"/>
              </w:rPr>
              <w:t>и</w:t>
            </w:r>
            <w:r w:rsidRPr="00462A61">
              <w:rPr>
                <w:rFonts w:ascii="Georgia" w:hAnsi="Georgia" w:cs="Georgia"/>
              </w:rPr>
              <w:t>сание конспекта «</w:t>
            </w:r>
            <w:r w:rsidRPr="00462A61">
              <w:rPr>
                <w:rFonts w:cs="Georgia"/>
              </w:rPr>
              <w:t>Свойства фун</w:t>
            </w:r>
            <w:r w:rsidRPr="00462A61">
              <w:rPr>
                <w:rFonts w:cs="Georgia"/>
              </w:rPr>
              <w:t>к</w:t>
            </w:r>
            <w:r w:rsidRPr="00462A61">
              <w:rPr>
                <w:rFonts w:cs="Georgia"/>
              </w:rPr>
              <w:t>ций, непрерывных в замкнутой обл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сти».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- проверка ко</w:t>
            </w:r>
            <w:r w:rsidRPr="00462A61">
              <w:rPr>
                <w:rFonts w:ascii="Georgia" w:hAnsi="Georgia" w:cs="Georgia"/>
              </w:rPr>
              <w:t>н</w:t>
            </w:r>
            <w:r w:rsidRPr="00462A61">
              <w:rPr>
                <w:rFonts w:ascii="Georgia" w:hAnsi="Georgia" w:cs="Georgia"/>
              </w:rPr>
              <w:t>спекта</w:t>
            </w:r>
          </w:p>
          <w:p w:rsidR="005A7C52" w:rsidRPr="00462A61" w:rsidRDefault="005A7C52" w:rsidP="00EE7AC8">
            <w:pPr>
              <w:ind w:firstLine="0"/>
              <w:rPr>
                <w:rFonts w:ascii="Georgia" w:hAnsi="Georgia" w:cs="Georgia"/>
              </w:rPr>
            </w:pPr>
          </w:p>
        </w:tc>
        <w:tc>
          <w:tcPr>
            <w:tcW w:w="0" w:type="auto"/>
          </w:tcPr>
          <w:p w:rsidR="005A7C52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5A7C52" w:rsidRPr="00462A61" w:rsidTr="00462A61">
        <w:trPr>
          <w:trHeight w:val="499"/>
        </w:trPr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</w:pPr>
            <w:r w:rsidRPr="00462A61">
              <w:t>5.2. Ча</w:t>
            </w:r>
            <w:r w:rsidRPr="00462A61">
              <w:softHyphen/>
              <w:t>ст</w:t>
            </w:r>
            <w:r w:rsidRPr="00462A61">
              <w:softHyphen/>
              <w:t>ные про</w:t>
            </w:r>
            <w:r w:rsidRPr="00462A61">
              <w:softHyphen/>
              <w:t>из</w:t>
            </w:r>
            <w:r w:rsidRPr="00462A61">
              <w:softHyphen/>
              <w:t>вод</w:t>
            </w:r>
            <w:r w:rsidRPr="00462A61">
              <w:softHyphen/>
              <w:t>ные и про</w:t>
            </w:r>
            <w:r w:rsidRPr="00462A61">
              <w:softHyphen/>
              <w:t>из</w:t>
            </w:r>
            <w:r w:rsidRPr="00462A61">
              <w:softHyphen/>
              <w:t>вод</w:t>
            </w:r>
            <w:r w:rsidRPr="00462A61">
              <w:softHyphen/>
              <w:t>ная по на</w:t>
            </w:r>
            <w:r w:rsidRPr="00462A61">
              <w:softHyphen/>
              <w:t>прав</w:t>
            </w:r>
            <w:r w:rsidRPr="00462A61">
              <w:softHyphen/>
              <w:t>ле</w:t>
            </w:r>
            <w:r w:rsidRPr="00462A61">
              <w:softHyphen/>
              <w:t>нию. Ка</w:t>
            </w:r>
            <w:r w:rsidRPr="00462A61">
              <w:softHyphen/>
              <w:t>са</w:t>
            </w:r>
            <w:r w:rsidRPr="00462A61">
              <w:softHyphen/>
              <w:t>тель</w:t>
            </w:r>
            <w:r w:rsidRPr="00462A61">
              <w:softHyphen/>
              <w:t>ная плос</w:t>
            </w:r>
            <w:r w:rsidRPr="00462A61">
              <w:softHyphen/>
              <w:t>кость и нор</w:t>
            </w:r>
            <w:r w:rsidRPr="00462A61">
              <w:softHyphen/>
              <w:t>маль к по</w:t>
            </w:r>
            <w:r w:rsidRPr="00462A61">
              <w:softHyphen/>
              <w:t>верх</w:t>
            </w:r>
            <w:r w:rsidRPr="00462A61">
              <w:softHyphen/>
              <w:t>но</w:t>
            </w:r>
            <w:r w:rsidRPr="00462A61">
              <w:softHyphen/>
              <w:t>сти. Гео</w:t>
            </w:r>
            <w:r w:rsidRPr="00462A61">
              <w:softHyphen/>
              <w:t>мет</w:t>
            </w:r>
            <w:r w:rsidRPr="00462A61">
              <w:softHyphen/>
              <w:t>ри</w:t>
            </w:r>
            <w:r w:rsidRPr="00462A61">
              <w:softHyphen/>
              <w:t>че</w:t>
            </w:r>
            <w:r w:rsidRPr="00462A61">
              <w:softHyphen/>
              <w:t>ский смысл диф</w:t>
            </w:r>
            <w:r w:rsidRPr="00462A61">
              <w:softHyphen/>
              <w:t>фе</w:t>
            </w:r>
            <w:r w:rsidRPr="00462A61">
              <w:softHyphen/>
              <w:t>рен</w:t>
            </w:r>
            <w:r w:rsidRPr="00462A61">
              <w:softHyphen/>
              <w:t>циа</w:t>
            </w:r>
            <w:r w:rsidRPr="00462A61">
              <w:softHyphen/>
              <w:t>ла. При</w:t>
            </w:r>
            <w:r w:rsidRPr="00462A61">
              <w:softHyphen/>
              <w:t>знак диф</w:t>
            </w:r>
            <w:r w:rsidRPr="00462A61">
              <w:softHyphen/>
              <w:t>фе</w:t>
            </w:r>
            <w:r w:rsidRPr="00462A61">
              <w:softHyphen/>
              <w:t>рен</w:t>
            </w:r>
            <w:r w:rsidRPr="00462A61">
              <w:softHyphen/>
              <w:t>ци</w:t>
            </w:r>
            <w:r w:rsidRPr="00462A61">
              <w:softHyphen/>
              <w:t>руе</w:t>
            </w:r>
            <w:r w:rsidRPr="00462A61">
              <w:softHyphen/>
              <w:t>мо</w:t>
            </w:r>
            <w:r w:rsidRPr="00462A61">
              <w:softHyphen/>
              <w:t>сти.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5A7C52" w:rsidRPr="00462A61" w:rsidRDefault="00FC5F58" w:rsidP="00EE7AC8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FC5F58" w:rsidP="00EE7AC8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5A7C52" w:rsidRPr="00462A61" w:rsidRDefault="00DE132B" w:rsidP="00427BC7">
            <w:pPr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10</w:t>
            </w:r>
            <w:r w:rsidR="00074EB8">
              <w:rPr>
                <w:rFonts w:ascii="Georgia" w:hAnsi="Georgia" w:cs="Georgia"/>
              </w:rPr>
              <w:t>,5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 xml:space="preserve">- </w:t>
            </w:r>
            <w:r w:rsidR="00E75F9A" w:rsidRPr="00462A61">
              <w:rPr>
                <w:rFonts w:cs="Georgia"/>
              </w:rPr>
              <w:t>выполнение КР №2 «Неопределе</w:t>
            </w:r>
            <w:r w:rsidR="00E75F9A" w:rsidRPr="00462A61">
              <w:rPr>
                <w:rFonts w:cs="Georgia"/>
              </w:rPr>
              <w:t>н</w:t>
            </w:r>
            <w:r w:rsidR="00E75F9A" w:rsidRPr="00462A61">
              <w:rPr>
                <w:rFonts w:cs="Georgia"/>
              </w:rPr>
              <w:t>ный и определе</w:t>
            </w:r>
            <w:r w:rsidR="00E75F9A" w:rsidRPr="00462A61">
              <w:rPr>
                <w:rFonts w:cs="Georgia"/>
              </w:rPr>
              <w:t>н</w:t>
            </w:r>
            <w:r w:rsidR="00E75F9A" w:rsidRPr="00462A61">
              <w:rPr>
                <w:rFonts w:cs="Georgia"/>
              </w:rPr>
              <w:t>ный интеграл</w:t>
            </w:r>
            <w:r w:rsidR="00E75F9A">
              <w:rPr>
                <w:rFonts w:cs="Georgia"/>
              </w:rPr>
              <w:t>. ФНП</w:t>
            </w:r>
            <w:r w:rsidR="00E75F9A" w:rsidRPr="00462A6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</w:t>
            </w:r>
            <w:r w:rsidRPr="00462A61">
              <w:rPr>
                <w:rFonts w:ascii="Georgia" w:hAnsi="Georgia" w:cs="Georgia"/>
              </w:rPr>
              <w:t xml:space="preserve"> по решению </w:t>
            </w:r>
            <w:r w:rsidRPr="00462A61">
              <w:t>КР</w:t>
            </w:r>
            <w:r w:rsidRPr="00462A61">
              <w:rPr>
                <w:rFonts w:ascii="Georgia" w:hAnsi="Georgia" w:cs="Georgia"/>
              </w:rPr>
              <w:t xml:space="preserve"> №</w:t>
            </w:r>
            <w:r w:rsidR="00E75F9A">
              <w:rPr>
                <w:rFonts w:ascii="Georgia" w:hAnsi="Georgia" w:cs="Georgia"/>
              </w:rPr>
              <w:t>2</w:t>
            </w:r>
            <w:r w:rsidRPr="00462A61">
              <w:rPr>
                <w:rFonts w:ascii="Georgia" w:hAnsi="Georgia" w:cs="Georgia"/>
              </w:rPr>
              <w:t>,</w:t>
            </w:r>
          </w:p>
          <w:p w:rsidR="005A7C52" w:rsidRPr="00462A61" w:rsidRDefault="005A7C52" w:rsidP="00E75F9A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- проверка р</w:t>
            </w:r>
            <w:r w:rsidRPr="00462A61">
              <w:rPr>
                <w:rFonts w:ascii="Georgia" w:hAnsi="Georgia" w:cs="Georgia"/>
              </w:rPr>
              <w:t>е</w:t>
            </w:r>
            <w:r w:rsidRPr="00462A61">
              <w:rPr>
                <w:rFonts w:ascii="Georgia" w:hAnsi="Georgia" w:cs="Georgia"/>
              </w:rPr>
              <w:t>шения КР №</w:t>
            </w:r>
            <w:r w:rsidR="00E75F9A">
              <w:rPr>
                <w:rFonts w:ascii="Georgia" w:hAnsi="Georgia" w:cs="Georgia"/>
              </w:rPr>
              <w:t>2</w:t>
            </w:r>
          </w:p>
        </w:tc>
        <w:tc>
          <w:tcPr>
            <w:tcW w:w="0" w:type="auto"/>
          </w:tcPr>
          <w:p w:rsidR="005A7C52" w:rsidRPr="00462A61" w:rsidRDefault="00DE132B" w:rsidP="009070DB">
            <w:pPr>
              <w:ind w:firstLine="0"/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EE7AC8">
        <w:trPr>
          <w:trHeight w:val="499"/>
        </w:trPr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</w:pPr>
            <w:r w:rsidRPr="00462A61">
              <w:t>5.3. Про</w:t>
            </w:r>
            <w:r w:rsidRPr="00462A61">
              <w:softHyphen/>
              <w:t>из</w:t>
            </w:r>
            <w:r w:rsidRPr="00462A61">
              <w:softHyphen/>
              <w:t>вод</w:t>
            </w:r>
            <w:r w:rsidRPr="00462A61">
              <w:softHyphen/>
              <w:t>ная слож</w:t>
            </w:r>
            <w:r w:rsidRPr="00462A61">
              <w:softHyphen/>
              <w:t>ной функ</w:t>
            </w:r>
            <w:r w:rsidRPr="00462A61">
              <w:softHyphen/>
              <w:t>ции. Ча</w:t>
            </w:r>
            <w:r w:rsidRPr="00462A61">
              <w:softHyphen/>
              <w:t>ст</w:t>
            </w:r>
            <w:r w:rsidRPr="00462A61">
              <w:softHyphen/>
              <w:t>ные про</w:t>
            </w:r>
            <w:r w:rsidRPr="00462A61">
              <w:softHyphen/>
              <w:t>из</w:t>
            </w:r>
            <w:r w:rsidRPr="00462A61">
              <w:softHyphen/>
              <w:t>вод</w:t>
            </w:r>
            <w:r w:rsidRPr="00462A61">
              <w:softHyphen/>
              <w:t>ные и диф</w:t>
            </w:r>
            <w:r w:rsidRPr="00462A61">
              <w:softHyphen/>
              <w:t>фе</w:t>
            </w:r>
            <w:r w:rsidRPr="00462A61">
              <w:softHyphen/>
              <w:t>рен</w:t>
            </w:r>
            <w:r w:rsidRPr="00462A61">
              <w:softHyphen/>
              <w:t>циа</w:t>
            </w:r>
            <w:r w:rsidRPr="00462A61">
              <w:softHyphen/>
              <w:t>лы выс</w:t>
            </w:r>
            <w:r w:rsidRPr="00462A61">
              <w:softHyphen/>
              <w:t>ших по</w:t>
            </w:r>
            <w:r w:rsidRPr="00462A61">
              <w:softHyphen/>
              <w:t>ряд</w:t>
            </w:r>
            <w:r w:rsidRPr="00462A61">
              <w:softHyphen/>
              <w:t>ков. Диф</w:t>
            </w:r>
            <w:r w:rsidRPr="00462A61">
              <w:softHyphen/>
              <w:t>фе</w:t>
            </w:r>
            <w:r w:rsidRPr="00462A61">
              <w:softHyphen/>
              <w:t>рен</w:t>
            </w:r>
            <w:r w:rsidRPr="00462A61">
              <w:softHyphen/>
              <w:t>ци</w:t>
            </w:r>
            <w:r w:rsidRPr="00462A61">
              <w:softHyphen/>
              <w:t>ро</w:t>
            </w:r>
            <w:r w:rsidRPr="00462A61">
              <w:softHyphen/>
              <w:t>ва</w:t>
            </w:r>
            <w:r w:rsidRPr="00462A61">
              <w:softHyphen/>
              <w:t>ние не</w:t>
            </w:r>
            <w:r w:rsidRPr="00462A61">
              <w:softHyphen/>
              <w:t>яв</w:t>
            </w:r>
            <w:r w:rsidRPr="00462A61">
              <w:softHyphen/>
              <w:t>но за</w:t>
            </w:r>
            <w:r w:rsidRPr="00462A61">
              <w:softHyphen/>
              <w:t>дан</w:t>
            </w:r>
            <w:r w:rsidRPr="00462A61">
              <w:softHyphen/>
              <w:t>ных функ</w:t>
            </w:r>
            <w:r w:rsidRPr="00462A61">
              <w:softHyphen/>
              <w:t>ций.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5A7C52" w:rsidRPr="00462A61" w:rsidRDefault="00FC5F58" w:rsidP="00EE7AC8">
            <w:pPr>
              <w:widowControl/>
              <w:ind w:firstLine="0"/>
              <w:jc w:val="center"/>
            </w:pPr>
            <w:r>
              <w:t>2</w:t>
            </w:r>
            <w:r w:rsidR="00F50866">
              <w:t>/И</w:t>
            </w:r>
            <w:proofErr w:type="gramStart"/>
            <w:r w:rsidR="00F50866">
              <w:t>1</w:t>
            </w:r>
            <w:proofErr w:type="gramEnd"/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FC5F58" w:rsidP="00EE7AC8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A7C52" w:rsidRPr="00462A61" w:rsidRDefault="005A7C52" w:rsidP="00074EB8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ab/>
            </w:r>
            <w:r w:rsidR="00074EB8">
              <w:rPr>
                <w:rFonts w:ascii="Georgia" w:hAnsi="Georgia" w:cs="Georgia"/>
              </w:rPr>
              <w:t>20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</w:pPr>
            <w:r w:rsidRPr="00462A61">
              <w:rPr>
                <w:rFonts w:cs="Georgia"/>
              </w:rPr>
              <w:t xml:space="preserve">- </w:t>
            </w:r>
            <w:r w:rsidR="00E75F9A" w:rsidRPr="00462A61">
              <w:rPr>
                <w:rFonts w:cs="Georgia"/>
              </w:rPr>
              <w:t>выполнение КР №2 «Неопределе</w:t>
            </w:r>
            <w:r w:rsidR="00E75F9A" w:rsidRPr="00462A61">
              <w:rPr>
                <w:rFonts w:cs="Georgia"/>
              </w:rPr>
              <w:t>н</w:t>
            </w:r>
            <w:r w:rsidR="00E75F9A" w:rsidRPr="00462A61">
              <w:rPr>
                <w:rFonts w:cs="Georgia"/>
              </w:rPr>
              <w:t>ный и определе</w:t>
            </w:r>
            <w:r w:rsidR="00E75F9A" w:rsidRPr="00462A61">
              <w:rPr>
                <w:rFonts w:cs="Georgia"/>
              </w:rPr>
              <w:t>н</w:t>
            </w:r>
            <w:r w:rsidR="00E75F9A" w:rsidRPr="00462A61">
              <w:rPr>
                <w:rFonts w:cs="Georgia"/>
              </w:rPr>
              <w:t>ный интеграл</w:t>
            </w:r>
            <w:r w:rsidR="00E75F9A">
              <w:rPr>
                <w:rFonts w:cs="Georgia"/>
              </w:rPr>
              <w:t>. ФНП</w:t>
            </w:r>
            <w:r w:rsidR="00E75F9A" w:rsidRPr="00462A6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 по решению КР №</w:t>
            </w:r>
            <w:r w:rsidR="00E75F9A">
              <w:rPr>
                <w:rFonts w:cs="Georgia"/>
              </w:rPr>
              <w:t>2</w:t>
            </w:r>
            <w:r w:rsidRPr="00462A61">
              <w:rPr>
                <w:rFonts w:cs="Georgia"/>
              </w:rPr>
              <w:t>,</w:t>
            </w:r>
          </w:p>
          <w:p w:rsidR="005A7C52" w:rsidRPr="00462A61" w:rsidRDefault="005A7C52" w:rsidP="00E75F9A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проверка реш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>ния КР №</w:t>
            </w:r>
            <w:r w:rsidR="00E75F9A">
              <w:rPr>
                <w:rFonts w:cs="Georgia"/>
              </w:rPr>
              <w:t>2</w:t>
            </w:r>
          </w:p>
        </w:tc>
        <w:tc>
          <w:tcPr>
            <w:tcW w:w="0" w:type="auto"/>
          </w:tcPr>
          <w:p w:rsidR="005A7C52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EE7AC8">
        <w:trPr>
          <w:trHeight w:val="499"/>
        </w:trPr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b/>
              </w:rPr>
            </w:pPr>
            <w:r w:rsidRPr="00462A61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5A7C52" w:rsidRPr="00462A61" w:rsidRDefault="00FC5F58" w:rsidP="00EE7AC8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F50866">
              <w:rPr>
                <w:b/>
              </w:rPr>
              <w:t>/И</w:t>
            </w:r>
            <w:proofErr w:type="gramStart"/>
            <w:r w:rsidR="00F50866">
              <w:rPr>
                <w:b/>
              </w:rPr>
              <w:t>1</w:t>
            </w:r>
            <w:proofErr w:type="gramEnd"/>
          </w:p>
        </w:tc>
        <w:tc>
          <w:tcPr>
            <w:tcW w:w="0" w:type="auto"/>
          </w:tcPr>
          <w:p w:rsidR="005A7C52" w:rsidRPr="00462A61" w:rsidRDefault="005A7C52" w:rsidP="00EE7AC8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A7C52" w:rsidRPr="00462A61" w:rsidRDefault="00FC5F58" w:rsidP="00EE7AC8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5A7C52" w:rsidRPr="00462A61" w:rsidRDefault="00074EB8" w:rsidP="00DE132B">
            <w:pPr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4</w:t>
            </w:r>
            <w:r w:rsidR="00DE132B">
              <w:rPr>
                <w:rFonts w:ascii="Georgia" w:hAnsi="Georgia" w:cs="Georgia"/>
                <w:b/>
              </w:rPr>
              <w:t>6</w:t>
            </w:r>
            <w:r w:rsidR="00E75F9A">
              <w:rPr>
                <w:rFonts w:ascii="Georgia" w:hAnsi="Georgia" w:cs="Georgia"/>
                <w:b/>
              </w:rPr>
              <w:t>,</w:t>
            </w:r>
            <w:r>
              <w:rPr>
                <w:rFonts w:ascii="Georgia" w:hAnsi="Georgia" w:cs="Georgia"/>
                <w:b/>
              </w:rPr>
              <w:t>5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rFonts w:ascii="Georgia" w:hAnsi="Georgia" w:cs="Georgia"/>
                <w:highlight w:val="yellow"/>
              </w:rPr>
            </w:pP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  <w:rPr>
                <w:rFonts w:ascii="Georgia" w:hAnsi="Georgia" w:cs="Georgia"/>
                <w:b/>
              </w:rPr>
            </w:pPr>
            <w:r w:rsidRPr="00462A61">
              <w:rPr>
                <w:rFonts w:cs="Georgia"/>
                <w:b/>
              </w:rPr>
              <w:t>КР №</w:t>
            </w:r>
            <w:r w:rsidRPr="00462A61">
              <w:t>3</w:t>
            </w:r>
            <w:r w:rsidRPr="00462A61">
              <w:rPr>
                <w:rFonts w:ascii="Georgia" w:hAnsi="Georgia" w:cs="Georgia"/>
                <w:b/>
              </w:rPr>
              <w:t>, ко</w:t>
            </w:r>
            <w:r w:rsidRPr="00462A61">
              <w:rPr>
                <w:rFonts w:ascii="Georgia" w:hAnsi="Georgia" w:cs="Georgia"/>
                <w:b/>
              </w:rPr>
              <w:t>н</w:t>
            </w:r>
            <w:r w:rsidRPr="00462A61">
              <w:rPr>
                <w:rFonts w:ascii="Georgia" w:hAnsi="Georgia" w:cs="Georgia"/>
                <w:b/>
              </w:rPr>
              <w:t>спект</w:t>
            </w:r>
          </w:p>
        </w:tc>
        <w:tc>
          <w:tcPr>
            <w:tcW w:w="0" w:type="auto"/>
          </w:tcPr>
          <w:p w:rsidR="005A7C52" w:rsidRPr="00462A61" w:rsidRDefault="005A7C52" w:rsidP="00EE7AC8">
            <w:pPr>
              <w:ind w:firstLine="0"/>
            </w:pPr>
          </w:p>
        </w:tc>
      </w:tr>
      <w:tr w:rsidR="00EE7AC8" w:rsidRPr="00462A61" w:rsidTr="00462A61">
        <w:trPr>
          <w:trHeight w:val="499"/>
        </w:trPr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</w:pPr>
            <w:r w:rsidRPr="00462A61">
              <w:rPr>
                <w:b/>
              </w:rPr>
              <w:t>Итого зимняя сессия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1</w:t>
            </w:r>
          </w:p>
        </w:tc>
        <w:tc>
          <w:tcPr>
            <w:tcW w:w="0" w:type="auto"/>
          </w:tcPr>
          <w:p w:rsidR="005A7C52" w:rsidRPr="00462A61" w:rsidRDefault="00FC5F58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F50866">
              <w:rPr>
                <w:b/>
              </w:rPr>
              <w:t>/И</w:t>
            </w:r>
            <w:proofErr w:type="gramStart"/>
            <w:r w:rsidR="00F50866"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A7C52" w:rsidRPr="00462A61" w:rsidRDefault="00FC5F58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5A7C52" w:rsidRPr="00462A61" w:rsidRDefault="00DE132B" w:rsidP="00074EB8">
            <w:pPr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96</w:t>
            </w:r>
            <w:r w:rsidR="005A7C52">
              <w:rPr>
                <w:rFonts w:ascii="Georgia" w:hAnsi="Georgia" w:cs="Georgia"/>
                <w:b/>
              </w:rPr>
              <w:t>,</w:t>
            </w:r>
            <w:r w:rsidR="00074EB8">
              <w:rPr>
                <w:rFonts w:ascii="Georgia" w:hAnsi="Georgia" w:cs="Georgia"/>
                <w:b/>
              </w:rPr>
              <w:t>5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ascii="Georgia" w:hAnsi="Georgia" w:cs="Georgia"/>
                <w:highlight w:val="yellow"/>
              </w:rPr>
            </w:pPr>
          </w:p>
        </w:tc>
        <w:tc>
          <w:tcPr>
            <w:tcW w:w="0" w:type="auto"/>
          </w:tcPr>
          <w:p w:rsidR="005A7C52" w:rsidRPr="00462A61" w:rsidRDefault="00074EB8" w:rsidP="00462A61">
            <w:pPr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Зачет</w:t>
            </w:r>
          </w:p>
        </w:tc>
        <w:tc>
          <w:tcPr>
            <w:tcW w:w="0" w:type="auto"/>
          </w:tcPr>
          <w:p w:rsidR="005A7C52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99"/>
        </w:trPr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</w:pPr>
            <w:r w:rsidRPr="00462A61">
              <w:t>4.4. Приложения определенного интеграла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-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  <w:shd w:val="clear" w:color="auto" w:fill="auto"/>
          </w:tcPr>
          <w:p w:rsidR="005A7C52" w:rsidRPr="00462A61" w:rsidRDefault="00DE132B" w:rsidP="00462A61">
            <w:pPr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5</w:t>
            </w:r>
            <w:r w:rsidR="00074EB8">
              <w:rPr>
                <w:rFonts w:ascii="Georgia" w:hAnsi="Georgia" w:cs="Georgia"/>
              </w:rPr>
              <w:t>0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 xml:space="preserve">- </w:t>
            </w:r>
            <w:r w:rsidR="00E75F9A" w:rsidRPr="00462A61">
              <w:rPr>
                <w:rFonts w:cs="Georgia"/>
              </w:rPr>
              <w:t>выполнение КР №2 «Неопределе</w:t>
            </w:r>
            <w:r w:rsidR="00E75F9A" w:rsidRPr="00462A61">
              <w:rPr>
                <w:rFonts w:cs="Georgia"/>
              </w:rPr>
              <w:t>н</w:t>
            </w:r>
            <w:r w:rsidR="00E75F9A" w:rsidRPr="00462A61">
              <w:rPr>
                <w:rFonts w:cs="Georgia"/>
              </w:rPr>
              <w:t>ный и определе</w:t>
            </w:r>
            <w:r w:rsidR="00E75F9A" w:rsidRPr="00462A61">
              <w:rPr>
                <w:rFonts w:cs="Georgia"/>
              </w:rPr>
              <w:t>н</w:t>
            </w:r>
            <w:r w:rsidR="00E75F9A" w:rsidRPr="00462A61">
              <w:rPr>
                <w:rFonts w:cs="Georgia"/>
              </w:rPr>
              <w:t>ный интеграл</w:t>
            </w:r>
            <w:r w:rsidR="00E75F9A">
              <w:rPr>
                <w:rFonts w:cs="Georgia"/>
              </w:rPr>
              <w:t>. ФНП</w:t>
            </w:r>
            <w:r w:rsidR="00E75F9A" w:rsidRPr="00462A6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 xml:space="preserve">- </w:t>
            </w:r>
            <w:proofErr w:type="spellStart"/>
            <w:r w:rsidRPr="00462A61">
              <w:rPr>
                <w:rFonts w:cs="Georgia"/>
              </w:rPr>
              <w:t>консульт</w:t>
            </w:r>
            <w:proofErr w:type="spellEnd"/>
            <w:r w:rsidRPr="00462A61">
              <w:rPr>
                <w:rFonts w:cs="Georgia"/>
              </w:rPr>
              <w:t xml:space="preserve">. по </w:t>
            </w:r>
            <w:proofErr w:type="spellStart"/>
            <w:r w:rsidRPr="00462A61">
              <w:rPr>
                <w:rFonts w:cs="Georgia"/>
              </w:rPr>
              <w:t>реш</w:t>
            </w:r>
            <w:proofErr w:type="spellEnd"/>
            <w:r w:rsidRPr="00462A61">
              <w:rPr>
                <w:rFonts w:cs="Georgia"/>
              </w:rPr>
              <w:t>. КР №2,</w:t>
            </w:r>
          </w:p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проверка реш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 xml:space="preserve">ния </w:t>
            </w:r>
            <w:proofErr w:type="gramStart"/>
            <w:r w:rsidRPr="00462A61">
              <w:rPr>
                <w:rFonts w:cs="Georgia"/>
              </w:rPr>
              <w:t>КР</w:t>
            </w:r>
            <w:proofErr w:type="gramEnd"/>
            <w:r w:rsidRPr="00462A61">
              <w:rPr>
                <w:rFonts w:cs="Georgia"/>
              </w:rPr>
              <w:t xml:space="preserve"> №2 (часть приложения </w:t>
            </w:r>
            <w:proofErr w:type="spellStart"/>
            <w:r w:rsidRPr="00462A61">
              <w:rPr>
                <w:rFonts w:cs="Georgia"/>
              </w:rPr>
              <w:t>опр.инт</w:t>
            </w:r>
            <w:proofErr w:type="spellEnd"/>
            <w:r w:rsidRPr="00462A61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5A7C52" w:rsidRPr="00462A61" w:rsidRDefault="00DE132B" w:rsidP="009070DB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99"/>
        </w:trPr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</w:pPr>
            <w:r w:rsidRPr="00462A61">
              <w:t>4.5. Не</w:t>
            </w:r>
            <w:r w:rsidRPr="00462A61">
              <w:softHyphen/>
              <w:t>соб</w:t>
            </w:r>
            <w:r w:rsidRPr="00462A61">
              <w:softHyphen/>
              <w:t>ст</w:t>
            </w:r>
            <w:r w:rsidRPr="00462A61">
              <w:softHyphen/>
              <w:t>вен</w:t>
            </w:r>
            <w:r w:rsidRPr="00462A61">
              <w:softHyphen/>
              <w:t>ные ин</w:t>
            </w:r>
            <w:r w:rsidRPr="00462A61">
              <w:softHyphen/>
              <w:t>те</w:t>
            </w:r>
            <w:r w:rsidRPr="00462A61">
              <w:softHyphen/>
              <w:t>гра</w:t>
            </w:r>
            <w:r w:rsidRPr="00462A61">
              <w:softHyphen/>
              <w:t>лы. При</w:t>
            </w:r>
            <w:r w:rsidRPr="00462A61">
              <w:softHyphen/>
              <w:t>зна</w:t>
            </w:r>
            <w:r w:rsidRPr="00462A61">
              <w:softHyphen/>
              <w:t>ки схо</w:t>
            </w:r>
            <w:r w:rsidRPr="00462A61">
              <w:softHyphen/>
              <w:t>ди</w:t>
            </w:r>
            <w:r w:rsidRPr="00462A61">
              <w:softHyphen/>
              <w:t>мо</w:t>
            </w:r>
            <w:r w:rsidRPr="00462A61">
              <w:softHyphen/>
              <w:t>сти.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-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  <w:shd w:val="clear" w:color="auto" w:fill="auto"/>
          </w:tcPr>
          <w:p w:rsidR="005A7C52" w:rsidRPr="00462A61" w:rsidRDefault="00427BC7" w:rsidP="00DE132B">
            <w:pPr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6</w:t>
            </w:r>
            <w:r w:rsidR="00DE132B">
              <w:rPr>
                <w:rFonts w:ascii="Georgia" w:hAnsi="Georgia" w:cs="Georgia"/>
              </w:rPr>
              <w:t>9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№2</w:t>
            </w:r>
            <w:r w:rsidRPr="00462A61">
              <w:rPr>
                <w:rFonts w:ascii="Georgia" w:hAnsi="Georgia" w:cs="Georgia"/>
              </w:rPr>
              <w:t>,</w:t>
            </w:r>
          </w:p>
          <w:p w:rsidR="005A7C52" w:rsidRPr="00462A61" w:rsidRDefault="005A7C52" w:rsidP="00462A61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- самостоятел</w:t>
            </w:r>
            <w:r w:rsidRPr="00462A61">
              <w:rPr>
                <w:rFonts w:ascii="Georgia" w:hAnsi="Georgia" w:cs="Georgia"/>
              </w:rPr>
              <w:t>ь</w:t>
            </w:r>
            <w:r w:rsidRPr="00462A61">
              <w:rPr>
                <w:rFonts w:ascii="Georgia" w:hAnsi="Georgia" w:cs="Georgia"/>
              </w:rPr>
              <w:t>ное изучение л</w:t>
            </w:r>
            <w:r w:rsidRPr="00462A61">
              <w:rPr>
                <w:rFonts w:ascii="Georgia" w:hAnsi="Georgia" w:cs="Georgia"/>
              </w:rPr>
              <w:t>и</w:t>
            </w:r>
            <w:r w:rsidRPr="00462A61">
              <w:rPr>
                <w:rFonts w:ascii="Georgia" w:hAnsi="Georgia" w:cs="Georgia"/>
              </w:rPr>
              <w:t>тературы: ко</w:t>
            </w:r>
            <w:r w:rsidRPr="00462A61">
              <w:rPr>
                <w:rFonts w:ascii="Georgia" w:hAnsi="Georgia" w:cs="Georgia"/>
              </w:rPr>
              <w:t>н</w:t>
            </w:r>
            <w:r w:rsidRPr="00462A61">
              <w:rPr>
                <w:rFonts w:ascii="Georgia" w:hAnsi="Georgia" w:cs="Georgia"/>
              </w:rPr>
              <w:t>спект «</w:t>
            </w:r>
            <w:r w:rsidRPr="00462A61">
              <w:rPr>
                <w:rFonts w:cs="Georgia"/>
              </w:rPr>
              <w:t>Признаки сходимости несо</w:t>
            </w:r>
            <w:r w:rsidRPr="00462A61">
              <w:rPr>
                <w:rFonts w:cs="Georgia"/>
              </w:rPr>
              <w:t>б</w:t>
            </w:r>
            <w:r w:rsidRPr="00462A61">
              <w:rPr>
                <w:rFonts w:cs="Georgia"/>
              </w:rPr>
              <w:t>ственных интегр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лов</w:t>
            </w:r>
            <w:r w:rsidRPr="00462A61">
              <w:rPr>
                <w:rFonts w:ascii="Georgia" w:hAnsi="Georgia" w:cs="Georgia"/>
              </w:rPr>
              <w:t>»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консультации по решению КР №2,</w:t>
            </w:r>
          </w:p>
          <w:p w:rsidR="005A7C52" w:rsidRPr="00462A61" w:rsidRDefault="005A7C52" w:rsidP="00462A61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 xml:space="preserve">- проверка КР №2 (часть </w:t>
            </w:r>
            <w:proofErr w:type="spellStart"/>
            <w:r w:rsidRPr="00462A61">
              <w:rPr>
                <w:rFonts w:cs="Georgia"/>
              </w:rPr>
              <w:t>несобств</w:t>
            </w:r>
            <w:proofErr w:type="spellEnd"/>
            <w:r w:rsidRPr="00462A61">
              <w:rPr>
                <w:rFonts w:cs="Georgia"/>
              </w:rPr>
              <w:t>. интегралы)</w:t>
            </w:r>
          </w:p>
          <w:p w:rsidR="005A7C52" w:rsidRPr="00462A61" w:rsidRDefault="005A7C52" w:rsidP="00462A61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ascii="Georgia" w:hAnsi="Georgia" w:cs="Georgia"/>
              </w:rPr>
              <w:t>-проверка ко</w:t>
            </w:r>
            <w:r w:rsidRPr="00462A61">
              <w:rPr>
                <w:rFonts w:ascii="Georgia" w:hAnsi="Georgia" w:cs="Georgia"/>
              </w:rPr>
              <w:t>н</w:t>
            </w:r>
            <w:r w:rsidRPr="00462A61">
              <w:rPr>
                <w:rFonts w:ascii="Georgia" w:hAnsi="Georgia" w:cs="Georgia"/>
              </w:rPr>
              <w:t xml:space="preserve">спекта </w:t>
            </w:r>
          </w:p>
        </w:tc>
        <w:tc>
          <w:tcPr>
            <w:tcW w:w="0" w:type="auto"/>
          </w:tcPr>
          <w:p w:rsidR="005A7C52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99"/>
        </w:trPr>
        <w:tc>
          <w:tcPr>
            <w:tcW w:w="0" w:type="auto"/>
            <w:vAlign w:val="center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Итого летняя сессия</w:t>
            </w:r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-</w:t>
            </w:r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7C52" w:rsidRPr="00462A61" w:rsidRDefault="005A7C52" w:rsidP="00DE132B">
            <w:pPr>
              <w:ind w:firstLine="0"/>
              <w:jc w:val="center"/>
              <w:rPr>
                <w:rFonts w:ascii="Georgia" w:hAnsi="Georgia" w:cs="Georgia"/>
                <w:b/>
              </w:rPr>
            </w:pPr>
            <w:r w:rsidRPr="00462A61">
              <w:rPr>
                <w:rFonts w:ascii="Georgia" w:hAnsi="Georgia" w:cs="Georgia"/>
                <w:b/>
              </w:rPr>
              <w:t>1</w:t>
            </w:r>
            <w:r w:rsidR="00DE132B">
              <w:rPr>
                <w:rFonts w:ascii="Georgia" w:hAnsi="Georgia" w:cs="Georgia"/>
                <w:b/>
              </w:rPr>
              <w:t>19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ascii="Georgia" w:hAnsi="Georgia" w:cs="Georgia"/>
              </w:rPr>
            </w:pPr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ind w:firstLine="0"/>
              <w:jc w:val="center"/>
              <w:rPr>
                <w:rFonts w:ascii="Georgia" w:hAnsi="Georgia" w:cs="Georgia"/>
                <w:b/>
              </w:rPr>
            </w:pPr>
            <w:r w:rsidRPr="00462A61">
              <w:rPr>
                <w:rFonts w:ascii="Georgia" w:hAnsi="Georgia" w:cs="Georgia"/>
                <w:b/>
              </w:rPr>
              <w:t>Экзамен</w:t>
            </w:r>
          </w:p>
        </w:tc>
        <w:tc>
          <w:tcPr>
            <w:tcW w:w="0" w:type="auto"/>
          </w:tcPr>
          <w:p w:rsidR="005A7C52" w:rsidRPr="00462A61" w:rsidRDefault="00DE132B" w:rsidP="009070DB">
            <w:pPr>
              <w:ind w:firstLine="0"/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Tr="00EE7AC8">
        <w:trPr>
          <w:trHeight w:val="268"/>
        </w:trPr>
        <w:tc>
          <w:tcPr>
            <w:tcW w:w="0" w:type="auto"/>
            <w:gridSpan w:val="9"/>
          </w:tcPr>
          <w:p w:rsidR="00EE7AC8" w:rsidRDefault="00EE7AC8" w:rsidP="00EE7AC8">
            <w:pPr>
              <w:ind w:firstLine="0"/>
            </w:pPr>
            <w:r w:rsidRPr="009010C9">
              <w:rPr>
                <w:b/>
              </w:rPr>
              <w:t>Раздел 6. Обыкновенные дифференциальные уравнения</w:t>
            </w:r>
          </w:p>
        </w:tc>
      </w:tr>
      <w:tr w:rsidR="00EE7AC8" w:rsidRPr="00617BE2" w:rsidTr="00DE132B">
        <w:trPr>
          <w:trHeight w:val="422"/>
        </w:trPr>
        <w:tc>
          <w:tcPr>
            <w:tcW w:w="7928" w:type="dxa"/>
          </w:tcPr>
          <w:p w:rsidR="00EE7AC8" w:rsidRPr="00891F24" w:rsidRDefault="00EE7AC8" w:rsidP="00EE7AC8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>ка.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370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50866">
              <w:t>/И</w:t>
            </w:r>
            <w:proofErr w:type="gramStart"/>
            <w:r w:rsidR="00F50866">
              <w:t>2</w:t>
            </w:r>
            <w:proofErr w:type="gramEnd"/>
          </w:p>
        </w:tc>
        <w:tc>
          <w:tcPr>
            <w:tcW w:w="704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E7AC8" w:rsidRPr="00891F24" w:rsidRDefault="00074EB8" w:rsidP="00EE7A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EE7AC8" w:rsidRPr="007400D6" w:rsidRDefault="00074EB8" w:rsidP="00EE7A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E7AC8" w:rsidRPr="003A12B0" w:rsidRDefault="00EE7AC8" w:rsidP="00EE7A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КР №3 </w:t>
            </w:r>
            <w:r w:rsidR="00352609" w:rsidRPr="00462A61">
              <w:rPr>
                <w:rFonts w:cs="Georgia"/>
              </w:rPr>
              <w:t>«</w:t>
            </w:r>
            <w:r w:rsidR="00352609">
              <w:rPr>
                <w:rFonts w:cs="Georgia"/>
              </w:rPr>
              <w:t xml:space="preserve">ДУ. </w:t>
            </w:r>
            <w:r w:rsidR="00352609" w:rsidRPr="00462A61">
              <w:rPr>
                <w:rFonts w:cs="Georgia"/>
              </w:rPr>
              <w:t>Теория вероятностей. М</w:t>
            </w:r>
            <w:r w:rsidR="00352609" w:rsidRPr="00462A61">
              <w:rPr>
                <w:rFonts w:cs="Georgia"/>
              </w:rPr>
              <w:t>а</w:t>
            </w:r>
            <w:r w:rsidR="00352609" w:rsidRPr="00462A61">
              <w:rPr>
                <w:rFonts w:cs="Georgia"/>
              </w:rPr>
              <w:t>тематическая ст</w:t>
            </w:r>
            <w:r w:rsidR="00352609" w:rsidRPr="00462A61">
              <w:rPr>
                <w:rFonts w:cs="Georgia"/>
              </w:rPr>
              <w:t>а</w:t>
            </w:r>
            <w:r w:rsidR="00352609" w:rsidRPr="00462A61">
              <w:rPr>
                <w:rFonts w:cs="Georgia"/>
              </w:rPr>
              <w:t>тистика»</w:t>
            </w:r>
          </w:p>
        </w:tc>
        <w:tc>
          <w:tcPr>
            <w:tcW w:w="0" w:type="auto"/>
          </w:tcPr>
          <w:p w:rsidR="00EE7AC8" w:rsidRPr="004107F1" w:rsidRDefault="00EE7AC8" w:rsidP="00EE7AC8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</w:t>
            </w:r>
            <w:r w:rsidRPr="004107F1">
              <w:rPr>
                <w:rFonts w:cs="Georgia"/>
              </w:rPr>
              <w:t>а</w:t>
            </w:r>
            <w:r w:rsidRPr="004107F1">
              <w:rPr>
                <w:rFonts w:cs="Georgia"/>
              </w:rPr>
              <w:t>ние по решению КР №3,</w:t>
            </w:r>
          </w:p>
          <w:p w:rsidR="00EE7AC8" w:rsidRPr="003A12B0" w:rsidRDefault="00EE7AC8" w:rsidP="00EE7A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</w:t>
            </w:r>
            <w:r w:rsidRPr="004107F1">
              <w:rPr>
                <w:rFonts w:cs="Georgia"/>
              </w:rPr>
              <w:t>е</w:t>
            </w:r>
            <w:r w:rsidRPr="004107F1">
              <w:rPr>
                <w:rFonts w:cs="Georgia"/>
              </w:rPr>
              <w:t>ния КР №3</w:t>
            </w:r>
          </w:p>
        </w:tc>
        <w:tc>
          <w:tcPr>
            <w:tcW w:w="0" w:type="auto"/>
          </w:tcPr>
          <w:p w:rsidR="00EE7AC8" w:rsidRPr="00617BE2" w:rsidRDefault="00DE132B" w:rsidP="009070D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Tr="00DE132B">
        <w:trPr>
          <w:trHeight w:val="422"/>
        </w:trPr>
        <w:tc>
          <w:tcPr>
            <w:tcW w:w="7928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 xml:space="preserve">ДУ высших порядков, </w:t>
            </w:r>
            <w:proofErr w:type="gramStart"/>
            <w:r>
              <w:t>сводящиеся</w:t>
            </w:r>
            <w:proofErr w:type="gramEnd"/>
            <w:r>
              <w:t xml:space="preserve"> к первому</w:t>
            </w:r>
          </w:p>
        </w:tc>
        <w:tc>
          <w:tcPr>
            <w:tcW w:w="370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04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E7AC8" w:rsidRPr="00891F24" w:rsidRDefault="00074EB8" w:rsidP="00EE7A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EE7AC8" w:rsidRPr="007400D6" w:rsidRDefault="00074EB8" w:rsidP="00EE7A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E7AC8" w:rsidRDefault="00EE7AC8" w:rsidP="00EE7AC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спекта «</w:t>
            </w:r>
            <w:r w:rsidRPr="004107F1">
              <w:rPr>
                <w:rFonts w:cs="Georgia"/>
              </w:rPr>
              <w:t>ДУ вы</w:t>
            </w:r>
            <w:r w:rsidRPr="004107F1">
              <w:rPr>
                <w:rFonts w:cs="Georgia"/>
              </w:rPr>
              <w:t>с</w:t>
            </w:r>
            <w:r w:rsidRPr="004107F1">
              <w:rPr>
                <w:rFonts w:cs="Georgia"/>
              </w:rPr>
              <w:t xml:space="preserve">ших порядков, </w:t>
            </w:r>
            <w:proofErr w:type="gramStart"/>
            <w:r w:rsidRPr="004107F1">
              <w:rPr>
                <w:rFonts w:cs="Georgia"/>
              </w:rPr>
              <w:t>сводящиеся</w:t>
            </w:r>
            <w:proofErr w:type="gramEnd"/>
            <w:r w:rsidRPr="004107F1">
              <w:rPr>
                <w:rFonts w:cs="Georgia"/>
              </w:rPr>
              <w:t xml:space="preserve"> к пе</w:t>
            </w:r>
            <w:r w:rsidRPr="004107F1">
              <w:rPr>
                <w:rFonts w:cs="Georgia"/>
              </w:rPr>
              <w:t>р</w:t>
            </w:r>
            <w:r w:rsidRPr="004107F1">
              <w:rPr>
                <w:rFonts w:cs="Georgia"/>
              </w:rPr>
              <w:t>вому</w:t>
            </w:r>
            <w:r>
              <w:rPr>
                <w:rFonts w:cs="Georgia"/>
              </w:rPr>
              <w:t>»,</w:t>
            </w:r>
          </w:p>
          <w:p w:rsidR="00EE7AC8" w:rsidRPr="004107F1" w:rsidRDefault="00EE7AC8" w:rsidP="00EE7A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КР №3 </w:t>
            </w:r>
          </w:p>
        </w:tc>
        <w:tc>
          <w:tcPr>
            <w:tcW w:w="0" w:type="auto"/>
          </w:tcPr>
          <w:p w:rsidR="00EE7AC8" w:rsidRPr="004107F1" w:rsidRDefault="00EE7AC8" w:rsidP="00EE7AC8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</w:t>
            </w:r>
            <w:r w:rsidRPr="004107F1">
              <w:rPr>
                <w:rFonts w:cs="Georgia"/>
              </w:rPr>
              <w:t>а</w:t>
            </w:r>
            <w:r w:rsidRPr="004107F1">
              <w:rPr>
                <w:rFonts w:cs="Georgia"/>
              </w:rPr>
              <w:t>ние по решению КР №3,</w:t>
            </w:r>
          </w:p>
          <w:p w:rsidR="00EE7AC8" w:rsidRPr="003A12B0" w:rsidRDefault="00EE7AC8" w:rsidP="00EE7A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>
              <w:t>ко</w:t>
            </w:r>
            <w:r>
              <w:t>н</w:t>
            </w:r>
            <w:r>
              <w:t>спекта</w:t>
            </w:r>
          </w:p>
        </w:tc>
        <w:tc>
          <w:tcPr>
            <w:tcW w:w="0" w:type="auto"/>
          </w:tcPr>
          <w:p w:rsidR="00EE7AC8" w:rsidRDefault="00DE132B" w:rsidP="009070DB">
            <w:pPr>
              <w:ind w:firstLine="0"/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8064B6" w:rsidTr="00DE132B">
        <w:trPr>
          <w:trHeight w:val="422"/>
        </w:trPr>
        <w:tc>
          <w:tcPr>
            <w:tcW w:w="7928" w:type="dxa"/>
          </w:tcPr>
          <w:p w:rsidR="00EE7AC8" w:rsidRPr="00A5111F" w:rsidRDefault="00EE7AC8" w:rsidP="00EE7AC8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EE7AC8" w:rsidRPr="00891F24" w:rsidRDefault="00EE7AC8" w:rsidP="00EE7AC8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>
              <w:t>о</w:t>
            </w:r>
            <w:r>
              <w:softHyphen/>
              <w:t>ян</w:t>
            </w:r>
            <w:r>
              <w:softHyphen/>
              <w:t>ны</w:t>
            </w:r>
            <w:r>
              <w:softHyphen/>
              <w:t>ми ко</w:t>
            </w:r>
            <w:r>
              <w:softHyphen/>
              <w:t>эф</w:t>
            </w:r>
            <w:r>
              <w:softHyphen/>
              <w:t>фи</w:t>
            </w:r>
            <w:r>
              <w:softHyphen/>
              <w:t>ци</w:t>
            </w:r>
            <w:r>
              <w:softHyphen/>
              <w:t>ен</w:t>
            </w:r>
            <w:r>
              <w:softHyphen/>
              <w:t>та</w:t>
            </w:r>
            <w:r>
              <w:softHyphen/>
              <w:t>ми</w:t>
            </w:r>
          </w:p>
        </w:tc>
        <w:tc>
          <w:tcPr>
            <w:tcW w:w="370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704" w:type="dxa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E7AC8" w:rsidRPr="00891F24" w:rsidRDefault="00074EB8" w:rsidP="00EE7AC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E7AC8" w:rsidRPr="007400D6" w:rsidRDefault="00074EB8" w:rsidP="00EE7A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EE7AC8" w:rsidRPr="004107F1" w:rsidRDefault="00EE7AC8" w:rsidP="00EE7A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КР №3 </w:t>
            </w:r>
            <w:r w:rsidR="00352609" w:rsidRPr="00462A61">
              <w:rPr>
                <w:rFonts w:cs="Georgia"/>
              </w:rPr>
              <w:t>«</w:t>
            </w:r>
            <w:r w:rsidR="00352609">
              <w:rPr>
                <w:rFonts w:cs="Georgia"/>
              </w:rPr>
              <w:t xml:space="preserve">ДУ. </w:t>
            </w:r>
            <w:r w:rsidR="00352609" w:rsidRPr="00462A61">
              <w:rPr>
                <w:rFonts w:cs="Georgia"/>
              </w:rPr>
              <w:t>Теория вероятностей. М</w:t>
            </w:r>
            <w:r w:rsidR="00352609" w:rsidRPr="00462A61">
              <w:rPr>
                <w:rFonts w:cs="Georgia"/>
              </w:rPr>
              <w:t>а</w:t>
            </w:r>
            <w:r w:rsidR="00352609" w:rsidRPr="00462A61">
              <w:rPr>
                <w:rFonts w:cs="Georgia"/>
              </w:rPr>
              <w:t>тематическая ст</w:t>
            </w:r>
            <w:r w:rsidR="00352609" w:rsidRPr="00462A61">
              <w:rPr>
                <w:rFonts w:cs="Georgia"/>
              </w:rPr>
              <w:t>а</w:t>
            </w:r>
            <w:r w:rsidR="00352609" w:rsidRPr="00462A61">
              <w:rPr>
                <w:rFonts w:cs="Georgia"/>
              </w:rPr>
              <w:t>тистика»</w:t>
            </w:r>
          </w:p>
        </w:tc>
        <w:tc>
          <w:tcPr>
            <w:tcW w:w="0" w:type="auto"/>
          </w:tcPr>
          <w:p w:rsidR="00EE7AC8" w:rsidRPr="001860C0" w:rsidRDefault="00EE7AC8" w:rsidP="00EE7AC8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</w:t>
            </w:r>
            <w:r w:rsidRPr="001860C0">
              <w:rPr>
                <w:rFonts w:cs="Georgia"/>
              </w:rPr>
              <w:t>а</w:t>
            </w:r>
            <w:r w:rsidRPr="001860C0">
              <w:rPr>
                <w:rFonts w:cs="Georgia"/>
              </w:rPr>
              <w:t>ние по решению КР №3,</w:t>
            </w:r>
          </w:p>
          <w:p w:rsidR="00EE7AC8" w:rsidRPr="003A12B0" w:rsidRDefault="00EE7AC8" w:rsidP="00EE7A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</w:t>
            </w:r>
            <w:r w:rsidRPr="001860C0">
              <w:rPr>
                <w:rFonts w:cs="Georgia"/>
              </w:rPr>
              <w:t>е</w:t>
            </w:r>
            <w:r w:rsidRPr="001860C0">
              <w:rPr>
                <w:rFonts w:cs="Georgia"/>
              </w:rPr>
              <w:t>ния КР №3</w:t>
            </w:r>
          </w:p>
        </w:tc>
        <w:tc>
          <w:tcPr>
            <w:tcW w:w="0" w:type="auto"/>
          </w:tcPr>
          <w:p w:rsidR="00EE7AC8" w:rsidRPr="008064B6" w:rsidRDefault="00DE132B" w:rsidP="009070D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8064B6" w:rsidTr="00DE132B">
        <w:trPr>
          <w:trHeight w:val="422"/>
        </w:trPr>
        <w:tc>
          <w:tcPr>
            <w:tcW w:w="7928" w:type="dxa"/>
          </w:tcPr>
          <w:p w:rsidR="00EE7AC8" w:rsidRPr="002C2679" w:rsidRDefault="00EE7AC8" w:rsidP="00EE7AC8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370" w:type="dxa"/>
          </w:tcPr>
          <w:p w:rsidR="00EE7AC8" w:rsidRPr="002C2679" w:rsidRDefault="00EE7AC8" w:rsidP="00EE7A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EE7AC8" w:rsidRPr="002C2679" w:rsidRDefault="00EE7AC8" w:rsidP="00F508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3/И</w:t>
            </w:r>
            <w:r w:rsidR="00F50866">
              <w:rPr>
                <w:b/>
              </w:rPr>
              <w:t>3</w:t>
            </w:r>
          </w:p>
        </w:tc>
        <w:tc>
          <w:tcPr>
            <w:tcW w:w="704" w:type="dxa"/>
          </w:tcPr>
          <w:p w:rsidR="00EE7AC8" w:rsidRPr="002C2679" w:rsidRDefault="00EE7AC8" w:rsidP="00EE7A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E7AC8" w:rsidRPr="002C2679" w:rsidRDefault="00074EB8" w:rsidP="00EE7A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EE7AC8" w:rsidRPr="002C2679" w:rsidRDefault="00074EB8" w:rsidP="00EE7A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EE7AC8" w:rsidRPr="002C2679" w:rsidRDefault="00EE7AC8" w:rsidP="00EE7A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E7AC8" w:rsidRPr="00891F24" w:rsidRDefault="00EE7AC8" w:rsidP="00EE7A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3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E7AC8" w:rsidRPr="008064B6" w:rsidRDefault="00EE7AC8" w:rsidP="00EE7AC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A7C52" w:rsidRPr="00462A61" w:rsidTr="00462A61">
        <w:trPr>
          <w:trHeight w:val="422"/>
        </w:trPr>
        <w:tc>
          <w:tcPr>
            <w:tcW w:w="0" w:type="auto"/>
            <w:gridSpan w:val="9"/>
          </w:tcPr>
          <w:p w:rsidR="005A7C52" w:rsidRPr="00462A61" w:rsidRDefault="005A7C52" w:rsidP="00EE7AC8">
            <w:pPr>
              <w:ind w:firstLine="0"/>
            </w:pPr>
            <w:r w:rsidRPr="00462A61">
              <w:rPr>
                <w:b/>
              </w:rPr>
              <w:t xml:space="preserve">Раздел </w:t>
            </w:r>
            <w:r w:rsidR="00EE7AC8">
              <w:rPr>
                <w:b/>
              </w:rPr>
              <w:t>7</w:t>
            </w:r>
            <w:r w:rsidRPr="00462A61">
              <w:rPr>
                <w:b/>
              </w:rPr>
              <w:t>. Элементы теории вероятностей</w:t>
            </w:r>
            <w:r w:rsidRPr="00462A61">
              <w:t xml:space="preserve"> </w:t>
            </w:r>
            <w:r w:rsidRPr="00462A61">
              <w:rPr>
                <w:b/>
              </w:rPr>
              <w:t>и математической статистики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</w:pPr>
            <w:r w:rsidRPr="00462A61">
              <w:t>7.1.  Элементы комбинаторики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5A7C52" w:rsidRPr="00462A61" w:rsidRDefault="00EE7AC8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EE7AC8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5</w:t>
            </w:r>
          </w:p>
        </w:tc>
        <w:tc>
          <w:tcPr>
            <w:tcW w:w="0" w:type="auto"/>
          </w:tcPr>
          <w:p w:rsidR="005A7C52" w:rsidRPr="00462A61" w:rsidRDefault="005A7C52" w:rsidP="00352609">
            <w:pPr>
              <w:ind w:firstLine="0"/>
            </w:pPr>
            <w:r w:rsidRPr="00462A61">
              <w:rPr>
                <w:rFonts w:cs="Georgia"/>
              </w:rPr>
              <w:t>- выполнение КР №</w:t>
            </w:r>
            <w:r w:rsidR="00352609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 xml:space="preserve"> «</w:t>
            </w:r>
            <w:r w:rsidR="00352609">
              <w:rPr>
                <w:rFonts w:cs="Georgia"/>
              </w:rPr>
              <w:t xml:space="preserve">ДУ. </w:t>
            </w:r>
            <w:r w:rsidRPr="00462A61">
              <w:rPr>
                <w:rFonts w:cs="Georgia"/>
              </w:rPr>
              <w:t>Теория вероятностей. М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тематическая ст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тистика»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 по решению КР №</w:t>
            </w:r>
            <w:r w:rsidR="00E256D7">
              <w:rPr>
                <w:rFonts w:cs="Georgia"/>
              </w:rPr>
              <w:t>3</w:t>
            </w:r>
          </w:p>
          <w:p w:rsidR="005A7C52" w:rsidRPr="00462A61" w:rsidRDefault="005A7C52" w:rsidP="00462A61">
            <w:pPr>
              <w:ind w:firstLine="0"/>
              <w:rPr>
                <w:rFonts w:ascii="Georgia" w:hAnsi="Georgia" w:cs="Georgia"/>
              </w:rPr>
            </w:pPr>
          </w:p>
        </w:tc>
        <w:tc>
          <w:tcPr>
            <w:tcW w:w="0" w:type="auto"/>
          </w:tcPr>
          <w:p w:rsidR="005A7C52" w:rsidRPr="00462A61" w:rsidRDefault="00DE132B" w:rsidP="009070D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</w:pPr>
            <w:r w:rsidRPr="00462A61">
              <w:t xml:space="preserve">7.2. </w:t>
            </w:r>
            <w:r w:rsidRPr="00462A61">
              <w:rPr>
                <w:color w:val="000000"/>
              </w:rPr>
              <w:t>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5A7C52" w:rsidRPr="00462A61" w:rsidRDefault="00EE7AC8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EE7AC8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10</w:t>
            </w:r>
          </w:p>
        </w:tc>
        <w:tc>
          <w:tcPr>
            <w:tcW w:w="0" w:type="auto"/>
          </w:tcPr>
          <w:p w:rsidR="005A7C52" w:rsidRPr="00462A61" w:rsidRDefault="005A7C52" w:rsidP="00352609">
            <w:pPr>
              <w:ind w:firstLine="0"/>
            </w:pPr>
            <w:r w:rsidRPr="00462A61">
              <w:rPr>
                <w:rFonts w:cs="Georgia"/>
              </w:rPr>
              <w:t>- выполнение КР №</w:t>
            </w:r>
            <w:r w:rsidR="00352609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 xml:space="preserve"> </w:t>
            </w:r>
            <w:r w:rsidR="00352609" w:rsidRPr="00462A61">
              <w:rPr>
                <w:rFonts w:cs="Georgia"/>
              </w:rPr>
              <w:t>«</w:t>
            </w:r>
            <w:r w:rsidR="00352609">
              <w:rPr>
                <w:rFonts w:cs="Georgia"/>
              </w:rPr>
              <w:t xml:space="preserve">ДУ. </w:t>
            </w:r>
            <w:r w:rsidR="00352609" w:rsidRPr="00462A61">
              <w:rPr>
                <w:rFonts w:cs="Georgia"/>
              </w:rPr>
              <w:t>Теория вероятностей. М</w:t>
            </w:r>
            <w:r w:rsidR="00352609" w:rsidRPr="00462A61">
              <w:rPr>
                <w:rFonts w:cs="Georgia"/>
              </w:rPr>
              <w:t>а</w:t>
            </w:r>
            <w:r w:rsidR="00352609" w:rsidRPr="00462A61">
              <w:rPr>
                <w:rFonts w:cs="Georgia"/>
              </w:rPr>
              <w:t>тематическая ст</w:t>
            </w:r>
            <w:r w:rsidR="00352609" w:rsidRPr="00462A61">
              <w:rPr>
                <w:rFonts w:cs="Georgia"/>
              </w:rPr>
              <w:t>а</w:t>
            </w:r>
            <w:r w:rsidR="00352609" w:rsidRPr="00462A61">
              <w:rPr>
                <w:rFonts w:cs="Georgia"/>
              </w:rPr>
              <w:t>тистика»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 по решению КР №</w:t>
            </w:r>
            <w:r w:rsidR="00E256D7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>,</w:t>
            </w:r>
          </w:p>
          <w:p w:rsidR="005A7C52" w:rsidRPr="00462A61" w:rsidRDefault="005A7C52" w:rsidP="00E256D7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проверка реш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>ния КР №</w:t>
            </w:r>
            <w:r w:rsidR="00E256D7">
              <w:rPr>
                <w:rFonts w:cs="Georgia"/>
              </w:rPr>
              <w:t>3</w:t>
            </w:r>
          </w:p>
        </w:tc>
        <w:tc>
          <w:tcPr>
            <w:tcW w:w="0" w:type="auto"/>
          </w:tcPr>
          <w:p w:rsidR="005A7C52" w:rsidRPr="00462A61" w:rsidRDefault="00DE132B" w:rsidP="00427BC7">
            <w:pPr>
              <w:ind w:firstLine="0"/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DE132B" w:rsidRPr="00462A61" w:rsidTr="00462A61">
        <w:trPr>
          <w:trHeight w:val="422"/>
        </w:trPr>
        <w:tc>
          <w:tcPr>
            <w:tcW w:w="0" w:type="auto"/>
          </w:tcPr>
          <w:p w:rsidR="00DE132B" w:rsidRPr="00462A61" w:rsidRDefault="00DE132B" w:rsidP="00462A61">
            <w:pPr>
              <w:widowControl/>
              <w:ind w:firstLine="0"/>
            </w:pPr>
            <w:r w:rsidRPr="00462A61">
              <w:t xml:space="preserve">7.3. </w:t>
            </w:r>
            <w:r w:rsidRPr="00462A61">
              <w:rPr>
                <w:color w:val="000000"/>
              </w:rPr>
              <w:t>Теоремы сложения и умножения. Условная вероятность. Формула по</w:t>
            </w:r>
            <w:r w:rsidRPr="00462A61">
              <w:rPr>
                <w:color w:val="000000"/>
              </w:rPr>
              <w:t>л</w:t>
            </w:r>
            <w:r w:rsidRPr="00462A61">
              <w:rPr>
                <w:color w:val="000000"/>
              </w:rPr>
              <w:t>ной вероятности и формула Байеса. Схема Бернулли, приближения Лапласа и Пуассона.</w:t>
            </w:r>
          </w:p>
        </w:tc>
        <w:tc>
          <w:tcPr>
            <w:tcW w:w="0" w:type="auto"/>
          </w:tcPr>
          <w:p w:rsidR="00DE132B" w:rsidRPr="00462A61" w:rsidRDefault="00DE132B" w:rsidP="00462A61">
            <w:pPr>
              <w:widowControl/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DE132B" w:rsidRPr="00462A61" w:rsidRDefault="00DE132B" w:rsidP="00F50866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DE132B" w:rsidRPr="00462A61" w:rsidRDefault="00DE132B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DE132B" w:rsidRPr="00462A61" w:rsidRDefault="00DE132B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E132B" w:rsidRPr="00462A61" w:rsidRDefault="00DE132B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10</w:t>
            </w:r>
          </w:p>
        </w:tc>
        <w:tc>
          <w:tcPr>
            <w:tcW w:w="0" w:type="auto"/>
          </w:tcPr>
          <w:p w:rsidR="00DE132B" w:rsidRPr="00462A61" w:rsidRDefault="00DE132B" w:rsidP="00352609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ДУ. </w:t>
            </w:r>
            <w:r w:rsidRPr="00462A61">
              <w:rPr>
                <w:rFonts w:cs="Georgia"/>
              </w:rPr>
              <w:t>Теория вероятностей. М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тематическая ст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тистика»</w:t>
            </w:r>
          </w:p>
        </w:tc>
        <w:tc>
          <w:tcPr>
            <w:tcW w:w="0" w:type="auto"/>
          </w:tcPr>
          <w:p w:rsidR="00DE132B" w:rsidRPr="00462A61" w:rsidRDefault="00DE132B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 по решению КР №</w:t>
            </w:r>
            <w:r w:rsidR="00E256D7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>,</w:t>
            </w:r>
          </w:p>
          <w:p w:rsidR="00DE132B" w:rsidRPr="00462A61" w:rsidRDefault="00DE132B" w:rsidP="00E256D7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проверка реш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>ния КР №</w:t>
            </w:r>
            <w:r w:rsidR="00E256D7">
              <w:rPr>
                <w:rFonts w:cs="Georgia"/>
              </w:rPr>
              <w:t>3</w:t>
            </w:r>
          </w:p>
        </w:tc>
        <w:tc>
          <w:tcPr>
            <w:tcW w:w="0" w:type="auto"/>
          </w:tcPr>
          <w:p w:rsidR="00DE132B" w:rsidRDefault="00DE132B">
            <w:r w:rsidRPr="003B3292">
              <w:rPr>
                <w:rFonts w:cs="Georgia"/>
              </w:rPr>
              <w:t xml:space="preserve">ОПК-1,4 – </w:t>
            </w:r>
            <w:proofErr w:type="spellStart"/>
            <w:r w:rsidRPr="003B3292">
              <w:rPr>
                <w:rFonts w:cs="Georgia"/>
              </w:rPr>
              <w:t>зув</w:t>
            </w:r>
            <w:proofErr w:type="spellEnd"/>
            <w:r w:rsidRPr="003B3292">
              <w:rPr>
                <w:rFonts w:cs="Georgia"/>
              </w:rPr>
              <w:t>, ПК-3</w:t>
            </w:r>
          </w:p>
        </w:tc>
      </w:tr>
      <w:tr w:rsidR="00DE132B" w:rsidRPr="00462A61" w:rsidTr="00462A61">
        <w:trPr>
          <w:trHeight w:val="422"/>
        </w:trPr>
        <w:tc>
          <w:tcPr>
            <w:tcW w:w="0" w:type="auto"/>
          </w:tcPr>
          <w:p w:rsidR="00DE132B" w:rsidRPr="00462A61" w:rsidRDefault="00DE132B" w:rsidP="00462A61">
            <w:pPr>
              <w:widowControl/>
              <w:ind w:firstLine="0"/>
            </w:pPr>
            <w:r w:rsidRPr="00462A61">
              <w:t xml:space="preserve">7.4. </w:t>
            </w:r>
            <w:r w:rsidRPr="00462A61">
              <w:rPr>
                <w:color w:val="000000"/>
              </w:rPr>
              <w:t>Дискретные и непрерывные случайные величины. Ряд и функция ра</w:t>
            </w:r>
            <w:r w:rsidRPr="00462A61">
              <w:rPr>
                <w:color w:val="000000"/>
              </w:rPr>
              <w:t>с</w:t>
            </w:r>
            <w:r w:rsidRPr="00462A61">
              <w:rPr>
                <w:color w:val="000000"/>
              </w:rPr>
              <w:t>пределения и плотность. Математическое ожидание и дисперсия, начал</w:t>
            </w:r>
            <w:r w:rsidRPr="00462A61">
              <w:rPr>
                <w:color w:val="000000"/>
              </w:rPr>
              <w:t>ь</w:t>
            </w:r>
            <w:r w:rsidRPr="00462A61">
              <w:rPr>
                <w:color w:val="000000"/>
              </w:rPr>
              <w:t>ные и центральные моменты.</w:t>
            </w:r>
          </w:p>
        </w:tc>
        <w:tc>
          <w:tcPr>
            <w:tcW w:w="0" w:type="auto"/>
          </w:tcPr>
          <w:p w:rsidR="00DE132B" w:rsidRPr="00462A61" w:rsidRDefault="00DE132B" w:rsidP="00462A61">
            <w:pPr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DE132B" w:rsidRPr="00462A61" w:rsidRDefault="00DE132B" w:rsidP="00F50866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DE132B" w:rsidRPr="00462A61" w:rsidRDefault="00DE132B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DE132B" w:rsidRPr="00462A61" w:rsidRDefault="00DE132B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E132B" w:rsidRPr="00462A61" w:rsidRDefault="00DE132B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10,8</w:t>
            </w:r>
          </w:p>
        </w:tc>
        <w:tc>
          <w:tcPr>
            <w:tcW w:w="0" w:type="auto"/>
          </w:tcPr>
          <w:p w:rsidR="00DE132B" w:rsidRPr="00462A61" w:rsidRDefault="00DE132B" w:rsidP="00352609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ДУ. </w:t>
            </w:r>
            <w:r w:rsidRPr="00462A61">
              <w:rPr>
                <w:rFonts w:cs="Georgia"/>
              </w:rPr>
              <w:t>Теория вероятностей. М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тематическая ст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тистика»</w:t>
            </w:r>
          </w:p>
        </w:tc>
        <w:tc>
          <w:tcPr>
            <w:tcW w:w="0" w:type="auto"/>
          </w:tcPr>
          <w:p w:rsidR="00DE132B" w:rsidRPr="00462A61" w:rsidRDefault="00DE132B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 по решению КР №</w:t>
            </w:r>
            <w:r w:rsidR="00E256D7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>,</w:t>
            </w:r>
          </w:p>
          <w:p w:rsidR="00DE132B" w:rsidRPr="00462A61" w:rsidRDefault="00DE132B" w:rsidP="00E256D7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проверка реш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>ния КР №</w:t>
            </w:r>
            <w:r w:rsidR="00E256D7">
              <w:rPr>
                <w:rFonts w:cs="Georgia"/>
              </w:rPr>
              <w:t>3</w:t>
            </w:r>
          </w:p>
        </w:tc>
        <w:tc>
          <w:tcPr>
            <w:tcW w:w="0" w:type="auto"/>
          </w:tcPr>
          <w:p w:rsidR="00DE132B" w:rsidRDefault="00DE132B">
            <w:r w:rsidRPr="003B3292">
              <w:rPr>
                <w:rFonts w:cs="Georgia"/>
              </w:rPr>
              <w:t xml:space="preserve">ОПК-1,4 – </w:t>
            </w:r>
            <w:proofErr w:type="spellStart"/>
            <w:r w:rsidRPr="003B3292">
              <w:rPr>
                <w:rFonts w:cs="Georgia"/>
              </w:rPr>
              <w:t>зув</w:t>
            </w:r>
            <w:proofErr w:type="spellEnd"/>
            <w:r w:rsidRPr="003B3292"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color w:val="000000"/>
              </w:rPr>
            </w:pPr>
            <w:r w:rsidRPr="00462A61">
              <w:t xml:space="preserve">7.5. Известные распределения </w:t>
            </w:r>
            <w:r w:rsidRPr="00462A61">
              <w:rPr>
                <w:color w:val="000000"/>
              </w:rPr>
              <w:t>и их числовые характеристики. Нормальное распределение.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1</w:t>
            </w:r>
            <w:r w:rsidR="00F50866">
              <w:t>/И</w:t>
            </w:r>
            <w:proofErr w:type="gramStart"/>
            <w:r w:rsidR="00F50866">
              <w:t>1</w:t>
            </w:r>
            <w:proofErr w:type="gramEnd"/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EE7AC8" w:rsidP="00462A61">
            <w:pPr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5</w:t>
            </w:r>
          </w:p>
        </w:tc>
        <w:tc>
          <w:tcPr>
            <w:tcW w:w="0" w:type="auto"/>
          </w:tcPr>
          <w:p w:rsidR="005A7C52" w:rsidRPr="00462A61" w:rsidRDefault="005A7C52" w:rsidP="00352609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</w:t>
            </w:r>
            <w:r w:rsidR="00352609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 xml:space="preserve"> «Теория вер</w:t>
            </w:r>
            <w:r w:rsidRPr="00462A61">
              <w:rPr>
                <w:rFonts w:cs="Georgia"/>
              </w:rPr>
              <w:t>о</w:t>
            </w:r>
            <w:r w:rsidRPr="00462A61">
              <w:rPr>
                <w:rFonts w:cs="Georgia"/>
              </w:rPr>
              <w:t>ятностей. Матем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тическая статист</w:t>
            </w:r>
            <w:r w:rsidRPr="00462A61">
              <w:rPr>
                <w:rFonts w:cs="Georgia"/>
              </w:rPr>
              <w:t>и</w:t>
            </w:r>
            <w:r w:rsidRPr="00462A61">
              <w:rPr>
                <w:rFonts w:cs="Georgia"/>
              </w:rPr>
              <w:t>ка»</w:t>
            </w:r>
            <w:r w:rsidR="00352609" w:rsidRPr="00462A61">
              <w:rPr>
                <w:rFonts w:cs="Georgia"/>
              </w:rPr>
              <w:t xml:space="preserve"> «</w:t>
            </w:r>
            <w:r w:rsidR="00352609">
              <w:rPr>
                <w:rFonts w:cs="Georgia"/>
              </w:rPr>
              <w:t xml:space="preserve">ДУ. </w:t>
            </w:r>
            <w:r w:rsidR="00352609" w:rsidRPr="00462A61">
              <w:rPr>
                <w:rFonts w:cs="Georgia"/>
              </w:rPr>
              <w:t>Теория вероятностей. М</w:t>
            </w:r>
            <w:r w:rsidR="00352609" w:rsidRPr="00462A61">
              <w:rPr>
                <w:rFonts w:cs="Georgia"/>
              </w:rPr>
              <w:t>а</w:t>
            </w:r>
            <w:r w:rsidR="00352609" w:rsidRPr="00462A61">
              <w:rPr>
                <w:rFonts w:cs="Georgia"/>
              </w:rPr>
              <w:t>тематическая ст</w:t>
            </w:r>
            <w:r w:rsidR="00352609" w:rsidRPr="00462A61">
              <w:rPr>
                <w:rFonts w:cs="Georgia"/>
              </w:rPr>
              <w:t>а</w:t>
            </w:r>
            <w:r w:rsidR="00352609" w:rsidRPr="00462A61">
              <w:rPr>
                <w:rFonts w:cs="Georgia"/>
              </w:rPr>
              <w:t>тистика»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 по решению КР №</w:t>
            </w:r>
            <w:r w:rsidR="00E256D7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>,</w:t>
            </w:r>
          </w:p>
          <w:p w:rsidR="005A7C52" w:rsidRPr="00462A61" w:rsidRDefault="005A7C52" w:rsidP="00E256D7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проверка реш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>ния КР №</w:t>
            </w:r>
            <w:r w:rsidR="00E256D7">
              <w:rPr>
                <w:rFonts w:cs="Georgia"/>
              </w:rPr>
              <w:t>3</w:t>
            </w:r>
          </w:p>
        </w:tc>
        <w:tc>
          <w:tcPr>
            <w:tcW w:w="0" w:type="auto"/>
          </w:tcPr>
          <w:p w:rsidR="005A7C52" w:rsidRPr="00462A61" w:rsidRDefault="00D71C4B" w:rsidP="00427BC7">
            <w:pPr>
              <w:ind w:firstLine="0"/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352609" w:rsidRPr="008064B6" w:rsidTr="00DE132B">
        <w:trPr>
          <w:trHeight w:val="422"/>
        </w:trPr>
        <w:tc>
          <w:tcPr>
            <w:tcW w:w="7928" w:type="dxa"/>
          </w:tcPr>
          <w:p w:rsidR="00352609" w:rsidRPr="002C2679" w:rsidRDefault="00352609" w:rsidP="00B83129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370" w:type="dxa"/>
          </w:tcPr>
          <w:p w:rsidR="00352609" w:rsidRPr="002C2679" w:rsidRDefault="00352609" w:rsidP="00B8312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352609" w:rsidRPr="002C2679" w:rsidRDefault="00352609" w:rsidP="00F508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5/И</w:t>
            </w:r>
            <w:proofErr w:type="gramStart"/>
            <w:r w:rsidR="00F50866">
              <w:rPr>
                <w:b/>
              </w:rPr>
              <w:t>1</w:t>
            </w:r>
            <w:proofErr w:type="gramEnd"/>
          </w:p>
        </w:tc>
        <w:tc>
          <w:tcPr>
            <w:tcW w:w="704" w:type="dxa"/>
          </w:tcPr>
          <w:p w:rsidR="00352609" w:rsidRPr="002C2679" w:rsidRDefault="00352609" w:rsidP="00B8312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352609" w:rsidRPr="002C2679" w:rsidRDefault="00074EB8" w:rsidP="00B831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352609" w:rsidRPr="002C2679" w:rsidRDefault="00074EB8" w:rsidP="00B831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40</w:t>
            </w:r>
            <w:r w:rsidR="0035260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,8</w:t>
            </w:r>
          </w:p>
        </w:tc>
        <w:tc>
          <w:tcPr>
            <w:tcW w:w="0" w:type="auto"/>
          </w:tcPr>
          <w:p w:rsidR="00352609" w:rsidRPr="002C2679" w:rsidRDefault="00352609" w:rsidP="00B831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352609" w:rsidRPr="00891F24" w:rsidRDefault="00352609" w:rsidP="00B831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3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352609" w:rsidRPr="008064B6" w:rsidRDefault="00352609" w:rsidP="00B831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E7AC8" w:rsidRPr="00462A61" w:rsidTr="00462A61">
        <w:trPr>
          <w:trHeight w:val="417"/>
        </w:trPr>
        <w:tc>
          <w:tcPr>
            <w:tcW w:w="0" w:type="auto"/>
            <w:vAlign w:val="center"/>
          </w:tcPr>
          <w:p w:rsidR="005A7C52" w:rsidRPr="00462A61" w:rsidRDefault="005A7C52" w:rsidP="00E75F9A">
            <w:pPr>
              <w:widowControl/>
              <w:ind w:firstLine="0"/>
            </w:pPr>
            <w:r w:rsidRPr="00462A61">
              <w:rPr>
                <w:b/>
              </w:rPr>
              <w:t xml:space="preserve">Итого </w:t>
            </w:r>
            <w:r w:rsidR="00E75F9A">
              <w:rPr>
                <w:b/>
              </w:rPr>
              <w:t xml:space="preserve">установочная </w:t>
            </w:r>
            <w:r w:rsidRPr="00462A61">
              <w:rPr>
                <w:b/>
              </w:rPr>
              <w:t xml:space="preserve"> сессия</w:t>
            </w:r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5A7C52" w:rsidRPr="00462A61" w:rsidRDefault="00EE7AC8" w:rsidP="0085333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</w:t>
            </w:r>
            <w:r w:rsidR="00F50866">
              <w:rPr>
                <w:b/>
              </w:rPr>
              <w:t>И</w:t>
            </w:r>
            <w:proofErr w:type="gramStart"/>
            <w:r w:rsidR="0085333F">
              <w:rPr>
                <w:b/>
              </w:rPr>
              <w:t>4</w:t>
            </w:r>
            <w:proofErr w:type="gramEnd"/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90</w:t>
            </w:r>
            <w:r w:rsidR="00EE7AC8">
              <w:rPr>
                <w:rFonts w:ascii="Georgia" w:hAnsi="Georgia" w:cs="Georgia"/>
                <w:b/>
              </w:rPr>
              <w:t>,8</w:t>
            </w:r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ind w:firstLine="0"/>
              <w:jc w:val="center"/>
              <w:rPr>
                <w:rFonts w:cs="Georgia"/>
              </w:rPr>
            </w:pPr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0" w:type="auto"/>
            <w:vAlign w:val="center"/>
          </w:tcPr>
          <w:p w:rsidR="005A7C52" w:rsidRPr="00462A61" w:rsidRDefault="005A7C52" w:rsidP="00462A61">
            <w:pPr>
              <w:ind w:firstLine="0"/>
              <w:jc w:val="center"/>
            </w:pP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5A7C52" w:rsidRPr="00462A61" w:rsidRDefault="005A7C52" w:rsidP="00352609">
            <w:pPr>
              <w:widowControl/>
              <w:ind w:firstLine="0"/>
            </w:pPr>
            <w:r w:rsidRPr="00462A61">
              <w:t>7.</w:t>
            </w:r>
            <w:r w:rsidR="00352609">
              <w:t>6</w:t>
            </w:r>
            <w:r w:rsidRPr="00462A61">
              <w:t xml:space="preserve">. </w:t>
            </w:r>
            <w:r w:rsidRPr="00462A61">
              <w:rPr>
                <w:color w:val="000000"/>
              </w:rPr>
              <w:t>Многомерные случайные величины. Функции распределения, свойства. Числовые характеристики. Элементы теории корреляции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-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1</w:t>
            </w:r>
          </w:p>
        </w:tc>
        <w:tc>
          <w:tcPr>
            <w:tcW w:w="0" w:type="auto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20</w:t>
            </w:r>
          </w:p>
        </w:tc>
        <w:tc>
          <w:tcPr>
            <w:tcW w:w="0" w:type="auto"/>
          </w:tcPr>
          <w:p w:rsidR="005A7C52" w:rsidRPr="00462A61" w:rsidRDefault="005A7C52" w:rsidP="00A7449B">
            <w:pPr>
              <w:ind w:firstLine="0"/>
              <w:rPr>
                <w:rFonts w:ascii="Georgia" w:hAnsi="Georgia" w:cs="Georgia"/>
              </w:rPr>
            </w:pPr>
            <w:r w:rsidRPr="00462A61">
              <w:rPr>
                <w:rFonts w:cs="Georgia"/>
              </w:rPr>
              <w:t>- выполнение КР №</w:t>
            </w:r>
            <w:r w:rsidR="00A7449B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 xml:space="preserve"> </w:t>
            </w:r>
            <w:r w:rsidR="00A7449B" w:rsidRPr="00462A61">
              <w:rPr>
                <w:rFonts w:cs="Georgia"/>
              </w:rPr>
              <w:t>«</w:t>
            </w:r>
            <w:r w:rsidR="00A7449B">
              <w:rPr>
                <w:rFonts w:cs="Georgia"/>
              </w:rPr>
              <w:t xml:space="preserve">ДУ. </w:t>
            </w:r>
            <w:r w:rsidR="00A7449B" w:rsidRPr="00462A61">
              <w:rPr>
                <w:rFonts w:cs="Georgia"/>
              </w:rPr>
              <w:t>Теория вероятностей. М</w:t>
            </w:r>
            <w:r w:rsidR="00A7449B" w:rsidRPr="00462A61">
              <w:rPr>
                <w:rFonts w:cs="Georgia"/>
              </w:rPr>
              <w:t>а</w:t>
            </w:r>
            <w:r w:rsidR="00A7449B" w:rsidRPr="00462A61">
              <w:rPr>
                <w:rFonts w:cs="Georgia"/>
              </w:rPr>
              <w:t>тематическая ст</w:t>
            </w:r>
            <w:r w:rsidR="00A7449B" w:rsidRPr="00462A61">
              <w:rPr>
                <w:rFonts w:cs="Georgia"/>
              </w:rPr>
              <w:t>а</w:t>
            </w:r>
            <w:r w:rsidR="00A7449B" w:rsidRPr="00462A61">
              <w:rPr>
                <w:rFonts w:cs="Georgia"/>
              </w:rPr>
              <w:t>тистика»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 по решению КР №</w:t>
            </w:r>
            <w:r w:rsidR="00A7449B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>,</w:t>
            </w:r>
          </w:p>
          <w:p w:rsidR="005A7C52" w:rsidRPr="00462A61" w:rsidRDefault="005A7C52" w:rsidP="00A7449B">
            <w:pPr>
              <w:ind w:firstLine="0"/>
            </w:pPr>
            <w:r w:rsidRPr="00462A61">
              <w:rPr>
                <w:rFonts w:cs="Georgia"/>
              </w:rPr>
              <w:t>- проверка КР №</w:t>
            </w:r>
            <w:r w:rsidR="00A7449B">
              <w:rPr>
                <w:rFonts w:cs="Georgia"/>
              </w:rPr>
              <w:t>3</w:t>
            </w:r>
          </w:p>
        </w:tc>
        <w:tc>
          <w:tcPr>
            <w:tcW w:w="0" w:type="auto"/>
          </w:tcPr>
          <w:p w:rsidR="005A7C52" w:rsidRPr="00462A61" w:rsidRDefault="00D71C4B" w:rsidP="00427BC7">
            <w:pPr>
              <w:ind w:firstLine="0"/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5A7C52" w:rsidRPr="00462A61" w:rsidRDefault="005A7C52" w:rsidP="00352609">
            <w:pPr>
              <w:widowControl/>
              <w:ind w:firstLine="0"/>
            </w:pPr>
            <w:r w:rsidRPr="00462A61">
              <w:t>7.</w:t>
            </w:r>
            <w:r w:rsidR="00352609">
              <w:t>7</w:t>
            </w:r>
            <w:r w:rsidRPr="00462A61">
              <w:t>. Основные понятия, генеральная совокупность и выборка. Статистич</w:t>
            </w:r>
            <w:r w:rsidRPr="00462A61">
              <w:t>е</w:t>
            </w:r>
            <w:r w:rsidRPr="00462A61">
              <w:t>ские оценки параметров распределения. Точечные и интервальные оценки.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-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-</w:t>
            </w:r>
          </w:p>
        </w:tc>
        <w:tc>
          <w:tcPr>
            <w:tcW w:w="0" w:type="auto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20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выполнение КР №</w:t>
            </w:r>
            <w:r w:rsidR="00A7449B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 xml:space="preserve"> </w:t>
            </w:r>
            <w:r w:rsidR="00A7449B" w:rsidRPr="00462A61">
              <w:rPr>
                <w:rFonts w:cs="Georgia"/>
              </w:rPr>
              <w:t>«</w:t>
            </w:r>
            <w:r w:rsidR="00A7449B">
              <w:rPr>
                <w:rFonts w:cs="Georgia"/>
              </w:rPr>
              <w:t xml:space="preserve">ДУ. </w:t>
            </w:r>
            <w:r w:rsidR="00A7449B" w:rsidRPr="00462A61">
              <w:rPr>
                <w:rFonts w:cs="Georgia"/>
              </w:rPr>
              <w:t>Теория вероятностей. М</w:t>
            </w:r>
            <w:r w:rsidR="00A7449B" w:rsidRPr="00462A61">
              <w:rPr>
                <w:rFonts w:cs="Georgia"/>
              </w:rPr>
              <w:t>а</w:t>
            </w:r>
            <w:r w:rsidR="00A7449B" w:rsidRPr="00462A61">
              <w:rPr>
                <w:rFonts w:cs="Georgia"/>
              </w:rPr>
              <w:t>тематическая ст</w:t>
            </w:r>
            <w:r w:rsidR="00A7449B" w:rsidRPr="00462A61">
              <w:rPr>
                <w:rFonts w:cs="Georgia"/>
              </w:rPr>
              <w:t>а</w:t>
            </w:r>
            <w:r w:rsidR="00A7449B" w:rsidRPr="00462A61">
              <w:rPr>
                <w:rFonts w:cs="Georgia"/>
              </w:rPr>
              <w:t>тистика»</w:t>
            </w:r>
            <w:r w:rsidR="00A7449B">
              <w:rPr>
                <w:rFonts w:cs="Georgia"/>
              </w:rPr>
              <w:t xml:space="preserve">, </w:t>
            </w:r>
            <w:proofErr w:type="gramStart"/>
            <w:r w:rsidRPr="00462A61">
              <w:rPr>
                <w:rFonts w:cs="Georgia"/>
              </w:rPr>
              <w:t>-к</w:t>
            </w:r>
            <w:proofErr w:type="gramEnd"/>
            <w:r w:rsidRPr="00462A61">
              <w:rPr>
                <w:rFonts w:cs="Georgia"/>
              </w:rPr>
              <w:t>онспект по разд</w:t>
            </w:r>
            <w:r w:rsidRPr="00462A61">
              <w:rPr>
                <w:rFonts w:cs="Georgia"/>
              </w:rPr>
              <w:t>е</w:t>
            </w:r>
            <w:r w:rsidRPr="00462A61">
              <w:rPr>
                <w:rFonts w:cs="Georgia"/>
              </w:rPr>
              <w:t>лу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 по решению КР №</w:t>
            </w:r>
            <w:r w:rsidR="00A7449B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>,</w:t>
            </w:r>
          </w:p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проверка КР №</w:t>
            </w:r>
            <w:r w:rsidR="00A7449B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>,</w:t>
            </w:r>
          </w:p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проверка ко</w:t>
            </w:r>
            <w:r w:rsidRPr="00462A61">
              <w:rPr>
                <w:rFonts w:cs="Georgia"/>
              </w:rPr>
              <w:t>н</w:t>
            </w:r>
            <w:r w:rsidRPr="00462A61">
              <w:rPr>
                <w:rFonts w:cs="Georgia"/>
              </w:rPr>
              <w:t>спекта</w:t>
            </w:r>
          </w:p>
        </w:tc>
        <w:tc>
          <w:tcPr>
            <w:tcW w:w="0" w:type="auto"/>
          </w:tcPr>
          <w:p w:rsidR="005A7C52" w:rsidRPr="00462A61" w:rsidRDefault="00F00901" w:rsidP="00427BC7">
            <w:pPr>
              <w:ind w:firstLine="0"/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 xml:space="preserve">, </w:t>
            </w:r>
            <w:r w:rsidR="00D71C4B" w:rsidRPr="00462A61">
              <w:rPr>
                <w:rFonts w:cs="Georgia"/>
              </w:rPr>
              <w:t>ОПК-</w:t>
            </w:r>
            <w:r w:rsidR="00D71C4B">
              <w:rPr>
                <w:rFonts w:cs="Georgia"/>
              </w:rPr>
              <w:t>1,4</w:t>
            </w:r>
            <w:r w:rsidR="00D71C4B" w:rsidRPr="00462A61">
              <w:rPr>
                <w:rFonts w:cs="Georgia"/>
              </w:rPr>
              <w:t xml:space="preserve"> – </w:t>
            </w:r>
            <w:proofErr w:type="spellStart"/>
            <w:r w:rsidR="00D71C4B" w:rsidRPr="00462A61">
              <w:rPr>
                <w:rFonts w:cs="Georgia"/>
              </w:rPr>
              <w:t>зув</w:t>
            </w:r>
            <w:proofErr w:type="spellEnd"/>
            <w:r w:rsidR="00D71C4B"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5A7C52" w:rsidRPr="00462A61" w:rsidRDefault="005A7C52" w:rsidP="00352609">
            <w:pPr>
              <w:widowControl/>
              <w:ind w:firstLine="0"/>
            </w:pPr>
            <w:r w:rsidRPr="00462A61">
              <w:t>7.</w:t>
            </w:r>
            <w:r w:rsidR="00352609">
              <w:t>8</w:t>
            </w:r>
            <w:r w:rsidRPr="00462A61">
              <w:t>. Критическая область, уровень значимости, мощность критерия. Крит</w:t>
            </w:r>
            <w:r w:rsidRPr="00462A61">
              <w:t>е</w:t>
            </w:r>
            <w:r w:rsidRPr="00462A61">
              <w:t>рий согласия Пирсона для гипотезы о нормальном распределении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jc w:val="center"/>
            </w:pPr>
            <w:r w:rsidRPr="00462A61">
              <w:t>2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  <w:r w:rsidRPr="00462A61">
              <w:t>-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5A7C52" w:rsidRPr="00462A61" w:rsidRDefault="00352609" w:rsidP="00462A61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19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выполнение КР №</w:t>
            </w:r>
            <w:r w:rsidR="00A7449B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 xml:space="preserve"> </w:t>
            </w:r>
            <w:r w:rsidR="00A7449B" w:rsidRPr="00462A61">
              <w:rPr>
                <w:rFonts w:cs="Georgia"/>
              </w:rPr>
              <w:t>«</w:t>
            </w:r>
            <w:r w:rsidR="00A7449B">
              <w:rPr>
                <w:rFonts w:cs="Georgia"/>
              </w:rPr>
              <w:t xml:space="preserve">ДУ. </w:t>
            </w:r>
            <w:r w:rsidR="00A7449B" w:rsidRPr="00462A61">
              <w:rPr>
                <w:rFonts w:cs="Georgia"/>
              </w:rPr>
              <w:t>Теория вероятностей. М</w:t>
            </w:r>
            <w:r w:rsidR="00A7449B" w:rsidRPr="00462A61">
              <w:rPr>
                <w:rFonts w:cs="Georgia"/>
              </w:rPr>
              <w:t>а</w:t>
            </w:r>
            <w:r w:rsidR="00A7449B" w:rsidRPr="00462A61">
              <w:rPr>
                <w:rFonts w:cs="Georgia"/>
              </w:rPr>
              <w:t>тематическая ст</w:t>
            </w:r>
            <w:r w:rsidR="00A7449B" w:rsidRPr="00462A61">
              <w:rPr>
                <w:rFonts w:cs="Georgia"/>
              </w:rPr>
              <w:t>а</w:t>
            </w:r>
            <w:r w:rsidR="00A7449B" w:rsidRPr="00462A61">
              <w:rPr>
                <w:rFonts w:cs="Georgia"/>
              </w:rPr>
              <w:t>тистика</w:t>
            </w:r>
            <w:proofErr w:type="gramStart"/>
            <w:r w:rsidR="00A7449B" w:rsidRPr="00462A61">
              <w:rPr>
                <w:rFonts w:cs="Georgia"/>
              </w:rPr>
              <w:t>»</w:t>
            </w:r>
            <w:r w:rsidRPr="00462A61">
              <w:rPr>
                <w:rFonts w:cs="Georgia"/>
              </w:rPr>
              <w:t>-</w:t>
            </w:r>
            <w:proofErr w:type="gramEnd"/>
            <w:r w:rsidRPr="00462A61">
              <w:rPr>
                <w:rFonts w:cs="Georgia"/>
              </w:rPr>
              <w:t>конспект по разделу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консультиров</w:t>
            </w:r>
            <w:r w:rsidRPr="00462A61">
              <w:rPr>
                <w:rFonts w:cs="Georgia"/>
              </w:rPr>
              <w:t>а</w:t>
            </w:r>
            <w:r w:rsidRPr="00462A61">
              <w:rPr>
                <w:rFonts w:cs="Georgia"/>
              </w:rPr>
              <w:t>ние по решению КР №</w:t>
            </w:r>
            <w:r w:rsidR="00A7449B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>,</w:t>
            </w:r>
          </w:p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 проверка КР №</w:t>
            </w:r>
            <w:r w:rsidR="00A7449B">
              <w:rPr>
                <w:rFonts w:cs="Georgia"/>
              </w:rPr>
              <w:t>3</w:t>
            </w:r>
            <w:r w:rsidRPr="00462A61">
              <w:rPr>
                <w:rFonts w:cs="Georgia"/>
              </w:rPr>
              <w:t>,</w:t>
            </w:r>
          </w:p>
          <w:p w:rsidR="005A7C52" w:rsidRPr="00462A61" w:rsidRDefault="005A7C52" w:rsidP="00462A61">
            <w:pPr>
              <w:ind w:firstLine="0"/>
              <w:rPr>
                <w:rFonts w:cs="Georgia"/>
              </w:rPr>
            </w:pPr>
            <w:r w:rsidRPr="00462A61">
              <w:rPr>
                <w:rFonts w:cs="Georgia"/>
              </w:rPr>
              <w:t>-проверка ко</w:t>
            </w:r>
            <w:r w:rsidRPr="00462A61">
              <w:rPr>
                <w:rFonts w:cs="Georgia"/>
              </w:rPr>
              <w:t>н</w:t>
            </w:r>
            <w:r w:rsidRPr="00462A61">
              <w:rPr>
                <w:rFonts w:cs="Georgia"/>
              </w:rPr>
              <w:t>спекта</w:t>
            </w:r>
          </w:p>
        </w:tc>
        <w:tc>
          <w:tcPr>
            <w:tcW w:w="0" w:type="auto"/>
          </w:tcPr>
          <w:p w:rsidR="005A7C52" w:rsidRPr="00462A61" w:rsidRDefault="00D71C4B" w:rsidP="00427BC7">
            <w:pPr>
              <w:ind w:firstLine="0"/>
            </w:pPr>
            <w:r w:rsidRPr="00462A61">
              <w:rPr>
                <w:rFonts w:cs="Georgia"/>
              </w:rPr>
              <w:t>ОПК-</w:t>
            </w:r>
            <w:r>
              <w:rPr>
                <w:rFonts w:cs="Georgia"/>
              </w:rPr>
              <w:t>1,4</w:t>
            </w:r>
            <w:r w:rsidRPr="00462A61">
              <w:rPr>
                <w:rFonts w:cs="Georgia"/>
              </w:rPr>
              <w:t xml:space="preserve"> – </w:t>
            </w:r>
            <w:proofErr w:type="spellStart"/>
            <w:r w:rsidRPr="00462A61">
              <w:rPr>
                <w:rFonts w:cs="Georgia"/>
              </w:rPr>
              <w:t>зув</w:t>
            </w:r>
            <w:proofErr w:type="spellEnd"/>
            <w:r>
              <w:rPr>
                <w:rFonts w:cs="Georgia"/>
              </w:rPr>
              <w:t>, ПК-3</w:t>
            </w:r>
          </w:p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rPr>
                <w:b/>
              </w:rPr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rFonts w:ascii="Georgia" w:hAnsi="Georgia" w:cs="Georgia"/>
                <w:b/>
              </w:rPr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left"/>
              <w:rPr>
                <w:rFonts w:ascii="Georgia" w:hAnsi="Georgia" w:cs="Georgia"/>
                <w:b/>
              </w:rPr>
            </w:pPr>
          </w:p>
        </w:tc>
        <w:tc>
          <w:tcPr>
            <w:tcW w:w="0" w:type="auto"/>
          </w:tcPr>
          <w:p w:rsidR="005A7C52" w:rsidRPr="00462A61" w:rsidRDefault="005A7C52" w:rsidP="00462A61"/>
        </w:tc>
      </w:tr>
      <w:tr w:rsidR="00EE7AC8" w:rsidRPr="00462A61" w:rsidTr="00462A61">
        <w:trPr>
          <w:trHeight w:val="422"/>
        </w:trPr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</w:pPr>
            <w:r w:rsidRPr="00462A61">
              <w:rPr>
                <w:b/>
              </w:rPr>
              <w:t>Итого летняя сессия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2</w:t>
            </w:r>
          </w:p>
        </w:tc>
        <w:tc>
          <w:tcPr>
            <w:tcW w:w="0" w:type="auto"/>
          </w:tcPr>
          <w:p w:rsidR="005A7C52" w:rsidRPr="00462A61" w:rsidRDefault="00352609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  <w:r w:rsidRPr="00462A61">
              <w:rPr>
                <w:b/>
              </w:rPr>
              <w:t>2</w:t>
            </w:r>
          </w:p>
        </w:tc>
        <w:tc>
          <w:tcPr>
            <w:tcW w:w="0" w:type="auto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59</w:t>
            </w:r>
          </w:p>
        </w:tc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  <w:tc>
          <w:tcPr>
            <w:tcW w:w="0" w:type="auto"/>
            <w:vAlign w:val="center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rFonts w:ascii="Georgia" w:hAnsi="Georgia" w:cs="Georgia"/>
                <w:b/>
              </w:rPr>
            </w:pPr>
            <w:r>
              <w:rPr>
                <w:rFonts w:ascii="Georgia" w:hAnsi="Georgia" w:cs="Georgia"/>
                <w:b/>
              </w:rPr>
              <w:t>экзамен</w:t>
            </w:r>
          </w:p>
        </w:tc>
        <w:tc>
          <w:tcPr>
            <w:tcW w:w="0" w:type="auto"/>
          </w:tcPr>
          <w:p w:rsidR="005A7C52" w:rsidRPr="00462A61" w:rsidRDefault="005A7C52" w:rsidP="00462A61"/>
        </w:tc>
      </w:tr>
      <w:tr w:rsidR="00EE7AC8" w:rsidRPr="00462A61" w:rsidTr="00462A61">
        <w:trPr>
          <w:trHeight w:val="499"/>
        </w:trPr>
        <w:tc>
          <w:tcPr>
            <w:tcW w:w="0" w:type="auto"/>
          </w:tcPr>
          <w:p w:rsidR="005A7C52" w:rsidRPr="00462A61" w:rsidRDefault="005A7C52" w:rsidP="00462A61">
            <w:pPr>
              <w:widowControl/>
              <w:ind w:firstLine="0"/>
              <w:rPr>
                <w:b/>
              </w:rPr>
            </w:pPr>
            <w:r w:rsidRPr="00462A61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A7C52" w:rsidRPr="00462A61" w:rsidRDefault="00074EB8" w:rsidP="00F50866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A7449B">
              <w:rPr>
                <w:b/>
              </w:rPr>
              <w:t>/И</w:t>
            </w:r>
            <w:r w:rsidR="00F50866">
              <w:rPr>
                <w:b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5A7C52" w:rsidRPr="00462A61" w:rsidRDefault="005A7C52" w:rsidP="00462A61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A7C52" w:rsidRPr="00462A61" w:rsidRDefault="00074EB8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5A7C52" w:rsidRPr="00462A61" w:rsidRDefault="00F50866" w:rsidP="00462A6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456,1</w:t>
            </w:r>
          </w:p>
        </w:tc>
        <w:tc>
          <w:tcPr>
            <w:tcW w:w="0" w:type="auto"/>
            <w:shd w:val="clear" w:color="auto" w:fill="auto"/>
          </w:tcPr>
          <w:p w:rsidR="005A7C52" w:rsidRPr="00462A61" w:rsidRDefault="005A7C52" w:rsidP="00462A61">
            <w:pPr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5A7C52" w:rsidRPr="00462A61" w:rsidRDefault="005A7C52" w:rsidP="00462A61">
            <w:pPr>
              <w:widowControl/>
              <w:ind w:firstLine="0"/>
              <w:jc w:val="left"/>
              <w:rPr>
                <w:b/>
              </w:rPr>
            </w:pPr>
            <w:r w:rsidRPr="00462A61">
              <w:rPr>
                <w:b/>
              </w:rPr>
              <w:t xml:space="preserve">2 экзамена </w:t>
            </w:r>
            <w:r w:rsidR="00A7449B">
              <w:rPr>
                <w:b/>
              </w:rPr>
              <w:t>и 1 зачет</w:t>
            </w:r>
          </w:p>
        </w:tc>
        <w:tc>
          <w:tcPr>
            <w:tcW w:w="0" w:type="auto"/>
            <w:shd w:val="clear" w:color="auto" w:fill="auto"/>
          </w:tcPr>
          <w:p w:rsidR="005A7C52" w:rsidRPr="00462A61" w:rsidRDefault="005A7C52" w:rsidP="00462A61"/>
        </w:tc>
      </w:tr>
    </w:tbl>
    <w:p w:rsidR="00462A61" w:rsidRPr="00462A61" w:rsidRDefault="00462A61" w:rsidP="00462A61">
      <w:pPr>
        <w:rPr>
          <w:i/>
          <w:color w:val="C00000"/>
          <w:szCs w:val="20"/>
        </w:rPr>
      </w:pPr>
      <w:r w:rsidRPr="00462A61">
        <w:rPr>
          <w:b/>
          <w:bCs/>
        </w:rPr>
        <w:t>И</w:t>
      </w:r>
      <w:r w:rsidRPr="00462A61">
        <w:rPr>
          <w:bCs/>
        </w:rPr>
        <w:t xml:space="preserve"> – в том числе,</w:t>
      </w:r>
      <w:r w:rsidRPr="00462A61">
        <w:rPr>
          <w:b/>
          <w:bCs/>
        </w:rPr>
        <w:t xml:space="preserve"> </w:t>
      </w:r>
      <w:r w:rsidRPr="00462A61">
        <w:t xml:space="preserve">часы, отведенные на работу в интерактивной форме. </w:t>
      </w:r>
    </w:p>
    <w:p w:rsidR="00462A61" w:rsidRPr="00462A61" w:rsidRDefault="00462A61" w:rsidP="00462A61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ascii="Georgia" w:hAnsi="Georgia" w:cs="Georgia"/>
          <w:b/>
          <w:iCs/>
        </w:rPr>
        <w:sectPr w:rsidR="00462A61" w:rsidRPr="00462A61" w:rsidSect="003A24B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2A61" w:rsidRPr="00887190" w:rsidRDefault="00462A61" w:rsidP="00462A61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87190">
        <w:rPr>
          <w:b/>
          <w:iCs/>
        </w:rPr>
        <w:t>5 Образовательные и информационные технологии</w:t>
      </w:r>
    </w:p>
    <w:p w:rsidR="00462A61" w:rsidRPr="004859DC" w:rsidRDefault="00462A61" w:rsidP="00462A61">
      <w:r w:rsidRPr="004859DC">
        <w:rPr>
          <w:bCs/>
        </w:rPr>
        <w:t xml:space="preserve">Реализация </w:t>
      </w:r>
      <w:proofErr w:type="spellStart"/>
      <w:r w:rsidRPr="004859DC">
        <w:rPr>
          <w:bCs/>
        </w:rPr>
        <w:t>компетентностного</w:t>
      </w:r>
      <w:proofErr w:type="spellEnd"/>
      <w:r w:rsidRPr="004859DC">
        <w:rPr>
          <w:bCs/>
        </w:rPr>
        <w:t xml:space="preserve"> подхода предусматривает использование в учебном процессе активных и интерактивных форм проведения занятий в </w:t>
      </w:r>
      <w:r w:rsidRPr="004859DC">
        <w:t xml:space="preserve">сочетании </w:t>
      </w:r>
      <w:r w:rsidRPr="004859DC">
        <w:rPr>
          <w:bCs/>
        </w:rPr>
        <w:t>с вне</w:t>
      </w:r>
      <w:r w:rsidRPr="004859DC">
        <w:t>аудито</w:t>
      </w:r>
      <w:r w:rsidRPr="004859DC">
        <w:t>р</w:t>
      </w:r>
      <w:r w:rsidRPr="004859DC">
        <w:t xml:space="preserve">ной работой </w:t>
      </w:r>
      <w:r w:rsidRPr="004859DC">
        <w:rPr>
          <w:bCs/>
        </w:rPr>
        <w:t xml:space="preserve">с </w:t>
      </w:r>
      <w:r w:rsidRPr="004859DC">
        <w:t xml:space="preserve">целью </w:t>
      </w:r>
      <w:r w:rsidRPr="004859DC">
        <w:rPr>
          <w:bCs/>
        </w:rPr>
        <w:t xml:space="preserve">формирования </w:t>
      </w:r>
      <w:r w:rsidRPr="004859DC">
        <w:t xml:space="preserve">и развития </w:t>
      </w:r>
      <w:r w:rsidRPr="004859DC">
        <w:rPr>
          <w:bCs/>
        </w:rPr>
        <w:t>профес</w:t>
      </w:r>
      <w:r w:rsidRPr="004859DC">
        <w:t xml:space="preserve">сиональных </w:t>
      </w:r>
      <w:r w:rsidRPr="004859DC">
        <w:rPr>
          <w:bCs/>
        </w:rPr>
        <w:t xml:space="preserve">навыков </w:t>
      </w:r>
      <w:r w:rsidRPr="004859DC">
        <w:t xml:space="preserve">обучающихся. </w:t>
      </w:r>
      <w:proofErr w:type="gramStart"/>
      <w:r w:rsidRPr="004859DC"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 w:rsidRPr="004859DC">
        <w:t>бакалавриата</w:t>
      </w:r>
      <w:proofErr w:type="spellEnd"/>
      <w:r w:rsidRPr="004859DC">
        <w:t xml:space="preserve"> высшего образования (утв. приказом </w:t>
      </w:r>
      <w:proofErr w:type="spellStart"/>
      <w:r w:rsidRPr="004859DC">
        <w:t>МОиН</w:t>
      </w:r>
      <w:proofErr w:type="spellEnd"/>
      <w:r w:rsidRPr="004859DC">
        <w:t xml:space="preserve"> РФ от 05.04.2017 г. № 301), при проведении учебных занятий обеспечивается развитие у обучающихся нав</w:t>
      </w:r>
      <w:r w:rsidRPr="004859DC">
        <w:t>ы</w:t>
      </w:r>
      <w:r w:rsidRPr="004859DC">
        <w:t>ков командной работы, межличностной коммуникации, принятия решений, лидерских к</w:t>
      </w:r>
      <w:r w:rsidRPr="004859DC">
        <w:t>а</w:t>
      </w:r>
      <w:r w:rsidRPr="004859DC">
        <w:t xml:space="preserve">честв, в том числе с учетом региональных особенностей профессиональной деятельности выпускников и потребностей работодателей. </w:t>
      </w:r>
      <w:proofErr w:type="gramEnd"/>
    </w:p>
    <w:p w:rsidR="00462A61" w:rsidRPr="004859DC" w:rsidRDefault="00462A61" w:rsidP="00462A61">
      <w:proofErr w:type="gramStart"/>
      <w:r w:rsidRPr="004859DC">
        <w:t>Выбирая ту или иную технологию работы с обучающимися, необходимо иметь в в</w:t>
      </w:r>
      <w:r w:rsidRPr="004859DC">
        <w:t>и</w:t>
      </w:r>
      <w:r w:rsidRPr="004859DC">
        <w:t>ду, что наибольшего эффекта от ее применения можно достичь, если учитывать цели о</w:t>
      </w:r>
      <w:r w:rsidRPr="004859DC">
        <w:t>б</w:t>
      </w:r>
      <w:r w:rsidRPr="004859DC">
        <w:t>разования, на реализацию которых должна быть направлена избираемая технология, с</w:t>
      </w:r>
      <w:r w:rsidRPr="004859DC">
        <w:t>о</w:t>
      </w:r>
      <w:r w:rsidRPr="004859DC">
        <w:t>держание, которое предстоит передать обучающимся с ее помощью, а также условия, в которых она будет использоваться.</w:t>
      </w:r>
      <w:proofErr w:type="gramEnd"/>
    </w:p>
    <w:p w:rsidR="00462A61" w:rsidRPr="004859DC" w:rsidRDefault="00462A61" w:rsidP="00462A61">
      <w:r w:rsidRPr="004859DC">
        <w:t>В нашей работе мы используем следующее.</w:t>
      </w:r>
    </w:p>
    <w:p w:rsidR="00462A61" w:rsidRPr="004859DC" w:rsidRDefault="00462A61" w:rsidP="00462A61">
      <w:r w:rsidRPr="004859DC">
        <w:t xml:space="preserve">1. </w:t>
      </w:r>
      <w:r w:rsidRPr="004859DC">
        <w:rPr>
          <w:i/>
        </w:rPr>
        <w:t>Традиционные образовательные технологии</w:t>
      </w:r>
      <w:r w:rsidRPr="004859DC">
        <w:t>. Организация образовательного пр</w:t>
      </w:r>
      <w:r w:rsidRPr="004859DC">
        <w:t>о</w:t>
      </w:r>
      <w:r w:rsidRPr="004859DC">
        <w:t>цесса, предполагает прямую трансляцию знаний от преподавателя к студенту (преимущ</w:t>
      </w:r>
      <w:r w:rsidRPr="004859DC">
        <w:t>е</w:t>
      </w:r>
      <w:r w:rsidRPr="004859DC">
        <w:t>ственно на основе объяснительно-иллюстративных методов обучения). Учебная деятел</w:t>
      </w:r>
      <w:r w:rsidRPr="004859DC">
        <w:t>ь</w:t>
      </w:r>
      <w:r w:rsidRPr="004859DC">
        <w:t>ность студента носит в таких условиях, как правило, репродуктивный характер. </w:t>
      </w:r>
    </w:p>
    <w:p w:rsidR="00462A61" w:rsidRPr="004859DC" w:rsidRDefault="00462A61" w:rsidP="00462A61">
      <w:r w:rsidRPr="004859DC">
        <w:t>Формы учебных занятий:</w:t>
      </w:r>
    </w:p>
    <w:p w:rsidR="00462A61" w:rsidRPr="004859DC" w:rsidRDefault="00462A61" w:rsidP="00462A61">
      <w:r w:rsidRPr="004859DC">
        <w:t>- информационная лекция – последовательное изложение материала в дисциплина</w:t>
      </w:r>
      <w:r w:rsidRPr="004859DC">
        <w:t>р</w:t>
      </w:r>
      <w:r w:rsidRPr="004859DC">
        <w:t>ной логике, осуществляемое преимущественно вербальными средствами.</w:t>
      </w:r>
    </w:p>
    <w:p w:rsidR="00462A61" w:rsidRPr="004859DC" w:rsidRDefault="00462A61" w:rsidP="00462A61">
      <w:r w:rsidRPr="004859DC">
        <w:t>- практическое занятие, посвященное освоению конкретных умений и навыков по предложенному алгоритму.</w:t>
      </w:r>
    </w:p>
    <w:p w:rsidR="00462A61" w:rsidRPr="004859DC" w:rsidRDefault="00462A61" w:rsidP="00462A61">
      <w:r w:rsidRPr="004859DC">
        <w:t xml:space="preserve">2. </w:t>
      </w:r>
      <w:r w:rsidRPr="004859DC">
        <w:rPr>
          <w:i/>
        </w:rPr>
        <w:t>Технологии проектного обучения</w:t>
      </w:r>
      <w:r w:rsidRPr="004859DC">
        <w:t>.  Образовательный процесс построен в соотве</w:t>
      </w:r>
      <w:r w:rsidRPr="004859DC">
        <w:t>т</w:t>
      </w:r>
      <w:r w:rsidRPr="004859DC">
        <w:t>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</w:t>
      </w:r>
      <w:r w:rsidRPr="004859DC">
        <w:t>у</w:t>
      </w:r>
      <w:r w:rsidRPr="004859DC">
        <w:t>лировку ожидаемых результатов, определение принципов и методик решения поставле</w:t>
      </w:r>
      <w:r w:rsidRPr="004859DC">
        <w:t>н</w:t>
      </w:r>
      <w:r w:rsidRPr="004859DC">
        <w:t>ных задач, планирование хода работы, поиск доступных и оптимальных ресурсов, поэта</w:t>
      </w:r>
      <w:r w:rsidRPr="004859DC">
        <w:t>п</w:t>
      </w:r>
      <w:r w:rsidRPr="004859DC">
        <w:t>ную реализацию плана работы, презентацию результатов работы, их осмысление и р</w:t>
      </w:r>
      <w:r w:rsidRPr="004859DC">
        <w:t>е</w:t>
      </w:r>
      <w:r w:rsidRPr="004859DC">
        <w:t>флексию. Применяется в основном для перехода компетенции на уровень владения.</w:t>
      </w:r>
    </w:p>
    <w:p w:rsidR="00462A61" w:rsidRPr="004859DC" w:rsidRDefault="00462A61" w:rsidP="00462A61">
      <w:r w:rsidRPr="004859DC">
        <w:t>Основные типы применяемых нами в образовательной деятельности проектов:</w:t>
      </w:r>
    </w:p>
    <w:p w:rsidR="00462A61" w:rsidRPr="004859DC" w:rsidRDefault="00462A61" w:rsidP="00462A61">
      <w:proofErr w:type="gramStart"/>
      <w:r w:rsidRPr="004859DC">
        <w:rPr>
          <w:i/>
        </w:rPr>
        <w:t>Исследовательский проект</w:t>
      </w:r>
      <w:r w:rsidRPr="004859DC">
        <w:t> – структура приближена к формату научного исследов</w:t>
      </w:r>
      <w:r w:rsidRPr="004859DC">
        <w:t>а</w:t>
      </w:r>
      <w:r w:rsidRPr="004859DC">
        <w:t>ния (доказательство актуальности темы, определение научной проблемы, предмета и об</w:t>
      </w:r>
      <w:r w:rsidRPr="004859DC">
        <w:t>ъ</w:t>
      </w:r>
      <w:r w:rsidRPr="004859DC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  <w:r w:rsidRPr="004859DC">
        <w:t xml:space="preserve"> Результатом является учебная карта по модулю нашей образовательной программы.</w:t>
      </w:r>
    </w:p>
    <w:p w:rsidR="00462A61" w:rsidRPr="004859DC" w:rsidRDefault="00462A61" w:rsidP="00462A61">
      <w:proofErr w:type="gramStart"/>
      <w:r w:rsidRPr="004859DC">
        <w:rPr>
          <w:i/>
        </w:rPr>
        <w:t>Творческий проект</w:t>
      </w:r>
      <w:r w:rsidRPr="004859DC">
        <w:t xml:space="preserve">, 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  <w:proofErr w:type="gramEnd"/>
    </w:p>
    <w:p w:rsidR="00462A61" w:rsidRPr="004859DC" w:rsidRDefault="00462A61" w:rsidP="00462A61">
      <w:r w:rsidRPr="004859DC">
        <w:rPr>
          <w:i/>
        </w:rPr>
        <w:t>Информационный проект</w:t>
      </w:r>
      <w:r w:rsidRPr="004859DC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:rsidR="00462A61" w:rsidRPr="004859DC" w:rsidRDefault="00462A61" w:rsidP="00462A61">
      <w:r w:rsidRPr="004859DC">
        <w:t xml:space="preserve">4. </w:t>
      </w:r>
      <w:r w:rsidRPr="004859DC">
        <w:rPr>
          <w:i/>
        </w:rPr>
        <w:t>Информационно-коммуникационные образовательные технологии</w:t>
      </w:r>
      <w:r w:rsidRPr="004859DC">
        <w:t>. Организация образовательного процесса с применением специализированных программных сред и те</w:t>
      </w:r>
      <w:r w:rsidRPr="004859DC">
        <w:t>х</w:t>
      </w:r>
      <w:r w:rsidRPr="004859DC">
        <w:t>нических средств работы с информацией (информационную среду университета М</w:t>
      </w:r>
      <w:r w:rsidRPr="004859DC">
        <w:t>О</w:t>
      </w:r>
      <w:r w:rsidRPr="004859DC">
        <w:t>ОДУС MOODL</w:t>
      </w:r>
      <w:r w:rsidRPr="004859DC">
        <w:rPr>
          <w:lang w:val="en-US"/>
        </w:rPr>
        <w:t>E</w:t>
      </w:r>
      <w:r w:rsidRPr="004859DC">
        <w:t>).</w:t>
      </w:r>
    </w:p>
    <w:p w:rsidR="00462A61" w:rsidRPr="004859DC" w:rsidRDefault="00462A61" w:rsidP="00462A61"/>
    <w:p w:rsidR="00462A61" w:rsidRPr="00887190" w:rsidRDefault="00462A61" w:rsidP="00462A61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8719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887190">
        <w:rPr>
          <w:b/>
          <w:iCs/>
        </w:rPr>
        <w:t>обучающихся</w:t>
      </w:r>
      <w:proofErr w:type="gramEnd"/>
    </w:p>
    <w:p w:rsidR="00462A61" w:rsidRPr="00462A61" w:rsidRDefault="00462A61" w:rsidP="00462A61">
      <w:pPr>
        <w:widowControl/>
      </w:pPr>
      <w:proofErr w:type="gramStart"/>
      <w:r w:rsidRPr="00462A61">
        <w:t>По дисциплине «Математика» предусмотрена внеаудиторная самостоятельная раб</w:t>
      </w:r>
      <w:r w:rsidRPr="00462A61">
        <w:t>о</w:t>
      </w:r>
      <w:r w:rsidRPr="00462A61">
        <w:t>та обучающихся, проводимая в виде самостоятельного изучения литературы и информ</w:t>
      </w:r>
      <w:r w:rsidRPr="00462A61">
        <w:t>а</w:t>
      </w:r>
      <w:r w:rsidRPr="00462A61">
        <w:t xml:space="preserve">ционных ресурсов, а также в виде решения типовых задач при выполнении контрольных работ. </w:t>
      </w:r>
      <w:proofErr w:type="gramEnd"/>
    </w:p>
    <w:p w:rsidR="00462A61" w:rsidRPr="00462A61" w:rsidRDefault="00462A61" w:rsidP="00462A61">
      <w:pPr>
        <w:widowControl/>
        <w:rPr>
          <w:i/>
        </w:rPr>
      </w:pPr>
    </w:p>
    <w:p w:rsidR="00462A61" w:rsidRPr="00462A61" w:rsidRDefault="00462A61" w:rsidP="00462A61">
      <w:pPr>
        <w:rPr>
          <w:b/>
          <w:i/>
        </w:rPr>
      </w:pPr>
      <w:r w:rsidRPr="00462A61">
        <w:rPr>
          <w:b/>
          <w:i/>
        </w:rPr>
        <w:t>Примерные контрольные работы (КР):</w:t>
      </w:r>
    </w:p>
    <w:p w:rsidR="00462A61" w:rsidRPr="00462A61" w:rsidRDefault="00462A61" w:rsidP="00462A61">
      <w:pPr>
        <w:widowControl/>
        <w:spacing w:before="120" w:after="120"/>
        <w:rPr>
          <w:b/>
        </w:rPr>
      </w:pPr>
      <w:r w:rsidRPr="00462A61">
        <w:rPr>
          <w:b/>
        </w:rPr>
        <w:t>АКР №1 «</w:t>
      </w:r>
      <w:r w:rsidR="0085333F">
        <w:rPr>
          <w:b/>
        </w:rPr>
        <w:t>Линейная и в</w:t>
      </w:r>
      <w:r w:rsidRPr="00462A61">
        <w:rPr>
          <w:b/>
        </w:rPr>
        <w:t xml:space="preserve">екторная </w:t>
      </w:r>
      <w:proofErr w:type="gramStart"/>
      <w:r w:rsidRPr="00462A61">
        <w:rPr>
          <w:b/>
        </w:rPr>
        <w:t>алгебра</w:t>
      </w:r>
      <w:proofErr w:type="gramEnd"/>
      <w:r w:rsidRPr="00462A61">
        <w:rPr>
          <w:b/>
        </w:rPr>
        <w:t xml:space="preserve"> и аналитическая геометрия. Дифф</w:t>
      </w:r>
      <w:r w:rsidRPr="00462A61">
        <w:rPr>
          <w:b/>
        </w:rPr>
        <w:t>е</w:t>
      </w:r>
      <w:r w:rsidRPr="00462A61">
        <w:rPr>
          <w:b/>
        </w:rPr>
        <w:t>ренциальное исчисление ФОП»</w:t>
      </w:r>
    </w:p>
    <w:p w:rsidR="00462A61" w:rsidRDefault="00462A61" w:rsidP="00462A61">
      <w:pPr>
        <w:ind w:firstLine="0"/>
        <w:rPr>
          <w:b/>
        </w:rPr>
      </w:pPr>
      <w:r w:rsidRPr="00462A61">
        <w:rPr>
          <w:b/>
        </w:rPr>
        <w:t xml:space="preserve">Задание </w:t>
      </w:r>
      <w:r w:rsidR="000E668C">
        <w:rPr>
          <w:b/>
        </w:rPr>
        <w:t>1</w:t>
      </w:r>
      <w:r w:rsidRPr="00462A61">
        <w:rPr>
          <w:b/>
        </w:rPr>
        <w:t>.</w:t>
      </w:r>
    </w:p>
    <w:p w:rsidR="0085333F" w:rsidRDefault="0085333F" w:rsidP="0085333F">
      <w:pPr>
        <w:spacing w:line="276" w:lineRule="auto"/>
        <w:ind w:firstLine="0"/>
      </w:pPr>
      <w:r>
        <w:t xml:space="preserve">Решите систему тремя способами: а) матричным способом; б) по формулам </w:t>
      </w:r>
      <w:proofErr w:type="spellStart"/>
      <w:r>
        <w:t>Крамера</w:t>
      </w:r>
      <w:proofErr w:type="spellEnd"/>
      <w:r>
        <w:t>; в) методом Гаусса</w:t>
      </w:r>
    </w:p>
    <w:p w:rsidR="0085333F" w:rsidRDefault="0085333F" w:rsidP="0085333F">
      <w:pPr>
        <w:jc w:val="center"/>
      </w:pPr>
      <w:r w:rsidRPr="004E4682">
        <w:rPr>
          <w:position w:val="-50"/>
        </w:rPr>
        <w:object w:dxaOrig="1939" w:dyaOrig="1120">
          <v:shape id="_x0000_i1027" type="#_x0000_t75" style="width:96.75pt;height:56.25pt" o:ole="">
            <v:imagedata r:id="rId16" o:title=""/>
          </v:shape>
          <o:OLEObject Type="Embed" ProgID="Equation.3" ShapeID="_x0000_i1027" DrawAspect="Content" ObjectID="_1667928569" r:id="rId17"/>
        </w:object>
      </w:r>
    </w:p>
    <w:p w:rsidR="0085333F" w:rsidRPr="00462A61" w:rsidRDefault="0085333F" w:rsidP="00462A61">
      <w:pPr>
        <w:ind w:firstLine="0"/>
      </w:pPr>
    </w:p>
    <w:p w:rsidR="00462A61" w:rsidRPr="00462A61" w:rsidRDefault="00462A61" w:rsidP="00C100F1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284" w:hanging="284"/>
      </w:pPr>
      <w:r w:rsidRPr="00462A61">
        <w:t xml:space="preserve">Найдите угол между векторами </w:t>
      </w:r>
      <w:r w:rsidR="00E02918">
        <w:rPr>
          <w:noProof/>
          <w:position w:val="-6"/>
        </w:rPr>
        <w:drawing>
          <wp:inline distT="0" distB="0" distL="0" distR="0">
            <wp:extent cx="142875" cy="1619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 и </w:t>
      </w:r>
      <w:r w:rsidR="00E02918">
        <w:rPr>
          <w:noProof/>
          <w:position w:val="-6"/>
        </w:rPr>
        <w:drawing>
          <wp:inline distT="0" distB="0" distL="0" distR="0">
            <wp:extent cx="123825" cy="190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, если </w:t>
      </w:r>
      <w:r w:rsidR="00E02918">
        <w:rPr>
          <w:noProof/>
          <w:position w:val="-10"/>
        </w:rPr>
        <w:drawing>
          <wp:inline distT="0" distB="0" distL="0" distR="0">
            <wp:extent cx="685800" cy="2190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, </w:t>
      </w:r>
      <w:r w:rsidR="00E02918">
        <w:rPr>
          <w:noProof/>
          <w:position w:val="-10"/>
        </w:rPr>
        <w:drawing>
          <wp:inline distT="0" distB="0" distL="0" distR="0">
            <wp:extent cx="714375" cy="228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. </w:t>
      </w:r>
    </w:p>
    <w:p w:rsidR="00462A61" w:rsidRPr="00462A61" w:rsidRDefault="00462A61" w:rsidP="00462A61">
      <w:pPr>
        <w:spacing w:line="276" w:lineRule="auto"/>
      </w:pPr>
      <w:r w:rsidRPr="00462A61">
        <w:t>Постройте данные векторы в системе координат Оху, а также векторы, изобража</w:t>
      </w:r>
      <w:r w:rsidRPr="00462A61">
        <w:t>ю</w:t>
      </w:r>
      <w:r w:rsidRPr="00462A61">
        <w:t xml:space="preserve">щие: </w:t>
      </w:r>
      <w:r w:rsidR="00E02918">
        <w:rPr>
          <w:noProof/>
          <w:position w:val="-6"/>
        </w:rPr>
        <w:drawing>
          <wp:inline distT="0" distB="0" distL="0" distR="0">
            <wp:extent cx="457200" cy="2000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, </w:t>
      </w:r>
      <w:r w:rsidR="00E02918">
        <w:rPr>
          <w:noProof/>
          <w:position w:val="-6"/>
        </w:rPr>
        <w:drawing>
          <wp:inline distT="0" distB="0" distL="0" distR="0">
            <wp:extent cx="447675" cy="2000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>.</w:t>
      </w:r>
    </w:p>
    <w:p w:rsidR="00462A61" w:rsidRPr="00462A61" w:rsidRDefault="00462A61" w:rsidP="00C100F1">
      <w:pPr>
        <w:widowControl/>
        <w:numPr>
          <w:ilvl w:val="0"/>
          <w:numId w:val="7"/>
        </w:numPr>
        <w:autoSpaceDE/>
        <w:autoSpaceDN/>
        <w:adjustRightInd/>
        <w:ind w:left="284" w:hanging="284"/>
      </w:pPr>
      <w:r w:rsidRPr="00462A61">
        <w:t xml:space="preserve">Укажите среди нижеприведенных векторов </w:t>
      </w:r>
      <w:proofErr w:type="gramStart"/>
      <w:r w:rsidRPr="00462A61">
        <w:t>ортогональные</w:t>
      </w:r>
      <w:proofErr w:type="gramEnd"/>
      <w:r w:rsidRPr="00462A61">
        <w:t xml:space="preserve">, коллинеарные, а также компланарные: </w:t>
      </w:r>
      <w:r w:rsidR="00E02918">
        <w:rPr>
          <w:noProof/>
          <w:position w:val="-10"/>
        </w:rPr>
        <w:drawing>
          <wp:inline distT="0" distB="0" distL="0" distR="0">
            <wp:extent cx="1866900" cy="2381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 </w:t>
      </w:r>
      <w:r w:rsidR="00E02918">
        <w:rPr>
          <w:noProof/>
          <w:position w:val="-28"/>
        </w:rPr>
        <w:drawing>
          <wp:inline distT="0" distB="0" distL="0" distR="0">
            <wp:extent cx="1838325" cy="42862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 Вычислите площадь параллелограмма, построенного на векторах </w:t>
      </w:r>
      <w:r w:rsidR="00E02918">
        <w:rPr>
          <w:noProof/>
          <w:position w:val="-10"/>
        </w:rPr>
        <w:drawing>
          <wp:inline distT="0" distB="0" distL="0" distR="0">
            <wp:extent cx="381000" cy="2381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 </w:t>
      </w:r>
    </w:p>
    <w:p w:rsidR="00462A61" w:rsidRPr="00462A61" w:rsidRDefault="00462A61" w:rsidP="00462A61">
      <w:pPr>
        <w:ind w:firstLine="0"/>
      </w:pPr>
      <w:r w:rsidRPr="00462A61">
        <w:rPr>
          <w:b/>
        </w:rPr>
        <w:t xml:space="preserve">Задание </w:t>
      </w:r>
      <w:r w:rsidR="000E668C">
        <w:rPr>
          <w:b/>
        </w:rPr>
        <w:t>2</w:t>
      </w:r>
      <w:r w:rsidRPr="00462A61">
        <w:rPr>
          <w:b/>
        </w:rPr>
        <w:t>.</w:t>
      </w:r>
    </w:p>
    <w:p w:rsidR="00462A61" w:rsidRPr="00462A61" w:rsidRDefault="00462A61" w:rsidP="00462A61">
      <w:pPr>
        <w:ind w:firstLine="0"/>
      </w:pPr>
      <w:r w:rsidRPr="00462A61">
        <w:t xml:space="preserve">Написать уравнение прямой </w:t>
      </w:r>
      <w:r w:rsidR="00E02918">
        <w:rPr>
          <w:noProof/>
          <w:position w:val="-4"/>
        </w:rPr>
        <w:drawing>
          <wp:inline distT="0" distB="0" distL="0" distR="0">
            <wp:extent cx="257175" cy="1619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, если </w:t>
      </w:r>
      <w:r w:rsidR="00E02918">
        <w:rPr>
          <w:noProof/>
          <w:position w:val="-10"/>
        </w:rPr>
        <w:drawing>
          <wp:inline distT="0" distB="0" distL="0" distR="0">
            <wp:extent cx="685800" cy="219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, </w:t>
      </w:r>
      <w:r w:rsidR="00E02918">
        <w:rPr>
          <w:noProof/>
          <w:position w:val="-10"/>
        </w:rPr>
        <w:drawing>
          <wp:inline distT="0" distB="0" distL="0" distR="0">
            <wp:extent cx="733425" cy="219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>. Вычислить расстояние от точки</w:t>
      </w:r>
      <w:proofErr w:type="gramStart"/>
      <w:r w:rsidRPr="00462A61">
        <w:t xml:space="preserve"> А</w:t>
      </w:r>
      <w:proofErr w:type="gramEnd"/>
      <w:r w:rsidRPr="00462A61">
        <w:t xml:space="preserve"> этой прямой до плоскости, проходящей через точку В, перпендикулярно вектору </w:t>
      </w:r>
      <w:r w:rsidR="00E02918">
        <w:rPr>
          <w:noProof/>
          <w:position w:val="-10"/>
        </w:rPr>
        <w:drawing>
          <wp:inline distT="0" distB="0" distL="0" distR="0">
            <wp:extent cx="590550" cy="2381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>.</w:t>
      </w:r>
    </w:p>
    <w:p w:rsidR="00462A61" w:rsidRPr="00462A61" w:rsidRDefault="00462A61" w:rsidP="00462A61">
      <w:pPr>
        <w:ind w:firstLine="0"/>
        <w:rPr>
          <w:b/>
        </w:rPr>
      </w:pPr>
      <w:r w:rsidRPr="00462A61">
        <w:rPr>
          <w:b/>
        </w:rPr>
        <w:t xml:space="preserve">Задание </w:t>
      </w:r>
      <w:r w:rsidR="000E668C">
        <w:rPr>
          <w:b/>
        </w:rPr>
        <w:t>3</w:t>
      </w:r>
      <w:r w:rsidRPr="00462A61">
        <w:rPr>
          <w:b/>
        </w:rPr>
        <w:t>.</w:t>
      </w:r>
    </w:p>
    <w:p w:rsidR="00462A61" w:rsidRPr="00462A61" w:rsidRDefault="00462A61" w:rsidP="00462A61">
      <w:pPr>
        <w:spacing w:line="276" w:lineRule="auto"/>
      </w:pPr>
      <w:r w:rsidRPr="00462A61">
        <w:t xml:space="preserve">Приведите к каноническому виду и постройте кривую </w:t>
      </w:r>
      <w:r w:rsidR="00E02918">
        <w:rPr>
          <w:noProof/>
          <w:position w:val="-10"/>
        </w:rPr>
        <w:drawing>
          <wp:inline distT="0" distB="0" distL="0" distR="0">
            <wp:extent cx="1419225" cy="228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61" w:rsidRPr="00462A61" w:rsidRDefault="00462A61" w:rsidP="00462A61">
      <w:pPr>
        <w:ind w:firstLine="0"/>
        <w:rPr>
          <w:b/>
        </w:rPr>
      </w:pPr>
      <w:r w:rsidRPr="00462A61">
        <w:rPr>
          <w:b/>
        </w:rPr>
        <w:t xml:space="preserve">Задание </w:t>
      </w:r>
      <w:r w:rsidR="000E668C">
        <w:rPr>
          <w:b/>
        </w:rPr>
        <w:t>4</w:t>
      </w:r>
      <w:r w:rsidRPr="00462A61">
        <w:rPr>
          <w:b/>
        </w:rPr>
        <w:t>.</w:t>
      </w:r>
    </w:p>
    <w:p w:rsidR="00462A61" w:rsidRPr="00462A61" w:rsidRDefault="00462A61" w:rsidP="00462A61">
      <w:r w:rsidRPr="00462A61">
        <w:t xml:space="preserve">Вычислите пределы: </w:t>
      </w:r>
    </w:p>
    <w:p w:rsidR="00462A61" w:rsidRPr="00462A61" w:rsidRDefault="00462A61" w:rsidP="00462A61">
      <w:r w:rsidRPr="00462A61">
        <w:t xml:space="preserve">а) </w:t>
      </w:r>
      <w:r w:rsidR="00E02918">
        <w:rPr>
          <w:noProof/>
          <w:position w:val="-24"/>
        </w:rPr>
        <w:drawing>
          <wp:inline distT="0" distB="0" distL="0" distR="0">
            <wp:extent cx="1104900" cy="4191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; б) </w:t>
      </w:r>
      <w:r w:rsidR="00E02918">
        <w:rPr>
          <w:noProof/>
          <w:position w:val="-24"/>
        </w:rPr>
        <w:drawing>
          <wp:inline distT="0" distB="0" distL="0" distR="0">
            <wp:extent cx="1095375" cy="390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; в) </w:t>
      </w:r>
      <w:r w:rsidR="00E02918">
        <w:rPr>
          <w:noProof/>
          <w:position w:val="-28"/>
        </w:rPr>
        <w:drawing>
          <wp:inline distT="0" distB="0" distL="0" distR="0">
            <wp:extent cx="1247775" cy="4953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>.</w:t>
      </w:r>
    </w:p>
    <w:p w:rsidR="00462A61" w:rsidRPr="00462A61" w:rsidRDefault="00462A61" w:rsidP="00462A61">
      <w:pPr>
        <w:ind w:firstLine="0"/>
      </w:pPr>
      <w:r w:rsidRPr="00462A61">
        <w:rPr>
          <w:b/>
        </w:rPr>
        <w:t xml:space="preserve">Задание </w:t>
      </w:r>
      <w:r w:rsidR="000E668C">
        <w:rPr>
          <w:b/>
        </w:rPr>
        <w:t>5</w:t>
      </w:r>
      <w:r w:rsidRPr="00462A61">
        <w:rPr>
          <w:b/>
        </w:rPr>
        <w:t>.</w:t>
      </w:r>
    </w:p>
    <w:p w:rsidR="00462A61" w:rsidRPr="00462A61" w:rsidRDefault="00462A61" w:rsidP="00462A61">
      <w:r w:rsidRPr="00462A61">
        <w:t xml:space="preserve">Найдите </w:t>
      </w:r>
      <w:r w:rsidR="00E02918">
        <w:rPr>
          <w:noProof/>
          <w:position w:val="-24"/>
        </w:rPr>
        <w:drawing>
          <wp:inline distT="0" distB="0" distL="0" distR="0">
            <wp:extent cx="228600" cy="3905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 и </w:t>
      </w:r>
      <w:r w:rsidR="00E02918">
        <w:rPr>
          <w:noProof/>
          <w:position w:val="-26"/>
        </w:rPr>
        <w:drawing>
          <wp:inline distT="0" distB="0" distL="0" distR="0">
            <wp:extent cx="314325" cy="4476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 для функций: а) </w:t>
      </w:r>
      <w:r w:rsidR="00E02918">
        <w:rPr>
          <w:noProof/>
          <w:position w:val="-10"/>
        </w:rPr>
        <w:drawing>
          <wp:inline distT="0" distB="0" distL="0" distR="0">
            <wp:extent cx="695325" cy="2667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      б) </w:t>
      </w:r>
      <w:r w:rsidR="00E02918">
        <w:rPr>
          <w:noProof/>
          <w:position w:val="-30"/>
        </w:rPr>
        <w:drawing>
          <wp:inline distT="0" distB="0" distL="0" distR="0">
            <wp:extent cx="990600" cy="457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61" w:rsidRPr="00462A61" w:rsidRDefault="00462A61" w:rsidP="00462A61">
      <w:pPr>
        <w:ind w:firstLine="0"/>
      </w:pPr>
    </w:p>
    <w:p w:rsidR="00462A61" w:rsidRPr="00462A61" w:rsidRDefault="00462A61" w:rsidP="00462A61">
      <w:pPr>
        <w:widowControl/>
        <w:spacing w:before="120" w:after="120"/>
        <w:rPr>
          <w:b/>
        </w:rPr>
      </w:pPr>
      <w:r w:rsidRPr="00462A61">
        <w:rPr>
          <w:b/>
        </w:rPr>
        <w:t>АКР №2 «Неопределенный и определенный интеграл</w:t>
      </w:r>
      <w:r w:rsidR="000E668C">
        <w:rPr>
          <w:b/>
        </w:rPr>
        <w:t>. ФНП</w:t>
      </w:r>
      <w:r w:rsidRPr="00462A61">
        <w:rPr>
          <w:b/>
        </w:rPr>
        <w:t>»</w:t>
      </w:r>
    </w:p>
    <w:p w:rsidR="00462A61" w:rsidRPr="00462A61" w:rsidRDefault="00462A61" w:rsidP="00C100F1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right="-29"/>
      </w:pPr>
      <w:r w:rsidRPr="00462A61">
        <w:t>Вычислите неопределенные интегралы</w:t>
      </w:r>
    </w:p>
    <w:p w:rsidR="00462A61" w:rsidRPr="00462A61" w:rsidRDefault="00462A61" w:rsidP="00462A61">
      <w:pPr>
        <w:spacing w:line="360" w:lineRule="auto"/>
        <w:ind w:right="-29" w:firstLine="0"/>
      </w:pPr>
      <w:r w:rsidRPr="00462A61">
        <w:t xml:space="preserve">1) </w:t>
      </w:r>
      <w:r w:rsidR="00E02918">
        <w:rPr>
          <w:noProof/>
          <w:position w:val="-16"/>
        </w:rPr>
        <w:drawing>
          <wp:inline distT="0" distB="0" distL="0" distR="0">
            <wp:extent cx="876300" cy="2667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;    2) </w:t>
      </w:r>
      <w:r w:rsidR="00E02918">
        <w:rPr>
          <w:noProof/>
          <w:position w:val="-32"/>
        </w:rPr>
        <w:drawing>
          <wp:inline distT="0" distB="0" distL="0" distR="0">
            <wp:extent cx="847725" cy="4191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>;    3)</w:t>
      </w:r>
      <w:r w:rsidR="00E02918">
        <w:rPr>
          <w:noProof/>
          <w:position w:val="-16"/>
        </w:rPr>
        <w:drawing>
          <wp:inline distT="0" distB="0" distL="0" distR="0">
            <wp:extent cx="800100" cy="2667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;     4) </w:t>
      </w:r>
      <w:r w:rsidR="00E02918">
        <w:rPr>
          <w:noProof/>
          <w:position w:val="-24"/>
        </w:rPr>
        <w:drawing>
          <wp:inline distT="0" distB="0" distL="0" distR="0">
            <wp:extent cx="581025" cy="3810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>.</w:t>
      </w:r>
    </w:p>
    <w:p w:rsidR="00462A61" w:rsidRPr="00462A61" w:rsidRDefault="00462A61" w:rsidP="00C100F1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right="-29"/>
      </w:pPr>
      <w:r w:rsidRPr="00462A61">
        <w:t>Вычислите определенные интегралы</w:t>
      </w:r>
    </w:p>
    <w:p w:rsidR="00462A61" w:rsidRPr="00462A61" w:rsidRDefault="00462A61" w:rsidP="00462A61">
      <w:pPr>
        <w:spacing w:line="360" w:lineRule="auto"/>
        <w:ind w:left="720" w:right="-29"/>
      </w:pPr>
      <w:r w:rsidRPr="00462A61">
        <w:t xml:space="preserve">1) </w:t>
      </w:r>
      <w:r w:rsidR="00E02918">
        <w:rPr>
          <w:noProof/>
          <w:position w:val="-32"/>
        </w:rPr>
        <w:drawing>
          <wp:inline distT="0" distB="0" distL="0" distR="0">
            <wp:extent cx="1000125" cy="58102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;    2) </w:t>
      </w:r>
      <w:r w:rsidR="00E02918">
        <w:rPr>
          <w:noProof/>
          <w:position w:val="-32"/>
        </w:rPr>
        <w:drawing>
          <wp:inline distT="0" distB="0" distL="0" distR="0">
            <wp:extent cx="628650" cy="4667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;     3) </w:t>
      </w:r>
      <w:r w:rsidR="00E02918">
        <w:rPr>
          <w:noProof/>
          <w:position w:val="-30"/>
        </w:rPr>
        <w:drawing>
          <wp:inline distT="0" distB="0" distL="0" distR="0">
            <wp:extent cx="838200" cy="4667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>.</w:t>
      </w:r>
    </w:p>
    <w:p w:rsidR="00462A61" w:rsidRPr="00462A61" w:rsidRDefault="00462A61" w:rsidP="00C100F1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right="-29"/>
      </w:pPr>
      <w:r w:rsidRPr="00462A61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462A61" w:rsidRPr="00462A61" w:rsidRDefault="00462A61" w:rsidP="00462A61">
      <w:pPr>
        <w:spacing w:line="360" w:lineRule="auto"/>
        <w:ind w:right="-29"/>
      </w:pPr>
      <w:r w:rsidRPr="00462A61">
        <w:t xml:space="preserve">а) </w:t>
      </w:r>
      <w:r w:rsidR="00E02918">
        <w:rPr>
          <w:noProof/>
          <w:position w:val="-10"/>
        </w:rPr>
        <w:drawing>
          <wp:inline distT="0" distB="0" distL="0" distR="0">
            <wp:extent cx="457200" cy="2095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, </w:t>
      </w:r>
      <w:r w:rsidR="00E02918">
        <w:rPr>
          <w:noProof/>
          <w:position w:val="-10"/>
        </w:rPr>
        <w:drawing>
          <wp:inline distT="0" distB="0" distL="0" distR="0">
            <wp:extent cx="809625" cy="200025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;            б)  </w:t>
      </w:r>
      <w:r w:rsidR="00E02918">
        <w:rPr>
          <w:noProof/>
          <w:position w:val="-10"/>
        </w:rPr>
        <w:drawing>
          <wp:inline distT="0" distB="0" distL="0" distR="0">
            <wp:extent cx="876300" cy="2286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>.</w:t>
      </w:r>
    </w:p>
    <w:p w:rsidR="00462A61" w:rsidRPr="00462A61" w:rsidRDefault="00462A61" w:rsidP="00C100F1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right="-29"/>
      </w:pPr>
      <w:r w:rsidRPr="00462A61">
        <w:t xml:space="preserve">Найдите длину дуги кривой   </w:t>
      </w:r>
      <w:r w:rsidR="00E02918">
        <w:rPr>
          <w:noProof/>
          <w:position w:val="-36"/>
        </w:rPr>
        <w:drawing>
          <wp:inline distT="0" distB="0" distL="0" distR="0">
            <wp:extent cx="904875" cy="504825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 xml:space="preserve">      </w:t>
      </w:r>
      <w:r w:rsidR="00E02918">
        <w:rPr>
          <w:noProof/>
          <w:position w:val="-24"/>
        </w:rPr>
        <w:drawing>
          <wp:inline distT="0" distB="0" distL="0" distR="0">
            <wp:extent cx="609600" cy="342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61">
        <w:t>.</w:t>
      </w:r>
    </w:p>
    <w:p w:rsidR="000E668C" w:rsidRPr="00054F0E" w:rsidRDefault="000E668C" w:rsidP="00C100F1">
      <w:pPr>
        <w:numPr>
          <w:ilvl w:val="0"/>
          <w:numId w:val="5"/>
        </w:numPr>
        <w:rPr>
          <w:iCs/>
          <w:color w:val="000000"/>
          <w:sz w:val="22"/>
          <w:szCs w:val="22"/>
        </w:rPr>
      </w:pPr>
      <w:r w:rsidRPr="00054F0E">
        <w:rPr>
          <w:iCs/>
          <w:color w:val="000000"/>
          <w:sz w:val="22"/>
          <w:szCs w:val="22"/>
        </w:rPr>
        <w:t>Найдите  частные  производные  первого порядка  функции:</w:t>
      </w:r>
    </w:p>
    <w:p w:rsidR="000E668C" w:rsidRPr="00054F0E" w:rsidRDefault="000E668C" w:rsidP="000E668C">
      <w:pPr>
        <w:ind w:left="360" w:firstLine="0"/>
        <w:rPr>
          <w:iCs/>
          <w:color w:val="000000"/>
          <w:sz w:val="22"/>
          <w:szCs w:val="22"/>
        </w:rPr>
      </w:pPr>
      <w:r w:rsidRPr="00054F0E">
        <w:rPr>
          <w:iCs/>
          <w:color w:val="000000"/>
          <w:sz w:val="22"/>
          <w:szCs w:val="22"/>
        </w:rPr>
        <w:t xml:space="preserve">                     </w:t>
      </w:r>
      <w:r w:rsidRPr="00054F0E">
        <w:rPr>
          <w:iCs/>
          <w:color w:val="000000"/>
          <w:position w:val="-30"/>
          <w:sz w:val="22"/>
          <w:szCs w:val="22"/>
        </w:rPr>
        <w:object w:dxaOrig="3040" w:dyaOrig="680">
          <v:shape id="_x0000_i1028" type="#_x0000_t75" style="width:152.25pt;height:33.75pt" o:ole="">
            <v:imagedata r:id="rId51" o:title=""/>
          </v:shape>
          <o:OLEObject Type="Embed" ProgID="Equation.3" ShapeID="_x0000_i1028" DrawAspect="Content" ObjectID="_1667928570" r:id="rId52"/>
        </w:object>
      </w:r>
    </w:p>
    <w:p w:rsidR="000E668C" w:rsidRPr="00054F0E" w:rsidRDefault="000E668C" w:rsidP="00C100F1">
      <w:pPr>
        <w:numPr>
          <w:ilvl w:val="0"/>
          <w:numId w:val="5"/>
        </w:numPr>
        <w:rPr>
          <w:iCs/>
          <w:color w:val="000000"/>
          <w:sz w:val="22"/>
          <w:szCs w:val="22"/>
        </w:rPr>
      </w:pPr>
      <w:r w:rsidRPr="00054F0E">
        <w:rPr>
          <w:iCs/>
          <w:color w:val="000000"/>
          <w:sz w:val="22"/>
          <w:szCs w:val="22"/>
        </w:rPr>
        <w:t>Найдите</w:t>
      </w:r>
      <w:r w:rsidRPr="00054F0E">
        <w:rPr>
          <w:sz w:val="22"/>
          <w:szCs w:val="22"/>
        </w:rPr>
        <w:t xml:space="preserve"> градиент скалярного поля </w:t>
      </w:r>
      <w:r w:rsidRPr="00054F0E">
        <w:rPr>
          <w:position w:val="-10"/>
          <w:sz w:val="22"/>
          <w:szCs w:val="22"/>
        </w:rPr>
        <w:object w:dxaOrig="1620" w:dyaOrig="360">
          <v:shape id="_x0000_i1029" type="#_x0000_t75" style="width:81pt;height:18pt" o:ole="">
            <v:imagedata r:id="rId53" o:title=""/>
          </v:shape>
          <o:OLEObject Type="Embed" ProgID="Equation.3" ShapeID="_x0000_i1029" DrawAspect="Content" ObjectID="_1667928571" r:id="rId54"/>
        </w:object>
      </w:r>
      <w:r w:rsidRPr="00054F0E">
        <w:rPr>
          <w:sz w:val="22"/>
          <w:szCs w:val="22"/>
        </w:rPr>
        <w:t xml:space="preserve"> и его модуль в точке </w:t>
      </w:r>
      <w:r w:rsidRPr="00054F0E">
        <w:rPr>
          <w:position w:val="-10"/>
          <w:sz w:val="22"/>
          <w:szCs w:val="22"/>
        </w:rPr>
        <w:object w:dxaOrig="1040" w:dyaOrig="320">
          <v:shape id="_x0000_i1030" type="#_x0000_t75" style="width:51.75pt;height:15.75pt" o:ole="">
            <v:imagedata r:id="rId55" o:title=""/>
          </v:shape>
          <o:OLEObject Type="Embed" ProgID="Equation.3" ShapeID="_x0000_i1030" DrawAspect="Content" ObjectID="_1667928572" r:id="rId56"/>
        </w:object>
      </w:r>
      <w:r w:rsidRPr="00054F0E">
        <w:rPr>
          <w:sz w:val="22"/>
          <w:szCs w:val="22"/>
        </w:rPr>
        <w:t>.</w:t>
      </w:r>
    </w:p>
    <w:p w:rsidR="00462A61" w:rsidRPr="00462A61" w:rsidRDefault="00462A61" w:rsidP="00462A61">
      <w:pPr>
        <w:widowControl/>
        <w:spacing w:before="120" w:after="120"/>
        <w:rPr>
          <w:b/>
        </w:rPr>
      </w:pPr>
    </w:p>
    <w:p w:rsidR="000E668C" w:rsidRPr="00462A61" w:rsidRDefault="00462A61" w:rsidP="000E668C">
      <w:pPr>
        <w:widowControl/>
        <w:spacing w:before="120" w:after="120"/>
        <w:rPr>
          <w:b/>
        </w:rPr>
      </w:pPr>
      <w:r w:rsidRPr="00462A61">
        <w:rPr>
          <w:b/>
        </w:rPr>
        <w:t>АКР №3 «Дифференциальные уравнения</w:t>
      </w:r>
      <w:r w:rsidR="000E668C">
        <w:rPr>
          <w:b/>
        </w:rPr>
        <w:t xml:space="preserve">. </w:t>
      </w:r>
      <w:r w:rsidR="000E668C" w:rsidRPr="00462A61">
        <w:rPr>
          <w:b/>
        </w:rPr>
        <w:t>Теория вероятностей. Математи</w:t>
      </w:r>
      <w:r w:rsidR="000E668C">
        <w:rPr>
          <w:b/>
        </w:rPr>
        <w:t>ч</w:t>
      </w:r>
      <w:r w:rsidR="000E668C" w:rsidRPr="00462A61">
        <w:rPr>
          <w:b/>
        </w:rPr>
        <w:t>е</w:t>
      </w:r>
      <w:r w:rsidR="000E668C" w:rsidRPr="00462A61">
        <w:rPr>
          <w:b/>
        </w:rPr>
        <w:t>ская статистика»</w:t>
      </w:r>
    </w:p>
    <w:p w:rsidR="00462A61" w:rsidRPr="00462A61" w:rsidRDefault="006E3987" w:rsidP="00544780">
      <w:pPr>
        <w:spacing w:line="360" w:lineRule="auto"/>
      </w:pPr>
      <w:r>
        <w:t xml:space="preserve">1. </w:t>
      </w:r>
      <w:r w:rsidR="00462A61" w:rsidRPr="00462A61">
        <w:t xml:space="preserve">Решить дифференциальные уравнения первой степени </w:t>
      </w:r>
    </w:p>
    <w:p w:rsidR="00462A61" w:rsidRPr="00462A61" w:rsidRDefault="00544780" w:rsidP="00544780">
      <w:pPr>
        <w:spacing w:line="360" w:lineRule="auto"/>
      </w:pPr>
      <w:r>
        <w:t>а</w:t>
      </w:r>
      <w:r w:rsidR="00462A61" w:rsidRPr="00462A61">
        <w:t xml:space="preserve">) </w:t>
      </w:r>
      <w:r w:rsidR="00E02918">
        <w:rPr>
          <w:noProof/>
          <w:position w:val="-12"/>
        </w:rPr>
        <w:drawing>
          <wp:inline distT="0" distB="0" distL="0" distR="0">
            <wp:extent cx="1333500" cy="2571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8C" w:rsidRDefault="00544780" w:rsidP="00544780">
      <w:pPr>
        <w:spacing w:line="360" w:lineRule="auto"/>
      </w:pPr>
      <w:r>
        <w:t>б</w:t>
      </w:r>
      <w:r w:rsidR="00462A61" w:rsidRPr="000E668C">
        <w:t>)</w:t>
      </w:r>
      <w:r w:rsidR="00E02918">
        <w:rPr>
          <w:noProof/>
          <w:position w:val="-10"/>
        </w:rPr>
        <w:drawing>
          <wp:inline distT="0" distB="0" distL="0" distR="0">
            <wp:extent cx="1838325" cy="228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61" w:rsidRPr="00462A61" w:rsidRDefault="006E3987" w:rsidP="00544780">
      <w:pPr>
        <w:spacing w:line="360" w:lineRule="auto"/>
      </w:pPr>
      <w:r>
        <w:t xml:space="preserve">2. </w:t>
      </w:r>
      <w:r w:rsidR="00462A61" w:rsidRPr="00462A61">
        <w:t>Решить линейн</w:t>
      </w:r>
      <w:r w:rsidR="00544780">
        <w:t>ое</w:t>
      </w:r>
      <w:r w:rsidR="00462A61" w:rsidRPr="00462A61">
        <w:t xml:space="preserve"> неоднородн</w:t>
      </w:r>
      <w:r w:rsidR="00544780">
        <w:t>ое</w:t>
      </w:r>
      <w:r w:rsidR="00462A61" w:rsidRPr="00462A61">
        <w:t xml:space="preserve"> дифференциальное уравнение с постоянными к</w:t>
      </w:r>
      <w:r w:rsidR="00462A61" w:rsidRPr="00462A61">
        <w:t>о</w:t>
      </w:r>
      <w:r w:rsidR="00462A61" w:rsidRPr="00462A61">
        <w:t xml:space="preserve">эффициентами </w:t>
      </w:r>
    </w:p>
    <w:p w:rsidR="006E3987" w:rsidRDefault="00E02918" w:rsidP="00544780">
      <w:pPr>
        <w:widowControl/>
        <w:autoSpaceDE/>
        <w:autoSpaceDN/>
        <w:adjustRightInd/>
        <w:spacing w:line="360" w:lineRule="auto"/>
        <w:jc w:val="left"/>
      </w:pPr>
      <w:r>
        <w:rPr>
          <w:noProof/>
          <w:position w:val="-10"/>
        </w:rPr>
        <w:drawing>
          <wp:inline distT="0" distB="0" distL="0" distR="0">
            <wp:extent cx="1676400" cy="2286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780">
        <w:t xml:space="preserve"> </w:t>
      </w:r>
    </w:p>
    <w:p w:rsidR="000E668C" w:rsidRPr="000E668C" w:rsidRDefault="006E3987" w:rsidP="00544780">
      <w:pPr>
        <w:widowControl/>
        <w:autoSpaceDE/>
        <w:autoSpaceDN/>
        <w:adjustRightInd/>
        <w:spacing w:line="360" w:lineRule="auto"/>
        <w:jc w:val="left"/>
      </w:pPr>
      <w:r>
        <w:t xml:space="preserve">3. </w:t>
      </w:r>
      <w:r w:rsidR="000E668C" w:rsidRPr="000E668C">
        <w:t xml:space="preserve">При доставке с завода на базу 1000 радиоприемников, у 55 вышли </w:t>
      </w:r>
      <w:proofErr w:type="gramStart"/>
      <w:r w:rsidR="000E668C" w:rsidRPr="000E668C">
        <w:t>из</w:t>
      </w:r>
      <w:proofErr w:type="gramEnd"/>
    </w:p>
    <w:p w:rsidR="000E668C" w:rsidRPr="000E668C" w:rsidRDefault="000E668C" w:rsidP="00544780">
      <w:pPr>
        <w:widowControl/>
        <w:spacing w:line="360" w:lineRule="auto"/>
      </w:pPr>
      <w:r w:rsidRPr="000E668C">
        <w:t>строя лампы. Найти вероятность того, что взятый наудачу приемник будет испра</w:t>
      </w:r>
      <w:r w:rsidRPr="000E668C">
        <w:t>в</w:t>
      </w:r>
      <w:r w:rsidRPr="000E668C">
        <w:t>ным.</w:t>
      </w:r>
    </w:p>
    <w:p w:rsidR="000E668C" w:rsidRPr="000E668C" w:rsidRDefault="006E3987" w:rsidP="00544780">
      <w:pPr>
        <w:widowControl/>
        <w:autoSpaceDE/>
        <w:autoSpaceDN/>
        <w:adjustRightInd/>
        <w:spacing w:line="360" w:lineRule="auto"/>
        <w:jc w:val="left"/>
      </w:pPr>
      <w:r>
        <w:t xml:space="preserve">4. </w:t>
      </w:r>
      <w:r w:rsidR="000E668C" w:rsidRPr="000E668C">
        <w:t>Пятнадцать экзаменационных билетов содержат по 2 вопроса, которые не повт</w:t>
      </w:r>
      <w:r w:rsidR="000E668C" w:rsidRPr="000E668C">
        <w:t>о</w:t>
      </w:r>
      <w:r w:rsidR="000E668C" w:rsidRPr="000E668C">
        <w:t xml:space="preserve">ряются, </w:t>
      </w:r>
      <w:proofErr w:type="gramStart"/>
      <w:r w:rsidR="000E668C" w:rsidRPr="000E668C">
        <w:t>экзаменующийся</w:t>
      </w:r>
      <w:proofErr w:type="gramEnd"/>
      <w:r w:rsidR="000E668C" w:rsidRPr="000E668C">
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</w:r>
    </w:p>
    <w:p w:rsidR="000E668C" w:rsidRPr="000E668C" w:rsidRDefault="006E3987" w:rsidP="00544780">
      <w:pPr>
        <w:widowControl/>
        <w:autoSpaceDE/>
        <w:autoSpaceDN/>
        <w:adjustRightInd/>
        <w:spacing w:line="360" w:lineRule="auto"/>
        <w:jc w:val="left"/>
      </w:pPr>
      <w:r>
        <w:t xml:space="preserve">5. </w:t>
      </w:r>
      <w:r w:rsidR="000E668C" w:rsidRPr="000E668C">
        <w:t xml:space="preserve">Принимаем вероятности рождения мальчика и девочки </w:t>
      </w:r>
      <w:proofErr w:type="gramStart"/>
      <w:r w:rsidR="000E668C" w:rsidRPr="000E668C">
        <w:t>равными</w:t>
      </w:r>
      <w:proofErr w:type="gramEnd"/>
      <w:r w:rsidR="000E668C" w:rsidRPr="000E668C">
        <w:t>. Найти вероя</w:t>
      </w:r>
      <w:r w:rsidR="000E668C" w:rsidRPr="000E668C">
        <w:t>т</w:t>
      </w:r>
      <w:r w:rsidR="000E668C" w:rsidRPr="000E668C">
        <w:t>ность того, что среди 10 новорожденных 6 окажутся мальчиками.</w:t>
      </w:r>
    </w:p>
    <w:p w:rsidR="00544780" w:rsidRPr="00A24F8B" w:rsidRDefault="006E3987" w:rsidP="00544780">
      <w:pPr>
        <w:spacing w:line="360" w:lineRule="auto"/>
      </w:pPr>
      <w:r>
        <w:t xml:space="preserve">6. </w:t>
      </w:r>
      <w:r w:rsidR="00544780" w:rsidRPr="00A24F8B">
        <w:t>Изучить основные понятия выборочного метода. Ознакомиться с методикой пе</w:t>
      </w:r>
      <w:r w:rsidR="00544780" w:rsidRPr="00A24F8B">
        <w:t>р</w:t>
      </w:r>
      <w:r w:rsidR="00544780" w:rsidRPr="00A24F8B">
        <w:t>вичной обработки статистических данных. Оценить распределение генеральной совоку</w:t>
      </w:r>
      <w:r w:rsidR="00544780" w:rsidRPr="00A24F8B">
        <w:t>п</w:t>
      </w:r>
      <w:r w:rsidR="00544780" w:rsidRPr="00A24F8B">
        <w:t>ности по сгруппированным данным, т.е. получить эмпирическое распределение каждого признака. Оценить генеральные параметры по сгруппированной выборочной совокупн</w:t>
      </w:r>
      <w:r w:rsidR="00544780" w:rsidRPr="00A24F8B">
        <w:t>о</w:t>
      </w:r>
      <w:r w:rsidR="00544780" w:rsidRPr="00A24F8B">
        <w:t>сти.</w:t>
      </w:r>
    </w:p>
    <w:p w:rsidR="00544780" w:rsidRPr="00544780" w:rsidRDefault="00544780" w:rsidP="00544780">
      <w:pPr>
        <w:widowControl/>
        <w:autoSpaceDE/>
        <w:autoSpaceDN/>
        <w:adjustRightInd/>
        <w:spacing w:line="360" w:lineRule="auto"/>
      </w:pPr>
      <w:r w:rsidRPr="00544780">
        <w:t>Статистический ряд. Исходные значения величины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78"/>
        <w:gridCol w:w="978"/>
        <w:gridCol w:w="978"/>
        <w:gridCol w:w="978"/>
        <w:gridCol w:w="978"/>
      </w:tblGrid>
      <w:tr w:rsidR="00544780" w:rsidRPr="00544780" w:rsidTr="00837E5B">
        <w:tc>
          <w:tcPr>
            <w:tcW w:w="978" w:type="dxa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spacing w:line="360" w:lineRule="auto"/>
              <w:ind w:firstLine="0"/>
            </w:pPr>
            <w:r w:rsidRPr="00544780">
              <w:t xml:space="preserve">      Х, </w:t>
            </w:r>
          </w:p>
        </w:tc>
        <w:tc>
          <w:tcPr>
            <w:tcW w:w="978" w:type="dxa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spacing w:line="360" w:lineRule="auto"/>
              <w:ind w:firstLine="0"/>
            </w:pPr>
            <w:r w:rsidRPr="00544780">
              <w:t xml:space="preserve">       Х, </w:t>
            </w:r>
          </w:p>
        </w:tc>
        <w:tc>
          <w:tcPr>
            <w:tcW w:w="978" w:type="dxa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spacing w:line="360" w:lineRule="auto"/>
              <w:ind w:firstLine="0"/>
            </w:pPr>
            <w:r w:rsidRPr="00544780">
              <w:t xml:space="preserve">        Х, </w:t>
            </w:r>
          </w:p>
        </w:tc>
        <w:tc>
          <w:tcPr>
            <w:tcW w:w="978" w:type="dxa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spacing w:line="360" w:lineRule="auto"/>
              <w:ind w:firstLine="0"/>
            </w:pPr>
            <w:r w:rsidRPr="00544780">
              <w:t xml:space="preserve">       Х, </w:t>
            </w:r>
          </w:p>
        </w:tc>
        <w:tc>
          <w:tcPr>
            <w:tcW w:w="978" w:type="dxa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spacing w:line="360" w:lineRule="auto"/>
              <w:ind w:firstLine="0"/>
            </w:pPr>
            <w:r w:rsidRPr="00544780">
              <w:t xml:space="preserve">      Х, 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43,4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22,3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44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23,7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32,9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32,3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23,1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32,6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39,5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23,1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43,3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18,9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37,4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12,5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39,3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18,7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27,6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19,7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24,9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26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28,4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22,3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20,6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27,7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33,1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33,2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22,7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30,3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33,3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27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36,5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29,3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30,3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33,6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29,8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38,7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35,1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35,2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32,5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30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39,9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35,5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21,9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36,9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31,2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27,6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35,1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24,9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33,4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36,1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26,3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17,6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28,6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29,8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29,4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31,1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38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37,3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41,3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18,5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22,9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15,5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30,8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37,1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28,5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32,3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23,5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18,1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25,3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26,6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34,6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16,2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19,2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21,4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27,4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32,7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38,3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27,9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17,7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37,2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25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23,8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32,5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34,9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39,1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20,7</w:t>
            </w:r>
          </w:p>
        </w:tc>
      </w:tr>
      <w:tr w:rsidR="00544780" w:rsidRPr="00544780" w:rsidTr="00837E5B"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34,3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33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35,1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30,8</w:t>
            </w:r>
          </w:p>
        </w:tc>
        <w:tc>
          <w:tcPr>
            <w:tcW w:w="978" w:type="dxa"/>
            <w:vAlign w:val="bottom"/>
          </w:tcPr>
          <w:p w:rsidR="00544780" w:rsidRPr="00544780" w:rsidRDefault="00544780" w:rsidP="00544780">
            <w:pPr>
              <w:widowControl/>
              <w:autoSpaceDE/>
              <w:autoSpaceDN/>
              <w:adjustRightInd/>
              <w:ind w:firstLine="0"/>
              <w:jc w:val="right"/>
              <w:rPr>
                <w:color w:val="000000"/>
              </w:rPr>
            </w:pPr>
            <w:r w:rsidRPr="00544780">
              <w:rPr>
                <w:color w:val="000000"/>
              </w:rPr>
              <w:t>33,1</w:t>
            </w:r>
          </w:p>
        </w:tc>
      </w:tr>
    </w:tbl>
    <w:p w:rsidR="000E668C" w:rsidRPr="000E668C" w:rsidRDefault="000E668C" w:rsidP="00544780">
      <w:pPr>
        <w:widowControl/>
        <w:autoSpaceDE/>
        <w:autoSpaceDN/>
        <w:adjustRightInd/>
        <w:spacing w:line="360" w:lineRule="auto"/>
        <w:ind w:left="720" w:firstLine="0"/>
        <w:jc w:val="left"/>
      </w:pPr>
    </w:p>
    <w:p w:rsidR="00462A61" w:rsidRPr="00462A61" w:rsidRDefault="00E02918" w:rsidP="00462A61">
      <w:r>
        <w:rPr>
          <w:noProof/>
          <w:position w:val="-10"/>
        </w:rPr>
        <w:drawing>
          <wp:inline distT="0" distB="0" distL="0" distR="0">
            <wp:extent cx="114300" cy="2190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C4B" w:rsidRPr="00D71C4B" w:rsidRDefault="00D71C4B" w:rsidP="00D71C4B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D71C4B">
        <w:rPr>
          <w:b/>
          <w:iCs/>
        </w:rPr>
        <w:t>7 Оценочные средства для проведения промежуточной аттестации</w:t>
      </w:r>
    </w:p>
    <w:p w:rsidR="00D71C4B" w:rsidRPr="00D71C4B" w:rsidRDefault="00D71C4B" w:rsidP="00D71C4B">
      <w:pPr>
        <w:rPr>
          <w:b/>
        </w:rPr>
      </w:pPr>
      <w:r w:rsidRPr="00D71C4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2"/>
        <w:gridCol w:w="33"/>
        <w:gridCol w:w="2096"/>
        <w:gridCol w:w="5874"/>
      </w:tblGrid>
      <w:tr w:rsidR="00D71C4B" w:rsidRPr="00D71C4B" w:rsidTr="00427DCA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ind w:firstLine="0"/>
              <w:jc w:val="center"/>
            </w:pPr>
            <w:r w:rsidRPr="00D71C4B">
              <w:t xml:space="preserve">Структурный элемент </w:t>
            </w:r>
            <w:r w:rsidRPr="00D71C4B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ind w:firstLine="0"/>
              <w:jc w:val="center"/>
            </w:pPr>
            <w:r w:rsidRPr="00D71C4B">
              <w:rPr>
                <w:bCs/>
              </w:rPr>
              <w:t>Планируемые р</w:t>
            </w:r>
            <w:r w:rsidRPr="00D71C4B">
              <w:rPr>
                <w:bCs/>
              </w:rPr>
              <w:t>е</w:t>
            </w:r>
            <w:r w:rsidRPr="00D71C4B">
              <w:rPr>
                <w:bCs/>
              </w:rPr>
              <w:t>зультаты обуч</w:t>
            </w:r>
            <w:r w:rsidRPr="00D71C4B">
              <w:rPr>
                <w:bCs/>
              </w:rPr>
              <w:t>е</w:t>
            </w:r>
            <w:r w:rsidRPr="00D71C4B">
              <w:rPr>
                <w:bCs/>
              </w:rPr>
              <w:t xml:space="preserve">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ind w:firstLine="0"/>
              <w:jc w:val="center"/>
            </w:pPr>
            <w:r w:rsidRPr="00D71C4B">
              <w:t>Оценочные средства</w:t>
            </w:r>
          </w:p>
        </w:tc>
      </w:tr>
      <w:tr w:rsidR="00D71C4B" w:rsidRPr="00D71C4B" w:rsidTr="00427DC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rPr>
                <w:b/>
              </w:rPr>
              <w:t>ОПК-1- умение использовать основные законы математики в профессиональной д</w:t>
            </w:r>
            <w:r w:rsidRPr="00D71C4B">
              <w:rPr>
                <w:b/>
              </w:rPr>
              <w:t>е</w:t>
            </w:r>
            <w:r w:rsidRPr="00D71C4B">
              <w:rPr>
                <w:b/>
              </w:rPr>
              <w:t>ятельности, применять методы математического анализа и моделирования, теорет</w:t>
            </w:r>
            <w:r w:rsidRPr="00D71C4B">
              <w:rPr>
                <w:b/>
              </w:rPr>
              <w:t>и</w:t>
            </w:r>
            <w:r w:rsidRPr="00D71C4B">
              <w:rPr>
                <w:b/>
              </w:rPr>
              <w:t>ческого и экспериментального исследования</w:t>
            </w:r>
          </w:p>
        </w:tc>
      </w:tr>
      <w:tr w:rsidR="00D71C4B" w:rsidRPr="00D71C4B" w:rsidTr="00427DCA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- ос</w:t>
            </w:r>
            <w:r w:rsidRPr="00D71C4B">
              <w:rPr>
                <w:sz w:val="22"/>
                <w:szCs w:val="22"/>
              </w:rPr>
              <w:softHyphen/>
              <w:t>нов</w:t>
            </w:r>
            <w:r w:rsidRPr="00D71C4B">
              <w:rPr>
                <w:sz w:val="22"/>
                <w:szCs w:val="22"/>
              </w:rPr>
              <w:softHyphen/>
              <w:t>ные по</w:t>
            </w:r>
            <w:r w:rsidRPr="00D71C4B">
              <w:rPr>
                <w:sz w:val="22"/>
                <w:szCs w:val="22"/>
              </w:rPr>
              <w:softHyphen/>
              <w:t>ло</w:t>
            </w:r>
            <w:r w:rsidRPr="00D71C4B">
              <w:rPr>
                <w:sz w:val="22"/>
                <w:szCs w:val="22"/>
              </w:rPr>
              <w:softHyphen/>
              <w:t>же</w:t>
            </w:r>
            <w:r w:rsidRPr="00D71C4B">
              <w:rPr>
                <w:sz w:val="22"/>
                <w:szCs w:val="22"/>
              </w:rPr>
              <w:softHyphen/>
              <w:t>ния тео</w:t>
            </w:r>
            <w:r w:rsidRPr="00D71C4B">
              <w:rPr>
                <w:sz w:val="22"/>
                <w:szCs w:val="22"/>
              </w:rPr>
              <w:softHyphen/>
              <w:t>рии лине</w:t>
            </w:r>
            <w:r w:rsidRPr="00D71C4B">
              <w:rPr>
                <w:sz w:val="22"/>
                <w:szCs w:val="22"/>
              </w:rPr>
              <w:t>й</w:t>
            </w:r>
            <w:r w:rsidRPr="00D71C4B">
              <w:rPr>
                <w:sz w:val="22"/>
                <w:szCs w:val="22"/>
              </w:rPr>
              <w:t>ной, векторной а</w:t>
            </w:r>
            <w:r w:rsidRPr="00D71C4B">
              <w:rPr>
                <w:sz w:val="22"/>
                <w:szCs w:val="22"/>
              </w:rPr>
              <w:t>л</w:t>
            </w:r>
            <w:r w:rsidRPr="00D71C4B">
              <w:rPr>
                <w:sz w:val="22"/>
                <w:szCs w:val="22"/>
              </w:rPr>
              <w:t>гебры и аналитич</w:t>
            </w:r>
            <w:r w:rsidRPr="00D71C4B">
              <w:rPr>
                <w:sz w:val="22"/>
                <w:szCs w:val="22"/>
              </w:rPr>
              <w:t>е</w:t>
            </w:r>
            <w:r w:rsidRPr="00D71C4B">
              <w:rPr>
                <w:sz w:val="22"/>
                <w:szCs w:val="22"/>
              </w:rPr>
              <w:t>ской геометрии, пре</w:t>
            </w:r>
            <w:r w:rsidRPr="00D71C4B">
              <w:rPr>
                <w:sz w:val="22"/>
                <w:szCs w:val="22"/>
              </w:rPr>
              <w:softHyphen/>
              <w:t>де</w:t>
            </w:r>
            <w:r w:rsidRPr="00D71C4B">
              <w:rPr>
                <w:sz w:val="22"/>
                <w:szCs w:val="22"/>
              </w:rPr>
              <w:softHyphen/>
              <w:t>лов и не</w:t>
            </w:r>
            <w:r w:rsidRPr="00D71C4B">
              <w:rPr>
                <w:sz w:val="22"/>
                <w:szCs w:val="22"/>
              </w:rPr>
              <w:softHyphen/>
              <w:t>пре</w:t>
            </w:r>
            <w:r w:rsidRPr="00D71C4B">
              <w:rPr>
                <w:sz w:val="22"/>
                <w:szCs w:val="22"/>
              </w:rPr>
              <w:softHyphen/>
              <w:t>рыв</w:t>
            </w:r>
            <w:r w:rsidRPr="00D71C4B">
              <w:rPr>
                <w:sz w:val="22"/>
                <w:szCs w:val="22"/>
              </w:rPr>
              <w:softHyphen/>
              <w:t>ных функ</w:t>
            </w:r>
            <w:r w:rsidRPr="00D71C4B">
              <w:rPr>
                <w:sz w:val="22"/>
                <w:szCs w:val="22"/>
              </w:rPr>
              <w:softHyphen/>
              <w:t>ций, графики основных элементарных функций и их сво</w:t>
            </w:r>
            <w:r w:rsidRPr="00D71C4B">
              <w:rPr>
                <w:sz w:val="22"/>
                <w:szCs w:val="22"/>
              </w:rPr>
              <w:t>й</w:t>
            </w:r>
            <w:r w:rsidRPr="00D71C4B">
              <w:rPr>
                <w:sz w:val="22"/>
                <w:szCs w:val="22"/>
              </w:rPr>
              <w:t>ства, основы чи</w:t>
            </w:r>
            <w:r w:rsidRPr="00D71C4B">
              <w:rPr>
                <w:sz w:val="22"/>
                <w:szCs w:val="22"/>
              </w:rPr>
              <w:t>с</w:t>
            </w:r>
            <w:r w:rsidRPr="00D71C4B">
              <w:rPr>
                <w:sz w:val="22"/>
                <w:szCs w:val="22"/>
              </w:rPr>
              <w:t>ленного решения трансцендентных уравнений,</w:t>
            </w:r>
          </w:p>
          <w:p w:rsidR="00D71C4B" w:rsidRPr="00D71C4B" w:rsidRDefault="00D71C4B" w:rsidP="00D71C4B">
            <w:pPr>
              <w:ind w:firstLine="0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- ос</w:t>
            </w:r>
            <w:r w:rsidRPr="00D71C4B">
              <w:rPr>
                <w:sz w:val="22"/>
                <w:szCs w:val="22"/>
              </w:rPr>
              <w:softHyphen/>
              <w:t>нов</w:t>
            </w:r>
            <w:r w:rsidRPr="00D71C4B">
              <w:rPr>
                <w:sz w:val="22"/>
                <w:szCs w:val="22"/>
              </w:rPr>
              <w:softHyphen/>
              <w:t>ные тео</w:t>
            </w:r>
            <w:r w:rsidRPr="00D71C4B">
              <w:rPr>
                <w:sz w:val="22"/>
                <w:szCs w:val="22"/>
              </w:rPr>
              <w:softHyphen/>
              <w:t>ре</w:t>
            </w:r>
            <w:r w:rsidRPr="00D71C4B">
              <w:rPr>
                <w:sz w:val="22"/>
                <w:szCs w:val="22"/>
              </w:rPr>
              <w:softHyphen/>
              <w:t>мы диф</w:t>
            </w:r>
            <w:r w:rsidRPr="00D71C4B">
              <w:rPr>
                <w:sz w:val="22"/>
                <w:szCs w:val="22"/>
              </w:rPr>
              <w:softHyphen/>
              <w:t>фе</w:t>
            </w:r>
            <w:r w:rsidRPr="00D71C4B">
              <w:rPr>
                <w:sz w:val="22"/>
                <w:szCs w:val="22"/>
              </w:rPr>
              <w:softHyphen/>
              <w:t>рен</w:t>
            </w:r>
            <w:r w:rsidRPr="00D71C4B">
              <w:rPr>
                <w:sz w:val="22"/>
                <w:szCs w:val="22"/>
              </w:rPr>
              <w:softHyphen/>
              <w:t>ци</w:t>
            </w:r>
            <w:r w:rsidRPr="00D71C4B">
              <w:rPr>
                <w:sz w:val="22"/>
                <w:szCs w:val="22"/>
              </w:rPr>
              <w:softHyphen/>
              <w:t>аль</w:t>
            </w:r>
            <w:r w:rsidRPr="00D71C4B">
              <w:rPr>
                <w:sz w:val="22"/>
                <w:szCs w:val="22"/>
              </w:rPr>
              <w:softHyphen/>
              <w:t>но</w:t>
            </w:r>
            <w:r w:rsidRPr="00D71C4B">
              <w:rPr>
                <w:sz w:val="22"/>
                <w:szCs w:val="22"/>
              </w:rPr>
              <w:softHyphen/>
              <w:t>го и ин</w:t>
            </w:r>
            <w:r w:rsidRPr="00D71C4B">
              <w:rPr>
                <w:sz w:val="22"/>
                <w:szCs w:val="22"/>
              </w:rPr>
              <w:softHyphen/>
              <w:t>те</w:t>
            </w:r>
            <w:r w:rsidRPr="00D71C4B">
              <w:rPr>
                <w:sz w:val="22"/>
                <w:szCs w:val="22"/>
              </w:rPr>
              <w:softHyphen/>
              <w:t>граль</w:t>
            </w:r>
            <w:r w:rsidRPr="00D71C4B">
              <w:rPr>
                <w:sz w:val="22"/>
                <w:szCs w:val="22"/>
              </w:rPr>
              <w:softHyphen/>
              <w:t>но</w:t>
            </w:r>
            <w:r w:rsidRPr="00D71C4B">
              <w:rPr>
                <w:sz w:val="22"/>
                <w:szCs w:val="22"/>
              </w:rPr>
              <w:softHyphen/>
              <w:t>го ис</w:t>
            </w:r>
            <w:r w:rsidRPr="00D71C4B">
              <w:rPr>
                <w:sz w:val="22"/>
                <w:szCs w:val="22"/>
              </w:rPr>
              <w:softHyphen/>
              <w:t>чис</w:t>
            </w:r>
            <w:r w:rsidRPr="00D71C4B">
              <w:rPr>
                <w:sz w:val="22"/>
                <w:szCs w:val="22"/>
              </w:rPr>
              <w:softHyphen/>
              <w:t>ле</w:t>
            </w:r>
            <w:r w:rsidRPr="00D71C4B">
              <w:rPr>
                <w:sz w:val="22"/>
                <w:szCs w:val="22"/>
              </w:rPr>
              <w:softHyphen/>
              <w:t>ния функ</w:t>
            </w:r>
            <w:r w:rsidRPr="00D71C4B">
              <w:rPr>
                <w:sz w:val="22"/>
                <w:szCs w:val="22"/>
              </w:rPr>
              <w:softHyphen/>
              <w:t>ций од</w:t>
            </w:r>
            <w:r w:rsidRPr="00D71C4B">
              <w:rPr>
                <w:sz w:val="22"/>
                <w:szCs w:val="22"/>
              </w:rPr>
              <w:softHyphen/>
              <w:t>ной и не</w:t>
            </w:r>
            <w:r w:rsidRPr="00D71C4B">
              <w:rPr>
                <w:sz w:val="22"/>
                <w:szCs w:val="22"/>
              </w:rPr>
              <w:softHyphen/>
              <w:t>сколь</w:t>
            </w:r>
            <w:r w:rsidRPr="00D71C4B">
              <w:rPr>
                <w:sz w:val="22"/>
                <w:szCs w:val="22"/>
              </w:rPr>
              <w:softHyphen/>
              <w:t>ких пе</w:t>
            </w:r>
            <w:r w:rsidRPr="00D71C4B">
              <w:rPr>
                <w:sz w:val="22"/>
                <w:szCs w:val="22"/>
              </w:rPr>
              <w:softHyphen/>
              <w:t>ре</w:t>
            </w:r>
            <w:r w:rsidRPr="00D71C4B">
              <w:rPr>
                <w:sz w:val="22"/>
                <w:szCs w:val="22"/>
              </w:rPr>
              <w:softHyphen/>
              <w:t>мен</w:t>
            </w:r>
            <w:r w:rsidRPr="00D71C4B">
              <w:rPr>
                <w:sz w:val="22"/>
                <w:szCs w:val="22"/>
              </w:rPr>
              <w:softHyphen/>
              <w:t>ных, мет</w:t>
            </w:r>
            <w:r w:rsidRPr="00D71C4B">
              <w:rPr>
                <w:sz w:val="22"/>
                <w:szCs w:val="22"/>
              </w:rPr>
              <w:t>о</w:t>
            </w:r>
            <w:r w:rsidRPr="00D71C4B">
              <w:rPr>
                <w:sz w:val="22"/>
                <w:szCs w:val="22"/>
              </w:rPr>
              <w:t>ды дифференциал</w:t>
            </w:r>
            <w:r w:rsidRPr="00D71C4B">
              <w:rPr>
                <w:sz w:val="22"/>
                <w:szCs w:val="22"/>
              </w:rPr>
              <w:t>ь</w:t>
            </w:r>
            <w:r w:rsidRPr="00D71C4B">
              <w:rPr>
                <w:sz w:val="22"/>
                <w:szCs w:val="22"/>
              </w:rPr>
              <w:t>ного исчисления исследования фун</w:t>
            </w:r>
            <w:r w:rsidRPr="00D71C4B">
              <w:rPr>
                <w:sz w:val="22"/>
                <w:szCs w:val="22"/>
              </w:rPr>
              <w:t>к</w:t>
            </w:r>
            <w:r w:rsidRPr="00D71C4B">
              <w:rPr>
                <w:sz w:val="22"/>
                <w:szCs w:val="22"/>
              </w:rPr>
              <w:t>ций, основы чи</w:t>
            </w:r>
            <w:r w:rsidRPr="00D71C4B">
              <w:rPr>
                <w:sz w:val="22"/>
                <w:szCs w:val="22"/>
              </w:rPr>
              <w:t>с</w:t>
            </w:r>
            <w:r w:rsidRPr="00D71C4B">
              <w:rPr>
                <w:sz w:val="22"/>
                <w:szCs w:val="22"/>
              </w:rPr>
              <w:t>ленных методов вычисления опред</w:t>
            </w:r>
            <w:r w:rsidRPr="00D71C4B">
              <w:rPr>
                <w:sz w:val="22"/>
                <w:szCs w:val="22"/>
              </w:rPr>
              <w:t>е</w:t>
            </w:r>
            <w:r w:rsidRPr="00D71C4B">
              <w:rPr>
                <w:sz w:val="22"/>
                <w:szCs w:val="22"/>
              </w:rPr>
              <w:t>ленных интегралов,</w:t>
            </w:r>
          </w:p>
          <w:p w:rsidR="00D71C4B" w:rsidRPr="00D71C4B" w:rsidRDefault="00D71C4B" w:rsidP="00D71C4B">
            <w:pPr>
              <w:ind w:firstLine="0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D71C4B" w:rsidRPr="00D71C4B" w:rsidRDefault="00D71C4B" w:rsidP="00D71C4B">
            <w:pPr>
              <w:ind w:firstLine="0"/>
              <w:jc w:val="left"/>
            </w:pPr>
            <w:r w:rsidRPr="00D71C4B">
              <w:rPr>
                <w:sz w:val="22"/>
                <w:szCs w:val="22"/>
              </w:rPr>
              <w:t>- основные понятия тео</w:t>
            </w:r>
            <w:r w:rsidRPr="00D71C4B">
              <w:rPr>
                <w:sz w:val="22"/>
                <w:szCs w:val="22"/>
              </w:rPr>
              <w:softHyphen/>
              <w:t>рии вероятн</w:t>
            </w:r>
            <w:r w:rsidRPr="00D71C4B">
              <w:rPr>
                <w:sz w:val="22"/>
                <w:szCs w:val="22"/>
              </w:rPr>
              <w:t>о</w:t>
            </w:r>
            <w:r w:rsidRPr="00D71C4B">
              <w:rPr>
                <w:sz w:val="22"/>
                <w:szCs w:val="22"/>
              </w:rPr>
              <w:t>стей и математич</w:t>
            </w:r>
            <w:r w:rsidRPr="00D71C4B">
              <w:rPr>
                <w:sz w:val="22"/>
                <w:szCs w:val="22"/>
              </w:rPr>
              <w:t>е</w:t>
            </w:r>
            <w:r w:rsidRPr="00D71C4B">
              <w:rPr>
                <w:sz w:val="22"/>
                <w:szCs w:val="22"/>
              </w:rPr>
              <w:t>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71C4B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Что называется: матрицей, равными матрицами, лине</w:t>
            </w:r>
            <w:r w:rsidRPr="00D71C4B">
              <w:rPr>
                <w:sz w:val="20"/>
                <w:szCs w:val="20"/>
              </w:rPr>
              <w:t>й</w:t>
            </w:r>
            <w:r w:rsidRPr="00D71C4B">
              <w:rPr>
                <w:sz w:val="20"/>
                <w:szCs w:val="20"/>
              </w:rPr>
              <w:t>ной комбинацией матриц, обратной матрицей, рангом матрицы, определителем квадратной матрицы, системой линейных алгебр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ических уравнений, однородной системой линейных алгебраич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ских уравнений, решением системы уравнений.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Перечислить свойства: суммы матриц, произведения ма</w:t>
            </w:r>
            <w:r w:rsidRPr="00D71C4B">
              <w:rPr>
                <w:sz w:val="20"/>
                <w:szCs w:val="20"/>
              </w:rPr>
              <w:t>т</w:t>
            </w:r>
            <w:r w:rsidRPr="00D71C4B">
              <w:rPr>
                <w:sz w:val="20"/>
                <w:szCs w:val="20"/>
              </w:rPr>
              <w:t>риц, транспонирования матриц, ранга матриц, решений одноро</w:t>
            </w:r>
            <w:r w:rsidRPr="00D71C4B">
              <w:rPr>
                <w:sz w:val="20"/>
                <w:szCs w:val="20"/>
              </w:rPr>
              <w:t>д</w:t>
            </w:r>
            <w:r w:rsidRPr="00D71C4B">
              <w:rPr>
                <w:sz w:val="20"/>
                <w:szCs w:val="20"/>
              </w:rPr>
              <w:t>ной системой линейных алгебраических уравнений.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Сформулировать правило нахождения обратной матрицы, правило </w:t>
            </w:r>
            <w:proofErr w:type="spellStart"/>
            <w:r w:rsidRPr="00D71C4B">
              <w:rPr>
                <w:sz w:val="20"/>
                <w:szCs w:val="20"/>
              </w:rPr>
              <w:t>Крамера</w:t>
            </w:r>
            <w:proofErr w:type="spellEnd"/>
            <w:r w:rsidRPr="00D71C4B">
              <w:rPr>
                <w:sz w:val="20"/>
                <w:szCs w:val="20"/>
              </w:rPr>
              <w:t xml:space="preserve">, метод Гаусса. 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proofErr w:type="gramStart"/>
            <w:r w:rsidRPr="00D71C4B">
              <w:rPr>
                <w:sz w:val="20"/>
                <w:szCs w:val="20"/>
              </w:rPr>
              <w:t>Что называется: вектором, равными векторами, коллин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арными векторами, компланарными векторами, суммой векторов, произведением вектора на скаляр, разностью векторов, координ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тами вектора в базисе, скалярным произведением векторов, ве</w:t>
            </w:r>
            <w:r w:rsidRPr="00D71C4B">
              <w:rPr>
                <w:sz w:val="20"/>
                <w:szCs w:val="20"/>
              </w:rPr>
              <w:t>к</w:t>
            </w:r>
            <w:r w:rsidRPr="00D71C4B">
              <w:rPr>
                <w:sz w:val="20"/>
                <w:szCs w:val="20"/>
              </w:rPr>
              <w:t>торным произведением векторов, смешанным произведением ве</w:t>
            </w:r>
            <w:r w:rsidRPr="00D71C4B">
              <w:rPr>
                <w:sz w:val="20"/>
                <w:szCs w:val="20"/>
              </w:rPr>
              <w:t>к</w:t>
            </w:r>
            <w:r w:rsidRPr="00D71C4B">
              <w:rPr>
                <w:sz w:val="20"/>
                <w:szCs w:val="20"/>
              </w:rPr>
              <w:t>торов.</w:t>
            </w:r>
            <w:proofErr w:type="gramEnd"/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Перечислить свойства: суммы векторов, произведения вектора на скаляр, скалярного произведения векторов, векторного произведения векторов, смешанного произведения векторов.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Сформулировать необходимое и достаточное условие: </w:t>
            </w:r>
            <w:proofErr w:type="spellStart"/>
            <w:r w:rsidRPr="00D71C4B">
              <w:rPr>
                <w:sz w:val="20"/>
                <w:szCs w:val="20"/>
              </w:rPr>
              <w:t>коллинеарности</w:t>
            </w:r>
            <w:proofErr w:type="spellEnd"/>
            <w:r w:rsidRPr="00D71C4B">
              <w:rPr>
                <w:sz w:val="20"/>
                <w:szCs w:val="20"/>
              </w:rPr>
              <w:t xml:space="preserve"> векторов, ортогональности (перпендикулярности) векторов, </w:t>
            </w:r>
            <w:proofErr w:type="spellStart"/>
            <w:r w:rsidRPr="00D71C4B">
              <w:rPr>
                <w:sz w:val="20"/>
                <w:szCs w:val="20"/>
              </w:rPr>
              <w:t>компланарности</w:t>
            </w:r>
            <w:proofErr w:type="spellEnd"/>
            <w:r w:rsidRPr="00D71C4B">
              <w:rPr>
                <w:sz w:val="20"/>
                <w:szCs w:val="20"/>
              </w:rPr>
              <w:t xml:space="preserve"> векторов.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Записать в координатной форме: линейную комбинацию векторов, скалярное произведение векторов, векторное произв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дение векторов, смешанное произведение векторов.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Записать формулы для вычисления: косинуса угла между векторами, площади параллелограмма, построенного на векторах, как на сторонах, объема параллелепипеда, построенного на трех векторах.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Что называется линейным пространством, скалярным произведением, углом между векторами, евклидовым простра</w:t>
            </w:r>
            <w:r w:rsidRPr="00D71C4B">
              <w:rPr>
                <w:sz w:val="20"/>
                <w:szCs w:val="20"/>
              </w:rPr>
              <w:t>н</w:t>
            </w:r>
            <w:r w:rsidRPr="00D71C4B">
              <w:rPr>
                <w:sz w:val="20"/>
                <w:szCs w:val="20"/>
              </w:rPr>
              <w:t>ством, линейным оператором, матрицей линейного оператора;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Сформулируйте аксиомы линейного пространства, ск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 xml:space="preserve">лярного произведения. 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Записать: уравнения кривых 2 порядка с центром (верш</w:t>
            </w:r>
            <w:r w:rsidRPr="00D71C4B">
              <w:rPr>
                <w:sz w:val="20"/>
                <w:szCs w:val="20"/>
              </w:rPr>
              <w:t>и</w:t>
            </w:r>
            <w:r w:rsidRPr="00D71C4B">
              <w:rPr>
                <w:sz w:val="20"/>
                <w:szCs w:val="20"/>
              </w:rPr>
              <w:t>ной для параболы), смещенным относительно начала координат, и осями, параллельными координатным осям.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 Записать формулы для вычисления: косинуса угла между </w:t>
            </w:r>
            <w:proofErr w:type="gramStart"/>
            <w:r w:rsidRPr="00D71C4B">
              <w:rPr>
                <w:sz w:val="20"/>
                <w:szCs w:val="20"/>
              </w:rPr>
              <w:t>прямыми</w:t>
            </w:r>
            <w:proofErr w:type="gramEnd"/>
            <w:r w:rsidRPr="00D71C4B">
              <w:rPr>
                <w:sz w:val="20"/>
                <w:szCs w:val="20"/>
              </w:rPr>
              <w:t>, расстояния от точки до прямой; уравнение плоскости, проходящей через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– заданную точку перпендикулярно заданному вектору;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– заданную точку параллельно двум заданным неколлинеарным векторам;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– три данные точки.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22. Записать: условия, необходимые и достаточные для перпендикулярности, параллельности, 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– совпадения двух плоскостей;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– пересечения двух прямых;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– прямой и плоскости, принадлежности прямой плоскости.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23. Записать: формулы для вычисления косинуса угла между прямыми в пространстве, между плоскостями, расстояния от точки до плоскости, расстояния от точки </w:t>
            </w:r>
            <w:proofErr w:type="gramStart"/>
            <w:r w:rsidRPr="00D71C4B">
              <w:rPr>
                <w:sz w:val="20"/>
                <w:szCs w:val="20"/>
              </w:rPr>
              <w:t>до</w:t>
            </w:r>
            <w:proofErr w:type="gramEnd"/>
            <w:r w:rsidRPr="00D71C4B">
              <w:rPr>
                <w:sz w:val="20"/>
                <w:szCs w:val="20"/>
              </w:rPr>
              <w:t xml:space="preserve"> прямой.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24. Схематически строить: поверхность, заданную ура</w:t>
            </w:r>
            <w:r w:rsidRPr="00D71C4B">
              <w:rPr>
                <w:sz w:val="20"/>
                <w:szCs w:val="20"/>
              </w:rPr>
              <w:t>в</w:t>
            </w:r>
            <w:r w:rsidRPr="00D71C4B">
              <w:rPr>
                <w:sz w:val="20"/>
                <w:szCs w:val="20"/>
              </w:rPr>
              <w:t>нением 1 и 2 порядка.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Функция. Способы задания. Область определения. О</w:t>
            </w:r>
            <w:r w:rsidRPr="00D71C4B">
              <w:rPr>
                <w:sz w:val="20"/>
                <w:szCs w:val="20"/>
              </w:rPr>
              <w:t>с</w:t>
            </w:r>
            <w:r w:rsidRPr="00D71C4B">
              <w:rPr>
                <w:sz w:val="20"/>
                <w:szCs w:val="20"/>
              </w:rPr>
              <w:t>новные элементарные функции, их свойства, графики.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Предел функции в точке. Предел функции в бесконечн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>сти. Односторонние пределы.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Замечательные пределы.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ние к вычислению пределов.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Уравнения касательной и нормали к кривой. Диффере</w:t>
            </w:r>
            <w:r w:rsidRPr="00D71C4B">
              <w:rPr>
                <w:sz w:val="20"/>
                <w:szCs w:val="20"/>
              </w:rPr>
              <w:t>н</w:t>
            </w:r>
            <w:r w:rsidRPr="00D71C4B">
              <w:rPr>
                <w:sz w:val="20"/>
                <w:szCs w:val="20"/>
              </w:rPr>
              <w:t>цируемость функции в точке.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D71C4B">
              <w:rPr>
                <w:sz w:val="20"/>
                <w:szCs w:val="20"/>
              </w:rPr>
              <w:t>параметрически</w:t>
            </w:r>
            <w:proofErr w:type="spellEnd"/>
            <w:r w:rsidRPr="00D71C4B">
              <w:rPr>
                <w:sz w:val="20"/>
                <w:szCs w:val="20"/>
              </w:rPr>
              <w:t xml:space="preserve"> зада</w:t>
            </w:r>
            <w:r w:rsidRPr="00D71C4B">
              <w:rPr>
                <w:sz w:val="20"/>
                <w:szCs w:val="20"/>
              </w:rPr>
              <w:t>н</w:t>
            </w:r>
            <w:r w:rsidRPr="00D71C4B">
              <w:rPr>
                <w:sz w:val="20"/>
                <w:szCs w:val="20"/>
              </w:rPr>
              <w:t>ных функций. Логарифмическое дифференцирование.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Производные высших порядков.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Дифференциал функции. Геометрический смысл дифф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ренциала. Основные теоремы о дифференциалах.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Применение дифференциала к приближенным вычисл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 xml:space="preserve">ниям. 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D71C4B">
              <w:rPr>
                <w:sz w:val="20"/>
                <w:szCs w:val="20"/>
              </w:rPr>
              <w:t>Ро</w:t>
            </w:r>
            <w:r w:rsidRPr="00D71C4B">
              <w:rPr>
                <w:sz w:val="20"/>
                <w:szCs w:val="20"/>
              </w:rPr>
              <w:t>л</w:t>
            </w:r>
            <w:r w:rsidRPr="00D71C4B">
              <w:rPr>
                <w:sz w:val="20"/>
                <w:szCs w:val="20"/>
              </w:rPr>
              <w:t>ля</w:t>
            </w:r>
            <w:proofErr w:type="spellEnd"/>
            <w:r w:rsidRPr="00D71C4B">
              <w:rPr>
                <w:sz w:val="20"/>
                <w:szCs w:val="20"/>
              </w:rPr>
              <w:t>, Лагранжа и Коши.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Правило </w:t>
            </w:r>
            <w:proofErr w:type="spellStart"/>
            <w:r w:rsidRPr="00D71C4B">
              <w:rPr>
                <w:sz w:val="20"/>
                <w:szCs w:val="20"/>
              </w:rPr>
              <w:t>Лопиталя</w:t>
            </w:r>
            <w:proofErr w:type="spellEnd"/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Выпуклость графика функции. Точки перегиба. Необх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>димое и достаточное условия точек перегиба.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Асимптоты графика функции.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Интегрирование рациональных функций.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Формула Ньютона – Лейбница. Основные свойства опр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деленного интеграла.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Вычисление определенного интеграла (замена переме</w:t>
            </w:r>
            <w:r w:rsidRPr="00D71C4B">
              <w:rPr>
                <w:sz w:val="20"/>
                <w:szCs w:val="20"/>
              </w:rPr>
              <w:t>н</w:t>
            </w:r>
            <w:r w:rsidRPr="00D71C4B">
              <w:rPr>
                <w:sz w:val="20"/>
                <w:szCs w:val="20"/>
              </w:rPr>
              <w:t>ной, интегрирование по частям). Интегрирование четных и нече</w:t>
            </w:r>
            <w:r w:rsidRPr="00D71C4B">
              <w:rPr>
                <w:sz w:val="20"/>
                <w:szCs w:val="20"/>
              </w:rPr>
              <w:t>т</w:t>
            </w:r>
            <w:r w:rsidRPr="00D71C4B">
              <w:rPr>
                <w:sz w:val="20"/>
                <w:szCs w:val="20"/>
              </w:rPr>
              <w:t>ных функций в симметричных пределах.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Несобственные интегралы.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Геометрические и физические приложения определенн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>го интеграла.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</w:t>
            </w:r>
            <w:r w:rsidRPr="00D71C4B">
              <w:rPr>
                <w:sz w:val="20"/>
                <w:szCs w:val="20"/>
              </w:rPr>
              <w:t>б</w:t>
            </w:r>
            <w:r w:rsidRPr="00D71C4B">
              <w:rPr>
                <w:sz w:val="20"/>
                <w:szCs w:val="20"/>
              </w:rPr>
              <w:t>ласти.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Частные производные первого порядка, их геометрич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 xml:space="preserve">ское истолкование. 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Частные производные высших порядков.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Дифференцирование неявной функции.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Наибольшее и наименьшее значения функции в замкн</w:t>
            </w:r>
            <w:r w:rsidRPr="00D71C4B">
              <w:rPr>
                <w:sz w:val="20"/>
                <w:szCs w:val="20"/>
              </w:rPr>
              <w:t>у</w:t>
            </w:r>
            <w:r w:rsidRPr="00D71C4B">
              <w:rPr>
                <w:sz w:val="20"/>
                <w:szCs w:val="20"/>
              </w:rPr>
              <w:t>той области.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Геометрический и физический смысл двойного интегр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ла.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Основные свойства двойного интеграла.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Вычисление двойного интеграла в декартовых координ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тах.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Вычисление двойного интеграла в полярных координ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тах.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Приложения двойного интеграла.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Вычисление тройного интеграла в декартовых координ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тах.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сферических координ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тах.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Геометрический и физический смысл, приложения тро</w:t>
            </w:r>
            <w:r w:rsidRPr="00D71C4B">
              <w:rPr>
                <w:sz w:val="20"/>
                <w:szCs w:val="20"/>
              </w:rPr>
              <w:t>й</w:t>
            </w:r>
            <w:r w:rsidRPr="00D71C4B">
              <w:rPr>
                <w:sz w:val="20"/>
                <w:szCs w:val="20"/>
              </w:rPr>
              <w:t>ного интеграла.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Дифференциальные уравнения: основные понятия. Зад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чи, приводящие к дифференциальным уравнениям.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Теорема существования и единственности решения ди</w:t>
            </w:r>
            <w:r w:rsidRPr="00D71C4B">
              <w:rPr>
                <w:sz w:val="20"/>
                <w:szCs w:val="20"/>
              </w:rPr>
              <w:t>ф</w:t>
            </w:r>
            <w:r w:rsidRPr="00D71C4B">
              <w:rPr>
                <w:sz w:val="20"/>
                <w:szCs w:val="20"/>
              </w:rPr>
              <w:t>ференциального уравнения.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Уравнение в полных дифференциалах.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Дифференциальные уравнения высших порядков: осно</w:t>
            </w:r>
            <w:r w:rsidRPr="00D71C4B">
              <w:rPr>
                <w:sz w:val="20"/>
                <w:szCs w:val="20"/>
              </w:rPr>
              <w:t>в</w:t>
            </w:r>
            <w:r w:rsidRPr="00D71C4B">
              <w:rPr>
                <w:sz w:val="20"/>
                <w:szCs w:val="20"/>
              </w:rPr>
              <w:t>ные понятия.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Линейные дифференциальные уравнения высших поря</w:t>
            </w:r>
            <w:r w:rsidRPr="00D71C4B">
              <w:rPr>
                <w:sz w:val="20"/>
                <w:szCs w:val="20"/>
              </w:rPr>
              <w:t>д</w:t>
            </w:r>
            <w:r w:rsidRPr="00D71C4B">
              <w:rPr>
                <w:sz w:val="20"/>
                <w:szCs w:val="20"/>
              </w:rPr>
              <w:t xml:space="preserve">ков. Линейные однородные дифференциальные уравнения 2, </w:t>
            </w:r>
            <w:r w:rsidRPr="00D71C4B">
              <w:rPr>
                <w:sz w:val="20"/>
                <w:szCs w:val="20"/>
                <w:lang w:val="en-US"/>
              </w:rPr>
              <w:t>n</w:t>
            </w:r>
            <w:r w:rsidRPr="00D71C4B">
              <w:rPr>
                <w:sz w:val="20"/>
                <w:szCs w:val="20"/>
              </w:rPr>
              <w:t>-го порядков.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</w:t>
            </w:r>
            <w:r w:rsidRPr="00D71C4B">
              <w:rPr>
                <w:rFonts w:eastAsia="Arial Unicode MS"/>
                <w:sz w:val="20"/>
                <w:szCs w:val="20"/>
              </w:rPr>
              <w:t>н</w:t>
            </w:r>
            <w:r w:rsidRPr="00D71C4B">
              <w:rPr>
                <w:rFonts w:eastAsia="Arial Unicode MS"/>
                <w:sz w:val="20"/>
                <w:szCs w:val="20"/>
              </w:rPr>
              <w:t>дентных уравнений.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Численные методы решения определенного интеграла.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</w:t>
            </w:r>
            <w:r w:rsidRPr="00D71C4B">
              <w:rPr>
                <w:rFonts w:eastAsia="Arial Unicode MS"/>
                <w:sz w:val="20"/>
                <w:szCs w:val="20"/>
              </w:rPr>
              <w:t>о</w:t>
            </w:r>
            <w:r w:rsidRPr="00D71C4B">
              <w:rPr>
                <w:rFonts w:eastAsia="Arial Unicode MS"/>
                <w:sz w:val="20"/>
                <w:szCs w:val="20"/>
              </w:rPr>
              <w:t>бытие, вероятность события.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</w:t>
            </w:r>
            <w:r w:rsidRPr="00D71C4B">
              <w:rPr>
                <w:rFonts w:eastAsia="Arial Unicode MS"/>
                <w:sz w:val="20"/>
                <w:szCs w:val="20"/>
              </w:rPr>
              <w:t>и</w:t>
            </w:r>
            <w:r w:rsidRPr="00D71C4B">
              <w:rPr>
                <w:rFonts w:eastAsia="Arial Unicode MS"/>
                <w:sz w:val="20"/>
                <w:szCs w:val="20"/>
              </w:rPr>
              <w:t xml:space="preserve">ческое ожидание, дисперсия, среднее </w:t>
            </w:r>
            <w:proofErr w:type="spellStart"/>
            <w:r w:rsidRPr="00D71C4B">
              <w:rPr>
                <w:rFonts w:eastAsia="Arial Unicode MS"/>
                <w:sz w:val="20"/>
                <w:szCs w:val="20"/>
              </w:rPr>
              <w:t>квадратическое</w:t>
            </w:r>
            <w:proofErr w:type="spellEnd"/>
            <w:r w:rsidRPr="00D71C4B">
              <w:rPr>
                <w:rFonts w:eastAsia="Arial Unicode MS"/>
                <w:sz w:val="20"/>
                <w:szCs w:val="20"/>
              </w:rPr>
              <w:t xml:space="preserve"> отклонение.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</w:t>
            </w:r>
            <w:r w:rsidRPr="00D71C4B">
              <w:rPr>
                <w:rFonts w:eastAsia="Arial Unicode MS"/>
                <w:sz w:val="20"/>
                <w:szCs w:val="20"/>
              </w:rPr>
              <w:t>с</w:t>
            </w:r>
            <w:r w:rsidRPr="00D71C4B">
              <w:rPr>
                <w:rFonts w:eastAsia="Arial Unicode MS"/>
                <w:sz w:val="20"/>
                <w:szCs w:val="20"/>
              </w:rPr>
              <w:t>ловые характеристики системы случайных величин. Зависимость случайных величин.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</w:t>
            </w:r>
            <w:r w:rsidRPr="00D71C4B">
              <w:rPr>
                <w:rFonts w:eastAsia="Arial Unicode MS"/>
                <w:sz w:val="20"/>
                <w:szCs w:val="20"/>
              </w:rPr>
              <w:t>о</w:t>
            </w:r>
            <w:r w:rsidRPr="00D71C4B">
              <w:rPr>
                <w:rFonts w:eastAsia="Arial Unicode MS"/>
                <w:sz w:val="20"/>
                <w:szCs w:val="20"/>
              </w:rPr>
              <w:t>купность и выборка. Вариационный ряд. Полигон. Гистограмма. Эмпирическая функция распределения.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</w:t>
            </w:r>
            <w:r w:rsidRPr="00D71C4B">
              <w:rPr>
                <w:rFonts w:eastAsia="Arial Unicode MS"/>
                <w:sz w:val="20"/>
                <w:szCs w:val="20"/>
              </w:rPr>
              <w:t>е</w:t>
            </w:r>
            <w:r w:rsidRPr="00D71C4B">
              <w:rPr>
                <w:rFonts w:eastAsia="Arial Unicode MS"/>
                <w:sz w:val="20"/>
                <w:szCs w:val="20"/>
              </w:rPr>
              <w:t>ральной совокупности.</w:t>
            </w:r>
          </w:p>
          <w:p w:rsidR="00D71C4B" w:rsidRPr="00D71C4B" w:rsidRDefault="00D71C4B" w:rsidP="00C100F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  <w:sz w:val="20"/>
                <w:szCs w:val="20"/>
              </w:rPr>
            </w:pPr>
            <w:r w:rsidRPr="00D71C4B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</w:rPr>
            </w:pPr>
          </w:p>
        </w:tc>
      </w:tr>
      <w:tr w:rsidR="00D71C4B" w:rsidRPr="00D71C4B" w:rsidTr="00427DCA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решать задачи по изучаемым те</w:t>
            </w:r>
            <w:r w:rsidRPr="00D71C4B">
              <w:rPr>
                <w:sz w:val="22"/>
                <w:szCs w:val="22"/>
              </w:rPr>
              <w:t>о</w:t>
            </w:r>
            <w:r w:rsidRPr="00D71C4B">
              <w:rPr>
                <w:sz w:val="22"/>
                <w:szCs w:val="22"/>
              </w:rPr>
              <w:t>ретически разделам;</w:t>
            </w:r>
          </w:p>
          <w:p w:rsidR="00D71C4B" w:rsidRPr="00D71C4B" w:rsidRDefault="00D71C4B" w:rsidP="00D71C4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 w:rsidRPr="00D71C4B">
              <w:rPr>
                <w:sz w:val="22"/>
                <w:szCs w:val="22"/>
              </w:rPr>
              <w:t>обсуждать сп</w:t>
            </w:r>
            <w:r w:rsidRPr="00D71C4B">
              <w:rPr>
                <w:sz w:val="22"/>
                <w:szCs w:val="22"/>
              </w:rPr>
              <w:t>о</w:t>
            </w:r>
            <w:r w:rsidRPr="00D71C4B">
              <w:rPr>
                <w:sz w:val="22"/>
                <w:szCs w:val="22"/>
              </w:rPr>
              <w:t>собы эффективного решения диффере</w:t>
            </w:r>
            <w:r w:rsidRPr="00D71C4B">
              <w:rPr>
                <w:sz w:val="22"/>
                <w:szCs w:val="22"/>
              </w:rPr>
              <w:t>н</w:t>
            </w:r>
            <w:r w:rsidRPr="00D71C4B">
              <w:rPr>
                <w:sz w:val="22"/>
                <w:szCs w:val="22"/>
              </w:rPr>
              <w:t>циальных уравн</w:t>
            </w:r>
            <w:r w:rsidRPr="00D71C4B">
              <w:rPr>
                <w:sz w:val="22"/>
                <w:szCs w:val="22"/>
              </w:rPr>
              <w:t>е</w:t>
            </w:r>
            <w:r w:rsidRPr="00D71C4B">
              <w:rPr>
                <w:sz w:val="22"/>
                <w:szCs w:val="22"/>
              </w:rPr>
              <w:t>ний и их систем; определять эффе</w:t>
            </w:r>
            <w:r w:rsidRPr="00D71C4B">
              <w:rPr>
                <w:sz w:val="22"/>
                <w:szCs w:val="22"/>
              </w:rPr>
              <w:t>к</w:t>
            </w:r>
            <w:r w:rsidRPr="00D71C4B">
              <w:rPr>
                <w:sz w:val="22"/>
                <w:szCs w:val="22"/>
              </w:rPr>
              <w:t>тивность решения задачи, полученного с помощью числе</w:t>
            </w:r>
            <w:r w:rsidRPr="00D71C4B">
              <w:rPr>
                <w:sz w:val="22"/>
                <w:szCs w:val="22"/>
              </w:rPr>
              <w:t>н</w:t>
            </w:r>
            <w:r w:rsidRPr="00D71C4B">
              <w:rPr>
                <w:sz w:val="22"/>
                <w:szCs w:val="22"/>
              </w:rPr>
              <w:t>ных методов; расп</w:t>
            </w:r>
            <w:r w:rsidRPr="00D71C4B">
              <w:rPr>
                <w:sz w:val="22"/>
                <w:szCs w:val="22"/>
              </w:rPr>
              <w:t>о</w:t>
            </w:r>
            <w:r w:rsidRPr="00D71C4B">
              <w:rPr>
                <w:sz w:val="22"/>
                <w:szCs w:val="22"/>
              </w:rPr>
              <w:t>знавать эффекти</w:t>
            </w:r>
            <w:r w:rsidRPr="00D71C4B">
              <w:rPr>
                <w:sz w:val="22"/>
                <w:szCs w:val="22"/>
              </w:rPr>
              <w:t>в</w:t>
            </w:r>
            <w:r w:rsidRPr="00D71C4B">
              <w:rPr>
                <w:sz w:val="22"/>
                <w:szCs w:val="22"/>
              </w:rPr>
              <w:t>ные результаты о</w:t>
            </w:r>
            <w:r w:rsidRPr="00D71C4B">
              <w:rPr>
                <w:sz w:val="22"/>
                <w:szCs w:val="22"/>
              </w:rPr>
              <w:t>б</w:t>
            </w:r>
            <w:r w:rsidRPr="00D71C4B">
              <w:rPr>
                <w:sz w:val="22"/>
                <w:szCs w:val="22"/>
              </w:rPr>
              <w:t>работки экспер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 xml:space="preserve">ментальных данных </w:t>
            </w:r>
            <w:proofErr w:type="gramStart"/>
            <w:r w:rsidRPr="00D71C4B">
              <w:rPr>
                <w:sz w:val="22"/>
                <w:szCs w:val="22"/>
              </w:rPr>
              <w:t>от</w:t>
            </w:r>
            <w:proofErr w:type="gramEnd"/>
            <w:r w:rsidRPr="00D71C4B">
              <w:rPr>
                <w:sz w:val="22"/>
                <w:szCs w:val="22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D71C4B">
              <w:rPr>
                <w:b/>
                <w:i/>
                <w:sz w:val="20"/>
                <w:szCs w:val="20"/>
              </w:rPr>
              <w:t>Примерные практические задания для экзамена и зачета: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1. Найти </w:t>
            </w:r>
            <w:r w:rsidR="00E02918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333375" cy="161925"/>
                  <wp:effectExtent l="1905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или</w:t>
            </w:r>
            <w:proofErr w:type="gramStart"/>
            <w:r w:rsidR="00E02918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333375" cy="161925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К</w:t>
            </w:r>
            <w:proofErr w:type="gramEnd"/>
            <w:r w:rsidRPr="00D71C4B">
              <w:rPr>
                <w:sz w:val="20"/>
                <w:szCs w:val="20"/>
              </w:rPr>
              <w:t xml:space="preserve">акое из произведений возможно: </w:t>
            </w:r>
            <w:r w:rsidR="00E02918">
              <w:rPr>
                <w:noProof/>
                <w:position w:val="-50"/>
                <w:sz w:val="20"/>
                <w:szCs w:val="20"/>
              </w:rPr>
              <w:drawing>
                <wp:inline distT="0" distB="0" distL="0" distR="0">
                  <wp:extent cx="2095500" cy="7143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2. Найти матрицу </w:t>
            </w:r>
            <w:r w:rsidR="00E02918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152400" cy="161925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и её определитель.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762000" cy="228600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2918">
              <w:rPr>
                <w:noProof/>
                <w:position w:val="-50"/>
                <w:sz w:val="20"/>
                <w:szCs w:val="20"/>
              </w:rPr>
              <w:drawing>
                <wp:inline distT="0" distB="0" distL="0" distR="0">
                  <wp:extent cx="1181100" cy="7143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3. Решить матричное уравнение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790575" cy="180975"/>
                  <wp:effectExtent l="1905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</w:t>
            </w:r>
            <w:r w:rsidR="00E02918"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771525" cy="4572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2918"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885825" cy="4572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2918"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866775" cy="45720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4. Решить систему, используя формулы </w:t>
            </w:r>
            <w:proofErr w:type="spellStart"/>
            <w:r w:rsidRPr="00D71C4B">
              <w:rPr>
                <w:sz w:val="20"/>
                <w:szCs w:val="20"/>
              </w:rPr>
              <w:t>Крамера</w:t>
            </w:r>
            <w:proofErr w:type="spellEnd"/>
            <w:proofErr w:type="gramStart"/>
            <w:r w:rsidRPr="00D71C4B">
              <w:rPr>
                <w:sz w:val="20"/>
                <w:szCs w:val="20"/>
              </w:rPr>
              <w:t xml:space="preserve"> ,</w:t>
            </w:r>
            <w:proofErr w:type="gramEnd"/>
            <w:r w:rsidRPr="00D71C4B">
              <w:rPr>
                <w:sz w:val="20"/>
                <w:szCs w:val="20"/>
              </w:rPr>
              <w:t xml:space="preserve"> затем - методом Гаусса : </w:t>
            </w:r>
          </w:p>
          <w:p w:rsidR="00D71C4B" w:rsidRPr="00D71C4B" w:rsidRDefault="00E02918" w:rsidP="00D71C4B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position w:val="-50"/>
                <w:sz w:val="20"/>
                <w:szCs w:val="20"/>
              </w:rPr>
              <w:drawing>
                <wp:inline distT="0" distB="0" distL="0" distR="0">
                  <wp:extent cx="1371600" cy="7143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5.Коллинеарны ли векторы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80975" cy="228600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200025" cy="22860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left="360"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      </w:t>
            </w:r>
            <w:r w:rsidR="00E02918"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790575" cy="457200"/>
                  <wp:effectExtent l="1905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 </w:t>
            </w:r>
            <w:r w:rsidR="00E02918"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752475" cy="457200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6. А(1,1); В(4,4); С(6,-2) Найти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228600" cy="180975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7. А(6,-2,0); </w:t>
            </w:r>
            <w:r w:rsidRPr="00D71C4B">
              <w:rPr>
                <w:sz w:val="20"/>
                <w:szCs w:val="20"/>
                <w:lang w:val="en-US"/>
              </w:rPr>
              <w:t>B</w:t>
            </w:r>
            <w:r w:rsidRPr="00D71C4B">
              <w:rPr>
                <w:sz w:val="20"/>
                <w:szCs w:val="20"/>
              </w:rPr>
              <w:t xml:space="preserve">(6,3,5); </w:t>
            </w:r>
            <w:r w:rsidRPr="00D71C4B">
              <w:rPr>
                <w:sz w:val="20"/>
                <w:szCs w:val="20"/>
                <w:lang w:val="en-US"/>
              </w:rPr>
              <w:t>C</w:t>
            </w:r>
            <w:r w:rsidRPr="00D71C4B">
              <w:rPr>
                <w:sz w:val="20"/>
                <w:szCs w:val="20"/>
              </w:rPr>
              <w:t xml:space="preserve">(1,9,1); Д(0,10,0) Найти </w:t>
            </w:r>
            <w:r w:rsidR="00E02918">
              <w:rPr>
                <w:noProof/>
                <w:position w:val="-14"/>
                <w:sz w:val="20"/>
                <w:szCs w:val="20"/>
              </w:rPr>
              <w:drawing>
                <wp:inline distT="0" distB="0" distL="0" distR="0">
                  <wp:extent cx="381000" cy="238125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8. А(3,-7); </w:t>
            </w:r>
            <w:r w:rsidRPr="00D71C4B">
              <w:rPr>
                <w:sz w:val="20"/>
                <w:szCs w:val="20"/>
                <w:lang w:val="en-US"/>
              </w:rPr>
              <w:t>B</w:t>
            </w:r>
            <w:r w:rsidRPr="00D71C4B">
              <w:rPr>
                <w:sz w:val="20"/>
                <w:szCs w:val="20"/>
              </w:rPr>
              <w:t xml:space="preserve">(5,-7); </w:t>
            </w:r>
            <w:r w:rsidRPr="00D71C4B">
              <w:rPr>
                <w:sz w:val="20"/>
                <w:szCs w:val="20"/>
                <w:lang w:val="en-US"/>
              </w:rPr>
              <w:t>C</w:t>
            </w:r>
            <w:r w:rsidRPr="00D71C4B">
              <w:rPr>
                <w:sz w:val="20"/>
                <w:szCs w:val="20"/>
              </w:rPr>
              <w:t>(-2,5) – вершины параллелограмм. Опред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 xml:space="preserve">лить длину диагоналей. 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9.  Дан треугольник с вершинами</w:t>
            </w:r>
            <w:proofErr w:type="gramStart"/>
            <w:r w:rsidRPr="00D71C4B">
              <w:rPr>
                <w:sz w:val="20"/>
                <w:szCs w:val="20"/>
              </w:rPr>
              <w:t xml:space="preserve"> А</w:t>
            </w:r>
            <w:proofErr w:type="gramEnd"/>
            <w:r w:rsidRPr="00D71C4B">
              <w:rPr>
                <w:sz w:val="20"/>
                <w:szCs w:val="20"/>
              </w:rPr>
              <w:t>(-4, -3), В(-5, 0), С(5, 6). Найти угол между медианой АД и высотой АЕ.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10.  Составить уравнение плоскости, проходящей через точки М(1,-1,-2), </w:t>
            </w:r>
            <w:proofErr w:type="gramStart"/>
            <w:r w:rsidRPr="00D71C4B">
              <w:rPr>
                <w:sz w:val="20"/>
                <w:szCs w:val="20"/>
              </w:rPr>
              <w:t>Р</w:t>
            </w:r>
            <w:proofErr w:type="gramEnd"/>
            <w:r w:rsidRPr="00D71C4B">
              <w:rPr>
                <w:sz w:val="20"/>
                <w:szCs w:val="20"/>
              </w:rPr>
              <w:t xml:space="preserve">(3,1,1) перпендикулярно к плоскости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076325" cy="180975"/>
                  <wp:effectExtent l="1905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11.  Найти расстояние отточки</w:t>
            </w:r>
            <w:proofErr w:type="gramStart"/>
            <w:r w:rsidRPr="00D71C4B">
              <w:rPr>
                <w:sz w:val="20"/>
                <w:szCs w:val="20"/>
              </w:rPr>
              <w:t xml:space="preserve"> Д</w:t>
            </w:r>
            <w:proofErr w:type="gramEnd"/>
            <w:r w:rsidRPr="00D71C4B">
              <w:rPr>
                <w:sz w:val="20"/>
                <w:szCs w:val="20"/>
              </w:rPr>
              <w:t>(4,3,0) до плоскости, проходящей через точки А(1,3,0), В(4, -1, 2), С(3,0,1).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12.  Определить угол между плоскостями 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066800" cy="180975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71525" cy="3143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13. При каком значении параметра </w:t>
            </w:r>
            <w:r w:rsidRPr="00D71C4B">
              <w:rPr>
                <w:sz w:val="20"/>
                <w:szCs w:val="20"/>
                <w:lang w:val="en-US"/>
              </w:rPr>
              <w:t>m</w:t>
            </w:r>
            <w:r w:rsidRPr="00D71C4B">
              <w:rPr>
                <w:sz w:val="20"/>
                <w:szCs w:val="20"/>
              </w:rPr>
              <w:t xml:space="preserve"> плоскости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076325" cy="180975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590675" cy="180975"/>
                  <wp:effectExtent l="1905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параллел</w:t>
            </w:r>
            <w:r w:rsidRPr="00D71C4B">
              <w:rPr>
                <w:sz w:val="20"/>
                <w:szCs w:val="20"/>
              </w:rPr>
              <w:t>ь</w:t>
            </w:r>
            <w:r w:rsidRPr="00D71C4B">
              <w:rPr>
                <w:sz w:val="20"/>
                <w:szCs w:val="20"/>
              </w:rPr>
              <w:t>ны?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 14. Определить тип кривой второго порядка и построить: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  а</w:t>
            </w:r>
            <w:proofErr w:type="gramStart"/>
            <w:r w:rsidRPr="00D71C4B">
              <w:rPr>
                <w:sz w:val="20"/>
                <w:szCs w:val="20"/>
              </w:rPr>
              <w:t xml:space="preserve">).   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647700" cy="228600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  </w:t>
            </w:r>
            <w:proofErr w:type="gramEnd"/>
            <w:r w:rsidRPr="00D71C4B">
              <w:rPr>
                <w:sz w:val="20"/>
                <w:szCs w:val="20"/>
              </w:rPr>
              <w:t xml:space="preserve">б).   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71525" cy="4191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   в).   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71525" cy="4191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г)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723900" cy="20002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д)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800100" cy="200025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15. Написать </w:t>
            </w:r>
            <w:proofErr w:type="gramStart"/>
            <w:r w:rsidRPr="00D71C4B">
              <w:rPr>
                <w:sz w:val="20"/>
                <w:szCs w:val="20"/>
              </w:rPr>
              <w:t>параметрическое</w:t>
            </w:r>
            <w:proofErr w:type="gramEnd"/>
            <w:r w:rsidRPr="00D71C4B">
              <w:rPr>
                <w:sz w:val="20"/>
                <w:szCs w:val="20"/>
              </w:rPr>
              <w:t xml:space="preserve"> и каноническое уравнения прямой </w:t>
            </w:r>
            <w:r w:rsidR="00E02918"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933450" cy="3619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16.   Через точку</w:t>
            </w:r>
            <w:proofErr w:type="gramStart"/>
            <w:r w:rsidRPr="00D71C4B">
              <w:rPr>
                <w:sz w:val="20"/>
                <w:szCs w:val="20"/>
              </w:rPr>
              <w:t xml:space="preserve"> А</w:t>
            </w:r>
            <w:proofErr w:type="gramEnd"/>
            <w:r w:rsidRPr="00D71C4B">
              <w:rPr>
                <w:sz w:val="20"/>
                <w:szCs w:val="20"/>
              </w:rPr>
              <w:t>(3, 1, 0) провести прямую, параллельную пло</w:t>
            </w:r>
            <w:r w:rsidRPr="00D71C4B">
              <w:rPr>
                <w:sz w:val="20"/>
                <w:szCs w:val="20"/>
              </w:rPr>
              <w:t>с</w:t>
            </w:r>
            <w:r w:rsidRPr="00D71C4B">
              <w:rPr>
                <w:sz w:val="20"/>
                <w:szCs w:val="20"/>
              </w:rPr>
              <w:t xml:space="preserve">костям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057275" cy="180975"/>
                  <wp:effectExtent l="1905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781050" cy="180975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17. Доказать перпендикулярность </w:t>
            </w:r>
            <w:proofErr w:type="gramStart"/>
            <w:r w:rsidRPr="00D71C4B">
              <w:rPr>
                <w:sz w:val="20"/>
                <w:szCs w:val="20"/>
              </w:rPr>
              <w:t>прямых</w:t>
            </w:r>
            <w:proofErr w:type="gramEnd"/>
            <w:r w:rsidRPr="00D71C4B">
              <w:rPr>
                <w:sz w:val="20"/>
                <w:szCs w:val="20"/>
              </w:rPr>
              <w:t xml:space="preserve"> 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743075" cy="171450"/>
                  <wp:effectExtent l="1905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</w:t>
            </w:r>
            <w:r w:rsidR="00E02918"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1000125" cy="36195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18. Найти угол </w:t>
            </w:r>
            <w:proofErr w:type="gramStart"/>
            <w:r w:rsidRPr="00D71C4B">
              <w:rPr>
                <w:sz w:val="20"/>
                <w:szCs w:val="20"/>
              </w:rPr>
              <w:t>между</w:t>
            </w:r>
            <w:proofErr w:type="gramEnd"/>
            <w:r w:rsidRPr="00D71C4B">
              <w:rPr>
                <w:sz w:val="20"/>
                <w:szCs w:val="20"/>
              </w:rPr>
              <w:t xml:space="preserve"> прямыми </w:t>
            </w:r>
            <w:r w:rsidR="00E02918"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942975" cy="36195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609725" cy="171450"/>
                  <wp:effectExtent l="1905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19..  Определить угол между плоскостями 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066800" cy="180975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71525" cy="3143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20. Доказать, что прямые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952500" cy="31432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628775" cy="171450"/>
                  <wp:effectExtent l="1905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пересекаются.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21. При каком значении параметра </w:t>
            </w:r>
            <w:r w:rsidRPr="00D71C4B">
              <w:rPr>
                <w:sz w:val="20"/>
                <w:szCs w:val="20"/>
                <w:lang w:val="en-US"/>
              </w:rPr>
              <w:t>m</w:t>
            </w:r>
            <w:r w:rsidRPr="00D71C4B">
              <w:rPr>
                <w:sz w:val="20"/>
                <w:szCs w:val="20"/>
              </w:rPr>
              <w:t xml:space="preserve"> плоскости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076325" cy="180975"/>
                  <wp:effectExtent l="1905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590675" cy="18097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параллел</w:t>
            </w:r>
            <w:r w:rsidRPr="00D71C4B">
              <w:rPr>
                <w:sz w:val="20"/>
                <w:szCs w:val="20"/>
              </w:rPr>
              <w:t>ь</w:t>
            </w:r>
            <w:r w:rsidRPr="00D71C4B">
              <w:rPr>
                <w:sz w:val="20"/>
                <w:szCs w:val="20"/>
              </w:rPr>
              <w:t>ны?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22. Определить тип поверхности и построить: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  1.   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638175" cy="200025"/>
                  <wp:effectExtent l="1905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  2.   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1095375" cy="4191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   3.   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1095375" cy="4191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  4.   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1190625" cy="4191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;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  5.   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904875" cy="4191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6.   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752475" cy="2286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.  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23. Вычислите пределы: </w:t>
            </w:r>
          </w:p>
          <w:p w:rsidR="00D71C4B" w:rsidRPr="00D71C4B" w:rsidRDefault="00D71C4B" w:rsidP="00D71C4B">
            <w:pPr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а)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981075" cy="371475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б)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981075" cy="352425"/>
                  <wp:effectExtent l="1905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; в) </w:t>
            </w:r>
            <w:r w:rsidR="00E02918">
              <w:rPr>
                <w:noProof/>
                <w:position w:val="-28"/>
                <w:sz w:val="20"/>
                <w:szCs w:val="20"/>
              </w:rPr>
              <w:drawing>
                <wp:inline distT="0" distB="0" distL="0" distR="0">
                  <wp:extent cx="981075" cy="390525"/>
                  <wp:effectExtent l="1905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24. Найдите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228600" cy="390525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 для функций: а)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695325" cy="266700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б) </w:t>
            </w:r>
            <w:r w:rsidR="00E02918"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876300" cy="40957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rPr>
                <w:sz w:val="20"/>
                <w:szCs w:val="20"/>
              </w:rPr>
            </w:pP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D71C4B">
              <w:rPr>
                <w:rFonts w:eastAsia="Calibri"/>
                <w:sz w:val="20"/>
                <w:szCs w:val="20"/>
                <w:lang w:eastAsia="en-US"/>
              </w:rPr>
              <w:t xml:space="preserve">25. Вычислить:  а) </w:t>
            </w:r>
            <w:r w:rsidR="00E02918">
              <w:rPr>
                <w:rFonts w:eastAsia="Calibri"/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647700" cy="27622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rFonts w:eastAsia="Calibri"/>
                <w:sz w:val="20"/>
                <w:szCs w:val="20"/>
                <w:lang w:eastAsia="en-US"/>
              </w:rPr>
              <w:t xml:space="preserve">,   б) </w:t>
            </w:r>
            <w:r w:rsidR="00E02918">
              <w:rPr>
                <w:rFonts w:eastAsia="Calibri"/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476250" cy="23812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26. Найти неопределённый  интеграл:     а)</w:t>
            </w:r>
            <w:r w:rsidR="00E02918">
              <w:rPr>
                <w:noProof/>
                <w:position w:val="-16"/>
                <w:sz w:val="20"/>
                <w:szCs w:val="20"/>
              </w:rPr>
              <w:drawing>
                <wp:inline distT="0" distB="0" distL="0" distR="0">
                  <wp:extent cx="990600" cy="257175"/>
                  <wp:effectExtent l="1905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, б) </w:t>
            </w:r>
            <w:r w:rsidR="00E02918">
              <w:rPr>
                <w:noProof/>
                <w:position w:val="-34"/>
                <w:sz w:val="20"/>
                <w:szCs w:val="20"/>
              </w:rPr>
              <w:drawing>
                <wp:inline distT="0" distB="0" distL="0" distR="0">
                  <wp:extent cx="847725" cy="352425"/>
                  <wp:effectExtent l="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в)  </w:t>
            </w:r>
            <w:r w:rsidR="00E02918">
              <w:rPr>
                <w:noProof/>
                <w:position w:val="-18"/>
                <w:sz w:val="20"/>
                <w:szCs w:val="20"/>
              </w:rPr>
              <w:drawing>
                <wp:inline distT="0" distB="0" distL="0" distR="0">
                  <wp:extent cx="857250" cy="28575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27. Вычислить определенный интеграл </w:t>
            </w:r>
            <w:r w:rsidR="00E02918">
              <w:rPr>
                <w:noProof/>
                <w:position w:val="-32"/>
                <w:sz w:val="20"/>
                <w:szCs w:val="20"/>
              </w:rPr>
              <w:drawing>
                <wp:inline distT="0" distB="0" distL="0" distR="0">
                  <wp:extent cx="685800" cy="4572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28. Вычислить определенный интеграл </w:t>
            </w:r>
            <w:r w:rsidR="00E02918">
              <w:rPr>
                <w:noProof/>
                <w:position w:val="-32"/>
                <w:sz w:val="20"/>
                <w:szCs w:val="20"/>
              </w:rPr>
              <w:drawing>
                <wp:inline distT="0" distB="0" distL="0" distR="0">
                  <wp:extent cx="876300" cy="42862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29. Найти  площадь  фигуры,  ограниченной  линиями: 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047750" cy="2667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rPr>
                <w:sz w:val="20"/>
                <w:szCs w:val="20"/>
              </w:rPr>
            </w:pP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30. Изменить порядок интегрирования   </w:t>
            </w:r>
            <w:r w:rsidR="00E02918">
              <w:rPr>
                <w:noProof/>
                <w:color w:val="000000"/>
                <w:spacing w:val="1"/>
                <w:position w:val="-36"/>
                <w:sz w:val="20"/>
                <w:szCs w:val="20"/>
              </w:rPr>
              <w:drawing>
                <wp:inline distT="0" distB="0" distL="0" distR="0">
                  <wp:extent cx="1409700" cy="438150"/>
                  <wp:effectExtent l="1905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31. Вычислить </w:t>
            </w:r>
            <w:r w:rsidR="00E02918">
              <w:rPr>
                <w:noProof/>
                <w:position w:val="-36"/>
                <w:sz w:val="20"/>
                <w:szCs w:val="20"/>
              </w:rPr>
              <w:drawing>
                <wp:inline distT="0" distB="0" distL="0" distR="0">
                  <wp:extent cx="2171700" cy="428625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32. Найти и построить область определения функции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1562100" cy="2667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33. Найти  полный  дифференциал  функции:   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409700" cy="2857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</w:t>
            </w:r>
          </w:p>
          <w:p w:rsidR="00D71C4B" w:rsidRPr="00D71C4B" w:rsidRDefault="00D71C4B" w:rsidP="00D71C4B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34. Найти  частные  производные  первого порядка  функции:</w:t>
            </w:r>
          </w:p>
          <w:p w:rsidR="00D71C4B" w:rsidRPr="00D71C4B" w:rsidRDefault="00E02918" w:rsidP="00D71C4B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14500" cy="29527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35. Написать уравнение касательной плоскости и нормали к п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 xml:space="preserve">верхности </w:t>
            </w:r>
            <w:r w:rsidR="00E02918">
              <w:rPr>
                <w:noProof/>
                <w:position w:val="-12"/>
                <w:sz w:val="20"/>
                <w:szCs w:val="20"/>
              </w:rPr>
              <w:drawing>
                <wp:inline distT="0" distB="0" distL="0" distR="0">
                  <wp:extent cx="857250" cy="2857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в  точке (3, 4, 5). </w:t>
            </w:r>
          </w:p>
          <w:p w:rsidR="00D71C4B" w:rsidRPr="00D71C4B" w:rsidRDefault="00D71C4B" w:rsidP="00D71C4B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36. Исследовать на экстремум функцию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390650" cy="27622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37. Решите задачу Коши: 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381125" cy="219075"/>
                  <wp:effectExtent l="0" t="0" r="952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,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533400" cy="219075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38.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39. Решить однородную систему дифференциальных уравнений:</w:t>
            </w:r>
          </w:p>
          <w:p w:rsidR="00D71C4B" w:rsidRPr="00D71C4B" w:rsidRDefault="00E02918" w:rsidP="00D71C4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position w:val="-30"/>
                <w:sz w:val="20"/>
                <w:szCs w:val="20"/>
              </w:rPr>
              <w:drawing>
                <wp:inline distT="0" distB="0" distL="0" distR="0">
                  <wp:extent cx="828675" cy="371475"/>
                  <wp:effectExtent l="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ind w:firstLine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D71C4B">
              <w:rPr>
                <w:rFonts w:eastAsia="Calibri"/>
                <w:sz w:val="20"/>
                <w:szCs w:val="20"/>
                <w:lang w:eastAsia="en-US"/>
              </w:rPr>
              <w:t>40.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41. Пятнадцать экзаменационных билетов содержат по 2 вопроса, которые не повторяются, </w:t>
            </w:r>
            <w:proofErr w:type="gramStart"/>
            <w:r w:rsidRPr="00D71C4B">
              <w:rPr>
                <w:sz w:val="20"/>
                <w:szCs w:val="20"/>
              </w:rPr>
              <w:t>экзаменующийся</w:t>
            </w:r>
            <w:proofErr w:type="gramEnd"/>
            <w:r w:rsidRPr="00D71C4B">
              <w:rPr>
                <w:sz w:val="20"/>
                <w:szCs w:val="20"/>
              </w:rPr>
              <w:t xml:space="preserve"> знает только 25 вопр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>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42. Принимаем вероятности рождения мальчика и девочки </w:t>
            </w:r>
            <w:proofErr w:type="gramStart"/>
            <w:r w:rsidRPr="00D71C4B">
              <w:rPr>
                <w:sz w:val="20"/>
                <w:szCs w:val="20"/>
              </w:rPr>
              <w:t>ра</w:t>
            </w:r>
            <w:r w:rsidRPr="00D71C4B">
              <w:rPr>
                <w:sz w:val="20"/>
                <w:szCs w:val="20"/>
              </w:rPr>
              <w:t>в</w:t>
            </w:r>
            <w:r w:rsidRPr="00D71C4B">
              <w:rPr>
                <w:sz w:val="20"/>
                <w:szCs w:val="20"/>
              </w:rPr>
              <w:t>ными</w:t>
            </w:r>
            <w:proofErr w:type="gramEnd"/>
            <w:r w:rsidRPr="00D71C4B">
              <w:rPr>
                <w:sz w:val="20"/>
                <w:szCs w:val="20"/>
              </w:rPr>
              <w:t>. Найти вероятность того, что среди 10 новорожденных 6 окажутся мальчиками.</w:t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43.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D71C4B" w:rsidRPr="00D71C4B" w:rsidTr="00427DCA">
              <w:trPr>
                <w:jc w:val="center"/>
              </w:trPr>
              <w:tc>
                <w:tcPr>
                  <w:tcW w:w="0" w:type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D71C4B" w:rsidRPr="00D71C4B" w:rsidTr="00427DCA">
              <w:trPr>
                <w:jc w:val="center"/>
              </w:trPr>
              <w:tc>
                <w:tcPr>
                  <w:tcW w:w="0" w:type="auto"/>
                </w:tcPr>
                <w:p w:rsidR="00D71C4B" w:rsidRPr="00D71C4B" w:rsidRDefault="00D71C4B" w:rsidP="00D71C4B">
                  <w:pPr>
                    <w:ind w:firstLine="0"/>
                    <w:rPr>
                      <w:sz w:val="20"/>
                      <w:szCs w:val="20"/>
                    </w:rPr>
                  </w:pPr>
                  <w:proofErr w:type="gramStart"/>
                  <w:r w:rsidRPr="00D71C4B">
                    <w:rPr>
                      <w:sz w:val="20"/>
                      <w:szCs w:val="20"/>
                    </w:rPr>
                    <w:t>р</w:t>
                  </w:r>
                  <w:proofErr w:type="gramEnd"/>
                  <w:r w:rsidRPr="00D71C4B">
                    <w:rPr>
                      <w:sz w:val="20"/>
                      <w:szCs w:val="20"/>
                    </w:rPr>
                    <w:t xml:space="preserve">:  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ind w:firstLine="0"/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ind w:firstLine="0"/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ind w:firstLine="0"/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ind w:firstLine="0"/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D71C4B" w:rsidRPr="00D71C4B" w:rsidRDefault="00D71C4B" w:rsidP="00D71C4B">
                  <w:pPr>
                    <w:ind w:firstLine="0"/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0.2</w:t>
                  </w:r>
                </w:p>
              </w:tc>
            </w:tr>
          </w:tbl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D71C4B">
              <w:rPr>
                <w:sz w:val="20"/>
                <w:szCs w:val="20"/>
              </w:rPr>
              <w:t>квадратическое</w:t>
            </w:r>
            <w:proofErr w:type="spellEnd"/>
            <w:r w:rsidRPr="00D71C4B">
              <w:rPr>
                <w:sz w:val="20"/>
                <w:szCs w:val="20"/>
              </w:rPr>
              <w:t xml:space="preserve"> отклонение.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44. Дана функция распределения непрерывной случайной велич</w:t>
            </w:r>
            <w:r w:rsidRPr="00D71C4B">
              <w:rPr>
                <w:sz w:val="20"/>
                <w:szCs w:val="20"/>
              </w:rPr>
              <w:t>и</w:t>
            </w:r>
            <w:r w:rsidRPr="00D71C4B">
              <w:rPr>
                <w:sz w:val="20"/>
                <w:szCs w:val="20"/>
              </w:rPr>
              <w:t>ны Х</w:t>
            </w:r>
          </w:p>
          <w:p w:rsidR="00D71C4B" w:rsidRPr="00D71C4B" w:rsidRDefault="00D71C4B" w:rsidP="00D71C4B">
            <w:pPr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                         </w:t>
            </w:r>
          </w:p>
          <w:p w:rsidR="00D71C4B" w:rsidRPr="00D71C4B" w:rsidRDefault="00D71C4B" w:rsidP="00D71C4B">
            <w:pPr>
              <w:jc w:val="center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F(x)=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1543050" cy="5143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Найти плотность распределения f(x), построить ее график, вер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 xml:space="preserve">ятность попадания в заданный интервал [0,5; 2], </w:t>
            </w:r>
            <w:proofErr w:type="spellStart"/>
            <w:r w:rsidRPr="00D71C4B">
              <w:rPr>
                <w:sz w:val="20"/>
                <w:szCs w:val="20"/>
              </w:rPr>
              <w:t>Mx</w:t>
            </w:r>
            <w:proofErr w:type="spellEnd"/>
            <w:r w:rsidRPr="00D71C4B">
              <w:rPr>
                <w:sz w:val="20"/>
                <w:szCs w:val="20"/>
              </w:rPr>
              <w:t xml:space="preserve">,  </w:t>
            </w:r>
            <w:proofErr w:type="spellStart"/>
            <w:r w:rsidRPr="00D71C4B">
              <w:rPr>
                <w:sz w:val="20"/>
                <w:szCs w:val="20"/>
              </w:rPr>
              <w:t>Dx</w:t>
            </w:r>
            <w:proofErr w:type="spellEnd"/>
            <w:r w:rsidRPr="00D71C4B">
              <w:rPr>
                <w:sz w:val="20"/>
                <w:szCs w:val="20"/>
              </w:rPr>
              <w:t xml:space="preserve">, 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219075" cy="247650"/>
                  <wp:effectExtent l="0" t="0" r="952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45.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32"/>
              <w:gridCol w:w="1457"/>
              <w:gridCol w:w="1457"/>
              <w:gridCol w:w="1183"/>
            </w:tblGrid>
            <w:tr w:rsidR="00D71C4B" w:rsidRPr="00D71C4B" w:rsidTr="00427DCA">
              <w:tc>
                <w:tcPr>
                  <w:tcW w:w="1105" w:type="dxa"/>
                  <w:shd w:val="clear" w:color="auto" w:fill="auto"/>
                </w:tcPr>
                <w:p w:rsidR="00D71C4B" w:rsidRPr="00D71C4B" w:rsidRDefault="00D71C4B" w:rsidP="00D71C4B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D71C4B">
                    <w:rPr>
                      <w:bCs/>
                      <w:iCs/>
                      <w:sz w:val="20"/>
                      <w:szCs w:val="20"/>
                    </w:rPr>
                    <w:t xml:space="preserve"> \ </w:t>
                  </w:r>
                  <w:r w:rsidRPr="00D71C4B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D71C4B" w:rsidRPr="00D71C4B" w:rsidTr="00427DCA">
              <w:tc>
                <w:tcPr>
                  <w:tcW w:w="1105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0,35</w:t>
                  </w:r>
                </w:p>
              </w:tc>
            </w:tr>
            <w:tr w:rsidR="00D71C4B" w:rsidRPr="00D71C4B" w:rsidTr="00427DCA">
              <w:tc>
                <w:tcPr>
                  <w:tcW w:w="1105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D71C4B" w:rsidRPr="00D71C4B" w:rsidRDefault="00D71C4B" w:rsidP="00D71C4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71C4B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D71C4B" w:rsidRPr="00D71C4B" w:rsidRDefault="00D71C4B" w:rsidP="00D71C4B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D71C4B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</w:t>
            </w:r>
            <w:r w:rsidRPr="00D71C4B">
              <w:rPr>
                <w:bCs/>
                <w:iCs/>
                <w:sz w:val="20"/>
                <w:szCs w:val="20"/>
              </w:rPr>
              <w:t>е</w:t>
            </w:r>
            <w:r w:rsidRPr="00D71C4B">
              <w:rPr>
                <w:bCs/>
                <w:iCs/>
                <w:sz w:val="20"/>
                <w:szCs w:val="20"/>
              </w:rPr>
              <w:t>ляции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46.</w:t>
            </w:r>
            <w:r w:rsidRPr="00D71C4B">
              <w:rPr>
                <w:b/>
                <w:sz w:val="20"/>
                <w:szCs w:val="20"/>
              </w:rPr>
              <w:t> </w:t>
            </w:r>
            <w:r w:rsidRPr="00D71C4B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E02918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571500" cy="1905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пр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>верить по критерию Пирсона гипотезу о нормальном распредел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 xml:space="preserve">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23825" cy="142875"/>
                  <wp:effectExtent l="19050" t="0" r="952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D71C4B">
              <w:rPr>
                <w:sz w:val="20"/>
                <w:szCs w:val="20"/>
              </w:rPr>
              <w:t>квадратического</w:t>
            </w:r>
            <w:proofErr w:type="spellEnd"/>
            <w:r w:rsidRPr="00D71C4B">
              <w:rPr>
                <w:sz w:val="20"/>
                <w:szCs w:val="20"/>
              </w:rPr>
              <w:t xml:space="preserve"> о</w:t>
            </w:r>
            <w:r w:rsidRPr="00D71C4B">
              <w:rPr>
                <w:sz w:val="20"/>
                <w:szCs w:val="20"/>
              </w:rPr>
              <w:t>т</w:t>
            </w:r>
            <w:r w:rsidRPr="00D71C4B">
              <w:rPr>
                <w:sz w:val="20"/>
                <w:szCs w:val="20"/>
              </w:rPr>
              <w:t xml:space="preserve">клонения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при уровне надежности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571500" cy="200025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663"/>
              <w:gridCol w:w="568"/>
              <w:gridCol w:w="639"/>
              <w:gridCol w:w="639"/>
              <w:gridCol w:w="639"/>
              <w:gridCol w:w="639"/>
              <w:gridCol w:w="639"/>
              <w:gridCol w:w="639"/>
              <w:gridCol w:w="639"/>
            </w:tblGrid>
            <w:tr w:rsidR="00D71C4B" w:rsidRPr="00D71C4B" w:rsidTr="00427DCA">
              <w:tc>
                <w:tcPr>
                  <w:tcW w:w="1061" w:type="dxa"/>
                  <w:shd w:val="clear" w:color="auto" w:fill="auto"/>
                </w:tcPr>
                <w:p w:rsidR="00D71C4B" w:rsidRPr="00D71C4B" w:rsidRDefault="00E02918" w:rsidP="00D71C4B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152400" cy="228600"/>
                        <wp:effectExtent l="0" t="0" r="0" b="0"/>
                        <wp:docPr id="125" name="Рисунок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D71C4B" w:rsidRPr="00D71C4B" w:rsidTr="00427DCA">
              <w:tc>
                <w:tcPr>
                  <w:tcW w:w="1061" w:type="dxa"/>
                  <w:shd w:val="clear" w:color="auto" w:fill="auto"/>
                </w:tcPr>
                <w:p w:rsidR="00D71C4B" w:rsidRPr="00D71C4B" w:rsidRDefault="00E02918" w:rsidP="00D71C4B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152400" cy="228600"/>
                        <wp:effectExtent l="0" t="0" r="0" b="0"/>
                        <wp:docPr id="126" name="Рисунок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47. Из нормальной генеральной совокупности извлечена выборка объема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466725" cy="190500"/>
                  <wp:effectExtent l="1905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: </w:t>
            </w:r>
          </w:p>
          <w:p w:rsidR="00D71C4B" w:rsidRPr="00D71C4B" w:rsidRDefault="00D71C4B" w:rsidP="00D71C4B">
            <w:pPr>
              <w:ind w:firstLine="546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Требуется при уровне значимости </w:t>
            </w:r>
            <w:r w:rsidR="00E02918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581025" cy="180975"/>
                  <wp:effectExtent l="19050" t="0" r="952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проверить нулевую гипотезу </w:t>
            </w:r>
            <w:r w:rsidR="00E02918">
              <w:rPr>
                <w:noProof/>
                <w:position w:val="-12"/>
                <w:sz w:val="20"/>
                <w:szCs w:val="20"/>
              </w:rPr>
              <w:drawing>
                <wp:inline distT="0" distB="0" distL="0" distR="0">
                  <wp:extent cx="1019175" cy="190500"/>
                  <wp:effectExtent l="19050" t="0" r="952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="00E02918">
              <w:rPr>
                <w:noProof/>
                <w:position w:val="-12"/>
                <w:sz w:val="20"/>
                <w:szCs w:val="20"/>
              </w:rPr>
              <w:drawing>
                <wp:inline distT="0" distB="0" distL="0" distR="0">
                  <wp:extent cx="781050" cy="209550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, б) </w:t>
            </w:r>
            <w:r w:rsidR="00E02918">
              <w:rPr>
                <w:noProof/>
                <w:position w:val="-12"/>
                <w:sz w:val="20"/>
                <w:szCs w:val="20"/>
              </w:rPr>
              <w:drawing>
                <wp:inline distT="0" distB="0" distL="0" distR="0">
                  <wp:extent cx="762000" cy="209550"/>
                  <wp:effectExtent l="1905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или </w:t>
            </w:r>
            <w:r w:rsidR="00E02918">
              <w:rPr>
                <w:noProof/>
                <w:position w:val="-12"/>
                <w:sz w:val="20"/>
                <w:szCs w:val="20"/>
              </w:rPr>
              <w:drawing>
                <wp:inline distT="0" distB="0" distL="0" distR="0">
                  <wp:extent cx="876300" cy="238125"/>
                  <wp:effectExtent l="1905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219075" cy="200025"/>
                  <wp:effectExtent l="1905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</w:tc>
      </w:tr>
      <w:tr w:rsidR="00D71C4B" w:rsidRPr="00D71C4B" w:rsidTr="00427DCA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/>
              <w:jc w:val="left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- практическими навыками испол</w:t>
            </w:r>
            <w:r w:rsidRPr="00D71C4B">
              <w:rPr>
                <w:sz w:val="22"/>
                <w:szCs w:val="22"/>
              </w:rPr>
              <w:t>ь</w:t>
            </w:r>
            <w:r w:rsidRPr="00D71C4B">
              <w:rPr>
                <w:sz w:val="22"/>
                <w:szCs w:val="22"/>
              </w:rPr>
              <w:t>зования математ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>ческих понятий и методов (изучаемых разделов математ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>ки) при решении прикладных задач;</w:t>
            </w:r>
          </w:p>
          <w:p w:rsidR="00D71C4B" w:rsidRPr="00D71C4B" w:rsidRDefault="00D71C4B" w:rsidP="00D71C4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/>
              <w:jc w:val="left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- навыками обо</w:t>
            </w:r>
            <w:r w:rsidRPr="00D71C4B">
              <w:rPr>
                <w:sz w:val="22"/>
                <w:szCs w:val="22"/>
              </w:rPr>
              <w:t>б</w:t>
            </w:r>
            <w:r w:rsidRPr="00D71C4B">
              <w:rPr>
                <w:sz w:val="22"/>
                <w:szCs w:val="22"/>
              </w:rPr>
              <w:t>щения результатов решения, результ</w:t>
            </w:r>
            <w:r w:rsidRPr="00D71C4B">
              <w:rPr>
                <w:sz w:val="22"/>
                <w:szCs w:val="22"/>
              </w:rPr>
              <w:t>а</w:t>
            </w:r>
            <w:r w:rsidRPr="00D71C4B">
              <w:rPr>
                <w:sz w:val="22"/>
                <w:szCs w:val="22"/>
              </w:rPr>
              <w:t>тов обработки ст</w:t>
            </w:r>
            <w:r w:rsidRPr="00D71C4B">
              <w:rPr>
                <w:sz w:val="22"/>
                <w:szCs w:val="22"/>
              </w:rPr>
              <w:t>а</w:t>
            </w:r>
            <w:r w:rsidRPr="00D71C4B">
              <w:rPr>
                <w:sz w:val="22"/>
                <w:szCs w:val="22"/>
              </w:rPr>
              <w:t>тистического эксп</w:t>
            </w:r>
            <w:r w:rsidRPr="00D71C4B">
              <w:rPr>
                <w:sz w:val="22"/>
                <w:szCs w:val="22"/>
              </w:rPr>
              <w:t>е</w:t>
            </w:r>
            <w:r w:rsidRPr="00D71C4B">
              <w:rPr>
                <w:sz w:val="22"/>
                <w:szCs w:val="22"/>
              </w:rPr>
              <w:t>римента;</w:t>
            </w:r>
          </w:p>
          <w:p w:rsidR="00D71C4B" w:rsidRPr="00D71C4B" w:rsidRDefault="00D71C4B" w:rsidP="00D71C4B">
            <w:pPr>
              <w:ind w:firstLine="0"/>
              <w:jc w:val="left"/>
            </w:pPr>
            <w:r w:rsidRPr="00D71C4B">
              <w:rPr>
                <w:sz w:val="22"/>
                <w:szCs w:val="22"/>
              </w:rPr>
              <w:t>- способами оцен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>вания значимости и практической пр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>годности получе</w:t>
            </w:r>
            <w:r w:rsidRPr="00D71C4B">
              <w:rPr>
                <w:sz w:val="22"/>
                <w:szCs w:val="22"/>
              </w:rPr>
              <w:t>н</w:t>
            </w:r>
            <w:r w:rsidRPr="00D71C4B">
              <w:rPr>
                <w:sz w:val="22"/>
                <w:szCs w:val="22"/>
              </w:rPr>
              <w:t>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ind w:firstLine="0"/>
              <w:rPr>
                <w:b/>
                <w:sz w:val="20"/>
                <w:szCs w:val="20"/>
              </w:rPr>
            </w:pPr>
            <w:r w:rsidRPr="00D71C4B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Задача 1.</w:t>
            </w:r>
            <w:r w:rsidRPr="00D71C4B">
              <w:rPr>
                <w:sz w:val="20"/>
                <w:szCs w:val="20"/>
              </w:rPr>
              <w:t xml:space="preserve"> Зависимость пути от времени при прямолинейном дв</w:t>
            </w:r>
            <w:r w:rsidRPr="00D71C4B">
              <w:rPr>
                <w:sz w:val="20"/>
                <w:szCs w:val="20"/>
              </w:rPr>
              <w:t>и</w:t>
            </w:r>
            <w:r w:rsidRPr="00D71C4B">
              <w:rPr>
                <w:sz w:val="20"/>
                <w:szCs w:val="20"/>
              </w:rPr>
              <w:t xml:space="preserve">жении точки задается уравнением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1066800" cy="390525"/>
                  <wp:effectExtent l="1905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, где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14300" cy="142875"/>
                  <wp:effectExtent l="1905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— путь в м, а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85725" cy="152400"/>
                  <wp:effectExtent l="1905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— время </w:t>
            </w:r>
            <w:proofErr w:type="gramStart"/>
            <w:r w:rsidRPr="00D71C4B">
              <w:rPr>
                <w:sz w:val="20"/>
                <w:szCs w:val="20"/>
              </w:rPr>
              <w:t>в</w:t>
            </w:r>
            <w:proofErr w:type="gramEnd"/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с</w:t>
            </w:r>
            <w:proofErr w:type="gramEnd"/>
            <w:r w:rsidRPr="00D71C4B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409575" cy="180975"/>
                  <wp:effectExtent l="19050" t="0" r="952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Задание 2.</w:t>
            </w:r>
            <w:r w:rsidRPr="00D71C4B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Задание 3.</w:t>
            </w:r>
            <w:r w:rsidRPr="00D71C4B">
              <w:rPr>
                <w:sz w:val="20"/>
                <w:szCs w:val="20"/>
              </w:rPr>
              <w:t xml:space="preserve"> Подготовьте ответы на вопросы к ИДЗ № 8: Что зн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чит оценить генеральные параметры по выборке? Сформулируйте</w:t>
            </w:r>
            <w:r w:rsidRPr="00D71C4B">
              <w:t xml:space="preserve"> </w:t>
            </w:r>
            <w:r w:rsidRPr="00D71C4B">
              <w:rPr>
                <w:sz w:val="20"/>
                <w:szCs w:val="20"/>
              </w:rPr>
              <w:t>определение точечной оценки. Определите смещенные и несм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щенные, эффективные и неэффективные, состоятельные и нес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 xml:space="preserve">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D71C4B">
              <w:rPr>
                <w:sz w:val="20"/>
                <w:szCs w:val="20"/>
              </w:rPr>
              <w:t>несгруппированных</w:t>
            </w:r>
            <w:proofErr w:type="spellEnd"/>
            <w:r w:rsidRPr="00D71C4B">
              <w:rPr>
                <w:sz w:val="20"/>
                <w:szCs w:val="20"/>
              </w:rPr>
              <w:t xml:space="preserve"> данных: выборочного среднего </w:t>
            </w:r>
            <w:r w:rsidR="00E02918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180975" cy="200025"/>
                  <wp:effectExtent l="1905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proofErr w:type="gramStart"/>
            <w:r w:rsidRPr="00D71C4B">
              <w:rPr>
                <w:sz w:val="20"/>
                <w:szCs w:val="20"/>
                <w:lang w:val="en-US"/>
              </w:rPr>
              <w:t>D</w:t>
            </w:r>
            <w:proofErr w:type="gramEnd"/>
            <w:r w:rsidRPr="00D71C4B">
              <w:rPr>
                <w:sz w:val="20"/>
                <w:szCs w:val="20"/>
                <w:vertAlign w:val="subscript"/>
              </w:rPr>
              <w:t>В</w:t>
            </w:r>
            <w:r w:rsidRPr="00D71C4B">
              <w:rPr>
                <w:sz w:val="20"/>
                <w:szCs w:val="20"/>
              </w:rPr>
              <w:t xml:space="preserve">. Как оценить математическое ожидание по </w:t>
            </w:r>
            <w:proofErr w:type="gramStart"/>
            <w:r w:rsidRPr="00D71C4B">
              <w:rPr>
                <w:sz w:val="20"/>
                <w:szCs w:val="20"/>
              </w:rPr>
              <w:t>выб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>рочной</w:t>
            </w:r>
            <w:proofErr w:type="gramEnd"/>
            <w:r w:rsidRPr="00D71C4B">
              <w:rPr>
                <w:sz w:val="20"/>
                <w:szCs w:val="20"/>
              </w:rPr>
              <w:t xml:space="preserve">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Задача 4</w:t>
            </w:r>
            <w:r w:rsidRPr="00D71C4B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="00E02918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180975" cy="161925"/>
                  <wp:effectExtent l="1905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из ген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 xml:space="preserve">ральной совокупности извлечена выборка </w:t>
            </w:r>
            <w:r w:rsidR="00E02918">
              <w:rPr>
                <w:noProof/>
                <w:position w:val="-12"/>
                <w:sz w:val="20"/>
                <w:szCs w:val="20"/>
              </w:rPr>
              <w:drawing>
                <wp:inline distT="0" distB="0" distL="0" distR="0">
                  <wp:extent cx="571500" cy="22860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объема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42875" cy="161925"/>
                  <wp:effectExtent l="1905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D71C4B" w:rsidRPr="00D71C4B" w:rsidRDefault="00D71C4B" w:rsidP="00D71C4B">
            <w:pPr>
              <w:ind w:firstLine="546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1). Постройте полигон частот.</w:t>
            </w:r>
          </w:p>
          <w:p w:rsidR="00D71C4B" w:rsidRPr="00D71C4B" w:rsidRDefault="00D71C4B" w:rsidP="00D71C4B">
            <w:pPr>
              <w:ind w:firstLine="546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D71C4B" w:rsidRPr="00D71C4B" w:rsidRDefault="00D71C4B" w:rsidP="00D71C4B">
            <w:pPr>
              <w:ind w:firstLine="546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D71C4B" w:rsidRPr="00D71C4B" w:rsidRDefault="00D71C4B" w:rsidP="00D71C4B">
            <w:pPr>
              <w:ind w:firstLine="546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4). Найдите выборочное среднее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42875" cy="161925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, выборочную диспе</w:t>
            </w:r>
            <w:r w:rsidRPr="00D71C4B">
              <w:rPr>
                <w:sz w:val="20"/>
                <w:szCs w:val="20"/>
              </w:rPr>
              <w:t>р</w:t>
            </w:r>
            <w:r w:rsidRPr="00D71C4B">
              <w:rPr>
                <w:sz w:val="20"/>
                <w:szCs w:val="20"/>
              </w:rPr>
              <w:t xml:space="preserve">сию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200025" cy="219075"/>
                  <wp:effectExtent l="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D71C4B">
              <w:rPr>
                <w:sz w:val="20"/>
                <w:szCs w:val="20"/>
              </w:rPr>
              <w:t>квадратическое</w:t>
            </w:r>
            <w:proofErr w:type="spellEnd"/>
            <w:r w:rsidRPr="00D71C4B">
              <w:rPr>
                <w:sz w:val="20"/>
                <w:szCs w:val="20"/>
              </w:rPr>
              <w:t xml:space="preserve"> отклонение </w:t>
            </w:r>
            <w:r w:rsidR="00E02918">
              <w:rPr>
                <w:noProof/>
                <w:position w:val="-12"/>
                <w:sz w:val="20"/>
                <w:szCs w:val="20"/>
              </w:rPr>
              <w:drawing>
                <wp:inline distT="0" distB="0" distL="0" distR="0">
                  <wp:extent cx="190500" cy="228600"/>
                  <wp:effectExtent l="1905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, исправленную дисперсию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80975" cy="200025"/>
                  <wp:effectExtent l="19050" t="0" r="952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D71C4B">
              <w:rPr>
                <w:sz w:val="20"/>
                <w:szCs w:val="20"/>
              </w:rPr>
              <w:t>квадрат</w:t>
            </w:r>
            <w:r w:rsidRPr="00D71C4B">
              <w:rPr>
                <w:sz w:val="20"/>
                <w:szCs w:val="20"/>
              </w:rPr>
              <w:t>и</w:t>
            </w:r>
            <w:r w:rsidRPr="00D71C4B">
              <w:rPr>
                <w:sz w:val="20"/>
                <w:szCs w:val="20"/>
              </w:rPr>
              <w:t>ческое</w:t>
            </w:r>
            <w:proofErr w:type="spellEnd"/>
            <w:r w:rsidRPr="00D71C4B">
              <w:rPr>
                <w:sz w:val="20"/>
                <w:szCs w:val="20"/>
              </w:rPr>
              <w:t xml:space="preserve"> отклонение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14300" cy="142875"/>
                  <wp:effectExtent l="1905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ind w:firstLine="546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5). При данном уровне значимости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проверьте по крит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рию Пирсона гипотезу о нормальном распределении генеральной совокупности.</w:t>
            </w:r>
          </w:p>
          <w:p w:rsidR="00D71C4B" w:rsidRPr="00D71C4B" w:rsidRDefault="00D71C4B" w:rsidP="00D71C4B">
            <w:pPr>
              <w:ind w:firstLine="546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6). В случае принятия гипотезы о нормальном распредел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нии найдите доверительные интервалы для математического ож</w:t>
            </w:r>
            <w:r w:rsidRPr="00D71C4B">
              <w:rPr>
                <w:sz w:val="20"/>
                <w:szCs w:val="20"/>
              </w:rPr>
              <w:t>и</w:t>
            </w:r>
            <w:r w:rsidRPr="00D71C4B">
              <w:rPr>
                <w:sz w:val="20"/>
                <w:szCs w:val="20"/>
              </w:rPr>
              <w:t xml:space="preserve">дания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23825" cy="142875"/>
                  <wp:effectExtent l="1905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D71C4B">
              <w:rPr>
                <w:sz w:val="20"/>
                <w:szCs w:val="20"/>
              </w:rPr>
              <w:t>квадратического</w:t>
            </w:r>
            <w:proofErr w:type="spellEnd"/>
            <w:r w:rsidRPr="00D71C4B">
              <w:rPr>
                <w:sz w:val="20"/>
                <w:szCs w:val="20"/>
              </w:rPr>
              <w:t xml:space="preserve"> отклонения </w:t>
            </w:r>
            <w:r w:rsidR="00E02918">
              <w:rPr>
                <w:noProof/>
                <w:position w:val="-6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при данном уровне надежности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628650" cy="209550"/>
                  <wp:effectExtent l="1905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. </w:t>
            </w:r>
            <w:proofErr w:type="gramStart"/>
            <w:r w:rsidRPr="00D71C4B">
              <w:rPr>
                <w:sz w:val="20"/>
                <w:szCs w:val="20"/>
              </w:rPr>
              <w:t xml:space="preserve">( </w:t>
            </w:r>
            <w:proofErr w:type="gramEnd"/>
            <w:r w:rsidRPr="00D71C4B">
              <w:rPr>
                <w:sz w:val="20"/>
                <w:szCs w:val="20"/>
              </w:rPr>
              <w:t>Принять</w:t>
            </w:r>
            <w:r w:rsidR="00E02918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542925" cy="190500"/>
                  <wp:effectExtent l="0" t="0" r="9525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65"/>
              <w:gridCol w:w="570"/>
              <w:gridCol w:w="638"/>
              <w:gridCol w:w="638"/>
              <w:gridCol w:w="638"/>
              <w:gridCol w:w="638"/>
              <w:gridCol w:w="639"/>
              <w:gridCol w:w="639"/>
              <w:gridCol w:w="639"/>
            </w:tblGrid>
            <w:tr w:rsidR="00D71C4B" w:rsidRPr="00D71C4B" w:rsidTr="00427DCA">
              <w:tc>
                <w:tcPr>
                  <w:tcW w:w="1126" w:type="dxa"/>
                </w:tcPr>
                <w:p w:rsidR="00D71C4B" w:rsidRPr="00D71C4B" w:rsidRDefault="00E02918" w:rsidP="00D71C4B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152400" cy="228600"/>
                        <wp:effectExtent l="0" t="0" r="0" b="0"/>
                        <wp:docPr id="152" name="Рисунок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D71C4B" w:rsidRPr="00D71C4B" w:rsidTr="00427DCA">
              <w:tc>
                <w:tcPr>
                  <w:tcW w:w="1126" w:type="dxa"/>
                </w:tcPr>
                <w:p w:rsidR="00D71C4B" w:rsidRPr="00D71C4B" w:rsidRDefault="00E02918" w:rsidP="00D71C4B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152400" cy="228600"/>
                        <wp:effectExtent l="0" t="0" r="0" b="0"/>
                        <wp:docPr id="153" name="Рисунок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D71C4B" w:rsidRPr="00D71C4B" w:rsidRDefault="00D71C4B" w:rsidP="00D71C4B">
                  <w:pPr>
                    <w:rPr>
                      <w:sz w:val="20"/>
                      <w:szCs w:val="20"/>
                    </w:rPr>
                  </w:pPr>
                  <w:r w:rsidRPr="00D71C4B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</w:p>
        </w:tc>
      </w:tr>
      <w:tr w:rsidR="00D71C4B" w:rsidRPr="00D71C4B" w:rsidTr="00427DC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rPr>
                <w:b/>
                <w:sz w:val="22"/>
                <w:szCs w:val="22"/>
              </w:rPr>
              <w:t>ОПК-4 -</w:t>
            </w:r>
            <w:r w:rsidRPr="00D71C4B">
              <w:rPr>
                <w:b/>
                <w:color w:val="000000"/>
                <w:sz w:val="22"/>
                <w:szCs w:val="22"/>
              </w:rPr>
              <w:t>способностью участвовать в разработке обобщенных вариантов решения проблем, связанных с машиностроительными производствами, выборе оптимальных вариантов пр</w:t>
            </w:r>
            <w:r w:rsidRPr="00D71C4B">
              <w:rPr>
                <w:b/>
                <w:color w:val="000000"/>
                <w:sz w:val="22"/>
                <w:szCs w:val="22"/>
              </w:rPr>
              <w:t>о</w:t>
            </w:r>
            <w:r w:rsidRPr="00D71C4B">
              <w:rPr>
                <w:b/>
                <w:color w:val="000000"/>
                <w:sz w:val="22"/>
                <w:szCs w:val="22"/>
              </w:rPr>
              <w:t>гнозируемых последствий решения на основе их анализа</w:t>
            </w:r>
          </w:p>
        </w:tc>
      </w:tr>
      <w:tr w:rsidR="00D71C4B" w:rsidRPr="00D71C4B" w:rsidTr="00427DCA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- ос</w:t>
            </w:r>
            <w:r w:rsidRPr="00D71C4B">
              <w:rPr>
                <w:sz w:val="22"/>
                <w:szCs w:val="22"/>
              </w:rPr>
              <w:softHyphen/>
              <w:t>нов</w:t>
            </w:r>
            <w:r w:rsidRPr="00D71C4B">
              <w:rPr>
                <w:sz w:val="22"/>
                <w:szCs w:val="22"/>
              </w:rPr>
              <w:softHyphen/>
              <w:t>ные понятия и методы математ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>ческого анализа: тео</w:t>
            </w:r>
            <w:r w:rsidRPr="00D71C4B">
              <w:rPr>
                <w:sz w:val="22"/>
                <w:szCs w:val="22"/>
              </w:rPr>
              <w:softHyphen/>
              <w:t>рии пре</w:t>
            </w:r>
            <w:r w:rsidRPr="00D71C4B">
              <w:rPr>
                <w:sz w:val="22"/>
                <w:szCs w:val="22"/>
              </w:rPr>
              <w:softHyphen/>
              <w:t>де</w:t>
            </w:r>
            <w:r w:rsidRPr="00D71C4B">
              <w:rPr>
                <w:sz w:val="22"/>
                <w:szCs w:val="22"/>
              </w:rPr>
              <w:softHyphen/>
              <w:t>лов и не</w:t>
            </w:r>
            <w:r w:rsidRPr="00D71C4B">
              <w:rPr>
                <w:sz w:val="22"/>
                <w:szCs w:val="22"/>
              </w:rPr>
              <w:softHyphen/>
              <w:t>пре</w:t>
            </w:r>
            <w:r w:rsidRPr="00D71C4B">
              <w:rPr>
                <w:sz w:val="22"/>
                <w:szCs w:val="22"/>
              </w:rPr>
              <w:softHyphen/>
              <w:t>рыв</w:t>
            </w:r>
            <w:r w:rsidRPr="00D71C4B">
              <w:rPr>
                <w:sz w:val="22"/>
                <w:szCs w:val="22"/>
              </w:rPr>
              <w:softHyphen/>
              <w:t>ных функ</w:t>
            </w:r>
            <w:r w:rsidRPr="00D71C4B">
              <w:rPr>
                <w:sz w:val="22"/>
                <w:szCs w:val="22"/>
              </w:rPr>
              <w:softHyphen/>
              <w:t>ций, диф</w:t>
            </w:r>
            <w:r w:rsidRPr="00D71C4B">
              <w:rPr>
                <w:sz w:val="22"/>
                <w:szCs w:val="22"/>
              </w:rPr>
              <w:softHyphen/>
              <w:t>фе</w:t>
            </w:r>
            <w:r w:rsidRPr="00D71C4B">
              <w:rPr>
                <w:sz w:val="22"/>
                <w:szCs w:val="22"/>
              </w:rPr>
              <w:softHyphen/>
              <w:t>рен</w:t>
            </w:r>
            <w:r w:rsidRPr="00D71C4B">
              <w:rPr>
                <w:sz w:val="22"/>
                <w:szCs w:val="22"/>
              </w:rPr>
              <w:softHyphen/>
              <w:t>ци</w:t>
            </w:r>
            <w:r w:rsidRPr="00D71C4B">
              <w:rPr>
                <w:sz w:val="22"/>
                <w:szCs w:val="22"/>
              </w:rPr>
              <w:softHyphen/>
              <w:t>аль</w:t>
            </w:r>
            <w:r w:rsidRPr="00D71C4B">
              <w:rPr>
                <w:sz w:val="22"/>
                <w:szCs w:val="22"/>
              </w:rPr>
              <w:softHyphen/>
              <w:t>но</w:t>
            </w:r>
            <w:r w:rsidRPr="00D71C4B">
              <w:rPr>
                <w:sz w:val="22"/>
                <w:szCs w:val="22"/>
              </w:rPr>
              <w:softHyphen/>
              <w:t>го и ин</w:t>
            </w:r>
            <w:r w:rsidRPr="00D71C4B">
              <w:rPr>
                <w:sz w:val="22"/>
                <w:szCs w:val="22"/>
              </w:rPr>
              <w:softHyphen/>
              <w:t>те</w:t>
            </w:r>
            <w:r w:rsidRPr="00D71C4B">
              <w:rPr>
                <w:sz w:val="22"/>
                <w:szCs w:val="22"/>
              </w:rPr>
              <w:softHyphen/>
              <w:t>граль</w:t>
            </w:r>
            <w:r w:rsidRPr="00D71C4B">
              <w:rPr>
                <w:sz w:val="22"/>
                <w:szCs w:val="22"/>
              </w:rPr>
              <w:softHyphen/>
              <w:t>но</w:t>
            </w:r>
            <w:r w:rsidRPr="00D71C4B">
              <w:rPr>
                <w:sz w:val="22"/>
                <w:szCs w:val="22"/>
              </w:rPr>
              <w:softHyphen/>
              <w:t>го ис</w:t>
            </w:r>
            <w:r w:rsidRPr="00D71C4B">
              <w:rPr>
                <w:sz w:val="22"/>
                <w:szCs w:val="22"/>
              </w:rPr>
              <w:softHyphen/>
              <w:t>чис</w:t>
            </w:r>
            <w:r w:rsidRPr="00D71C4B">
              <w:rPr>
                <w:sz w:val="22"/>
                <w:szCs w:val="22"/>
              </w:rPr>
              <w:softHyphen/>
              <w:t>ле</w:t>
            </w:r>
            <w:r w:rsidRPr="00D71C4B">
              <w:rPr>
                <w:sz w:val="22"/>
                <w:szCs w:val="22"/>
              </w:rPr>
              <w:softHyphen/>
              <w:t>ния функ</w:t>
            </w:r>
            <w:r w:rsidRPr="00D71C4B">
              <w:rPr>
                <w:sz w:val="22"/>
                <w:szCs w:val="22"/>
              </w:rPr>
              <w:softHyphen/>
              <w:t>ций од</w:t>
            </w:r>
            <w:r w:rsidRPr="00D71C4B">
              <w:rPr>
                <w:sz w:val="22"/>
                <w:szCs w:val="22"/>
              </w:rPr>
              <w:softHyphen/>
              <w:t>ной и не</w:t>
            </w:r>
            <w:r w:rsidRPr="00D71C4B">
              <w:rPr>
                <w:sz w:val="22"/>
                <w:szCs w:val="22"/>
              </w:rPr>
              <w:softHyphen/>
              <w:t>сколь</w:t>
            </w:r>
            <w:r w:rsidRPr="00D71C4B">
              <w:rPr>
                <w:sz w:val="22"/>
                <w:szCs w:val="22"/>
              </w:rPr>
              <w:softHyphen/>
              <w:t>ких пе</w:t>
            </w:r>
            <w:r w:rsidRPr="00D71C4B">
              <w:rPr>
                <w:sz w:val="22"/>
                <w:szCs w:val="22"/>
              </w:rPr>
              <w:softHyphen/>
              <w:t>ре</w:t>
            </w:r>
            <w:r w:rsidRPr="00D71C4B">
              <w:rPr>
                <w:sz w:val="22"/>
                <w:szCs w:val="22"/>
              </w:rPr>
              <w:softHyphen/>
              <w:t>мен</w:t>
            </w:r>
            <w:r w:rsidRPr="00D71C4B">
              <w:rPr>
                <w:sz w:val="22"/>
                <w:szCs w:val="22"/>
              </w:rPr>
              <w:softHyphen/>
              <w:t>ных, теории обыкновенных диф</w:t>
            </w:r>
            <w:r w:rsidRPr="00D71C4B">
              <w:rPr>
                <w:sz w:val="22"/>
                <w:szCs w:val="22"/>
              </w:rPr>
              <w:softHyphen/>
              <w:t>фе</w:t>
            </w:r>
            <w:r w:rsidRPr="00D71C4B">
              <w:rPr>
                <w:sz w:val="22"/>
                <w:szCs w:val="22"/>
              </w:rPr>
              <w:softHyphen/>
              <w:t>рен</w:t>
            </w:r>
            <w:r w:rsidRPr="00D71C4B">
              <w:rPr>
                <w:sz w:val="22"/>
                <w:szCs w:val="22"/>
              </w:rPr>
              <w:softHyphen/>
              <w:t>ци</w:t>
            </w:r>
            <w:r w:rsidRPr="00D71C4B">
              <w:rPr>
                <w:sz w:val="22"/>
                <w:szCs w:val="22"/>
              </w:rPr>
              <w:softHyphen/>
              <w:t>аль</w:t>
            </w:r>
            <w:r w:rsidRPr="00D71C4B">
              <w:rPr>
                <w:sz w:val="22"/>
                <w:szCs w:val="22"/>
              </w:rPr>
              <w:softHyphen/>
              <w:t>ных урав</w:t>
            </w:r>
            <w:r w:rsidRPr="00D71C4B">
              <w:rPr>
                <w:sz w:val="22"/>
                <w:szCs w:val="22"/>
              </w:rPr>
              <w:softHyphen/>
              <w:t>не</w:t>
            </w:r>
            <w:r w:rsidRPr="00D71C4B">
              <w:rPr>
                <w:sz w:val="22"/>
                <w:szCs w:val="22"/>
              </w:rPr>
              <w:softHyphen/>
              <w:t>ний и сис</w:t>
            </w:r>
            <w:r w:rsidRPr="00D71C4B">
              <w:rPr>
                <w:sz w:val="22"/>
                <w:szCs w:val="22"/>
              </w:rPr>
              <w:softHyphen/>
              <w:t>тем диф</w:t>
            </w:r>
            <w:r w:rsidRPr="00D71C4B">
              <w:rPr>
                <w:sz w:val="22"/>
                <w:szCs w:val="22"/>
              </w:rPr>
              <w:softHyphen/>
              <w:t>фе</w:t>
            </w:r>
            <w:r w:rsidRPr="00D71C4B">
              <w:rPr>
                <w:sz w:val="22"/>
                <w:szCs w:val="22"/>
              </w:rPr>
              <w:softHyphen/>
              <w:t>рен</w:t>
            </w:r>
            <w:r w:rsidRPr="00D71C4B">
              <w:rPr>
                <w:sz w:val="22"/>
                <w:szCs w:val="22"/>
              </w:rPr>
              <w:softHyphen/>
              <w:t>ци</w:t>
            </w:r>
            <w:r w:rsidRPr="00D71C4B">
              <w:rPr>
                <w:sz w:val="22"/>
                <w:szCs w:val="22"/>
              </w:rPr>
              <w:softHyphen/>
              <w:t>аль</w:t>
            </w:r>
            <w:r w:rsidRPr="00D71C4B">
              <w:rPr>
                <w:sz w:val="22"/>
                <w:szCs w:val="22"/>
              </w:rPr>
              <w:softHyphen/>
              <w:t>ных урав</w:t>
            </w:r>
            <w:r w:rsidRPr="00D71C4B">
              <w:rPr>
                <w:sz w:val="22"/>
                <w:szCs w:val="22"/>
              </w:rPr>
              <w:softHyphen/>
              <w:t>не</w:t>
            </w:r>
            <w:r w:rsidRPr="00D71C4B">
              <w:rPr>
                <w:sz w:val="22"/>
                <w:szCs w:val="22"/>
              </w:rPr>
              <w:softHyphen/>
              <w:t>ний;</w:t>
            </w:r>
          </w:p>
          <w:p w:rsidR="00D71C4B" w:rsidRPr="00D71C4B" w:rsidRDefault="00D71C4B" w:rsidP="00D71C4B">
            <w:pPr>
              <w:ind w:firstLine="0"/>
              <w:jc w:val="left"/>
            </w:pPr>
            <w:r w:rsidRPr="00D71C4B">
              <w:rPr>
                <w:sz w:val="22"/>
                <w:szCs w:val="22"/>
              </w:rPr>
              <w:t>- основные понятия и методы теории вероятностей и ст</w:t>
            </w:r>
            <w:r w:rsidRPr="00D71C4B">
              <w:rPr>
                <w:sz w:val="22"/>
                <w:szCs w:val="22"/>
              </w:rPr>
              <w:t>а</w:t>
            </w:r>
            <w:r w:rsidRPr="00D71C4B">
              <w:rPr>
                <w:sz w:val="22"/>
                <w:szCs w:val="22"/>
              </w:rPr>
              <w:t>тистического анал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>за результатов эк</w:t>
            </w:r>
            <w:r w:rsidRPr="00D71C4B">
              <w:rPr>
                <w:sz w:val="22"/>
                <w:szCs w:val="22"/>
              </w:rPr>
              <w:t>с</w:t>
            </w:r>
            <w:r w:rsidRPr="00D71C4B">
              <w:rPr>
                <w:sz w:val="22"/>
                <w:szCs w:val="22"/>
              </w:rPr>
              <w:t>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1. Формулировки основных теорем (свойств, признаков изуча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мых понятий, необходимые и достаточные условия) в изучаемых разделах курса.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2. Методы раскрытия неопределенностей, выяснения непреры</w:t>
            </w:r>
            <w:r w:rsidRPr="00D71C4B">
              <w:rPr>
                <w:sz w:val="20"/>
                <w:szCs w:val="20"/>
              </w:rPr>
              <w:t>в</w:t>
            </w:r>
            <w:r w:rsidRPr="00D71C4B">
              <w:rPr>
                <w:sz w:val="20"/>
                <w:szCs w:val="20"/>
              </w:rPr>
              <w:t>ности функции одной переменной.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</w:t>
            </w:r>
            <w:r w:rsidRPr="00D71C4B">
              <w:rPr>
                <w:sz w:val="20"/>
                <w:szCs w:val="20"/>
              </w:rPr>
              <w:t>с</w:t>
            </w:r>
            <w:r w:rsidRPr="00D71C4B">
              <w:rPr>
                <w:sz w:val="20"/>
                <w:szCs w:val="20"/>
              </w:rPr>
              <w:t>кости).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7. Общую схему построения кратных интегралов и сведения их к </w:t>
            </w:r>
            <w:proofErr w:type="gramStart"/>
            <w:r w:rsidRPr="00D71C4B">
              <w:rPr>
                <w:sz w:val="20"/>
                <w:szCs w:val="20"/>
              </w:rPr>
              <w:t>повторным</w:t>
            </w:r>
            <w:proofErr w:type="gramEnd"/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8. Способы нахождения погрешности в приближенных вычисл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ниях корня уравнения и определенных интегралов.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9. Основные способы статистической проверки гипотез, выясн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ния доверительных интервалов для параметров распределения.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D71C4B" w:rsidRPr="00D71C4B" w:rsidTr="00427DCA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rPr>
                <w:sz w:val="22"/>
                <w:szCs w:val="22"/>
              </w:rPr>
              <w:t>- корректно выр</w:t>
            </w:r>
            <w:r w:rsidRPr="00D71C4B">
              <w:rPr>
                <w:sz w:val="22"/>
                <w:szCs w:val="22"/>
              </w:rPr>
              <w:t>а</w:t>
            </w:r>
            <w:r w:rsidRPr="00D71C4B">
              <w:rPr>
                <w:sz w:val="22"/>
                <w:szCs w:val="22"/>
              </w:rPr>
              <w:t>жать и аргумент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>рованно обоснов</w:t>
            </w:r>
            <w:r w:rsidRPr="00D71C4B">
              <w:rPr>
                <w:sz w:val="22"/>
                <w:szCs w:val="22"/>
              </w:rPr>
              <w:t>ы</w:t>
            </w:r>
            <w:r w:rsidRPr="00D71C4B">
              <w:rPr>
                <w:sz w:val="22"/>
                <w:szCs w:val="22"/>
              </w:rPr>
              <w:t>вать положения предметной области знания и ме</w:t>
            </w:r>
            <w:r w:rsidRPr="00D71C4B">
              <w:rPr>
                <w:sz w:val="22"/>
                <w:szCs w:val="22"/>
              </w:rPr>
              <w:softHyphen/>
              <w:t>то</w:t>
            </w:r>
            <w:r w:rsidRPr="00D71C4B">
              <w:rPr>
                <w:sz w:val="22"/>
                <w:szCs w:val="22"/>
              </w:rPr>
              <w:softHyphen/>
              <w:t>дов ма</w:t>
            </w:r>
            <w:r w:rsidRPr="00D71C4B">
              <w:rPr>
                <w:sz w:val="22"/>
                <w:szCs w:val="22"/>
              </w:rPr>
              <w:softHyphen/>
              <w:t>те</w:t>
            </w:r>
            <w:r w:rsidRPr="00D71C4B">
              <w:rPr>
                <w:sz w:val="22"/>
                <w:szCs w:val="22"/>
              </w:rPr>
              <w:softHyphen/>
              <w:t>ма</w:t>
            </w:r>
            <w:r w:rsidRPr="00D71C4B">
              <w:rPr>
                <w:sz w:val="22"/>
                <w:szCs w:val="22"/>
              </w:rPr>
              <w:softHyphen/>
              <w:t>ти</w:t>
            </w:r>
            <w:r w:rsidRPr="00D71C4B">
              <w:rPr>
                <w:sz w:val="22"/>
                <w:szCs w:val="22"/>
              </w:rPr>
              <w:softHyphen/>
              <w:t>че</w:t>
            </w:r>
            <w:r w:rsidRPr="00D71C4B">
              <w:rPr>
                <w:sz w:val="22"/>
                <w:szCs w:val="22"/>
              </w:rPr>
              <w:softHyphen/>
              <w:t>ского анализа для по</w:t>
            </w:r>
            <w:r w:rsidRPr="00D71C4B">
              <w:rPr>
                <w:sz w:val="22"/>
                <w:szCs w:val="22"/>
              </w:rPr>
              <w:softHyphen/>
              <w:t>ста</w:t>
            </w:r>
            <w:r w:rsidRPr="00D71C4B">
              <w:rPr>
                <w:sz w:val="22"/>
                <w:szCs w:val="22"/>
              </w:rPr>
              <w:softHyphen/>
              <w:t>нов</w:t>
            </w:r>
            <w:r w:rsidRPr="00D71C4B">
              <w:rPr>
                <w:sz w:val="22"/>
                <w:szCs w:val="22"/>
              </w:rPr>
              <w:softHyphen/>
              <w:t>ки и ре</w:t>
            </w:r>
            <w:r w:rsidRPr="00D71C4B">
              <w:rPr>
                <w:sz w:val="22"/>
                <w:szCs w:val="22"/>
              </w:rPr>
              <w:softHyphen/>
              <w:t>ше</w:t>
            </w:r>
            <w:r w:rsidRPr="00D71C4B">
              <w:rPr>
                <w:sz w:val="22"/>
                <w:szCs w:val="22"/>
              </w:rPr>
              <w:softHyphen/>
              <w:t>ния кон</w:t>
            </w:r>
            <w:r w:rsidRPr="00D71C4B">
              <w:rPr>
                <w:sz w:val="22"/>
                <w:szCs w:val="22"/>
              </w:rPr>
              <w:softHyphen/>
              <w:t>крет</w:t>
            </w:r>
            <w:r w:rsidRPr="00D71C4B">
              <w:rPr>
                <w:sz w:val="22"/>
                <w:szCs w:val="22"/>
              </w:rPr>
              <w:softHyphen/>
              <w:t>ных при</w:t>
            </w:r>
            <w:r w:rsidRPr="00D71C4B">
              <w:rPr>
                <w:sz w:val="22"/>
                <w:szCs w:val="22"/>
              </w:rPr>
              <w:softHyphen/>
              <w:t>клад</w:t>
            </w:r>
            <w:r w:rsidRPr="00D71C4B">
              <w:rPr>
                <w:sz w:val="22"/>
                <w:szCs w:val="22"/>
              </w:rPr>
              <w:softHyphen/>
              <w:t>ных за</w:t>
            </w:r>
            <w:r w:rsidRPr="00D71C4B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D71C4B">
              <w:rPr>
                <w:rFonts w:eastAsia="Calibri"/>
                <w:b/>
                <w:i/>
                <w:kern w:val="24"/>
                <w:sz w:val="20"/>
                <w:szCs w:val="20"/>
              </w:rPr>
              <w:t>Примерные практические задания и задачи</w:t>
            </w:r>
          </w:p>
          <w:p w:rsidR="00D71C4B" w:rsidRPr="00D71C4B" w:rsidRDefault="00D71C4B" w:rsidP="00D71C4B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D71C4B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D71C4B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Задание 2.</w:t>
            </w:r>
            <w:r w:rsidRPr="00D71C4B">
              <w:rPr>
                <w:sz w:val="20"/>
                <w:szCs w:val="20"/>
              </w:rPr>
              <w:t xml:space="preserve"> Вычислите приближенно </w:t>
            </w:r>
            <w:r w:rsidRPr="00D71C4B">
              <w:rPr>
                <w:sz w:val="20"/>
                <w:szCs w:val="20"/>
                <w:lang w:val="en-US"/>
              </w:rPr>
              <w:t>y</w:t>
            </w:r>
            <w:r w:rsidRPr="00D71C4B">
              <w:rPr>
                <w:sz w:val="20"/>
                <w:szCs w:val="20"/>
              </w:rPr>
              <w:t xml:space="preserve"> = </w:t>
            </w:r>
            <w:r w:rsidR="00E02918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15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при </w:t>
            </w:r>
            <w:r w:rsidRPr="00D71C4B">
              <w:rPr>
                <w:sz w:val="20"/>
                <w:szCs w:val="20"/>
                <w:lang w:val="en-US"/>
              </w:rPr>
              <w:t>x</w:t>
            </w:r>
            <w:r w:rsidRPr="00D71C4B">
              <w:rPr>
                <w:sz w:val="20"/>
                <w:szCs w:val="20"/>
              </w:rPr>
              <w:t xml:space="preserve"> = 1,03. 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D71C4B">
              <w:rPr>
                <w:b/>
                <w:sz w:val="20"/>
                <w:szCs w:val="20"/>
              </w:rPr>
              <w:t>Задача 3.</w:t>
            </w:r>
            <w:r w:rsidRPr="00D71C4B">
              <w:rPr>
                <w:sz w:val="20"/>
                <w:szCs w:val="20"/>
              </w:rPr>
              <w:t xml:space="preserve"> Вычислите предел по правилу </w:t>
            </w:r>
            <w:proofErr w:type="spellStart"/>
            <w:r w:rsidRPr="00D71C4B">
              <w:rPr>
                <w:sz w:val="20"/>
                <w:szCs w:val="20"/>
              </w:rPr>
              <w:t>Лопиталя</w:t>
            </w:r>
            <w:proofErr w:type="spellEnd"/>
            <w:r w:rsidRPr="00D71C4B">
              <w:rPr>
                <w:sz w:val="20"/>
                <w:szCs w:val="20"/>
              </w:rPr>
              <w:t xml:space="preserve"> </w:t>
            </w:r>
            <w:r w:rsidR="00E02918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19050" t="0" r="9525" b="0"/>
                  <wp:docPr id="1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0"/>
                  <wp:docPr id="15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Задание 4.</w:t>
            </w:r>
            <w:r w:rsidRPr="00D71C4B">
              <w:rPr>
                <w:sz w:val="20"/>
                <w:szCs w:val="20"/>
              </w:rPr>
              <w:t xml:space="preserve"> Сформулируйте необходимое условие экстремума функции  одной переменной.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Задача 5.</w:t>
            </w:r>
            <w:r w:rsidRPr="00D71C4B">
              <w:rPr>
                <w:sz w:val="20"/>
                <w:szCs w:val="20"/>
              </w:rPr>
              <w:t xml:space="preserve"> Исследовать функцию и построить её график: </w:t>
            </w:r>
            <w:r w:rsidR="00E02918">
              <w:rPr>
                <w:noProof/>
                <w:position w:val="-26"/>
                <w:sz w:val="20"/>
                <w:szCs w:val="20"/>
              </w:rPr>
              <w:drawing>
                <wp:inline distT="0" distB="0" distL="0" distR="0">
                  <wp:extent cx="790575" cy="352425"/>
                  <wp:effectExtent l="0" t="0" r="952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Задача 6.</w:t>
            </w:r>
            <w:r w:rsidRPr="00D71C4B">
              <w:rPr>
                <w:sz w:val="20"/>
                <w:szCs w:val="20"/>
              </w:rPr>
              <w:t xml:space="preserve"> Каков геометрический смысл определенного интеграла от данной функции в данном интервале в декартовой системе к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>ординат?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Задание 7</w:t>
            </w:r>
            <w:r w:rsidRPr="00D71C4B">
              <w:rPr>
                <w:sz w:val="20"/>
                <w:szCs w:val="20"/>
              </w:rPr>
              <w:t>. Укажите верное утверждение о функции двух пер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менных:</w:t>
            </w:r>
          </w:p>
          <w:p w:rsidR="00D71C4B" w:rsidRPr="00D71C4B" w:rsidRDefault="00D71C4B" w:rsidP="00D71C4B">
            <w:pPr>
              <w:ind w:left="724" w:hanging="544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а)</w:t>
            </w:r>
            <w:proofErr w:type="gramStart"/>
            <w:r w:rsidRPr="00D71C4B">
              <w:rPr>
                <w:sz w:val="20"/>
                <w:szCs w:val="20"/>
              </w:rPr>
              <w:t>.</w:t>
            </w:r>
            <w:proofErr w:type="gramEnd"/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г</w:t>
            </w:r>
            <w:proofErr w:type="gramEnd"/>
            <w:r w:rsidRPr="00D71C4B">
              <w:rPr>
                <w:sz w:val="20"/>
                <w:szCs w:val="20"/>
              </w:rPr>
              <w:t>радиент перпендикулярен касательной плоскости;</w:t>
            </w:r>
          </w:p>
          <w:p w:rsidR="00D71C4B" w:rsidRPr="00D71C4B" w:rsidRDefault="00D71C4B" w:rsidP="00D71C4B">
            <w:pPr>
              <w:ind w:left="724" w:hanging="544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б)</w:t>
            </w:r>
            <w:proofErr w:type="gramStart"/>
            <w:r w:rsidRPr="00D71C4B">
              <w:rPr>
                <w:sz w:val="20"/>
                <w:szCs w:val="20"/>
              </w:rPr>
              <w:t>.</w:t>
            </w:r>
            <w:proofErr w:type="gramEnd"/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г</w:t>
            </w:r>
            <w:proofErr w:type="gramEnd"/>
            <w:r w:rsidRPr="00D71C4B">
              <w:rPr>
                <w:sz w:val="20"/>
                <w:szCs w:val="20"/>
              </w:rPr>
              <w:t>радиент является производной по направлению;</w:t>
            </w:r>
          </w:p>
          <w:p w:rsidR="00D71C4B" w:rsidRPr="00D71C4B" w:rsidRDefault="00D71C4B" w:rsidP="00D71C4B">
            <w:pPr>
              <w:ind w:left="724" w:hanging="544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в)</w:t>
            </w:r>
            <w:proofErr w:type="gramStart"/>
            <w:r w:rsidRPr="00D71C4B">
              <w:rPr>
                <w:sz w:val="20"/>
                <w:szCs w:val="20"/>
              </w:rPr>
              <w:t>.</w:t>
            </w:r>
            <w:proofErr w:type="gramEnd"/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г</w:t>
            </w:r>
            <w:proofErr w:type="gramEnd"/>
            <w:r w:rsidRPr="00D71C4B">
              <w:rPr>
                <w:sz w:val="20"/>
                <w:szCs w:val="20"/>
              </w:rPr>
              <w:t>радиент является касательной к линии уровня;</w:t>
            </w:r>
          </w:p>
          <w:p w:rsidR="00D71C4B" w:rsidRPr="00D71C4B" w:rsidRDefault="00D71C4B" w:rsidP="00D71C4B">
            <w:pPr>
              <w:ind w:left="747" w:hanging="544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г)</w:t>
            </w:r>
            <w:proofErr w:type="gramStart"/>
            <w:r w:rsidRPr="00D71C4B">
              <w:rPr>
                <w:sz w:val="20"/>
                <w:szCs w:val="20"/>
              </w:rPr>
              <w:t>.</w:t>
            </w:r>
            <w:proofErr w:type="gramEnd"/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г</w:t>
            </w:r>
            <w:proofErr w:type="gramEnd"/>
            <w:r w:rsidRPr="00D71C4B">
              <w:rPr>
                <w:sz w:val="20"/>
                <w:szCs w:val="20"/>
              </w:rPr>
              <w:t>радиент определяет направление максимальной скорости изменения функции.</w:t>
            </w:r>
          </w:p>
          <w:p w:rsidR="00D71C4B" w:rsidRPr="00D71C4B" w:rsidRDefault="00D71C4B" w:rsidP="00D71C4B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Задание 8.</w:t>
            </w:r>
            <w:r w:rsidRPr="00D71C4B">
              <w:rPr>
                <w:sz w:val="20"/>
                <w:szCs w:val="20"/>
              </w:rPr>
              <w:t xml:space="preserve"> Укажите ЛОЖНОЕ утверждение о функции двух п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ременных: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а)</w:t>
            </w:r>
            <w:proofErr w:type="gramStart"/>
            <w:r w:rsidRPr="00D71C4B">
              <w:rPr>
                <w:sz w:val="20"/>
                <w:szCs w:val="20"/>
              </w:rPr>
              <w:t>.</w:t>
            </w:r>
            <w:proofErr w:type="gramEnd"/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н</w:t>
            </w:r>
            <w:proofErr w:type="gramEnd"/>
            <w:r w:rsidRPr="00D71C4B">
              <w:rPr>
                <w:sz w:val="20"/>
                <w:szCs w:val="20"/>
              </w:rPr>
              <w:t>епрерывная функция всегда дифференцируема;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б)</w:t>
            </w:r>
            <w:proofErr w:type="gramStart"/>
            <w:r w:rsidRPr="00D71C4B">
              <w:rPr>
                <w:sz w:val="20"/>
                <w:szCs w:val="20"/>
              </w:rPr>
              <w:t>.</w:t>
            </w:r>
            <w:proofErr w:type="gramEnd"/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ф</w:t>
            </w:r>
            <w:proofErr w:type="gramEnd"/>
            <w:r w:rsidRPr="00D71C4B">
              <w:rPr>
                <w:sz w:val="20"/>
                <w:szCs w:val="20"/>
              </w:rPr>
              <w:t xml:space="preserve">ункция, имеющая предел в точке </w:t>
            </w:r>
            <w:r w:rsidRPr="00D71C4B">
              <w:rPr>
                <w:i/>
                <w:sz w:val="20"/>
                <w:szCs w:val="20"/>
              </w:rPr>
              <w:t>М</w:t>
            </w:r>
            <w:r w:rsidRPr="00D71C4B">
              <w:rPr>
                <w:sz w:val="20"/>
                <w:szCs w:val="20"/>
              </w:rPr>
              <w:t xml:space="preserve">, может быть </w:t>
            </w:r>
            <w:proofErr w:type="spellStart"/>
            <w:r w:rsidRPr="00D71C4B">
              <w:rPr>
                <w:sz w:val="20"/>
                <w:szCs w:val="20"/>
              </w:rPr>
              <w:t>разрывна</w:t>
            </w:r>
            <w:proofErr w:type="spellEnd"/>
            <w:r w:rsidRPr="00D71C4B">
              <w:rPr>
                <w:sz w:val="20"/>
                <w:szCs w:val="20"/>
              </w:rPr>
              <w:t xml:space="preserve"> в этой точке;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в)</w:t>
            </w:r>
            <w:proofErr w:type="gramStart"/>
            <w:r w:rsidRPr="00D71C4B">
              <w:rPr>
                <w:sz w:val="20"/>
                <w:szCs w:val="20"/>
              </w:rPr>
              <w:t>.</w:t>
            </w:r>
            <w:proofErr w:type="gramEnd"/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у</w:t>
            </w:r>
            <w:proofErr w:type="gramEnd"/>
            <w:r w:rsidRPr="00D71C4B">
              <w:rPr>
                <w:sz w:val="20"/>
                <w:szCs w:val="20"/>
              </w:rPr>
              <w:t xml:space="preserve"> дифференцируемой функции существуют частные произво</w:t>
            </w:r>
            <w:r w:rsidRPr="00D71C4B">
              <w:rPr>
                <w:sz w:val="20"/>
                <w:szCs w:val="20"/>
              </w:rPr>
              <w:t>д</w:t>
            </w:r>
            <w:r w:rsidRPr="00D71C4B">
              <w:rPr>
                <w:sz w:val="20"/>
                <w:szCs w:val="20"/>
              </w:rPr>
              <w:t>ные;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г)</w:t>
            </w:r>
            <w:proofErr w:type="gramStart"/>
            <w:r w:rsidRPr="00D71C4B">
              <w:rPr>
                <w:sz w:val="20"/>
                <w:szCs w:val="20"/>
              </w:rPr>
              <w:t>.</w:t>
            </w:r>
            <w:proofErr w:type="gramEnd"/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и</w:t>
            </w:r>
            <w:proofErr w:type="gramEnd"/>
            <w:r w:rsidRPr="00D71C4B">
              <w:rPr>
                <w:sz w:val="20"/>
                <w:szCs w:val="20"/>
              </w:rPr>
              <w:t xml:space="preserve">з непрерывности частных производных в точке </w:t>
            </w:r>
            <w:r w:rsidRPr="00D71C4B">
              <w:rPr>
                <w:i/>
                <w:sz w:val="20"/>
                <w:szCs w:val="20"/>
              </w:rPr>
              <w:t>М</w:t>
            </w:r>
            <w:r w:rsidRPr="00D71C4B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Задача 9</w:t>
            </w:r>
            <w:r w:rsidRPr="00D71C4B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523875" cy="161925"/>
                  <wp:effectExtent l="19050" t="0" r="9525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? Предполагается, что результаты измерений распределены но</w:t>
            </w:r>
            <w:r w:rsidRPr="00D71C4B">
              <w:rPr>
                <w:sz w:val="20"/>
                <w:szCs w:val="20"/>
              </w:rPr>
              <w:t>р</w:t>
            </w:r>
            <w:r w:rsidRPr="00D71C4B">
              <w:rPr>
                <w:sz w:val="20"/>
                <w:szCs w:val="20"/>
              </w:rPr>
              <w:t>мально и выборки независимы.</w:t>
            </w:r>
          </w:p>
        </w:tc>
      </w:tr>
      <w:tr w:rsidR="00D71C4B" w:rsidRPr="00D71C4B" w:rsidTr="00427DCA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rPr>
                <w:bCs/>
                <w:sz w:val="22"/>
                <w:szCs w:val="22"/>
              </w:rPr>
            </w:pPr>
            <w:r w:rsidRPr="00D71C4B">
              <w:rPr>
                <w:bCs/>
                <w:sz w:val="22"/>
                <w:szCs w:val="22"/>
              </w:rPr>
              <w:t>- на</w:t>
            </w:r>
            <w:r w:rsidRPr="00D71C4B">
              <w:rPr>
                <w:bCs/>
                <w:sz w:val="22"/>
                <w:szCs w:val="22"/>
              </w:rPr>
              <w:softHyphen/>
              <w:t>вы</w:t>
            </w:r>
            <w:r w:rsidRPr="00D71C4B">
              <w:rPr>
                <w:bCs/>
                <w:sz w:val="22"/>
                <w:szCs w:val="22"/>
              </w:rPr>
              <w:softHyphen/>
              <w:t>ка</w:t>
            </w:r>
            <w:r w:rsidRPr="00D71C4B">
              <w:rPr>
                <w:bCs/>
                <w:sz w:val="22"/>
                <w:szCs w:val="22"/>
              </w:rPr>
              <w:softHyphen/>
              <w:t>ми ис</w:t>
            </w:r>
            <w:r w:rsidRPr="00D71C4B">
              <w:rPr>
                <w:bCs/>
                <w:sz w:val="22"/>
                <w:szCs w:val="22"/>
              </w:rPr>
              <w:softHyphen/>
              <w:t>поль</w:t>
            </w:r>
            <w:r w:rsidRPr="00D71C4B">
              <w:rPr>
                <w:bCs/>
                <w:sz w:val="22"/>
                <w:szCs w:val="22"/>
              </w:rPr>
              <w:softHyphen/>
              <w:t>зо</w:t>
            </w:r>
            <w:r w:rsidRPr="00D71C4B">
              <w:rPr>
                <w:bCs/>
                <w:sz w:val="22"/>
                <w:szCs w:val="22"/>
              </w:rPr>
              <w:softHyphen/>
              <w:t>ва</w:t>
            </w:r>
            <w:r w:rsidRPr="00D71C4B">
              <w:rPr>
                <w:bCs/>
                <w:sz w:val="22"/>
                <w:szCs w:val="22"/>
              </w:rPr>
              <w:softHyphen/>
              <w:t>ния ло</w:t>
            </w:r>
            <w:r w:rsidRPr="00D71C4B">
              <w:rPr>
                <w:bCs/>
                <w:sz w:val="22"/>
                <w:szCs w:val="22"/>
              </w:rPr>
              <w:softHyphen/>
              <w:t>ги</w:t>
            </w:r>
            <w:r w:rsidRPr="00D71C4B">
              <w:rPr>
                <w:bCs/>
                <w:sz w:val="22"/>
                <w:szCs w:val="22"/>
              </w:rPr>
              <w:softHyphen/>
              <w:t>че</w:t>
            </w:r>
            <w:r w:rsidRPr="00D71C4B">
              <w:rPr>
                <w:bCs/>
                <w:sz w:val="22"/>
                <w:szCs w:val="22"/>
              </w:rPr>
              <w:softHyphen/>
              <w:t>ски вер</w:t>
            </w:r>
            <w:r w:rsidRPr="00D71C4B">
              <w:rPr>
                <w:bCs/>
                <w:sz w:val="22"/>
                <w:szCs w:val="22"/>
              </w:rPr>
              <w:softHyphen/>
              <w:t>но, ар</w:t>
            </w:r>
            <w:r w:rsidRPr="00D71C4B">
              <w:rPr>
                <w:bCs/>
                <w:sz w:val="22"/>
                <w:szCs w:val="22"/>
              </w:rPr>
              <w:softHyphen/>
              <w:t>гу</w:t>
            </w:r>
            <w:r w:rsidRPr="00D71C4B">
              <w:rPr>
                <w:bCs/>
                <w:sz w:val="22"/>
                <w:szCs w:val="22"/>
              </w:rPr>
              <w:softHyphen/>
              <w:t>мен</w:t>
            </w:r>
            <w:r w:rsidRPr="00D71C4B">
              <w:rPr>
                <w:bCs/>
                <w:sz w:val="22"/>
                <w:szCs w:val="22"/>
              </w:rPr>
              <w:softHyphen/>
              <w:t>ти</w:t>
            </w:r>
            <w:r w:rsidRPr="00D71C4B">
              <w:rPr>
                <w:bCs/>
                <w:sz w:val="22"/>
                <w:szCs w:val="22"/>
              </w:rPr>
              <w:softHyphen/>
              <w:t>ро</w:t>
            </w:r>
            <w:r w:rsidRPr="00D71C4B">
              <w:rPr>
                <w:bCs/>
                <w:sz w:val="22"/>
                <w:szCs w:val="22"/>
              </w:rPr>
              <w:softHyphen/>
              <w:t>ва</w:t>
            </w:r>
            <w:r w:rsidRPr="00D71C4B">
              <w:rPr>
                <w:bCs/>
                <w:sz w:val="22"/>
                <w:szCs w:val="22"/>
              </w:rPr>
              <w:softHyphen/>
              <w:t>но и яс</w:t>
            </w:r>
            <w:r w:rsidRPr="00D71C4B">
              <w:rPr>
                <w:bCs/>
                <w:sz w:val="22"/>
                <w:szCs w:val="22"/>
              </w:rPr>
              <w:softHyphen/>
              <w:t xml:space="preserve">но </w:t>
            </w:r>
            <w:proofErr w:type="gramStart"/>
            <w:r w:rsidRPr="00D71C4B">
              <w:rPr>
                <w:bCs/>
                <w:sz w:val="22"/>
                <w:szCs w:val="22"/>
              </w:rPr>
              <w:t>стро</w:t>
            </w:r>
            <w:r w:rsidRPr="00D71C4B">
              <w:rPr>
                <w:bCs/>
                <w:sz w:val="22"/>
                <w:szCs w:val="22"/>
              </w:rPr>
              <w:softHyphen/>
              <w:t>ить</w:t>
            </w:r>
            <w:proofErr w:type="gramEnd"/>
            <w:r w:rsidRPr="00D71C4B">
              <w:rPr>
                <w:bCs/>
                <w:sz w:val="22"/>
                <w:szCs w:val="22"/>
              </w:rPr>
              <w:t xml:space="preserve"> уст</w:t>
            </w:r>
            <w:r w:rsidRPr="00D71C4B">
              <w:rPr>
                <w:bCs/>
                <w:sz w:val="22"/>
                <w:szCs w:val="22"/>
              </w:rPr>
              <w:softHyphen/>
              <w:t>ную и пись</w:t>
            </w:r>
            <w:r w:rsidRPr="00D71C4B">
              <w:rPr>
                <w:bCs/>
                <w:sz w:val="22"/>
                <w:szCs w:val="22"/>
              </w:rPr>
              <w:softHyphen/>
              <w:t>мен</w:t>
            </w:r>
            <w:r w:rsidRPr="00D71C4B">
              <w:rPr>
                <w:bCs/>
                <w:sz w:val="22"/>
                <w:szCs w:val="22"/>
              </w:rPr>
              <w:softHyphen/>
              <w:t>ную речь на рус</w:t>
            </w:r>
            <w:r w:rsidRPr="00D71C4B">
              <w:rPr>
                <w:bCs/>
                <w:sz w:val="22"/>
                <w:szCs w:val="22"/>
              </w:rPr>
              <w:softHyphen/>
              <w:t>ском язы</w:t>
            </w:r>
            <w:r w:rsidRPr="00D71C4B">
              <w:rPr>
                <w:bCs/>
                <w:sz w:val="22"/>
                <w:szCs w:val="22"/>
              </w:rPr>
              <w:softHyphen/>
              <w:t>ке, го</w:t>
            </w:r>
            <w:r w:rsidRPr="00D71C4B">
              <w:rPr>
                <w:bCs/>
                <w:sz w:val="22"/>
                <w:szCs w:val="22"/>
              </w:rPr>
              <w:softHyphen/>
              <w:t>то</w:t>
            </w:r>
            <w:r w:rsidRPr="00D71C4B">
              <w:rPr>
                <w:bCs/>
                <w:sz w:val="22"/>
                <w:szCs w:val="22"/>
              </w:rPr>
              <w:softHyphen/>
              <w:t>вить и ре</w:t>
            </w:r>
            <w:r w:rsidRPr="00D71C4B">
              <w:rPr>
                <w:bCs/>
                <w:sz w:val="22"/>
                <w:szCs w:val="22"/>
              </w:rPr>
              <w:softHyphen/>
              <w:t>дак</w:t>
            </w:r>
            <w:r w:rsidRPr="00D71C4B">
              <w:rPr>
                <w:bCs/>
                <w:sz w:val="22"/>
                <w:szCs w:val="22"/>
              </w:rPr>
              <w:softHyphen/>
              <w:t>ти</w:t>
            </w:r>
            <w:r w:rsidRPr="00D71C4B">
              <w:rPr>
                <w:bCs/>
                <w:sz w:val="22"/>
                <w:szCs w:val="22"/>
              </w:rPr>
              <w:softHyphen/>
              <w:t>ро</w:t>
            </w:r>
            <w:r w:rsidRPr="00D71C4B">
              <w:rPr>
                <w:bCs/>
                <w:sz w:val="22"/>
                <w:szCs w:val="22"/>
              </w:rPr>
              <w:softHyphen/>
              <w:t>вать технические тексты с математ</w:t>
            </w:r>
            <w:r w:rsidRPr="00D71C4B">
              <w:rPr>
                <w:bCs/>
                <w:sz w:val="22"/>
                <w:szCs w:val="22"/>
              </w:rPr>
              <w:t>и</w:t>
            </w:r>
            <w:r w:rsidRPr="00D71C4B">
              <w:rPr>
                <w:bCs/>
                <w:sz w:val="22"/>
                <w:szCs w:val="22"/>
              </w:rPr>
              <w:t>ческой символикой или формулами, пуб</w:t>
            </w:r>
            <w:r w:rsidRPr="00D71C4B">
              <w:rPr>
                <w:bCs/>
                <w:sz w:val="22"/>
                <w:szCs w:val="22"/>
              </w:rPr>
              <w:softHyphen/>
              <w:t>лич</w:t>
            </w:r>
            <w:r w:rsidRPr="00D71C4B">
              <w:rPr>
                <w:bCs/>
                <w:sz w:val="22"/>
                <w:szCs w:val="22"/>
              </w:rPr>
              <w:softHyphen/>
              <w:t>но пред</w:t>
            </w:r>
            <w:r w:rsidRPr="00D71C4B">
              <w:rPr>
                <w:bCs/>
                <w:sz w:val="22"/>
                <w:szCs w:val="22"/>
              </w:rPr>
              <w:softHyphen/>
              <w:t>став</w:t>
            </w:r>
            <w:r w:rsidRPr="00D71C4B">
              <w:rPr>
                <w:bCs/>
                <w:sz w:val="22"/>
                <w:szCs w:val="22"/>
              </w:rPr>
              <w:softHyphen/>
              <w:t>лять соб</w:t>
            </w:r>
            <w:r w:rsidRPr="00D71C4B">
              <w:rPr>
                <w:bCs/>
                <w:sz w:val="22"/>
                <w:szCs w:val="22"/>
              </w:rPr>
              <w:softHyphen/>
              <w:t>ст</w:t>
            </w:r>
            <w:r w:rsidRPr="00D71C4B">
              <w:rPr>
                <w:bCs/>
                <w:sz w:val="22"/>
                <w:szCs w:val="22"/>
              </w:rPr>
              <w:softHyphen/>
              <w:t>вен</w:t>
            </w:r>
            <w:r w:rsidRPr="00D71C4B">
              <w:rPr>
                <w:bCs/>
                <w:sz w:val="22"/>
                <w:szCs w:val="22"/>
              </w:rPr>
              <w:softHyphen/>
              <w:t>ные и из</w:t>
            </w:r>
            <w:r w:rsidRPr="00D71C4B">
              <w:rPr>
                <w:bCs/>
                <w:sz w:val="22"/>
                <w:szCs w:val="22"/>
              </w:rPr>
              <w:softHyphen/>
              <w:t>вест</w:t>
            </w:r>
            <w:r w:rsidRPr="00D71C4B">
              <w:rPr>
                <w:bCs/>
                <w:sz w:val="22"/>
                <w:szCs w:val="22"/>
              </w:rPr>
              <w:softHyphen/>
              <w:t>ные на</w:t>
            </w:r>
            <w:r w:rsidRPr="00D71C4B">
              <w:rPr>
                <w:bCs/>
                <w:sz w:val="22"/>
                <w:szCs w:val="22"/>
              </w:rPr>
              <w:softHyphen/>
              <w:t>уч</w:t>
            </w:r>
            <w:r w:rsidRPr="00D71C4B">
              <w:rPr>
                <w:bCs/>
                <w:sz w:val="22"/>
                <w:szCs w:val="22"/>
              </w:rPr>
              <w:softHyphen/>
              <w:t>ные ре</w:t>
            </w:r>
            <w:r w:rsidRPr="00D71C4B">
              <w:rPr>
                <w:bCs/>
                <w:sz w:val="22"/>
                <w:szCs w:val="22"/>
              </w:rPr>
              <w:softHyphen/>
              <w:t>зуль</w:t>
            </w:r>
            <w:r w:rsidRPr="00D71C4B">
              <w:rPr>
                <w:bCs/>
                <w:sz w:val="22"/>
                <w:szCs w:val="22"/>
              </w:rPr>
              <w:softHyphen/>
              <w:t>та</w:t>
            </w:r>
            <w:r w:rsidRPr="00D71C4B">
              <w:rPr>
                <w:bCs/>
                <w:sz w:val="22"/>
                <w:szCs w:val="22"/>
              </w:rPr>
              <w:softHyphen/>
              <w:t>ты, вес</w:t>
            </w:r>
            <w:r w:rsidRPr="00D71C4B">
              <w:rPr>
                <w:bCs/>
                <w:sz w:val="22"/>
                <w:szCs w:val="22"/>
              </w:rPr>
              <w:softHyphen/>
              <w:t>ти дис</w:t>
            </w:r>
            <w:r w:rsidRPr="00D71C4B">
              <w:rPr>
                <w:bCs/>
                <w:sz w:val="22"/>
                <w:szCs w:val="22"/>
              </w:rPr>
              <w:softHyphen/>
              <w:t>кус</w:t>
            </w:r>
            <w:r w:rsidRPr="00D71C4B">
              <w:rPr>
                <w:bCs/>
                <w:sz w:val="22"/>
                <w:szCs w:val="22"/>
              </w:rPr>
              <w:softHyphen/>
              <w:t>сии;</w:t>
            </w:r>
          </w:p>
          <w:p w:rsidR="00D71C4B" w:rsidRPr="00D71C4B" w:rsidRDefault="00D71C4B" w:rsidP="00D71C4B">
            <w:pPr>
              <w:ind w:firstLine="0"/>
              <w:jc w:val="left"/>
            </w:pPr>
            <w:r w:rsidRPr="00D71C4B">
              <w:rPr>
                <w:bCs/>
                <w:sz w:val="22"/>
                <w:szCs w:val="22"/>
              </w:rPr>
              <w:t>- навыками и мет</w:t>
            </w:r>
            <w:r w:rsidRPr="00D71C4B">
              <w:rPr>
                <w:bCs/>
                <w:sz w:val="22"/>
                <w:szCs w:val="22"/>
              </w:rPr>
              <w:t>о</w:t>
            </w:r>
            <w:r w:rsidRPr="00D71C4B">
              <w:rPr>
                <w:bCs/>
                <w:sz w:val="22"/>
                <w:szCs w:val="22"/>
              </w:rPr>
              <w:t>диками обобщения результатов реш</w:t>
            </w:r>
            <w:r w:rsidRPr="00D71C4B">
              <w:rPr>
                <w:bCs/>
                <w:sz w:val="22"/>
                <w:szCs w:val="22"/>
              </w:rPr>
              <w:t>е</w:t>
            </w:r>
            <w:r w:rsidRPr="00D71C4B">
              <w:rPr>
                <w:bCs/>
                <w:sz w:val="22"/>
                <w:szCs w:val="22"/>
              </w:rPr>
              <w:t>ния, экспериме</w:t>
            </w:r>
            <w:r w:rsidRPr="00D71C4B">
              <w:rPr>
                <w:bCs/>
                <w:sz w:val="22"/>
                <w:szCs w:val="22"/>
              </w:rPr>
              <w:t>н</w:t>
            </w:r>
            <w:r w:rsidRPr="00D71C4B">
              <w:rPr>
                <w:bCs/>
                <w:sz w:val="22"/>
                <w:szCs w:val="22"/>
              </w:rPr>
              <w:t>тальной деятельн</w:t>
            </w:r>
            <w:r w:rsidRPr="00D71C4B">
              <w:rPr>
                <w:bCs/>
                <w:sz w:val="22"/>
                <w:szCs w:val="22"/>
              </w:rPr>
              <w:t>о</w:t>
            </w:r>
            <w:r w:rsidRPr="00D71C4B">
              <w:rPr>
                <w:bCs/>
                <w:sz w:val="22"/>
                <w:szCs w:val="22"/>
              </w:rPr>
              <w:t>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ind w:firstLine="0"/>
              <w:rPr>
                <w:b/>
                <w:i/>
                <w:sz w:val="20"/>
                <w:szCs w:val="20"/>
              </w:rPr>
            </w:pPr>
            <w:r w:rsidRPr="00D71C4B">
              <w:rPr>
                <w:b/>
                <w:i/>
                <w:sz w:val="20"/>
                <w:szCs w:val="20"/>
              </w:rPr>
              <w:t>Примерные практические задания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Задание 1.</w:t>
            </w:r>
            <w:r w:rsidRPr="00D71C4B">
              <w:rPr>
                <w:sz w:val="20"/>
                <w:szCs w:val="20"/>
              </w:rPr>
              <w:t xml:space="preserve"> Поразмышляйте:</w:t>
            </w:r>
          </w:p>
          <w:p w:rsidR="00D71C4B" w:rsidRPr="00D71C4B" w:rsidRDefault="00D71C4B" w:rsidP="00D71C4B">
            <w:pPr>
              <w:ind w:firstLine="18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D71C4B" w:rsidRPr="00D71C4B" w:rsidRDefault="00D71C4B" w:rsidP="00D71C4B">
            <w:pPr>
              <w:ind w:firstLine="18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2) Какой, в смысле четности, будет функция, равная произвед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нию (сумме) двух нечетных функций?</w:t>
            </w:r>
          </w:p>
          <w:p w:rsidR="00D71C4B" w:rsidRPr="00D71C4B" w:rsidRDefault="00D71C4B" w:rsidP="00D71C4B">
            <w:pPr>
              <w:ind w:firstLine="18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3) Существуют ли функции, обратные самим себе (при доказ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тельстве вспомните предложение о графиках обратных функций)?</w:t>
            </w:r>
          </w:p>
          <w:p w:rsidR="00D71C4B" w:rsidRPr="00D71C4B" w:rsidRDefault="00D71C4B" w:rsidP="00D71C4B">
            <w:pPr>
              <w:ind w:firstLine="18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D71C4B" w:rsidRPr="00D71C4B" w:rsidRDefault="00D71C4B" w:rsidP="00D71C4B">
            <w:pPr>
              <w:ind w:firstLine="0"/>
              <w:rPr>
                <w:b/>
              </w:rPr>
            </w:pPr>
            <w:r w:rsidRPr="00D71C4B">
              <w:rPr>
                <w:b/>
                <w:sz w:val="20"/>
                <w:szCs w:val="20"/>
              </w:rPr>
              <w:t>Задание 2.</w:t>
            </w:r>
            <w:r w:rsidRPr="00D71C4B">
              <w:rPr>
                <w:sz w:val="20"/>
                <w:szCs w:val="20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</w:t>
            </w:r>
            <w:r w:rsidRPr="00D71C4B">
              <w:rPr>
                <w:sz w:val="20"/>
                <w:szCs w:val="20"/>
              </w:rPr>
              <w:t>ь</w:t>
            </w:r>
            <w:r w:rsidRPr="00D71C4B">
              <w:rPr>
                <w:sz w:val="20"/>
                <w:szCs w:val="20"/>
              </w:rPr>
              <w:t xml:space="preserve">тат оформите в виде таблицы. 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Задание 3.</w:t>
            </w:r>
            <w:r w:rsidRPr="00D71C4B">
              <w:rPr>
                <w:sz w:val="20"/>
                <w:szCs w:val="20"/>
              </w:rPr>
              <w:t xml:space="preserve"> Снимите видеоролик на тему «Я научу вас решать з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 xml:space="preserve">дачи по теме…». Примерный список тем: 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3) Решение задач на исследование непрерывности функции и х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рактеристике точек её разрыва и т.д.</w:t>
            </w:r>
          </w:p>
        </w:tc>
      </w:tr>
      <w:tr w:rsidR="00D71C4B" w:rsidRPr="00D71C4B" w:rsidTr="00427DC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  <w:rPr>
                <w:i/>
              </w:rPr>
            </w:pPr>
            <w:r w:rsidRPr="00D71C4B">
              <w:rPr>
                <w:b/>
                <w:sz w:val="22"/>
                <w:szCs w:val="22"/>
              </w:rPr>
              <w:t xml:space="preserve">ПК-3 </w:t>
            </w:r>
            <w:r w:rsidRPr="00D71C4B">
              <w:rPr>
                <w:sz w:val="22"/>
                <w:szCs w:val="22"/>
              </w:rPr>
              <w:t xml:space="preserve">- </w:t>
            </w:r>
            <w:r w:rsidRPr="00D71C4B">
              <w:rPr>
                <w:b/>
                <w:color w:val="000000"/>
                <w:sz w:val="22"/>
                <w:szCs w:val="22"/>
              </w:rPr>
              <w:t>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</w:t>
            </w:r>
            <w:r w:rsidRPr="00D71C4B">
              <w:rPr>
                <w:b/>
                <w:color w:val="000000"/>
                <w:sz w:val="22"/>
                <w:szCs w:val="22"/>
              </w:rPr>
              <w:t>о</w:t>
            </w:r>
            <w:r w:rsidRPr="00D71C4B">
              <w:rPr>
                <w:b/>
                <w:color w:val="000000"/>
                <w:sz w:val="22"/>
                <w:szCs w:val="22"/>
              </w:rPr>
              <w:t>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D71C4B" w:rsidRPr="00D71C4B" w:rsidTr="00427DCA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- ос</w:t>
            </w:r>
            <w:r w:rsidRPr="00D71C4B">
              <w:rPr>
                <w:sz w:val="22"/>
                <w:szCs w:val="22"/>
              </w:rPr>
              <w:softHyphen/>
              <w:t>нов</w:t>
            </w:r>
            <w:r w:rsidRPr="00D71C4B">
              <w:rPr>
                <w:sz w:val="22"/>
                <w:szCs w:val="22"/>
              </w:rPr>
              <w:softHyphen/>
              <w:t>ные по</w:t>
            </w:r>
            <w:r w:rsidRPr="00D71C4B">
              <w:rPr>
                <w:sz w:val="22"/>
                <w:szCs w:val="22"/>
              </w:rPr>
              <w:softHyphen/>
              <w:t>ло</w:t>
            </w:r>
            <w:r w:rsidRPr="00D71C4B">
              <w:rPr>
                <w:sz w:val="22"/>
                <w:szCs w:val="22"/>
              </w:rPr>
              <w:softHyphen/>
              <w:t>же</w:t>
            </w:r>
            <w:r w:rsidRPr="00D71C4B">
              <w:rPr>
                <w:sz w:val="22"/>
                <w:szCs w:val="22"/>
              </w:rPr>
              <w:softHyphen/>
              <w:t>ния тео</w:t>
            </w:r>
            <w:r w:rsidRPr="00D71C4B">
              <w:rPr>
                <w:sz w:val="22"/>
                <w:szCs w:val="22"/>
              </w:rPr>
              <w:softHyphen/>
              <w:t>рии пре</w:t>
            </w:r>
            <w:r w:rsidRPr="00D71C4B">
              <w:rPr>
                <w:sz w:val="22"/>
                <w:szCs w:val="22"/>
              </w:rPr>
              <w:softHyphen/>
              <w:t>де</w:t>
            </w:r>
            <w:r w:rsidRPr="00D71C4B">
              <w:rPr>
                <w:sz w:val="22"/>
                <w:szCs w:val="22"/>
              </w:rPr>
              <w:softHyphen/>
              <w:t>лов и не</w:t>
            </w:r>
            <w:r w:rsidRPr="00D71C4B">
              <w:rPr>
                <w:sz w:val="22"/>
                <w:szCs w:val="22"/>
              </w:rPr>
              <w:softHyphen/>
              <w:t>пре</w:t>
            </w:r>
            <w:r w:rsidRPr="00D71C4B">
              <w:rPr>
                <w:sz w:val="22"/>
                <w:szCs w:val="22"/>
              </w:rPr>
              <w:softHyphen/>
              <w:t>рыв</w:t>
            </w:r>
            <w:r w:rsidRPr="00D71C4B">
              <w:rPr>
                <w:sz w:val="22"/>
                <w:szCs w:val="22"/>
              </w:rPr>
              <w:softHyphen/>
              <w:t>ных функ</w:t>
            </w:r>
            <w:r w:rsidRPr="00D71C4B">
              <w:rPr>
                <w:sz w:val="22"/>
                <w:szCs w:val="22"/>
              </w:rPr>
              <w:softHyphen/>
              <w:t xml:space="preserve">ций, </w:t>
            </w:r>
          </w:p>
          <w:p w:rsidR="00D71C4B" w:rsidRPr="00D71C4B" w:rsidRDefault="00D71C4B" w:rsidP="00D71C4B">
            <w:pPr>
              <w:ind w:firstLine="0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- ос</w:t>
            </w:r>
            <w:r w:rsidRPr="00D71C4B">
              <w:rPr>
                <w:sz w:val="22"/>
                <w:szCs w:val="22"/>
              </w:rPr>
              <w:softHyphen/>
              <w:t>нов</w:t>
            </w:r>
            <w:r w:rsidRPr="00D71C4B">
              <w:rPr>
                <w:sz w:val="22"/>
                <w:szCs w:val="22"/>
              </w:rPr>
              <w:softHyphen/>
              <w:t>ные тео</w:t>
            </w:r>
            <w:r w:rsidRPr="00D71C4B">
              <w:rPr>
                <w:sz w:val="22"/>
                <w:szCs w:val="22"/>
              </w:rPr>
              <w:softHyphen/>
              <w:t>ре</w:t>
            </w:r>
            <w:r w:rsidRPr="00D71C4B">
              <w:rPr>
                <w:sz w:val="22"/>
                <w:szCs w:val="22"/>
              </w:rPr>
              <w:softHyphen/>
              <w:t>мы диф</w:t>
            </w:r>
            <w:r w:rsidRPr="00D71C4B">
              <w:rPr>
                <w:sz w:val="22"/>
                <w:szCs w:val="22"/>
              </w:rPr>
              <w:softHyphen/>
              <w:t>фе</w:t>
            </w:r>
            <w:r w:rsidRPr="00D71C4B">
              <w:rPr>
                <w:sz w:val="22"/>
                <w:szCs w:val="22"/>
              </w:rPr>
              <w:softHyphen/>
              <w:t>рен</w:t>
            </w:r>
            <w:r w:rsidRPr="00D71C4B">
              <w:rPr>
                <w:sz w:val="22"/>
                <w:szCs w:val="22"/>
              </w:rPr>
              <w:softHyphen/>
              <w:t>ци</w:t>
            </w:r>
            <w:r w:rsidRPr="00D71C4B">
              <w:rPr>
                <w:sz w:val="22"/>
                <w:szCs w:val="22"/>
              </w:rPr>
              <w:softHyphen/>
              <w:t>аль</w:t>
            </w:r>
            <w:r w:rsidRPr="00D71C4B">
              <w:rPr>
                <w:sz w:val="22"/>
                <w:szCs w:val="22"/>
              </w:rPr>
              <w:softHyphen/>
              <w:t>но</w:t>
            </w:r>
            <w:r w:rsidRPr="00D71C4B">
              <w:rPr>
                <w:sz w:val="22"/>
                <w:szCs w:val="22"/>
              </w:rPr>
              <w:softHyphen/>
              <w:t>го и ин</w:t>
            </w:r>
            <w:r w:rsidRPr="00D71C4B">
              <w:rPr>
                <w:sz w:val="22"/>
                <w:szCs w:val="22"/>
              </w:rPr>
              <w:softHyphen/>
              <w:t>те</w:t>
            </w:r>
            <w:r w:rsidRPr="00D71C4B">
              <w:rPr>
                <w:sz w:val="22"/>
                <w:szCs w:val="22"/>
              </w:rPr>
              <w:softHyphen/>
              <w:t>граль</w:t>
            </w:r>
            <w:r w:rsidRPr="00D71C4B">
              <w:rPr>
                <w:sz w:val="22"/>
                <w:szCs w:val="22"/>
              </w:rPr>
              <w:softHyphen/>
              <w:t>но</w:t>
            </w:r>
            <w:r w:rsidRPr="00D71C4B">
              <w:rPr>
                <w:sz w:val="22"/>
                <w:szCs w:val="22"/>
              </w:rPr>
              <w:softHyphen/>
              <w:t>го ис</w:t>
            </w:r>
            <w:r w:rsidRPr="00D71C4B">
              <w:rPr>
                <w:sz w:val="22"/>
                <w:szCs w:val="22"/>
              </w:rPr>
              <w:softHyphen/>
              <w:t>чис</w:t>
            </w:r>
            <w:r w:rsidRPr="00D71C4B">
              <w:rPr>
                <w:sz w:val="22"/>
                <w:szCs w:val="22"/>
              </w:rPr>
              <w:softHyphen/>
              <w:t>ле</w:t>
            </w:r>
            <w:r w:rsidRPr="00D71C4B">
              <w:rPr>
                <w:sz w:val="22"/>
                <w:szCs w:val="22"/>
              </w:rPr>
              <w:softHyphen/>
              <w:t>ния функ</w:t>
            </w:r>
            <w:r w:rsidRPr="00D71C4B">
              <w:rPr>
                <w:sz w:val="22"/>
                <w:szCs w:val="22"/>
              </w:rPr>
              <w:softHyphen/>
              <w:t>ций од</w:t>
            </w:r>
            <w:r w:rsidRPr="00D71C4B">
              <w:rPr>
                <w:sz w:val="22"/>
                <w:szCs w:val="22"/>
              </w:rPr>
              <w:softHyphen/>
              <w:t>ной и не</w:t>
            </w:r>
            <w:r w:rsidRPr="00D71C4B">
              <w:rPr>
                <w:sz w:val="22"/>
                <w:szCs w:val="22"/>
              </w:rPr>
              <w:softHyphen/>
              <w:t>сколь</w:t>
            </w:r>
            <w:r w:rsidRPr="00D71C4B">
              <w:rPr>
                <w:sz w:val="22"/>
                <w:szCs w:val="22"/>
              </w:rPr>
              <w:softHyphen/>
              <w:t>ких пе</w:t>
            </w:r>
            <w:r w:rsidRPr="00D71C4B">
              <w:rPr>
                <w:sz w:val="22"/>
                <w:szCs w:val="22"/>
              </w:rPr>
              <w:softHyphen/>
              <w:t>ре</w:t>
            </w:r>
            <w:r w:rsidRPr="00D71C4B">
              <w:rPr>
                <w:sz w:val="22"/>
                <w:szCs w:val="22"/>
              </w:rPr>
              <w:softHyphen/>
              <w:t>мен</w:t>
            </w:r>
            <w:r w:rsidRPr="00D71C4B">
              <w:rPr>
                <w:sz w:val="22"/>
                <w:szCs w:val="22"/>
              </w:rPr>
              <w:softHyphen/>
              <w:t>ных, методы дифференциального исчисления иссл</w:t>
            </w:r>
            <w:r w:rsidRPr="00D71C4B">
              <w:rPr>
                <w:sz w:val="22"/>
                <w:szCs w:val="22"/>
              </w:rPr>
              <w:t>е</w:t>
            </w:r>
            <w:r w:rsidRPr="00D71C4B">
              <w:rPr>
                <w:sz w:val="22"/>
                <w:szCs w:val="22"/>
              </w:rPr>
              <w:t>дования функций,</w:t>
            </w:r>
          </w:p>
          <w:p w:rsidR="00D71C4B" w:rsidRPr="00D71C4B" w:rsidRDefault="00D71C4B" w:rsidP="00D71C4B">
            <w:pPr>
              <w:ind w:firstLine="0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- основные типы обыкновенных ди</w:t>
            </w:r>
            <w:r w:rsidRPr="00D71C4B">
              <w:rPr>
                <w:sz w:val="22"/>
                <w:szCs w:val="22"/>
              </w:rPr>
              <w:t>ф</w:t>
            </w:r>
            <w:r w:rsidRPr="00D71C4B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D71C4B" w:rsidRPr="00D71C4B" w:rsidRDefault="00D71C4B" w:rsidP="00D71C4B">
            <w:pPr>
              <w:ind w:firstLine="0"/>
              <w:jc w:val="left"/>
              <w:rPr>
                <w:i/>
              </w:rPr>
            </w:pPr>
            <w:r w:rsidRPr="00D71C4B">
              <w:rPr>
                <w:sz w:val="22"/>
                <w:szCs w:val="22"/>
              </w:rPr>
              <w:t>- основные понятия тео</w:t>
            </w:r>
            <w:r w:rsidRPr="00D71C4B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При разработке проектов по различным разделам математики, знать</w:t>
            </w:r>
            <w:r>
              <w:rPr>
                <w:sz w:val="20"/>
                <w:szCs w:val="20"/>
              </w:rPr>
              <w:t>,</w:t>
            </w:r>
            <w:r w:rsidRPr="00EA3B19">
              <w:rPr>
                <w:sz w:val="20"/>
                <w:szCs w:val="20"/>
              </w:rPr>
              <w:t xml:space="preserve"> как поставить цель работы, обозначить задачи, определить взаимосвязи между  элементами проекта. Уметь все нужные м</w:t>
            </w:r>
            <w:r w:rsidRPr="00EA3B19">
              <w:rPr>
                <w:sz w:val="20"/>
                <w:szCs w:val="20"/>
              </w:rPr>
              <w:t>о</w:t>
            </w:r>
            <w:r w:rsidRPr="00EA3B19">
              <w:rPr>
                <w:sz w:val="20"/>
                <w:szCs w:val="20"/>
              </w:rPr>
              <w:t>менты, из прилагаемого списка вопросов, отразить в проекте.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Список вопросов: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1. Формулировки основных теорем (свойств, признаков изуча</w:t>
            </w:r>
            <w:r w:rsidRPr="00EA3B19">
              <w:rPr>
                <w:sz w:val="20"/>
                <w:szCs w:val="20"/>
              </w:rPr>
              <w:t>е</w:t>
            </w:r>
            <w:r w:rsidRPr="00EA3B19">
              <w:rPr>
                <w:sz w:val="20"/>
                <w:szCs w:val="20"/>
              </w:rPr>
              <w:t>мых понятий, необходимые и достаточные условия) в изучаемых разделах курса.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2. Методы раскрытия неопределенностей, выяснения непреры</w:t>
            </w:r>
            <w:r w:rsidRPr="00EA3B19">
              <w:rPr>
                <w:sz w:val="20"/>
                <w:szCs w:val="20"/>
              </w:rPr>
              <w:t>в</w:t>
            </w:r>
            <w:r w:rsidRPr="00EA3B19">
              <w:rPr>
                <w:sz w:val="20"/>
                <w:szCs w:val="20"/>
              </w:rPr>
              <w:t>ности функции одной переменной.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</w:t>
            </w:r>
            <w:r w:rsidRPr="00EA3B19">
              <w:rPr>
                <w:sz w:val="20"/>
                <w:szCs w:val="20"/>
              </w:rPr>
              <w:t>с</w:t>
            </w:r>
            <w:r w:rsidRPr="00EA3B19">
              <w:rPr>
                <w:sz w:val="20"/>
                <w:szCs w:val="20"/>
              </w:rPr>
              <w:t>кости).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 xml:space="preserve">7. Общую схему построения кратных интегралов и сведения их к </w:t>
            </w:r>
            <w:proofErr w:type="gramStart"/>
            <w:r w:rsidRPr="00EA3B19">
              <w:rPr>
                <w:sz w:val="20"/>
                <w:szCs w:val="20"/>
              </w:rPr>
              <w:t>повторным</w:t>
            </w:r>
            <w:proofErr w:type="gramEnd"/>
            <w:r w:rsidRPr="00EA3B19">
              <w:rPr>
                <w:sz w:val="20"/>
                <w:szCs w:val="20"/>
              </w:rPr>
              <w:t>.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8. Способы нахождения погрешности в приближенных вычисл</w:t>
            </w:r>
            <w:r w:rsidRPr="00EA3B19">
              <w:rPr>
                <w:sz w:val="20"/>
                <w:szCs w:val="20"/>
              </w:rPr>
              <w:t>е</w:t>
            </w:r>
            <w:r w:rsidRPr="00EA3B19">
              <w:rPr>
                <w:sz w:val="20"/>
                <w:szCs w:val="20"/>
              </w:rPr>
              <w:t>ниях корня уравнения и определенных интегралов.</w:t>
            </w:r>
          </w:p>
          <w:p w:rsidR="00EA3B19" w:rsidRPr="00EA3B19" w:rsidRDefault="00EA3B19" w:rsidP="00EA3B19">
            <w:pPr>
              <w:ind w:firstLine="0"/>
              <w:rPr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9. Основные способы статистической проверки гипотез, выясн</w:t>
            </w:r>
            <w:r w:rsidRPr="00EA3B19">
              <w:rPr>
                <w:sz w:val="20"/>
                <w:szCs w:val="20"/>
              </w:rPr>
              <w:t>е</w:t>
            </w:r>
            <w:r w:rsidRPr="00EA3B19">
              <w:rPr>
                <w:sz w:val="20"/>
                <w:szCs w:val="20"/>
              </w:rPr>
              <w:t>ния доверительных интервалов для параметров распределения.</w:t>
            </w:r>
          </w:p>
          <w:p w:rsidR="00D71C4B" w:rsidRPr="00D71C4B" w:rsidRDefault="00EA3B19" w:rsidP="00EA3B19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 w:rsidRPr="00EA3B19"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D71C4B" w:rsidRPr="00D71C4B" w:rsidTr="00427DCA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применять мет</w:t>
            </w:r>
            <w:r w:rsidRPr="00D71C4B">
              <w:rPr>
                <w:sz w:val="22"/>
                <w:szCs w:val="22"/>
              </w:rPr>
              <w:t>о</w:t>
            </w:r>
            <w:r w:rsidRPr="00D71C4B">
              <w:rPr>
                <w:sz w:val="22"/>
                <w:szCs w:val="22"/>
              </w:rPr>
              <w:t>ды дифференциал</w:t>
            </w:r>
            <w:r w:rsidRPr="00D71C4B">
              <w:rPr>
                <w:sz w:val="22"/>
                <w:szCs w:val="22"/>
              </w:rPr>
              <w:t>ь</w:t>
            </w:r>
            <w:r w:rsidRPr="00D71C4B">
              <w:rPr>
                <w:sz w:val="22"/>
                <w:szCs w:val="22"/>
              </w:rPr>
              <w:t>ного исчисления для исследования фун</w:t>
            </w:r>
            <w:r w:rsidRPr="00D71C4B">
              <w:rPr>
                <w:sz w:val="22"/>
                <w:szCs w:val="22"/>
              </w:rPr>
              <w:t>к</w:t>
            </w:r>
            <w:r w:rsidRPr="00D71C4B">
              <w:rPr>
                <w:sz w:val="22"/>
                <w:szCs w:val="22"/>
              </w:rPr>
              <w:t>ций одной и двух переменных (в том числе на экстремум, поведение на гран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 xml:space="preserve">це области задания и т.п.); </w:t>
            </w:r>
          </w:p>
          <w:p w:rsidR="00D71C4B" w:rsidRPr="00D71C4B" w:rsidRDefault="00D71C4B" w:rsidP="00D71C4B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D71C4B">
              <w:rPr>
                <w:sz w:val="22"/>
                <w:szCs w:val="22"/>
              </w:rPr>
              <w:t>выявлять, строить и решать математ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>ческие модели пр</w:t>
            </w:r>
            <w:r w:rsidRPr="00D71C4B">
              <w:rPr>
                <w:sz w:val="22"/>
                <w:szCs w:val="22"/>
              </w:rPr>
              <w:t>и</w:t>
            </w:r>
            <w:r w:rsidRPr="00D71C4B">
              <w:rPr>
                <w:sz w:val="22"/>
                <w:szCs w:val="22"/>
              </w:rPr>
              <w:t>кладных задач;</w:t>
            </w:r>
          </w:p>
          <w:p w:rsidR="00D71C4B" w:rsidRPr="00D71C4B" w:rsidRDefault="00D71C4B" w:rsidP="00D71C4B">
            <w:pPr>
              <w:ind w:firstLine="0"/>
              <w:jc w:val="left"/>
              <w:rPr>
                <w:i/>
              </w:rPr>
            </w:pPr>
            <w:r w:rsidRPr="00D71C4B">
              <w:rPr>
                <w:sz w:val="22"/>
                <w:szCs w:val="22"/>
              </w:rPr>
              <w:t>- обсуждать способы эффективного р</w:t>
            </w:r>
            <w:r w:rsidRPr="00D71C4B">
              <w:rPr>
                <w:sz w:val="22"/>
                <w:szCs w:val="22"/>
              </w:rPr>
              <w:t>е</w:t>
            </w:r>
            <w:r w:rsidRPr="00D71C4B">
              <w:rPr>
                <w:sz w:val="22"/>
                <w:szCs w:val="22"/>
              </w:rPr>
              <w:t>шения задач, расп</w:t>
            </w:r>
            <w:r w:rsidRPr="00D71C4B">
              <w:rPr>
                <w:sz w:val="22"/>
                <w:szCs w:val="22"/>
              </w:rPr>
              <w:t>о</w:t>
            </w:r>
            <w:r w:rsidRPr="00D71C4B">
              <w:rPr>
                <w:sz w:val="22"/>
                <w:szCs w:val="22"/>
              </w:rPr>
              <w:t>знавать эффекти</w:t>
            </w:r>
            <w:r w:rsidRPr="00D71C4B">
              <w:rPr>
                <w:sz w:val="22"/>
                <w:szCs w:val="22"/>
              </w:rPr>
              <w:t>в</w:t>
            </w:r>
            <w:r w:rsidRPr="00D71C4B">
              <w:rPr>
                <w:sz w:val="22"/>
                <w:szCs w:val="22"/>
              </w:rPr>
              <w:t xml:space="preserve">ные результаты </w:t>
            </w:r>
            <w:proofErr w:type="gramStart"/>
            <w:r w:rsidRPr="00D71C4B">
              <w:rPr>
                <w:sz w:val="22"/>
                <w:szCs w:val="22"/>
              </w:rPr>
              <w:t>от</w:t>
            </w:r>
            <w:proofErr w:type="gramEnd"/>
            <w:r w:rsidRPr="00D71C4B">
              <w:rPr>
                <w:sz w:val="22"/>
                <w:szCs w:val="22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D71C4B">
              <w:rPr>
                <w:rFonts w:eastAsia="Calibri"/>
                <w:b/>
                <w:i/>
                <w:kern w:val="24"/>
                <w:sz w:val="20"/>
                <w:szCs w:val="20"/>
              </w:rPr>
              <w:t>Примерные практические задания и задачи</w:t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Задание 1.</w:t>
            </w:r>
            <w:r w:rsidRPr="00D71C4B">
              <w:rPr>
                <w:sz w:val="20"/>
                <w:szCs w:val="20"/>
              </w:rPr>
              <w:t xml:space="preserve"> Покажите, что предел </w:t>
            </w:r>
            <w:r w:rsidR="00E0291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600075" cy="295275"/>
                  <wp:effectExtent l="19050" t="0" r="9525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не может быть в</w:t>
            </w:r>
            <w:r w:rsidRPr="00D71C4B">
              <w:rPr>
                <w:sz w:val="20"/>
                <w:szCs w:val="20"/>
              </w:rPr>
              <w:t>ы</w:t>
            </w:r>
            <w:r w:rsidRPr="00D71C4B">
              <w:rPr>
                <w:sz w:val="20"/>
                <w:szCs w:val="20"/>
              </w:rPr>
              <w:t xml:space="preserve">числен по правилу </w:t>
            </w:r>
            <w:proofErr w:type="spellStart"/>
            <w:r w:rsidRPr="00D71C4B">
              <w:rPr>
                <w:sz w:val="20"/>
                <w:szCs w:val="20"/>
              </w:rPr>
              <w:t>Лопиталя</w:t>
            </w:r>
            <w:proofErr w:type="spellEnd"/>
            <w:r w:rsidRPr="00D71C4B">
              <w:rPr>
                <w:sz w:val="20"/>
                <w:szCs w:val="20"/>
              </w:rPr>
              <w:t>. Найдите этот предел другим спос</w:t>
            </w:r>
            <w:r w:rsidRPr="00D71C4B">
              <w:rPr>
                <w:sz w:val="20"/>
                <w:szCs w:val="20"/>
              </w:rPr>
              <w:t>о</w:t>
            </w:r>
            <w:r w:rsidRPr="00D71C4B">
              <w:rPr>
                <w:sz w:val="20"/>
                <w:szCs w:val="20"/>
              </w:rPr>
              <w:t>бом.</w:t>
            </w:r>
          </w:p>
          <w:p w:rsidR="00D71C4B" w:rsidRPr="00D71C4B" w:rsidRDefault="00D71C4B" w:rsidP="00D71C4B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Задача 2.</w:t>
            </w:r>
            <w:r w:rsidRPr="00D71C4B">
              <w:rPr>
                <w:sz w:val="20"/>
                <w:szCs w:val="20"/>
              </w:rPr>
              <w:t xml:space="preserve"> К графику функции 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19050" t="0" r="9525" b="0"/>
                  <wp:docPr id="160" name="Рисунок 160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в его точке с абсци</w:t>
            </w:r>
            <w:r w:rsidRPr="00D71C4B">
              <w:rPr>
                <w:sz w:val="20"/>
                <w:szCs w:val="20"/>
              </w:rPr>
              <w:t>с</w:t>
            </w:r>
            <w:r w:rsidRPr="00D71C4B">
              <w:rPr>
                <w:sz w:val="20"/>
                <w:szCs w:val="20"/>
              </w:rPr>
              <w:t>сой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19050" t="0" r="0" b="0"/>
                  <wp:docPr id="161" name="Рисунок 161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71C4B">
              <w:rPr>
                <w:b/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Задача 2.</w:t>
            </w:r>
            <w:r w:rsidRPr="00D71C4B">
              <w:rPr>
                <w:sz w:val="20"/>
                <w:szCs w:val="20"/>
              </w:rPr>
              <w:t xml:space="preserve"> Найти центр масс однородного тела </w:t>
            </w:r>
            <w:r w:rsidR="00E02918">
              <w:rPr>
                <w:noProof/>
                <w:position w:val="-14"/>
                <w:sz w:val="20"/>
                <w:szCs w:val="20"/>
              </w:rPr>
              <w:drawing>
                <wp:inline distT="0" distB="0" distL="0" distR="0">
                  <wp:extent cx="447675" cy="25717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, огран</w:t>
            </w:r>
            <w:r w:rsidRPr="00D71C4B">
              <w:rPr>
                <w:sz w:val="20"/>
                <w:szCs w:val="20"/>
              </w:rPr>
              <w:t>и</w:t>
            </w:r>
            <w:r w:rsidRPr="00D71C4B">
              <w:rPr>
                <w:sz w:val="20"/>
                <w:szCs w:val="20"/>
              </w:rPr>
              <w:t xml:space="preserve">ченного поверхностями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923925" cy="228600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>Задача 3.</w:t>
            </w:r>
            <w:r w:rsidRPr="00D71C4B">
              <w:rPr>
                <w:sz w:val="20"/>
                <w:szCs w:val="20"/>
              </w:rPr>
              <w:t xml:space="preserve"> Найти наибольшее и наименьшее значения функции </w:t>
            </w:r>
            <w:r w:rsidR="00E02918">
              <w:rPr>
                <w:noProof/>
                <w:position w:val="-10"/>
                <w:sz w:val="20"/>
                <w:szCs w:val="20"/>
              </w:rPr>
              <w:drawing>
                <wp:inline distT="0" distB="0" distL="0" distR="0">
                  <wp:extent cx="1114425" cy="200025"/>
                  <wp:effectExtent l="1905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в замкнутой области</w:t>
            </w:r>
            <w:proofErr w:type="gramStart"/>
            <w:r w:rsidRPr="00D71C4B">
              <w:rPr>
                <w:sz w:val="20"/>
                <w:szCs w:val="20"/>
              </w:rPr>
              <w:t xml:space="preserve"> Д</w:t>
            </w:r>
            <w:proofErr w:type="gramEnd"/>
            <w:r w:rsidRPr="00D71C4B">
              <w:rPr>
                <w:sz w:val="20"/>
                <w:szCs w:val="20"/>
              </w:rPr>
              <w:t>, ограниченной лин</w:t>
            </w:r>
            <w:r w:rsidRPr="00D71C4B">
              <w:rPr>
                <w:sz w:val="20"/>
                <w:szCs w:val="20"/>
              </w:rPr>
              <w:t>и</w:t>
            </w:r>
            <w:r w:rsidRPr="00D71C4B">
              <w:rPr>
                <w:sz w:val="20"/>
                <w:szCs w:val="20"/>
              </w:rPr>
              <w:t xml:space="preserve">ями </w:t>
            </w:r>
            <w:r w:rsidR="00E02918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923925" cy="238125"/>
                  <wp:effectExtent l="0" t="0" r="952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 xml:space="preserve">Задание 4. </w:t>
            </w:r>
            <w:r w:rsidRPr="00D71C4B">
              <w:rPr>
                <w:sz w:val="20"/>
                <w:szCs w:val="20"/>
              </w:rPr>
              <w:t xml:space="preserve">Подумайте, с помощью </w:t>
            </w:r>
            <w:proofErr w:type="gramStart"/>
            <w:r w:rsidRPr="00D71C4B">
              <w:rPr>
                <w:sz w:val="20"/>
                <w:szCs w:val="20"/>
              </w:rPr>
              <w:t>средств</w:t>
            </w:r>
            <w:proofErr w:type="gramEnd"/>
            <w:r w:rsidRPr="00D71C4B">
              <w:rPr>
                <w:sz w:val="20"/>
                <w:szCs w:val="20"/>
              </w:rPr>
              <w:t xml:space="preserve"> какого раздела мат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матики можно решить следующую задачу.</w:t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«Для уборки снега на улицах города используются снегоуборо</w:t>
            </w:r>
            <w:r w:rsidRPr="00D71C4B">
              <w:rPr>
                <w:sz w:val="20"/>
                <w:szCs w:val="20"/>
              </w:rPr>
              <w:t>ч</w:t>
            </w:r>
            <w:r w:rsidRPr="00D71C4B">
              <w:rPr>
                <w:sz w:val="20"/>
                <w:szCs w:val="20"/>
              </w:rPr>
              <w:t>ные машины. Они работают в течение светлого времени суток с 6 до 18 часов с постоянной скоростью уборки снега 400 (м</w:t>
            </w:r>
            <w:r w:rsidRPr="00D71C4B">
              <w:rPr>
                <w:sz w:val="20"/>
                <w:szCs w:val="20"/>
                <w:vertAlign w:val="superscript"/>
              </w:rPr>
              <w:t>3</w:t>
            </w:r>
            <w:r w:rsidRPr="00D71C4B">
              <w:rPr>
                <w:sz w:val="20"/>
                <w:szCs w:val="20"/>
              </w:rPr>
              <w:t>/ч). И</w:t>
            </w:r>
            <w:r w:rsidRPr="00D71C4B">
              <w:rPr>
                <w:sz w:val="20"/>
                <w:szCs w:val="20"/>
              </w:rPr>
              <w:t>з</w:t>
            </w:r>
            <w:r w:rsidRPr="00D71C4B">
              <w:rPr>
                <w:sz w:val="20"/>
                <w:szCs w:val="20"/>
              </w:rPr>
              <w:t>менение объема снега, выпадающего на улицы города в городе в течение суток, можно описать уравнением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19050" t="0" r="0" b="0"/>
                  <wp:docPr id="166" name="Рисунок 166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где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167" name="Рисунок 16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– объем снега (в м</w:t>
            </w:r>
            <w:r w:rsidRPr="00D71C4B">
              <w:rPr>
                <w:sz w:val="20"/>
                <w:szCs w:val="20"/>
                <w:vertAlign w:val="superscript"/>
              </w:rPr>
              <w:t>3</w:t>
            </w:r>
            <w:r w:rsidRPr="00D71C4B">
              <w:rPr>
                <w:sz w:val="20"/>
                <w:szCs w:val="20"/>
              </w:rPr>
              <w:t>), выпавшего за время</w:t>
            </w:r>
            <w:r w:rsidRPr="00D71C4B">
              <w:rPr>
                <w:i/>
                <w:iCs/>
                <w:sz w:val="20"/>
                <w:szCs w:val="20"/>
              </w:rPr>
              <w:t xml:space="preserve"> t</w:t>
            </w:r>
            <w:r w:rsidRPr="00D71C4B">
              <w:rPr>
                <w:sz w:val="20"/>
                <w:szCs w:val="20"/>
              </w:rPr>
              <w:t> (в ч</w:t>
            </w:r>
            <w:r w:rsidRPr="00D71C4B">
              <w:rPr>
                <w:sz w:val="20"/>
                <w:szCs w:val="20"/>
              </w:rPr>
              <w:t>а</w:t>
            </w:r>
            <w:r w:rsidRPr="00D71C4B">
              <w:rPr>
                <w:sz w:val="20"/>
                <w:szCs w:val="20"/>
              </w:rPr>
              <w:t>сах), 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19050" t="0" r="9525" b="0"/>
                  <wp:docPr id="168" name="Рисунок 168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В момент времени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19050" t="0" r="9525" b="0"/>
                  <wp:docPr id="169" name="Рисунок 169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на улицах города лежит 1000 м</w:t>
            </w:r>
            <w:r w:rsidRPr="00D71C4B">
              <w:rPr>
                <w:sz w:val="20"/>
                <w:szCs w:val="20"/>
                <w:vertAlign w:val="superscript"/>
              </w:rPr>
              <w:t>3</w:t>
            </w:r>
            <w:r w:rsidRPr="00D71C4B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71C4B">
              <w:rPr>
                <w:i/>
                <w:iCs/>
                <w:sz w:val="20"/>
                <w:szCs w:val="20"/>
              </w:rPr>
              <w:t>t</w:t>
            </w:r>
            <w:r w:rsidRPr="00D71C4B">
              <w:rPr>
                <w:sz w:val="20"/>
                <w:szCs w:val="20"/>
              </w:rPr>
              <w:t> и объ</w:t>
            </w:r>
            <w:r w:rsidRPr="00D71C4B">
              <w:rPr>
                <w:sz w:val="20"/>
                <w:szCs w:val="20"/>
              </w:rPr>
              <w:t>е</w:t>
            </w:r>
            <w:r w:rsidRPr="00D71C4B">
              <w:rPr>
                <w:sz w:val="20"/>
                <w:szCs w:val="20"/>
              </w:rPr>
              <w:t>мом снега, лежащего на улицах города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170" name="Рисунок 170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. » </w:t>
            </w:r>
          </w:p>
          <w:p w:rsidR="00D71C4B" w:rsidRPr="00D71C4B" w:rsidRDefault="00D71C4B" w:rsidP="00D71C4B">
            <w:pPr>
              <w:widowControl/>
              <w:ind w:firstLine="0"/>
              <w:rPr>
                <w:sz w:val="20"/>
                <w:szCs w:val="20"/>
              </w:rPr>
            </w:pPr>
            <w:r w:rsidRPr="00D71C4B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D71C4B" w:rsidRPr="00D71C4B" w:rsidTr="00427DCA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ind w:firstLine="0"/>
              <w:jc w:val="left"/>
            </w:pPr>
            <w:r w:rsidRPr="00D71C4B"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C4B" w:rsidRPr="00D71C4B" w:rsidRDefault="00D71C4B" w:rsidP="00D71C4B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 w:rsidRPr="00D71C4B">
              <w:rPr>
                <w:bCs/>
                <w:sz w:val="22"/>
                <w:szCs w:val="22"/>
              </w:rPr>
              <w:t>- навыками постро</w:t>
            </w:r>
            <w:r w:rsidRPr="00D71C4B">
              <w:rPr>
                <w:bCs/>
                <w:sz w:val="22"/>
                <w:szCs w:val="22"/>
              </w:rPr>
              <w:t>е</w:t>
            </w:r>
            <w:r w:rsidRPr="00D71C4B">
              <w:rPr>
                <w:bCs/>
                <w:sz w:val="22"/>
                <w:szCs w:val="22"/>
              </w:rPr>
              <w:t>ния и решения м</w:t>
            </w:r>
            <w:r w:rsidRPr="00D71C4B">
              <w:rPr>
                <w:bCs/>
                <w:sz w:val="22"/>
                <w:szCs w:val="22"/>
              </w:rPr>
              <w:t>а</w:t>
            </w:r>
            <w:r w:rsidRPr="00D71C4B">
              <w:rPr>
                <w:bCs/>
                <w:sz w:val="22"/>
                <w:szCs w:val="22"/>
              </w:rPr>
              <w:t>тематических мод</w:t>
            </w:r>
            <w:r w:rsidRPr="00D71C4B">
              <w:rPr>
                <w:bCs/>
                <w:sz w:val="22"/>
                <w:szCs w:val="22"/>
              </w:rPr>
              <w:t>е</w:t>
            </w:r>
            <w:r w:rsidRPr="00D71C4B">
              <w:rPr>
                <w:bCs/>
                <w:sz w:val="22"/>
                <w:szCs w:val="22"/>
              </w:rPr>
              <w:t>лей прикладных з</w:t>
            </w:r>
            <w:r w:rsidRPr="00D71C4B">
              <w:rPr>
                <w:bCs/>
                <w:sz w:val="22"/>
                <w:szCs w:val="22"/>
              </w:rPr>
              <w:t>а</w:t>
            </w:r>
            <w:r w:rsidRPr="00D71C4B">
              <w:rPr>
                <w:bCs/>
                <w:sz w:val="22"/>
                <w:szCs w:val="22"/>
              </w:rPr>
              <w:t>дач;</w:t>
            </w:r>
          </w:p>
          <w:p w:rsidR="00D71C4B" w:rsidRPr="00D71C4B" w:rsidRDefault="00D71C4B" w:rsidP="00D71C4B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2"/>
                <w:szCs w:val="22"/>
              </w:rPr>
            </w:pPr>
            <w:r w:rsidRPr="00D71C4B">
              <w:rPr>
                <w:bCs/>
                <w:sz w:val="22"/>
                <w:szCs w:val="22"/>
              </w:rPr>
              <w:t>- способами оцен</w:t>
            </w:r>
            <w:r w:rsidRPr="00D71C4B">
              <w:rPr>
                <w:bCs/>
                <w:sz w:val="22"/>
                <w:szCs w:val="22"/>
              </w:rPr>
              <w:t>и</w:t>
            </w:r>
            <w:r w:rsidRPr="00D71C4B">
              <w:rPr>
                <w:bCs/>
                <w:sz w:val="22"/>
                <w:szCs w:val="22"/>
              </w:rPr>
              <w:t>вания значимости и практической пр</w:t>
            </w:r>
            <w:r w:rsidRPr="00D71C4B">
              <w:rPr>
                <w:bCs/>
                <w:sz w:val="22"/>
                <w:szCs w:val="22"/>
              </w:rPr>
              <w:t>и</w:t>
            </w:r>
            <w:r w:rsidRPr="00D71C4B">
              <w:rPr>
                <w:bCs/>
                <w:sz w:val="22"/>
                <w:szCs w:val="22"/>
              </w:rPr>
              <w:t>годности получе</w:t>
            </w:r>
            <w:r w:rsidRPr="00D71C4B">
              <w:rPr>
                <w:bCs/>
                <w:sz w:val="22"/>
                <w:szCs w:val="22"/>
              </w:rPr>
              <w:t>н</w:t>
            </w:r>
            <w:r w:rsidRPr="00D71C4B">
              <w:rPr>
                <w:bCs/>
                <w:sz w:val="22"/>
                <w:szCs w:val="22"/>
              </w:rPr>
              <w:t>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1C4B" w:rsidRPr="00D71C4B" w:rsidRDefault="00D71C4B" w:rsidP="00D71C4B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/>
              <w:autoSpaceDN/>
              <w:adjustRightInd/>
              <w:jc w:val="left"/>
              <w:outlineLvl w:val="1"/>
              <w:rPr>
                <w:b/>
                <w:bCs/>
                <w:i/>
                <w:sz w:val="20"/>
                <w:szCs w:val="20"/>
              </w:rPr>
            </w:pPr>
            <w:r w:rsidRPr="00D71C4B">
              <w:rPr>
                <w:b/>
                <w:bCs/>
                <w:i/>
                <w:sz w:val="20"/>
                <w:szCs w:val="20"/>
              </w:rPr>
              <w:t>Примерные практические задания и задачи</w:t>
            </w:r>
          </w:p>
          <w:p w:rsidR="00D71C4B" w:rsidRPr="00D71C4B" w:rsidRDefault="00D71C4B" w:rsidP="00D71C4B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/>
              <w:autoSpaceDN/>
              <w:adjustRightInd/>
              <w:jc w:val="left"/>
              <w:outlineLvl w:val="1"/>
              <w:rPr>
                <w:bCs/>
                <w:sz w:val="20"/>
                <w:szCs w:val="20"/>
              </w:rPr>
            </w:pPr>
            <w:r w:rsidRPr="00D71C4B">
              <w:rPr>
                <w:b/>
                <w:bCs/>
                <w:sz w:val="20"/>
                <w:szCs w:val="20"/>
              </w:rPr>
              <w:t>Задача 1.</w:t>
            </w:r>
            <w:r w:rsidRPr="00D71C4B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D71C4B" w:rsidRPr="00D71C4B" w:rsidRDefault="00D71C4B" w:rsidP="00D71C4B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/>
              <w:autoSpaceDN/>
              <w:adjustRightInd/>
              <w:jc w:val="left"/>
              <w:outlineLvl w:val="1"/>
              <w:rPr>
                <w:bCs/>
                <w:sz w:val="20"/>
                <w:szCs w:val="20"/>
              </w:rPr>
            </w:pPr>
            <w:r w:rsidRPr="00D71C4B">
              <w:rPr>
                <w:bCs/>
                <w:sz w:val="20"/>
                <w:szCs w:val="20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D71C4B">
              <w:rPr>
                <w:bCs/>
                <w:sz w:val="20"/>
                <w:szCs w:val="20"/>
              </w:rPr>
              <w:t>м</w:t>
            </w:r>
            <w:proofErr w:type="gramEnd"/>
            <w:r w:rsidRPr="00D71C4B">
              <w:rPr>
                <w:bCs/>
                <w:sz w:val="20"/>
                <w:szCs w:val="20"/>
              </w:rPr>
              <w:t>. При каком радиусе полукр</w:t>
            </w:r>
            <w:r w:rsidRPr="00D71C4B">
              <w:rPr>
                <w:bCs/>
                <w:sz w:val="20"/>
                <w:szCs w:val="20"/>
              </w:rPr>
              <w:t>у</w:t>
            </w:r>
            <w:r w:rsidRPr="00D71C4B">
              <w:rPr>
                <w:bCs/>
                <w:sz w:val="20"/>
                <w:szCs w:val="20"/>
              </w:rPr>
              <w:t>га площадь сечения будет наибольшей?»</w:t>
            </w:r>
          </w:p>
          <w:p w:rsidR="00D71C4B" w:rsidRPr="00D71C4B" w:rsidRDefault="00D71C4B" w:rsidP="00D71C4B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sz w:val="20"/>
                <w:szCs w:val="20"/>
              </w:rPr>
            </w:pPr>
            <w:r w:rsidRPr="00D71C4B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="00E02918"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4300" cy="123825"/>
                  <wp:effectExtent l="1905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bCs/>
                <w:sz w:val="20"/>
                <w:szCs w:val="20"/>
              </w:rPr>
              <w:t xml:space="preserve"> и выразите площадь </w:t>
            </w:r>
            <w:r w:rsidR="00E02918"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2875" cy="180975"/>
                  <wp:effectExtent l="19050" t="0" r="9525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bCs/>
                <w:sz w:val="20"/>
                <w:szCs w:val="20"/>
              </w:rPr>
              <w:t xml:space="preserve"> сечения как функцию </w:t>
            </w:r>
            <w:proofErr w:type="gramStart"/>
            <w:r w:rsidRPr="00D71C4B">
              <w:rPr>
                <w:bCs/>
                <w:sz w:val="20"/>
                <w:szCs w:val="20"/>
              </w:rPr>
              <w:t>от</w:t>
            </w:r>
            <w:proofErr w:type="gramEnd"/>
            <w:r w:rsidRPr="00D71C4B">
              <w:rPr>
                <w:bCs/>
                <w:sz w:val="20"/>
                <w:szCs w:val="20"/>
              </w:rPr>
              <w:t xml:space="preserve"> </w:t>
            </w:r>
            <w:r w:rsidR="00E02918"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4300" cy="123825"/>
                  <wp:effectExtent l="1905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bCs/>
                <w:sz w:val="20"/>
                <w:szCs w:val="20"/>
              </w:rPr>
              <w:t xml:space="preserve">: </w:t>
            </w:r>
            <w:r w:rsidR="00E02918"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571500" cy="200025"/>
                  <wp:effectExtent l="1905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bCs/>
                <w:sz w:val="20"/>
                <w:szCs w:val="20"/>
              </w:rPr>
              <w:t>.</w:t>
            </w:r>
          </w:p>
          <w:p w:rsidR="00D71C4B" w:rsidRPr="00D71C4B" w:rsidRDefault="00D71C4B" w:rsidP="00D71C4B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sz w:val="20"/>
                <w:szCs w:val="20"/>
              </w:rPr>
            </w:pPr>
            <w:r w:rsidRPr="00D71C4B">
              <w:rPr>
                <w:b/>
                <w:bCs/>
                <w:sz w:val="20"/>
                <w:szCs w:val="20"/>
              </w:rPr>
              <w:t>Задача 2.</w:t>
            </w:r>
            <w:r w:rsidRPr="00D71C4B">
              <w:rPr>
                <w:bCs/>
                <w:sz w:val="20"/>
                <w:szCs w:val="20"/>
              </w:rPr>
              <w:t xml:space="preserve"> На какой высоте </w:t>
            </w:r>
            <w:r w:rsidRPr="00D71C4B">
              <w:rPr>
                <w:bCs/>
                <w:sz w:val="20"/>
                <w:szCs w:val="20"/>
                <w:lang w:val="en-US"/>
              </w:rPr>
              <w:t>r</w:t>
            </w:r>
            <w:r w:rsidRPr="00D71C4B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D71C4B">
              <w:rPr>
                <w:bCs/>
                <w:sz w:val="20"/>
                <w:szCs w:val="20"/>
                <w:lang w:val="en-US"/>
              </w:rPr>
              <w:t>a</w:t>
            </w:r>
            <w:r w:rsidRPr="00D71C4B">
              <w:rPr>
                <w:bCs/>
                <w:sz w:val="20"/>
                <w:szCs w:val="20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</w:t>
            </w:r>
            <w:r w:rsidRPr="00D71C4B">
              <w:rPr>
                <w:bCs/>
                <w:sz w:val="20"/>
                <w:szCs w:val="20"/>
              </w:rPr>
              <w:t>а</w:t>
            </w:r>
            <w:r w:rsidRPr="00D71C4B">
              <w:rPr>
                <w:bCs/>
                <w:sz w:val="20"/>
                <w:szCs w:val="20"/>
              </w:rPr>
              <w:t>ния, методы) какого раздела математики потребуются для реш</w:t>
            </w:r>
            <w:r w:rsidRPr="00D71C4B">
              <w:rPr>
                <w:bCs/>
                <w:sz w:val="20"/>
                <w:szCs w:val="20"/>
              </w:rPr>
              <w:t>е</w:t>
            </w:r>
            <w:r w:rsidRPr="00D71C4B">
              <w:rPr>
                <w:bCs/>
                <w:sz w:val="20"/>
                <w:szCs w:val="20"/>
              </w:rPr>
              <w:t>ния данной задачи).</w:t>
            </w:r>
          </w:p>
          <w:p w:rsidR="00D71C4B" w:rsidRPr="00D71C4B" w:rsidRDefault="00D71C4B" w:rsidP="00D71C4B">
            <w:pPr>
              <w:ind w:firstLine="0"/>
              <w:rPr>
                <w:sz w:val="20"/>
                <w:szCs w:val="20"/>
              </w:rPr>
            </w:pPr>
            <w:r w:rsidRPr="00D71C4B">
              <w:rPr>
                <w:b/>
                <w:sz w:val="20"/>
                <w:szCs w:val="20"/>
              </w:rPr>
              <w:t xml:space="preserve">Задача 3. </w:t>
            </w:r>
            <w:r w:rsidRPr="00D71C4B">
              <w:rPr>
                <w:sz w:val="20"/>
                <w:szCs w:val="20"/>
              </w:rPr>
              <w:t xml:space="preserve">По выборке объема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352425" cy="171450"/>
                  <wp:effectExtent l="19050" t="0" r="952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найден средний вес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457200" cy="200025"/>
                  <wp:effectExtent l="1905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</w:t>
            </w:r>
            <w:proofErr w:type="gramStart"/>
            <w:r w:rsidRPr="00D71C4B">
              <w:rPr>
                <w:sz w:val="20"/>
                <w:szCs w:val="20"/>
              </w:rPr>
              <w:t>г</w:t>
            </w:r>
            <w:proofErr w:type="gramEnd"/>
            <w:r w:rsidRPr="00D71C4B">
              <w:rPr>
                <w:sz w:val="20"/>
                <w:szCs w:val="20"/>
              </w:rPr>
              <w:t xml:space="preserve"> изделий, изготовленных на первом станке; по выборке объема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419100" cy="200025"/>
                  <wp:effectExtent l="1905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найден средний вес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457200" cy="200025"/>
                  <wp:effectExtent l="1905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г изделий, изготовленных на втором станке. Генеральные дисперсии известны: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714375" cy="228600"/>
                  <wp:effectExtent l="1905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,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704850" cy="228600"/>
                  <wp:effectExtent l="1905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. Требуется при уровне значимости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457200" cy="200025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проверить нулевую гипотезу 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876300" cy="209550"/>
                  <wp:effectExtent l="1905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 xml:space="preserve"> при конк</w:t>
            </w:r>
            <w:r w:rsidRPr="00D71C4B">
              <w:rPr>
                <w:sz w:val="20"/>
                <w:szCs w:val="20"/>
              </w:rPr>
              <w:t>у</w:t>
            </w:r>
            <w:r w:rsidRPr="00D71C4B">
              <w:rPr>
                <w:sz w:val="20"/>
                <w:szCs w:val="20"/>
              </w:rPr>
              <w:t>рирующей гипотезе</w:t>
            </w:r>
            <w:r w:rsidRPr="00D71C4B">
              <w:rPr>
                <w:sz w:val="20"/>
                <w:szCs w:val="20"/>
              </w:rPr>
              <w:br/>
              <w:t>а) 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828675" cy="190500"/>
                  <wp:effectExtent l="19050" t="0" r="952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,</w:t>
            </w:r>
            <w:r w:rsidRPr="00D71C4B">
              <w:rPr>
                <w:sz w:val="20"/>
                <w:szCs w:val="20"/>
              </w:rPr>
              <w:br/>
              <w:t>б) </w:t>
            </w:r>
            <w:r w:rsidR="00E02918">
              <w:rPr>
                <w:noProof/>
                <w:sz w:val="20"/>
                <w:szCs w:val="20"/>
              </w:rPr>
              <w:drawing>
                <wp:inline distT="0" distB="0" distL="0" distR="0">
                  <wp:extent cx="800100" cy="180975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4B">
              <w:rPr>
                <w:sz w:val="20"/>
                <w:szCs w:val="20"/>
              </w:rPr>
              <w:t>.</w:t>
            </w:r>
          </w:p>
        </w:tc>
      </w:tr>
    </w:tbl>
    <w:p w:rsidR="0033028D" w:rsidRDefault="0033028D" w:rsidP="00462A61">
      <w:pPr>
        <w:rPr>
          <w:b/>
        </w:rPr>
      </w:pPr>
    </w:p>
    <w:p w:rsidR="0033028D" w:rsidRDefault="0033028D" w:rsidP="00462A61">
      <w:pPr>
        <w:rPr>
          <w:b/>
        </w:rPr>
      </w:pPr>
    </w:p>
    <w:p w:rsidR="00462A61" w:rsidRPr="00462A61" w:rsidRDefault="00462A61" w:rsidP="00462A61">
      <w:pPr>
        <w:ind w:firstLine="0"/>
        <w:rPr>
          <w:b/>
        </w:rPr>
      </w:pPr>
      <w:r w:rsidRPr="00462A61">
        <w:rPr>
          <w:b/>
        </w:rPr>
        <w:t>б) Порядок проведения промежуточной аттестации, показатели и критерии оценив</w:t>
      </w:r>
      <w:r w:rsidRPr="00462A61">
        <w:rPr>
          <w:b/>
        </w:rPr>
        <w:t>а</w:t>
      </w:r>
      <w:r w:rsidRPr="00462A61">
        <w:rPr>
          <w:b/>
        </w:rPr>
        <w:t>ния:</w:t>
      </w:r>
    </w:p>
    <w:p w:rsidR="00462A61" w:rsidRPr="00462A61" w:rsidRDefault="00462A61" w:rsidP="00462A61">
      <w:r w:rsidRPr="00462A61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462A61">
        <w:t>сформированности</w:t>
      </w:r>
      <w:proofErr w:type="spellEnd"/>
      <w:r w:rsidRPr="00462A61">
        <w:t xml:space="preserve"> умений и владений, проводится в форме 2 экзаменов и в форме </w:t>
      </w:r>
      <w:r w:rsidR="009D72FB">
        <w:t>1</w:t>
      </w:r>
      <w:r w:rsidRPr="00462A61">
        <w:t xml:space="preserve"> зачет</w:t>
      </w:r>
      <w:r w:rsidR="00887DB3">
        <w:t>а</w:t>
      </w:r>
      <w:r w:rsidRPr="00462A61">
        <w:t>.</w:t>
      </w:r>
    </w:p>
    <w:p w:rsidR="00462A61" w:rsidRPr="00462A61" w:rsidRDefault="00462A61" w:rsidP="00462A61">
      <w:r w:rsidRPr="00462A61">
        <w:t xml:space="preserve">Экзамен по данной дисциплине проводится в устной форме по экзаменационным билетам, каждый из которых включает 1 теоретический вопрос и </w:t>
      </w:r>
      <w:r w:rsidR="00887DB3">
        <w:t>три</w:t>
      </w:r>
      <w:r w:rsidRPr="00462A61">
        <w:t xml:space="preserve"> практических зад</w:t>
      </w:r>
      <w:r w:rsidRPr="00462A61">
        <w:t>а</w:t>
      </w:r>
      <w:r w:rsidRPr="00462A61">
        <w:t xml:space="preserve">ния. </w:t>
      </w:r>
    </w:p>
    <w:p w:rsidR="00462A61" w:rsidRPr="00462A61" w:rsidRDefault="00462A61" w:rsidP="00462A61">
      <w:pPr>
        <w:tabs>
          <w:tab w:val="left" w:pos="851"/>
        </w:tabs>
        <w:spacing w:line="23" w:lineRule="atLeast"/>
        <w:rPr>
          <w:b/>
        </w:rPr>
      </w:pPr>
      <w:r w:rsidRPr="00462A61">
        <w:rPr>
          <w:b/>
        </w:rPr>
        <w:t>Показатели и критерии оценивания зачета:</w:t>
      </w:r>
    </w:p>
    <w:p w:rsidR="00462A61" w:rsidRPr="00462A61" w:rsidRDefault="00462A61" w:rsidP="00462A61">
      <w:pPr>
        <w:tabs>
          <w:tab w:val="left" w:pos="851"/>
        </w:tabs>
        <w:spacing w:line="23" w:lineRule="atLeast"/>
      </w:pPr>
      <w:r w:rsidRPr="00462A61">
        <w:t xml:space="preserve">- для </w:t>
      </w:r>
      <w:r w:rsidRPr="00462A61">
        <w:rPr>
          <w:b/>
        </w:rPr>
        <w:t>сдачи зачета</w:t>
      </w:r>
      <w:r w:rsidRPr="00462A61">
        <w:t xml:space="preserve"> обучающийся показывает </w:t>
      </w:r>
      <w:proofErr w:type="spellStart"/>
      <w:r w:rsidRPr="00462A61">
        <w:t>сформированность</w:t>
      </w:r>
      <w:proofErr w:type="spellEnd"/>
      <w:r w:rsidRPr="00462A61">
        <w:t xml:space="preserve"> компетенци</w:t>
      </w:r>
      <w:r w:rsidR="00887DB3">
        <w:t>и</w:t>
      </w:r>
      <w:r w:rsidRPr="00462A61">
        <w:t xml:space="preserve">  ОПК-</w:t>
      </w:r>
      <w:r w:rsidR="00887DB3">
        <w:t>1</w:t>
      </w:r>
      <w:r w:rsidRPr="00462A61">
        <w:t>; т.е. студент должен показать знания на уровне воспроизведения и объяснения инфо</w:t>
      </w:r>
      <w:r w:rsidRPr="00462A61">
        <w:t>р</w:t>
      </w:r>
      <w:r w:rsidRPr="00462A61">
        <w:t>мации, интеллектуальные навыки решения задач;</w:t>
      </w:r>
    </w:p>
    <w:p w:rsidR="00462A61" w:rsidRPr="00462A61" w:rsidRDefault="00462A61" w:rsidP="00462A61">
      <w:pPr>
        <w:tabs>
          <w:tab w:val="left" w:pos="284"/>
        </w:tabs>
        <w:spacing w:line="23" w:lineRule="atLeast"/>
      </w:pPr>
      <w:r w:rsidRPr="00462A61">
        <w:t xml:space="preserve">- </w:t>
      </w:r>
      <w:r w:rsidRPr="00462A61">
        <w:rPr>
          <w:b/>
        </w:rPr>
        <w:t>зачет не сдан</w:t>
      </w:r>
      <w:r w:rsidRPr="00462A61">
        <w:t xml:space="preserve">, если </w:t>
      </w:r>
      <w:proofErr w:type="gramStart"/>
      <w:r w:rsidRPr="00462A61">
        <w:t>результат обучения не достигнут</w:t>
      </w:r>
      <w:proofErr w:type="gramEnd"/>
      <w:r w:rsidRPr="00462A61">
        <w:t>, обучающийся не может пок</w:t>
      </w:r>
      <w:r w:rsidRPr="00462A61">
        <w:t>а</w:t>
      </w:r>
      <w:r w:rsidRPr="00462A61">
        <w:t>зать знания на уровне воспроизведения и объяснения информации, не может показать и</w:t>
      </w:r>
      <w:r w:rsidRPr="00462A61">
        <w:t>н</w:t>
      </w:r>
      <w:r w:rsidRPr="00462A61">
        <w:t>теллектуальные навыки решения простых задач.</w:t>
      </w:r>
    </w:p>
    <w:p w:rsidR="00462A61" w:rsidRPr="00462A61" w:rsidRDefault="00462A61" w:rsidP="00462A61">
      <w:pPr>
        <w:rPr>
          <w:b/>
        </w:rPr>
      </w:pPr>
      <w:r w:rsidRPr="00462A61">
        <w:rPr>
          <w:b/>
        </w:rPr>
        <w:t>Показатели и критерии оценивания экзамена:</w:t>
      </w:r>
    </w:p>
    <w:p w:rsidR="00462A61" w:rsidRPr="00462A61" w:rsidRDefault="00462A61" w:rsidP="00462A61">
      <w:r w:rsidRPr="00462A61">
        <w:t xml:space="preserve">– на оценку </w:t>
      </w:r>
      <w:r w:rsidRPr="00462A61">
        <w:rPr>
          <w:b/>
        </w:rPr>
        <w:t xml:space="preserve">«отлично» </w:t>
      </w:r>
      <w:r w:rsidRPr="00462A61">
        <w:t xml:space="preserve">– обучающийся демонстрирует высокий уровень </w:t>
      </w:r>
      <w:proofErr w:type="spellStart"/>
      <w:r w:rsidRPr="00462A61">
        <w:t>сформир</w:t>
      </w:r>
      <w:r w:rsidRPr="00462A61">
        <w:t>о</w:t>
      </w:r>
      <w:r w:rsidRPr="00462A61">
        <w:t>ванности</w:t>
      </w:r>
      <w:proofErr w:type="spellEnd"/>
      <w:r w:rsidRPr="00462A61">
        <w:t xml:space="preserve"> компетенци</w:t>
      </w:r>
      <w:r w:rsidR="00887DB3">
        <w:t>и</w:t>
      </w:r>
      <w:r w:rsidRPr="00462A61">
        <w:t>, всестороннее, систематическое и глубокое знание учебного мат</w:t>
      </w:r>
      <w:r w:rsidRPr="00462A61">
        <w:t>е</w:t>
      </w:r>
      <w:r w:rsidRPr="00462A61">
        <w:t>риала, свободно выполняет практические задания, свободно оперирует знаниями, умен</w:t>
      </w:r>
      <w:r w:rsidRPr="00462A61">
        <w:t>и</w:t>
      </w:r>
      <w:r w:rsidRPr="00462A61">
        <w:t xml:space="preserve">ями, применяет их в ситуациях повышенной сложности. </w:t>
      </w:r>
    </w:p>
    <w:p w:rsidR="00462A61" w:rsidRPr="00462A61" w:rsidRDefault="00462A61" w:rsidP="00462A61">
      <w:r w:rsidRPr="00462A61">
        <w:t xml:space="preserve">– на оценку </w:t>
      </w:r>
      <w:r w:rsidRPr="00462A61">
        <w:rPr>
          <w:b/>
        </w:rPr>
        <w:t>«хорошо»</w:t>
      </w:r>
      <w:r w:rsidRPr="00462A61">
        <w:t xml:space="preserve"> – обучающийся демонстрирует средний уровень </w:t>
      </w:r>
      <w:proofErr w:type="spellStart"/>
      <w:r w:rsidRPr="00462A61">
        <w:t>сформир</w:t>
      </w:r>
      <w:r w:rsidRPr="00462A61">
        <w:t>о</w:t>
      </w:r>
      <w:r w:rsidRPr="00462A61">
        <w:t>ванности</w:t>
      </w:r>
      <w:proofErr w:type="spellEnd"/>
      <w:r w:rsidRPr="00462A61">
        <w:t xml:space="preserve"> компетенци</w:t>
      </w:r>
      <w:r w:rsidR="00887DB3">
        <w:t>и</w:t>
      </w:r>
      <w:r w:rsidRPr="00462A61">
        <w:t>: основные знания, умения освоены, но допускаются незначител</w:t>
      </w:r>
      <w:r w:rsidRPr="00462A61">
        <w:t>ь</w:t>
      </w:r>
      <w:r w:rsidRPr="00462A61">
        <w:t>ные ошибки, неточности, затруднения при аналитических операциях, переносе знаний и умений на новые, нестандартные ситуации.</w:t>
      </w:r>
    </w:p>
    <w:p w:rsidR="00462A61" w:rsidRPr="00462A61" w:rsidRDefault="00462A61" w:rsidP="00462A61">
      <w:r w:rsidRPr="00462A61">
        <w:t xml:space="preserve">– на оценку </w:t>
      </w:r>
      <w:r w:rsidRPr="00462A61">
        <w:rPr>
          <w:b/>
        </w:rPr>
        <w:t>«удовлетворительно»</w:t>
      </w:r>
      <w:r w:rsidRPr="00462A61">
        <w:t xml:space="preserve"> – обучающийся демонстрирует пороговый ур</w:t>
      </w:r>
      <w:r w:rsidRPr="00462A61">
        <w:t>о</w:t>
      </w:r>
      <w:r w:rsidRPr="00462A61">
        <w:t xml:space="preserve">вень </w:t>
      </w:r>
      <w:proofErr w:type="spellStart"/>
      <w:r w:rsidRPr="00462A61">
        <w:t>сформированности</w:t>
      </w:r>
      <w:proofErr w:type="spellEnd"/>
      <w:r w:rsidRPr="00462A61">
        <w:t xml:space="preserve"> компетенци</w:t>
      </w:r>
      <w:r w:rsidR="00887DB3">
        <w:t>и</w:t>
      </w:r>
      <w:r w:rsidRPr="00462A61">
        <w:t>: в ходе контрольных мероприятий допускаются ошибки, проявляется отсутствие отдельных знаний, умений, навыков, обучающийся и</w:t>
      </w:r>
      <w:r w:rsidRPr="00462A61">
        <w:t>с</w:t>
      </w:r>
      <w:r w:rsidRPr="00462A61">
        <w:t>пытывает значительные затруднения при оперировании знаниями и умениями при их п</w:t>
      </w:r>
      <w:r w:rsidRPr="00462A61">
        <w:t>е</w:t>
      </w:r>
      <w:r w:rsidRPr="00462A61">
        <w:t>реносе на новые ситуации.</w:t>
      </w:r>
    </w:p>
    <w:p w:rsidR="00462A61" w:rsidRPr="00462A61" w:rsidRDefault="00462A61" w:rsidP="00462A61">
      <w:r w:rsidRPr="00462A61">
        <w:t xml:space="preserve">– на оценку </w:t>
      </w:r>
      <w:r w:rsidRPr="00462A61">
        <w:rPr>
          <w:b/>
        </w:rPr>
        <w:t>«неудовлетворительно»</w:t>
      </w:r>
      <w:r w:rsidRPr="00462A61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462A61">
        <w:t>может</w:t>
      </w:r>
      <w:proofErr w:type="gramEnd"/>
      <w:r w:rsidRPr="00462A61">
        <w:t xml:space="preserve"> показать и</w:t>
      </w:r>
      <w:r w:rsidRPr="00462A61">
        <w:t>н</w:t>
      </w:r>
      <w:r w:rsidRPr="00462A61">
        <w:t>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462A61" w:rsidRPr="00701DC0" w:rsidRDefault="00462A61" w:rsidP="00701DC0">
      <w:pPr>
        <w:keepNext/>
        <w:autoSpaceDE/>
        <w:autoSpaceDN/>
        <w:adjustRightInd/>
        <w:rPr>
          <w:b/>
          <w:iCs/>
          <w:spacing w:val="-4"/>
        </w:rPr>
      </w:pPr>
      <w:r w:rsidRPr="00701DC0">
        <w:rPr>
          <w:b/>
          <w:spacing w:val="-4"/>
        </w:rPr>
        <w:t xml:space="preserve">8 </w:t>
      </w:r>
      <w:r w:rsidRPr="00701DC0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0F129B" w:rsidRPr="000F129B" w:rsidRDefault="000F129B" w:rsidP="000F129B">
      <w:pPr>
        <w:widowControl/>
      </w:pPr>
      <w:r w:rsidRPr="000F129B">
        <w:rPr>
          <w:b/>
          <w:bCs/>
        </w:rPr>
        <w:t xml:space="preserve">а) Основная </w:t>
      </w:r>
      <w:r w:rsidRPr="000F129B">
        <w:rPr>
          <w:b/>
        </w:rPr>
        <w:t>литература:</w:t>
      </w:r>
      <w:r w:rsidRPr="000F129B">
        <w:t xml:space="preserve"> </w:t>
      </w:r>
    </w:p>
    <w:p w:rsidR="000F129B" w:rsidRPr="000F129B" w:rsidRDefault="000F129B" w:rsidP="00C100F1">
      <w:pPr>
        <w:widowControl/>
        <w:numPr>
          <w:ilvl w:val="0"/>
          <w:numId w:val="13"/>
        </w:numPr>
        <w:autoSpaceDE/>
        <w:autoSpaceDN/>
        <w:adjustRightInd/>
        <w:jc w:val="left"/>
        <w:textAlignment w:val="baseline"/>
      </w:pPr>
      <w:proofErr w:type="spellStart"/>
      <w:r w:rsidRPr="000F129B">
        <w:t>Шипачев</w:t>
      </w:r>
      <w:proofErr w:type="spellEnd"/>
      <w:r w:rsidRPr="000F129B">
        <w:t> В. С. Высшая математика: учебник / В.С. </w:t>
      </w:r>
      <w:proofErr w:type="spellStart"/>
      <w:r w:rsidRPr="000F129B">
        <w:t>Шипачев</w:t>
      </w:r>
      <w:proofErr w:type="spellEnd"/>
      <w:r w:rsidRPr="000F129B">
        <w:t>. — Москва: ИНФРА-М, 2019. — 479 с. — (Высшее образование). — www.dx.doi.org/10.12737/5394. - ISBN 978-5-16-101787-6. - Текст: электронный. - URL: </w:t>
      </w:r>
      <w:hyperlink r:id="rId182" w:tgtFrame="_blank" w:history="1">
        <w:r w:rsidRPr="000F129B">
          <w:rPr>
            <w:color w:val="0000FF"/>
            <w:u w:val="single"/>
          </w:rPr>
          <w:t>https://new.znanium.com/catalog/product/990716</w:t>
        </w:r>
      </w:hyperlink>
      <w:r w:rsidRPr="000F129B">
        <w:t>. — Режим дост</w:t>
      </w:r>
      <w:r w:rsidRPr="000F129B">
        <w:t>у</w:t>
      </w:r>
      <w:r w:rsidRPr="000F129B">
        <w:t>па: для </w:t>
      </w:r>
      <w:proofErr w:type="spellStart"/>
      <w:r w:rsidRPr="000F129B">
        <w:t>авториз</w:t>
      </w:r>
      <w:proofErr w:type="spellEnd"/>
      <w:r w:rsidRPr="000F129B">
        <w:t>. пользователей. </w:t>
      </w:r>
    </w:p>
    <w:p w:rsidR="000F129B" w:rsidRPr="000F129B" w:rsidRDefault="000F129B" w:rsidP="00C100F1">
      <w:pPr>
        <w:widowControl/>
        <w:numPr>
          <w:ilvl w:val="0"/>
          <w:numId w:val="14"/>
        </w:numPr>
        <w:autoSpaceDE/>
        <w:autoSpaceDN/>
        <w:adjustRightInd/>
        <w:jc w:val="left"/>
        <w:textAlignment w:val="baseline"/>
      </w:pPr>
      <w:r w:rsidRPr="000F129B">
        <w:t>Математика: учеб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п</w:t>
      </w:r>
      <w:proofErr w:type="gramEnd"/>
      <w:r w:rsidRPr="000F129B">
        <w:t>особие / Ю.М. Данилов, Л.Н. Журбенко, Г.А. Никонова, Н.В. Никонова, С.Н. Нуриева ; под ред. Л.Н. Журбенко, Г.А. Никоновой. — Москва: </w:t>
      </w:r>
      <w:proofErr w:type="gramStart"/>
      <w:r w:rsidRPr="000F129B">
        <w:t>ИНФРА-М, 2019. — 496 с. — (Высшее образование:</w:t>
      </w:r>
      <w:proofErr w:type="gramEnd"/>
      <w:r w:rsidRPr="000F129B">
        <w:t> </w:t>
      </w:r>
      <w:proofErr w:type="spellStart"/>
      <w:proofErr w:type="gramStart"/>
      <w:r w:rsidRPr="000F129B">
        <w:t>Бакалавриат</w:t>
      </w:r>
      <w:proofErr w:type="spellEnd"/>
      <w:r w:rsidRPr="000F129B">
        <w:t>).</w:t>
      </w:r>
      <w:proofErr w:type="gramEnd"/>
      <w:r w:rsidRPr="000F129B">
        <w:t xml:space="preserve"> - ISBN 978-5-16-102130-9. - Текст: электронный. - URL: </w:t>
      </w:r>
      <w:hyperlink r:id="rId183" w:tgtFrame="_blank" w:history="1">
        <w:r w:rsidRPr="000F129B">
          <w:rPr>
            <w:color w:val="0000FF"/>
            <w:u w:val="single"/>
          </w:rPr>
          <w:t>https://new.znanium.com/catalog/product/989799</w:t>
        </w:r>
      </w:hyperlink>
      <w:r w:rsidRPr="000F129B">
        <w:t>. — Режим дост</w:t>
      </w:r>
      <w:r w:rsidRPr="000F129B">
        <w:t>у</w:t>
      </w:r>
      <w:r w:rsidRPr="000F129B">
        <w:t>па: для </w:t>
      </w:r>
      <w:proofErr w:type="spellStart"/>
      <w:r w:rsidRPr="000F129B">
        <w:t>авториз</w:t>
      </w:r>
      <w:proofErr w:type="spellEnd"/>
      <w:r w:rsidRPr="000F129B">
        <w:t>. пользователей. 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rPr>
          <w:b/>
          <w:bCs/>
        </w:rPr>
        <w:t>б) Дополнительная литература: </w:t>
      </w:r>
      <w:r w:rsidRPr="000F129B">
        <w:t> </w:t>
      </w:r>
    </w:p>
    <w:p w:rsidR="000F129B" w:rsidRPr="000F129B" w:rsidRDefault="000F129B" w:rsidP="00C100F1">
      <w:pPr>
        <w:widowControl/>
        <w:numPr>
          <w:ilvl w:val="0"/>
          <w:numId w:val="15"/>
        </w:numPr>
        <w:autoSpaceDE/>
        <w:autoSpaceDN/>
        <w:adjustRightInd/>
        <w:jc w:val="left"/>
        <w:textAlignment w:val="baseline"/>
      </w:pPr>
      <w:r w:rsidRPr="000F129B">
        <w:t>Теория вероятностей и математическая статистика: Учебное пособие / Бирюкова Л.Г., Бобрик Г.И., Матвеев В.И., - 2-е изд. - Москва: </w:t>
      </w:r>
      <w:proofErr w:type="gramStart"/>
      <w:r w:rsidRPr="000F129B">
        <w:t>НИЦ ИНФРА-М, 2017. - 289 с. (Высшее образование:</w:t>
      </w:r>
      <w:proofErr w:type="gramEnd"/>
      <w:r w:rsidRPr="000F129B">
        <w:t> </w:t>
      </w:r>
      <w:proofErr w:type="spellStart"/>
      <w:proofErr w:type="gramStart"/>
      <w:r w:rsidRPr="000F129B">
        <w:t>Бакалавриат</w:t>
      </w:r>
      <w:proofErr w:type="spellEnd"/>
      <w:r w:rsidRPr="000F129B">
        <w:t>) ISBN 978-5-16-011793-5.</w:t>
      </w:r>
      <w:proofErr w:type="gramEnd"/>
      <w:r w:rsidRPr="000F129B">
        <w:t xml:space="preserve"> - Текст: электронный. - URL: </w:t>
      </w:r>
      <w:hyperlink r:id="rId184" w:tgtFrame="_blank" w:history="1">
        <w:r w:rsidRPr="000F129B">
          <w:rPr>
            <w:color w:val="0000FF"/>
            <w:u w:val="single"/>
          </w:rPr>
          <w:t>https://new.znanium.com/catalog/product/370899</w:t>
        </w:r>
      </w:hyperlink>
      <w:r w:rsidRPr="000F129B">
        <w:t>.— Режим дост</w:t>
      </w:r>
      <w:r w:rsidRPr="000F129B">
        <w:t>у</w:t>
      </w:r>
      <w:r w:rsidRPr="000F129B">
        <w:t>па: для </w:t>
      </w:r>
      <w:proofErr w:type="spellStart"/>
      <w:r w:rsidRPr="000F129B">
        <w:t>авториз</w:t>
      </w:r>
      <w:proofErr w:type="spellEnd"/>
      <w:r w:rsidRPr="000F129B">
        <w:t>. пользователей.  </w:t>
      </w:r>
    </w:p>
    <w:p w:rsidR="000F129B" w:rsidRPr="000F129B" w:rsidRDefault="000F129B" w:rsidP="00C100F1">
      <w:pPr>
        <w:widowControl/>
        <w:numPr>
          <w:ilvl w:val="0"/>
          <w:numId w:val="16"/>
        </w:numPr>
        <w:autoSpaceDE/>
        <w:autoSpaceDN/>
        <w:adjustRightInd/>
        <w:jc w:val="left"/>
        <w:textAlignment w:val="baseline"/>
      </w:pPr>
      <w:r w:rsidRPr="000F129B">
        <w:t>Математика в примерах и задачах: учеб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п</w:t>
      </w:r>
      <w:proofErr w:type="gramEnd"/>
      <w:r w:rsidRPr="000F129B">
        <w:t>особие / О.М. Дегтярева, Л.Н. Журбенко, Г.А. Никонова, Н.В. Никонова, С.Н. Нуриева. — Москва: </w:t>
      </w:r>
      <w:proofErr w:type="gramStart"/>
      <w:r w:rsidRPr="000F129B">
        <w:t>ИНФРА-М, 2019. — 372 с. — (Высшее образование:</w:t>
      </w:r>
      <w:proofErr w:type="gramEnd"/>
      <w:r w:rsidRPr="000F129B">
        <w:t> </w:t>
      </w:r>
      <w:proofErr w:type="spellStart"/>
      <w:proofErr w:type="gramStart"/>
      <w:r w:rsidRPr="000F129B">
        <w:t>Бакалавриат</w:t>
      </w:r>
      <w:proofErr w:type="spellEnd"/>
      <w:r w:rsidRPr="000F129B">
        <w:t>).</w:t>
      </w:r>
      <w:proofErr w:type="gramEnd"/>
      <w:r w:rsidRPr="000F129B">
        <w:t xml:space="preserve"> - ISBN 978-5-16-102288-7. – Текст: эле</w:t>
      </w:r>
      <w:r w:rsidRPr="000F129B">
        <w:t>к</w:t>
      </w:r>
      <w:r w:rsidRPr="000F129B">
        <w:t>тронный. – URL: </w:t>
      </w:r>
      <w:hyperlink r:id="rId185" w:tgtFrame="_blank" w:history="1">
        <w:r w:rsidRPr="000F129B">
          <w:rPr>
            <w:color w:val="0000FF"/>
            <w:u w:val="single"/>
          </w:rPr>
          <w:t>https://new.znanium.com/catalog/product/989802</w:t>
        </w:r>
      </w:hyperlink>
      <w:r w:rsidRPr="000F129B">
        <w:t>.— Режим дост</w:t>
      </w:r>
      <w:r w:rsidRPr="000F129B">
        <w:t>у</w:t>
      </w:r>
      <w:r w:rsidRPr="000F129B">
        <w:t>па: для </w:t>
      </w:r>
      <w:proofErr w:type="spellStart"/>
      <w:r w:rsidRPr="000F129B">
        <w:t>авториз</w:t>
      </w:r>
      <w:proofErr w:type="spellEnd"/>
      <w:r w:rsidRPr="000F129B">
        <w:t>. пользователей. </w:t>
      </w:r>
    </w:p>
    <w:p w:rsidR="000F129B" w:rsidRPr="000F129B" w:rsidRDefault="000F129B" w:rsidP="00C100F1">
      <w:pPr>
        <w:widowControl/>
        <w:numPr>
          <w:ilvl w:val="0"/>
          <w:numId w:val="17"/>
        </w:numPr>
        <w:autoSpaceDE/>
        <w:autoSpaceDN/>
        <w:adjustRightInd/>
        <w:jc w:val="left"/>
        <w:textAlignment w:val="baseline"/>
      </w:pPr>
      <w:r w:rsidRPr="000F129B">
        <w:t>Данко, П.Е. Высшая математика в упражнениях и задачах. (В 2-х частях) [Текст] /  П. Е. Данко, А. Г. Попов, Т. Я. Кожевникова. - М.: Высшая школа, 1986-2009. ISBN: 978-5-488-02201-0.  - более 1000 шт.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Фихтенгольц, Г.М. Основы математического анализа: учебник: в 2 частях / Г.М. Фихтенгольц. — 11-е изд., стер. — Санкт-Петербург: Лань, [б. </w:t>
      </w:r>
      <w:proofErr w:type="gramStart"/>
      <w:r w:rsidRPr="000F129B">
        <w:t>г</w:t>
      </w:r>
      <w:proofErr w:type="gramEnd"/>
      <w:r w:rsidRPr="000F129B">
        <w:t>.]. — Часть 1 — 2019. — 444 с. — ISBN 978-5-8114-0190-1. — Текст : электронный // Электронно-библиотечная с</w:t>
      </w:r>
      <w:r w:rsidRPr="000F129B">
        <w:t>и</w:t>
      </w:r>
      <w:r w:rsidRPr="000F129B">
        <w:t>стема «Лань» : [сайт]. — URL: </w:t>
      </w:r>
      <w:hyperlink r:id="rId186" w:tgtFrame="_blank" w:history="1">
        <w:r w:rsidRPr="000F129B">
          <w:rPr>
            <w:color w:val="0000FF"/>
            <w:u w:val="single"/>
          </w:rPr>
          <w:t>https://e.lanbook.com/book/112051</w:t>
        </w:r>
      </w:hyperlink>
      <w:r w:rsidRPr="000F129B">
        <w:t> . — Режим дост</w:t>
      </w:r>
      <w:r w:rsidRPr="000F129B">
        <w:t>у</w:t>
      </w:r>
      <w:r w:rsidRPr="000F129B">
        <w:t>па: для </w:t>
      </w:r>
      <w:proofErr w:type="spellStart"/>
      <w:r w:rsidRPr="000F129B">
        <w:t>авториз</w:t>
      </w:r>
      <w:proofErr w:type="spellEnd"/>
      <w:r w:rsidRPr="000F129B">
        <w:t>. пользователей. </w:t>
      </w:r>
    </w:p>
    <w:p w:rsidR="000F129B" w:rsidRPr="000F129B" w:rsidRDefault="000F129B" w:rsidP="00C100F1">
      <w:pPr>
        <w:widowControl/>
        <w:numPr>
          <w:ilvl w:val="0"/>
          <w:numId w:val="18"/>
        </w:numPr>
        <w:autoSpaceDE/>
        <w:autoSpaceDN/>
        <w:adjustRightInd/>
        <w:jc w:val="left"/>
        <w:textAlignment w:val="baseline"/>
      </w:pPr>
      <w:r w:rsidRPr="000F129B">
        <w:t>Фихтенгольц, Г.М. Основы математического анализа: учебник: в 2 частях / Г.М. Фихтенгольц. — 10-е изд., стер. — Санкт-Петербург: Лань, [б. </w:t>
      </w:r>
      <w:proofErr w:type="gramStart"/>
      <w:r w:rsidRPr="000F129B">
        <w:t>г</w:t>
      </w:r>
      <w:proofErr w:type="gramEnd"/>
      <w:r w:rsidRPr="000F129B">
        <w:t>.]. — Часть 2 — 2019. — 464 с. — ISBN 978-5-8114-0191-8. — Текст: электронный // Электронно-библиотечная система «Лань» : [сайт]. — URL: </w:t>
      </w:r>
      <w:r w:rsidRPr="000F129B">
        <w:rPr>
          <w:color w:val="0000FF"/>
          <w:u w:val="single"/>
        </w:rPr>
        <w:t>https://e.lanbook.com/book/115730</w:t>
      </w:r>
      <w:r w:rsidRPr="000F129B">
        <w:t> (дата обращения: 06.10.2019). — Режим доступа: для </w:t>
      </w:r>
      <w:proofErr w:type="spellStart"/>
      <w:r w:rsidRPr="000F129B">
        <w:t>авториз</w:t>
      </w:r>
      <w:proofErr w:type="spellEnd"/>
      <w:r w:rsidRPr="000F129B">
        <w:t>. пользователей. </w:t>
      </w:r>
    </w:p>
    <w:p w:rsidR="000F129B" w:rsidRPr="000F129B" w:rsidRDefault="000F129B" w:rsidP="00C100F1">
      <w:pPr>
        <w:widowControl/>
        <w:numPr>
          <w:ilvl w:val="0"/>
          <w:numId w:val="19"/>
        </w:numPr>
        <w:autoSpaceDE/>
        <w:autoSpaceDN/>
        <w:adjustRightInd/>
        <w:jc w:val="left"/>
        <w:textAlignment w:val="baseline"/>
      </w:pPr>
      <w:proofErr w:type="spellStart"/>
      <w:r w:rsidRPr="000F129B">
        <w:t>Шипачев</w:t>
      </w:r>
      <w:proofErr w:type="spellEnd"/>
      <w:r w:rsidRPr="000F129B">
        <w:t> В. С. Задачник по высшей математике: учеб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п</w:t>
      </w:r>
      <w:proofErr w:type="gramEnd"/>
      <w:r w:rsidRPr="000F129B">
        <w:t>особие / В.С. </w:t>
      </w:r>
      <w:proofErr w:type="spellStart"/>
      <w:r w:rsidRPr="000F129B">
        <w:t>Шипачев</w:t>
      </w:r>
      <w:proofErr w:type="spellEnd"/>
      <w:r w:rsidRPr="000F129B">
        <w:t>. — 10-е изд., стереотип. — Москва: ИНФРА-М, 2020. — 304 с. — (Высшее образов</w:t>
      </w:r>
      <w:r w:rsidRPr="000F129B">
        <w:t>а</w:t>
      </w:r>
      <w:r w:rsidRPr="000F129B">
        <w:t>ние). - ISBN 978-5-16-101831-6. – Текст: электронный. – URL: </w:t>
      </w:r>
      <w:r w:rsidRPr="000F129B">
        <w:rPr>
          <w:color w:val="0000FF"/>
          <w:u w:val="single"/>
        </w:rPr>
        <w:t>https://new.znanium.com/catalog/product/1042456</w:t>
      </w:r>
      <w:r w:rsidRPr="000F129B">
        <w:t>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rPr>
          <w:b/>
          <w:bCs/>
        </w:rPr>
        <w:t>в) методические указания</w:t>
      </w:r>
      <w:r w:rsidRPr="000F129B">
        <w:t> </w:t>
      </w:r>
    </w:p>
    <w:p w:rsidR="000F129B" w:rsidRPr="000F129B" w:rsidRDefault="000F129B" w:rsidP="00C100F1">
      <w:pPr>
        <w:widowControl/>
        <w:numPr>
          <w:ilvl w:val="0"/>
          <w:numId w:val="20"/>
        </w:numPr>
        <w:autoSpaceDE/>
        <w:autoSpaceDN/>
        <w:adjustRightInd/>
        <w:jc w:val="left"/>
        <w:textAlignment w:val="baseline"/>
      </w:pPr>
      <w:r w:rsidRPr="000F129B">
        <w:t>Абрамова, И.М. Элементы векторной алгебры и аналитической геометрии: Мет</w:t>
      </w:r>
      <w:r w:rsidRPr="000F129B">
        <w:t>о</w:t>
      </w:r>
      <w:r w:rsidRPr="000F129B">
        <w:t>дические указания для студентов I курса всех специальностей. – МГТУ, 2008. – 16 с. </w:t>
      </w:r>
    </w:p>
    <w:p w:rsidR="000F129B" w:rsidRPr="000F129B" w:rsidRDefault="000F129B" w:rsidP="00C100F1">
      <w:pPr>
        <w:widowControl/>
        <w:numPr>
          <w:ilvl w:val="0"/>
          <w:numId w:val="21"/>
        </w:numPr>
        <w:autoSpaceDE/>
        <w:autoSpaceDN/>
        <w:adjustRightInd/>
        <w:jc w:val="left"/>
        <w:textAlignment w:val="baseline"/>
      </w:pPr>
      <w:proofErr w:type="spellStart"/>
      <w:r w:rsidRPr="000F129B">
        <w:t>Акманова</w:t>
      </w:r>
      <w:proofErr w:type="spellEnd"/>
      <w:r w:rsidRPr="000F129B">
        <w:t>, З.С. Неопределенный интеграл: Тетрадь-конспект – МГТУ, 2008. – 23 с. </w:t>
      </w:r>
    </w:p>
    <w:p w:rsidR="000F129B" w:rsidRPr="000F129B" w:rsidRDefault="000F129B" w:rsidP="00C100F1">
      <w:pPr>
        <w:widowControl/>
        <w:numPr>
          <w:ilvl w:val="0"/>
          <w:numId w:val="22"/>
        </w:numPr>
        <w:autoSpaceDE/>
        <w:autoSpaceDN/>
        <w:adjustRightInd/>
        <w:jc w:val="left"/>
        <w:textAlignment w:val="baseline"/>
      </w:pPr>
      <w:r w:rsidRPr="000F129B">
        <w:t>Вахрушева, И.А. Кривые и поверхности 2 порядка. Полярная система координат. Практикум – Магнитогорск: ГОУ ВПО «МГТУ им. Г.И. Носова», 2009. – 19 с. </w:t>
      </w:r>
    </w:p>
    <w:p w:rsidR="000F129B" w:rsidRPr="000F129B" w:rsidRDefault="000F129B" w:rsidP="00C100F1">
      <w:pPr>
        <w:widowControl/>
        <w:numPr>
          <w:ilvl w:val="0"/>
          <w:numId w:val="23"/>
        </w:numPr>
        <w:autoSpaceDE/>
        <w:autoSpaceDN/>
        <w:adjustRightInd/>
        <w:jc w:val="left"/>
        <w:textAlignment w:val="baseline"/>
      </w:pPr>
      <w:r w:rsidRPr="000F129B">
        <w:t>Горячева, Н.А. Теория функций комплексного переменного: Методические указ</w:t>
      </w:r>
      <w:r w:rsidRPr="000F129B">
        <w:t>а</w:t>
      </w:r>
      <w:r w:rsidRPr="000F129B">
        <w:t>ния и варианты индивидуальных заданий для студентов всех специальностей</w:t>
      </w:r>
      <w:proofErr w:type="gramStart"/>
      <w:r w:rsidRPr="000F129B">
        <w:t> –– </w:t>
      </w:r>
      <w:proofErr w:type="gramEnd"/>
      <w:r w:rsidRPr="000F129B">
        <w:t>Магнитогорск: ГОУ ВПО «МГТУ им. Г.И. Носова», 2011. – 28 с. </w:t>
      </w:r>
    </w:p>
    <w:p w:rsidR="000F129B" w:rsidRPr="000F129B" w:rsidRDefault="000F129B" w:rsidP="00C100F1">
      <w:pPr>
        <w:widowControl/>
        <w:numPr>
          <w:ilvl w:val="0"/>
          <w:numId w:val="24"/>
        </w:numPr>
        <w:autoSpaceDE/>
        <w:autoSpaceDN/>
        <w:adjustRightInd/>
        <w:jc w:val="left"/>
        <w:textAlignment w:val="baseline"/>
      </w:pPr>
      <w:r w:rsidRPr="000F129B">
        <w:t>Грачева, Л.А. Определенный интеграл: методические указания для студентов – Магнитогорск: ГОУ ВПО «МГТУ им. Г.И. Носова», 2010 – 12 с. </w:t>
      </w:r>
    </w:p>
    <w:p w:rsidR="000F129B" w:rsidRPr="000F129B" w:rsidRDefault="000F129B" w:rsidP="00C100F1">
      <w:pPr>
        <w:widowControl/>
        <w:numPr>
          <w:ilvl w:val="0"/>
          <w:numId w:val="25"/>
        </w:numPr>
        <w:autoSpaceDE/>
        <w:autoSpaceDN/>
        <w:adjustRightInd/>
        <w:jc w:val="left"/>
        <w:textAlignment w:val="baseline"/>
      </w:pPr>
      <w:r w:rsidRPr="000F129B">
        <w:t>Грачева, Л.А. Элементы линейной алгебры, векторной алгебры и аналитической геометрии: Учебное пособие. - Магнитогорск: ГОУ ВПО «МГТУ им. Г.И. Носова», 2010 – 63 с. </w:t>
      </w:r>
    </w:p>
    <w:p w:rsidR="000F129B" w:rsidRPr="000F129B" w:rsidRDefault="000F129B" w:rsidP="00C100F1">
      <w:pPr>
        <w:widowControl/>
        <w:numPr>
          <w:ilvl w:val="0"/>
          <w:numId w:val="26"/>
        </w:numPr>
        <w:autoSpaceDE/>
        <w:autoSpaceDN/>
        <w:adjustRightInd/>
        <w:jc w:val="left"/>
        <w:textAlignment w:val="baseline"/>
      </w:pPr>
      <w:proofErr w:type="spellStart"/>
      <w:r w:rsidRPr="000F129B">
        <w:t>Гугина</w:t>
      </w:r>
      <w:proofErr w:type="spellEnd"/>
      <w:r w:rsidRPr="000F129B">
        <w:t> Е.М. Лабораторный практикум по статистике с применением EXCEL: М</w:t>
      </w:r>
      <w:r w:rsidRPr="000F129B">
        <w:t>е</w:t>
      </w:r>
      <w:r w:rsidRPr="000F129B">
        <w:t>тод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у</w:t>
      </w:r>
      <w:proofErr w:type="gramEnd"/>
      <w:r w:rsidRPr="000F129B">
        <w:t>каз. для  лабораторных работ по математической статистике.- Магнитогорск: ГОУ ВПО «МГТУ им. Г.И. Носова», 2009 – 40 с. </w:t>
      </w:r>
    </w:p>
    <w:p w:rsidR="000F129B" w:rsidRPr="000F129B" w:rsidRDefault="000F129B" w:rsidP="00C100F1">
      <w:pPr>
        <w:widowControl/>
        <w:numPr>
          <w:ilvl w:val="0"/>
          <w:numId w:val="27"/>
        </w:numPr>
        <w:autoSpaceDE/>
        <w:autoSpaceDN/>
        <w:adjustRightInd/>
        <w:jc w:val="left"/>
        <w:textAlignment w:val="baseline"/>
      </w:pPr>
      <w:proofErr w:type="spellStart"/>
      <w:r w:rsidRPr="000F129B">
        <w:t>Изосов</w:t>
      </w:r>
      <w:proofErr w:type="spellEnd"/>
      <w:r w:rsidRPr="000F129B">
        <w:t> А.В. Гармонический анализ: Методические указания и варианты заданий для самостоятельной работы и контроля знаний студентов. – МГТУ, 2009. – 24 с. </w:t>
      </w:r>
    </w:p>
    <w:p w:rsidR="000F129B" w:rsidRPr="000F129B" w:rsidRDefault="000F129B" w:rsidP="00C100F1">
      <w:pPr>
        <w:widowControl/>
        <w:numPr>
          <w:ilvl w:val="0"/>
          <w:numId w:val="28"/>
        </w:numPr>
        <w:autoSpaceDE/>
        <w:autoSpaceDN/>
        <w:adjustRightInd/>
        <w:jc w:val="left"/>
        <w:textAlignment w:val="baseline"/>
      </w:pPr>
      <w:r w:rsidRPr="000F129B">
        <w:t>Максименко, И.А. События и вероятность. Часть 2: Метод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у</w:t>
      </w:r>
      <w:proofErr w:type="gramEnd"/>
      <w:r w:rsidRPr="000F129B">
        <w:t>каз. - Магнитогорск: ГОУ ВПО «МГТУ им. Г.И. Носова», 2010. – 25 с. </w:t>
      </w:r>
    </w:p>
    <w:p w:rsidR="000F129B" w:rsidRPr="000F129B" w:rsidRDefault="000F129B" w:rsidP="00C100F1">
      <w:pPr>
        <w:widowControl/>
        <w:numPr>
          <w:ilvl w:val="0"/>
          <w:numId w:val="29"/>
        </w:numPr>
        <w:autoSpaceDE/>
        <w:autoSpaceDN/>
        <w:adjustRightInd/>
        <w:jc w:val="left"/>
        <w:textAlignment w:val="baseline"/>
      </w:pPr>
      <w:r w:rsidRPr="000F129B">
        <w:t>Маяченко, Е.П.  Производная и дифференциал функции. Практикум.- Магнит</w:t>
      </w:r>
      <w:r w:rsidRPr="000F129B">
        <w:t>о</w:t>
      </w:r>
      <w:r w:rsidRPr="000F129B">
        <w:t>горск: ГОУ ВПО «МГТУ им. Г.И. Носова», 2010. – 38 с. </w:t>
      </w:r>
    </w:p>
    <w:p w:rsidR="000F129B" w:rsidRPr="000F129B" w:rsidRDefault="000F129B" w:rsidP="00C100F1">
      <w:pPr>
        <w:widowControl/>
        <w:numPr>
          <w:ilvl w:val="0"/>
          <w:numId w:val="30"/>
        </w:numPr>
        <w:autoSpaceDE/>
        <w:autoSpaceDN/>
        <w:adjustRightInd/>
        <w:jc w:val="left"/>
        <w:textAlignment w:val="baseline"/>
      </w:pPr>
      <w:r w:rsidRPr="000F129B">
        <w:rPr>
          <w:color w:val="000000"/>
        </w:rPr>
        <w:t>Маяченко Е.П. Исследование функций и построение графиков. Практикум. – </w:t>
      </w:r>
      <w:r w:rsidRPr="000F129B">
        <w:t>Магнитогорск: ГОУ ВПО «МГТУ им. Г.И. Носова», 2011. – 20 с. </w:t>
      </w:r>
    </w:p>
    <w:p w:rsidR="000F129B" w:rsidRPr="000F129B" w:rsidRDefault="000F129B" w:rsidP="00C100F1">
      <w:pPr>
        <w:widowControl/>
        <w:numPr>
          <w:ilvl w:val="0"/>
          <w:numId w:val="31"/>
        </w:numPr>
        <w:autoSpaceDE/>
        <w:autoSpaceDN/>
        <w:adjustRightInd/>
        <w:jc w:val="left"/>
        <w:textAlignment w:val="baseline"/>
      </w:pPr>
      <w:r w:rsidRPr="000F129B">
        <w:t>Савушкина Н.Ф. Комбинаторика. Событие и вероятность. Часть </w:t>
      </w:r>
      <w:r w:rsidRPr="000F129B">
        <w:rPr>
          <w:lang w:val="en-US"/>
        </w:rPr>
        <w:t>I</w:t>
      </w:r>
      <w:r w:rsidRPr="000F129B">
        <w:t>: Комбинаторика. Алгебра событий: Метод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у</w:t>
      </w:r>
      <w:proofErr w:type="gramEnd"/>
      <w:r w:rsidRPr="000F129B">
        <w:t>казания по дисциплине «Математика» для студе</w:t>
      </w:r>
      <w:r w:rsidRPr="000F129B">
        <w:t>н</w:t>
      </w:r>
      <w:r w:rsidRPr="000F129B">
        <w:t>тов </w:t>
      </w:r>
      <w:r w:rsidRPr="000F129B">
        <w:rPr>
          <w:lang w:val="en-US"/>
        </w:rPr>
        <w:t>I</w:t>
      </w:r>
      <w:r w:rsidRPr="000F129B">
        <w:t> курса всех специальностей. – МГТУ, 2007. – 17 с.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rPr>
          <w:b/>
          <w:bCs/>
        </w:rPr>
        <w:t>г) Электронные ресурсы: </w:t>
      </w:r>
      <w:r w:rsidRPr="000F129B">
        <w:t> </w:t>
      </w:r>
    </w:p>
    <w:p w:rsidR="000F129B" w:rsidRPr="000F129B" w:rsidRDefault="000F129B" w:rsidP="00C100F1">
      <w:pPr>
        <w:widowControl/>
        <w:numPr>
          <w:ilvl w:val="0"/>
          <w:numId w:val="32"/>
        </w:numPr>
        <w:autoSpaceDE/>
        <w:autoSpaceDN/>
        <w:adjustRightInd/>
        <w:jc w:val="left"/>
        <w:textAlignment w:val="baseline"/>
      </w:pPr>
      <w:proofErr w:type="spellStart"/>
      <w:r w:rsidRPr="000F129B">
        <w:t>Акманова</w:t>
      </w:r>
      <w:proofErr w:type="spellEnd"/>
      <w:r w:rsidRPr="000F129B">
        <w:t> З. С. Неопределенный интеграл: от теории к практике [Электронный р</w:t>
      </w:r>
      <w:r w:rsidRPr="000F129B">
        <w:t>е</w:t>
      </w:r>
      <w:r w:rsidRPr="000F129B">
        <w:t>сурс]: учебное пособие / З. С. </w:t>
      </w:r>
      <w:proofErr w:type="spellStart"/>
      <w:r w:rsidRPr="000F129B">
        <w:t>Акманова</w:t>
      </w:r>
      <w:proofErr w:type="spellEnd"/>
      <w:proofErr w:type="gramStart"/>
      <w:r w:rsidRPr="000F129B">
        <w:t> ;</w:t>
      </w:r>
      <w:proofErr w:type="gramEnd"/>
      <w:r w:rsidRPr="000F129B">
        <w:t> МГТУ. - Магнитогорск: МГТУ, 2015. – 1 электрон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о</w:t>
      </w:r>
      <w:proofErr w:type="gramEnd"/>
      <w:r w:rsidRPr="000F129B">
        <w:t>пт. диск (CD-ROM). – URL: </w:t>
      </w:r>
      <w:hyperlink r:id="rId187" w:tgtFrame="_blank" w:history="1">
        <w:r w:rsidRPr="000F129B">
          <w:rPr>
            <w:color w:val="0000FF"/>
            <w:u w:val="single"/>
          </w:rPr>
          <w:t>https://magtu.informsystema.ru/uploader/fileUpload?name=1304.pdf&amp;show=dcatalogues/1/1123520/1304.pdf&amp;view=true</w:t>
        </w:r>
        <w:r w:rsidRPr="000F129B">
          <w:rPr>
            <w:color w:val="0000FF"/>
          </w:rPr>
          <w:t>.</w:t>
        </w:r>
      </w:hyperlink>
      <w:r w:rsidRPr="000F129B">
        <w:t> – Макрообъект. – Сведения доступны также на CD-ROM. </w:t>
      </w:r>
    </w:p>
    <w:p w:rsidR="000F129B" w:rsidRPr="000F129B" w:rsidRDefault="000F129B" w:rsidP="00C100F1">
      <w:pPr>
        <w:widowControl/>
        <w:numPr>
          <w:ilvl w:val="0"/>
          <w:numId w:val="33"/>
        </w:numPr>
        <w:autoSpaceDE/>
        <w:autoSpaceDN/>
        <w:adjustRightInd/>
        <w:jc w:val="left"/>
        <w:textAlignment w:val="baseline"/>
      </w:pPr>
      <w:r w:rsidRPr="000F129B">
        <w:t>Аналитическая геометрия [Электронный ресурс]: практикум / Т. Г. Кузина, О. С. Андросенко, Т. В. Морозова, О. В. Петрова; МГТУ. –  Магнитогорск, 2010. – 114 с. : ил</w:t>
      </w:r>
      <w:proofErr w:type="gramStart"/>
      <w:r w:rsidRPr="000F129B">
        <w:t>., </w:t>
      </w:r>
      <w:proofErr w:type="gramEnd"/>
      <w:r w:rsidRPr="000F129B">
        <w:t>табл. – </w:t>
      </w:r>
      <w:r w:rsidRPr="000F129B">
        <w:rPr>
          <w:lang w:val="en-US"/>
        </w:rPr>
        <w:t>URL</w:t>
      </w:r>
      <w:r w:rsidRPr="000F129B">
        <w:t>: </w:t>
      </w:r>
      <w:hyperlink r:id="rId188" w:tgtFrame="_blank" w:history="1">
        <w:r w:rsidRPr="000F129B">
          <w:rPr>
            <w:color w:val="0000FF"/>
            <w:u w:val="single"/>
            <w:lang w:val="en-US"/>
          </w:rPr>
          <w:t>https</w:t>
        </w:r>
        <w:r w:rsidRPr="000F129B">
          <w:rPr>
            <w:color w:val="0000FF"/>
            <w:u w:val="single"/>
          </w:rPr>
          <w:t>://</w:t>
        </w:r>
        <w:proofErr w:type="spellStart"/>
        <w:r w:rsidRPr="000F129B">
          <w:rPr>
            <w:color w:val="0000FF"/>
            <w:u w:val="single"/>
            <w:lang w:val="en-US"/>
          </w:rPr>
          <w:t>magtu</w:t>
        </w:r>
        <w:proofErr w:type="spellEnd"/>
        <w:r w:rsidRPr="000F129B">
          <w:rPr>
            <w:color w:val="0000FF"/>
            <w:u w:val="single"/>
          </w:rPr>
          <w:t>.</w:t>
        </w:r>
        <w:proofErr w:type="spellStart"/>
        <w:r w:rsidRPr="000F129B">
          <w:rPr>
            <w:color w:val="0000FF"/>
            <w:u w:val="single"/>
            <w:lang w:val="en-US"/>
          </w:rPr>
          <w:t>informsystema</w:t>
        </w:r>
        <w:proofErr w:type="spellEnd"/>
        <w:r w:rsidRPr="000F129B">
          <w:rPr>
            <w:color w:val="0000FF"/>
            <w:u w:val="single"/>
          </w:rPr>
          <w:t>.</w:t>
        </w:r>
        <w:proofErr w:type="spellStart"/>
        <w:r w:rsidRPr="000F129B">
          <w:rPr>
            <w:color w:val="0000FF"/>
            <w:u w:val="single"/>
            <w:lang w:val="en-US"/>
          </w:rPr>
          <w:t>ru</w:t>
        </w:r>
        <w:proofErr w:type="spellEnd"/>
        <w:r w:rsidRPr="000F129B">
          <w:rPr>
            <w:color w:val="0000FF"/>
            <w:u w:val="single"/>
          </w:rPr>
          <w:t>/</w:t>
        </w:r>
        <w:proofErr w:type="spellStart"/>
        <w:r w:rsidRPr="000F129B">
          <w:rPr>
            <w:color w:val="0000FF"/>
            <w:u w:val="single"/>
            <w:lang w:val="en-US"/>
          </w:rPr>
          <w:t>uploader</w:t>
        </w:r>
        <w:proofErr w:type="spellEnd"/>
        <w:r w:rsidRPr="000F129B">
          <w:rPr>
            <w:color w:val="0000FF"/>
            <w:u w:val="single"/>
          </w:rPr>
          <w:t>/</w:t>
        </w:r>
        <w:proofErr w:type="spellStart"/>
        <w:r w:rsidRPr="000F129B">
          <w:rPr>
            <w:color w:val="0000FF"/>
            <w:u w:val="single"/>
            <w:lang w:val="en-US"/>
          </w:rPr>
          <w:t>fileUpload</w:t>
        </w:r>
        <w:proofErr w:type="spellEnd"/>
        <w:r w:rsidRPr="000F129B">
          <w:rPr>
            <w:color w:val="0000FF"/>
            <w:u w:val="single"/>
          </w:rPr>
          <w:t>?</w:t>
        </w:r>
        <w:r w:rsidRPr="000F129B">
          <w:rPr>
            <w:color w:val="0000FF"/>
            <w:u w:val="single"/>
            <w:lang w:val="en-US"/>
          </w:rPr>
          <w:t>name</w:t>
        </w:r>
        <w:r w:rsidRPr="000F129B">
          <w:rPr>
            <w:color w:val="0000FF"/>
            <w:u w:val="single"/>
          </w:rPr>
          <w:t>=313.</w:t>
        </w:r>
        <w:proofErr w:type="spellStart"/>
        <w:r w:rsidRPr="000F129B">
          <w:rPr>
            <w:color w:val="0000FF"/>
            <w:u w:val="single"/>
            <w:lang w:val="en-US"/>
          </w:rPr>
          <w:t>pdf</w:t>
        </w:r>
        <w:proofErr w:type="spellEnd"/>
        <w:r w:rsidRPr="000F129B">
          <w:rPr>
            <w:color w:val="0000FF"/>
            <w:u w:val="single"/>
          </w:rPr>
          <w:t>&amp;</w:t>
        </w:r>
        <w:r w:rsidRPr="000F129B">
          <w:rPr>
            <w:color w:val="0000FF"/>
            <w:u w:val="single"/>
            <w:lang w:val="en-US"/>
          </w:rPr>
          <w:t>show</w:t>
        </w:r>
        <w:r w:rsidRPr="000F129B">
          <w:rPr>
            <w:color w:val="0000FF"/>
            <w:u w:val="single"/>
          </w:rPr>
          <w:t>=</w:t>
        </w:r>
        <w:proofErr w:type="spellStart"/>
        <w:r w:rsidRPr="000F129B">
          <w:rPr>
            <w:color w:val="0000FF"/>
            <w:u w:val="single"/>
            <w:lang w:val="en-US"/>
          </w:rPr>
          <w:t>dcatalogues</w:t>
        </w:r>
        <w:proofErr w:type="spellEnd"/>
        <w:r w:rsidRPr="000F129B">
          <w:rPr>
            <w:color w:val="0000FF"/>
            <w:u w:val="single"/>
          </w:rPr>
          <w:t>/1/1068918/313.</w:t>
        </w:r>
        <w:proofErr w:type="spellStart"/>
        <w:r w:rsidRPr="000F129B">
          <w:rPr>
            <w:color w:val="0000FF"/>
            <w:u w:val="single"/>
            <w:lang w:val="en-US"/>
          </w:rPr>
          <w:t>pdf</w:t>
        </w:r>
        <w:proofErr w:type="spellEnd"/>
        <w:r w:rsidRPr="000F129B">
          <w:rPr>
            <w:color w:val="0000FF"/>
            <w:u w:val="single"/>
          </w:rPr>
          <w:t>&amp;</w:t>
        </w:r>
        <w:r w:rsidRPr="000F129B">
          <w:rPr>
            <w:color w:val="0000FF"/>
            <w:u w:val="single"/>
            <w:lang w:val="en-US"/>
          </w:rPr>
          <w:t>view</w:t>
        </w:r>
        <w:r w:rsidRPr="000F129B">
          <w:rPr>
            <w:color w:val="0000FF"/>
            <w:u w:val="single"/>
          </w:rPr>
          <w:t>=</w:t>
        </w:r>
        <w:r w:rsidRPr="000F129B">
          <w:rPr>
            <w:color w:val="0000FF"/>
            <w:u w:val="single"/>
            <w:lang w:val="en-US"/>
          </w:rPr>
          <w:t>true</w:t>
        </w:r>
        <w:r w:rsidRPr="000F129B">
          <w:rPr>
            <w:color w:val="0000FF"/>
          </w:rPr>
          <w:t>.</w:t>
        </w:r>
      </w:hyperlink>
      <w:r w:rsidRPr="000F129B">
        <w:t> - Макрообъект. </w:t>
      </w:r>
    </w:p>
    <w:p w:rsidR="000F129B" w:rsidRPr="000F129B" w:rsidRDefault="000F129B" w:rsidP="00C100F1">
      <w:pPr>
        <w:widowControl/>
        <w:numPr>
          <w:ilvl w:val="0"/>
          <w:numId w:val="34"/>
        </w:numPr>
        <w:autoSpaceDE/>
        <w:autoSpaceDN/>
        <w:adjustRightInd/>
        <w:jc w:val="left"/>
        <w:textAlignment w:val="baseline"/>
      </w:pPr>
      <w:r w:rsidRPr="000F129B">
        <w:t>Анисимов А. Л. Матрицы. Определители. Системы линейных алгебраических уравнений [Электронный ресурс]: учебное пособие / А. Л. Анисимов, Т. А. Бонд</w:t>
      </w:r>
      <w:r w:rsidRPr="000F129B">
        <w:t>а</w:t>
      </w:r>
      <w:r w:rsidRPr="000F129B">
        <w:t>ренко, Г. А. Каменева</w:t>
      </w:r>
      <w:proofErr w:type="gramStart"/>
      <w:r w:rsidRPr="000F129B">
        <w:t> ;</w:t>
      </w:r>
      <w:proofErr w:type="gramEnd"/>
      <w:r w:rsidRPr="000F129B">
        <w:t> МГТУ. - Магнитогорск: МГТУ, 2017. - 1 электрон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о</w:t>
      </w:r>
      <w:proofErr w:type="gramEnd"/>
      <w:r w:rsidRPr="000F129B">
        <w:t>пт. диск (CD-ROM). - </w:t>
      </w:r>
      <w:r w:rsidRPr="000F129B">
        <w:rPr>
          <w:lang w:val="en-US"/>
        </w:rPr>
        <w:t>URL</w:t>
      </w:r>
      <w:r w:rsidRPr="000F129B">
        <w:t>: </w:t>
      </w:r>
      <w:hyperlink r:id="rId189" w:tgtFrame="_blank" w:history="1">
        <w:r w:rsidRPr="000F129B">
          <w:rPr>
            <w:color w:val="0000FF"/>
            <w:u w:val="single"/>
          </w:rPr>
          <w:t>https://magtu.informsystema.ru/uploader/fileUpload?name=3361.pdf&amp;show=dcatalogues/1/1139107/3361.pdf&amp;view=true</w:t>
        </w:r>
      </w:hyperlink>
      <w:r w:rsidRPr="000F129B">
        <w:t>. - Макрообъект. - ISBN 978-5-9967-1000-3. </w:t>
      </w:r>
    </w:p>
    <w:p w:rsidR="000F129B" w:rsidRPr="000F129B" w:rsidRDefault="000F129B" w:rsidP="00C100F1">
      <w:pPr>
        <w:widowControl/>
        <w:numPr>
          <w:ilvl w:val="0"/>
          <w:numId w:val="35"/>
        </w:numPr>
        <w:autoSpaceDE/>
        <w:autoSpaceDN/>
        <w:adjustRightInd/>
        <w:jc w:val="left"/>
        <w:textAlignment w:val="baseline"/>
      </w:pPr>
      <w:r w:rsidRPr="000F129B">
        <w:t>Бондаренко Т. А. Интегральное исчисление функции одной переменной [Эле</w:t>
      </w:r>
      <w:r w:rsidRPr="000F129B">
        <w:t>к</w:t>
      </w:r>
      <w:r w:rsidRPr="000F129B">
        <w:t>тронный ресурс]</w:t>
      </w:r>
      <w:proofErr w:type="gramStart"/>
      <w:r w:rsidRPr="000F129B">
        <w:t> :</w:t>
      </w:r>
      <w:proofErr w:type="gramEnd"/>
      <w:r w:rsidRPr="000F129B">
        <w:t> учебное пособие / Т. А. Бондаренко ; МГТУ. - Магнитогорск: МГТУ, 2017. - 1 электрон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о</w:t>
      </w:r>
      <w:proofErr w:type="gramEnd"/>
      <w:r w:rsidRPr="000F129B">
        <w:t>пт. диск (CD-ROM). - </w:t>
      </w:r>
      <w:r w:rsidRPr="000F129B">
        <w:rPr>
          <w:lang w:val="en-US"/>
        </w:rPr>
        <w:t>URL</w:t>
      </w:r>
      <w:r w:rsidRPr="000F129B">
        <w:t>: </w:t>
      </w:r>
      <w:hyperlink r:id="rId190" w:tgtFrame="_blank" w:history="1">
        <w:r w:rsidRPr="000F129B">
          <w:rPr>
            <w:color w:val="0000FF"/>
            <w:u w:val="single"/>
          </w:rPr>
          <w:t>https://magtu.informsystema.ru/uploader/fileUpload?name=3342.pdf&amp;show=dcatalogues/1/1138511/3342.pdf&amp;view=true</w:t>
        </w:r>
      </w:hyperlink>
      <w:r w:rsidRPr="000F129B">
        <w:t>. - Макрообъект. - ISBN 978-5-59967-1001-0. </w:t>
      </w:r>
    </w:p>
    <w:p w:rsidR="000F129B" w:rsidRPr="000F129B" w:rsidRDefault="000F129B" w:rsidP="00C100F1">
      <w:pPr>
        <w:widowControl/>
        <w:numPr>
          <w:ilvl w:val="0"/>
          <w:numId w:val="36"/>
        </w:numPr>
        <w:autoSpaceDE/>
        <w:autoSpaceDN/>
        <w:adjustRightInd/>
        <w:jc w:val="left"/>
        <w:textAlignment w:val="baseline"/>
      </w:pPr>
      <w:r w:rsidRPr="000F129B">
        <w:t>Булычева С. В. Математика: пределы и непрерывность функции одной переме</w:t>
      </w:r>
      <w:r w:rsidRPr="000F129B">
        <w:t>н</w:t>
      </w:r>
      <w:r w:rsidRPr="000F129B">
        <w:t>ной. Практикум [Электронный ресурс]: учебное пособие / С. В. Булычева; МГТУ. - Магнитогорск: МГТУ, 2017. - 1 электрон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о</w:t>
      </w:r>
      <w:proofErr w:type="gramEnd"/>
      <w:r w:rsidRPr="000F129B">
        <w:t>пт. диск (CD-ROM). - </w:t>
      </w:r>
      <w:r w:rsidRPr="000F129B">
        <w:rPr>
          <w:lang w:val="en-US"/>
        </w:rPr>
        <w:t>URL</w:t>
      </w:r>
      <w:r w:rsidRPr="000F129B">
        <w:t>: </w:t>
      </w:r>
      <w:hyperlink r:id="rId191" w:tgtFrame="_blank" w:history="1">
        <w:r w:rsidRPr="000F129B">
          <w:rPr>
            <w:color w:val="0000FF"/>
            <w:u w:val="single"/>
          </w:rPr>
          <w:t>https://magtu.informsystema.ru/uploader/fileUpload?name=3338.pdf&amp;show=dcatalogues/1/1138500/3338.pdf&amp;view=true</w:t>
        </w:r>
      </w:hyperlink>
      <w:r w:rsidRPr="000F129B">
        <w:t>. - Макрообъект. - ISBN 978-5-59967-1002-7. </w:t>
      </w:r>
    </w:p>
    <w:p w:rsidR="000F129B" w:rsidRPr="000F129B" w:rsidRDefault="000F129B" w:rsidP="00C100F1">
      <w:pPr>
        <w:widowControl/>
        <w:numPr>
          <w:ilvl w:val="0"/>
          <w:numId w:val="37"/>
        </w:numPr>
        <w:autoSpaceDE/>
        <w:autoSpaceDN/>
        <w:adjustRightInd/>
        <w:jc w:val="left"/>
        <w:textAlignment w:val="baseline"/>
      </w:pPr>
      <w:r w:rsidRPr="000F129B">
        <w:t>Быкова М. В. Дифференциальные уравнения [Электронный ресурс]</w:t>
      </w:r>
      <w:proofErr w:type="gramStart"/>
      <w:r w:rsidRPr="000F129B">
        <w:t> :</w:t>
      </w:r>
      <w:proofErr w:type="gramEnd"/>
      <w:r w:rsidRPr="000F129B">
        <w:t> учебное пос</w:t>
      </w:r>
      <w:r w:rsidRPr="000F129B">
        <w:t>о</w:t>
      </w:r>
      <w:r w:rsidRPr="000F129B">
        <w:t>бие / М. В. Быкова, Н. А. </w:t>
      </w:r>
      <w:proofErr w:type="spellStart"/>
      <w:r w:rsidRPr="000F129B">
        <w:t>Квасова</w:t>
      </w:r>
      <w:proofErr w:type="spellEnd"/>
      <w:r w:rsidRPr="000F129B">
        <w:t>, Н. И. </w:t>
      </w:r>
      <w:proofErr w:type="spellStart"/>
      <w:r w:rsidRPr="000F129B">
        <w:t>Кимайкина</w:t>
      </w:r>
      <w:proofErr w:type="spellEnd"/>
      <w:r w:rsidRPr="000F129B">
        <w:t>. - Магнитогорск: МГТУ, 2012. - 1 электрон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о</w:t>
      </w:r>
      <w:proofErr w:type="gramEnd"/>
      <w:r w:rsidRPr="000F129B">
        <w:t>пт. диск (CD-ROM). - </w:t>
      </w:r>
      <w:r w:rsidRPr="000F129B">
        <w:rPr>
          <w:lang w:val="en-US"/>
        </w:rPr>
        <w:t>URL</w:t>
      </w:r>
      <w:r w:rsidRPr="000F129B">
        <w:t>: </w:t>
      </w:r>
      <w:hyperlink r:id="rId192" w:tgtFrame="_blank" w:history="1">
        <w:r w:rsidRPr="000F129B">
          <w:rPr>
            <w:color w:val="0000FF"/>
            <w:u w:val="single"/>
          </w:rPr>
          <w:t>https://magtu.informsystema.ru/uploader/fileUpload?name=1045.pdf&amp;show=dcatalogues/1/1119343/1045.pdf&amp;view=true</w:t>
        </w:r>
      </w:hyperlink>
      <w:r w:rsidRPr="000F129B">
        <w:t>. - Макрообъект. </w:t>
      </w:r>
    </w:p>
    <w:p w:rsidR="000F129B" w:rsidRPr="000F129B" w:rsidRDefault="000F129B" w:rsidP="00C100F1">
      <w:pPr>
        <w:widowControl/>
        <w:numPr>
          <w:ilvl w:val="0"/>
          <w:numId w:val="38"/>
        </w:numPr>
        <w:autoSpaceDE/>
        <w:autoSpaceDN/>
        <w:adjustRightInd/>
        <w:jc w:val="left"/>
        <w:textAlignment w:val="baseline"/>
      </w:pPr>
      <w:proofErr w:type="spellStart"/>
      <w:r w:rsidRPr="000F129B">
        <w:t>Изосова</w:t>
      </w:r>
      <w:proofErr w:type="spellEnd"/>
      <w:r w:rsidRPr="000F129B">
        <w:t> Л. А. Основы математического анализа [Электронный ресурс]</w:t>
      </w:r>
      <w:proofErr w:type="gramStart"/>
      <w:r w:rsidRPr="000F129B">
        <w:t> :</w:t>
      </w:r>
      <w:proofErr w:type="gramEnd"/>
      <w:r w:rsidRPr="000F129B">
        <w:t> учебное пособие. Ч. 1. Дифференциальное исчисление функции одной переменной / Л. А. </w:t>
      </w:r>
      <w:proofErr w:type="spellStart"/>
      <w:r w:rsidRPr="000F129B">
        <w:t>Изосова</w:t>
      </w:r>
      <w:proofErr w:type="spellEnd"/>
      <w:r w:rsidRPr="000F129B">
        <w:t>, Л. А. Грачева</w:t>
      </w:r>
      <w:proofErr w:type="gramStart"/>
      <w:r w:rsidRPr="000F129B">
        <w:t> ;</w:t>
      </w:r>
      <w:proofErr w:type="gramEnd"/>
      <w:r w:rsidRPr="000F129B">
        <w:t> МГТУ. - Магнитогорск</w:t>
      </w:r>
      <w:proofErr w:type="gramStart"/>
      <w:r w:rsidRPr="000F129B">
        <w:t> :</w:t>
      </w:r>
      <w:proofErr w:type="gramEnd"/>
      <w:r w:rsidRPr="000F129B">
        <w:t> МГТУ, 2015. - 1 электрон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о</w:t>
      </w:r>
      <w:proofErr w:type="gramEnd"/>
      <w:r w:rsidRPr="000F129B">
        <w:t>пт. диск (CD-ROM). - </w:t>
      </w:r>
      <w:r w:rsidRPr="000F129B">
        <w:rPr>
          <w:lang w:val="en-US"/>
        </w:rPr>
        <w:t>URL</w:t>
      </w:r>
      <w:r w:rsidRPr="000F129B">
        <w:t>: </w:t>
      </w:r>
      <w:hyperlink r:id="rId193" w:tgtFrame="_blank" w:history="1">
        <w:r w:rsidRPr="000F129B">
          <w:rPr>
            <w:color w:val="0000FF"/>
            <w:u w:val="single"/>
          </w:rPr>
          <w:t>https://magtu.informsystema.ru/uploader/fileUpload?name=1400.pdf&amp;show=dcatalogues/1/1123913/1400.pdf&amp;view=true</w:t>
        </w:r>
      </w:hyperlink>
      <w:r w:rsidRPr="000F129B">
        <w:t>. - Макрообъект. </w:t>
      </w:r>
    </w:p>
    <w:p w:rsidR="000F129B" w:rsidRPr="000F129B" w:rsidRDefault="000F129B" w:rsidP="00C100F1">
      <w:pPr>
        <w:widowControl/>
        <w:numPr>
          <w:ilvl w:val="0"/>
          <w:numId w:val="39"/>
        </w:numPr>
        <w:autoSpaceDE/>
        <w:autoSpaceDN/>
        <w:adjustRightInd/>
        <w:jc w:val="left"/>
        <w:textAlignment w:val="baseline"/>
      </w:pPr>
      <w:proofErr w:type="spellStart"/>
      <w:r w:rsidRPr="000F129B">
        <w:t>Коротецкая</w:t>
      </w:r>
      <w:proofErr w:type="spellEnd"/>
      <w:r w:rsidRPr="000F129B">
        <w:t> В. А. Функции нескольких переменных [Электронный р</w:t>
      </w:r>
      <w:r w:rsidRPr="000F129B">
        <w:t>е</w:t>
      </w:r>
      <w:r w:rsidRPr="000F129B">
        <w:t>сурс]</w:t>
      </w:r>
      <w:proofErr w:type="gramStart"/>
      <w:r w:rsidRPr="000F129B">
        <w:t> :</w:t>
      </w:r>
      <w:proofErr w:type="gramEnd"/>
      <w:r w:rsidRPr="000F129B">
        <w:t> учебное пособие / В. А. </w:t>
      </w:r>
      <w:proofErr w:type="spellStart"/>
      <w:r w:rsidRPr="000F129B">
        <w:t>Коротецкая</w:t>
      </w:r>
      <w:proofErr w:type="spellEnd"/>
      <w:r w:rsidRPr="000F129B">
        <w:t>, Ю. А. Извеков ; МГТУ. - Магнит</w:t>
      </w:r>
      <w:r w:rsidRPr="000F129B">
        <w:t>о</w:t>
      </w:r>
      <w:r w:rsidRPr="000F129B">
        <w:t>горск</w:t>
      </w:r>
      <w:proofErr w:type="gramStart"/>
      <w:r w:rsidRPr="000F129B">
        <w:t> :</w:t>
      </w:r>
      <w:proofErr w:type="gramEnd"/>
      <w:r w:rsidRPr="000F129B">
        <w:t> МГТУ, 2015. - 1 электрон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о</w:t>
      </w:r>
      <w:proofErr w:type="gramEnd"/>
      <w:r w:rsidRPr="000F129B">
        <w:t>пт. диск (CD-ROM). - </w:t>
      </w:r>
      <w:r w:rsidRPr="000F129B">
        <w:rPr>
          <w:lang w:val="en-US"/>
        </w:rPr>
        <w:t>URL</w:t>
      </w:r>
      <w:r w:rsidRPr="000F129B">
        <w:t>: </w:t>
      </w:r>
      <w:hyperlink r:id="rId194" w:tgtFrame="_blank" w:history="1">
        <w:r w:rsidRPr="000F129B">
          <w:rPr>
            <w:color w:val="0000FF"/>
            <w:u w:val="single"/>
          </w:rPr>
          <w:t>https://magtu.informsystema.ru/uploader/fileUpload?name=1164.pdf&amp;show=dcatalogues/1/1121202/1164.pdf&amp;view=true</w:t>
        </w:r>
      </w:hyperlink>
      <w:r w:rsidRPr="000F129B">
        <w:t>. - Макрообъект. </w:t>
      </w:r>
    </w:p>
    <w:p w:rsidR="000F129B" w:rsidRPr="000F129B" w:rsidRDefault="000F129B" w:rsidP="00C100F1">
      <w:pPr>
        <w:widowControl/>
        <w:numPr>
          <w:ilvl w:val="0"/>
          <w:numId w:val="40"/>
        </w:numPr>
        <w:autoSpaceDE/>
        <w:autoSpaceDN/>
        <w:adjustRightInd/>
        <w:jc w:val="left"/>
        <w:textAlignment w:val="baseline"/>
      </w:pPr>
      <w:r w:rsidRPr="000F129B">
        <w:t>Теория вероятностей и математическая статистика: электронное учебное пособие и практикум с лабораторными работами [Электронный ресурс] / А. В. </w:t>
      </w:r>
      <w:proofErr w:type="spellStart"/>
      <w:r w:rsidRPr="000F129B">
        <w:t>Изосов</w:t>
      </w:r>
      <w:proofErr w:type="spellEnd"/>
      <w:r w:rsidRPr="000F129B">
        <w:t>, Л. А. </w:t>
      </w:r>
      <w:proofErr w:type="spellStart"/>
      <w:r w:rsidRPr="000F129B">
        <w:t>Изосова</w:t>
      </w:r>
      <w:proofErr w:type="spellEnd"/>
      <w:r w:rsidRPr="000F129B">
        <w:t xml:space="preserve">, Л. А. Грачева, Е. М. </w:t>
      </w:r>
      <w:proofErr w:type="spellStart"/>
      <w:r w:rsidRPr="000F129B">
        <w:t>Гугина</w:t>
      </w:r>
      <w:proofErr w:type="spellEnd"/>
      <w:r w:rsidRPr="000F129B">
        <w:t>. - Магнитогорск</w:t>
      </w:r>
      <w:proofErr w:type="gramStart"/>
      <w:r w:rsidRPr="000F129B">
        <w:t> :</w:t>
      </w:r>
      <w:proofErr w:type="gramEnd"/>
      <w:r w:rsidRPr="000F129B">
        <w:t> МГТУ, 2013. - 1 эле</w:t>
      </w:r>
      <w:r w:rsidRPr="000F129B">
        <w:t>к</w:t>
      </w:r>
      <w:r w:rsidRPr="000F129B">
        <w:t>трон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о</w:t>
      </w:r>
      <w:proofErr w:type="gramEnd"/>
      <w:r w:rsidRPr="000F129B">
        <w:t>пт. диск (CD-ROM). - </w:t>
      </w:r>
      <w:r w:rsidRPr="000F129B">
        <w:rPr>
          <w:lang w:val="en-US"/>
        </w:rPr>
        <w:t>URL</w:t>
      </w:r>
      <w:r w:rsidRPr="000F129B">
        <w:t>: </w:t>
      </w:r>
      <w:hyperlink r:id="rId195" w:tgtFrame="_blank" w:history="1">
        <w:r w:rsidRPr="000F129B">
          <w:rPr>
            <w:color w:val="0000FF"/>
            <w:u w:val="single"/>
          </w:rPr>
          <w:t>https://magtu.informsystema.ru/uploader/fileUpload?name=931.pdf&amp;show=dcatalogues/1/1118948/931.pdf&amp;view=true</w:t>
        </w:r>
      </w:hyperlink>
      <w:r w:rsidRPr="000F129B">
        <w:t>. - Макрообъект.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rPr>
          <w:b/>
          <w:bCs/>
        </w:rPr>
        <w:t>г)</w:t>
      </w:r>
      <w:r w:rsidRPr="000F129B">
        <w:t> </w:t>
      </w:r>
      <w:r w:rsidRPr="000F129B">
        <w:rPr>
          <w:b/>
          <w:bCs/>
        </w:rPr>
        <w:t>Программное обеспечение и Интернет-ресурсы: </w:t>
      </w:r>
      <w:r w:rsidRPr="000F129B">
        <w:t>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rPr>
          <w:lang w:val="en-US"/>
        </w:rPr>
        <w:t>1.</w:t>
      </w:r>
      <w:r w:rsidRPr="000F129B">
        <w:t> 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5"/>
        <w:gridCol w:w="3133"/>
        <w:gridCol w:w="3103"/>
      </w:tblGrid>
      <w:tr w:rsidR="000F129B" w:rsidRPr="000F129B" w:rsidTr="00903FB0">
        <w:trPr>
          <w:trHeight w:val="525"/>
        </w:trPr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Наименование </w:t>
            </w:r>
            <w:proofErr w:type="gramStart"/>
            <w:r w:rsidRPr="000F129B">
              <w:t>ПО</w:t>
            </w:r>
            <w:proofErr w:type="gramEnd"/>
            <w:r w:rsidRPr="000F129B">
              <w:t> </w:t>
            </w:r>
          </w:p>
        </w:tc>
        <w:tc>
          <w:tcPr>
            <w:tcW w:w="31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№ договора </w:t>
            </w:r>
          </w:p>
        </w:tc>
        <w:tc>
          <w:tcPr>
            <w:tcW w:w="31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Срок действия лицензии </w:t>
            </w:r>
          </w:p>
        </w:tc>
      </w:tr>
      <w:tr w:rsidR="000F129B" w:rsidRPr="000F129B" w:rsidTr="00903FB0">
        <w:tc>
          <w:tcPr>
            <w:tcW w:w="3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MS Windows 7 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Д-1227 от 08.10.2018 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11.10.2021 </w:t>
            </w:r>
          </w:p>
        </w:tc>
      </w:tr>
      <w:tr w:rsidR="000F129B" w:rsidRPr="000F129B" w:rsidTr="00903FB0">
        <w:tc>
          <w:tcPr>
            <w:tcW w:w="3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MS </w:t>
            </w:r>
            <w:proofErr w:type="spellStart"/>
            <w:r w:rsidRPr="000F129B">
              <w:t>Office</w:t>
            </w:r>
            <w:proofErr w:type="spellEnd"/>
            <w:r w:rsidRPr="000F129B">
              <w:t> 2007 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№ 135 от 17.09.2007 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бессрочно </w:t>
            </w:r>
          </w:p>
        </w:tc>
      </w:tr>
      <w:tr w:rsidR="00903FB0" w:rsidRPr="000F129B" w:rsidTr="00903FB0">
        <w:tc>
          <w:tcPr>
            <w:tcW w:w="3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3FB0" w:rsidRPr="002B282A" w:rsidRDefault="00903FB0" w:rsidP="00A9738A">
            <w:pPr>
              <w:ind w:firstLine="0"/>
            </w:pPr>
            <w:bookmarkStart w:id="0" w:name="_GoBack" w:colFirst="0" w:colLast="2"/>
            <w:r w:rsidRPr="002B282A">
              <w:rPr>
                <w:color w:val="000000"/>
              </w:rPr>
              <w:t>FAR</w:t>
            </w:r>
            <w:r w:rsidRPr="002B282A">
              <w:t xml:space="preserve"> </w:t>
            </w:r>
            <w:proofErr w:type="spellStart"/>
            <w:r w:rsidRPr="002B282A">
              <w:rPr>
                <w:color w:val="000000"/>
              </w:rPr>
              <w:t>Manager</w:t>
            </w:r>
            <w:proofErr w:type="spellEnd"/>
            <w:r w:rsidRPr="002B282A">
              <w:t xml:space="preserve"> 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3FB0" w:rsidRPr="002B282A" w:rsidRDefault="00903FB0" w:rsidP="00A9738A">
            <w:pPr>
              <w:ind w:firstLine="0"/>
            </w:pPr>
            <w:r w:rsidRPr="002B282A">
              <w:rPr>
                <w:color w:val="000000"/>
              </w:rPr>
              <w:t>свободно</w:t>
            </w:r>
            <w:r w:rsidRPr="002B282A">
              <w:t xml:space="preserve"> </w:t>
            </w:r>
            <w:r w:rsidRPr="002B282A">
              <w:rPr>
                <w:color w:val="000000"/>
              </w:rPr>
              <w:t>распространяемое</w:t>
            </w:r>
            <w:r w:rsidRPr="002B282A">
              <w:t xml:space="preserve"> 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3FB0" w:rsidRPr="002B282A" w:rsidRDefault="00903FB0" w:rsidP="00A9738A">
            <w:pPr>
              <w:ind w:firstLine="0"/>
              <w:jc w:val="center"/>
            </w:pPr>
            <w:r w:rsidRPr="002B282A">
              <w:rPr>
                <w:color w:val="000000"/>
              </w:rPr>
              <w:t>бессрочно</w:t>
            </w:r>
            <w:r w:rsidRPr="002B282A">
              <w:t xml:space="preserve"> </w:t>
            </w:r>
          </w:p>
        </w:tc>
      </w:tr>
      <w:bookmarkEnd w:id="0"/>
      <w:tr w:rsidR="000F129B" w:rsidRPr="000F129B" w:rsidTr="00903FB0">
        <w:tc>
          <w:tcPr>
            <w:tcW w:w="3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7Zip 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свободно распространяемое 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бессрочно </w:t>
            </w:r>
          </w:p>
        </w:tc>
      </w:tr>
    </w:tbl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2.    информационные сети Интернет: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1) Российская государственная библиотека [Электронный ресурс] /Центр </w:t>
      </w:r>
      <w:proofErr w:type="spellStart"/>
      <w:r w:rsidRPr="000F129B">
        <w:t>информ</w:t>
      </w:r>
      <w:proofErr w:type="spellEnd"/>
      <w:r w:rsidRPr="000F129B">
        <w:t>. Технологий РГБ; ред. Власенко Т.В., </w:t>
      </w:r>
      <w:proofErr w:type="spellStart"/>
      <w:r w:rsidRPr="000F129B">
        <w:t>Web</w:t>
      </w:r>
      <w:proofErr w:type="spellEnd"/>
      <w:r w:rsidRPr="000F129B">
        <w:t> мастер Козлова Н.В. – Электрон. Дан. – М.: Рос. Гос. б-ка, 1997. </w:t>
      </w:r>
      <w:hyperlink r:id="rId196" w:tgtFrame="_blank" w:history="1">
        <w:r w:rsidRPr="000F129B">
          <w:rPr>
            <w:color w:val="0000FF"/>
            <w:u w:val="single"/>
          </w:rPr>
          <w:t>URL:http://www.rsl.ru/</w:t>
        </w:r>
      </w:hyperlink>
      <w:r w:rsidRPr="000F129B">
        <w:rPr>
          <w:color w:val="0000FF"/>
          <w:u w:val="single"/>
        </w:rPr>
        <w:t>, </w:t>
      </w:r>
      <w:r w:rsidRPr="000F129B">
        <w:t>свободный.– </w:t>
      </w:r>
      <w:proofErr w:type="spellStart"/>
      <w:r w:rsidRPr="000F129B">
        <w:t>Загл</w:t>
      </w:r>
      <w:proofErr w:type="spellEnd"/>
      <w:r w:rsidRPr="000F129B">
        <w:t>. с экрана. Яз. рус</w:t>
      </w:r>
      <w:proofErr w:type="gramStart"/>
      <w:r w:rsidRPr="000F129B">
        <w:t>., </w:t>
      </w:r>
      <w:proofErr w:type="gramEnd"/>
      <w:r w:rsidRPr="000F129B">
        <w:t>англ. 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2) Российская национальная библиотека. [Электронный ресурс] / –URL: </w:t>
      </w:r>
      <w:hyperlink r:id="rId197" w:tgtFrame="_blank" w:history="1">
        <w:r w:rsidRPr="000F129B">
          <w:rPr>
            <w:color w:val="0000FF"/>
            <w:u w:val="single"/>
          </w:rPr>
          <w:t>http://www.nlr.ru</w:t>
        </w:r>
      </w:hyperlink>
      <w:r w:rsidRPr="000F129B">
        <w:t> . </w:t>
      </w:r>
      <w:proofErr w:type="spellStart"/>
      <w:r w:rsidRPr="000F129B">
        <w:t>Яз</w:t>
      </w:r>
      <w:proofErr w:type="gramStart"/>
      <w:r w:rsidRPr="000F129B">
        <w:t>.р</w:t>
      </w:r>
      <w:proofErr w:type="gramEnd"/>
      <w:r w:rsidRPr="000F129B">
        <w:t>ус</w:t>
      </w:r>
      <w:proofErr w:type="spellEnd"/>
      <w:r w:rsidRPr="000F129B">
        <w:t>. 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3) Государственная публичная научно-техническая библиотека России [Электро</w:t>
      </w:r>
      <w:r w:rsidRPr="000F129B">
        <w:t>н</w:t>
      </w:r>
      <w:r w:rsidRPr="000F129B">
        <w:t>ный ресурс] / – Режим доступа: </w:t>
      </w:r>
      <w:hyperlink r:id="rId198" w:tgtFrame="_blank" w:history="1">
        <w:r w:rsidRPr="000F129B">
          <w:rPr>
            <w:color w:val="0000FF"/>
            <w:u w:val="single"/>
          </w:rPr>
          <w:t>http://www.gpntb.ru</w:t>
        </w:r>
      </w:hyperlink>
      <w:r w:rsidRPr="000F129B">
        <w:t> , свободный.– </w:t>
      </w:r>
      <w:proofErr w:type="spellStart"/>
      <w:r w:rsidRPr="000F129B">
        <w:t>Загл</w:t>
      </w:r>
      <w:proofErr w:type="spellEnd"/>
      <w:r w:rsidRPr="000F129B">
        <w:t>. с экрана. </w:t>
      </w:r>
      <w:proofErr w:type="spellStart"/>
      <w:r w:rsidRPr="000F129B">
        <w:t>Яз</w:t>
      </w:r>
      <w:proofErr w:type="gramStart"/>
      <w:r w:rsidRPr="000F129B">
        <w:t>.р</w:t>
      </w:r>
      <w:proofErr w:type="gramEnd"/>
      <w:r w:rsidRPr="000F129B">
        <w:t>ус</w:t>
      </w:r>
      <w:proofErr w:type="spellEnd"/>
      <w:r w:rsidRPr="000F129B">
        <w:t> . 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4) Public.Ru - </w:t>
      </w:r>
      <w:proofErr w:type="gramStart"/>
      <w:r w:rsidRPr="000F129B">
        <w:t>публичная</w:t>
      </w:r>
      <w:proofErr w:type="gramEnd"/>
      <w:r w:rsidRPr="000F129B">
        <w:t> интернет-библиотека </w:t>
      </w:r>
      <w:hyperlink r:id="rId199" w:tgtFrame="_blank" w:history="1">
        <w:r w:rsidRPr="000F129B">
          <w:rPr>
            <w:color w:val="0000FF"/>
            <w:u w:val="single"/>
          </w:rPr>
          <w:t>URL:http://www.public.ru/</w:t>
        </w:r>
      </w:hyperlink>
      <w:r w:rsidRPr="000F129B">
        <w:t> . 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5) Студенческая библиотека [Электронный ресурс]. – Режим доступа: http:// </w:t>
      </w:r>
      <w:hyperlink r:id="rId200" w:tgtFrame="_blank" w:history="1">
        <w:r w:rsidRPr="000F129B">
          <w:rPr>
            <w:color w:val="0000FF"/>
            <w:u w:val="single"/>
          </w:rPr>
          <w:t>http://studlib.com</w:t>
        </w:r>
      </w:hyperlink>
      <w:r w:rsidRPr="000F129B">
        <w:t> , свободный.– </w:t>
      </w:r>
      <w:proofErr w:type="spellStart"/>
      <w:r w:rsidRPr="000F129B">
        <w:t>Загл</w:t>
      </w:r>
      <w:proofErr w:type="spellEnd"/>
      <w:r w:rsidRPr="000F129B">
        <w:t>. с экрана. Яз. рус</w:t>
      </w:r>
      <w:proofErr w:type="gramStart"/>
      <w:r w:rsidRPr="000F129B">
        <w:t>., </w:t>
      </w:r>
      <w:proofErr w:type="gramEnd"/>
      <w:r w:rsidRPr="000F129B">
        <w:t>англ. 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6) </w:t>
      </w:r>
      <w:proofErr w:type="spellStart"/>
      <w:r w:rsidRPr="000F129B">
        <w:t>Компьютерра</w:t>
      </w:r>
      <w:proofErr w:type="spellEnd"/>
      <w:r w:rsidRPr="000F129B">
        <w:t>: все новости про компьютеры, железо, новые технологии, </w:t>
      </w:r>
      <w:proofErr w:type="spellStart"/>
      <w:proofErr w:type="gramStart"/>
      <w:r w:rsidRPr="000F129B">
        <w:t>инфор-мационные</w:t>
      </w:r>
      <w:proofErr w:type="spellEnd"/>
      <w:proofErr w:type="gramEnd"/>
      <w:r w:rsidRPr="000F129B">
        <w:t> технологии [Электронный ресурс]. – Периодическое электронное Интернет-издание – Режим доступа: </w:t>
      </w:r>
      <w:hyperlink r:id="rId201" w:tgtFrame="_blank" w:history="1">
        <w:r w:rsidRPr="000F129B">
          <w:rPr>
            <w:color w:val="0000FF"/>
            <w:u w:val="single"/>
          </w:rPr>
          <w:t>https://www.computerra.ru/</w:t>
        </w:r>
      </w:hyperlink>
      <w:r w:rsidRPr="000F129B">
        <w:t> – </w:t>
      </w:r>
      <w:proofErr w:type="spellStart"/>
      <w:r w:rsidRPr="000F129B">
        <w:t>Загл</w:t>
      </w:r>
      <w:proofErr w:type="spellEnd"/>
      <w:r w:rsidRPr="000F129B">
        <w:t>. с экрана. Яз</w:t>
      </w:r>
      <w:proofErr w:type="gramStart"/>
      <w:r w:rsidRPr="000F129B">
        <w:t>.</w:t>
      </w:r>
      <w:proofErr w:type="gramEnd"/>
      <w:r w:rsidRPr="000F129B">
        <w:t> </w:t>
      </w:r>
      <w:proofErr w:type="gramStart"/>
      <w:r w:rsidRPr="000F129B">
        <w:t>р</w:t>
      </w:r>
      <w:proofErr w:type="gramEnd"/>
      <w:r w:rsidRPr="000F129B">
        <w:t>ус. 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7) Система «</w:t>
      </w:r>
      <w:proofErr w:type="gramStart"/>
      <w:r w:rsidRPr="000F129B">
        <w:t>Интернет-тренажеры</w:t>
      </w:r>
      <w:proofErr w:type="gramEnd"/>
      <w:r w:rsidRPr="000F129B">
        <w:t> в сфере образования» на  сайте </w:t>
      </w:r>
      <w:hyperlink r:id="rId202" w:tgtFrame="_blank" w:history="1">
        <w:r w:rsidRPr="000F129B">
          <w:rPr>
            <w:color w:val="0000FF"/>
            <w:u w:val="single"/>
            <w:lang w:val="en-US"/>
          </w:rPr>
          <w:t>www</w:t>
        </w:r>
        <w:r w:rsidRPr="000F129B">
          <w:rPr>
            <w:color w:val="0000FF"/>
            <w:u w:val="single"/>
          </w:rPr>
          <w:t>.</w:t>
        </w:r>
        <w:proofErr w:type="spellStart"/>
        <w:r w:rsidRPr="000F129B">
          <w:rPr>
            <w:color w:val="0000FF"/>
            <w:u w:val="single"/>
            <w:lang w:val="en-US"/>
          </w:rPr>
          <w:t>i</w:t>
        </w:r>
        <w:proofErr w:type="spellEnd"/>
        <w:r w:rsidRPr="000F129B">
          <w:rPr>
            <w:color w:val="0000FF"/>
            <w:u w:val="single"/>
          </w:rPr>
          <w:t>-</w:t>
        </w:r>
        <w:r w:rsidRPr="000F129B">
          <w:rPr>
            <w:color w:val="0000FF"/>
            <w:u w:val="single"/>
            <w:lang w:val="en-US"/>
          </w:rPr>
          <w:t>exam</w:t>
        </w:r>
        <w:r w:rsidRPr="000F129B">
          <w:rPr>
            <w:color w:val="0000FF"/>
            <w:u w:val="single"/>
          </w:rPr>
          <w:t>.</w:t>
        </w:r>
        <w:proofErr w:type="spellStart"/>
        <w:r w:rsidRPr="000F129B">
          <w:rPr>
            <w:color w:val="0000FF"/>
            <w:u w:val="single"/>
            <w:lang w:val="en-US"/>
          </w:rPr>
          <w:t>ru</w:t>
        </w:r>
        <w:proofErr w:type="spellEnd"/>
      </w:hyperlink>
      <w:r w:rsidRPr="000F129B">
        <w:t>.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  <w:rPr>
          <w:b/>
          <w:bCs/>
        </w:rPr>
      </w:pPr>
      <w:r w:rsidRPr="000F129B">
        <w:rPr>
          <w:b/>
          <w:bCs/>
        </w:rPr>
        <w:t>9 Материально-техническое обеспечение дисциплины  </w:t>
      </w:r>
    </w:p>
    <w:p w:rsidR="000F129B" w:rsidRPr="000F129B" w:rsidRDefault="000F129B" w:rsidP="000F129B">
      <w:pPr>
        <w:widowControl/>
        <w:autoSpaceDE/>
        <w:autoSpaceDN/>
        <w:adjustRightInd/>
        <w:textAlignment w:val="baseline"/>
      </w:pPr>
      <w:r w:rsidRPr="000F129B">
        <w:t>Материально-техническое обеспечение дисциплины включает: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6"/>
        <w:gridCol w:w="5745"/>
      </w:tblGrid>
      <w:tr w:rsidR="000F129B" w:rsidRPr="000F129B" w:rsidTr="00C100F1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Тип и название аудитории  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Оснащение аудитории </w:t>
            </w:r>
          </w:p>
        </w:tc>
      </w:tr>
      <w:tr w:rsidR="000F129B" w:rsidRPr="000F129B" w:rsidTr="00C100F1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Учебные аудитории для провед</w:t>
            </w:r>
            <w:r w:rsidRPr="000F129B">
              <w:t>е</w:t>
            </w:r>
            <w:r w:rsidRPr="000F129B">
              <w:t>ния занятий лекционного типа 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Доска, мультимедийные средства хранения, передачи  и представления информации </w:t>
            </w:r>
          </w:p>
        </w:tc>
      </w:tr>
      <w:tr w:rsidR="000F129B" w:rsidRPr="000F129B" w:rsidTr="00C100F1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Учебные аудитории для провед</w:t>
            </w:r>
            <w:r w:rsidRPr="000F129B">
              <w:t>е</w:t>
            </w:r>
            <w:r w:rsidRPr="000F129B">
              <w:t>ния практических занятий, гру</w:t>
            </w:r>
            <w:r w:rsidRPr="000F129B">
              <w:t>п</w:t>
            </w:r>
            <w:r w:rsidRPr="000F129B">
              <w:t>повых и индивидуальных ко</w:t>
            </w:r>
            <w:r w:rsidRPr="000F129B">
              <w:t>н</w:t>
            </w:r>
            <w:r w:rsidRPr="000F129B">
              <w:t>сультаций, текущего контроля и промежуточной аттестации 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129B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Доска, мультимедийный проектор, экран </w:t>
            </w:r>
          </w:p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Комплекс методических разработок (раздаточного м</w:t>
            </w:r>
            <w:r w:rsidRPr="000F129B">
              <w:t>а</w:t>
            </w:r>
            <w:r w:rsidRPr="000F129B">
              <w:t>териала и методических указ</w:t>
            </w:r>
            <w:r w:rsidRPr="000F129B">
              <w:t>а</w:t>
            </w:r>
            <w:r w:rsidRPr="000F129B">
              <w:t>ний) и\или комплекс тестовых заданий для подготовки и проведения промежуточных и рубежных контролей </w:t>
            </w:r>
          </w:p>
        </w:tc>
      </w:tr>
      <w:tr w:rsidR="000F129B" w:rsidRPr="000F129B" w:rsidTr="00C100F1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Помещения для самостоятельной работы учащихся 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129B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Персональные компьютеры с пак</w:t>
            </w:r>
            <w:r w:rsidRPr="000F129B">
              <w:t>е</w:t>
            </w:r>
            <w:r w:rsidRPr="000F129B">
              <w:t>том </w:t>
            </w:r>
            <w:r w:rsidRPr="000F129B">
              <w:rPr>
                <w:lang w:val="en-US"/>
              </w:rPr>
              <w:t>MSOffice</w:t>
            </w:r>
            <w:r w:rsidRPr="000F129B">
              <w:t>, выходом в Интернет и с доступом в электронную информационно-образовательную ср</w:t>
            </w:r>
            <w:r w:rsidRPr="000F129B">
              <w:t>е</w:t>
            </w:r>
            <w:r w:rsidRPr="000F129B">
              <w:t>ду университета </w:t>
            </w:r>
          </w:p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 </w:t>
            </w:r>
          </w:p>
        </w:tc>
      </w:tr>
      <w:tr w:rsidR="000F129B" w:rsidRPr="000F129B" w:rsidTr="00C100F1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Помещение для хранения и пр</w:t>
            </w:r>
            <w:r w:rsidRPr="000F129B">
              <w:t>о</w:t>
            </w:r>
            <w:r w:rsidRPr="000F129B">
              <w:t>филактического обслуживания учебного оборудования 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00F1" w:rsidRPr="000F129B" w:rsidRDefault="000F129B" w:rsidP="000F129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0F129B">
              <w:t>Шкафы для хранения учебно-методической докуме</w:t>
            </w:r>
            <w:r w:rsidRPr="000F129B">
              <w:t>н</w:t>
            </w:r>
            <w:r w:rsidRPr="000F129B">
              <w:t>тации, учебного оборудования и учебно-наглядных п</w:t>
            </w:r>
            <w:r w:rsidRPr="000F129B">
              <w:t>о</w:t>
            </w:r>
            <w:r w:rsidRPr="000F129B">
              <w:t>собий  </w:t>
            </w:r>
          </w:p>
        </w:tc>
      </w:tr>
    </w:tbl>
    <w:p w:rsidR="00FB56D5" w:rsidRPr="00701DC0" w:rsidRDefault="00FB56D5" w:rsidP="00701DC0">
      <w:pPr>
        <w:pStyle w:val="1"/>
        <w:spacing w:before="0" w:after="0"/>
        <w:ind w:left="0" w:firstLine="567"/>
        <w:rPr>
          <w:iCs w:val="0"/>
          <w:szCs w:val="24"/>
        </w:rPr>
      </w:pPr>
    </w:p>
    <w:sectPr w:rsidR="00FB56D5" w:rsidRPr="00701DC0" w:rsidSect="003A24B9">
      <w:footerReference w:type="even" r:id="rId203"/>
      <w:footerReference w:type="default" r:id="rId204"/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D08" w:rsidRDefault="00A32D08">
      <w:r>
        <w:separator/>
      </w:r>
    </w:p>
  </w:endnote>
  <w:endnote w:type="continuationSeparator" w:id="0">
    <w:p w:rsidR="00A32D08" w:rsidRDefault="00A32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AC8" w:rsidRDefault="004E468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E7AC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E7AC8" w:rsidRDefault="00EE7AC8" w:rsidP="0087519F">
    <w:pPr>
      <w:pStyle w:val="a3"/>
      <w:ind w:right="360"/>
    </w:pPr>
  </w:p>
  <w:p w:rsidR="00EE7AC8" w:rsidRDefault="00EE7A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AC8" w:rsidRDefault="004E468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E7AC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03FB0">
      <w:rPr>
        <w:rStyle w:val="a5"/>
        <w:noProof/>
      </w:rPr>
      <w:t>33</w:t>
    </w:r>
    <w:r>
      <w:rPr>
        <w:rStyle w:val="a5"/>
      </w:rPr>
      <w:fldChar w:fldCharType="end"/>
    </w:r>
  </w:p>
  <w:p w:rsidR="00EE7AC8" w:rsidRDefault="00EE7AC8" w:rsidP="0087519F">
    <w:pPr>
      <w:pStyle w:val="a3"/>
      <w:ind w:right="360"/>
    </w:pPr>
  </w:p>
  <w:p w:rsidR="00EE7AC8" w:rsidRDefault="00EE7A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D08" w:rsidRDefault="00A32D08">
      <w:r>
        <w:separator/>
      </w:r>
    </w:p>
  </w:footnote>
  <w:footnote w:type="continuationSeparator" w:id="0">
    <w:p w:rsidR="00A32D08" w:rsidRDefault="00A32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BB6070C"/>
    <w:multiLevelType w:val="multilevel"/>
    <w:tmpl w:val="34D677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E4439D"/>
    <w:multiLevelType w:val="multilevel"/>
    <w:tmpl w:val="0419001F"/>
    <w:styleLink w:val="1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17570E7D"/>
    <w:multiLevelType w:val="hybridMultilevel"/>
    <w:tmpl w:val="A8E029E4"/>
    <w:styleLink w:val="1111113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EF39AF"/>
    <w:multiLevelType w:val="hybridMultilevel"/>
    <w:tmpl w:val="43987E02"/>
    <w:styleLink w:val="11111121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99934FB"/>
    <w:multiLevelType w:val="multilevel"/>
    <w:tmpl w:val="9AFC5E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85356"/>
    <w:multiLevelType w:val="multilevel"/>
    <w:tmpl w:val="7E7A713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F17A7"/>
    <w:multiLevelType w:val="hybridMultilevel"/>
    <w:tmpl w:val="45F67270"/>
    <w:styleLink w:val="1111111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40EEE"/>
    <w:multiLevelType w:val="multilevel"/>
    <w:tmpl w:val="090A44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327287"/>
    <w:multiLevelType w:val="multilevel"/>
    <w:tmpl w:val="EB5269B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552CD9"/>
    <w:multiLevelType w:val="multilevel"/>
    <w:tmpl w:val="7F30B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604EEC"/>
    <w:multiLevelType w:val="multilevel"/>
    <w:tmpl w:val="14E278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B20DE6"/>
    <w:multiLevelType w:val="multilevel"/>
    <w:tmpl w:val="E65A86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2B303F"/>
    <w:multiLevelType w:val="hybridMultilevel"/>
    <w:tmpl w:val="34AE6244"/>
    <w:styleLink w:val="111111111"/>
    <w:lvl w:ilvl="0" w:tplc="EE66849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0D350BA"/>
    <w:multiLevelType w:val="hybridMultilevel"/>
    <w:tmpl w:val="2F7AD852"/>
    <w:styleLink w:val="1111111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>
    <w:nsid w:val="344C172A"/>
    <w:multiLevelType w:val="multilevel"/>
    <w:tmpl w:val="AFE449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9278B9"/>
    <w:multiLevelType w:val="multilevel"/>
    <w:tmpl w:val="3B96635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567919"/>
    <w:multiLevelType w:val="multilevel"/>
    <w:tmpl w:val="E87C65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2661DC"/>
    <w:multiLevelType w:val="multilevel"/>
    <w:tmpl w:val="2690BE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A851C8"/>
    <w:multiLevelType w:val="multilevel"/>
    <w:tmpl w:val="358EEE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8A2B86"/>
    <w:multiLevelType w:val="multilevel"/>
    <w:tmpl w:val="E37E06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553801"/>
    <w:multiLevelType w:val="hybridMultilevel"/>
    <w:tmpl w:val="94AE6386"/>
    <w:styleLink w:val="111111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3">
    <w:nsid w:val="4F344E2A"/>
    <w:multiLevelType w:val="multilevel"/>
    <w:tmpl w:val="F1167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702D23"/>
    <w:multiLevelType w:val="multilevel"/>
    <w:tmpl w:val="C0C4C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E87822"/>
    <w:multiLevelType w:val="multilevel"/>
    <w:tmpl w:val="0ACEF3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2F7BCD"/>
    <w:multiLevelType w:val="hybridMultilevel"/>
    <w:tmpl w:val="161A3C92"/>
    <w:styleLink w:val="1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27">
    <w:nsid w:val="57A33E1C"/>
    <w:multiLevelType w:val="multilevel"/>
    <w:tmpl w:val="E16805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C58FB"/>
    <w:multiLevelType w:val="multilevel"/>
    <w:tmpl w:val="CFAC8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786CE7"/>
    <w:multiLevelType w:val="multilevel"/>
    <w:tmpl w:val="70D632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213DE2"/>
    <w:multiLevelType w:val="hybridMultilevel"/>
    <w:tmpl w:val="6C705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C3950"/>
    <w:multiLevelType w:val="multilevel"/>
    <w:tmpl w:val="F476E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E102ED"/>
    <w:multiLevelType w:val="multilevel"/>
    <w:tmpl w:val="C464D82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702F63"/>
    <w:multiLevelType w:val="multilevel"/>
    <w:tmpl w:val="4E847C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9913A3"/>
    <w:multiLevelType w:val="hybridMultilevel"/>
    <w:tmpl w:val="638EA794"/>
    <w:styleLink w:val="1111112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ECA7A8E"/>
    <w:multiLevelType w:val="multilevel"/>
    <w:tmpl w:val="E38C0E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FC06CB"/>
    <w:multiLevelType w:val="multilevel"/>
    <w:tmpl w:val="940638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612D04"/>
    <w:multiLevelType w:val="multilevel"/>
    <w:tmpl w:val="50D095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4B186B"/>
    <w:multiLevelType w:val="multilevel"/>
    <w:tmpl w:val="F6FE17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BC2073"/>
    <w:multiLevelType w:val="multilevel"/>
    <w:tmpl w:val="31CE15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4"/>
  </w:num>
  <w:num w:numId="3">
    <w:abstractNumId w:val="14"/>
  </w:num>
  <w:num w:numId="4">
    <w:abstractNumId w:val="3"/>
  </w:num>
  <w:num w:numId="5">
    <w:abstractNumId w:val="0"/>
  </w:num>
  <w:num w:numId="6">
    <w:abstractNumId w:val="22"/>
  </w:num>
  <w:num w:numId="7">
    <w:abstractNumId w:val="17"/>
  </w:num>
  <w:num w:numId="8">
    <w:abstractNumId w:val="13"/>
  </w:num>
  <w:num w:numId="9">
    <w:abstractNumId w:val="4"/>
  </w:num>
  <w:num w:numId="10">
    <w:abstractNumId w:val="26"/>
  </w:num>
  <w:num w:numId="11">
    <w:abstractNumId w:val="2"/>
  </w:num>
  <w:num w:numId="12">
    <w:abstractNumId w:val="30"/>
  </w:num>
  <w:num w:numId="13">
    <w:abstractNumId w:val="31"/>
  </w:num>
  <w:num w:numId="14">
    <w:abstractNumId w:val="8"/>
  </w:num>
  <w:num w:numId="15">
    <w:abstractNumId w:val="23"/>
  </w:num>
  <w:num w:numId="16">
    <w:abstractNumId w:val="21"/>
  </w:num>
  <w:num w:numId="17">
    <w:abstractNumId w:val="19"/>
  </w:num>
  <w:num w:numId="18">
    <w:abstractNumId w:val="1"/>
  </w:num>
  <w:num w:numId="19">
    <w:abstractNumId w:val="11"/>
  </w:num>
  <w:num w:numId="20">
    <w:abstractNumId w:val="10"/>
  </w:num>
  <w:num w:numId="21">
    <w:abstractNumId w:val="37"/>
  </w:num>
  <w:num w:numId="22">
    <w:abstractNumId w:val="15"/>
  </w:num>
  <w:num w:numId="23">
    <w:abstractNumId w:val="12"/>
  </w:num>
  <w:num w:numId="24">
    <w:abstractNumId w:val="36"/>
  </w:num>
  <w:num w:numId="25">
    <w:abstractNumId w:val="27"/>
  </w:num>
  <w:num w:numId="26">
    <w:abstractNumId w:val="33"/>
  </w:num>
  <w:num w:numId="27">
    <w:abstractNumId w:val="6"/>
  </w:num>
  <w:num w:numId="28">
    <w:abstractNumId w:val="18"/>
  </w:num>
  <w:num w:numId="29">
    <w:abstractNumId w:val="16"/>
  </w:num>
  <w:num w:numId="30">
    <w:abstractNumId w:val="32"/>
  </w:num>
  <w:num w:numId="31">
    <w:abstractNumId w:val="9"/>
  </w:num>
  <w:num w:numId="32">
    <w:abstractNumId w:val="24"/>
  </w:num>
  <w:num w:numId="33">
    <w:abstractNumId w:val="28"/>
  </w:num>
  <w:num w:numId="34">
    <w:abstractNumId w:val="38"/>
  </w:num>
  <w:num w:numId="35">
    <w:abstractNumId w:val="39"/>
  </w:num>
  <w:num w:numId="36">
    <w:abstractNumId w:val="29"/>
  </w:num>
  <w:num w:numId="37">
    <w:abstractNumId w:val="25"/>
  </w:num>
  <w:num w:numId="38">
    <w:abstractNumId w:val="35"/>
  </w:num>
  <w:num w:numId="39">
    <w:abstractNumId w:val="5"/>
  </w:num>
  <w:num w:numId="40">
    <w:abstractNumId w:val="2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B4"/>
    <w:rsid w:val="000054C0"/>
    <w:rsid w:val="00013CC4"/>
    <w:rsid w:val="00030325"/>
    <w:rsid w:val="000306DD"/>
    <w:rsid w:val="0003145C"/>
    <w:rsid w:val="00033029"/>
    <w:rsid w:val="000332A6"/>
    <w:rsid w:val="0003443F"/>
    <w:rsid w:val="000353CA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4EB8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0797"/>
    <w:rsid w:val="000E3100"/>
    <w:rsid w:val="000E3750"/>
    <w:rsid w:val="000E668C"/>
    <w:rsid w:val="000F10A7"/>
    <w:rsid w:val="000F129B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7AF"/>
    <w:rsid w:val="00144F53"/>
    <w:rsid w:val="001459AB"/>
    <w:rsid w:val="00146E7D"/>
    <w:rsid w:val="0014754E"/>
    <w:rsid w:val="00152163"/>
    <w:rsid w:val="001521F1"/>
    <w:rsid w:val="00153190"/>
    <w:rsid w:val="00154F84"/>
    <w:rsid w:val="00160421"/>
    <w:rsid w:val="00165E32"/>
    <w:rsid w:val="00166660"/>
    <w:rsid w:val="00173672"/>
    <w:rsid w:val="00173E53"/>
    <w:rsid w:val="00181F2E"/>
    <w:rsid w:val="00185775"/>
    <w:rsid w:val="00195F38"/>
    <w:rsid w:val="00196A06"/>
    <w:rsid w:val="00197B54"/>
    <w:rsid w:val="001A182E"/>
    <w:rsid w:val="001A4E6B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77AE0"/>
    <w:rsid w:val="00280FA4"/>
    <w:rsid w:val="002934EE"/>
    <w:rsid w:val="002961CC"/>
    <w:rsid w:val="002A010E"/>
    <w:rsid w:val="002A01D0"/>
    <w:rsid w:val="002A0FD6"/>
    <w:rsid w:val="002A13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56EF"/>
    <w:rsid w:val="002D7C1C"/>
    <w:rsid w:val="002E102E"/>
    <w:rsid w:val="002E4F95"/>
    <w:rsid w:val="002E61E7"/>
    <w:rsid w:val="002E7BC9"/>
    <w:rsid w:val="002E7CF6"/>
    <w:rsid w:val="002F3881"/>
    <w:rsid w:val="0030679B"/>
    <w:rsid w:val="00311633"/>
    <w:rsid w:val="00321DD2"/>
    <w:rsid w:val="0032470F"/>
    <w:rsid w:val="003267AD"/>
    <w:rsid w:val="00326AAC"/>
    <w:rsid w:val="0033028D"/>
    <w:rsid w:val="003338D3"/>
    <w:rsid w:val="0033429F"/>
    <w:rsid w:val="00334745"/>
    <w:rsid w:val="00337E60"/>
    <w:rsid w:val="00342188"/>
    <w:rsid w:val="0034629A"/>
    <w:rsid w:val="003523DE"/>
    <w:rsid w:val="00352609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97FEB"/>
    <w:rsid w:val="003A12B0"/>
    <w:rsid w:val="003A24B9"/>
    <w:rsid w:val="003A7E32"/>
    <w:rsid w:val="003B71FE"/>
    <w:rsid w:val="003C3727"/>
    <w:rsid w:val="003C5A78"/>
    <w:rsid w:val="003D2D66"/>
    <w:rsid w:val="003D441D"/>
    <w:rsid w:val="003D4F90"/>
    <w:rsid w:val="003E31A0"/>
    <w:rsid w:val="003E4655"/>
    <w:rsid w:val="003E705D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27BC7"/>
    <w:rsid w:val="00427DCA"/>
    <w:rsid w:val="004329F5"/>
    <w:rsid w:val="00435A44"/>
    <w:rsid w:val="00441BB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2A61"/>
    <w:rsid w:val="00463E04"/>
    <w:rsid w:val="00471AD8"/>
    <w:rsid w:val="004721A0"/>
    <w:rsid w:val="00480B35"/>
    <w:rsid w:val="00480E96"/>
    <w:rsid w:val="004858B9"/>
    <w:rsid w:val="004859DC"/>
    <w:rsid w:val="00486759"/>
    <w:rsid w:val="00486FD1"/>
    <w:rsid w:val="0048775E"/>
    <w:rsid w:val="00490534"/>
    <w:rsid w:val="00491BE4"/>
    <w:rsid w:val="0049314C"/>
    <w:rsid w:val="00493F3B"/>
    <w:rsid w:val="004965CE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C7EF3"/>
    <w:rsid w:val="004D3C48"/>
    <w:rsid w:val="004E1422"/>
    <w:rsid w:val="004E37A7"/>
    <w:rsid w:val="004E4682"/>
    <w:rsid w:val="004F032A"/>
    <w:rsid w:val="004F39A3"/>
    <w:rsid w:val="004F458C"/>
    <w:rsid w:val="004F6425"/>
    <w:rsid w:val="004F65FC"/>
    <w:rsid w:val="004F68D2"/>
    <w:rsid w:val="00503381"/>
    <w:rsid w:val="0050364A"/>
    <w:rsid w:val="005154A1"/>
    <w:rsid w:val="005203AA"/>
    <w:rsid w:val="00521F5C"/>
    <w:rsid w:val="0052275B"/>
    <w:rsid w:val="00522D51"/>
    <w:rsid w:val="00523FC5"/>
    <w:rsid w:val="00532BC2"/>
    <w:rsid w:val="00532CDE"/>
    <w:rsid w:val="00536153"/>
    <w:rsid w:val="00544780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254C"/>
    <w:rsid w:val="0057672B"/>
    <w:rsid w:val="00583D7D"/>
    <w:rsid w:val="00584079"/>
    <w:rsid w:val="00595278"/>
    <w:rsid w:val="00597BBC"/>
    <w:rsid w:val="005A1D91"/>
    <w:rsid w:val="005A1FB2"/>
    <w:rsid w:val="005A6FAA"/>
    <w:rsid w:val="005A7C52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7D02"/>
    <w:rsid w:val="00605E1D"/>
    <w:rsid w:val="006063E7"/>
    <w:rsid w:val="00611197"/>
    <w:rsid w:val="00624F44"/>
    <w:rsid w:val="00625FC3"/>
    <w:rsid w:val="006269B3"/>
    <w:rsid w:val="006309C1"/>
    <w:rsid w:val="0063106F"/>
    <w:rsid w:val="00632641"/>
    <w:rsid w:val="00636EF5"/>
    <w:rsid w:val="00640170"/>
    <w:rsid w:val="00640680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5073"/>
    <w:rsid w:val="006D6BD7"/>
    <w:rsid w:val="006E3987"/>
    <w:rsid w:val="006E6C1C"/>
    <w:rsid w:val="006F28E0"/>
    <w:rsid w:val="006F5C9E"/>
    <w:rsid w:val="006F65CD"/>
    <w:rsid w:val="00701D44"/>
    <w:rsid w:val="00701DC0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06F5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2B75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F67"/>
    <w:rsid w:val="007A00F2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37E5B"/>
    <w:rsid w:val="008439AC"/>
    <w:rsid w:val="008443AF"/>
    <w:rsid w:val="008524E3"/>
    <w:rsid w:val="008531ED"/>
    <w:rsid w:val="0085333F"/>
    <w:rsid w:val="00853F46"/>
    <w:rsid w:val="00861B1B"/>
    <w:rsid w:val="00862E4E"/>
    <w:rsid w:val="008637A1"/>
    <w:rsid w:val="00864909"/>
    <w:rsid w:val="00865CCF"/>
    <w:rsid w:val="0086698D"/>
    <w:rsid w:val="00866B26"/>
    <w:rsid w:val="0087519F"/>
    <w:rsid w:val="00876387"/>
    <w:rsid w:val="0087648E"/>
    <w:rsid w:val="0087759C"/>
    <w:rsid w:val="00877E3C"/>
    <w:rsid w:val="0088236C"/>
    <w:rsid w:val="0088246F"/>
    <w:rsid w:val="00884EFD"/>
    <w:rsid w:val="00887190"/>
    <w:rsid w:val="00887DB3"/>
    <w:rsid w:val="00891F24"/>
    <w:rsid w:val="0089203A"/>
    <w:rsid w:val="00895DD6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684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3FB0"/>
    <w:rsid w:val="00905431"/>
    <w:rsid w:val="00906F32"/>
    <w:rsid w:val="009070DB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6E4F"/>
    <w:rsid w:val="009472D3"/>
    <w:rsid w:val="00947B03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15DC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C7BF6"/>
    <w:rsid w:val="009D13CD"/>
    <w:rsid w:val="009D2F6D"/>
    <w:rsid w:val="009D72FB"/>
    <w:rsid w:val="009F09AA"/>
    <w:rsid w:val="009F11C0"/>
    <w:rsid w:val="009F2AD1"/>
    <w:rsid w:val="009F30D6"/>
    <w:rsid w:val="009F422F"/>
    <w:rsid w:val="009F4952"/>
    <w:rsid w:val="009F529F"/>
    <w:rsid w:val="009F6D80"/>
    <w:rsid w:val="00A01651"/>
    <w:rsid w:val="00A02EA0"/>
    <w:rsid w:val="00A03DBB"/>
    <w:rsid w:val="00A041E7"/>
    <w:rsid w:val="00A05788"/>
    <w:rsid w:val="00A06A43"/>
    <w:rsid w:val="00A11496"/>
    <w:rsid w:val="00A11821"/>
    <w:rsid w:val="00A16B54"/>
    <w:rsid w:val="00A16C34"/>
    <w:rsid w:val="00A17BA4"/>
    <w:rsid w:val="00A21351"/>
    <w:rsid w:val="00A21C93"/>
    <w:rsid w:val="00A21E11"/>
    <w:rsid w:val="00A23922"/>
    <w:rsid w:val="00A2583C"/>
    <w:rsid w:val="00A3084F"/>
    <w:rsid w:val="00A31EED"/>
    <w:rsid w:val="00A32D08"/>
    <w:rsid w:val="00A34587"/>
    <w:rsid w:val="00A36E02"/>
    <w:rsid w:val="00A37599"/>
    <w:rsid w:val="00A40666"/>
    <w:rsid w:val="00A40900"/>
    <w:rsid w:val="00A43A32"/>
    <w:rsid w:val="00A5411E"/>
    <w:rsid w:val="00A5741F"/>
    <w:rsid w:val="00A6022C"/>
    <w:rsid w:val="00A61031"/>
    <w:rsid w:val="00A62CDC"/>
    <w:rsid w:val="00A6402C"/>
    <w:rsid w:val="00A7014B"/>
    <w:rsid w:val="00A70ABE"/>
    <w:rsid w:val="00A72A9A"/>
    <w:rsid w:val="00A732E1"/>
    <w:rsid w:val="00A7449B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3CA5"/>
    <w:rsid w:val="00AE43C5"/>
    <w:rsid w:val="00AE65C8"/>
    <w:rsid w:val="00AF2BB2"/>
    <w:rsid w:val="00AF752D"/>
    <w:rsid w:val="00B01B6B"/>
    <w:rsid w:val="00B02DD2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1561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129"/>
    <w:rsid w:val="00B8352D"/>
    <w:rsid w:val="00B8372A"/>
    <w:rsid w:val="00B85C31"/>
    <w:rsid w:val="00B91227"/>
    <w:rsid w:val="00B93B6E"/>
    <w:rsid w:val="00B954D3"/>
    <w:rsid w:val="00BA0281"/>
    <w:rsid w:val="00BA0D3C"/>
    <w:rsid w:val="00BA12A2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7EEF"/>
    <w:rsid w:val="00BE66EE"/>
    <w:rsid w:val="00BE7107"/>
    <w:rsid w:val="00BF164E"/>
    <w:rsid w:val="00BF42C2"/>
    <w:rsid w:val="00C0251B"/>
    <w:rsid w:val="00C0767F"/>
    <w:rsid w:val="00C100F1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13BF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1C4B"/>
    <w:rsid w:val="00D74E1B"/>
    <w:rsid w:val="00D75CF7"/>
    <w:rsid w:val="00D80092"/>
    <w:rsid w:val="00D91B8E"/>
    <w:rsid w:val="00D945A7"/>
    <w:rsid w:val="00D95E46"/>
    <w:rsid w:val="00DA2601"/>
    <w:rsid w:val="00DA4F9B"/>
    <w:rsid w:val="00DC637E"/>
    <w:rsid w:val="00DD3721"/>
    <w:rsid w:val="00DD5F4B"/>
    <w:rsid w:val="00DE01B6"/>
    <w:rsid w:val="00DE132B"/>
    <w:rsid w:val="00DE2DF7"/>
    <w:rsid w:val="00DE367E"/>
    <w:rsid w:val="00DE41B0"/>
    <w:rsid w:val="00DE4261"/>
    <w:rsid w:val="00DE495F"/>
    <w:rsid w:val="00DE56D9"/>
    <w:rsid w:val="00DE5D06"/>
    <w:rsid w:val="00DE74F9"/>
    <w:rsid w:val="00DF3236"/>
    <w:rsid w:val="00DF3B89"/>
    <w:rsid w:val="00DF5B59"/>
    <w:rsid w:val="00DF66E4"/>
    <w:rsid w:val="00DF67CF"/>
    <w:rsid w:val="00E00C9F"/>
    <w:rsid w:val="00E01F27"/>
    <w:rsid w:val="00E022FE"/>
    <w:rsid w:val="00E02918"/>
    <w:rsid w:val="00E06342"/>
    <w:rsid w:val="00E131F9"/>
    <w:rsid w:val="00E14A3F"/>
    <w:rsid w:val="00E14DDF"/>
    <w:rsid w:val="00E16E2E"/>
    <w:rsid w:val="00E177AB"/>
    <w:rsid w:val="00E20CB0"/>
    <w:rsid w:val="00E256D7"/>
    <w:rsid w:val="00E26511"/>
    <w:rsid w:val="00E3775D"/>
    <w:rsid w:val="00E40833"/>
    <w:rsid w:val="00E41338"/>
    <w:rsid w:val="00E44FA0"/>
    <w:rsid w:val="00E47FFC"/>
    <w:rsid w:val="00E50B52"/>
    <w:rsid w:val="00E51396"/>
    <w:rsid w:val="00E55F41"/>
    <w:rsid w:val="00E56F4E"/>
    <w:rsid w:val="00E628A6"/>
    <w:rsid w:val="00E633D6"/>
    <w:rsid w:val="00E64632"/>
    <w:rsid w:val="00E72421"/>
    <w:rsid w:val="00E725DA"/>
    <w:rsid w:val="00E7432D"/>
    <w:rsid w:val="00E74D0C"/>
    <w:rsid w:val="00E75F9A"/>
    <w:rsid w:val="00E80A68"/>
    <w:rsid w:val="00E80F75"/>
    <w:rsid w:val="00E91605"/>
    <w:rsid w:val="00E95DD8"/>
    <w:rsid w:val="00E9746F"/>
    <w:rsid w:val="00EA3B19"/>
    <w:rsid w:val="00EA3FA8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C8"/>
    <w:rsid w:val="00EF0534"/>
    <w:rsid w:val="00EF11D8"/>
    <w:rsid w:val="00EF1946"/>
    <w:rsid w:val="00EF1FFF"/>
    <w:rsid w:val="00EF48C1"/>
    <w:rsid w:val="00F0090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866"/>
    <w:rsid w:val="00F5544D"/>
    <w:rsid w:val="00F56401"/>
    <w:rsid w:val="00F637F1"/>
    <w:rsid w:val="00F655DC"/>
    <w:rsid w:val="00F664FE"/>
    <w:rsid w:val="00F71346"/>
    <w:rsid w:val="00F73C90"/>
    <w:rsid w:val="00F75A6F"/>
    <w:rsid w:val="00F75D07"/>
    <w:rsid w:val="00F77047"/>
    <w:rsid w:val="00F77DB6"/>
    <w:rsid w:val="00F91DE0"/>
    <w:rsid w:val="00FA2123"/>
    <w:rsid w:val="00FA4406"/>
    <w:rsid w:val="00FB0979"/>
    <w:rsid w:val="00FB1057"/>
    <w:rsid w:val="00FB4C6D"/>
    <w:rsid w:val="00FB56D5"/>
    <w:rsid w:val="00FC0760"/>
    <w:rsid w:val="00FC5F58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link w:val="30"/>
    <w:qFormat/>
    <w:rsid w:val="0033028D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qFormat/>
    <w:rsid w:val="0033028D"/>
    <w:pPr>
      <w:widowControl/>
      <w:autoSpaceDE/>
      <w:autoSpaceDN/>
      <w:adjustRightInd/>
      <w:spacing w:before="240" w:after="60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3028D"/>
    <w:pPr>
      <w:widowControl/>
      <w:autoSpaceDE/>
      <w:autoSpaceDN/>
      <w:adjustRightInd/>
      <w:spacing w:before="240" w:after="60"/>
      <w:ind w:firstLine="0"/>
      <w:jc w:val="left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891F24"/>
    <w:rPr>
      <w:i/>
      <w:iCs/>
      <w:color w:val="5B9BD5"/>
    </w:rPr>
  </w:style>
  <w:style w:type="character" w:styleId="afb">
    <w:name w:val="Subtle Emphasis"/>
    <w:uiPriority w:val="19"/>
    <w:qFormat/>
    <w:rsid w:val="00891F24"/>
    <w:rPr>
      <w:i/>
      <w:iCs/>
      <w:color w:val="404040"/>
    </w:rPr>
  </w:style>
  <w:style w:type="paragraph" w:styleId="afc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qFormat/>
    <w:rsid w:val="00891F24"/>
    <w:rPr>
      <w:b/>
      <w:bCs/>
    </w:rPr>
  </w:style>
  <w:style w:type="paragraph" w:styleId="afe">
    <w:name w:val="Title"/>
    <w:basedOn w:val="a"/>
    <w:link w:val="aff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f">
    <w:name w:val="Название Знак"/>
    <w:link w:val="afe"/>
    <w:rsid w:val="00AE32B1"/>
    <w:rPr>
      <w:sz w:val="24"/>
    </w:rPr>
  </w:style>
  <w:style w:type="character" w:styleId="aff0">
    <w:name w:val="Hyperlink"/>
    <w:rsid w:val="00826358"/>
    <w:rPr>
      <w:color w:val="0000FF"/>
      <w:u w:val="single"/>
    </w:rPr>
  </w:style>
  <w:style w:type="character" w:customStyle="1" w:styleId="ab">
    <w:name w:val="Текст выноски Знак"/>
    <w:link w:val="aa"/>
    <w:uiPriority w:val="99"/>
    <w:semiHidden/>
    <w:rsid w:val="00826358"/>
    <w:rPr>
      <w:rFonts w:ascii="Tahoma" w:hAnsi="Tahoma" w:cs="Tahoma"/>
      <w:sz w:val="16"/>
      <w:szCs w:val="16"/>
    </w:rPr>
  </w:style>
  <w:style w:type="numbering" w:customStyle="1" w:styleId="1111112">
    <w:name w:val="1 / 1.1 / 1.1.12"/>
    <w:basedOn w:val="a2"/>
    <w:next w:val="111111"/>
    <w:uiPriority w:val="99"/>
    <w:semiHidden/>
    <w:unhideWhenUsed/>
    <w:rsid w:val="000025B4"/>
  </w:style>
  <w:style w:type="numbering" w:styleId="111111">
    <w:name w:val="Outline List 2"/>
    <w:basedOn w:val="a2"/>
    <w:rsid w:val="000025B4"/>
    <w:pPr>
      <w:numPr>
        <w:numId w:val="6"/>
      </w:numPr>
    </w:pPr>
  </w:style>
  <w:style w:type="paragraph" w:customStyle="1" w:styleId="Default">
    <w:name w:val="Default"/>
    <w:rsid w:val="000025B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rsid w:val="00462A61"/>
    <w:rPr>
      <w:b/>
      <w:iCs/>
      <w:sz w:val="24"/>
    </w:rPr>
  </w:style>
  <w:style w:type="character" w:customStyle="1" w:styleId="20">
    <w:name w:val="Заголовок 2 Знак"/>
    <w:link w:val="2"/>
    <w:rsid w:val="00462A61"/>
    <w:rPr>
      <w:b/>
      <w:bCs/>
      <w:i/>
      <w:sz w:val="24"/>
    </w:rPr>
  </w:style>
  <w:style w:type="character" w:customStyle="1" w:styleId="a4">
    <w:name w:val="Нижний колонтитул Знак"/>
    <w:link w:val="a3"/>
    <w:rsid w:val="00462A61"/>
    <w:rPr>
      <w:sz w:val="24"/>
      <w:szCs w:val="24"/>
    </w:rPr>
  </w:style>
  <w:style w:type="paragraph" w:styleId="aff1">
    <w:name w:val="Body Text"/>
    <w:basedOn w:val="a"/>
    <w:link w:val="aff2"/>
    <w:rsid w:val="00462A61"/>
    <w:pPr>
      <w:spacing w:after="120"/>
    </w:pPr>
  </w:style>
  <w:style w:type="character" w:customStyle="1" w:styleId="aff2">
    <w:name w:val="Основной текст Знак"/>
    <w:link w:val="aff1"/>
    <w:rsid w:val="00462A61"/>
    <w:rPr>
      <w:sz w:val="24"/>
      <w:szCs w:val="24"/>
    </w:rPr>
  </w:style>
  <w:style w:type="paragraph" w:customStyle="1" w:styleId="aff3">
    <w:name w:val="Заголовок ГОСТ"/>
    <w:basedOn w:val="a"/>
    <w:rsid w:val="00462A61"/>
    <w:pPr>
      <w:ind w:firstLine="0"/>
    </w:pPr>
    <w:rPr>
      <w:rFonts w:ascii="Arial" w:hAnsi="Arial" w:cs="Arial"/>
    </w:rPr>
  </w:style>
  <w:style w:type="paragraph" w:customStyle="1" w:styleId="aff4">
    <w:name w:val="Текст ГОСТ"/>
    <w:basedOn w:val="aff3"/>
    <w:rsid w:val="00462A61"/>
    <w:pPr>
      <w:ind w:firstLine="680"/>
    </w:pPr>
    <w:rPr>
      <w:sz w:val="20"/>
    </w:rPr>
  </w:style>
  <w:style w:type="character" w:customStyle="1" w:styleId="30">
    <w:name w:val="Заголовок 3 Знак"/>
    <w:link w:val="3"/>
    <w:rsid w:val="0033028D"/>
    <w:rPr>
      <w:b/>
      <w:bCs/>
      <w:sz w:val="27"/>
      <w:szCs w:val="27"/>
    </w:rPr>
  </w:style>
  <w:style w:type="character" w:customStyle="1" w:styleId="50">
    <w:name w:val="Заголовок 5 Знак"/>
    <w:link w:val="5"/>
    <w:rsid w:val="0033028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33028D"/>
    <w:rPr>
      <w:b/>
      <w:bCs/>
      <w:sz w:val="22"/>
      <w:szCs w:val="22"/>
    </w:rPr>
  </w:style>
  <w:style w:type="numbering" w:customStyle="1" w:styleId="12">
    <w:name w:val="Нет списка1"/>
    <w:next w:val="a2"/>
    <w:uiPriority w:val="99"/>
    <w:semiHidden/>
    <w:rsid w:val="0033028D"/>
  </w:style>
  <w:style w:type="character" w:customStyle="1" w:styleId="aff5">
    <w:name w:val="Основной текст_"/>
    <w:link w:val="35"/>
    <w:rsid w:val="0033028D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35">
    <w:name w:val="Основной текст35"/>
    <w:basedOn w:val="a"/>
    <w:link w:val="aff5"/>
    <w:rsid w:val="0033028D"/>
    <w:pPr>
      <w:widowControl/>
      <w:shd w:val="clear" w:color="auto" w:fill="FFFFFF"/>
      <w:autoSpaceDE/>
      <w:autoSpaceDN/>
      <w:adjustRightInd/>
      <w:spacing w:before="120" w:after="780" w:line="403" w:lineRule="exact"/>
      <w:ind w:hanging="1020"/>
    </w:pPr>
    <w:rPr>
      <w:rFonts w:ascii="Calibri" w:eastAsia="Calibri" w:hAnsi="Calibri"/>
      <w:sz w:val="21"/>
      <w:szCs w:val="21"/>
    </w:rPr>
  </w:style>
  <w:style w:type="character" w:customStyle="1" w:styleId="aff6">
    <w:name w:val="Основной текст + Курсив"/>
    <w:rsid w:val="0033028D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ConsPlusNormal">
    <w:name w:val="ConsPlusNormal"/>
    <w:rsid w:val="0033028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">
    <w:name w:val="Заголовок №4_"/>
    <w:link w:val="40"/>
    <w:rsid w:val="0033028D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33028D"/>
    <w:pPr>
      <w:widowControl/>
      <w:shd w:val="clear" w:color="auto" w:fill="FFFFFF"/>
      <w:autoSpaceDE/>
      <w:autoSpaceDN/>
      <w:adjustRightInd/>
      <w:spacing w:before="360" w:after="1080" w:line="269" w:lineRule="exact"/>
      <w:ind w:hanging="2120"/>
      <w:jc w:val="center"/>
      <w:outlineLvl w:val="3"/>
    </w:pPr>
    <w:rPr>
      <w:rFonts w:ascii="Calibri" w:eastAsia="Calibri" w:hAnsi="Calibri"/>
      <w:sz w:val="21"/>
      <w:szCs w:val="21"/>
    </w:rPr>
  </w:style>
  <w:style w:type="character" w:customStyle="1" w:styleId="17">
    <w:name w:val="Основной текст17"/>
    <w:rsid w:val="0033028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18">
    <w:name w:val="Основной текст18"/>
    <w:rsid w:val="0033028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paragraph" w:styleId="aff7">
    <w:name w:val="caption"/>
    <w:basedOn w:val="a"/>
    <w:next w:val="a"/>
    <w:unhideWhenUsed/>
    <w:qFormat/>
    <w:rsid w:val="0033028D"/>
    <w:pPr>
      <w:ind w:firstLine="0"/>
      <w:jc w:val="left"/>
    </w:pPr>
    <w:rPr>
      <w:b/>
      <w:bCs/>
      <w:sz w:val="20"/>
      <w:szCs w:val="20"/>
    </w:rPr>
  </w:style>
  <w:style w:type="paragraph" w:customStyle="1" w:styleId="aff8">
    <w:name w:val="Содержимое таблицы"/>
    <w:basedOn w:val="a"/>
    <w:rsid w:val="0033028D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character" w:customStyle="1" w:styleId="26">
    <w:name w:val="Основной текст (2)_"/>
    <w:rsid w:val="003302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7">
    <w:name w:val="Основной текст (2)"/>
    <w:rsid w:val="0033028D"/>
  </w:style>
  <w:style w:type="character" w:customStyle="1" w:styleId="61">
    <w:name w:val="Основной текст (6)"/>
    <w:rsid w:val="003302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table" w:styleId="13">
    <w:name w:val="Table Grid 1"/>
    <w:basedOn w:val="a1"/>
    <w:rsid w:val="0033028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0">
    <w:name w:val="Нет списка11"/>
    <w:next w:val="a2"/>
    <w:uiPriority w:val="99"/>
    <w:semiHidden/>
    <w:unhideWhenUsed/>
    <w:rsid w:val="0033028D"/>
  </w:style>
  <w:style w:type="character" w:customStyle="1" w:styleId="grame">
    <w:name w:val="grame"/>
    <w:rsid w:val="0033028D"/>
  </w:style>
  <w:style w:type="character" w:customStyle="1" w:styleId="spelle">
    <w:name w:val="spelle"/>
    <w:rsid w:val="0033028D"/>
  </w:style>
  <w:style w:type="character" w:customStyle="1" w:styleId="apple-style-span">
    <w:name w:val="apple-style-span"/>
    <w:rsid w:val="0033028D"/>
  </w:style>
  <w:style w:type="paragraph" w:styleId="14">
    <w:name w:val="index 1"/>
    <w:basedOn w:val="a"/>
    <w:next w:val="a"/>
    <w:autoRedefine/>
    <w:rsid w:val="0033028D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5">
    <w:name w:val="toc 1"/>
    <w:basedOn w:val="a"/>
    <w:next w:val="a"/>
    <w:autoRedefine/>
    <w:rsid w:val="0033028D"/>
    <w:pPr>
      <w:widowControl/>
      <w:autoSpaceDE/>
      <w:autoSpaceDN/>
      <w:adjustRightInd/>
      <w:ind w:firstLine="0"/>
    </w:pPr>
    <w:rPr>
      <w:sz w:val="20"/>
      <w:szCs w:val="20"/>
    </w:rPr>
  </w:style>
  <w:style w:type="paragraph" w:styleId="28">
    <w:name w:val="toc 2"/>
    <w:basedOn w:val="a"/>
    <w:next w:val="a"/>
    <w:autoRedefine/>
    <w:rsid w:val="0033028D"/>
    <w:pPr>
      <w:widowControl/>
      <w:autoSpaceDE/>
      <w:autoSpaceDN/>
      <w:adjustRightInd/>
      <w:ind w:left="240" w:firstLine="0"/>
    </w:pPr>
    <w:rPr>
      <w:sz w:val="20"/>
    </w:rPr>
  </w:style>
  <w:style w:type="paragraph" w:styleId="31">
    <w:name w:val="toc 3"/>
    <w:basedOn w:val="a"/>
    <w:next w:val="a"/>
    <w:autoRedefine/>
    <w:rsid w:val="0033028D"/>
    <w:pPr>
      <w:widowControl/>
      <w:autoSpaceDE/>
      <w:autoSpaceDN/>
      <w:adjustRightInd/>
      <w:ind w:left="480" w:firstLine="0"/>
    </w:pPr>
    <w:rPr>
      <w:sz w:val="20"/>
    </w:rPr>
  </w:style>
  <w:style w:type="table" w:customStyle="1" w:styleId="16">
    <w:name w:val="Сетка таблицы1"/>
    <w:basedOn w:val="a1"/>
    <w:next w:val="a6"/>
    <w:rsid w:val="00330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33028D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1">
    <w:name w:val="Основной текст 21"/>
    <w:basedOn w:val="a"/>
    <w:rsid w:val="0033028D"/>
    <w:pPr>
      <w:widowControl/>
      <w:tabs>
        <w:tab w:val="left" w:pos="720"/>
      </w:tabs>
      <w:autoSpaceDE/>
      <w:autoSpaceDN/>
      <w:adjustRightInd/>
      <w:spacing w:line="360" w:lineRule="auto"/>
    </w:pPr>
    <w:rPr>
      <w:sz w:val="28"/>
      <w:szCs w:val="20"/>
    </w:rPr>
  </w:style>
  <w:style w:type="paragraph" w:styleId="aff9">
    <w:name w:val="Document Map"/>
    <w:basedOn w:val="a"/>
    <w:link w:val="affa"/>
    <w:rsid w:val="0033028D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/>
    </w:rPr>
  </w:style>
  <w:style w:type="character" w:customStyle="1" w:styleId="affa">
    <w:name w:val="Схема документа Знак"/>
    <w:link w:val="aff9"/>
    <w:rsid w:val="0033028D"/>
    <w:rPr>
      <w:rFonts w:ascii="Tahoma" w:hAnsi="Tahoma"/>
      <w:sz w:val="24"/>
      <w:szCs w:val="24"/>
      <w:shd w:val="clear" w:color="auto" w:fill="000080"/>
    </w:rPr>
  </w:style>
  <w:style w:type="numbering" w:customStyle="1" w:styleId="1111111">
    <w:name w:val="1 / 1.1 / 1.1.11"/>
    <w:basedOn w:val="a2"/>
    <w:next w:val="111111"/>
    <w:rsid w:val="0033028D"/>
    <w:pPr>
      <w:numPr>
        <w:numId w:val="11"/>
      </w:numPr>
    </w:pPr>
  </w:style>
  <w:style w:type="numbering" w:customStyle="1" w:styleId="29">
    <w:name w:val="Нет списка2"/>
    <w:next w:val="a2"/>
    <w:uiPriority w:val="99"/>
    <w:semiHidden/>
    <w:unhideWhenUsed/>
    <w:rsid w:val="0033028D"/>
  </w:style>
  <w:style w:type="table" w:customStyle="1" w:styleId="2a">
    <w:name w:val="Сетка таблицы2"/>
    <w:basedOn w:val="a1"/>
    <w:next w:val="a6"/>
    <w:rsid w:val="00330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">
    <w:name w:val="1 / 1.1 / 1.1.111"/>
    <w:basedOn w:val="a2"/>
    <w:next w:val="111111"/>
    <w:rsid w:val="0033028D"/>
    <w:pPr>
      <w:numPr>
        <w:numId w:val="10"/>
      </w:numPr>
    </w:pPr>
  </w:style>
  <w:style w:type="numbering" w:customStyle="1" w:styleId="32">
    <w:name w:val="Нет списка3"/>
    <w:next w:val="a2"/>
    <w:uiPriority w:val="99"/>
    <w:semiHidden/>
    <w:unhideWhenUsed/>
    <w:rsid w:val="0033028D"/>
  </w:style>
  <w:style w:type="table" w:customStyle="1" w:styleId="33">
    <w:name w:val="Сетка таблицы3"/>
    <w:basedOn w:val="a1"/>
    <w:next w:val="a6"/>
    <w:rsid w:val="00330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1">
    <w:name w:val="1 / 1.1 / 1.1.1111"/>
    <w:basedOn w:val="a2"/>
    <w:next w:val="111111"/>
    <w:rsid w:val="0033028D"/>
    <w:pPr>
      <w:numPr>
        <w:numId w:val="8"/>
      </w:numPr>
    </w:pPr>
  </w:style>
  <w:style w:type="numbering" w:customStyle="1" w:styleId="11111121">
    <w:name w:val="1 / 1.1 / 1.1.121"/>
    <w:basedOn w:val="a2"/>
    <w:next w:val="111111"/>
    <w:uiPriority w:val="99"/>
    <w:semiHidden/>
    <w:unhideWhenUsed/>
    <w:rsid w:val="0033028D"/>
    <w:pPr>
      <w:numPr>
        <w:numId w:val="9"/>
      </w:numPr>
    </w:pPr>
  </w:style>
  <w:style w:type="numbering" w:customStyle="1" w:styleId="41">
    <w:name w:val="Нет списка4"/>
    <w:next w:val="a2"/>
    <w:uiPriority w:val="99"/>
    <w:semiHidden/>
    <w:unhideWhenUsed/>
    <w:rsid w:val="0033028D"/>
  </w:style>
  <w:style w:type="numbering" w:customStyle="1" w:styleId="51">
    <w:name w:val="Нет списка5"/>
    <w:next w:val="a2"/>
    <w:uiPriority w:val="99"/>
    <w:semiHidden/>
    <w:unhideWhenUsed/>
    <w:rsid w:val="0033028D"/>
  </w:style>
  <w:style w:type="numbering" w:customStyle="1" w:styleId="62">
    <w:name w:val="Нет списка6"/>
    <w:next w:val="a2"/>
    <w:uiPriority w:val="99"/>
    <w:semiHidden/>
    <w:unhideWhenUsed/>
    <w:rsid w:val="00D71C4B"/>
  </w:style>
  <w:style w:type="numbering" w:customStyle="1" w:styleId="120">
    <w:name w:val="Нет списка12"/>
    <w:next w:val="a2"/>
    <w:uiPriority w:val="99"/>
    <w:semiHidden/>
    <w:unhideWhenUsed/>
    <w:rsid w:val="00D71C4B"/>
  </w:style>
  <w:style w:type="numbering" w:customStyle="1" w:styleId="1111113">
    <w:name w:val="1 / 1.1 / 1.1.13"/>
    <w:basedOn w:val="a2"/>
    <w:next w:val="111111"/>
    <w:rsid w:val="00D71C4B"/>
    <w:pPr>
      <w:numPr>
        <w:numId w:val="4"/>
      </w:numPr>
    </w:pPr>
  </w:style>
  <w:style w:type="numbering" w:customStyle="1" w:styleId="212">
    <w:name w:val="Нет списка21"/>
    <w:next w:val="a2"/>
    <w:uiPriority w:val="99"/>
    <w:semiHidden/>
    <w:unhideWhenUsed/>
    <w:rsid w:val="00D71C4B"/>
  </w:style>
  <w:style w:type="numbering" w:customStyle="1" w:styleId="11111112">
    <w:name w:val="1 / 1.1 / 1.1.112"/>
    <w:basedOn w:val="a2"/>
    <w:next w:val="111111"/>
    <w:rsid w:val="00D71C4B"/>
    <w:pPr>
      <w:numPr>
        <w:numId w:val="3"/>
      </w:numPr>
    </w:pPr>
  </w:style>
  <w:style w:type="numbering" w:customStyle="1" w:styleId="310">
    <w:name w:val="Нет списка31"/>
    <w:next w:val="a2"/>
    <w:uiPriority w:val="99"/>
    <w:semiHidden/>
    <w:unhideWhenUsed/>
    <w:rsid w:val="00D71C4B"/>
  </w:style>
  <w:style w:type="numbering" w:customStyle="1" w:styleId="111111112">
    <w:name w:val="1 / 1.1 / 1.1.1112"/>
    <w:basedOn w:val="a2"/>
    <w:next w:val="111111"/>
    <w:rsid w:val="00D71C4B"/>
    <w:pPr>
      <w:numPr>
        <w:numId w:val="1"/>
      </w:numPr>
    </w:pPr>
  </w:style>
  <w:style w:type="numbering" w:customStyle="1" w:styleId="11111122">
    <w:name w:val="1 / 1.1 / 1.1.122"/>
    <w:basedOn w:val="a2"/>
    <w:next w:val="111111"/>
    <w:uiPriority w:val="99"/>
    <w:semiHidden/>
    <w:unhideWhenUsed/>
    <w:rsid w:val="00D71C4B"/>
    <w:pPr>
      <w:numPr>
        <w:numId w:val="2"/>
      </w:numPr>
    </w:pPr>
  </w:style>
  <w:style w:type="numbering" w:customStyle="1" w:styleId="410">
    <w:name w:val="Нет списка41"/>
    <w:next w:val="a2"/>
    <w:uiPriority w:val="99"/>
    <w:semiHidden/>
    <w:unhideWhenUsed/>
    <w:rsid w:val="00D71C4B"/>
  </w:style>
  <w:style w:type="numbering" w:customStyle="1" w:styleId="510">
    <w:name w:val="Нет списка51"/>
    <w:next w:val="a2"/>
    <w:uiPriority w:val="99"/>
    <w:semiHidden/>
    <w:unhideWhenUsed/>
    <w:rsid w:val="00D71C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wmf"/><Relationship Id="rId21" Type="http://schemas.openxmlformats.org/officeDocument/2006/relationships/image" Target="media/image8.wmf"/><Relationship Id="rId42" Type="http://schemas.openxmlformats.org/officeDocument/2006/relationships/image" Target="media/image29.wmf"/><Relationship Id="rId63" Type="http://schemas.openxmlformats.org/officeDocument/2006/relationships/image" Target="media/image47.wmf"/><Relationship Id="rId84" Type="http://schemas.openxmlformats.org/officeDocument/2006/relationships/image" Target="media/image68.wmf"/><Relationship Id="rId138" Type="http://schemas.openxmlformats.org/officeDocument/2006/relationships/image" Target="media/image122.wmf"/><Relationship Id="rId159" Type="http://schemas.openxmlformats.org/officeDocument/2006/relationships/image" Target="media/image143.png"/><Relationship Id="rId170" Type="http://schemas.openxmlformats.org/officeDocument/2006/relationships/image" Target="media/image154.wmf"/><Relationship Id="rId191" Type="http://schemas.openxmlformats.org/officeDocument/2006/relationships/hyperlink" Target="https://magtu.informsystema.ru/uploader/fileUpload?name=3338.pdf&amp;show=dcatalogues/1/1138500/3338.pdf&amp;view=true" TargetMode="External"/><Relationship Id="rId205" Type="http://schemas.openxmlformats.org/officeDocument/2006/relationships/fontTable" Target="fontTable.xml"/><Relationship Id="rId16" Type="http://schemas.openxmlformats.org/officeDocument/2006/relationships/image" Target="media/image4.wmf"/><Relationship Id="rId107" Type="http://schemas.openxmlformats.org/officeDocument/2006/relationships/image" Target="media/image91.wmf"/><Relationship Id="rId11" Type="http://schemas.openxmlformats.org/officeDocument/2006/relationships/footnotes" Target="footnotes.xml"/><Relationship Id="rId32" Type="http://schemas.openxmlformats.org/officeDocument/2006/relationships/image" Target="media/image19.wmf"/><Relationship Id="rId37" Type="http://schemas.openxmlformats.org/officeDocument/2006/relationships/image" Target="media/image24.wmf"/><Relationship Id="rId53" Type="http://schemas.openxmlformats.org/officeDocument/2006/relationships/image" Target="media/image39.wmf"/><Relationship Id="rId58" Type="http://schemas.openxmlformats.org/officeDocument/2006/relationships/image" Target="media/image42.wmf"/><Relationship Id="rId74" Type="http://schemas.openxmlformats.org/officeDocument/2006/relationships/image" Target="media/image58.wmf"/><Relationship Id="rId79" Type="http://schemas.openxmlformats.org/officeDocument/2006/relationships/image" Target="media/image63.wmf"/><Relationship Id="rId102" Type="http://schemas.openxmlformats.org/officeDocument/2006/relationships/image" Target="media/image86.wmf"/><Relationship Id="rId123" Type="http://schemas.openxmlformats.org/officeDocument/2006/relationships/image" Target="media/image107.wmf"/><Relationship Id="rId128" Type="http://schemas.openxmlformats.org/officeDocument/2006/relationships/image" Target="media/image112.wmf"/><Relationship Id="rId144" Type="http://schemas.openxmlformats.org/officeDocument/2006/relationships/image" Target="media/image128.wmf"/><Relationship Id="rId149" Type="http://schemas.openxmlformats.org/officeDocument/2006/relationships/image" Target="media/image133.wmf"/><Relationship Id="rId5" Type="http://schemas.openxmlformats.org/officeDocument/2006/relationships/customXml" Target="../customXml/item5.xml"/><Relationship Id="rId90" Type="http://schemas.openxmlformats.org/officeDocument/2006/relationships/image" Target="media/image74.wmf"/><Relationship Id="rId95" Type="http://schemas.openxmlformats.org/officeDocument/2006/relationships/image" Target="media/image79.wmf"/><Relationship Id="rId160" Type="http://schemas.openxmlformats.org/officeDocument/2006/relationships/image" Target="media/image144.png"/><Relationship Id="rId165" Type="http://schemas.openxmlformats.org/officeDocument/2006/relationships/image" Target="media/image149.png"/><Relationship Id="rId181" Type="http://schemas.openxmlformats.org/officeDocument/2006/relationships/image" Target="media/image165.wmf"/><Relationship Id="rId186" Type="http://schemas.openxmlformats.org/officeDocument/2006/relationships/hyperlink" Target="https://e.lanbook.com/book/112051" TargetMode="External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43" Type="http://schemas.openxmlformats.org/officeDocument/2006/relationships/image" Target="media/image30.wmf"/><Relationship Id="rId48" Type="http://schemas.openxmlformats.org/officeDocument/2006/relationships/image" Target="media/image35.wmf"/><Relationship Id="rId64" Type="http://schemas.openxmlformats.org/officeDocument/2006/relationships/image" Target="media/image48.wmf"/><Relationship Id="rId69" Type="http://schemas.openxmlformats.org/officeDocument/2006/relationships/image" Target="media/image53.wmf"/><Relationship Id="rId113" Type="http://schemas.openxmlformats.org/officeDocument/2006/relationships/image" Target="media/image97.wmf"/><Relationship Id="rId118" Type="http://schemas.openxmlformats.org/officeDocument/2006/relationships/image" Target="media/image102.wmf"/><Relationship Id="rId134" Type="http://schemas.openxmlformats.org/officeDocument/2006/relationships/image" Target="media/image118.wmf"/><Relationship Id="rId139" Type="http://schemas.openxmlformats.org/officeDocument/2006/relationships/image" Target="media/image123.wmf"/><Relationship Id="rId80" Type="http://schemas.openxmlformats.org/officeDocument/2006/relationships/image" Target="media/image64.wmf"/><Relationship Id="rId85" Type="http://schemas.openxmlformats.org/officeDocument/2006/relationships/image" Target="media/image69.wmf"/><Relationship Id="rId150" Type="http://schemas.openxmlformats.org/officeDocument/2006/relationships/image" Target="media/image134.wmf"/><Relationship Id="rId155" Type="http://schemas.openxmlformats.org/officeDocument/2006/relationships/image" Target="media/image139.wmf"/><Relationship Id="rId171" Type="http://schemas.openxmlformats.org/officeDocument/2006/relationships/image" Target="media/image155.wmf"/><Relationship Id="rId176" Type="http://schemas.openxmlformats.org/officeDocument/2006/relationships/image" Target="media/image160.wmf"/><Relationship Id="rId192" Type="http://schemas.openxmlformats.org/officeDocument/2006/relationships/hyperlink" Target="https://magtu.informsystema.ru/uploader/fileUpload?name=1045.pdf&amp;show=dcatalogues/1/1119343/1045.pdf&amp;view=true" TargetMode="External"/><Relationship Id="rId197" Type="http://schemas.openxmlformats.org/officeDocument/2006/relationships/hyperlink" Target="http://www.nlr.ru/" TargetMode="External"/><Relationship Id="rId206" Type="http://schemas.openxmlformats.org/officeDocument/2006/relationships/theme" Target="theme/theme1.xml"/><Relationship Id="rId201" Type="http://schemas.openxmlformats.org/officeDocument/2006/relationships/hyperlink" Target="https://www.computerra.ru/" TargetMode="External"/><Relationship Id="rId12" Type="http://schemas.openxmlformats.org/officeDocument/2006/relationships/endnotes" Target="endnotes.xml"/><Relationship Id="rId17" Type="http://schemas.openxmlformats.org/officeDocument/2006/relationships/oleObject" Target="embeddings/oleObject1.bin"/><Relationship Id="rId33" Type="http://schemas.openxmlformats.org/officeDocument/2006/relationships/image" Target="media/image20.wmf"/><Relationship Id="rId38" Type="http://schemas.openxmlformats.org/officeDocument/2006/relationships/image" Target="media/image25.wmf"/><Relationship Id="rId59" Type="http://schemas.openxmlformats.org/officeDocument/2006/relationships/image" Target="media/image43.wmf"/><Relationship Id="rId103" Type="http://schemas.openxmlformats.org/officeDocument/2006/relationships/image" Target="media/image87.wmf"/><Relationship Id="rId108" Type="http://schemas.openxmlformats.org/officeDocument/2006/relationships/image" Target="media/image92.wmf"/><Relationship Id="rId124" Type="http://schemas.openxmlformats.org/officeDocument/2006/relationships/image" Target="media/image108.wmf"/><Relationship Id="rId129" Type="http://schemas.openxmlformats.org/officeDocument/2006/relationships/image" Target="media/image113.wmf"/><Relationship Id="rId54" Type="http://schemas.openxmlformats.org/officeDocument/2006/relationships/oleObject" Target="embeddings/oleObject3.bin"/><Relationship Id="rId70" Type="http://schemas.openxmlformats.org/officeDocument/2006/relationships/image" Target="media/image54.wmf"/><Relationship Id="rId75" Type="http://schemas.openxmlformats.org/officeDocument/2006/relationships/image" Target="media/image59.wmf"/><Relationship Id="rId91" Type="http://schemas.openxmlformats.org/officeDocument/2006/relationships/image" Target="media/image75.wmf"/><Relationship Id="rId96" Type="http://schemas.openxmlformats.org/officeDocument/2006/relationships/image" Target="media/image80.wmf"/><Relationship Id="rId140" Type="http://schemas.openxmlformats.org/officeDocument/2006/relationships/image" Target="media/image124.wmf"/><Relationship Id="rId145" Type="http://schemas.openxmlformats.org/officeDocument/2006/relationships/image" Target="media/image129.wmf"/><Relationship Id="rId161" Type="http://schemas.openxmlformats.org/officeDocument/2006/relationships/image" Target="media/image145.wmf"/><Relationship Id="rId166" Type="http://schemas.openxmlformats.org/officeDocument/2006/relationships/image" Target="media/image150.png"/><Relationship Id="rId182" Type="http://schemas.openxmlformats.org/officeDocument/2006/relationships/hyperlink" Target="https://new.znanium.com/catalog/product/990716" TargetMode="External"/><Relationship Id="rId187" Type="http://schemas.openxmlformats.org/officeDocument/2006/relationships/hyperlink" Target="https://magtu.informsystema.ru/uploader/fileUpload?name=1304.pdf&amp;show=dcatalogues/1/1123520/1304.pdf&amp;view=true.%2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49" Type="http://schemas.openxmlformats.org/officeDocument/2006/relationships/image" Target="media/image36.wmf"/><Relationship Id="rId114" Type="http://schemas.openxmlformats.org/officeDocument/2006/relationships/image" Target="media/image98.wmf"/><Relationship Id="rId119" Type="http://schemas.openxmlformats.org/officeDocument/2006/relationships/image" Target="media/image103.wmf"/><Relationship Id="rId44" Type="http://schemas.openxmlformats.org/officeDocument/2006/relationships/image" Target="media/image31.wmf"/><Relationship Id="rId60" Type="http://schemas.openxmlformats.org/officeDocument/2006/relationships/image" Target="media/image44.wmf"/><Relationship Id="rId65" Type="http://schemas.openxmlformats.org/officeDocument/2006/relationships/image" Target="media/image49.wmf"/><Relationship Id="rId81" Type="http://schemas.openxmlformats.org/officeDocument/2006/relationships/image" Target="media/image65.wmf"/><Relationship Id="rId86" Type="http://schemas.openxmlformats.org/officeDocument/2006/relationships/image" Target="media/image70.wmf"/><Relationship Id="rId130" Type="http://schemas.openxmlformats.org/officeDocument/2006/relationships/image" Target="media/image114.wmf"/><Relationship Id="rId135" Type="http://schemas.openxmlformats.org/officeDocument/2006/relationships/image" Target="media/image119.wmf"/><Relationship Id="rId151" Type="http://schemas.openxmlformats.org/officeDocument/2006/relationships/image" Target="media/image135.wmf"/><Relationship Id="rId156" Type="http://schemas.openxmlformats.org/officeDocument/2006/relationships/image" Target="media/image140.wmf"/><Relationship Id="rId177" Type="http://schemas.openxmlformats.org/officeDocument/2006/relationships/image" Target="media/image161.wmf"/><Relationship Id="rId198" Type="http://schemas.openxmlformats.org/officeDocument/2006/relationships/hyperlink" Target="http://www.gpntb.ru/" TargetMode="External"/><Relationship Id="rId172" Type="http://schemas.openxmlformats.org/officeDocument/2006/relationships/image" Target="media/image156.wmf"/><Relationship Id="rId193" Type="http://schemas.openxmlformats.org/officeDocument/2006/relationships/hyperlink" Target="https://magtu.informsystema.ru/uploader/fileUpload?name=1400.pdf&amp;show=dcatalogues/1/1123913/1400.pdf&amp;view=true" TargetMode="External"/><Relationship Id="rId202" Type="http://schemas.openxmlformats.org/officeDocument/2006/relationships/hyperlink" Target="http://www.i-exam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wmf"/><Relationship Id="rId39" Type="http://schemas.openxmlformats.org/officeDocument/2006/relationships/image" Target="media/image26.wmf"/><Relationship Id="rId109" Type="http://schemas.openxmlformats.org/officeDocument/2006/relationships/image" Target="media/image93.wmf"/><Relationship Id="rId34" Type="http://schemas.openxmlformats.org/officeDocument/2006/relationships/image" Target="media/image21.wmf"/><Relationship Id="rId50" Type="http://schemas.openxmlformats.org/officeDocument/2006/relationships/image" Target="media/image37.wmf"/><Relationship Id="rId55" Type="http://schemas.openxmlformats.org/officeDocument/2006/relationships/image" Target="media/image40.wmf"/><Relationship Id="rId76" Type="http://schemas.openxmlformats.org/officeDocument/2006/relationships/image" Target="media/image60.wmf"/><Relationship Id="rId97" Type="http://schemas.openxmlformats.org/officeDocument/2006/relationships/image" Target="media/image81.wmf"/><Relationship Id="rId104" Type="http://schemas.openxmlformats.org/officeDocument/2006/relationships/image" Target="media/image88.wmf"/><Relationship Id="rId120" Type="http://schemas.openxmlformats.org/officeDocument/2006/relationships/image" Target="media/image104.wmf"/><Relationship Id="rId125" Type="http://schemas.openxmlformats.org/officeDocument/2006/relationships/image" Target="media/image109.wmf"/><Relationship Id="rId141" Type="http://schemas.openxmlformats.org/officeDocument/2006/relationships/image" Target="media/image125.wmf"/><Relationship Id="rId146" Type="http://schemas.openxmlformats.org/officeDocument/2006/relationships/image" Target="media/image130.wmf"/><Relationship Id="rId167" Type="http://schemas.openxmlformats.org/officeDocument/2006/relationships/image" Target="media/image151.png"/><Relationship Id="rId188" Type="http://schemas.openxmlformats.org/officeDocument/2006/relationships/hyperlink" Target="https://magtu.informsystema.ru/uploader/fileUpload?name=313.pdf&amp;show=dcatalogues/1/1068918/313.pdf&amp;view=true." TargetMode="External"/><Relationship Id="rId7" Type="http://schemas.openxmlformats.org/officeDocument/2006/relationships/styles" Target="styles.xml"/><Relationship Id="rId71" Type="http://schemas.openxmlformats.org/officeDocument/2006/relationships/image" Target="media/image55.wmf"/><Relationship Id="rId92" Type="http://schemas.openxmlformats.org/officeDocument/2006/relationships/image" Target="media/image76.wmf"/><Relationship Id="rId162" Type="http://schemas.openxmlformats.org/officeDocument/2006/relationships/image" Target="media/image146.wmf"/><Relationship Id="rId183" Type="http://schemas.openxmlformats.org/officeDocument/2006/relationships/hyperlink" Target="https://new.znanium.com/catalog/product/989799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wmf"/><Relationship Id="rId24" Type="http://schemas.openxmlformats.org/officeDocument/2006/relationships/image" Target="media/image11.wmf"/><Relationship Id="rId40" Type="http://schemas.openxmlformats.org/officeDocument/2006/relationships/image" Target="media/image27.wmf"/><Relationship Id="rId45" Type="http://schemas.openxmlformats.org/officeDocument/2006/relationships/image" Target="media/image32.wmf"/><Relationship Id="rId66" Type="http://schemas.openxmlformats.org/officeDocument/2006/relationships/image" Target="media/image50.wmf"/><Relationship Id="rId87" Type="http://schemas.openxmlformats.org/officeDocument/2006/relationships/image" Target="media/image71.wmf"/><Relationship Id="rId110" Type="http://schemas.openxmlformats.org/officeDocument/2006/relationships/image" Target="media/image94.wmf"/><Relationship Id="rId115" Type="http://schemas.openxmlformats.org/officeDocument/2006/relationships/image" Target="media/image99.wmf"/><Relationship Id="rId131" Type="http://schemas.openxmlformats.org/officeDocument/2006/relationships/image" Target="media/image115.wmf"/><Relationship Id="rId136" Type="http://schemas.openxmlformats.org/officeDocument/2006/relationships/image" Target="media/image120.wmf"/><Relationship Id="rId157" Type="http://schemas.openxmlformats.org/officeDocument/2006/relationships/image" Target="media/image141.wmf"/><Relationship Id="rId178" Type="http://schemas.openxmlformats.org/officeDocument/2006/relationships/image" Target="media/image162.wmf"/><Relationship Id="rId61" Type="http://schemas.openxmlformats.org/officeDocument/2006/relationships/image" Target="media/image45.wmf"/><Relationship Id="rId82" Type="http://schemas.openxmlformats.org/officeDocument/2006/relationships/image" Target="media/image66.wmf"/><Relationship Id="rId152" Type="http://schemas.openxmlformats.org/officeDocument/2006/relationships/image" Target="media/image136.wmf"/><Relationship Id="rId173" Type="http://schemas.openxmlformats.org/officeDocument/2006/relationships/image" Target="media/image157.wmf"/><Relationship Id="rId194" Type="http://schemas.openxmlformats.org/officeDocument/2006/relationships/hyperlink" Target="https://magtu.informsystema.ru/uploader/fileUpload?name=1164.pdf&amp;show=dcatalogues/1/1121202/1164.pdf&amp;view=true" TargetMode="External"/><Relationship Id="rId199" Type="http://schemas.openxmlformats.org/officeDocument/2006/relationships/hyperlink" Target="http://url:http/www.public.ru/" TargetMode="External"/><Relationship Id="rId203" Type="http://schemas.openxmlformats.org/officeDocument/2006/relationships/footer" Target="footer1.xml"/><Relationship Id="rId19" Type="http://schemas.openxmlformats.org/officeDocument/2006/relationships/image" Target="media/image6.wmf"/><Relationship Id="rId14" Type="http://schemas.openxmlformats.org/officeDocument/2006/relationships/image" Target="media/image2.jpeg"/><Relationship Id="rId30" Type="http://schemas.openxmlformats.org/officeDocument/2006/relationships/image" Target="media/image17.wmf"/><Relationship Id="rId35" Type="http://schemas.openxmlformats.org/officeDocument/2006/relationships/image" Target="media/image22.wmf"/><Relationship Id="rId56" Type="http://schemas.openxmlformats.org/officeDocument/2006/relationships/oleObject" Target="embeddings/oleObject4.bin"/><Relationship Id="rId77" Type="http://schemas.openxmlformats.org/officeDocument/2006/relationships/image" Target="media/image61.wmf"/><Relationship Id="rId100" Type="http://schemas.openxmlformats.org/officeDocument/2006/relationships/image" Target="media/image84.wmf"/><Relationship Id="rId105" Type="http://schemas.openxmlformats.org/officeDocument/2006/relationships/image" Target="media/image89.wmf"/><Relationship Id="rId126" Type="http://schemas.openxmlformats.org/officeDocument/2006/relationships/image" Target="media/image110.wmf"/><Relationship Id="rId147" Type="http://schemas.openxmlformats.org/officeDocument/2006/relationships/image" Target="media/image131.wmf"/><Relationship Id="rId168" Type="http://schemas.openxmlformats.org/officeDocument/2006/relationships/image" Target="media/image152.wmf"/><Relationship Id="rId8" Type="http://schemas.microsoft.com/office/2007/relationships/stylesWithEffects" Target="stylesWithEffects.xml"/><Relationship Id="rId51" Type="http://schemas.openxmlformats.org/officeDocument/2006/relationships/image" Target="media/image38.wmf"/><Relationship Id="rId72" Type="http://schemas.openxmlformats.org/officeDocument/2006/relationships/image" Target="media/image56.wmf"/><Relationship Id="rId93" Type="http://schemas.openxmlformats.org/officeDocument/2006/relationships/image" Target="media/image77.wmf"/><Relationship Id="rId98" Type="http://schemas.openxmlformats.org/officeDocument/2006/relationships/image" Target="media/image82.wmf"/><Relationship Id="rId121" Type="http://schemas.openxmlformats.org/officeDocument/2006/relationships/image" Target="media/image105.wmf"/><Relationship Id="rId142" Type="http://schemas.openxmlformats.org/officeDocument/2006/relationships/image" Target="media/image126.wmf"/><Relationship Id="rId163" Type="http://schemas.openxmlformats.org/officeDocument/2006/relationships/image" Target="media/image147.wmf"/><Relationship Id="rId184" Type="http://schemas.openxmlformats.org/officeDocument/2006/relationships/hyperlink" Target="https://new.znanium.com/catalog/product/370899" TargetMode="External"/><Relationship Id="rId189" Type="http://schemas.openxmlformats.org/officeDocument/2006/relationships/hyperlink" Target="https://magtu.informsystema.ru/uploader/fileUpload?name=3361.pdf&amp;show=dcatalogues/1/1139107/3361.pdf&amp;view=true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2.wmf"/><Relationship Id="rId46" Type="http://schemas.openxmlformats.org/officeDocument/2006/relationships/image" Target="media/image33.wmf"/><Relationship Id="rId67" Type="http://schemas.openxmlformats.org/officeDocument/2006/relationships/image" Target="media/image51.wmf"/><Relationship Id="rId116" Type="http://schemas.openxmlformats.org/officeDocument/2006/relationships/image" Target="media/image100.wmf"/><Relationship Id="rId137" Type="http://schemas.openxmlformats.org/officeDocument/2006/relationships/image" Target="media/image121.wmf"/><Relationship Id="rId158" Type="http://schemas.openxmlformats.org/officeDocument/2006/relationships/image" Target="media/image142.wmf"/><Relationship Id="rId20" Type="http://schemas.openxmlformats.org/officeDocument/2006/relationships/image" Target="media/image7.wmf"/><Relationship Id="rId41" Type="http://schemas.openxmlformats.org/officeDocument/2006/relationships/image" Target="media/image28.wmf"/><Relationship Id="rId62" Type="http://schemas.openxmlformats.org/officeDocument/2006/relationships/image" Target="media/image46.wmf"/><Relationship Id="rId83" Type="http://schemas.openxmlformats.org/officeDocument/2006/relationships/image" Target="media/image67.wmf"/><Relationship Id="rId88" Type="http://schemas.openxmlformats.org/officeDocument/2006/relationships/image" Target="media/image72.wmf"/><Relationship Id="rId111" Type="http://schemas.openxmlformats.org/officeDocument/2006/relationships/image" Target="media/image95.wmf"/><Relationship Id="rId132" Type="http://schemas.openxmlformats.org/officeDocument/2006/relationships/image" Target="media/image116.wmf"/><Relationship Id="rId153" Type="http://schemas.openxmlformats.org/officeDocument/2006/relationships/image" Target="media/image137.wmf"/><Relationship Id="rId174" Type="http://schemas.openxmlformats.org/officeDocument/2006/relationships/image" Target="media/image158.wmf"/><Relationship Id="rId179" Type="http://schemas.openxmlformats.org/officeDocument/2006/relationships/image" Target="media/image163.wmf"/><Relationship Id="rId195" Type="http://schemas.openxmlformats.org/officeDocument/2006/relationships/hyperlink" Target="https://magtu.informsystema.ru/uploader/fileUpload?name=931.pdf&amp;show=dcatalogues/1/1118948/931.pdf&amp;view=true" TargetMode="External"/><Relationship Id="rId190" Type="http://schemas.openxmlformats.org/officeDocument/2006/relationships/hyperlink" Target="https://magtu.informsystema.ru/uploader/fileUpload?name=3342.pdf&amp;show=dcatalogues/1/1138511/3342.pdf&amp;view=true" TargetMode="External"/><Relationship Id="rId204" Type="http://schemas.openxmlformats.org/officeDocument/2006/relationships/footer" Target="footer2.xml"/><Relationship Id="rId15" Type="http://schemas.openxmlformats.org/officeDocument/2006/relationships/image" Target="media/image3.jpeg"/><Relationship Id="rId36" Type="http://schemas.openxmlformats.org/officeDocument/2006/relationships/image" Target="media/image23.wmf"/><Relationship Id="rId57" Type="http://schemas.openxmlformats.org/officeDocument/2006/relationships/image" Target="media/image41.wmf"/><Relationship Id="rId106" Type="http://schemas.openxmlformats.org/officeDocument/2006/relationships/image" Target="media/image90.wmf"/><Relationship Id="rId127" Type="http://schemas.openxmlformats.org/officeDocument/2006/relationships/image" Target="media/image111.wmf"/><Relationship Id="rId10" Type="http://schemas.openxmlformats.org/officeDocument/2006/relationships/webSettings" Target="webSettings.xml"/><Relationship Id="rId31" Type="http://schemas.openxmlformats.org/officeDocument/2006/relationships/image" Target="media/image18.wmf"/><Relationship Id="rId52" Type="http://schemas.openxmlformats.org/officeDocument/2006/relationships/oleObject" Target="embeddings/oleObject2.bin"/><Relationship Id="rId73" Type="http://schemas.openxmlformats.org/officeDocument/2006/relationships/image" Target="media/image57.wmf"/><Relationship Id="rId78" Type="http://schemas.openxmlformats.org/officeDocument/2006/relationships/image" Target="media/image62.wmf"/><Relationship Id="rId94" Type="http://schemas.openxmlformats.org/officeDocument/2006/relationships/image" Target="media/image78.wmf"/><Relationship Id="rId99" Type="http://schemas.openxmlformats.org/officeDocument/2006/relationships/image" Target="media/image83.wmf"/><Relationship Id="rId101" Type="http://schemas.openxmlformats.org/officeDocument/2006/relationships/image" Target="media/image85.wmf"/><Relationship Id="rId122" Type="http://schemas.openxmlformats.org/officeDocument/2006/relationships/image" Target="media/image106.wmf"/><Relationship Id="rId143" Type="http://schemas.openxmlformats.org/officeDocument/2006/relationships/image" Target="media/image127.wmf"/><Relationship Id="rId148" Type="http://schemas.openxmlformats.org/officeDocument/2006/relationships/image" Target="media/image132.wmf"/><Relationship Id="rId164" Type="http://schemas.openxmlformats.org/officeDocument/2006/relationships/image" Target="media/image148.png"/><Relationship Id="rId169" Type="http://schemas.openxmlformats.org/officeDocument/2006/relationships/image" Target="media/image153.wmf"/><Relationship Id="rId185" Type="http://schemas.openxmlformats.org/officeDocument/2006/relationships/hyperlink" Target="https://new.znanium.com/catalog/product/989802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image" Target="media/image164.wmf"/><Relationship Id="rId26" Type="http://schemas.openxmlformats.org/officeDocument/2006/relationships/image" Target="media/image13.wmf"/><Relationship Id="rId47" Type="http://schemas.openxmlformats.org/officeDocument/2006/relationships/image" Target="media/image34.wmf"/><Relationship Id="rId68" Type="http://schemas.openxmlformats.org/officeDocument/2006/relationships/image" Target="media/image52.wmf"/><Relationship Id="rId89" Type="http://schemas.openxmlformats.org/officeDocument/2006/relationships/image" Target="media/image73.wmf"/><Relationship Id="rId112" Type="http://schemas.openxmlformats.org/officeDocument/2006/relationships/image" Target="media/image96.wmf"/><Relationship Id="rId133" Type="http://schemas.openxmlformats.org/officeDocument/2006/relationships/image" Target="media/image117.wmf"/><Relationship Id="rId154" Type="http://schemas.openxmlformats.org/officeDocument/2006/relationships/image" Target="media/image138.wmf"/><Relationship Id="rId175" Type="http://schemas.openxmlformats.org/officeDocument/2006/relationships/image" Target="media/image159.wmf"/><Relationship Id="rId196" Type="http://schemas.openxmlformats.org/officeDocument/2006/relationships/hyperlink" Target="http://url:http/www.rsl.ru/" TargetMode="External"/><Relationship Id="rId200" Type="http://schemas.openxmlformats.org/officeDocument/2006/relationships/hyperlink" Target="http://studlib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51B06-88AA-4917-B39E-8D1EF3AF6D15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88856F6-0613-4116-8F5F-1C4EEE3CF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9399</Words>
  <Characters>53578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62852</CharactersWithSpaces>
  <SharedDoc>false</SharedDoc>
  <HLinks>
    <vt:vector size="126" baseType="variant">
      <vt:variant>
        <vt:i4>1900570</vt:i4>
      </vt:variant>
      <vt:variant>
        <vt:i4>102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7143543</vt:i4>
      </vt:variant>
      <vt:variant>
        <vt:i4>99</vt:i4>
      </vt:variant>
      <vt:variant>
        <vt:i4>0</vt:i4>
      </vt:variant>
      <vt:variant>
        <vt:i4>5</vt:i4>
      </vt:variant>
      <vt:variant>
        <vt:lpwstr>https://www.computerra.ru/</vt:lpwstr>
      </vt:variant>
      <vt:variant>
        <vt:lpwstr/>
      </vt:variant>
      <vt:variant>
        <vt:i4>2949169</vt:i4>
      </vt:variant>
      <vt:variant>
        <vt:i4>96</vt:i4>
      </vt:variant>
      <vt:variant>
        <vt:i4>0</vt:i4>
      </vt:variant>
      <vt:variant>
        <vt:i4>5</vt:i4>
      </vt:variant>
      <vt:variant>
        <vt:lpwstr>http://studlib.com/</vt:lpwstr>
      </vt:variant>
      <vt:variant>
        <vt:lpwstr/>
      </vt:variant>
      <vt:variant>
        <vt:i4>8323173</vt:i4>
      </vt:variant>
      <vt:variant>
        <vt:i4>93</vt:i4>
      </vt:variant>
      <vt:variant>
        <vt:i4>0</vt:i4>
      </vt:variant>
      <vt:variant>
        <vt:i4>5</vt:i4>
      </vt:variant>
      <vt:variant>
        <vt:lpwstr>http://url:http/www.public.ru/</vt:lpwstr>
      </vt:variant>
      <vt:variant>
        <vt:lpwstr/>
      </vt:variant>
      <vt:variant>
        <vt:i4>1900559</vt:i4>
      </vt:variant>
      <vt:variant>
        <vt:i4>90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87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7340073</vt:i4>
      </vt:variant>
      <vt:variant>
        <vt:i4>84</vt:i4>
      </vt:variant>
      <vt:variant>
        <vt:i4>0</vt:i4>
      </vt:variant>
      <vt:variant>
        <vt:i4>5</vt:i4>
      </vt:variant>
      <vt:variant>
        <vt:lpwstr>http://url:http/www.rsl.ru/</vt:lpwstr>
      </vt:variant>
      <vt:variant>
        <vt:lpwstr/>
      </vt:variant>
      <vt:variant>
        <vt:i4>6029391</vt:i4>
      </vt:variant>
      <vt:variant>
        <vt:i4>81</vt:i4>
      </vt:variant>
      <vt:variant>
        <vt:i4>0</vt:i4>
      </vt:variant>
      <vt:variant>
        <vt:i4>5</vt:i4>
      </vt:variant>
      <vt:variant>
        <vt:lpwstr>https://magtu.informsystema.ru/uploader/fileUpload?name=931.pdf&amp;show=dcatalogues/1/1118948/931.pdf&amp;view=true</vt:lpwstr>
      </vt:variant>
      <vt:variant>
        <vt:lpwstr/>
      </vt:variant>
      <vt:variant>
        <vt:i4>7864420</vt:i4>
      </vt:variant>
      <vt:variant>
        <vt:i4>78</vt:i4>
      </vt:variant>
      <vt:variant>
        <vt:i4>0</vt:i4>
      </vt:variant>
      <vt:variant>
        <vt:i4>5</vt:i4>
      </vt:variant>
      <vt:variant>
        <vt:lpwstr>https://magtu.informsystema.ru/uploader/fileUpload?name=1164.pdf&amp;show=dcatalogues/1/1121202/1164.pdf&amp;view=true</vt:lpwstr>
      </vt:variant>
      <vt:variant>
        <vt:lpwstr/>
      </vt:variant>
      <vt:variant>
        <vt:i4>8061038</vt:i4>
      </vt:variant>
      <vt:variant>
        <vt:i4>75</vt:i4>
      </vt:variant>
      <vt:variant>
        <vt:i4>0</vt:i4>
      </vt:variant>
      <vt:variant>
        <vt:i4>5</vt:i4>
      </vt:variant>
      <vt:variant>
        <vt:lpwstr>https://magtu.informsystema.ru/uploader/fileUpload?name=1400.pdf&amp;show=dcatalogues/1/1123913/1400.pdf&amp;view=true</vt:lpwstr>
      </vt:variant>
      <vt:variant>
        <vt:lpwstr/>
      </vt:variant>
      <vt:variant>
        <vt:i4>7602279</vt:i4>
      </vt:variant>
      <vt:variant>
        <vt:i4>72</vt:i4>
      </vt:variant>
      <vt:variant>
        <vt:i4>0</vt:i4>
      </vt:variant>
      <vt:variant>
        <vt:i4>5</vt:i4>
      </vt:variant>
      <vt:variant>
        <vt:lpwstr>https://magtu.informsystema.ru/uploader/fileUpload?name=1045.pdf&amp;show=dcatalogues/1/1119343/1045.pdf&amp;view=true</vt:lpwstr>
      </vt:variant>
      <vt:variant>
        <vt:lpwstr/>
      </vt:variant>
      <vt:variant>
        <vt:i4>7405664</vt:i4>
      </vt:variant>
      <vt:variant>
        <vt:i4>69</vt:i4>
      </vt:variant>
      <vt:variant>
        <vt:i4>0</vt:i4>
      </vt:variant>
      <vt:variant>
        <vt:i4>5</vt:i4>
      </vt:variant>
      <vt:variant>
        <vt:lpwstr>https://magtu.informsystema.ru/uploader/fileUpload?name=3338.pdf&amp;show=dcatalogues/1/1138500/3338.pdf&amp;view=true</vt:lpwstr>
      </vt:variant>
      <vt:variant>
        <vt:lpwstr/>
      </vt:variant>
      <vt:variant>
        <vt:i4>7340129</vt:i4>
      </vt:variant>
      <vt:variant>
        <vt:i4>66</vt:i4>
      </vt:variant>
      <vt:variant>
        <vt:i4>0</vt:i4>
      </vt:variant>
      <vt:variant>
        <vt:i4>5</vt:i4>
      </vt:variant>
      <vt:variant>
        <vt:lpwstr>https://magtu.informsystema.ru/uploader/fileUpload?name=3342.pdf&amp;show=dcatalogues/1/1138511/3342.pdf&amp;view=true</vt:lpwstr>
      </vt:variant>
      <vt:variant>
        <vt:lpwstr/>
      </vt:variant>
      <vt:variant>
        <vt:i4>7340131</vt:i4>
      </vt:variant>
      <vt:variant>
        <vt:i4>63</vt:i4>
      </vt:variant>
      <vt:variant>
        <vt:i4>0</vt:i4>
      </vt:variant>
      <vt:variant>
        <vt:i4>5</vt:i4>
      </vt:variant>
      <vt:variant>
        <vt:lpwstr>https://magtu.informsystema.ru/uploader/fileUpload?name=3361.pdf&amp;show=dcatalogues/1/1139107/3361.pdf&amp;view=true</vt:lpwstr>
      </vt:variant>
      <vt:variant>
        <vt:lpwstr/>
      </vt:variant>
      <vt:variant>
        <vt:i4>5308481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https://magtu.informsystema.ru/uploader/fileUpload?name=313.pdf&amp;show=dcatalogues/1/1068918/313.pdf&amp;view=true.</vt:lpwstr>
      </vt:variant>
      <vt:variant>
        <vt:lpwstr/>
      </vt:variant>
      <vt:variant>
        <vt:i4>7143549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https://magtu.informsystema.ru/uploader/fileUpload?name=1304.pdf&amp;show=dcatalogues/1/1123520/1304.pdf&amp;view=true.%20</vt:lpwstr>
      </vt:variant>
      <vt:variant>
        <vt:lpwstr/>
      </vt:variant>
      <vt:variant>
        <vt:i4>983054</vt:i4>
      </vt:variant>
      <vt:variant>
        <vt:i4>54</vt:i4>
      </vt:variant>
      <vt:variant>
        <vt:i4>0</vt:i4>
      </vt:variant>
      <vt:variant>
        <vt:i4>5</vt:i4>
      </vt:variant>
      <vt:variant>
        <vt:lpwstr>https://e.lanbook.com/book/112051</vt:lpwstr>
      </vt:variant>
      <vt:variant>
        <vt:lpwstr/>
      </vt:variant>
      <vt:variant>
        <vt:i4>6881402</vt:i4>
      </vt:variant>
      <vt:variant>
        <vt:i4>51</vt:i4>
      </vt:variant>
      <vt:variant>
        <vt:i4>0</vt:i4>
      </vt:variant>
      <vt:variant>
        <vt:i4>5</vt:i4>
      </vt:variant>
      <vt:variant>
        <vt:lpwstr>https://new.znanium.com/catalog/product/989802</vt:lpwstr>
      </vt:variant>
      <vt:variant>
        <vt:lpwstr/>
      </vt:variant>
      <vt:variant>
        <vt:i4>7143536</vt:i4>
      </vt:variant>
      <vt:variant>
        <vt:i4>48</vt:i4>
      </vt:variant>
      <vt:variant>
        <vt:i4>0</vt:i4>
      </vt:variant>
      <vt:variant>
        <vt:i4>5</vt:i4>
      </vt:variant>
      <vt:variant>
        <vt:lpwstr>https://new.znanium.com/catalog/product/370899</vt:lpwstr>
      </vt:variant>
      <vt:variant>
        <vt:lpwstr/>
      </vt:variant>
      <vt:variant>
        <vt:i4>7143539</vt:i4>
      </vt:variant>
      <vt:variant>
        <vt:i4>45</vt:i4>
      </vt:variant>
      <vt:variant>
        <vt:i4>0</vt:i4>
      </vt:variant>
      <vt:variant>
        <vt:i4>5</vt:i4>
      </vt:variant>
      <vt:variant>
        <vt:lpwstr>https://new.znanium.com/catalog/product/989799</vt:lpwstr>
      </vt:variant>
      <vt:variant>
        <vt:lpwstr/>
      </vt:variant>
      <vt:variant>
        <vt:i4>6488178</vt:i4>
      </vt:variant>
      <vt:variant>
        <vt:i4>42</vt:i4>
      </vt:variant>
      <vt:variant>
        <vt:i4>0</vt:i4>
      </vt:variant>
      <vt:variant>
        <vt:i4>5</vt:i4>
      </vt:variant>
      <vt:variant>
        <vt:lpwstr>https://new.znanium.com/catalog/product/990716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4</cp:revision>
  <cp:lastPrinted>2019-10-31T16:32:00Z</cp:lastPrinted>
  <dcterms:created xsi:type="dcterms:W3CDTF">2020-10-29T08:53:00Z</dcterms:created>
  <dcterms:modified xsi:type="dcterms:W3CDTF">2020-11-26T15:43:00Z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