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01" w:rsidRDefault="003C5B01">
      <w:pPr>
        <w:rPr>
          <w:rStyle w:val="FontStyle16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-710566</wp:posOffset>
            </wp:positionH>
            <wp:positionV relativeFrom="paragraph">
              <wp:posOffset>-720090</wp:posOffset>
            </wp:positionV>
            <wp:extent cx="7534275" cy="10649890"/>
            <wp:effectExtent l="19050" t="0" r="9525" b="0"/>
            <wp:wrapNone/>
            <wp:docPr id="5" name="Рисунок 2" descr="F:\2016 желтая\6\Scan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6 желтая\6\Scan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4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FontStyle16"/>
          <w:b w:val="0"/>
          <w:bCs w:val="0"/>
          <w:sz w:val="24"/>
          <w:szCs w:val="24"/>
        </w:rPr>
        <w:br w:type="page"/>
      </w:r>
    </w:p>
    <w:p w:rsidR="003C5B01" w:rsidRDefault="0062785A">
      <w:pPr>
        <w:rPr>
          <w:rStyle w:val="FontStyle16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-710565</wp:posOffset>
            </wp:positionV>
            <wp:extent cx="7581900" cy="10694284"/>
            <wp:effectExtent l="19050" t="0" r="0" b="0"/>
            <wp:wrapNone/>
            <wp:docPr id="13" name="Рисунок 13" descr="F:\СКАНЫ ВСЕ\зМКТб-16\Налимова 2016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СКАНЫ ВСЕ\зМКТб-16\Налимова 2016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94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B01">
        <w:rPr>
          <w:rStyle w:val="FontStyle16"/>
          <w:bCs w:val="0"/>
          <w:sz w:val="24"/>
          <w:szCs w:val="24"/>
        </w:rPr>
        <w:br w:type="page"/>
      </w:r>
    </w:p>
    <w:p w:rsidR="003C5B01" w:rsidRDefault="003C5B01">
      <w:pPr>
        <w:rPr>
          <w:rStyle w:val="FontStyle16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-720090</wp:posOffset>
            </wp:positionV>
            <wp:extent cx="7562850" cy="10667468"/>
            <wp:effectExtent l="19050" t="0" r="0" b="0"/>
            <wp:wrapNone/>
            <wp:docPr id="7" name="Рисунок 4" descr="F:\3 лист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3 лист 2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67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FontStyle16"/>
          <w:bCs w:val="0"/>
          <w:sz w:val="24"/>
          <w:szCs w:val="24"/>
        </w:rPr>
        <w:br w:type="page"/>
      </w:r>
    </w:p>
    <w:p w:rsidR="00F2759C" w:rsidRDefault="00F2759C" w:rsidP="003C5B01">
      <w:pPr>
        <w:spacing w:after="0" w:line="240" w:lineRule="auto"/>
        <w:ind w:firstLine="567"/>
        <w:jc w:val="both"/>
        <w:rPr>
          <w:rStyle w:val="FontStyle16"/>
          <w:bCs w:val="0"/>
          <w:sz w:val="24"/>
          <w:szCs w:val="24"/>
        </w:rPr>
      </w:pPr>
      <w:r w:rsidRPr="001F6E84">
        <w:rPr>
          <w:rStyle w:val="FontStyle16"/>
          <w:bCs w:val="0"/>
          <w:sz w:val="24"/>
          <w:szCs w:val="24"/>
        </w:rPr>
        <w:lastRenderedPageBreak/>
        <w:t xml:space="preserve">1 Цели освоения дисциплины </w:t>
      </w:r>
    </w:p>
    <w:p w:rsidR="00ED0159" w:rsidRDefault="00F2759C" w:rsidP="003C5B01">
      <w:pPr>
        <w:pStyle w:val="Style9"/>
        <w:widowControl/>
        <w:rPr>
          <w:rStyle w:val="FontStyle16"/>
          <w:b w:val="0"/>
          <w:sz w:val="24"/>
          <w:szCs w:val="24"/>
        </w:rPr>
      </w:pPr>
      <w:r w:rsidRPr="004B44DB">
        <w:rPr>
          <w:rStyle w:val="FontStyle16"/>
          <w:b w:val="0"/>
          <w:bCs w:val="0"/>
          <w:sz w:val="24"/>
          <w:szCs w:val="24"/>
        </w:rPr>
        <w:t xml:space="preserve">Целями освоения дисциплины </w:t>
      </w:r>
      <w:r w:rsidR="004B44DB" w:rsidRPr="004B44DB">
        <w:rPr>
          <w:rStyle w:val="FontStyle16"/>
          <w:b w:val="0"/>
          <w:sz w:val="24"/>
          <w:szCs w:val="24"/>
        </w:rPr>
        <w:t>«Проек</w:t>
      </w:r>
      <w:r w:rsidR="00ED0159">
        <w:rPr>
          <w:rStyle w:val="FontStyle16"/>
          <w:b w:val="0"/>
          <w:sz w:val="24"/>
          <w:szCs w:val="24"/>
        </w:rPr>
        <w:t>тирование механических цехов» яв</w:t>
      </w:r>
      <w:r w:rsidR="004B44DB" w:rsidRPr="004B44DB">
        <w:rPr>
          <w:rStyle w:val="FontStyle16"/>
          <w:b w:val="0"/>
          <w:sz w:val="24"/>
          <w:szCs w:val="24"/>
        </w:rPr>
        <w:t>ля</w:t>
      </w:r>
      <w:r w:rsidR="00ED0159">
        <w:rPr>
          <w:rStyle w:val="FontStyle16"/>
          <w:b w:val="0"/>
          <w:sz w:val="24"/>
          <w:szCs w:val="24"/>
        </w:rPr>
        <w:t>ю</w:t>
      </w:r>
      <w:r w:rsidR="004B44DB" w:rsidRPr="004B44DB">
        <w:rPr>
          <w:rStyle w:val="FontStyle16"/>
          <w:b w:val="0"/>
          <w:sz w:val="24"/>
          <w:szCs w:val="24"/>
        </w:rPr>
        <w:t>тся</w:t>
      </w:r>
      <w:r w:rsidR="00ED0159">
        <w:rPr>
          <w:rStyle w:val="FontStyle16"/>
          <w:b w:val="0"/>
          <w:sz w:val="24"/>
          <w:szCs w:val="24"/>
        </w:rPr>
        <w:t>:</w:t>
      </w:r>
    </w:p>
    <w:p w:rsidR="004B44DB" w:rsidRPr="004B44DB" w:rsidRDefault="00ED0159" w:rsidP="003C5B01">
      <w:pPr>
        <w:pStyle w:val="Style9"/>
        <w:widowControl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</w:t>
      </w:r>
      <w:r w:rsidR="004B44DB" w:rsidRPr="004B44DB">
        <w:rPr>
          <w:rStyle w:val="FontStyle16"/>
          <w:b w:val="0"/>
          <w:sz w:val="24"/>
          <w:szCs w:val="24"/>
        </w:rPr>
        <w:t xml:space="preserve"> </w:t>
      </w:r>
      <w:r w:rsidR="004B44DB" w:rsidRPr="004B44DB">
        <w:rPr>
          <w:rStyle w:val="FontStyle17"/>
          <w:b w:val="0"/>
          <w:sz w:val="24"/>
          <w:szCs w:val="24"/>
        </w:rPr>
        <w:t>овладение</w:t>
      </w:r>
      <w:r w:rsidR="004B44DB" w:rsidRPr="004B44DB">
        <w:t xml:space="preserve"> метод</w:t>
      </w:r>
      <w:r w:rsidR="004B44DB">
        <w:t xml:space="preserve">ами </w:t>
      </w:r>
      <w:r w:rsidR="004B44DB" w:rsidRPr="004B44DB">
        <w:t>разработки проекта производственной системы механическ</w:t>
      </w:r>
      <w:r w:rsidR="004B44DB">
        <w:t>ого</w:t>
      </w:r>
      <w:r w:rsidR="004B44DB" w:rsidRPr="004B44DB">
        <w:t xml:space="preserve"> ц</w:t>
      </w:r>
      <w:r w:rsidR="004B44DB" w:rsidRPr="004B44DB">
        <w:t>е</w:t>
      </w:r>
      <w:r w:rsidR="004B44DB" w:rsidRPr="004B44DB">
        <w:t>х</w:t>
      </w:r>
      <w:r w:rsidR="004B44DB">
        <w:t>а</w:t>
      </w:r>
      <w:r>
        <w:t>;</w:t>
      </w:r>
    </w:p>
    <w:p w:rsidR="00ED5CE7" w:rsidRDefault="00ED0159" w:rsidP="003C5B01">
      <w:pPr>
        <w:pStyle w:val="Style9"/>
        <w:widowControl/>
        <w:rPr>
          <w:rStyle w:val="FontStyle16"/>
          <w:b w:val="0"/>
          <w:sz w:val="24"/>
          <w:szCs w:val="24"/>
        </w:rPr>
      </w:pPr>
      <w:r w:rsidRPr="00ED0159">
        <w:rPr>
          <w:rStyle w:val="FontStyle16"/>
          <w:b w:val="0"/>
          <w:sz w:val="24"/>
          <w:szCs w:val="24"/>
        </w:rPr>
        <w:t>- овладение достаточным уровнем профессиональных компетенций в соответствии с тр</w:t>
      </w:r>
      <w:r w:rsidRPr="00ED0159">
        <w:rPr>
          <w:rStyle w:val="FontStyle16"/>
          <w:b w:val="0"/>
          <w:sz w:val="24"/>
          <w:szCs w:val="24"/>
        </w:rPr>
        <w:t>е</w:t>
      </w:r>
      <w:r w:rsidRPr="00ED0159">
        <w:rPr>
          <w:rStyle w:val="FontStyle16"/>
          <w:b w:val="0"/>
          <w:sz w:val="24"/>
          <w:szCs w:val="24"/>
        </w:rPr>
        <w:t xml:space="preserve">бованиями ФГОС </w:t>
      </w:r>
      <w:proofErr w:type="gramStart"/>
      <w:r w:rsidRPr="00ED0159">
        <w:rPr>
          <w:rStyle w:val="FontStyle16"/>
          <w:b w:val="0"/>
          <w:sz w:val="24"/>
          <w:szCs w:val="24"/>
        </w:rPr>
        <w:t>ВО</w:t>
      </w:r>
      <w:proofErr w:type="gramEnd"/>
      <w:r w:rsidRPr="00ED0159">
        <w:rPr>
          <w:rStyle w:val="FontStyle16"/>
          <w:b w:val="0"/>
          <w:sz w:val="24"/>
          <w:szCs w:val="24"/>
        </w:rPr>
        <w:t xml:space="preserve"> </w:t>
      </w:r>
      <w:proofErr w:type="gramStart"/>
      <w:r w:rsidRPr="00ED0159">
        <w:rPr>
          <w:rStyle w:val="FontStyle16"/>
          <w:b w:val="0"/>
          <w:sz w:val="24"/>
          <w:szCs w:val="24"/>
        </w:rPr>
        <w:t>по</w:t>
      </w:r>
      <w:proofErr w:type="gramEnd"/>
      <w:r w:rsidRPr="00ED0159">
        <w:rPr>
          <w:rStyle w:val="FontStyle16"/>
          <w:b w:val="0"/>
          <w:sz w:val="24"/>
          <w:szCs w:val="24"/>
        </w:rPr>
        <w:t xml:space="preserve"> специальности</w:t>
      </w:r>
      <w:r>
        <w:rPr>
          <w:rStyle w:val="FontStyle16"/>
          <w:b w:val="0"/>
          <w:sz w:val="24"/>
          <w:szCs w:val="24"/>
        </w:rPr>
        <w:t xml:space="preserve"> 15.03.05 Конструкторско-технологическое обеспечение машиностроительных производств.</w:t>
      </w:r>
      <w:r w:rsidRPr="00ED0159">
        <w:rPr>
          <w:rStyle w:val="FontStyle16"/>
          <w:b w:val="0"/>
          <w:sz w:val="24"/>
          <w:szCs w:val="24"/>
        </w:rPr>
        <w:t xml:space="preserve"> </w:t>
      </w:r>
      <w:r w:rsidR="004B44DB" w:rsidRPr="00ED0159">
        <w:rPr>
          <w:rStyle w:val="FontStyle16"/>
          <w:b w:val="0"/>
          <w:sz w:val="24"/>
          <w:szCs w:val="24"/>
        </w:rPr>
        <w:t xml:space="preserve"> </w:t>
      </w:r>
    </w:p>
    <w:p w:rsidR="00ED0159" w:rsidRPr="00ED0159" w:rsidRDefault="00ED0159" w:rsidP="003C5B01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0507A2" w:rsidRPr="00351581" w:rsidRDefault="000507A2" w:rsidP="003C5B01">
      <w:pPr>
        <w:pStyle w:val="Style3"/>
        <w:widowControl/>
        <w:ind w:firstLine="567"/>
        <w:jc w:val="both"/>
        <w:rPr>
          <w:rStyle w:val="FontStyle21"/>
          <w:b/>
          <w:sz w:val="24"/>
          <w:szCs w:val="24"/>
        </w:rPr>
      </w:pPr>
      <w:r w:rsidRPr="00351581">
        <w:rPr>
          <w:rStyle w:val="FontStyle21"/>
          <w:b/>
          <w:sz w:val="24"/>
          <w:szCs w:val="24"/>
        </w:rPr>
        <w:t xml:space="preserve">2 Место дисциплины </w:t>
      </w:r>
      <w:r>
        <w:rPr>
          <w:rStyle w:val="FontStyle21"/>
          <w:b/>
          <w:sz w:val="24"/>
          <w:szCs w:val="24"/>
        </w:rPr>
        <w:t xml:space="preserve">(модуля) </w:t>
      </w:r>
      <w:r w:rsidRPr="00351581">
        <w:rPr>
          <w:rStyle w:val="FontStyle21"/>
          <w:b/>
          <w:sz w:val="24"/>
          <w:szCs w:val="24"/>
        </w:rPr>
        <w:t xml:space="preserve">в структуре образовательной программы подготовки </w:t>
      </w:r>
      <w:r>
        <w:rPr>
          <w:rStyle w:val="FontStyle21"/>
          <w:b/>
          <w:sz w:val="24"/>
          <w:szCs w:val="24"/>
        </w:rPr>
        <w:t xml:space="preserve">   бакалавра</w:t>
      </w:r>
    </w:p>
    <w:p w:rsidR="000507A2" w:rsidRPr="004A22F9" w:rsidRDefault="000507A2" w:rsidP="003C5B01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4A22F9">
        <w:rPr>
          <w:rStyle w:val="FontStyle21"/>
          <w:sz w:val="24"/>
          <w:szCs w:val="24"/>
        </w:rPr>
        <w:t>Дисциплина «Проектирование механических цехов» входит в вариативную часть (дисц</w:t>
      </w:r>
      <w:r w:rsidRPr="004A22F9">
        <w:rPr>
          <w:rStyle w:val="FontStyle21"/>
          <w:sz w:val="24"/>
          <w:szCs w:val="24"/>
        </w:rPr>
        <w:t>и</w:t>
      </w:r>
      <w:r w:rsidRPr="004A22F9">
        <w:rPr>
          <w:rStyle w:val="FontStyle21"/>
          <w:sz w:val="24"/>
          <w:szCs w:val="24"/>
        </w:rPr>
        <w:t>плины по выбору) блока 1 образовательной программы.</w:t>
      </w:r>
    </w:p>
    <w:p w:rsidR="000507A2" w:rsidRDefault="000507A2" w:rsidP="003C5B01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4A22F9">
        <w:rPr>
          <w:rStyle w:val="FontStyle21"/>
          <w:sz w:val="24"/>
          <w:szCs w:val="24"/>
        </w:rPr>
        <w:t>Для изучения дисциплины необходимы знан</w:t>
      </w:r>
      <w:r w:rsidR="00ED0159">
        <w:rPr>
          <w:rStyle w:val="FontStyle21"/>
          <w:sz w:val="24"/>
          <w:szCs w:val="24"/>
        </w:rPr>
        <w:t>ия (умения, владения), сформиро</w:t>
      </w:r>
      <w:r w:rsidRPr="004A22F9">
        <w:rPr>
          <w:rStyle w:val="FontStyle21"/>
          <w:sz w:val="24"/>
          <w:szCs w:val="24"/>
        </w:rPr>
        <w:t>ванные в р</w:t>
      </w:r>
      <w:r w:rsidRPr="004A22F9">
        <w:rPr>
          <w:rStyle w:val="FontStyle21"/>
          <w:sz w:val="24"/>
          <w:szCs w:val="24"/>
        </w:rPr>
        <w:t>е</w:t>
      </w:r>
      <w:r w:rsidRPr="004A22F9">
        <w:rPr>
          <w:rStyle w:val="FontStyle21"/>
          <w:sz w:val="24"/>
          <w:szCs w:val="24"/>
        </w:rPr>
        <w:t>зультате изучения следующих дисциплин:</w:t>
      </w:r>
    </w:p>
    <w:p w:rsidR="000507A2" w:rsidRPr="008E7D0A" w:rsidRDefault="000507A2" w:rsidP="003C5B01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E7D0A">
        <w:rPr>
          <w:rFonts w:ascii="Times New Roman" w:hAnsi="Times New Roman"/>
          <w:b/>
          <w:sz w:val="24"/>
          <w:szCs w:val="24"/>
          <w:lang w:val="ru-RU"/>
        </w:rPr>
        <w:t>Теория резания материалов</w:t>
      </w:r>
      <w:r w:rsidRPr="008E7D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6B27">
        <w:rPr>
          <w:rFonts w:ascii="Times New Roman" w:hAnsi="Times New Roman"/>
          <w:sz w:val="24"/>
          <w:szCs w:val="24"/>
          <w:lang w:val="ru-RU"/>
        </w:rPr>
        <w:t>Б</w:t>
      </w:r>
      <w:proofErr w:type="gramStart"/>
      <w:r w:rsidR="00496B27">
        <w:rPr>
          <w:rFonts w:ascii="Times New Roman" w:hAnsi="Times New Roman"/>
          <w:sz w:val="24"/>
          <w:szCs w:val="24"/>
          <w:lang w:val="ru-RU"/>
        </w:rPr>
        <w:t>1</w:t>
      </w:r>
      <w:proofErr w:type="gramEnd"/>
      <w:r w:rsidR="00496B27">
        <w:rPr>
          <w:rFonts w:ascii="Times New Roman" w:hAnsi="Times New Roman"/>
          <w:sz w:val="24"/>
          <w:szCs w:val="24"/>
          <w:lang w:val="ru-RU"/>
        </w:rPr>
        <w:t xml:space="preserve">.Б.22 </w:t>
      </w:r>
      <w:r w:rsidRPr="008E7D0A">
        <w:rPr>
          <w:rFonts w:ascii="Times New Roman" w:hAnsi="Times New Roman"/>
          <w:sz w:val="24"/>
          <w:szCs w:val="24"/>
          <w:lang w:val="ru-RU"/>
        </w:rPr>
        <w:t>(стружкообразование, износ инструментов);</w:t>
      </w:r>
    </w:p>
    <w:p w:rsidR="000507A2" w:rsidRPr="008E7D0A" w:rsidRDefault="000507A2" w:rsidP="003C5B01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E7D0A">
        <w:rPr>
          <w:rFonts w:ascii="Times New Roman" w:hAnsi="Times New Roman"/>
          <w:b/>
          <w:sz w:val="24"/>
          <w:szCs w:val="24"/>
          <w:lang w:val="ru-RU"/>
        </w:rPr>
        <w:t>Режущий инструмент</w:t>
      </w:r>
      <w:r w:rsidRPr="008E7D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6B27">
        <w:rPr>
          <w:rFonts w:ascii="Times New Roman" w:hAnsi="Times New Roman"/>
          <w:sz w:val="24"/>
          <w:szCs w:val="24"/>
          <w:lang w:val="ru-RU"/>
        </w:rPr>
        <w:t>Б</w:t>
      </w:r>
      <w:proofErr w:type="gramStart"/>
      <w:r w:rsidR="00496B27">
        <w:rPr>
          <w:rFonts w:ascii="Times New Roman" w:hAnsi="Times New Roman"/>
          <w:sz w:val="24"/>
          <w:szCs w:val="24"/>
          <w:lang w:val="ru-RU"/>
        </w:rPr>
        <w:t>1</w:t>
      </w:r>
      <w:proofErr w:type="gramEnd"/>
      <w:r w:rsidR="00496B27">
        <w:rPr>
          <w:rFonts w:ascii="Times New Roman" w:hAnsi="Times New Roman"/>
          <w:sz w:val="24"/>
          <w:szCs w:val="24"/>
          <w:lang w:val="ru-RU"/>
        </w:rPr>
        <w:t xml:space="preserve">.В.08 </w:t>
      </w:r>
      <w:r w:rsidRPr="008E7D0A">
        <w:rPr>
          <w:rFonts w:ascii="Times New Roman" w:hAnsi="Times New Roman"/>
          <w:sz w:val="24"/>
          <w:szCs w:val="24"/>
          <w:lang w:val="ru-RU"/>
        </w:rPr>
        <w:t>(типы режущих инструментов, принципы формирования баз данных на режущие инструменты);</w:t>
      </w:r>
    </w:p>
    <w:p w:rsidR="000507A2" w:rsidRPr="008E7D0A" w:rsidRDefault="000507A2" w:rsidP="003C5B01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E7D0A">
        <w:rPr>
          <w:rFonts w:ascii="Times New Roman" w:hAnsi="Times New Roman"/>
          <w:b/>
          <w:sz w:val="24"/>
          <w:szCs w:val="24"/>
          <w:lang w:val="ru-RU"/>
        </w:rPr>
        <w:t>Оборудование машиностроительных производств</w:t>
      </w:r>
      <w:r w:rsidRPr="008E7D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6B27">
        <w:rPr>
          <w:rFonts w:ascii="Times New Roman" w:hAnsi="Times New Roman"/>
          <w:sz w:val="24"/>
          <w:szCs w:val="24"/>
          <w:lang w:val="ru-RU"/>
        </w:rPr>
        <w:t>Б</w:t>
      </w:r>
      <w:proofErr w:type="gramStart"/>
      <w:r w:rsidR="00496B27">
        <w:rPr>
          <w:rFonts w:ascii="Times New Roman" w:hAnsi="Times New Roman"/>
          <w:sz w:val="24"/>
          <w:szCs w:val="24"/>
          <w:lang w:val="ru-RU"/>
        </w:rPr>
        <w:t>1</w:t>
      </w:r>
      <w:proofErr w:type="gramEnd"/>
      <w:r w:rsidR="00496B27">
        <w:rPr>
          <w:rFonts w:ascii="Times New Roman" w:hAnsi="Times New Roman"/>
          <w:sz w:val="24"/>
          <w:szCs w:val="24"/>
          <w:lang w:val="ru-RU"/>
        </w:rPr>
        <w:t xml:space="preserve">.В.17 </w:t>
      </w:r>
      <w:r w:rsidRPr="008E7D0A">
        <w:rPr>
          <w:rFonts w:ascii="Times New Roman" w:hAnsi="Times New Roman"/>
          <w:sz w:val="24"/>
          <w:szCs w:val="24"/>
          <w:lang w:val="ru-RU"/>
        </w:rPr>
        <w:t>(станки различных групп, средства контроля, диагностики  и адаптивного управления оборудованием, автоматические линии, ГПС);</w:t>
      </w:r>
    </w:p>
    <w:p w:rsidR="000507A2" w:rsidRPr="008E7D0A" w:rsidRDefault="000507A2" w:rsidP="003C5B01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E7D0A">
        <w:rPr>
          <w:rFonts w:ascii="Times New Roman" w:hAnsi="Times New Roman"/>
          <w:b/>
          <w:sz w:val="24"/>
          <w:szCs w:val="24"/>
          <w:lang w:val="ru-RU"/>
        </w:rPr>
        <w:t>Методы обеспечения качества в машиностроении</w:t>
      </w:r>
      <w:r w:rsidRPr="008E7D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6B27">
        <w:rPr>
          <w:rFonts w:ascii="Times New Roman" w:hAnsi="Times New Roman"/>
          <w:sz w:val="24"/>
          <w:szCs w:val="24"/>
          <w:lang w:val="ru-RU"/>
        </w:rPr>
        <w:t>Б</w:t>
      </w:r>
      <w:proofErr w:type="gramStart"/>
      <w:r w:rsidR="00496B27">
        <w:rPr>
          <w:rFonts w:ascii="Times New Roman" w:hAnsi="Times New Roman"/>
          <w:sz w:val="24"/>
          <w:szCs w:val="24"/>
          <w:lang w:val="ru-RU"/>
        </w:rPr>
        <w:t>1</w:t>
      </w:r>
      <w:proofErr w:type="gramEnd"/>
      <w:r w:rsidR="00496B27">
        <w:rPr>
          <w:rFonts w:ascii="Times New Roman" w:hAnsi="Times New Roman"/>
          <w:sz w:val="24"/>
          <w:szCs w:val="24"/>
          <w:lang w:val="ru-RU"/>
        </w:rPr>
        <w:t xml:space="preserve">.В.10 </w:t>
      </w:r>
      <w:r w:rsidRPr="008E7D0A">
        <w:rPr>
          <w:rFonts w:ascii="Times New Roman" w:hAnsi="Times New Roman"/>
          <w:sz w:val="24"/>
          <w:szCs w:val="24"/>
          <w:lang w:val="ru-RU"/>
        </w:rPr>
        <w:t>(виды и средства контроля в машиностроении).</w:t>
      </w:r>
    </w:p>
    <w:p w:rsidR="000507A2" w:rsidRPr="008E7D0A" w:rsidRDefault="000507A2" w:rsidP="003C5B01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E7D0A">
        <w:rPr>
          <w:rFonts w:ascii="Times New Roman" w:hAnsi="Times New Roman"/>
          <w:b/>
          <w:sz w:val="24"/>
          <w:szCs w:val="24"/>
          <w:lang w:val="ru-RU"/>
        </w:rPr>
        <w:t>Технология машиностроения</w:t>
      </w:r>
      <w:r w:rsidRPr="008E7D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6B27">
        <w:rPr>
          <w:rFonts w:ascii="Times New Roman" w:hAnsi="Times New Roman"/>
          <w:sz w:val="24"/>
          <w:szCs w:val="24"/>
          <w:lang w:val="ru-RU"/>
        </w:rPr>
        <w:t>Б</w:t>
      </w:r>
      <w:proofErr w:type="gramStart"/>
      <w:r w:rsidR="00496B27">
        <w:rPr>
          <w:rFonts w:ascii="Times New Roman" w:hAnsi="Times New Roman"/>
          <w:sz w:val="24"/>
          <w:szCs w:val="24"/>
          <w:lang w:val="ru-RU"/>
        </w:rPr>
        <w:t>1</w:t>
      </w:r>
      <w:proofErr w:type="gramEnd"/>
      <w:r w:rsidR="00496B27">
        <w:rPr>
          <w:rFonts w:ascii="Times New Roman" w:hAnsi="Times New Roman"/>
          <w:sz w:val="24"/>
          <w:szCs w:val="24"/>
          <w:lang w:val="ru-RU"/>
        </w:rPr>
        <w:t xml:space="preserve">.В.06 </w:t>
      </w:r>
      <w:r w:rsidRPr="008E7D0A">
        <w:rPr>
          <w:rFonts w:ascii="Times New Roman" w:hAnsi="Times New Roman"/>
          <w:sz w:val="24"/>
          <w:szCs w:val="24"/>
          <w:lang w:val="ru-RU"/>
        </w:rPr>
        <w:t>(проектирование технологических процессов м</w:t>
      </w:r>
      <w:r w:rsidRPr="008E7D0A">
        <w:rPr>
          <w:rFonts w:ascii="Times New Roman" w:hAnsi="Times New Roman"/>
          <w:sz w:val="24"/>
          <w:szCs w:val="24"/>
          <w:lang w:val="ru-RU"/>
        </w:rPr>
        <w:t>е</w:t>
      </w:r>
      <w:r w:rsidRPr="008E7D0A">
        <w:rPr>
          <w:rFonts w:ascii="Times New Roman" w:hAnsi="Times New Roman"/>
          <w:sz w:val="24"/>
          <w:szCs w:val="24"/>
          <w:lang w:val="ru-RU"/>
        </w:rPr>
        <w:t>ханической обработки изделий машиностроения).</w:t>
      </w:r>
    </w:p>
    <w:p w:rsidR="00496B27" w:rsidRPr="00496B27" w:rsidRDefault="00496B27" w:rsidP="003C5B01">
      <w:pPr>
        <w:pStyle w:val="Style2"/>
        <w:widowControl/>
        <w:ind w:firstLine="567"/>
        <w:jc w:val="both"/>
        <w:rPr>
          <w:rStyle w:val="FontStyle21"/>
          <w:sz w:val="24"/>
          <w:szCs w:val="24"/>
        </w:rPr>
      </w:pPr>
      <w:r w:rsidRPr="00496B27">
        <w:rPr>
          <w:rStyle w:val="FontStyle21"/>
          <w:sz w:val="24"/>
          <w:szCs w:val="24"/>
        </w:rPr>
        <w:t>Знания (умения, владения), полученные при изучении данной дисциплины будут необх</w:t>
      </w:r>
      <w:r w:rsidRPr="00496B27">
        <w:rPr>
          <w:rStyle w:val="FontStyle21"/>
          <w:sz w:val="24"/>
          <w:szCs w:val="24"/>
        </w:rPr>
        <w:t>о</w:t>
      </w:r>
      <w:r w:rsidRPr="00496B27">
        <w:rPr>
          <w:rStyle w:val="FontStyle21"/>
          <w:sz w:val="24"/>
          <w:szCs w:val="24"/>
        </w:rPr>
        <w:t xml:space="preserve">димы  при прохождении производственной - </w:t>
      </w:r>
      <w:r>
        <w:rPr>
          <w:rStyle w:val="FontStyle21"/>
          <w:sz w:val="24"/>
          <w:szCs w:val="24"/>
        </w:rPr>
        <w:t>преддипломной</w:t>
      </w:r>
      <w:r w:rsidRPr="00496B27">
        <w:rPr>
          <w:rStyle w:val="FontStyle21"/>
          <w:sz w:val="24"/>
          <w:szCs w:val="24"/>
        </w:rPr>
        <w:t xml:space="preserve"> практики Б</w:t>
      </w:r>
      <w:proofErr w:type="gramStart"/>
      <w:r w:rsidRPr="00496B27">
        <w:rPr>
          <w:rStyle w:val="FontStyle21"/>
          <w:sz w:val="24"/>
          <w:szCs w:val="24"/>
        </w:rPr>
        <w:t>2</w:t>
      </w:r>
      <w:proofErr w:type="gramEnd"/>
      <w:r w:rsidRPr="00496B27">
        <w:rPr>
          <w:rStyle w:val="FontStyle21"/>
          <w:sz w:val="24"/>
          <w:szCs w:val="24"/>
        </w:rPr>
        <w:t>.</w:t>
      </w:r>
      <w:r>
        <w:rPr>
          <w:rStyle w:val="FontStyle21"/>
          <w:sz w:val="24"/>
          <w:szCs w:val="24"/>
        </w:rPr>
        <w:t>В</w:t>
      </w:r>
      <w:r w:rsidRPr="00496B27">
        <w:rPr>
          <w:rStyle w:val="FontStyle21"/>
          <w:sz w:val="24"/>
          <w:szCs w:val="24"/>
        </w:rPr>
        <w:t>.03(П), подготовке к защите и защите выпускной квалификационной работы Б3.Б.02.</w:t>
      </w:r>
    </w:p>
    <w:p w:rsidR="000507A2" w:rsidRPr="00351581" w:rsidRDefault="000507A2" w:rsidP="003C5B01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</w:p>
    <w:p w:rsidR="000507A2" w:rsidRPr="00351581" w:rsidRDefault="000507A2" w:rsidP="003C5B01">
      <w:pPr>
        <w:spacing w:after="0" w:line="240" w:lineRule="auto"/>
        <w:ind w:firstLine="567"/>
        <w:jc w:val="both"/>
        <w:rPr>
          <w:rStyle w:val="FontStyle21"/>
          <w:b/>
          <w:sz w:val="24"/>
          <w:szCs w:val="24"/>
        </w:rPr>
      </w:pPr>
      <w:r w:rsidRPr="00351581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дисциплины и планируемые результаты обучения</w:t>
      </w:r>
    </w:p>
    <w:p w:rsidR="000507A2" w:rsidRPr="00D83E28" w:rsidRDefault="000507A2" w:rsidP="003C5B01">
      <w:pPr>
        <w:spacing w:after="0" w:line="240" w:lineRule="auto"/>
        <w:ind w:firstLine="567"/>
        <w:jc w:val="both"/>
        <w:rPr>
          <w:rStyle w:val="FontStyle21"/>
          <w:sz w:val="24"/>
          <w:szCs w:val="24"/>
        </w:rPr>
      </w:pPr>
      <w:r w:rsidRPr="00D83E28">
        <w:rPr>
          <w:rStyle w:val="FontStyle21"/>
          <w:sz w:val="24"/>
          <w:szCs w:val="24"/>
        </w:rPr>
        <w:t>Дисциплина «</w:t>
      </w:r>
      <w:r w:rsidRPr="00D83E28">
        <w:rPr>
          <w:rFonts w:ascii="Times New Roman" w:hAnsi="Times New Roman" w:cs="Times New Roman"/>
          <w:snapToGrid w:val="0"/>
          <w:sz w:val="24"/>
          <w:szCs w:val="24"/>
        </w:rPr>
        <w:t>Проектирование механических цехов</w:t>
      </w:r>
      <w:r w:rsidRPr="00D83E28">
        <w:rPr>
          <w:rStyle w:val="FontStyle21"/>
          <w:sz w:val="24"/>
          <w:szCs w:val="24"/>
        </w:rPr>
        <w:t>» формирует следующие професси</w:t>
      </w:r>
      <w:r w:rsidRPr="00D83E28">
        <w:rPr>
          <w:rStyle w:val="FontStyle21"/>
          <w:sz w:val="24"/>
          <w:szCs w:val="24"/>
        </w:rPr>
        <w:t>о</w:t>
      </w:r>
      <w:r w:rsidRPr="00D83E28">
        <w:rPr>
          <w:rStyle w:val="FontStyle21"/>
          <w:sz w:val="24"/>
          <w:szCs w:val="24"/>
        </w:rPr>
        <w:t>нальные компетенции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7196"/>
      </w:tblGrid>
      <w:tr w:rsidR="00D83E28" w:rsidRPr="00D83E28" w:rsidTr="00ED0159">
        <w:trPr>
          <w:trHeight w:val="1045"/>
          <w:tblHeader/>
        </w:trPr>
        <w:tc>
          <w:tcPr>
            <w:tcW w:w="1451" w:type="pct"/>
            <w:vAlign w:val="center"/>
          </w:tcPr>
          <w:p w:rsidR="00D83E28" w:rsidRPr="00D83E28" w:rsidRDefault="00D83E28" w:rsidP="005E1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Структурный элемент </w:t>
            </w:r>
            <w:r w:rsidRPr="00D8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компетенции</w:t>
            </w:r>
          </w:p>
        </w:tc>
        <w:tc>
          <w:tcPr>
            <w:tcW w:w="3549" w:type="pct"/>
            <w:shd w:val="clear" w:color="auto" w:fill="auto"/>
            <w:vAlign w:val="center"/>
          </w:tcPr>
          <w:p w:rsidR="00D83E28" w:rsidRPr="00D83E28" w:rsidRDefault="00D83E28" w:rsidP="005E1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E2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0507A2" w:rsidRPr="00D83E28" w:rsidTr="00ED0159">
        <w:tc>
          <w:tcPr>
            <w:tcW w:w="5000" w:type="pct"/>
            <w:gridSpan w:val="2"/>
          </w:tcPr>
          <w:p w:rsidR="000507A2" w:rsidRPr="00D83E28" w:rsidRDefault="000507A2" w:rsidP="005E1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и содержание компетенции: ПК-17</w:t>
            </w:r>
            <w:r w:rsidRPr="00D83E2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участвовать в организации на машин</w:t>
            </w:r>
            <w:r w:rsidRPr="00D83E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3E28">
              <w:rPr>
                <w:rFonts w:ascii="Times New Roman" w:hAnsi="Times New Roman" w:cs="Times New Roman"/>
                <w:sz w:val="24"/>
                <w:szCs w:val="24"/>
              </w:rPr>
              <w:t>строительных производствах рабочих мест, их технического оснащения, размещения оборуд</w:t>
            </w:r>
            <w:r w:rsidRPr="00D83E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3E28">
              <w:rPr>
                <w:rFonts w:ascii="Times New Roman" w:hAnsi="Times New Roman" w:cs="Times New Roman"/>
                <w:sz w:val="24"/>
                <w:szCs w:val="24"/>
              </w:rPr>
              <w:t>вания, средств автоматизации, управления, контроля и испытаний, эффективного контроля к</w:t>
            </w:r>
            <w:r w:rsidRPr="00D83E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3E28">
              <w:rPr>
                <w:rFonts w:ascii="Times New Roman" w:hAnsi="Times New Roman" w:cs="Times New Roman"/>
                <w:sz w:val="24"/>
                <w:szCs w:val="24"/>
              </w:rPr>
              <w:t>чества материалов, технологических процессов, готовой продукции</w:t>
            </w:r>
          </w:p>
        </w:tc>
      </w:tr>
      <w:tr w:rsidR="000507A2" w:rsidRPr="00D83E28" w:rsidTr="00ED0159">
        <w:tc>
          <w:tcPr>
            <w:tcW w:w="1451" w:type="pct"/>
          </w:tcPr>
          <w:p w:rsidR="000507A2" w:rsidRPr="00D83E28" w:rsidRDefault="000507A2" w:rsidP="005E1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3549" w:type="pct"/>
          </w:tcPr>
          <w:p w:rsidR="000507A2" w:rsidRPr="00D83E28" w:rsidRDefault="000507A2" w:rsidP="005E1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28">
              <w:rPr>
                <w:rFonts w:ascii="Times New Roman" w:hAnsi="Times New Roman" w:cs="Times New Roman"/>
                <w:sz w:val="24"/>
                <w:szCs w:val="24"/>
              </w:rPr>
              <w:t>- основные понятия, задачи и порядок проектирования механич</w:t>
            </w:r>
            <w:r w:rsidRPr="00D83E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3E28">
              <w:rPr>
                <w:rFonts w:ascii="Times New Roman" w:hAnsi="Times New Roman" w:cs="Times New Roman"/>
                <w:sz w:val="24"/>
                <w:szCs w:val="24"/>
              </w:rPr>
              <w:t>ского цеха;</w:t>
            </w:r>
          </w:p>
          <w:p w:rsidR="000507A2" w:rsidRPr="00D83E28" w:rsidRDefault="000507A2" w:rsidP="005E1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28">
              <w:rPr>
                <w:rFonts w:ascii="Times New Roman" w:hAnsi="Times New Roman" w:cs="Times New Roman"/>
                <w:sz w:val="24"/>
                <w:szCs w:val="24"/>
              </w:rPr>
              <w:t>- принципы формирования производственных участков и цехов, размещения основного оборудования;</w:t>
            </w:r>
          </w:p>
          <w:p w:rsidR="000507A2" w:rsidRPr="00D83E28" w:rsidRDefault="000507A2" w:rsidP="005E1E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83E28">
              <w:rPr>
                <w:rFonts w:ascii="Times New Roman" w:hAnsi="Times New Roman" w:cs="Times New Roman"/>
                <w:sz w:val="24"/>
                <w:szCs w:val="24"/>
              </w:rPr>
              <w:t>- методологические принципы проектирования производственных систем.</w:t>
            </w:r>
          </w:p>
        </w:tc>
      </w:tr>
      <w:tr w:rsidR="000507A2" w:rsidRPr="00D83E28" w:rsidTr="00ED0159">
        <w:tc>
          <w:tcPr>
            <w:tcW w:w="1451" w:type="pct"/>
          </w:tcPr>
          <w:p w:rsidR="000507A2" w:rsidRPr="00D83E28" w:rsidRDefault="000507A2" w:rsidP="005E1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</w:p>
        </w:tc>
        <w:tc>
          <w:tcPr>
            <w:tcW w:w="3549" w:type="pct"/>
          </w:tcPr>
          <w:p w:rsidR="000507A2" w:rsidRPr="00D83E28" w:rsidRDefault="000507A2" w:rsidP="005E1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28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по выбору основного оборудования и </w:t>
            </w:r>
            <w:proofErr w:type="gramStart"/>
            <w:r w:rsidRPr="00D83E28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gramEnd"/>
            <w:r w:rsidRPr="00D83E28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 w:rsidRPr="00D83E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3E28">
              <w:rPr>
                <w:rFonts w:ascii="Times New Roman" w:hAnsi="Times New Roman" w:cs="Times New Roman"/>
                <w:sz w:val="24"/>
                <w:szCs w:val="24"/>
              </w:rPr>
              <w:t>тающих на производственном участке;</w:t>
            </w:r>
          </w:p>
          <w:p w:rsidR="000507A2" w:rsidRPr="00D83E28" w:rsidRDefault="000507A2" w:rsidP="005E1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28">
              <w:rPr>
                <w:rFonts w:ascii="Times New Roman" w:hAnsi="Times New Roman" w:cs="Times New Roman"/>
                <w:sz w:val="24"/>
                <w:szCs w:val="24"/>
              </w:rPr>
              <w:t>- выполнять расчеты количества основного оборудования, площади участка,  осуществлять компоновку механического цеха и план</w:t>
            </w:r>
            <w:r w:rsidRPr="00D83E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3E28">
              <w:rPr>
                <w:rFonts w:ascii="Times New Roman" w:hAnsi="Times New Roman" w:cs="Times New Roman"/>
                <w:sz w:val="24"/>
                <w:szCs w:val="24"/>
              </w:rPr>
              <w:t>ровку оборудования;</w:t>
            </w:r>
          </w:p>
        </w:tc>
      </w:tr>
      <w:tr w:rsidR="000507A2" w:rsidRPr="00D83E28" w:rsidTr="00ED0159">
        <w:tc>
          <w:tcPr>
            <w:tcW w:w="1451" w:type="pct"/>
          </w:tcPr>
          <w:p w:rsidR="000507A2" w:rsidRPr="00D83E28" w:rsidRDefault="000507A2" w:rsidP="005E1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</w:t>
            </w:r>
          </w:p>
        </w:tc>
        <w:tc>
          <w:tcPr>
            <w:tcW w:w="3549" w:type="pct"/>
          </w:tcPr>
          <w:p w:rsidR="000507A2" w:rsidRPr="00D83E28" w:rsidRDefault="000507A2" w:rsidP="005E1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составления плана проектирования механического ц</w:t>
            </w:r>
            <w:r w:rsidRPr="00D8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ха, выбора оборудования;</w:t>
            </w:r>
          </w:p>
          <w:p w:rsidR="000507A2" w:rsidRPr="00D83E28" w:rsidRDefault="000507A2" w:rsidP="005E1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проектных расчетов количества основного оборудов</w:t>
            </w:r>
            <w:r w:rsidRPr="00D8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8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площади цеха и участка и основными методами решения пр</w:t>
            </w:r>
            <w:r w:rsidRPr="00D8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ектных задач</w:t>
            </w:r>
          </w:p>
        </w:tc>
      </w:tr>
    </w:tbl>
    <w:p w:rsidR="000507A2" w:rsidRDefault="000507A2" w:rsidP="005E1E8A">
      <w:pPr>
        <w:pStyle w:val="Style7"/>
        <w:widowControl/>
        <w:ind w:firstLine="567"/>
        <w:jc w:val="both"/>
        <w:rPr>
          <w:rStyle w:val="FontStyle16"/>
          <w:b w:val="0"/>
        </w:rPr>
        <w:sectPr w:rsidR="000507A2" w:rsidSect="00ED0159">
          <w:footerReference w:type="even" r:id="rId10"/>
          <w:footerReference w:type="default" r:id="rId11"/>
          <w:pgSz w:w="11907" w:h="16840" w:code="9"/>
          <w:pgMar w:top="1134" w:right="851" w:bottom="1134" w:left="1134" w:header="720" w:footer="720" w:gutter="0"/>
          <w:cols w:space="720"/>
          <w:noEndnote/>
          <w:titlePg/>
          <w:docGrid w:linePitch="326"/>
        </w:sectPr>
      </w:pPr>
    </w:p>
    <w:p w:rsidR="000507A2" w:rsidRPr="00D92267" w:rsidRDefault="000507A2" w:rsidP="005E1E8A">
      <w:pPr>
        <w:pStyle w:val="Style4"/>
        <w:widowControl/>
        <w:rPr>
          <w:rStyle w:val="FontStyle18"/>
          <w:sz w:val="24"/>
          <w:szCs w:val="24"/>
        </w:rPr>
      </w:pPr>
      <w:r w:rsidRPr="00D92267">
        <w:rPr>
          <w:rStyle w:val="FontStyle18"/>
          <w:sz w:val="24"/>
          <w:szCs w:val="24"/>
        </w:rPr>
        <w:lastRenderedPageBreak/>
        <w:t>4 Структура и содержание дисциплины (модуля)</w:t>
      </w:r>
    </w:p>
    <w:p w:rsidR="000507A2" w:rsidRPr="00D92267" w:rsidRDefault="000507A2" w:rsidP="005E1E8A">
      <w:pPr>
        <w:pStyle w:val="Style4"/>
        <w:widowControl/>
        <w:rPr>
          <w:rStyle w:val="FontStyle18"/>
          <w:b w:val="0"/>
          <w:sz w:val="24"/>
          <w:szCs w:val="24"/>
        </w:rPr>
      </w:pPr>
    </w:p>
    <w:p w:rsidR="000507A2" w:rsidRPr="00D92267" w:rsidRDefault="000507A2" w:rsidP="005E1E8A">
      <w:pPr>
        <w:pStyle w:val="Style4"/>
        <w:widowControl/>
        <w:rPr>
          <w:rStyle w:val="FontStyle18"/>
          <w:b w:val="0"/>
          <w:sz w:val="24"/>
          <w:szCs w:val="24"/>
        </w:rPr>
      </w:pPr>
      <w:r w:rsidRPr="00D92267">
        <w:rPr>
          <w:rStyle w:val="FontStyle18"/>
          <w:b w:val="0"/>
          <w:sz w:val="24"/>
          <w:szCs w:val="24"/>
        </w:rPr>
        <w:t>Общая трудоемкость дисциплины составляет 4 зачетные единицы 144 акад. часа, в том числе:</w:t>
      </w:r>
    </w:p>
    <w:p w:rsidR="000507A2" w:rsidRPr="00D92267" w:rsidRDefault="000507A2" w:rsidP="005E1E8A">
      <w:pPr>
        <w:pStyle w:val="Style4"/>
        <w:widowControl/>
        <w:rPr>
          <w:rStyle w:val="FontStyle18"/>
          <w:b w:val="0"/>
          <w:sz w:val="24"/>
          <w:szCs w:val="24"/>
        </w:rPr>
      </w:pPr>
      <w:r w:rsidRPr="00D92267">
        <w:rPr>
          <w:rStyle w:val="FontStyle18"/>
          <w:b w:val="0"/>
          <w:sz w:val="24"/>
          <w:szCs w:val="24"/>
        </w:rPr>
        <w:t xml:space="preserve">- контактная работа – </w:t>
      </w:r>
      <w:r w:rsidR="00F43CCE">
        <w:rPr>
          <w:rStyle w:val="FontStyle18"/>
          <w:b w:val="0"/>
          <w:sz w:val="24"/>
          <w:szCs w:val="24"/>
        </w:rPr>
        <w:t>21,5</w:t>
      </w:r>
      <w:r w:rsidRPr="00D92267">
        <w:rPr>
          <w:rStyle w:val="FontStyle18"/>
          <w:b w:val="0"/>
          <w:sz w:val="24"/>
          <w:szCs w:val="24"/>
        </w:rPr>
        <w:t xml:space="preserve"> акад. часов:</w:t>
      </w:r>
    </w:p>
    <w:p w:rsidR="000507A2" w:rsidRPr="00D92267" w:rsidRDefault="000507A2" w:rsidP="005E1E8A">
      <w:pPr>
        <w:pStyle w:val="Style4"/>
        <w:widowControl/>
        <w:rPr>
          <w:rStyle w:val="FontStyle18"/>
          <w:b w:val="0"/>
          <w:color w:val="FFFFFF"/>
          <w:sz w:val="24"/>
          <w:szCs w:val="24"/>
        </w:rPr>
      </w:pPr>
      <w:r w:rsidRPr="00D92267">
        <w:rPr>
          <w:rStyle w:val="FontStyle18"/>
          <w:b w:val="0"/>
          <w:sz w:val="24"/>
          <w:szCs w:val="24"/>
        </w:rPr>
        <w:t xml:space="preserve">      - </w:t>
      </w:r>
      <w:proofErr w:type="gramStart"/>
      <w:r w:rsidRPr="00D92267">
        <w:rPr>
          <w:rStyle w:val="FontStyle18"/>
          <w:b w:val="0"/>
          <w:sz w:val="24"/>
          <w:szCs w:val="24"/>
        </w:rPr>
        <w:t>аудиторная</w:t>
      </w:r>
      <w:proofErr w:type="gramEnd"/>
      <w:r w:rsidRPr="00D92267">
        <w:rPr>
          <w:rStyle w:val="FontStyle18"/>
          <w:b w:val="0"/>
          <w:sz w:val="24"/>
          <w:szCs w:val="24"/>
        </w:rPr>
        <w:t xml:space="preserve"> – </w:t>
      </w:r>
      <w:r w:rsidR="00F43CCE">
        <w:rPr>
          <w:rStyle w:val="FontStyle18"/>
          <w:b w:val="0"/>
          <w:sz w:val="24"/>
          <w:szCs w:val="24"/>
        </w:rPr>
        <w:t>1</w:t>
      </w:r>
      <w:r w:rsidRPr="00D92267">
        <w:rPr>
          <w:rStyle w:val="FontStyle18"/>
          <w:b w:val="0"/>
          <w:sz w:val="24"/>
          <w:szCs w:val="24"/>
        </w:rPr>
        <w:t xml:space="preserve">8 акад. часов; </w:t>
      </w:r>
      <w:r w:rsidRPr="00D92267">
        <w:rPr>
          <w:rStyle w:val="FontStyle18"/>
          <w:b w:val="0"/>
          <w:color w:val="FFFFFF"/>
          <w:sz w:val="24"/>
          <w:szCs w:val="24"/>
        </w:rPr>
        <w:t>51/</w:t>
      </w:r>
      <w:r w:rsidRPr="00D92267">
        <w:rPr>
          <w:color w:val="FFFFFF"/>
        </w:rPr>
        <w:t>20</w:t>
      </w:r>
    </w:p>
    <w:p w:rsidR="000507A2" w:rsidRPr="00D92267" w:rsidRDefault="000507A2" w:rsidP="005E1E8A">
      <w:pPr>
        <w:pStyle w:val="Style4"/>
        <w:widowControl/>
        <w:rPr>
          <w:rStyle w:val="FontStyle18"/>
          <w:b w:val="0"/>
          <w:sz w:val="24"/>
          <w:szCs w:val="24"/>
        </w:rPr>
      </w:pPr>
      <w:r w:rsidRPr="00D92267">
        <w:rPr>
          <w:rStyle w:val="FontStyle18"/>
          <w:b w:val="0"/>
          <w:sz w:val="24"/>
          <w:szCs w:val="24"/>
        </w:rPr>
        <w:t xml:space="preserve">      - </w:t>
      </w:r>
      <w:proofErr w:type="gramStart"/>
      <w:r w:rsidRPr="00D92267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D92267">
        <w:rPr>
          <w:rStyle w:val="FontStyle18"/>
          <w:b w:val="0"/>
          <w:sz w:val="24"/>
          <w:szCs w:val="24"/>
        </w:rPr>
        <w:t xml:space="preserve"> – </w:t>
      </w:r>
      <w:r w:rsidR="00F43CCE">
        <w:rPr>
          <w:rStyle w:val="FontStyle18"/>
          <w:b w:val="0"/>
          <w:sz w:val="24"/>
          <w:szCs w:val="24"/>
        </w:rPr>
        <w:t>3,5</w:t>
      </w:r>
      <w:r w:rsidRPr="00D92267">
        <w:rPr>
          <w:rStyle w:val="FontStyle18"/>
          <w:b w:val="0"/>
          <w:sz w:val="24"/>
          <w:szCs w:val="24"/>
        </w:rPr>
        <w:t xml:space="preserve"> акад. часа;</w:t>
      </w:r>
    </w:p>
    <w:p w:rsidR="0080077B" w:rsidRPr="00774BDA" w:rsidRDefault="0080077B" w:rsidP="008007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77B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774BDA">
        <w:rPr>
          <w:rFonts w:ascii="Times New Roman" w:hAnsi="Times New Roman" w:cs="Times New Roman"/>
          <w:color w:val="000000"/>
          <w:sz w:val="24"/>
          <w:szCs w:val="24"/>
        </w:rPr>
        <w:t>- в форме практической подготовки – 2 часа;</w:t>
      </w:r>
    </w:p>
    <w:p w:rsidR="0080077B" w:rsidRPr="00774BDA" w:rsidRDefault="0080077B" w:rsidP="008007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74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самостоятельная</w:t>
      </w:r>
      <w:r w:rsidRPr="00774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 w:rsidRPr="00774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74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80077B">
        <w:rPr>
          <w:rFonts w:ascii="Times New Roman" w:hAnsi="Times New Roman" w:cs="Times New Roman"/>
          <w:color w:val="000000"/>
          <w:sz w:val="24"/>
          <w:szCs w:val="24"/>
        </w:rPr>
        <w:t>3,8</w:t>
      </w:r>
      <w:r w:rsidRPr="00774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акад.</w:t>
      </w:r>
      <w:r w:rsidRPr="00774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часов;</w:t>
      </w:r>
      <w:r w:rsidRPr="00774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0077B" w:rsidRPr="00774BDA" w:rsidRDefault="0080077B" w:rsidP="008007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77B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74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подготовка</w:t>
      </w:r>
      <w:r w:rsidRPr="00774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74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экзамену</w:t>
      </w:r>
      <w:r w:rsidRPr="00774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74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,7</w:t>
      </w:r>
      <w:r w:rsidRPr="00774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акад.</w:t>
      </w:r>
      <w:r w:rsidRPr="00774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часа</w:t>
      </w:r>
      <w:r w:rsidRPr="00774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507A2" w:rsidRDefault="000507A2" w:rsidP="005E1E8A">
      <w:pPr>
        <w:pStyle w:val="Style4"/>
        <w:widowControl/>
        <w:rPr>
          <w:rStyle w:val="FontStyle18"/>
          <w:b w:val="0"/>
          <w:color w:va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435"/>
        <w:gridCol w:w="707"/>
        <w:gridCol w:w="709"/>
        <w:gridCol w:w="709"/>
        <w:gridCol w:w="850"/>
        <w:gridCol w:w="853"/>
        <w:gridCol w:w="3259"/>
        <w:gridCol w:w="2066"/>
        <w:gridCol w:w="1064"/>
      </w:tblGrid>
      <w:tr w:rsidR="000507A2" w:rsidRPr="00D92267" w:rsidTr="00ED0159">
        <w:trPr>
          <w:cantSplit/>
          <w:trHeight w:val="1156"/>
          <w:tblHeader/>
        </w:trPr>
        <w:tc>
          <w:tcPr>
            <w:tcW w:w="1513" w:type="pct"/>
            <w:vMerge w:val="restart"/>
          </w:tcPr>
          <w:p w:rsidR="000507A2" w:rsidRPr="00D92267" w:rsidRDefault="000507A2" w:rsidP="005E1E8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922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0507A2" w:rsidRPr="00D92267" w:rsidRDefault="000507A2" w:rsidP="005E1E8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922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41" w:type="pct"/>
            <w:vMerge w:val="restart"/>
            <w:textDirection w:val="btLr"/>
          </w:tcPr>
          <w:p w:rsidR="000507A2" w:rsidRPr="00D92267" w:rsidRDefault="000507A2" w:rsidP="005E1E8A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92267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74" w:type="pct"/>
            <w:gridSpan w:val="3"/>
          </w:tcPr>
          <w:p w:rsidR="000507A2" w:rsidRPr="00D92267" w:rsidRDefault="000507A2" w:rsidP="005E1E8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22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D922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D922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91" w:type="pct"/>
            <w:vMerge w:val="restart"/>
            <w:textDirection w:val="btLr"/>
          </w:tcPr>
          <w:p w:rsidR="000507A2" w:rsidRPr="00D92267" w:rsidRDefault="000507A2" w:rsidP="005E1E8A">
            <w:pPr>
              <w:pStyle w:val="Style8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112" w:type="pct"/>
            <w:vMerge w:val="restart"/>
          </w:tcPr>
          <w:p w:rsidR="000507A2" w:rsidRPr="00D92267" w:rsidRDefault="000507A2" w:rsidP="005E1E8A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05" w:type="pct"/>
            <w:vMerge w:val="restart"/>
          </w:tcPr>
          <w:p w:rsidR="000507A2" w:rsidRPr="00D92267" w:rsidRDefault="000507A2" w:rsidP="005E1E8A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D922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</w:t>
            </w:r>
            <w:r w:rsidRPr="00D922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922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мости и </w:t>
            </w:r>
            <w:r w:rsidRPr="00D922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3" w:type="pct"/>
            <w:vMerge w:val="restart"/>
            <w:textDirection w:val="btLr"/>
          </w:tcPr>
          <w:p w:rsidR="000507A2" w:rsidRPr="00D92267" w:rsidRDefault="000507A2" w:rsidP="005E1E8A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922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D922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D922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0507A2" w:rsidRPr="00D92267" w:rsidTr="00ED0159">
        <w:trPr>
          <w:cantSplit/>
          <w:trHeight w:val="1134"/>
          <w:tblHeader/>
        </w:trPr>
        <w:tc>
          <w:tcPr>
            <w:tcW w:w="1513" w:type="pct"/>
            <w:vMerge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1" w:type="pct"/>
            <w:vMerge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2" w:type="pct"/>
            <w:textDirection w:val="btLr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</w:pPr>
            <w:r w:rsidRPr="00D92267">
              <w:t>лекции</w:t>
            </w:r>
          </w:p>
        </w:tc>
        <w:tc>
          <w:tcPr>
            <w:tcW w:w="242" w:type="pct"/>
            <w:textDirection w:val="btLr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</w:pPr>
            <w:proofErr w:type="spellStart"/>
            <w:r w:rsidRPr="00D92267">
              <w:t>лаборат</w:t>
            </w:r>
            <w:proofErr w:type="spellEnd"/>
            <w:r w:rsidRPr="00D92267">
              <w:t>.</w:t>
            </w:r>
          </w:p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</w:pPr>
            <w:r w:rsidRPr="00D92267">
              <w:t>занятия</w:t>
            </w:r>
          </w:p>
        </w:tc>
        <w:tc>
          <w:tcPr>
            <w:tcW w:w="290" w:type="pct"/>
            <w:textDirection w:val="btLr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</w:pPr>
            <w:proofErr w:type="spellStart"/>
            <w:r w:rsidRPr="00D92267">
              <w:t>практич</w:t>
            </w:r>
            <w:proofErr w:type="spellEnd"/>
            <w:r w:rsidRPr="00D92267">
              <w:t>. занятия</w:t>
            </w:r>
          </w:p>
        </w:tc>
        <w:tc>
          <w:tcPr>
            <w:tcW w:w="291" w:type="pct"/>
            <w:vMerge/>
            <w:textDirection w:val="btLr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112" w:type="pct"/>
            <w:vMerge/>
            <w:textDirection w:val="btLr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705" w:type="pct"/>
            <w:vMerge/>
            <w:textDirection w:val="btLr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3" w:type="pct"/>
            <w:vMerge/>
            <w:textDirection w:val="btLr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</w:pPr>
          </w:p>
        </w:tc>
      </w:tr>
      <w:tr w:rsidR="000507A2" w:rsidRPr="00D92267" w:rsidTr="00ED0159">
        <w:trPr>
          <w:trHeight w:val="422"/>
        </w:trPr>
        <w:tc>
          <w:tcPr>
            <w:tcW w:w="1513" w:type="pct"/>
          </w:tcPr>
          <w:p w:rsidR="000507A2" w:rsidRPr="00D92267" w:rsidRDefault="000507A2" w:rsidP="005E1E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67">
              <w:rPr>
                <w:rFonts w:ascii="Times New Roman" w:hAnsi="Times New Roman" w:cs="Times New Roman"/>
                <w:b/>
                <w:sz w:val="24"/>
                <w:szCs w:val="24"/>
              </w:rPr>
              <w:t>1.Тема «Введение. Общие понятия и порядок проектирования»</w:t>
            </w:r>
          </w:p>
          <w:p w:rsidR="000507A2" w:rsidRPr="00D92267" w:rsidRDefault="000507A2" w:rsidP="005E1E8A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C00000"/>
              </w:rPr>
            </w:pPr>
            <w:r w:rsidRPr="00D92267">
              <w:t>Основные понятия и определения. О</w:t>
            </w:r>
            <w:r w:rsidRPr="00D92267">
              <w:t>с</w:t>
            </w:r>
            <w:r w:rsidRPr="00D92267">
              <w:t>новные задачи проектирования. Задание на проектирование. Стадии проектиров</w:t>
            </w:r>
            <w:r w:rsidRPr="00D92267">
              <w:t>а</w:t>
            </w:r>
            <w:r w:rsidRPr="00D92267">
              <w:t>ния. Рабочий проект и рабочая докуме</w:t>
            </w:r>
            <w:r w:rsidRPr="00D92267">
              <w:t>н</w:t>
            </w:r>
            <w:r w:rsidRPr="00D92267">
              <w:t>тация.</w:t>
            </w:r>
          </w:p>
        </w:tc>
        <w:tc>
          <w:tcPr>
            <w:tcW w:w="241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D92267">
              <w:rPr>
                <w:color w:val="000000"/>
              </w:rPr>
              <w:t>5</w:t>
            </w:r>
          </w:p>
        </w:tc>
        <w:tc>
          <w:tcPr>
            <w:tcW w:w="242" w:type="pct"/>
          </w:tcPr>
          <w:p w:rsidR="000507A2" w:rsidRPr="00D92267" w:rsidRDefault="00920DAE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2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D92267">
              <w:rPr>
                <w:color w:val="000000"/>
              </w:rPr>
              <w:t>-</w:t>
            </w:r>
          </w:p>
        </w:tc>
        <w:tc>
          <w:tcPr>
            <w:tcW w:w="290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D92267">
              <w:rPr>
                <w:color w:val="000000"/>
              </w:rPr>
              <w:t>-</w:t>
            </w:r>
          </w:p>
        </w:tc>
        <w:tc>
          <w:tcPr>
            <w:tcW w:w="291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267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2" w:type="pct"/>
          </w:tcPr>
          <w:p w:rsidR="000507A2" w:rsidRPr="00D92267" w:rsidRDefault="000507A2" w:rsidP="005E1E8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л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нительной литературы, нап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сание конспекта</w:t>
            </w:r>
          </w:p>
          <w:p w:rsidR="000507A2" w:rsidRPr="00D92267" w:rsidRDefault="000507A2" w:rsidP="005E1E8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267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D92267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3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rPr>
                <w:color w:val="000000"/>
              </w:rPr>
            </w:pPr>
            <w:r w:rsidRPr="00D92267">
              <w:rPr>
                <w:color w:val="000000"/>
              </w:rPr>
              <w:t>ПК-17–з</w:t>
            </w:r>
          </w:p>
          <w:p w:rsidR="000507A2" w:rsidRPr="00D92267" w:rsidRDefault="000507A2" w:rsidP="005E1E8A">
            <w:pPr>
              <w:pStyle w:val="Style14"/>
              <w:widowControl/>
              <w:ind w:firstLine="0"/>
            </w:pPr>
          </w:p>
        </w:tc>
      </w:tr>
      <w:tr w:rsidR="000507A2" w:rsidRPr="00D92267" w:rsidTr="00ED0159">
        <w:trPr>
          <w:trHeight w:val="4140"/>
        </w:trPr>
        <w:tc>
          <w:tcPr>
            <w:tcW w:w="1513" w:type="pct"/>
            <w:vAlign w:val="center"/>
          </w:tcPr>
          <w:p w:rsidR="000507A2" w:rsidRPr="00D92267" w:rsidRDefault="000507A2" w:rsidP="005E1E8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226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2.Тема «Методологические принципы разработки проекта производственной системы» </w:t>
            </w:r>
          </w:p>
          <w:p w:rsidR="000507A2" w:rsidRPr="00D92267" w:rsidRDefault="000507A2" w:rsidP="005E1E8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267">
              <w:rPr>
                <w:rFonts w:ascii="Times New Roman" w:hAnsi="Times New Roman"/>
                <w:sz w:val="24"/>
                <w:szCs w:val="24"/>
                <w:lang w:val="ru-RU"/>
              </w:rPr>
              <w:t>Основы анализа и синтеза производс</w:t>
            </w:r>
            <w:r w:rsidRPr="00D92267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D92267">
              <w:rPr>
                <w:rFonts w:ascii="Times New Roman" w:hAnsi="Times New Roman"/>
                <w:sz w:val="24"/>
                <w:szCs w:val="24"/>
                <w:lang w:val="ru-RU"/>
              </w:rPr>
              <w:t>венной системы. Принципы формиров</w:t>
            </w:r>
            <w:r w:rsidRPr="00D9226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92267">
              <w:rPr>
                <w:rFonts w:ascii="Times New Roman" w:hAnsi="Times New Roman"/>
                <w:sz w:val="24"/>
                <w:szCs w:val="24"/>
                <w:lang w:val="ru-RU"/>
              </w:rPr>
              <w:t>ния производственных участков и цехов. Состав и количество основного оборуд</w:t>
            </w:r>
            <w:r w:rsidRPr="00D9226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92267">
              <w:rPr>
                <w:rFonts w:ascii="Times New Roman" w:hAnsi="Times New Roman"/>
                <w:sz w:val="24"/>
                <w:szCs w:val="24"/>
                <w:lang w:val="ru-RU"/>
              </w:rPr>
              <w:t>вания. Принципы размещения основного оборудования на производственных уч</w:t>
            </w:r>
            <w:r w:rsidRPr="00D9226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92267">
              <w:rPr>
                <w:rFonts w:ascii="Times New Roman" w:hAnsi="Times New Roman"/>
                <w:sz w:val="24"/>
                <w:szCs w:val="24"/>
                <w:lang w:val="ru-RU"/>
              </w:rPr>
              <w:t>стках. Разработка требований к условиям работы основного оборудования.</w:t>
            </w:r>
          </w:p>
          <w:p w:rsidR="000507A2" w:rsidRPr="00D92267" w:rsidRDefault="000507A2" w:rsidP="005E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2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 w:rsidRPr="00D92267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загрузки оборудования и планировки уч</w:t>
            </w:r>
            <w:r w:rsidRPr="00D922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2267">
              <w:rPr>
                <w:rFonts w:ascii="Times New Roman" w:hAnsi="Times New Roman" w:cs="Times New Roman"/>
                <w:sz w:val="24"/>
                <w:szCs w:val="24"/>
              </w:rPr>
              <w:t>стка для непоточного производства»</w:t>
            </w:r>
          </w:p>
        </w:tc>
        <w:tc>
          <w:tcPr>
            <w:tcW w:w="241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D92267">
              <w:rPr>
                <w:color w:val="000000"/>
              </w:rPr>
              <w:t>5</w:t>
            </w:r>
          </w:p>
        </w:tc>
        <w:tc>
          <w:tcPr>
            <w:tcW w:w="242" w:type="pct"/>
          </w:tcPr>
          <w:p w:rsidR="000507A2" w:rsidRPr="00D92267" w:rsidRDefault="00920DAE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2" w:type="pct"/>
          </w:tcPr>
          <w:p w:rsidR="000507A2" w:rsidRPr="00D92267" w:rsidRDefault="00350245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20DAE">
              <w:rPr>
                <w:color w:val="000000"/>
              </w:rPr>
              <w:t>/2И</w:t>
            </w:r>
          </w:p>
        </w:tc>
        <w:tc>
          <w:tcPr>
            <w:tcW w:w="290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 w:rsidRPr="00D92267">
              <w:rPr>
                <w:color w:val="000000"/>
              </w:rPr>
              <w:t>-</w:t>
            </w:r>
          </w:p>
        </w:tc>
        <w:tc>
          <w:tcPr>
            <w:tcW w:w="291" w:type="pct"/>
          </w:tcPr>
          <w:p w:rsidR="000507A2" w:rsidRPr="00D92267" w:rsidRDefault="000507A2" w:rsidP="005E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67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2" w:type="pct"/>
          </w:tcPr>
          <w:p w:rsidR="000507A2" w:rsidRPr="00D92267" w:rsidRDefault="000507A2" w:rsidP="005E1E8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л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нительной литературы, нап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сание конспекта.</w:t>
            </w:r>
          </w:p>
          <w:p w:rsidR="000507A2" w:rsidRPr="00D92267" w:rsidRDefault="000507A2" w:rsidP="005E1E8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занятию.</w:t>
            </w:r>
          </w:p>
        </w:tc>
        <w:tc>
          <w:tcPr>
            <w:tcW w:w="705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267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Конспект.</w:t>
            </w:r>
          </w:p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D92267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Защита лаборато</w:t>
            </w:r>
            <w:r w:rsidRPr="00D92267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2267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ной работы</w:t>
            </w:r>
          </w:p>
        </w:tc>
        <w:tc>
          <w:tcPr>
            <w:tcW w:w="363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rPr>
                <w:color w:val="000000"/>
              </w:rPr>
            </w:pPr>
            <w:r w:rsidRPr="00D92267">
              <w:rPr>
                <w:color w:val="000000"/>
              </w:rPr>
              <w:t>ПК-17–</w:t>
            </w:r>
            <w:proofErr w:type="spellStart"/>
            <w:r w:rsidRPr="00D92267">
              <w:rPr>
                <w:color w:val="000000"/>
              </w:rPr>
              <w:t>зув</w:t>
            </w:r>
            <w:proofErr w:type="spellEnd"/>
          </w:p>
          <w:p w:rsidR="000507A2" w:rsidRPr="00D92267" w:rsidRDefault="000507A2" w:rsidP="005E1E8A">
            <w:pPr>
              <w:pStyle w:val="Style14"/>
              <w:widowControl/>
              <w:ind w:firstLine="0"/>
            </w:pPr>
          </w:p>
        </w:tc>
      </w:tr>
      <w:tr w:rsidR="000507A2" w:rsidRPr="00D92267" w:rsidTr="00ED0159">
        <w:trPr>
          <w:trHeight w:val="499"/>
        </w:trPr>
        <w:tc>
          <w:tcPr>
            <w:tcW w:w="1513" w:type="pct"/>
          </w:tcPr>
          <w:p w:rsidR="000507A2" w:rsidRPr="00D92267" w:rsidRDefault="000507A2" w:rsidP="005E1E8A">
            <w:pPr>
              <w:pStyle w:val="a4"/>
              <w:ind w:firstLine="0"/>
              <w:rPr>
                <w:i w:val="0"/>
              </w:rPr>
            </w:pPr>
            <w:r w:rsidRPr="00D92267">
              <w:rPr>
                <w:i w:val="0"/>
              </w:rPr>
              <w:t xml:space="preserve">3. </w:t>
            </w:r>
            <w:r w:rsidRPr="00D92267">
              <w:rPr>
                <w:b/>
                <w:i w:val="0"/>
              </w:rPr>
              <w:t>Тема «Проектирование автоматиз</w:t>
            </w:r>
            <w:r w:rsidRPr="00D92267">
              <w:rPr>
                <w:b/>
                <w:i w:val="0"/>
              </w:rPr>
              <w:t>и</w:t>
            </w:r>
            <w:r w:rsidRPr="00D92267">
              <w:rPr>
                <w:b/>
                <w:i w:val="0"/>
              </w:rPr>
              <w:t>рованной складской системы»</w:t>
            </w:r>
          </w:p>
          <w:p w:rsidR="000507A2" w:rsidRPr="00D92267" w:rsidRDefault="000507A2" w:rsidP="005E1E8A">
            <w:pPr>
              <w:pStyle w:val="a4"/>
              <w:ind w:firstLine="0"/>
              <w:rPr>
                <w:i w:val="0"/>
              </w:rPr>
            </w:pPr>
            <w:r w:rsidRPr="00D92267">
              <w:rPr>
                <w:i w:val="0"/>
              </w:rPr>
              <w:t>Принципы построения и структура  складской системы. Расчет основных  а</w:t>
            </w:r>
            <w:r w:rsidRPr="00D92267">
              <w:rPr>
                <w:i w:val="0"/>
              </w:rPr>
              <w:t>в</w:t>
            </w:r>
            <w:r w:rsidRPr="00D92267">
              <w:rPr>
                <w:i w:val="0"/>
              </w:rPr>
              <w:t>томатизированных складов. Компоново</w:t>
            </w:r>
            <w:r w:rsidRPr="00D92267">
              <w:rPr>
                <w:i w:val="0"/>
              </w:rPr>
              <w:t>ч</w:t>
            </w:r>
            <w:r w:rsidRPr="00D92267">
              <w:rPr>
                <w:i w:val="0"/>
              </w:rPr>
              <w:t>но-планировочные решения складской системы.</w:t>
            </w:r>
          </w:p>
        </w:tc>
        <w:tc>
          <w:tcPr>
            <w:tcW w:w="241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D92267">
              <w:rPr>
                <w:color w:val="000000"/>
              </w:rPr>
              <w:t>5</w:t>
            </w:r>
          </w:p>
        </w:tc>
        <w:tc>
          <w:tcPr>
            <w:tcW w:w="242" w:type="pct"/>
          </w:tcPr>
          <w:p w:rsidR="000507A2" w:rsidRPr="00D92267" w:rsidRDefault="00920DAE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2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D92267">
              <w:rPr>
                <w:color w:val="000000"/>
              </w:rPr>
              <w:t>-</w:t>
            </w:r>
          </w:p>
        </w:tc>
        <w:tc>
          <w:tcPr>
            <w:tcW w:w="290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 w:rsidRPr="00D92267">
              <w:rPr>
                <w:color w:val="000000"/>
              </w:rPr>
              <w:t>-</w:t>
            </w:r>
          </w:p>
        </w:tc>
        <w:tc>
          <w:tcPr>
            <w:tcW w:w="291" w:type="pct"/>
          </w:tcPr>
          <w:p w:rsidR="000507A2" w:rsidRPr="00D92267" w:rsidRDefault="001A725B" w:rsidP="005E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2" w:type="pct"/>
          </w:tcPr>
          <w:p w:rsidR="000507A2" w:rsidRPr="00D92267" w:rsidRDefault="000507A2" w:rsidP="005E1E8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л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нительной литературы, нап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сание конспекта.</w:t>
            </w:r>
          </w:p>
          <w:p w:rsidR="000507A2" w:rsidRPr="00D92267" w:rsidRDefault="000507A2" w:rsidP="005E1E8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267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63" w:type="pct"/>
          </w:tcPr>
          <w:p w:rsidR="000507A2" w:rsidRPr="00D92267" w:rsidRDefault="000507A2" w:rsidP="005E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ПК-17–з</w:t>
            </w:r>
          </w:p>
        </w:tc>
      </w:tr>
      <w:tr w:rsidR="000507A2" w:rsidRPr="00D92267" w:rsidTr="00ED0159">
        <w:trPr>
          <w:trHeight w:val="499"/>
        </w:trPr>
        <w:tc>
          <w:tcPr>
            <w:tcW w:w="1513" w:type="pct"/>
          </w:tcPr>
          <w:p w:rsidR="000507A2" w:rsidRPr="00D92267" w:rsidRDefault="000507A2" w:rsidP="005E1E8A">
            <w:pPr>
              <w:pStyle w:val="a4"/>
              <w:ind w:firstLine="0"/>
              <w:rPr>
                <w:i w:val="0"/>
              </w:rPr>
            </w:pPr>
            <w:r w:rsidRPr="00D92267">
              <w:rPr>
                <w:i w:val="0"/>
              </w:rPr>
              <w:t xml:space="preserve">4. </w:t>
            </w:r>
            <w:r w:rsidRPr="00D92267">
              <w:rPr>
                <w:b/>
                <w:i w:val="0"/>
              </w:rPr>
              <w:t>Тема «Проектирование транспор</w:t>
            </w:r>
            <w:r w:rsidRPr="00D92267">
              <w:rPr>
                <w:b/>
                <w:i w:val="0"/>
              </w:rPr>
              <w:t>т</w:t>
            </w:r>
            <w:r w:rsidRPr="00D92267">
              <w:rPr>
                <w:b/>
                <w:i w:val="0"/>
              </w:rPr>
              <w:t xml:space="preserve">ной системы» </w:t>
            </w:r>
          </w:p>
          <w:p w:rsidR="000507A2" w:rsidRPr="00D92267" w:rsidRDefault="000507A2" w:rsidP="005E1E8A">
            <w:pPr>
              <w:pStyle w:val="a4"/>
              <w:ind w:firstLine="0"/>
              <w:rPr>
                <w:i w:val="0"/>
              </w:rPr>
            </w:pPr>
            <w:r w:rsidRPr="00D92267">
              <w:rPr>
                <w:i w:val="0"/>
              </w:rPr>
              <w:t>Разработка структуры транспортной си</w:t>
            </w:r>
            <w:r w:rsidRPr="00D92267">
              <w:rPr>
                <w:i w:val="0"/>
              </w:rPr>
              <w:t>с</w:t>
            </w:r>
            <w:r w:rsidRPr="00D92267">
              <w:rPr>
                <w:i w:val="0"/>
              </w:rPr>
              <w:t xml:space="preserve">темы, циклов транспортирования внутри </w:t>
            </w:r>
            <w:r w:rsidRPr="00D92267">
              <w:rPr>
                <w:i w:val="0"/>
              </w:rPr>
              <w:lastRenderedPageBreak/>
              <w:t>цеха и участков. Расчет состава и колич</w:t>
            </w:r>
            <w:r w:rsidRPr="00D92267">
              <w:rPr>
                <w:i w:val="0"/>
              </w:rPr>
              <w:t>е</w:t>
            </w:r>
            <w:r w:rsidRPr="00D92267">
              <w:rPr>
                <w:i w:val="0"/>
              </w:rPr>
              <w:t>ства транспортных средств. Расчет о</w:t>
            </w:r>
            <w:r w:rsidRPr="00D92267">
              <w:rPr>
                <w:i w:val="0"/>
              </w:rPr>
              <w:t>с</w:t>
            </w:r>
            <w:r w:rsidRPr="00D92267">
              <w:rPr>
                <w:i w:val="0"/>
              </w:rPr>
              <w:t>новных параметров транспортной сист</w:t>
            </w:r>
            <w:r w:rsidRPr="00D92267">
              <w:rPr>
                <w:i w:val="0"/>
              </w:rPr>
              <w:t>е</w:t>
            </w:r>
            <w:r w:rsidRPr="00D92267">
              <w:rPr>
                <w:i w:val="0"/>
              </w:rPr>
              <w:t>мы.</w:t>
            </w:r>
          </w:p>
        </w:tc>
        <w:tc>
          <w:tcPr>
            <w:tcW w:w="241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D92267">
              <w:rPr>
                <w:color w:val="000000"/>
              </w:rPr>
              <w:lastRenderedPageBreak/>
              <w:t>5</w:t>
            </w:r>
          </w:p>
        </w:tc>
        <w:tc>
          <w:tcPr>
            <w:tcW w:w="242" w:type="pct"/>
          </w:tcPr>
          <w:p w:rsidR="000507A2" w:rsidRPr="00D92267" w:rsidRDefault="00920DAE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2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D92267">
              <w:rPr>
                <w:color w:val="000000"/>
              </w:rPr>
              <w:t>-</w:t>
            </w:r>
          </w:p>
        </w:tc>
        <w:tc>
          <w:tcPr>
            <w:tcW w:w="290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D92267">
              <w:rPr>
                <w:color w:val="000000"/>
              </w:rPr>
              <w:t>-</w:t>
            </w:r>
          </w:p>
        </w:tc>
        <w:tc>
          <w:tcPr>
            <w:tcW w:w="291" w:type="pct"/>
          </w:tcPr>
          <w:p w:rsidR="000507A2" w:rsidRPr="00D92267" w:rsidRDefault="001A725B" w:rsidP="005E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2" w:type="pct"/>
          </w:tcPr>
          <w:p w:rsidR="000507A2" w:rsidRPr="00D92267" w:rsidRDefault="000507A2" w:rsidP="005E1E8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л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нительной литературы, нап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сание конспекта.</w:t>
            </w:r>
          </w:p>
          <w:p w:rsidR="000507A2" w:rsidRPr="00D92267" w:rsidRDefault="000507A2" w:rsidP="005E1E8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267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63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rPr>
                <w:color w:val="000000"/>
              </w:rPr>
            </w:pPr>
            <w:r w:rsidRPr="00D92267">
              <w:rPr>
                <w:color w:val="000000"/>
              </w:rPr>
              <w:t>ПК-17–з</w:t>
            </w:r>
          </w:p>
          <w:p w:rsidR="000507A2" w:rsidRPr="00D92267" w:rsidRDefault="000507A2" w:rsidP="005E1E8A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7A2" w:rsidRPr="00D92267" w:rsidTr="00ED0159">
        <w:trPr>
          <w:trHeight w:val="499"/>
        </w:trPr>
        <w:tc>
          <w:tcPr>
            <w:tcW w:w="1513" w:type="pct"/>
          </w:tcPr>
          <w:p w:rsidR="000507A2" w:rsidRPr="00D92267" w:rsidRDefault="000507A2" w:rsidP="005E1E8A">
            <w:pPr>
              <w:pStyle w:val="a4"/>
              <w:ind w:firstLine="0"/>
              <w:rPr>
                <w:i w:val="0"/>
              </w:rPr>
            </w:pPr>
            <w:r w:rsidRPr="00D92267">
              <w:rPr>
                <w:i w:val="0"/>
              </w:rPr>
              <w:lastRenderedPageBreak/>
              <w:t xml:space="preserve">5. </w:t>
            </w:r>
            <w:r w:rsidRPr="00D92267">
              <w:rPr>
                <w:b/>
                <w:i w:val="0"/>
              </w:rPr>
              <w:t>Тема «Проектирование системы и</w:t>
            </w:r>
            <w:r w:rsidRPr="00D92267">
              <w:rPr>
                <w:b/>
                <w:i w:val="0"/>
              </w:rPr>
              <w:t>н</w:t>
            </w:r>
            <w:r w:rsidRPr="00D92267">
              <w:rPr>
                <w:b/>
                <w:i w:val="0"/>
              </w:rPr>
              <w:t>струментообеспечения»</w:t>
            </w:r>
            <w:r w:rsidRPr="00D92267">
              <w:rPr>
                <w:i w:val="0"/>
              </w:rPr>
              <w:t xml:space="preserve"> </w:t>
            </w:r>
          </w:p>
          <w:p w:rsidR="000507A2" w:rsidRPr="00D92267" w:rsidRDefault="000507A2" w:rsidP="005E1E8A">
            <w:pPr>
              <w:pStyle w:val="a4"/>
              <w:ind w:firstLine="0"/>
              <w:rPr>
                <w:i w:val="0"/>
              </w:rPr>
            </w:pPr>
            <w:r w:rsidRPr="00D92267">
              <w:rPr>
                <w:i w:val="0"/>
              </w:rPr>
              <w:t>Назначение системы инструментообесп</w:t>
            </w:r>
            <w:r w:rsidRPr="00D92267">
              <w:rPr>
                <w:i w:val="0"/>
              </w:rPr>
              <w:t>е</w:t>
            </w:r>
            <w:r w:rsidRPr="00D92267">
              <w:rPr>
                <w:i w:val="0"/>
              </w:rPr>
              <w:t>чения. Определение номенклатуры и к</w:t>
            </w:r>
            <w:r w:rsidRPr="00D92267">
              <w:rPr>
                <w:i w:val="0"/>
              </w:rPr>
              <w:t>о</w:t>
            </w:r>
            <w:r w:rsidRPr="00D92267">
              <w:rPr>
                <w:i w:val="0"/>
              </w:rPr>
              <w:t>личества используемого инструмента. Разработка организационных принципов работы системы инструментообеспеч</w:t>
            </w:r>
            <w:r w:rsidRPr="00D92267">
              <w:rPr>
                <w:i w:val="0"/>
              </w:rPr>
              <w:t>е</w:t>
            </w:r>
            <w:r w:rsidRPr="00D92267">
              <w:rPr>
                <w:i w:val="0"/>
              </w:rPr>
              <w:t>ния. Определение состава и количества средств, используемых в системе инстр</w:t>
            </w:r>
            <w:r w:rsidRPr="00D92267">
              <w:rPr>
                <w:i w:val="0"/>
              </w:rPr>
              <w:t>у</w:t>
            </w:r>
            <w:r w:rsidRPr="00D92267">
              <w:rPr>
                <w:i w:val="0"/>
              </w:rPr>
              <w:t>ментообеспечения.</w:t>
            </w:r>
          </w:p>
          <w:p w:rsidR="000507A2" w:rsidRPr="00D92267" w:rsidRDefault="000507A2" w:rsidP="005E1E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D92267">
              <w:rPr>
                <w:color w:val="000000"/>
              </w:rPr>
              <w:t>5</w:t>
            </w:r>
          </w:p>
        </w:tc>
        <w:tc>
          <w:tcPr>
            <w:tcW w:w="242" w:type="pct"/>
          </w:tcPr>
          <w:p w:rsidR="000507A2" w:rsidRPr="00D92267" w:rsidRDefault="00920DAE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2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D92267">
              <w:rPr>
                <w:color w:val="000000"/>
              </w:rPr>
              <w:t>-</w:t>
            </w:r>
          </w:p>
        </w:tc>
        <w:tc>
          <w:tcPr>
            <w:tcW w:w="290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 w:rsidRPr="00D92267">
              <w:rPr>
                <w:color w:val="000000"/>
              </w:rPr>
              <w:t>-</w:t>
            </w:r>
          </w:p>
        </w:tc>
        <w:tc>
          <w:tcPr>
            <w:tcW w:w="291" w:type="pct"/>
          </w:tcPr>
          <w:p w:rsidR="000507A2" w:rsidRPr="00D92267" w:rsidRDefault="000507A2" w:rsidP="005E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2" w:type="pct"/>
          </w:tcPr>
          <w:p w:rsidR="000507A2" w:rsidRPr="00D92267" w:rsidRDefault="000507A2" w:rsidP="005E1E8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л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нительной литературы, нап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сание конспекта.</w:t>
            </w:r>
          </w:p>
          <w:p w:rsidR="000507A2" w:rsidRPr="00D92267" w:rsidRDefault="000507A2" w:rsidP="005E1E8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267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63" w:type="pct"/>
          </w:tcPr>
          <w:p w:rsidR="000507A2" w:rsidRPr="00D92267" w:rsidRDefault="000507A2" w:rsidP="005E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ПК-17–з</w:t>
            </w:r>
          </w:p>
        </w:tc>
      </w:tr>
      <w:tr w:rsidR="000507A2" w:rsidRPr="00D92267" w:rsidTr="00ED0159">
        <w:trPr>
          <w:trHeight w:val="499"/>
        </w:trPr>
        <w:tc>
          <w:tcPr>
            <w:tcW w:w="1513" w:type="pct"/>
          </w:tcPr>
          <w:p w:rsidR="000507A2" w:rsidRPr="00D92267" w:rsidRDefault="000507A2" w:rsidP="005E1E8A">
            <w:pPr>
              <w:pStyle w:val="a4"/>
              <w:ind w:firstLine="0"/>
              <w:rPr>
                <w:i w:val="0"/>
              </w:rPr>
            </w:pPr>
            <w:r w:rsidRPr="00D92267">
              <w:rPr>
                <w:i w:val="0"/>
              </w:rPr>
              <w:t xml:space="preserve">6. </w:t>
            </w:r>
            <w:r w:rsidRPr="00D92267">
              <w:rPr>
                <w:b/>
                <w:i w:val="0"/>
              </w:rPr>
              <w:t>Тема «Метрологическое обеспечение производства»</w:t>
            </w:r>
            <w:r w:rsidRPr="00D92267">
              <w:rPr>
                <w:i w:val="0"/>
              </w:rPr>
              <w:t xml:space="preserve">  </w:t>
            </w:r>
          </w:p>
          <w:p w:rsidR="000507A2" w:rsidRPr="00D92267" w:rsidRDefault="000507A2" w:rsidP="005E1E8A">
            <w:pPr>
              <w:pStyle w:val="a4"/>
              <w:ind w:firstLine="0"/>
              <w:rPr>
                <w:i w:val="0"/>
              </w:rPr>
            </w:pPr>
            <w:r w:rsidRPr="00D92267">
              <w:rPr>
                <w:i w:val="0"/>
              </w:rPr>
              <w:t>Основные технико-организационные н</w:t>
            </w:r>
            <w:r w:rsidRPr="00D92267">
              <w:rPr>
                <w:i w:val="0"/>
              </w:rPr>
              <w:t>а</w:t>
            </w:r>
            <w:r w:rsidRPr="00D92267">
              <w:rPr>
                <w:i w:val="0"/>
              </w:rPr>
              <w:t>правления автоматизации контрольных операций. Основные параметры и план</w:t>
            </w:r>
            <w:r w:rsidRPr="00D92267">
              <w:rPr>
                <w:i w:val="0"/>
              </w:rPr>
              <w:t>и</w:t>
            </w:r>
            <w:r w:rsidRPr="00D92267">
              <w:rPr>
                <w:i w:val="0"/>
              </w:rPr>
              <w:t>ровочные решения системы контроля к</w:t>
            </w:r>
            <w:r w:rsidRPr="00D92267">
              <w:rPr>
                <w:i w:val="0"/>
              </w:rPr>
              <w:t>а</w:t>
            </w:r>
            <w:r w:rsidRPr="00D92267">
              <w:rPr>
                <w:i w:val="0"/>
              </w:rPr>
              <w:t>чества изделий.</w:t>
            </w:r>
          </w:p>
        </w:tc>
        <w:tc>
          <w:tcPr>
            <w:tcW w:w="241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D92267">
              <w:rPr>
                <w:color w:val="000000"/>
              </w:rPr>
              <w:t>5</w:t>
            </w:r>
          </w:p>
        </w:tc>
        <w:tc>
          <w:tcPr>
            <w:tcW w:w="242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D92267">
              <w:rPr>
                <w:color w:val="000000"/>
              </w:rPr>
              <w:t>0,5</w:t>
            </w:r>
          </w:p>
        </w:tc>
        <w:tc>
          <w:tcPr>
            <w:tcW w:w="242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D92267">
              <w:rPr>
                <w:color w:val="000000"/>
              </w:rPr>
              <w:t>-</w:t>
            </w:r>
          </w:p>
        </w:tc>
        <w:tc>
          <w:tcPr>
            <w:tcW w:w="290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D92267">
              <w:rPr>
                <w:color w:val="000000"/>
              </w:rPr>
              <w:t>-</w:t>
            </w:r>
          </w:p>
        </w:tc>
        <w:tc>
          <w:tcPr>
            <w:tcW w:w="291" w:type="pct"/>
          </w:tcPr>
          <w:p w:rsidR="000507A2" w:rsidRPr="00D92267" w:rsidRDefault="000507A2" w:rsidP="005E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2" w:type="pct"/>
          </w:tcPr>
          <w:p w:rsidR="000507A2" w:rsidRPr="00D92267" w:rsidRDefault="000507A2" w:rsidP="005E1E8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л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нительной литературы, нап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сание конспекта.</w:t>
            </w:r>
          </w:p>
          <w:p w:rsidR="000507A2" w:rsidRPr="00D92267" w:rsidRDefault="000507A2" w:rsidP="005E1E8A">
            <w:pPr>
              <w:pStyle w:val="Style14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267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rPr>
                <w:color w:val="000000"/>
              </w:rPr>
            </w:pPr>
            <w:r w:rsidRPr="00D92267">
              <w:rPr>
                <w:color w:val="000000"/>
              </w:rPr>
              <w:t>ПК-17–з</w:t>
            </w:r>
          </w:p>
          <w:p w:rsidR="000507A2" w:rsidRPr="00D92267" w:rsidRDefault="000507A2" w:rsidP="005E1E8A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7A2" w:rsidRPr="00D92267" w:rsidTr="00ED0159">
        <w:trPr>
          <w:trHeight w:val="499"/>
        </w:trPr>
        <w:tc>
          <w:tcPr>
            <w:tcW w:w="1513" w:type="pct"/>
          </w:tcPr>
          <w:p w:rsidR="000507A2" w:rsidRPr="00D92267" w:rsidRDefault="000507A2" w:rsidP="005E1E8A">
            <w:pPr>
              <w:pStyle w:val="a4"/>
              <w:ind w:firstLine="0"/>
              <w:rPr>
                <w:i w:val="0"/>
              </w:rPr>
            </w:pPr>
            <w:r w:rsidRPr="00D92267">
              <w:rPr>
                <w:i w:val="0"/>
              </w:rPr>
              <w:t xml:space="preserve">7. </w:t>
            </w:r>
            <w:r w:rsidRPr="00D92267">
              <w:rPr>
                <w:b/>
                <w:i w:val="0"/>
              </w:rPr>
              <w:t>Тема «Техническое обслуживание производственной системы»</w:t>
            </w:r>
            <w:r w:rsidRPr="00D92267">
              <w:rPr>
                <w:i w:val="0"/>
              </w:rPr>
              <w:t xml:space="preserve"> </w:t>
            </w:r>
          </w:p>
          <w:p w:rsidR="000507A2" w:rsidRPr="00D92267" w:rsidRDefault="000507A2" w:rsidP="005E1E8A">
            <w:pPr>
              <w:pStyle w:val="a4"/>
              <w:ind w:firstLine="0"/>
              <w:rPr>
                <w:i w:val="0"/>
              </w:rPr>
            </w:pPr>
            <w:r w:rsidRPr="00D92267">
              <w:rPr>
                <w:i w:val="0"/>
              </w:rPr>
              <w:t>Надежность и ремонтопригодность об</w:t>
            </w:r>
            <w:r w:rsidRPr="00D92267">
              <w:rPr>
                <w:i w:val="0"/>
              </w:rPr>
              <w:t>о</w:t>
            </w:r>
            <w:r w:rsidRPr="00D92267">
              <w:rPr>
                <w:i w:val="0"/>
              </w:rPr>
              <w:t xml:space="preserve">рудования. Назначение и обоснование </w:t>
            </w:r>
            <w:r w:rsidRPr="00D92267">
              <w:rPr>
                <w:i w:val="0"/>
              </w:rPr>
              <w:lastRenderedPageBreak/>
              <w:t xml:space="preserve">структуры системы ремонтно-технического обслуживания. </w:t>
            </w:r>
          </w:p>
          <w:p w:rsidR="000507A2" w:rsidRPr="00D92267" w:rsidRDefault="000507A2" w:rsidP="005E1E8A">
            <w:pPr>
              <w:pStyle w:val="a4"/>
              <w:ind w:firstLine="0"/>
            </w:pPr>
            <w:r w:rsidRPr="00D92267">
              <w:rPr>
                <w:i w:val="0"/>
              </w:rPr>
              <w:t>Проектирование цеховой ремонтной б</w:t>
            </w:r>
            <w:r w:rsidRPr="00D92267">
              <w:rPr>
                <w:i w:val="0"/>
              </w:rPr>
              <w:t>а</w:t>
            </w:r>
            <w:r w:rsidRPr="00D92267">
              <w:rPr>
                <w:i w:val="0"/>
              </w:rPr>
              <w:t>зы. Отделение по удалению и перерабо</w:t>
            </w:r>
            <w:r w:rsidRPr="00D92267">
              <w:rPr>
                <w:i w:val="0"/>
              </w:rPr>
              <w:t>т</w:t>
            </w:r>
            <w:r w:rsidRPr="00D92267">
              <w:rPr>
                <w:i w:val="0"/>
              </w:rPr>
              <w:t>ке стружки. Отделение по приготовл</w:t>
            </w:r>
            <w:r w:rsidRPr="00D92267">
              <w:rPr>
                <w:i w:val="0"/>
              </w:rPr>
              <w:t>е</w:t>
            </w:r>
            <w:r w:rsidRPr="00D92267">
              <w:rPr>
                <w:i w:val="0"/>
              </w:rPr>
              <w:t>нию, хранению, раздаче, очистке и рег</w:t>
            </w:r>
            <w:r w:rsidRPr="00D92267">
              <w:rPr>
                <w:i w:val="0"/>
              </w:rPr>
              <w:t>е</w:t>
            </w:r>
            <w:r w:rsidRPr="00D92267">
              <w:rPr>
                <w:i w:val="0"/>
              </w:rPr>
              <w:t xml:space="preserve">нерации СОЖ и масел. Организация </w:t>
            </w:r>
            <w:proofErr w:type="spellStart"/>
            <w:r w:rsidRPr="00D92267">
              <w:rPr>
                <w:i w:val="0"/>
              </w:rPr>
              <w:t>энергопотоков</w:t>
            </w:r>
            <w:proofErr w:type="spellEnd"/>
            <w:r w:rsidRPr="00D92267">
              <w:rPr>
                <w:i w:val="0"/>
              </w:rPr>
              <w:t xml:space="preserve"> в цехе.</w:t>
            </w:r>
          </w:p>
        </w:tc>
        <w:tc>
          <w:tcPr>
            <w:tcW w:w="241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D92267">
              <w:rPr>
                <w:color w:val="000000"/>
              </w:rPr>
              <w:lastRenderedPageBreak/>
              <w:t>5</w:t>
            </w:r>
          </w:p>
        </w:tc>
        <w:tc>
          <w:tcPr>
            <w:tcW w:w="242" w:type="pct"/>
          </w:tcPr>
          <w:p w:rsidR="000507A2" w:rsidRPr="00D92267" w:rsidRDefault="00920DAE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2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D92267">
              <w:rPr>
                <w:color w:val="000000"/>
              </w:rPr>
              <w:t>-</w:t>
            </w:r>
          </w:p>
        </w:tc>
        <w:tc>
          <w:tcPr>
            <w:tcW w:w="290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D92267">
              <w:rPr>
                <w:color w:val="000000"/>
              </w:rPr>
              <w:t>-</w:t>
            </w:r>
          </w:p>
        </w:tc>
        <w:tc>
          <w:tcPr>
            <w:tcW w:w="291" w:type="pct"/>
          </w:tcPr>
          <w:p w:rsidR="000507A2" w:rsidRPr="00D92267" w:rsidRDefault="000507A2" w:rsidP="005E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2" w:type="pct"/>
          </w:tcPr>
          <w:p w:rsidR="000507A2" w:rsidRPr="00D92267" w:rsidRDefault="000507A2" w:rsidP="005E1E8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л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нительной литературы, нап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сание конспекта.</w:t>
            </w:r>
          </w:p>
          <w:p w:rsidR="000507A2" w:rsidRPr="00D92267" w:rsidRDefault="000507A2" w:rsidP="005E1E8A">
            <w:pPr>
              <w:pStyle w:val="Style14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267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</w:tr>
      <w:tr w:rsidR="000507A2" w:rsidRPr="00D92267" w:rsidTr="00ED0159">
        <w:trPr>
          <w:trHeight w:val="499"/>
        </w:trPr>
        <w:tc>
          <w:tcPr>
            <w:tcW w:w="1513" w:type="pct"/>
          </w:tcPr>
          <w:p w:rsidR="000507A2" w:rsidRPr="00D92267" w:rsidRDefault="000507A2" w:rsidP="005E1E8A">
            <w:pPr>
              <w:pStyle w:val="a4"/>
              <w:ind w:firstLine="0"/>
              <w:rPr>
                <w:i w:val="0"/>
              </w:rPr>
            </w:pPr>
            <w:r w:rsidRPr="00D92267">
              <w:rPr>
                <w:i w:val="0"/>
              </w:rPr>
              <w:lastRenderedPageBreak/>
              <w:t xml:space="preserve">8. </w:t>
            </w:r>
            <w:r w:rsidRPr="00D92267">
              <w:rPr>
                <w:b/>
                <w:i w:val="0"/>
              </w:rPr>
              <w:t>Тема «Система охраны труда прои</w:t>
            </w:r>
            <w:r w:rsidRPr="00D92267">
              <w:rPr>
                <w:b/>
                <w:i w:val="0"/>
              </w:rPr>
              <w:t>з</w:t>
            </w:r>
            <w:r w:rsidRPr="00D92267">
              <w:rPr>
                <w:b/>
                <w:i w:val="0"/>
              </w:rPr>
              <w:t>водственного персонала механического цеха»</w:t>
            </w:r>
          </w:p>
          <w:p w:rsidR="000507A2" w:rsidRPr="00D92267" w:rsidRDefault="000507A2" w:rsidP="005E1E8A">
            <w:pPr>
              <w:pStyle w:val="a4"/>
              <w:ind w:firstLine="0"/>
              <w:rPr>
                <w:i w:val="0"/>
              </w:rPr>
            </w:pPr>
            <w:r w:rsidRPr="00D92267">
              <w:rPr>
                <w:i w:val="0"/>
              </w:rPr>
              <w:t>Назначение и структура системы охраны труда. Основные принципы выбора и размещения средств охраны труда.</w:t>
            </w:r>
          </w:p>
        </w:tc>
        <w:tc>
          <w:tcPr>
            <w:tcW w:w="241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D92267">
              <w:rPr>
                <w:color w:val="000000"/>
              </w:rPr>
              <w:t>5</w:t>
            </w:r>
          </w:p>
        </w:tc>
        <w:tc>
          <w:tcPr>
            <w:tcW w:w="242" w:type="pct"/>
          </w:tcPr>
          <w:p w:rsidR="000507A2" w:rsidRPr="00D92267" w:rsidRDefault="00920DAE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42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90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D92267">
              <w:rPr>
                <w:color w:val="000000"/>
              </w:rPr>
              <w:t>-</w:t>
            </w:r>
          </w:p>
        </w:tc>
        <w:tc>
          <w:tcPr>
            <w:tcW w:w="291" w:type="pct"/>
          </w:tcPr>
          <w:p w:rsidR="000507A2" w:rsidRPr="00D92267" w:rsidRDefault="000507A2" w:rsidP="005E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2" w:type="pct"/>
          </w:tcPr>
          <w:p w:rsidR="000507A2" w:rsidRPr="00D92267" w:rsidRDefault="000507A2" w:rsidP="005E1E8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л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нительной литературы, нап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сание конспекта.</w:t>
            </w:r>
          </w:p>
          <w:p w:rsidR="000507A2" w:rsidRPr="00D92267" w:rsidRDefault="000507A2" w:rsidP="005E1E8A">
            <w:pPr>
              <w:pStyle w:val="Style14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267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</w:tcPr>
          <w:p w:rsidR="000507A2" w:rsidRPr="00D92267" w:rsidRDefault="000507A2" w:rsidP="005E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ПК-17–з</w:t>
            </w:r>
          </w:p>
        </w:tc>
      </w:tr>
      <w:tr w:rsidR="000507A2" w:rsidRPr="00D92267" w:rsidTr="00ED0159">
        <w:trPr>
          <w:trHeight w:val="499"/>
        </w:trPr>
        <w:tc>
          <w:tcPr>
            <w:tcW w:w="1513" w:type="pct"/>
          </w:tcPr>
          <w:p w:rsidR="000507A2" w:rsidRPr="00D92267" w:rsidRDefault="000507A2" w:rsidP="005E1E8A">
            <w:pPr>
              <w:pStyle w:val="a4"/>
              <w:ind w:firstLine="0"/>
              <w:rPr>
                <w:i w:val="0"/>
              </w:rPr>
            </w:pPr>
            <w:r w:rsidRPr="00D92267">
              <w:rPr>
                <w:i w:val="0"/>
              </w:rPr>
              <w:t xml:space="preserve">9. </w:t>
            </w:r>
            <w:r w:rsidRPr="00D92267">
              <w:rPr>
                <w:b/>
                <w:i w:val="0"/>
              </w:rPr>
              <w:t>Тема «Система управления и подг</w:t>
            </w:r>
            <w:r w:rsidRPr="00D92267">
              <w:rPr>
                <w:b/>
                <w:i w:val="0"/>
              </w:rPr>
              <w:t>о</w:t>
            </w:r>
            <w:r w:rsidRPr="00D92267">
              <w:rPr>
                <w:b/>
                <w:i w:val="0"/>
              </w:rPr>
              <w:t>товки производства»</w:t>
            </w:r>
            <w:r w:rsidRPr="00D92267">
              <w:rPr>
                <w:i w:val="0"/>
              </w:rPr>
              <w:t xml:space="preserve"> </w:t>
            </w:r>
          </w:p>
          <w:p w:rsidR="000507A2" w:rsidRPr="00D92267" w:rsidRDefault="000507A2" w:rsidP="005E1E8A">
            <w:pPr>
              <w:pStyle w:val="a4"/>
              <w:ind w:firstLine="0"/>
              <w:rPr>
                <w:i w:val="0"/>
              </w:rPr>
            </w:pPr>
            <w:r w:rsidRPr="00D92267">
              <w:rPr>
                <w:i w:val="0"/>
              </w:rPr>
              <w:t>Выбор и обоснование общей структуры автоматизированной системы управления и подготовки производства. Распредел</w:t>
            </w:r>
            <w:r w:rsidRPr="00D92267">
              <w:rPr>
                <w:i w:val="0"/>
              </w:rPr>
              <w:t>е</w:t>
            </w:r>
            <w:r w:rsidRPr="00D92267">
              <w:rPr>
                <w:i w:val="0"/>
              </w:rPr>
              <w:t>ние функций управления  по иерархич</w:t>
            </w:r>
            <w:r w:rsidRPr="00D92267">
              <w:rPr>
                <w:i w:val="0"/>
              </w:rPr>
              <w:t>е</w:t>
            </w:r>
            <w:r w:rsidRPr="00D92267">
              <w:rPr>
                <w:i w:val="0"/>
              </w:rPr>
              <w:t>ским уровням. Выбор состава и количес</w:t>
            </w:r>
            <w:r w:rsidRPr="00D92267">
              <w:rPr>
                <w:i w:val="0"/>
              </w:rPr>
              <w:t>т</w:t>
            </w:r>
            <w:r w:rsidRPr="00D92267">
              <w:rPr>
                <w:i w:val="0"/>
              </w:rPr>
              <w:t>ва средств вычислительной техники. Ра</w:t>
            </w:r>
            <w:r w:rsidRPr="00D92267">
              <w:rPr>
                <w:i w:val="0"/>
              </w:rPr>
              <w:t>з</w:t>
            </w:r>
            <w:r w:rsidRPr="00D92267">
              <w:rPr>
                <w:i w:val="0"/>
              </w:rPr>
              <w:t>работка технических заданий на создание математического обеспечения и аппара</w:t>
            </w:r>
            <w:r w:rsidRPr="00D92267">
              <w:rPr>
                <w:i w:val="0"/>
              </w:rPr>
              <w:t>т</w:t>
            </w:r>
            <w:r w:rsidRPr="00D92267">
              <w:rPr>
                <w:i w:val="0"/>
              </w:rPr>
              <w:t xml:space="preserve">ной части. Планировочные решения по размещению средств вычислительной </w:t>
            </w:r>
            <w:r w:rsidRPr="00D92267">
              <w:rPr>
                <w:i w:val="0"/>
              </w:rPr>
              <w:lastRenderedPageBreak/>
              <w:t>техники.</w:t>
            </w:r>
          </w:p>
        </w:tc>
        <w:tc>
          <w:tcPr>
            <w:tcW w:w="241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D92267">
              <w:rPr>
                <w:color w:val="000000"/>
              </w:rPr>
              <w:lastRenderedPageBreak/>
              <w:t>5</w:t>
            </w:r>
          </w:p>
        </w:tc>
        <w:tc>
          <w:tcPr>
            <w:tcW w:w="242" w:type="pct"/>
          </w:tcPr>
          <w:p w:rsidR="000507A2" w:rsidRPr="00D92267" w:rsidRDefault="00920DAE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42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90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D92267">
              <w:rPr>
                <w:color w:val="000000"/>
              </w:rPr>
              <w:t>-</w:t>
            </w:r>
          </w:p>
        </w:tc>
        <w:tc>
          <w:tcPr>
            <w:tcW w:w="291" w:type="pct"/>
          </w:tcPr>
          <w:p w:rsidR="000507A2" w:rsidRPr="00D92267" w:rsidRDefault="000507A2" w:rsidP="005E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2" w:type="pct"/>
          </w:tcPr>
          <w:p w:rsidR="000507A2" w:rsidRPr="00D92267" w:rsidRDefault="000507A2" w:rsidP="005E1E8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л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нительной литературы, нап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сание конспекта.</w:t>
            </w:r>
          </w:p>
          <w:p w:rsidR="000507A2" w:rsidRPr="00D92267" w:rsidRDefault="000507A2" w:rsidP="005E1E8A">
            <w:pPr>
              <w:pStyle w:val="Style14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267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rPr>
                <w:color w:val="000000"/>
              </w:rPr>
            </w:pPr>
            <w:r w:rsidRPr="00D92267">
              <w:rPr>
                <w:color w:val="000000"/>
              </w:rPr>
              <w:t>ПК-17–з</w:t>
            </w:r>
          </w:p>
          <w:p w:rsidR="000507A2" w:rsidRPr="00D92267" w:rsidRDefault="000507A2" w:rsidP="005E1E8A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7A2" w:rsidRPr="00D92267" w:rsidTr="00ED0159">
        <w:trPr>
          <w:trHeight w:val="499"/>
        </w:trPr>
        <w:tc>
          <w:tcPr>
            <w:tcW w:w="1513" w:type="pct"/>
          </w:tcPr>
          <w:p w:rsidR="000507A2" w:rsidRPr="00D92267" w:rsidRDefault="000507A2" w:rsidP="005E1E8A">
            <w:pPr>
              <w:pStyle w:val="a4"/>
              <w:ind w:firstLine="0"/>
              <w:rPr>
                <w:i w:val="0"/>
              </w:rPr>
            </w:pPr>
            <w:r w:rsidRPr="00D92267">
              <w:rPr>
                <w:i w:val="0"/>
              </w:rPr>
              <w:lastRenderedPageBreak/>
              <w:t xml:space="preserve">10. </w:t>
            </w:r>
            <w:r w:rsidRPr="00D92267">
              <w:rPr>
                <w:b/>
                <w:i w:val="0"/>
              </w:rPr>
              <w:t>Тема «Компоновочно-планировочные решения производс</w:t>
            </w:r>
            <w:r w:rsidRPr="00D92267">
              <w:rPr>
                <w:b/>
                <w:i w:val="0"/>
              </w:rPr>
              <w:t>т</w:t>
            </w:r>
            <w:r w:rsidRPr="00D92267">
              <w:rPr>
                <w:b/>
                <w:i w:val="0"/>
              </w:rPr>
              <w:t>венной системы механических цехов»</w:t>
            </w:r>
            <w:r w:rsidRPr="00D92267">
              <w:rPr>
                <w:i w:val="0"/>
              </w:rPr>
              <w:t xml:space="preserve"> </w:t>
            </w:r>
          </w:p>
          <w:p w:rsidR="000507A2" w:rsidRPr="00D92267" w:rsidRDefault="000507A2" w:rsidP="005E1E8A">
            <w:pPr>
              <w:pStyle w:val="a4"/>
              <w:ind w:firstLine="0"/>
              <w:rPr>
                <w:i w:val="0"/>
              </w:rPr>
            </w:pPr>
            <w:r w:rsidRPr="00D92267">
              <w:rPr>
                <w:i w:val="0"/>
              </w:rPr>
              <w:t>Расчет основных параметров производс</w:t>
            </w:r>
            <w:r w:rsidRPr="00D92267">
              <w:rPr>
                <w:i w:val="0"/>
              </w:rPr>
              <w:t>т</w:t>
            </w:r>
            <w:r w:rsidRPr="00D92267">
              <w:rPr>
                <w:i w:val="0"/>
              </w:rPr>
              <w:t>венного помещения механического цеха. Основные принципы, компоновочные и планировочные решения при проектир</w:t>
            </w:r>
            <w:r w:rsidRPr="00D92267">
              <w:rPr>
                <w:i w:val="0"/>
              </w:rPr>
              <w:t>о</w:t>
            </w:r>
            <w:r w:rsidRPr="00D92267">
              <w:rPr>
                <w:i w:val="0"/>
              </w:rPr>
              <w:t xml:space="preserve">вании поточного автоматизированного производства. Определение состава и </w:t>
            </w:r>
            <w:proofErr w:type="gramStart"/>
            <w:r w:rsidRPr="00D92267">
              <w:rPr>
                <w:i w:val="0"/>
              </w:rPr>
              <w:t>к</w:t>
            </w:r>
            <w:r w:rsidRPr="00D92267">
              <w:rPr>
                <w:i w:val="0"/>
              </w:rPr>
              <w:t>о</w:t>
            </w:r>
            <w:r w:rsidRPr="00D92267">
              <w:rPr>
                <w:i w:val="0"/>
              </w:rPr>
              <w:t>личества</w:t>
            </w:r>
            <w:proofErr w:type="gramEnd"/>
            <w:r w:rsidRPr="00D92267">
              <w:rPr>
                <w:i w:val="0"/>
              </w:rPr>
              <w:t xml:space="preserve"> работающих на участках и в ц</w:t>
            </w:r>
            <w:r w:rsidRPr="00D92267">
              <w:rPr>
                <w:i w:val="0"/>
              </w:rPr>
              <w:t>е</w:t>
            </w:r>
            <w:r w:rsidRPr="00D92267">
              <w:rPr>
                <w:i w:val="0"/>
              </w:rPr>
              <w:t>хе</w:t>
            </w:r>
          </w:p>
        </w:tc>
        <w:tc>
          <w:tcPr>
            <w:tcW w:w="241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D92267">
              <w:rPr>
                <w:color w:val="000000"/>
              </w:rPr>
              <w:t>5</w:t>
            </w:r>
          </w:p>
        </w:tc>
        <w:tc>
          <w:tcPr>
            <w:tcW w:w="242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D92267">
              <w:rPr>
                <w:color w:val="000000"/>
              </w:rPr>
              <w:t>0,5</w:t>
            </w:r>
          </w:p>
        </w:tc>
        <w:tc>
          <w:tcPr>
            <w:tcW w:w="242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90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D92267">
              <w:rPr>
                <w:color w:val="000000"/>
              </w:rPr>
              <w:t>-</w:t>
            </w:r>
          </w:p>
        </w:tc>
        <w:tc>
          <w:tcPr>
            <w:tcW w:w="291" w:type="pct"/>
          </w:tcPr>
          <w:p w:rsidR="000507A2" w:rsidRPr="00D92267" w:rsidRDefault="000507A2" w:rsidP="005E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2" w:type="pct"/>
          </w:tcPr>
          <w:p w:rsidR="000507A2" w:rsidRPr="00D92267" w:rsidRDefault="000507A2" w:rsidP="005E1E8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л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нительной литературы, нап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сание конспекта.</w:t>
            </w:r>
          </w:p>
          <w:p w:rsidR="000507A2" w:rsidRPr="00D92267" w:rsidRDefault="000507A2" w:rsidP="005E1E8A">
            <w:pPr>
              <w:pStyle w:val="Style14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267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</w:tcPr>
          <w:p w:rsidR="000507A2" w:rsidRPr="00D92267" w:rsidRDefault="000507A2" w:rsidP="005E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ПК-17–з</w:t>
            </w:r>
          </w:p>
        </w:tc>
      </w:tr>
      <w:tr w:rsidR="000507A2" w:rsidRPr="00D92267" w:rsidTr="00ED0159">
        <w:trPr>
          <w:trHeight w:val="499"/>
        </w:trPr>
        <w:tc>
          <w:tcPr>
            <w:tcW w:w="1513" w:type="pct"/>
          </w:tcPr>
          <w:p w:rsidR="000507A2" w:rsidRPr="00D92267" w:rsidRDefault="000507A2" w:rsidP="005E1E8A">
            <w:pPr>
              <w:pStyle w:val="a4"/>
              <w:ind w:firstLine="0"/>
              <w:rPr>
                <w:i w:val="0"/>
              </w:rPr>
            </w:pPr>
            <w:r w:rsidRPr="00D92267">
              <w:rPr>
                <w:i w:val="0"/>
              </w:rPr>
              <w:t xml:space="preserve">11. </w:t>
            </w:r>
            <w:r w:rsidRPr="00D92267">
              <w:rPr>
                <w:b/>
                <w:i w:val="0"/>
              </w:rPr>
              <w:t>Тема «Разработка заданий по строительной, сантехнической и эне</w:t>
            </w:r>
            <w:r w:rsidRPr="00D92267">
              <w:rPr>
                <w:b/>
                <w:i w:val="0"/>
              </w:rPr>
              <w:t>р</w:t>
            </w:r>
            <w:r w:rsidRPr="00D92267">
              <w:rPr>
                <w:b/>
                <w:i w:val="0"/>
              </w:rPr>
              <w:t>гетической части проекта механич</w:t>
            </w:r>
            <w:r w:rsidRPr="00D92267">
              <w:rPr>
                <w:b/>
                <w:i w:val="0"/>
              </w:rPr>
              <w:t>е</w:t>
            </w:r>
            <w:r w:rsidRPr="00D92267">
              <w:rPr>
                <w:b/>
                <w:i w:val="0"/>
              </w:rPr>
              <w:t>ского цеха»</w:t>
            </w:r>
          </w:p>
          <w:p w:rsidR="000507A2" w:rsidRPr="00D92267" w:rsidRDefault="000507A2" w:rsidP="005E1E8A">
            <w:pPr>
              <w:pStyle w:val="a4"/>
              <w:ind w:firstLine="0"/>
              <w:rPr>
                <w:i w:val="0"/>
              </w:rPr>
            </w:pPr>
            <w:r w:rsidRPr="00D92267">
              <w:rPr>
                <w:i w:val="0"/>
              </w:rPr>
              <w:t>Разработка заданий по строительной ча</w:t>
            </w:r>
            <w:r w:rsidRPr="00D92267">
              <w:rPr>
                <w:i w:val="0"/>
              </w:rPr>
              <w:t>с</w:t>
            </w:r>
            <w:r w:rsidRPr="00D92267">
              <w:rPr>
                <w:i w:val="0"/>
              </w:rPr>
              <w:t>ти. Разработка задания по санитарно-технической и энергетической частям проекта.</w:t>
            </w:r>
          </w:p>
        </w:tc>
        <w:tc>
          <w:tcPr>
            <w:tcW w:w="241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D92267">
              <w:rPr>
                <w:color w:val="000000"/>
              </w:rPr>
              <w:t>5</w:t>
            </w:r>
          </w:p>
        </w:tc>
        <w:tc>
          <w:tcPr>
            <w:tcW w:w="242" w:type="pct"/>
          </w:tcPr>
          <w:p w:rsidR="000507A2" w:rsidRPr="00D92267" w:rsidRDefault="00920DAE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42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90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D92267">
              <w:rPr>
                <w:color w:val="000000"/>
              </w:rPr>
              <w:t>-</w:t>
            </w:r>
          </w:p>
        </w:tc>
        <w:tc>
          <w:tcPr>
            <w:tcW w:w="291" w:type="pct"/>
          </w:tcPr>
          <w:p w:rsidR="000507A2" w:rsidRPr="00D92267" w:rsidRDefault="000507A2" w:rsidP="005E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2" w:type="pct"/>
          </w:tcPr>
          <w:p w:rsidR="000507A2" w:rsidRPr="00D92267" w:rsidRDefault="000507A2" w:rsidP="005E1E8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л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нительной литературы, нап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сание конспекта.</w:t>
            </w:r>
          </w:p>
          <w:p w:rsidR="000507A2" w:rsidRPr="00D92267" w:rsidRDefault="000507A2" w:rsidP="005E1E8A">
            <w:pPr>
              <w:pStyle w:val="Style14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267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rPr>
                <w:color w:val="000000"/>
              </w:rPr>
            </w:pPr>
            <w:r w:rsidRPr="00D92267">
              <w:rPr>
                <w:color w:val="000000"/>
              </w:rPr>
              <w:t>ПК-17–з</w:t>
            </w:r>
          </w:p>
          <w:p w:rsidR="000507A2" w:rsidRPr="00D92267" w:rsidRDefault="000507A2" w:rsidP="005E1E8A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7A2" w:rsidRPr="00D92267" w:rsidTr="00ED0159">
        <w:trPr>
          <w:trHeight w:val="499"/>
        </w:trPr>
        <w:tc>
          <w:tcPr>
            <w:tcW w:w="1513" w:type="pct"/>
          </w:tcPr>
          <w:p w:rsidR="000507A2" w:rsidRPr="00D92267" w:rsidRDefault="000507A2" w:rsidP="005E1E8A">
            <w:pPr>
              <w:pStyle w:val="a4"/>
              <w:ind w:firstLine="0"/>
              <w:rPr>
                <w:i w:val="0"/>
              </w:rPr>
            </w:pPr>
            <w:r w:rsidRPr="00D92267">
              <w:rPr>
                <w:i w:val="0"/>
              </w:rPr>
              <w:t xml:space="preserve">12. </w:t>
            </w:r>
            <w:r w:rsidRPr="00D92267">
              <w:rPr>
                <w:b/>
                <w:i w:val="0"/>
              </w:rPr>
              <w:t>Тема «Экономическое обоснование проекта механического цеха»</w:t>
            </w:r>
          </w:p>
          <w:p w:rsidR="000507A2" w:rsidRPr="00D92267" w:rsidRDefault="000507A2" w:rsidP="005E1E8A">
            <w:pPr>
              <w:pStyle w:val="a4"/>
              <w:ind w:firstLine="0"/>
              <w:rPr>
                <w:i w:val="0"/>
              </w:rPr>
            </w:pPr>
            <w:r w:rsidRPr="00D92267">
              <w:rPr>
                <w:i w:val="0"/>
              </w:rPr>
              <w:t>Технико-экономическая оценка проекта.</w:t>
            </w:r>
          </w:p>
        </w:tc>
        <w:tc>
          <w:tcPr>
            <w:tcW w:w="241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D92267">
              <w:rPr>
                <w:color w:val="000000"/>
              </w:rPr>
              <w:t>5</w:t>
            </w:r>
          </w:p>
        </w:tc>
        <w:tc>
          <w:tcPr>
            <w:tcW w:w="242" w:type="pct"/>
          </w:tcPr>
          <w:p w:rsidR="000507A2" w:rsidRPr="00D92267" w:rsidRDefault="00920DAE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42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90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D92267">
              <w:rPr>
                <w:color w:val="000000"/>
              </w:rPr>
              <w:t>-</w:t>
            </w:r>
          </w:p>
        </w:tc>
        <w:tc>
          <w:tcPr>
            <w:tcW w:w="291" w:type="pct"/>
          </w:tcPr>
          <w:p w:rsidR="000507A2" w:rsidRPr="00D92267" w:rsidRDefault="001A725B" w:rsidP="005E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2" w:type="pct"/>
          </w:tcPr>
          <w:p w:rsidR="000507A2" w:rsidRPr="00D92267" w:rsidRDefault="000507A2" w:rsidP="005E1E8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л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нительной литературы, нап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сание конспекта.</w:t>
            </w:r>
          </w:p>
          <w:p w:rsidR="000507A2" w:rsidRPr="00D92267" w:rsidRDefault="000507A2" w:rsidP="005E1E8A">
            <w:pPr>
              <w:pStyle w:val="Style14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267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</w:tcPr>
          <w:p w:rsidR="000507A2" w:rsidRPr="00D92267" w:rsidRDefault="000507A2" w:rsidP="005E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ПК-17–з</w:t>
            </w:r>
          </w:p>
        </w:tc>
      </w:tr>
      <w:tr w:rsidR="000507A2" w:rsidRPr="00D92267" w:rsidTr="00ED0159">
        <w:trPr>
          <w:trHeight w:val="499"/>
        </w:trPr>
        <w:tc>
          <w:tcPr>
            <w:tcW w:w="1513" w:type="pct"/>
          </w:tcPr>
          <w:p w:rsidR="000507A2" w:rsidRPr="00D92267" w:rsidRDefault="000507A2" w:rsidP="005E1E8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2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241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D92267">
              <w:rPr>
                <w:color w:val="000000"/>
              </w:rPr>
              <w:t>5</w:t>
            </w:r>
          </w:p>
        </w:tc>
        <w:tc>
          <w:tcPr>
            <w:tcW w:w="242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42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90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91" w:type="pct"/>
          </w:tcPr>
          <w:p w:rsidR="000507A2" w:rsidRPr="00D92267" w:rsidRDefault="001A725B" w:rsidP="005E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12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Выполнение контрольной р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922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705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267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Сдача контрол</w:t>
            </w:r>
            <w:r w:rsidRPr="00D92267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92267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ной работы</w:t>
            </w:r>
          </w:p>
        </w:tc>
        <w:tc>
          <w:tcPr>
            <w:tcW w:w="363" w:type="pct"/>
          </w:tcPr>
          <w:p w:rsidR="000507A2" w:rsidRPr="00D92267" w:rsidRDefault="000507A2" w:rsidP="0035024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92267">
              <w:rPr>
                <w:color w:val="000000"/>
              </w:rPr>
              <w:t>ПК-17–</w:t>
            </w:r>
            <w:proofErr w:type="spellStart"/>
            <w:r w:rsidRPr="00D92267">
              <w:rPr>
                <w:color w:val="000000"/>
              </w:rPr>
              <w:t>зув</w:t>
            </w:r>
            <w:proofErr w:type="spellEnd"/>
          </w:p>
        </w:tc>
      </w:tr>
      <w:tr w:rsidR="000507A2" w:rsidRPr="00D92267" w:rsidTr="00ED0159">
        <w:trPr>
          <w:trHeight w:val="499"/>
        </w:trPr>
        <w:tc>
          <w:tcPr>
            <w:tcW w:w="1513" w:type="pct"/>
          </w:tcPr>
          <w:p w:rsidR="000507A2" w:rsidRPr="00D92267" w:rsidRDefault="000507A2" w:rsidP="005E1E8A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D9226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Предаттестационная</w:t>
            </w:r>
            <w:proofErr w:type="spellEnd"/>
            <w:r w:rsidRPr="00D9226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консультация</w:t>
            </w:r>
          </w:p>
        </w:tc>
        <w:tc>
          <w:tcPr>
            <w:tcW w:w="241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42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42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D92267">
              <w:rPr>
                <w:color w:val="000000"/>
              </w:rPr>
              <w:t>2/2И</w:t>
            </w:r>
          </w:p>
        </w:tc>
        <w:tc>
          <w:tcPr>
            <w:tcW w:w="290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D92267">
              <w:rPr>
                <w:color w:val="000000"/>
              </w:rPr>
              <w:t>-</w:t>
            </w:r>
          </w:p>
        </w:tc>
        <w:tc>
          <w:tcPr>
            <w:tcW w:w="291" w:type="pct"/>
          </w:tcPr>
          <w:p w:rsidR="000507A2" w:rsidRPr="00D92267" w:rsidRDefault="000507A2" w:rsidP="005E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</w:tcPr>
          <w:p w:rsidR="000507A2" w:rsidRPr="00D92267" w:rsidRDefault="000507A2" w:rsidP="005E1E8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</w:tr>
      <w:tr w:rsidR="000507A2" w:rsidRPr="00350245" w:rsidTr="00350245">
        <w:trPr>
          <w:trHeight w:val="499"/>
        </w:trPr>
        <w:tc>
          <w:tcPr>
            <w:tcW w:w="1513" w:type="pct"/>
            <w:vAlign w:val="center"/>
          </w:tcPr>
          <w:p w:rsidR="000507A2" w:rsidRPr="00350245" w:rsidRDefault="000507A2" w:rsidP="00350245">
            <w:pPr>
              <w:pStyle w:val="Style14"/>
              <w:widowControl/>
              <w:ind w:firstLine="0"/>
              <w:jc w:val="left"/>
              <w:rPr>
                <w:b/>
                <w:color w:val="000000"/>
              </w:rPr>
            </w:pPr>
            <w:r w:rsidRPr="00350245">
              <w:rPr>
                <w:b/>
                <w:color w:val="000000"/>
              </w:rPr>
              <w:t>Итого по дисциплине</w:t>
            </w:r>
          </w:p>
        </w:tc>
        <w:tc>
          <w:tcPr>
            <w:tcW w:w="241" w:type="pct"/>
            <w:vAlign w:val="center"/>
          </w:tcPr>
          <w:p w:rsidR="000507A2" w:rsidRPr="00350245" w:rsidRDefault="000507A2" w:rsidP="00350245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42" w:type="pct"/>
            <w:vAlign w:val="center"/>
          </w:tcPr>
          <w:p w:rsidR="00F43CCE" w:rsidRPr="00350245" w:rsidRDefault="00F43CCE" w:rsidP="00350245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350245">
              <w:rPr>
                <w:b/>
                <w:color w:val="000000"/>
              </w:rPr>
              <w:t>8</w:t>
            </w:r>
          </w:p>
        </w:tc>
        <w:tc>
          <w:tcPr>
            <w:tcW w:w="242" w:type="pct"/>
            <w:vAlign w:val="center"/>
          </w:tcPr>
          <w:p w:rsidR="00F43CCE" w:rsidRPr="00350245" w:rsidRDefault="00350245" w:rsidP="00350245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350245">
              <w:rPr>
                <w:b/>
                <w:color w:val="000000"/>
              </w:rPr>
              <w:t>10</w:t>
            </w:r>
            <w:r w:rsidR="00F43CCE" w:rsidRPr="00350245">
              <w:rPr>
                <w:b/>
                <w:color w:val="000000"/>
              </w:rPr>
              <w:t>/4И</w:t>
            </w:r>
          </w:p>
        </w:tc>
        <w:tc>
          <w:tcPr>
            <w:tcW w:w="290" w:type="pct"/>
            <w:vAlign w:val="center"/>
          </w:tcPr>
          <w:p w:rsidR="000507A2" w:rsidRPr="00350245" w:rsidRDefault="000507A2" w:rsidP="00350245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350245">
              <w:rPr>
                <w:b/>
                <w:color w:val="000000"/>
              </w:rPr>
              <w:t>-</w:t>
            </w:r>
          </w:p>
        </w:tc>
        <w:tc>
          <w:tcPr>
            <w:tcW w:w="291" w:type="pct"/>
            <w:vAlign w:val="center"/>
          </w:tcPr>
          <w:p w:rsidR="000507A2" w:rsidRPr="00350245" w:rsidRDefault="001A725B" w:rsidP="0035024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350245"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1112" w:type="pct"/>
            <w:vAlign w:val="center"/>
          </w:tcPr>
          <w:p w:rsidR="000507A2" w:rsidRPr="00350245" w:rsidRDefault="00350245" w:rsidP="0035024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0245"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 к экзамену</w:t>
            </w:r>
          </w:p>
        </w:tc>
        <w:tc>
          <w:tcPr>
            <w:tcW w:w="705" w:type="pct"/>
            <w:vAlign w:val="center"/>
          </w:tcPr>
          <w:p w:rsidR="00350245" w:rsidRDefault="000507A2" w:rsidP="00350245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350245">
              <w:rPr>
                <w:b/>
                <w:color w:val="000000"/>
              </w:rPr>
              <w:t xml:space="preserve">Промежуточная аттестация </w:t>
            </w:r>
          </w:p>
          <w:p w:rsidR="000507A2" w:rsidRPr="00350245" w:rsidRDefault="000507A2" w:rsidP="0035024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0245">
              <w:rPr>
                <w:b/>
                <w:color w:val="000000"/>
              </w:rPr>
              <w:t>(экзамен)</w:t>
            </w:r>
          </w:p>
        </w:tc>
        <w:tc>
          <w:tcPr>
            <w:tcW w:w="363" w:type="pct"/>
            <w:vAlign w:val="center"/>
          </w:tcPr>
          <w:p w:rsidR="000507A2" w:rsidRPr="00350245" w:rsidRDefault="000507A2" w:rsidP="0035024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</w:tbl>
    <w:p w:rsidR="000507A2" w:rsidRDefault="000507A2" w:rsidP="005E1E8A">
      <w:pPr>
        <w:pStyle w:val="Style4"/>
        <w:widowControl/>
        <w:rPr>
          <w:rStyle w:val="FontStyle18"/>
          <w:b w:val="0"/>
        </w:rPr>
        <w:sectPr w:rsidR="000507A2" w:rsidSect="00ED0159">
          <w:type w:val="continuous"/>
          <w:pgSz w:w="16840" w:h="11907" w:orient="landscape" w:code="9"/>
          <w:pgMar w:top="85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0507A2" w:rsidRPr="004E3174" w:rsidRDefault="004E3174" w:rsidP="005E1E8A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0507A2" w:rsidRPr="004E3174">
        <w:rPr>
          <w:rStyle w:val="FontStyle31"/>
          <w:rFonts w:ascii="Times New Roman" w:hAnsi="Times New Roman" w:cs="Times New Roman"/>
          <w:sz w:val="24"/>
          <w:szCs w:val="24"/>
        </w:rPr>
        <w:t xml:space="preserve">   5 Образовательные и информационные технологии</w:t>
      </w:r>
    </w:p>
    <w:p w:rsidR="000507A2" w:rsidRPr="00AF71DB" w:rsidRDefault="000507A2" w:rsidP="005E1E8A">
      <w:pPr>
        <w:pStyle w:val="Style6"/>
        <w:widowControl/>
        <w:ind w:firstLine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80077B" w:rsidRPr="00B13CC6" w:rsidRDefault="0080077B" w:rsidP="0080077B">
      <w:pPr>
        <w:spacing w:after="0" w:line="240" w:lineRule="auto"/>
        <w:ind w:firstLine="756"/>
        <w:jc w:val="both"/>
        <w:rPr>
          <w:sz w:val="24"/>
          <w:szCs w:val="24"/>
        </w:rPr>
      </w:pPr>
      <w:r w:rsidRPr="00B13CC6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предусмотренных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видов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учебной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качестве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технологий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преподавании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дисциплины</w:t>
      </w:r>
      <w:r w:rsidRPr="00B13CC6">
        <w:t xml:space="preserve"> </w:t>
      </w:r>
      <w:r w:rsidRPr="0080077B">
        <w:rPr>
          <w:rFonts w:ascii="Times New Roman" w:hAnsi="Times New Roman" w:cs="Times New Roman"/>
          <w:b/>
          <w:color w:val="000000"/>
          <w:sz w:val="24"/>
          <w:szCs w:val="24"/>
        </w:rPr>
        <w:t>«Проектирование</w:t>
      </w:r>
      <w:r w:rsidRPr="0080077B">
        <w:rPr>
          <w:b/>
        </w:rPr>
        <w:t xml:space="preserve"> </w:t>
      </w:r>
      <w:r w:rsidRPr="0080077B">
        <w:rPr>
          <w:rFonts w:ascii="Times New Roman" w:hAnsi="Times New Roman" w:cs="Times New Roman"/>
          <w:b/>
          <w:color w:val="000000"/>
          <w:sz w:val="24"/>
          <w:szCs w:val="24"/>
        </w:rPr>
        <w:t>механических</w:t>
      </w:r>
      <w:r w:rsidRPr="0080077B">
        <w:rPr>
          <w:b/>
        </w:rPr>
        <w:t xml:space="preserve"> </w:t>
      </w:r>
      <w:r w:rsidRPr="0080077B">
        <w:rPr>
          <w:rFonts w:ascii="Times New Roman" w:hAnsi="Times New Roman" w:cs="Times New Roman"/>
          <w:b/>
          <w:color w:val="000000"/>
          <w:sz w:val="24"/>
          <w:szCs w:val="24"/>
        </w:rPr>
        <w:t>цехов»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использую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ся:</w:t>
      </w:r>
      <w:r w:rsidRPr="00B13CC6">
        <w:t xml:space="preserve"> </w:t>
      </w:r>
    </w:p>
    <w:p w:rsidR="0080077B" w:rsidRDefault="0080077B" w:rsidP="0080077B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CC6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Традиционные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ориентируются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организацию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тельного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процесса,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предполагающую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прямую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трансляцию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преподавателя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студенту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(преимущественно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объяснительно-иллюстративных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методов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обучения).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Учебная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тельность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студента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носит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таких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условиях,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правило,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репродуктивный</w:t>
      </w:r>
      <w:r w:rsidRPr="00B13CC6">
        <w:t xml:space="preserve"> </w:t>
      </w:r>
      <w:r w:rsidRPr="00B13CC6">
        <w:rPr>
          <w:rFonts w:ascii="Times New Roman" w:hAnsi="Times New Roman" w:cs="Times New Roman"/>
          <w:color w:val="000000"/>
          <w:sz w:val="24"/>
          <w:szCs w:val="24"/>
        </w:rPr>
        <w:t>характер.</w:t>
      </w:r>
    </w:p>
    <w:p w:rsidR="0080077B" w:rsidRDefault="0080077B" w:rsidP="008007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Практические/лабораторные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программы</w:t>
      </w:r>
    </w:p>
    <w:p w:rsidR="001C36AD" w:rsidRPr="001C36AD" w:rsidRDefault="001C36AD" w:rsidP="003502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6AD">
        <w:rPr>
          <w:rFonts w:ascii="Times New Roman" w:eastAsia="Calibri" w:hAnsi="Times New Roman" w:cs="Times New Roman"/>
          <w:b/>
          <w:sz w:val="24"/>
          <w:szCs w:val="24"/>
        </w:rPr>
        <w:t>Формы учебных занятий с использованием специализированных интерактивных технологий</w:t>
      </w:r>
      <w:r w:rsidRPr="001C36A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C36AD" w:rsidRPr="001C36AD" w:rsidRDefault="001C36AD" w:rsidP="003502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6AD">
        <w:rPr>
          <w:rFonts w:ascii="Times New Roman" w:eastAsia="Calibri" w:hAnsi="Times New Roman" w:cs="Times New Roman"/>
          <w:sz w:val="24"/>
          <w:szCs w:val="24"/>
        </w:rPr>
        <w:t xml:space="preserve">Лекция «обратной связи» – лекция-беседа, лекция-дискуссия. </w:t>
      </w:r>
    </w:p>
    <w:p w:rsidR="001C36AD" w:rsidRPr="001C36AD" w:rsidRDefault="001C36AD" w:rsidP="003502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6AD">
        <w:rPr>
          <w:rFonts w:ascii="Times New Roman" w:eastAsia="Calibri" w:hAnsi="Times New Roman" w:cs="Times New Roman"/>
          <w:sz w:val="24"/>
          <w:szCs w:val="24"/>
        </w:rPr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1C36AD" w:rsidRPr="001C36AD" w:rsidRDefault="001C36AD" w:rsidP="003502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6AD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1C36AD">
        <w:rPr>
          <w:rFonts w:ascii="Times New Roman" w:eastAsia="Calibri" w:hAnsi="Times New Roman" w:cs="Times New Roman"/>
          <w:b/>
          <w:sz w:val="24"/>
          <w:szCs w:val="24"/>
        </w:rPr>
        <w:t>Информационно-коммуникационные образовательные технологии</w:t>
      </w:r>
      <w:r w:rsidRPr="001C36AD">
        <w:rPr>
          <w:rFonts w:ascii="Times New Roman" w:eastAsia="Calibri" w:hAnsi="Times New Roman" w:cs="Times New Roman"/>
          <w:sz w:val="24"/>
          <w:szCs w:val="24"/>
        </w:rPr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1C36AD" w:rsidRPr="001C36AD" w:rsidRDefault="001C36AD" w:rsidP="003502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36AD">
        <w:rPr>
          <w:rFonts w:ascii="Times New Roman" w:eastAsia="Calibri" w:hAnsi="Times New Roman" w:cs="Times New Roman"/>
          <w:b/>
          <w:sz w:val="24"/>
          <w:szCs w:val="24"/>
        </w:rPr>
        <w:t>Формы учебных занятий с использованием информационно-коммуникационных технологий:</w:t>
      </w:r>
    </w:p>
    <w:p w:rsidR="001C36AD" w:rsidRPr="001C36AD" w:rsidRDefault="001C36AD" w:rsidP="003502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C36AD">
        <w:rPr>
          <w:rFonts w:ascii="Times New Roman" w:eastAsia="Calibri" w:hAnsi="Times New Roman" w:cs="Times New Roman"/>
          <w:sz w:val="24"/>
          <w:szCs w:val="24"/>
        </w:rPr>
        <w:t>Лекция-визуализация – изложение содержания сопровождается презентацией (демонстр</w:t>
      </w:r>
      <w:r w:rsidRPr="001C36AD">
        <w:rPr>
          <w:rFonts w:ascii="Times New Roman" w:eastAsia="Calibri" w:hAnsi="Times New Roman" w:cs="Times New Roman"/>
          <w:sz w:val="24"/>
          <w:szCs w:val="24"/>
        </w:rPr>
        <w:t>а</w:t>
      </w:r>
      <w:r w:rsidRPr="001C36AD">
        <w:rPr>
          <w:rFonts w:ascii="Times New Roman" w:eastAsia="Calibri" w:hAnsi="Times New Roman" w:cs="Times New Roman"/>
          <w:sz w:val="24"/>
          <w:szCs w:val="24"/>
        </w:rPr>
        <w:t>цией учебных материалов, представленных в различных знаковых системах, в т.ч. иллюстр</w:t>
      </w:r>
      <w:r w:rsidRPr="001C36AD">
        <w:rPr>
          <w:rFonts w:ascii="Times New Roman" w:eastAsia="Calibri" w:hAnsi="Times New Roman" w:cs="Times New Roman"/>
          <w:sz w:val="24"/>
          <w:szCs w:val="24"/>
        </w:rPr>
        <w:t>а</w:t>
      </w:r>
      <w:r w:rsidRPr="001C36AD">
        <w:rPr>
          <w:rFonts w:ascii="Times New Roman" w:eastAsia="Calibri" w:hAnsi="Times New Roman" w:cs="Times New Roman"/>
          <w:sz w:val="24"/>
          <w:szCs w:val="24"/>
        </w:rPr>
        <w:t>тивных, графических, аудио- и видеоматериалов).</w:t>
      </w:r>
      <w:proofErr w:type="gramEnd"/>
    </w:p>
    <w:p w:rsidR="000507A2" w:rsidRPr="00AF71DB" w:rsidRDefault="000507A2" w:rsidP="003502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7A2" w:rsidRPr="00C95AF9" w:rsidRDefault="000507A2" w:rsidP="00350245">
      <w:pPr>
        <w:pStyle w:val="1"/>
        <w:spacing w:before="0" w:after="0"/>
        <w:ind w:left="0"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C95AF9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студентов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350245" w:rsidRPr="00350245" w:rsidTr="00350245">
        <w:trPr>
          <w:tblHeader/>
        </w:trPr>
        <w:tc>
          <w:tcPr>
            <w:tcW w:w="5000" w:type="pct"/>
          </w:tcPr>
          <w:p w:rsidR="00350245" w:rsidRPr="00350245" w:rsidRDefault="00350245" w:rsidP="00350245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350245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Темы для самостоятельной работы</w:t>
            </w:r>
          </w:p>
        </w:tc>
      </w:tr>
      <w:tr w:rsidR="00350245" w:rsidRPr="00ED02D7" w:rsidTr="00350245">
        <w:tc>
          <w:tcPr>
            <w:tcW w:w="5000" w:type="pct"/>
          </w:tcPr>
          <w:p w:rsidR="00350245" w:rsidRPr="00ED02D7" w:rsidRDefault="00350245" w:rsidP="00350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D7">
              <w:rPr>
                <w:rFonts w:ascii="Times New Roman" w:hAnsi="Times New Roman" w:cs="Times New Roman"/>
                <w:b/>
                <w:sz w:val="24"/>
                <w:szCs w:val="24"/>
              </w:rPr>
              <w:t>1.Тема «Введение. Общие понятия и порядок проектирования»</w:t>
            </w:r>
          </w:p>
          <w:p w:rsidR="00350245" w:rsidRPr="00ED02D7" w:rsidRDefault="00350245" w:rsidP="00350245">
            <w:pPr>
              <w:pStyle w:val="Style14"/>
              <w:widowControl/>
              <w:ind w:firstLine="0"/>
              <w:rPr>
                <w:color w:val="C00000"/>
              </w:rPr>
            </w:pPr>
            <w:r w:rsidRPr="00ED02D7">
              <w:t>Основные понятия и определения. Основные задачи проектирования. Задание на проектиров</w:t>
            </w:r>
            <w:r w:rsidRPr="00ED02D7">
              <w:t>а</w:t>
            </w:r>
            <w:r w:rsidRPr="00ED02D7">
              <w:t>ние. Стадии проектирования. Рабочий проект и рабочая документация.</w:t>
            </w:r>
          </w:p>
        </w:tc>
      </w:tr>
      <w:tr w:rsidR="00350245" w:rsidRPr="00ED02D7" w:rsidTr="00350245">
        <w:tc>
          <w:tcPr>
            <w:tcW w:w="5000" w:type="pct"/>
            <w:vAlign w:val="center"/>
          </w:tcPr>
          <w:p w:rsidR="00350245" w:rsidRPr="00ED02D7" w:rsidRDefault="00350245" w:rsidP="00350245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D02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2.Тема «Методологические принципы разработки проекта производственной системы» </w:t>
            </w:r>
          </w:p>
          <w:p w:rsidR="00350245" w:rsidRPr="00ED02D7" w:rsidRDefault="00350245" w:rsidP="0035024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2D7">
              <w:rPr>
                <w:rFonts w:ascii="Times New Roman" w:hAnsi="Times New Roman"/>
                <w:sz w:val="24"/>
                <w:szCs w:val="24"/>
                <w:lang w:val="ru-RU"/>
              </w:rPr>
              <w:t>Основы анализа и синтеза производственной системы. Принципы формирования производс</w:t>
            </w:r>
            <w:r w:rsidRPr="00ED02D7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ED02D7">
              <w:rPr>
                <w:rFonts w:ascii="Times New Roman" w:hAnsi="Times New Roman"/>
                <w:sz w:val="24"/>
                <w:szCs w:val="24"/>
                <w:lang w:val="ru-RU"/>
              </w:rPr>
              <w:t>венных участков и цехов. Состав и количество основного оборудования. Принципы размещ</w:t>
            </w:r>
            <w:r w:rsidRPr="00ED02D7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ED02D7">
              <w:rPr>
                <w:rFonts w:ascii="Times New Roman" w:hAnsi="Times New Roman"/>
                <w:sz w:val="24"/>
                <w:szCs w:val="24"/>
                <w:lang w:val="ru-RU"/>
              </w:rPr>
              <w:t>ния основного оборудования на производственных участках. Разработка требований к услов</w:t>
            </w:r>
            <w:r w:rsidRPr="00ED02D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ED02D7">
              <w:rPr>
                <w:rFonts w:ascii="Times New Roman" w:hAnsi="Times New Roman"/>
                <w:sz w:val="24"/>
                <w:szCs w:val="24"/>
                <w:lang w:val="ru-RU"/>
              </w:rPr>
              <w:t>ям работы основного оборудования.</w:t>
            </w:r>
          </w:p>
          <w:p w:rsidR="00350245" w:rsidRPr="00ED02D7" w:rsidRDefault="00350245" w:rsidP="0035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 w:rsidRPr="00ED02D7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загрузки оборудования и планировки участка для неп</w:t>
            </w:r>
            <w:r w:rsidRPr="00ED02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02D7">
              <w:rPr>
                <w:rFonts w:ascii="Times New Roman" w:hAnsi="Times New Roman" w:cs="Times New Roman"/>
                <w:sz w:val="24"/>
                <w:szCs w:val="24"/>
              </w:rPr>
              <w:t>точного производства»</w:t>
            </w:r>
          </w:p>
        </w:tc>
      </w:tr>
      <w:tr w:rsidR="00350245" w:rsidRPr="00ED02D7" w:rsidTr="00350245">
        <w:tc>
          <w:tcPr>
            <w:tcW w:w="5000" w:type="pct"/>
          </w:tcPr>
          <w:p w:rsidR="00350245" w:rsidRPr="00ED02D7" w:rsidRDefault="00350245" w:rsidP="00350245">
            <w:pPr>
              <w:pStyle w:val="a4"/>
              <w:ind w:firstLine="0"/>
              <w:rPr>
                <w:i w:val="0"/>
              </w:rPr>
            </w:pPr>
            <w:r w:rsidRPr="00ED02D7">
              <w:rPr>
                <w:i w:val="0"/>
              </w:rPr>
              <w:t xml:space="preserve">3. </w:t>
            </w:r>
            <w:r w:rsidRPr="00ED02D7">
              <w:rPr>
                <w:b/>
                <w:i w:val="0"/>
              </w:rPr>
              <w:t>Тема «Проектирование автоматизированной складской системы»</w:t>
            </w:r>
          </w:p>
          <w:p w:rsidR="00350245" w:rsidRPr="00ED02D7" w:rsidRDefault="00350245" w:rsidP="00350245">
            <w:pPr>
              <w:pStyle w:val="a4"/>
              <w:ind w:firstLine="0"/>
              <w:rPr>
                <w:i w:val="0"/>
              </w:rPr>
            </w:pPr>
            <w:r w:rsidRPr="00ED02D7">
              <w:rPr>
                <w:i w:val="0"/>
              </w:rPr>
              <w:t>Принципы построения и структура  складской системы. Расчет основных  автоматизирова</w:t>
            </w:r>
            <w:r w:rsidRPr="00ED02D7">
              <w:rPr>
                <w:i w:val="0"/>
              </w:rPr>
              <w:t>н</w:t>
            </w:r>
            <w:r w:rsidRPr="00ED02D7">
              <w:rPr>
                <w:i w:val="0"/>
              </w:rPr>
              <w:t>ных складов. Компоновочно-планировочные решения складской системы.</w:t>
            </w:r>
          </w:p>
        </w:tc>
      </w:tr>
      <w:tr w:rsidR="00350245" w:rsidRPr="00ED02D7" w:rsidTr="00350245">
        <w:tc>
          <w:tcPr>
            <w:tcW w:w="5000" w:type="pct"/>
          </w:tcPr>
          <w:p w:rsidR="00350245" w:rsidRPr="00ED02D7" w:rsidRDefault="00350245" w:rsidP="00350245">
            <w:pPr>
              <w:pStyle w:val="a4"/>
              <w:ind w:firstLine="0"/>
              <w:rPr>
                <w:i w:val="0"/>
              </w:rPr>
            </w:pPr>
            <w:r w:rsidRPr="00ED02D7">
              <w:rPr>
                <w:i w:val="0"/>
              </w:rPr>
              <w:t xml:space="preserve">4. </w:t>
            </w:r>
            <w:r w:rsidRPr="00ED02D7">
              <w:rPr>
                <w:b/>
                <w:i w:val="0"/>
              </w:rPr>
              <w:t xml:space="preserve">Тема «Проектирование транспортной системы» </w:t>
            </w:r>
          </w:p>
          <w:p w:rsidR="00350245" w:rsidRPr="00ED02D7" w:rsidRDefault="00350245" w:rsidP="00350245">
            <w:pPr>
              <w:pStyle w:val="a4"/>
              <w:ind w:firstLine="0"/>
              <w:rPr>
                <w:i w:val="0"/>
              </w:rPr>
            </w:pPr>
            <w:r w:rsidRPr="00ED02D7">
              <w:rPr>
                <w:i w:val="0"/>
              </w:rPr>
              <w:t>Разработка структуры транспортной системы, циклов транспортирования внутри цеха и учас</w:t>
            </w:r>
            <w:r w:rsidRPr="00ED02D7">
              <w:rPr>
                <w:i w:val="0"/>
              </w:rPr>
              <w:t>т</w:t>
            </w:r>
            <w:r w:rsidRPr="00ED02D7">
              <w:rPr>
                <w:i w:val="0"/>
              </w:rPr>
              <w:t>ков. Расчет состава и количества транспортных средств. Расчет основных параметров тран</w:t>
            </w:r>
            <w:r w:rsidRPr="00ED02D7">
              <w:rPr>
                <w:i w:val="0"/>
              </w:rPr>
              <w:t>с</w:t>
            </w:r>
            <w:r w:rsidRPr="00ED02D7">
              <w:rPr>
                <w:i w:val="0"/>
              </w:rPr>
              <w:t>портной системы.</w:t>
            </w:r>
          </w:p>
        </w:tc>
      </w:tr>
      <w:tr w:rsidR="00350245" w:rsidRPr="00ED02D7" w:rsidTr="00350245">
        <w:tc>
          <w:tcPr>
            <w:tcW w:w="5000" w:type="pct"/>
          </w:tcPr>
          <w:p w:rsidR="00350245" w:rsidRPr="00ED02D7" w:rsidRDefault="00350245" w:rsidP="00350245">
            <w:pPr>
              <w:pStyle w:val="a4"/>
              <w:ind w:firstLine="0"/>
              <w:rPr>
                <w:i w:val="0"/>
              </w:rPr>
            </w:pPr>
            <w:r w:rsidRPr="00ED02D7">
              <w:rPr>
                <w:i w:val="0"/>
              </w:rPr>
              <w:t xml:space="preserve">5. </w:t>
            </w:r>
            <w:r w:rsidRPr="00ED02D7">
              <w:rPr>
                <w:b/>
                <w:i w:val="0"/>
              </w:rPr>
              <w:t>Тема «Проектирование системы инструментообеспечения»</w:t>
            </w:r>
            <w:r w:rsidRPr="00ED02D7">
              <w:rPr>
                <w:i w:val="0"/>
              </w:rPr>
              <w:t xml:space="preserve"> </w:t>
            </w:r>
          </w:p>
          <w:p w:rsidR="00350245" w:rsidRPr="00ED02D7" w:rsidRDefault="00350245" w:rsidP="00350245">
            <w:pPr>
              <w:pStyle w:val="a4"/>
              <w:ind w:firstLine="0"/>
            </w:pPr>
            <w:r w:rsidRPr="00ED02D7">
              <w:rPr>
                <w:i w:val="0"/>
              </w:rPr>
              <w:t>Назначение системы инструментообеспечения. Определение номенклатуры и количества и</w:t>
            </w:r>
            <w:r w:rsidRPr="00ED02D7">
              <w:rPr>
                <w:i w:val="0"/>
              </w:rPr>
              <w:t>с</w:t>
            </w:r>
            <w:r w:rsidRPr="00ED02D7">
              <w:rPr>
                <w:i w:val="0"/>
              </w:rPr>
              <w:t>пользуемого инструмента. Разработка организационных принципов работы системы инстр</w:t>
            </w:r>
            <w:r w:rsidRPr="00ED02D7">
              <w:rPr>
                <w:i w:val="0"/>
              </w:rPr>
              <w:t>у</w:t>
            </w:r>
            <w:r w:rsidRPr="00ED02D7">
              <w:rPr>
                <w:i w:val="0"/>
              </w:rPr>
              <w:t>ментообеспечения. Определение состава и количества средств, используемых в системе инс</w:t>
            </w:r>
            <w:r w:rsidRPr="00ED02D7">
              <w:rPr>
                <w:i w:val="0"/>
              </w:rPr>
              <w:t>т</w:t>
            </w:r>
            <w:r w:rsidRPr="00ED02D7">
              <w:rPr>
                <w:i w:val="0"/>
              </w:rPr>
              <w:t>рументообеспечения.</w:t>
            </w:r>
          </w:p>
        </w:tc>
      </w:tr>
      <w:tr w:rsidR="00350245" w:rsidRPr="00ED02D7" w:rsidTr="00350245">
        <w:tc>
          <w:tcPr>
            <w:tcW w:w="5000" w:type="pct"/>
          </w:tcPr>
          <w:p w:rsidR="00350245" w:rsidRPr="00ED02D7" w:rsidRDefault="00350245" w:rsidP="00350245">
            <w:pPr>
              <w:pStyle w:val="a4"/>
              <w:ind w:firstLine="0"/>
              <w:rPr>
                <w:i w:val="0"/>
              </w:rPr>
            </w:pPr>
            <w:r w:rsidRPr="00ED02D7">
              <w:rPr>
                <w:i w:val="0"/>
              </w:rPr>
              <w:t xml:space="preserve">6. </w:t>
            </w:r>
            <w:r w:rsidRPr="00ED02D7">
              <w:rPr>
                <w:b/>
                <w:i w:val="0"/>
              </w:rPr>
              <w:t>Тема «Метрологическое обеспечение производства»</w:t>
            </w:r>
            <w:r w:rsidRPr="00ED02D7">
              <w:rPr>
                <w:i w:val="0"/>
              </w:rPr>
              <w:t xml:space="preserve">  </w:t>
            </w:r>
          </w:p>
          <w:p w:rsidR="00350245" w:rsidRPr="00ED02D7" w:rsidRDefault="00350245" w:rsidP="00350245">
            <w:pPr>
              <w:pStyle w:val="a4"/>
              <w:ind w:firstLine="0"/>
              <w:rPr>
                <w:i w:val="0"/>
              </w:rPr>
            </w:pPr>
            <w:r w:rsidRPr="00ED02D7">
              <w:rPr>
                <w:i w:val="0"/>
              </w:rPr>
              <w:lastRenderedPageBreak/>
              <w:t>Основные технико-организационные направления автоматизации контрольных операций. О</w:t>
            </w:r>
            <w:r w:rsidRPr="00ED02D7">
              <w:rPr>
                <w:i w:val="0"/>
              </w:rPr>
              <w:t>с</w:t>
            </w:r>
            <w:r w:rsidRPr="00ED02D7">
              <w:rPr>
                <w:i w:val="0"/>
              </w:rPr>
              <w:t>новные параметры и планировочные решения системы контроля качества изделий.</w:t>
            </w:r>
          </w:p>
        </w:tc>
      </w:tr>
      <w:tr w:rsidR="00350245" w:rsidRPr="00ED02D7" w:rsidTr="00350245">
        <w:tc>
          <w:tcPr>
            <w:tcW w:w="5000" w:type="pct"/>
          </w:tcPr>
          <w:p w:rsidR="00350245" w:rsidRPr="00ED02D7" w:rsidRDefault="00350245" w:rsidP="00350245">
            <w:pPr>
              <w:pStyle w:val="a4"/>
              <w:ind w:firstLine="0"/>
              <w:rPr>
                <w:i w:val="0"/>
              </w:rPr>
            </w:pPr>
            <w:r w:rsidRPr="00ED02D7">
              <w:rPr>
                <w:i w:val="0"/>
              </w:rPr>
              <w:lastRenderedPageBreak/>
              <w:t xml:space="preserve">7. </w:t>
            </w:r>
            <w:r w:rsidRPr="00ED02D7">
              <w:rPr>
                <w:b/>
                <w:i w:val="0"/>
              </w:rPr>
              <w:t>Тема «Техническое обслуживание производственной системы»</w:t>
            </w:r>
            <w:r w:rsidRPr="00ED02D7">
              <w:rPr>
                <w:i w:val="0"/>
              </w:rPr>
              <w:t xml:space="preserve"> </w:t>
            </w:r>
          </w:p>
          <w:p w:rsidR="00350245" w:rsidRPr="00ED02D7" w:rsidRDefault="00350245" w:rsidP="00350245">
            <w:pPr>
              <w:pStyle w:val="a4"/>
              <w:ind w:firstLine="0"/>
              <w:rPr>
                <w:i w:val="0"/>
              </w:rPr>
            </w:pPr>
            <w:r w:rsidRPr="00ED02D7">
              <w:rPr>
                <w:i w:val="0"/>
              </w:rPr>
              <w:t>Надежность и ремонтопригодность оборудования. Назначение и обоснование структуры си</w:t>
            </w:r>
            <w:r w:rsidRPr="00ED02D7">
              <w:rPr>
                <w:i w:val="0"/>
              </w:rPr>
              <w:t>с</w:t>
            </w:r>
            <w:r w:rsidRPr="00ED02D7">
              <w:rPr>
                <w:i w:val="0"/>
              </w:rPr>
              <w:t xml:space="preserve">темы ремонтно-технического обслуживания. </w:t>
            </w:r>
          </w:p>
          <w:p w:rsidR="00350245" w:rsidRPr="00ED02D7" w:rsidRDefault="00350245" w:rsidP="00350245">
            <w:pPr>
              <w:pStyle w:val="a4"/>
              <w:ind w:firstLine="0"/>
            </w:pPr>
            <w:r w:rsidRPr="00ED02D7">
              <w:rPr>
                <w:i w:val="0"/>
              </w:rPr>
              <w:t>Проектирование цеховой ремонтной базы. Отделение по удалению и переработке стружки. Отделение по приготовлению, хранению, раздаче, очистке и регенерации СОЖ и масел. Орг</w:t>
            </w:r>
            <w:r w:rsidRPr="00ED02D7">
              <w:rPr>
                <w:i w:val="0"/>
              </w:rPr>
              <w:t>а</w:t>
            </w:r>
            <w:r w:rsidRPr="00ED02D7">
              <w:rPr>
                <w:i w:val="0"/>
              </w:rPr>
              <w:t xml:space="preserve">низация </w:t>
            </w:r>
            <w:proofErr w:type="spellStart"/>
            <w:r w:rsidRPr="00ED02D7">
              <w:rPr>
                <w:i w:val="0"/>
              </w:rPr>
              <w:t>энергопотоков</w:t>
            </w:r>
            <w:proofErr w:type="spellEnd"/>
            <w:r w:rsidRPr="00ED02D7">
              <w:rPr>
                <w:i w:val="0"/>
              </w:rPr>
              <w:t xml:space="preserve"> в цехе.</w:t>
            </w:r>
          </w:p>
        </w:tc>
      </w:tr>
      <w:tr w:rsidR="00350245" w:rsidRPr="00ED02D7" w:rsidTr="00350245">
        <w:tc>
          <w:tcPr>
            <w:tcW w:w="5000" w:type="pct"/>
          </w:tcPr>
          <w:p w:rsidR="00350245" w:rsidRPr="00ED02D7" w:rsidRDefault="00350245" w:rsidP="00350245">
            <w:pPr>
              <w:pStyle w:val="a4"/>
              <w:ind w:firstLine="0"/>
              <w:rPr>
                <w:i w:val="0"/>
              </w:rPr>
            </w:pPr>
            <w:r w:rsidRPr="00ED02D7">
              <w:rPr>
                <w:i w:val="0"/>
              </w:rPr>
              <w:t xml:space="preserve">8. </w:t>
            </w:r>
            <w:r w:rsidRPr="00ED02D7">
              <w:rPr>
                <w:b/>
                <w:i w:val="0"/>
              </w:rPr>
              <w:t>Тема «Система охраны труда производственного персонала механического цеха»</w:t>
            </w:r>
          </w:p>
          <w:p w:rsidR="00350245" w:rsidRPr="00ED02D7" w:rsidRDefault="00350245" w:rsidP="00350245">
            <w:pPr>
              <w:pStyle w:val="a4"/>
              <w:ind w:firstLine="0"/>
              <w:rPr>
                <w:i w:val="0"/>
              </w:rPr>
            </w:pPr>
            <w:r w:rsidRPr="00ED02D7">
              <w:rPr>
                <w:i w:val="0"/>
              </w:rPr>
              <w:t>Назначение и структура системы охраны труда. Основные принципы выбора и размещения средств охраны труда.</w:t>
            </w:r>
          </w:p>
        </w:tc>
      </w:tr>
      <w:tr w:rsidR="00350245" w:rsidRPr="00ED02D7" w:rsidTr="00350245">
        <w:tc>
          <w:tcPr>
            <w:tcW w:w="5000" w:type="pct"/>
          </w:tcPr>
          <w:p w:rsidR="00350245" w:rsidRPr="00ED02D7" w:rsidRDefault="00350245" w:rsidP="00350245">
            <w:pPr>
              <w:pStyle w:val="a4"/>
              <w:ind w:firstLine="0"/>
              <w:rPr>
                <w:i w:val="0"/>
              </w:rPr>
            </w:pPr>
            <w:r w:rsidRPr="00ED02D7">
              <w:rPr>
                <w:i w:val="0"/>
              </w:rPr>
              <w:t xml:space="preserve">9. </w:t>
            </w:r>
            <w:r w:rsidRPr="00ED02D7">
              <w:rPr>
                <w:b/>
                <w:i w:val="0"/>
              </w:rPr>
              <w:t>Тема «Система управления и подготовки производства»</w:t>
            </w:r>
            <w:r w:rsidRPr="00ED02D7">
              <w:rPr>
                <w:i w:val="0"/>
              </w:rPr>
              <w:t xml:space="preserve"> </w:t>
            </w:r>
          </w:p>
          <w:p w:rsidR="00350245" w:rsidRPr="00ED02D7" w:rsidRDefault="00350245" w:rsidP="00350245">
            <w:pPr>
              <w:pStyle w:val="a4"/>
              <w:ind w:firstLine="0"/>
              <w:rPr>
                <w:i w:val="0"/>
              </w:rPr>
            </w:pPr>
            <w:r w:rsidRPr="00ED02D7">
              <w:rPr>
                <w:i w:val="0"/>
              </w:rPr>
              <w:t>Выбор и обоснование общей структуры автоматизированной системы управления и подгото</w:t>
            </w:r>
            <w:r w:rsidRPr="00ED02D7">
              <w:rPr>
                <w:i w:val="0"/>
              </w:rPr>
              <w:t>в</w:t>
            </w:r>
            <w:r w:rsidRPr="00ED02D7">
              <w:rPr>
                <w:i w:val="0"/>
              </w:rPr>
              <w:t>ки производства. Распределение функций управления  по иерархическим уровням. Выбор с</w:t>
            </w:r>
            <w:r w:rsidRPr="00ED02D7">
              <w:rPr>
                <w:i w:val="0"/>
              </w:rPr>
              <w:t>о</w:t>
            </w:r>
            <w:r w:rsidRPr="00ED02D7">
              <w:rPr>
                <w:i w:val="0"/>
              </w:rPr>
              <w:t>става и количества средств вычислительной техники. Разработка технических заданий на со</w:t>
            </w:r>
            <w:r w:rsidRPr="00ED02D7">
              <w:rPr>
                <w:i w:val="0"/>
              </w:rPr>
              <w:t>з</w:t>
            </w:r>
            <w:r w:rsidRPr="00ED02D7">
              <w:rPr>
                <w:i w:val="0"/>
              </w:rPr>
              <w:t>дание математического обеспечения и аппаратной части. Планировочные решения по разм</w:t>
            </w:r>
            <w:r w:rsidRPr="00ED02D7">
              <w:rPr>
                <w:i w:val="0"/>
              </w:rPr>
              <w:t>е</w:t>
            </w:r>
            <w:r w:rsidRPr="00ED02D7">
              <w:rPr>
                <w:i w:val="0"/>
              </w:rPr>
              <w:t>щению средств вычислительной техники.</w:t>
            </w:r>
          </w:p>
        </w:tc>
      </w:tr>
      <w:tr w:rsidR="00350245" w:rsidRPr="00ED02D7" w:rsidTr="00350245">
        <w:tc>
          <w:tcPr>
            <w:tcW w:w="5000" w:type="pct"/>
          </w:tcPr>
          <w:p w:rsidR="00350245" w:rsidRPr="00ED02D7" w:rsidRDefault="00350245" w:rsidP="00350245">
            <w:pPr>
              <w:pStyle w:val="a4"/>
              <w:ind w:firstLine="0"/>
              <w:rPr>
                <w:i w:val="0"/>
              </w:rPr>
            </w:pPr>
            <w:r w:rsidRPr="00ED02D7">
              <w:rPr>
                <w:i w:val="0"/>
              </w:rPr>
              <w:t xml:space="preserve">10. </w:t>
            </w:r>
            <w:r w:rsidRPr="00ED02D7">
              <w:rPr>
                <w:b/>
                <w:i w:val="0"/>
              </w:rPr>
              <w:t>Тема «Компоновочно-планировочные решения производственной системы механич</w:t>
            </w:r>
            <w:r w:rsidRPr="00ED02D7">
              <w:rPr>
                <w:b/>
                <w:i w:val="0"/>
              </w:rPr>
              <w:t>е</w:t>
            </w:r>
            <w:r w:rsidRPr="00ED02D7">
              <w:rPr>
                <w:b/>
                <w:i w:val="0"/>
              </w:rPr>
              <w:t>ских цехов»</w:t>
            </w:r>
            <w:r w:rsidRPr="00ED02D7">
              <w:rPr>
                <w:i w:val="0"/>
              </w:rPr>
              <w:t xml:space="preserve"> </w:t>
            </w:r>
          </w:p>
          <w:p w:rsidR="00350245" w:rsidRPr="00ED02D7" w:rsidRDefault="00350245" w:rsidP="00350245">
            <w:pPr>
              <w:pStyle w:val="a4"/>
              <w:ind w:firstLine="0"/>
              <w:rPr>
                <w:i w:val="0"/>
              </w:rPr>
            </w:pPr>
            <w:r w:rsidRPr="00ED02D7">
              <w:rPr>
                <w:i w:val="0"/>
              </w:rPr>
              <w:t>Расчет основных параметров производственного помещения механического цеха. Основные принципы, компоновочные и планировочные решения при проектировании поточного автом</w:t>
            </w:r>
            <w:r w:rsidRPr="00ED02D7">
              <w:rPr>
                <w:i w:val="0"/>
              </w:rPr>
              <w:t>а</w:t>
            </w:r>
            <w:r w:rsidRPr="00ED02D7">
              <w:rPr>
                <w:i w:val="0"/>
              </w:rPr>
              <w:t xml:space="preserve">тизированного производства. Определение состава и </w:t>
            </w:r>
            <w:proofErr w:type="gramStart"/>
            <w:r w:rsidRPr="00ED02D7">
              <w:rPr>
                <w:i w:val="0"/>
              </w:rPr>
              <w:t>количества</w:t>
            </w:r>
            <w:proofErr w:type="gramEnd"/>
            <w:r w:rsidRPr="00ED02D7">
              <w:rPr>
                <w:i w:val="0"/>
              </w:rPr>
              <w:t xml:space="preserve"> работающих на участках и в цехе</w:t>
            </w:r>
          </w:p>
        </w:tc>
      </w:tr>
      <w:tr w:rsidR="00350245" w:rsidRPr="00ED02D7" w:rsidTr="00350245">
        <w:tc>
          <w:tcPr>
            <w:tcW w:w="5000" w:type="pct"/>
          </w:tcPr>
          <w:p w:rsidR="00350245" w:rsidRPr="00ED02D7" w:rsidRDefault="00350245" w:rsidP="00350245">
            <w:pPr>
              <w:pStyle w:val="a4"/>
              <w:ind w:firstLine="0"/>
              <w:rPr>
                <w:i w:val="0"/>
              </w:rPr>
            </w:pPr>
            <w:r w:rsidRPr="00ED02D7">
              <w:rPr>
                <w:i w:val="0"/>
              </w:rPr>
              <w:t xml:space="preserve">11. </w:t>
            </w:r>
            <w:r w:rsidRPr="00ED02D7">
              <w:rPr>
                <w:b/>
                <w:i w:val="0"/>
              </w:rPr>
              <w:t>Тема «Разработка заданий по строительной, сантехнической и энергетической части проекта механического цеха»</w:t>
            </w:r>
          </w:p>
          <w:p w:rsidR="00350245" w:rsidRPr="00ED02D7" w:rsidRDefault="00350245" w:rsidP="00350245">
            <w:pPr>
              <w:pStyle w:val="a4"/>
              <w:ind w:firstLine="0"/>
              <w:rPr>
                <w:i w:val="0"/>
              </w:rPr>
            </w:pPr>
            <w:r w:rsidRPr="00ED02D7">
              <w:rPr>
                <w:i w:val="0"/>
              </w:rPr>
              <w:t>Разработка заданий по строительной части. Разработка задания по санитарно-технической и энергетической частям проекта.</w:t>
            </w:r>
          </w:p>
        </w:tc>
      </w:tr>
      <w:tr w:rsidR="00350245" w:rsidRPr="00ED02D7" w:rsidTr="00350245">
        <w:tc>
          <w:tcPr>
            <w:tcW w:w="5000" w:type="pct"/>
          </w:tcPr>
          <w:p w:rsidR="00350245" w:rsidRPr="00ED02D7" w:rsidRDefault="00350245" w:rsidP="00350245">
            <w:pPr>
              <w:pStyle w:val="a4"/>
              <w:ind w:firstLine="0"/>
              <w:rPr>
                <w:i w:val="0"/>
              </w:rPr>
            </w:pPr>
            <w:r w:rsidRPr="00ED02D7">
              <w:rPr>
                <w:i w:val="0"/>
              </w:rPr>
              <w:t xml:space="preserve">12. </w:t>
            </w:r>
            <w:r w:rsidRPr="00ED02D7">
              <w:rPr>
                <w:b/>
                <w:i w:val="0"/>
              </w:rPr>
              <w:t>Тема «Экономическое обоснование проекта механического цеха»</w:t>
            </w:r>
          </w:p>
          <w:p w:rsidR="00350245" w:rsidRPr="00ED02D7" w:rsidRDefault="00350245" w:rsidP="00350245">
            <w:pPr>
              <w:pStyle w:val="a4"/>
              <w:ind w:firstLine="0"/>
              <w:rPr>
                <w:i w:val="0"/>
              </w:rPr>
            </w:pPr>
            <w:r w:rsidRPr="00ED02D7">
              <w:rPr>
                <w:i w:val="0"/>
              </w:rPr>
              <w:t>Технико-экономическая оценка проекта.</w:t>
            </w:r>
          </w:p>
        </w:tc>
      </w:tr>
    </w:tbl>
    <w:p w:rsidR="00350245" w:rsidRDefault="00350245" w:rsidP="00350245">
      <w:pPr>
        <w:pStyle w:val="a4"/>
        <w:ind w:firstLine="567"/>
        <w:rPr>
          <w:i w:val="0"/>
        </w:rPr>
      </w:pPr>
    </w:p>
    <w:p w:rsidR="00A227A2" w:rsidRPr="00A227A2" w:rsidRDefault="00A227A2" w:rsidP="00350245">
      <w:pPr>
        <w:pStyle w:val="a4"/>
        <w:ind w:firstLine="567"/>
        <w:rPr>
          <w:i w:val="0"/>
        </w:rPr>
      </w:pPr>
      <w:r w:rsidRPr="00A227A2">
        <w:rPr>
          <w:i w:val="0"/>
        </w:rPr>
        <w:t>По дисциплине «</w:t>
      </w:r>
      <w:r>
        <w:rPr>
          <w:i w:val="0"/>
        </w:rPr>
        <w:t>Проектирование механических цехов</w:t>
      </w:r>
      <w:r w:rsidRPr="00A227A2">
        <w:rPr>
          <w:i w:val="0"/>
        </w:rPr>
        <w:t>» предусмотрена внеаудиторная с</w:t>
      </w:r>
      <w:r w:rsidRPr="00A227A2">
        <w:rPr>
          <w:i w:val="0"/>
        </w:rPr>
        <w:t>а</w:t>
      </w:r>
      <w:r w:rsidRPr="00A227A2">
        <w:rPr>
          <w:i w:val="0"/>
        </w:rPr>
        <w:t xml:space="preserve">мостоятельная работа обучающихся. </w:t>
      </w:r>
    </w:p>
    <w:p w:rsidR="00A227A2" w:rsidRDefault="00A227A2" w:rsidP="00350245">
      <w:pPr>
        <w:pStyle w:val="a4"/>
        <w:ind w:firstLine="567"/>
        <w:rPr>
          <w:i w:val="0"/>
        </w:rPr>
      </w:pPr>
      <w:r>
        <w:rPr>
          <w:i w:val="0"/>
        </w:rPr>
        <w:t>Внеа</w:t>
      </w:r>
      <w:r w:rsidRPr="00A227A2">
        <w:rPr>
          <w:i w:val="0"/>
        </w:rPr>
        <w:t xml:space="preserve">удиторная самостоятельная работа студентов предполагает </w:t>
      </w:r>
      <w:r>
        <w:rPr>
          <w:i w:val="0"/>
        </w:rPr>
        <w:t>подготовку к защите л</w:t>
      </w:r>
      <w:r>
        <w:rPr>
          <w:i w:val="0"/>
        </w:rPr>
        <w:t>а</w:t>
      </w:r>
      <w:r>
        <w:rPr>
          <w:i w:val="0"/>
        </w:rPr>
        <w:t>бораторной работы и выполнение</w:t>
      </w:r>
      <w:r w:rsidRPr="00A227A2">
        <w:rPr>
          <w:i w:val="0"/>
        </w:rPr>
        <w:t xml:space="preserve"> </w:t>
      </w:r>
      <w:r>
        <w:rPr>
          <w:i w:val="0"/>
        </w:rPr>
        <w:t>контрольной работы.</w:t>
      </w:r>
    </w:p>
    <w:p w:rsidR="00A84D9A" w:rsidRDefault="00A84D9A" w:rsidP="00350245">
      <w:pPr>
        <w:pStyle w:val="a4"/>
        <w:ind w:firstLine="567"/>
        <w:rPr>
          <w:i w:val="0"/>
        </w:rPr>
      </w:pPr>
    </w:p>
    <w:p w:rsidR="00A84D9A" w:rsidRDefault="00A84D9A" w:rsidP="00350245">
      <w:pPr>
        <w:pStyle w:val="a4"/>
        <w:ind w:firstLine="567"/>
        <w:rPr>
          <w:b/>
          <w:i w:val="0"/>
        </w:rPr>
      </w:pPr>
      <w:bookmarkStart w:id="0" w:name="_Toc26324027"/>
      <w:r w:rsidRPr="00A84D9A">
        <w:rPr>
          <w:b/>
          <w:i w:val="0"/>
        </w:rPr>
        <w:t>Контрольные вопросы</w:t>
      </w:r>
      <w:bookmarkEnd w:id="0"/>
      <w:r>
        <w:rPr>
          <w:b/>
          <w:i w:val="0"/>
        </w:rPr>
        <w:t xml:space="preserve"> к защите лабораторной работы</w:t>
      </w:r>
    </w:p>
    <w:p w:rsidR="00A84D9A" w:rsidRPr="00A84D9A" w:rsidRDefault="00A84D9A" w:rsidP="00350245">
      <w:pPr>
        <w:pStyle w:val="a4"/>
        <w:numPr>
          <w:ilvl w:val="0"/>
          <w:numId w:val="19"/>
        </w:numPr>
        <w:tabs>
          <w:tab w:val="left" w:pos="993"/>
        </w:tabs>
        <w:ind w:left="0" w:firstLine="567"/>
        <w:rPr>
          <w:i w:val="0"/>
        </w:rPr>
      </w:pPr>
      <w:r w:rsidRPr="00A84D9A">
        <w:rPr>
          <w:i w:val="0"/>
        </w:rPr>
        <w:t>В чем сущность метода проектирования по условной программе?</w:t>
      </w:r>
    </w:p>
    <w:p w:rsidR="00A84D9A" w:rsidRPr="00A84D9A" w:rsidRDefault="00A84D9A" w:rsidP="00350245">
      <w:pPr>
        <w:pStyle w:val="a4"/>
        <w:numPr>
          <w:ilvl w:val="0"/>
          <w:numId w:val="19"/>
        </w:numPr>
        <w:tabs>
          <w:tab w:val="left" w:pos="993"/>
        </w:tabs>
        <w:ind w:left="0" w:firstLine="567"/>
        <w:rPr>
          <w:i w:val="0"/>
        </w:rPr>
      </w:pPr>
      <w:r w:rsidRPr="00A84D9A">
        <w:rPr>
          <w:i w:val="0"/>
        </w:rPr>
        <w:t>Как рассчитать число станков участка с единичным типом производства?</w:t>
      </w:r>
    </w:p>
    <w:p w:rsidR="00A84D9A" w:rsidRPr="00A84D9A" w:rsidRDefault="00A84D9A" w:rsidP="00350245">
      <w:pPr>
        <w:pStyle w:val="a4"/>
        <w:numPr>
          <w:ilvl w:val="0"/>
          <w:numId w:val="19"/>
        </w:numPr>
        <w:tabs>
          <w:tab w:val="left" w:pos="993"/>
        </w:tabs>
        <w:ind w:left="0" w:firstLine="567"/>
        <w:rPr>
          <w:i w:val="0"/>
        </w:rPr>
      </w:pPr>
      <w:r w:rsidRPr="00A84D9A">
        <w:rPr>
          <w:i w:val="0"/>
        </w:rPr>
        <w:t>Что такое коэффициент загрузки и как он определяется?</w:t>
      </w:r>
    </w:p>
    <w:p w:rsidR="00A84D9A" w:rsidRPr="00A84D9A" w:rsidRDefault="00A84D9A" w:rsidP="00350245">
      <w:pPr>
        <w:pStyle w:val="a4"/>
        <w:numPr>
          <w:ilvl w:val="0"/>
          <w:numId w:val="19"/>
        </w:numPr>
        <w:tabs>
          <w:tab w:val="left" w:pos="993"/>
        </w:tabs>
        <w:ind w:left="0" w:firstLine="567"/>
        <w:rPr>
          <w:i w:val="0"/>
        </w:rPr>
      </w:pPr>
      <w:r w:rsidRPr="00A84D9A">
        <w:rPr>
          <w:i w:val="0"/>
        </w:rPr>
        <w:t>С какой целью строят график загрузки оборудования?</w:t>
      </w:r>
    </w:p>
    <w:p w:rsidR="00A84D9A" w:rsidRPr="00A84D9A" w:rsidRDefault="00A84D9A" w:rsidP="00350245">
      <w:pPr>
        <w:pStyle w:val="a4"/>
        <w:numPr>
          <w:ilvl w:val="0"/>
          <w:numId w:val="19"/>
        </w:numPr>
        <w:tabs>
          <w:tab w:val="left" w:pos="993"/>
        </w:tabs>
        <w:ind w:left="0" w:firstLine="567"/>
        <w:rPr>
          <w:i w:val="0"/>
        </w:rPr>
      </w:pPr>
      <w:r w:rsidRPr="00A84D9A">
        <w:rPr>
          <w:i w:val="0"/>
        </w:rPr>
        <w:t>Что называют производственным цехом?</w:t>
      </w:r>
    </w:p>
    <w:p w:rsidR="00A84D9A" w:rsidRPr="00A84D9A" w:rsidRDefault="00A84D9A" w:rsidP="00350245">
      <w:pPr>
        <w:pStyle w:val="a4"/>
        <w:numPr>
          <w:ilvl w:val="0"/>
          <w:numId w:val="19"/>
        </w:numPr>
        <w:tabs>
          <w:tab w:val="left" w:pos="993"/>
        </w:tabs>
        <w:ind w:left="0" w:firstLine="567"/>
        <w:rPr>
          <w:i w:val="0"/>
        </w:rPr>
      </w:pPr>
      <w:r w:rsidRPr="00A84D9A">
        <w:rPr>
          <w:i w:val="0"/>
        </w:rPr>
        <w:t>Что включает в себя производственный цех?</w:t>
      </w:r>
    </w:p>
    <w:p w:rsidR="00A84D9A" w:rsidRPr="00A84D9A" w:rsidRDefault="00A84D9A" w:rsidP="00350245">
      <w:pPr>
        <w:pStyle w:val="a4"/>
        <w:numPr>
          <w:ilvl w:val="0"/>
          <w:numId w:val="19"/>
        </w:numPr>
        <w:tabs>
          <w:tab w:val="left" w:pos="993"/>
        </w:tabs>
        <w:ind w:left="0" w:firstLine="567"/>
        <w:rPr>
          <w:i w:val="0"/>
        </w:rPr>
      </w:pPr>
      <w:r w:rsidRPr="00A84D9A">
        <w:rPr>
          <w:i w:val="0"/>
        </w:rPr>
        <w:t>Что называют производственным участком?</w:t>
      </w:r>
    </w:p>
    <w:p w:rsidR="00A84D9A" w:rsidRPr="00A84D9A" w:rsidRDefault="00A84D9A" w:rsidP="00350245">
      <w:pPr>
        <w:pStyle w:val="a4"/>
        <w:numPr>
          <w:ilvl w:val="0"/>
          <w:numId w:val="19"/>
        </w:numPr>
        <w:tabs>
          <w:tab w:val="left" w:pos="993"/>
        </w:tabs>
        <w:ind w:left="0" w:firstLine="567"/>
        <w:rPr>
          <w:i w:val="0"/>
        </w:rPr>
      </w:pPr>
      <w:r w:rsidRPr="00A84D9A">
        <w:rPr>
          <w:i w:val="0"/>
        </w:rPr>
        <w:t>Что относят к вспомогательным подразделениям?</w:t>
      </w:r>
    </w:p>
    <w:p w:rsidR="00A84D9A" w:rsidRPr="00A84D9A" w:rsidRDefault="00A84D9A" w:rsidP="00350245">
      <w:pPr>
        <w:pStyle w:val="a4"/>
        <w:numPr>
          <w:ilvl w:val="0"/>
          <w:numId w:val="19"/>
        </w:numPr>
        <w:tabs>
          <w:tab w:val="left" w:pos="993"/>
        </w:tabs>
        <w:ind w:left="0" w:firstLine="567"/>
        <w:rPr>
          <w:i w:val="0"/>
        </w:rPr>
      </w:pPr>
      <w:r w:rsidRPr="00A84D9A">
        <w:rPr>
          <w:i w:val="0"/>
        </w:rPr>
        <w:t>Из чего складывается общая площадь цеха?</w:t>
      </w:r>
    </w:p>
    <w:p w:rsidR="00A84D9A" w:rsidRPr="00A84D9A" w:rsidRDefault="00A84D9A" w:rsidP="00350245">
      <w:pPr>
        <w:pStyle w:val="a4"/>
        <w:numPr>
          <w:ilvl w:val="0"/>
          <w:numId w:val="19"/>
        </w:numPr>
        <w:tabs>
          <w:tab w:val="left" w:pos="993"/>
        </w:tabs>
        <w:ind w:left="0" w:firstLine="567"/>
        <w:rPr>
          <w:i w:val="0"/>
        </w:rPr>
      </w:pPr>
      <w:r w:rsidRPr="00A84D9A">
        <w:rPr>
          <w:i w:val="0"/>
        </w:rPr>
        <w:t>Что входит в состав производственной площади?</w:t>
      </w:r>
    </w:p>
    <w:p w:rsidR="00A84D9A" w:rsidRPr="00A84D9A" w:rsidRDefault="00A84D9A" w:rsidP="00350245">
      <w:pPr>
        <w:pStyle w:val="a4"/>
        <w:numPr>
          <w:ilvl w:val="0"/>
          <w:numId w:val="19"/>
        </w:numPr>
        <w:tabs>
          <w:tab w:val="left" w:pos="993"/>
        </w:tabs>
        <w:ind w:left="0" w:firstLine="567"/>
        <w:rPr>
          <w:i w:val="0"/>
        </w:rPr>
      </w:pPr>
      <w:r w:rsidRPr="00A84D9A">
        <w:rPr>
          <w:i w:val="0"/>
        </w:rPr>
        <w:t>Что размещают на вспомогательных площадях?</w:t>
      </w:r>
    </w:p>
    <w:p w:rsidR="00A84D9A" w:rsidRPr="00A84D9A" w:rsidRDefault="00A84D9A" w:rsidP="00350245">
      <w:pPr>
        <w:pStyle w:val="a4"/>
        <w:numPr>
          <w:ilvl w:val="0"/>
          <w:numId w:val="19"/>
        </w:numPr>
        <w:tabs>
          <w:tab w:val="left" w:pos="993"/>
        </w:tabs>
        <w:ind w:left="0" w:firstLine="567"/>
        <w:rPr>
          <w:i w:val="0"/>
        </w:rPr>
      </w:pPr>
      <w:r w:rsidRPr="00A84D9A">
        <w:rPr>
          <w:i w:val="0"/>
        </w:rPr>
        <w:t>Как установить ширину магистрального проезда?</w:t>
      </w:r>
    </w:p>
    <w:p w:rsidR="00A84D9A" w:rsidRPr="00A84D9A" w:rsidRDefault="00A84D9A" w:rsidP="00350245">
      <w:pPr>
        <w:pStyle w:val="a4"/>
        <w:numPr>
          <w:ilvl w:val="0"/>
          <w:numId w:val="19"/>
        </w:numPr>
        <w:tabs>
          <w:tab w:val="left" w:pos="993"/>
        </w:tabs>
        <w:ind w:left="0" w:firstLine="567"/>
        <w:rPr>
          <w:i w:val="0"/>
        </w:rPr>
      </w:pPr>
      <w:r w:rsidRPr="00A84D9A">
        <w:rPr>
          <w:i w:val="0"/>
        </w:rPr>
        <w:t>Как ориентировочно подсчитать общую площадь цеха?</w:t>
      </w:r>
    </w:p>
    <w:p w:rsidR="00A84D9A" w:rsidRPr="00A84D9A" w:rsidRDefault="00A84D9A" w:rsidP="00350245">
      <w:pPr>
        <w:pStyle w:val="a4"/>
        <w:numPr>
          <w:ilvl w:val="0"/>
          <w:numId w:val="19"/>
        </w:numPr>
        <w:tabs>
          <w:tab w:val="left" w:pos="993"/>
        </w:tabs>
        <w:ind w:left="0" w:firstLine="567"/>
        <w:rPr>
          <w:i w:val="0"/>
        </w:rPr>
      </w:pPr>
      <w:r w:rsidRPr="00A84D9A">
        <w:rPr>
          <w:i w:val="0"/>
        </w:rPr>
        <w:t>Что называют пролетом?</w:t>
      </w:r>
    </w:p>
    <w:p w:rsidR="00A84D9A" w:rsidRPr="00A84D9A" w:rsidRDefault="00A84D9A" w:rsidP="00350245">
      <w:pPr>
        <w:pStyle w:val="a4"/>
        <w:numPr>
          <w:ilvl w:val="0"/>
          <w:numId w:val="19"/>
        </w:numPr>
        <w:tabs>
          <w:tab w:val="left" w:pos="993"/>
        </w:tabs>
        <w:ind w:left="0" w:firstLine="567"/>
        <w:rPr>
          <w:i w:val="0"/>
        </w:rPr>
      </w:pPr>
      <w:r w:rsidRPr="00A84D9A">
        <w:rPr>
          <w:i w:val="0"/>
        </w:rPr>
        <w:t>Что такое шаг колонн и ширина пролета? Как их определить?</w:t>
      </w:r>
    </w:p>
    <w:p w:rsidR="00A84D9A" w:rsidRPr="00A84D9A" w:rsidRDefault="00A84D9A" w:rsidP="00350245">
      <w:pPr>
        <w:pStyle w:val="a4"/>
        <w:numPr>
          <w:ilvl w:val="0"/>
          <w:numId w:val="19"/>
        </w:numPr>
        <w:tabs>
          <w:tab w:val="left" w:pos="993"/>
        </w:tabs>
        <w:ind w:left="0" w:firstLine="567"/>
        <w:rPr>
          <w:i w:val="0"/>
        </w:rPr>
      </w:pPr>
      <w:r w:rsidRPr="00A84D9A">
        <w:rPr>
          <w:i w:val="0"/>
        </w:rPr>
        <w:lastRenderedPageBreak/>
        <w:t>Что образует сетку колонн?</w:t>
      </w:r>
    </w:p>
    <w:p w:rsidR="00A84D9A" w:rsidRPr="00A84D9A" w:rsidRDefault="00A84D9A" w:rsidP="00350245">
      <w:pPr>
        <w:pStyle w:val="a4"/>
        <w:numPr>
          <w:ilvl w:val="0"/>
          <w:numId w:val="19"/>
        </w:numPr>
        <w:tabs>
          <w:tab w:val="left" w:pos="993"/>
        </w:tabs>
        <w:ind w:left="0" w:firstLine="567"/>
        <w:rPr>
          <w:i w:val="0"/>
        </w:rPr>
      </w:pPr>
      <w:r w:rsidRPr="00A84D9A">
        <w:rPr>
          <w:i w:val="0"/>
        </w:rPr>
        <w:t>Как определить длину пролета?</w:t>
      </w:r>
    </w:p>
    <w:p w:rsidR="00A84D9A" w:rsidRPr="00A84D9A" w:rsidRDefault="00A84D9A" w:rsidP="00350245">
      <w:pPr>
        <w:pStyle w:val="a4"/>
        <w:numPr>
          <w:ilvl w:val="0"/>
          <w:numId w:val="19"/>
        </w:numPr>
        <w:tabs>
          <w:tab w:val="left" w:pos="993"/>
        </w:tabs>
        <w:ind w:left="0" w:firstLine="567"/>
        <w:rPr>
          <w:i w:val="0"/>
        </w:rPr>
      </w:pPr>
      <w:r w:rsidRPr="00A84D9A">
        <w:rPr>
          <w:i w:val="0"/>
        </w:rPr>
        <w:t>Что такое высота пролета и из чего она сказывается?</w:t>
      </w:r>
    </w:p>
    <w:p w:rsidR="00A84D9A" w:rsidRPr="00A84D9A" w:rsidRDefault="00A84D9A" w:rsidP="00350245">
      <w:pPr>
        <w:pStyle w:val="a4"/>
        <w:numPr>
          <w:ilvl w:val="0"/>
          <w:numId w:val="19"/>
        </w:numPr>
        <w:tabs>
          <w:tab w:val="left" w:pos="993"/>
        </w:tabs>
        <w:ind w:left="0" w:firstLine="567"/>
        <w:rPr>
          <w:i w:val="0"/>
        </w:rPr>
      </w:pPr>
      <w:r w:rsidRPr="00A84D9A">
        <w:rPr>
          <w:i w:val="0"/>
        </w:rPr>
        <w:t>Что называется планировкой участка?</w:t>
      </w:r>
    </w:p>
    <w:p w:rsidR="00A84D9A" w:rsidRPr="00A84D9A" w:rsidRDefault="00A84D9A" w:rsidP="00350245">
      <w:pPr>
        <w:pStyle w:val="a4"/>
        <w:numPr>
          <w:ilvl w:val="0"/>
          <w:numId w:val="19"/>
        </w:numPr>
        <w:tabs>
          <w:tab w:val="left" w:pos="993"/>
        </w:tabs>
        <w:ind w:left="0" w:firstLine="567"/>
        <w:rPr>
          <w:i w:val="0"/>
        </w:rPr>
      </w:pPr>
      <w:r w:rsidRPr="00A84D9A">
        <w:rPr>
          <w:i w:val="0"/>
        </w:rPr>
        <w:t>Какие существуют способы размещения оборудования на участке?</w:t>
      </w:r>
    </w:p>
    <w:p w:rsidR="00A84D9A" w:rsidRPr="00A84D9A" w:rsidRDefault="00A84D9A" w:rsidP="00350245">
      <w:pPr>
        <w:pStyle w:val="a4"/>
        <w:numPr>
          <w:ilvl w:val="0"/>
          <w:numId w:val="19"/>
        </w:numPr>
        <w:tabs>
          <w:tab w:val="left" w:pos="993"/>
        </w:tabs>
        <w:ind w:left="0" w:firstLine="567"/>
        <w:rPr>
          <w:i w:val="0"/>
        </w:rPr>
      </w:pPr>
      <w:r w:rsidRPr="00A84D9A">
        <w:rPr>
          <w:i w:val="0"/>
        </w:rPr>
        <w:t>Что называют пролетом, шагом колонн, сеткой колонн, шириной пролета?</w:t>
      </w:r>
    </w:p>
    <w:p w:rsidR="00A84D9A" w:rsidRPr="00A84D9A" w:rsidRDefault="00A84D9A" w:rsidP="00350245">
      <w:pPr>
        <w:pStyle w:val="a4"/>
        <w:numPr>
          <w:ilvl w:val="0"/>
          <w:numId w:val="19"/>
        </w:numPr>
        <w:tabs>
          <w:tab w:val="left" w:pos="993"/>
        </w:tabs>
        <w:ind w:left="0" w:firstLine="567"/>
        <w:rPr>
          <w:i w:val="0"/>
        </w:rPr>
      </w:pPr>
      <w:r w:rsidRPr="00A84D9A">
        <w:rPr>
          <w:i w:val="0"/>
        </w:rPr>
        <w:t>В каком масштабе выполняют планировку?</w:t>
      </w:r>
    </w:p>
    <w:p w:rsidR="00A84D9A" w:rsidRPr="00A84D9A" w:rsidRDefault="00A84D9A" w:rsidP="00350245">
      <w:pPr>
        <w:pStyle w:val="a4"/>
        <w:numPr>
          <w:ilvl w:val="0"/>
          <w:numId w:val="19"/>
        </w:numPr>
        <w:tabs>
          <w:tab w:val="left" w:pos="993"/>
        </w:tabs>
        <w:ind w:left="0" w:firstLine="567"/>
        <w:rPr>
          <w:i w:val="0"/>
        </w:rPr>
      </w:pPr>
      <w:r w:rsidRPr="00A84D9A">
        <w:rPr>
          <w:i w:val="0"/>
        </w:rPr>
        <w:t>Что изображают на планировке?</w:t>
      </w:r>
    </w:p>
    <w:p w:rsidR="00A84D9A" w:rsidRPr="00A84D9A" w:rsidRDefault="00A84D9A" w:rsidP="00350245">
      <w:pPr>
        <w:pStyle w:val="a4"/>
        <w:numPr>
          <w:ilvl w:val="0"/>
          <w:numId w:val="19"/>
        </w:numPr>
        <w:tabs>
          <w:tab w:val="left" w:pos="993"/>
        </w:tabs>
        <w:ind w:left="0" w:firstLine="567"/>
        <w:rPr>
          <w:i w:val="0"/>
        </w:rPr>
      </w:pPr>
      <w:r w:rsidRPr="00A84D9A">
        <w:rPr>
          <w:i w:val="0"/>
        </w:rPr>
        <w:t>Что такое темплеты?</w:t>
      </w:r>
    </w:p>
    <w:p w:rsidR="00A84D9A" w:rsidRPr="00A227A2" w:rsidRDefault="00A84D9A" w:rsidP="00350245">
      <w:pPr>
        <w:pStyle w:val="a4"/>
        <w:ind w:firstLine="567"/>
        <w:rPr>
          <w:i w:val="0"/>
        </w:rPr>
      </w:pPr>
    </w:p>
    <w:p w:rsidR="00A84D9A" w:rsidRPr="00A84D9A" w:rsidRDefault="00A84D9A" w:rsidP="00350245">
      <w:pPr>
        <w:pStyle w:val="a4"/>
        <w:ind w:firstLine="567"/>
        <w:rPr>
          <w:b/>
          <w:i w:val="0"/>
        </w:rPr>
      </w:pPr>
      <w:r w:rsidRPr="00A84D9A">
        <w:rPr>
          <w:b/>
          <w:i w:val="0"/>
        </w:rPr>
        <w:t>Требования к контрольной работе</w:t>
      </w:r>
    </w:p>
    <w:p w:rsidR="00A84D9A" w:rsidRPr="00A84D9A" w:rsidRDefault="00A84D9A" w:rsidP="00350245">
      <w:pPr>
        <w:pStyle w:val="a4"/>
        <w:ind w:firstLine="567"/>
        <w:rPr>
          <w:i w:val="0"/>
        </w:rPr>
      </w:pPr>
      <w:r w:rsidRPr="00A84D9A">
        <w:rPr>
          <w:i w:val="0"/>
        </w:rPr>
        <w:t>Контрольную работу нужно выполнять в печатном виде на листах формата А</w:t>
      </w:r>
      <w:proofErr w:type="gramStart"/>
      <w:r w:rsidRPr="00A84D9A">
        <w:rPr>
          <w:i w:val="0"/>
        </w:rPr>
        <w:t>4</w:t>
      </w:r>
      <w:proofErr w:type="gramEnd"/>
      <w:r w:rsidRPr="00A84D9A">
        <w:rPr>
          <w:i w:val="0"/>
        </w:rPr>
        <w:t>.</w:t>
      </w:r>
      <w:r>
        <w:rPr>
          <w:i w:val="0"/>
        </w:rPr>
        <w:t xml:space="preserve"> </w:t>
      </w:r>
      <w:r w:rsidRPr="00A84D9A">
        <w:rPr>
          <w:i w:val="0"/>
        </w:rPr>
        <w:t>При и</w:t>
      </w:r>
      <w:r w:rsidRPr="00A84D9A">
        <w:rPr>
          <w:i w:val="0"/>
        </w:rPr>
        <w:t>с</w:t>
      </w:r>
      <w:r w:rsidRPr="00A84D9A">
        <w:rPr>
          <w:i w:val="0"/>
        </w:rPr>
        <w:t>пользовании литературы необходимо делать ссылку на соответствующий источник библиогр</w:t>
      </w:r>
      <w:r w:rsidRPr="00A84D9A">
        <w:rPr>
          <w:i w:val="0"/>
        </w:rPr>
        <w:t>а</w:t>
      </w:r>
      <w:r w:rsidRPr="00A84D9A">
        <w:rPr>
          <w:i w:val="0"/>
        </w:rPr>
        <w:t>фического списка, располагаемого в конце работы.</w:t>
      </w:r>
      <w:r>
        <w:rPr>
          <w:i w:val="0"/>
        </w:rPr>
        <w:t xml:space="preserve"> </w:t>
      </w:r>
      <w:r w:rsidRPr="00A84D9A">
        <w:rPr>
          <w:i w:val="0"/>
        </w:rPr>
        <w:t xml:space="preserve">Контрольная работа должна быть сдана для проведения рецензии на кафедру </w:t>
      </w:r>
      <w:r>
        <w:rPr>
          <w:i w:val="0"/>
        </w:rPr>
        <w:t xml:space="preserve"> МиТОДиМ </w:t>
      </w:r>
      <w:r w:rsidRPr="00A84D9A">
        <w:rPr>
          <w:i w:val="0"/>
        </w:rPr>
        <w:t xml:space="preserve"> за месяц до начала учебной сессии.</w:t>
      </w:r>
    </w:p>
    <w:p w:rsidR="00A84D9A" w:rsidRPr="00A84D9A" w:rsidRDefault="00A84D9A" w:rsidP="00350245">
      <w:pPr>
        <w:pStyle w:val="a4"/>
        <w:ind w:firstLine="567"/>
        <w:rPr>
          <w:i w:val="0"/>
        </w:rPr>
      </w:pPr>
      <w:r w:rsidRPr="00A84D9A">
        <w:rPr>
          <w:i w:val="0"/>
        </w:rPr>
        <w:t>После получения из университета отрецензированной работы, студент обязан выполнить указания, сделанные рецензентом. В случае если контрольная работа не зачтена, студент обязан предоставить контрольную работу на повторную рецензию с правильно выполненными зад</w:t>
      </w:r>
      <w:r w:rsidRPr="00A84D9A">
        <w:rPr>
          <w:i w:val="0"/>
        </w:rPr>
        <w:t>а</w:t>
      </w:r>
      <w:r w:rsidRPr="00A84D9A">
        <w:rPr>
          <w:i w:val="0"/>
        </w:rPr>
        <w:t>ниями.</w:t>
      </w:r>
    </w:p>
    <w:p w:rsidR="00A84D9A" w:rsidRPr="00A84D9A" w:rsidRDefault="00A84D9A" w:rsidP="00350245">
      <w:pPr>
        <w:pStyle w:val="a4"/>
        <w:ind w:firstLine="567"/>
        <w:rPr>
          <w:i w:val="0"/>
        </w:rPr>
      </w:pPr>
      <w:r w:rsidRPr="00A84D9A">
        <w:rPr>
          <w:i w:val="0"/>
        </w:rPr>
        <w:t>Зачтенная контрольная работа предоставляется экзаменатору. Студент должен быть готов во время экзамена дать пояснения по существу решения заданий, входящих в контрольную р</w:t>
      </w:r>
      <w:r w:rsidRPr="00A84D9A">
        <w:rPr>
          <w:i w:val="0"/>
        </w:rPr>
        <w:t>а</w:t>
      </w:r>
      <w:r w:rsidRPr="00A84D9A">
        <w:rPr>
          <w:i w:val="0"/>
        </w:rPr>
        <w:t>боту.</w:t>
      </w:r>
    </w:p>
    <w:p w:rsidR="00A227A2" w:rsidRDefault="00A227A2" w:rsidP="00350245">
      <w:pPr>
        <w:pStyle w:val="a4"/>
        <w:ind w:firstLine="567"/>
        <w:rPr>
          <w:i w:val="0"/>
        </w:rPr>
      </w:pPr>
    </w:p>
    <w:p w:rsidR="00A84D9A" w:rsidRPr="00A84D9A" w:rsidRDefault="004D0675" w:rsidP="00350245">
      <w:pPr>
        <w:pStyle w:val="a4"/>
        <w:ind w:firstLine="567"/>
        <w:rPr>
          <w:b/>
          <w:i w:val="0"/>
        </w:rPr>
      </w:pPr>
      <w:r>
        <w:rPr>
          <w:b/>
          <w:i w:val="0"/>
        </w:rPr>
        <w:t>Задание для выполнения</w:t>
      </w:r>
      <w:r w:rsidR="00A84D9A" w:rsidRPr="00A84D9A">
        <w:rPr>
          <w:b/>
          <w:i w:val="0"/>
        </w:rPr>
        <w:t xml:space="preserve"> контрольной работ</w:t>
      </w:r>
      <w:r>
        <w:rPr>
          <w:b/>
          <w:i w:val="0"/>
        </w:rPr>
        <w:t>ы</w:t>
      </w:r>
    </w:p>
    <w:p w:rsidR="00A84D9A" w:rsidRDefault="00A84D9A" w:rsidP="00350245">
      <w:pPr>
        <w:pStyle w:val="a4"/>
        <w:ind w:firstLine="567"/>
        <w:rPr>
          <w:i w:val="0"/>
        </w:rPr>
      </w:pPr>
    </w:p>
    <w:p w:rsidR="004D0675" w:rsidRPr="004D0675" w:rsidRDefault="004D0675" w:rsidP="00350245">
      <w:pPr>
        <w:pStyle w:val="a4"/>
        <w:ind w:firstLine="567"/>
        <w:rPr>
          <w:i w:val="0"/>
        </w:rPr>
      </w:pPr>
      <w:r w:rsidRPr="004D0675">
        <w:rPr>
          <w:i w:val="0"/>
        </w:rPr>
        <w:t>Определить загрузку оборудования участка механического цеха непоточного производс</w:t>
      </w:r>
      <w:r w:rsidRPr="004D0675">
        <w:rPr>
          <w:i w:val="0"/>
        </w:rPr>
        <w:t>т</w:t>
      </w:r>
      <w:r w:rsidRPr="004D0675">
        <w:rPr>
          <w:i w:val="0"/>
        </w:rPr>
        <w:t>ва. Провести дозагрузку оборудования до среднего значения коэффициента загрузки оборуд</w:t>
      </w:r>
      <w:r w:rsidRPr="004D0675">
        <w:rPr>
          <w:i w:val="0"/>
        </w:rPr>
        <w:t>о</w:t>
      </w:r>
      <w:r w:rsidRPr="004D0675">
        <w:rPr>
          <w:i w:val="0"/>
        </w:rPr>
        <w:t xml:space="preserve">вания </w:t>
      </w:r>
      <w:r w:rsidRPr="004D0675">
        <w:rPr>
          <w:i w:val="0"/>
          <w:position w:val="-14"/>
        </w:rPr>
        <w:object w:dxaOrig="49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8.75pt" o:ole="">
            <v:imagedata r:id="rId12" o:title=""/>
          </v:shape>
          <o:OLEObject Type="Embed" ProgID="Equation.3" ShapeID="_x0000_i1025" DrawAspect="Content" ObjectID="_1667803252" r:id="rId13"/>
        </w:object>
      </w:r>
      <w:r w:rsidRPr="004D0675">
        <w:rPr>
          <w:i w:val="0"/>
        </w:rPr>
        <w:t>= 0,8, подбирая номенклатуру деталей из предложенного перечня. Построить график загрузки оборудования данного участка. Определить площадь и строительные параметры зд</w:t>
      </w:r>
      <w:r w:rsidRPr="004D0675">
        <w:rPr>
          <w:i w:val="0"/>
        </w:rPr>
        <w:t>а</w:t>
      </w:r>
      <w:r w:rsidRPr="004D0675">
        <w:rPr>
          <w:i w:val="0"/>
        </w:rPr>
        <w:t>ния цеха. Начертить план и разрез участка с указанием планировки оборудования.</w:t>
      </w:r>
    </w:p>
    <w:p w:rsidR="004D0675" w:rsidRDefault="004D0675" w:rsidP="00350245">
      <w:pPr>
        <w:pStyle w:val="a4"/>
        <w:ind w:firstLine="567"/>
        <w:rPr>
          <w:i w:val="0"/>
        </w:rPr>
      </w:pPr>
    </w:p>
    <w:p w:rsidR="004D0675" w:rsidRDefault="004D0675" w:rsidP="00350245">
      <w:pPr>
        <w:pStyle w:val="a4"/>
        <w:ind w:firstLine="567"/>
        <w:rPr>
          <w:i w:val="0"/>
        </w:rPr>
      </w:pPr>
      <w:r>
        <w:rPr>
          <w:i w:val="0"/>
        </w:rPr>
        <w:t>Варианты контрольной работы представлены в методических указаниях</w:t>
      </w:r>
      <w:r w:rsidR="002A2E84">
        <w:rPr>
          <w:i w:val="0"/>
        </w:rPr>
        <w:t xml:space="preserve"> для студентов з</w:t>
      </w:r>
      <w:r w:rsidR="002A2E84">
        <w:rPr>
          <w:i w:val="0"/>
        </w:rPr>
        <w:t>а</w:t>
      </w:r>
      <w:r w:rsidR="002A2E84">
        <w:rPr>
          <w:i w:val="0"/>
        </w:rPr>
        <w:t>очного</w:t>
      </w:r>
      <w:r w:rsidR="009757AC">
        <w:rPr>
          <w:i w:val="0"/>
        </w:rPr>
        <w:t xml:space="preserve"> </w:t>
      </w:r>
      <w:r w:rsidR="002A2E84">
        <w:rPr>
          <w:i w:val="0"/>
        </w:rPr>
        <w:t>обучения.</w:t>
      </w:r>
    </w:p>
    <w:p w:rsidR="00350245" w:rsidRDefault="00350245" w:rsidP="00350245">
      <w:pPr>
        <w:pStyle w:val="a4"/>
        <w:ind w:firstLine="567"/>
        <w:rPr>
          <w:i w:val="0"/>
        </w:rPr>
      </w:pPr>
    </w:p>
    <w:p w:rsidR="00350245" w:rsidRPr="00A227A2" w:rsidRDefault="00350245" w:rsidP="00350245">
      <w:pPr>
        <w:pStyle w:val="a4"/>
        <w:ind w:firstLine="567"/>
        <w:rPr>
          <w:i w:val="0"/>
        </w:rPr>
        <w:sectPr w:rsidR="00350245" w:rsidRPr="00A227A2" w:rsidSect="00ED0159">
          <w:pgSz w:w="11907" w:h="16840" w:code="9"/>
          <w:pgMar w:top="1134" w:right="851" w:bottom="1134" w:left="1134" w:header="720" w:footer="720" w:gutter="0"/>
          <w:cols w:space="720"/>
          <w:noEndnote/>
          <w:titlePg/>
          <w:docGrid w:linePitch="326"/>
        </w:sectPr>
      </w:pPr>
    </w:p>
    <w:p w:rsidR="000507A2" w:rsidRDefault="000507A2" w:rsidP="005E1E8A">
      <w:pPr>
        <w:pStyle w:val="1"/>
        <w:spacing w:before="0" w:after="0"/>
        <w:ind w:left="0" w:firstLine="567"/>
        <w:rPr>
          <w:rStyle w:val="FontStyle20"/>
          <w:b w:val="0"/>
          <w:i/>
          <w:szCs w:val="24"/>
        </w:rPr>
      </w:pPr>
    </w:p>
    <w:p w:rsidR="000507A2" w:rsidRPr="000F54CB" w:rsidRDefault="000507A2" w:rsidP="005E1E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54CB">
        <w:rPr>
          <w:rFonts w:ascii="Times New Roman" w:hAnsi="Times New Roman" w:cs="Times New Roman"/>
          <w:b/>
          <w:sz w:val="24"/>
          <w:szCs w:val="24"/>
        </w:rPr>
        <w:t>7 Оценочные средства для</w:t>
      </w:r>
      <w:r w:rsidRPr="000F54CB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54CB">
        <w:rPr>
          <w:rStyle w:val="FontStyle20"/>
          <w:rFonts w:ascii="Times New Roman" w:hAnsi="Times New Roman" w:cs="Times New Roman"/>
          <w:b/>
          <w:sz w:val="24"/>
          <w:szCs w:val="24"/>
        </w:rPr>
        <w:t>проведения промежуточной аттестации</w:t>
      </w:r>
    </w:p>
    <w:p w:rsidR="000507A2" w:rsidRPr="000F54CB" w:rsidRDefault="000507A2" w:rsidP="005E1E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54CB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0507A2" w:rsidRPr="000F54CB" w:rsidTr="00ED0159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507A2" w:rsidRPr="000F54CB" w:rsidRDefault="000507A2" w:rsidP="005E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0F54CB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507A2" w:rsidRPr="000F54CB" w:rsidRDefault="000507A2" w:rsidP="005E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507A2" w:rsidRPr="000F54CB" w:rsidRDefault="000507A2" w:rsidP="003502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B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0507A2" w:rsidRPr="000F54CB" w:rsidTr="00ED015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07A2" w:rsidRPr="000F54CB" w:rsidRDefault="000507A2" w:rsidP="0035024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F5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и содержание компетенции: ПК-17</w:t>
            </w:r>
            <w:r w:rsidRPr="000F54CB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участвовать в организации на машиностроительных производствах рабочих мест, их технического оснащения, размещения оборудования, средств автоматизации, управления, контроля и испытаний, эффективного контроля качества материалов, технологических процессов, готовой продукции</w:t>
            </w:r>
          </w:p>
        </w:tc>
      </w:tr>
      <w:tr w:rsidR="0080077B" w:rsidRPr="000F54CB" w:rsidTr="00ED015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077B" w:rsidRPr="000F54CB" w:rsidRDefault="0080077B" w:rsidP="005E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077B" w:rsidRPr="000F54CB" w:rsidRDefault="0080077B" w:rsidP="005E1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B">
              <w:rPr>
                <w:rFonts w:ascii="Times New Roman" w:hAnsi="Times New Roman" w:cs="Times New Roman"/>
                <w:sz w:val="24"/>
                <w:szCs w:val="24"/>
              </w:rPr>
              <w:t>- основные понятия, задачи и порядок проектирования механического цеха;</w:t>
            </w:r>
          </w:p>
          <w:p w:rsidR="0080077B" w:rsidRPr="000F54CB" w:rsidRDefault="0080077B" w:rsidP="005E1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B">
              <w:rPr>
                <w:rFonts w:ascii="Times New Roman" w:hAnsi="Times New Roman" w:cs="Times New Roman"/>
                <w:sz w:val="24"/>
                <w:szCs w:val="24"/>
              </w:rPr>
              <w:t>- принципы формирования производс</w:t>
            </w:r>
            <w:r w:rsidRPr="000F54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54CB">
              <w:rPr>
                <w:rFonts w:ascii="Times New Roman" w:hAnsi="Times New Roman" w:cs="Times New Roman"/>
                <w:sz w:val="24"/>
                <w:szCs w:val="24"/>
              </w:rPr>
              <w:t>венных участков и цехов, размещения основного оборудования;</w:t>
            </w:r>
          </w:p>
          <w:p w:rsidR="0080077B" w:rsidRPr="000F54CB" w:rsidRDefault="0080077B" w:rsidP="005E1E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4CB">
              <w:rPr>
                <w:rFonts w:ascii="Times New Roman" w:hAnsi="Times New Roman" w:cs="Times New Roman"/>
                <w:sz w:val="24"/>
                <w:szCs w:val="24"/>
              </w:rPr>
              <w:t>- методологические принципы проект</w:t>
            </w:r>
            <w:r w:rsidRPr="000F54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4CB">
              <w:rPr>
                <w:rFonts w:ascii="Times New Roman" w:hAnsi="Times New Roman" w:cs="Times New Roman"/>
                <w:sz w:val="24"/>
                <w:szCs w:val="24"/>
              </w:rPr>
              <w:t>рования производственных систем.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077B" w:rsidRPr="00DA3630" w:rsidRDefault="0080077B" w:rsidP="005867B8">
            <w:pPr>
              <w:tabs>
                <w:tab w:val="left" w:pos="51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 w:eastAsia="ru-RU"/>
              </w:rPr>
            </w:pPr>
            <w:r w:rsidRPr="00DA36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Перечень теоретических вопросов к экзамену:</w:t>
            </w:r>
          </w:p>
          <w:p w:rsidR="0080077B" w:rsidRPr="00DA3630" w:rsidRDefault="0080077B" w:rsidP="005867B8">
            <w:pPr>
              <w:tabs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Основные задачи проектирования.</w:t>
            </w:r>
          </w:p>
          <w:p w:rsidR="0080077B" w:rsidRPr="00DA3630" w:rsidRDefault="0080077B" w:rsidP="005867B8">
            <w:pPr>
              <w:tabs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Задание на проектирование и рабочая документация.</w:t>
            </w:r>
          </w:p>
          <w:p w:rsidR="0080077B" w:rsidRPr="00DA3630" w:rsidRDefault="0080077B" w:rsidP="005867B8">
            <w:pPr>
              <w:tabs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Последовательность проектирования.</w:t>
            </w:r>
          </w:p>
          <w:p w:rsidR="0080077B" w:rsidRPr="00DA3630" w:rsidRDefault="0080077B" w:rsidP="005867B8">
            <w:pPr>
              <w:tabs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САПР участков и цехов.</w:t>
            </w:r>
          </w:p>
          <w:p w:rsidR="0080077B" w:rsidRPr="00DA3630" w:rsidRDefault="0080077B" w:rsidP="005867B8">
            <w:pPr>
              <w:tabs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Методы определения трудоемкости и </w:t>
            </w:r>
            <w:proofErr w:type="spellStart"/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станкоемкости</w:t>
            </w:r>
            <w:proofErr w:type="spellEnd"/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обработки.</w:t>
            </w:r>
          </w:p>
          <w:p w:rsidR="0080077B" w:rsidRPr="00DA3630" w:rsidRDefault="0080077B" w:rsidP="005867B8">
            <w:pPr>
              <w:tabs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Производственная программа и методы проектирования цеха.</w:t>
            </w:r>
          </w:p>
          <w:p w:rsidR="0080077B" w:rsidRPr="00DA3630" w:rsidRDefault="0080077B" w:rsidP="005867B8">
            <w:pPr>
              <w:tabs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Основные положения по выбору состава технологического оборудования.</w:t>
            </w:r>
          </w:p>
          <w:p w:rsidR="0080077B" w:rsidRPr="00DA3630" w:rsidRDefault="0080077B" w:rsidP="005867B8">
            <w:pPr>
              <w:tabs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Расчет количества основного технологического оборудования для поточного производства.</w:t>
            </w:r>
          </w:p>
          <w:p w:rsidR="0080077B" w:rsidRPr="00DA3630" w:rsidRDefault="0080077B" w:rsidP="005867B8">
            <w:pPr>
              <w:tabs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Расчет количества основного технологического оборудования при </w:t>
            </w:r>
            <w:proofErr w:type="spellStart"/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непото</w:t>
            </w: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  <w:proofErr w:type="spellEnd"/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производстве.</w:t>
            </w:r>
          </w:p>
          <w:p w:rsidR="0080077B" w:rsidRPr="00DA3630" w:rsidRDefault="0080077B" w:rsidP="005867B8">
            <w:pPr>
              <w:tabs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Укрупненные способы определения количества основного технологического оборудования.</w:t>
            </w:r>
          </w:p>
          <w:p w:rsidR="0080077B" w:rsidRPr="00DA3630" w:rsidRDefault="0080077B" w:rsidP="005867B8">
            <w:pPr>
              <w:tabs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Планировка оборудования.</w:t>
            </w:r>
          </w:p>
          <w:p w:rsidR="0080077B" w:rsidRPr="00DA3630" w:rsidRDefault="0080077B" w:rsidP="005867B8">
            <w:pPr>
              <w:tabs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Методика выбора структуры цеха и организационных форм его основных </w:t>
            </w:r>
            <w:proofErr w:type="spellStart"/>
            <w:proofErr w:type="gramStart"/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под-разделений</w:t>
            </w:r>
            <w:proofErr w:type="spellEnd"/>
            <w:proofErr w:type="gramEnd"/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077B" w:rsidRPr="00DA3630" w:rsidRDefault="0080077B" w:rsidP="005867B8">
            <w:pPr>
              <w:tabs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Расположение производственных участков цеха. Площадь цеха.</w:t>
            </w:r>
          </w:p>
          <w:p w:rsidR="0080077B" w:rsidRPr="00DA3630" w:rsidRDefault="0080077B" w:rsidP="005867B8">
            <w:pPr>
              <w:tabs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Проектирование складской системы.</w:t>
            </w:r>
          </w:p>
          <w:p w:rsidR="0080077B" w:rsidRPr="00DA3630" w:rsidRDefault="0080077B" w:rsidP="005867B8">
            <w:pPr>
              <w:tabs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Проектирование транспортной системы.</w:t>
            </w:r>
          </w:p>
          <w:p w:rsidR="0080077B" w:rsidRPr="00DA3630" w:rsidRDefault="0080077B" w:rsidP="005867B8">
            <w:pPr>
              <w:tabs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Проектирование системы инструментообеспечения.</w:t>
            </w:r>
          </w:p>
          <w:p w:rsidR="0080077B" w:rsidRPr="00DA3630" w:rsidRDefault="0080077B" w:rsidP="005867B8">
            <w:pPr>
              <w:tabs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Проектирование системы контроля качества изделий.</w:t>
            </w:r>
          </w:p>
          <w:p w:rsidR="0080077B" w:rsidRPr="00DA3630" w:rsidRDefault="0080077B" w:rsidP="005867B8">
            <w:pPr>
              <w:tabs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Проектирование цеховой ремонтной базы.</w:t>
            </w:r>
          </w:p>
          <w:p w:rsidR="0080077B" w:rsidRPr="00DA3630" w:rsidRDefault="0080077B" w:rsidP="005867B8">
            <w:pPr>
              <w:tabs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Проектирование подсистемы удаления и переработки стружки.</w:t>
            </w:r>
          </w:p>
          <w:p w:rsidR="0080077B" w:rsidRPr="00DA3630" w:rsidRDefault="0080077B" w:rsidP="005867B8">
            <w:pPr>
              <w:tabs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Проектирование подсистемы приготовления и раздачи СОЖ.</w:t>
            </w:r>
          </w:p>
          <w:p w:rsidR="0080077B" w:rsidRPr="00DA3630" w:rsidRDefault="0080077B" w:rsidP="005867B8">
            <w:pPr>
              <w:tabs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Проектирование подсистем электроснабжения, снабжения сжатым воздухом, обеспечения микроклимата и чистоты воздушной среды.</w:t>
            </w:r>
          </w:p>
          <w:p w:rsidR="0080077B" w:rsidRPr="00DA3630" w:rsidRDefault="0080077B" w:rsidP="005867B8">
            <w:pPr>
              <w:tabs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Определение состава и числа </w:t>
            </w:r>
            <w:proofErr w:type="gramStart"/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077B" w:rsidRPr="00DA3630" w:rsidRDefault="0080077B" w:rsidP="005867B8">
            <w:pPr>
              <w:tabs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Проектирование системы охраны труда </w:t>
            </w:r>
            <w:proofErr w:type="gramStart"/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077B" w:rsidRPr="00DA3630" w:rsidRDefault="0080077B" w:rsidP="005867B8">
            <w:pPr>
              <w:tabs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Проектирование системы управления производством.</w:t>
            </w:r>
          </w:p>
          <w:p w:rsidR="0080077B" w:rsidRPr="00DA3630" w:rsidRDefault="0080077B" w:rsidP="005867B8">
            <w:pPr>
              <w:tabs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Компоновочно-планировочные</w:t>
            </w:r>
            <w:proofErr w:type="spellEnd"/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цехов.</w:t>
            </w:r>
          </w:p>
          <w:p w:rsidR="0080077B" w:rsidRPr="00DA3630" w:rsidRDefault="0080077B" w:rsidP="005867B8">
            <w:pPr>
              <w:tabs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Основные данные для проектирования строительной, санитарно-технической и энергетической частей.</w:t>
            </w:r>
          </w:p>
        </w:tc>
      </w:tr>
      <w:tr w:rsidR="0080077B" w:rsidRPr="000F54CB" w:rsidTr="00ED015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077B" w:rsidRPr="000F54CB" w:rsidRDefault="0080077B" w:rsidP="005E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077B" w:rsidRPr="000F54CB" w:rsidRDefault="0080077B" w:rsidP="005E1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B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по выбору основного оборудования и </w:t>
            </w:r>
            <w:proofErr w:type="gramStart"/>
            <w:r w:rsidRPr="000F54CB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gramEnd"/>
            <w:r w:rsidRPr="000F54CB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 на производственном участке;</w:t>
            </w:r>
          </w:p>
          <w:p w:rsidR="0080077B" w:rsidRPr="000F54CB" w:rsidRDefault="0080077B" w:rsidP="005E1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B">
              <w:rPr>
                <w:rFonts w:ascii="Times New Roman" w:hAnsi="Times New Roman" w:cs="Times New Roman"/>
                <w:sz w:val="24"/>
                <w:szCs w:val="24"/>
              </w:rPr>
              <w:t>- выполнять расчеты количества осно</w:t>
            </w:r>
            <w:r w:rsidRPr="000F54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54CB">
              <w:rPr>
                <w:rFonts w:ascii="Times New Roman" w:hAnsi="Times New Roman" w:cs="Times New Roman"/>
                <w:sz w:val="24"/>
                <w:szCs w:val="24"/>
              </w:rPr>
              <w:t>ного оборудования, площади участка,  осуществлять компоновку механическ</w:t>
            </w:r>
            <w:r w:rsidRPr="000F54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4CB">
              <w:rPr>
                <w:rFonts w:ascii="Times New Roman" w:hAnsi="Times New Roman" w:cs="Times New Roman"/>
                <w:sz w:val="24"/>
                <w:szCs w:val="24"/>
              </w:rPr>
              <w:t>го цеха и планировку оборудования;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077B" w:rsidRDefault="0080077B" w:rsidP="005867B8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</w:p>
          <w:p w:rsidR="0080077B" w:rsidRPr="00DE6521" w:rsidRDefault="0080077B" w:rsidP="005867B8"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521">
              <w:rPr>
                <w:rFonts w:ascii="Times New Roman" w:hAnsi="Times New Roman" w:cs="Times New Roman"/>
                <w:sz w:val="24"/>
                <w:szCs w:val="24"/>
              </w:rPr>
              <w:t>Определить потребное количество оборудования и выполнить планировку участка механического цеха с крупносерийным типом производства при двухсменном р</w:t>
            </w:r>
            <w:r w:rsidRPr="00DE65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6521">
              <w:rPr>
                <w:rFonts w:ascii="Times New Roman" w:hAnsi="Times New Roman" w:cs="Times New Roman"/>
                <w:sz w:val="24"/>
                <w:szCs w:val="24"/>
              </w:rPr>
              <w:t>жиме работы.</w:t>
            </w:r>
          </w:p>
          <w:p w:rsidR="0080077B" w:rsidRPr="00DE6521" w:rsidRDefault="0080077B" w:rsidP="00586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выполнения:</w:t>
            </w:r>
          </w:p>
          <w:p w:rsidR="0080077B" w:rsidRPr="00DE6521" w:rsidRDefault="0080077B" w:rsidP="0080077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годовую трудоемкость по каждой модели станка по формуле:</w:t>
            </w:r>
          </w:p>
          <w:p w:rsidR="0080077B" w:rsidRPr="00DE6521" w:rsidRDefault="00ED2886" w:rsidP="0058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6" type="#_x0000_t75" style="width:72.75pt;height:51pt">
                  <v:imagedata r:id="rId14" o:title=""/>
                </v:shape>
              </w:pict>
            </w:r>
          </w:p>
          <w:p w:rsidR="0080077B" w:rsidRPr="00DE6521" w:rsidRDefault="0080077B" w:rsidP="00586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r w:rsidR="00ED2886" w:rsidRPr="00ED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7" type="#_x0000_t75" style="width:24pt;height:18.75pt">
                  <v:imagedata r:id="rId15" o:title=""/>
                </v:shape>
              </w:pict>
            </w: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ED2886" w:rsidRPr="00ED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8" type="#_x0000_t75" style="width:15pt;height:18pt">
                  <v:imagedata r:id="rId16" o:title=""/>
                </v:shape>
              </w:pict>
            </w: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соответственно штучно-калькуляционное время (мин) операции изготовления </w:t>
            </w:r>
            <w:proofErr w:type="spellStart"/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</w:t>
            </w:r>
            <w:proofErr w:type="spellEnd"/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детали на станке и её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выпуска;</w:t>
            </w:r>
          </w:p>
          <w:p w:rsidR="0080077B" w:rsidRPr="00DE6521" w:rsidRDefault="0080077B" w:rsidP="00586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Start"/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эффективный годовой фонд времени работы станка, ч;</w:t>
            </w:r>
          </w:p>
          <w:p w:rsidR="0080077B" w:rsidRPr="00DE6521" w:rsidRDefault="0080077B" w:rsidP="00586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разных деталей, изготавливаемых на переменно-поточной линии.</w:t>
            </w:r>
          </w:p>
          <w:p w:rsidR="0080077B" w:rsidRPr="00DE6521" w:rsidRDefault="0080077B" w:rsidP="0080077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расчетное число станков данной модели по формуле:</w:t>
            </w:r>
          </w:p>
          <w:p w:rsidR="0080077B" w:rsidRPr="00DE6521" w:rsidRDefault="00ED2886" w:rsidP="0058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9" type="#_x0000_t75" style="width:42.75pt;height:30.75pt">
                  <v:imagedata r:id="rId17" o:title=""/>
                </v:shape>
              </w:pict>
            </w:r>
            <w:r w:rsidR="0080077B"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80077B"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80077B"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0077B" w:rsidRPr="00DE6521" w:rsidRDefault="0080077B" w:rsidP="005867B8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proofErr w:type="spellStart"/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</w:t>
            </w:r>
            <w:proofErr w:type="spellEnd"/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годовая трудоемкость по каждой модели станка, </w:t>
            </w:r>
            <w:proofErr w:type="gramStart"/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077B" w:rsidRPr="00DE6521" w:rsidRDefault="0080077B" w:rsidP="00586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– эффективный годовой фонд времени работы станка, ч (при двухсменном р</w:t>
            </w: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жиме работы – 4015 ч).</w:t>
            </w:r>
          </w:p>
          <w:p w:rsidR="0080077B" w:rsidRPr="00DE6521" w:rsidRDefault="0080077B" w:rsidP="0080077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Округляя  расчетное число станков каждой модели </w:t>
            </w:r>
            <w:r w:rsidRPr="0023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400" w:dyaOrig="460">
                <v:shape id="_x0000_i1030" type="#_x0000_t75" style="width:20.25pt;height:23.25pt" o:ole="">
                  <v:imagedata r:id="rId18" o:title=""/>
                </v:shape>
                <o:OLEObject Type="Embed" ProgID="Equation.3" ShapeID="_x0000_i1030" DrawAspect="Content" ObjectID="_1667803253" r:id="rId19"/>
              </w:object>
            </w: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ближайшего больш</w:t>
            </w: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значения, получить принятое число станков </w:t>
            </w:r>
            <w:r w:rsidRPr="0023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340" w:dyaOrig="400">
                <v:shape id="_x0000_i1031" type="#_x0000_t75" style="width:17.25pt;height:20.25pt" o:ole="">
                  <v:imagedata r:id="rId20" o:title=""/>
                </v:shape>
                <o:OLEObject Type="Embed" ProgID="Equation.3" ShapeID="_x0000_i1031" DrawAspect="Content" ObjectID="_1667803254" r:id="rId21"/>
              </w:object>
            </w: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077B" w:rsidRPr="00DE6521" w:rsidRDefault="0080077B" w:rsidP="0080077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коэффициент загрузки станков по времени, пользуясь формулой:</w:t>
            </w:r>
          </w:p>
          <w:p w:rsidR="0080077B" w:rsidRPr="00DE6521" w:rsidRDefault="0080077B" w:rsidP="0058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980" w:dyaOrig="720">
                <v:shape id="_x0000_i1032" type="#_x0000_t75" style="width:48.75pt;height:36pt" o:ole="">
                  <v:imagedata r:id="rId22" o:title=""/>
                </v:shape>
                <o:OLEObject Type="Embed" ProgID="Equation.3" ShapeID="_x0000_i1032" DrawAspect="Content" ObjectID="_1667803255" r:id="rId23"/>
              </w:object>
            </w:r>
          </w:p>
          <w:p w:rsidR="0080077B" w:rsidRPr="00DE6521" w:rsidRDefault="0080077B" w:rsidP="00586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удобства выполнения расчетов и компактности результаты расчетов целесоо</w:t>
            </w: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 заносить в таблицу (</w:t>
            </w:r>
            <w:proofErr w:type="gramStart"/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табл. 3).</w:t>
            </w:r>
          </w:p>
          <w:p w:rsidR="0080077B" w:rsidRPr="00DE6521" w:rsidRDefault="0080077B" w:rsidP="0080077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средний коэффициент загрузки оборудования всего участка по формуле:</w:t>
            </w:r>
          </w:p>
          <w:p w:rsidR="0080077B" w:rsidRPr="00DE6521" w:rsidRDefault="0080077B" w:rsidP="0058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260" w:dyaOrig="700">
                <v:shape id="_x0000_i1033" type="#_x0000_t75" style="width:60.75pt;height:33.75pt" o:ole="">
                  <v:imagedata r:id="rId24" o:title=""/>
                </v:shape>
                <o:OLEObject Type="Embed" ProgID="Equation.3" ShapeID="_x0000_i1033" DrawAspect="Content" ObjectID="_1667803256" r:id="rId25"/>
              </w:object>
            </w:r>
          </w:p>
          <w:p w:rsidR="0080077B" w:rsidRDefault="0080077B" w:rsidP="0080077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Построить график загрузки оборудования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участке.</w:t>
            </w:r>
          </w:p>
          <w:p w:rsidR="0080077B" w:rsidRPr="0023526F" w:rsidRDefault="0080077B" w:rsidP="0080077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ориентировочную площадь участка по формуле с учетом всп</w:t>
            </w:r>
            <w:r w:rsidRPr="0023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3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могательных служб.</w:t>
            </w:r>
          </w:p>
          <w:p w:rsidR="0080077B" w:rsidRPr="0023526F" w:rsidRDefault="0080077B" w:rsidP="0080077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ширину пролета </w:t>
            </w:r>
            <w:proofErr w:type="spellStart"/>
            <w:proofErr w:type="gramStart"/>
            <w:r w:rsidRPr="0023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proofErr w:type="gramEnd"/>
            <w:r w:rsidRPr="0023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23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077B" w:rsidRPr="0023526F" w:rsidRDefault="0080077B" w:rsidP="0080077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Подсчитать длину пролета по формуле:</w:t>
            </w:r>
          </w:p>
          <w:p w:rsidR="0080077B" w:rsidRPr="0023526F" w:rsidRDefault="0080077B" w:rsidP="005867B8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960" w:dyaOrig="720">
                <v:shape id="_x0000_i1034" type="#_x0000_t75" style="width:48pt;height:36pt" o:ole="">
                  <v:imagedata r:id="rId26" o:title=""/>
                </v:shape>
                <o:OLEObject Type="Embed" ProgID="Equation.3" ShapeID="_x0000_i1034" DrawAspect="Content" ObjectID="_1667803257" r:id="rId27"/>
              </w:object>
            </w:r>
          </w:p>
          <w:p w:rsidR="0080077B" w:rsidRPr="0023526F" w:rsidRDefault="0080077B" w:rsidP="0080077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Задавшись шагом колонн </w:t>
            </w:r>
            <w:proofErr w:type="spellStart"/>
            <w:r w:rsidRPr="0023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23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определить число по формуле:</w:t>
            </w:r>
          </w:p>
          <w:p w:rsidR="0080077B" w:rsidRPr="0023526F" w:rsidRDefault="0080077B" w:rsidP="005867B8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700" w:dyaOrig="620">
                <v:shape id="_x0000_i1035" type="#_x0000_t75" style="width:35.25pt;height:30.75pt" o:ole="">
                  <v:imagedata r:id="rId28" o:title=""/>
                </v:shape>
                <o:OLEObject Type="Embed" ProgID="Equation.3" ShapeID="_x0000_i1035" DrawAspect="Content" ObjectID="_1667803258" r:id="rId29"/>
              </w:object>
            </w:r>
          </w:p>
          <w:p w:rsidR="0080077B" w:rsidRPr="0023526F" w:rsidRDefault="0080077B" w:rsidP="005867B8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Округлить полученное число шагов </w:t>
            </w:r>
            <w:proofErr w:type="spellStart"/>
            <w:r w:rsidRPr="0023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23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ближайшего большего целого числа.</w:t>
            </w:r>
          </w:p>
          <w:p w:rsidR="0080077B" w:rsidRPr="0023526F" w:rsidRDefault="0080077B" w:rsidP="0080077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Пересчитать уточненн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 длину пролета.</w:t>
            </w:r>
          </w:p>
          <w:p w:rsidR="0080077B" w:rsidRPr="0023526F" w:rsidRDefault="0080077B" w:rsidP="0080077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действительную 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Pr="0023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формуле:</w:t>
            </w:r>
          </w:p>
          <w:p w:rsidR="0080077B" w:rsidRPr="0023526F" w:rsidRDefault="0080077B" w:rsidP="005867B8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180" w:dyaOrig="380">
                <v:shape id="_x0000_i1036" type="#_x0000_t75" style="width:108.75pt;height:18.75pt" o:ole="">
                  <v:imagedata r:id="rId30" o:title=""/>
                </v:shape>
                <o:OLEObject Type="Embed" ProgID="Equation.3" ShapeID="_x0000_i1036" DrawAspect="Content" ObjectID="_1667803259" r:id="rId31"/>
              </w:object>
            </w:r>
          </w:p>
          <w:p w:rsidR="0080077B" w:rsidRPr="0023526F" w:rsidRDefault="0080077B" w:rsidP="0080077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высоту пролет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Н по рассчитанному </w:t>
            </w:r>
            <w:r w:rsidRPr="0023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значению Н</w:t>
            </w:r>
            <w:proofErr w:type="gramStart"/>
            <w:r w:rsidRPr="0023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3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0077B" w:rsidRDefault="0080077B" w:rsidP="00586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планировку  оборудования на участке, и используя данные о п</w:t>
            </w: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следовательности выполнения операций и числе станков каждой модели, с учетом используемых транспортных средств. В данной работе принята автоматическая транспортно-складская система (АТСС). Это напольная система дистанционного управления с </w:t>
            </w:r>
            <w:proofErr w:type="spellStart"/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адресованием</w:t>
            </w:r>
            <w:proofErr w:type="spellEnd"/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грузов по операциям технологического процесса. Пр</w:t>
            </w: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емно-отправочные станции расположены у каждого рабочего места вдоль рельс</w:t>
            </w: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вого пути, по которому перемещается каретка-оператор, осуществляющая все транспортные операции между двумя соседними участками. Проектируемый уч</w:t>
            </w: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 расположен в цехе</w:t>
            </w: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скомпонованном из унифицирован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типовых секций площадью 72 </w:t>
            </w: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ширине они разделены на пролеты шириной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Вдоль пролета находятся ряды колонн с шагом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  <w:p w:rsidR="0080077B" w:rsidRDefault="0080077B" w:rsidP="00586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свести в таблицу.</w:t>
            </w:r>
          </w:p>
          <w:p w:rsidR="0080077B" w:rsidRPr="00DE6521" w:rsidRDefault="0080077B" w:rsidP="00586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88"/>
              <w:gridCol w:w="2904"/>
              <w:gridCol w:w="1474"/>
            </w:tblGrid>
            <w:tr w:rsidR="0080077B" w:rsidRPr="0023526F" w:rsidTr="005867B8">
              <w:trPr>
                <w:tblHeader/>
                <w:jc w:val="center"/>
              </w:trPr>
              <w:tc>
                <w:tcPr>
                  <w:tcW w:w="2188" w:type="dxa"/>
                </w:tcPr>
                <w:p w:rsidR="0080077B" w:rsidRPr="0023526F" w:rsidRDefault="0080077B" w:rsidP="00586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904" w:type="dxa"/>
                </w:tcPr>
                <w:p w:rsidR="0080077B" w:rsidRPr="0023526F" w:rsidRDefault="0080077B" w:rsidP="00586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Модели оборудования участка</w:t>
                  </w:r>
                </w:p>
              </w:tc>
              <w:tc>
                <w:tcPr>
                  <w:tcW w:w="1474" w:type="dxa"/>
                </w:tcPr>
                <w:p w:rsidR="0080077B" w:rsidRPr="0023526F" w:rsidRDefault="0080077B" w:rsidP="00586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Суммарная величина показателя</w:t>
                  </w:r>
                </w:p>
              </w:tc>
            </w:tr>
            <w:tr w:rsidR="0080077B" w:rsidRPr="0023526F" w:rsidTr="005867B8">
              <w:trPr>
                <w:jc w:val="center"/>
              </w:trPr>
              <w:tc>
                <w:tcPr>
                  <w:tcW w:w="6566" w:type="dxa"/>
                  <w:gridSpan w:val="3"/>
                </w:tcPr>
                <w:p w:rsidR="0080077B" w:rsidRPr="0023526F" w:rsidRDefault="0080077B" w:rsidP="00586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Расчет трудоёмкости участка</w:t>
                  </w:r>
                </w:p>
              </w:tc>
            </w:tr>
            <w:tr w:rsidR="0080077B" w:rsidRPr="00D54B3F" w:rsidTr="005867B8">
              <w:trPr>
                <w:jc w:val="center"/>
              </w:trPr>
              <w:tc>
                <w:tcPr>
                  <w:tcW w:w="2188" w:type="dxa"/>
                </w:tcPr>
                <w:p w:rsidR="0080077B" w:rsidRPr="0023526F" w:rsidRDefault="0080077B" w:rsidP="00586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Деталь №1</w:t>
                  </w:r>
                  <w:r w:rsidRPr="00235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штучно-калькуляционное время </w:t>
                  </w:r>
                  <w:proofErr w:type="spellStart"/>
                  <w:proofErr w:type="gramStart"/>
                  <w:r w:rsidRPr="00235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</w:t>
                  </w:r>
                  <w:proofErr w:type="gramEnd"/>
                  <w:r w:rsidRPr="00235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ш-к</w:t>
                  </w:r>
                  <w:proofErr w:type="spellEnd"/>
                  <w:r w:rsidRPr="00235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мин </w:t>
                  </w:r>
                </w:p>
              </w:tc>
              <w:tc>
                <w:tcPr>
                  <w:tcW w:w="2904" w:type="dxa"/>
                </w:tcPr>
                <w:p w:rsidR="0080077B" w:rsidRPr="0023526F" w:rsidRDefault="0080077B" w:rsidP="00586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4" w:type="dxa"/>
                </w:tcPr>
                <w:p w:rsidR="0080077B" w:rsidRPr="0023526F" w:rsidRDefault="0080077B" w:rsidP="00586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077B" w:rsidRPr="0023526F" w:rsidTr="005867B8">
              <w:trPr>
                <w:jc w:val="center"/>
              </w:trPr>
              <w:tc>
                <w:tcPr>
                  <w:tcW w:w="2188" w:type="dxa"/>
                </w:tcPr>
                <w:p w:rsidR="0080077B" w:rsidRPr="0023526F" w:rsidRDefault="0080077B" w:rsidP="00586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Годовая трудоё</w:t>
                  </w:r>
                  <w:r w:rsidRPr="00235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Pr="00235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кость</w:t>
                  </w:r>
                  <w:proofErr w:type="gramStart"/>
                  <w:r w:rsidRPr="00235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</w:t>
                  </w:r>
                  <w:proofErr w:type="gramEnd"/>
                  <w:r w:rsidRPr="00235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ч</w:t>
                  </w:r>
                </w:p>
              </w:tc>
              <w:tc>
                <w:tcPr>
                  <w:tcW w:w="2904" w:type="dxa"/>
                </w:tcPr>
                <w:p w:rsidR="0080077B" w:rsidRPr="0023526F" w:rsidRDefault="0080077B" w:rsidP="00586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4" w:type="dxa"/>
                </w:tcPr>
                <w:p w:rsidR="0080077B" w:rsidRPr="0023526F" w:rsidRDefault="0080077B" w:rsidP="00586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077B" w:rsidRPr="00D54B3F" w:rsidTr="005867B8">
              <w:trPr>
                <w:jc w:val="center"/>
              </w:trPr>
              <w:tc>
                <w:tcPr>
                  <w:tcW w:w="2188" w:type="dxa"/>
                </w:tcPr>
                <w:p w:rsidR="0080077B" w:rsidRPr="0023526F" w:rsidRDefault="0080077B" w:rsidP="00586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Деталь №2</w:t>
                  </w:r>
                  <w:r w:rsidRPr="00235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штучно-калькуляционное время </w:t>
                  </w:r>
                  <w:proofErr w:type="spellStart"/>
                  <w:proofErr w:type="gramStart"/>
                  <w:r w:rsidRPr="00235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</w:t>
                  </w:r>
                  <w:proofErr w:type="gramEnd"/>
                  <w:r w:rsidRPr="00235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ш-к</w:t>
                  </w:r>
                  <w:proofErr w:type="spellEnd"/>
                  <w:r w:rsidRPr="00235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мин</w:t>
                  </w:r>
                </w:p>
              </w:tc>
              <w:tc>
                <w:tcPr>
                  <w:tcW w:w="2904" w:type="dxa"/>
                </w:tcPr>
                <w:p w:rsidR="0080077B" w:rsidRPr="0023526F" w:rsidRDefault="0080077B" w:rsidP="00586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4" w:type="dxa"/>
                </w:tcPr>
                <w:p w:rsidR="0080077B" w:rsidRPr="0023526F" w:rsidRDefault="0080077B" w:rsidP="00586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077B" w:rsidRPr="0023526F" w:rsidTr="005867B8">
              <w:trPr>
                <w:jc w:val="center"/>
              </w:trPr>
              <w:tc>
                <w:tcPr>
                  <w:tcW w:w="2188" w:type="dxa"/>
                </w:tcPr>
                <w:p w:rsidR="0080077B" w:rsidRPr="0023526F" w:rsidRDefault="0080077B" w:rsidP="00586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</w:p>
              </w:tc>
              <w:tc>
                <w:tcPr>
                  <w:tcW w:w="2904" w:type="dxa"/>
                </w:tcPr>
                <w:p w:rsidR="0080077B" w:rsidRPr="0023526F" w:rsidRDefault="0080077B" w:rsidP="00586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</w:p>
              </w:tc>
              <w:tc>
                <w:tcPr>
                  <w:tcW w:w="1474" w:type="dxa"/>
                </w:tcPr>
                <w:p w:rsidR="0080077B" w:rsidRPr="0023526F" w:rsidRDefault="0080077B" w:rsidP="00586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</w:p>
              </w:tc>
            </w:tr>
            <w:tr w:rsidR="0080077B" w:rsidRPr="0023526F" w:rsidTr="005867B8">
              <w:trPr>
                <w:jc w:val="center"/>
              </w:trPr>
              <w:tc>
                <w:tcPr>
                  <w:tcW w:w="6566" w:type="dxa"/>
                  <w:gridSpan w:val="3"/>
                </w:tcPr>
                <w:p w:rsidR="0080077B" w:rsidRPr="0023526F" w:rsidRDefault="0080077B" w:rsidP="00586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Расчет потребного оборудования</w:t>
                  </w:r>
                </w:p>
              </w:tc>
            </w:tr>
            <w:tr w:rsidR="0080077B" w:rsidRPr="0023526F" w:rsidTr="005867B8">
              <w:trPr>
                <w:trHeight w:val="120"/>
                <w:jc w:val="center"/>
              </w:trPr>
              <w:tc>
                <w:tcPr>
                  <w:tcW w:w="2188" w:type="dxa"/>
                </w:tcPr>
                <w:p w:rsidR="0080077B" w:rsidRPr="0023526F" w:rsidRDefault="0080077B" w:rsidP="00586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Расчетное число станков </w:t>
                  </w:r>
                  <w:proofErr w:type="gramStart"/>
                  <w:r w:rsidRPr="00235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</w:p>
              </w:tc>
              <w:tc>
                <w:tcPr>
                  <w:tcW w:w="2904" w:type="dxa"/>
                </w:tcPr>
                <w:p w:rsidR="0080077B" w:rsidRPr="0023526F" w:rsidRDefault="0080077B" w:rsidP="00586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4" w:type="dxa"/>
                </w:tcPr>
                <w:p w:rsidR="0080077B" w:rsidRPr="0023526F" w:rsidRDefault="0080077B" w:rsidP="00586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077B" w:rsidRPr="0023526F" w:rsidTr="005867B8">
              <w:trPr>
                <w:trHeight w:val="130"/>
                <w:jc w:val="center"/>
              </w:trPr>
              <w:tc>
                <w:tcPr>
                  <w:tcW w:w="2188" w:type="dxa"/>
                </w:tcPr>
                <w:p w:rsidR="0080077B" w:rsidRPr="0023526F" w:rsidRDefault="0080077B" w:rsidP="00586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Принятое число станков </w:t>
                  </w:r>
                  <w:proofErr w:type="spellStart"/>
                  <w:r w:rsidRPr="00235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</w:t>
                  </w:r>
                  <w:proofErr w:type="spellEnd"/>
                </w:p>
              </w:tc>
              <w:tc>
                <w:tcPr>
                  <w:tcW w:w="2904" w:type="dxa"/>
                </w:tcPr>
                <w:p w:rsidR="0080077B" w:rsidRPr="0023526F" w:rsidRDefault="0080077B" w:rsidP="00586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4" w:type="dxa"/>
                </w:tcPr>
                <w:p w:rsidR="0080077B" w:rsidRPr="0023526F" w:rsidRDefault="0080077B" w:rsidP="00586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077B" w:rsidRPr="00D54B3F" w:rsidTr="005867B8">
              <w:trPr>
                <w:trHeight w:val="70"/>
                <w:jc w:val="center"/>
              </w:trPr>
              <w:tc>
                <w:tcPr>
                  <w:tcW w:w="2188" w:type="dxa"/>
                </w:tcPr>
                <w:p w:rsidR="0080077B" w:rsidRPr="0023526F" w:rsidRDefault="0080077B" w:rsidP="00586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Коэффициент з</w:t>
                  </w:r>
                  <w:r w:rsidRPr="00235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235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грузки станков по времени </w:t>
                  </w:r>
                  <w:proofErr w:type="spellStart"/>
                  <w:r w:rsidRPr="00235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Кз</w:t>
                  </w:r>
                  <w:proofErr w:type="spellEnd"/>
                </w:p>
              </w:tc>
              <w:tc>
                <w:tcPr>
                  <w:tcW w:w="2904" w:type="dxa"/>
                </w:tcPr>
                <w:p w:rsidR="0080077B" w:rsidRPr="0023526F" w:rsidRDefault="0080077B" w:rsidP="00586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4" w:type="dxa"/>
                </w:tcPr>
                <w:p w:rsidR="0080077B" w:rsidRPr="0023526F" w:rsidRDefault="0080077B" w:rsidP="00586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0077B" w:rsidRPr="00DE6521" w:rsidRDefault="0080077B" w:rsidP="00586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77B" w:rsidRPr="000F54CB" w:rsidTr="00ED015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077B" w:rsidRPr="000F54CB" w:rsidRDefault="0080077B" w:rsidP="005E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077B" w:rsidRPr="000F54CB" w:rsidRDefault="0080077B" w:rsidP="005E1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составления плана проект</w:t>
            </w:r>
            <w:r w:rsidRPr="000F5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5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рования механического цеха, выбора оборудования;</w:t>
            </w:r>
          </w:p>
          <w:p w:rsidR="0080077B" w:rsidRPr="000F54CB" w:rsidRDefault="0080077B" w:rsidP="005E1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проектных расчетов колич</w:t>
            </w:r>
            <w:r w:rsidRPr="000F5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F5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основного оборудования, площади цеха и участка и основными методами решения проектных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077B" w:rsidRPr="002371D9" w:rsidRDefault="0080077B" w:rsidP="005867B8">
            <w:pPr>
              <w:tabs>
                <w:tab w:val="left" w:pos="4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Задание.</w:t>
            </w:r>
          </w:p>
          <w:p w:rsidR="0080077B" w:rsidRPr="002371D9" w:rsidRDefault="0080077B" w:rsidP="005867B8">
            <w:pPr>
              <w:tabs>
                <w:tab w:val="left" w:pos="4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Определение загрузки оборудования и планировки участка для </w:t>
            </w:r>
            <w:proofErr w:type="spellStart"/>
            <w:r w:rsidRPr="002371D9">
              <w:rPr>
                <w:rFonts w:ascii="Times New Roman" w:eastAsia="Calibri" w:hAnsi="Times New Roman" w:cs="Times New Roman"/>
                <w:sz w:val="24"/>
                <w:szCs w:val="24"/>
              </w:rPr>
              <w:t>непоточного</w:t>
            </w:r>
            <w:proofErr w:type="spellEnd"/>
            <w:r w:rsidRPr="00237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</w:t>
            </w:r>
            <w:r w:rsidRPr="002371D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37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изводства. </w:t>
            </w:r>
          </w:p>
          <w:p w:rsidR="0080077B" w:rsidRPr="00DA3630" w:rsidRDefault="0080077B" w:rsidP="0058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D9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дозагрузку оборудования до среднего значения коэффициента загрузки оборудования  = 0,8, подбирая номенклатуру деталей из предложенного перечня. Построить график загрузки оборудования данного участка. Определить площадь и строительные параметры здания цеха. Начертить план и разрез участка с указан</w:t>
            </w:r>
            <w:r w:rsidRPr="002371D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371D9">
              <w:rPr>
                <w:rFonts w:ascii="Times New Roman" w:eastAsia="Calibri" w:hAnsi="Times New Roman" w:cs="Times New Roman"/>
                <w:sz w:val="24"/>
                <w:szCs w:val="24"/>
              </w:rPr>
              <w:t>ем планировки оборудования.</w:t>
            </w:r>
          </w:p>
        </w:tc>
      </w:tr>
    </w:tbl>
    <w:p w:rsidR="000507A2" w:rsidRPr="00351581" w:rsidRDefault="000507A2" w:rsidP="005E1E8A">
      <w:pPr>
        <w:spacing w:after="0" w:line="240" w:lineRule="auto"/>
        <w:ind w:firstLine="567"/>
        <w:jc w:val="both"/>
      </w:pPr>
    </w:p>
    <w:p w:rsidR="000507A2" w:rsidRDefault="000507A2" w:rsidP="005E1E8A">
      <w:pPr>
        <w:spacing w:after="0" w:line="240" w:lineRule="auto"/>
        <w:ind w:firstLine="567"/>
        <w:jc w:val="both"/>
        <w:rPr>
          <w:b/>
          <w:i/>
        </w:rPr>
      </w:pPr>
    </w:p>
    <w:p w:rsidR="000507A2" w:rsidRDefault="000507A2" w:rsidP="005E1E8A">
      <w:pPr>
        <w:spacing w:after="0" w:line="240" w:lineRule="auto"/>
        <w:ind w:firstLine="567"/>
        <w:jc w:val="both"/>
        <w:rPr>
          <w:b/>
          <w:i/>
        </w:rPr>
      </w:pPr>
    </w:p>
    <w:p w:rsidR="000507A2" w:rsidRDefault="000507A2" w:rsidP="005E1E8A">
      <w:pPr>
        <w:spacing w:after="0" w:line="240" w:lineRule="auto"/>
        <w:ind w:firstLine="567"/>
        <w:jc w:val="both"/>
        <w:rPr>
          <w:b/>
          <w:i/>
        </w:rPr>
      </w:pPr>
    </w:p>
    <w:p w:rsidR="000507A2" w:rsidRDefault="000507A2" w:rsidP="005E1E8A">
      <w:pPr>
        <w:spacing w:after="0" w:line="240" w:lineRule="auto"/>
        <w:ind w:firstLine="567"/>
        <w:jc w:val="both"/>
        <w:rPr>
          <w:b/>
          <w:i/>
        </w:rPr>
        <w:sectPr w:rsidR="000507A2" w:rsidSect="00ED0159">
          <w:pgSz w:w="16840" w:h="11907" w:orient="landscape" w:code="9"/>
          <w:pgMar w:top="85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0507A2" w:rsidRPr="000F54CB" w:rsidRDefault="000507A2" w:rsidP="005E1E8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F54CB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0507A2" w:rsidRPr="000507A2" w:rsidRDefault="000507A2" w:rsidP="005E1E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7A2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по дисциплине </w:t>
      </w:r>
      <w:r w:rsidRPr="000507A2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«Проектирование механических ц</w:t>
      </w:r>
      <w:r w:rsidRPr="000507A2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</w:t>
      </w:r>
      <w:r w:rsidRPr="000507A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хов» включает </w:t>
      </w:r>
      <w:r w:rsidRPr="000507A2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теоретические вопросы, позволяющие оценить уровень усвоения </w:t>
      </w:r>
      <w:proofErr w:type="gramStart"/>
      <w:r w:rsidRPr="000507A2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0507A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0507A2">
        <w:rPr>
          <w:rFonts w:ascii="Times New Roman" w:hAnsi="Times New Roman" w:cs="Times New Roman"/>
          <w:color w:val="000000"/>
          <w:sz w:val="24"/>
          <w:szCs w:val="24"/>
        </w:rPr>
        <w:t>чающимися</w:t>
      </w:r>
      <w:proofErr w:type="gramEnd"/>
      <w:r w:rsidRPr="000507A2">
        <w:rPr>
          <w:rFonts w:ascii="Times New Roman" w:hAnsi="Times New Roman" w:cs="Times New Roman"/>
          <w:color w:val="000000"/>
          <w:sz w:val="24"/>
          <w:szCs w:val="24"/>
        </w:rPr>
        <w:t xml:space="preserve"> знаний, умений и владений, и проводится в форме  экзамена с учетом в</w:t>
      </w:r>
      <w:r w:rsidRPr="000507A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0507A2">
        <w:rPr>
          <w:rFonts w:ascii="Times New Roman" w:hAnsi="Times New Roman" w:cs="Times New Roman"/>
          <w:color w:val="000000"/>
          <w:sz w:val="24"/>
          <w:szCs w:val="24"/>
        </w:rPr>
        <w:t>полнения и защиты лабораторной и контрольной работы.</w:t>
      </w:r>
    </w:p>
    <w:p w:rsidR="000507A2" w:rsidRPr="000507A2" w:rsidRDefault="000507A2" w:rsidP="005E1E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07A2">
        <w:rPr>
          <w:rFonts w:ascii="Times New Roman" w:hAnsi="Times New Roman" w:cs="Times New Roman"/>
          <w:b/>
          <w:color w:val="000000"/>
          <w:sz w:val="24"/>
          <w:szCs w:val="24"/>
        </w:rPr>
        <w:t>Показатели и критерии оценивания:</w:t>
      </w:r>
    </w:p>
    <w:p w:rsidR="000507A2" w:rsidRPr="000507A2" w:rsidRDefault="000507A2" w:rsidP="005E1E8A">
      <w:pPr>
        <w:pStyle w:val="1"/>
        <w:spacing w:before="0" w:after="0"/>
        <w:ind w:left="0" w:firstLine="567"/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</w:pPr>
      <w:proofErr w:type="gramStart"/>
      <w:r w:rsidRPr="000507A2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– на оценку «</w:t>
      </w:r>
      <w:r w:rsidRPr="00350245">
        <w:rPr>
          <w:rStyle w:val="FontStyle20"/>
          <w:rFonts w:ascii="Times New Roman" w:hAnsi="Times New Roman" w:cs="Times New Roman"/>
          <w:iCs w:val="0"/>
          <w:color w:val="000000"/>
          <w:sz w:val="24"/>
          <w:szCs w:val="24"/>
        </w:rPr>
        <w:t>отлично</w:t>
      </w:r>
      <w:r w:rsidRPr="000507A2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» (5 баллов) – обучающийся демонстрирует высокий ур</w:t>
      </w:r>
      <w:r w:rsidRPr="000507A2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о</w:t>
      </w:r>
      <w:r w:rsidRPr="000507A2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вень сформированности компетенции, всестороннее, систематическое и глубокое зн</w:t>
      </w:r>
      <w:r w:rsidRPr="000507A2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а</w:t>
      </w:r>
      <w:r w:rsidRPr="000507A2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ние учебного материала, свободно отвечает по проделанной лабораторной работе, св</w:t>
      </w:r>
      <w:r w:rsidRPr="000507A2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о</w:t>
      </w:r>
      <w:r w:rsidRPr="000507A2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 xml:space="preserve">бодно оперирует знаниями, умениями, показывает </w:t>
      </w:r>
      <w:r w:rsidRPr="000507A2">
        <w:rPr>
          <w:b w:val="0"/>
          <w:color w:val="000000"/>
          <w:szCs w:val="24"/>
        </w:rPr>
        <w:t>высокий уровень знаний о</w:t>
      </w:r>
      <w:r w:rsidRPr="000507A2">
        <w:rPr>
          <w:b w:val="0"/>
          <w:szCs w:val="24"/>
        </w:rPr>
        <w:t xml:space="preserve">сновных методологических принципов проектирования производственных систем, умеет </w:t>
      </w:r>
      <w:r w:rsidRPr="000507A2">
        <w:rPr>
          <w:b w:val="0"/>
          <w:color w:val="000000"/>
          <w:szCs w:val="24"/>
        </w:rPr>
        <w:t>выпо</w:t>
      </w:r>
      <w:r w:rsidRPr="000507A2">
        <w:rPr>
          <w:b w:val="0"/>
          <w:color w:val="000000"/>
          <w:szCs w:val="24"/>
        </w:rPr>
        <w:t>л</w:t>
      </w:r>
      <w:r w:rsidRPr="000507A2">
        <w:rPr>
          <w:b w:val="0"/>
          <w:color w:val="000000"/>
          <w:szCs w:val="24"/>
        </w:rPr>
        <w:t>нять расчеты количества оборудования, числа работающих и  требуемых площадей для проектирования производственных систем и владеет основными методами решения проектных задач;</w:t>
      </w:r>
      <w:proofErr w:type="gramEnd"/>
    </w:p>
    <w:p w:rsidR="000507A2" w:rsidRPr="000507A2" w:rsidRDefault="000507A2" w:rsidP="005E1E8A">
      <w:pPr>
        <w:pStyle w:val="1"/>
        <w:spacing w:before="0" w:after="0"/>
        <w:ind w:left="0" w:firstLine="567"/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</w:pPr>
      <w:r w:rsidRPr="000507A2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– на оценку «</w:t>
      </w:r>
      <w:r w:rsidRPr="00350245">
        <w:rPr>
          <w:rStyle w:val="FontStyle20"/>
          <w:rFonts w:ascii="Times New Roman" w:hAnsi="Times New Roman" w:cs="Times New Roman"/>
          <w:iCs w:val="0"/>
          <w:color w:val="000000"/>
          <w:sz w:val="24"/>
          <w:szCs w:val="24"/>
        </w:rPr>
        <w:t>хорошо</w:t>
      </w:r>
      <w:r w:rsidRPr="000507A2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» (4 балла) – обучающийся демонстрирует средний уровень сформированности компетенции: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0507A2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е</w:t>
      </w:r>
      <w:r w:rsidRPr="000507A2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носе знаний и умений на новые, нестандартные ситуации.</w:t>
      </w:r>
    </w:p>
    <w:p w:rsidR="000507A2" w:rsidRPr="000507A2" w:rsidRDefault="000507A2" w:rsidP="005E1E8A">
      <w:pPr>
        <w:pStyle w:val="1"/>
        <w:spacing w:before="0" w:after="0"/>
        <w:ind w:left="0" w:firstLine="567"/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</w:pPr>
      <w:r w:rsidRPr="000507A2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– на оценку «</w:t>
      </w:r>
      <w:r w:rsidRPr="00350245">
        <w:rPr>
          <w:rStyle w:val="FontStyle20"/>
          <w:rFonts w:ascii="Times New Roman" w:hAnsi="Times New Roman" w:cs="Times New Roman"/>
          <w:iCs w:val="0"/>
          <w:color w:val="000000"/>
          <w:sz w:val="24"/>
          <w:szCs w:val="24"/>
        </w:rPr>
        <w:t>удовлетворительно</w:t>
      </w:r>
      <w:r w:rsidRPr="000507A2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» (3 балла) – обучающийся демонстрирует пор</w:t>
      </w:r>
      <w:r w:rsidRPr="000507A2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о</w:t>
      </w:r>
      <w:r w:rsidRPr="000507A2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говый уровень сформированности компетенции: в ходе контрольных мероприятий д</w:t>
      </w:r>
      <w:r w:rsidRPr="000507A2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о</w:t>
      </w:r>
      <w:r w:rsidRPr="000507A2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пускаются ошибки, проявляется отсутствие отдельных знаний, умений, навыков, об</w:t>
      </w:r>
      <w:r w:rsidRPr="000507A2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у</w:t>
      </w:r>
      <w:r w:rsidRPr="000507A2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чающийся испытывает значительные затруднения при оперировании знаниями и ум</w:t>
      </w:r>
      <w:r w:rsidRPr="000507A2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е</w:t>
      </w:r>
      <w:r w:rsidRPr="000507A2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ниями при их переносе на новые ситуации.</w:t>
      </w:r>
    </w:p>
    <w:p w:rsidR="000507A2" w:rsidRPr="000507A2" w:rsidRDefault="000507A2" w:rsidP="005E1E8A">
      <w:pPr>
        <w:pStyle w:val="1"/>
        <w:spacing w:before="0" w:after="0"/>
        <w:ind w:left="0" w:firstLine="567"/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</w:pPr>
      <w:r w:rsidRPr="000507A2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– на оценку «</w:t>
      </w:r>
      <w:r w:rsidRPr="00350245">
        <w:rPr>
          <w:rStyle w:val="FontStyle20"/>
          <w:rFonts w:ascii="Times New Roman" w:hAnsi="Times New Roman" w:cs="Times New Roman"/>
          <w:iCs w:val="0"/>
          <w:color w:val="000000"/>
          <w:sz w:val="24"/>
          <w:szCs w:val="24"/>
        </w:rPr>
        <w:t>неудовлетворительно</w:t>
      </w:r>
      <w:r w:rsidRPr="000507A2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 xml:space="preserve">» (2 балла) – </w:t>
      </w:r>
      <w:proofErr w:type="gramStart"/>
      <w:r w:rsidRPr="000507A2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обучающийся</w:t>
      </w:r>
      <w:proofErr w:type="gramEnd"/>
      <w:r w:rsidRPr="000507A2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0507A2" w:rsidRPr="000507A2" w:rsidRDefault="000507A2" w:rsidP="005E1E8A">
      <w:pPr>
        <w:pStyle w:val="1"/>
        <w:spacing w:before="0" w:after="0"/>
        <w:ind w:left="0" w:firstLine="567"/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</w:pPr>
      <w:r w:rsidRPr="000507A2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– на оценку «</w:t>
      </w:r>
      <w:r w:rsidRPr="00350245">
        <w:rPr>
          <w:rStyle w:val="FontStyle20"/>
          <w:rFonts w:ascii="Times New Roman" w:hAnsi="Times New Roman" w:cs="Times New Roman"/>
          <w:iCs w:val="0"/>
          <w:color w:val="000000"/>
          <w:sz w:val="24"/>
          <w:szCs w:val="24"/>
        </w:rPr>
        <w:t>неудовлетворительно</w:t>
      </w:r>
      <w:r w:rsidRPr="000507A2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» (1 балл) – обучающийся не может показать знания на уровне воспроизведения и объяснения информации, не может показать и</w:t>
      </w:r>
      <w:r w:rsidRPr="000507A2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н</w:t>
      </w:r>
      <w:r w:rsidRPr="000507A2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теллектуальные навыки решения простых задач.</w:t>
      </w:r>
    </w:p>
    <w:p w:rsidR="005E1E8A" w:rsidRDefault="005E1E8A" w:rsidP="005E1E8A">
      <w:pPr>
        <w:pStyle w:val="1"/>
        <w:spacing w:before="0" w:after="0"/>
        <w:ind w:left="0" w:firstLine="567"/>
        <w:rPr>
          <w:rStyle w:val="FontStyle32"/>
          <w:b w:val="0"/>
          <w:spacing w:val="-4"/>
          <w:sz w:val="24"/>
          <w:szCs w:val="24"/>
        </w:rPr>
      </w:pPr>
    </w:p>
    <w:p w:rsidR="000507A2" w:rsidRPr="005E1E8A" w:rsidRDefault="000507A2" w:rsidP="005E1E8A">
      <w:pPr>
        <w:pStyle w:val="1"/>
        <w:spacing w:before="0" w:after="0"/>
        <w:ind w:left="0" w:firstLine="567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5E1E8A">
        <w:rPr>
          <w:rStyle w:val="FontStyle32"/>
          <w:i w:val="0"/>
          <w:spacing w:val="-4"/>
          <w:sz w:val="24"/>
          <w:szCs w:val="24"/>
        </w:rPr>
        <w:t>8</w:t>
      </w:r>
      <w:r w:rsidRPr="005E1E8A">
        <w:rPr>
          <w:rStyle w:val="FontStyle32"/>
          <w:spacing w:val="-4"/>
          <w:sz w:val="24"/>
          <w:szCs w:val="24"/>
        </w:rPr>
        <w:t xml:space="preserve"> </w:t>
      </w:r>
      <w:r w:rsidRPr="005E1E8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350245" w:rsidRDefault="00350245" w:rsidP="005E1E8A">
      <w:pPr>
        <w:pStyle w:val="Style10"/>
        <w:widowControl/>
        <w:rPr>
          <w:rStyle w:val="FontStyle18"/>
          <w:sz w:val="24"/>
          <w:szCs w:val="24"/>
        </w:rPr>
      </w:pPr>
    </w:p>
    <w:p w:rsidR="000507A2" w:rsidRPr="000507A2" w:rsidRDefault="000507A2" w:rsidP="005E1E8A">
      <w:pPr>
        <w:pStyle w:val="Style10"/>
        <w:widowControl/>
        <w:rPr>
          <w:rStyle w:val="FontStyle22"/>
          <w:b/>
          <w:sz w:val="24"/>
          <w:szCs w:val="24"/>
        </w:rPr>
      </w:pPr>
      <w:r w:rsidRPr="000507A2">
        <w:rPr>
          <w:rStyle w:val="FontStyle18"/>
          <w:sz w:val="24"/>
          <w:szCs w:val="24"/>
        </w:rPr>
        <w:t xml:space="preserve">а) Основная </w:t>
      </w:r>
      <w:r w:rsidRPr="000507A2">
        <w:rPr>
          <w:rStyle w:val="FontStyle22"/>
          <w:b/>
          <w:sz w:val="24"/>
          <w:szCs w:val="24"/>
        </w:rPr>
        <w:t>литература:</w:t>
      </w:r>
    </w:p>
    <w:p w:rsidR="006C1C85" w:rsidRPr="00AF1A0B" w:rsidRDefault="006C1C85" w:rsidP="006C1C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1A0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AF1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A0B">
        <w:rPr>
          <w:rFonts w:ascii="Times New Roman" w:hAnsi="Times New Roman" w:cs="Times New Roman"/>
          <w:sz w:val="24"/>
          <w:szCs w:val="24"/>
        </w:rPr>
        <w:t>Вороненко</w:t>
      </w:r>
      <w:proofErr w:type="spellEnd"/>
      <w:r w:rsidRPr="00AF1A0B">
        <w:rPr>
          <w:rFonts w:ascii="Times New Roman" w:hAnsi="Times New Roman" w:cs="Times New Roman"/>
          <w:sz w:val="24"/>
          <w:szCs w:val="24"/>
        </w:rPr>
        <w:t>, В. П. Проектирование машиностроительного производства</w:t>
      </w:r>
      <w:proofErr w:type="gramStart"/>
      <w:r w:rsidRPr="00AF1A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F1A0B">
        <w:rPr>
          <w:rFonts w:ascii="Times New Roman" w:hAnsi="Times New Roman" w:cs="Times New Roman"/>
          <w:sz w:val="24"/>
          <w:szCs w:val="24"/>
        </w:rPr>
        <w:t xml:space="preserve"> уче</w:t>
      </w:r>
      <w:r w:rsidRPr="00AF1A0B">
        <w:rPr>
          <w:rFonts w:ascii="Times New Roman" w:hAnsi="Times New Roman" w:cs="Times New Roman"/>
          <w:sz w:val="24"/>
          <w:szCs w:val="24"/>
        </w:rPr>
        <w:t>б</w:t>
      </w:r>
      <w:r w:rsidRPr="00AF1A0B">
        <w:rPr>
          <w:rFonts w:ascii="Times New Roman" w:hAnsi="Times New Roman" w:cs="Times New Roman"/>
          <w:sz w:val="24"/>
          <w:szCs w:val="24"/>
        </w:rPr>
        <w:t xml:space="preserve">ник / В. П. </w:t>
      </w:r>
      <w:proofErr w:type="spellStart"/>
      <w:r w:rsidRPr="00AF1A0B">
        <w:rPr>
          <w:rFonts w:ascii="Times New Roman" w:hAnsi="Times New Roman" w:cs="Times New Roman"/>
          <w:sz w:val="24"/>
          <w:szCs w:val="24"/>
        </w:rPr>
        <w:t>Вороненко</w:t>
      </w:r>
      <w:proofErr w:type="spellEnd"/>
      <w:r w:rsidRPr="00AF1A0B">
        <w:rPr>
          <w:rFonts w:ascii="Times New Roman" w:hAnsi="Times New Roman" w:cs="Times New Roman"/>
          <w:sz w:val="24"/>
          <w:szCs w:val="24"/>
        </w:rPr>
        <w:t xml:space="preserve">, М. С. </w:t>
      </w:r>
      <w:proofErr w:type="spellStart"/>
      <w:r w:rsidRPr="00AF1A0B">
        <w:rPr>
          <w:rFonts w:ascii="Times New Roman" w:hAnsi="Times New Roman" w:cs="Times New Roman"/>
          <w:sz w:val="24"/>
          <w:szCs w:val="24"/>
        </w:rPr>
        <w:t>Чепчуров</w:t>
      </w:r>
      <w:proofErr w:type="spellEnd"/>
      <w:r w:rsidRPr="00AF1A0B">
        <w:rPr>
          <w:rFonts w:ascii="Times New Roman" w:hAnsi="Times New Roman" w:cs="Times New Roman"/>
          <w:sz w:val="24"/>
          <w:szCs w:val="24"/>
        </w:rPr>
        <w:t xml:space="preserve">, А. Г. </w:t>
      </w:r>
      <w:proofErr w:type="spellStart"/>
      <w:r w:rsidRPr="00AF1A0B">
        <w:rPr>
          <w:rFonts w:ascii="Times New Roman" w:hAnsi="Times New Roman" w:cs="Times New Roman"/>
          <w:sz w:val="24"/>
          <w:szCs w:val="24"/>
        </w:rPr>
        <w:t>Схиртладзе</w:t>
      </w:r>
      <w:proofErr w:type="spellEnd"/>
      <w:r w:rsidRPr="00AF1A0B">
        <w:rPr>
          <w:rFonts w:ascii="Times New Roman" w:hAnsi="Times New Roman" w:cs="Times New Roman"/>
          <w:sz w:val="24"/>
          <w:szCs w:val="24"/>
        </w:rPr>
        <w:t xml:space="preserve"> ; под редакцией В. П. </w:t>
      </w:r>
      <w:proofErr w:type="spellStart"/>
      <w:r w:rsidRPr="00AF1A0B">
        <w:rPr>
          <w:rFonts w:ascii="Times New Roman" w:hAnsi="Times New Roman" w:cs="Times New Roman"/>
          <w:sz w:val="24"/>
          <w:szCs w:val="24"/>
        </w:rPr>
        <w:t>Вор</w:t>
      </w:r>
      <w:r w:rsidRPr="00AF1A0B">
        <w:rPr>
          <w:rFonts w:ascii="Times New Roman" w:hAnsi="Times New Roman" w:cs="Times New Roman"/>
          <w:sz w:val="24"/>
          <w:szCs w:val="24"/>
        </w:rPr>
        <w:t>о</w:t>
      </w:r>
      <w:r w:rsidRPr="00AF1A0B">
        <w:rPr>
          <w:rFonts w:ascii="Times New Roman" w:hAnsi="Times New Roman" w:cs="Times New Roman"/>
          <w:sz w:val="24"/>
          <w:szCs w:val="24"/>
        </w:rPr>
        <w:t>ненко</w:t>
      </w:r>
      <w:proofErr w:type="spellEnd"/>
      <w:r w:rsidRPr="00AF1A0B">
        <w:rPr>
          <w:rFonts w:ascii="Times New Roman" w:hAnsi="Times New Roman" w:cs="Times New Roman"/>
          <w:sz w:val="24"/>
          <w:szCs w:val="24"/>
        </w:rPr>
        <w:t>. — 2-е изд., стер. — Санкт-Петербург</w:t>
      </w:r>
      <w:proofErr w:type="gramStart"/>
      <w:r w:rsidRPr="00AF1A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F1A0B">
        <w:rPr>
          <w:rFonts w:ascii="Times New Roman" w:hAnsi="Times New Roman" w:cs="Times New Roman"/>
          <w:sz w:val="24"/>
          <w:szCs w:val="24"/>
        </w:rPr>
        <w:t xml:space="preserve"> Лань, 2019. — 416 с. — ISBN 978-5-8114-4519-6. — Текст</w:t>
      </w:r>
      <w:proofErr w:type="gramStart"/>
      <w:r w:rsidRPr="00AF1A0B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AF1A0B">
        <w:rPr>
          <w:rFonts w:ascii="Times New Roman" w:hAnsi="Times New Roman" w:cs="Times New Roman"/>
          <w:sz w:val="24"/>
          <w:szCs w:val="24"/>
        </w:rPr>
        <w:t xml:space="preserve"> электронный // Лань : электронно-библиотечная система. — URL: </w:t>
      </w:r>
      <w:r w:rsidR="00ED2886" w:rsidRPr="00AF1A0B">
        <w:rPr>
          <w:rFonts w:ascii="Times New Roman" w:hAnsi="Times New Roman" w:cs="Times New Roman"/>
          <w:sz w:val="24"/>
          <w:szCs w:val="24"/>
        </w:rPr>
        <w:fldChar w:fldCharType="begin"/>
      </w:r>
      <w:r w:rsidRPr="00AF1A0B">
        <w:rPr>
          <w:rFonts w:ascii="Times New Roman" w:hAnsi="Times New Roman" w:cs="Times New Roman"/>
          <w:sz w:val="24"/>
          <w:szCs w:val="24"/>
        </w:rPr>
        <w:instrText xml:space="preserve"> HYPERLINK "https://e.lanbook.com/book/121984 </w:instrText>
      </w:r>
    </w:p>
    <w:p w:rsidR="006C1C85" w:rsidRPr="00AF1A0B" w:rsidRDefault="006C1C85" w:rsidP="006C1C85">
      <w:pPr>
        <w:spacing w:after="0" w:line="240" w:lineRule="auto"/>
        <w:ind w:firstLine="720"/>
        <w:jc w:val="both"/>
        <w:rPr>
          <w:rStyle w:val="ac"/>
          <w:rFonts w:ascii="Times New Roman" w:hAnsi="Times New Roman"/>
          <w:sz w:val="24"/>
          <w:szCs w:val="24"/>
        </w:rPr>
      </w:pPr>
      <w:r w:rsidRPr="00AF1A0B">
        <w:rPr>
          <w:rFonts w:ascii="Times New Roman" w:hAnsi="Times New Roman" w:cs="Times New Roman"/>
          <w:sz w:val="24"/>
          <w:szCs w:val="24"/>
        </w:rPr>
        <w:instrText xml:space="preserve">2" </w:instrText>
      </w:r>
      <w:r w:rsidR="00ED2886" w:rsidRPr="00AF1A0B">
        <w:rPr>
          <w:rFonts w:ascii="Times New Roman" w:hAnsi="Times New Roman" w:cs="Times New Roman"/>
          <w:sz w:val="24"/>
          <w:szCs w:val="24"/>
        </w:rPr>
        <w:fldChar w:fldCharType="separate"/>
      </w:r>
      <w:r w:rsidRPr="00AF1A0B">
        <w:rPr>
          <w:rStyle w:val="ac"/>
          <w:rFonts w:ascii="Times New Roman" w:hAnsi="Times New Roman"/>
          <w:sz w:val="24"/>
          <w:szCs w:val="24"/>
        </w:rPr>
        <w:t xml:space="preserve">https://e.lanbook.com/book/121984 </w:t>
      </w:r>
    </w:p>
    <w:p w:rsidR="006C1C85" w:rsidRPr="00AF1A0B" w:rsidRDefault="00ED2886" w:rsidP="006C1C8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1A0B">
        <w:rPr>
          <w:rFonts w:ascii="Times New Roman" w:hAnsi="Times New Roman" w:cs="Times New Roman"/>
          <w:sz w:val="24"/>
          <w:szCs w:val="24"/>
        </w:rPr>
        <w:fldChar w:fldCharType="end"/>
      </w:r>
      <w:r w:rsidR="006C1C85" w:rsidRPr="00AF1A0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6C1C85" w:rsidRPr="00AF1A0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Шишмарёв</w:t>
      </w:r>
      <w:proofErr w:type="spellEnd"/>
      <w:r w:rsidR="006C1C85" w:rsidRPr="00AF1A0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В. Ю. </w:t>
      </w:r>
      <w:r w:rsidR="006C1C85" w:rsidRPr="00AF1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Организация и планирование автоматизированных прои</w:t>
      </w:r>
      <w:r w:rsidR="006C1C85" w:rsidRPr="00AF1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6C1C85" w:rsidRPr="00AF1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водств</w:t>
      </w:r>
      <w:proofErr w:type="gramStart"/>
      <w:r w:rsidR="006C1C85" w:rsidRPr="00AF1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="006C1C85" w:rsidRPr="00AF1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вузов / В. Ю. </w:t>
      </w:r>
      <w:proofErr w:type="spellStart"/>
      <w:r w:rsidR="006C1C85" w:rsidRPr="00AF1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Шишмарёв</w:t>
      </w:r>
      <w:proofErr w:type="spellEnd"/>
      <w:r w:rsidR="006C1C85" w:rsidRPr="00AF1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— 2-е изд. — Москва : Издательство </w:t>
      </w:r>
      <w:proofErr w:type="spellStart"/>
      <w:r w:rsidR="006C1C85" w:rsidRPr="00AF1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="006C1C85" w:rsidRPr="00AF1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2020. — 318 с. — (Высшее образование). — ISBN 978-5-534-11451-5. — Текст</w:t>
      </w:r>
      <w:proofErr w:type="gramStart"/>
      <w:r w:rsidR="006C1C85" w:rsidRPr="00AF1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6C1C85" w:rsidRPr="00AF1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="006C1C85" w:rsidRPr="00AF1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="006C1C85" w:rsidRPr="00AF1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32" w:tgtFrame="_blank" w:history="1">
        <w:r w:rsidR="006C1C85" w:rsidRPr="00AF1A0B">
          <w:rPr>
            <w:rStyle w:val="ac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https://urait.ru/bcode/445299</w:t>
        </w:r>
      </w:hyperlink>
      <w:r w:rsidR="006C1C85" w:rsidRPr="00AF1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507A2" w:rsidRPr="004A546B" w:rsidRDefault="004A546B" w:rsidP="005E1E8A">
      <w:pPr>
        <w:pStyle w:val="aa"/>
        <w:ind w:firstLine="567"/>
        <w:jc w:val="both"/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60007B" w:rsidRDefault="0060007B" w:rsidP="005E1E8A">
      <w:pPr>
        <w:pStyle w:val="aa"/>
        <w:ind w:firstLine="567"/>
        <w:jc w:val="both"/>
        <w:rPr>
          <w:rStyle w:val="FontStyle22"/>
          <w:b/>
          <w:sz w:val="24"/>
          <w:szCs w:val="24"/>
          <w:lang w:val="ru-RU"/>
        </w:rPr>
      </w:pPr>
    </w:p>
    <w:p w:rsidR="000507A2" w:rsidRPr="000507A2" w:rsidRDefault="000507A2" w:rsidP="005E1E8A">
      <w:pPr>
        <w:pStyle w:val="aa"/>
        <w:ind w:firstLine="567"/>
        <w:jc w:val="both"/>
        <w:rPr>
          <w:rStyle w:val="FontStyle22"/>
          <w:sz w:val="24"/>
          <w:szCs w:val="24"/>
        </w:rPr>
      </w:pPr>
      <w:r w:rsidRPr="000507A2">
        <w:rPr>
          <w:rStyle w:val="FontStyle22"/>
          <w:b/>
          <w:sz w:val="24"/>
          <w:szCs w:val="24"/>
        </w:rPr>
        <w:t xml:space="preserve">б) </w:t>
      </w:r>
      <w:r w:rsidRPr="000507A2">
        <w:rPr>
          <w:rStyle w:val="FontStyle22"/>
          <w:b/>
          <w:sz w:val="24"/>
          <w:szCs w:val="24"/>
          <w:lang w:val="ru-RU"/>
        </w:rPr>
        <w:t>Д</w:t>
      </w:r>
      <w:r w:rsidRPr="000507A2">
        <w:rPr>
          <w:rStyle w:val="FontStyle22"/>
          <w:b/>
          <w:sz w:val="24"/>
          <w:szCs w:val="24"/>
        </w:rPr>
        <w:t>ополнительная литература:</w:t>
      </w:r>
    </w:p>
    <w:p w:rsidR="006C1C85" w:rsidRPr="00AF1A0B" w:rsidRDefault="006C1C85" w:rsidP="006C1C8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1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Проектирование технологических процессов машиностроительных прои</w:t>
      </w:r>
      <w:r w:rsidRPr="00AF1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AF1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водств</w:t>
      </w:r>
      <w:proofErr w:type="gramStart"/>
      <w:r w:rsidRPr="00AF1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AF1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/ В. А. Тимирязев, А. Г. </w:t>
      </w:r>
      <w:proofErr w:type="spellStart"/>
      <w:r w:rsidRPr="00AF1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Схиртладзе</w:t>
      </w:r>
      <w:proofErr w:type="spellEnd"/>
      <w:r w:rsidRPr="00AF1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Н. П. </w:t>
      </w:r>
      <w:proofErr w:type="spellStart"/>
      <w:r w:rsidRPr="00AF1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Солнышкин</w:t>
      </w:r>
      <w:proofErr w:type="spellEnd"/>
      <w:r w:rsidRPr="00AF1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С. И. Дмитр</w:t>
      </w:r>
      <w:r w:rsidRPr="00AF1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F1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ев. — Санкт-Петербург</w:t>
      </w:r>
      <w:proofErr w:type="gramStart"/>
      <w:r w:rsidRPr="00AF1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AF1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Лань, 2014. — 384 с. — ISBN 978-5-8114-1629-5. — Текст</w:t>
      </w:r>
      <w:proofErr w:type="gramStart"/>
      <w:r w:rsidRPr="00AF1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AF1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 // Лань : электронно-библиотечная система. — URL: </w:t>
      </w:r>
      <w:hyperlink r:id="rId33" w:history="1">
        <w:r w:rsidRPr="00AF1A0B">
          <w:rPr>
            <w:rStyle w:val="ac"/>
            <w:rFonts w:ascii="Times New Roman" w:hAnsi="Times New Roman"/>
            <w:sz w:val="24"/>
            <w:szCs w:val="24"/>
            <w:shd w:val="clear" w:color="auto" w:fill="FFFFFF"/>
          </w:rPr>
          <w:t>https://e.lanbook.com/book/50682</w:t>
        </w:r>
      </w:hyperlink>
      <w:r w:rsidRPr="00AF1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C1C85" w:rsidRPr="00AF1A0B" w:rsidRDefault="006C1C85" w:rsidP="006C1C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1A0B">
        <w:rPr>
          <w:rFonts w:ascii="Times New Roman" w:hAnsi="Times New Roman" w:cs="Times New Roman"/>
          <w:sz w:val="24"/>
          <w:szCs w:val="24"/>
        </w:rPr>
        <w:lastRenderedPageBreak/>
        <w:t>2. Романов, П. С. Автоматизация производственных процессов в машиностро</w:t>
      </w:r>
      <w:r w:rsidRPr="00AF1A0B">
        <w:rPr>
          <w:rFonts w:ascii="Times New Roman" w:hAnsi="Times New Roman" w:cs="Times New Roman"/>
          <w:sz w:val="24"/>
          <w:szCs w:val="24"/>
        </w:rPr>
        <w:t>е</w:t>
      </w:r>
      <w:r w:rsidRPr="00AF1A0B">
        <w:rPr>
          <w:rFonts w:ascii="Times New Roman" w:hAnsi="Times New Roman" w:cs="Times New Roman"/>
          <w:sz w:val="24"/>
          <w:szCs w:val="24"/>
        </w:rPr>
        <w:t>нии. Проектирование гибкой производственной системы. Лабораторный практикум</w:t>
      </w:r>
      <w:proofErr w:type="gramStart"/>
      <w:r w:rsidRPr="00AF1A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F1A0B">
        <w:rPr>
          <w:rFonts w:ascii="Times New Roman" w:hAnsi="Times New Roman" w:cs="Times New Roman"/>
          <w:sz w:val="24"/>
          <w:szCs w:val="24"/>
        </w:rPr>
        <w:t xml:space="preserve"> учебное пособие / П. С. Романов, И. П. Романова ; под общей редакцией П. С. Роман</w:t>
      </w:r>
      <w:r w:rsidRPr="00AF1A0B">
        <w:rPr>
          <w:rFonts w:ascii="Times New Roman" w:hAnsi="Times New Roman" w:cs="Times New Roman"/>
          <w:sz w:val="24"/>
          <w:szCs w:val="24"/>
        </w:rPr>
        <w:t>о</w:t>
      </w:r>
      <w:r w:rsidRPr="00AF1A0B">
        <w:rPr>
          <w:rFonts w:ascii="Times New Roman" w:hAnsi="Times New Roman" w:cs="Times New Roman"/>
          <w:sz w:val="24"/>
          <w:szCs w:val="24"/>
        </w:rPr>
        <w:t xml:space="preserve">ва. — 2-е изд., </w:t>
      </w:r>
      <w:proofErr w:type="spellStart"/>
      <w:r w:rsidRPr="00AF1A0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F1A0B">
        <w:rPr>
          <w:rFonts w:ascii="Times New Roman" w:hAnsi="Times New Roman" w:cs="Times New Roman"/>
          <w:sz w:val="24"/>
          <w:szCs w:val="24"/>
        </w:rPr>
        <w:t>. — Санкт-Петербург</w:t>
      </w:r>
      <w:proofErr w:type="gramStart"/>
      <w:r w:rsidRPr="00AF1A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F1A0B">
        <w:rPr>
          <w:rFonts w:ascii="Times New Roman" w:hAnsi="Times New Roman" w:cs="Times New Roman"/>
          <w:sz w:val="24"/>
          <w:szCs w:val="24"/>
        </w:rPr>
        <w:t xml:space="preserve"> Лань, 2019. — 156 с. — ISBN 978-5-8114-3604-0. — Текст</w:t>
      </w:r>
      <w:proofErr w:type="gramStart"/>
      <w:r w:rsidRPr="00AF1A0B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AF1A0B">
        <w:rPr>
          <w:rFonts w:ascii="Times New Roman" w:hAnsi="Times New Roman" w:cs="Times New Roman"/>
          <w:sz w:val="24"/>
          <w:szCs w:val="24"/>
        </w:rPr>
        <w:t xml:space="preserve"> электронный // Лань : электронно-библиотечная система. — URL: </w:t>
      </w:r>
      <w:hyperlink r:id="rId34" w:history="1">
        <w:r w:rsidRPr="00AF1A0B">
          <w:rPr>
            <w:rStyle w:val="ac"/>
            <w:rFonts w:ascii="Times New Roman" w:hAnsi="Times New Roman"/>
            <w:sz w:val="24"/>
            <w:szCs w:val="24"/>
          </w:rPr>
          <w:t>https://e.lanbook.com/book/119620</w:t>
        </w:r>
      </w:hyperlink>
      <w:r w:rsidRPr="00AF1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C85" w:rsidRDefault="006C1C85" w:rsidP="006C1C85">
      <w:pPr>
        <w:pStyle w:val="aa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AF1A0B">
        <w:rPr>
          <w:rFonts w:ascii="Times New Roman" w:hAnsi="Times New Roman"/>
          <w:sz w:val="24"/>
          <w:szCs w:val="24"/>
          <w:lang w:val="ru-RU"/>
        </w:rPr>
        <w:t>3.</w:t>
      </w:r>
      <w:r w:rsidRPr="00AF1A0B">
        <w:rPr>
          <w:rFonts w:ascii="Times New Roman" w:hAnsi="Times New Roman"/>
          <w:sz w:val="24"/>
          <w:szCs w:val="24"/>
        </w:rPr>
        <w:t xml:space="preserve"> </w:t>
      </w:r>
      <w:r w:rsidRPr="00AF1A0B">
        <w:rPr>
          <w:rFonts w:ascii="Times New Roman" w:hAnsi="Times New Roman"/>
          <w:sz w:val="24"/>
          <w:szCs w:val="24"/>
          <w:lang w:val="ru-RU"/>
        </w:rPr>
        <w:t>Балашов</w:t>
      </w:r>
      <w:r w:rsidRPr="00AF1A0B">
        <w:rPr>
          <w:rFonts w:ascii="Times New Roman" w:hAnsi="Times New Roman"/>
          <w:sz w:val="24"/>
          <w:szCs w:val="24"/>
        </w:rPr>
        <w:t xml:space="preserve">, </w:t>
      </w:r>
      <w:r w:rsidRPr="00AF1A0B">
        <w:rPr>
          <w:rFonts w:ascii="Times New Roman" w:hAnsi="Times New Roman"/>
          <w:sz w:val="24"/>
          <w:szCs w:val="24"/>
          <w:lang w:val="ru-RU"/>
        </w:rPr>
        <w:t>В</w:t>
      </w:r>
      <w:r w:rsidRPr="00AF1A0B">
        <w:rPr>
          <w:rFonts w:ascii="Times New Roman" w:hAnsi="Times New Roman"/>
          <w:sz w:val="24"/>
          <w:szCs w:val="24"/>
        </w:rPr>
        <w:t>.</w:t>
      </w:r>
      <w:r w:rsidRPr="00AF1A0B">
        <w:rPr>
          <w:rFonts w:ascii="Times New Roman" w:hAnsi="Times New Roman"/>
          <w:sz w:val="24"/>
          <w:szCs w:val="24"/>
          <w:lang w:val="ru-RU"/>
        </w:rPr>
        <w:t>М</w:t>
      </w:r>
      <w:r w:rsidRPr="00AF1A0B">
        <w:rPr>
          <w:rFonts w:ascii="Times New Roman" w:hAnsi="Times New Roman"/>
          <w:sz w:val="24"/>
          <w:szCs w:val="24"/>
        </w:rPr>
        <w:t xml:space="preserve">., </w:t>
      </w:r>
      <w:r w:rsidRPr="00AF1A0B">
        <w:rPr>
          <w:rFonts w:ascii="Times New Roman" w:hAnsi="Times New Roman"/>
          <w:sz w:val="24"/>
          <w:szCs w:val="24"/>
          <w:lang w:val="ru-RU"/>
        </w:rPr>
        <w:t>Мешков</w:t>
      </w:r>
      <w:r w:rsidRPr="00AF1A0B">
        <w:rPr>
          <w:rFonts w:ascii="Times New Roman" w:hAnsi="Times New Roman"/>
          <w:sz w:val="24"/>
          <w:szCs w:val="24"/>
        </w:rPr>
        <w:t xml:space="preserve">, </w:t>
      </w:r>
      <w:r w:rsidRPr="00AF1A0B">
        <w:rPr>
          <w:rFonts w:ascii="Times New Roman" w:hAnsi="Times New Roman"/>
          <w:sz w:val="24"/>
          <w:szCs w:val="24"/>
          <w:lang w:val="ru-RU"/>
        </w:rPr>
        <w:t>В</w:t>
      </w:r>
      <w:r w:rsidRPr="00AF1A0B">
        <w:rPr>
          <w:rFonts w:ascii="Times New Roman" w:hAnsi="Times New Roman"/>
          <w:sz w:val="24"/>
          <w:szCs w:val="24"/>
        </w:rPr>
        <w:t>.</w:t>
      </w:r>
      <w:r w:rsidRPr="00AF1A0B">
        <w:rPr>
          <w:rFonts w:ascii="Times New Roman" w:hAnsi="Times New Roman"/>
          <w:sz w:val="24"/>
          <w:szCs w:val="24"/>
          <w:lang w:val="ru-RU"/>
        </w:rPr>
        <w:t>В</w:t>
      </w:r>
      <w:r w:rsidRPr="00AF1A0B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AF1A0B">
        <w:rPr>
          <w:rFonts w:ascii="Times New Roman" w:hAnsi="Times New Roman"/>
          <w:sz w:val="24"/>
          <w:szCs w:val="24"/>
          <w:lang w:val="ru-RU"/>
        </w:rPr>
        <w:t>Схиртладзе</w:t>
      </w:r>
      <w:proofErr w:type="spellEnd"/>
      <w:r w:rsidRPr="00AF1A0B">
        <w:rPr>
          <w:rFonts w:ascii="Times New Roman" w:hAnsi="Times New Roman"/>
          <w:sz w:val="24"/>
          <w:szCs w:val="24"/>
        </w:rPr>
        <w:t xml:space="preserve">, </w:t>
      </w:r>
      <w:r w:rsidRPr="00AF1A0B">
        <w:rPr>
          <w:rFonts w:ascii="Times New Roman" w:hAnsi="Times New Roman"/>
          <w:sz w:val="24"/>
          <w:szCs w:val="24"/>
          <w:lang w:val="ru-RU"/>
        </w:rPr>
        <w:t>А</w:t>
      </w:r>
      <w:r w:rsidRPr="00AF1A0B">
        <w:rPr>
          <w:rFonts w:ascii="Times New Roman" w:hAnsi="Times New Roman"/>
          <w:sz w:val="24"/>
          <w:szCs w:val="24"/>
        </w:rPr>
        <w:t>.</w:t>
      </w:r>
      <w:r w:rsidRPr="00AF1A0B">
        <w:rPr>
          <w:rFonts w:ascii="Times New Roman" w:hAnsi="Times New Roman"/>
          <w:sz w:val="24"/>
          <w:szCs w:val="24"/>
          <w:lang w:val="ru-RU"/>
        </w:rPr>
        <w:t>Г</w:t>
      </w:r>
      <w:r w:rsidRPr="00AF1A0B">
        <w:rPr>
          <w:rFonts w:ascii="Times New Roman" w:hAnsi="Times New Roman"/>
          <w:sz w:val="24"/>
          <w:szCs w:val="24"/>
        </w:rPr>
        <w:t xml:space="preserve">., </w:t>
      </w:r>
      <w:r w:rsidRPr="00AF1A0B">
        <w:rPr>
          <w:rFonts w:ascii="Times New Roman" w:hAnsi="Times New Roman"/>
          <w:sz w:val="24"/>
          <w:szCs w:val="24"/>
          <w:lang w:val="ru-RU"/>
        </w:rPr>
        <w:t>Борискин</w:t>
      </w:r>
      <w:r w:rsidRPr="00AF1A0B">
        <w:rPr>
          <w:rFonts w:ascii="Times New Roman" w:hAnsi="Times New Roman"/>
          <w:sz w:val="24"/>
          <w:szCs w:val="24"/>
        </w:rPr>
        <w:t xml:space="preserve">, </w:t>
      </w:r>
      <w:r w:rsidRPr="00AF1A0B">
        <w:rPr>
          <w:rFonts w:ascii="Times New Roman" w:hAnsi="Times New Roman"/>
          <w:sz w:val="24"/>
          <w:szCs w:val="24"/>
          <w:lang w:val="ru-RU"/>
        </w:rPr>
        <w:t>В</w:t>
      </w:r>
      <w:r w:rsidRPr="00AF1A0B">
        <w:rPr>
          <w:rFonts w:ascii="Times New Roman" w:hAnsi="Times New Roman"/>
          <w:sz w:val="24"/>
          <w:szCs w:val="24"/>
        </w:rPr>
        <w:t>.</w:t>
      </w:r>
      <w:r w:rsidRPr="00AF1A0B">
        <w:rPr>
          <w:rFonts w:ascii="Times New Roman" w:hAnsi="Times New Roman"/>
          <w:sz w:val="24"/>
          <w:szCs w:val="24"/>
          <w:lang w:val="ru-RU"/>
        </w:rPr>
        <w:t>П</w:t>
      </w:r>
      <w:r w:rsidRPr="00AF1A0B">
        <w:rPr>
          <w:rFonts w:ascii="Times New Roman" w:hAnsi="Times New Roman"/>
          <w:sz w:val="24"/>
          <w:szCs w:val="24"/>
        </w:rPr>
        <w:t xml:space="preserve">.  </w:t>
      </w:r>
      <w:r w:rsidRPr="00AF1A0B">
        <w:rPr>
          <w:rFonts w:ascii="Times New Roman" w:hAnsi="Times New Roman"/>
          <w:sz w:val="24"/>
          <w:szCs w:val="24"/>
          <w:lang w:val="ru-RU"/>
        </w:rPr>
        <w:t>Проектир</w:t>
      </w:r>
      <w:r w:rsidRPr="00AF1A0B">
        <w:rPr>
          <w:rFonts w:ascii="Times New Roman" w:hAnsi="Times New Roman"/>
          <w:sz w:val="24"/>
          <w:szCs w:val="24"/>
          <w:lang w:val="ru-RU"/>
        </w:rPr>
        <w:t>о</w:t>
      </w:r>
      <w:r w:rsidRPr="00AF1A0B">
        <w:rPr>
          <w:rFonts w:ascii="Times New Roman" w:hAnsi="Times New Roman"/>
          <w:sz w:val="24"/>
          <w:szCs w:val="24"/>
          <w:lang w:val="ru-RU"/>
        </w:rPr>
        <w:t>вание машиностроительных производств (механические цеха)  [Текст]: учеб</w:t>
      </w:r>
      <w:proofErr w:type="gramStart"/>
      <w:r w:rsidRPr="00AF1A0B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AF1A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AF1A0B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AF1A0B">
        <w:rPr>
          <w:rFonts w:ascii="Times New Roman" w:hAnsi="Times New Roman"/>
          <w:sz w:val="24"/>
          <w:szCs w:val="24"/>
          <w:lang w:val="ru-RU"/>
        </w:rPr>
        <w:t xml:space="preserve">особие. -  Старый Оскол: ТНТ.- 2018. – 199 с., </w:t>
      </w:r>
      <w:proofErr w:type="spellStart"/>
      <w:r w:rsidRPr="00AF1A0B">
        <w:rPr>
          <w:rFonts w:ascii="Times New Roman" w:hAnsi="Times New Roman"/>
          <w:sz w:val="24"/>
          <w:szCs w:val="24"/>
          <w:lang w:val="ru-RU"/>
        </w:rPr>
        <w:t>илл</w:t>
      </w:r>
      <w:proofErr w:type="spellEnd"/>
      <w:r w:rsidRPr="00AF1A0B">
        <w:rPr>
          <w:rFonts w:ascii="Times New Roman" w:hAnsi="Times New Roman"/>
          <w:sz w:val="24"/>
          <w:szCs w:val="24"/>
          <w:lang w:val="ru-RU"/>
        </w:rPr>
        <w:t>., табл., схемы.  Количество экземпляров: всего – 10.</w:t>
      </w:r>
    </w:p>
    <w:p w:rsidR="006C1C85" w:rsidRPr="00AF1A0B" w:rsidRDefault="006C1C85" w:rsidP="006C1C85">
      <w:pPr>
        <w:pStyle w:val="aa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F1A0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AF1A0B">
        <w:rPr>
          <w:rFonts w:ascii="Times New Roman" w:hAnsi="Times New Roman"/>
          <w:sz w:val="24"/>
          <w:szCs w:val="24"/>
          <w:lang w:val="ru-RU"/>
        </w:rPr>
        <w:t>Схиртладзе</w:t>
      </w:r>
      <w:proofErr w:type="spellEnd"/>
      <w:r w:rsidRPr="00AF1A0B">
        <w:rPr>
          <w:rFonts w:ascii="Times New Roman" w:hAnsi="Times New Roman"/>
          <w:sz w:val="24"/>
          <w:szCs w:val="24"/>
          <w:lang w:val="ru-RU"/>
        </w:rPr>
        <w:t xml:space="preserve">, А.Г., </w:t>
      </w:r>
      <w:proofErr w:type="spellStart"/>
      <w:r w:rsidRPr="00AF1A0B">
        <w:rPr>
          <w:rFonts w:ascii="Times New Roman" w:hAnsi="Times New Roman"/>
          <w:sz w:val="24"/>
          <w:szCs w:val="24"/>
          <w:lang w:val="ru-RU"/>
        </w:rPr>
        <w:t>Вороненко</w:t>
      </w:r>
      <w:proofErr w:type="spellEnd"/>
      <w:r w:rsidRPr="00AF1A0B">
        <w:rPr>
          <w:rFonts w:ascii="Times New Roman" w:hAnsi="Times New Roman"/>
          <w:sz w:val="24"/>
          <w:szCs w:val="24"/>
          <w:lang w:val="ru-RU"/>
        </w:rPr>
        <w:t>, В.П., Борискин В.П. Проектирование произво</w:t>
      </w:r>
      <w:r w:rsidRPr="00AF1A0B">
        <w:rPr>
          <w:rFonts w:ascii="Times New Roman" w:hAnsi="Times New Roman"/>
          <w:sz w:val="24"/>
          <w:szCs w:val="24"/>
          <w:lang w:val="ru-RU"/>
        </w:rPr>
        <w:t>д</w:t>
      </w:r>
      <w:r w:rsidRPr="00AF1A0B">
        <w:rPr>
          <w:rFonts w:ascii="Times New Roman" w:hAnsi="Times New Roman"/>
          <w:sz w:val="24"/>
          <w:szCs w:val="24"/>
          <w:lang w:val="ru-RU"/>
        </w:rPr>
        <w:t>ственных систем в машиностроении  [Текст]: учеб</w:t>
      </w:r>
      <w:proofErr w:type="gramStart"/>
      <w:r w:rsidRPr="00AF1A0B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AF1A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AF1A0B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AF1A0B">
        <w:rPr>
          <w:rFonts w:ascii="Times New Roman" w:hAnsi="Times New Roman"/>
          <w:sz w:val="24"/>
          <w:szCs w:val="24"/>
          <w:lang w:val="ru-RU"/>
        </w:rPr>
        <w:t xml:space="preserve">особие. -  Старый Оскол: ТНТ.- 2017. – 431 с., </w:t>
      </w:r>
      <w:proofErr w:type="spellStart"/>
      <w:r w:rsidRPr="00AF1A0B">
        <w:rPr>
          <w:rFonts w:ascii="Times New Roman" w:hAnsi="Times New Roman"/>
          <w:sz w:val="24"/>
          <w:szCs w:val="24"/>
          <w:lang w:val="ru-RU"/>
        </w:rPr>
        <w:t>илл</w:t>
      </w:r>
      <w:proofErr w:type="spellEnd"/>
      <w:r w:rsidRPr="00AF1A0B">
        <w:rPr>
          <w:rFonts w:ascii="Times New Roman" w:hAnsi="Times New Roman"/>
          <w:sz w:val="24"/>
          <w:szCs w:val="24"/>
          <w:lang w:val="ru-RU"/>
        </w:rPr>
        <w:t>., табл., схемы.  Количество экземпляров: всего – 10.</w:t>
      </w:r>
    </w:p>
    <w:p w:rsidR="006C1C85" w:rsidRPr="0080077B" w:rsidRDefault="006C1C85" w:rsidP="006C1C85">
      <w:pPr>
        <w:pStyle w:val="aa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507A2" w:rsidRDefault="000507A2" w:rsidP="005E1E8A">
      <w:pPr>
        <w:pStyle w:val="aa"/>
        <w:ind w:firstLine="567"/>
        <w:jc w:val="both"/>
        <w:rPr>
          <w:rStyle w:val="FontStyle15"/>
          <w:spacing w:val="40"/>
          <w:sz w:val="24"/>
          <w:szCs w:val="24"/>
          <w:lang w:val="ru-RU"/>
        </w:rPr>
      </w:pPr>
    </w:p>
    <w:p w:rsidR="000507A2" w:rsidRPr="001413FD" w:rsidRDefault="000507A2" w:rsidP="005E1E8A">
      <w:pPr>
        <w:pStyle w:val="aa"/>
        <w:ind w:firstLine="567"/>
        <w:jc w:val="both"/>
        <w:rPr>
          <w:rStyle w:val="FontStyle15"/>
          <w:sz w:val="24"/>
          <w:szCs w:val="24"/>
          <w:lang w:val="ru-RU"/>
        </w:rPr>
      </w:pPr>
      <w:r w:rsidRPr="001413FD">
        <w:rPr>
          <w:rStyle w:val="FontStyle15"/>
          <w:spacing w:val="40"/>
          <w:sz w:val="24"/>
          <w:szCs w:val="24"/>
        </w:rPr>
        <w:t>в)</w:t>
      </w:r>
      <w:r w:rsidRPr="001413FD">
        <w:rPr>
          <w:rStyle w:val="FontStyle15"/>
          <w:sz w:val="24"/>
          <w:szCs w:val="24"/>
        </w:rPr>
        <w:t xml:space="preserve"> </w:t>
      </w:r>
      <w:r w:rsidRPr="001413FD">
        <w:rPr>
          <w:rStyle w:val="FontStyle15"/>
          <w:sz w:val="24"/>
          <w:szCs w:val="24"/>
          <w:lang w:val="ru-RU"/>
        </w:rPr>
        <w:t>Методические указания:</w:t>
      </w:r>
    </w:p>
    <w:p w:rsidR="000507A2" w:rsidRPr="001413FD" w:rsidRDefault="000507A2" w:rsidP="005E1E8A">
      <w:pPr>
        <w:pStyle w:val="a4"/>
        <w:ind w:firstLine="567"/>
        <w:rPr>
          <w:i w:val="0"/>
        </w:rPr>
      </w:pPr>
      <w:r w:rsidRPr="001413FD">
        <w:rPr>
          <w:i w:val="0"/>
        </w:rPr>
        <w:t xml:space="preserve">1. </w:t>
      </w:r>
      <w:r w:rsidRPr="001413FD">
        <w:rPr>
          <w:b/>
          <w:i w:val="0"/>
        </w:rPr>
        <w:t>Налимова, М.В.</w:t>
      </w:r>
      <w:r w:rsidRPr="001413FD">
        <w:rPr>
          <w:i w:val="0"/>
        </w:rPr>
        <w:t xml:space="preserve"> Методические указания к лабораторным работам по дисци</w:t>
      </w:r>
      <w:r w:rsidRPr="001413FD">
        <w:rPr>
          <w:i w:val="0"/>
        </w:rPr>
        <w:t>п</w:t>
      </w:r>
      <w:r w:rsidRPr="001413FD">
        <w:rPr>
          <w:i w:val="0"/>
        </w:rPr>
        <w:t>лине «Проектирование машиностроительного производства» для студентов специал</w:t>
      </w:r>
      <w:r w:rsidRPr="001413FD">
        <w:rPr>
          <w:i w:val="0"/>
        </w:rPr>
        <w:t>ь</w:t>
      </w:r>
      <w:r w:rsidRPr="001413FD">
        <w:rPr>
          <w:i w:val="0"/>
        </w:rPr>
        <w:t>ности 151001. – Магнитогорск: МГТУ, 2008– 24 с.</w:t>
      </w:r>
    </w:p>
    <w:p w:rsidR="004D0675" w:rsidRPr="001413FD" w:rsidRDefault="004D0675" w:rsidP="005E1E8A">
      <w:pPr>
        <w:pStyle w:val="a4"/>
        <w:ind w:firstLine="567"/>
        <w:rPr>
          <w:i w:val="0"/>
        </w:rPr>
      </w:pPr>
      <w:r>
        <w:rPr>
          <w:i w:val="0"/>
        </w:rPr>
        <w:t>2</w:t>
      </w:r>
      <w:r w:rsidRPr="001413FD">
        <w:rPr>
          <w:i w:val="0"/>
        </w:rPr>
        <w:t xml:space="preserve">. </w:t>
      </w:r>
      <w:r w:rsidRPr="001413FD">
        <w:rPr>
          <w:b/>
          <w:i w:val="0"/>
        </w:rPr>
        <w:t>Налимова, М.В.</w:t>
      </w:r>
      <w:r w:rsidRPr="001413FD">
        <w:rPr>
          <w:i w:val="0"/>
        </w:rPr>
        <w:t xml:space="preserve"> Методические указания </w:t>
      </w:r>
      <w:r>
        <w:rPr>
          <w:i w:val="0"/>
        </w:rPr>
        <w:t>и контрольные задания</w:t>
      </w:r>
      <w:r w:rsidRPr="001413FD">
        <w:rPr>
          <w:i w:val="0"/>
        </w:rPr>
        <w:t xml:space="preserve"> по дисципл</w:t>
      </w:r>
      <w:r w:rsidRPr="001413FD">
        <w:rPr>
          <w:i w:val="0"/>
        </w:rPr>
        <w:t>и</w:t>
      </w:r>
      <w:r w:rsidRPr="001413FD">
        <w:rPr>
          <w:i w:val="0"/>
        </w:rPr>
        <w:t xml:space="preserve">не «Проектирование машиностроительного производства» для студентов </w:t>
      </w:r>
      <w:r>
        <w:rPr>
          <w:i w:val="0"/>
        </w:rPr>
        <w:t xml:space="preserve">заочного </w:t>
      </w:r>
      <w:proofErr w:type="gramStart"/>
      <w:r>
        <w:rPr>
          <w:i w:val="0"/>
        </w:rPr>
        <w:t>об</w:t>
      </w:r>
      <w:r>
        <w:rPr>
          <w:i w:val="0"/>
        </w:rPr>
        <w:t>у</w:t>
      </w:r>
      <w:r>
        <w:rPr>
          <w:i w:val="0"/>
        </w:rPr>
        <w:t xml:space="preserve">чения по </w:t>
      </w:r>
      <w:r w:rsidRPr="001413FD">
        <w:rPr>
          <w:i w:val="0"/>
        </w:rPr>
        <w:t>специальности</w:t>
      </w:r>
      <w:proofErr w:type="gramEnd"/>
      <w:r w:rsidRPr="001413FD">
        <w:rPr>
          <w:i w:val="0"/>
        </w:rPr>
        <w:t xml:space="preserve"> 151001. – Магнитогорск: МГТУ, 20</w:t>
      </w:r>
      <w:r>
        <w:rPr>
          <w:i w:val="0"/>
        </w:rPr>
        <w:t>12</w:t>
      </w:r>
      <w:r w:rsidRPr="001413FD">
        <w:rPr>
          <w:i w:val="0"/>
        </w:rPr>
        <w:t>– 2</w:t>
      </w:r>
      <w:r>
        <w:rPr>
          <w:i w:val="0"/>
        </w:rPr>
        <w:t>6</w:t>
      </w:r>
      <w:r w:rsidRPr="001413FD">
        <w:rPr>
          <w:i w:val="0"/>
        </w:rPr>
        <w:t xml:space="preserve"> с.</w:t>
      </w:r>
    </w:p>
    <w:p w:rsidR="000507A2" w:rsidRPr="001413FD" w:rsidRDefault="000507A2" w:rsidP="005E1E8A">
      <w:pPr>
        <w:pStyle w:val="2"/>
        <w:spacing w:before="0" w:line="240" w:lineRule="auto"/>
        <w:ind w:firstLine="709"/>
        <w:rPr>
          <w:i/>
          <w:szCs w:val="24"/>
        </w:rPr>
      </w:pPr>
    </w:p>
    <w:p w:rsidR="000507A2" w:rsidRPr="00351581" w:rsidRDefault="000507A2" w:rsidP="005E1E8A">
      <w:pPr>
        <w:pStyle w:val="aa"/>
        <w:ind w:firstLine="567"/>
        <w:jc w:val="both"/>
        <w:rPr>
          <w:rStyle w:val="FontStyle21"/>
          <w:b/>
          <w:sz w:val="24"/>
          <w:szCs w:val="24"/>
          <w:lang w:val="ru-RU"/>
        </w:rPr>
      </w:pPr>
      <w:r w:rsidRPr="00351581">
        <w:rPr>
          <w:rStyle w:val="FontStyle21"/>
          <w:b/>
          <w:sz w:val="24"/>
          <w:szCs w:val="24"/>
          <w:lang w:val="ru-RU"/>
        </w:rPr>
        <w:t>г) П</w:t>
      </w:r>
      <w:r w:rsidRPr="00351581">
        <w:rPr>
          <w:rStyle w:val="FontStyle21"/>
          <w:b/>
          <w:sz w:val="24"/>
          <w:szCs w:val="24"/>
        </w:rPr>
        <w:t xml:space="preserve">рограммное обеспечение </w:t>
      </w:r>
      <w:r w:rsidRPr="00351581">
        <w:rPr>
          <w:rStyle w:val="FontStyle15"/>
          <w:b w:val="0"/>
          <w:spacing w:val="40"/>
          <w:sz w:val="24"/>
          <w:szCs w:val="24"/>
        </w:rPr>
        <w:t>и</w:t>
      </w:r>
      <w:r w:rsidRPr="00351581">
        <w:rPr>
          <w:rStyle w:val="FontStyle15"/>
          <w:b w:val="0"/>
          <w:sz w:val="24"/>
          <w:szCs w:val="24"/>
        </w:rPr>
        <w:t xml:space="preserve"> </w:t>
      </w:r>
      <w:r w:rsidRPr="00351581">
        <w:rPr>
          <w:rStyle w:val="FontStyle21"/>
          <w:b/>
          <w:sz w:val="24"/>
          <w:szCs w:val="24"/>
        </w:rPr>
        <w:t xml:space="preserve">Интернет-ресурсы </w:t>
      </w:r>
    </w:p>
    <w:p w:rsidR="000507A2" w:rsidRDefault="000507A2" w:rsidP="005E1E8A">
      <w:pPr>
        <w:pStyle w:val="aa"/>
        <w:ind w:firstLine="567"/>
        <w:jc w:val="both"/>
        <w:rPr>
          <w:rStyle w:val="FontStyle14"/>
          <w:b w:val="0"/>
          <w:sz w:val="24"/>
          <w:szCs w:val="24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"/>
        <w:gridCol w:w="1984"/>
        <w:gridCol w:w="34"/>
        <w:gridCol w:w="3310"/>
        <w:gridCol w:w="34"/>
        <w:gridCol w:w="3268"/>
        <w:gridCol w:w="53"/>
        <w:gridCol w:w="88"/>
        <w:gridCol w:w="23"/>
        <w:gridCol w:w="301"/>
        <w:gridCol w:w="11"/>
      </w:tblGrid>
      <w:tr w:rsidR="0080077B" w:rsidTr="005867B8">
        <w:trPr>
          <w:trHeight w:hRule="exact" w:val="285"/>
        </w:trPr>
        <w:tc>
          <w:tcPr>
            <w:tcW w:w="9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0077B" w:rsidRDefault="0080077B" w:rsidP="005867B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80077B" w:rsidTr="005867B8">
        <w:trPr>
          <w:gridAfter w:val="3"/>
          <w:wAfter w:w="363" w:type="dxa"/>
          <w:trHeight w:hRule="exact" w:val="555"/>
        </w:trPr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77B" w:rsidRDefault="0080077B" w:rsidP="00586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3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77B" w:rsidRDefault="0080077B" w:rsidP="00586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77B" w:rsidRDefault="0080077B" w:rsidP="00586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  <w:gridSpan w:val="2"/>
          </w:tcPr>
          <w:p w:rsidR="0080077B" w:rsidRDefault="0080077B" w:rsidP="005867B8"/>
        </w:tc>
      </w:tr>
      <w:tr w:rsidR="0080077B" w:rsidTr="005867B8">
        <w:trPr>
          <w:gridAfter w:val="3"/>
          <w:wAfter w:w="363" w:type="dxa"/>
          <w:trHeight w:hRule="exact" w:val="818"/>
        </w:trPr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77B" w:rsidRPr="0080077B" w:rsidRDefault="0080077B" w:rsidP="005867B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00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80077B">
              <w:rPr>
                <w:lang w:val="en-US"/>
              </w:rPr>
              <w:t xml:space="preserve"> </w:t>
            </w:r>
            <w:r w:rsidRPr="00800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80077B">
              <w:rPr>
                <w:lang w:val="en-US"/>
              </w:rPr>
              <w:t xml:space="preserve"> </w:t>
            </w:r>
            <w:r w:rsidRPr="00800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80077B">
              <w:rPr>
                <w:lang w:val="en-US"/>
              </w:rPr>
              <w:t xml:space="preserve"> </w:t>
            </w:r>
            <w:r w:rsidRPr="00800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</w:t>
            </w:r>
            <w:r w:rsidRPr="00800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800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0077B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</w:t>
            </w:r>
            <w:r w:rsidRPr="00800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80077B">
              <w:rPr>
                <w:lang w:val="en-US"/>
              </w:rPr>
              <w:t xml:space="preserve"> </w:t>
            </w:r>
          </w:p>
        </w:tc>
        <w:tc>
          <w:tcPr>
            <w:tcW w:w="3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77B" w:rsidRDefault="0080077B" w:rsidP="005867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77B" w:rsidRDefault="0080077B" w:rsidP="00586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  <w:gridSpan w:val="2"/>
          </w:tcPr>
          <w:p w:rsidR="0080077B" w:rsidRDefault="0080077B" w:rsidP="005867B8"/>
        </w:tc>
      </w:tr>
      <w:tr w:rsidR="0080077B" w:rsidTr="005867B8">
        <w:trPr>
          <w:gridAfter w:val="3"/>
          <w:wAfter w:w="363" w:type="dxa"/>
          <w:trHeight w:hRule="exact" w:val="826"/>
        </w:trPr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77B" w:rsidRPr="0080077B" w:rsidRDefault="0080077B" w:rsidP="005867B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00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80077B">
              <w:rPr>
                <w:lang w:val="en-US"/>
              </w:rPr>
              <w:t xml:space="preserve"> </w:t>
            </w:r>
            <w:r w:rsidRPr="00800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80077B">
              <w:rPr>
                <w:lang w:val="en-US"/>
              </w:rPr>
              <w:t xml:space="preserve"> </w:t>
            </w:r>
            <w:r w:rsidRPr="00800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80077B">
              <w:rPr>
                <w:lang w:val="en-US"/>
              </w:rPr>
              <w:t xml:space="preserve"> </w:t>
            </w:r>
            <w:r w:rsidRPr="00800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</w:t>
            </w:r>
            <w:r w:rsidRPr="00800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800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fessional</w:t>
            </w:r>
            <w:r w:rsidRPr="0080077B">
              <w:rPr>
                <w:lang w:val="en-US"/>
              </w:rPr>
              <w:t xml:space="preserve"> </w:t>
            </w:r>
            <w:r w:rsidRPr="00800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0077B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</w:t>
            </w:r>
            <w:r w:rsidRPr="00800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80077B">
              <w:rPr>
                <w:lang w:val="en-US"/>
              </w:rPr>
              <w:t xml:space="preserve"> </w:t>
            </w:r>
          </w:p>
        </w:tc>
        <w:tc>
          <w:tcPr>
            <w:tcW w:w="3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77B" w:rsidRDefault="0080077B" w:rsidP="005867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77B" w:rsidRDefault="0080077B" w:rsidP="00586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  <w:gridSpan w:val="2"/>
          </w:tcPr>
          <w:p w:rsidR="0080077B" w:rsidRDefault="0080077B" w:rsidP="005867B8"/>
        </w:tc>
      </w:tr>
      <w:tr w:rsidR="0080077B" w:rsidTr="005867B8">
        <w:trPr>
          <w:gridAfter w:val="3"/>
          <w:wAfter w:w="363" w:type="dxa"/>
          <w:trHeight w:hRule="exact" w:val="555"/>
        </w:trPr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77B" w:rsidRDefault="0080077B" w:rsidP="00586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77B" w:rsidRDefault="0080077B" w:rsidP="005867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77B" w:rsidRDefault="0080077B" w:rsidP="00586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  <w:gridSpan w:val="2"/>
          </w:tcPr>
          <w:p w:rsidR="0080077B" w:rsidRDefault="0080077B" w:rsidP="005867B8"/>
        </w:tc>
      </w:tr>
      <w:tr w:rsidR="0080077B" w:rsidTr="005867B8">
        <w:trPr>
          <w:gridBefore w:val="1"/>
          <w:gridAfter w:val="2"/>
          <w:wBefore w:w="34" w:type="dxa"/>
          <w:wAfter w:w="11" w:type="dxa"/>
          <w:trHeight w:hRule="exact" w:val="333"/>
        </w:trPr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77B" w:rsidRDefault="0080077B" w:rsidP="005867B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77B" w:rsidRDefault="0080077B" w:rsidP="005867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77B" w:rsidRDefault="0080077B" w:rsidP="00586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13" w:type="dxa"/>
            <w:gridSpan w:val="2"/>
          </w:tcPr>
          <w:p w:rsidR="0080077B" w:rsidRDefault="0080077B" w:rsidP="005867B8"/>
        </w:tc>
      </w:tr>
      <w:tr w:rsidR="0080077B" w:rsidTr="005867B8">
        <w:trPr>
          <w:gridBefore w:val="1"/>
          <w:gridAfter w:val="2"/>
          <w:wBefore w:w="34" w:type="dxa"/>
          <w:wAfter w:w="11" w:type="dxa"/>
          <w:trHeight w:hRule="exact" w:val="285"/>
        </w:trPr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77B" w:rsidRDefault="0080077B" w:rsidP="00586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77B" w:rsidRDefault="0080077B" w:rsidP="005867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77B" w:rsidRDefault="0080077B" w:rsidP="00586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3" w:type="dxa"/>
            <w:gridSpan w:val="2"/>
          </w:tcPr>
          <w:p w:rsidR="0080077B" w:rsidRDefault="0080077B" w:rsidP="005867B8"/>
        </w:tc>
      </w:tr>
      <w:tr w:rsidR="0080077B" w:rsidTr="005867B8">
        <w:trPr>
          <w:gridBefore w:val="1"/>
          <w:gridAfter w:val="2"/>
          <w:wBefore w:w="34" w:type="dxa"/>
          <w:wAfter w:w="11" w:type="dxa"/>
          <w:trHeight w:hRule="exact" w:val="138"/>
        </w:trPr>
        <w:tc>
          <w:tcPr>
            <w:tcW w:w="2062" w:type="dxa"/>
            <w:gridSpan w:val="2"/>
          </w:tcPr>
          <w:p w:rsidR="0080077B" w:rsidRDefault="0080077B" w:rsidP="005867B8"/>
        </w:tc>
        <w:tc>
          <w:tcPr>
            <w:tcW w:w="3531" w:type="dxa"/>
            <w:gridSpan w:val="2"/>
          </w:tcPr>
          <w:p w:rsidR="0080077B" w:rsidRDefault="0080077B" w:rsidP="005867B8"/>
        </w:tc>
        <w:tc>
          <w:tcPr>
            <w:tcW w:w="3321" w:type="dxa"/>
            <w:gridSpan w:val="2"/>
          </w:tcPr>
          <w:p w:rsidR="0080077B" w:rsidRDefault="0080077B" w:rsidP="005867B8"/>
        </w:tc>
        <w:tc>
          <w:tcPr>
            <w:tcW w:w="113" w:type="dxa"/>
            <w:gridSpan w:val="2"/>
          </w:tcPr>
          <w:p w:rsidR="0080077B" w:rsidRDefault="0080077B" w:rsidP="005867B8"/>
        </w:tc>
      </w:tr>
      <w:tr w:rsidR="0080077B" w:rsidRPr="00B13CC6" w:rsidTr="005867B8">
        <w:trPr>
          <w:gridBefore w:val="1"/>
          <w:gridAfter w:val="1"/>
          <w:wBefore w:w="34" w:type="dxa"/>
          <w:wAfter w:w="11" w:type="dxa"/>
          <w:trHeight w:hRule="exact" w:val="285"/>
        </w:trPr>
        <w:tc>
          <w:tcPr>
            <w:tcW w:w="935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0077B" w:rsidRPr="00B13CC6" w:rsidRDefault="0080077B" w:rsidP="005867B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13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B13CC6">
              <w:t xml:space="preserve"> </w:t>
            </w:r>
          </w:p>
        </w:tc>
      </w:tr>
      <w:tr w:rsidR="0080077B" w:rsidTr="005867B8">
        <w:trPr>
          <w:gridBefore w:val="1"/>
          <w:gridAfter w:val="2"/>
          <w:wBefore w:w="34" w:type="dxa"/>
          <w:wAfter w:w="11" w:type="dxa"/>
          <w:trHeight w:hRule="exact" w:val="270"/>
        </w:trPr>
        <w:tc>
          <w:tcPr>
            <w:tcW w:w="5593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77B" w:rsidRDefault="0080077B" w:rsidP="00586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77B" w:rsidRDefault="0080077B" w:rsidP="00586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13" w:type="dxa"/>
            <w:gridSpan w:val="2"/>
          </w:tcPr>
          <w:p w:rsidR="0080077B" w:rsidRDefault="0080077B" w:rsidP="005867B8"/>
        </w:tc>
      </w:tr>
      <w:tr w:rsidR="0080077B" w:rsidRPr="0062785A" w:rsidTr="005867B8">
        <w:trPr>
          <w:gridBefore w:val="1"/>
          <w:gridAfter w:val="2"/>
          <w:wBefore w:w="34" w:type="dxa"/>
          <w:wAfter w:w="11" w:type="dxa"/>
          <w:trHeight w:hRule="exact" w:val="14"/>
        </w:trPr>
        <w:tc>
          <w:tcPr>
            <w:tcW w:w="5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77B" w:rsidRPr="00B13CC6" w:rsidRDefault="0080077B" w:rsidP="005867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«Полпред»</w:t>
            </w:r>
            <w:r w:rsidRPr="00B13CC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отрасль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«Образование,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наука»</w:t>
            </w:r>
            <w:r w:rsidRPr="00B13CC6"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77B" w:rsidRPr="0080077B" w:rsidRDefault="0080077B" w:rsidP="005867B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00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80077B">
              <w:rPr>
                <w:lang w:val="en-US"/>
              </w:rPr>
              <w:t xml:space="preserve"> </w:t>
            </w:r>
            <w:r w:rsidRPr="00800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http://education.polpred.com/</w:t>
            </w:r>
            <w:r w:rsidRPr="0080077B">
              <w:rPr>
                <w:lang w:val="en-US"/>
              </w:rPr>
              <w:t xml:space="preserve"> </w:t>
            </w:r>
          </w:p>
        </w:tc>
        <w:tc>
          <w:tcPr>
            <w:tcW w:w="113" w:type="dxa"/>
            <w:gridSpan w:val="2"/>
          </w:tcPr>
          <w:p w:rsidR="0080077B" w:rsidRPr="0080077B" w:rsidRDefault="0080077B" w:rsidP="005867B8">
            <w:pPr>
              <w:rPr>
                <w:lang w:val="en-US"/>
              </w:rPr>
            </w:pPr>
          </w:p>
        </w:tc>
      </w:tr>
      <w:tr w:rsidR="0080077B" w:rsidRPr="0062785A" w:rsidTr="005867B8">
        <w:trPr>
          <w:gridBefore w:val="1"/>
          <w:gridAfter w:val="2"/>
          <w:wBefore w:w="34" w:type="dxa"/>
          <w:wAfter w:w="11" w:type="dxa"/>
          <w:trHeight w:hRule="exact" w:val="826"/>
        </w:trPr>
        <w:tc>
          <w:tcPr>
            <w:tcW w:w="5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77B" w:rsidRPr="00B13CC6" w:rsidRDefault="0080077B" w:rsidP="005867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B13CC6"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77B" w:rsidRPr="0080077B" w:rsidRDefault="0080077B" w:rsidP="005867B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00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80077B">
              <w:rPr>
                <w:lang w:val="en-US"/>
              </w:rPr>
              <w:t xml:space="preserve"> </w:t>
            </w:r>
            <w:r w:rsidRPr="00800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80077B">
              <w:rPr>
                <w:lang w:val="en-US"/>
              </w:rPr>
              <w:t xml:space="preserve"> </w:t>
            </w:r>
          </w:p>
        </w:tc>
        <w:tc>
          <w:tcPr>
            <w:tcW w:w="113" w:type="dxa"/>
            <w:gridSpan w:val="2"/>
          </w:tcPr>
          <w:p w:rsidR="0080077B" w:rsidRPr="0080077B" w:rsidRDefault="0080077B" w:rsidP="005867B8">
            <w:pPr>
              <w:rPr>
                <w:lang w:val="en-US"/>
              </w:rPr>
            </w:pPr>
          </w:p>
        </w:tc>
      </w:tr>
      <w:tr w:rsidR="0080077B" w:rsidRPr="0062785A" w:rsidTr="005867B8">
        <w:trPr>
          <w:gridBefore w:val="1"/>
          <w:gridAfter w:val="2"/>
          <w:wBefore w:w="34" w:type="dxa"/>
          <w:wAfter w:w="11" w:type="dxa"/>
          <w:trHeight w:hRule="exact" w:val="555"/>
        </w:trPr>
        <w:tc>
          <w:tcPr>
            <w:tcW w:w="5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77B" w:rsidRPr="00B13CC6" w:rsidRDefault="0080077B" w:rsidP="005867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B13CC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B13CC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B13CC6"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77B" w:rsidRPr="0080077B" w:rsidRDefault="0080077B" w:rsidP="005867B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00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80077B">
              <w:rPr>
                <w:lang w:val="en-US"/>
              </w:rPr>
              <w:t xml:space="preserve"> </w:t>
            </w:r>
            <w:r w:rsidRPr="00800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80077B">
              <w:rPr>
                <w:lang w:val="en-US"/>
              </w:rPr>
              <w:t xml:space="preserve"> </w:t>
            </w:r>
          </w:p>
        </w:tc>
        <w:tc>
          <w:tcPr>
            <w:tcW w:w="113" w:type="dxa"/>
            <w:gridSpan w:val="2"/>
          </w:tcPr>
          <w:p w:rsidR="0080077B" w:rsidRPr="0080077B" w:rsidRDefault="0080077B" w:rsidP="005867B8">
            <w:pPr>
              <w:rPr>
                <w:lang w:val="en-US"/>
              </w:rPr>
            </w:pPr>
          </w:p>
        </w:tc>
      </w:tr>
      <w:tr w:rsidR="0080077B" w:rsidRPr="0062785A" w:rsidTr="005867B8">
        <w:trPr>
          <w:gridBefore w:val="1"/>
          <w:gridAfter w:val="2"/>
          <w:wBefore w:w="34" w:type="dxa"/>
          <w:wAfter w:w="11" w:type="dxa"/>
          <w:trHeight w:hRule="exact" w:val="555"/>
        </w:trPr>
        <w:tc>
          <w:tcPr>
            <w:tcW w:w="5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77B" w:rsidRPr="00B13CC6" w:rsidRDefault="0080077B" w:rsidP="005867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B13CC6"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77B" w:rsidRPr="0080077B" w:rsidRDefault="0080077B" w:rsidP="005867B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00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80077B">
              <w:rPr>
                <w:lang w:val="en-US"/>
              </w:rPr>
              <w:t xml:space="preserve"> </w:t>
            </w:r>
            <w:r w:rsidRPr="00800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80077B">
              <w:rPr>
                <w:lang w:val="en-US"/>
              </w:rPr>
              <w:t xml:space="preserve"> </w:t>
            </w:r>
          </w:p>
        </w:tc>
        <w:tc>
          <w:tcPr>
            <w:tcW w:w="113" w:type="dxa"/>
            <w:gridSpan w:val="2"/>
          </w:tcPr>
          <w:p w:rsidR="0080077B" w:rsidRPr="0080077B" w:rsidRDefault="0080077B" w:rsidP="005867B8">
            <w:pPr>
              <w:rPr>
                <w:lang w:val="en-US"/>
              </w:rPr>
            </w:pPr>
          </w:p>
        </w:tc>
      </w:tr>
      <w:tr w:rsidR="0080077B" w:rsidRPr="0062785A" w:rsidTr="005867B8">
        <w:trPr>
          <w:gridBefore w:val="1"/>
          <w:gridAfter w:val="2"/>
          <w:wBefore w:w="34" w:type="dxa"/>
          <w:wAfter w:w="11" w:type="dxa"/>
          <w:trHeight w:hRule="exact" w:val="826"/>
        </w:trPr>
        <w:tc>
          <w:tcPr>
            <w:tcW w:w="5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77B" w:rsidRPr="00B13CC6" w:rsidRDefault="0080077B" w:rsidP="005867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B13CC6">
              <w:t xml:space="preserve"> 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1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ственности»</w:t>
            </w:r>
            <w:r w:rsidRPr="00B13CC6"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77B" w:rsidRPr="0080077B" w:rsidRDefault="0080077B" w:rsidP="005867B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00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80077B">
              <w:rPr>
                <w:lang w:val="en-US"/>
              </w:rPr>
              <w:t xml:space="preserve"> </w:t>
            </w:r>
            <w:r w:rsidRPr="00800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http://www1.fips.ru/</w:t>
            </w:r>
            <w:r w:rsidRPr="0080077B">
              <w:rPr>
                <w:lang w:val="en-US"/>
              </w:rPr>
              <w:t xml:space="preserve"> </w:t>
            </w:r>
          </w:p>
        </w:tc>
        <w:tc>
          <w:tcPr>
            <w:tcW w:w="113" w:type="dxa"/>
            <w:gridSpan w:val="2"/>
          </w:tcPr>
          <w:p w:rsidR="0080077B" w:rsidRPr="0080077B" w:rsidRDefault="0080077B" w:rsidP="005867B8">
            <w:pPr>
              <w:rPr>
                <w:lang w:val="en-US"/>
              </w:rPr>
            </w:pPr>
          </w:p>
        </w:tc>
      </w:tr>
    </w:tbl>
    <w:p w:rsidR="00530F46" w:rsidRPr="0080077B" w:rsidRDefault="00530F46" w:rsidP="005E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30F46" w:rsidRDefault="00530F46" w:rsidP="005E1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0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 Материально-техническое обеспечение дисциплины (модуля)</w:t>
      </w:r>
    </w:p>
    <w:p w:rsidR="00530F46" w:rsidRPr="00530F46" w:rsidRDefault="00530F46" w:rsidP="005E1E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776"/>
      </w:tblGrid>
      <w:tr w:rsidR="00530F46" w:rsidRPr="005E1E8A" w:rsidTr="005E1E8A">
        <w:trPr>
          <w:tblHeader/>
        </w:trPr>
        <w:tc>
          <w:tcPr>
            <w:tcW w:w="1890" w:type="pct"/>
            <w:vAlign w:val="center"/>
          </w:tcPr>
          <w:p w:rsidR="00530F46" w:rsidRPr="005E1E8A" w:rsidRDefault="00530F46" w:rsidP="005E1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530F46" w:rsidRPr="005E1E8A" w:rsidRDefault="00530F46" w:rsidP="005E1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530F46" w:rsidRPr="005E1E8A" w:rsidTr="005E1E8A">
        <w:tc>
          <w:tcPr>
            <w:tcW w:w="1890" w:type="pct"/>
          </w:tcPr>
          <w:p w:rsidR="00530F46" w:rsidRPr="005E1E8A" w:rsidRDefault="00530F46" w:rsidP="005E1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аудитории для пров</w:t>
            </w: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занятий лекционного т</w:t>
            </w: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3110" w:type="pct"/>
          </w:tcPr>
          <w:p w:rsidR="00530F46" w:rsidRPr="005E1E8A" w:rsidRDefault="00530F46" w:rsidP="0035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средства хранения, передачи  и представления информации</w:t>
            </w:r>
          </w:p>
        </w:tc>
      </w:tr>
      <w:tr w:rsidR="00530F46" w:rsidRPr="005E1E8A" w:rsidTr="005E1E8A">
        <w:tc>
          <w:tcPr>
            <w:tcW w:w="1890" w:type="pct"/>
          </w:tcPr>
          <w:p w:rsidR="00530F46" w:rsidRPr="005E1E8A" w:rsidRDefault="00530F46" w:rsidP="005E1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аудитории для пров</w:t>
            </w: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групповых и индивид</w:t>
            </w: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консультаций, текущ</w:t>
            </w: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контроля и промежуточной аттестации</w:t>
            </w:r>
          </w:p>
        </w:tc>
        <w:tc>
          <w:tcPr>
            <w:tcW w:w="3110" w:type="pct"/>
          </w:tcPr>
          <w:p w:rsidR="00530F46" w:rsidRPr="005E1E8A" w:rsidRDefault="00530F46" w:rsidP="005E1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Доска, мультимедийные средства хранения, передачи  и представления информации.</w:t>
            </w:r>
          </w:p>
          <w:p w:rsidR="00530F46" w:rsidRPr="005E1E8A" w:rsidRDefault="00530F46" w:rsidP="005E1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материалы.</w:t>
            </w:r>
          </w:p>
          <w:p w:rsidR="00530F46" w:rsidRPr="005E1E8A" w:rsidRDefault="00530F46" w:rsidP="0035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тестовых заданий для проведения пром</w:t>
            </w: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жуточных и рубежных контролей.</w:t>
            </w:r>
          </w:p>
        </w:tc>
      </w:tr>
      <w:tr w:rsidR="00530F46" w:rsidRPr="005E1E8A" w:rsidTr="005E1E8A">
        <w:tc>
          <w:tcPr>
            <w:tcW w:w="1890" w:type="pct"/>
          </w:tcPr>
          <w:p w:rsidR="00530F46" w:rsidRPr="005E1E8A" w:rsidRDefault="00530F46" w:rsidP="005E1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</w:t>
            </w: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лабораторных работ: л</w:t>
            </w: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боратория резания и сварочн</w:t>
            </w:r>
            <w:r w:rsidR="004D19AD"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D19AD"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производства</w:t>
            </w:r>
          </w:p>
        </w:tc>
        <w:tc>
          <w:tcPr>
            <w:tcW w:w="3110" w:type="pct"/>
          </w:tcPr>
          <w:p w:rsidR="00530F46" w:rsidRPr="005E1E8A" w:rsidRDefault="00530F46" w:rsidP="005E1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Металлорежущие станки.</w:t>
            </w:r>
          </w:p>
          <w:p w:rsidR="00530F46" w:rsidRPr="005E1E8A" w:rsidRDefault="00530F46" w:rsidP="005E1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Режущие и измерительные инструменты.</w:t>
            </w:r>
          </w:p>
          <w:p w:rsidR="00530F46" w:rsidRPr="005E1E8A" w:rsidRDefault="00530F46" w:rsidP="0035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для исследований.</w:t>
            </w:r>
          </w:p>
        </w:tc>
      </w:tr>
      <w:tr w:rsidR="00530F46" w:rsidRPr="005E1E8A" w:rsidTr="005E1E8A">
        <w:tc>
          <w:tcPr>
            <w:tcW w:w="1890" w:type="pct"/>
          </w:tcPr>
          <w:p w:rsidR="00530F46" w:rsidRPr="005E1E8A" w:rsidRDefault="00530F46" w:rsidP="005E1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для самостоятел</w:t>
            </w: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работы </w:t>
            </w:r>
            <w:proofErr w:type="gramStart"/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110" w:type="pct"/>
          </w:tcPr>
          <w:p w:rsidR="00530F46" w:rsidRPr="005E1E8A" w:rsidRDefault="00530F46" w:rsidP="005E1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Персональные компьютеры с пакетом </w:t>
            </w: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</w:t>
            </w: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Office</w:t>
            </w: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</w:t>
            </w: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ходом в Интернет и с доступом в электронную и</w:t>
            </w: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E1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формационно-образовательную среду университета </w:t>
            </w:r>
          </w:p>
        </w:tc>
      </w:tr>
      <w:tr w:rsidR="005E1E8A" w:rsidRPr="005E1E8A" w:rsidTr="005E1E8A">
        <w:tc>
          <w:tcPr>
            <w:tcW w:w="1890" w:type="pct"/>
          </w:tcPr>
          <w:p w:rsidR="005E1E8A" w:rsidRPr="005E1E8A" w:rsidRDefault="005E1E8A" w:rsidP="003C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8A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</w:t>
            </w:r>
            <w:r w:rsidRPr="005E1E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1E8A">
              <w:rPr>
                <w:rFonts w:ascii="Times New Roman" w:hAnsi="Times New Roman" w:cs="Times New Roman"/>
                <w:sz w:val="24"/>
                <w:szCs w:val="24"/>
              </w:rPr>
              <w:t>вания учебного оборудования</w:t>
            </w:r>
          </w:p>
        </w:tc>
        <w:tc>
          <w:tcPr>
            <w:tcW w:w="3110" w:type="pct"/>
          </w:tcPr>
          <w:p w:rsidR="005E1E8A" w:rsidRPr="005E1E8A" w:rsidRDefault="005E1E8A" w:rsidP="003C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8A">
              <w:rPr>
                <w:rFonts w:ascii="Times New Roman" w:hAnsi="Times New Roman" w:cs="Times New Roman"/>
                <w:sz w:val="24"/>
                <w:szCs w:val="24"/>
              </w:rPr>
              <w:t>Стеллажи, инструменты для ремонта лабораторного оборудования.</w:t>
            </w:r>
          </w:p>
        </w:tc>
      </w:tr>
    </w:tbl>
    <w:p w:rsidR="00530F46" w:rsidRPr="00530F46" w:rsidRDefault="00530F46" w:rsidP="005E1E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F46" w:rsidRPr="00530F46" w:rsidRDefault="00530F46" w:rsidP="005E1E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F46" w:rsidRPr="00530F46" w:rsidRDefault="00530F46" w:rsidP="005E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F46" w:rsidRPr="00530F46" w:rsidRDefault="00530F46" w:rsidP="005E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30F46" w:rsidRPr="00530F46" w:rsidRDefault="00530F46" w:rsidP="005E1E8A">
      <w:pPr>
        <w:pStyle w:val="aa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val="ru-RU"/>
        </w:rPr>
      </w:pPr>
    </w:p>
    <w:p w:rsidR="00530F46" w:rsidRPr="00530F46" w:rsidRDefault="00530F46" w:rsidP="005E1E8A">
      <w:pPr>
        <w:pStyle w:val="aa"/>
        <w:ind w:firstLine="567"/>
        <w:jc w:val="both"/>
        <w:rPr>
          <w:rFonts w:eastAsia="Times New Roman"/>
          <w:bCs/>
          <w:iCs/>
          <w:lang w:val="ru-RU"/>
        </w:rPr>
      </w:pPr>
    </w:p>
    <w:p w:rsidR="000507A2" w:rsidRPr="00530F46" w:rsidRDefault="000507A2" w:rsidP="005E1E8A">
      <w:pPr>
        <w:pStyle w:val="Style1"/>
        <w:widowControl/>
        <w:rPr>
          <w:bCs/>
          <w:iCs/>
        </w:rPr>
      </w:pPr>
    </w:p>
    <w:p w:rsidR="00B84520" w:rsidRPr="00B84520" w:rsidRDefault="00B84520" w:rsidP="005E1E8A">
      <w:pPr>
        <w:pStyle w:val="1"/>
        <w:spacing w:before="0" w:after="0"/>
        <w:ind w:left="0" w:firstLine="709"/>
        <w:rPr>
          <w:b w:val="0"/>
          <w:szCs w:val="24"/>
        </w:rPr>
      </w:pPr>
    </w:p>
    <w:sectPr w:rsidR="00B84520" w:rsidRPr="00B84520" w:rsidSect="004940FA">
      <w:footerReference w:type="default" r:id="rId35"/>
      <w:pgSz w:w="11906" w:h="16838"/>
      <w:pgMar w:top="1134" w:right="1133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8B2" w:rsidRDefault="00CA68B2" w:rsidP="002711F8">
      <w:pPr>
        <w:spacing w:after="0" w:line="240" w:lineRule="auto"/>
      </w:pPr>
      <w:r>
        <w:separator/>
      </w:r>
    </w:p>
  </w:endnote>
  <w:endnote w:type="continuationSeparator" w:id="0">
    <w:p w:rsidR="00CA68B2" w:rsidRDefault="00CA68B2" w:rsidP="0027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01" w:rsidRDefault="00ED2886" w:rsidP="00ED0159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3C5B01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C5B01" w:rsidRDefault="003C5B01" w:rsidP="00ED0159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01" w:rsidRDefault="00ED2886">
    <w:pPr>
      <w:pStyle w:val="af"/>
      <w:jc w:val="right"/>
    </w:pPr>
    <w:fldSimple w:instr="PAGE   \* MERGEFORMAT">
      <w:r w:rsidR="0062785A">
        <w:rPr>
          <w:noProof/>
        </w:rPr>
        <w:t>2</w:t>
      </w:r>
    </w:fldSimple>
  </w:p>
  <w:p w:rsidR="003C5B01" w:rsidRDefault="003C5B01" w:rsidP="00ED0159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224969"/>
      <w:docPartObj>
        <w:docPartGallery w:val="Page Numbers (Bottom of Page)"/>
        <w:docPartUnique/>
      </w:docPartObj>
    </w:sdtPr>
    <w:sdtContent>
      <w:p w:rsidR="003C5B01" w:rsidRDefault="00ED2886">
        <w:pPr>
          <w:pStyle w:val="af"/>
          <w:jc w:val="center"/>
        </w:pPr>
        <w:fldSimple w:instr="PAGE   \* MERGEFORMAT">
          <w:r w:rsidR="0062785A">
            <w:rPr>
              <w:noProof/>
            </w:rPr>
            <w:t>3</w:t>
          </w:r>
        </w:fldSimple>
      </w:p>
    </w:sdtContent>
  </w:sdt>
  <w:p w:rsidR="003C5B01" w:rsidRDefault="003C5B0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8B2" w:rsidRDefault="00CA68B2" w:rsidP="002711F8">
      <w:pPr>
        <w:spacing w:after="0" w:line="240" w:lineRule="auto"/>
      </w:pPr>
      <w:r>
        <w:separator/>
      </w:r>
    </w:p>
  </w:footnote>
  <w:footnote w:type="continuationSeparator" w:id="0">
    <w:p w:rsidR="00CA68B2" w:rsidRDefault="00CA68B2" w:rsidP="00271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8850562"/>
    <w:multiLevelType w:val="hybridMultilevel"/>
    <w:tmpl w:val="F672F426"/>
    <w:lvl w:ilvl="0" w:tplc="FFFFFFFF">
      <w:start w:val="5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F27FD"/>
    <w:multiLevelType w:val="hybridMultilevel"/>
    <w:tmpl w:val="1D1C3D5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02D93"/>
    <w:multiLevelType w:val="hybridMultilevel"/>
    <w:tmpl w:val="19CAD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675BED"/>
    <w:multiLevelType w:val="hybridMultilevel"/>
    <w:tmpl w:val="B762C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35504E"/>
    <w:multiLevelType w:val="hybridMultilevel"/>
    <w:tmpl w:val="31CA6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2C3216E"/>
    <w:multiLevelType w:val="hybridMultilevel"/>
    <w:tmpl w:val="8D50BD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74208A"/>
    <w:multiLevelType w:val="hybridMultilevel"/>
    <w:tmpl w:val="B2526358"/>
    <w:lvl w:ilvl="0" w:tplc="BA40C2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82E04"/>
    <w:multiLevelType w:val="hybridMultilevel"/>
    <w:tmpl w:val="1DB2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2673C"/>
    <w:multiLevelType w:val="hybridMultilevel"/>
    <w:tmpl w:val="83DCF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AB931B5"/>
    <w:multiLevelType w:val="hybridMultilevel"/>
    <w:tmpl w:val="97B81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0082C"/>
    <w:multiLevelType w:val="hybridMultilevel"/>
    <w:tmpl w:val="70AE43AA"/>
    <w:lvl w:ilvl="0" w:tplc="50D45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770B22"/>
    <w:multiLevelType w:val="hybridMultilevel"/>
    <w:tmpl w:val="9B14E0C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AF02C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B6E7AD9"/>
    <w:multiLevelType w:val="multilevel"/>
    <w:tmpl w:val="329E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14"/>
  </w:num>
  <w:num w:numId="6">
    <w:abstractNumId w:val="8"/>
  </w:num>
  <w:num w:numId="7">
    <w:abstractNumId w:val="3"/>
  </w:num>
  <w:num w:numId="8">
    <w:abstractNumId w:val="12"/>
  </w:num>
  <w:num w:numId="9">
    <w:abstractNumId w:val="15"/>
  </w:num>
  <w:num w:numId="10">
    <w:abstractNumId w:val="19"/>
  </w:num>
  <w:num w:numId="11">
    <w:abstractNumId w:val="13"/>
  </w:num>
  <w:num w:numId="12">
    <w:abstractNumId w:val="5"/>
  </w:num>
  <w:num w:numId="13">
    <w:abstractNumId w:val="7"/>
  </w:num>
  <w:num w:numId="14">
    <w:abstractNumId w:val="11"/>
  </w:num>
  <w:num w:numId="15">
    <w:abstractNumId w:val="17"/>
  </w:num>
  <w:num w:numId="16">
    <w:abstractNumId w:val="18"/>
  </w:num>
  <w:num w:numId="17">
    <w:abstractNumId w:val="10"/>
  </w:num>
  <w:num w:numId="18">
    <w:abstractNumId w:val="2"/>
  </w:num>
  <w:num w:numId="19">
    <w:abstractNumId w:val="9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8C"/>
    <w:rsid w:val="00010B78"/>
    <w:rsid w:val="000157A6"/>
    <w:rsid w:val="00016414"/>
    <w:rsid w:val="000507A2"/>
    <w:rsid w:val="0005083B"/>
    <w:rsid w:val="000709D7"/>
    <w:rsid w:val="00072C71"/>
    <w:rsid w:val="00096B20"/>
    <w:rsid w:val="000E5BB9"/>
    <w:rsid w:val="000F13E9"/>
    <w:rsid w:val="000F1B66"/>
    <w:rsid w:val="000F47E8"/>
    <w:rsid w:val="000F54CB"/>
    <w:rsid w:val="000F658A"/>
    <w:rsid w:val="000F7F44"/>
    <w:rsid w:val="00125D8C"/>
    <w:rsid w:val="001413FD"/>
    <w:rsid w:val="00150BD0"/>
    <w:rsid w:val="001834B8"/>
    <w:rsid w:val="00183684"/>
    <w:rsid w:val="001850BF"/>
    <w:rsid w:val="001A725B"/>
    <w:rsid w:val="001C36AD"/>
    <w:rsid w:val="001D2C08"/>
    <w:rsid w:val="001D782F"/>
    <w:rsid w:val="001E32CD"/>
    <w:rsid w:val="001F6E84"/>
    <w:rsid w:val="00202567"/>
    <w:rsid w:val="002433B3"/>
    <w:rsid w:val="00246978"/>
    <w:rsid w:val="00254039"/>
    <w:rsid w:val="00256A39"/>
    <w:rsid w:val="002711F8"/>
    <w:rsid w:val="002A2E84"/>
    <w:rsid w:val="002D6651"/>
    <w:rsid w:val="00301F7E"/>
    <w:rsid w:val="00322DA0"/>
    <w:rsid w:val="0034468A"/>
    <w:rsid w:val="00350245"/>
    <w:rsid w:val="00362123"/>
    <w:rsid w:val="00372562"/>
    <w:rsid w:val="00373111"/>
    <w:rsid w:val="003C5B01"/>
    <w:rsid w:val="003C6842"/>
    <w:rsid w:val="003D30FA"/>
    <w:rsid w:val="003D44A7"/>
    <w:rsid w:val="003F18B1"/>
    <w:rsid w:val="00414712"/>
    <w:rsid w:val="004150A7"/>
    <w:rsid w:val="0042130D"/>
    <w:rsid w:val="00447407"/>
    <w:rsid w:val="004940FA"/>
    <w:rsid w:val="00496B27"/>
    <w:rsid w:val="004A546B"/>
    <w:rsid w:val="004B0C0A"/>
    <w:rsid w:val="004B1701"/>
    <w:rsid w:val="004B44DB"/>
    <w:rsid w:val="004C166B"/>
    <w:rsid w:val="004D0675"/>
    <w:rsid w:val="004D19AD"/>
    <w:rsid w:val="004D3618"/>
    <w:rsid w:val="004D4681"/>
    <w:rsid w:val="004D4E64"/>
    <w:rsid w:val="004E3174"/>
    <w:rsid w:val="004E647E"/>
    <w:rsid w:val="00505240"/>
    <w:rsid w:val="00515FA3"/>
    <w:rsid w:val="005278C6"/>
    <w:rsid w:val="00530F46"/>
    <w:rsid w:val="00533A36"/>
    <w:rsid w:val="005937DA"/>
    <w:rsid w:val="005A72B6"/>
    <w:rsid w:val="005C376B"/>
    <w:rsid w:val="005D7659"/>
    <w:rsid w:val="005E1E8A"/>
    <w:rsid w:val="0060007B"/>
    <w:rsid w:val="00600844"/>
    <w:rsid w:val="00612E85"/>
    <w:rsid w:val="00612F7A"/>
    <w:rsid w:val="006141D0"/>
    <w:rsid w:val="00614671"/>
    <w:rsid w:val="0062785A"/>
    <w:rsid w:val="00646543"/>
    <w:rsid w:val="0064697A"/>
    <w:rsid w:val="00651F51"/>
    <w:rsid w:val="0065712F"/>
    <w:rsid w:val="0066686E"/>
    <w:rsid w:val="00682103"/>
    <w:rsid w:val="00687BA9"/>
    <w:rsid w:val="006C1C85"/>
    <w:rsid w:val="006D4308"/>
    <w:rsid w:val="006D51E3"/>
    <w:rsid w:val="006D7212"/>
    <w:rsid w:val="006E2693"/>
    <w:rsid w:val="00710649"/>
    <w:rsid w:val="00714643"/>
    <w:rsid w:val="007328D7"/>
    <w:rsid w:val="00760361"/>
    <w:rsid w:val="0078257E"/>
    <w:rsid w:val="007C08AA"/>
    <w:rsid w:val="0080077B"/>
    <w:rsid w:val="00840EEC"/>
    <w:rsid w:val="00850A39"/>
    <w:rsid w:val="00883892"/>
    <w:rsid w:val="008B76BA"/>
    <w:rsid w:val="008E436D"/>
    <w:rsid w:val="00920DAE"/>
    <w:rsid w:val="00943278"/>
    <w:rsid w:val="00955A21"/>
    <w:rsid w:val="00965D0C"/>
    <w:rsid w:val="00973C9F"/>
    <w:rsid w:val="009757AC"/>
    <w:rsid w:val="00983031"/>
    <w:rsid w:val="009C6CA9"/>
    <w:rsid w:val="009E2205"/>
    <w:rsid w:val="00A04528"/>
    <w:rsid w:val="00A10CB3"/>
    <w:rsid w:val="00A15ED9"/>
    <w:rsid w:val="00A227A2"/>
    <w:rsid w:val="00A3575A"/>
    <w:rsid w:val="00A6020E"/>
    <w:rsid w:val="00A62089"/>
    <w:rsid w:val="00A637F6"/>
    <w:rsid w:val="00A815EB"/>
    <w:rsid w:val="00A84D9A"/>
    <w:rsid w:val="00A96495"/>
    <w:rsid w:val="00AA4CF3"/>
    <w:rsid w:val="00AC6A05"/>
    <w:rsid w:val="00AD30B8"/>
    <w:rsid w:val="00AF6E0E"/>
    <w:rsid w:val="00AF71DB"/>
    <w:rsid w:val="00B27B51"/>
    <w:rsid w:val="00B36D24"/>
    <w:rsid w:val="00B614AF"/>
    <w:rsid w:val="00B70FAA"/>
    <w:rsid w:val="00B72FF9"/>
    <w:rsid w:val="00B84520"/>
    <w:rsid w:val="00B87C6C"/>
    <w:rsid w:val="00B971DD"/>
    <w:rsid w:val="00BC42E6"/>
    <w:rsid w:val="00BD5993"/>
    <w:rsid w:val="00C065A8"/>
    <w:rsid w:val="00C201D8"/>
    <w:rsid w:val="00C47650"/>
    <w:rsid w:val="00C50159"/>
    <w:rsid w:val="00C526AB"/>
    <w:rsid w:val="00C810AE"/>
    <w:rsid w:val="00C833E9"/>
    <w:rsid w:val="00C87495"/>
    <w:rsid w:val="00C95481"/>
    <w:rsid w:val="00C95AF9"/>
    <w:rsid w:val="00CA68B2"/>
    <w:rsid w:val="00CC78F9"/>
    <w:rsid w:val="00CC7F49"/>
    <w:rsid w:val="00CD6C3B"/>
    <w:rsid w:val="00D1093C"/>
    <w:rsid w:val="00D16C30"/>
    <w:rsid w:val="00D223B8"/>
    <w:rsid w:val="00D44E7E"/>
    <w:rsid w:val="00D451DE"/>
    <w:rsid w:val="00D568BE"/>
    <w:rsid w:val="00D62BBA"/>
    <w:rsid w:val="00D740CF"/>
    <w:rsid w:val="00D83E28"/>
    <w:rsid w:val="00D92267"/>
    <w:rsid w:val="00D95A65"/>
    <w:rsid w:val="00DA197E"/>
    <w:rsid w:val="00DA2273"/>
    <w:rsid w:val="00DA24EA"/>
    <w:rsid w:val="00DC7609"/>
    <w:rsid w:val="00DD635B"/>
    <w:rsid w:val="00E05E63"/>
    <w:rsid w:val="00E21F23"/>
    <w:rsid w:val="00E34705"/>
    <w:rsid w:val="00E46FA5"/>
    <w:rsid w:val="00E84EA1"/>
    <w:rsid w:val="00EA1E3A"/>
    <w:rsid w:val="00EC17BD"/>
    <w:rsid w:val="00EC3529"/>
    <w:rsid w:val="00ED0159"/>
    <w:rsid w:val="00ED02D7"/>
    <w:rsid w:val="00ED2886"/>
    <w:rsid w:val="00ED45A2"/>
    <w:rsid w:val="00ED5069"/>
    <w:rsid w:val="00ED5CE7"/>
    <w:rsid w:val="00EE0D9A"/>
    <w:rsid w:val="00EF1E73"/>
    <w:rsid w:val="00EF2805"/>
    <w:rsid w:val="00F142E0"/>
    <w:rsid w:val="00F1718E"/>
    <w:rsid w:val="00F24395"/>
    <w:rsid w:val="00F2759C"/>
    <w:rsid w:val="00F43CCE"/>
    <w:rsid w:val="00F46D0C"/>
    <w:rsid w:val="00F52EA4"/>
    <w:rsid w:val="00F54497"/>
    <w:rsid w:val="00F829FB"/>
    <w:rsid w:val="00F96231"/>
    <w:rsid w:val="00FC03BC"/>
    <w:rsid w:val="00FD14A5"/>
    <w:rsid w:val="00FE1056"/>
    <w:rsid w:val="00FF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F9"/>
  </w:style>
  <w:style w:type="paragraph" w:styleId="1">
    <w:name w:val="heading 1"/>
    <w:basedOn w:val="a"/>
    <w:next w:val="a"/>
    <w:link w:val="10"/>
    <w:qFormat/>
    <w:rsid w:val="001F6E84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413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rsid w:val="00ED5CE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0"/>
    <w:rsid w:val="00ED5CE7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ED5CE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D5CE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C065A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065A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065A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065A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C065A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C065A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basedOn w:val="a0"/>
    <w:rsid w:val="00C065A8"/>
    <w:rPr>
      <w:rFonts w:ascii="Times New Roman" w:hAnsi="Times New Roman" w:cs="Times New Roman"/>
      <w:sz w:val="12"/>
      <w:szCs w:val="12"/>
    </w:rPr>
  </w:style>
  <w:style w:type="paragraph" w:customStyle="1" w:styleId="Style11">
    <w:name w:val="Style11"/>
    <w:basedOn w:val="a"/>
    <w:rsid w:val="00C065A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одержимое таблицы"/>
    <w:basedOn w:val="a"/>
    <w:uiPriority w:val="99"/>
    <w:rsid w:val="00C065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Body Text Indent"/>
    <w:basedOn w:val="a"/>
    <w:link w:val="a5"/>
    <w:rsid w:val="00612E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12E8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142E0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10">
    <w:name w:val="Заголовок 1 Знак"/>
    <w:basedOn w:val="a0"/>
    <w:link w:val="1"/>
    <w:rsid w:val="001F6E84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customStyle="1" w:styleId="Style8">
    <w:name w:val="Style8"/>
    <w:basedOn w:val="a"/>
    <w:rsid w:val="002711F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2711F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2711F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2711F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711F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711F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2711F8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2711F8"/>
    <w:rPr>
      <w:rFonts w:ascii="Times New Roman" w:hAnsi="Times New Roman" w:cs="Times New Roman"/>
      <w:i/>
      <w:iCs/>
      <w:sz w:val="12"/>
      <w:szCs w:val="12"/>
    </w:rPr>
  </w:style>
  <w:style w:type="paragraph" w:styleId="a7">
    <w:name w:val="footnote text"/>
    <w:basedOn w:val="a"/>
    <w:link w:val="a8"/>
    <w:rsid w:val="002711F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711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2711F8"/>
    <w:rPr>
      <w:vertAlign w:val="superscript"/>
    </w:rPr>
  </w:style>
  <w:style w:type="paragraph" w:styleId="aa">
    <w:name w:val="Plain Text"/>
    <w:aliases w:val="Знак, Знак"/>
    <w:basedOn w:val="a"/>
    <w:link w:val="ab"/>
    <w:rsid w:val="006E2693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fr-FR" w:eastAsia="ru-RU"/>
    </w:rPr>
  </w:style>
  <w:style w:type="character" w:customStyle="1" w:styleId="ab">
    <w:name w:val="Текст Знак"/>
    <w:aliases w:val="Знак Знак, Знак Знак"/>
    <w:basedOn w:val="a0"/>
    <w:link w:val="aa"/>
    <w:rsid w:val="006E2693"/>
    <w:rPr>
      <w:rFonts w:ascii="Courier New" w:eastAsia="Calibri" w:hAnsi="Courier New" w:cs="Times New Roman"/>
      <w:sz w:val="20"/>
      <w:szCs w:val="20"/>
      <w:lang w:val="fr-FR" w:eastAsia="ru-RU"/>
    </w:rPr>
  </w:style>
  <w:style w:type="character" w:customStyle="1" w:styleId="FontStyle20">
    <w:name w:val="Font Style20"/>
    <w:basedOn w:val="a0"/>
    <w:rsid w:val="0005083B"/>
    <w:rPr>
      <w:rFonts w:ascii="Georgia" w:hAnsi="Georgia" w:cs="Georgia"/>
      <w:sz w:val="12"/>
      <w:szCs w:val="12"/>
    </w:rPr>
  </w:style>
  <w:style w:type="paragraph" w:customStyle="1" w:styleId="Style16">
    <w:name w:val="Style16"/>
    <w:basedOn w:val="a"/>
    <w:rsid w:val="0005083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E46FA5"/>
    <w:rPr>
      <w:rFonts w:cs="Times New Roman"/>
      <w:color w:val="0000FF"/>
      <w:u w:val="single"/>
    </w:rPr>
  </w:style>
  <w:style w:type="character" w:customStyle="1" w:styleId="FontStyle15">
    <w:name w:val="Font Style15"/>
    <w:basedOn w:val="a0"/>
    <w:rsid w:val="00E46FA5"/>
    <w:rPr>
      <w:rFonts w:ascii="Times New Roman" w:hAnsi="Times New Roman" w:cs="Times New Roman"/>
      <w:b/>
      <w:bCs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84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84520"/>
  </w:style>
  <w:style w:type="paragraph" w:styleId="af">
    <w:name w:val="footer"/>
    <w:basedOn w:val="a"/>
    <w:link w:val="af0"/>
    <w:uiPriority w:val="99"/>
    <w:unhideWhenUsed/>
    <w:rsid w:val="00B84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84520"/>
  </w:style>
  <w:style w:type="paragraph" w:styleId="af1">
    <w:name w:val="Balloon Text"/>
    <w:basedOn w:val="a"/>
    <w:link w:val="af2"/>
    <w:uiPriority w:val="99"/>
    <w:semiHidden/>
    <w:unhideWhenUsed/>
    <w:rsid w:val="00FE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E1056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600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E3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41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4">
    <w:name w:val="Font Style14"/>
    <w:rsid w:val="001413FD"/>
    <w:rPr>
      <w:rFonts w:ascii="Times New Roman" w:hAnsi="Times New Roman" w:cs="Times New Roman" w:hint="default"/>
      <w:b/>
      <w:bCs/>
      <w:sz w:val="14"/>
      <w:szCs w:val="14"/>
    </w:rPr>
  </w:style>
  <w:style w:type="paragraph" w:customStyle="1" w:styleId="Style7">
    <w:name w:val="Style7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507A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0507A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0507A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9">
    <w:name w:val="Font Style19"/>
    <w:rsid w:val="000507A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rsid w:val="000507A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0507A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0507A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0507A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0507A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0507A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rsid w:val="000507A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0507A2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0507A2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0507A2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0507A2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0507A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0507A2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0507A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0507A2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0507A2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0507A2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0507A2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0507A2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0507A2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0507A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0507A2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0507A2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0507A2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0507A2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0507A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0507A2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0507A2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0507A2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0507A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0507A2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0507A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0507A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0507A2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f3">
    <w:name w:val="page number"/>
    <w:basedOn w:val="a0"/>
    <w:rsid w:val="000507A2"/>
  </w:style>
  <w:style w:type="table" w:styleId="af4">
    <w:name w:val="Table Grid"/>
    <w:basedOn w:val="a1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0507A2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rsid w:val="000507A2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rsid w:val="000507A2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0507A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0507A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0507A2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0507A2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0507A2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0507A2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5">
    <w:name w:val="Emphasis"/>
    <w:qFormat/>
    <w:rsid w:val="000507A2"/>
    <w:rPr>
      <w:i/>
      <w:iCs/>
    </w:rPr>
  </w:style>
  <w:style w:type="character" w:styleId="af6">
    <w:name w:val="FollowedHyperlink"/>
    <w:rsid w:val="000507A2"/>
    <w:rPr>
      <w:color w:val="800080"/>
      <w:u w:val="single"/>
    </w:rPr>
  </w:style>
  <w:style w:type="paragraph" w:styleId="22">
    <w:name w:val="Body Text 2"/>
    <w:basedOn w:val="a"/>
    <w:link w:val="23"/>
    <w:rsid w:val="000507A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050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507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0507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af8">
    <w:name w:val="Название Знак"/>
    <w:basedOn w:val="a0"/>
    <w:link w:val="af7"/>
    <w:rsid w:val="000507A2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f9">
    <w:name w:val="Block Text"/>
    <w:basedOn w:val="a"/>
    <w:rsid w:val="004D0675"/>
    <w:pPr>
      <w:spacing w:after="0" w:line="240" w:lineRule="auto"/>
      <w:ind w:left="1021" w:right="1021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80077B"/>
    <w:pPr>
      <w:spacing w:after="0" w:line="240" w:lineRule="auto"/>
      <w:ind w:firstLine="397"/>
      <w:jc w:val="both"/>
    </w:pPr>
    <w:rPr>
      <w:rFonts w:ascii="Arial" w:eastAsia="Times New Roman" w:hAnsi="Arial" w:cs="Arial"/>
      <w:sz w:val="20"/>
      <w:szCs w:val="1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80077B"/>
    <w:rPr>
      <w:rFonts w:ascii="Arial" w:eastAsia="Times New Roman" w:hAnsi="Arial" w:cs="Arial"/>
      <w:sz w:val="20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6E84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413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rsid w:val="00ED5CE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0"/>
    <w:rsid w:val="00ED5CE7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ED5CE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D5CE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C065A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065A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065A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065A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C065A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C065A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basedOn w:val="a0"/>
    <w:rsid w:val="00C065A8"/>
    <w:rPr>
      <w:rFonts w:ascii="Times New Roman" w:hAnsi="Times New Roman" w:cs="Times New Roman"/>
      <w:sz w:val="12"/>
      <w:szCs w:val="12"/>
    </w:rPr>
  </w:style>
  <w:style w:type="paragraph" w:customStyle="1" w:styleId="Style11">
    <w:name w:val="Style11"/>
    <w:basedOn w:val="a"/>
    <w:rsid w:val="00C065A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одержимое таблицы"/>
    <w:basedOn w:val="a"/>
    <w:uiPriority w:val="99"/>
    <w:rsid w:val="00C065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Body Text Indent"/>
    <w:basedOn w:val="a"/>
    <w:link w:val="a5"/>
    <w:rsid w:val="00612E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12E8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142E0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10">
    <w:name w:val="Заголовок 1 Знак"/>
    <w:basedOn w:val="a0"/>
    <w:link w:val="1"/>
    <w:rsid w:val="001F6E84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customStyle="1" w:styleId="Style8">
    <w:name w:val="Style8"/>
    <w:basedOn w:val="a"/>
    <w:rsid w:val="002711F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2711F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2711F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2711F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711F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711F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2711F8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2711F8"/>
    <w:rPr>
      <w:rFonts w:ascii="Times New Roman" w:hAnsi="Times New Roman" w:cs="Times New Roman"/>
      <w:i/>
      <w:iCs/>
      <w:sz w:val="12"/>
      <w:szCs w:val="12"/>
    </w:rPr>
  </w:style>
  <w:style w:type="paragraph" w:styleId="a7">
    <w:name w:val="footnote text"/>
    <w:basedOn w:val="a"/>
    <w:link w:val="a8"/>
    <w:rsid w:val="002711F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711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2711F8"/>
    <w:rPr>
      <w:vertAlign w:val="superscript"/>
    </w:rPr>
  </w:style>
  <w:style w:type="paragraph" w:styleId="aa">
    <w:name w:val="Plain Text"/>
    <w:aliases w:val="Знак, Знак"/>
    <w:basedOn w:val="a"/>
    <w:link w:val="ab"/>
    <w:rsid w:val="006E2693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fr-FR" w:eastAsia="ru-RU"/>
    </w:rPr>
  </w:style>
  <w:style w:type="character" w:customStyle="1" w:styleId="ab">
    <w:name w:val="Текст Знак"/>
    <w:aliases w:val="Знак Знак, Знак Знак"/>
    <w:basedOn w:val="a0"/>
    <w:link w:val="aa"/>
    <w:rsid w:val="006E2693"/>
    <w:rPr>
      <w:rFonts w:ascii="Courier New" w:eastAsia="Calibri" w:hAnsi="Courier New" w:cs="Times New Roman"/>
      <w:sz w:val="20"/>
      <w:szCs w:val="20"/>
      <w:lang w:val="fr-FR" w:eastAsia="ru-RU"/>
    </w:rPr>
  </w:style>
  <w:style w:type="character" w:customStyle="1" w:styleId="FontStyle20">
    <w:name w:val="Font Style20"/>
    <w:basedOn w:val="a0"/>
    <w:rsid w:val="0005083B"/>
    <w:rPr>
      <w:rFonts w:ascii="Georgia" w:hAnsi="Georgia" w:cs="Georgia"/>
      <w:sz w:val="12"/>
      <w:szCs w:val="12"/>
    </w:rPr>
  </w:style>
  <w:style w:type="paragraph" w:customStyle="1" w:styleId="Style16">
    <w:name w:val="Style16"/>
    <w:basedOn w:val="a"/>
    <w:rsid w:val="0005083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E46FA5"/>
    <w:rPr>
      <w:rFonts w:cs="Times New Roman"/>
      <w:color w:val="0000FF"/>
      <w:u w:val="single"/>
    </w:rPr>
  </w:style>
  <w:style w:type="character" w:customStyle="1" w:styleId="FontStyle15">
    <w:name w:val="Font Style15"/>
    <w:basedOn w:val="a0"/>
    <w:rsid w:val="00E46FA5"/>
    <w:rPr>
      <w:rFonts w:ascii="Times New Roman" w:hAnsi="Times New Roman" w:cs="Times New Roman"/>
      <w:b/>
      <w:bCs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84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84520"/>
  </w:style>
  <w:style w:type="paragraph" w:styleId="af">
    <w:name w:val="footer"/>
    <w:basedOn w:val="a"/>
    <w:link w:val="af0"/>
    <w:uiPriority w:val="99"/>
    <w:unhideWhenUsed/>
    <w:rsid w:val="00B84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84520"/>
  </w:style>
  <w:style w:type="paragraph" w:styleId="af1">
    <w:name w:val="Balloon Text"/>
    <w:basedOn w:val="a"/>
    <w:link w:val="af2"/>
    <w:uiPriority w:val="99"/>
    <w:semiHidden/>
    <w:unhideWhenUsed/>
    <w:rsid w:val="00FE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E1056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600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E3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41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4">
    <w:name w:val="Font Style14"/>
    <w:rsid w:val="001413FD"/>
    <w:rPr>
      <w:rFonts w:ascii="Times New Roman" w:hAnsi="Times New Roman" w:cs="Times New Roman" w:hint="default"/>
      <w:b/>
      <w:bCs/>
      <w:sz w:val="14"/>
      <w:szCs w:val="14"/>
    </w:rPr>
  </w:style>
  <w:style w:type="paragraph" w:customStyle="1" w:styleId="Style7">
    <w:name w:val="Style7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507A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0507A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0507A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9">
    <w:name w:val="Font Style19"/>
    <w:rsid w:val="000507A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rsid w:val="000507A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0507A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0507A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0507A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0507A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0507A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rsid w:val="000507A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0507A2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0507A2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0507A2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0507A2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0507A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0507A2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0507A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0507A2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0507A2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0507A2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0507A2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0507A2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0507A2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0507A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0507A2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0507A2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0507A2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0507A2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0507A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0507A2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0507A2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0507A2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0507A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0507A2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0507A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0507A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0507A2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f3">
    <w:name w:val="page number"/>
    <w:basedOn w:val="a0"/>
    <w:rsid w:val="000507A2"/>
  </w:style>
  <w:style w:type="table" w:styleId="af4">
    <w:name w:val="Table Grid"/>
    <w:basedOn w:val="a1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0507A2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rsid w:val="000507A2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rsid w:val="000507A2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0507A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0507A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0507A2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0507A2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0507A2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0507A2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050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5">
    <w:name w:val="Emphasis"/>
    <w:qFormat/>
    <w:rsid w:val="000507A2"/>
    <w:rPr>
      <w:i/>
      <w:iCs/>
    </w:rPr>
  </w:style>
  <w:style w:type="character" w:styleId="af6">
    <w:name w:val="FollowedHyperlink"/>
    <w:rsid w:val="000507A2"/>
    <w:rPr>
      <w:color w:val="800080"/>
      <w:u w:val="single"/>
    </w:rPr>
  </w:style>
  <w:style w:type="paragraph" w:styleId="22">
    <w:name w:val="Body Text 2"/>
    <w:basedOn w:val="a"/>
    <w:link w:val="23"/>
    <w:rsid w:val="000507A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050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507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0507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af8">
    <w:name w:val="Название Знак"/>
    <w:basedOn w:val="a0"/>
    <w:link w:val="af7"/>
    <w:rsid w:val="000507A2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f9">
    <w:name w:val="Block Text"/>
    <w:basedOn w:val="a"/>
    <w:rsid w:val="004D0675"/>
    <w:pPr>
      <w:spacing w:after="0" w:line="240" w:lineRule="auto"/>
      <w:ind w:left="1021" w:right="1021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34" Type="http://schemas.openxmlformats.org/officeDocument/2006/relationships/hyperlink" Target="https://e.lanbook.com/book/119620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oleObject" Target="embeddings/oleObject5.bin"/><Relationship Id="rId33" Type="http://schemas.openxmlformats.org/officeDocument/2006/relationships/hyperlink" Target="https://e.lanbook.com/book/50682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0.wmf"/><Relationship Id="rId29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2.wmf"/><Relationship Id="rId32" Type="http://schemas.openxmlformats.org/officeDocument/2006/relationships/hyperlink" Target="https://urait.ru/bcode/445299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4.bin"/><Relationship Id="rId28" Type="http://schemas.openxmlformats.org/officeDocument/2006/relationships/image" Target="media/image14.wmf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wmf"/><Relationship Id="rId22" Type="http://schemas.openxmlformats.org/officeDocument/2006/relationships/image" Target="media/image11.wmf"/><Relationship Id="rId27" Type="http://schemas.openxmlformats.org/officeDocument/2006/relationships/oleObject" Target="embeddings/oleObject6.bin"/><Relationship Id="rId30" Type="http://schemas.openxmlformats.org/officeDocument/2006/relationships/image" Target="media/image15.wmf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4417</Words>
  <Characters>25178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l.kerimova</cp:lastModifiedBy>
  <cp:revision>142</cp:revision>
  <cp:lastPrinted>2020-11-25T04:54:00Z</cp:lastPrinted>
  <dcterms:created xsi:type="dcterms:W3CDTF">2015-11-23T12:05:00Z</dcterms:created>
  <dcterms:modified xsi:type="dcterms:W3CDTF">2020-11-25T04:54:00Z</dcterms:modified>
</cp:coreProperties>
</file>