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CC" w:rsidRDefault="00B9055B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-710565</wp:posOffset>
            </wp:positionV>
            <wp:extent cx="7553325" cy="10668789"/>
            <wp:effectExtent l="19050" t="0" r="9525" b="0"/>
            <wp:wrapNone/>
            <wp:docPr id="2" name="Рисунок 1" descr="F:\2016 желтая\5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 желтая\5\Scan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B43">
        <w:br w:type="page"/>
      </w:r>
    </w:p>
    <w:p w:rsidR="003C01CC" w:rsidRPr="00B9055B" w:rsidRDefault="00C1642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-710565</wp:posOffset>
            </wp:positionV>
            <wp:extent cx="7534275" cy="10629802"/>
            <wp:effectExtent l="19050" t="0" r="9525" b="0"/>
            <wp:wrapNone/>
            <wp:docPr id="1" name="Рисунок 1" descr="F:\СКАНЫ ВСЕ\зМКТб-16\Терентье в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зМКТб-16\Терентье в 2016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2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B43" w:rsidRPr="00B9055B">
        <w:rPr>
          <w:lang w:val="ru-RU"/>
        </w:rPr>
        <w:br w:type="page"/>
      </w:r>
    </w:p>
    <w:p w:rsidR="003C01CC" w:rsidRPr="00B9055B" w:rsidRDefault="00B9055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34275" cy="10627163"/>
            <wp:effectExtent l="19050" t="0" r="9525" b="0"/>
            <wp:wrapNone/>
            <wp:docPr id="4" name="Рисунок 3" descr="F: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 лист 2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2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B43" w:rsidRPr="00B905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C01CC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C01CC" w:rsidRPr="00C16422" w:rsidTr="00B9055B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(СМК)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хозяйствования,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СМК,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138"/>
        </w:trPr>
        <w:tc>
          <w:tcPr>
            <w:tcW w:w="1999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RPr="00C16422" w:rsidTr="00B9055B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3C01CC" w:rsidRPr="00C16422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138"/>
        </w:trPr>
        <w:tc>
          <w:tcPr>
            <w:tcW w:w="1999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RPr="00C16422" w:rsidTr="00B9055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9055B">
              <w:rPr>
                <w:lang w:val="ru-RU"/>
              </w:rPr>
              <w:t xml:space="preserve"> </w:t>
            </w:r>
            <w:proofErr w:type="gramEnd"/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C01CC" w:rsidRPr="00C16422" w:rsidTr="00B9055B">
        <w:trPr>
          <w:trHeight w:hRule="exact" w:val="196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CF656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ПК-5 способностью участвовать в проведении предварительного </w:t>
            </w:r>
            <w:proofErr w:type="spellStart"/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технико</w:t>
            </w:r>
            <w:proofErr w:type="spellEnd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экономического</w:t>
            </w:r>
            <w:proofErr w:type="gramEnd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</w:t>
            </w:r>
          </w:p>
        </w:tc>
      </w:tr>
      <w:tr w:rsidR="003C01CC" w:rsidRPr="00C1642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международных стандартов серии ИСО 9000 и выше.</w:t>
            </w:r>
          </w:p>
        </w:tc>
      </w:tr>
      <w:tr w:rsidR="003C01C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СМК.</w:t>
            </w:r>
          </w:p>
        </w:tc>
      </w:tr>
      <w:tr w:rsidR="003C01CC" w:rsidRPr="00C1642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СМК;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3C01CC" w:rsidRPr="00C16422" w:rsidTr="00B9055B">
        <w:trPr>
          <w:trHeight w:hRule="exact" w:val="169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CF656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ПК-18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3C01CC" w:rsidRPr="00C1642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материалы, касающиеся выбора и применения основных требований к качеству</w:t>
            </w:r>
          </w:p>
        </w:tc>
      </w:tr>
      <w:tr w:rsidR="003C01CC" w:rsidRPr="00C1642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цели, формулировать задачи, выявлять проблемы организации, оценивать их влияние на качество продукции, эффективность и результативность, искать и находить пути решения проблем;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результаты деятельности в области качества, поведение конкурентов, ситуацию на рынке</w:t>
            </w:r>
          </w:p>
        </w:tc>
      </w:tr>
      <w:tr w:rsidR="003C01CC" w:rsidRPr="00C1642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обоснования тенденций развития общества, организаций и систем управления персоналом</w:t>
            </w:r>
          </w:p>
        </w:tc>
      </w:tr>
      <w:tr w:rsidR="003C01CC" w:rsidRPr="00C16422" w:rsidTr="00B9055B">
        <w:trPr>
          <w:trHeight w:hRule="exact" w:val="250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CF656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</w:t>
            </w:r>
            <w:proofErr w:type="gramEnd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управления выпускаемой продукцией</w:t>
            </w:r>
          </w:p>
        </w:tc>
      </w:tr>
      <w:tr w:rsidR="003C01CC" w:rsidRPr="00C1642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качества, современные подходы к его определению, принципы, процедуры, закономерности, этапы процесса</w:t>
            </w:r>
          </w:p>
        </w:tc>
      </w:tr>
      <w:tr w:rsidR="003C01CC" w:rsidRPr="00C1642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базовые знания в области управления качеством</w:t>
            </w:r>
          </w:p>
        </w:tc>
      </w:tr>
      <w:tr w:rsidR="003C01CC" w:rsidRPr="00C1642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понятий ИСО</w:t>
            </w:r>
          </w:p>
        </w:tc>
      </w:tr>
    </w:tbl>
    <w:p w:rsidR="003C01CC" w:rsidRPr="00B9055B" w:rsidRDefault="000B6B43">
      <w:pPr>
        <w:rPr>
          <w:sz w:val="0"/>
          <w:szCs w:val="0"/>
          <w:lang w:val="ru-RU"/>
        </w:rPr>
      </w:pPr>
      <w:r w:rsidRPr="00B9055B">
        <w:rPr>
          <w:lang w:val="ru-RU"/>
        </w:rPr>
        <w:br w:type="page"/>
      </w:r>
    </w:p>
    <w:p w:rsidR="00B9055B" w:rsidRDefault="00B9055B">
      <w:pPr>
        <w:rPr>
          <w:lang w:val="ru-RU"/>
        </w:rPr>
        <w:sectPr w:rsidR="00B9055B" w:rsidSect="003C01C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2736"/>
        <w:gridCol w:w="440"/>
        <w:gridCol w:w="582"/>
        <w:gridCol w:w="744"/>
        <w:gridCol w:w="723"/>
        <w:gridCol w:w="582"/>
        <w:gridCol w:w="2708"/>
        <w:gridCol w:w="2977"/>
        <w:gridCol w:w="2141"/>
      </w:tblGrid>
      <w:tr w:rsidR="003C01CC" w:rsidRPr="00C16422" w:rsidTr="00B9055B">
        <w:trPr>
          <w:trHeight w:hRule="exact" w:val="285"/>
        </w:trPr>
        <w:tc>
          <w:tcPr>
            <w:tcW w:w="710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1363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1993"/>
        </w:trPr>
        <w:tc>
          <w:tcPr>
            <w:tcW w:w="143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="00CF6568" w:rsidRPr="00C16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="00CF6568"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="00CF6568" w:rsidRPr="00C16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F6568" w:rsidRPr="00C16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F6568" w:rsidRPr="00C16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B9055B">
        <w:trPr>
          <w:trHeight w:hRule="exact" w:val="138"/>
        </w:trPr>
        <w:tc>
          <w:tcPr>
            <w:tcW w:w="710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736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440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582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744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582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708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141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Tr="00B9055B">
        <w:trPr>
          <w:trHeight w:hRule="exact" w:val="972"/>
        </w:trPr>
        <w:tc>
          <w:tcPr>
            <w:tcW w:w="34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C01CC" w:rsidTr="00B9055B">
        <w:trPr>
          <w:cantSplit/>
          <w:trHeight w:hRule="exact" w:val="1134"/>
        </w:trPr>
        <w:tc>
          <w:tcPr>
            <w:tcW w:w="34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3C01CC"/>
        </w:tc>
        <w:tc>
          <w:tcPr>
            <w:tcW w:w="2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315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</w:tr>
      <w:tr w:rsidR="003C01CC" w:rsidTr="00B9055B">
        <w:trPr>
          <w:trHeight w:hRule="exact" w:val="561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 w:rsidP="00B90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 w:rsidP="00B90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90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</w:tr>
      <w:tr w:rsidR="003C01CC" w:rsidTr="00E67AAE">
        <w:trPr>
          <w:trHeight w:hRule="exact" w:val="577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 w:rsidP="00E67A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E67AAE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 w:rsidP="00E67A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92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</w:tr>
      <w:tr w:rsidR="003C01CC" w:rsidTr="00B9055B">
        <w:trPr>
          <w:trHeight w:hRule="exact" w:val="565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80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</w:tr>
      <w:tr w:rsidR="003C01CC" w:rsidTr="00B9055B">
        <w:trPr>
          <w:trHeight w:hRule="exact" w:val="591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9000.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308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</w:tr>
      <w:tr w:rsidR="003C01CC" w:rsidTr="00B9055B">
        <w:trPr>
          <w:trHeight w:hRule="exact" w:val="568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83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E67AAE" w:rsidRDefault="00B9055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</w:tr>
      <w:tr w:rsidR="003C01CC" w:rsidTr="00B9055B">
        <w:trPr>
          <w:trHeight w:hRule="exact" w:val="570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454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58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</w:tr>
      <w:tr w:rsidR="003C01CC" w:rsidTr="00B9055B">
        <w:trPr>
          <w:trHeight w:hRule="exact" w:val="559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9,1</w:t>
            </w:r>
            <w:r w:rsidR="000B6B4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RPr="00B9055B" w:rsidTr="00B9055B">
        <w:trPr>
          <w:trHeight w:hRule="exact" w:val="454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B9055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</w:tr>
      <w:tr w:rsidR="003C01CC" w:rsidRPr="00B9055B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 w:rsidP="00E67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7A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курс</w:t>
            </w: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  <w:r w:rsidR="000B6B43"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  <w:r w:rsidR="000B6B43"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/2И</w:t>
            </w:r>
            <w:r w:rsidR="000B6B43"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91,1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Подготовка к зачету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зачёт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055B" w:rsidRPr="00B9055B" w:rsidTr="00B9055B">
        <w:trPr>
          <w:trHeight w:hRule="exact" w:val="454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дисциплине</w:t>
            </w:r>
            <w:proofErr w:type="spellEnd"/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91,1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 w:rsidP="003B1F4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Подготовка к зачету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ПК-5,ПК- 18,ПК-19</w:t>
            </w:r>
          </w:p>
        </w:tc>
      </w:tr>
    </w:tbl>
    <w:p w:rsidR="00B9055B" w:rsidRDefault="00B9055B">
      <w:pPr>
        <w:sectPr w:rsidR="00B9055B" w:rsidSect="00B9055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3C01CC" w:rsidTr="00E67AAE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C01CC" w:rsidTr="00E67AAE">
        <w:trPr>
          <w:trHeight w:hRule="exact" w:val="138"/>
        </w:trPr>
        <w:tc>
          <w:tcPr>
            <w:tcW w:w="9424" w:type="dxa"/>
          </w:tcPr>
          <w:p w:rsidR="003C01CC" w:rsidRDefault="003C01CC"/>
        </w:tc>
      </w:tr>
      <w:tr w:rsidR="003C01CC" w:rsidRPr="00C16422" w:rsidTr="00E67AAE">
        <w:trPr>
          <w:trHeight w:hRule="exact" w:val="434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67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менеджмента качества машиностроительных предприятий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B9055B">
              <w:rPr>
                <w:lang w:val="ru-RU"/>
              </w:rPr>
              <w:t xml:space="preserve"> </w:t>
            </w:r>
            <w:proofErr w:type="gramEnd"/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E67AAE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E67AA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DE77E2">
        <w:trPr>
          <w:trHeight w:hRule="exact" w:val="969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дисциплине «Система менеджмента качества машиностроительных предприятий» предусмотрена аудиторная и внеаудиторная самостоятельная работа обучающихся. 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Аудиторная самостоятельная работа студентов предполагает составление примерных локальных актов на основе международных стандартов на практических занятиях. 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экзамена: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Фактор успеха в условиях рыночной экономики.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Нужда и потребность.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Определение нужд потребителя.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Понятие удовлетворенности потребителя.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Понятие качества.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Динамика определения понятия качества.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Конкурентоспособность предприятия.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Конкурентоспособность продукции.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Качество и удовлетворенность потребителя – фактор успеха в условиях рыночной экономики.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Значение повышения качества. Качество как объект управления.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Эволюция развития управления качеством.</w:t>
            </w:r>
          </w:p>
          <w:p w:rsid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Этапы разработки системы качества продукции.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Методы и средства управления.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Требования к основным этапам жизненного цикла продукции.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Условия современного менеджмента качества.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Общие подходы и методы работы по качеству.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Статистические методы управления качеством.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Управление качеством на основе стандартов ИСО 9000.</w:t>
            </w:r>
          </w:p>
          <w:p w:rsid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Система менеджмента качества: цели и задачи.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Предпосылки появления и история создания стандартов ИС</w:t>
            </w:r>
            <w:proofErr w:type="gramStart"/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</w:t>
            </w:r>
            <w:proofErr w:type="gramEnd"/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9000.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Краткая характеристика и содержание стандартов серии ИСО 9000.</w:t>
            </w:r>
          </w:p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22. «Система менеджмента качества. Руководство по менеджменту качества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proofErr w:type="gramEnd"/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проектировании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Процессный подход.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Модель системы менеджмента качества, основанной на процессном подходе.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Обеспечение ресурсами. Понятие и виды ресурсов. Человеческие ресурсы.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Цель менеджмента человеческих ресурсов.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Планирование выпуска продукции.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Планирование проектирования и усовершенствования.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Управление производством и оказание услуг.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Потери из-за перепроизводства.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E77E2" w:rsidRPr="00DE77E2" w:rsidRDefault="00DE77E2" w:rsidP="00DE77E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 1</w:t>
      </w:r>
    </w:p>
    <w:p w:rsidR="00DE77E2" w:rsidRPr="00DE77E2" w:rsidRDefault="00DE77E2" w:rsidP="00DE77E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Принцип «Организация, ориентированная на потребителя» означает:</w:t>
      </w:r>
    </w:p>
    <w:p w:rsidR="00DE77E2" w:rsidRPr="00DE77E2" w:rsidRDefault="00DE77E2" w:rsidP="00DE77E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организация должна понимать и выполнять требования потребителей;</w:t>
      </w:r>
    </w:p>
    <w:p w:rsidR="00DE77E2" w:rsidRPr="00DE77E2" w:rsidRDefault="00DE77E2" w:rsidP="00DE77E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организация должна выпускать современную эффективную продукцию;</w:t>
      </w:r>
    </w:p>
    <w:p w:rsidR="00DE77E2" w:rsidRDefault="00DE77E2" w:rsidP="00DE77E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организация должна устанавливать тесные связи с потребителями своей продукции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«Роль руководства» означает, что:</w:t>
      </w:r>
    </w:p>
    <w:p w:rsidR="00DE77E2" w:rsidRPr="00DE77E2" w:rsidRDefault="00DE77E2" w:rsidP="00DE77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предприятии должно быть умелое руководство.</w:t>
      </w:r>
    </w:p>
    <w:p w:rsidR="00DE77E2" w:rsidRPr="00DE77E2" w:rsidRDefault="00DE77E2" w:rsidP="00DE77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Руководство должно обеспечивать вовлеченность персонала в достижение целей организации.</w:t>
      </w:r>
    </w:p>
    <w:p w:rsidR="00DE77E2" w:rsidRPr="00DE77E2" w:rsidRDefault="00DE77E2" w:rsidP="00DE77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Руководство должно обеспечивать эффективное стратегическое развитие организации.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«Взаимовыгодные отношения с поставщиками» означает, что:</w:t>
      </w:r>
    </w:p>
    <w:p w:rsidR="00DE77E2" w:rsidRPr="00DE77E2" w:rsidRDefault="00DE77E2" w:rsidP="00DE77E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 отношения повышают способность обеих сторон создавать ценность</w:t>
      </w:r>
    </w:p>
    <w:p w:rsidR="00DE77E2" w:rsidRPr="00DE77E2" w:rsidRDefault="00DE77E2" w:rsidP="00DE77E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основе этих отношений достигается повышение качества выпускаемой продукции</w:t>
      </w:r>
    </w:p>
    <w:p w:rsidR="00DE77E2" w:rsidRPr="00DE77E2" w:rsidRDefault="00DE77E2" w:rsidP="00DE77E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достигается повышение степени готовности организации выпускать нужную поставщику продукцию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«Постоянное улучшение» означает, что:</w:t>
      </w:r>
    </w:p>
    <w:p w:rsidR="00DE77E2" w:rsidRPr="00DE77E2" w:rsidRDefault="00DE77E2" w:rsidP="00DE77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постоянно совершенствовать средства производства предприятия</w:t>
      </w:r>
    </w:p>
    <w:p w:rsidR="00DE77E2" w:rsidRPr="00DE77E2" w:rsidRDefault="00DE77E2" w:rsidP="00DE77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постоянно улучшать сведения и знания, зафиксированные на носителях информации</w:t>
      </w:r>
    </w:p>
    <w:p w:rsidR="00DE77E2" w:rsidRPr="00DE77E2" w:rsidRDefault="00DE77E2" w:rsidP="00DE77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непрерывное улучшение является постоянной целью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«Подход как к процессу» означает, что:</w:t>
      </w:r>
    </w:p>
    <w:p w:rsidR="00DE77E2" w:rsidRPr="00DE77E2" w:rsidRDefault="00DE77E2" w:rsidP="00DE77E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выявлять процессы коммерческой деятельности предприятия</w:t>
      </w:r>
    </w:p>
    <w:p w:rsidR="00DE77E2" w:rsidRPr="00DE77E2" w:rsidRDefault="00DE77E2" w:rsidP="00DE77E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желаемый результат более продуктивен, если управление ресурсами осуществляется как процессом</w:t>
      </w:r>
    </w:p>
    <w:p w:rsidR="00DE77E2" w:rsidRDefault="00DE77E2" w:rsidP="00DE77E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должна управлять всеми бизнес- процессами изготовления продукции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 2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«Системный подход к менеджменту» означает, что:</w:t>
      </w:r>
    </w:p>
    <w:p w:rsidR="00DE77E2" w:rsidRPr="00DE77E2" w:rsidRDefault="00DE77E2" w:rsidP="00DE77E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предприятие должно рассматриваться как система с сетью бизнес- процессов</w:t>
      </w:r>
    </w:p>
    <w:p w:rsidR="00DE77E2" w:rsidRPr="00DE77E2" w:rsidRDefault="00DE77E2" w:rsidP="00DE77E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подразделения, рассматриваемые как элементы структуры организации, повышают качество продукции</w:t>
      </w:r>
    </w:p>
    <w:p w:rsidR="00DE77E2" w:rsidRPr="00DE77E2" w:rsidRDefault="00DE77E2" w:rsidP="00DE77E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управление системой взаимосвязанных процессов способствуют повышению эффективности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Составной частью механизма управления качеством продукции является:</w:t>
      </w:r>
    </w:p>
    <w:p w:rsidR="00DE77E2" w:rsidRPr="00DE77E2" w:rsidRDefault="00DE77E2" w:rsidP="00DE77E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политика предприятия в области новой продукции</w:t>
      </w:r>
    </w:p>
    <w:p w:rsidR="00DE77E2" w:rsidRPr="00290276" w:rsidRDefault="00DE77E2" w:rsidP="00DE77E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spellEnd"/>
    </w:p>
    <w:p w:rsidR="00DE77E2" w:rsidRPr="00290276" w:rsidRDefault="00DE77E2" w:rsidP="00DE77E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 менеджмента качества создается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E77E2" w:rsidRPr="00DE77E2" w:rsidRDefault="00DE77E2" w:rsidP="00DE77E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реализации политики предприятия в области качества</w:t>
      </w:r>
    </w:p>
    <w:p w:rsidR="00DE77E2" w:rsidRPr="00DE77E2" w:rsidRDefault="00DE77E2" w:rsidP="00DE77E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объединение целей в области качества структурных подразделений организации</w:t>
      </w:r>
    </w:p>
    <w:p w:rsidR="00DE77E2" w:rsidRPr="00DE77E2" w:rsidRDefault="00DE77E2" w:rsidP="00DE77E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реализации целей организации, обеспечивающих решение его стратегических задач в области качества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Механизм управления качеством включает:</w:t>
      </w:r>
    </w:p>
    <w:p w:rsidR="00DE77E2" w:rsidRPr="00290276" w:rsidRDefault="00DE77E2" w:rsidP="00DE77E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</w:p>
    <w:p w:rsidR="00DE77E2" w:rsidRPr="00290276" w:rsidRDefault="00DE77E2" w:rsidP="00DE77E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стратегического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планирования</w:t>
      </w:r>
      <w:proofErr w:type="spellEnd"/>
    </w:p>
    <w:p w:rsidR="00DE77E2" w:rsidRPr="00290276" w:rsidRDefault="00DE77E2" w:rsidP="00DE77E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Политика предприятия в области качества формируется:</w:t>
      </w:r>
    </w:p>
    <w:p w:rsidR="00DE77E2" w:rsidRPr="00290276" w:rsidRDefault="00DE77E2" w:rsidP="00DE77E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руководством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предприятия</w:t>
      </w:r>
      <w:proofErr w:type="spellEnd"/>
    </w:p>
    <w:p w:rsidR="00DE77E2" w:rsidRPr="00290276" w:rsidRDefault="00DE77E2" w:rsidP="00DE77E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</w:p>
    <w:p w:rsidR="00DE77E2" w:rsidRPr="00290276" w:rsidRDefault="00DE77E2" w:rsidP="00DE77E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Нанятым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менеджером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Типичными целями организации могут быть:</w:t>
      </w:r>
    </w:p>
    <w:p w:rsidR="00DE77E2" w:rsidRPr="00290276" w:rsidRDefault="00DE77E2" w:rsidP="00DE77E2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банковской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proofErr w:type="spellEnd"/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результатах деятельности Вашей организации могут быть заинтересованы:</w:t>
      </w:r>
    </w:p>
    <w:p w:rsidR="00DE77E2" w:rsidRPr="00290276" w:rsidRDefault="00DE77E2" w:rsidP="00DE77E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конкуренты</w:t>
      </w:r>
      <w:proofErr w:type="spellEnd"/>
    </w:p>
    <w:p w:rsidR="00DE77E2" w:rsidRPr="00290276" w:rsidRDefault="00DE77E2" w:rsidP="00DE77E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кредитные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spellEnd"/>
    </w:p>
    <w:p w:rsidR="00DE77E2" w:rsidRPr="00290276" w:rsidRDefault="00DE77E2" w:rsidP="00DE77E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Самооценка СМК Вашей организации может быть произведена:</w:t>
      </w:r>
    </w:p>
    <w:p w:rsidR="00DE77E2" w:rsidRPr="00290276" w:rsidRDefault="00DE77E2" w:rsidP="00DE77E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proofErr w:type="spellEnd"/>
    </w:p>
    <w:p w:rsidR="00DE77E2" w:rsidRPr="00290276" w:rsidRDefault="00DE77E2" w:rsidP="00DE77E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</w:t>
      </w:r>
      <w:proofErr w:type="spellEnd"/>
    </w:p>
    <w:p w:rsidR="00DE77E2" w:rsidRPr="00290276" w:rsidRDefault="00DE77E2" w:rsidP="00DE77E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внешней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организацией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 стандартом, с помощью которого создается СМК, называется:</w:t>
      </w:r>
    </w:p>
    <w:p w:rsidR="00DE77E2" w:rsidRPr="00290276" w:rsidRDefault="00DE77E2" w:rsidP="00DE77E2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 9001:2000</w:t>
      </w:r>
    </w:p>
    <w:p w:rsidR="00DE77E2" w:rsidRPr="00290276" w:rsidRDefault="00DE77E2" w:rsidP="00DE77E2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ИСО 9000:2000</w:t>
      </w:r>
    </w:p>
    <w:p w:rsidR="00DE77E2" w:rsidRPr="00290276" w:rsidRDefault="00DE77E2" w:rsidP="00DE77E2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 9004:2000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СМК должна включать следующие </w:t>
      </w:r>
      <w:proofErr w:type="spell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системообразующие</w:t>
      </w:r>
      <w:proofErr w:type="spell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процессы:</w:t>
      </w:r>
    </w:p>
    <w:p w:rsidR="00DE77E2" w:rsidRPr="00290276" w:rsidRDefault="00DE77E2" w:rsidP="00DE77E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ресурсами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несоответствующей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продукцией</w:t>
      </w:r>
      <w:proofErr w:type="spellEnd"/>
    </w:p>
    <w:p w:rsidR="00DE77E2" w:rsidRPr="00DE77E2" w:rsidRDefault="00DE77E2" w:rsidP="00DE77E2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разработка элементов структуры организации, </w:t>
      </w:r>
      <w:proofErr w:type="gramStart"/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повышающий</w:t>
      </w:r>
      <w:proofErr w:type="gramEnd"/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качество продукции</w:t>
      </w:r>
    </w:p>
    <w:p w:rsidR="00DE77E2" w:rsidRPr="00290276" w:rsidRDefault="00DE77E2" w:rsidP="00DE77E2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Стандарт ИСО 9004:2000 предназначен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E77E2" w:rsidRPr="00290276" w:rsidRDefault="00DE77E2" w:rsidP="00DE77E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улучшения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spellEnd"/>
    </w:p>
    <w:p w:rsidR="00DE77E2" w:rsidRDefault="00DE77E2" w:rsidP="00DE77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Независимая аудиторская проверка СМК организации преследует следующую цель:</w:t>
      </w:r>
    </w:p>
    <w:p w:rsidR="00DE77E2" w:rsidRPr="00DE77E2" w:rsidRDefault="00DE77E2" w:rsidP="00DE77E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хода реализации политики предприятия в области производства,</w:t>
      </w:r>
    </w:p>
    <w:p w:rsidR="00DE77E2" w:rsidRPr="00290276" w:rsidRDefault="00DE77E2" w:rsidP="00DE77E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Default="00DE77E2" w:rsidP="00DE77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оценка реализации целей организации, обеспечивающих построение его стратегических задач в области качества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Субъект управления качество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м-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это:</w:t>
      </w:r>
    </w:p>
    <w:p w:rsidR="00DE77E2" w:rsidRPr="00290276" w:rsidRDefault="00DE77E2" w:rsidP="00DE77E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spellEnd"/>
    </w:p>
    <w:p w:rsidR="00DE77E2" w:rsidRPr="00290276" w:rsidRDefault="00DE77E2" w:rsidP="00DE77E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предприятия-смежники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</w:t>
      </w:r>
      <w:proofErr w:type="spellEnd"/>
      <w:proofErr w:type="gram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управления качество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м-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это:</w:t>
      </w:r>
    </w:p>
    <w:p w:rsidR="00DE77E2" w:rsidRPr="00290276" w:rsidRDefault="00DE77E2" w:rsidP="00DE77E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</w:p>
    <w:p w:rsidR="00DE77E2" w:rsidRPr="00290276" w:rsidRDefault="00DE77E2" w:rsidP="00DE77E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принцин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proofErr w:type="spellEnd"/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DE77E2" w:rsidRDefault="00DE77E2" w:rsidP="00DE77E2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управляющая деятельность, имеющая входы и выходы</w:t>
      </w:r>
    </w:p>
    <w:p w:rsidR="00DE77E2" w:rsidRPr="00290276" w:rsidRDefault="00DE77E2" w:rsidP="00DE77E2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</w:p>
    <w:p w:rsidR="00DE77E2" w:rsidRPr="00DE77E2" w:rsidRDefault="00DE77E2" w:rsidP="00DE77E2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совокупность видов деятельности, преобразующих входы и выход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Добавленная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spellEnd"/>
    </w:p>
    <w:p w:rsidR="00DE77E2" w:rsidRPr="00DE77E2" w:rsidRDefault="00DE77E2" w:rsidP="00DE77E2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разница между выручкой и затратами на изготовление и реализацию продукции</w:t>
      </w:r>
    </w:p>
    <w:p w:rsidR="00DE77E2" w:rsidRPr="00DE77E2" w:rsidRDefault="00DE77E2" w:rsidP="00DE77E2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достигнутая экономия ресурсов всех видов при изготовлении и реализации продукции на рынке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Бизнесс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создающие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добавленную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DE77E2" w:rsidRDefault="00DE77E2" w:rsidP="00DE77E2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процессы, определяющие эффективность того или иного вида бизнеса.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Элементами дерева процессов являются:</w:t>
      </w:r>
    </w:p>
    <w:p w:rsidR="00DE77E2" w:rsidRPr="00290276" w:rsidRDefault="00DE77E2" w:rsidP="00DE77E2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</w:p>
    <w:p w:rsidR="00DE77E2" w:rsidRPr="00290276" w:rsidRDefault="00DE77E2" w:rsidP="00DE77E2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spellEnd"/>
    </w:p>
    <w:p w:rsidR="00DE77E2" w:rsidRPr="00290276" w:rsidRDefault="00DE77E2" w:rsidP="00DE77E2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DE77E2" w:rsidRDefault="00DE77E2" w:rsidP="00DE77E2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процессы приобретения ресурсов для выпускаемой продукции</w:t>
      </w:r>
    </w:p>
    <w:p w:rsidR="00DE77E2" w:rsidRPr="00290276" w:rsidRDefault="00DE77E2" w:rsidP="00DE77E2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жизненного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продукции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процессы-это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DE77E2" w:rsidRDefault="00DE77E2" w:rsidP="00DE77E2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процессы, обеспечивающие повышение качества производимой продукции,</w:t>
      </w:r>
    </w:p>
    <w:p w:rsidR="00DE77E2" w:rsidRPr="00290276" w:rsidRDefault="00DE77E2" w:rsidP="00DE77E2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spellEnd"/>
    </w:p>
    <w:p w:rsidR="00DE77E2" w:rsidRPr="00DE77E2" w:rsidRDefault="00DE77E2" w:rsidP="00DE77E2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системой взаимосвязанных процессов способствует повышению эффективности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 процессам, добавляющим стоимость относится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E77E2" w:rsidRPr="00290276" w:rsidRDefault="00DE77E2" w:rsidP="00DE77E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290276" w:rsidRDefault="00DE77E2" w:rsidP="00DE77E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инноваций</w:t>
      </w:r>
      <w:proofErr w:type="spellEnd"/>
    </w:p>
    <w:p w:rsidR="00DE77E2" w:rsidRPr="00290276" w:rsidRDefault="00DE77E2" w:rsidP="00DE77E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менеджмент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персонала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к процессам менеджмента качества приведены в следующих разделах ГОСТ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ИСО 9001: 2001:</w:t>
      </w:r>
    </w:p>
    <w:p w:rsidR="00DE77E2" w:rsidRPr="00290276" w:rsidRDefault="00DE77E2" w:rsidP="00DE77E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</w:p>
    <w:p w:rsidR="00DE77E2" w:rsidRPr="00290276" w:rsidRDefault="00DE77E2" w:rsidP="00DE77E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DE77E2" w:rsidRPr="00290276" w:rsidRDefault="00DE77E2" w:rsidP="00DE77E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</w:t>
      </w:r>
      <w:proofErr w:type="gram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7E2" w:rsidRPr="00290276" w:rsidRDefault="00DE77E2" w:rsidP="00DE77E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линейная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процессов</w:t>
      </w:r>
      <w:proofErr w:type="spellEnd"/>
    </w:p>
    <w:p w:rsidR="00DE77E2" w:rsidRPr="00DE77E2" w:rsidRDefault="00DE77E2" w:rsidP="00DE77E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изображение процессов в виде </w:t>
      </w:r>
      <w:proofErr w:type="spellStart"/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граф-дерева</w:t>
      </w:r>
      <w:proofErr w:type="spellEnd"/>
      <w:proofErr w:type="gramEnd"/>
    </w:p>
    <w:p w:rsidR="00DE77E2" w:rsidRPr="00DE77E2" w:rsidRDefault="00DE77E2" w:rsidP="00DE77E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древовидное представление символики, относящейся к менеджменту качества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 7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процессному подходу означает, что организация должна:</w:t>
      </w:r>
    </w:p>
    <w:p w:rsidR="00DE77E2" w:rsidRPr="00290276" w:rsidRDefault="00DE77E2" w:rsidP="00DE77E2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77E2" w:rsidRPr="00290276" w:rsidRDefault="00DE77E2" w:rsidP="00DE77E2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процессов</w:t>
      </w:r>
      <w:proofErr w:type="spellEnd"/>
    </w:p>
    <w:p w:rsidR="00DE77E2" w:rsidRPr="00DE77E2" w:rsidRDefault="00DE77E2" w:rsidP="00DE77E2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учитывать колебание рыночной стоимости исходных ресурсов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определению процессов означает, что организация должна:</w:t>
      </w:r>
    </w:p>
    <w:p w:rsidR="00DE77E2" w:rsidRPr="00290276" w:rsidRDefault="00DE77E2" w:rsidP="00DE77E2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потребителей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каждого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процесса</w:t>
      </w:r>
      <w:proofErr w:type="spellEnd"/>
    </w:p>
    <w:p w:rsidR="00DE77E2" w:rsidRPr="00290276" w:rsidRDefault="00DE77E2" w:rsidP="00DE77E2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spellEnd"/>
    </w:p>
    <w:p w:rsidR="00DE77E2" w:rsidRPr="00DE77E2" w:rsidRDefault="00DE77E2" w:rsidP="00DE77E2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торговую марку для каждого процесса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мониторингу означает, что организация должна:</w:t>
      </w:r>
    </w:p>
    <w:p w:rsidR="00DE77E2" w:rsidRPr="00290276" w:rsidRDefault="00DE77E2" w:rsidP="00DE77E2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290276" w:rsidRDefault="00DE77E2" w:rsidP="00DE77E2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spellEnd"/>
    </w:p>
    <w:p w:rsidR="00DE77E2" w:rsidRPr="00290276" w:rsidRDefault="00DE77E2" w:rsidP="00DE77E2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удовлетворенность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своей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продукцией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изменению процессов означает, что организация должна:</w:t>
      </w:r>
    </w:p>
    <w:p w:rsidR="00DE77E2" w:rsidRPr="00DE77E2" w:rsidRDefault="00DE77E2" w:rsidP="00DE77E2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необходимо постоянно совершенствовать средства производства предприятия</w:t>
      </w:r>
    </w:p>
    <w:p w:rsidR="00DE77E2" w:rsidRPr="00DE77E2" w:rsidRDefault="00DE77E2" w:rsidP="00DE77E2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постоянно улучшать сведения и знания по мониторингу, зафиксированных на машинных носителях</w:t>
      </w:r>
      <w:proofErr w:type="gramEnd"/>
    </w:p>
    <w:p w:rsidR="00DE77E2" w:rsidRPr="00290276" w:rsidRDefault="00DE77E2" w:rsidP="00DE77E2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«принятию мер, необходимых для достижения запланированных результатов» означает, что организация должна:</w:t>
      </w:r>
    </w:p>
    <w:p w:rsidR="00DE77E2" w:rsidRPr="00290276" w:rsidRDefault="00DE77E2" w:rsidP="00DE77E2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spellEnd"/>
    </w:p>
    <w:p w:rsidR="00DE77E2" w:rsidRPr="00DE77E2" w:rsidRDefault="00DE77E2" w:rsidP="00DE77E2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определять желаемый результат, который продуктивен, если управление ресурсами осуществляется как процессом</w:t>
      </w:r>
    </w:p>
    <w:p w:rsidR="00DE77E2" w:rsidRPr="00290276" w:rsidRDefault="00DE77E2" w:rsidP="00DE77E2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бизнес-процессами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proofErr w:type="spellEnd"/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определению последовательности процессов означает, что организация должна:</w:t>
      </w:r>
    </w:p>
    <w:p w:rsidR="00DE77E2" w:rsidRPr="00290276" w:rsidRDefault="00DE77E2" w:rsidP="00DE77E2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spellEnd"/>
    </w:p>
    <w:p w:rsidR="00DE77E2" w:rsidRPr="00DE77E2" w:rsidRDefault="00DE77E2" w:rsidP="00DE77E2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определять подразделения, рассматриваемые как элементы структуры организации, повышающей качество продукции</w:t>
      </w:r>
    </w:p>
    <w:p w:rsidR="00DE77E2" w:rsidRPr="00DE77E2" w:rsidRDefault="00DE77E2" w:rsidP="00DE77E2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взаимосвязанные процессы, способствующие повышению энергоемкости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обеспечению наличными ресурсами означает, что организация должна:</w:t>
      </w:r>
    </w:p>
    <w:p w:rsidR="00DE77E2" w:rsidRPr="00DE77E2" w:rsidRDefault="00DE77E2" w:rsidP="00DE77E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эффективность в области производства новой продукции</w:t>
      </w:r>
    </w:p>
    <w:p w:rsidR="00DE77E2" w:rsidRPr="00DE77E2" w:rsidRDefault="00DE77E2" w:rsidP="00DE77E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разрабатывать систему обеспечения менеджмента качества в области сборки продукции</w:t>
      </w:r>
    </w:p>
    <w:p w:rsidR="00DE77E2" w:rsidRPr="00290276" w:rsidRDefault="00DE77E2" w:rsidP="00DE77E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обеспечению информацией означает, что организация должна:</w:t>
      </w:r>
    </w:p>
    <w:p w:rsidR="00DE77E2" w:rsidRPr="00DE77E2" w:rsidRDefault="00DE77E2" w:rsidP="00DE77E2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использовать САПР для подготовки производства новой продукции</w:t>
      </w:r>
    </w:p>
    <w:p w:rsidR="00DE77E2" w:rsidRPr="00DE77E2" w:rsidRDefault="00DE77E2" w:rsidP="00DE77E2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источники внешней и внутренней информации</w:t>
      </w:r>
    </w:p>
    <w:p w:rsidR="00DE77E2" w:rsidRPr="00290276" w:rsidRDefault="00DE77E2" w:rsidP="00DE77E2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</w:t>
      </w:r>
      <w:proofErr w:type="spellEnd"/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анализу процессов означает, что организация должна:</w:t>
      </w:r>
    </w:p>
    <w:p w:rsidR="00DE77E2" w:rsidRPr="00290276" w:rsidRDefault="00DE77E2" w:rsidP="00DE77E2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</w:p>
    <w:p w:rsidR="00DE77E2" w:rsidRPr="00290276" w:rsidRDefault="00DE77E2" w:rsidP="00DE77E2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proofErr w:type="spellEnd"/>
    </w:p>
    <w:p w:rsidR="00DE77E2" w:rsidRPr="00DE77E2" w:rsidRDefault="00DE77E2" w:rsidP="00DE77E2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определять, о чем свидетельствуют результаты анализа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процессному подходу означает, что организация должна:</w:t>
      </w:r>
    </w:p>
    <w:p w:rsidR="00DE77E2" w:rsidRPr="00290276" w:rsidRDefault="00DE77E2" w:rsidP="00DE77E2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</w:t>
      </w:r>
      <w:proofErr w:type="spellEnd"/>
    </w:p>
    <w:p w:rsidR="00DE77E2" w:rsidRPr="00290276" w:rsidRDefault="00DE77E2" w:rsidP="00DE77E2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требуемыми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</w:t>
      </w:r>
      <w:proofErr w:type="spellEnd"/>
    </w:p>
    <w:p w:rsidR="00DE77E2" w:rsidRPr="00DE77E2" w:rsidRDefault="00DE77E2" w:rsidP="00DE77E2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принимать меры для достижения запланированных результатов</w:t>
      </w:r>
    </w:p>
    <w:p w:rsidR="00DE77E2" w:rsidRPr="00DE77E2" w:rsidRDefault="00DE77E2" w:rsidP="00DE77E2">
      <w:pPr>
        <w:spacing w:after="0" w:line="240" w:lineRule="auto"/>
        <w:ind w:firstLine="567"/>
        <w:rPr>
          <w:lang w:val="ru-RU"/>
        </w:rPr>
      </w:pPr>
    </w:p>
    <w:p w:rsidR="00DE77E2" w:rsidRDefault="00DE77E2">
      <w:pPr>
        <w:rPr>
          <w:lang w:val="ru-RU"/>
        </w:rPr>
      </w:pPr>
      <w:r>
        <w:rPr>
          <w:lang w:val="ru-RU"/>
        </w:rPr>
        <w:br w:type="page"/>
      </w:r>
    </w:p>
    <w:p w:rsidR="00DE77E2" w:rsidRDefault="00DE77E2" w:rsidP="00DE77E2">
      <w:pPr>
        <w:pStyle w:val="1"/>
        <w:rPr>
          <w:rStyle w:val="FontStyle20"/>
          <w:rFonts w:ascii="Times New Roman" w:hAnsi="Times New Roman" w:cs="Times New Roman"/>
          <w:sz w:val="20"/>
          <w:szCs w:val="20"/>
        </w:rPr>
        <w:sectPr w:rsidR="00DE77E2" w:rsidSect="003C01C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E77E2" w:rsidRPr="00DE77E2" w:rsidRDefault="00DE77E2" w:rsidP="00DE77E2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DE77E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E77E2" w:rsidRPr="00DE77E2" w:rsidRDefault="00DE77E2" w:rsidP="00DE77E2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DE77E2" w:rsidRPr="00DE77E2" w:rsidRDefault="00DE77E2" w:rsidP="00DE7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77E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DE77E2" w:rsidRPr="00DE77E2" w:rsidTr="003B1F4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E77E2" w:rsidRPr="00C16422" w:rsidTr="003B1F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ПК-5: 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</w:t>
            </w:r>
            <w:proofErr w:type="gramStart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>документации</w:t>
            </w:r>
            <w:proofErr w:type="gramEnd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действующим нормативным документам, оформлении законченных проектно-конструкторских работ</w:t>
            </w:r>
          </w:p>
        </w:tc>
      </w:tr>
      <w:tr w:rsidR="00DE77E2" w:rsidRPr="00C16422" w:rsidTr="003B1F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основные определения и понятия международных стандартов серии ИСО 9000 и выше.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экзамена: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Фактор успеха в условиях рыночной экономики.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Нужда и потребность.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Определение нужд потребителя.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Понятие удовлетворенности потребителя.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Понятие качества.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Динамика определения понятия качества.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Конкурентоспособность предприятия.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Конкурентоспособность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Качество и удовлетворенность потребителя – фактор успеха в условиях рыночной экономики.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Значение повышения качества. Качество как объект управления.</w:t>
            </w:r>
          </w:p>
        </w:tc>
      </w:tr>
      <w:tr w:rsidR="00DE77E2" w:rsidRPr="00DE77E2" w:rsidTr="003B1F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>;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  <w:t>- разрабатывать типичные модели СМК.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3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Типичными целями организации могут быть:</w:t>
            </w:r>
          </w:p>
          <w:p w:rsidR="00DE77E2" w:rsidRPr="00DE77E2" w:rsidRDefault="00DE77E2" w:rsidP="00DE77E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улучшение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банковской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spellEnd"/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результатах деятельности Вашей организации могут быть заинтересованы:</w:t>
            </w:r>
          </w:p>
          <w:p w:rsidR="00DE77E2" w:rsidRPr="00DE77E2" w:rsidRDefault="00DE77E2" w:rsidP="00DE77E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конкуренты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кредитные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конечные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СМК Вашей организации может быть произведена:</w:t>
            </w:r>
          </w:p>
          <w:p w:rsidR="00DE77E2" w:rsidRPr="00DE77E2" w:rsidRDefault="00DE77E2" w:rsidP="00DE77E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финансовыми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налоговыми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счетной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палатой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внешней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организацией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 стандартом, с помощью которого создается СМК, называется:</w:t>
            </w:r>
          </w:p>
          <w:p w:rsidR="00DE77E2" w:rsidRPr="00DE77E2" w:rsidRDefault="00DE77E2" w:rsidP="00DE77E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ИСО 9001:2000</w:t>
            </w:r>
          </w:p>
          <w:p w:rsidR="00DE77E2" w:rsidRPr="00DE77E2" w:rsidRDefault="00DE77E2" w:rsidP="00DE77E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ИСО 9000:2000</w:t>
            </w:r>
          </w:p>
          <w:p w:rsidR="00DE77E2" w:rsidRPr="00DE77E2" w:rsidRDefault="00DE77E2" w:rsidP="00DE77E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ИСО 9004:2000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СМК должна включать следующие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системообразующие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процессы:</w:t>
            </w:r>
          </w:p>
          <w:p w:rsidR="00DE77E2" w:rsidRPr="00DE77E2" w:rsidRDefault="00DE77E2" w:rsidP="00DE77E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ресурсами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несоответствующей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продукцией</w:t>
            </w:r>
            <w:proofErr w:type="spellEnd"/>
          </w:p>
        </w:tc>
      </w:tr>
      <w:tr w:rsidR="00DE77E2" w:rsidRPr="00DE77E2" w:rsidTr="003B1F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DE77E2">
              <w:rPr>
                <w:color w:val="201F35"/>
                <w:shd w:val="clear" w:color="auto" w:fill="FFFFFF"/>
              </w:rPr>
              <w:t>- практическими навыками использования элементов СМК;</w:t>
            </w:r>
            <w:r w:rsidRPr="00DE77E2">
              <w:rPr>
                <w:color w:val="201F35"/>
              </w:rPr>
              <w:br/>
            </w:r>
            <w:r w:rsidRPr="00DE77E2">
              <w:rPr>
                <w:color w:val="201F35"/>
                <w:shd w:val="clear" w:color="auto" w:fill="FFFFFF"/>
              </w:rPr>
              <w:t>- профессиональным языком предметной области знания;</w:t>
            </w:r>
            <w:r w:rsidRPr="00DE77E2">
              <w:rPr>
                <w:color w:val="201F35"/>
              </w:rPr>
              <w:br/>
            </w:r>
            <w:r w:rsidRPr="00DE77E2">
              <w:rPr>
                <w:color w:val="201F35"/>
                <w:shd w:val="clear" w:color="auto" w:fill="FFFFFF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4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по устранению несоответствий и усовершенствованию процессов должна включать:</w:t>
            </w:r>
          </w:p>
          <w:p w:rsidR="00DE77E2" w:rsidRPr="00DE77E2" w:rsidRDefault="00DE77E2" w:rsidP="00DE77E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разработка элементов структуры организации, </w:t>
            </w:r>
            <w:proofErr w:type="gram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повышающий</w:t>
            </w:r>
            <w:proofErr w:type="gram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качество продукции</w:t>
            </w:r>
          </w:p>
          <w:p w:rsidR="00DE77E2" w:rsidRPr="00DE77E2" w:rsidRDefault="00DE77E2" w:rsidP="00DE77E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ИСО 9004:2000 предназначен 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E77E2" w:rsidRPr="00DE77E2" w:rsidRDefault="00DE77E2" w:rsidP="00DE77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улучшения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Независимая аудиторская проверка СМК организации преследует следующую цель:</w:t>
            </w:r>
          </w:p>
          <w:p w:rsidR="00DE77E2" w:rsidRPr="00DE77E2" w:rsidRDefault="00DE77E2" w:rsidP="00DE77E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хода реализации политики предприятия в области производства,</w:t>
            </w:r>
          </w:p>
          <w:p w:rsidR="00DE77E2" w:rsidRPr="00DE77E2" w:rsidRDefault="00DE77E2" w:rsidP="00DE77E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сертификации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оценка реализации целей организации, обеспечивающих построение его стратегических задач в области качества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 управления качество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это:</w:t>
            </w:r>
          </w:p>
          <w:p w:rsidR="00DE77E2" w:rsidRPr="00DE77E2" w:rsidRDefault="00DE77E2" w:rsidP="00DE77E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предприятия-смежники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  <w:proofErr w:type="spellEnd"/>
            <w:proofErr w:type="gram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 управления качество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это:</w:t>
            </w:r>
          </w:p>
          <w:p w:rsidR="00DE77E2" w:rsidRPr="00DE77E2" w:rsidRDefault="00DE77E2" w:rsidP="00DE77E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DE77E2" w:rsidRPr="00C16422" w:rsidTr="003B1F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lastRenderedPageBreak/>
              <w:t>ПК-18: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DE77E2" w:rsidRPr="00C16422" w:rsidTr="003B1F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методические, нормативные и руководящие материалы, касающиеся выбора и применения основных требований к качеству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Эволюция развития управления качеством.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Этапы разработки системы качества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Методы и средства управления.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Требования к основным этапам жизненного цикла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Условия современного менеджмента качества.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Общие подходы и методы работы по качеству.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Статистические методы управления качеством.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Управление качеством на основе стандартов ИСО 9000.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Система менеджмента качества: цели и задачи.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Предпосылки появления и история создания стандартов ИС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9000.</w:t>
            </w:r>
          </w:p>
        </w:tc>
      </w:tr>
      <w:tr w:rsidR="00DE77E2" w:rsidRPr="00C16422" w:rsidTr="003B1F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ставить цели, формулировать задачи, выявлять проблемы организации, оценивать их влияние на качество продукции, эффективность и результативность, искать и находить пути решения проблем;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оценивать результаты деятельности в области качества, поведение конкурентов, ситуацию на рынке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1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«Организация, ориентированная на потребителя» означает:</w:t>
            </w:r>
          </w:p>
          <w:p w:rsidR="00DE77E2" w:rsidRPr="00DE77E2" w:rsidRDefault="00DE77E2" w:rsidP="00DE77E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что организация должна понимать и выполнять требования потребителей;</w:t>
            </w:r>
          </w:p>
          <w:p w:rsidR="00DE77E2" w:rsidRPr="00DE77E2" w:rsidRDefault="00DE77E2" w:rsidP="00DE77E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организация должна выпускать современную эффективную продукцию;</w:t>
            </w:r>
          </w:p>
          <w:p w:rsidR="00DE77E2" w:rsidRPr="00DE77E2" w:rsidRDefault="00DE77E2" w:rsidP="00DE77E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организация должна устанавливать тесные связи с потребителями своей продукции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«Роль руководства»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предприятии должно быть умелое руководство.</w:t>
            </w:r>
          </w:p>
          <w:p w:rsidR="00DE77E2" w:rsidRPr="00DE77E2" w:rsidRDefault="00DE77E2" w:rsidP="00DE77E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Руководство должно обеспечивать вовлеченность персонала в достижение целей организации.</w:t>
            </w:r>
          </w:p>
          <w:p w:rsidR="00DE77E2" w:rsidRPr="00DE77E2" w:rsidRDefault="00DE77E2" w:rsidP="00DE77E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должно обеспечивать эффективное стратегическое развитие организации.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«Взаимовыгодные отношения с поставщиками»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 отношения повышают способность обеих сторон создавать ценность</w:t>
            </w:r>
          </w:p>
          <w:p w:rsidR="00DE77E2" w:rsidRPr="00DE77E2" w:rsidRDefault="00DE77E2" w:rsidP="00DE77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основе этих отношений достигается повышение качества выпускаемой продукции</w:t>
            </w:r>
          </w:p>
          <w:p w:rsidR="00DE77E2" w:rsidRPr="00DE77E2" w:rsidRDefault="00DE77E2" w:rsidP="00DE77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достигается повышение степени готовности организации выпускать нужную поставщику продукцию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«Постоянное улучшение»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постоянно совершенствовать средства производства предприятия</w:t>
            </w:r>
          </w:p>
          <w:p w:rsidR="00DE77E2" w:rsidRPr="00DE77E2" w:rsidRDefault="00DE77E2" w:rsidP="00DE77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постоянно улучшать сведения и знания, зафиксированные на носителях информации</w:t>
            </w:r>
          </w:p>
          <w:p w:rsidR="00DE77E2" w:rsidRPr="00DE77E2" w:rsidRDefault="00DE77E2" w:rsidP="00DE77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непрерывное улучшение является постоянной целью организации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«Подход как к процессу»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выявлять процессы коммерческой деятельности предприятия</w:t>
            </w:r>
          </w:p>
          <w:p w:rsidR="00DE77E2" w:rsidRPr="00DE77E2" w:rsidRDefault="00DE77E2" w:rsidP="00DE77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желаемый результат более продуктивен, если управление ресурсами осуществляется как процессом</w:t>
            </w:r>
          </w:p>
          <w:p w:rsidR="00DE77E2" w:rsidRPr="00DE77E2" w:rsidRDefault="00DE77E2" w:rsidP="00DE77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должна управлять всеми бизнес- процессами изготовления продукции</w:t>
            </w:r>
          </w:p>
        </w:tc>
      </w:tr>
      <w:tr w:rsidR="00DE77E2" w:rsidRPr="00DE77E2" w:rsidTr="003B1F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DE77E2">
              <w:rPr>
                <w:color w:val="201F35"/>
                <w:shd w:val="clear" w:color="auto" w:fill="FFFFFF"/>
              </w:rPr>
              <w:t>навыками обоснования тенденций развития общества, организаций и систем управления персоналом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2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«Системный подход к менеджменту»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предприятие должно рассматриваться как система с сетью бизнес- процессов</w:t>
            </w:r>
          </w:p>
          <w:p w:rsidR="00DE77E2" w:rsidRPr="00DE77E2" w:rsidRDefault="00DE77E2" w:rsidP="00DE77E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подразделения, рассматриваемые как элементы структуры организации, повышают качество продукции</w:t>
            </w:r>
          </w:p>
          <w:p w:rsidR="00DE77E2" w:rsidRPr="00DE77E2" w:rsidRDefault="00DE77E2" w:rsidP="00DE77E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управление системой взаимосвязанных процессов способствуют повышению эффективности организации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Составной частью механизма управления качеством продукции является:</w:t>
            </w:r>
          </w:p>
          <w:p w:rsidR="00DE77E2" w:rsidRPr="00DE77E2" w:rsidRDefault="00DE77E2" w:rsidP="00DE77E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предприятия в области новой продукции</w:t>
            </w:r>
          </w:p>
          <w:p w:rsidR="00DE77E2" w:rsidRPr="00DE77E2" w:rsidRDefault="00DE77E2" w:rsidP="00DE77E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менеджмента качества создается 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E77E2" w:rsidRPr="00DE77E2" w:rsidRDefault="00DE77E2" w:rsidP="00DE77E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политики предприятия в области качества</w:t>
            </w:r>
          </w:p>
          <w:p w:rsidR="00DE77E2" w:rsidRPr="00DE77E2" w:rsidRDefault="00DE77E2" w:rsidP="00DE77E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целей в области качества структурных подразделений организации</w:t>
            </w:r>
          </w:p>
          <w:p w:rsidR="00DE77E2" w:rsidRPr="00DE77E2" w:rsidRDefault="00DE77E2" w:rsidP="00DE77E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реализации целей организации, обеспечивающих решение его стратегических задач в области качества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управления качеством включает:</w:t>
            </w:r>
          </w:p>
          <w:p w:rsidR="00DE77E2" w:rsidRPr="00DE77E2" w:rsidRDefault="00DE77E2" w:rsidP="00DE77E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издержки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стратегического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предприятия в области качества формируется:</w:t>
            </w:r>
          </w:p>
          <w:p w:rsidR="00DE77E2" w:rsidRPr="00DE77E2" w:rsidRDefault="00DE77E2" w:rsidP="00DE77E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руководством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Нанятым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квалифицированным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менеджером</w:t>
            </w:r>
            <w:proofErr w:type="spellEnd"/>
          </w:p>
        </w:tc>
      </w:tr>
      <w:tr w:rsidR="00DE77E2" w:rsidRPr="00C16422" w:rsidTr="003B1F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proofErr w:type="gramStart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lastRenderedPageBreak/>
              <w:t>ПК-19: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</w:t>
            </w:r>
            <w:proofErr w:type="gramEnd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управления выпускаемой продукцией</w:t>
            </w:r>
          </w:p>
        </w:tc>
      </w:tr>
      <w:tr w:rsidR="00DE77E2" w:rsidRPr="00DE77E2" w:rsidTr="003B1F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понятие качества, современные подходы к его определению, принципы, процедуры, закономерности, этапы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Краткая характеристика и содержание стандартов серии ИСО 9000.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«Система менеджмента качества. Руководство по менеджменту качества 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проектировании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Процессный подход.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Модель системы менеджмента качества, основанной на процессном подходе.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Обеспечение ресурсами. Понятие и виды ресурсов. Человеческие ресурсы.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Цель менеджмента человеческих ресурсов.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Планирование выпуска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Планирование проектирования и усовершенствования.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Управление производством и оказание услуг.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перепроизводства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7E2" w:rsidRPr="00C16422" w:rsidTr="003B1F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t xml:space="preserve">применять базовые знания в области 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lastRenderedPageBreak/>
              <w:t>управления качеством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Тест 7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процессному подходу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стратегически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7E2" w:rsidRPr="00DE77E2" w:rsidRDefault="00DE77E2" w:rsidP="00DE77E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процессов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колебание рыночной стоимости исходных ресурсов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определению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потребителей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каждого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торговую марку для каждого процесса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мониторингу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повышать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комплектующих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своей</w:t>
            </w:r>
            <w:proofErr w:type="spell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продукцией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изменению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необходимо постоянно совершенствовать средства производства предприятия</w:t>
            </w:r>
          </w:p>
          <w:p w:rsidR="00DE77E2" w:rsidRPr="00DE77E2" w:rsidRDefault="00DE77E2" w:rsidP="00DE77E2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постоянно улучшать сведения и знания по мониторингу, зафиксированных на машинных носителях</w:t>
            </w:r>
            <w:proofErr w:type="gramEnd"/>
          </w:p>
          <w:p w:rsidR="00DE77E2" w:rsidRPr="00DE77E2" w:rsidRDefault="00DE77E2" w:rsidP="00DE77E2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«принятию мер, необходимых для достижения запланированных результатов»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предупреждающие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определять желаемый результат, который продуктивен, если управление ресурсами осуществляется как процессом</w:t>
            </w:r>
          </w:p>
          <w:p w:rsidR="00DE77E2" w:rsidRPr="00DE77E2" w:rsidRDefault="00DE77E2" w:rsidP="00DE77E2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бизнес-процессами изготовления продукции</w:t>
            </w:r>
          </w:p>
        </w:tc>
      </w:tr>
      <w:tr w:rsidR="00DE77E2" w:rsidRPr="00C16422" w:rsidTr="003B1F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возможностью междисциплинарного применения понятий ИСО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8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определению последовательности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определять подразделения, рассматриваемые как элементы структуры организации, повышающей качество продукции</w:t>
            </w:r>
          </w:p>
          <w:p w:rsidR="00DE77E2" w:rsidRPr="00DE77E2" w:rsidRDefault="00DE77E2" w:rsidP="00DE77E2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взаимосвязанные процессы, способствующие повышению энергоемкости организации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обеспечению наличными ресурсами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эффективность в области производства новой продукции</w:t>
            </w:r>
          </w:p>
          <w:p w:rsidR="00DE77E2" w:rsidRPr="00DE77E2" w:rsidRDefault="00DE77E2" w:rsidP="00DE77E2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разрабатывать систему обеспечения менеджмента качества в области сборки продукции</w:t>
            </w:r>
          </w:p>
          <w:p w:rsidR="00DE77E2" w:rsidRPr="00DE77E2" w:rsidRDefault="00DE77E2" w:rsidP="00DE77E2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обеспечению информацией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использовать САПР для подготовки производства новой продукции</w:t>
            </w:r>
          </w:p>
          <w:p w:rsidR="00DE77E2" w:rsidRPr="00DE77E2" w:rsidRDefault="00DE77E2" w:rsidP="00DE77E2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источники внешней и внутренней информации</w:t>
            </w:r>
          </w:p>
          <w:p w:rsidR="00DE77E2" w:rsidRPr="00DE77E2" w:rsidRDefault="00DE77E2" w:rsidP="00DE77E2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  <w:proofErr w:type="spellEnd"/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анализу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издержки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определять, о чем свидетельствуют результаты анализа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7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процессному подходу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умело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предприятием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требуемыми</w:t>
            </w:r>
            <w:proofErr w:type="spell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proofErr w:type="spellEnd"/>
          </w:p>
          <w:p w:rsidR="00DE77E2" w:rsidRPr="00DE77E2" w:rsidRDefault="00DE77E2" w:rsidP="00DE77E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принимать меры для достижения запланированных результатов</w:t>
            </w:r>
          </w:p>
        </w:tc>
      </w:tr>
    </w:tbl>
    <w:p w:rsidR="00DE77E2" w:rsidRPr="00DE77E2" w:rsidRDefault="00DE77E2">
      <w:pPr>
        <w:rPr>
          <w:sz w:val="24"/>
          <w:szCs w:val="24"/>
          <w:lang w:val="ru-RU"/>
        </w:rPr>
        <w:sectPr w:rsidR="00DE77E2" w:rsidRPr="00DE77E2" w:rsidSect="00DE77E2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tbl>
      <w:tblPr>
        <w:tblW w:w="9424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"/>
        <w:gridCol w:w="3117"/>
        <w:gridCol w:w="3567"/>
        <w:gridCol w:w="2477"/>
        <w:gridCol w:w="13"/>
        <w:gridCol w:w="51"/>
        <w:gridCol w:w="34"/>
      </w:tblGrid>
      <w:tr w:rsidR="003C01CC" w:rsidRPr="00C16422" w:rsidTr="00DE77E2">
        <w:trPr>
          <w:gridAfter w:val="1"/>
          <w:wAfter w:w="34" w:type="dxa"/>
          <w:trHeight w:hRule="exact" w:val="138"/>
        </w:trPr>
        <w:tc>
          <w:tcPr>
            <w:tcW w:w="9390" w:type="dxa"/>
            <w:gridSpan w:val="6"/>
          </w:tcPr>
          <w:p w:rsidR="003C01CC" w:rsidRPr="00DE77E2" w:rsidRDefault="003C01CC">
            <w:pPr>
              <w:rPr>
                <w:lang w:val="ru-RU"/>
              </w:rPr>
            </w:pPr>
          </w:p>
        </w:tc>
      </w:tr>
      <w:tr w:rsidR="003C01CC" w:rsidRPr="00C16422" w:rsidTr="00DE77E2">
        <w:trPr>
          <w:gridAfter w:val="1"/>
          <w:wAfter w:w="34" w:type="dxa"/>
          <w:trHeight w:hRule="exact" w:val="5246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lang w:val="ru-RU"/>
              </w:rPr>
              <w:t>б) Порядок проведения промежуточной аттестации, показатели и критерии оценивания:</w:t>
            </w:r>
          </w:p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по дисциплине </w:t>
            </w:r>
            <w:r w:rsidRPr="00DE77E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«Система менеджмента качества машиностроительных предприятий» включает </w:t>
            </w:r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теоретические вопросы, позволяющие оценить уровень усвоения </w:t>
            </w:r>
            <w:proofErr w:type="gramStart"/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знаний, умений и владений, и проводится в форме опроса с учетом выполнения заданий по практическим работам. Вид промежуточной аттестации - зачет.</w:t>
            </w:r>
          </w:p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7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Показатели и критерии оценивания:</w:t>
            </w:r>
          </w:p>
          <w:p w:rsidR="00DE77E2" w:rsidRPr="00DE77E2" w:rsidRDefault="00DE77E2" w:rsidP="00DE77E2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</w:pPr>
            <w:proofErr w:type="gramStart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– на оценку «</w:t>
            </w:r>
            <w:r>
              <w:rPr>
                <w:rStyle w:val="FontStyle20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>зачтено</w:t>
            </w: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»</w:t>
            </w:r>
            <w:r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– обучающийся демонстрирует высокий уровень </w:t>
            </w:r>
            <w:proofErr w:type="spellStart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 компетенции, всестороннее, систематическое и глубокое знание учебного материала, свободно отвечает по проделанным лабораторным работам, свободно оперирует знаниями, умениями, применяет их в ситуациях повышенной сложности, показывает </w:t>
            </w:r>
            <w:r w:rsidRPr="00DE77E2">
              <w:rPr>
                <w:b w:val="0"/>
                <w:color w:val="000000"/>
                <w:szCs w:val="24"/>
              </w:rPr>
              <w:t xml:space="preserve">высокий уровень знаний </w:t>
            </w:r>
            <w:r w:rsidRPr="00DE77E2">
              <w:rPr>
                <w:b w:val="0"/>
                <w:szCs w:val="24"/>
              </w:rPr>
              <w:t>основных закономерностей, действующих в процессе изготовления машиностроительной продукции, анализировать причины появления погрешностей и брака в механической обработке и сборке и предлагать варианты решения данных</w:t>
            </w:r>
            <w:proofErr w:type="gramEnd"/>
            <w:r w:rsidRPr="00DE77E2">
              <w:rPr>
                <w:b w:val="0"/>
                <w:szCs w:val="24"/>
              </w:rPr>
              <w:t xml:space="preserve"> проблем.</w:t>
            </w:r>
          </w:p>
          <w:p w:rsidR="003C01CC" w:rsidRPr="00DE77E2" w:rsidRDefault="00DE77E2" w:rsidP="00DE77E2">
            <w:pPr>
              <w:pStyle w:val="1"/>
              <w:spacing w:before="0" w:after="0"/>
              <w:ind w:left="0" w:firstLine="567"/>
              <w:rPr>
                <w:szCs w:val="24"/>
              </w:rPr>
            </w:pP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– на оценку «</w:t>
            </w:r>
            <w:r w:rsidRPr="00DE77E2">
              <w:rPr>
                <w:rStyle w:val="FontStyle20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>не</w:t>
            </w:r>
            <w:r>
              <w:rPr>
                <w:rStyle w:val="FontStyle20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 xml:space="preserve"> зачтено</w:t>
            </w: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» – </w:t>
            </w:r>
            <w:proofErr w:type="gramStart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      </w:r>
          </w:p>
        </w:tc>
      </w:tr>
      <w:tr w:rsidR="003C01CC" w:rsidRPr="00C16422" w:rsidTr="00DE77E2">
        <w:trPr>
          <w:gridAfter w:val="1"/>
          <w:wAfter w:w="34" w:type="dxa"/>
          <w:trHeight w:hRule="exact" w:val="285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Pr="00DE77E2" w:rsidRDefault="003C01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01CC" w:rsidRPr="00C16422" w:rsidTr="00DE77E2">
        <w:trPr>
          <w:gridAfter w:val="1"/>
          <w:wAfter w:w="34" w:type="dxa"/>
          <w:trHeight w:hRule="exact" w:val="277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Tr="00DE77E2">
        <w:trPr>
          <w:gridAfter w:val="1"/>
          <w:wAfter w:w="34" w:type="dxa"/>
          <w:trHeight w:hRule="exact" w:val="277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C01CC" w:rsidRPr="00C16422" w:rsidTr="00DE77E2">
        <w:trPr>
          <w:gridAfter w:val="1"/>
          <w:wAfter w:w="34" w:type="dxa"/>
          <w:trHeight w:hRule="exact" w:val="2726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F6568" w:rsidRPr="00B9055B" w:rsidRDefault="00CF6568" w:rsidP="00CF65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Серенков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П.С.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Серенков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[8]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055B">
              <w:rPr>
                <w:lang w:val="ru-RU"/>
              </w:rPr>
              <w:t xml:space="preserve"> </w:t>
            </w:r>
            <w:proofErr w:type="gram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B9055B">
              <w:rPr>
                <w:lang w:val="ru-RU"/>
              </w:rPr>
              <w:t xml:space="preserve"> </w:t>
            </w:r>
            <w:proofErr w:type="spellStart"/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978-5-16-004962-5.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055B">
              <w:rPr>
                <w:lang w:val="ru-RU"/>
              </w:rPr>
              <w:t xml:space="preserve"> </w:t>
            </w:r>
            <w:r w:rsidR="00D72E35">
              <w:fldChar w:fldCharType="begin"/>
            </w:r>
            <w:r w:rsidR="00D72E35">
              <w:instrText>HYPERLINK</w:instrText>
            </w:r>
            <w:r w:rsidR="00D72E35" w:rsidRPr="00C16422">
              <w:rPr>
                <w:lang w:val="ru-RU"/>
              </w:rPr>
              <w:instrText xml:space="preserve"> "</w:instrText>
            </w:r>
            <w:r w:rsidR="00D72E35">
              <w:instrText>https</w:instrText>
            </w:r>
            <w:r w:rsidR="00D72E35" w:rsidRPr="00C16422">
              <w:rPr>
                <w:lang w:val="ru-RU"/>
              </w:rPr>
              <w:instrText>://</w:instrText>
            </w:r>
            <w:r w:rsidR="00D72E35">
              <w:instrText>znanium</w:instrText>
            </w:r>
            <w:r w:rsidR="00D72E35" w:rsidRPr="00C16422">
              <w:rPr>
                <w:lang w:val="ru-RU"/>
              </w:rPr>
              <w:instrText>.</w:instrText>
            </w:r>
            <w:r w:rsidR="00D72E35">
              <w:instrText>com</w:instrText>
            </w:r>
            <w:r w:rsidR="00D72E35" w:rsidRPr="00C16422">
              <w:rPr>
                <w:lang w:val="ru-RU"/>
              </w:rPr>
              <w:instrText>/</w:instrText>
            </w:r>
            <w:r w:rsidR="00D72E35">
              <w:instrText>catalog</w:instrText>
            </w:r>
            <w:r w:rsidR="00D72E35" w:rsidRPr="00C16422">
              <w:rPr>
                <w:lang w:val="ru-RU"/>
              </w:rPr>
              <w:instrText>/</w:instrText>
            </w:r>
            <w:r w:rsidR="00D72E35">
              <w:instrText>product</w:instrText>
            </w:r>
            <w:r w:rsidR="00D72E35" w:rsidRPr="00C16422">
              <w:rPr>
                <w:lang w:val="ru-RU"/>
              </w:rPr>
              <w:instrText>/1018283"</w:instrText>
            </w:r>
            <w:r w:rsidR="00D72E35">
              <w:fldChar w:fldCharType="separate"/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/1018283</w:t>
            </w:r>
            <w:r w:rsidR="00D72E35">
              <w:fldChar w:fldCharType="end"/>
            </w:r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3C01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01CC" w:rsidRPr="00C16422" w:rsidTr="00DE77E2">
        <w:trPr>
          <w:gridAfter w:val="1"/>
          <w:wAfter w:w="34" w:type="dxa"/>
          <w:trHeight w:hRule="exact" w:val="138"/>
        </w:trPr>
        <w:tc>
          <w:tcPr>
            <w:tcW w:w="9390" w:type="dxa"/>
            <w:gridSpan w:val="6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Tr="00DE77E2">
        <w:trPr>
          <w:gridAfter w:val="1"/>
          <w:wAfter w:w="34" w:type="dxa"/>
          <w:trHeight w:hRule="exact" w:val="285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C01CC" w:rsidRPr="00C16422" w:rsidTr="00DE77E2">
        <w:trPr>
          <w:gridAfter w:val="1"/>
          <w:wAfter w:w="34" w:type="dxa"/>
          <w:trHeight w:hRule="exact" w:val="5377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CF65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0B6B43" w:rsidRPr="00B9055B">
              <w:rPr>
                <w:lang w:val="ru-RU"/>
              </w:rPr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ре-сурс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0B6B43" w:rsidRPr="00B9055B">
              <w:rPr>
                <w:lang w:val="ru-RU"/>
              </w:rPr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изд.].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B6B43" w:rsidRPr="00B9055B">
              <w:rPr>
                <w:lang w:val="ru-RU"/>
              </w:rPr>
              <w:t xml:space="preserve"> </w:t>
            </w:r>
            <w:proofErr w:type="gram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B6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B6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B6B43" w:rsidRPr="00B9055B">
              <w:rPr>
                <w:lang w:val="ru-RU"/>
              </w:rPr>
              <w:t xml:space="preserve"> </w:t>
            </w:r>
            <w:r w:rsidR="00D72E35">
              <w:fldChar w:fldCharType="begin"/>
            </w:r>
            <w:r w:rsidR="00D72E35">
              <w:instrText>HYPERLINK</w:instrText>
            </w:r>
            <w:r w:rsidR="00D72E35" w:rsidRPr="00C16422">
              <w:rPr>
                <w:lang w:val="ru-RU"/>
              </w:rPr>
              <w:instrText xml:space="preserve"> "</w:instrText>
            </w:r>
            <w:r w:rsidR="00D72E35">
              <w:instrText>https</w:instrText>
            </w:r>
            <w:r w:rsidR="00D72E35" w:rsidRPr="00C16422">
              <w:rPr>
                <w:lang w:val="ru-RU"/>
              </w:rPr>
              <w:instrText>://</w:instrText>
            </w:r>
            <w:r w:rsidR="00D72E35">
              <w:instrText>magtu</w:instrText>
            </w:r>
            <w:r w:rsidR="00D72E35" w:rsidRPr="00C16422">
              <w:rPr>
                <w:lang w:val="ru-RU"/>
              </w:rPr>
              <w:instrText>.</w:instrText>
            </w:r>
            <w:r w:rsidR="00D72E35">
              <w:instrText>informsystema</w:instrText>
            </w:r>
            <w:r w:rsidR="00D72E35" w:rsidRPr="00C16422">
              <w:rPr>
                <w:lang w:val="ru-RU"/>
              </w:rPr>
              <w:instrText>.</w:instrText>
            </w:r>
            <w:r w:rsidR="00D72E35">
              <w:instrText>ru</w:instrText>
            </w:r>
            <w:r w:rsidR="00D72E35" w:rsidRPr="00C16422">
              <w:rPr>
                <w:lang w:val="ru-RU"/>
              </w:rPr>
              <w:instrText>/</w:instrText>
            </w:r>
            <w:r w:rsidR="00D72E35">
              <w:instrText>uploader</w:instrText>
            </w:r>
            <w:r w:rsidR="00D72E35" w:rsidRPr="00C16422">
              <w:rPr>
                <w:lang w:val="ru-RU"/>
              </w:rPr>
              <w:instrText>/</w:instrText>
            </w:r>
            <w:r w:rsidR="00D72E35">
              <w:instrText>fileUpload</w:instrText>
            </w:r>
            <w:r w:rsidR="00D72E35" w:rsidRPr="00C16422">
              <w:rPr>
                <w:lang w:val="ru-RU"/>
              </w:rPr>
              <w:instrText>?</w:instrText>
            </w:r>
            <w:r w:rsidR="00D72E35">
              <w:instrText>name</w:instrText>
            </w:r>
            <w:r w:rsidR="00D72E35" w:rsidRPr="00C16422">
              <w:rPr>
                <w:lang w:val="ru-RU"/>
              </w:rPr>
              <w:instrText>=65.</w:instrText>
            </w:r>
            <w:r w:rsidR="00D72E35">
              <w:instrText>pdf</w:instrText>
            </w:r>
            <w:r w:rsidR="00D72E35" w:rsidRPr="00C16422">
              <w:rPr>
                <w:lang w:val="ru-RU"/>
              </w:rPr>
              <w:instrText>&amp;</w:instrText>
            </w:r>
            <w:r w:rsidR="00D72E35">
              <w:instrText>show</w:instrText>
            </w:r>
            <w:r w:rsidR="00D72E35" w:rsidRPr="00C16422">
              <w:rPr>
                <w:lang w:val="ru-RU"/>
              </w:rPr>
              <w:instrText>=</w:instrText>
            </w:r>
            <w:r w:rsidR="00D72E35">
              <w:instrText>dcatalogues</w:instrText>
            </w:r>
            <w:r w:rsidR="00D72E35" w:rsidRPr="00C16422">
              <w:rPr>
                <w:lang w:val="ru-RU"/>
              </w:rPr>
              <w:instrText>/1/1137016/65.</w:instrText>
            </w:r>
            <w:r w:rsidR="00D72E35">
              <w:instrText>pdf</w:instrText>
            </w:r>
            <w:r w:rsidR="00D72E35" w:rsidRPr="00C16422">
              <w:rPr>
                <w:lang w:val="ru-RU"/>
              </w:rPr>
              <w:instrText>&amp;</w:instrText>
            </w:r>
            <w:r w:rsidR="00D72E35">
              <w:instrText>view</w:instrText>
            </w:r>
            <w:r w:rsidR="00D72E35" w:rsidRPr="00C16422">
              <w:rPr>
                <w:lang w:val="ru-RU"/>
              </w:rPr>
              <w:instrText>=</w:instrText>
            </w:r>
            <w:r w:rsidR="00D72E35">
              <w:instrText>true</w:instrText>
            </w:r>
            <w:r w:rsidR="00D72E35" w:rsidRPr="00C16422">
              <w:rPr>
                <w:lang w:val="ru-RU"/>
              </w:rPr>
              <w:instrText>"</w:instrText>
            </w:r>
            <w:r w:rsidR="00D72E35">
              <w:fldChar w:fldCharType="separate"/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=65.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/1/1137016/65.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D72E35">
              <w:fldChar w:fldCharType="end"/>
            </w:r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B43" w:rsidRPr="00B9055B">
              <w:rPr>
                <w:lang w:val="ru-RU"/>
              </w:rPr>
              <w:t xml:space="preserve"> </w:t>
            </w:r>
          </w:p>
          <w:p w:rsidR="003C01CC" w:rsidRPr="00B9055B" w:rsidRDefault="00CF65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B43" w:rsidRPr="00B9055B">
              <w:rPr>
                <w:lang w:val="ru-RU"/>
              </w:rPr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Магер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proofErr w:type="gramStart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="000B6B43" w:rsidRPr="00B9055B">
              <w:rPr>
                <w:lang w:val="ru-RU"/>
              </w:rPr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Магер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B43" w:rsidRPr="00B9055B">
              <w:rPr>
                <w:lang w:val="ru-RU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B6B43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="00DE77E2" w:rsidRPr="00B9055B">
              <w:rPr>
                <w:lang w:val="ru-RU"/>
              </w:rPr>
              <w:t xml:space="preserve"> </w:t>
            </w:r>
            <w:proofErr w:type="gramStart"/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E77E2" w:rsidRPr="00B9055B">
              <w:rPr>
                <w:lang w:val="ru-RU"/>
              </w:rPr>
              <w:t xml:space="preserve"> </w:t>
            </w:r>
            <w:r w:rsid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978-5-16-014612-6.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E77E2" w:rsidRPr="00B9055B">
              <w:rPr>
                <w:lang w:val="ru-RU"/>
              </w:rPr>
              <w:t xml:space="preserve"> </w:t>
            </w:r>
            <w:r w:rsid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E77E2" w:rsidRPr="00B9055B">
              <w:rPr>
                <w:lang w:val="ru-RU"/>
              </w:rPr>
              <w:t xml:space="preserve"> </w:t>
            </w:r>
            <w:r w:rsidR="00D72E35">
              <w:fldChar w:fldCharType="begin"/>
            </w:r>
            <w:r w:rsidR="00D72E35">
              <w:instrText>HYPERLINK</w:instrText>
            </w:r>
            <w:r w:rsidR="00D72E35" w:rsidRPr="00C16422">
              <w:rPr>
                <w:lang w:val="ru-RU"/>
              </w:rPr>
              <w:instrText xml:space="preserve"> "</w:instrText>
            </w:r>
            <w:r w:rsidR="00D72E35">
              <w:instrText>https</w:instrText>
            </w:r>
            <w:r w:rsidR="00D72E35" w:rsidRPr="00C16422">
              <w:rPr>
                <w:lang w:val="ru-RU"/>
              </w:rPr>
              <w:instrText>://</w:instrText>
            </w:r>
            <w:r w:rsidR="00D72E35">
              <w:instrText>znanium</w:instrText>
            </w:r>
            <w:r w:rsidR="00D72E35" w:rsidRPr="00C16422">
              <w:rPr>
                <w:lang w:val="ru-RU"/>
              </w:rPr>
              <w:instrText>.</w:instrText>
            </w:r>
            <w:r w:rsidR="00D72E35">
              <w:instrText>com</w:instrText>
            </w:r>
            <w:r w:rsidR="00D72E35" w:rsidRPr="00C16422">
              <w:rPr>
                <w:lang w:val="ru-RU"/>
              </w:rPr>
              <w:instrText>/</w:instrText>
            </w:r>
            <w:r w:rsidR="00D72E35">
              <w:instrText>catalog</w:instrText>
            </w:r>
            <w:r w:rsidR="00D72E35" w:rsidRPr="00C16422">
              <w:rPr>
                <w:lang w:val="ru-RU"/>
              </w:rPr>
              <w:instrText>/</w:instrText>
            </w:r>
            <w:r w:rsidR="00D72E35">
              <w:instrText>product</w:instrText>
            </w:r>
            <w:r w:rsidR="00D72E35" w:rsidRPr="00C16422">
              <w:rPr>
                <w:lang w:val="ru-RU"/>
              </w:rPr>
              <w:instrText>/1047549"</w:instrText>
            </w:r>
            <w:r w:rsidR="00D72E35">
              <w:fldChar w:fldCharType="separate"/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95B8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/1047549</w:t>
            </w:r>
            <w:r w:rsidR="00D72E35">
              <w:fldChar w:fldCharType="end"/>
            </w:r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E77E2" w:rsidRPr="00B9055B">
              <w:rPr>
                <w:lang w:val="ru-RU"/>
              </w:rPr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</w:tc>
      </w:tr>
      <w:tr w:rsidR="003C01CC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C01CC" w:rsidRPr="00C16422" w:rsidTr="00DE77E2">
        <w:trPr>
          <w:trHeight w:hRule="exact" w:val="217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/1/1532504/3997.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055B">
              <w:rPr>
                <w:lang w:val="ru-RU"/>
              </w:rPr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Ахмадова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учебно-практическое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Ахмадова</w:t>
            </w:r>
            <w:proofErr w:type="spell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Брежнева].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(Библиотека).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DE77E2">
        <w:trPr>
          <w:trHeight w:hRule="exact" w:val="138"/>
        </w:trPr>
        <w:tc>
          <w:tcPr>
            <w:tcW w:w="165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3117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3567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2490" w:type="dxa"/>
            <w:gridSpan w:val="2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85" w:type="dxa"/>
            <w:gridSpan w:val="2"/>
          </w:tcPr>
          <w:p w:rsidR="003C01CC" w:rsidRPr="00B9055B" w:rsidRDefault="003C01CC">
            <w:pPr>
              <w:rPr>
                <w:lang w:val="ru-RU"/>
              </w:rPr>
            </w:pPr>
          </w:p>
        </w:tc>
      </w:tr>
      <w:tr w:rsidR="003C01CC" w:rsidRPr="00C16422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RPr="00C16422" w:rsidTr="00DE77E2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lang w:val="ru-RU"/>
              </w:rPr>
              <w:t xml:space="preserve"> </w:t>
            </w:r>
          </w:p>
        </w:tc>
      </w:tr>
      <w:tr w:rsidR="003C01CC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C01CC" w:rsidTr="00DE77E2">
        <w:trPr>
          <w:trHeight w:hRule="exact" w:val="55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818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826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55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28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28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234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</w:tcPr>
          <w:p w:rsidR="003C01CC" w:rsidRDefault="003C01CC"/>
        </w:tc>
        <w:tc>
          <w:tcPr>
            <w:tcW w:w="3567" w:type="dxa"/>
          </w:tcPr>
          <w:p w:rsidR="003C01CC" w:rsidRDefault="003C01CC"/>
        </w:tc>
        <w:tc>
          <w:tcPr>
            <w:tcW w:w="2490" w:type="dxa"/>
            <w:gridSpan w:val="2"/>
          </w:tcPr>
          <w:p w:rsidR="003C01CC" w:rsidRDefault="003C01CC"/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RPr="00C16422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055B">
              <w:rPr>
                <w:lang w:val="ru-RU"/>
              </w:rPr>
              <w:t xml:space="preserve"> </w:t>
            </w:r>
          </w:p>
        </w:tc>
      </w:tr>
      <w:tr w:rsidR="003C01CC" w:rsidTr="00DE77E2">
        <w:trPr>
          <w:trHeight w:hRule="exact" w:val="270"/>
        </w:trPr>
        <w:tc>
          <w:tcPr>
            <w:tcW w:w="165" w:type="dxa"/>
          </w:tcPr>
          <w:p w:rsidR="003C01CC" w:rsidRPr="00B9055B" w:rsidRDefault="003C01CC">
            <w:pPr>
              <w:rPr>
                <w:lang w:val="ru-RU"/>
              </w:rPr>
            </w:pP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14"/>
        </w:trPr>
        <w:tc>
          <w:tcPr>
            <w:tcW w:w="165" w:type="dxa"/>
          </w:tcPr>
          <w:p w:rsidR="003C01CC" w:rsidRDefault="003C01CC"/>
        </w:tc>
        <w:tc>
          <w:tcPr>
            <w:tcW w:w="6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811"/>
        </w:trPr>
        <w:tc>
          <w:tcPr>
            <w:tcW w:w="165" w:type="dxa"/>
          </w:tcPr>
          <w:p w:rsidR="003C01CC" w:rsidRDefault="003C01CC"/>
        </w:tc>
        <w:tc>
          <w:tcPr>
            <w:tcW w:w="66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4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555"/>
        </w:trPr>
        <w:tc>
          <w:tcPr>
            <w:tcW w:w="165" w:type="dxa"/>
          </w:tcPr>
          <w:p w:rsidR="003C01CC" w:rsidRDefault="003C01CC"/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05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055B">
              <w:rPr>
                <w:lang w:val="ru-RU"/>
              </w:rP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RPr="00B9055B" w:rsidTr="00DE77E2">
        <w:trPr>
          <w:trHeight w:hRule="exact" w:val="4114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B6B43" w:rsidRPr="00DE77E2" w:rsidRDefault="000B6B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01CC" w:rsidRDefault="000B6B4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055B">
              <w:rPr>
                <w:lang w:val="ru-RU"/>
              </w:rPr>
              <w:t xml:space="preserve"> </w:t>
            </w:r>
          </w:p>
          <w:p w:rsidR="000B6B43" w:rsidRDefault="000B6B43" w:rsidP="000B6B4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055B">
              <w:rPr>
                <w:lang w:val="ru-RU"/>
              </w:rPr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055B">
              <w:rPr>
                <w:lang w:val="ru-RU"/>
              </w:rPr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B9055B">
              <w:rPr>
                <w:lang w:val="ru-RU"/>
              </w:rPr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B9055B">
              <w:rPr>
                <w:lang w:val="ru-RU"/>
              </w:rPr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B9055B">
              <w:rPr>
                <w:lang w:val="ru-RU"/>
              </w:rPr>
              <w:t xml:space="preserve"> </w:t>
            </w:r>
          </w:p>
          <w:p w:rsidR="000B6B43" w:rsidRDefault="000B6B43" w:rsidP="000B6B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055B">
              <w:rPr>
                <w:lang w:val="ru-RU"/>
              </w:rPr>
              <w:t xml:space="preserve"> </w:t>
            </w:r>
          </w:p>
          <w:p w:rsidR="000B6B43" w:rsidRDefault="000B6B43" w:rsidP="000B6B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B9055B">
              <w:rPr>
                <w:lang w:val="ru-RU"/>
              </w:rPr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</w:p>
        </w:tc>
      </w:tr>
      <w:tr w:rsidR="003C01CC" w:rsidRPr="00C16422" w:rsidTr="00DE77E2">
        <w:trPr>
          <w:trHeight w:hRule="exact" w:val="56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67AAE" w:rsidRPr="00B9055B" w:rsidRDefault="00E67AAE" w:rsidP="00E67A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МИМ-7.</w:t>
            </w:r>
          </w:p>
        </w:tc>
      </w:tr>
      <w:tr w:rsidR="003C01CC" w:rsidRPr="00C16422" w:rsidTr="00DE77E2">
        <w:trPr>
          <w:gridAfter w:val="3"/>
          <w:wAfter w:w="98" w:type="dxa"/>
          <w:trHeight w:hRule="exact" w:val="4882"/>
        </w:trPr>
        <w:tc>
          <w:tcPr>
            <w:tcW w:w="93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B9055B">
              <w:rPr>
                <w:lang w:val="ru-RU"/>
              </w:rPr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B9055B">
              <w:rPr>
                <w:lang w:val="ru-RU"/>
              </w:rPr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055B">
              <w:rPr>
                <w:lang w:val="ru-RU"/>
              </w:rPr>
              <w:t xml:space="preserve"> </w:t>
            </w:r>
          </w:p>
        </w:tc>
      </w:tr>
    </w:tbl>
    <w:p w:rsidR="003C01CC" w:rsidRPr="00B9055B" w:rsidRDefault="003C01CC">
      <w:pPr>
        <w:rPr>
          <w:lang w:val="ru-RU"/>
        </w:rPr>
      </w:pPr>
    </w:p>
    <w:sectPr w:rsidR="003C01CC" w:rsidRPr="00B9055B" w:rsidSect="003C01C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2EB"/>
    <w:multiLevelType w:val="multilevel"/>
    <w:tmpl w:val="EEAA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939CE"/>
    <w:multiLevelType w:val="multilevel"/>
    <w:tmpl w:val="94C0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6B48"/>
    <w:multiLevelType w:val="multilevel"/>
    <w:tmpl w:val="D1B4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23C46"/>
    <w:multiLevelType w:val="multilevel"/>
    <w:tmpl w:val="FC3C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54D22"/>
    <w:multiLevelType w:val="multilevel"/>
    <w:tmpl w:val="B22A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07D00"/>
    <w:multiLevelType w:val="multilevel"/>
    <w:tmpl w:val="78E2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574FF"/>
    <w:multiLevelType w:val="multilevel"/>
    <w:tmpl w:val="40B6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2071F"/>
    <w:multiLevelType w:val="multilevel"/>
    <w:tmpl w:val="E278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20F5D"/>
    <w:multiLevelType w:val="multilevel"/>
    <w:tmpl w:val="0648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709AD"/>
    <w:multiLevelType w:val="multilevel"/>
    <w:tmpl w:val="E23E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C6F01"/>
    <w:multiLevelType w:val="multilevel"/>
    <w:tmpl w:val="752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57459"/>
    <w:multiLevelType w:val="multilevel"/>
    <w:tmpl w:val="B2D2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F3399"/>
    <w:multiLevelType w:val="multilevel"/>
    <w:tmpl w:val="7550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C5F82"/>
    <w:multiLevelType w:val="multilevel"/>
    <w:tmpl w:val="AB9E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B0FC0"/>
    <w:multiLevelType w:val="multilevel"/>
    <w:tmpl w:val="C4C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D97C7A"/>
    <w:multiLevelType w:val="multilevel"/>
    <w:tmpl w:val="67EA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54E36"/>
    <w:multiLevelType w:val="multilevel"/>
    <w:tmpl w:val="8AA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16316"/>
    <w:multiLevelType w:val="multilevel"/>
    <w:tmpl w:val="30C6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E101E"/>
    <w:multiLevelType w:val="multilevel"/>
    <w:tmpl w:val="F91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4E176D"/>
    <w:multiLevelType w:val="multilevel"/>
    <w:tmpl w:val="6CE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C1AD9"/>
    <w:multiLevelType w:val="multilevel"/>
    <w:tmpl w:val="7346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F12D9A"/>
    <w:multiLevelType w:val="multilevel"/>
    <w:tmpl w:val="58C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51C73"/>
    <w:multiLevelType w:val="multilevel"/>
    <w:tmpl w:val="40EE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DA1878"/>
    <w:multiLevelType w:val="multilevel"/>
    <w:tmpl w:val="E3C6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97E4C"/>
    <w:multiLevelType w:val="multilevel"/>
    <w:tmpl w:val="0B04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061D53"/>
    <w:multiLevelType w:val="multilevel"/>
    <w:tmpl w:val="533C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BF0459"/>
    <w:multiLevelType w:val="multilevel"/>
    <w:tmpl w:val="D4D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E36410"/>
    <w:multiLevelType w:val="multilevel"/>
    <w:tmpl w:val="F9E2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D46159"/>
    <w:multiLevelType w:val="multilevel"/>
    <w:tmpl w:val="A182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C92CAE"/>
    <w:multiLevelType w:val="multilevel"/>
    <w:tmpl w:val="9FC4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35233"/>
    <w:multiLevelType w:val="multilevel"/>
    <w:tmpl w:val="8806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4222E"/>
    <w:multiLevelType w:val="multilevel"/>
    <w:tmpl w:val="EAD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56609A"/>
    <w:multiLevelType w:val="multilevel"/>
    <w:tmpl w:val="6DDC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B3D63"/>
    <w:multiLevelType w:val="multilevel"/>
    <w:tmpl w:val="971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E9621F"/>
    <w:multiLevelType w:val="multilevel"/>
    <w:tmpl w:val="3AA6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C72DE1"/>
    <w:multiLevelType w:val="multilevel"/>
    <w:tmpl w:val="B1E2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07196"/>
    <w:multiLevelType w:val="multilevel"/>
    <w:tmpl w:val="9880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997244"/>
    <w:multiLevelType w:val="multilevel"/>
    <w:tmpl w:val="DED4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A63F4D"/>
    <w:multiLevelType w:val="multilevel"/>
    <w:tmpl w:val="65E8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A18A8"/>
    <w:multiLevelType w:val="multilevel"/>
    <w:tmpl w:val="3202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24"/>
  </w:num>
  <w:num w:numId="5">
    <w:abstractNumId w:val="9"/>
  </w:num>
  <w:num w:numId="6">
    <w:abstractNumId w:val="4"/>
  </w:num>
  <w:num w:numId="7">
    <w:abstractNumId w:val="30"/>
  </w:num>
  <w:num w:numId="8">
    <w:abstractNumId w:val="34"/>
  </w:num>
  <w:num w:numId="9">
    <w:abstractNumId w:val="21"/>
  </w:num>
  <w:num w:numId="10">
    <w:abstractNumId w:val="6"/>
  </w:num>
  <w:num w:numId="11">
    <w:abstractNumId w:val="10"/>
  </w:num>
  <w:num w:numId="12">
    <w:abstractNumId w:val="18"/>
  </w:num>
  <w:num w:numId="13">
    <w:abstractNumId w:val="31"/>
  </w:num>
  <w:num w:numId="14">
    <w:abstractNumId w:val="16"/>
  </w:num>
  <w:num w:numId="15">
    <w:abstractNumId w:val="13"/>
  </w:num>
  <w:num w:numId="16">
    <w:abstractNumId w:val="27"/>
  </w:num>
  <w:num w:numId="17">
    <w:abstractNumId w:val="12"/>
  </w:num>
  <w:num w:numId="18">
    <w:abstractNumId w:val="28"/>
  </w:num>
  <w:num w:numId="19">
    <w:abstractNumId w:val="23"/>
  </w:num>
  <w:num w:numId="20">
    <w:abstractNumId w:val="33"/>
  </w:num>
  <w:num w:numId="21">
    <w:abstractNumId w:val="20"/>
  </w:num>
  <w:num w:numId="22">
    <w:abstractNumId w:val="39"/>
  </w:num>
  <w:num w:numId="23">
    <w:abstractNumId w:val="29"/>
  </w:num>
  <w:num w:numId="24">
    <w:abstractNumId w:val="11"/>
  </w:num>
  <w:num w:numId="25">
    <w:abstractNumId w:val="8"/>
  </w:num>
  <w:num w:numId="26">
    <w:abstractNumId w:val="25"/>
  </w:num>
  <w:num w:numId="27">
    <w:abstractNumId w:val="26"/>
  </w:num>
  <w:num w:numId="28">
    <w:abstractNumId w:val="36"/>
  </w:num>
  <w:num w:numId="29">
    <w:abstractNumId w:val="2"/>
  </w:num>
  <w:num w:numId="30">
    <w:abstractNumId w:val="15"/>
  </w:num>
  <w:num w:numId="31">
    <w:abstractNumId w:val="17"/>
  </w:num>
  <w:num w:numId="32">
    <w:abstractNumId w:val="14"/>
  </w:num>
  <w:num w:numId="33">
    <w:abstractNumId w:val="7"/>
  </w:num>
  <w:num w:numId="34">
    <w:abstractNumId w:val="32"/>
  </w:num>
  <w:num w:numId="35">
    <w:abstractNumId w:val="38"/>
  </w:num>
  <w:num w:numId="36">
    <w:abstractNumId w:val="1"/>
  </w:num>
  <w:num w:numId="37">
    <w:abstractNumId w:val="35"/>
  </w:num>
  <w:num w:numId="38">
    <w:abstractNumId w:val="5"/>
  </w:num>
  <w:num w:numId="39">
    <w:abstractNumId w:val="37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6B43"/>
    <w:rsid w:val="001F0BC7"/>
    <w:rsid w:val="003B1F49"/>
    <w:rsid w:val="003C01CC"/>
    <w:rsid w:val="00725CFE"/>
    <w:rsid w:val="0086343A"/>
    <w:rsid w:val="00977023"/>
    <w:rsid w:val="00B9055B"/>
    <w:rsid w:val="00C16422"/>
    <w:rsid w:val="00CF6568"/>
    <w:rsid w:val="00D31453"/>
    <w:rsid w:val="00D72E35"/>
    <w:rsid w:val="00DE77E2"/>
    <w:rsid w:val="00E209E2"/>
    <w:rsid w:val="00E34879"/>
    <w:rsid w:val="00E6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CC"/>
  </w:style>
  <w:style w:type="paragraph" w:styleId="1">
    <w:name w:val="heading 1"/>
    <w:basedOn w:val="a"/>
    <w:next w:val="a"/>
    <w:link w:val="10"/>
    <w:qFormat/>
    <w:rsid w:val="00DE77E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77E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DE77E2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DE77E2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DE77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DE77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F65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F65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5149</Words>
  <Characters>29355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2019-2020_b15_03_05-зМКТб-19_27_plx_Система менеджмента качества машиностроительных предприятий</vt:lpstr>
      <vt:lpstr>Лист1</vt:lpstr>
    </vt:vector>
  </TitlesOfParts>
  <Company/>
  <LinksUpToDate>false</LinksUpToDate>
  <CharactersWithSpaces>34436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2019-2020_b15_03_05-зМКТб-19_27_plx_Система менеджмента качества машиностроительных предприятий</dc:title>
  <dc:creator>FastReport.NET</dc:creator>
  <cp:lastModifiedBy>l.kerimova</cp:lastModifiedBy>
  <cp:revision>9</cp:revision>
  <cp:lastPrinted>2020-11-25T05:00:00Z</cp:lastPrinted>
  <dcterms:created xsi:type="dcterms:W3CDTF">2020-10-25T16:01:00Z</dcterms:created>
  <dcterms:modified xsi:type="dcterms:W3CDTF">2020-11-25T05:00:00Z</dcterms:modified>
</cp:coreProperties>
</file>