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01C2" w:rsidRPr="00CD7BE7" w:rsidRDefault="00E05299" w:rsidP="002601C2">
      <w:pPr>
        <w:ind w:firstLine="567"/>
        <w:jc w:val="both"/>
        <w:rPr>
          <w:rStyle w:val="FontStyle16"/>
          <w:sz w:val="24"/>
          <w:szCs w:val="24"/>
        </w:rPr>
      </w:pPr>
      <w:r>
        <w:rPr>
          <w:noProof/>
          <w:sz w:val="20"/>
          <w:szCs w:val="20"/>
        </w:rPr>
        <w:drawing>
          <wp:inline distT="0" distB="0" distL="0" distR="0">
            <wp:extent cx="6120130" cy="8490442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90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401D" w:rsidRPr="0009401D">
        <w:rPr>
          <w:rStyle w:val="FontStyle16"/>
          <w:b w:val="0"/>
          <w:sz w:val="24"/>
          <w:szCs w:val="24"/>
        </w:rPr>
        <w:br w:type="page"/>
      </w:r>
      <w:r w:rsidR="003B5566">
        <w:rPr>
          <w:noProof/>
        </w:rPr>
        <w:lastRenderedPageBreak/>
        <w:drawing>
          <wp:inline distT="0" distB="0" distL="0" distR="0">
            <wp:extent cx="6120130" cy="8220619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20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127" w:rsidRPr="00E12D20">
        <w:rPr>
          <w:rStyle w:val="FontStyle16"/>
          <w:b w:val="0"/>
          <w:sz w:val="24"/>
          <w:szCs w:val="24"/>
        </w:rPr>
        <w:br w:type="page"/>
      </w:r>
      <w:r w:rsidR="00920284">
        <w:rPr>
          <w:b/>
          <w:noProof/>
          <w:sz w:val="16"/>
          <w:szCs w:val="16"/>
        </w:rPr>
        <w:lastRenderedPageBreak/>
        <w:drawing>
          <wp:inline distT="0" distB="0" distL="0" distR="0">
            <wp:extent cx="6120130" cy="8262559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62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661" w:rsidRPr="00BC5DFE">
        <w:rPr>
          <w:rStyle w:val="FontStyle16"/>
          <w:b w:val="0"/>
          <w:sz w:val="24"/>
          <w:szCs w:val="24"/>
        </w:rPr>
        <w:br w:type="page"/>
      </w:r>
      <w:r w:rsidR="002601C2">
        <w:rPr>
          <w:rStyle w:val="FontStyle16"/>
          <w:sz w:val="24"/>
          <w:szCs w:val="24"/>
        </w:rPr>
        <w:lastRenderedPageBreak/>
        <w:t>1</w:t>
      </w:r>
      <w:r w:rsidR="002601C2" w:rsidRPr="00CD7BE7">
        <w:rPr>
          <w:rStyle w:val="FontStyle16"/>
          <w:sz w:val="24"/>
          <w:szCs w:val="24"/>
        </w:rPr>
        <w:t xml:space="preserve"> Цели освоении дисциплины</w:t>
      </w:r>
    </w:p>
    <w:p w:rsidR="002601C2" w:rsidRDefault="002601C2" w:rsidP="002601C2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2601C2" w:rsidRPr="00AD34D1" w:rsidRDefault="002601C2" w:rsidP="002601C2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r w:rsidRPr="00DC5328">
        <w:rPr>
          <w:rStyle w:val="FontStyle16"/>
          <w:b w:val="0"/>
          <w:sz w:val="24"/>
          <w:szCs w:val="24"/>
        </w:rPr>
        <w:t>Цель</w:t>
      </w:r>
      <w:r>
        <w:rPr>
          <w:rStyle w:val="FontStyle16"/>
          <w:b w:val="0"/>
          <w:sz w:val="24"/>
          <w:szCs w:val="24"/>
        </w:rPr>
        <w:t>ю освоения дисциплины «</w:t>
      </w:r>
      <w:r w:rsidRPr="00AD34D1">
        <w:rPr>
          <w:rStyle w:val="FontStyle16"/>
          <w:b w:val="0"/>
          <w:sz w:val="24"/>
          <w:szCs w:val="24"/>
        </w:rPr>
        <w:t>Технология производства металлопродукции</w:t>
      </w:r>
      <w:r>
        <w:rPr>
          <w:rStyle w:val="FontStyle16"/>
          <w:b w:val="0"/>
          <w:sz w:val="24"/>
          <w:szCs w:val="24"/>
        </w:rPr>
        <w:t xml:space="preserve">» является формирование </w:t>
      </w:r>
      <w:r w:rsidRPr="00DC5328">
        <w:rPr>
          <w:rStyle w:val="FontStyle16"/>
          <w:b w:val="0"/>
          <w:sz w:val="24"/>
          <w:szCs w:val="24"/>
        </w:rPr>
        <w:t>знани</w:t>
      </w:r>
      <w:r>
        <w:rPr>
          <w:rStyle w:val="FontStyle16"/>
          <w:b w:val="0"/>
          <w:sz w:val="24"/>
          <w:szCs w:val="24"/>
        </w:rPr>
        <w:t xml:space="preserve">й </w:t>
      </w:r>
      <w:r w:rsidRPr="00DC5328">
        <w:rPr>
          <w:rStyle w:val="FontStyle16"/>
          <w:b w:val="0"/>
          <w:sz w:val="24"/>
          <w:szCs w:val="24"/>
        </w:rPr>
        <w:t>по современным металлургическим технологиям и формирование профессионального уровня подготовки бакалавров</w:t>
      </w:r>
      <w:r>
        <w:rPr>
          <w:rStyle w:val="FontStyle16"/>
          <w:b w:val="0"/>
          <w:sz w:val="24"/>
          <w:szCs w:val="24"/>
        </w:rPr>
        <w:t>.</w:t>
      </w:r>
      <w:r w:rsidRPr="00DC5328">
        <w:rPr>
          <w:rStyle w:val="FontStyle16"/>
          <w:b w:val="0"/>
          <w:sz w:val="24"/>
          <w:szCs w:val="24"/>
        </w:rPr>
        <w:t xml:space="preserve"> </w:t>
      </w:r>
    </w:p>
    <w:p w:rsidR="002601C2" w:rsidRPr="00DC5328" w:rsidRDefault="002601C2" w:rsidP="002601C2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proofErr w:type="gramStart"/>
      <w:r w:rsidRPr="00DC5328">
        <w:rPr>
          <w:rStyle w:val="FontStyle16"/>
          <w:b w:val="0"/>
          <w:sz w:val="24"/>
          <w:szCs w:val="24"/>
        </w:rPr>
        <w:t>Задачи изучения дисциплины: студент должен получить общее представление о совр</w:t>
      </w:r>
      <w:r w:rsidRPr="00DC5328">
        <w:rPr>
          <w:rStyle w:val="FontStyle16"/>
          <w:b w:val="0"/>
          <w:sz w:val="24"/>
          <w:szCs w:val="24"/>
        </w:rPr>
        <w:t>е</w:t>
      </w:r>
      <w:r w:rsidRPr="00DC5328">
        <w:rPr>
          <w:rStyle w:val="FontStyle16"/>
          <w:b w:val="0"/>
          <w:sz w:val="24"/>
          <w:szCs w:val="24"/>
        </w:rPr>
        <w:t>менном состоянии технологии производства металлопродукции (горячекатаного и холодн</w:t>
      </w:r>
      <w:r w:rsidRPr="00DC5328">
        <w:rPr>
          <w:rStyle w:val="FontStyle16"/>
          <w:b w:val="0"/>
          <w:sz w:val="24"/>
          <w:szCs w:val="24"/>
        </w:rPr>
        <w:t>о</w:t>
      </w:r>
      <w:r w:rsidRPr="00DC5328">
        <w:rPr>
          <w:rStyle w:val="FontStyle16"/>
          <w:b w:val="0"/>
          <w:sz w:val="24"/>
          <w:szCs w:val="24"/>
        </w:rPr>
        <w:t>катаного листового проката, сортовых и фасонных профилей проката, гнутых профилей пр</w:t>
      </w:r>
      <w:r w:rsidRPr="00DC5328">
        <w:rPr>
          <w:rStyle w:val="FontStyle16"/>
          <w:b w:val="0"/>
          <w:sz w:val="24"/>
          <w:szCs w:val="24"/>
        </w:rPr>
        <w:t>о</w:t>
      </w:r>
      <w:r w:rsidRPr="00DC5328">
        <w:rPr>
          <w:rStyle w:val="FontStyle16"/>
          <w:b w:val="0"/>
          <w:sz w:val="24"/>
          <w:szCs w:val="24"/>
        </w:rPr>
        <w:t>ката, фасонных профилей высокой точности, труб, метизов промышленного назначения), изучить влияние основных технологических факторов на свойства и качество продукции с целью выбора оптимальных технологических решений.</w:t>
      </w:r>
      <w:proofErr w:type="gramEnd"/>
    </w:p>
    <w:p w:rsidR="002601C2" w:rsidRDefault="002601C2" w:rsidP="002601C2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</w:p>
    <w:p w:rsidR="002601C2" w:rsidRDefault="002601C2" w:rsidP="002601C2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 xml:space="preserve">2 </w:t>
      </w:r>
      <w:r w:rsidRPr="00CD7BE7">
        <w:rPr>
          <w:rStyle w:val="FontStyle21"/>
          <w:b/>
          <w:sz w:val="24"/>
          <w:szCs w:val="24"/>
        </w:rPr>
        <w:t xml:space="preserve">Место дисциплины в структуре </w:t>
      </w:r>
      <w:r w:rsidRPr="00996BEB">
        <w:rPr>
          <w:rStyle w:val="FontStyle21"/>
          <w:b/>
          <w:sz w:val="24"/>
          <w:szCs w:val="24"/>
        </w:rPr>
        <w:t xml:space="preserve">образовательной программы подготовки </w:t>
      </w:r>
    </w:p>
    <w:p w:rsidR="002601C2" w:rsidRPr="00996BEB" w:rsidRDefault="002601C2" w:rsidP="002601C2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996BEB">
        <w:rPr>
          <w:rStyle w:val="FontStyle21"/>
          <w:b/>
          <w:sz w:val="24"/>
          <w:szCs w:val="24"/>
        </w:rPr>
        <w:t>бакалавра</w:t>
      </w:r>
    </w:p>
    <w:p w:rsidR="002601C2" w:rsidRDefault="002601C2" w:rsidP="002601C2">
      <w:pPr>
        <w:pStyle w:val="Style3"/>
        <w:widowControl/>
        <w:ind w:firstLine="567"/>
        <w:jc w:val="both"/>
      </w:pPr>
    </w:p>
    <w:p w:rsidR="002601C2" w:rsidRDefault="002601C2" w:rsidP="002601C2">
      <w:pPr>
        <w:pStyle w:val="Style5"/>
        <w:widowControl/>
        <w:ind w:firstLine="567"/>
        <w:jc w:val="both"/>
        <w:rPr>
          <w:snapToGrid w:val="0"/>
        </w:rPr>
      </w:pPr>
      <w:r>
        <w:rPr>
          <w:snapToGrid w:val="0"/>
        </w:rPr>
        <w:t>Дисциплина «</w:t>
      </w:r>
      <w:r w:rsidRPr="00476E4F">
        <w:rPr>
          <w:snapToGrid w:val="0"/>
        </w:rPr>
        <w:t>Технология производства металлопродукции</w:t>
      </w:r>
      <w:r w:rsidRPr="00EF5DCD">
        <w:rPr>
          <w:snapToGrid w:val="0"/>
        </w:rPr>
        <w:t xml:space="preserve">» </w:t>
      </w:r>
      <w:r w:rsidRPr="00996BEB">
        <w:rPr>
          <w:rStyle w:val="FontStyle21"/>
          <w:sz w:val="24"/>
          <w:szCs w:val="24"/>
        </w:rPr>
        <w:t xml:space="preserve">входит </w:t>
      </w:r>
      <w:r w:rsidRPr="00996BEB">
        <w:rPr>
          <w:snapToGrid w:val="0"/>
        </w:rPr>
        <w:t>в</w:t>
      </w:r>
      <w:r w:rsidRPr="00EF5DCD">
        <w:rPr>
          <w:snapToGrid w:val="0"/>
        </w:rPr>
        <w:t xml:space="preserve"> </w:t>
      </w:r>
      <w:r>
        <w:rPr>
          <w:rStyle w:val="FontStyle21"/>
          <w:sz w:val="24"/>
          <w:szCs w:val="24"/>
        </w:rPr>
        <w:t>вариативную часть блока 1</w:t>
      </w:r>
      <w:r w:rsidRPr="00A730F5">
        <w:rPr>
          <w:rStyle w:val="FontStyle21"/>
          <w:sz w:val="24"/>
          <w:szCs w:val="24"/>
        </w:rPr>
        <w:t xml:space="preserve"> </w:t>
      </w:r>
      <w:r>
        <w:rPr>
          <w:snapToGrid w:val="0"/>
        </w:rPr>
        <w:t>образовательной программы</w:t>
      </w:r>
      <w:r w:rsidRPr="00EF5DCD">
        <w:rPr>
          <w:snapToGrid w:val="0"/>
        </w:rPr>
        <w:t xml:space="preserve"> по направлению </w:t>
      </w:r>
      <w:r>
        <w:rPr>
          <w:snapToGrid w:val="0"/>
        </w:rPr>
        <w:t xml:space="preserve">27.03.01 </w:t>
      </w:r>
      <w:r w:rsidRPr="00EF5DCD">
        <w:rPr>
          <w:snapToGrid w:val="0"/>
        </w:rPr>
        <w:t>Стандартизация и ме</w:t>
      </w:r>
      <w:r w:rsidRPr="00EF5DCD">
        <w:rPr>
          <w:snapToGrid w:val="0"/>
        </w:rPr>
        <w:t>т</w:t>
      </w:r>
      <w:r w:rsidRPr="00EF5DCD">
        <w:rPr>
          <w:snapToGrid w:val="0"/>
        </w:rPr>
        <w:t>рология</w:t>
      </w:r>
      <w:r>
        <w:rPr>
          <w:snapToGrid w:val="0"/>
        </w:rPr>
        <w:t xml:space="preserve">, профиль </w:t>
      </w:r>
      <w:r w:rsidRPr="00FC5F08">
        <w:rPr>
          <w:snapToGrid w:val="0"/>
        </w:rPr>
        <w:t>Стандартизация и сертификация в производстве металлопродукции</w:t>
      </w:r>
      <w:r>
        <w:rPr>
          <w:snapToGrid w:val="0"/>
        </w:rPr>
        <w:t>.</w:t>
      </w:r>
      <w:r w:rsidRPr="00EF5DCD">
        <w:rPr>
          <w:snapToGrid w:val="0"/>
        </w:rPr>
        <w:t xml:space="preserve"> </w:t>
      </w:r>
    </w:p>
    <w:p w:rsidR="002601C2" w:rsidRPr="00476E4F" w:rsidRDefault="002601C2" w:rsidP="002601C2">
      <w:pPr>
        <w:tabs>
          <w:tab w:val="left" w:pos="9638"/>
        </w:tabs>
        <w:ind w:firstLine="567"/>
        <w:jc w:val="both"/>
      </w:pPr>
      <w:r>
        <w:t>Д</w:t>
      </w:r>
      <w:r w:rsidRPr="00476E4F">
        <w:t>ля изучения</w:t>
      </w:r>
      <w:r>
        <w:t xml:space="preserve"> дисциплины</w:t>
      </w:r>
      <w:r w:rsidRPr="00476E4F">
        <w:t xml:space="preserve"> необходимы знания</w:t>
      </w:r>
      <w:r>
        <w:t xml:space="preserve"> (умения, владения)</w:t>
      </w:r>
      <w:r w:rsidRPr="00476E4F">
        <w:t xml:space="preserve">, </w:t>
      </w:r>
      <w:r>
        <w:rPr>
          <w:snapToGrid w:val="0"/>
        </w:rPr>
        <w:t>сформированные в результате изучения дисциплин</w:t>
      </w:r>
      <w:r w:rsidRPr="00942641">
        <w:rPr>
          <w:snapToGrid w:val="0"/>
        </w:rPr>
        <w:t>:</w:t>
      </w:r>
      <w:r w:rsidRPr="00476E4F">
        <w:t xml:space="preserve"> Механика, Метрология, </w:t>
      </w:r>
      <w:r>
        <w:t>Материалы отрасли</w:t>
      </w:r>
      <w:r w:rsidRPr="00476E4F">
        <w:t>, Физические основы измерений и эталоны</w:t>
      </w:r>
      <w:r>
        <w:t>, Основы технологии производства, Стандартизация, Теорет</w:t>
      </w:r>
      <w:r>
        <w:t>и</w:t>
      </w:r>
      <w:r>
        <w:t>ческие основы формирования качества и испытания металлопродукции.</w:t>
      </w:r>
    </w:p>
    <w:p w:rsidR="002601C2" w:rsidRDefault="002601C2" w:rsidP="002601C2">
      <w:pPr>
        <w:tabs>
          <w:tab w:val="left" w:pos="9638"/>
        </w:tabs>
        <w:ind w:firstLine="567"/>
        <w:jc w:val="both"/>
      </w:pPr>
      <w:r>
        <w:t>Знания (умения, владения), полученные при изучении данной дисциплины необходимы для изучения следующих дисциплин: Производственный менеджмент</w:t>
      </w:r>
      <w:r w:rsidRPr="00476E4F">
        <w:t>,</w:t>
      </w:r>
      <w:r>
        <w:t xml:space="preserve"> </w:t>
      </w:r>
      <w:r w:rsidRPr="00F54425">
        <w:t>Организация и техн</w:t>
      </w:r>
      <w:r w:rsidRPr="00F54425">
        <w:t>о</w:t>
      </w:r>
      <w:r w:rsidRPr="00F54425">
        <w:t>логия испытаний и контроля</w:t>
      </w:r>
      <w:r>
        <w:t xml:space="preserve">, </w:t>
      </w:r>
      <w:r w:rsidRPr="00476E4F">
        <w:t xml:space="preserve"> </w:t>
      </w:r>
      <w:r>
        <w:t>государственная итоговая аттестация.</w:t>
      </w:r>
    </w:p>
    <w:p w:rsidR="002601C2" w:rsidRDefault="002601C2" w:rsidP="002601C2">
      <w:pPr>
        <w:ind w:firstLine="567"/>
        <w:jc w:val="both"/>
      </w:pPr>
    </w:p>
    <w:p w:rsidR="002601C2" w:rsidRPr="000C4CBB" w:rsidRDefault="002601C2" w:rsidP="002601C2">
      <w:pPr>
        <w:pStyle w:val="1"/>
        <w:rPr>
          <w:rStyle w:val="FontStyle21"/>
          <w:b/>
          <w:i w:val="0"/>
          <w:sz w:val="24"/>
          <w:szCs w:val="24"/>
        </w:rPr>
      </w:pPr>
      <w:r w:rsidRPr="000C4CBB">
        <w:rPr>
          <w:rStyle w:val="FontStyle21"/>
          <w:b/>
          <w:i w:val="0"/>
          <w:sz w:val="24"/>
          <w:szCs w:val="24"/>
        </w:rPr>
        <w:t xml:space="preserve">3 Компетенции, формируемые в результате освоения дисциплины и </w:t>
      </w:r>
    </w:p>
    <w:p w:rsidR="002601C2" w:rsidRDefault="002601C2" w:rsidP="002601C2">
      <w:pPr>
        <w:pStyle w:val="1"/>
        <w:rPr>
          <w:rStyle w:val="FontStyle21"/>
          <w:b/>
          <w:i w:val="0"/>
          <w:sz w:val="24"/>
          <w:szCs w:val="24"/>
        </w:rPr>
      </w:pPr>
      <w:r w:rsidRPr="000C4CBB"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2601C2" w:rsidRPr="00E51E40" w:rsidRDefault="002601C2" w:rsidP="002601C2"/>
    <w:p w:rsidR="002601C2" w:rsidRDefault="002601C2" w:rsidP="002601C2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  <w:r w:rsidRPr="00C5451F">
        <w:rPr>
          <w:rStyle w:val="FontStyle16"/>
          <w:b w:val="0"/>
          <w:sz w:val="24"/>
          <w:szCs w:val="24"/>
        </w:rPr>
        <w:t xml:space="preserve">В результате </w:t>
      </w:r>
      <w:r>
        <w:rPr>
          <w:rStyle w:val="FontStyle16"/>
          <w:b w:val="0"/>
          <w:sz w:val="24"/>
          <w:szCs w:val="24"/>
        </w:rPr>
        <w:t xml:space="preserve">освоения дисциплины  </w:t>
      </w:r>
      <w:r w:rsidRPr="008D5A89">
        <w:rPr>
          <w:rStyle w:val="FontStyle16"/>
          <w:b w:val="0"/>
          <w:sz w:val="24"/>
          <w:szCs w:val="24"/>
        </w:rPr>
        <w:t>«</w:t>
      </w:r>
      <w:r w:rsidRPr="00476E4F">
        <w:rPr>
          <w:snapToGrid w:val="0"/>
        </w:rPr>
        <w:t>Технология производства металлопродукции</w:t>
      </w:r>
      <w:r w:rsidRPr="008D5A89">
        <w:rPr>
          <w:rStyle w:val="FontStyle16"/>
          <w:b w:val="0"/>
          <w:sz w:val="24"/>
          <w:szCs w:val="24"/>
        </w:rPr>
        <w:t>»</w:t>
      </w:r>
      <w:r w:rsidRPr="00C5451F">
        <w:rPr>
          <w:rStyle w:val="FontStyle16"/>
          <w:b w:val="0"/>
          <w:sz w:val="24"/>
          <w:szCs w:val="24"/>
        </w:rPr>
        <w:t xml:space="preserve"> </w:t>
      </w:r>
      <w:r>
        <w:rPr>
          <w:rStyle w:val="FontStyle16"/>
          <w:b w:val="0"/>
          <w:sz w:val="24"/>
          <w:szCs w:val="24"/>
        </w:rPr>
        <w:t>ст</w:t>
      </w:r>
      <w:r>
        <w:rPr>
          <w:rStyle w:val="FontStyle16"/>
          <w:b w:val="0"/>
          <w:sz w:val="24"/>
          <w:szCs w:val="24"/>
        </w:rPr>
        <w:t>у</w:t>
      </w:r>
      <w:r>
        <w:rPr>
          <w:rStyle w:val="FontStyle16"/>
          <w:b w:val="0"/>
          <w:sz w:val="24"/>
          <w:szCs w:val="24"/>
        </w:rPr>
        <w:t>дент должен обладать следующими компетенциями:</w:t>
      </w:r>
    </w:p>
    <w:p w:rsidR="002601C2" w:rsidRDefault="002601C2" w:rsidP="002601C2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49"/>
        <w:gridCol w:w="8305"/>
      </w:tblGrid>
      <w:tr w:rsidR="002601C2" w:rsidRPr="00D46D37" w:rsidTr="0098430B">
        <w:trPr>
          <w:trHeight w:val="759"/>
          <w:tblHeader/>
        </w:trPr>
        <w:tc>
          <w:tcPr>
            <w:tcW w:w="786" w:type="pct"/>
            <w:vAlign w:val="center"/>
          </w:tcPr>
          <w:p w:rsidR="002601C2" w:rsidRPr="00D46D37" w:rsidRDefault="002601C2" w:rsidP="0098430B">
            <w:pPr>
              <w:jc w:val="center"/>
              <w:rPr>
                <w:sz w:val="22"/>
                <w:szCs w:val="22"/>
              </w:rPr>
            </w:pPr>
            <w:r w:rsidRPr="00D46D37">
              <w:rPr>
                <w:sz w:val="22"/>
                <w:szCs w:val="22"/>
              </w:rPr>
              <w:t xml:space="preserve">Структурный элемент </w:t>
            </w:r>
            <w:r w:rsidRPr="00D46D37">
              <w:rPr>
                <w:sz w:val="22"/>
                <w:szCs w:val="22"/>
              </w:rPr>
              <w:br/>
              <w:t>компетенции</w:t>
            </w:r>
          </w:p>
        </w:tc>
        <w:tc>
          <w:tcPr>
            <w:tcW w:w="4214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601C2" w:rsidRPr="00D46D37" w:rsidRDefault="002601C2" w:rsidP="0098430B">
            <w:pPr>
              <w:jc w:val="center"/>
              <w:rPr>
                <w:sz w:val="22"/>
                <w:szCs w:val="22"/>
              </w:rPr>
            </w:pPr>
            <w:r w:rsidRPr="00D46D37">
              <w:rPr>
                <w:sz w:val="22"/>
                <w:szCs w:val="22"/>
              </w:rPr>
              <w:t>Уровень освоения компетенций</w:t>
            </w:r>
          </w:p>
        </w:tc>
      </w:tr>
      <w:tr w:rsidR="002601C2" w:rsidRPr="00D46D37" w:rsidTr="0098430B">
        <w:tc>
          <w:tcPr>
            <w:tcW w:w="5000" w:type="pct"/>
            <w:gridSpan w:val="2"/>
          </w:tcPr>
          <w:p w:rsidR="002601C2" w:rsidRPr="00D46D37" w:rsidRDefault="002601C2" w:rsidP="0098430B">
            <w:pPr>
              <w:pStyle w:val="ConsPlusNormal"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D46D37">
              <w:rPr>
                <w:rFonts w:ascii="Times New Roman" w:hAnsi="Times New Roman" w:cs="Times New Roman"/>
                <w:b/>
                <w:sz w:val="22"/>
                <w:szCs w:val="22"/>
              </w:rPr>
              <w:t>ПК-4 - способностью определять номенклатуру измеряемых и контролируемых параметров продукции и технологических процессов, устанавливать оптимальные нормы точности изм</w:t>
            </w:r>
            <w:r w:rsidRPr="00D46D37">
              <w:rPr>
                <w:rFonts w:ascii="Times New Roman" w:hAnsi="Times New Roman" w:cs="Times New Roman"/>
                <w:b/>
                <w:sz w:val="22"/>
                <w:szCs w:val="22"/>
              </w:rPr>
              <w:t>е</w:t>
            </w:r>
            <w:r w:rsidRPr="00D46D37">
              <w:rPr>
                <w:rFonts w:ascii="Times New Roman" w:hAnsi="Times New Roman" w:cs="Times New Roman"/>
                <w:b/>
                <w:sz w:val="22"/>
                <w:szCs w:val="22"/>
              </w:rPr>
              <w:t>рений и достоверности контроля, выбирать средства измерений и контроля, разрабатывать л</w:t>
            </w:r>
            <w:r w:rsidRPr="00D46D37">
              <w:rPr>
                <w:rFonts w:ascii="Times New Roman" w:hAnsi="Times New Roman" w:cs="Times New Roman"/>
                <w:b/>
                <w:sz w:val="22"/>
                <w:szCs w:val="22"/>
              </w:rPr>
              <w:t>о</w:t>
            </w:r>
            <w:r w:rsidRPr="00D46D37">
              <w:rPr>
                <w:rFonts w:ascii="Times New Roman" w:hAnsi="Times New Roman" w:cs="Times New Roman"/>
                <w:b/>
                <w:sz w:val="22"/>
                <w:szCs w:val="22"/>
              </w:rPr>
              <w:t>кальные поверочные схемы и проводить поверку, калибровку, юстировку и ремонт средств измерений</w:t>
            </w:r>
          </w:p>
        </w:tc>
      </w:tr>
      <w:tr w:rsidR="002601C2" w:rsidRPr="00D46D37" w:rsidTr="0098430B">
        <w:tc>
          <w:tcPr>
            <w:tcW w:w="786" w:type="pct"/>
            <w:vAlign w:val="center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Знать</w:t>
            </w:r>
          </w:p>
        </w:tc>
        <w:tc>
          <w:tcPr>
            <w:tcW w:w="4214" w:type="pct"/>
          </w:tcPr>
          <w:p w:rsidR="002601C2" w:rsidRPr="008D62D8" w:rsidRDefault="002601C2" w:rsidP="0098430B">
            <w:pPr>
              <w:shd w:val="clear" w:color="auto" w:fill="FFFFFF"/>
              <w:jc w:val="both"/>
              <w:rPr>
                <w:sz w:val="22"/>
                <w:szCs w:val="22"/>
              </w:rPr>
            </w:pPr>
            <w:r w:rsidRPr="008D62D8">
              <w:rPr>
                <w:sz w:val="22"/>
                <w:szCs w:val="22"/>
              </w:rPr>
              <w:t>номенклатур</w:t>
            </w:r>
            <w:r>
              <w:rPr>
                <w:sz w:val="22"/>
                <w:szCs w:val="22"/>
              </w:rPr>
              <w:t>у</w:t>
            </w:r>
            <w:r w:rsidRPr="008D62D8">
              <w:rPr>
                <w:sz w:val="22"/>
                <w:szCs w:val="22"/>
              </w:rPr>
              <w:t xml:space="preserve"> измеряемых и контролируемых параметров продукции, про</w:t>
            </w:r>
            <w:r>
              <w:rPr>
                <w:sz w:val="22"/>
                <w:szCs w:val="22"/>
              </w:rPr>
              <w:t>цессов; р</w:t>
            </w:r>
            <w:r w:rsidRPr="008D62D8">
              <w:rPr>
                <w:iCs/>
                <w:sz w:val="22"/>
                <w:szCs w:val="22"/>
              </w:rPr>
              <w:t>оль отдельных компонентов в технологических процессах</w:t>
            </w:r>
          </w:p>
        </w:tc>
      </w:tr>
      <w:tr w:rsidR="002601C2" w:rsidRPr="00D46D37" w:rsidTr="0098430B">
        <w:tc>
          <w:tcPr>
            <w:tcW w:w="786" w:type="pct"/>
            <w:vAlign w:val="center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Уметь:</w:t>
            </w:r>
          </w:p>
        </w:tc>
        <w:tc>
          <w:tcPr>
            <w:tcW w:w="4214" w:type="pct"/>
          </w:tcPr>
          <w:p w:rsidR="002601C2" w:rsidRPr="008D62D8" w:rsidRDefault="002601C2" w:rsidP="0098430B">
            <w:pPr>
              <w:widowControl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</w:t>
            </w:r>
            <w:r w:rsidRPr="008D62D8">
              <w:rPr>
                <w:sz w:val="22"/>
                <w:szCs w:val="22"/>
              </w:rPr>
              <w:t xml:space="preserve">пределять номенклатуру измеряемых и контролируемых параметров продукции и технологических процессов. </w:t>
            </w:r>
          </w:p>
        </w:tc>
      </w:tr>
      <w:tr w:rsidR="002601C2" w:rsidRPr="00D46D37" w:rsidTr="0098430B">
        <w:tc>
          <w:tcPr>
            <w:tcW w:w="786" w:type="pct"/>
            <w:vAlign w:val="center"/>
          </w:tcPr>
          <w:p w:rsidR="002601C2" w:rsidRPr="00D46D37" w:rsidRDefault="002601C2" w:rsidP="0098430B">
            <w:pPr>
              <w:pStyle w:val="ConsPlusNormal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D46D37">
              <w:rPr>
                <w:rFonts w:ascii="Times New Roman" w:hAnsi="Times New Roman" w:cs="Times New Roman"/>
                <w:sz w:val="22"/>
                <w:szCs w:val="22"/>
              </w:rPr>
              <w:t>Владеть:</w:t>
            </w:r>
          </w:p>
        </w:tc>
        <w:tc>
          <w:tcPr>
            <w:tcW w:w="4214" w:type="pct"/>
          </w:tcPr>
          <w:p w:rsidR="002601C2" w:rsidRPr="008D62D8" w:rsidRDefault="002601C2" w:rsidP="0098430B">
            <w:pPr>
              <w:widowControl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</w:t>
            </w:r>
            <w:r w:rsidRPr="008D62D8">
              <w:rPr>
                <w:sz w:val="22"/>
                <w:szCs w:val="22"/>
              </w:rPr>
              <w:t xml:space="preserve">авыками выбора </w:t>
            </w:r>
            <w:r>
              <w:rPr>
                <w:sz w:val="22"/>
                <w:szCs w:val="22"/>
              </w:rPr>
              <w:t>номенклатуры измеряемых и контролируемых параметров</w:t>
            </w:r>
          </w:p>
        </w:tc>
      </w:tr>
      <w:tr w:rsidR="002601C2" w:rsidRPr="00D46D37" w:rsidTr="0098430B">
        <w:tc>
          <w:tcPr>
            <w:tcW w:w="5000" w:type="pct"/>
            <w:gridSpan w:val="2"/>
          </w:tcPr>
          <w:p w:rsidR="002601C2" w:rsidRPr="00D46D37" w:rsidRDefault="002601C2" w:rsidP="0098430B">
            <w:pPr>
              <w:pStyle w:val="ConsPlusNormal"/>
              <w:jc w:val="both"/>
              <w:rPr>
                <w:rFonts w:ascii="Times New Roman" w:hAnsi="Times New Roman" w:cs="Times New Roman"/>
                <w:b/>
                <w:color w:val="000000"/>
                <w:sz w:val="22"/>
                <w:szCs w:val="22"/>
              </w:rPr>
            </w:pPr>
            <w:r w:rsidRPr="00D46D37">
              <w:rPr>
                <w:rFonts w:ascii="Times New Roman" w:hAnsi="Times New Roman" w:cs="Times New Roman"/>
                <w:b/>
                <w:sz w:val="22"/>
                <w:szCs w:val="22"/>
              </w:rPr>
              <w:t>ПК-6 - способностью участвовать в проведении сертификации продукции, технологических процессов, услуг, систем качества, производств и систем экологического управления предпр</w:t>
            </w:r>
            <w:r w:rsidRPr="00D46D37">
              <w:rPr>
                <w:rFonts w:ascii="Times New Roman" w:hAnsi="Times New Roman" w:cs="Times New Roman"/>
                <w:b/>
                <w:sz w:val="22"/>
                <w:szCs w:val="22"/>
              </w:rPr>
              <w:t>и</w:t>
            </w:r>
            <w:r w:rsidRPr="00D46D37">
              <w:rPr>
                <w:rFonts w:ascii="Times New Roman" w:hAnsi="Times New Roman" w:cs="Times New Roman"/>
                <w:b/>
                <w:sz w:val="22"/>
                <w:szCs w:val="22"/>
              </w:rPr>
              <w:t>ятия</w:t>
            </w:r>
          </w:p>
        </w:tc>
      </w:tr>
      <w:tr w:rsidR="002601C2" w:rsidRPr="00D46D37" w:rsidTr="0098430B">
        <w:tc>
          <w:tcPr>
            <w:tcW w:w="786" w:type="pct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Знать</w:t>
            </w:r>
          </w:p>
        </w:tc>
        <w:tc>
          <w:tcPr>
            <w:tcW w:w="4214" w:type="pct"/>
            <w:tcBorders>
              <w:right w:val="single" w:sz="4" w:space="0" w:color="auto"/>
            </w:tcBorders>
          </w:tcPr>
          <w:p w:rsidR="002601C2" w:rsidRPr="00D46D37" w:rsidRDefault="002601C2" w:rsidP="0098430B">
            <w:pPr>
              <w:jc w:val="both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</w:t>
            </w:r>
            <w:r w:rsidRPr="00D46D37">
              <w:rPr>
                <w:bCs/>
                <w:sz w:val="22"/>
                <w:szCs w:val="22"/>
              </w:rPr>
              <w:t>сновные виды продукции металлургических предприятий</w:t>
            </w:r>
          </w:p>
        </w:tc>
      </w:tr>
      <w:tr w:rsidR="002601C2" w:rsidRPr="00D46D37" w:rsidTr="0098430B">
        <w:tc>
          <w:tcPr>
            <w:tcW w:w="786" w:type="pct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Уметь:</w:t>
            </w:r>
          </w:p>
        </w:tc>
        <w:tc>
          <w:tcPr>
            <w:tcW w:w="4214" w:type="pct"/>
            <w:tcBorders>
              <w:right w:val="single" w:sz="4" w:space="0" w:color="auto"/>
            </w:tcBorders>
          </w:tcPr>
          <w:p w:rsidR="002601C2" w:rsidRPr="00D46D37" w:rsidRDefault="002601C2" w:rsidP="0098430B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</w:t>
            </w:r>
            <w:r w:rsidRPr="00D46D37">
              <w:rPr>
                <w:sz w:val="22"/>
                <w:szCs w:val="22"/>
              </w:rPr>
              <w:t>пределять параметры, влияющие на качество продукции</w:t>
            </w:r>
          </w:p>
        </w:tc>
      </w:tr>
      <w:tr w:rsidR="002601C2" w:rsidRPr="00D46D37" w:rsidTr="0098430B">
        <w:tc>
          <w:tcPr>
            <w:tcW w:w="786" w:type="pct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Владеть:</w:t>
            </w:r>
          </w:p>
        </w:tc>
        <w:tc>
          <w:tcPr>
            <w:tcW w:w="4214" w:type="pct"/>
            <w:tcBorders>
              <w:right w:val="single" w:sz="4" w:space="0" w:color="auto"/>
            </w:tcBorders>
          </w:tcPr>
          <w:p w:rsidR="002601C2" w:rsidRPr="00D46D37" w:rsidRDefault="002601C2" w:rsidP="0098430B">
            <w:pPr>
              <w:jc w:val="both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н</w:t>
            </w:r>
            <w:r w:rsidRPr="00D46D37">
              <w:rPr>
                <w:bCs/>
                <w:sz w:val="22"/>
                <w:szCs w:val="22"/>
              </w:rPr>
              <w:t>авыками выбора технологического процесса производства металлопродукции</w:t>
            </w:r>
          </w:p>
        </w:tc>
      </w:tr>
      <w:tr w:rsidR="002601C2" w:rsidRPr="00D46D37" w:rsidTr="0098430B">
        <w:tc>
          <w:tcPr>
            <w:tcW w:w="5000" w:type="pct"/>
            <w:gridSpan w:val="2"/>
          </w:tcPr>
          <w:p w:rsidR="002601C2" w:rsidRPr="00D46D37" w:rsidRDefault="002601C2" w:rsidP="0098430B">
            <w:pPr>
              <w:rPr>
                <w:b/>
                <w:snapToGrid w:val="0"/>
                <w:sz w:val="22"/>
                <w:szCs w:val="22"/>
              </w:rPr>
            </w:pPr>
            <w:r w:rsidRPr="00D46D37">
              <w:rPr>
                <w:b/>
                <w:snapToGrid w:val="0"/>
                <w:sz w:val="22"/>
                <w:szCs w:val="22"/>
              </w:rPr>
              <w:t xml:space="preserve">ПК-12 - </w:t>
            </w:r>
            <w:r w:rsidRPr="00D46D37">
              <w:rPr>
                <w:b/>
                <w:sz w:val="22"/>
                <w:szCs w:val="22"/>
              </w:rPr>
              <w:t>способностью проводить мероприятия по контролю и повышению качества продукции, организации метрологического обеспечения разработки, производства, испытаний, эксплуат</w:t>
            </w:r>
            <w:r w:rsidRPr="00D46D37">
              <w:rPr>
                <w:b/>
                <w:sz w:val="22"/>
                <w:szCs w:val="22"/>
              </w:rPr>
              <w:t>а</w:t>
            </w:r>
            <w:r w:rsidRPr="00D46D37">
              <w:rPr>
                <w:b/>
                <w:sz w:val="22"/>
                <w:szCs w:val="22"/>
              </w:rPr>
              <w:lastRenderedPageBreak/>
              <w:t>ции и утилизации</w:t>
            </w:r>
          </w:p>
        </w:tc>
      </w:tr>
      <w:tr w:rsidR="002601C2" w:rsidRPr="00D46D37" w:rsidTr="0098430B">
        <w:tc>
          <w:tcPr>
            <w:tcW w:w="786" w:type="pct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lastRenderedPageBreak/>
              <w:t>Знать</w:t>
            </w:r>
          </w:p>
        </w:tc>
        <w:tc>
          <w:tcPr>
            <w:tcW w:w="4214" w:type="pct"/>
            <w:tcBorders>
              <w:right w:val="single" w:sz="4" w:space="0" w:color="auto"/>
            </w:tcBorders>
          </w:tcPr>
          <w:p w:rsidR="002601C2" w:rsidRPr="00D46D37" w:rsidRDefault="002601C2" w:rsidP="0098430B">
            <w:pPr>
              <w:jc w:val="both"/>
              <w:rPr>
                <w:sz w:val="22"/>
                <w:szCs w:val="22"/>
              </w:rPr>
            </w:pPr>
            <w:r w:rsidRPr="00D46D37">
              <w:rPr>
                <w:rStyle w:val="FontStyle16"/>
                <w:b w:val="0"/>
                <w:sz w:val="22"/>
                <w:szCs w:val="22"/>
              </w:rPr>
              <w:t>основные технические и конструктивные характеристики продукции</w:t>
            </w:r>
          </w:p>
        </w:tc>
      </w:tr>
      <w:tr w:rsidR="002601C2" w:rsidRPr="00D46D37" w:rsidTr="0098430B">
        <w:tc>
          <w:tcPr>
            <w:tcW w:w="786" w:type="pct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Уметь:</w:t>
            </w:r>
          </w:p>
        </w:tc>
        <w:tc>
          <w:tcPr>
            <w:tcW w:w="4214" w:type="pct"/>
            <w:tcBorders>
              <w:right w:val="single" w:sz="4" w:space="0" w:color="auto"/>
            </w:tcBorders>
          </w:tcPr>
          <w:p w:rsidR="002601C2" w:rsidRPr="00D46D37" w:rsidRDefault="002601C2" w:rsidP="0098430B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 w:rsidRPr="00D46D37">
              <w:rPr>
                <w:rStyle w:val="FontStyle16"/>
                <w:b w:val="0"/>
                <w:sz w:val="22"/>
                <w:szCs w:val="22"/>
              </w:rPr>
              <w:t>определять номенклатуру измеряемых и контролируемых параметров продукции и технологических процессов;</w:t>
            </w:r>
          </w:p>
        </w:tc>
      </w:tr>
      <w:tr w:rsidR="002601C2" w:rsidRPr="00D46D37" w:rsidTr="0098430B">
        <w:tc>
          <w:tcPr>
            <w:tcW w:w="786" w:type="pct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Владеть:</w:t>
            </w:r>
          </w:p>
        </w:tc>
        <w:tc>
          <w:tcPr>
            <w:tcW w:w="4214" w:type="pct"/>
            <w:tcBorders>
              <w:right w:val="single" w:sz="4" w:space="0" w:color="auto"/>
            </w:tcBorders>
          </w:tcPr>
          <w:p w:rsidR="002601C2" w:rsidRPr="00D46D37" w:rsidRDefault="002601C2" w:rsidP="0098430B">
            <w:pPr>
              <w:jc w:val="both"/>
              <w:rPr>
                <w:sz w:val="22"/>
                <w:szCs w:val="22"/>
              </w:rPr>
            </w:pPr>
            <w:r w:rsidRPr="00D46D37">
              <w:rPr>
                <w:bCs/>
                <w:sz w:val="22"/>
                <w:szCs w:val="22"/>
              </w:rPr>
              <w:t>навыками определения этапов технологического процесса</w:t>
            </w:r>
          </w:p>
        </w:tc>
      </w:tr>
      <w:tr w:rsidR="002601C2" w:rsidRPr="00D46D37" w:rsidTr="0098430B">
        <w:tc>
          <w:tcPr>
            <w:tcW w:w="5000" w:type="pct"/>
            <w:gridSpan w:val="2"/>
          </w:tcPr>
          <w:p w:rsidR="002601C2" w:rsidRPr="00D46D37" w:rsidRDefault="002601C2" w:rsidP="0098430B">
            <w:pPr>
              <w:rPr>
                <w:b/>
                <w:snapToGrid w:val="0"/>
                <w:sz w:val="22"/>
                <w:szCs w:val="22"/>
              </w:rPr>
            </w:pPr>
            <w:r w:rsidRPr="00D46D37">
              <w:rPr>
                <w:b/>
                <w:snapToGrid w:val="0"/>
                <w:sz w:val="22"/>
                <w:szCs w:val="22"/>
              </w:rPr>
              <w:t xml:space="preserve">ПК-16 - </w:t>
            </w:r>
            <w:r w:rsidRPr="00D46D37">
              <w:rPr>
                <w:b/>
                <w:sz w:val="22"/>
                <w:szCs w:val="22"/>
              </w:rPr>
              <w:t>способностью составлять графики работ, заказы, заявки, инструкции, пояснительные записки, схемы и другую техническую документацию, а также установленную отчетность по утвержденным формам в заданные сроки</w:t>
            </w:r>
          </w:p>
        </w:tc>
      </w:tr>
      <w:tr w:rsidR="002601C2" w:rsidRPr="00D46D37" w:rsidTr="0098430B">
        <w:tc>
          <w:tcPr>
            <w:tcW w:w="786" w:type="pct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Знать</w:t>
            </w:r>
          </w:p>
        </w:tc>
        <w:tc>
          <w:tcPr>
            <w:tcW w:w="4214" w:type="pct"/>
            <w:tcBorders>
              <w:right w:val="single" w:sz="4" w:space="0" w:color="auto"/>
            </w:tcBorders>
          </w:tcPr>
          <w:p w:rsidR="002601C2" w:rsidRPr="00D46D37" w:rsidRDefault="002601C2" w:rsidP="0098430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</w:t>
            </w:r>
            <w:r w:rsidRPr="00D46D37">
              <w:rPr>
                <w:sz w:val="22"/>
                <w:szCs w:val="22"/>
              </w:rPr>
              <w:t>орму отчетности по результатам технологического процесса</w:t>
            </w:r>
          </w:p>
        </w:tc>
      </w:tr>
      <w:tr w:rsidR="002601C2" w:rsidRPr="00D46D37" w:rsidTr="0098430B">
        <w:tc>
          <w:tcPr>
            <w:tcW w:w="786" w:type="pct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Уметь:</w:t>
            </w:r>
          </w:p>
        </w:tc>
        <w:tc>
          <w:tcPr>
            <w:tcW w:w="4214" w:type="pct"/>
            <w:tcBorders>
              <w:right w:val="single" w:sz="4" w:space="0" w:color="auto"/>
            </w:tcBorders>
          </w:tcPr>
          <w:p w:rsidR="002601C2" w:rsidRPr="00D46D37" w:rsidRDefault="002601C2" w:rsidP="0098430B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</w:t>
            </w:r>
            <w:r w:rsidRPr="00D46D37">
              <w:rPr>
                <w:sz w:val="22"/>
                <w:szCs w:val="22"/>
              </w:rPr>
              <w:t>итать отчеты о результатах производственной деятельности</w:t>
            </w:r>
          </w:p>
        </w:tc>
      </w:tr>
      <w:tr w:rsidR="002601C2" w:rsidRPr="00D46D37" w:rsidTr="0098430B">
        <w:tc>
          <w:tcPr>
            <w:tcW w:w="786" w:type="pct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Владеть:</w:t>
            </w:r>
          </w:p>
        </w:tc>
        <w:tc>
          <w:tcPr>
            <w:tcW w:w="4214" w:type="pct"/>
            <w:tcBorders>
              <w:right w:val="single" w:sz="4" w:space="0" w:color="auto"/>
            </w:tcBorders>
          </w:tcPr>
          <w:p w:rsidR="002601C2" w:rsidRPr="00D46D37" w:rsidRDefault="002601C2" w:rsidP="0098430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</w:t>
            </w:r>
            <w:r w:rsidRPr="00D46D37">
              <w:rPr>
                <w:sz w:val="22"/>
                <w:szCs w:val="22"/>
              </w:rPr>
              <w:t>авыками составления отчетов о результатах производственной деятельности</w:t>
            </w:r>
          </w:p>
        </w:tc>
      </w:tr>
    </w:tbl>
    <w:p w:rsidR="002601C2" w:rsidRDefault="002601C2" w:rsidP="002601C2">
      <w:pPr>
        <w:pStyle w:val="Style4"/>
        <w:widowControl/>
        <w:ind w:firstLine="567"/>
        <w:jc w:val="both"/>
        <w:rPr>
          <w:rStyle w:val="FontStyle18"/>
          <w:sz w:val="24"/>
          <w:szCs w:val="24"/>
        </w:rPr>
      </w:pPr>
    </w:p>
    <w:p w:rsidR="002601C2" w:rsidRPr="006715A5" w:rsidRDefault="002601C2" w:rsidP="002601C2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  <w:r w:rsidRPr="00DE3AFD">
        <w:rPr>
          <w:rStyle w:val="FontStyle18"/>
          <w:sz w:val="24"/>
          <w:szCs w:val="24"/>
        </w:rPr>
        <w:t xml:space="preserve">4 Структура и содержание </w:t>
      </w:r>
      <w:r w:rsidRPr="006715A5">
        <w:rPr>
          <w:rStyle w:val="FontStyle18"/>
          <w:sz w:val="24"/>
          <w:szCs w:val="24"/>
        </w:rPr>
        <w:t>дисциплины (модуля)</w:t>
      </w:r>
      <w:r w:rsidRPr="006715A5">
        <w:rPr>
          <w:rStyle w:val="FontStyle18"/>
          <w:b w:val="0"/>
          <w:sz w:val="24"/>
          <w:szCs w:val="24"/>
        </w:rPr>
        <w:t xml:space="preserve"> </w:t>
      </w:r>
    </w:p>
    <w:p w:rsidR="002601C2" w:rsidRPr="006715A5" w:rsidRDefault="002601C2" w:rsidP="002601C2">
      <w:pPr>
        <w:pStyle w:val="Style4"/>
        <w:widowControl/>
        <w:ind w:firstLine="567"/>
        <w:jc w:val="both"/>
        <w:rPr>
          <w:rStyle w:val="FontStyle21"/>
          <w:sz w:val="24"/>
          <w:szCs w:val="24"/>
          <w:u w:val="single"/>
        </w:rPr>
      </w:pPr>
    </w:p>
    <w:p w:rsidR="002601C2" w:rsidRPr="002F41D1" w:rsidRDefault="002601C2" w:rsidP="002601C2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 xml:space="preserve">Общая трудоемкость дисциплины составляет </w:t>
      </w:r>
      <w:r>
        <w:rPr>
          <w:rStyle w:val="FontStyle18"/>
          <w:b w:val="0"/>
          <w:sz w:val="24"/>
          <w:szCs w:val="24"/>
        </w:rPr>
        <w:t>4</w:t>
      </w:r>
      <w:r w:rsidRPr="002F41D1">
        <w:rPr>
          <w:rStyle w:val="FontStyle18"/>
          <w:b w:val="0"/>
          <w:sz w:val="24"/>
          <w:szCs w:val="24"/>
        </w:rPr>
        <w:t xml:space="preserve"> единицы </w:t>
      </w:r>
      <w:r>
        <w:rPr>
          <w:rStyle w:val="FontStyle18"/>
          <w:b w:val="0"/>
          <w:sz w:val="24"/>
          <w:szCs w:val="24"/>
        </w:rPr>
        <w:t>144 акад. часов, в том числе</w:t>
      </w:r>
      <w:r w:rsidRPr="002F41D1">
        <w:rPr>
          <w:rStyle w:val="FontStyle18"/>
          <w:b w:val="0"/>
          <w:sz w:val="24"/>
          <w:szCs w:val="24"/>
        </w:rPr>
        <w:t>:</w:t>
      </w:r>
    </w:p>
    <w:p w:rsidR="002601C2" w:rsidRPr="00064EAB" w:rsidRDefault="002601C2" w:rsidP="002601C2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  <w:r w:rsidRPr="00064EAB">
        <w:rPr>
          <w:rStyle w:val="FontStyle18"/>
          <w:b w:val="0"/>
          <w:sz w:val="24"/>
          <w:szCs w:val="24"/>
        </w:rPr>
        <w:t>–</w:t>
      </w:r>
      <w:r w:rsidRPr="00064EAB">
        <w:rPr>
          <w:rStyle w:val="FontStyle18"/>
          <w:b w:val="0"/>
          <w:sz w:val="24"/>
          <w:szCs w:val="24"/>
        </w:rPr>
        <w:tab/>
        <w:t xml:space="preserve">контактная работа – </w:t>
      </w:r>
      <w:r>
        <w:rPr>
          <w:rStyle w:val="FontStyle18"/>
          <w:b w:val="0"/>
          <w:sz w:val="24"/>
          <w:szCs w:val="24"/>
        </w:rPr>
        <w:t>20,8</w:t>
      </w:r>
      <w:r w:rsidRPr="00064EAB">
        <w:rPr>
          <w:rStyle w:val="FontStyle18"/>
          <w:b w:val="0"/>
          <w:sz w:val="24"/>
          <w:szCs w:val="24"/>
        </w:rPr>
        <w:t xml:space="preserve"> акад. часов:</w:t>
      </w:r>
    </w:p>
    <w:p w:rsidR="002601C2" w:rsidRDefault="002601C2" w:rsidP="002601C2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  <w:t xml:space="preserve">аудиторная работа – </w:t>
      </w:r>
      <w:r>
        <w:rPr>
          <w:rStyle w:val="FontStyle18"/>
          <w:b w:val="0"/>
          <w:sz w:val="24"/>
          <w:szCs w:val="24"/>
        </w:rPr>
        <w:t>18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 xml:space="preserve">акад. часов; </w:t>
      </w:r>
    </w:p>
    <w:p w:rsidR="002601C2" w:rsidRDefault="002601C2" w:rsidP="002601C2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>
        <w:rPr>
          <w:rStyle w:val="FontStyle18"/>
          <w:b w:val="0"/>
          <w:sz w:val="24"/>
          <w:szCs w:val="24"/>
        </w:rPr>
        <w:noBreakHyphen/>
      </w:r>
      <w:r w:rsidRPr="00064EAB">
        <w:rPr>
          <w:rStyle w:val="FontStyle18"/>
          <w:b w:val="0"/>
          <w:sz w:val="24"/>
          <w:szCs w:val="24"/>
        </w:rPr>
        <w:tab/>
      </w:r>
      <w:proofErr w:type="gramStart"/>
      <w:r w:rsidRPr="00064EAB">
        <w:rPr>
          <w:rStyle w:val="FontStyle18"/>
          <w:b w:val="0"/>
          <w:sz w:val="24"/>
          <w:szCs w:val="24"/>
        </w:rPr>
        <w:t>внеаудиторная</w:t>
      </w:r>
      <w:proofErr w:type="gramEnd"/>
      <w:r w:rsidRPr="00064EAB">
        <w:rPr>
          <w:rStyle w:val="FontStyle18"/>
          <w:b w:val="0"/>
          <w:sz w:val="24"/>
          <w:szCs w:val="24"/>
        </w:rPr>
        <w:tab/>
        <w:t xml:space="preserve">- </w:t>
      </w:r>
      <w:r>
        <w:rPr>
          <w:rStyle w:val="FontStyle18"/>
          <w:b w:val="0"/>
          <w:sz w:val="24"/>
          <w:szCs w:val="24"/>
        </w:rPr>
        <w:t>2,8</w:t>
      </w:r>
      <w:r w:rsidRPr="00064EAB">
        <w:rPr>
          <w:rStyle w:val="FontStyle18"/>
          <w:b w:val="0"/>
          <w:sz w:val="24"/>
          <w:szCs w:val="24"/>
        </w:rPr>
        <w:t xml:space="preserve"> акад. часов;</w:t>
      </w:r>
    </w:p>
    <w:p w:rsidR="002601C2" w:rsidRDefault="002601C2" w:rsidP="002601C2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>119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 xml:space="preserve">акад. </w:t>
      </w:r>
      <w:r w:rsidRPr="002F41D1">
        <w:rPr>
          <w:rStyle w:val="FontStyle18"/>
          <w:b w:val="0"/>
          <w:sz w:val="24"/>
          <w:szCs w:val="24"/>
        </w:rPr>
        <w:t>час</w:t>
      </w:r>
      <w:r>
        <w:rPr>
          <w:rStyle w:val="FontStyle18"/>
          <w:b w:val="0"/>
          <w:sz w:val="24"/>
          <w:szCs w:val="24"/>
        </w:rPr>
        <w:t>ов</w:t>
      </w:r>
      <w:r w:rsidRPr="002F41D1">
        <w:rPr>
          <w:rStyle w:val="FontStyle18"/>
          <w:b w:val="0"/>
          <w:sz w:val="24"/>
          <w:szCs w:val="24"/>
        </w:rPr>
        <w:t>.</w:t>
      </w:r>
    </w:p>
    <w:p w:rsidR="002601C2" w:rsidRDefault="002601C2" w:rsidP="002601C2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</w:r>
      <w:r>
        <w:rPr>
          <w:rStyle w:val="FontStyle18"/>
          <w:b w:val="0"/>
          <w:sz w:val="24"/>
          <w:szCs w:val="24"/>
        </w:rPr>
        <w:t xml:space="preserve">курсовая работа </w:t>
      </w:r>
    </w:p>
    <w:p w:rsidR="002601C2" w:rsidRDefault="002601C2" w:rsidP="002601C2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</w:r>
      <w:r>
        <w:rPr>
          <w:rStyle w:val="FontStyle18"/>
          <w:b w:val="0"/>
          <w:sz w:val="24"/>
          <w:szCs w:val="24"/>
        </w:rPr>
        <w:t xml:space="preserve">зачет - </w:t>
      </w:r>
      <w:r w:rsidRPr="00FC5F08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3,9 ч.</w:t>
      </w:r>
    </w:p>
    <w:p w:rsidR="002601C2" w:rsidRPr="006715A5" w:rsidRDefault="002601C2" w:rsidP="002601C2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</w:p>
    <w:p w:rsidR="002601C2" w:rsidRDefault="002601C2" w:rsidP="002601C2">
      <w:pPr>
        <w:pStyle w:val="Style4"/>
        <w:widowControl/>
        <w:ind w:firstLine="720"/>
        <w:jc w:val="both"/>
        <w:rPr>
          <w:rStyle w:val="FontStyle18"/>
          <w:b w:val="0"/>
          <w:sz w:val="24"/>
          <w:szCs w:val="24"/>
        </w:rPr>
        <w:sectPr w:rsidR="002601C2" w:rsidSect="00944527">
          <w:footerReference w:type="even" r:id="rId11"/>
          <w:footerReference w:type="default" r:id="rId12"/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4435"/>
        <w:gridCol w:w="567"/>
        <w:gridCol w:w="851"/>
        <w:gridCol w:w="850"/>
        <w:gridCol w:w="785"/>
        <w:gridCol w:w="3103"/>
        <w:gridCol w:w="2807"/>
        <w:gridCol w:w="1254"/>
      </w:tblGrid>
      <w:tr w:rsidR="002601C2" w:rsidRPr="00887C8D" w:rsidTr="0098430B">
        <w:trPr>
          <w:cantSplit/>
          <w:trHeight w:val="1156"/>
          <w:tblHeader/>
        </w:trPr>
        <w:tc>
          <w:tcPr>
            <w:tcW w:w="1513" w:type="pct"/>
            <w:vMerge w:val="restart"/>
            <w:vAlign w:val="center"/>
          </w:tcPr>
          <w:p w:rsidR="002601C2" w:rsidRPr="00887C8D" w:rsidRDefault="002601C2" w:rsidP="0098430B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lastRenderedPageBreak/>
              <w:t>Раздел/ тема</w:t>
            </w:r>
          </w:p>
          <w:p w:rsidR="002601C2" w:rsidRPr="00887C8D" w:rsidRDefault="002601C2" w:rsidP="0098430B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дисциплины</w:t>
            </w:r>
          </w:p>
        </w:tc>
        <w:tc>
          <w:tcPr>
            <w:tcW w:w="193" w:type="pct"/>
            <w:vMerge w:val="restart"/>
            <w:textDirection w:val="btLr"/>
            <w:vAlign w:val="center"/>
          </w:tcPr>
          <w:p w:rsidR="002601C2" w:rsidRPr="00887C8D" w:rsidRDefault="002601C2" w:rsidP="0098430B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4"/>
                <w:szCs w:val="24"/>
              </w:rPr>
            </w:pPr>
            <w:r>
              <w:rPr>
                <w:rStyle w:val="FontStyle25"/>
                <w:i w:val="0"/>
                <w:sz w:val="24"/>
                <w:szCs w:val="24"/>
              </w:rPr>
              <w:t>Курс</w:t>
            </w:r>
          </w:p>
        </w:tc>
        <w:tc>
          <w:tcPr>
            <w:tcW w:w="580" w:type="pct"/>
            <w:gridSpan w:val="2"/>
            <w:vAlign w:val="center"/>
          </w:tcPr>
          <w:p w:rsidR="002601C2" w:rsidRDefault="002601C2" w:rsidP="0098430B">
            <w:pPr>
              <w:pStyle w:val="Style8"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Аудиторная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 xml:space="preserve">контактная </w:t>
            </w:r>
          </w:p>
          <w:p w:rsidR="002601C2" w:rsidRPr="00887C8D" w:rsidRDefault="002601C2" w:rsidP="0098430B">
            <w:pPr>
              <w:pStyle w:val="Style8"/>
              <w:jc w:val="center"/>
              <w:rPr>
                <w:rStyle w:val="FontStyle31"/>
                <w:rFonts w:ascii="Times New Roman" w:hAnsi="Times New Roman"/>
                <w:sz w:val="24"/>
                <w:szCs w:val="24"/>
                <w:highlight w:val="yellow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работа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68" w:type="pct"/>
            <w:vMerge w:val="restart"/>
            <w:textDirection w:val="btLr"/>
            <w:vAlign w:val="center"/>
          </w:tcPr>
          <w:p w:rsidR="002601C2" w:rsidRPr="00887C8D" w:rsidRDefault="002601C2" w:rsidP="0098430B">
            <w:pPr>
              <w:pStyle w:val="Style8"/>
              <w:widowControl/>
              <w:ind w:left="-40" w:right="113"/>
              <w:jc w:val="center"/>
              <w:rPr>
                <w:rStyle w:val="FontStyle20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Самостоятельная р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а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бота (в акад. часах)</w:t>
            </w:r>
          </w:p>
        </w:tc>
        <w:tc>
          <w:tcPr>
            <w:tcW w:w="1059" w:type="pct"/>
            <w:vMerge w:val="restart"/>
            <w:vAlign w:val="center"/>
          </w:tcPr>
          <w:p w:rsidR="002601C2" w:rsidRPr="00887C8D" w:rsidRDefault="002601C2" w:rsidP="0098430B">
            <w:pPr>
              <w:pStyle w:val="Style8"/>
              <w:widowControl/>
              <w:ind w:left="-40"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 xml:space="preserve">Вид самостоятельной 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958" w:type="pct"/>
            <w:vMerge w:val="restart"/>
            <w:vAlign w:val="center"/>
          </w:tcPr>
          <w:p w:rsidR="002601C2" w:rsidRPr="00887C8D" w:rsidRDefault="002601C2" w:rsidP="0098430B">
            <w:pPr>
              <w:pStyle w:val="Style8"/>
              <w:widowControl/>
              <w:ind w:left="-40"/>
              <w:jc w:val="center"/>
              <w:rPr>
                <w:rStyle w:val="FontStyle32"/>
                <w:rFonts w:cs="Georgia"/>
                <w:i w:val="0"/>
                <w:iCs w:val="0"/>
                <w:sz w:val="24"/>
                <w:szCs w:val="24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Форма текущего контроля успеваемости и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 xml:space="preserve">промежуточной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аттестации</w:t>
            </w:r>
          </w:p>
        </w:tc>
        <w:tc>
          <w:tcPr>
            <w:tcW w:w="428" w:type="pct"/>
            <w:vMerge w:val="restart"/>
            <w:textDirection w:val="btLr"/>
            <w:vAlign w:val="center"/>
          </w:tcPr>
          <w:p w:rsidR="002601C2" w:rsidRPr="00887C8D" w:rsidRDefault="002601C2" w:rsidP="0098430B">
            <w:pPr>
              <w:pStyle w:val="Style8"/>
              <w:widowControl/>
              <w:ind w:left="-40" w:right="113"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31"/>
                <w:sz w:val="22"/>
                <w:szCs w:val="22"/>
              </w:rPr>
              <w:t xml:space="preserve">Код и структурный </w:t>
            </w:r>
            <w:r w:rsidRPr="00887C8D">
              <w:rPr>
                <w:rStyle w:val="FontStyle31"/>
                <w:sz w:val="22"/>
                <w:szCs w:val="22"/>
              </w:rPr>
              <w:br/>
              <w:t xml:space="preserve">элемент </w:t>
            </w:r>
            <w:r w:rsidRPr="00887C8D">
              <w:rPr>
                <w:rStyle w:val="FontStyle31"/>
                <w:sz w:val="22"/>
                <w:szCs w:val="22"/>
              </w:rPr>
              <w:br/>
              <w:t>компетенции</w:t>
            </w:r>
          </w:p>
        </w:tc>
      </w:tr>
      <w:tr w:rsidR="002601C2" w:rsidRPr="00887C8D" w:rsidTr="0098430B">
        <w:trPr>
          <w:cantSplit/>
          <w:trHeight w:val="1134"/>
          <w:tblHeader/>
        </w:trPr>
        <w:tc>
          <w:tcPr>
            <w:tcW w:w="1513" w:type="pct"/>
            <w:vMerge/>
          </w:tcPr>
          <w:p w:rsidR="002601C2" w:rsidRPr="00887C8D" w:rsidRDefault="002601C2" w:rsidP="0098430B">
            <w:pPr>
              <w:pStyle w:val="Style14"/>
              <w:widowControl/>
              <w:jc w:val="center"/>
            </w:pPr>
          </w:p>
        </w:tc>
        <w:tc>
          <w:tcPr>
            <w:tcW w:w="193" w:type="pct"/>
            <w:vMerge/>
          </w:tcPr>
          <w:p w:rsidR="002601C2" w:rsidRPr="00887C8D" w:rsidRDefault="002601C2" w:rsidP="0098430B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textDirection w:val="btLr"/>
            <w:vAlign w:val="center"/>
          </w:tcPr>
          <w:p w:rsidR="002601C2" w:rsidRPr="00887C8D" w:rsidRDefault="002601C2" w:rsidP="0098430B">
            <w:pPr>
              <w:pStyle w:val="Style14"/>
              <w:widowControl/>
              <w:jc w:val="center"/>
            </w:pPr>
            <w:r>
              <w:t>лекции</w:t>
            </w:r>
          </w:p>
        </w:tc>
        <w:tc>
          <w:tcPr>
            <w:tcW w:w="290" w:type="pct"/>
            <w:textDirection w:val="btLr"/>
            <w:vAlign w:val="center"/>
          </w:tcPr>
          <w:p w:rsidR="002601C2" w:rsidRPr="00887C8D" w:rsidRDefault="002601C2" w:rsidP="0098430B">
            <w:pPr>
              <w:pStyle w:val="Style14"/>
              <w:widowControl/>
              <w:jc w:val="center"/>
            </w:pPr>
            <w:proofErr w:type="spellStart"/>
            <w:r w:rsidRPr="00887C8D">
              <w:t>практич</w:t>
            </w:r>
            <w:proofErr w:type="spellEnd"/>
            <w:r w:rsidRPr="00887C8D">
              <w:t>. занятия</w:t>
            </w:r>
          </w:p>
        </w:tc>
        <w:tc>
          <w:tcPr>
            <w:tcW w:w="268" w:type="pct"/>
            <w:vMerge/>
            <w:textDirection w:val="btLr"/>
          </w:tcPr>
          <w:p w:rsidR="002601C2" w:rsidRPr="00887C8D" w:rsidRDefault="002601C2" w:rsidP="0098430B">
            <w:pPr>
              <w:pStyle w:val="Style14"/>
              <w:widowControl/>
              <w:jc w:val="center"/>
              <w:rPr>
                <w:highlight w:val="yellow"/>
              </w:rPr>
            </w:pPr>
          </w:p>
        </w:tc>
        <w:tc>
          <w:tcPr>
            <w:tcW w:w="1059" w:type="pct"/>
            <w:vMerge/>
            <w:textDirection w:val="btLr"/>
          </w:tcPr>
          <w:p w:rsidR="002601C2" w:rsidRPr="00887C8D" w:rsidRDefault="002601C2" w:rsidP="0098430B">
            <w:pPr>
              <w:pStyle w:val="Style14"/>
              <w:widowControl/>
              <w:jc w:val="center"/>
              <w:rPr>
                <w:highlight w:val="yellow"/>
              </w:rPr>
            </w:pPr>
          </w:p>
        </w:tc>
        <w:tc>
          <w:tcPr>
            <w:tcW w:w="958" w:type="pct"/>
            <w:vMerge/>
            <w:textDirection w:val="btLr"/>
            <w:vAlign w:val="center"/>
          </w:tcPr>
          <w:p w:rsidR="002601C2" w:rsidRPr="00887C8D" w:rsidRDefault="002601C2" w:rsidP="0098430B">
            <w:pPr>
              <w:pStyle w:val="Style14"/>
              <w:widowControl/>
              <w:jc w:val="center"/>
            </w:pPr>
          </w:p>
        </w:tc>
        <w:tc>
          <w:tcPr>
            <w:tcW w:w="428" w:type="pct"/>
            <w:vMerge/>
            <w:textDirection w:val="btLr"/>
          </w:tcPr>
          <w:p w:rsidR="002601C2" w:rsidRPr="00887C8D" w:rsidRDefault="002601C2" w:rsidP="0098430B">
            <w:pPr>
              <w:pStyle w:val="Style14"/>
              <w:widowControl/>
              <w:jc w:val="center"/>
            </w:pPr>
          </w:p>
        </w:tc>
      </w:tr>
      <w:tr w:rsidR="002601C2" w:rsidRPr="00887C8D" w:rsidTr="0098430B">
        <w:trPr>
          <w:trHeight w:val="268"/>
        </w:trPr>
        <w:tc>
          <w:tcPr>
            <w:tcW w:w="1513" w:type="pct"/>
            <w:vAlign w:val="center"/>
          </w:tcPr>
          <w:p w:rsidR="002601C2" w:rsidRPr="00845164" w:rsidRDefault="002601C2" w:rsidP="0098430B">
            <w:pPr>
              <w:pStyle w:val="Style13"/>
              <w:widowControl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1.  Классификация металлопродукции. Со</w:t>
            </w: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р</w:t>
            </w: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тамент. Стандарты.</w:t>
            </w:r>
          </w:p>
        </w:tc>
        <w:tc>
          <w:tcPr>
            <w:tcW w:w="193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68" w:type="pct"/>
            <w:vAlign w:val="center"/>
          </w:tcPr>
          <w:p w:rsidR="002601C2" w:rsidRPr="00D614BA" w:rsidRDefault="002601C2" w:rsidP="002601C2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13,2</w:t>
            </w:r>
          </w:p>
        </w:tc>
        <w:tc>
          <w:tcPr>
            <w:tcW w:w="1059" w:type="pct"/>
            <w:vAlign w:val="center"/>
          </w:tcPr>
          <w:p w:rsidR="002601C2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учебной литературы</w:t>
            </w:r>
          </w:p>
          <w:p w:rsidR="002601C2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- выполнение </w:t>
            </w:r>
            <w:proofErr w:type="gramStart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курсово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го</w:t>
            </w:r>
            <w:proofErr w:type="gramEnd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2601C2" w:rsidRPr="0054379D" w:rsidRDefault="002601C2" w:rsidP="0098430B">
            <w:pPr>
              <w:pStyle w:val="Style13"/>
              <w:widowControl/>
              <w:jc w:val="center"/>
              <w:rPr>
                <w:sz w:val="22"/>
                <w:szCs w:val="22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проекта</w:t>
            </w:r>
          </w:p>
        </w:tc>
        <w:tc>
          <w:tcPr>
            <w:tcW w:w="958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54379D">
              <w:rPr>
                <w:sz w:val="22"/>
                <w:szCs w:val="22"/>
              </w:rPr>
              <w:t>Устный опрос</w:t>
            </w:r>
          </w:p>
        </w:tc>
        <w:tc>
          <w:tcPr>
            <w:tcW w:w="428" w:type="pct"/>
          </w:tcPr>
          <w:p w:rsidR="002601C2" w:rsidRDefault="002601C2" w:rsidP="0098430B">
            <w:pPr>
              <w:pStyle w:val="Style14"/>
              <w:widowControl/>
              <w:jc w:val="both"/>
            </w:pPr>
            <w:r>
              <w:t>ПК-6</w:t>
            </w:r>
            <w:r w:rsidRPr="00673127">
              <w:t>-</w:t>
            </w:r>
            <w:r>
              <w:t>з</w:t>
            </w:r>
          </w:p>
          <w:p w:rsidR="002601C2" w:rsidRPr="00845164" w:rsidRDefault="002601C2" w:rsidP="0098430B">
            <w:pPr>
              <w:pStyle w:val="Style14"/>
              <w:widowControl/>
              <w:jc w:val="both"/>
            </w:pPr>
            <w:r>
              <w:t>ПК-4-з</w:t>
            </w:r>
          </w:p>
          <w:p w:rsidR="002601C2" w:rsidRPr="00845164" w:rsidRDefault="002601C2" w:rsidP="0098430B">
            <w:pPr>
              <w:pStyle w:val="Style14"/>
              <w:widowControl/>
              <w:jc w:val="both"/>
              <w:rPr>
                <w:snapToGrid w:val="0"/>
              </w:rPr>
            </w:pPr>
            <w:r>
              <w:rPr>
                <w:snapToGrid w:val="0"/>
              </w:rPr>
              <w:t>ПК-12</w:t>
            </w:r>
            <w:r w:rsidRPr="00673127">
              <w:rPr>
                <w:snapToGrid w:val="0"/>
              </w:rPr>
              <w:t>-</w:t>
            </w:r>
            <w:r>
              <w:rPr>
                <w:snapToGrid w:val="0"/>
              </w:rPr>
              <w:t>з</w:t>
            </w:r>
          </w:p>
          <w:p w:rsidR="002601C2" w:rsidRPr="00845164" w:rsidRDefault="002601C2" w:rsidP="0098430B">
            <w:pPr>
              <w:pStyle w:val="Style14"/>
              <w:widowControl/>
              <w:jc w:val="both"/>
            </w:pPr>
            <w:r w:rsidRPr="00673127">
              <w:rPr>
                <w:snapToGrid w:val="0"/>
              </w:rPr>
              <w:t>ПК-16 -</w:t>
            </w:r>
            <w:proofErr w:type="spellStart"/>
            <w:r>
              <w:rPr>
                <w:snapToGrid w:val="0"/>
              </w:rPr>
              <w:t>з</w:t>
            </w:r>
            <w:proofErr w:type="spellEnd"/>
          </w:p>
        </w:tc>
      </w:tr>
      <w:tr w:rsidR="002601C2" w:rsidRPr="00887C8D" w:rsidTr="0098430B">
        <w:trPr>
          <w:trHeight w:val="422"/>
        </w:trPr>
        <w:tc>
          <w:tcPr>
            <w:tcW w:w="1513" w:type="pct"/>
            <w:vAlign w:val="center"/>
          </w:tcPr>
          <w:p w:rsidR="002601C2" w:rsidRPr="00845164" w:rsidRDefault="002601C2" w:rsidP="0098430B">
            <w:pPr>
              <w:pStyle w:val="Style13"/>
              <w:widowControl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2. Производство полупродукта, сортового и фасонного профилей проката, исходные м</w:t>
            </w: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а</w:t>
            </w: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териалы, калибровка валков.</w:t>
            </w:r>
          </w:p>
        </w:tc>
        <w:tc>
          <w:tcPr>
            <w:tcW w:w="193" w:type="pct"/>
            <w:vAlign w:val="center"/>
          </w:tcPr>
          <w:p w:rsidR="002601C2" w:rsidRDefault="002601C2" w:rsidP="0098430B">
            <w:pPr>
              <w:jc w:val="center"/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68" w:type="pct"/>
            <w:vAlign w:val="center"/>
          </w:tcPr>
          <w:p w:rsidR="002601C2" w:rsidRDefault="002601C2" w:rsidP="002601C2">
            <w:pPr>
              <w:jc w:val="center"/>
            </w:pPr>
            <w:r>
              <w:rPr>
                <w:sz w:val="22"/>
                <w:szCs w:val="22"/>
              </w:rPr>
              <w:t>13,2</w:t>
            </w:r>
          </w:p>
        </w:tc>
        <w:tc>
          <w:tcPr>
            <w:tcW w:w="1059" w:type="pct"/>
            <w:vAlign w:val="center"/>
          </w:tcPr>
          <w:p w:rsidR="002601C2" w:rsidRPr="0054379D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учебной литературы</w:t>
            </w:r>
          </w:p>
          <w:p w:rsidR="002601C2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- выполнение </w:t>
            </w:r>
            <w:proofErr w:type="gramStart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курсово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го</w:t>
            </w:r>
            <w:proofErr w:type="gramEnd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проекта</w:t>
            </w:r>
          </w:p>
        </w:tc>
        <w:tc>
          <w:tcPr>
            <w:tcW w:w="958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54379D">
              <w:rPr>
                <w:sz w:val="22"/>
                <w:szCs w:val="22"/>
              </w:rPr>
              <w:t>Устный опрос</w:t>
            </w:r>
          </w:p>
        </w:tc>
        <w:tc>
          <w:tcPr>
            <w:tcW w:w="428" w:type="pct"/>
          </w:tcPr>
          <w:p w:rsidR="002601C2" w:rsidRDefault="002601C2" w:rsidP="0098430B">
            <w:pPr>
              <w:pStyle w:val="Style14"/>
              <w:widowControl/>
              <w:jc w:val="both"/>
            </w:pPr>
            <w:r>
              <w:t>ПК-6</w:t>
            </w:r>
            <w:r w:rsidRPr="00673127">
              <w:t>-</w:t>
            </w:r>
            <w:r>
              <w:t>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</w:pPr>
            <w:r>
              <w:t>ПК-4-зув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  <w:rPr>
                <w:snapToGrid w:val="0"/>
              </w:rPr>
            </w:pPr>
            <w:r>
              <w:rPr>
                <w:snapToGrid w:val="0"/>
              </w:rPr>
              <w:t>ПК-12</w:t>
            </w:r>
            <w:r w:rsidRPr="00673127">
              <w:rPr>
                <w:snapToGrid w:val="0"/>
              </w:rPr>
              <w:t>-</w:t>
            </w:r>
            <w:r>
              <w:rPr>
                <w:snapToGrid w:val="0"/>
              </w:rPr>
              <w:t>зув</w:t>
            </w:r>
          </w:p>
          <w:p w:rsidR="002601C2" w:rsidRPr="00464FFB" w:rsidRDefault="002601C2" w:rsidP="0098430B">
            <w:pPr>
              <w:pStyle w:val="Style14"/>
              <w:widowControl/>
              <w:jc w:val="both"/>
            </w:pPr>
            <w:r w:rsidRPr="00673127">
              <w:rPr>
                <w:snapToGrid w:val="0"/>
              </w:rPr>
              <w:t>ПК-16 -</w:t>
            </w:r>
            <w:proofErr w:type="spellStart"/>
            <w:r>
              <w:rPr>
                <w:snapToGrid w:val="0"/>
              </w:rPr>
              <w:t>зув</w:t>
            </w:r>
            <w:proofErr w:type="spellEnd"/>
          </w:p>
        </w:tc>
      </w:tr>
      <w:tr w:rsidR="002601C2" w:rsidRPr="00887C8D" w:rsidTr="0098430B">
        <w:trPr>
          <w:trHeight w:val="422"/>
        </w:trPr>
        <w:tc>
          <w:tcPr>
            <w:tcW w:w="1513" w:type="pct"/>
            <w:vAlign w:val="center"/>
          </w:tcPr>
          <w:p w:rsidR="002601C2" w:rsidRPr="00845164" w:rsidRDefault="002601C2" w:rsidP="0098430B">
            <w:pPr>
              <w:pStyle w:val="Style13"/>
              <w:widowControl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3. Горячая прокатка листов, сортамент, и</w:t>
            </w: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с</w:t>
            </w: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ходный материал, широкополосные станы, непрерывные ШПС.</w:t>
            </w:r>
          </w:p>
        </w:tc>
        <w:tc>
          <w:tcPr>
            <w:tcW w:w="193" w:type="pct"/>
            <w:vAlign w:val="center"/>
          </w:tcPr>
          <w:p w:rsidR="002601C2" w:rsidRDefault="002601C2" w:rsidP="0098430B">
            <w:pPr>
              <w:jc w:val="center"/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68" w:type="pct"/>
            <w:vAlign w:val="center"/>
          </w:tcPr>
          <w:p w:rsidR="002601C2" w:rsidRDefault="002601C2" w:rsidP="002601C2">
            <w:pPr>
              <w:jc w:val="center"/>
            </w:pPr>
            <w:r>
              <w:rPr>
                <w:sz w:val="22"/>
                <w:szCs w:val="22"/>
              </w:rPr>
              <w:t>13,2</w:t>
            </w:r>
          </w:p>
        </w:tc>
        <w:tc>
          <w:tcPr>
            <w:tcW w:w="1059" w:type="pct"/>
            <w:vAlign w:val="center"/>
          </w:tcPr>
          <w:p w:rsidR="002601C2" w:rsidRPr="0054379D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учебной литературы</w:t>
            </w:r>
          </w:p>
          <w:p w:rsidR="002601C2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- выполнение </w:t>
            </w:r>
            <w:proofErr w:type="gramStart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курсово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го</w:t>
            </w:r>
            <w:proofErr w:type="gramEnd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проекта</w:t>
            </w:r>
          </w:p>
        </w:tc>
        <w:tc>
          <w:tcPr>
            <w:tcW w:w="958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54379D">
              <w:rPr>
                <w:sz w:val="22"/>
                <w:szCs w:val="22"/>
              </w:rPr>
              <w:t>Устный опрос</w:t>
            </w:r>
          </w:p>
        </w:tc>
        <w:tc>
          <w:tcPr>
            <w:tcW w:w="428" w:type="pct"/>
          </w:tcPr>
          <w:p w:rsidR="002601C2" w:rsidRDefault="002601C2" w:rsidP="0098430B">
            <w:pPr>
              <w:pStyle w:val="Style14"/>
              <w:widowControl/>
              <w:jc w:val="both"/>
            </w:pPr>
            <w:r>
              <w:t>ПК-6</w:t>
            </w:r>
            <w:r w:rsidRPr="00673127">
              <w:t>-</w:t>
            </w:r>
            <w:r>
              <w:t>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</w:pPr>
            <w:r>
              <w:t>ПК-4-зув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  <w:rPr>
                <w:snapToGrid w:val="0"/>
              </w:rPr>
            </w:pPr>
            <w:r>
              <w:rPr>
                <w:snapToGrid w:val="0"/>
              </w:rPr>
              <w:t>ПК-12</w:t>
            </w:r>
            <w:r w:rsidRPr="00673127">
              <w:rPr>
                <w:snapToGrid w:val="0"/>
              </w:rPr>
              <w:t>-</w:t>
            </w:r>
            <w:r>
              <w:rPr>
                <w:snapToGrid w:val="0"/>
              </w:rPr>
              <w:t>зув</w:t>
            </w:r>
          </w:p>
          <w:p w:rsidR="002601C2" w:rsidRPr="00464FFB" w:rsidRDefault="002601C2" w:rsidP="0098430B">
            <w:pPr>
              <w:jc w:val="both"/>
            </w:pPr>
            <w:r w:rsidRPr="00673127">
              <w:rPr>
                <w:snapToGrid w:val="0"/>
              </w:rPr>
              <w:t>ПК-16 -</w:t>
            </w:r>
            <w:proofErr w:type="spellStart"/>
            <w:r>
              <w:rPr>
                <w:snapToGrid w:val="0"/>
              </w:rPr>
              <w:t>зув</w:t>
            </w:r>
            <w:proofErr w:type="spellEnd"/>
          </w:p>
        </w:tc>
      </w:tr>
      <w:tr w:rsidR="002601C2" w:rsidRPr="00887C8D" w:rsidTr="0098430B">
        <w:trPr>
          <w:trHeight w:val="422"/>
        </w:trPr>
        <w:tc>
          <w:tcPr>
            <w:tcW w:w="1513" w:type="pct"/>
            <w:vAlign w:val="center"/>
          </w:tcPr>
          <w:p w:rsidR="002601C2" w:rsidRPr="00845164" w:rsidRDefault="002601C2" w:rsidP="0098430B">
            <w:pPr>
              <w:pStyle w:val="Style13"/>
              <w:widowControl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4. Холодная прокатка листов и ленты.</w:t>
            </w:r>
          </w:p>
        </w:tc>
        <w:tc>
          <w:tcPr>
            <w:tcW w:w="193" w:type="pct"/>
            <w:vAlign w:val="center"/>
          </w:tcPr>
          <w:p w:rsidR="002601C2" w:rsidRDefault="002601C2" w:rsidP="0098430B">
            <w:pPr>
              <w:jc w:val="center"/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1/1И</w:t>
            </w:r>
          </w:p>
        </w:tc>
        <w:tc>
          <w:tcPr>
            <w:tcW w:w="268" w:type="pct"/>
            <w:vAlign w:val="center"/>
          </w:tcPr>
          <w:p w:rsidR="002601C2" w:rsidRDefault="002601C2" w:rsidP="002601C2">
            <w:pPr>
              <w:jc w:val="center"/>
            </w:pPr>
            <w:r>
              <w:rPr>
                <w:sz w:val="22"/>
                <w:szCs w:val="22"/>
              </w:rPr>
              <w:t>13,2</w:t>
            </w:r>
          </w:p>
        </w:tc>
        <w:tc>
          <w:tcPr>
            <w:tcW w:w="1059" w:type="pct"/>
            <w:vAlign w:val="center"/>
          </w:tcPr>
          <w:p w:rsidR="002601C2" w:rsidRPr="0054379D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учебной литературы</w:t>
            </w:r>
          </w:p>
          <w:p w:rsidR="002601C2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- выполнение </w:t>
            </w:r>
            <w:proofErr w:type="gramStart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курсово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го</w:t>
            </w:r>
            <w:proofErr w:type="gramEnd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проекта</w:t>
            </w:r>
          </w:p>
        </w:tc>
        <w:tc>
          <w:tcPr>
            <w:tcW w:w="958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54379D">
              <w:rPr>
                <w:sz w:val="22"/>
                <w:szCs w:val="22"/>
              </w:rPr>
              <w:t>Устный опрос</w:t>
            </w:r>
          </w:p>
        </w:tc>
        <w:tc>
          <w:tcPr>
            <w:tcW w:w="428" w:type="pct"/>
          </w:tcPr>
          <w:p w:rsidR="002601C2" w:rsidRDefault="002601C2" w:rsidP="0098430B">
            <w:pPr>
              <w:pStyle w:val="Style14"/>
              <w:widowControl/>
              <w:jc w:val="both"/>
            </w:pPr>
            <w:r>
              <w:t>ПК-6</w:t>
            </w:r>
            <w:r w:rsidRPr="00673127">
              <w:t>-</w:t>
            </w:r>
            <w:r>
              <w:t>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</w:pPr>
            <w:r>
              <w:t>ПК-4-зув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  <w:rPr>
                <w:snapToGrid w:val="0"/>
              </w:rPr>
            </w:pPr>
            <w:r>
              <w:rPr>
                <w:snapToGrid w:val="0"/>
              </w:rPr>
              <w:t>ПК-12</w:t>
            </w:r>
            <w:r w:rsidRPr="00673127">
              <w:rPr>
                <w:snapToGrid w:val="0"/>
              </w:rPr>
              <w:t>-</w:t>
            </w:r>
            <w:r>
              <w:rPr>
                <w:snapToGrid w:val="0"/>
              </w:rPr>
              <w:t>зув</w:t>
            </w:r>
          </w:p>
          <w:p w:rsidR="002601C2" w:rsidRPr="00464FFB" w:rsidRDefault="002601C2" w:rsidP="0098430B">
            <w:pPr>
              <w:jc w:val="both"/>
            </w:pPr>
            <w:r w:rsidRPr="00673127">
              <w:rPr>
                <w:snapToGrid w:val="0"/>
              </w:rPr>
              <w:t>ПК-16 -</w:t>
            </w:r>
            <w:proofErr w:type="spellStart"/>
            <w:r>
              <w:rPr>
                <w:snapToGrid w:val="0"/>
              </w:rPr>
              <w:t>зув</w:t>
            </w:r>
            <w:proofErr w:type="spellEnd"/>
          </w:p>
        </w:tc>
      </w:tr>
      <w:tr w:rsidR="002601C2" w:rsidRPr="00887C8D" w:rsidTr="0098430B">
        <w:trPr>
          <w:trHeight w:val="422"/>
        </w:trPr>
        <w:tc>
          <w:tcPr>
            <w:tcW w:w="1513" w:type="pct"/>
            <w:vAlign w:val="center"/>
          </w:tcPr>
          <w:p w:rsidR="002601C2" w:rsidRPr="00845164" w:rsidRDefault="002601C2" w:rsidP="0098430B">
            <w:pPr>
              <w:pStyle w:val="Style13"/>
              <w:widowControl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5. Гнутые профили, назначение, свойства, схемы профилирования.</w:t>
            </w:r>
          </w:p>
        </w:tc>
        <w:tc>
          <w:tcPr>
            <w:tcW w:w="193" w:type="pct"/>
            <w:vAlign w:val="center"/>
          </w:tcPr>
          <w:p w:rsidR="002601C2" w:rsidRDefault="002601C2" w:rsidP="0098430B">
            <w:pPr>
              <w:jc w:val="center"/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1/1И</w:t>
            </w:r>
          </w:p>
        </w:tc>
        <w:tc>
          <w:tcPr>
            <w:tcW w:w="268" w:type="pct"/>
            <w:vAlign w:val="center"/>
          </w:tcPr>
          <w:p w:rsidR="002601C2" w:rsidRDefault="002601C2" w:rsidP="002601C2">
            <w:pPr>
              <w:jc w:val="center"/>
            </w:pPr>
            <w:r>
              <w:rPr>
                <w:sz w:val="22"/>
                <w:szCs w:val="22"/>
              </w:rPr>
              <w:t>13,2</w:t>
            </w:r>
          </w:p>
        </w:tc>
        <w:tc>
          <w:tcPr>
            <w:tcW w:w="1059" w:type="pct"/>
            <w:vAlign w:val="center"/>
          </w:tcPr>
          <w:p w:rsidR="002601C2" w:rsidRPr="0054379D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учебной литературы</w:t>
            </w:r>
          </w:p>
          <w:p w:rsidR="002601C2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- выполнение </w:t>
            </w:r>
            <w:proofErr w:type="gramStart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курсово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го</w:t>
            </w:r>
            <w:proofErr w:type="gramEnd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проекта</w:t>
            </w:r>
          </w:p>
        </w:tc>
        <w:tc>
          <w:tcPr>
            <w:tcW w:w="958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54379D">
              <w:rPr>
                <w:sz w:val="22"/>
                <w:szCs w:val="22"/>
              </w:rPr>
              <w:t>Устный опрос</w:t>
            </w:r>
          </w:p>
        </w:tc>
        <w:tc>
          <w:tcPr>
            <w:tcW w:w="428" w:type="pct"/>
          </w:tcPr>
          <w:p w:rsidR="002601C2" w:rsidRDefault="002601C2" w:rsidP="0098430B">
            <w:pPr>
              <w:pStyle w:val="Style14"/>
              <w:widowControl/>
              <w:jc w:val="both"/>
            </w:pPr>
            <w:r>
              <w:t>ПК-6</w:t>
            </w:r>
            <w:r w:rsidRPr="00673127">
              <w:t>-</w:t>
            </w:r>
            <w:r>
              <w:t>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</w:pPr>
            <w:r>
              <w:t>ПК-4-зув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  <w:rPr>
                <w:snapToGrid w:val="0"/>
              </w:rPr>
            </w:pPr>
            <w:r>
              <w:rPr>
                <w:snapToGrid w:val="0"/>
              </w:rPr>
              <w:t>ПК-12</w:t>
            </w:r>
            <w:r w:rsidRPr="00673127">
              <w:rPr>
                <w:snapToGrid w:val="0"/>
              </w:rPr>
              <w:t>-</w:t>
            </w:r>
            <w:r>
              <w:rPr>
                <w:snapToGrid w:val="0"/>
              </w:rPr>
              <w:t>зув</w:t>
            </w:r>
          </w:p>
          <w:p w:rsidR="002601C2" w:rsidRPr="00464FFB" w:rsidRDefault="002601C2" w:rsidP="0098430B">
            <w:pPr>
              <w:jc w:val="both"/>
            </w:pPr>
            <w:r w:rsidRPr="00673127">
              <w:rPr>
                <w:snapToGrid w:val="0"/>
              </w:rPr>
              <w:t>ПК-16 -</w:t>
            </w:r>
            <w:proofErr w:type="spellStart"/>
            <w:r>
              <w:rPr>
                <w:snapToGrid w:val="0"/>
              </w:rPr>
              <w:t>зув</w:t>
            </w:r>
            <w:proofErr w:type="spellEnd"/>
          </w:p>
        </w:tc>
      </w:tr>
      <w:tr w:rsidR="002601C2" w:rsidRPr="00887C8D" w:rsidTr="0098430B">
        <w:trPr>
          <w:trHeight w:val="422"/>
        </w:trPr>
        <w:tc>
          <w:tcPr>
            <w:tcW w:w="1513" w:type="pct"/>
            <w:vAlign w:val="center"/>
          </w:tcPr>
          <w:p w:rsidR="002601C2" w:rsidRPr="00845164" w:rsidRDefault="002601C2" w:rsidP="0098430B">
            <w:pPr>
              <w:pStyle w:val="Style13"/>
              <w:widowControl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6. Производство специальных профилей.</w:t>
            </w:r>
          </w:p>
        </w:tc>
        <w:tc>
          <w:tcPr>
            <w:tcW w:w="193" w:type="pct"/>
            <w:vAlign w:val="center"/>
          </w:tcPr>
          <w:p w:rsidR="002601C2" w:rsidRDefault="002601C2" w:rsidP="0098430B">
            <w:pPr>
              <w:jc w:val="center"/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68" w:type="pct"/>
            <w:vAlign w:val="center"/>
          </w:tcPr>
          <w:p w:rsidR="002601C2" w:rsidRDefault="002601C2" w:rsidP="002601C2">
            <w:pPr>
              <w:jc w:val="center"/>
            </w:pPr>
            <w:r>
              <w:rPr>
                <w:sz w:val="22"/>
                <w:szCs w:val="22"/>
              </w:rPr>
              <w:t>13,2</w:t>
            </w:r>
          </w:p>
        </w:tc>
        <w:tc>
          <w:tcPr>
            <w:tcW w:w="1059" w:type="pct"/>
            <w:vAlign w:val="center"/>
          </w:tcPr>
          <w:p w:rsidR="002601C2" w:rsidRPr="0054379D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учебной литературы</w:t>
            </w:r>
          </w:p>
          <w:p w:rsidR="002601C2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- выполнение </w:t>
            </w:r>
            <w:proofErr w:type="gramStart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курсово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го</w:t>
            </w:r>
            <w:proofErr w:type="gramEnd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проекта</w:t>
            </w:r>
          </w:p>
        </w:tc>
        <w:tc>
          <w:tcPr>
            <w:tcW w:w="958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54379D">
              <w:rPr>
                <w:sz w:val="22"/>
                <w:szCs w:val="22"/>
              </w:rPr>
              <w:t>Устный опрос</w:t>
            </w:r>
          </w:p>
        </w:tc>
        <w:tc>
          <w:tcPr>
            <w:tcW w:w="428" w:type="pct"/>
          </w:tcPr>
          <w:p w:rsidR="002601C2" w:rsidRDefault="002601C2" w:rsidP="0098430B">
            <w:pPr>
              <w:pStyle w:val="Style14"/>
              <w:widowControl/>
              <w:jc w:val="both"/>
            </w:pPr>
            <w:r>
              <w:t>ПК-6</w:t>
            </w:r>
            <w:r w:rsidRPr="00673127">
              <w:t>-</w:t>
            </w:r>
            <w:r>
              <w:t>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</w:pPr>
            <w:r>
              <w:t>ПК-4-зув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  <w:rPr>
                <w:snapToGrid w:val="0"/>
              </w:rPr>
            </w:pPr>
            <w:r>
              <w:rPr>
                <w:snapToGrid w:val="0"/>
              </w:rPr>
              <w:t>ПК-12</w:t>
            </w:r>
            <w:r w:rsidRPr="00673127">
              <w:rPr>
                <w:snapToGrid w:val="0"/>
              </w:rPr>
              <w:t>-</w:t>
            </w:r>
            <w:r>
              <w:rPr>
                <w:snapToGrid w:val="0"/>
              </w:rPr>
              <w:t>зув</w:t>
            </w:r>
          </w:p>
          <w:p w:rsidR="002601C2" w:rsidRPr="00464FFB" w:rsidRDefault="002601C2" w:rsidP="0098430B">
            <w:pPr>
              <w:jc w:val="both"/>
            </w:pPr>
            <w:r w:rsidRPr="00673127">
              <w:rPr>
                <w:snapToGrid w:val="0"/>
              </w:rPr>
              <w:t>ПК-16 -</w:t>
            </w:r>
            <w:proofErr w:type="spellStart"/>
            <w:r>
              <w:rPr>
                <w:snapToGrid w:val="0"/>
              </w:rPr>
              <w:t>зув</w:t>
            </w:r>
            <w:proofErr w:type="spellEnd"/>
          </w:p>
        </w:tc>
      </w:tr>
    </w:tbl>
    <w:p w:rsidR="002601C2" w:rsidRDefault="002601C2" w:rsidP="002601C2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4435"/>
        <w:gridCol w:w="568"/>
        <w:gridCol w:w="850"/>
        <w:gridCol w:w="850"/>
        <w:gridCol w:w="785"/>
        <w:gridCol w:w="3103"/>
        <w:gridCol w:w="2807"/>
        <w:gridCol w:w="1254"/>
      </w:tblGrid>
      <w:tr w:rsidR="002601C2" w:rsidRPr="00887C8D" w:rsidTr="0098430B">
        <w:trPr>
          <w:trHeight w:val="422"/>
        </w:trPr>
        <w:tc>
          <w:tcPr>
            <w:tcW w:w="1513" w:type="pct"/>
            <w:vAlign w:val="center"/>
          </w:tcPr>
          <w:p w:rsidR="002601C2" w:rsidRPr="00845164" w:rsidRDefault="002601C2" w:rsidP="0098430B">
            <w:pPr>
              <w:pStyle w:val="Style13"/>
              <w:widowControl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lastRenderedPageBreak/>
              <w:t xml:space="preserve">7. Защитные покрытия листа и проволоки, горячее </w:t>
            </w:r>
            <w:proofErr w:type="spellStart"/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цинкование</w:t>
            </w:r>
            <w:proofErr w:type="spellEnd"/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, луженая жесть.</w:t>
            </w:r>
          </w:p>
        </w:tc>
        <w:tc>
          <w:tcPr>
            <w:tcW w:w="194" w:type="pct"/>
            <w:vAlign w:val="center"/>
          </w:tcPr>
          <w:p w:rsidR="002601C2" w:rsidRDefault="002601C2" w:rsidP="0098430B">
            <w:pPr>
              <w:jc w:val="center"/>
            </w:pPr>
            <w:r w:rsidRPr="00141F70">
              <w:rPr>
                <w:sz w:val="22"/>
                <w:szCs w:val="22"/>
              </w:rPr>
              <w:t>7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1/1И</w:t>
            </w:r>
          </w:p>
        </w:tc>
        <w:tc>
          <w:tcPr>
            <w:tcW w:w="268" w:type="pct"/>
            <w:vAlign w:val="center"/>
          </w:tcPr>
          <w:p w:rsidR="002601C2" w:rsidRDefault="002601C2" w:rsidP="002601C2">
            <w:pPr>
              <w:jc w:val="center"/>
            </w:pPr>
            <w:r>
              <w:rPr>
                <w:sz w:val="22"/>
                <w:szCs w:val="22"/>
              </w:rPr>
              <w:t>13,2</w:t>
            </w:r>
          </w:p>
        </w:tc>
        <w:tc>
          <w:tcPr>
            <w:tcW w:w="1059" w:type="pct"/>
            <w:vAlign w:val="center"/>
          </w:tcPr>
          <w:p w:rsidR="002601C2" w:rsidRPr="0054379D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учебной литературы</w:t>
            </w:r>
          </w:p>
          <w:p w:rsidR="002601C2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- выполнение </w:t>
            </w:r>
            <w:proofErr w:type="gramStart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курсово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го</w:t>
            </w:r>
            <w:proofErr w:type="gramEnd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проекта</w:t>
            </w:r>
          </w:p>
        </w:tc>
        <w:tc>
          <w:tcPr>
            <w:tcW w:w="958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54379D">
              <w:rPr>
                <w:sz w:val="22"/>
                <w:szCs w:val="22"/>
              </w:rPr>
              <w:t>Устный опрос</w:t>
            </w:r>
          </w:p>
        </w:tc>
        <w:tc>
          <w:tcPr>
            <w:tcW w:w="428" w:type="pct"/>
          </w:tcPr>
          <w:p w:rsidR="002601C2" w:rsidRDefault="002601C2" w:rsidP="0098430B">
            <w:pPr>
              <w:pStyle w:val="Style14"/>
              <w:widowControl/>
              <w:jc w:val="both"/>
            </w:pPr>
            <w:r>
              <w:t>ПК-6</w:t>
            </w:r>
            <w:r w:rsidRPr="00673127">
              <w:t>-</w:t>
            </w:r>
            <w:r>
              <w:t>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</w:pPr>
            <w:r>
              <w:t>ПК-4-зув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  <w:rPr>
                <w:snapToGrid w:val="0"/>
              </w:rPr>
            </w:pPr>
            <w:r>
              <w:rPr>
                <w:snapToGrid w:val="0"/>
              </w:rPr>
              <w:t>ПК-12</w:t>
            </w:r>
            <w:r w:rsidRPr="00673127">
              <w:rPr>
                <w:snapToGrid w:val="0"/>
              </w:rPr>
              <w:t>-</w:t>
            </w:r>
            <w:r>
              <w:rPr>
                <w:snapToGrid w:val="0"/>
              </w:rPr>
              <w:t>зув</w:t>
            </w:r>
          </w:p>
          <w:p w:rsidR="002601C2" w:rsidRPr="00464FFB" w:rsidRDefault="002601C2" w:rsidP="0098430B">
            <w:pPr>
              <w:jc w:val="both"/>
            </w:pPr>
            <w:r w:rsidRPr="00673127">
              <w:rPr>
                <w:snapToGrid w:val="0"/>
              </w:rPr>
              <w:t>ПК-16 -</w:t>
            </w:r>
            <w:proofErr w:type="spellStart"/>
            <w:r>
              <w:rPr>
                <w:snapToGrid w:val="0"/>
              </w:rPr>
              <w:t>зув</w:t>
            </w:r>
            <w:proofErr w:type="spellEnd"/>
          </w:p>
        </w:tc>
      </w:tr>
      <w:tr w:rsidR="002601C2" w:rsidRPr="00887C8D" w:rsidTr="0098430B">
        <w:trPr>
          <w:trHeight w:val="422"/>
        </w:trPr>
        <w:tc>
          <w:tcPr>
            <w:tcW w:w="1513" w:type="pct"/>
            <w:vAlign w:val="center"/>
          </w:tcPr>
          <w:p w:rsidR="002601C2" w:rsidRPr="00845164" w:rsidRDefault="002601C2" w:rsidP="0098430B">
            <w:pPr>
              <w:pStyle w:val="Style13"/>
              <w:widowControl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8. Производство труб, назначение и сорт</w:t>
            </w: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а</w:t>
            </w: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мент. Бесшовные трубы. Сварные трубы.</w:t>
            </w:r>
          </w:p>
        </w:tc>
        <w:tc>
          <w:tcPr>
            <w:tcW w:w="194" w:type="pct"/>
            <w:vAlign w:val="center"/>
          </w:tcPr>
          <w:p w:rsidR="002601C2" w:rsidRDefault="002601C2" w:rsidP="0098430B">
            <w:pPr>
              <w:jc w:val="center"/>
            </w:pPr>
            <w:r w:rsidRPr="00141F70">
              <w:rPr>
                <w:sz w:val="22"/>
                <w:szCs w:val="22"/>
              </w:rPr>
              <w:t>7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1/1И</w:t>
            </w:r>
          </w:p>
        </w:tc>
        <w:tc>
          <w:tcPr>
            <w:tcW w:w="268" w:type="pct"/>
            <w:vAlign w:val="center"/>
          </w:tcPr>
          <w:p w:rsidR="002601C2" w:rsidRDefault="002601C2" w:rsidP="002601C2">
            <w:pPr>
              <w:jc w:val="center"/>
            </w:pPr>
            <w:r>
              <w:rPr>
                <w:sz w:val="22"/>
                <w:szCs w:val="22"/>
              </w:rPr>
              <w:t>13,2</w:t>
            </w:r>
          </w:p>
        </w:tc>
        <w:tc>
          <w:tcPr>
            <w:tcW w:w="1059" w:type="pct"/>
            <w:vAlign w:val="center"/>
          </w:tcPr>
          <w:p w:rsidR="002601C2" w:rsidRPr="0054379D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учебной литературы</w:t>
            </w:r>
          </w:p>
          <w:p w:rsidR="002601C2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- выполнение </w:t>
            </w:r>
            <w:proofErr w:type="gramStart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курсово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го</w:t>
            </w:r>
            <w:proofErr w:type="gramEnd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проекта</w:t>
            </w:r>
          </w:p>
        </w:tc>
        <w:tc>
          <w:tcPr>
            <w:tcW w:w="958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54379D">
              <w:rPr>
                <w:sz w:val="22"/>
                <w:szCs w:val="22"/>
              </w:rPr>
              <w:t>Устный опрос</w:t>
            </w:r>
          </w:p>
        </w:tc>
        <w:tc>
          <w:tcPr>
            <w:tcW w:w="428" w:type="pct"/>
          </w:tcPr>
          <w:p w:rsidR="002601C2" w:rsidRDefault="002601C2" w:rsidP="0098430B">
            <w:pPr>
              <w:pStyle w:val="Style14"/>
              <w:widowControl/>
              <w:jc w:val="both"/>
            </w:pPr>
            <w:r>
              <w:t>ПК-6</w:t>
            </w:r>
            <w:r w:rsidRPr="00673127">
              <w:t>-</w:t>
            </w:r>
            <w:r>
              <w:t>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</w:pPr>
            <w:r>
              <w:t>ПК-4-зув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  <w:rPr>
                <w:snapToGrid w:val="0"/>
              </w:rPr>
            </w:pPr>
            <w:r>
              <w:rPr>
                <w:snapToGrid w:val="0"/>
              </w:rPr>
              <w:t>ПК-12</w:t>
            </w:r>
            <w:r w:rsidRPr="00673127">
              <w:rPr>
                <w:snapToGrid w:val="0"/>
              </w:rPr>
              <w:t>-</w:t>
            </w:r>
            <w:r>
              <w:rPr>
                <w:snapToGrid w:val="0"/>
              </w:rPr>
              <w:t>зув</w:t>
            </w:r>
          </w:p>
          <w:p w:rsidR="002601C2" w:rsidRPr="00464FFB" w:rsidRDefault="002601C2" w:rsidP="0098430B">
            <w:pPr>
              <w:jc w:val="both"/>
            </w:pPr>
            <w:r w:rsidRPr="00673127">
              <w:rPr>
                <w:snapToGrid w:val="0"/>
              </w:rPr>
              <w:t>ПК-16 -</w:t>
            </w:r>
            <w:proofErr w:type="spellStart"/>
            <w:r>
              <w:rPr>
                <w:snapToGrid w:val="0"/>
              </w:rPr>
              <w:t>зув</w:t>
            </w:r>
            <w:proofErr w:type="spellEnd"/>
          </w:p>
        </w:tc>
      </w:tr>
      <w:tr w:rsidR="002601C2" w:rsidRPr="00887C8D" w:rsidTr="0098430B">
        <w:trPr>
          <w:trHeight w:val="499"/>
        </w:trPr>
        <w:tc>
          <w:tcPr>
            <w:tcW w:w="1513" w:type="pct"/>
            <w:vAlign w:val="center"/>
          </w:tcPr>
          <w:p w:rsidR="002601C2" w:rsidRPr="00845164" w:rsidRDefault="002601C2" w:rsidP="0098430B">
            <w:pPr>
              <w:pStyle w:val="Style13"/>
              <w:widowControl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9. Производство проволоки, сортамент, и</w:t>
            </w: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с</w:t>
            </w:r>
            <w:r w:rsidRPr="00845164">
              <w:rPr>
                <w:rStyle w:val="FontStyle31"/>
                <w:rFonts w:ascii="Times New Roman" w:hAnsi="Times New Roman"/>
                <w:sz w:val="22"/>
                <w:szCs w:val="22"/>
              </w:rPr>
              <w:t>ходный материал. Маршруты волочения.</w:t>
            </w:r>
          </w:p>
        </w:tc>
        <w:tc>
          <w:tcPr>
            <w:tcW w:w="194" w:type="pct"/>
            <w:vAlign w:val="center"/>
          </w:tcPr>
          <w:p w:rsidR="002601C2" w:rsidRDefault="002601C2" w:rsidP="0098430B">
            <w:pPr>
              <w:jc w:val="center"/>
            </w:pPr>
            <w:r w:rsidRPr="00141F70">
              <w:rPr>
                <w:sz w:val="22"/>
                <w:szCs w:val="22"/>
              </w:rPr>
              <w:t>7</w:t>
            </w:r>
          </w:p>
        </w:tc>
        <w:tc>
          <w:tcPr>
            <w:tcW w:w="290" w:type="pct"/>
            <w:vAlign w:val="center"/>
          </w:tcPr>
          <w:p w:rsidR="002601C2" w:rsidRPr="00845164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90" w:type="pct"/>
            <w:vAlign w:val="center"/>
          </w:tcPr>
          <w:p w:rsidR="002601C2" w:rsidRPr="00845164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68" w:type="pct"/>
            <w:vAlign w:val="center"/>
          </w:tcPr>
          <w:p w:rsidR="002601C2" w:rsidRDefault="002601C2" w:rsidP="002601C2">
            <w:pPr>
              <w:jc w:val="center"/>
            </w:pPr>
            <w:r>
              <w:rPr>
                <w:sz w:val="22"/>
                <w:szCs w:val="22"/>
              </w:rPr>
              <w:t>13,4</w:t>
            </w:r>
          </w:p>
        </w:tc>
        <w:tc>
          <w:tcPr>
            <w:tcW w:w="1059" w:type="pct"/>
            <w:vAlign w:val="center"/>
          </w:tcPr>
          <w:p w:rsidR="002601C2" w:rsidRPr="0054379D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учебной литературы</w:t>
            </w:r>
          </w:p>
          <w:p w:rsidR="002601C2" w:rsidRDefault="002601C2" w:rsidP="0098430B">
            <w:pPr>
              <w:pStyle w:val="Style13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- выполнение </w:t>
            </w:r>
            <w:proofErr w:type="gramStart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>курсово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го</w:t>
            </w:r>
            <w:proofErr w:type="gramEnd"/>
            <w:r w:rsidRPr="0054379D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>проекта</w:t>
            </w:r>
          </w:p>
        </w:tc>
        <w:tc>
          <w:tcPr>
            <w:tcW w:w="958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54379D">
              <w:rPr>
                <w:sz w:val="22"/>
                <w:szCs w:val="22"/>
              </w:rPr>
              <w:t>Устный опрос</w:t>
            </w:r>
          </w:p>
        </w:tc>
        <w:tc>
          <w:tcPr>
            <w:tcW w:w="428" w:type="pct"/>
          </w:tcPr>
          <w:p w:rsidR="002601C2" w:rsidRDefault="002601C2" w:rsidP="0098430B">
            <w:pPr>
              <w:pStyle w:val="Style14"/>
              <w:widowControl/>
              <w:jc w:val="both"/>
            </w:pPr>
            <w:r>
              <w:t>ПК-6</w:t>
            </w:r>
            <w:r w:rsidRPr="00673127">
              <w:t>-</w:t>
            </w:r>
            <w:r>
              <w:t>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</w:pPr>
            <w:r>
              <w:t>ПК-4-зув</w:t>
            </w:r>
          </w:p>
          <w:p w:rsidR="002601C2" w:rsidRPr="005C013A" w:rsidRDefault="002601C2" w:rsidP="0098430B">
            <w:pPr>
              <w:pStyle w:val="Style14"/>
              <w:widowControl/>
              <w:jc w:val="both"/>
              <w:rPr>
                <w:snapToGrid w:val="0"/>
              </w:rPr>
            </w:pPr>
            <w:r>
              <w:rPr>
                <w:snapToGrid w:val="0"/>
              </w:rPr>
              <w:t>ПК-12</w:t>
            </w:r>
            <w:r w:rsidRPr="00673127">
              <w:rPr>
                <w:snapToGrid w:val="0"/>
              </w:rPr>
              <w:t>-</w:t>
            </w:r>
            <w:r>
              <w:rPr>
                <w:snapToGrid w:val="0"/>
              </w:rPr>
              <w:t>зув</w:t>
            </w:r>
          </w:p>
          <w:p w:rsidR="002601C2" w:rsidRPr="00464FFB" w:rsidRDefault="002601C2" w:rsidP="0098430B">
            <w:pPr>
              <w:pStyle w:val="Style14"/>
              <w:widowControl/>
              <w:jc w:val="both"/>
            </w:pPr>
            <w:r w:rsidRPr="00673127">
              <w:rPr>
                <w:snapToGrid w:val="0"/>
              </w:rPr>
              <w:t>ПК-16 -</w:t>
            </w:r>
            <w:proofErr w:type="spellStart"/>
            <w:r>
              <w:rPr>
                <w:snapToGrid w:val="0"/>
              </w:rPr>
              <w:t>зув</w:t>
            </w:r>
            <w:proofErr w:type="spellEnd"/>
          </w:p>
        </w:tc>
      </w:tr>
      <w:tr w:rsidR="002601C2" w:rsidRPr="00887C8D" w:rsidTr="0098430B">
        <w:trPr>
          <w:trHeight w:val="499"/>
        </w:trPr>
        <w:tc>
          <w:tcPr>
            <w:tcW w:w="1513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54379D">
              <w:rPr>
                <w:rStyle w:val="FontStyle31"/>
                <w:rFonts w:ascii="Times New Roman" w:hAnsi="Times New Roman"/>
                <w:b/>
                <w:sz w:val="22"/>
                <w:szCs w:val="22"/>
              </w:rPr>
              <w:t>Итого по дисциплине</w:t>
            </w:r>
          </w:p>
        </w:tc>
        <w:tc>
          <w:tcPr>
            <w:tcW w:w="194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</w:p>
        </w:tc>
        <w:tc>
          <w:tcPr>
            <w:tcW w:w="290" w:type="pct"/>
            <w:vAlign w:val="center"/>
          </w:tcPr>
          <w:p w:rsidR="002601C2" w:rsidRPr="0054379D" w:rsidRDefault="002601C2" w:rsidP="0098430B">
            <w:pPr>
              <w:pStyle w:val="Style14"/>
              <w:widowControl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8</w:t>
            </w:r>
          </w:p>
        </w:tc>
        <w:tc>
          <w:tcPr>
            <w:tcW w:w="290" w:type="pct"/>
            <w:vAlign w:val="center"/>
          </w:tcPr>
          <w:p w:rsidR="002601C2" w:rsidRPr="0054379D" w:rsidRDefault="002601C2" w:rsidP="002601C2">
            <w:pPr>
              <w:pStyle w:val="Style14"/>
              <w:widowControl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10/4И</w:t>
            </w:r>
          </w:p>
        </w:tc>
        <w:tc>
          <w:tcPr>
            <w:tcW w:w="268" w:type="pct"/>
            <w:vAlign w:val="center"/>
          </w:tcPr>
          <w:p w:rsidR="002601C2" w:rsidRPr="0054379D" w:rsidRDefault="002601C2" w:rsidP="0098430B">
            <w:pPr>
              <w:pStyle w:val="Style14"/>
              <w:jc w:val="center"/>
              <w:rPr>
                <w:rStyle w:val="FontStyle31"/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Style w:val="FontStyle31"/>
                <w:rFonts w:ascii="Times New Roman" w:hAnsi="Times New Roman"/>
                <w:b/>
                <w:sz w:val="22"/>
                <w:szCs w:val="22"/>
              </w:rPr>
              <w:t>119</w:t>
            </w:r>
          </w:p>
        </w:tc>
        <w:tc>
          <w:tcPr>
            <w:tcW w:w="1059" w:type="pct"/>
            <w:vAlign w:val="center"/>
          </w:tcPr>
          <w:p w:rsidR="002601C2" w:rsidRPr="0054379D" w:rsidRDefault="002601C2" w:rsidP="0098430B">
            <w:pPr>
              <w:jc w:val="center"/>
              <w:rPr>
                <w:rStyle w:val="FontStyle31"/>
                <w:rFonts w:ascii="Times New Roman" w:hAnsi="Times New Roman"/>
                <w:b/>
                <w:sz w:val="22"/>
                <w:szCs w:val="22"/>
                <w:highlight w:val="yellow"/>
              </w:rPr>
            </w:pPr>
          </w:p>
        </w:tc>
        <w:tc>
          <w:tcPr>
            <w:tcW w:w="958" w:type="pct"/>
            <w:vAlign w:val="center"/>
          </w:tcPr>
          <w:p w:rsidR="002601C2" w:rsidRPr="0054379D" w:rsidRDefault="002601C2" w:rsidP="0098430B">
            <w:pPr>
              <w:jc w:val="center"/>
              <w:rPr>
                <w:b/>
                <w:sz w:val="22"/>
                <w:szCs w:val="22"/>
              </w:rPr>
            </w:pPr>
            <w:r w:rsidRPr="0054379D">
              <w:rPr>
                <w:b/>
                <w:sz w:val="22"/>
                <w:szCs w:val="22"/>
              </w:rPr>
              <w:t>Зачет, курсов</w:t>
            </w:r>
            <w:r>
              <w:rPr>
                <w:b/>
                <w:sz w:val="22"/>
                <w:szCs w:val="22"/>
              </w:rPr>
              <w:t>ой</w:t>
            </w:r>
            <w:r w:rsidRPr="0054379D">
              <w:rPr>
                <w:b/>
                <w:sz w:val="22"/>
                <w:szCs w:val="22"/>
              </w:rPr>
              <w:t xml:space="preserve"> </w:t>
            </w:r>
            <w:r>
              <w:rPr>
                <w:b/>
                <w:sz w:val="22"/>
                <w:szCs w:val="22"/>
              </w:rPr>
              <w:t>проект</w:t>
            </w:r>
          </w:p>
        </w:tc>
        <w:tc>
          <w:tcPr>
            <w:tcW w:w="428" w:type="pct"/>
            <w:vAlign w:val="center"/>
          </w:tcPr>
          <w:p w:rsidR="002601C2" w:rsidRPr="0054379D" w:rsidRDefault="002601C2" w:rsidP="0098430B">
            <w:pPr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</w:p>
        </w:tc>
      </w:tr>
    </w:tbl>
    <w:p w:rsidR="002601C2" w:rsidRDefault="002601C2" w:rsidP="002601C2">
      <w:pPr>
        <w:pStyle w:val="Style4"/>
        <w:widowControl/>
        <w:ind w:firstLine="720"/>
        <w:jc w:val="both"/>
        <w:rPr>
          <w:rStyle w:val="FontStyle18"/>
          <w:b w:val="0"/>
          <w:sz w:val="24"/>
          <w:szCs w:val="24"/>
        </w:rPr>
      </w:pPr>
    </w:p>
    <w:p w:rsidR="002601C2" w:rsidRDefault="002601C2" w:rsidP="002601C2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i/>
          <w:sz w:val="24"/>
          <w:szCs w:val="24"/>
          <w:highlight w:val="yellow"/>
        </w:rPr>
        <w:sectPr w:rsidR="002601C2" w:rsidSect="00FB6F05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2601C2" w:rsidRPr="002A0681" w:rsidRDefault="002601C2" w:rsidP="002601C2">
      <w:pPr>
        <w:pStyle w:val="Style6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>5</w:t>
      </w:r>
      <w:r w:rsidRPr="002A0681">
        <w:rPr>
          <w:rStyle w:val="FontStyle31"/>
          <w:rFonts w:ascii="Times New Roman" w:hAnsi="Times New Roman"/>
          <w:b/>
          <w:sz w:val="24"/>
          <w:szCs w:val="24"/>
        </w:rPr>
        <w:t xml:space="preserve"> Образовательные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 и информационные</w:t>
      </w:r>
      <w:r w:rsidRPr="002A0681">
        <w:rPr>
          <w:rStyle w:val="FontStyle31"/>
          <w:rFonts w:ascii="Times New Roman" w:hAnsi="Times New Roman"/>
          <w:b/>
          <w:sz w:val="24"/>
          <w:szCs w:val="24"/>
        </w:rPr>
        <w:t xml:space="preserve"> технологии</w:t>
      </w:r>
    </w:p>
    <w:p w:rsidR="002601C2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16"/>
          <w:b w:val="0"/>
          <w:sz w:val="24"/>
          <w:szCs w:val="24"/>
        </w:rPr>
      </w:pPr>
    </w:p>
    <w:p w:rsidR="002601C2" w:rsidRPr="00464FFB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 xml:space="preserve">Для изучения данной дисциплины в качестве </w:t>
      </w:r>
      <w:proofErr w:type="gramStart"/>
      <w:r w:rsidRPr="00464FFB">
        <w:rPr>
          <w:rStyle w:val="FontStyle16"/>
          <w:b w:val="0"/>
          <w:sz w:val="24"/>
          <w:szCs w:val="24"/>
        </w:rPr>
        <w:t>методического подхода</w:t>
      </w:r>
      <w:proofErr w:type="gramEnd"/>
      <w:r w:rsidRPr="00464FFB">
        <w:rPr>
          <w:rStyle w:val="FontStyle16"/>
          <w:b w:val="0"/>
          <w:sz w:val="24"/>
          <w:szCs w:val="24"/>
        </w:rPr>
        <w:t xml:space="preserve"> применяется те</w:t>
      </w:r>
      <w:r w:rsidRPr="00464FFB">
        <w:rPr>
          <w:rStyle w:val="FontStyle16"/>
          <w:b w:val="0"/>
          <w:sz w:val="24"/>
          <w:szCs w:val="24"/>
        </w:rPr>
        <w:t>х</w:t>
      </w:r>
      <w:r w:rsidRPr="00464FFB">
        <w:rPr>
          <w:rStyle w:val="FontStyle16"/>
          <w:b w:val="0"/>
          <w:sz w:val="24"/>
          <w:szCs w:val="24"/>
        </w:rPr>
        <w:t>нология конструирования учебной информации, т.е. при подготовке преподавателя к уче</w:t>
      </w:r>
      <w:r w:rsidRPr="00464FFB">
        <w:rPr>
          <w:rStyle w:val="FontStyle16"/>
          <w:b w:val="0"/>
          <w:sz w:val="24"/>
          <w:szCs w:val="24"/>
        </w:rPr>
        <w:t>б</w:t>
      </w:r>
      <w:r w:rsidRPr="00464FFB">
        <w:rPr>
          <w:rStyle w:val="FontStyle16"/>
          <w:b w:val="0"/>
          <w:sz w:val="24"/>
          <w:szCs w:val="24"/>
        </w:rPr>
        <w:t>ному процессу учитывается, что и в каком объеме из изучаемой информации должны усв</w:t>
      </w:r>
      <w:r w:rsidRPr="00464FFB">
        <w:rPr>
          <w:rStyle w:val="FontStyle16"/>
          <w:b w:val="0"/>
          <w:sz w:val="24"/>
          <w:szCs w:val="24"/>
        </w:rPr>
        <w:t>о</w:t>
      </w:r>
      <w:r w:rsidRPr="00464FFB">
        <w:rPr>
          <w:rStyle w:val="FontStyle16"/>
          <w:b w:val="0"/>
          <w:sz w:val="24"/>
          <w:szCs w:val="24"/>
        </w:rPr>
        <w:t>ить студенты, уровень подготовленности студентов к восприятию учебной информации по вопросам математического моделирования и оптимизации технологических процессов.</w:t>
      </w:r>
    </w:p>
    <w:p w:rsidR="002601C2" w:rsidRPr="00464FFB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 xml:space="preserve">Перед началом занятий ознакомить студентов с планируемым объемом часов по </w:t>
      </w:r>
      <w:proofErr w:type="spellStart"/>
      <w:proofErr w:type="gramStart"/>
      <w:r w:rsidRPr="00464FFB">
        <w:rPr>
          <w:rStyle w:val="FontStyle16"/>
          <w:b w:val="0"/>
          <w:sz w:val="24"/>
          <w:szCs w:val="24"/>
        </w:rPr>
        <w:t>учеб-ному</w:t>
      </w:r>
      <w:proofErr w:type="spellEnd"/>
      <w:proofErr w:type="gramEnd"/>
      <w:r w:rsidRPr="00464FFB">
        <w:rPr>
          <w:rStyle w:val="FontStyle16"/>
          <w:b w:val="0"/>
          <w:sz w:val="24"/>
          <w:szCs w:val="24"/>
        </w:rPr>
        <w:t xml:space="preserve"> плану на изучение данной дисциплины.</w:t>
      </w:r>
    </w:p>
    <w:p w:rsidR="002601C2" w:rsidRPr="00464FFB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>Обратить внимание на то, какое количество часов отводится на самостоятельную раб</w:t>
      </w:r>
      <w:r w:rsidRPr="00464FFB">
        <w:rPr>
          <w:rStyle w:val="FontStyle16"/>
          <w:b w:val="0"/>
          <w:sz w:val="24"/>
          <w:szCs w:val="24"/>
        </w:rPr>
        <w:t>о</w:t>
      </w:r>
      <w:r w:rsidRPr="00464FFB">
        <w:rPr>
          <w:rStyle w:val="FontStyle16"/>
          <w:b w:val="0"/>
          <w:sz w:val="24"/>
          <w:szCs w:val="24"/>
        </w:rPr>
        <w:t>ту. Эти часы выделяются для закрепления теоретического материала, на подготовку к пра</w:t>
      </w:r>
      <w:r w:rsidRPr="00464FFB">
        <w:rPr>
          <w:rStyle w:val="FontStyle16"/>
          <w:b w:val="0"/>
          <w:sz w:val="24"/>
          <w:szCs w:val="24"/>
        </w:rPr>
        <w:t>к</w:t>
      </w:r>
      <w:r w:rsidRPr="00464FFB">
        <w:rPr>
          <w:rStyle w:val="FontStyle16"/>
          <w:b w:val="0"/>
          <w:sz w:val="24"/>
          <w:szCs w:val="24"/>
        </w:rPr>
        <w:t>тическим занятиям, подготовку к рубежным контролям.</w:t>
      </w:r>
    </w:p>
    <w:p w:rsidR="002601C2" w:rsidRPr="00464FFB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>Перед каждой лекцией проводить выборочный опрос по материалу предыдущих ле</w:t>
      </w:r>
      <w:r w:rsidRPr="00464FFB">
        <w:rPr>
          <w:rStyle w:val="FontStyle16"/>
          <w:b w:val="0"/>
          <w:sz w:val="24"/>
          <w:szCs w:val="24"/>
        </w:rPr>
        <w:t>к</w:t>
      </w:r>
      <w:r w:rsidRPr="00464FFB">
        <w:rPr>
          <w:rStyle w:val="FontStyle16"/>
          <w:b w:val="0"/>
          <w:sz w:val="24"/>
          <w:szCs w:val="24"/>
        </w:rPr>
        <w:t>ций. Результаты опросов должны фиксироваться и учитываться при выставлении оконч</w:t>
      </w:r>
      <w:r w:rsidRPr="00464FFB">
        <w:rPr>
          <w:rStyle w:val="FontStyle16"/>
          <w:b w:val="0"/>
          <w:sz w:val="24"/>
          <w:szCs w:val="24"/>
        </w:rPr>
        <w:t>а</w:t>
      </w:r>
      <w:r w:rsidRPr="00464FFB">
        <w:rPr>
          <w:rStyle w:val="FontStyle16"/>
          <w:b w:val="0"/>
          <w:sz w:val="24"/>
          <w:szCs w:val="24"/>
        </w:rPr>
        <w:t>тельной оценки по дисциплине.</w:t>
      </w:r>
    </w:p>
    <w:p w:rsidR="002601C2" w:rsidRPr="00464FFB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>Лекции проходят в традиционной форме, в форме лекций-консультаций с  коллекти</w:t>
      </w:r>
      <w:r w:rsidRPr="00464FFB">
        <w:rPr>
          <w:rStyle w:val="FontStyle16"/>
          <w:b w:val="0"/>
          <w:sz w:val="24"/>
          <w:szCs w:val="24"/>
        </w:rPr>
        <w:t>в</w:t>
      </w:r>
      <w:r w:rsidRPr="00464FFB">
        <w:rPr>
          <w:rStyle w:val="FontStyle16"/>
          <w:b w:val="0"/>
          <w:sz w:val="24"/>
          <w:szCs w:val="24"/>
        </w:rPr>
        <w:t>ным обсуждением какого-либо вопроса, проблемы или сопоставлении информации, идей, мнений, предложений. При этом цели дискуссии тесно связаны с темой лекции.</w:t>
      </w:r>
    </w:p>
    <w:p w:rsidR="002601C2" w:rsidRPr="00464FFB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>Практические занятия способствуют более глубокому освоению теоретического мат</w:t>
      </w:r>
      <w:r w:rsidRPr="00464FFB">
        <w:rPr>
          <w:rStyle w:val="FontStyle16"/>
          <w:b w:val="0"/>
          <w:sz w:val="24"/>
          <w:szCs w:val="24"/>
        </w:rPr>
        <w:t>е</w:t>
      </w:r>
      <w:r w:rsidRPr="00464FFB">
        <w:rPr>
          <w:rStyle w:val="FontStyle16"/>
          <w:b w:val="0"/>
          <w:sz w:val="24"/>
          <w:szCs w:val="24"/>
        </w:rPr>
        <w:t xml:space="preserve">риала. При проведении практических занятий учитывается степень самостоятельности их выполнения их студентами. </w:t>
      </w:r>
      <w:r w:rsidRPr="002A0681">
        <w:rPr>
          <w:rStyle w:val="FontStyle16"/>
          <w:b w:val="0"/>
          <w:sz w:val="24"/>
          <w:szCs w:val="24"/>
        </w:rPr>
        <w:t xml:space="preserve">Учебным планом предусмотрено </w:t>
      </w:r>
      <w:r>
        <w:rPr>
          <w:rStyle w:val="FontStyle16"/>
          <w:b w:val="0"/>
          <w:sz w:val="24"/>
          <w:szCs w:val="24"/>
        </w:rPr>
        <w:t>2</w:t>
      </w:r>
      <w:r w:rsidRPr="002A0681">
        <w:rPr>
          <w:rStyle w:val="FontStyle16"/>
          <w:b w:val="0"/>
          <w:sz w:val="24"/>
          <w:szCs w:val="24"/>
        </w:rPr>
        <w:t xml:space="preserve"> ч. интерактивных занятий. </w:t>
      </w:r>
      <w:r w:rsidRPr="00464FFB">
        <w:rPr>
          <w:rStyle w:val="FontStyle16"/>
          <w:b w:val="0"/>
          <w:sz w:val="24"/>
          <w:szCs w:val="24"/>
        </w:rPr>
        <w:t>Практические занятия проводятся в виде семинаров-дискуссий, на которых обсуждаются и решаются практические проблемы курса, используется работа в команде.</w:t>
      </w:r>
    </w:p>
    <w:p w:rsidR="002601C2" w:rsidRPr="00464FFB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>Самостоятельная работа студентов стимулирует студентов к самостоятельной прор</w:t>
      </w:r>
      <w:r w:rsidRPr="00464FFB">
        <w:rPr>
          <w:rStyle w:val="FontStyle16"/>
          <w:b w:val="0"/>
          <w:sz w:val="24"/>
          <w:szCs w:val="24"/>
        </w:rPr>
        <w:t>а</w:t>
      </w:r>
      <w:r w:rsidRPr="00464FFB">
        <w:rPr>
          <w:rStyle w:val="FontStyle16"/>
          <w:b w:val="0"/>
          <w:sz w:val="24"/>
          <w:szCs w:val="24"/>
        </w:rPr>
        <w:t>ботке тем в выполнения домашнего задания, подготовке курсово</w:t>
      </w:r>
      <w:r>
        <w:rPr>
          <w:rStyle w:val="FontStyle16"/>
          <w:b w:val="0"/>
          <w:sz w:val="24"/>
          <w:szCs w:val="24"/>
        </w:rPr>
        <w:t>го</w:t>
      </w:r>
      <w:r w:rsidRPr="00464FFB">
        <w:rPr>
          <w:rStyle w:val="FontStyle16"/>
          <w:b w:val="0"/>
          <w:sz w:val="24"/>
          <w:szCs w:val="24"/>
        </w:rPr>
        <w:t xml:space="preserve"> </w:t>
      </w:r>
      <w:r>
        <w:rPr>
          <w:rStyle w:val="FontStyle16"/>
          <w:b w:val="0"/>
          <w:sz w:val="24"/>
          <w:szCs w:val="24"/>
        </w:rPr>
        <w:t>проекта</w:t>
      </w:r>
      <w:r w:rsidRPr="00464FFB">
        <w:rPr>
          <w:rStyle w:val="FontStyle16"/>
          <w:b w:val="0"/>
          <w:sz w:val="24"/>
          <w:szCs w:val="24"/>
        </w:rPr>
        <w:t xml:space="preserve">, подготовке к </w:t>
      </w:r>
      <w:r>
        <w:rPr>
          <w:rStyle w:val="FontStyle16"/>
          <w:b w:val="0"/>
          <w:sz w:val="24"/>
          <w:szCs w:val="24"/>
        </w:rPr>
        <w:t>з</w:t>
      </w:r>
      <w:r>
        <w:rPr>
          <w:rStyle w:val="FontStyle16"/>
          <w:b w:val="0"/>
          <w:sz w:val="24"/>
          <w:szCs w:val="24"/>
        </w:rPr>
        <w:t>а</w:t>
      </w:r>
      <w:r>
        <w:rPr>
          <w:rStyle w:val="FontStyle16"/>
          <w:b w:val="0"/>
          <w:sz w:val="24"/>
          <w:szCs w:val="24"/>
        </w:rPr>
        <w:t>чету</w:t>
      </w:r>
      <w:r w:rsidRPr="00464FFB">
        <w:rPr>
          <w:rStyle w:val="FontStyle16"/>
          <w:b w:val="0"/>
          <w:sz w:val="24"/>
          <w:szCs w:val="24"/>
        </w:rPr>
        <w:t>.</w:t>
      </w:r>
    </w:p>
    <w:p w:rsidR="002601C2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2601C2" w:rsidRPr="00464FFB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464FFB">
        <w:rPr>
          <w:rStyle w:val="FontStyle31"/>
          <w:rFonts w:ascii="Times New Roman" w:hAnsi="Times New Roman"/>
          <w:b/>
          <w:sz w:val="24"/>
          <w:szCs w:val="24"/>
        </w:rPr>
        <w:t>6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Pr="00464FFB">
        <w:rPr>
          <w:rStyle w:val="FontStyle31"/>
          <w:rFonts w:ascii="Times New Roman" w:hAnsi="Times New Roman"/>
          <w:b/>
          <w:sz w:val="24"/>
          <w:szCs w:val="24"/>
        </w:rPr>
        <w:t xml:space="preserve"> Учебно-методическое обеспечение самостоятельной работы студентов</w:t>
      </w:r>
    </w:p>
    <w:p w:rsidR="002601C2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2601C2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 xml:space="preserve">По дисциплине </w:t>
      </w:r>
      <w:r w:rsidRPr="00E9496E">
        <w:rPr>
          <w:rStyle w:val="FontStyle31"/>
          <w:rFonts w:ascii="Times New Roman" w:hAnsi="Times New Roman"/>
          <w:sz w:val="24"/>
          <w:szCs w:val="24"/>
        </w:rPr>
        <w:t>«</w:t>
      </w:r>
      <w:r>
        <w:t>Технология производства металлопродукции</w:t>
      </w:r>
      <w:r>
        <w:rPr>
          <w:rStyle w:val="FontStyle21"/>
          <w:sz w:val="24"/>
          <w:szCs w:val="24"/>
        </w:rPr>
        <w:t>» предусмотрена внеа</w:t>
      </w:r>
      <w:r>
        <w:rPr>
          <w:rStyle w:val="FontStyle21"/>
          <w:sz w:val="24"/>
          <w:szCs w:val="24"/>
        </w:rPr>
        <w:t>у</w:t>
      </w:r>
      <w:r>
        <w:rPr>
          <w:rStyle w:val="FontStyle21"/>
          <w:sz w:val="24"/>
          <w:szCs w:val="24"/>
        </w:rPr>
        <w:t xml:space="preserve">диторная самостоятельная работа </w:t>
      </w:r>
      <w:proofErr w:type="gramStart"/>
      <w:r>
        <w:rPr>
          <w:rStyle w:val="FontStyle21"/>
          <w:sz w:val="24"/>
          <w:szCs w:val="24"/>
        </w:rPr>
        <w:t>обучающихся</w:t>
      </w:r>
      <w:proofErr w:type="gramEnd"/>
      <w:r>
        <w:rPr>
          <w:rStyle w:val="FontStyle21"/>
          <w:sz w:val="24"/>
          <w:szCs w:val="24"/>
        </w:rPr>
        <w:t>.</w:t>
      </w:r>
    </w:p>
    <w:p w:rsidR="002601C2" w:rsidRPr="002F0573" w:rsidRDefault="002601C2" w:rsidP="002601C2">
      <w:pPr>
        <w:widowControl/>
        <w:tabs>
          <w:tab w:val="left" w:pos="993"/>
        </w:tabs>
        <w:ind w:firstLine="567"/>
        <w:jc w:val="both"/>
      </w:pPr>
      <w:r w:rsidRPr="002F0573">
        <w:t xml:space="preserve">Внеаудиторная самостоятельная работа </w:t>
      </w:r>
      <w:proofErr w:type="gramStart"/>
      <w:r w:rsidRPr="002F0573">
        <w:t>обучающихся</w:t>
      </w:r>
      <w:proofErr w:type="gramEnd"/>
      <w:r w:rsidRPr="002F0573">
        <w:t xml:space="preserve"> осуществляется в виде изучения литературы по соответствующему разделу с проработкой материала</w:t>
      </w:r>
      <w:r>
        <w:t xml:space="preserve"> и выполнением сам</w:t>
      </w:r>
      <w:r>
        <w:t>о</w:t>
      </w:r>
      <w:r>
        <w:t>стоятельной работы</w:t>
      </w:r>
      <w:r w:rsidRPr="002F0573">
        <w:t xml:space="preserve">; выполнения </w:t>
      </w:r>
      <w:r>
        <w:t>курсового проекта.</w:t>
      </w:r>
    </w:p>
    <w:p w:rsidR="002601C2" w:rsidRDefault="002601C2" w:rsidP="002601C2">
      <w:pPr>
        <w:tabs>
          <w:tab w:val="left" w:pos="993"/>
        </w:tabs>
        <w:ind w:firstLine="567"/>
        <w:jc w:val="both"/>
        <w:rPr>
          <w:b/>
          <w:snapToGrid w:val="0"/>
        </w:rPr>
      </w:pPr>
    </w:p>
    <w:p w:rsidR="002601C2" w:rsidRPr="00864648" w:rsidRDefault="002601C2" w:rsidP="002601C2">
      <w:pPr>
        <w:tabs>
          <w:tab w:val="left" w:pos="993"/>
        </w:tabs>
        <w:ind w:firstLine="567"/>
        <w:jc w:val="both"/>
        <w:rPr>
          <w:b/>
          <w:snapToGrid w:val="0"/>
        </w:rPr>
      </w:pPr>
      <w:r w:rsidRPr="00864648">
        <w:rPr>
          <w:b/>
          <w:snapToGrid w:val="0"/>
        </w:rPr>
        <w:t>Примерный перечень тем для самостоятельной работы</w:t>
      </w:r>
      <w:r>
        <w:rPr>
          <w:b/>
          <w:snapToGrid w:val="0"/>
        </w:rPr>
        <w:t>:</w:t>
      </w:r>
    </w:p>
    <w:p w:rsidR="002601C2" w:rsidRPr="00FC36C3" w:rsidRDefault="002601C2" w:rsidP="002601C2">
      <w:pPr>
        <w:pStyle w:val="Style3"/>
        <w:widowControl/>
        <w:numPr>
          <w:ilvl w:val="0"/>
          <w:numId w:val="19"/>
        </w:numPr>
        <w:tabs>
          <w:tab w:val="left" w:pos="426"/>
          <w:tab w:val="left" w:pos="993"/>
        </w:tabs>
        <w:ind w:left="0"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Самостоятельная работа</w:t>
      </w:r>
      <w:r w:rsidRPr="00FC36C3">
        <w:rPr>
          <w:rStyle w:val="FontStyle31"/>
          <w:rFonts w:ascii="Times New Roman" w:hAnsi="Times New Roman"/>
          <w:sz w:val="24"/>
          <w:szCs w:val="24"/>
        </w:rPr>
        <w:t xml:space="preserve"> №1 – Расчет производительности прокатных станов.</w:t>
      </w:r>
    </w:p>
    <w:p w:rsidR="002601C2" w:rsidRPr="00FC36C3" w:rsidRDefault="002601C2" w:rsidP="002601C2">
      <w:pPr>
        <w:pStyle w:val="Style3"/>
        <w:widowControl/>
        <w:numPr>
          <w:ilvl w:val="0"/>
          <w:numId w:val="19"/>
        </w:numPr>
        <w:tabs>
          <w:tab w:val="left" w:pos="426"/>
          <w:tab w:val="left" w:pos="993"/>
        </w:tabs>
        <w:ind w:left="0"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Самостоятельная работа</w:t>
      </w:r>
      <w:r w:rsidRPr="00FC36C3">
        <w:rPr>
          <w:rStyle w:val="FontStyle31"/>
          <w:rFonts w:ascii="Times New Roman" w:hAnsi="Times New Roman"/>
          <w:sz w:val="24"/>
          <w:szCs w:val="24"/>
        </w:rPr>
        <w:t xml:space="preserve"> №2 – </w:t>
      </w:r>
      <w:r w:rsidRPr="00FC36C3">
        <w:t>Определение параметров деформации на сортопр</w:t>
      </w:r>
      <w:r w:rsidRPr="00FC36C3">
        <w:t>о</w:t>
      </w:r>
      <w:r w:rsidRPr="00FC36C3">
        <w:t>катных станах</w:t>
      </w:r>
      <w:r w:rsidRPr="00FC36C3">
        <w:rPr>
          <w:rStyle w:val="FontStyle31"/>
          <w:rFonts w:ascii="Times New Roman" w:hAnsi="Times New Roman"/>
          <w:sz w:val="24"/>
          <w:szCs w:val="24"/>
        </w:rPr>
        <w:t>.</w:t>
      </w:r>
    </w:p>
    <w:p w:rsidR="002601C2" w:rsidRPr="00FC36C3" w:rsidRDefault="002601C2" w:rsidP="002601C2">
      <w:pPr>
        <w:pStyle w:val="Style3"/>
        <w:widowControl/>
        <w:numPr>
          <w:ilvl w:val="0"/>
          <w:numId w:val="19"/>
        </w:numPr>
        <w:tabs>
          <w:tab w:val="left" w:pos="426"/>
          <w:tab w:val="left" w:pos="993"/>
        </w:tabs>
        <w:ind w:left="0"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Самостоятельная работа</w:t>
      </w:r>
      <w:r w:rsidRPr="00FC36C3">
        <w:rPr>
          <w:rStyle w:val="FontStyle31"/>
          <w:rFonts w:ascii="Times New Roman" w:hAnsi="Times New Roman"/>
          <w:sz w:val="24"/>
          <w:szCs w:val="24"/>
        </w:rPr>
        <w:t xml:space="preserve"> №3 – Расчет режимов обжатий на листопрокатных станах.</w:t>
      </w:r>
    </w:p>
    <w:p w:rsidR="002601C2" w:rsidRPr="00FC36C3" w:rsidRDefault="002601C2" w:rsidP="002601C2">
      <w:pPr>
        <w:pStyle w:val="Style3"/>
        <w:widowControl/>
        <w:numPr>
          <w:ilvl w:val="0"/>
          <w:numId w:val="19"/>
        </w:numPr>
        <w:tabs>
          <w:tab w:val="left" w:pos="426"/>
          <w:tab w:val="left" w:pos="993"/>
        </w:tabs>
        <w:ind w:left="0"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Самостоятельная работа</w:t>
      </w:r>
      <w:r w:rsidRPr="00FC36C3">
        <w:rPr>
          <w:rStyle w:val="FontStyle31"/>
          <w:rFonts w:ascii="Times New Roman" w:hAnsi="Times New Roman"/>
          <w:sz w:val="24"/>
          <w:szCs w:val="24"/>
        </w:rPr>
        <w:t xml:space="preserve"> №4 – </w:t>
      </w:r>
      <w:r w:rsidRPr="00FC36C3">
        <w:t>Расчет технологических режимов при производстве проволоки.</w:t>
      </w:r>
    </w:p>
    <w:p w:rsidR="002601C2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2601C2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  <w:sectPr w:rsidR="002601C2" w:rsidSect="00944527"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2601C2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>7</w:t>
      </w:r>
      <w:r w:rsidRPr="00216941"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Pr="001A3C4C">
        <w:rPr>
          <w:rStyle w:val="FontStyle31"/>
          <w:rFonts w:ascii="Times New Roman" w:hAnsi="Times New Roman"/>
          <w:b/>
          <w:sz w:val="24"/>
          <w:szCs w:val="24"/>
        </w:rPr>
        <w:t xml:space="preserve">Оценочные средства для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проведения промежуточной </w:t>
      </w:r>
      <w:r w:rsidRPr="001A3C4C">
        <w:rPr>
          <w:rStyle w:val="FontStyle31"/>
          <w:rFonts w:ascii="Times New Roman" w:hAnsi="Times New Roman"/>
          <w:b/>
          <w:sz w:val="24"/>
          <w:szCs w:val="24"/>
        </w:rPr>
        <w:t>аттестации</w:t>
      </w:r>
    </w:p>
    <w:p w:rsidR="002601C2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2601C2" w:rsidRDefault="002601C2" w:rsidP="002601C2">
      <w:pPr>
        <w:ind w:firstLine="567"/>
        <w:rPr>
          <w:b/>
        </w:rPr>
      </w:pPr>
      <w:r w:rsidRPr="00A750E9"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p w:rsidR="002601C2" w:rsidRPr="00F65520" w:rsidRDefault="002601C2" w:rsidP="002601C2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tbl>
      <w:tblPr>
        <w:tblW w:w="4974" w:type="pct"/>
        <w:tblInd w:w="79" w:type="dxa"/>
        <w:tblCellMar>
          <w:left w:w="0" w:type="dxa"/>
          <w:right w:w="0" w:type="dxa"/>
        </w:tblCellMar>
        <w:tblLook w:val="04A0"/>
      </w:tblPr>
      <w:tblGrid>
        <w:gridCol w:w="1568"/>
        <w:gridCol w:w="4813"/>
        <w:gridCol w:w="8274"/>
      </w:tblGrid>
      <w:tr w:rsidR="002601C2" w:rsidRPr="004664A7" w:rsidTr="0098430B">
        <w:trPr>
          <w:trHeight w:val="20"/>
          <w:tblHeader/>
        </w:trPr>
        <w:tc>
          <w:tcPr>
            <w:tcW w:w="5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4664A7" w:rsidRDefault="002601C2" w:rsidP="0098430B">
            <w:pPr>
              <w:jc w:val="center"/>
            </w:pPr>
            <w:r w:rsidRPr="004664A7">
              <w:t xml:space="preserve">Структурный элемент </w:t>
            </w:r>
            <w:r w:rsidRPr="004664A7">
              <w:br/>
              <w:t>компетенции</w:t>
            </w:r>
          </w:p>
        </w:tc>
        <w:tc>
          <w:tcPr>
            <w:tcW w:w="16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4664A7" w:rsidRDefault="002601C2" w:rsidP="0098430B">
            <w:pPr>
              <w:jc w:val="center"/>
            </w:pPr>
            <w:r w:rsidRPr="004664A7">
              <w:rPr>
                <w:bCs/>
              </w:rPr>
              <w:t xml:space="preserve">Планируемые результаты обучения </w:t>
            </w:r>
          </w:p>
        </w:tc>
        <w:tc>
          <w:tcPr>
            <w:tcW w:w="28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4664A7" w:rsidRDefault="002601C2" w:rsidP="0098430B">
            <w:pPr>
              <w:jc w:val="center"/>
            </w:pPr>
            <w:r w:rsidRPr="004664A7">
              <w:t>Оценочные средства</w:t>
            </w:r>
          </w:p>
        </w:tc>
      </w:tr>
      <w:tr w:rsidR="002601C2" w:rsidRPr="005033C7" w:rsidTr="0098430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000" w:type="pct"/>
            <w:gridSpan w:val="3"/>
          </w:tcPr>
          <w:p w:rsidR="002601C2" w:rsidRPr="005033C7" w:rsidRDefault="002601C2" w:rsidP="0098430B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D46D37">
              <w:rPr>
                <w:b/>
                <w:sz w:val="22"/>
                <w:szCs w:val="22"/>
              </w:rPr>
              <w:t>ПК-4 - способностью определять номенклатуру измеряемых и контролируемых параметров продукции и технологических процессов, устана</w:t>
            </w:r>
            <w:r w:rsidRPr="00D46D37">
              <w:rPr>
                <w:b/>
                <w:sz w:val="22"/>
                <w:szCs w:val="22"/>
              </w:rPr>
              <w:t>в</w:t>
            </w:r>
            <w:r w:rsidRPr="00D46D37">
              <w:rPr>
                <w:b/>
                <w:sz w:val="22"/>
                <w:szCs w:val="22"/>
              </w:rPr>
              <w:t>ливать оптимальные нормы точности измерений и достоверности контроля, выбирать средства измерений и контроля, разрабатывать л</w:t>
            </w:r>
            <w:r w:rsidRPr="00D46D37">
              <w:rPr>
                <w:b/>
                <w:sz w:val="22"/>
                <w:szCs w:val="22"/>
              </w:rPr>
              <w:t>о</w:t>
            </w:r>
            <w:r w:rsidRPr="00D46D37">
              <w:rPr>
                <w:b/>
                <w:sz w:val="22"/>
                <w:szCs w:val="22"/>
              </w:rPr>
              <w:t>кальные поверочные схемы и проводить поверку, калибровку, юстировку и ремонт средств измерений</w:t>
            </w:r>
          </w:p>
        </w:tc>
      </w:tr>
      <w:tr w:rsidR="002601C2" w:rsidRPr="005033C7" w:rsidTr="0098430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35" w:type="pct"/>
            <w:vAlign w:val="center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Знать</w:t>
            </w:r>
          </w:p>
        </w:tc>
        <w:tc>
          <w:tcPr>
            <w:tcW w:w="1642" w:type="pct"/>
          </w:tcPr>
          <w:p w:rsidR="002601C2" w:rsidRPr="008D62D8" w:rsidRDefault="002601C2" w:rsidP="0098430B">
            <w:pPr>
              <w:shd w:val="clear" w:color="auto" w:fill="FFFFFF"/>
              <w:jc w:val="both"/>
              <w:rPr>
                <w:sz w:val="22"/>
                <w:szCs w:val="22"/>
              </w:rPr>
            </w:pPr>
            <w:r w:rsidRPr="008D62D8">
              <w:rPr>
                <w:sz w:val="22"/>
                <w:szCs w:val="22"/>
              </w:rPr>
              <w:t>номенклатур</w:t>
            </w:r>
            <w:r>
              <w:rPr>
                <w:sz w:val="22"/>
                <w:szCs w:val="22"/>
              </w:rPr>
              <w:t>у</w:t>
            </w:r>
            <w:r w:rsidRPr="008D62D8">
              <w:rPr>
                <w:sz w:val="22"/>
                <w:szCs w:val="22"/>
              </w:rPr>
              <w:t xml:space="preserve"> измеряемых и контролируемых параметров продукции, про</w:t>
            </w:r>
            <w:r>
              <w:rPr>
                <w:sz w:val="22"/>
                <w:szCs w:val="22"/>
              </w:rPr>
              <w:t>цессов; р</w:t>
            </w:r>
            <w:r w:rsidRPr="008D62D8">
              <w:rPr>
                <w:iCs/>
                <w:sz w:val="22"/>
                <w:szCs w:val="22"/>
              </w:rPr>
              <w:t>оль отдел</w:t>
            </w:r>
            <w:r w:rsidRPr="008D62D8">
              <w:rPr>
                <w:iCs/>
                <w:sz w:val="22"/>
                <w:szCs w:val="22"/>
              </w:rPr>
              <w:t>ь</w:t>
            </w:r>
            <w:r w:rsidRPr="008D62D8">
              <w:rPr>
                <w:iCs/>
                <w:sz w:val="22"/>
                <w:szCs w:val="22"/>
              </w:rPr>
              <w:t>ных компонентов в технологических процессах</w:t>
            </w:r>
          </w:p>
        </w:tc>
        <w:tc>
          <w:tcPr>
            <w:tcW w:w="2823" w:type="pct"/>
          </w:tcPr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Общая характеристика металлургического производства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Структура прокатного производства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Основные виды прокатной продукции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Классификация прокатных станов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Основные технологические операции в прокатных цехах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Общие положения калибровки прокатных валков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Особенности режима обжатий при прокатке слябов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Скоростной режим прокатки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Особенности </w:t>
            </w:r>
            <w:proofErr w:type="spellStart"/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даухслитковой</w:t>
            </w:r>
            <w:proofErr w:type="spellEnd"/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прокатки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Сортамент заготовок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Типы станов для производства заготовок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Производство заготовок на непрерывно-заготовочных станах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Производство заготовок на </w:t>
            </w:r>
            <w:proofErr w:type="spellStart"/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трубозаготовочных</w:t>
            </w:r>
            <w:proofErr w:type="spellEnd"/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станах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Дефекты заготовок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Сортамент рельсов, балок и швеллеров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Типы станов для производ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ства рельсов, балок и швеллеров</w:t>
            </w:r>
          </w:p>
          <w:p w:rsidR="002601C2" w:rsidRPr="00B3158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bCs/>
                <w:sz w:val="24"/>
                <w:szCs w:val="24"/>
              </w:rPr>
            </w:pPr>
            <w:r w:rsidRPr="00B31583"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Технологические операции при производстве рельсов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Консервация, упаковка и хранение проволоки</w:t>
            </w:r>
          </w:p>
          <w:p w:rsidR="002601C2" w:rsidRPr="00FC36C3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Устройство  и материал волок</w:t>
            </w:r>
          </w:p>
          <w:p w:rsidR="002601C2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Дефекты проволоки и меры их предотвращения</w:t>
            </w:r>
          </w:p>
          <w:p w:rsidR="002601C2" w:rsidRPr="000F3BEE" w:rsidRDefault="002601C2" w:rsidP="0098430B">
            <w:pPr>
              <w:pStyle w:val="Style3"/>
              <w:widowControl/>
              <w:numPr>
                <w:ilvl w:val="0"/>
                <w:numId w:val="30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Дефекты холоднокатаных листов и полос, меры </w:t>
            </w:r>
            <w:proofErr w:type="gramStart"/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по</w:t>
            </w:r>
            <w:proofErr w:type="gramEnd"/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их</w:t>
            </w:r>
            <w:proofErr w:type="gramEnd"/>
          </w:p>
        </w:tc>
      </w:tr>
      <w:tr w:rsidR="002601C2" w:rsidRPr="005033C7" w:rsidTr="0098430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35" w:type="pct"/>
            <w:vAlign w:val="center"/>
          </w:tcPr>
          <w:p w:rsidR="002601C2" w:rsidRPr="001B0137" w:rsidRDefault="002601C2" w:rsidP="0098430B">
            <w:pPr>
              <w:rPr>
                <w:sz w:val="22"/>
                <w:szCs w:val="22"/>
                <w:highlight w:val="yellow"/>
                <w:lang w:val="en-US"/>
              </w:rPr>
            </w:pPr>
            <w:r w:rsidRPr="00D46D37">
              <w:rPr>
                <w:sz w:val="22"/>
                <w:szCs w:val="22"/>
              </w:rPr>
              <w:t>Уметь</w:t>
            </w:r>
          </w:p>
        </w:tc>
        <w:tc>
          <w:tcPr>
            <w:tcW w:w="1642" w:type="pct"/>
          </w:tcPr>
          <w:p w:rsidR="002601C2" w:rsidRPr="008D62D8" w:rsidRDefault="002601C2" w:rsidP="0098430B">
            <w:pPr>
              <w:widowControl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</w:t>
            </w:r>
            <w:r w:rsidRPr="008D62D8">
              <w:rPr>
                <w:sz w:val="22"/>
                <w:szCs w:val="22"/>
              </w:rPr>
              <w:t>пределять номенклатуру измеряемых и ко</w:t>
            </w:r>
            <w:r w:rsidRPr="008D62D8">
              <w:rPr>
                <w:sz w:val="22"/>
                <w:szCs w:val="22"/>
              </w:rPr>
              <w:t>н</w:t>
            </w:r>
            <w:r w:rsidRPr="008D62D8">
              <w:rPr>
                <w:sz w:val="22"/>
                <w:szCs w:val="22"/>
              </w:rPr>
              <w:t>тролируемых параметров продукции и технол</w:t>
            </w:r>
            <w:r w:rsidRPr="008D62D8">
              <w:rPr>
                <w:sz w:val="22"/>
                <w:szCs w:val="22"/>
              </w:rPr>
              <w:t>о</w:t>
            </w:r>
            <w:r w:rsidRPr="008D62D8">
              <w:rPr>
                <w:sz w:val="22"/>
                <w:szCs w:val="22"/>
              </w:rPr>
              <w:t xml:space="preserve">гических процессов. </w:t>
            </w:r>
          </w:p>
        </w:tc>
        <w:tc>
          <w:tcPr>
            <w:tcW w:w="2823" w:type="pct"/>
            <w:vAlign w:val="center"/>
          </w:tcPr>
          <w:p w:rsidR="002601C2" w:rsidRPr="00540C3C" w:rsidRDefault="002601C2" w:rsidP="002601C2">
            <w:pPr>
              <w:pStyle w:val="Style3"/>
              <w:widowControl/>
              <w:numPr>
                <w:ilvl w:val="0"/>
                <w:numId w:val="42"/>
              </w:numPr>
              <w:tabs>
                <w:tab w:val="left" w:pos="227"/>
              </w:tabs>
              <w:ind w:left="0" w:firstLine="0"/>
              <w:jc w:val="both"/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</w:pPr>
            <w:r w:rsidRPr="00540C3C">
              <w:rPr>
                <w:rStyle w:val="FontStyle16"/>
                <w:rFonts w:cs="Georgia"/>
                <w:b w:val="0"/>
                <w:sz w:val="24"/>
                <w:szCs w:val="24"/>
              </w:rPr>
              <w:t>Самостоятельная работа</w:t>
            </w:r>
            <w:r>
              <w:rPr>
                <w:rStyle w:val="FontStyle16"/>
                <w:rFonts w:cs="Georgia"/>
                <w:b w:val="0"/>
                <w:sz w:val="24"/>
                <w:szCs w:val="24"/>
              </w:rPr>
              <w:t xml:space="preserve">: </w:t>
            </w:r>
            <w:r w:rsidRPr="00540C3C">
              <w:rPr>
                <w:rStyle w:val="FontStyle16"/>
                <w:rFonts w:cs="Georgia"/>
                <w:b w:val="0"/>
                <w:sz w:val="24"/>
                <w:szCs w:val="24"/>
              </w:rPr>
              <w:t>Расчет производительности прокатных станов.</w:t>
            </w:r>
          </w:p>
        </w:tc>
      </w:tr>
      <w:tr w:rsidR="002601C2" w:rsidRPr="005033C7" w:rsidTr="0098430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35" w:type="pct"/>
            <w:vAlign w:val="center"/>
          </w:tcPr>
          <w:p w:rsidR="002601C2" w:rsidRPr="001B0137" w:rsidRDefault="002601C2" w:rsidP="0098430B">
            <w:pPr>
              <w:pStyle w:val="ConsPlusNormal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  <w:r w:rsidRPr="00D46D37">
              <w:rPr>
                <w:rFonts w:ascii="Times New Roman" w:hAnsi="Times New Roman" w:cs="Times New Roman"/>
                <w:sz w:val="22"/>
                <w:szCs w:val="22"/>
              </w:rPr>
              <w:t>Владеть</w:t>
            </w:r>
          </w:p>
        </w:tc>
        <w:tc>
          <w:tcPr>
            <w:tcW w:w="1642" w:type="pct"/>
          </w:tcPr>
          <w:p w:rsidR="002601C2" w:rsidRPr="008D62D8" w:rsidRDefault="002601C2" w:rsidP="0098430B">
            <w:pPr>
              <w:widowControl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</w:t>
            </w:r>
            <w:r w:rsidRPr="008D62D8">
              <w:rPr>
                <w:sz w:val="22"/>
                <w:szCs w:val="22"/>
              </w:rPr>
              <w:t xml:space="preserve">авыками выбора </w:t>
            </w:r>
            <w:r>
              <w:rPr>
                <w:sz w:val="22"/>
                <w:szCs w:val="22"/>
              </w:rPr>
              <w:t xml:space="preserve">номенклатуры измеряемых и </w:t>
            </w:r>
            <w:r>
              <w:rPr>
                <w:sz w:val="22"/>
                <w:szCs w:val="22"/>
              </w:rPr>
              <w:lastRenderedPageBreak/>
              <w:t>контролируемых параметров</w:t>
            </w:r>
          </w:p>
        </w:tc>
        <w:tc>
          <w:tcPr>
            <w:tcW w:w="2823" w:type="pct"/>
          </w:tcPr>
          <w:p w:rsidR="002601C2" w:rsidRDefault="002601C2" w:rsidP="002601C2">
            <w:pPr>
              <w:pStyle w:val="Style3"/>
              <w:widowControl/>
              <w:numPr>
                <w:ilvl w:val="0"/>
                <w:numId w:val="39"/>
              </w:numPr>
              <w:tabs>
                <w:tab w:val="left" w:pos="227"/>
              </w:tabs>
              <w:ind w:left="0" w:firstLine="0"/>
              <w:jc w:val="both"/>
              <w:rPr>
                <w:rStyle w:val="FontStyle16"/>
                <w:rFonts w:cs="Georgia"/>
                <w:b w:val="0"/>
                <w:sz w:val="24"/>
                <w:szCs w:val="24"/>
              </w:rPr>
            </w:pPr>
            <w:r w:rsidRPr="001B0137"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lastRenderedPageBreak/>
              <w:t>Курсовой</w:t>
            </w:r>
            <w:r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 xml:space="preserve"> проект на тему: </w:t>
            </w:r>
            <w:r w:rsidRPr="00597A26">
              <w:rPr>
                <w:rStyle w:val="FontStyle16"/>
                <w:rFonts w:cs="Georgia"/>
                <w:b w:val="0"/>
                <w:sz w:val="24"/>
                <w:szCs w:val="24"/>
              </w:rPr>
              <w:t xml:space="preserve">Технология производства холодной катаной </w:t>
            </w:r>
            <w:r w:rsidRPr="00597A26">
              <w:rPr>
                <w:rStyle w:val="FontStyle16"/>
                <w:rFonts w:cs="Georgia"/>
                <w:b w:val="0"/>
                <w:sz w:val="24"/>
                <w:szCs w:val="24"/>
              </w:rPr>
              <w:br/>
            </w:r>
            <w:r w:rsidRPr="00597A26">
              <w:rPr>
                <w:rStyle w:val="FontStyle16"/>
                <w:rFonts w:cs="Georgia"/>
                <w:b w:val="0"/>
                <w:sz w:val="24"/>
                <w:szCs w:val="24"/>
              </w:rPr>
              <w:lastRenderedPageBreak/>
              <w:t>листовой стали.</w:t>
            </w:r>
          </w:p>
          <w:p w:rsidR="002601C2" w:rsidRPr="001B0137" w:rsidRDefault="002601C2" w:rsidP="002601C2">
            <w:pPr>
              <w:pStyle w:val="Style3"/>
              <w:widowControl/>
              <w:numPr>
                <w:ilvl w:val="0"/>
                <w:numId w:val="39"/>
              </w:numPr>
              <w:tabs>
                <w:tab w:val="left" w:pos="227"/>
              </w:tabs>
              <w:ind w:left="0" w:firstLine="0"/>
              <w:jc w:val="both"/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</w:pPr>
            <w:r w:rsidRPr="00597A26"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 xml:space="preserve">Курсовой проект на тему: </w:t>
            </w:r>
            <w:r w:rsidRPr="00597A26">
              <w:rPr>
                <w:rStyle w:val="FontStyle16"/>
                <w:rFonts w:cs="Georgia"/>
                <w:b w:val="0"/>
                <w:sz w:val="24"/>
                <w:szCs w:val="24"/>
              </w:rPr>
              <w:t xml:space="preserve">Технология производства горячекатаной </w:t>
            </w:r>
            <w:r w:rsidRPr="00597A26">
              <w:rPr>
                <w:rStyle w:val="FontStyle16"/>
                <w:rFonts w:cs="Georgia"/>
                <w:b w:val="0"/>
                <w:sz w:val="24"/>
                <w:szCs w:val="24"/>
              </w:rPr>
              <w:br/>
              <w:t>листовой стали.</w:t>
            </w:r>
          </w:p>
        </w:tc>
      </w:tr>
      <w:tr w:rsidR="002601C2" w:rsidRPr="004664A7" w:rsidTr="0098430B">
        <w:trPr>
          <w:trHeight w:val="20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2601C2" w:rsidRPr="001B0137" w:rsidRDefault="002601C2" w:rsidP="0098430B">
            <w:pPr>
              <w:rPr>
                <w:color w:val="C00000"/>
              </w:rPr>
            </w:pPr>
            <w:r w:rsidRPr="00D46D37">
              <w:rPr>
                <w:b/>
                <w:sz w:val="22"/>
                <w:szCs w:val="22"/>
              </w:rPr>
              <w:lastRenderedPageBreak/>
              <w:t>ПК-6 - способностью участвовать в проведении сертификации продукции, технологических процессов, услуг, систем качества, производств и систем экологического управления предприятия</w:t>
            </w:r>
          </w:p>
        </w:tc>
      </w:tr>
      <w:tr w:rsidR="002601C2" w:rsidRPr="000F30E9" w:rsidTr="0098430B">
        <w:trPr>
          <w:trHeight w:val="20"/>
        </w:trPr>
        <w:tc>
          <w:tcPr>
            <w:tcW w:w="5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Знать</w:t>
            </w:r>
          </w:p>
        </w:tc>
        <w:tc>
          <w:tcPr>
            <w:tcW w:w="16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D46D37" w:rsidRDefault="002601C2" w:rsidP="0098430B">
            <w:pPr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</w:t>
            </w:r>
            <w:r w:rsidRPr="00D46D37">
              <w:rPr>
                <w:bCs/>
                <w:sz w:val="22"/>
                <w:szCs w:val="22"/>
              </w:rPr>
              <w:t>сновные виды продукции металлургических предприятий</w:t>
            </w:r>
          </w:p>
        </w:tc>
        <w:tc>
          <w:tcPr>
            <w:tcW w:w="28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Методы механических испытаний проволоки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предотвращению и устранению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Дефекты горячекатаных листов и полос, меры по их предотвращению и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</w: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устранению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Дефекты блюмов и слябов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Типы станов горячей прокатки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Расположение оборудования толстолистовых станов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Технология прокатки толстых листов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Материал и профилировка валков толстолистовых станов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Характеристика широкополосных непрерывных и </w:t>
            </w:r>
            <w:proofErr w:type="spellStart"/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полунепрерывных</w:t>
            </w:r>
            <w:proofErr w:type="spellEnd"/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станов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Технология горячей прокатки широких полос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Материал и профилировка валков широкополосных станов горячей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</w: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прокатки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Общая характеристика производства холоднокатаных листов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Типы станов холодной прокатки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Технология производства холоднокатаных листов из углеродистой стали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Особенности производства жести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Материал и профилировка валков станов холодной прокатки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Общие понятия о волочение проволоки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Сортамент и классификация стальной проволоки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Классификация волочильных машин</w:t>
            </w:r>
          </w:p>
          <w:p w:rsidR="002601C2" w:rsidRPr="000F3BEE" w:rsidRDefault="002601C2" w:rsidP="002601C2">
            <w:pPr>
              <w:pStyle w:val="Style3"/>
              <w:widowControl/>
              <w:numPr>
                <w:ilvl w:val="0"/>
                <w:numId w:val="47"/>
              </w:numPr>
              <w:tabs>
                <w:tab w:val="left" w:pos="198"/>
                <w:tab w:val="left" w:pos="316"/>
                <w:tab w:val="left" w:pos="1134"/>
              </w:tabs>
              <w:ind w:left="0" w:firstLine="0"/>
              <w:jc w:val="both"/>
              <w:rPr>
                <w:rFonts w:cs="Georgia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Условные обозначения отечественных волочильных машин</w:t>
            </w:r>
          </w:p>
        </w:tc>
      </w:tr>
      <w:tr w:rsidR="002601C2" w:rsidRPr="000F30E9" w:rsidTr="0098430B">
        <w:trPr>
          <w:trHeight w:val="20"/>
        </w:trPr>
        <w:tc>
          <w:tcPr>
            <w:tcW w:w="5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1B0137" w:rsidRDefault="002601C2" w:rsidP="0098430B">
            <w:pPr>
              <w:rPr>
                <w:sz w:val="22"/>
                <w:szCs w:val="22"/>
                <w:highlight w:val="yellow"/>
                <w:lang w:val="en-US"/>
              </w:rPr>
            </w:pPr>
            <w:r w:rsidRPr="00D46D37">
              <w:rPr>
                <w:sz w:val="22"/>
                <w:szCs w:val="22"/>
              </w:rPr>
              <w:t>Уметь</w:t>
            </w:r>
          </w:p>
        </w:tc>
        <w:tc>
          <w:tcPr>
            <w:tcW w:w="16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2601C2" w:rsidRPr="00D46D37" w:rsidRDefault="002601C2" w:rsidP="0098430B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</w:t>
            </w:r>
            <w:r w:rsidRPr="00D46D37">
              <w:rPr>
                <w:sz w:val="22"/>
                <w:szCs w:val="22"/>
              </w:rPr>
              <w:t>пределять параметры, влияющие на качество продукции</w:t>
            </w:r>
          </w:p>
        </w:tc>
        <w:tc>
          <w:tcPr>
            <w:tcW w:w="28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540C3C" w:rsidRDefault="002601C2" w:rsidP="002601C2">
            <w:pPr>
              <w:pStyle w:val="Style3"/>
              <w:widowControl/>
              <w:numPr>
                <w:ilvl w:val="0"/>
                <w:numId w:val="46"/>
              </w:numPr>
              <w:tabs>
                <w:tab w:val="left" w:pos="227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b/>
                <w:sz w:val="24"/>
                <w:szCs w:val="24"/>
              </w:rPr>
            </w:pPr>
            <w:r w:rsidRPr="00540C3C">
              <w:rPr>
                <w:rStyle w:val="FontStyle16"/>
                <w:rFonts w:cs="Georgia"/>
                <w:b w:val="0"/>
                <w:sz w:val="24"/>
                <w:szCs w:val="24"/>
              </w:rPr>
              <w:t>Самостоятельная работа: Определение параметров деформации на сорт</w:t>
            </w:r>
            <w:r w:rsidRPr="00540C3C">
              <w:rPr>
                <w:rStyle w:val="FontStyle16"/>
                <w:rFonts w:cs="Georgia"/>
                <w:b w:val="0"/>
                <w:sz w:val="24"/>
                <w:szCs w:val="24"/>
              </w:rPr>
              <w:t>о</w:t>
            </w:r>
            <w:r w:rsidRPr="00540C3C">
              <w:rPr>
                <w:rStyle w:val="FontStyle16"/>
                <w:rFonts w:cs="Georgia"/>
                <w:b w:val="0"/>
                <w:sz w:val="24"/>
                <w:szCs w:val="24"/>
              </w:rPr>
              <w:t>прокатных станах.</w:t>
            </w:r>
          </w:p>
        </w:tc>
      </w:tr>
      <w:tr w:rsidR="002601C2" w:rsidRPr="000F30E9" w:rsidTr="0098430B">
        <w:trPr>
          <w:trHeight w:val="20"/>
        </w:trPr>
        <w:tc>
          <w:tcPr>
            <w:tcW w:w="5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1B0137" w:rsidRDefault="002601C2" w:rsidP="0098430B">
            <w:pPr>
              <w:rPr>
                <w:sz w:val="22"/>
                <w:szCs w:val="22"/>
                <w:highlight w:val="yellow"/>
                <w:lang w:val="en-US"/>
              </w:rPr>
            </w:pPr>
            <w:r w:rsidRPr="00D46D37">
              <w:rPr>
                <w:sz w:val="22"/>
                <w:szCs w:val="22"/>
              </w:rPr>
              <w:lastRenderedPageBreak/>
              <w:t>Владеть</w:t>
            </w:r>
          </w:p>
        </w:tc>
        <w:tc>
          <w:tcPr>
            <w:tcW w:w="16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2601C2" w:rsidRPr="00D46D37" w:rsidRDefault="002601C2" w:rsidP="0098430B">
            <w:pPr>
              <w:jc w:val="both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н</w:t>
            </w:r>
            <w:r w:rsidRPr="00D46D37">
              <w:rPr>
                <w:bCs/>
                <w:sz w:val="22"/>
                <w:szCs w:val="22"/>
              </w:rPr>
              <w:t>авыками выбора технологического процесса производства металлопродукции</w:t>
            </w:r>
          </w:p>
        </w:tc>
        <w:tc>
          <w:tcPr>
            <w:tcW w:w="28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597A26" w:rsidRDefault="002601C2" w:rsidP="002601C2">
            <w:pPr>
              <w:pStyle w:val="Style3"/>
              <w:widowControl/>
              <w:numPr>
                <w:ilvl w:val="0"/>
                <w:numId w:val="40"/>
              </w:numPr>
              <w:tabs>
                <w:tab w:val="left" w:pos="227"/>
              </w:tabs>
              <w:ind w:left="0" w:firstLine="0"/>
              <w:jc w:val="both"/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</w:pPr>
            <w:r w:rsidRPr="001B0137"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>Курсовой</w:t>
            </w:r>
            <w:r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 xml:space="preserve"> проект на тему: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Технология производства гнутых профилей</w:t>
            </w:r>
            <w:r w:rsidRPr="00597A26"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>.</w:t>
            </w:r>
          </w:p>
          <w:p w:rsidR="002601C2" w:rsidRPr="00AC1FC4" w:rsidRDefault="002601C2" w:rsidP="002601C2">
            <w:pPr>
              <w:pStyle w:val="Style3"/>
              <w:widowControl/>
              <w:numPr>
                <w:ilvl w:val="0"/>
                <w:numId w:val="40"/>
              </w:numPr>
              <w:tabs>
                <w:tab w:val="left" w:pos="227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597A26"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 xml:space="preserve">Курсовой проект на тему: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Технология производства сортовой стали</w:t>
            </w:r>
            <w:r w:rsidRPr="00597A26">
              <w:rPr>
                <w:rStyle w:val="FontStyle16"/>
                <w:rFonts w:cs="Georgia"/>
                <w:b w:val="0"/>
                <w:sz w:val="24"/>
                <w:szCs w:val="24"/>
              </w:rPr>
              <w:t>.</w:t>
            </w:r>
          </w:p>
        </w:tc>
      </w:tr>
      <w:tr w:rsidR="002601C2" w:rsidRPr="000F30E9" w:rsidTr="0098430B">
        <w:trPr>
          <w:trHeight w:val="20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2601C2" w:rsidRPr="004664A7" w:rsidRDefault="002601C2" w:rsidP="0098430B">
            <w:pPr>
              <w:rPr>
                <w:color w:val="C00000"/>
              </w:rPr>
            </w:pPr>
            <w:r w:rsidRPr="00D46D37">
              <w:rPr>
                <w:b/>
                <w:snapToGrid w:val="0"/>
                <w:sz w:val="22"/>
                <w:szCs w:val="22"/>
              </w:rPr>
              <w:t xml:space="preserve">ПК-12 - </w:t>
            </w:r>
            <w:r w:rsidRPr="00D46D37">
              <w:rPr>
                <w:b/>
                <w:sz w:val="22"/>
                <w:szCs w:val="22"/>
              </w:rPr>
              <w:t>способностью проводить мероприятия по контролю и повышению качества продукции, организации метрологического обеспечения разработки, производства, испытаний, эксплуатации и утилизации</w:t>
            </w:r>
          </w:p>
        </w:tc>
      </w:tr>
      <w:tr w:rsidR="002601C2" w:rsidRPr="000F30E9" w:rsidTr="0098430B">
        <w:trPr>
          <w:trHeight w:val="20"/>
        </w:trPr>
        <w:tc>
          <w:tcPr>
            <w:tcW w:w="5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Знать</w:t>
            </w:r>
          </w:p>
        </w:tc>
        <w:tc>
          <w:tcPr>
            <w:tcW w:w="16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2601C2" w:rsidRPr="00D46D37" w:rsidRDefault="002601C2" w:rsidP="0098430B">
            <w:pPr>
              <w:jc w:val="both"/>
              <w:rPr>
                <w:sz w:val="22"/>
                <w:szCs w:val="22"/>
              </w:rPr>
            </w:pPr>
            <w:r w:rsidRPr="00D46D37">
              <w:rPr>
                <w:rStyle w:val="FontStyle16"/>
                <w:b w:val="0"/>
                <w:sz w:val="22"/>
                <w:szCs w:val="22"/>
              </w:rPr>
              <w:t>основные технические и конструктивные хара</w:t>
            </w:r>
            <w:r w:rsidRPr="00D46D37">
              <w:rPr>
                <w:rStyle w:val="FontStyle16"/>
                <w:b w:val="0"/>
                <w:sz w:val="22"/>
                <w:szCs w:val="22"/>
              </w:rPr>
              <w:t>к</w:t>
            </w:r>
            <w:r w:rsidRPr="00D46D37">
              <w:rPr>
                <w:rStyle w:val="FontStyle16"/>
                <w:b w:val="0"/>
                <w:sz w:val="22"/>
                <w:szCs w:val="22"/>
              </w:rPr>
              <w:t>теристики продукции</w:t>
            </w:r>
          </w:p>
        </w:tc>
        <w:tc>
          <w:tcPr>
            <w:tcW w:w="28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Дополнительные операции по подготовке металла к волочению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Обрывы и сварка концов проволоки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Назначение смазки при волочении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Процесс волочения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Термическая обработка проволоки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Технологические операции по обработке готовой проволок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Задачи калибровки прокатных валков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Классификация калибров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Элементы калибра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Системы вытяжных калибров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Калибры для прокатки фасонных профилей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Расположение калибров на валках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Сортамент блюмов и слябов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Типы обжимных станов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Краткая характеристика блюмингов и слябингов</w:t>
            </w:r>
          </w:p>
          <w:p w:rsidR="002601C2" w:rsidRPr="00AC1FC4" w:rsidRDefault="002601C2" w:rsidP="002601C2">
            <w:pPr>
              <w:pStyle w:val="Style3"/>
              <w:widowControl/>
              <w:numPr>
                <w:ilvl w:val="0"/>
                <w:numId w:val="48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Технологический процесс производства блюмов и слябов</w:t>
            </w:r>
          </w:p>
        </w:tc>
      </w:tr>
      <w:tr w:rsidR="002601C2" w:rsidRPr="000F30E9" w:rsidTr="0098430B">
        <w:trPr>
          <w:trHeight w:val="20"/>
        </w:trPr>
        <w:tc>
          <w:tcPr>
            <w:tcW w:w="5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1B0137" w:rsidRDefault="002601C2" w:rsidP="0098430B">
            <w:pPr>
              <w:rPr>
                <w:sz w:val="22"/>
                <w:szCs w:val="22"/>
                <w:highlight w:val="yellow"/>
                <w:lang w:val="en-US"/>
              </w:rPr>
            </w:pPr>
            <w:r w:rsidRPr="00D46D37">
              <w:rPr>
                <w:sz w:val="22"/>
                <w:szCs w:val="22"/>
              </w:rPr>
              <w:t>Уметь</w:t>
            </w:r>
          </w:p>
        </w:tc>
        <w:tc>
          <w:tcPr>
            <w:tcW w:w="16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2601C2" w:rsidRPr="00D46D37" w:rsidRDefault="002601C2" w:rsidP="0098430B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 w:rsidRPr="00D46D37">
              <w:rPr>
                <w:rStyle w:val="FontStyle16"/>
                <w:b w:val="0"/>
                <w:sz w:val="22"/>
                <w:szCs w:val="22"/>
              </w:rPr>
              <w:t>определять номенклатуру измеряемых и контр</w:t>
            </w:r>
            <w:r w:rsidRPr="00D46D37">
              <w:rPr>
                <w:rStyle w:val="FontStyle16"/>
                <w:b w:val="0"/>
                <w:sz w:val="22"/>
                <w:szCs w:val="22"/>
              </w:rPr>
              <w:t>о</w:t>
            </w:r>
            <w:r w:rsidRPr="00D46D37">
              <w:rPr>
                <w:rStyle w:val="FontStyle16"/>
                <w:b w:val="0"/>
                <w:sz w:val="22"/>
                <w:szCs w:val="22"/>
              </w:rPr>
              <w:t>лируемых параметров продукции и технологич</w:t>
            </w:r>
            <w:r w:rsidRPr="00D46D37">
              <w:rPr>
                <w:rStyle w:val="FontStyle16"/>
                <w:b w:val="0"/>
                <w:sz w:val="22"/>
                <w:szCs w:val="22"/>
              </w:rPr>
              <w:t>е</w:t>
            </w:r>
            <w:r w:rsidRPr="00D46D37">
              <w:rPr>
                <w:rStyle w:val="FontStyle16"/>
                <w:b w:val="0"/>
                <w:sz w:val="22"/>
                <w:szCs w:val="22"/>
              </w:rPr>
              <w:t>ских процессов;</w:t>
            </w:r>
          </w:p>
        </w:tc>
        <w:tc>
          <w:tcPr>
            <w:tcW w:w="28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540C3C" w:rsidRDefault="002601C2" w:rsidP="002601C2">
            <w:pPr>
              <w:pStyle w:val="Style3"/>
              <w:widowControl/>
              <w:numPr>
                <w:ilvl w:val="0"/>
                <w:numId w:val="44"/>
              </w:numPr>
              <w:tabs>
                <w:tab w:val="left" w:pos="227"/>
              </w:tabs>
              <w:ind w:left="0" w:firstLine="0"/>
              <w:jc w:val="both"/>
              <w:rPr>
                <w:rFonts w:cs="Georgia"/>
                <w:bCs/>
              </w:rPr>
            </w:pPr>
            <w:r w:rsidRPr="00540C3C">
              <w:rPr>
                <w:rStyle w:val="FontStyle16"/>
                <w:rFonts w:cs="Georgia"/>
                <w:b w:val="0"/>
                <w:sz w:val="24"/>
                <w:szCs w:val="24"/>
              </w:rPr>
              <w:t>Самостоятельная работа</w:t>
            </w:r>
            <w:r>
              <w:rPr>
                <w:rStyle w:val="FontStyle16"/>
                <w:rFonts w:cs="Georgia"/>
                <w:b w:val="0"/>
                <w:sz w:val="24"/>
                <w:szCs w:val="24"/>
              </w:rPr>
              <w:t xml:space="preserve">: </w:t>
            </w:r>
            <w:r w:rsidRPr="00540C3C">
              <w:rPr>
                <w:rStyle w:val="FontStyle16"/>
                <w:rFonts w:cs="Georgia"/>
                <w:b w:val="0"/>
                <w:sz w:val="24"/>
                <w:szCs w:val="24"/>
              </w:rPr>
              <w:t xml:space="preserve">Расчет режимов обжатий на листопрокатных </w:t>
            </w:r>
            <w:r>
              <w:rPr>
                <w:rStyle w:val="FontStyle16"/>
                <w:rFonts w:cs="Georgia"/>
                <w:b w:val="0"/>
                <w:sz w:val="24"/>
                <w:szCs w:val="24"/>
              </w:rPr>
              <w:br/>
            </w:r>
            <w:r w:rsidRPr="00540C3C">
              <w:rPr>
                <w:rStyle w:val="FontStyle16"/>
                <w:rFonts w:cs="Georgia"/>
                <w:b w:val="0"/>
                <w:sz w:val="24"/>
                <w:szCs w:val="24"/>
              </w:rPr>
              <w:t>станах.</w:t>
            </w:r>
          </w:p>
        </w:tc>
      </w:tr>
      <w:tr w:rsidR="002601C2" w:rsidRPr="00457C1A" w:rsidTr="0098430B">
        <w:trPr>
          <w:trHeight w:val="20"/>
        </w:trPr>
        <w:tc>
          <w:tcPr>
            <w:tcW w:w="5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1B0137" w:rsidRDefault="002601C2" w:rsidP="0098430B">
            <w:pPr>
              <w:rPr>
                <w:sz w:val="22"/>
                <w:szCs w:val="22"/>
                <w:highlight w:val="yellow"/>
                <w:lang w:val="en-US"/>
              </w:rPr>
            </w:pPr>
            <w:r w:rsidRPr="00D46D37">
              <w:rPr>
                <w:sz w:val="22"/>
                <w:szCs w:val="22"/>
              </w:rPr>
              <w:t>Владеть</w:t>
            </w:r>
          </w:p>
        </w:tc>
        <w:tc>
          <w:tcPr>
            <w:tcW w:w="16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2601C2" w:rsidRPr="00D46D37" w:rsidRDefault="002601C2" w:rsidP="0098430B">
            <w:pPr>
              <w:jc w:val="both"/>
              <w:rPr>
                <w:sz w:val="22"/>
                <w:szCs w:val="22"/>
              </w:rPr>
            </w:pPr>
            <w:r w:rsidRPr="00D46D37">
              <w:rPr>
                <w:bCs/>
                <w:sz w:val="22"/>
                <w:szCs w:val="22"/>
              </w:rPr>
              <w:t>навыками определения этапов технологического процесса</w:t>
            </w:r>
          </w:p>
        </w:tc>
        <w:tc>
          <w:tcPr>
            <w:tcW w:w="28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2601C2" w:rsidRPr="00597A26" w:rsidRDefault="002601C2" w:rsidP="002601C2">
            <w:pPr>
              <w:pStyle w:val="Style3"/>
              <w:widowControl/>
              <w:numPr>
                <w:ilvl w:val="0"/>
                <w:numId w:val="41"/>
              </w:numPr>
              <w:tabs>
                <w:tab w:val="left" w:pos="227"/>
              </w:tabs>
              <w:ind w:left="0" w:firstLine="0"/>
              <w:jc w:val="both"/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</w:pPr>
            <w:r w:rsidRPr="001B0137"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>Курсовой</w:t>
            </w:r>
            <w:r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 xml:space="preserve"> проект на тему: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Технология производства проволоки</w:t>
            </w:r>
            <w:r w:rsidRPr="00597A26"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>.</w:t>
            </w:r>
          </w:p>
          <w:p w:rsidR="002601C2" w:rsidRPr="008042D1" w:rsidRDefault="002601C2" w:rsidP="002601C2">
            <w:pPr>
              <w:pStyle w:val="Style3"/>
              <w:widowControl/>
              <w:numPr>
                <w:ilvl w:val="0"/>
                <w:numId w:val="41"/>
              </w:numPr>
              <w:tabs>
                <w:tab w:val="left" w:pos="227"/>
              </w:tabs>
              <w:ind w:left="0" w:firstLine="0"/>
              <w:jc w:val="both"/>
              <w:rPr>
                <w:i/>
              </w:rPr>
            </w:pPr>
            <w:r w:rsidRPr="00597A26"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 xml:space="preserve">Курсовой проект на тему: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Технология производства бесшовных труб</w:t>
            </w:r>
            <w:r w:rsidRPr="00597A26">
              <w:rPr>
                <w:rStyle w:val="FontStyle16"/>
                <w:rFonts w:cs="Georgia"/>
                <w:b w:val="0"/>
                <w:sz w:val="24"/>
                <w:szCs w:val="24"/>
              </w:rPr>
              <w:t>.</w:t>
            </w:r>
          </w:p>
        </w:tc>
      </w:tr>
      <w:tr w:rsidR="002601C2" w:rsidRPr="00457C1A" w:rsidTr="0098430B">
        <w:trPr>
          <w:trHeight w:val="20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01C2" w:rsidRPr="004664A7" w:rsidRDefault="002601C2" w:rsidP="0098430B">
            <w:pPr>
              <w:rPr>
                <w:i/>
              </w:rPr>
            </w:pPr>
            <w:r w:rsidRPr="00D46D37">
              <w:rPr>
                <w:b/>
                <w:snapToGrid w:val="0"/>
                <w:sz w:val="22"/>
                <w:szCs w:val="22"/>
              </w:rPr>
              <w:t xml:space="preserve">ПК-16 - </w:t>
            </w:r>
            <w:r w:rsidRPr="00D46D37">
              <w:rPr>
                <w:b/>
                <w:sz w:val="22"/>
                <w:szCs w:val="22"/>
              </w:rPr>
              <w:t>способностью составлять графики работ, заказы, заявки, инструкции, пояснительные записки, схемы и другую техническую докуме</w:t>
            </w:r>
            <w:r w:rsidRPr="00D46D37">
              <w:rPr>
                <w:b/>
                <w:sz w:val="22"/>
                <w:szCs w:val="22"/>
              </w:rPr>
              <w:t>н</w:t>
            </w:r>
            <w:r w:rsidRPr="00D46D37">
              <w:rPr>
                <w:b/>
                <w:sz w:val="22"/>
                <w:szCs w:val="22"/>
              </w:rPr>
              <w:t>тацию, а также установленную отчетность по утвержденным формам в заданные сроки</w:t>
            </w:r>
          </w:p>
        </w:tc>
      </w:tr>
      <w:tr w:rsidR="002601C2" w:rsidRPr="00457C1A" w:rsidTr="0098430B">
        <w:trPr>
          <w:trHeight w:val="20"/>
        </w:trPr>
        <w:tc>
          <w:tcPr>
            <w:tcW w:w="5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01C2" w:rsidRPr="00D46D37" w:rsidRDefault="002601C2" w:rsidP="0098430B">
            <w:pPr>
              <w:rPr>
                <w:sz w:val="22"/>
                <w:szCs w:val="22"/>
                <w:highlight w:val="yellow"/>
              </w:rPr>
            </w:pPr>
            <w:r w:rsidRPr="00D46D37">
              <w:rPr>
                <w:sz w:val="22"/>
                <w:szCs w:val="22"/>
              </w:rPr>
              <w:t>Знать</w:t>
            </w:r>
          </w:p>
        </w:tc>
        <w:tc>
          <w:tcPr>
            <w:tcW w:w="16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01C2" w:rsidRPr="00D46D37" w:rsidRDefault="002601C2" w:rsidP="0098430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</w:t>
            </w:r>
            <w:r w:rsidRPr="00D46D37">
              <w:rPr>
                <w:sz w:val="22"/>
                <w:szCs w:val="22"/>
              </w:rPr>
              <w:t>орму отчетности по результатам технологич</w:t>
            </w:r>
            <w:r w:rsidRPr="00D46D37">
              <w:rPr>
                <w:sz w:val="22"/>
                <w:szCs w:val="22"/>
              </w:rPr>
              <w:t>е</w:t>
            </w:r>
            <w:r w:rsidRPr="00D46D37">
              <w:rPr>
                <w:sz w:val="22"/>
                <w:szCs w:val="22"/>
              </w:rPr>
              <w:t>ского процесса</w:t>
            </w:r>
          </w:p>
        </w:tc>
        <w:tc>
          <w:tcPr>
            <w:tcW w:w="28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Однократные волочильные машины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Многократные волочильные машины со скольжением  проволоки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lastRenderedPageBreak/>
              <w:t>Многократные волочильные машины магазинного типа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Многократные волочильные машины с синхронизацией  скоростей пр</w:t>
            </w: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о</w:t>
            </w: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межуточных барабанов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Вспомогательное оборудование для волочения проволоки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Основные узлы и детали волочильных машин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Технология производства проволоки из низкоуглеродистой стали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Травление и подготовка проволоки к волочению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Технологический процесс производства двутавровых балок и швеллеров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Дефекты рельсов, балок и швеллеров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Сортамент сортовых профилей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Типы станов для производства сортовых профилей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Технологические операции при производстве сортовой стали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Дефекты сортовой стали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Сортамент проволоки-катанки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Типы проволочных станов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Технологические процессы при производстве проволоки-катанки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Сортамент листового проката</w:t>
            </w:r>
          </w:p>
          <w:p w:rsidR="002601C2" w:rsidRPr="00FC36C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Требования к листовой продукции</w:t>
            </w:r>
          </w:p>
          <w:p w:rsidR="002601C2" w:rsidRPr="00B31583" w:rsidRDefault="002601C2" w:rsidP="002601C2">
            <w:pPr>
              <w:pStyle w:val="Style3"/>
              <w:widowControl/>
              <w:numPr>
                <w:ilvl w:val="0"/>
                <w:numId w:val="49"/>
              </w:numPr>
              <w:tabs>
                <w:tab w:val="left" w:pos="426"/>
                <w:tab w:val="left" w:pos="1134"/>
              </w:tabs>
              <w:ind w:left="426" w:hanging="426"/>
              <w:jc w:val="both"/>
              <w:rPr>
                <w:rFonts w:cs="Georgia"/>
              </w:rPr>
            </w:pPr>
            <w:r w:rsidRPr="00FC36C3">
              <w:rPr>
                <w:rStyle w:val="FontStyle31"/>
                <w:rFonts w:ascii="Times New Roman" w:hAnsi="Times New Roman"/>
                <w:sz w:val="24"/>
                <w:szCs w:val="24"/>
              </w:rPr>
              <w:t>Исходные материалы листопрокатного производства</w:t>
            </w:r>
          </w:p>
        </w:tc>
      </w:tr>
      <w:tr w:rsidR="002601C2" w:rsidRPr="00457C1A" w:rsidTr="0098430B">
        <w:trPr>
          <w:trHeight w:val="20"/>
        </w:trPr>
        <w:tc>
          <w:tcPr>
            <w:tcW w:w="5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01C2" w:rsidRPr="001B0137" w:rsidRDefault="002601C2" w:rsidP="0098430B">
            <w:pPr>
              <w:rPr>
                <w:sz w:val="22"/>
                <w:szCs w:val="22"/>
                <w:highlight w:val="yellow"/>
                <w:lang w:val="en-US"/>
              </w:rPr>
            </w:pPr>
            <w:r w:rsidRPr="00D46D37">
              <w:rPr>
                <w:sz w:val="22"/>
                <w:szCs w:val="22"/>
              </w:rPr>
              <w:lastRenderedPageBreak/>
              <w:t>Уметь</w:t>
            </w:r>
          </w:p>
        </w:tc>
        <w:tc>
          <w:tcPr>
            <w:tcW w:w="16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01C2" w:rsidRPr="00D46D37" w:rsidRDefault="002601C2" w:rsidP="0098430B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</w:t>
            </w:r>
            <w:r w:rsidRPr="00D46D37">
              <w:rPr>
                <w:sz w:val="22"/>
                <w:szCs w:val="22"/>
              </w:rPr>
              <w:t>итать отчеты о результатах производственной деятельности</w:t>
            </w:r>
          </w:p>
        </w:tc>
        <w:tc>
          <w:tcPr>
            <w:tcW w:w="28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01C2" w:rsidRPr="00597A26" w:rsidRDefault="002601C2" w:rsidP="002601C2">
            <w:pPr>
              <w:pStyle w:val="Style3"/>
              <w:widowControl/>
              <w:numPr>
                <w:ilvl w:val="0"/>
                <w:numId w:val="45"/>
              </w:numPr>
              <w:tabs>
                <w:tab w:val="left" w:pos="227"/>
              </w:tabs>
              <w:ind w:left="0" w:firstLine="0"/>
              <w:jc w:val="both"/>
              <w:rPr>
                <w:b/>
                <w:i/>
              </w:rPr>
            </w:pPr>
            <w:r w:rsidRPr="00597A26">
              <w:rPr>
                <w:rStyle w:val="FontStyle16"/>
                <w:rFonts w:cs="Georgia"/>
                <w:b w:val="0"/>
                <w:sz w:val="24"/>
                <w:szCs w:val="24"/>
              </w:rPr>
              <w:t>Самостоятельная работа</w:t>
            </w:r>
            <w:r>
              <w:rPr>
                <w:rStyle w:val="FontStyle16"/>
                <w:rFonts w:cs="Georgia"/>
                <w:b w:val="0"/>
                <w:sz w:val="24"/>
                <w:szCs w:val="24"/>
              </w:rPr>
              <w:t xml:space="preserve">: </w:t>
            </w:r>
            <w:r w:rsidRPr="00597A26">
              <w:rPr>
                <w:rStyle w:val="FontStyle16"/>
                <w:rFonts w:cs="Georgia"/>
                <w:b w:val="0"/>
                <w:sz w:val="24"/>
                <w:szCs w:val="24"/>
              </w:rPr>
              <w:t xml:space="preserve">Расчет технологических режимов при </w:t>
            </w:r>
            <w:r>
              <w:rPr>
                <w:rStyle w:val="FontStyle16"/>
                <w:rFonts w:cs="Georgia"/>
                <w:b w:val="0"/>
                <w:sz w:val="24"/>
                <w:szCs w:val="24"/>
              </w:rPr>
              <w:br/>
            </w:r>
            <w:r w:rsidRPr="00597A26">
              <w:rPr>
                <w:rStyle w:val="FontStyle16"/>
                <w:rFonts w:cs="Georgia"/>
                <w:b w:val="0"/>
                <w:sz w:val="24"/>
                <w:szCs w:val="24"/>
              </w:rPr>
              <w:t>производстве проволоки.</w:t>
            </w:r>
          </w:p>
        </w:tc>
      </w:tr>
      <w:tr w:rsidR="002601C2" w:rsidRPr="00457C1A" w:rsidTr="0098430B">
        <w:trPr>
          <w:trHeight w:val="20"/>
        </w:trPr>
        <w:tc>
          <w:tcPr>
            <w:tcW w:w="53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01C2" w:rsidRPr="001B0137" w:rsidRDefault="002601C2" w:rsidP="0098430B">
            <w:pPr>
              <w:rPr>
                <w:sz w:val="22"/>
                <w:szCs w:val="22"/>
                <w:highlight w:val="yellow"/>
                <w:lang w:val="en-US"/>
              </w:rPr>
            </w:pPr>
            <w:r w:rsidRPr="00D46D37">
              <w:rPr>
                <w:sz w:val="22"/>
                <w:szCs w:val="22"/>
              </w:rPr>
              <w:t>Владеть</w:t>
            </w:r>
          </w:p>
        </w:tc>
        <w:tc>
          <w:tcPr>
            <w:tcW w:w="164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2601C2" w:rsidRPr="00D46D37" w:rsidRDefault="002601C2" w:rsidP="0098430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</w:t>
            </w:r>
            <w:r w:rsidRPr="00D46D37">
              <w:rPr>
                <w:sz w:val="22"/>
                <w:szCs w:val="22"/>
              </w:rPr>
              <w:t>авыками составления отчетов о результатах производственной деятельности</w:t>
            </w:r>
          </w:p>
        </w:tc>
        <w:tc>
          <w:tcPr>
            <w:tcW w:w="282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2601C2" w:rsidRPr="00597A26" w:rsidRDefault="002601C2" w:rsidP="002601C2">
            <w:pPr>
              <w:pStyle w:val="Style3"/>
              <w:widowControl/>
              <w:numPr>
                <w:ilvl w:val="0"/>
                <w:numId w:val="43"/>
              </w:numPr>
              <w:tabs>
                <w:tab w:val="left" w:pos="227"/>
              </w:tabs>
              <w:ind w:left="0" w:firstLine="0"/>
              <w:jc w:val="both"/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</w:pPr>
            <w:r w:rsidRPr="00597A26"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 xml:space="preserve">Курсовой проект на тему: </w:t>
            </w:r>
            <w:r w:rsidRPr="00540C3C"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>Технология производства автомобильного листа</w:t>
            </w:r>
            <w:r w:rsidRPr="00597A26"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>.</w:t>
            </w:r>
          </w:p>
          <w:p w:rsidR="002601C2" w:rsidRPr="008042D1" w:rsidRDefault="002601C2" w:rsidP="002601C2">
            <w:pPr>
              <w:pStyle w:val="Style3"/>
              <w:widowControl/>
              <w:numPr>
                <w:ilvl w:val="0"/>
                <w:numId w:val="43"/>
              </w:numPr>
              <w:tabs>
                <w:tab w:val="left" w:pos="227"/>
              </w:tabs>
              <w:ind w:left="0" w:firstLine="0"/>
              <w:jc w:val="both"/>
              <w:rPr>
                <w:i/>
              </w:rPr>
            </w:pPr>
            <w:r w:rsidRPr="00597A26">
              <w:rPr>
                <w:rStyle w:val="FontStyle16"/>
                <w:rFonts w:cs="Georgia"/>
                <w:b w:val="0"/>
                <w:bCs w:val="0"/>
                <w:sz w:val="24"/>
                <w:szCs w:val="24"/>
              </w:rPr>
              <w:t xml:space="preserve">Курсовой проект на тему: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Технология производства полосовой стали</w:t>
            </w:r>
            <w:r w:rsidRPr="00597A26">
              <w:rPr>
                <w:rStyle w:val="FontStyle16"/>
                <w:rFonts w:cs="Georgia"/>
                <w:b w:val="0"/>
                <w:sz w:val="24"/>
                <w:szCs w:val="24"/>
              </w:rPr>
              <w:t>.</w:t>
            </w:r>
          </w:p>
        </w:tc>
      </w:tr>
    </w:tbl>
    <w:p w:rsidR="002601C2" w:rsidRDefault="002601C2" w:rsidP="002601C2">
      <w:pPr>
        <w:pStyle w:val="Style3"/>
        <w:widowControl/>
        <w:ind w:firstLine="720"/>
        <w:jc w:val="both"/>
        <w:rPr>
          <w:rStyle w:val="FontStyle32"/>
          <w:b/>
          <w:i w:val="0"/>
          <w:sz w:val="24"/>
          <w:szCs w:val="24"/>
        </w:rPr>
        <w:sectPr w:rsidR="002601C2" w:rsidSect="00FB6F05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2601C2" w:rsidRDefault="002601C2" w:rsidP="002601C2">
      <w:pPr>
        <w:ind w:firstLine="709"/>
        <w:jc w:val="both"/>
        <w:rPr>
          <w:b/>
        </w:rPr>
      </w:pPr>
      <w:r w:rsidRPr="008042D1">
        <w:rPr>
          <w:b/>
        </w:rPr>
        <w:lastRenderedPageBreak/>
        <w:t xml:space="preserve">б) Порядок проведения промежуточной аттестации, показатели и критерии </w:t>
      </w:r>
    </w:p>
    <w:p w:rsidR="002601C2" w:rsidRPr="008042D1" w:rsidRDefault="002601C2" w:rsidP="002601C2">
      <w:pPr>
        <w:ind w:firstLine="709"/>
        <w:jc w:val="both"/>
        <w:rPr>
          <w:b/>
        </w:rPr>
      </w:pPr>
      <w:r w:rsidRPr="008042D1">
        <w:rPr>
          <w:b/>
        </w:rPr>
        <w:t>оценивания:</w:t>
      </w:r>
    </w:p>
    <w:p w:rsidR="002601C2" w:rsidRDefault="002601C2" w:rsidP="002601C2">
      <w:pPr>
        <w:jc w:val="both"/>
      </w:pPr>
      <w:r>
        <w:tab/>
      </w:r>
    </w:p>
    <w:p w:rsidR="002601C2" w:rsidRPr="00C5331B" w:rsidRDefault="002601C2" w:rsidP="002601C2">
      <w:pPr>
        <w:jc w:val="both"/>
      </w:pPr>
      <w:r>
        <w:tab/>
      </w:r>
      <w:r w:rsidRPr="00C5331B">
        <w:t xml:space="preserve">Промежуточная аттестация по дисциплине </w:t>
      </w:r>
      <w:r w:rsidRPr="00C5331B">
        <w:rPr>
          <w:rStyle w:val="FontStyle21"/>
          <w:sz w:val="24"/>
          <w:szCs w:val="24"/>
        </w:rPr>
        <w:t xml:space="preserve"> </w:t>
      </w:r>
      <w:r w:rsidRPr="00C5331B">
        <w:t>включает теоретические вопросы, позв</w:t>
      </w:r>
      <w:r w:rsidRPr="00C5331B">
        <w:t>о</w:t>
      </w:r>
      <w:r w:rsidRPr="00C5331B">
        <w:t xml:space="preserve">ляющие оценить уровень усвоения </w:t>
      </w:r>
      <w:proofErr w:type="gramStart"/>
      <w:r w:rsidRPr="00C5331B">
        <w:t>обучающи</w:t>
      </w:r>
      <w:r>
        <w:t>мися</w:t>
      </w:r>
      <w:proofErr w:type="gramEnd"/>
      <w:r>
        <w:t xml:space="preserve"> знаний</w:t>
      </w:r>
      <w:r w:rsidRPr="00C5331B">
        <w:t xml:space="preserve"> </w:t>
      </w:r>
      <w:r>
        <w:t xml:space="preserve">и </w:t>
      </w:r>
      <w:r w:rsidRPr="00C5331B">
        <w:t xml:space="preserve">степень </w:t>
      </w:r>
      <w:proofErr w:type="spellStart"/>
      <w:r w:rsidRPr="00C5331B">
        <w:t>сформированности</w:t>
      </w:r>
      <w:proofErr w:type="spellEnd"/>
      <w:r w:rsidRPr="00C5331B">
        <w:t xml:space="preserve"> ум</w:t>
      </w:r>
      <w:r w:rsidRPr="00C5331B">
        <w:t>е</w:t>
      </w:r>
      <w:r w:rsidRPr="00C5331B">
        <w:t xml:space="preserve">ний и владений, проводится в форме </w:t>
      </w:r>
      <w:r>
        <w:t>экзамена и защиты курсового проекта.</w:t>
      </w:r>
    </w:p>
    <w:p w:rsidR="002601C2" w:rsidRPr="00AC46F2" w:rsidRDefault="002601C2" w:rsidP="002601C2">
      <w:pPr>
        <w:jc w:val="both"/>
      </w:pPr>
      <w:r>
        <w:tab/>
      </w:r>
      <w:r w:rsidRPr="00AC46F2">
        <w:t>Экзамен по данной дисциплине проводится в устной форме по экзаменационным б</w:t>
      </w:r>
      <w:r w:rsidRPr="00AC46F2">
        <w:t>и</w:t>
      </w:r>
      <w:r w:rsidRPr="00AC46F2">
        <w:t xml:space="preserve">летам, каждый из которых включает 2 теоретических вопроса и одно практическое задание. </w:t>
      </w:r>
    </w:p>
    <w:p w:rsidR="002601C2" w:rsidRPr="00AC46F2" w:rsidRDefault="002601C2" w:rsidP="002601C2">
      <w:pPr>
        <w:jc w:val="both"/>
        <w:rPr>
          <w:b/>
        </w:rPr>
      </w:pPr>
      <w:r>
        <w:rPr>
          <w:b/>
        </w:rPr>
        <w:tab/>
      </w:r>
      <w:r w:rsidRPr="00AC46F2">
        <w:rPr>
          <w:b/>
        </w:rPr>
        <w:t>Показатели и критерии оценивания экзамена:</w:t>
      </w:r>
    </w:p>
    <w:p w:rsidR="002601C2" w:rsidRPr="00AC46F2" w:rsidRDefault="002601C2" w:rsidP="002601C2">
      <w:pPr>
        <w:jc w:val="both"/>
      </w:pPr>
      <w:r w:rsidRPr="00AC46F2">
        <w:t xml:space="preserve">– на оценку </w:t>
      </w:r>
      <w:r w:rsidRPr="00AC46F2">
        <w:rPr>
          <w:b/>
        </w:rPr>
        <w:t>«отлично»</w:t>
      </w:r>
      <w:r w:rsidRPr="00AC46F2">
        <w:t xml:space="preserve"> (5 баллов) – обучающийся демонстрирует высокий уровень </w:t>
      </w:r>
      <w:proofErr w:type="spellStart"/>
      <w:r w:rsidRPr="00AC46F2">
        <w:t>сформ</w:t>
      </w:r>
      <w:r w:rsidRPr="00AC46F2">
        <w:t>и</w:t>
      </w:r>
      <w:r w:rsidRPr="00AC46F2">
        <w:t>рованности</w:t>
      </w:r>
      <w:proofErr w:type="spellEnd"/>
      <w:r w:rsidRPr="00AC46F2">
        <w:t xml:space="preserve"> компетенций, всестороннее, систематическое и глубокое знание учебного мат</w:t>
      </w:r>
      <w:r w:rsidRPr="00AC46F2">
        <w:t>е</w:t>
      </w:r>
      <w:r w:rsidRPr="00AC46F2">
        <w:t xml:space="preserve">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2601C2" w:rsidRPr="00AC46F2" w:rsidRDefault="002601C2" w:rsidP="002601C2">
      <w:pPr>
        <w:jc w:val="both"/>
      </w:pPr>
      <w:r w:rsidRPr="00AC46F2">
        <w:t xml:space="preserve">– на оценку </w:t>
      </w:r>
      <w:r w:rsidRPr="00AC46F2">
        <w:rPr>
          <w:b/>
        </w:rPr>
        <w:t>«хорошо»</w:t>
      </w:r>
      <w:r w:rsidRPr="00AC46F2">
        <w:t xml:space="preserve"> (4 балла) – обучающийся демонстрирует средний уровень </w:t>
      </w:r>
      <w:proofErr w:type="spellStart"/>
      <w:r w:rsidRPr="00AC46F2">
        <w:t>сформир</w:t>
      </w:r>
      <w:r w:rsidRPr="00AC46F2">
        <w:t>о</w:t>
      </w:r>
      <w:r w:rsidRPr="00AC46F2">
        <w:t>ванности</w:t>
      </w:r>
      <w:proofErr w:type="spellEnd"/>
      <w:r w:rsidRPr="00AC46F2">
        <w:t xml:space="preserve">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2601C2" w:rsidRPr="00AC46F2" w:rsidRDefault="002601C2" w:rsidP="002601C2">
      <w:pPr>
        <w:jc w:val="both"/>
      </w:pPr>
      <w:r w:rsidRPr="00AC46F2">
        <w:t xml:space="preserve">– на оценку </w:t>
      </w:r>
      <w:r w:rsidRPr="00AC46F2">
        <w:rPr>
          <w:b/>
        </w:rPr>
        <w:t>«удовлетворительно»</w:t>
      </w:r>
      <w:r w:rsidRPr="00AC46F2">
        <w:t xml:space="preserve"> (3 балла) – обучающийся демонстрирует пороговый ур</w:t>
      </w:r>
      <w:r w:rsidRPr="00AC46F2">
        <w:t>о</w:t>
      </w:r>
      <w:r w:rsidRPr="00AC46F2">
        <w:t xml:space="preserve">вень </w:t>
      </w:r>
      <w:proofErr w:type="spellStart"/>
      <w:r w:rsidRPr="00AC46F2">
        <w:t>сформированности</w:t>
      </w:r>
      <w:proofErr w:type="spellEnd"/>
      <w:r w:rsidRPr="00AC46F2">
        <w:t xml:space="preserve"> компетенций: в ходе контрольных мероприятий допускаются оши</w:t>
      </w:r>
      <w:r w:rsidRPr="00AC46F2">
        <w:t>б</w:t>
      </w:r>
      <w:r w:rsidRPr="00AC46F2">
        <w:t>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</w:t>
      </w:r>
      <w:r w:rsidRPr="00AC46F2">
        <w:t>о</w:t>
      </w:r>
      <w:r w:rsidRPr="00AC46F2">
        <w:t>вые ситуации.</w:t>
      </w:r>
    </w:p>
    <w:p w:rsidR="002601C2" w:rsidRPr="00AC46F2" w:rsidRDefault="002601C2" w:rsidP="002601C2">
      <w:pPr>
        <w:jc w:val="both"/>
      </w:pPr>
      <w:r w:rsidRPr="00AC46F2">
        <w:t xml:space="preserve">– на оценку </w:t>
      </w:r>
      <w:r w:rsidRPr="00AC46F2">
        <w:rPr>
          <w:b/>
        </w:rPr>
        <w:t>«неудовлетворительно»</w:t>
      </w:r>
      <w:r w:rsidRPr="00AC46F2">
        <w:t xml:space="preserve"> (2 балла) – </w:t>
      </w:r>
      <w:proofErr w:type="gramStart"/>
      <w:r w:rsidRPr="00AC46F2">
        <w:t>обучающийся</w:t>
      </w:r>
      <w:proofErr w:type="gramEnd"/>
      <w:r w:rsidRPr="00AC46F2">
        <w:t xml:space="preserve"> демонстрирует знания не б</w:t>
      </w:r>
      <w:r w:rsidRPr="00AC46F2">
        <w:t>о</w:t>
      </w:r>
      <w:r w:rsidRPr="00AC46F2">
        <w:t>лее 20% теоретического материала, допускает существенные ошибки, не может показать и</w:t>
      </w:r>
      <w:r w:rsidRPr="00AC46F2">
        <w:t>н</w:t>
      </w:r>
      <w:r w:rsidRPr="00AC46F2">
        <w:t>теллектуальные навыки решения простых задач.</w:t>
      </w:r>
    </w:p>
    <w:p w:rsidR="002601C2" w:rsidRPr="00AC46F2" w:rsidRDefault="002601C2" w:rsidP="002601C2">
      <w:pPr>
        <w:jc w:val="both"/>
      </w:pPr>
      <w:r w:rsidRPr="00AC46F2">
        <w:t xml:space="preserve">– на оценку </w:t>
      </w:r>
      <w:r w:rsidRPr="00AC46F2">
        <w:rPr>
          <w:b/>
        </w:rPr>
        <w:t>«неудовлетворительно»</w:t>
      </w:r>
      <w:r w:rsidRPr="00AC46F2">
        <w:t xml:space="preserve">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2601C2" w:rsidRDefault="002601C2" w:rsidP="002601C2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2601C2" w:rsidRPr="00D442B8" w:rsidRDefault="002601C2" w:rsidP="002601C2">
      <w:pPr>
        <w:ind w:firstLine="567"/>
        <w:jc w:val="both"/>
      </w:pPr>
      <w:r w:rsidRPr="00D442B8">
        <w:t>Курсов</w:t>
      </w:r>
      <w:r>
        <w:t>ой</w:t>
      </w:r>
      <w:r w:rsidRPr="00D442B8">
        <w:t xml:space="preserve"> </w:t>
      </w:r>
      <w:r>
        <w:t>проект</w:t>
      </w:r>
      <w:r w:rsidRPr="00D442B8">
        <w:t xml:space="preserve"> выполняется под руководством преподавателя, в процессе е</w:t>
      </w:r>
      <w:r>
        <w:t>го</w:t>
      </w:r>
      <w:r w:rsidRPr="00D442B8">
        <w:t xml:space="preserve"> нап</w:t>
      </w:r>
      <w:r w:rsidRPr="00D442B8">
        <w:t>и</w:t>
      </w:r>
      <w:r w:rsidRPr="00D442B8">
        <w:t>сания обучающийся развивает навыки к научной работе, закрепляя и одновременно расш</w:t>
      </w:r>
      <w:r w:rsidRPr="00D442B8">
        <w:t>и</w:t>
      </w:r>
      <w:r w:rsidRPr="00D442B8">
        <w:t xml:space="preserve">ряя знания, полученные при изучении </w:t>
      </w:r>
      <w:r>
        <w:t>дисциплины</w:t>
      </w:r>
      <w:r w:rsidRPr="00D442B8">
        <w:t>. При выполнении курсово</w:t>
      </w:r>
      <w:r>
        <w:t>го</w:t>
      </w:r>
      <w:r w:rsidRPr="00D442B8">
        <w:t xml:space="preserve"> </w:t>
      </w:r>
      <w:r>
        <w:t>проекта</w:t>
      </w:r>
      <w:r w:rsidRPr="00D442B8">
        <w:t xml:space="preserve"> об</w:t>
      </w:r>
      <w:r w:rsidRPr="00D442B8">
        <w:t>у</w:t>
      </w:r>
      <w:r w:rsidRPr="00D442B8">
        <w:t>чающийся должен показать свое умение работать с нормативным материалом и другими л</w:t>
      </w:r>
      <w:r w:rsidRPr="00D442B8">
        <w:t>и</w:t>
      </w:r>
      <w:r w:rsidRPr="00D442B8">
        <w:t>тературными источниками, а также возможность систематизировать и анализировать факт</w:t>
      </w:r>
      <w:r w:rsidRPr="00D442B8">
        <w:t>и</w:t>
      </w:r>
      <w:r w:rsidRPr="00D442B8">
        <w:t>ческий материал и самостоятельно творчески его осмысливать.</w:t>
      </w:r>
    </w:p>
    <w:p w:rsidR="002601C2" w:rsidRPr="00D442B8" w:rsidRDefault="002601C2" w:rsidP="002601C2">
      <w:pPr>
        <w:ind w:firstLine="567"/>
        <w:jc w:val="both"/>
      </w:pPr>
      <w:r w:rsidRPr="00D442B8">
        <w:t>В процессе написания курсово</w:t>
      </w:r>
      <w:r>
        <w:t>го</w:t>
      </w:r>
      <w:r w:rsidRPr="00D442B8">
        <w:t xml:space="preserve"> </w:t>
      </w:r>
      <w:r>
        <w:t>проекта</w:t>
      </w:r>
      <w:r w:rsidRPr="00D442B8">
        <w:t xml:space="preserve"> обучающийся должен разобраться в теорет</w:t>
      </w:r>
      <w:r w:rsidRPr="00D442B8">
        <w:t>и</w:t>
      </w:r>
      <w:r w:rsidRPr="00D442B8">
        <w:t>ческих вопросах избранной темы, самостоятельно проанализировать практический материал, разобрать и обосновать практические предложения.</w:t>
      </w:r>
    </w:p>
    <w:p w:rsidR="002601C2" w:rsidRPr="00D442B8" w:rsidRDefault="002601C2" w:rsidP="002601C2">
      <w:pPr>
        <w:ind w:firstLine="567"/>
        <w:jc w:val="both"/>
        <w:rPr>
          <w:b/>
        </w:rPr>
      </w:pPr>
      <w:r w:rsidRPr="00D442B8">
        <w:rPr>
          <w:b/>
        </w:rPr>
        <w:t>Показатели и критерии оценивания курсово</w:t>
      </w:r>
      <w:r>
        <w:rPr>
          <w:b/>
        </w:rPr>
        <w:t>го</w:t>
      </w:r>
      <w:r w:rsidRPr="00D442B8">
        <w:rPr>
          <w:b/>
        </w:rPr>
        <w:t xml:space="preserve"> </w:t>
      </w:r>
      <w:r>
        <w:rPr>
          <w:b/>
        </w:rPr>
        <w:t>проекта</w:t>
      </w:r>
      <w:r w:rsidRPr="00D442B8">
        <w:rPr>
          <w:b/>
        </w:rPr>
        <w:t>:</w:t>
      </w:r>
    </w:p>
    <w:p w:rsidR="002601C2" w:rsidRPr="00D442B8" w:rsidRDefault="002601C2" w:rsidP="002601C2">
      <w:pPr>
        <w:ind w:firstLine="567"/>
        <w:jc w:val="both"/>
      </w:pPr>
      <w:r w:rsidRPr="00D442B8">
        <w:t xml:space="preserve">– на оценку </w:t>
      </w:r>
      <w:r w:rsidRPr="00D442B8">
        <w:rPr>
          <w:b/>
        </w:rPr>
        <w:t>«отлично»</w:t>
      </w:r>
      <w:r w:rsidRPr="00D442B8">
        <w:t xml:space="preserve"> (5 баллов) – работа выполнена в соответствии с заданием, об</w:t>
      </w:r>
      <w:r w:rsidRPr="00D442B8">
        <w:t>у</w:t>
      </w:r>
      <w:r w:rsidRPr="00D442B8">
        <w:t>чающийся показывает высокий уровень знаний не только на уровне воспроизведения и об</w:t>
      </w:r>
      <w:r w:rsidRPr="00D442B8">
        <w:t>ъ</w:t>
      </w:r>
      <w:r w:rsidRPr="00D442B8">
        <w:t>яснения информации, но и интеллектуальные навыки решения проблем и задач, нахождения уникальных ответов к проблемам, оценки и вынесения критических суждений;</w:t>
      </w:r>
    </w:p>
    <w:p w:rsidR="002601C2" w:rsidRPr="00D442B8" w:rsidRDefault="002601C2" w:rsidP="002601C2">
      <w:pPr>
        <w:ind w:firstLine="567"/>
        <w:jc w:val="both"/>
      </w:pPr>
      <w:r w:rsidRPr="00D442B8">
        <w:t xml:space="preserve">– на оценку </w:t>
      </w:r>
      <w:r w:rsidRPr="00D442B8">
        <w:rPr>
          <w:b/>
        </w:rPr>
        <w:t>«хорошо»</w:t>
      </w:r>
      <w:r w:rsidRPr="00D442B8">
        <w:t xml:space="preserve"> (4 балла) – работа выполнена в соответствии с заданием, </w:t>
      </w:r>
      <w:proofErr w:type="gramStart"/>
      <w:r w:rsidRPr="00D442B8">
        <w:t>об</w:t>
      </w:r>
      <w:r w:rsidRPr="00D442B8">
        <w:t>у</w:t>
      </w:r>
      <w:r w:rsidRPr="00D442B8">
        <w:t>чающийся</w:t>
      </w:r>
      <w:proofErr w:type="gramEnd"/>
      <w:r w:rsidRPr="00D442B8">
        <w:t xml:space="preserve"> показывает знания не только на уровне воспроизведения и объяснения информ</w:t>
      </w:r>
      <w:r w:rsidRPr="00D442B8">
        <w:t>а</w:t>
      </w:r>
      <w:r w:rsidRPr="00D442B8">
        <w:t>ции, но и интеллектуальные навыки решения проблем и задач, нахождения уникальных о</w:t>
      </w:r>
      <w:r w:rsidRPr="00D442B8">
        <w:t>т</w:t>
      </w:r>
      <w:r w:rsidRPr="00D442B8">
        <w:t>ветов к проблемам;</w:t>
      </w:r>
    </w:p>
    <w:p w:rsidR="002601C2" w:rsidRPr="00D442B8" w:rsidRDefault="002601C2" w:rsidP="002601C2">
      <w:pPr>
        <w:ind w:firstLine="567"/>
        <w:jc w:val="both"/>
      </w:pPr>
      <w:r w:rsidRPr="00D442B8">
        <w:t xml:space="preserve">– на оценку </w:t>
      </w:r>
      <w:r w:rsidRPr="00D442B8">
        <w:rPr>
          <w:b/>
        </w:rPr>
        <w:t>«удовлетворительно»</w:t>
      </w:r>
      <w:r w:rsidRPr="00D442B8">
        <w:t xml:space="preserve"> (3 балла) – работа выполнена в соответствии с зад</w:t>
      </w:r>
      <w:r w:rsidRPr="00D442B8">
        <w:t>а</w:t>
      </w:r>
      <w:r w:rsidRPr="00D442B8">
        <w:t xml:space="preserve">нием, </w:t>
      </w:r>
      <w:proofErr w:type="gramStart"/>
      <w:r w:rsidRPr="00D442B8">
        <w:t>обучающийся</w:t>
      </w:r>
      <w:proofErr w:type="gramEnd"/>
      <w:r w:rsidRPr="00D442B8">
        <w:t xml:space="preserve"> показывает знания на уровне воспроизведения и объяснения информ</w:t>
      </w:r>
      <w:r w:rsidRPr="00D442B8">
        <w:t>а</w:t>
      </w:r>
      <w:r w:rsidRPr="00D442B8">
        <w:t>ции, интеллектуальные навыки решения простых задач;</w:t>
      </w:r>
    </w:p>
    <w:p w:rsidR="002601C2" w:rsidRPr="00D442B8" w:rsidRDefault="002601C2" w:rsidP="002601C2">
      <w:pPr>
        <w:ind w:firstLine="567"/>
        <w:jc w:val="both"/>
      </w:pPr>
      <w:r w:rsidRPr="00D442B8">
        <w:t xml:space="preserve">– на оценку </w:t>
      </w:r>
      <w:r w:rsidRPr="00D442B8">
        <w:rPr>
          <w:b/>
        </w:rPr>
        <w:t>«неудовлетворительно»</w:t>
      </w:r>
      <w:r w:rsidRPr="00D442B8">
        <w:t xml:space="preserve"> (2 балла) – задание преподавателя выполнено частично, в процессе защиты работы </w:t>
      </w:r>
      <w:proofErr w:type="gramStart"/>
      <w:r w:rsidRPr="00D442B8">
        <w:t>обучающийся</w:t>
      </w:r>
      <w:proofErr w:type="gramEnd"/>
      <w:r w:rsidRPr="00D442B8">
        <w:t xml:space="preserve"> допускает существенные ошибки, не м</w:t>
      </w:r>
      <w:r w:rsidRPr="00D442B8">
        <w:t>о</w:t>
      </w:r>
      <w:r w:rsidRPr="00D442B8">
        <w:lastRenderedPageBreak/>
        <w:t>жет показать интеллектуальные навыки решения поставленной задачи.</w:t>
      </w:r>
    </w:p>
    <w:p w:rsidR="002601C2" w:rsidRPr="00D442B8" w:rsidRDefault="002601C2" w:rsidP="002601C2">
      <w:pPr>
        <w:ind w:firstLine="567"/>
        <w:jc w:val="both"/>
      </w:pPr>
      <w:r w:rsidRPr="00D442B8">
        <w:t xml:space="preserve">– на оценку </w:t>
      </w:r>
      <w:r w:rsidRPr="00D442B8">
        <w:rPr>
          <w:b/>
        </w:rPr>
        <w:t>«неудовлетворительно»</w:t>
      </w:r>
      <w:r w:rsidRPr="00D442B8">
        <w:t xml:space="preserve"> (1 балл) – задание преподавателя выполнено ча</w:t>
      </w:r>
      <w:r w:rsidRPr="00D442B8">
        <w:t>с</w:t>
      </w:r>
      <w:r w:rsidRPr="00D442B8">
        <w:t>тично, обучающийся не может воспроизвести и объяснить содержание, не может показать интеллектуальные навыки решения поставленной задачи.</w:t>
      </w:r>
    </w:p>
    <w:p w:rsidR="002601C2" w:rsidRDefault="002601C2" w:rsidP="002601C2">
      <w:pPr>
        <w:pStyle w:val="Style3"/>
        <w:widowControl/>
        <w:ind w:firstLine="720"/>
        <w:jc w:val="both"/>
        <w:rPr>
          <w:rStyle w:val="FontStyle32"/>
          <w:b/>
          <w:i w:val="0"/>
          <w:sz w:val="24"/>
          <w:szCs w:val="24"/>
        </w:rPr>
      </w:pPr>
    </w:p>
    <w:p w:rsidR="002601C2" w:rsidRDefault="002601C2" w:rsidP="002601C2">
      <w:pPr>
        <w:pStyle w:val="Style3"/>
        <w:widowControl/>
        <w:ind w:firstLine="720"/>
        <w:jc w:val="both"/>
        <w:rPr>
          <w:rStyle w:val="FontStyle32"/>
          <w:b/>
          <w:i w:val="0"/>
          <w:sz w:val="24"/>
          <w:szCs w:val="24"/>
        </w:rPr>
      </w:pPr>
    </w:p>
    <w:p w:rsidR="002601C2" w:rsidRPr="00DF10B6" w:rsidRDefault="002601C2" w:rsidP="002601C2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2"/>
          <w:b/>
          <w:i w:val="0"/>
          <w:sz w:val="24"/>
          <w:szCs w:val="24"/>
        </w:rPr>
        <w:t xml:space="preserve">8 </w:t>
      </w:r>
      <w:r w:rsidRPr="00DF10B6">
        <w:rPr>
          <w:rStyle w:val="FontStyle31"/>
          <w:rFonts w:ascii="Times New Roman" w:hAnsi="Times New Roman"/>
          <w:b/>
          <w:sz w:val="24"/>
          <w:szCs w:val="24"/>
        </w:rPr>
        <w:t>Учебно-методическое и информационное обеспечение</w:t>
      </w:r>
    </w:p>
    <w:p w:rsidR="002601C2" w:rsidRDefault="002601C2" w:rsidP="002601C2">
      <w:pPr>
        <w:tabs>
          <w:tab w:val="left" w:pos="993"/>
        </w:tabs>
        <w:ind w:firstLine="567"/>
        <w:jc w:val="both"/>
        <w:rPr>
          <w:b/>
        </w:rPr>
      </w:pPr>
      <w:r>
        <w:rPr>
          <w:b/>
        </w:rPr>
        <w:t xml:space="preserve">а) </w:t>
      </w:r>
      <w:r w:rsidRPr="005E33BE">
        <w:rPr>
          <w:b/>
        </w:rPr>
        <w:t xml:space="preserve"> </w:t>
      </w:r>
      <w:r>
        <w:rPr>
          <w:b/>
        </w:rPr>
        <w:t>о</w:t>
      </w:r>
      <w:r w:rsidRPr="005E33BE">
        <w:rPr>
          <w:b/>
        </w:rPr>
        <w:t>сновная литература</w:t>
      </w:r>
      <w:r>
        <w:rPr>
          <w:b/>
        </w:rPr>
        <w:t>:</w:t>
      </w:r>
    </w:p>
    <w:p w:rsidR="002601C2" w:rsidRPr="00D42067" w:rsidRDefault="002601C2" w:rsidP="002601C2">
      <w:pPr>
        <w:numPr>
          <w:ilvl w:val="0"/>
          <w:numId w:val="35"/>
        </w:numPr>
        <w:tabs>
          <w:tab w:val="left" w:pos="-4962"/>
          <w:tab w:val="left" w:pos="426"/>
          <w:tab w:val="left" w:pos="993"/>
        </w:tabs>
        <w:ind w:left="0" w:firstLine="567"/>
        <w:jc w:val="both"/>
      </w:pPr>
      <w:r w:rsidRPr="00D42067">
        <w:t xml:space="preserve">Константинов, И. Л. </w:t>
      </w:r>
      <w:proofErr w:type="spellStart"/>
      <w:r w:rsidRPr="00D42067">
        <w:t>Прокатно-прессово-волочильное</w:t>
      </w:r>
      <w:proofErr w:type="spellEnd"/>
      <w:r w:rsidRPr="00D42067">
        <w:t xml:space="preserve"> производство</w:t>
      </w:r>
      <w:proofErr w:type="gramStart"/>
      <w:r w:rsidRPr="00D42067">
        <w:t xml:space="preserve"> :</w:t>
      </w:r>
      <w:proofErr w:type="gramEnd"/>
      <w:r w:rsidRPr="00D42067">
        <w:t xml:space="preserve"> учебник / И.Л. Константинов, С.Б. </w:t>
      </w:r>
      <w:proofErr w:type="spellStart"/>
      <w:r w:rsidRPr="00D42067">
        <w:t>Сидельников</w:t>
      </w:r>
      <w:proofErr w:type="spellEnd"/>
      <w:r w:rsidRPr="00D42067">
        <w:t>, Е.В. Иванов. — 2-е изд. — М. : ИНФРА-М ; Красн</w:t>
      </w:r>
      <w:r w:rsidRPr="00D42067">
        <w:t>о</w:t>
      </w:r>
      <w:r w:rsidRPr="00D42067">
        <w:t xml:space="preserve">ярск : </w:t>
      </w:r>
      <w:proofErr w:type="spellStart"/>
      <w:r w:rsidRPr="00D42067">
        <w:t>Сиб</w:t>
      </w:r>
      <w:proofErr w:type="spellEnd"/>
      <w:r w:rsidRPr="00D42067">
        <w:t xml:space="preserve">. </w:t>
      </w:r>
      <w:proofErr w:type="spellStart"/>
      <w:r w:rsidRPr="00D42067">
        <w:t>федер</w:t>
      </w:r>
      <w:proofErr w:type="spellEnd"/>
      <w:r w:rsidRPr="00D42067">
        <w:t xml:space="preserve">. ун-т, 2019. — 511 </w:t>
      </w:r>
      <w:proofErr w:type="gramStart"/>
      <w:r w:rsidRPr="00D42067">
        <w:t>с</w:t>
      </w:r>
      <w:proofErr w:type="gramEnd"/>
      <w:r w:rsidRPr="00D42067">
        <w:t>. — (Среднее профессиональное образование). - ISBN . - Текст</w:t>
      </w:r>
      <w:proofErr w:type="gramStart"/>
      <w:r w:rsidRPr="00D42067">
        <w:t xml:space="preserve"> :</w:t>
      </w:r>
      <w:proofErr w:type="gramEnd"/>
      <w:r w:rsidRPr="00D42067">
        <w:t xml:space="preserve"> электронный. - URL: https://new.znanium.com/catalog/product/1021727 (дата обращ</w:t>
      </w:r>
      <w:r w:rsidRPr="00D42067">
        <w:t>е</w:t>
      </w:r>
      <w:r w:rsidRPr="00D42067">
        <w:t>ния: 23.01.2020)</w:t>
      </w:r>
    </w:p>
    <w:p w:rsidR="002601C2" w:rsidRPr="00D42067" w:rsidRDefault="002601C2" w:rsidP="002601C2">
      <w:pPr>
        <w:numPr>
          <w:ilvl w:val="0"/>
          <w:numId w:val="35"/>
        </w:numPr>
        <w:tabs>
          <w:tab w:val="left" w:pos="-4962"/>
          <w:tab w:val="left" w:pos="426"/>
          <w:tab w:val="left" w:pos="993"/>
        </w:tabs>
        <w:ind w:left="0" w:firstLine="567"/>
        <w:jc w:val="both"/>
      </w:pPr>
      <w:proofErr w:type="spellStart"/>
      <w:r w:rsidRPr="00D42067">
        <w:t>Рудской</w:t>
      </w:r>
      <w:proofErr w:type="spellEnd"/>
      <w:r w:rsidRPr="00D42067">
        <w:t>, А.И. Теория и технология прокатного производства</w:t>
      </w:r>
      <w:proofErr w:type="gramStart"/>
      <w:r w:rsidRPr="00D42067">
        <w:t xml:space="preserve"> :</w:t>
      </w:r>
      <w:proofErr w:type="gramEnd"/>
      <w:r w:rsidRPr="00D42067">
        <w:t xml:space="preserve"> учебное пособие / А.И. </w:t>
      </w:r>
      <w:proofErr w:type="spellStart"/>
      <w:r w:rsidRPr="00D42067">
        <w:t>Рудской</w:t>
      </w:r>
      <w:proofErr w:type="spellEnd"/>
      <w:r w:rsidRPr="00D42067">
        <w:t>, В.А. Лунев. — 3-е изд., стер. — Санкт-Петербург</w:t>
      </w:r>
      <w:proofErr w:type="gramStart"/>
      <w:r w:rsidRPr="00D42067">
        <w:t xml:space="preserve"> :</w:t>
      </w:r>
      <w:proofErr w:type="gramEnd"/>
      <w:r w:rsidRPr="00D42067">
        <w:t xml:space="preserve"> Лань, 2020. — 528 с. — ISBN 978-5-8114-4958-3. — Текст</w:t>
      </w:r>
      <w:proofErr w:type="gramStart"/>
      <w:r w:rsidRPr="00D42067">
        <w:t> :</w:t>
      </w:r>
      <w:proofErr w:type="gramEnd"/>
      <w:r w:rsidRPr="00D42067">
        <w:t xml:space="preserve"> электронный // Лань : электронно-библиотечная система. — URL: https://e.lanbook.com/book/129221 (дата обращения: 23.01.2020). — Режим доступа: для </w:t>
      </w:r>
      <w:proofErr w:type="spellStart"/>
      <w:r w:rsidRPr="00D42067">
        <w:t>авториз</w:t>
      </w:r>
      <w:proofErr w:type="spellEnd"/>
      <w:r w:rsidRPr="00D42067">
        <w:t>. пользователей.</w:t>
      </w:r>
    </w:p>
    <w:p w:rsidR="002601C2" w:rsidRPr="00D42067" w:rsidRDefault="002601C2" w:rsidP="002601C2">
      <w:pPr>
        <w:tabs>
          <w:tab w:val="left" w:pos="993"/>
        </w:tabs>
        <w:ind w:firstLine="567"/>
        <w:jc w:val="both"/>
        <w:rPr>
          <w:b/>
        </w:rPr>
      </w:pPr>
    </w:p>
    <w:p w:rsidR="002601C2" w:rsidRPr="00D42067" w:rsidRDefault="002601C2" w:rsidP="002601C2">
      <w:pPr>
        <w:tabs>
          <w:tab w:val="left" w:pos="993"/>
        </w:tabs>
        <w:ind w:firstLine="567"/>
        <w:jc w:val="both"/>
        <w:rPr>
          <w:b/>
        </w:rPr>
      </w:pPr>
      <w:r>
        <w:rPr>
          <w:b/>
        </w:rPr>
        <w:t>б)</w:t>
      </w:r>
      <w:r w:rsidRPr="00154016">
        <w:rPr>
          <w:b/>
        </w:rPr>
        <w:t xml:space="preserve"> Дополнительная литература</w:t>
      </w:r>
    </w:p>
    <w:p w:rsidR="002601C2" w:rsidRPr="00D42067" w:rsidRDefault="002601C2" w:rsidP="002601C2">
      <w:pPr>
        <w:numPr>
          <w:ilvl w:val="0"/>
          <w:numId w:val="32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r w:rsidRPr="00D42067">
        <w:rPr>
          <w:bCs/>
        </w:rPr>
        <w:t>Зотов, В. Ф. Производство проката / В. Ф. Зотов. - М.</w:t>
      </w:r>
      <w:proofErr w:type="gramStart"/>
      <w:r w:rsidRPr="00D42067">
        <w:rPr>
          <w:bCs/>
        </w:rPr>
        <w:t xml:space="preserve"> :</w:t>
      </w:r>
      <w:proofErr w:type="gramEnd"/>
      <w:r w:rsidRPr="00D42067">
        <w:rPr>
          <w:bCs/>
        </w:rPr>
        <w:t xml:space="preserve"> </w:t>
      </w:r>
      <w:proofErr w:type="spellStart"/>
      <w:r w:rsidRPr="00D42067">
        <w:rPr>
          <w:bCs/>
        </w:rPr>
        <w:t>Интермет</w:t>
      </w:r>
      <w:proofErr w:type="spellEnd"/>
      <w:r w:rsidRPr="00D42067">
        <w:rPr>
          <w:bCs/>
        </w:rPr>
        <w:t xml:space="preserve"> Инжиниринг, 2000. - 352 с.</w:t>
      </w:r>
    </w:p>
    <w:p w:rsidR="002601C2" w:rsidRPr="00D42067" w:rsidRDefault="002601C2" w:rsidP="002601C2">
      <w:pPr>
        <w:numPr>
          <w:ilvl w:val="0"/>
          <w:numId w:val="32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r w:rsidRPr="00D42067">
        <w:rPr>
          <w:bCs/>
        </w:rPr>
        <w:t>Гарбер, Э. А. Производство проката</w:t>
      </w:r>
      <w:proofErr w:type="gramStart"/>
      <w:r w:rsidRPr="00D42067">
        <w:rPr>
          <w:bCs/>
        </w:rPr>
        <w:t xml:space="preserve"> :</w:t>
      </w:r>
      <w:proofErr w:type="gramEnd"/>
      <w:r w:rsidRPr="00D42067">
        <w:rPr>
          <w:bCs/>
        </w:rPr>
        <w:t xml:space="preserve"> справочник. Т. I, кн. 1. Производство холо</w:t>
      </w:r>
      <w:r w:rsidRPr="00D42067">
        <w:rPr>
          <w:bCs/>
        </w:rPr>
        <w:t>д</w:t>
      </w:r>
      <w:r w:rsidRPr="00D42067">
        <w:rPr>
          <w:bCs/>
        </w:rPr>
        <w:t>нокатаных полос и листов (сортамент, теория, технология, оборудование) / Э. А. Гарбер. - М.</w:t>
      </w:r>
      <w:proofErr w:type="gramStart"/>
      <w:r w:rsidRPr="00D42067">
        <w:rPr>
          <w:bCs/>
        </w:rPr>
        <w:t xml:space="preserve"> :</w:t>
      </w:r>
      <w:proofErr w:type="gramEnd"/>
      <w:r w:rsidRPr="00D42067">
        <w:rPr>
          <w:bCs/>
        </w:rPr>
        <w:t xml:space="preserve"> Теплотехник, 2007. - 368 с.</w:t>
      </w:r>
    </w:p>
    <w:p w:rsidR="002601C2" w:rsidRPr="00D42067" w:rsidRDefault="002601C2" w:rsidP="002601C2">
      <w:pPr>
        <w:numPr>
          <w:ilvl w:val="0"/>
          <w:numId w:val="32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r w:rsidRPr="00D42067">
        <w:rPr>
          <w:bCs/>
        </w:rPr>
        <w:t>Ермилов, В. В. Производство проката</w:t>
      </w:r>
      <w:proofErr w:type="gramStart"/>
      <w:r w:rsidRPr="00D42067">
        <w:rPr>
          <w:bCs/>
        </w:rPr>
        <w:t xml:space="preserve"> :</w:t>
      </w:r>
      <w:proofErr w:type="gramEnd"/>
      <w:r w:rsidRPr="00D42067">
        <w:rPr>
          <w:bCs/>
        </w:rPr>
        <w:t xml:space="preserve"> [монография]. Т. II, кн. 1. Исследование и моделирование процессов трения в рабочих клетях станов холодной прокатки / В. В. Ерм</w:t>
      </w:r>
      <w:r w:rsidRPr="00D42067">
        <w:rPr>
          <w:bCs/>
        </w:rPr>
        <w:t>и</w:t>
      </w:r>
      <w:r w:rsidRPr="00D42067">
        <w:rPr>
          <w:bCs/>
        </w:rPr>
        <w:t xml:space="preserve">лов, Э. А. Гарбер, И. В. </w:t>
      </w:r>
      <w:proofErr w:type="spellStart"/>
      <w:r w:rsidRPr="00D42067">
        <w:rPr>
          <w:bCs/>
        </w:rPr>
        <w:t>Ягудин</w:t>
      </w:r>
      <w:proofErr w:type="spellEnd"/>
      <w:r w:rsidRPr="00D42067">
        <w:rPr>
          <w:bCs/>
        </w:rPr>
        <w:t>. - М.</w:t>
      </w:r>
      <w:proofErr w:type="gramStart"/>
      <w:r w:rsidRPr="00D42067">
        <w:rPr>
          <w:bCs/>
        </w:rPr>
        <w:t xml:space="preserve"> :</w:t>
      </w:r>
      <w:proofErr w:type="gramEnd"/>
      <w:r w:rsidRPr="00D42067">
        <w:rPr>
          <w:bCs/>
        </w:rPr>
        <w:t xml:space="preserve"> Теплотехник, 2010. - 171 с.</w:t>
      </w:r>
    </w:p>
    <w:p w:rsidR="002601C2" w:rsidRPr="00D42067" w:rsidRDefault="002601C2" w:rsidP="002601C2">
      <w:pPr>
        <w:numPr>
          <w:ilvl w:val="0"/>
          <w:numId w:val="32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r w:rsidRPr="00D42067">
        <w:rPr>
          <w:bCs/>
        </w:rPr>
        <w:t>Кузнецов, В. В. Производство проката</w:t>
      </w:r>
      <w:proofErr w:type="gramStart"/>
      <w:r w:rsidRPr="00D42067">
        <w:rPr>
          <w:bCs/>
        </w:rPr>
        <w:t xml:space="preserve"> :</w:t>
      </w:r>
      <w:proofErr w:type="gramEnd"/>
      <w:r w:rsidRPr="00D42067">
        <w:rPr>
          <w:bCs/>
        </w:rPr>
        <w:t xml:space="preserve"> [монография]. Т. II, кн. 2. Новая технол</w:t>
      </w:r>
      <w:r w:rsidRPr="00D42067">
        <w:rPr>
          <w:bCs/>
        </w:rPr>
        <w:t>о</w:t>
      </w:r>
      <w:r w:rsidRPr="00D42067">
        <w:rPr>
          <w:bCs/>
        </w:rPr>
        <w:t>гия производства холоднокатаных листов из высокопрочной автомобильной стали с пов</w:t>
      </w:r>
      <w:r w:rsidRPr="00D42067">
        <w:rPr>
          <w:bCs/>
        </w:rPr>
        <w:t>ы</w:t>
      </w:r>
      <w:r w:rsidRPr="00D42067">
        <w:rPr>
          <w:bCs/>
        </w:rPr>
        <w:t>шенной коррозионной стойкостью / В. В. Кузнецов, Э. А. Гарбер. - М.</w:t>
      </w:r>
      <w:proofErr w:type="gramStart"/>
      <w:r w:rsidRPr="00D42067">
        <w:rPr>
          <w:bCs/>
        </w:rPr>
        <w:t xml:space="preserve"> :</w:t>
      </w:r>
      <w:proofErr w:type="gramEnd"/>
      <w:r w:rsidRPr="00D42067">
        <w:rPr>
          <w:bCs/>
        </w:rPr>
        <w:t xml:space="preserve"> Теплотехник, 2010. - 108 с.</w:t>
      </w:r>
    </w:p>
    <w:p w:rsidR="002601C2" w:rsidRPr="00D42067" w:rsidRDefault="002601C2" w:rsidP="002601C2">
      <w:pPr>
        <w:numPr>
          <w:ilvl w:val="0"/>
          <w:numId w:val="32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r w:rsidRPr="00D42067">
        <w:rPr>
          <w:bCs/>
        </w:rPr>
        <w:t>Кожевникова, И. А. Производство проката</w:t>
      </w:r>
      <w:proofErr w:type="gramStart"/>
      <w:r w:rsidRPr="00D42067">
        <w:rPr>
          <w:bCs/>
        </w:rPr>
        <w:t xml:space="preserve"> :</w:t>
      </w:r>
      <w:proofErr w:type="gramEnd"/>
      <w:r w:rsidRPr="00D42067">
        <w:rPr>
          <w:bCs/>
        </w:rPr>
        <w:t xml:space="preserve"> [монография]. Т. I, кн. 2. Развитие те</w:t>
      </w:r>
      <w:r w:rsidRPr="00D42067">
        <w:rPr>
          <w:bCs/>
        </w:rPr>
        <w:t>о</w:t>
      </w:r>
      <w:r w:rsidRPr="00D42067">
        <w:rPr>
          <w:bCs/>
        </w:rPr>
        <w:t>рии тонколистовой прокатки для повышения эффективности работы широкополосных ст</w:t>
      </w:r>
      <w:r w:rsidRPr="00D42067">
        <w:rPr>
          <w:bCs/>
        </w:rPr>
        <w:t>а</w:t>
      </w:r>
      <w:r w:rsidRPr="00D42067">
        <w:rPr>
          <w:bCs/>
        </w:rPr>
        <w:t>нов / И. А. Кожевникова, Э. А. Гарбер. - М.</w:t>
      </w:r>
      <w:proofErr w:type="gramStart"/>
      <w:r w:rsidRPr="00D42067">
        <w:rPr>
          <w:bCs/>
        </w:rPr>
        <w:t xml:space="preserve"> :</w:t>
      </w:r>
      <w:proofErr w:type="gramEnd"/>
      <w:r w:rsidRPr="00D42067">
        <w:rPr>
          <w:bCs/>
        </w:rPr>
        <w:t xml:space="preserve"> Теплотехник, 2010. - 251 с.</w:t>
      </w:r>
    </w:p>
    <w:p w:rsidR="002601C2" w:rsidRPr="00D42067" w:rsidRDefault="002601C2" w:rsidP="002601C2">
      <w:pPr>
        <w:numPr>
          <w:ilvl w:val="0"/>
          <w:numId w:val="32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proofErr w:type="spellStart"/>
      <w:r w:rsidRPr="00D42067">
        <w:rPr>
          <w:bCs/>
        </w:rPr>
        <w:t>Бахтинов</w:t>
      </w:r>
      <w:proofErr w:type="spellEnd"/>
      <w:r w:rsidRPr="00D42067">
        <w:rPr>
          <w:bCs/>
        </w:rPr>
        <w:t>, В. Б. Прокатное производство : [учебник для сред</w:t>
      </w:r>
      <w:proofErr w:type="gramStart"/>
      <w:r w:rsidRPr="00D42067">
        <w:rPr>
          <w:bCs/>
        </w:rPr>
        <w:t>.</w:t>
      </w:r>
      <w:proofErr w:type="gramEnd"/>
      <w:r w:rsidRPr="00D42067">
        <w:rPr>
          <w:bCs/>
        </w:rPr>
        <w:t xml:space="preserve"> </w:t>
      </w:r>
      <w:proofErr w:type="gramStart"/>
      <w:r w:rsidRPr="00D42067">
        <w:rPr>
          <w:bCs/>
        </w:rPr>
        <w:t>с</w:t>
      </w:r>
      <w:proofErr w:type="gramEnd"/>
      <w:r w:rsidRPr="00D42067">
        <w:rPr>
          <w:bCs/>
        </w:rPr>
        <w:t xml:space="preserve">пец. учеб. </w:t>
      </w:r>
      <w:proofErr w:type="spellStart"/>
      <w:r w:rsidRPr="00D42067">
        <w:rPr>
          <w:bCs/>
        </w:rPr>
        <w:t>завед</w:t>
      </w:r>
      <w:proofErr w:type="spellEnd"/>
      <w:r w:rsidRPr="00D42067">
        <w:rPr>
          <w:bCs/>
        </w:rPr>
        <w:t xml:space="preserve">.] / В. Б. </w:t>
      </w:r>
      <w:proofErr w:type="spellStart"/>
      <w:r w:rsidRPr="00D42067">
        <w:rPr>
          <w:bCs/>
        </w:rPr>
        <w:t>Бахтинов</w:t>
      </w:r>
      <w:proofErr w:type="spellEnd"/>
      <w:r w:rsidRPr="00D42067">
        <w:rPr>
          <w:bCs/>
        </w:rPr>
        <w:t xml:space="preserve">. - 2-е изд., </w:t>
      </w:r>
      <w:proofErr w:type="spellStart"/>
      <w:r w:rsidRPr="00D42067">
        <w:rPr>
          <w:bCs/>
        </w:rPr>
        <w:t>перераб</w:t>
      </w:r>
      <w:proofErr w:type="spellEnd"/>
      <w:r w:rsidRPr="00D42067">
        <w:rPr>
          <w:bCs/>
        </w:rPr>
        <w:t>. и доп. - М.</w:t>
      </w:r>
      <w:proofErr w:type="gramStart"/>
      <w:r w:rsidRPr="00D42067">
        <w:rPr>
          <w:bCs/>
        </w:rPr>
        <w:t xml:space="preserve"> :</w:t>
      </w:r>
      <w:proofErr w:type="gramEnd"/>
      <w:r w:rsidRPr="00D42067">
        <w:rPr>
          <w:bCs/>
        </w:rPr>
        <w:t xml:space="preserve"> Металлургия, 1987. - 416 с.</w:t>
      </w:r>
    </w:p>
    <w:p w:rsidR="002601C2" w:rsidRPr="00D42067" w:rsidRDefault="002601C2" w:rsidP="002601C2">
      <w:pPr>
        <w:numPr>
          <w:ilvl w:val="0"/>
          <w:numId w:val="32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r w:rsidRPr="00D42067">
        <w:rPr>
          <w:bCs/>
        </w:rPr>
        <w:t>Бурцев, К. И.Прокатное производство</w:t>
      </w:r>
      <w:proofErr w:type="gramStart"/>
      <w:r w:rsidRPr="00D42067">
        <w:rPr>
          <w:bCs/>
        </w:rPr>
        <w:t xml:space="preserve"> :</w:t>
      </w:r>
      <w:proofErr w:type="gramEnd"/>
      <w:r w:rsidRPr="00D42067">
        <w:rPr>
          <w:bCs/>
        </w:rPr>
        <w:t xml:space="preserve"> учебник для т</w:t>
      </w:r>
      <w:r>
        <w:rPr>
          <w:bCs/>
        </w:rPr>
        <w:t>ехникумов / К. И. Бурцев. - М.</w:t>
      </w:r>
      <w:r w:rsidRPr="00D42067">
        <w:rPr>
          <w:bCs/>
        </w:rPr>
        <w:t xml:space="preserve">: Металлургия, 1970. - 384 </w:t>
      </w:r>
      <w:proofErr w:type="gramStart"/>
      <w:r w:rsidRPr="00D42067">
        <w:rPr>
          <w:bCs/>
        </w:rPr>
        <w:t>с</w:t>
      </w:r>
      <w:proofErr w:type="gramEnd"/>
      <w:r w:rsidRPr="00D42067">
        <w:rPr>
          <w:bCs/>
        </w:rPr>
        <w:t>.</w:t>
      </w:r>
    </w:p>
    <w:p w:rsidR="002601C2" w:rsidRPr="00D42067" w:rsidRDefault="002601C2" w:rsidP="002601C2">
      <w:pPr>
        <w:numPr>
          <w:ilvl w:val="0"/>
          <w:numId w:val="32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r w:rsidRPr="00D42067">
        <w:rPr>
          <w:bCs/>
        </w:rPr>
        <w:t xml:space="preserve">Константинов, И. Л. </w:t>
      </w:r>
      <w:proofErr w:type="spellStart"/>
      <w:r w:rsidRPr="00D42067">
        <w:rPr>
          <w:bCs/>
        </w:rPr>
        <w:t>Прокатно-прессово-волочильное</w:t>
      </w:r>
      <w:proofErr w:type="spellEnd"/>
      <w:r w:rsidRPr="00D42067">
        <w:rPr>
          <w:bCs/>
        </w:rPr>
        <w:t xml:space="preserve"> производс</w:t>
      </w:r>
      <w:r w:rsidRPr="00D42067">
        <w:rPr>
          <w:bCs/>
        </w:rPr>
        <w:t>т</w:t>
      </w:r>
      <w:r w:rsidRPr="00D42067">
        <w:rPr>
          <w:bCs/>
        </w:rPr>
        <w:t>во/</w:t>
      </w:r>
      <w:proofErr w:type="spellStart"/>
      <w:r w:rsidRPr="00D42067">
        <w:rPr>
          <w:bCs/>
        </w:rPr>
        <w:t>КонстантиновИ.Л</w:t>
      </w:r>
      <w:proofErr w:type="spellEnd"/>
      <w:r w:rsidRPr="00D42067">
        <w:rPr>
          <w:bCs/>
        </w:rPr>
        <w:t xml:space="preserve">., </w:t>
      </w:r>
      <w:proofErr w:type="spellStart"/>
      <w:r w:rsidRPr="00D42067">
        <w:rPr>
          <w:bCs/>
        </w:rPr>
        <w:t>СидельниковС.Б</w:t>
      </w:r>
      <w:proofErr w:type="spellEnd"/>
      <w:r w:rsidRPr="00D42067">
        <w:rPr>
          <w:bCs/>
        </w:rPr>
        <w:t xml:space="preserve">., </w:t>
      </w:r>
      <w:proofErr w:type="spellStart"/>
      <w:r w:rsidRPr="00D42067">
        <w:rPr>
          <w:bCs/>
        </w:rPr>
        <w:t>ИвановЕ.В</w:t>
      </w:r>
      <w:proofErr w:type="spellEnd"/>
      <w:r w:rsidRPr="00D42067">
        <w:rPr>
          <w:bCs/>
        </w:rPr>
        <w:t xml:space="preserve">. - </w:t>
      </w:r>
      <w:proofErr w:type="spellStart"/>
      <w:r w:rsidRPr="00D42067">
        <w:rPr>
          <w:bCs/>
        </w:rPr>
        <w:t>Краснояр</w:t>
      </w:r>
      <w:proofErr w:type="spellEnd"/>
      <w:r w:rsidRPr="00D42067">
        <w:rPr>
          <w:bCs/>
        </w:rPr>
        <w:t>.: СФУ, 2015. - 80 с.: ISBN 987-5-7638-3310-2. - Текст</w:t>
      </w:r>
      <w:proofErr w:type="gramStart"/>
      <w:r w:rsidRPr="00D42067">
        <w:rPr>
          <w:bCs/>
        </w:rPr>
        <w:t xml:space="preserve"> :</w:t>
      </w:r>
      <w:proofErr w:type="gramEnd"/>
      <w:r w:rsidRPr="00D42067">
        <w:rPr>
          <w:bCs/>
        </w:rPr>
        <w:t xml:space="preserve"> электронный. - URL: https://new.znanium.com/catalog/product/549915 (дата обращения: 23.01.2020)</w:t>
      </w:r>
    </w:p>
    <w:p w:rsidR="002601C2" w:rsidRDefault="002601C2" w:rsidP="002601C2">
      <w:pPr>
        <w:tabs>
          <w:tab w:val="left" w:pos="993"/>
        </w:tabs>
        <w:ind w:firstLine="567"/>
        <w:jc w:val="both"/>
        <w:rPr>
          <w:b/>
        </w:rPr>
      </w:pPr>
    </w:p>
    <w:p w:rsidR="002601C2" w:rsidRPr="00154016" w:rsidRDefault="002601C2" w:rsidP="002601C2">
      <w:pPr>
        <w:tabs>
          <w:tab w:val="left" w:pos="993"/>
        </w:tabs>
        <w:ind w:firstLine="567"/>
        <w:jc w:val="both"/>
        <w:rPr>
          <w:b/>
        </w:rPr>
      </w:pPr>
      <w:r>
        <w:rPr>
          <w:b/>
        </w:rPr>
        <w:t xml:space="preserve">в) </w:t>
      </w:r>
      <w:r w:rsidRPr="00154016">
        <w:rPr>
          <w:b/>
        </w:rPr>
        <w:t xml:space="preserve"> </w:t>
      </w:r>
      <w:r>
        <w:rPr>
          <w:b/>
        </w:rPr>
        <w:t>м</w:t>
      </w:r>
      <w:r w:rsidRPr="00154016">
        <w:rPr>
          <w:b/>
        </w:rPr>
        <w:t>етодические разработки</w:t>
      </w:r>
    </w:p>
    <w:p w:rsidR="002601C2" w:rsidRPr="00944527" w:rsidRDefault="002601C2" w:rsidP="002601C2">
      <w:pPr>
        <w:tabs>
          <w:tab w:val="num" w:pos="-1843"/>
          <w:tab w:val="left" w:pos="993"/>
        </w:tabs>
        <w:ind w:firstLine="567"/>
        <w:jc w:val="both"/>
      </w:pPr>
      <w:r>
        <w:t xml:space="preserve">1. </w:t>
      </w:r>
      <w:r w:rsidRPr="00944527">
        <w:t>Лимарев А.С., Касаткина Е.Г. Методическое указание по выполнению курсовой р</w:t>
      </w:r>
      <w:r w:rsidRPr="00944527">
        <w:t>а</w:t>
      </w:r>
      <w:r w:rsidRPr="00944527">
        <w:t>боты - Магнитогорск: Изд-во Магнитогорск</w:t>
      </w:r>
      <w:proofErr w:type="gramStart"/>
      <w:r w:rsidRPr="00944527">
        <w:t>.</w:t>
      </w:r>
      <w:proofErr w:type="gramEnd"/>
      <w:r w:rsidRPr="00944527">
        <w:t xml:space="preserve"> </w:t>
      </w:r>
      <w:proofErr w:type="spellStart"/>
      <w:proofErr w:type="gramStart"/>
      <w:r w:rsidRPr="00944527">
        <w:t>г</w:t>
      </w:r>
      <w:proofErr w:type="gramEnd"/>
      <w:r w:rsidRPr="00944527">
        <w:t>ос</w:t>
      </w:r>
      <w:proofErr w:type="spellEnd"/>
      <w:r w:rsidRPr="00944527">
        <w:t xml:space="preserve">. ун-та им. Г.И. Носова, 2013. </w:t>
      </w:r>
    </w:p>
    <w:p w:rsidR="002601C2" w:rsidRPr="000E37B8" w:rsidRDefault="002601C2" w:rsidP="002601C2">
      <w:pPr>
        <w:tabs>
          <w:tab w:val="num" w:pos="-1843"/>
          <w:tab w:val="left" w:pos="993"/>
        </w:tabs>
        <w:ind w:firstLine="567"/>
        <w:jc w:val="both"/>
      </w:pPr>
      <w:r>
        <w:t xml:space="preserve">2. Лимарев А.С. Расчет производительности прокатных станов. </w:t>
      </w:r>
      <w:r w:rsidRPr="000E37B8">
        <w:t>Методические указания для выполнения практической и самостоятельной работы</w:t>
      </w:r>
      <w:r>
        <w:t>. -</w:t>
      </w:r>
      <w:r w:rsidRPr="000E37B8">
        <w:t xml:space="preserve"> Магнитогорск: МГТУ, 2011. –11 с.</w:t>
      </w:r>
    </w:p>
    <w:p w:rsidR="002601C2" w:rsidRPr="00DF10B6" w:rsidRDefault="002601C2" w:rsidP="002601C2">
      <w:pPr>
        <w:pStyle w:val="Style10"/>
        <w:widowControl/>
        <w:tabs>
          <w:tab w:val="left" w:pos="993"/>
        </w:tabs>
        <w:ind w:firstLine="567"/>
        <w:jc w:val="both"/>
        <w:rPr>
          <w:rStyle w:val="FontStyle22"/>
          <w:b/>
          <w:sz w:val="24"/>
          <w:szCs w:val="24"/>
        </w:rPr>
      </w:pPr>
      <w:r w:rsidRPr="00DF10B6">
        <w:rPr>
          <w:rStyle w:val="FontStyle22"/>
          <w:b/>
          <w:sz w:val="24"/>
          <w:szCs w:val="24"/>
        </w:rPr>
        <w:t xml:space="preserve">в) программное обеспечение </w:t>
      </w:r>
      <w:r w:rsidRPr="00DF10B6">
        <w:rPr>
          <w:rStyle w:val="FontStyle22"/>
          <w:b/>
          <w:bCs/>
          <w:sz w:val="24"/>
          <w:szCs w:val="24"/>
        </w:rPr>
        <w:t xml:space="preserve">и </w:t>
      </w:r>
      <w:r w:rsidRPr="00DF10B6">
        <w:rPr>
          <w:rStyle w:val="FontStyle22"/>
          <w:b/>
          <w:sz w:val="24"/>
          <w:szCs w:val="24"/>
        </w:rPr>
        <w:t>Интернет-ресурсы:</w:t>
      </w:r>
    </w:p>
    <w:p w:rsidR="002601C2" w:rsidRPr="000B2F7D" w:rsidRDefault="002601C2" w:rsidP="002601C2">
      <w:pPr>
        <w:pStyle w:val="af4"/>
        <w:numPr>
          <w:ilvl w:val="0"/>
          <w:numId w:val="38"/>
        </w:numPr>
        <w:tabs>
          <w:tab w:val="left" w:pos="851"/>
        </w:tabs>
        <w:spacing w:after="0"/>
        <w:ind w:left="0" w:firstLine="567"/>
      </w:pPr>
      <w:r w:rsidRPr="000B2F7D">
        <w:t xml:space="preserve">Международная справочная система </w:t>
      </w:r>
      <w:hyperlink r:id="rId13" w:history="1">
        <w:r w:rsidRPr="000B2F7D">
          <w:t>«Полпред»</w:t>
        </w:r>
      </w:hyperlink>
      <w:r w:rsidRPr="000B2F7D">
        <w:t xml:space="preserve"> </w:t>
      </w:r>
      <w:hyperlink r:id="rId14" w:history="1">
        <w:r w:rsidRPr="000B2F7D">
          <w:t>polpred.com</w:t>
        </w:r>
      </w:hyperlink>
      <w:r w:rsidRPr="000B2F7D">
        <w:t xml:space="preserve"> отрасль «Образование, </w:t>
      </w:r>
      <w:r w:rsidRPr="000B2F7D">
        <w:lastRenderedPageBreak/>
        <w:t>наука». – URL: http://education.polpred.com/.</w:t>
      </w:r>
    </w:p>
    <w:p w:rsidR="002601C2" w:rsidRPr="000B2F7D" w:rsidRDefault="002601C2" w:rsidP="002601C2">
      <w:pPr>
        <w:pStyle w:val="af4"/>
        <w:numPr>
          <w:ilvl w:val="0"/>
          <w:numId w:val="38"/>
        </w:numPr>
        <w:tabs>
          <w:tab w:val="left" w:pos="851"/>
        </w:tabs>
        <w:spacing w:after="0"/>
        <w:ind w:left="0" w:firstLine="567"/>
      </w:pPr>
      <w:r w:rsidRPr="000B2F7D">
        <w:t>Национальная информационно-аналитическая система – Российский индекс научн</w:t>
      </w:r>
      <w:r w:rsidRPr="000B2F7D">
        <w:t>о</w:t>
      </w:r>
      <w:r w:rsidRPr="000B2F7D">
        <w:t xml:space="preserve">го цитирования (РИНЦ). – </w:t>
      </w:r>
      <w:r w:rsidRPr="000B2F7D">
        <w:rPr>
          <w:bCs/>
        </w:rPr>
        <w:t>URL</w:t>
      </w:r>
      <w:r w:rsidRPr="000B2F7D">
        <w:t xml:space="preserve">: </w:t>
      </w:r>
      <w:hyperlink r:id="rId15" w:history="1">
        <w:r w:rsidRPr="000B2F7D">
          <w:t>https://elibrary.ru/project_risc.asp</w:t>
        </w:r>
      </w:hyperlink>
      <w:r w:rsidRPr="000B2F7D">
        <w:t>.</w:t>
      </w:r>
    </w:p>
    <w:p w:rsidR="002601C2" w:rsidRPr="000B2F7D" w:rsidRDefault="002601C2" w:rsidP="002601C2">
      <w:pPr>
        <w:pStyle w:val="af4"/>
        <w:numPr>
          <w:ilvl w:val="0"/>
          <w:numId w:val="38"/>
        </w:numPr>
        <w:tabs>
          <w:tab w:val="left" w:pos="851"/>
        </w:tabs>
        <w:spacing w:after="0"/>
        <w:ind w:left="0" w:firstLine="567"/>
      </w:pPr>
      <w:r w:rsidRPr="000B2F7D">
        <w:t xml:space="preserve">Поисковая система Академия </w:t>
      </w:r>
      <w:proofErr w:type="spellStart"/>
      <w:r w:rsidRPr="000B2F7D">
        <w:t>Google</w:t>
      </w:r>
      <w:proofErr w:type="spellEnd"/>
      <w:r w:rsidRPr="000B2F7D">
        <w:t xml:space="preserve"> (</w:t>
      </w:r>
      <w:proofErr w:type="spellStart"/>
      <w:r w:rsidRPr="000B2F7D">
        <w:t>Google</w:t>
      </w:r>
      <w:proofErr w:type="spellEnd"/>
      <w:r w:rsidRPr="000B2F7D">
        <w:t xml:space="preserve"> </w:t>
      </w:r>
      <w:proofErr w:type="spellStart"/>
      <w:r w:rsidRPr="000B2F7D">
        <w:t>Scholar</w:t>
      </w:r>
      <w:proofErr w:type="spellEnd"/>
      <w:r w:rsidRPr="000B2F7D">
        <w:t xml:space="preserve">). – </w:t>
      </w:r>
      <w:r w:rsidRPr="000B2F7D">
        <w:rPr>
          <w:bCs/>
        </w:rPr>
        <w:t>URL</w:t>
      </w:r>
      <w:r w:rsidRPr="000B2F7D">
        <w:t xml:space="preserve">: </w:t>
      </w:r>
      <w:hyperlink r:id="rId16" w:history="1">
        <w:r w:rsidRPr="000B2F7D">
          <w:t>https://scholar.google.ru/</w:t>
        </w:r>
      </w:hyperlink>
      <w:r w:rsidRPr="000B2F7D">
        <w:t>.</w:t>
      </w:r>
    </w:p>
    <w:p w:rsidR="002601C2" w:rsidRPr="000B2F7D" w:rsidRDefault="002601C2" w:rsidP="002601C2">
      <w:pPr>
        <w:pStyle w:val="af4"/>
        <w:numPr>
          <w:ilvl w:val="0"/>
          <w:numId w:val="38"/>
        </w:numPr>
        <w:tabs>
          <w:tab w:val="left" w:pos="851"/>
        </w:tabs>
        <w:spacing w:after="0"/>
        <w:ind w:left="0" w:firstLine="567"/>
      </w:pPr>
      <w:bookmarkStart w:id="0" w:name="_GoBack"/>
      <w:bookmarkEnd w:id="0"/>
      <w:r w:rsidRPr="000B2F7D">
        <w:t xml:space="preserve">Информационная система  - Единое окно доступа к информационным ресурсам. – </w:t>
      </w:r>
      <w:r w:rsidRPr="000B2F7D">
        <w:rPr>
          <w:bCs/>
        </w:rPr>
        <w:t>URL</w:t>
      </w:r>
      <w:r w:rsidRPr="000B2F7D">
        <w:t xml:space="preserve">: </w:t>
      </w:r>
      <w:hyperlink r:id="rId17" w:history="1">
        <w:r w:rsidRPr="000B2F7D">
          <w:t>http://window.edu.ru/</w:t>
        </w:r>
      </w:hyperlink>
      <w:r w:rsidRPr="000B2F7D"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2601C2" w:rsidRPr="00794EA9" w:rsidTr="0098430B">
        <w:trPr>
          <w:trHeight w:val="537"/>
        </w:trPr>
        <w:tc>
          <w:tcPr>
            <w:tcW w:w="3190" w:type="dxa"/>
            <w:vAlign w:val="center"/>
          </w:tcPr>
          <w:p w:rsidR="002601C2" w:rsidRPr="00794EA9" w:rsidRDefault="002601C2" w:rsidP="0098430B">
            <w:pPr>
              <w:jc w:val="center"/>
            </w:pPr>
            <w:r w:rsidRPr="00794EA9">
              <w:t xml:space="preserve">Наименование </w:t>
            </w:r>
            <w:proofErr w:type="gramStart"/>
            <w:r w:rsidRPr="00794EA9">
              <w:t>ПО</w:t>
            </w:r>
            <w:proofErr w:type="gramEnd"/>
          </w:p>
        </w:tc>
        <w:tc>
          <w:tcPr>
            <w:tcW w:w="3190" w:type="dxa"/>
            <w:vAlign w:val="center"/>
          </w:tcPr>
          <w:p w:rsidR="002601C2" w:rsidRPr="00794EA9" w:rsidRDefault="002601C2" w:rsidP="0098430B">
            <w:pPr>
              <w:jc w:val="center"/>
            </w:pPr>
            <w:r w:rsidRPr="00794EA9">
              <w:t>№ договора</w:t>
            </w:r>
          </w:p>
        </w:tc>
        <w:tc>
          <w:tcPr>
            <w:tcW w:w="3191" w:type="dxa"/>
            <w:vAlign w:val="center"/>
          </w:tcPr>
          <w:p w:rsidR="002601C2" w:rsidRPr="00794EA9" w:rsidRDefault="002601C2" w:rsidP="0098430B">
            <w:pPr>
              <w:jc w:val="center"/>
            </w:pPr>
            <w:r w:rsidRPr="00794EA9">
              <w:t>Срок действия лицензии</w:t>
            </w:r>
          </w:p>
        </w:tc>
      </w:tr>
      <w:tr w:rsidR="00A824E5" w:rsidRPr="00794EA9" w:rsidTr="0098430B">
        <w:tc>
          <w:tcPr>
            <w:tcW w:w="3190" w:type="dxa"/>
          </w:tcPr>
          <w:p w:rsidR="00A824E5" w:rsidRDefault="00A824E5">
            <w:pPr>
              <w:spacing w:line="276" w:lineRule="auto"/>
              <w:jc w:val="both"/>
              <w:rPr>
                <w:lang w:eastAsia="en-US"/>
              </w:rPr>
            </w:pPr>
            <w:r>
              <w:t xml:space="preserve">MS </w:t>
            </w:r>
            <w:proofErr w:type="spellStart"/>
            <w:r>
              <w:t>Windows</w:t>
            </w:r>
            <w:proofErr w:type="spellEnd"/>
            <w:r>
              <w:t xml:space="preserve"> 7</w:t>
            </w:r>
          </w:p>
        </w:tc>
        <w:tc>
          <w:tcPr>
            <w:tcW w:w="3190" w:type="dxa"/>
          </w:tcPr>
          <w:p w:rsidR="00A824E5" w:rsidRDefault="00A824E5">
            <w:r>
              <w:t>Д-1227 от 08.10.2018</w:t>
            </w:r>
          </w:p>
        </w:tc>
        <w:tc>
          <w:tcPr>
            <w:tcW w:w="3191" w:type="dxa"/>
          </w:tcPr>
          <w:p w:rsidR="00A824E5" w:rsidRDefault="00A824E5">
            <w:r>
              <w:t>11.10.2021</w:t>
            </w:r>
          </w:p>
        </w:tc>
      </w:tr>
      <w:tr w:rsidR="00A824E5" w:rsidRPr="00794EA9" w:rsidTr="0098430B">
        <w:tc>
          <w:tcPr>
            <w:tcW w:w="3190" w:type="dxa"/>
          </w:tcPr>
          <w:p w:rsidR="00A824E5" w:rsidRDefault="00A824E5">
            <w:pPr>
              <w:spacing w:line="276" w:lineRule="auto"/>
              <w:jc w:val="both"/>
              <w:rPr>
                <w:lang w:eastAsia="en-US"/>
              </w:rPr>
            </w:pPr>
            <w:r>
              <w:t xml:space="preserve">MS </w:t>
            </w:r>
            <w:proofErr w:type="spellStart"/>
            <w:r>
              <w:t>Office</w:t>
            </w:r>
            <w:proofErr w:type="spellEnd"/>
            <w:r>
              <w:t xml:space="preserve"> 2007</w:t>
            </w:r>
          </w:p>
        </w:tc>
        <w:tc>
          <w:tcPr>
            <w:tcW w:w="3190" w:type="dxa"/>
          </w:tcPr>
          <w:p w:rsidR="00A824E5" w:rsidRDefault="00A824E5">
            <w:pPr>
              <w:spacing w:line="276" w:lineRule="auto"/>
              <w:jc w:val="both"/>
              <w:rPr>
                <w:lang w:eastAsia="en-US"/>
              </w:rPr>
            </w:pPr>
            <w:r>
              <w:t>№ 135 от 17.09.2007</w:t>
            </w:r>
          </w:p>
        </w:tc>
        <w:tc>
          <w:tcPr>
            <w:tcW w:w="3191" w:type="dxa"/>
          </w:tcPr>
          <w:p w:rsidR="00A824E5" w:rsidRDefault="00A824E5">
            <w:pPr>
              <w:spacing w:line="276" w:lineRule="auto"/>
              <w:jc w:val="both"/>
              <w:rPr>
                <w:lang w:eastAsia="en-US"/>
              </w:rPr>
            </w:pPr>
            <w:r>
              <w:t>бессрочно</w:t>
            </w:r>
          </w:p>
        </w:tc>
      </w:tr>
      <w:tr w:rsidR="00A824E5" w:rsidRPr="00794EA9" w:rsidTr="006A7FE9">
        <w:tc>
          <w:tcPr>
            <w:tcW w:w="3190" w:type="dxa"/>
            <w:vAlign w:val="center"/>
          </w:tcPr>
          <w:p w:rsidR="00A824E5" w:rsidRDefault="00A824E5">
            <w:r>
              <w:rPr>
                <w:color w:val="000000"/>
              </w:rPr>
              <w:t xml:space="preserve">FAR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3190" w:type="dxa"/>
            <w:vAlign w:val="center"/>
          </w:tcPr>
          <w:p w:rsidR="00A824E5" w:rsidRDefault="00A824E5">
            <w:pPr>
              <w:jc w:val="both"/>
            </w:pPr>
            <w:r>
              <w:rPr>
                <w:color w:val="000000"/>
              </w:rPr>
              <w:t>Свободно распространяемое</w:t>
            </w:r>
            <w:r>
              <w:t xml:space="preserve"> </w:t>
            </w:r>
          </w:p>
        </w:tc>
        <w:tc>
          <w:tcPr>
            <w:tcW w:w="3191" w:type="dxa"/>
            <w:vAlign w:val="center"/>
          </w:tcPr>
          <w:p w:rsidR="00A824E5" w:rsidRDefault="00A824E5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</w:tr>
      <w:tr w:rsidR="00A824E5" w:rsidRPr="00794EA9" w:rsidTr="0098430B">
        <w:tc>
          <w:tcPr>
            <w:tcW w:w="3190" w:type="dxa"/>
          </w:tcPr>
          <w:p w:rsidR="00A824E5" w:rsidRDefault="00A824E5">
            <w:pPr>
              <w:spacing w:line="276" w:lineRule="auto"/>
              <w:rPr>
                <w:lang w:eastAsia="en-US"/>
              </w:rPr>
            </w:pPr>
            <w:r>
              <w:t>7Zip</w:t>
            </w:r>
          </w:p>
        </w:tc>
        <w:tc>
          <w:tcPr>
            <w:tcW w:w="3190" w:type="dxa"/>
          </w:tcPr>
          <w:p w:rsidR="00A824E5" w:rsidRDefault="00A824E5">
            <w:pPr>
              <w:spacing w:line="276" w:lineRule="auto"/>
              <w:jc w:val="both"/>
              <w:rPr>
                <w:lang w:eastAsia="en-US"/>
              </w:rPr>
            </w:pPr>
            <w:r>
              <w:t>свободно распространяемое</w:t>
            </w:r>
          </w:p>
        </w:tc>
        <w:tc>
          <w:tcPr>
            <w:tcW w:w="3191" w:type="dxa"/>
          </w:tcPr>
          <w:p w:rsidR="00A824E5" w:rsidRDefault="00A824E5">
            <w:pPr>
              <w:spacing w:line="276" w:lineRule="auto"/>
              <w:jc w:val="both"/>
              <w:rPr>
                <w:lang w:eastAsia="en-US"/>
              </w:rPr>
            </w:pPr>
            <w:r>
              <w:t>бессрочно</w:t>
            </w:r>
          </w:p>
        </w:tc>
      </w:tr>
    </w:tbl>
    <w:p w:rsidR="002601C2" w:rsidRDefault="002601C2" w:rsidP="002601C2">
      <w:pPr>
        <w:tabs>
          <w:tab w:val="left" w:pos="851"/>
        </w:tabs>
        <w:ind w:left="567"/>
        <w:jc w:val="both"/>
      </w:pPr>
    </w:p>
    <w:p w:rsidR="002601C2" w:rsidRPr="00D74A3C" w:rsidRDefault="002601C2" w:rsidP="002601C2">
      <w:pPr>
        <w:tabs>
          <w:tab w:val="left" w:pos="993"/>
        </w:tabs>
        <w:ind w:left="709"/>
        <w:jc w:val="both"/>
        <w:rPr>
          <w:highlight w:val="yellow"/>
        </w:rPr>
      </w:pPr>
    </w:p>
    <w:p w:rsidR="002601C2" w:rsidRPr="00BC5DFE" w:rsidRDefault="002601C2" w:rsidP="002601C2">
      <w:pPr>
        <w:pStyle w:val="Style5"/>
        <w:widowControl/>
        <w:ind w:firstLine="720"/>
        <w:jc w:val="both"/>
        <w:rPr>
          <w:rStyle w:val="FontStyle15"/>
          <w:b w:val="0"/>
          <w:i/>
          <w:sz w:val="24"/>
          <w:szCs w:val="24"/>
        </w:rPr>
      </w:pPr>
      <w:r>
        <w:rPr>
          <w:rStyle w:val="FontStyle14"/>
          <w:sz w:val="24"/>
          <w:szCs w:val="24"/>
        </w:rPr>
        <w:t xml:space="preserve">9 </w:t>
      </w:r>
      <w:r w:rsidRPr="00BC5DFE">
        <w:rPr>
          <w:rStyle w:val="FontStyle14"/>
          <w:sz w:val="24"/>
          <w:szCs w:val="24"/>
        </w:rPr>
        <w:t xml:space="preserve"> Материально-техническое обеспечение дисциплины (модуля) </w:t>
      </w:r>
    </w:p>
    <w:p w:rsidR="002601C2" w:rsidRPr="00D26011" w:rsidRDefault="002601C2" w:rsidP="002601C2">
      <w:pPr>
        <w:pStyle w:val="Style5"/>
        <w:widowControl/>
        <w:ind w:firstLine="567"/>
        <w:jc w:val="both"/>
      </w:pPr>
      <w:r>
        <w:t>М</w:t>
      </w:r>
      <w:r w:rsidRPr="00520C0B">
        <w:t>атериально-техническо</w:t>
      </w:r>
      <w:r>
        <w:t>е</w:t>
      </w:r>
      <w:r w:rsidRPr="00520C0B">
        <w:t xml:space="preserve"> обеспечени</w:t>
      </w:r>
      <w:r>
        <w:t>е дисциплины включает: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936"/>
        <w:gridCol w:w="5918"/>
      </w:tblGrid>
      <w:tr w:rsidR="002601C2" w:rsidTr="0098430B">
        <w:tc>
          <w:tcPr>
            <w:tcW w:w="3936" w:type="dxa"/>
          </w:tcPr>
          <w:p w:rsidR="002601C2" w:rsidRDefault="002601C2" w:rsidP="0098430B">
            <w:pPr>
              <w:pStyle w:val="Style5"/>
              <w:widowControl/>
              <w:jc w:val="center"/>
            </w:pPr>
            <w:r>
              <w:t>Тип и название аудитории</w:t>
            </w:r>
          </w:p>
        </w:tc>
        <w:tc>
          <w:tcPr>
            <w:tcW w:w="5918" w:type="dxa"/>
          </w:tcPr>
          <w:p w:rsidR="002601C2" w:rsidRDefault="002601C2" w:rsidP="0098430B">
            <w:pPr>
              <w:pStyle w:val="Style5"/>
              <w:widowControl/>
              <w:jc w:val="center"/>
            </w:pPr>
            <w:r>
              <w:t>Оснащение аудитории</w:t>
            </w:r>
          </w:p>
        </w:tc>
      </w:tr>
      <w:tr w:rsidR="002601C2" w:rsidTr="0098430B">
        <w:tc>
          <w:tcPr>
            <w:tcW w:w="3936" w:type="dxa"/>
            <w:vAlign w:val="center"/>
          </w:tcPr>
          <w:p w:rsidR="002601C2" w:rsidRPr="008307E4" w:rsidRDefault="002601C2" w:rsidP="0098430B">
            <w:pPr>
              <w:rPr>
                <w:rFonts w:eastAsia="Calibri"/>
              </w:rPr>
            </w:pPr>
            <w:r>
              <w:rPr>
                <w:rFonts w:eastAsia="Calibri"/>
              </w:rPr>
              <w:t xml:space="preserve">Учебные </w:t>
            </w:r>
            <w:r w:rsidRPr="00DA621D">
              <w:rPr>
                <w:rFonts w:eastAsia="Calibri"/>
              </w:rPr>
              <w:t>аудитории для проведения</w:t>
            </w:r>
            <w:r>
              <w:rPr>
                <w:rFonts w:eastAsia="Calibri"/>
              </w:rPr>
              <w:t xml:space="preserve"> практических занятий, </w:t>
            </w:r>
            <w:r w:rsidRPr="00DA621D">
              <w:rPr>
                <w:rFonts w:eastAsia="Calibri"/>
              </w:rPr>
              <w:t>групповых и индивидуальных консультаций, т</w:t>
            </w:r>
            <w:r w:rsidRPr="00DA621D">
              <w:rPr>
                <w:rFonts w:eastAsia="Calibri"/>
              </w:rPr>
              <w:t>е</w:t>
            </w:r>
            <w:r w:rsidRPr="00DA621D">
              <w:rPr>
                <w:rFonts w:eastAsia="Calibri"/>
              </w:rPr>
              <w:t>кущего контроля и промежуточной аттестации</w:t>
            </w:r>
          </w:p>
        </w:tc>
        <w:tc>
          <w:tcPr>
            <w:tcW w:w="5918" w:type="dxa"/>
            <w:vAlign w:val="center"/>
          </w:tcPr>
          <w:p w:rsidR="002601C2" w:rsidRPr="00B50F5D" w:rsidRDefault="002601C2" w:rsidP="0098430B">
            <w:pPr>
              <w:rPr>
                <w:rFonts w:eastAsia="Calibri"/>
                <w:color w:val="000000"/>
              </w:rPr>
            </w:pPr>
            <w:proofErr w:type="spellStart"/>
            <w:r w:rsidRPr="00B50F5D">
              <w:rPr>
                <w:rFonts w:eastAsia="Calibri"/>
                <w:color w:val="000000"/>
              </w:rPr>
              <w:t>Мультимедийные</w:t>
            </w:r>
            <w:proofErr w:type="spellEnd"/>
            <w:r w:rsidRPr="00B50F5D">
              <w:rPr>
                <w:rFonts w:eastAsia="Calibri"/>
                <w:color w:val="000000"/>
              </w:rPr>
              <w:t xml:space="preserve"> средства хранения, передачи и пре</w:t>
            </w:r>
            <w:r w:rsidRPr="00B50F5D">
              <w:rPr>
                <w:rFonts w:eastAsia="Calibri"/>
                <w:color w:val="000000"/>
              </w:rPr>
              <w:t>д</w:t>
            </w:r>
            <w:r w:rsidRPr="00B50F5D">
              <w:rPr>
                <w:rFonts w:eastAsia="Calibri"/>
                <w:color w:val="000000"/>
              </w:rPr>
              <w:t>ставления информации.</w:t>
            </w:r>
          </w:p>
        </w:tc>
      </w:tr>
      <w:tr w:rsidR="002601C2" w:rsidTr="0098430B">
        <w:tc>
          <w:tcPr>
            <w:tcW w:w="3936" w:type="dxa"/>
            <w:vAlign w:val="center"/>
          </w:tcPr>
          <w:p w:rsidR="002601C2" w:rsidRPr="00DA621D" w:rsidRDefault="002601C2" w:rsidP="0098430B">
            <w:pPr>
              <w:rPr>
                <w:rFonts w:eastAsia="Calibri"/>
              </w:rPr>
            </w:pPr>
            <w:r>
              <w:rPr>
                <w:rFonts w:eastAsia="Calibri"/>
              </w:rPr>
              <w:t>Помещения</w:t>
            </w:r>
            <w:r w:rsidRPr="00DA621D">
              <w:rPr>
                <w:rFonts w:eastAsia="Calibri"/>
              </w:rPr>
              <w:t xml:space="preserve"> для самостоятельной работы </w:t>
            </w:r>
            <w:proofErr w:type="gramStart"/>
            <w:r w:rsidRPr="00DA621D">
              <w:rPr>
                <w:rFonts w:eastAsia="Calibri"/>
              </w:rPr>
              <w:t>обучающихся</w:t>
            </w:r>
            <w:proofErr w:type="gramEnd"/>
          </w:p>
        </w:tc>
        <w:tc>
          <w:tcPr>
            <w:tcW w:w="5918" w:type="dxa"/>
            <w:vAlign w:val="center"/>
          </w:tcPr>
          <w:p w:rsidR="002601C2" w:rsidRPr="00DA621D" w:rsidRDefault="002601C2" w:rsidP="0098430B">
            <w:pPr>
              <w:rPr>
                <w:rFonts w:eastAsia="Calibri"/>
                <w:color w:val="000000"/>
              </w:rPr>
            </w:pPr>
            <w:r w:rsidRPr="00DA621D">
              <w:rPr>
                <w:rFonts w:eastAsia="Calibri"/>
                <w:color w:val="000000"/>
              </w:rPr>
              <w:t xml:space="preserve">Персональные компьютеры  с пакетом MS </w:t>
            </w:r>
            <w:proofErr w:type="spellStart"/>
            <w:r w:rsidRPr="00DA621D">
              <w:rPr>
                <w:rFonts w:eastAsia="Calibri"/>
                <w:color w:val="000000"/>
              </w:rPr>
              <w:t>Office</w:t>
            </w:r>
            <w:proofErr w:type="spellEnd"/>
            <w:r w:rsidRPr="00DA621D">
              <w:rPr>
                <w:rFonts w:eastAsia="Calibri"/>
                <w:color w:val="000000"/>
              </w:rPr>
              <w:t>, в</w:t>
            </w:r>
            <w:r w:rsidRPr="00DA621D">
              <w:rPr>
                <w:rFonts w:eastAsia="Calibri"/>
                <w:color w:val="000000"/>
              </w:rPr>
              <w:t>ы</w:t>
            </w:r>
            <w:r w:rsidRPr="00DA621D">
              <w:rPr>
                <w:rFonts w:eastAsia="Calibri"/>
                <w:color w:val="000000"/>
              </w:rPr>
              <w:t>ходом в Интернет и с доступом в электронную инфо</w:t>
            </w:r>
            <w:r w:rsidRPr="00DA621D">
              <w:rPr>
                <w:rFonts w:eastAsia="Calibri"/>
                <w:color w:val="000000"/>
              </w:rPr>
              <w:t>р</w:t>
            </w:r>
            <w:r w:rsidRPr="00DA621D">
              <w:rPr>
                <w:rFonts w:eastAsia="Calibri"/>
                <w:color w:val="000000"/>
              </w:rPr>
              <w:t xml:space="preserve">мационно-образовательную среду университета </w:t>
            </w:r>
          </w:p>
        </w:tc>
      </w:tr>
      <w:tr w:rsidR="002601C2" w:rsidTr="0098430B">
        <w:tc>
          <w:tcPr>
            <w:tcW w:w="3936" w:type="dxa"/>
            <w:vAlign w:val="center"/>
          </w:tcPr>
          <w:p w:rsidR="002601C2" w:rsidRPr="00DA621D" w:rsidRDefault="002601C2" w:rsidP="0098430B">
            <w:pPr>
              <w:rPr>
                <w:rFonts w:eastAsia="Calibri"/>
              </w:rPr>
            </w:pPr>
            <w:r>
              <w:rPr>
                <w:rFonts w:eastAsia="Calibri"/>
              </w:rPr>
              <w:t>Помещение дл</w:t>
            </w:r>
            <w:r w:rsidRPr="008307E4">
              <w:rPr>
                <w:rFonts w:eastAsia="Calibri"/>
              </w:rPr>
              <w:t>я хранения и проф</w:t>
            </w:r>
            <w:r w:rsidRPr="008307E4">
              <w:rPr>
                <w:rFonts w:eastAsia="Calibri"/>
              </w:rPr>
              <w:t>и</w:t>
            </w:r>
            <w:r w:rsidRPr="008307E4">
              <w:rPr>
                <w:rFonts w:eastAsia="Calibri"/>
              </w:rPr>
              <w:t>лактического обслуживания уче</w:t>
            </w:r>
            <w:r w:rsidRPr="008307E4">
              <w:rPr>
                <w:rFonts w:eastAsia="Calibri"/>
              </w:rPr>
              <w:t>б</w:t>
            </w:r>
            <w:r w:rsidRPr="008307E4">
              <w:rPr>
                <w:rFonts w:eastAsia="Calibri"/>
              </w:rPr>
              <w:t>ного оборудования</w:t>
            </w:r>
          </w:p>
        </w:tc>
        <w:tc>
          <w:tcPr>
            <w:tcW w:w="5918" w:type="dxa"/>
            <w:vAlign w:val="center"/>
          </w:tcPr>
          <w:p w:rsidR="002601C2" w:rsidRPr="00B50F5D" w:rsidRDefault="002601C2" w:rsidP="0098430B">
            <w:pPr>
              <w:rPr>
                <w:rFonts w:eastAsia="Calibri"/>
              </w:rPr>
            </w:pPr>
            <w:r w:rsidRPr="001E5BE1">
              <w:rPr>
                <w:rFonts w:eastAsia="Calibri"/>
              </w:rPr>
              <w:t xml:space="preserve">Шкафы для хранения </w:t>
            </w:r>
            <w:r>
              <w:rPr>
                <w:rFonts w:eastAsia="Calibri"/>
              </w:rPr>
              <w:t>учебно-методической докуме</w:t>
            </w:r>
            <w:r>
              <w:rPr>
                <w:rFonts w:eastAsia="Calibri"/>
              </w:rPr>
              <w:t>н</w:t>
            </w:r>
            <w:r>
              <w:rPr>
                <w:rFonts w:eastAsia="Calibri"/>
              </w:rPr>
              <w:t xml:space="preserve">тации, </w:t>
            </w:r>
            <w:r w:rsidRPr="001E5BE1">
              <w:rPr>
                <w:rFonts w:eastAsia="Calibri"/>
              </w:rPr>
              <w:t>учебного оборудования</w:t>
            </w:r>
            <w:r>
              <w:rPr>
                <w:rFonts w:eastAsia="Calibri"/>
              </w:rPr>
              <w:t xml:space="preserve"> и</w:t>
            </w:r>
            <w:r w:rsidRPr="001E5BE1">
              <w:rPr>
                <w:rFonts w:eastAsia="Calibri"/>
              </w:rPr>
              <w:t xml:space="preserve"> </w:t>
            </w:r>
            <w:r w:rsidRPr="00E919B2">
              <w:rPr>
                <w:rFonts w:eastAsia="Calibri"/>
              </w:rPr>
              <w:t>учебно-наглядных пособий</w:t>
            </w:r>
            <w:r>
              <w:rPr>
                <w:rFonts w:eastAsia="Calibri"/>
              </w:rPr>
              <w:t>.</w:t>
            </w:r>
          </w:p>
        </w:tc>
      </w:tr>
    </w:tbl>
    <w:p w:rsidR="002601C2" w:rsidRPr="00212F88" w:rsidRDefault="002601C2" w:rsidP="002601C2">
      <w:pPr>
        <w:pStyle w:val="Style5"/>
        <w:widowControl/>
        <w:ind w:firstLine="567"/>
        <w:jc w:val="both"/>
        <w:rPr>
          <w:iCs/>
        </w:rPr>
      </w:pPr>
    </w:p>
    <w:p w:rsidR="00331955" w:rsidRPr="008E6CFB" w:rsidRDefault="00331955" w:rsidP="002601C2">
      <w:pPr>
        <w:ind w:firstLine="567"/>
        <w:jc w:val="both"/>
      </w:pPr>
    </w:p>
    <w:sectPr w:rsidR="00331955" w:rsidRPr="008E6CFB" w:rsidSect="00944527">
      <w:footerReference w:type="even" r:id="rId18"/>
      <w:footerReference w:type="default" r:id="rId19"/>
      <w:pgSz w:w="11907" w:h="16840" w:code="9"/>
      <w:pgMar w:top="1134" w:right="851" w:bottom="1134" w:left="1418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F7F33" w:rsidRDefault="004F7F33">
      <w:r>
        <w:separator/>
      </w:r>
    </w:p>
  </w:endnote>
  <w:endnote w:type="continuationSeparator" w:id="0">
    <w:p w:rsidR="004F7F33" w:rsidRDefault="004F7F3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01C2" w:rsidRDefault="006A4F05" w:rsidP="0087519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2601C2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2601C2" w:rsidRDefault="002601C2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01C2" w:rsidRDefault="006A4F05">
    <w:pPr>
      <w:pStyle w:val="a3"/>
      <w:jc w:val="right"/>
    </w:pPr>
    <w:fldSimple w:instr=" PAGE   \* MERGEFORMAT ">
      <w:r w:rsidR="00E05299">
        <w:rPr>
          <w:noProof/>
        </w:rPr>
        <w:t>12</w:t>
      </w:r>
    </w:fldSimple>
  </w:p>
  <w:p w:rsidR="002601C2" w:rsidRDefault="002601C2" w:rsidP="0087519F">
    <w:pPr>
      <w:pStyle w:val="a3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405F" w:rsidRDefault="006A4F05" w:rsidP="0087519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13405F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13405F" w:rsidRDefault="0013405F" w:rsidP="0087519F">
    <w:pPr>
      <w:pStyle w:val="a3"/>
      <w:ind w:right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44527" w:rsidRDefault="006A4F05">
    <w:pPr>
      <w:pStyle w:val="a3"/>
      <w:jc w:val="right"/>
    </w:pPr>
    <w:fldSimple w:instr=" PAGE   \* MERGEFORMAT ">
      <w:r w:rsidR="00E05299">
        <w:rPr>
          <w:noProof/>
        </w:rPr>
        <w:t>15</w:t>
      </w:r>
    </w:fldSimple>
  </w:p>
  <w:p w:rsidR="0013405F" w:rsidRDefault="0013405F" w:rsidP="0087519F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F7F33" w:rsidRDefault="004F7F33">
      <w:r>
        <w:separator/>
      </w:r>
    </w:p>
  </w:footnote>
  <w:footnote w:type="continuationSeparator" w:id="0">
    <w:p w:rsidR="004F7F33" w:rsidRDefault="004F7F3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1E6FBB"/>
    <w:multiLevelType w:val="hybridMultilevel"/>
    <w:tmpl w:val="EB800F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3895C18"/>
    <w:multiLevelType w:val="singleLevel"/>
    <w:tmpl w:val="B6882CA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2">
    <w:nsid w:val="057B7FAC"/>
    <w:multiLevelType w:val="hybridMultilevel"/>
    <w:tmpl w:val="07466FC0"/>
    <w:lvl w:ilvl="0" w:tplc="45D2E9F6">
      <w:start w:val="1"/>
      <w:numFmt w:val="upperRoman"/>
      <w:lvlText w:val="%1."/>
      <w:lvlJc w:val="left"/>
      <w:pPr>
        <w:tabs>
          <w:tab w:val="num" w:pos="862"/>
        </w:tabs>
        <w:ind w:left="862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3">
    <w:nsid w:val="0AD94828"/>
    <w:multiLevelType w:val="hybridMultilevel"/>
    <w:tmpl w:val="E74254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B71CC9"/>
    <w:multiLevelType w:val="hybridMultilevel"/>
    <w:tmpl w:val="2C8ECEEC"/>
    <w:lvl w:ilvl="0" w:tplc="C9EAC6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2E4CDD"/>
    <w:multiLevelType w:val="hybridMultilevel"/>
    <w:tmpl w:val="0D1A0876"/>
    <w:lvl w:ilvl="0" w:tplc="0419000F">
      <w:start w:val="1"/>
      <w:numFmt w:val="decimal"/>
      <w:lvlText w:val="%1."/>
      <w:lvlJc w:val="left"/>
      <w:pPr>
        <w:ind w:left="3479" w:hanging="360"/>
      </w:pPr>
    </w:lvl>
    <w:lvl w:ilvl="1" w:tplc="04190019" w:tentative="1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6">
    <w:nsid w:val="120865B7"/>
    <w:multiLevelType w:val="hybridMultilevel"/>
    <w:tmpl w:val="B9207CA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14D61B99"/>
    <w:multiLevelType w:val="hybridMultilevel"/>
    <w:tmpl w:val="0D1A0876"/>
    <w:lvl w:ilvl="0" w:tplc="0419000F">
      <w:start w:val="1"/>
      <w:numFmt w:val="decimal"/>
      <w:lvlText w:val="%1."/>
      <w:lvlJc w:val="left"/>
      <w:pPr>
        <w:ind w:left="1996" w:hanging="360"/>
      </w:pPr>
    </w:lvl>
    <w:lvl w:ilvl="1" w:tplc="04190019" w:tentative="1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8">
    <w:nsid w:val="14DC6D5A"/>
    <w:multiLevelType w:val="hybridMultilevel"/>
    <w:tmpl w:val="A5543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16266DE8"/>
    <w:multiLevelType w:val="hybridMultilevel"/>
    <w:tmpl w:val="0D1A0876"/>
    <w:lvl w:ilvl="0" w:tplc="0419000F">
      <w:start w:val="1"/>
      <w:numFmt w:val="decimal"/>
      <w:lvlText w:val="%1."/>
      <w:lvlJc w:val="left"/>
      <w:pPr>
        <w:ind w:left="1778" w:hanging="360"/>
      </w:p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0">
    <w:nsid w:val="179A25A1"/>
    <w:multiLevelType w:val="hybridMultilevel"/>
    <w:tmpl w:val="869461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8EF39AF"/>
    <w:multiLevelType w:val="hybridMultilevel"/>
    <w:tmpl w:val="43987E0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>
    <w:nsid w:val="1B897FA1"/>
    <w:multiLevelType w:val="hybridMultilevel"/>
    <w:tmpl w:val="2C8ECEEC"/>
    <w:lvl w:ilvl="0" w:tplc="C9EAC6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79E0BF1"/>
    <w:multiLevelType w:val="hybridMultilevel"/>
    <w:tmpl w:val="A36AC84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29D35118"/>
    <w:multiLevelType w:val="hybridMultilevel"/>
    <w:tmpl w:val="0D1A0876"/>
    <w:lvl w:ilvl="0" w:tplc="0419000F">
      <w:start w:val="1"/>
      <w:numFmt w:val="decimal"/>
      <w:lvlText w:val="%1."/>
      <w:lvlJc w:val="left"/>
      <w:pPr>
        <w:ind w:left="1996" w:hanging="360"/>
      </w:pPr>
    </w:lvl>
    <w:lvl w:ilvl="1" w:tplc="04190019" w:tentative="1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15">
    <w:nsid w:val="29D6299C"/>
    <w:multiLevelType w:val="hybridMultilevel"/>
    <w:tmpl w:val="0D1A0876"/>
    <w:lvl w:ilvl="0" w:tplc="0419000F">
      <w:start w:val="1"/>
      <w:numFmt w:val="decimal"/>
      <w:lvlText w:val="%1."/>
      <w:lvlJc w:val="left"/>
      <w:pPr>
        <w:ind w:left="1996" w:hanging="360"/>
      </w:pPr>
    </w:lvl>
    <w:lvl w:ilvl="1" w:tplc="04190019" w:tentative="1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16">
    <w:nsid w:val="2A301C06"/>
    <w:multiLevelType w:val="hybridMultilevel"/>
    <w:tmpl w:val="A9C2044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2AD273A4"/>
    <w:multiLevelType w:val="multilevel"/>
    <w:tmpl w:val="31DAE6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2B621527"/>
    <w:multiLevelType w:val="hybridMultilevel"/>
    <w:tmpl w:val="2C8ECEEC"/>
    <w:lvl w:ilvl="0" w:tplc="C9EAC6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BB205D6"/>
    <w:multiLevelType w:val="hybridMultilevel"/>
    <w:tmpl w:val="1BB6726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2BC2779C"/>
    <w:multiLevelType w:val="hybridMultilevel"/>
    <w:tmpl w:val="E5DCC0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CC77D3D"/>
    <w:multiLevelType w:val="hybridMultilevel"/>
    <w:tmpl w:val="AFFABF0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2CD40FC7"/>
    <w:multiLevelType w:val="hybridMultilevel"/>
    <w:tmpl w:val="2C8ECEEC"/>
    <w:lvl w:ilvl="0" w:tplc="C9EAC6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1A846FA"/>
    <w:multiLevelType w:val="hybridMultilevel"/>
    <w:tmpl w:val="A9C2044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329F3634"/>
    <w:multiLevelType w:val="hybridMultilevel"/>
    <w:tmpl w:val="86D646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>
    <w:nsid w:val="33B7392A"/>
    <w:multiLevelType w:val="hybridMultilevel"/>
    <w:tmpl w:val="86D646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382A619E"/>
    <w:multiLevelType w:val="hybridMultilevel"/>
    <w:tmpl w:val="A9C2044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>
    <w:nsid w:val="430E3C09"/>
    <w:multiLevelType w:val="singleLevel"/>
    <w:tmpl w:val="CCDCBE2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28">
    <w:nsid w:val="45FD4574"/>
    <w:multiLevelType w:val="hybridMultilevel"/>
    <w:tmpl w:val="1922B4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6347A7E"/>
    <w:multiLevelType w:val="hybridMultilevel"/>
    <w:tmpl w:val="0A1646AA"/>
    <w:lvl w:ilvl="0" w:tplc="22321F04">
      <w:start w:val="1"/>
      <w:numFmt w:val="decimal"/>
      <w:lvlText w:val="%1."/>
      <w:lvlJc w:val="center"/>
      <w:pPr>
        <w:ind w:left="142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48C74E0F"/>
    <w:multiLevelType w:val="hybridMultilevel"/>
    <w:tmpl w:val="CF78C686"/>
    <w:lvl w:ilvl="0" w:tplc="AF0E451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E8337AB"/>
    <w:multiLevelType w:val="hybridMultilevel"/>
    <w:tmpl w:val="CC70981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2">
    <w:nsid w:val="4EA00B1A"/>
    <w:multiLevelType w:val="hybridMultilevel"/>
    <w:tmpl w:val="86D646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>
    <w:nsid w:val="55072E82"/>
    <w:multiLevelType w:val="multilevel"/>
    <w:tmpl w:val="C62C0E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58685796"/>
    <w:multiLevelType w:val="hybridMultilevel"/>
    <w:tmpl w:val="2C8ECEEC"/>
    <w:lvl w:ilvl="0" w:tplc="C9EAC6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5B993F63"/>
    <w:multiLevelType w:val="hybridMultilevel"/>
    <w:tmpl w:val="86D646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>
    <w:nsid w:val="5CA917F0"/>
    <w:multiLevelType w:val="hybridMultilevel"/>
    <w:tmpl w:val="EB800F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8">
    <w:nsid w:val="60BE15F4"/>
    <w:multiLevelType w:val="hybridMultilevel"/>
    <w:tmpl w:val="623AC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44202C2"/>
    <w:multiLevelType w:val="hybridMultilevel"/>
    <w:tmpl w:val="EC9E26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628579B"/>
    <w:multiLevelType w:val="multilevel"/>
    <w:tmpl w:val="4672DB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66953E06"/>
    <w:multiLevelType w:val="hybridMultilevel"/>
    <w:tmpl w:val="CF78C686"/>
    <w:lvl w:ilvl="0" w:tplc="AF0E451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AE11431"/>
    <w:multiLevelType w:val="hybridMultilevel"/>
    <w:tmpl w:val="86D646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>
    <w:nsid w:val="6C486706"/>
    <w:multiLevelType w:val="hybridMultilevel"/>
    <w:tmpl w:val="2C8C7A3C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4">
    <w:nsid w:val="6F1A7BC0"/>
    <w:multiLevelType w:val="multilevel"/>
    <w:tmpl w:val="CB7250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>
    <w:nsid w:val="725732FF"/>
    <w:multiLevelType w:val="hybridMultilevel"/>
    <w:tmpl w:val="86D646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6">
    <w:nsid w:val="778B6221"/>
    <w:multiLevelType w:val="hybridMultilevel"/>
    <w:tmpl w:val="EB800F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7">
    <w:nsid w:val="7AE4507C"/>
    <w:multiLevelType w:val="hybridMultilevel"/>
    <w:tmpl w:val="B6FC59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C935D12"/>
    <w:multiLevelType w:val="hybridMultilevel"/>
    <w:tmpl w:val="7504914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11"/>
  </w:num>
  <w:num w:numId="2">
    <w:abstractNumId w:val="2"/>
  </w:num>
  <w:num w:numId="3">
    <w:abstractNumId w:val="8"/>
  </w:num>
  <w:num w:numId="4">
    <w:abstractNumId w:val="31"/>
  </w:num>
  <w:num w:numId="5">
    <w:abstractNumId w:val="20"/>
  </w:num>
  <w:num w:numId="6">
    <w:abstractNumId w:val="47"/>
  </w:num>
  <w:num w:numId="7">
    <w:abstractNumId w:val="6"/>
  </w:num>
  <w:num w:numId="8">
    <w:abstractNumId w:val="5"/>
  </w:num>
  <w:num w:numId="9">
    <w:abstractNumId w:val="9"/>
  </w:num>
  <w:num w:numId="10">
    <w:abstractNumId w:val="48"/>
  </w:num>
  <w:num w:numId="11">
    <w:abstractNumId w:val="16"/>
  </w:num>
  <w:num w:numId="12">
    <w:abstractNumId w:val="26"/>
  </w:num>
  <w:num w:numId="13">
    <w:abstractNumId w:val="23"/>
  </w:num>
  <w:num w:numId="14">
    <w:abstractNumId w:val="21"/>
  </w:num>
  <w:num w:numId="15">
    <w:abstractNumId w:val="19"/>
  </w:num>
  <w:num w:numId="16">
    <w:abstractNumId w:val="43"/>
  </w:num>
  <w:num w:numId="17">
    <w:abstractNumId w:val="28"/>
  </w:num>
  <w:num w:numId="18">
    <w:abstractNumId w:val="13"/>
  </w:num>
  <w:num w:numId="19">
    <w:abstractNumId w:val="25"/>
  </w:num>
  <w:num w:numId="20">
    <w:abstractNumId w:val="37"/>
  </w:num>
  <w:num w:numId="21">
    <w:abstractNumId w:val="35"/>
  </w:num>
  <w:num w:numId="22">
    <w:abstractNumId w:val="46"/>
  </w:num>
  <w:num w:numId="23">
    <w:abstractNumId w:val="0"/>
  </w:num>
  <w:num w:numId="24">
    <w:abstractNumId w:val="39"/>
  </w:num>
  <w:num w:numId="25">
    <w:abstractNumId w:val="44"/>
  </w:num>
  <w:num w:numId="26">
    <w:abstractNumId w:val="33"/>
  </w:num>
  <w:num w:numId="27">
    <w:abstractNumId w:val="17"/>
  </w:num>
  <w:num w:numId="28">
    <w:abstractNumId w:val="40"/>
  </w:num>
  <w:num w:numId="29">
    <w:abstractNumId w:val="3"/>
  </w:num>
  <w:num w:numId="30">
    <w:abstractNumId w:val="24"/>
  </w:num>
  <w:num w:numId="31">
    <w:abstractNumId w:val="42"/>
  </w:num>
  <w:num w:numId="32">
    <w:abstractNumId w:val="27"/>
  </w:num>
  <w:num w:numId="33">
    <w:abstractNumId w:val="1"/>
  </w:num>
  <w:num w:numId="34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4"/>
  </w:num>
  <w:num w:numId="36">
    <w:abstractNumId w:val="7"/>
  </w:num>
  <w:num w:numId="37">
    <w:abstractNumId w:val="15"/>
  </w:num>
  <w:num w:numId="38">
    <w:abstractNumId w:val="10"/>
  </w:num>
  <w:num w:numId="39">
    <w:abstractNumId w:val="38"/>
  </w:num>
  <w:num w:numId="40">
    <w:abstractNumId w:val="30"/>
  </w:num>
  <w:num w:numId="41">
    <w:abstractNumId w:val="41"/>
  </w:num>
  <w:num w:numId="42">
    <w:abstractNumId w:val="4"/>
  </w:num>
  <w:num w:numId="43">
    <w:abstractNumId w:val="12"/>
  </w:num>
  <w:num w:numId="44">
    <w:abstractNumId w:val="22"/>
  </w:num>
  <w:num w:numId="45">
    <w:abstractNumId w:val="34"/>
  </w:num>
  <w:num w:numId="46">
    <w:abstractNumId w:val="18"/>
  </w:num>
  <w:num w:numId="47">
    <w:abstractNumId w:val="36"/>
  </w:num>
  <w:num w:numId="48">
    <w:abstractNumId w:val="45"/>
  </w:num>
  <w:num w:numId="49">
    <w:abstractNumId w:val="3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autoHyphenation/>
  <w:hyphenationZone w:val="357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9125BE"/>
    <w:rsid w:val="00034C6B"/>
    <w:rsid w:val="00036473"/>
    <w:rsid w:val="00036D6F"/>
    <w:rsid w:val="00055516"/>
    <w:rsid w:val="0009401D"/>
    <w:rsid w:val="00094253"/>
    <w:rsid w:val="000B0916"/>
    <w:rsid w:val="000B3766"/>
    <w:rsid w:val="000C4CBB"/>
    <w:rsid w:val="000F10A7"/>
    <w:rsid w:val="000F3890"/>
    <w:rsid w:val="001013BB"/>
    <w:rsid w:val="00113E76"/>
    <w:rsid w:val="0012639D"/>
    <w:rsid w:val="00130D5A"/>
    <w:rsid w:val="00131AE6"/>
    <w:rsid w:val="0013405F"/>
    <w:rsid w:val="0013605E"/>
    <w:rsid w:val="00152163"/>
    <w:rsid w:val="00164505"/>
    <w:rsid w:val="00170C1E"/>
    <w:rsid w:val="00173E53"/>
    <w:rsid w:val="00175112"/>
    <w:rsid w:val="001827BE"/>
    <w:rsid w:val="00193294"/>
    <w:rsid w:val="00196A06"/>
    <w:rsid w:val="001C6DF4"/>
    <w:rsid w:val="001D5E8F"/>
    <w:rsid w:val="001D62A4"/>
    <w:rsid w:val="001F0E72"/>
    <w:rsid w:val="00203809"/>
    <w:rsid w:val="00204661"/>
    <w:rsid w:val="00217581"/>
    <w:rsid w:val="00217A9E"/>
    <w:rsid w:val="00220733"/>
    <w:rsid w:val="00224D9E"/>
    <w:rsid w:val="002273F9"/>
    <w:rsid w:val="00231B51"/>
    <w:rsid w:val="002324AA"/>
    <w:rsid w:val="0024270B"/>
    <w:rsid w:val="00243DE6"/>
    <w:rsid w:val="00255058"/>
    <w:rsid w:val="002601C2"/>
    <w:rsid w:val="00266E17"/>
    <w:rsid w:val="00277AD1"/>
    <w:rsid w:val="002A010E"/>
    <w:rsid w:val="002A0681"/>
    <w:rsid w:val="002A30A9"/>
    <w:rsid w:val="002B0CF6"/>
    <w:rsid w:val="002C0376"/>
    <w:rsid w:val="002E0FBD"/>
    <w:rsid w:val="002E6E25"/>
    <w:rsid w:val="002E6F60"/>
    <w:rsid w:val="0032470F"/>
    <w:rsid w:val="00325945"/>
    <w:rsid w:val="00326444"/>
    <w:rsid w:val="00331955"/>
    <w:rsid w:val="00342188"/>
    <w:rsid w:val="00367D2F"/>
    <w:rsid w:val="00373F42"/>
    <w:rsid w:val="00374F29"/>
    <w:rsid w:val="00376917"/>
    <w:rsid w:val="00386A49"/>
    <w:rsid w:val="003B5566"/>
    <w:rsid w:val="003B71FE"/>
    <w:rsid w:val="003C4C6F"/>
    <w:rsid w:val="003D2D66"/>
    <w:rsid w:val="003D3855"/>
    <w:rsid w:val="003D45D9"/>
    <w:rsid w:val="003D6584"/>
    <w:rsid w:val="003F5BA4"/>
    <w:rsid w:val="004061E7"/>
    <w:rsid w:val="00407964"/>
    <w:rsid w:val="0041034F"/>
    <w:rsid w:val="00423A38"/>
    <w:rsid w:val="004279A7"/>
    <w:rsid w:val="00435A44"/>
    <w:rsid w:val="004367A2"/>
    <w:rsid w:val="00450023"/>
    <w:rsid w:val="0045080B"/>
    <w:rsid w:val="00464FFB"/>
    <w:rsid w:val="004700D9"/>
    <w:rsid w:val="00476E4F"/>
    <w:rsid w:val="00482FBE"/>
    <w:rsid w:val="0048775E"/>
    <w:rsid w:val="004C5622"/>
    <w:rsid w:val="004F65FC"/>
    <w:rsid w:val="004F7F33"/>
    <w:rsid w:val="00501A48"/>
    <w:rsid w:val="005158DE"/>
    <w:rsid w:val="00525856"/>
    <w:rsid w:val="00551238"/>
    <w:rsid w:val="0055210A"/>
    <w:rsid w:val="00565D85"/>
    <w:rsid w:val="00566084"/>
    <w:rsid w:val="005678A2"/>
    <w:rsid w:val="00572805"/>
    <w:rsid w:val="00573B0B"/>
    <w:rsid w:val="0057672B"/>
    <w:rsid w:val="005814CD"/>
    <w:rsid w:val="00584079"/>
    <w:rsid w:val="00593732"/>
    <w:rsid w:val="00595C0A"/>
    <w:rsid w:val="005A02A0"/>
    <w:rsid w:val="005A3DBB"/>
    <w:rsid w:val="005B0EFA"/>
    <w:rsid w:val="005C013A"/>
    <w:rsid w:val="005E00BC"/>
    <w:rsid w:val="005E3BB3"/>
    <w:rsid w:val="005F2EA8"/>
    <w:rsid w:val="005F3C26"/>
    <w:rsid w:val="005F644C"/>
    <w:rsid w:val="00625FC3"/>
    <w:rsid w:val="0066045E"/>
    <w:rsid w:val="006715A5"/>
    <w:rsid w:val="00673127"/>
    <w:rsid w:val="006A4F05"/>
    <w:rsid w:val="006B3BB1"/>
    <w:rsid w:val="006C0F2F"/>
    <w:rsid w:val="006C1369"/>
    <w:rsid w:val="006C3472"/>
    <w:rsid w:val="006C3A50"/>
    <w:rsid w:val="006D0564"/>
    <w:rsid w:val="006E3EBF"/>
    <w:rsid w:val="006E3FF3"/>
    <w:rsid w:val="00710A81"/>
    <w:rsid w:val="00724C48"/>
    <w:rsid w:val="00725E29"/>
    <w:rsid w:val="00731C4E"/>
    <w:rsid w:val="007414CC"/>
    <w:rsid w:val="00767289"/>
    <w:rsid w:val="00767409"/>
    <w:rsid w:val="0077278E"/>
    <w:rsid w:val="007754E4"/>
    <w:rsid w:val="00777CC9"/>
    <w:rsid w:val="00783996"/>
    <w:rsid w:val="007B0D42"/>
    <w:rsid w:val="007C0542"/>
    <w:rsid w:val="007C088E"/>
    <w:rsid w:val="007D435A"/>
    <w:rsid w:val="007D5892"/>
    <w:rsid w:val="007F32C4"/>
    <w:rsid w:val="007F7A6A"/>
    <w:rsid w:val="00802637"/>
    <w:rsid w:val="00806CC2"/>
    <w:rsid w:val="008074B0"/>
    <w:rsid w:val="008142E5"/>
    <w:rsid w:val="00814D18"/>
    <w:rsid w:val="00815833"/>
    <w:rsid w:val="008241CE"/>
    <w:rsid w:val="00827CFA"/>
    <w:rsid w:val="00834280"/>
    <w:rsid w:val="0086698D"/>
    <w:rsid w:val="0087519F"/>
    <w:rsid w:val="008804B2"/>
    <w:rsid w:val="0089645D"/>
    <w:rsid w:val="008A20F0"/>
    <w:rsid w:val="008D1E83"/>
    <w:rsid w:val="008E4245"/>
    <w:rsid w:val="008E6CFB"/>
    <w:rsid w:val="008F7A94"/>
    <w:rsid w:val="008F7C09"/>
    <w:rsid w:val="00907A50"/>
    <w:rsid w:val="009125BE"/>
    <w:rsid w:val="009178AA"/>
    <w:rsid w:val="00920284"/>
    <w:rsid w:val="00925D28"/>
    <w:rsid w:val="00930A1D"/>
    <w:rsid w:val="00931678"/>
    <w:rsid w:val="00944527"/>
    <w:rsid w:val="009454CD"/>
    <w:rsid w:val="009649A9"/>
    <w:rsid w:val="00974FA5"/>
    <w:rsid w:val="0099113B"/>
    <w:rsid w:val="009A02E2"/>
    <w:rsid w:val="009A37E3"/>
    <w:rsid w:val="009E2330"/>
    <w:rsid w:val="009F09AA"/>
    <w:rsid w:val="009F30D6"/>
    <w:rsid w:val="009F3783"/>
    <w:rsid w:val="009F7189"/>
    <w:rsid w:val="00A01651"/>
    <w:rsid w:val="00A16C34"/>
    <w:rsid w:val="00A3084F"/>
    <w:rsid w:val="00A34587"/>
    <w:rsid w:val="00A40900"/>
    <w:rsid w:val="00A42951"/>
    <w:rsid w:val="00A52C9F"/>
    <w:rsid w:val="00A53ED8"/>
    <w:rsid w:val="00A70669"/>
    <w:rsid w:val="00A824E5"/>
    <w:rsid w:val="00A87F40"/>
    <w:rsid w:val="00A97348"/>
    <w:rsid w:val="00AA6F49"/>
    <w:rsid w:val="00AA7B25"/>
    <w:rsid w:val="00AB54CC"/>
    <w:rsid w:val="00AD34D1"/>
    <w:rsid w:val="00AD76BA"/>
    <w:rsid w:val="00AE65C8"/>
    <w:rsid w:val="00B01DD3"/>
    <w:rsid w:val="00B03F6C"/>
    <w:rsid w:val="00B23837"/>
    <w:rsid w:val="00B27109"/>
    <w:rsid w:val="00B41FD4"/>
    <w:rsid w:val="00B530E4"/>
    <w:rsid w:val="00B56311"/>
    <w:rsid w:val="00B57491"/>
    <w:rsid w:val="00B67105"/>
    <w:rsid w:val="00B72C01"/>
    <w:rsid w:val="00B748C3"/>
    <w:rsid w:val="00B82F70"/>
    <w:rsid w:val="00B91227"/>
    <w:rsid w:val="00B93B6E"/>
    <w:rsid w:val="00B97849"/>
    <w:rsid w:val="00BA5579"/>
    <w:rsid w:val="00BB17EA"/>
    <w:rsid w:val="00BD51D2"/>
    <w:rsid w:val="00BD7EEF"/>
    <w:rsid w:val="00BE60BD"/>
    <w:rsid w:val="00BF1359"/>
    <w:rsid w:val="00BF433B"/>
    <w:rsid w:val="00C0251B"/>
    <w:rsid w:val="00C15BB4"/>
    <w:rsid w:val="00C20D8C"/>
    <w:rsid w:val="00C35DB9"/>
    <w:rsid w:val="00C37252"/>
    <w:rsid w:val="00C47306"/>
    <w:rsid w:val="00C518F8"/>
    <w:rsid w:val="00C519F2"/>
    <w:rsid w:val="00C532C1"/>
    <w:rsid w:val="00C67532"/>
    <w:rsid w:val="00C718F7"/>
    <w:rsid w:val="00C73D3C"/>
    <w:rsid w:val="00C8359C"/>
    <w:rsid w:val="00C87496"/>
    <w:rsid w:val="00C9075F"/>
    <w:rsid w:val="00C90D53"/>
    <w:rsid w:val="00CC6102"/>
    <w:rsid w:val="00CD7BE7"/>
    <w:rsid w:val="00CE450F"/>
    <w:rsid w:val="00CF72B1"/>
    <w:rsid w:val="00D05B95"/>
    <w:rsid w:val="00D20949"/>
    <w:rsid w:val="00D25384"/>
    <w:rsid w:val="00D40C06"/>
    <w:rsid w:val="00D46D37"/>
    <w:rsid w:val="00D549F3"/>
    <w:rsid w:val="00D656D8"/>
    <w:rsid w:val="00D67FAA"/>
    <w:rsid w:val="00D707CB"/>
    <w:rsid w:val="00D74A3C"/>
    <w:rsid w:val="00D75CF7"/>
    <w:rsid w:val="00D8218A"/>
    <w:rsid w:val="00D8316F"/>
    <w:rsid w:val="00D91B12"/>
    <w:rsid w:val="00D939A1"/>
    <w:rsid w:val="00D95E23"/>
    <w:rsid w:val="00DB2C34"/>
    <w:rsid w:val="00DC5328"/>
    <w:rsid w:val="00DD3721"/>
    <w:rsid w:val="00DD7B66"/>
    <w:rsid w:val="00DE367E"/>
    <w:rsid w:val="00DE3AFD"/>
    <w:rsid w:val="00DF10B6"/>
    <w:rsid w:val="00E022FE"/>
    <w:rsid w:val="00E0449D"/>
    <w:rsid w:val="00E05299"/>
    <w:rsid w:val="00E26AD9"/>
    <w:rsid w:val="00E50CBB"/>
    <w:rsid w:val="00E51396"/>
    <w:rsid w:val="00E555A3"/>
    <w:rsid w:val="00E55F41"/>
    <w:rsid w:val="00E675DF"/>
    <w:rsid w:val="00E7735A"/>
    <w:rsid w:val="00E95191"/>
    <w:rsid w:val="00E95DD8"/>
    <w:rsid w:val="00EA0248"/>
    <w:rsid w:val="00EA2777"/>
    <w:rsid w:val="00EC14A7"/>
    <w:rsid w:val="00ED34B9"/>
    <w:rsid w:val="00EE7C39"/>
    <w:rsid w:val="00F270B8"/>
    <w:rsid w:val="00F30448"/>
    <w:rsid w:val="00F34B47"/>
    <w:rsid w:val="00F4147B"/>
    <w:rsid w:val="00F41523"/>
    <w:rsid w:val="00F451CB"/>
    <w:rsid w:val="00F47EF7"/>
    <w:rsid w:val="00F54425"/>
    <w:rsid w:val="00F63AFD"/>
    <w:rsid w:val="00F655DC"/>
    <w:rsid w:val="00F75D07"/>
    <w:rsid w:val="00F801D1"/>
    <w:rsid w:val="00F80C16"/>
    <w:rsid w:val="00F911D9"/>
    <w:rsid w:val="00FA4406"/>
    <w:rsid w:val="00FB0979"/>
    <w:rsid w:val="00FC36C3"/>
    <w:rsid w:val="00FC6196"/>
    <w:rsid w:val="00FD32EB"/>
    <w:rsid w:val="00FE6C50"/>
    <w:rsid w:val="00FF1EDB"/>
    <w:rsid w:val="00FF26CD"/>
    <w:rsid w:val="00FF50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61E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4061E7"/>
  </w:style>
  <w:style w:type="paragraph" w:customStyle="1" w:styleId="Style2">
    <w:name w:val="Style2"/>
    <w:basedOn w:val="a"/>
    <w:rsid w:val="004061E7"/>
  </w:style>
  <w:style w:type="paragraph" w:customStyle="1" w:styleId="Style3">
    <w:name w:val="Style3"/>
    <w:basedOn w:val="a"/>
    <w:rsid w:val="004061E7"/>
  </w:style>
  <w:style w:type="paragraph" w:customStyle="1" w:styleId="Style4">
    <w:name w:val="Style4"/>
    <w:basedOn w:val="a"/>
    <w:rsid w:val="004061E7"/>
  </w:style>
  <w:style w:type="paragraph" w:customStyle="1" w:styleId="Style5">
    <w:name w:val="Style5"/>
    <w:basedOn w:val="a"/>
    <w:rsid w:val="004061E7"/>
  </w:style>
  <w:style w:type="paragraph" w:customStyle="1" w:styleId="Style6">
    <w:name w:val="Style6"/>
    <w:basedOn w:val="a"/>
    <w:rsid w:val="004061E7"/>
  </w:style>
  <w:style w:type="paragraph" w:customStyle="1" w:styleId="Style7">
    <w:name w:val="Style7"/>
    <w:basedOn w:val="a"/>
    <w:rsid w:val="004061E7"/>
  </w:style>
  <w:style w:type="paragraph" w:customStyle="1" w:styleId="Style8">
    <w:name w:val="Style8"/>
    <w:basedOn w:val="a"/>
    <w:rsid w:val="004061E7"/>
  </w:style>
  <w:style w:type="character" w:customStyle="1" w:styleId="FontStyle11">
    <w:name w:val="Font Style11"/>
    <w:rsid w:val="004061E7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rsid w:val="004061E7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rsid w:val="004061E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rsid w:val="004061E7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rsid w:val="004061E7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rsid w:val="004061E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rsid w:val="004061E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rsid w:val="004061E7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rsid w:val="004061E7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rsid w:val="004061E7"/>
    <w:rPr>
      <w:rFonts w:ascii="Georgia" w:hAnsi="Georgia" w:cs="Georgia"/>
      <w:sz w:val="12"/>
      <w:szCs w:val="12"/>
    </w:rPr>
  </w:style>
  <w:style w:type="character" w:customStyle="1" w:styleId="FontStyle21">
    <w:name w:val="Font Style21"/>
    <w:rsid w:val="004061E7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rsid w:val="004061E7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rsid w:val="004061E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rsid w:val="004061E7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rsid w:val="004061E7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link w:val="a4"/>
    <w:uiPriority w:val="99"/>
    <w:rsid w:val="0087519F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87519F"/>
  </w:style>
  <w:style w:type="table" w:styleId="a6">
    <w:name w:val="Table Grid"/>
    <w:basedOn w:val="a1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7">
    <w:name w:val="Body Text Indent"/>
    <w:aliases w:val=" Знак"/>
    <w:basedOn w:val="a"/>
    <w:link w:val="a8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8">
    <w:name w:val="Основной текст с отступом Знак"/>
    <w:aliases w:val=" Знак Знак"/>
    <w:link w:val="a7"/>
    <w:rsid w:val="00E51396"/>
    <w:rPr>
      <w:i/>
      <w:iCs/>
      <w:sz w:val="24"/>
      <w:szCs w:val="24"/>
    </w:rPr>
  </w:style>
  <w:style w:type="character" w:styleId="a9">
    <w:name w:val="Emphasis"/>
    <w:qFormat/>
    <w:rsid w:val="00E51396"/>
    <w:rPr>
      <w:i/>
      <w:iCs/>
    </w:rPr>
  </w:style>
  <w:style w:type="paragraph" w:customStyle="1" w:styleId="pl">
    <w:name w:val="pl"/>
    <w:basedOn w:val="a"/>
    <w:rsid w:val="00802637"/>
    <w:pPr>
      <w:widowControl/>
      <w:autoSpaceDE/>
      <w:autoSpaceDN/>
      <w:adjustRightInd/>
      <w:spacing w:before="100" w:beforeAutospacing="1" w:after="100" w:afterAutospacing="1"/>
    </w:pPr>
  </w:style>
  <w:style w:type="character" w:customStyle="1" w:styleId="ff7">
    <w:name w:val="ff7"/>
    <w:rsid w:val="00802637"/>
  </w:style>
  <w:style w:type="character" w:customStyle="1" w:styleId="ff10">
    <w:name w:val="ff10"/>
    <w:rsid w:val="00802637"/>
  </w:style>
  <w:style w:type="character" w:styleId="aa">
    <w:name w:val="Hyperlink"/>
    <w:unhideWhenUsed/>
    <w:rsid w:val="00331955"/>
    <w:rPr>
      <w:color w:val="0000FF"/>
      <w:u w:val="single"/>
    </w:rPr>
  </w:style>
  <w:style w:type="character" w:customStyle="1" w:styleId="hl">
    <w:name w:val="hl"/>
    <w:rsid w:val="003C4C6F"/>
  </w:style>
  <w:style w:type="paragraph" w:styleId="ab">
    <w:name w:val="header"/>
    <w:basedOn w:val="a"/>
    <w:link w:val="ac"/>
    <w:uiPriority w:val="99"/>
    <w:unhideWhenUsed/>
    <w:rsid w:val="00204661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link w:val="ab"/>
    <w:uiPriority w:val="99"/>
    <w:rsid w:val="00204661"/>
    <w:rPr>
      <w:sz w:val="24"/>
      <w:szCs w:val="24"/>
    </w:rPr>
  </w:style>
  <w:style w:type="character" w:customStyle="1" w:styleId="a4">
    <w:name w:val="Нижний колонтитул Знак"/>
    <w:link w:val="a3"/>
    <w:uiPriority w:val="99"/>
    <w:rsid w:val="00204661"/>
    <w:rPr>
      <w:sz w:val="24"/>
      <w:szCs w:val="24"/>
    </w:rPr>
  </w:style>
  <w:style w:type="paragraph" w:customStyle="1" w:styleId="Default">
    <w:name w:val="Default"/>
    <w:rsid w:val="008E6CFB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d">
    <w:name w:val="Document Map"/>
    <w:basedOn w:val="a"/>
    <w:link w:val="ae"/>
    <w:uiPriority w:val="99"/>
    <w:semiHidden/>
    <w:unhideWhenUsed/>
    <w:rsid w:val="00255058"/>
    <w:rPr>
      <w:rFonts w:ascii="Tahoma" w:hAnsi="Tahoma"/>
      <w:sz w:val="16"/>
      <w:szCs w:val="16"/>
    </w:rPr>
  </w:style>
  <w:style w:type="character" w:customStyle="1" w:styleId="ae">
    <w:name w:val="Схема документа Знак"/>
    <w:link w:val="ad"/>
    <w:uiPriority w:val="99"/>
    <w:semiHidden/>
    <w:rsid w:val="00255058"/>
    <w:rPr>
      <w:rFonts w:ascii="Tahoma" w:hAnsi="Tahoma" w:cs="Tahoma"/>
      <w:sz w:val="16"/>
      <w:szCs w:val="16"/>
    </w:rPr>
  </w:style>
  <w:style w:type="paragraph" w:styleId="af">
    <w:name w:val="Normal (Web)"/>
    <w:basedOn w:val="a"/>
    <w:uiPriority w:val="99"/>
    <w:semiHidden/>
    <w:unhideWhenUsed/>
    <w:rsid w:val="00931678"/>
    <w:pPr>
      <w:widowControl/>
      <w:autoSpaceDE/>
      <w:autoSpaceDN/>
      <w:adjustRightInd/>
      <w:spacing w:before="100" w:beforeAutospacing="1" w:after="100" w:afterAutospacing="1"/>
    </w:pPr>
  </w:style>
  <w:style w:type="paragraph" w:customStyle="1" w:styleId="af0">
    <w:name w:val="Содержимое таблицы"/>
    <w:basedOn w:val="a"/>
    <w:rsid w:val="00476E4F"/>
    <w:pPr>
      <w:suppressLineNumbers/>
      <w:suppressAutoHyphens/>
      <w:autoSpaceDE/>
      <w:autoSpaceDN/>
      <w:adjustRightInd/>
    </w:pPr>
    <w:rPr>
      <w:rFonts w:eastAsia="Lucida Sans Unicode"/>
      <w:kern w:val="1"/>
      <w:lang w:eastAsia="ar-SA"/>
    </w:rPr>
  </w:style>
  <w:style w:type="paragraph" w:customStyle="1" w:styleId="21">
    <w:name w:val="Основной текст (2)1"/>
    <w:basedOn w:val="a"/>
    <w:rsid w:val="00476E4F"/>
    <w:pPr>
      <w:widowControl/>
      <w:shd w:val="clear" w:color="auto" w:fill="FFFFFF"/>
      <w:autoSpaceDE/>
      <w:autoSpaceDN/>
      <w:adjustRightInd/>
      <w:spacing w:before="360" w:line="240" w:lineRule="atLeast"/>
      <w:ind w:hanging="300"/>
    </w:pPr>
    <w:rPr>
      <w:sz w:val="23"/>
      <w:szCs w:val="23"/>
    </w:rPr>
  </w:style>
  <w:style w:type="paragraph" w:styleId="af1">
    <w:name w:val="List Paragraph"/>
    <w:basedOn w:val="a"/>
    <w:uiPriority w:val="34"/>
    <w:qFormat/>
    <w:rsid w:val="00FC36C3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22">
    <w:name w:val="Body Text 2"/>
    <w:basedOn w:val="a"/>
    <w:link w:val="23"/>
    <w:uiPriority w:val="99"/>
    <w:semiHidden/>
    <w:unhideWhenUsed/>
    <w:rsid w:val="00DF10B6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semiHidden/>
    <w:rsid w:val="00DF10B6"/>
    <w:rPr>
      <w:sz w:val="24"/>
      <w:szCs w:val="24"/>
    </w:rPr>
  </w:style>
  <w:style w:type="paragraph" w:customStyle="1" w:styleId="ConsPlusNormal">
    <w:name w:val="ConsPlusNormal"/>
    <w:rsid w:val="00673127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f2">
    <w:name w:val="Balloon Text"/>
    <w:basedOn w:val="a"/>
    <w:link w:val="af3"/>
    <w:uiPriority w:val="99"/>
    <w:semiHidden/>
    <w:unhideWhenUsed/>
    <w:rsid w:val="003B5566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3B5566"/>
    <w:rPr>
      <w:rFonts w:ascii="Tahoma" w:hAnsi="Tahoma" w:cs="Tahoma"/>
      <w:sz w:val="16"/>
      <w:szCs w:val="16"/>
    </w:rPr>
  </w:style>
  <w:style w:type="paragraph" w:styleId="af4">
    <w:name w:val="Body Text"/>
    <w:basedOn w:val="a"/>
    <w:link w:val="af5"/>
    <w:rsid w:val="00CF72B1"/>
    <w:pPr>
      <w:spacing w:after="120"/>
    </w:pPr>
  </w:style>
  <w:style w:type="character" w:customStyle="1" w:styleId="af5">
    <w:name w:val="Основной текст Знак"/>
    <w:basedOn w:val="a0"/>
    <w:link w:val="af4"/>
    <w:rsid w:val="00CF72B1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85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8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9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26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02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814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80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504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6550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2350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3923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0239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2290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528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44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22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78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9928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8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983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4534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4653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284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1253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6431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7562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806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0490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9009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6988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3199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879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4760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325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4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6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432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84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0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7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0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4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9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8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polpred.com/news" TargetMode="Externa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yperlink" Target="http://window.edu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scholar.google.ru/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elibrary.ru/project_risc.asp" TargetMode="External"/><Relationship Id="rId10" Type="http://schemas.openxmlformats.org/officeDocument/2006/relationships/image" Target="media/image3.png"/><Relationship Id="rId19" Type="http://schemas.openxmlformats.org/officeDocument/2006/relationships/footer" Target="footer4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polpred.com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F7AA01-2057-4D31-9D9C-98C094A3A8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3505</Words>
  <Characters>19979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/>
  <LinksUpToDate>false</LinksUpToDate>
  <CharactersWithSpaces>23438</CharactersWithSpaces>
  <SharedDoc>false</SharedDoc>
  <HLinks>
    <vt:vector size="42" baseType="variant">
      <vt:variant>
        <vt:i4>6553657</vt:i4>
      </vt:variant>
      <vt:variant>
        <vt:i4>30</vt:i4>
      </vt:variant>
      <vt:variant>
        <vt:i4>0</vt:i4>
      </vt:variant>
      <vt:variant>
        <vt:i4>5</vt:i4>
      </vt:variant>
      <vt:variant>
        <vt:lpwstr>http://www.gost.ru/</vt:lpwstr>
      </vt:variant>
      <vt:variant>
        <vt:lpwstr/>
      </vt:variant>
      <vt:variant>
        <vt:i4>4587530</vt:i4>
      </vt:variant>
      <vt:variant>
        <vt:i4>27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4587530</vt:i4>
      </vt:variant>
      <vt:variant>
        <vt:i4>24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4587530</vt:i4>
      </vt:variant>
      <vt:variant>
        <vt:i4>21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4587530</vt:i4>
      </vt:variant>
      <vt:variant>
        <vt:i4>18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4587530</vt:i4>
      </vt:variant>
      <vt:variant>
        <vt:i4>15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4587530</vt:i4>
      </vt:variant>
      <vt:variant>
        <vt:i4>12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creator>user</dc:creator>
  <cp:lastModifiedBy>l.kramzina</cp:lastModifiedBy>
  <cp:revision>18</cp:revision>
  <cp:lastPrinted>2020-02-18T05:49:00Z</cp:lastPrinted>
  <dcterms:created xsi:type="dcterms:W3CDTF">2016-10-18T10:59:00Z</dcterms:created>
  <dcterms:modified xsi:type="dcterms:W3CDTF">2020-11-18T06:44:00Z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