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A3" w:rsidRDefault="002569D3" w:rsidP="00BD2DA3">
      <w:pPr>
        <w:pStyle w:val="1"/>
        <w:ind w:firstLine="0"/>
      </w:pPr>
      <w:r>
        <w:rPr>
          <w:noProof/>
        </w:rPr>
        <w:drawing>
          <wp:inline distT="0" distB="0" distL="0" distR="0">
            <wp:extent cx="5937885" cy="8087360"/>
            <wp:effectExtent l="0" t="0" r="571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0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45" w:rsidRDefault="002569D3" w:rsidP="00077C0D">
      <w:pPr>
        <w:pStyle w:val="1"/>
        <w:ind w:left="-284" w:firstLine="0"/>
      </w:pPr>
      <w:r>
        <w:rPr>
          <w:noProof/>
        </w:rPr>
        <w:lastRenderedPageBreak/>
        <w:drawing>
          <wp:inline distT="0" distB="0" distL="0" distR="0">
            <wp:extent cx="5937885" cy="787336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87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A45">
        <w:rPr>
          <w:noProof/>
        </w:rPr>
        <w:lastRenderedPageBreak/>
        <w:drawing>
          <wp:inline distT="0" distB="0" distL="0" distR="0" wp14:anchorId="5465FECA" wp14:editId="75B16DD2">
            <wp:extent cx="5924550" cy="8258175"/>
            <wp:effectExtent l="0" t="0" r="0" b="9525"/>
            <wp:docPr id="2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CD7" w:rsidRPr="007B4EA0">
        <w:t xml:space="preserve">1. </w:t>
      </w:r>
    </w:p>
    <w:p w:rsidR="005D0A45" w:rsidRDefault="005D0A45" w:rsidP="00077C0D">
      <w:pPr>
        <w:pStyle w:val="1"/>
        <w:ind w:left="-284" w:firstLine="0"/>
      </w:pPr>
    </w:p>
    <w:p w:rsidR="005D0A45" w:rsidRDefault="005D0A45" w:rsidP="00077C0D">
      <w:pPr>
        <w:pStyle w:val="1"/>
        <w:ind w:left="-284" w:firstLine="0"/>
      </w:pPr>
    </w:p>
    <w:p w:rsidR="00ED3CD7" w:rsidRPr="007B4EA0" w:rsidRDefault="00ED3CD7" w:rsidP="00077C0D">
      <w:pPr>
        <w:pStyle w:val="1"/>
        <w:ind w:left="-284" w:firstLine="0"/>
      </w:pPr>
      <w:r w:rsidRPr="007B4EA0">
        <w:lastRenderedPageBreak/>
        <w:t>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43279C" w:rsidRPr="0043279C" w:rsidRDefault="0043279C" w:rsidP="0043279C">
      <w:pPr>
        <w:ind w:right="170"/>
      </w:pPr>
      <w:r w:rsidRPr="0043279C">
        <w:t>Бакалавр по направлению подготовки 38.03.02 Менеджмент должен быть подг</w:t>
      </w:r>
      <w:r w:rsidRPr="0043279C">
        <w:t>о</w:t>
      </w:r>
      <w:r w:rsidRPr="0043279C">
        <w:t>товлен к решению профессиональных задач в соответствии с профильной направленн</w:t>
      </w:r>
      <w:r w:rsidRPr="0043279C">
        <w:t>о</w:t>
      </w:r>
      <w:r w:rsidRPr="0043279C">
        <w:t>стью образовательной программы Экономика и управление на предприятии</w:t>
      </w:r>
      <w:r w:rsidRPr="0043279C">
        <w:rPr>
          <w:i/>
          <w:iCs/>
        </w:rPr>
        <w:t xml:space="preserve"> </w:t>
      </w:r>
      <w:r w:rsidRPr="0043279C">
        <w:t>и видам профессиональной деятельности:</w:t>
      </w:r>
    </w:p>
    <w:p w:rsidR="00B2201F" w:rsidRPr="00B2201F" w:rsidRDefault="00B2201F" w:rsidP="00B2201F">
      <w:pPr>
        <w:ind w:right="170"/>
      </w:pPr>
      <w:r w:rsidRPr="00B2201F">
        <w:t>– организационно-управленческая деятельность:</w:t>
      </w:r>
    </w:p>
    <w:p w:rsidR="00B2201F" w:rsidRPr="00B2201F" w:rsidRDefault="00B2201F" w:rsidP="00B2201F">
      <w:pPr>
        <w:ind w:right="170"/>
      </w:pPr>
      <w:r w:rsidRPr="00B2201F">
        <w:t>- информационно-аналитическая деятельность:</w:t>
      </w:r>
    </w:p>
    <w:p w:rsidR="00B2201F" w:rsidRPr="00B2201F" w:rsidRDefault="00B2201F" w:rsidP="00B2201F">
      <w:pPr>
        <w:ind w:right="170"/>
      </w:pPr>
      <w:r w:rsidRPr="00B2201F">
        <w:t>- предпринимательская деятельность:</w:t>
      </w:r>
    </w:p>
    <w:p w:rsidR="009D568F" w:rsidRPr="00BD2DA3" w:rsidRDefault="009D568F" w:rsidP="004133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 w:rsidRPr="00BD2DA3">
        <w:t xml:space="preserve">государственной </w:t>
      </w:r>
      <w:r w:rsidR="00E54FBF" w:rsidRPr="00BD2DA3">
        <w:t>итоговой аттестации</w:t>
      </w:r>
      <w:r w:rsidR="008B35B3" w:rsidRPr="00BD2DA3">
        <w:t xml:space="preserve"> </w:t>
      </w:r>
      <w:r w:rsidRPr="00BD2DA3">
        <w:t xml:space="preserve">должен </w:t>
      </w:r>
      <w:r w:rsidR="008B35B3" w:rsidRPr="00BD2DA3">
        <w:t xml:space="preserve">показать соответствующий уровень </w:t>
      </w:r>
      <w:r w:rsidR="00AF4D12" w:rsidRPr="00BD2DA3">
        <w:t>освоения</w:t>
      </w:r>
      <w:r w:rsidRPr="00BD2DA3">
        <w:t xml:space="preserve"> </w:t>
      </w:r>
      <w:r w:rsidR="00AF4D12" w:rsidRPr="00BD2DA3">
        <w:t>следующих компетенций</w:t>
      </w:r>
      <w:r w:rsidRPr="00BD2DA3">
        <w:t>:</w:t>
      </w:r>
    </w:p>
    <w:p w:rsidR="00B2201F" w:rsidRDefault="00B2201F" w:rsidP="00B2201F">
      <w:pPr>
        <w:ind w:right="170"/>
      </w:pPr>
      <w:r w:rsidRPr="00BD2DA3">
        <w:t>- способностью использовать основы философских знаний для формирования м</w:t>
      </w:r>
      <w:r w:rsidRPr="00BD2DA3">
        <w:t>и</w:t>
      </w:r>
      <w:r w:rsidRPr="00BD2DA3">
        <w:t>ровоззренческой позиции (</w:t>
      </w:r>
      <w:r>
        <w:t>ОК-1);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t xml:space="preserve"> (ОК-2);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использовать основы экономических знаний в различных сферах деятельности</w:t>
      </w:r>
      <w:r>
        <w:t xml:space="preserve"> (ОК-3);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 xml:space="preserve">способностью к коммуникации в устной и письменной </w:t>
      </w:r>
      <w:proofErr w:type="gramStart"/>
      <w:r w:rsidRPr="00B2201F">
        <w:t>формах</w:t>
      </w:r>
      <w:proofErr w:type="gramEnd"/>
      <w:r w:rsidRPr="00B2201F">
        <w:t xml:space="preserve"> на русском и ин</w:t>
      </w:r>
      <w:r w:rsidRPr="00B2201F">
        <w:t>о</w:t>
      </w:r>
      <w:r w:rsidRPr="00B2201F">
        <w:t>странном языках для решения задач межличностного и межкультурного взаимодействия</w:t>
      </w:r>
      <w:r>
        <w:t xml:space="preserve"> (ОК-4);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работать в коллективе, толерантно воспринимая социальные, этн</w:t>
      </w:r>
      <w:r w:rsidRPr="00B2201F">
        <w:t>и</w:t>
      </w:r>
      <w:r w:rsidRPr="00B2201F">
        <w:t>ческие, конфессиональные и культурные различия (ОК-5);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к самоорганизации и самообразованию (ОК-6);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использовать методы и средства физической культуры для обесп</w:t>
      </w:r>
      <w:r w:rsidRPr="00B2201F">
        <w:t>е</w:t>
      </w:r>
      <w:r w:rsidRPr="00B2201F">
        <w:t>чения полноценной социальной и профессиональной деятельности (ОК-7);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использовать приемы оказания первой помощи, методы защиты в условиях чрезвычайных ситуаций (ОК-8)</w:t>
      </w:r>
      <w:r>
        <w:t>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проектировать организационные структуры, участвовать в разр</w:t>
      </w:r>
      <w:r w:rsidRPr="00B2201F">
        <w:t>а</w:t>
      </w:r>
      <w:r w:rsidRPr="00B2201F">
        <w:t>ботке стратегий управления человеческими ресурсами организаций, планировать и ос</w:t>
      </w:r>
      <w:r w:rsidRPr="00B2201F">
        <w:t>у</w:t>
      </w:r>
      <w:r w:rsidRPr="00B2201F">
        <w:t>ществлять мероприятия, распределять и делегировать полномочия с учетом личной о</w:t>
      </w:r>
      <w:r w:rsidRPr="00B2201F">
        <w:t>т</w:t>
      </w:r>
      <w:r w:rsidRPr="00B2201F">
        <w:t>ветственности за осуществляемые мероприятия (ОПК-3);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 xml:space="preserve"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</w:t>
      </w:r>
      <w:r w:rsidRPr="00B2201F">
        <w:lastRenderedPageBreak/>
        <w:t>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методами принятия решений в управлении операционной (произво</w:t>
      </w:r>
      <w:r w:rsidRPr="00B2201F">
        <w:t>д</w:t>
      </w:r>
      <w:r w:rsidRPr="00B2201F">
        <w:t>ственной) деятельностью организаций (ОПК-6);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способностью решать стандартные задачи профессиональной деятельности на о</w:t>
      </w:r>
      <w:r w:rsidRPr="00B2201F">
        <w:t>с</w:t>
      </w:r>
      <w:r w:rsidRPr="00B2201F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B2201F">
        <w:t>з</w:t>
      </w:r>
      <w:r w:rsidRPr="00B2201F">
        <w:t>опасности (ОПК-7).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различными способами разрешения конфликтных ситуаций при пр</w:t>
      </w:r>
      <w:r w:rsidRPr="00B2201F">
        <w:t>о</w:t>
      </w:r>
      <w:r w:rsidRPr="00B2201F">
        <w:t>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стратегического анализа, разработки и осуществления стр</w:t>
      </w:r>
      <w:r w:rsidRPr="00B2201F">
        <w:t>а</w:t>
      </w:r>
      <w:r w:rsidRPr="00B2201F">
        <w:t>тегии организации, направленной на обеспечение конкурентоспособности (ПК-3);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применять основные методы финансового менеджмента для оценки а</w:t>
      </w:r>
      <w:r w:rsidRPr="00B2201F">
        <w:t>к</w:t>
      </w:r>
      <w:r w:rsidRPr="00B2201F"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</w:t>
      </w:r>
      <w:r w:rsidRPr="00B2201F">
        <w:t>о</w:t>
      </w:r>
      <w:r w:rsidRPr="00B2201F">
        <w:t>виях глобализации (ПК-4);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участвовать в управлении проектом, программой внедрения техн</w:t>
      </w:r>
      <w:r w:rsidRPr="00B2201F">
        <w:t>о</w:t>
      </w:r>
      <w:r w:rsidRPr="00B2201F">
        <w:t>логических и продуктовых инноваций или программой организационных изменений (ПК-6);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Pr="00B2201F">
        <w:t>ь</w:t>
      </w:r>
      <w:r w:rsidRPr="00B2201F">
        <w:t>ность исполнителей с помощью методического инструментария реализации управленч</w:t>
      </w:r>
      <w:r w:rsidRPr="00B2201F">
        <w:t>е</w:t>
      </w:r>
      <w:r w:rsidRPr="00B2201F">
        <w:t>ских решений в области функционального менеджмента для достижения высокой согл</w:t>
      </w:r>
      <w:r w:rsidRPr="00B2201F">
        <w:t>а</w:t>
      </w:r>
      <w:r w:rsidRPr="00B2201F">
        <w:t>сованности при выполнении конкретных проектов и работ (ПК-7);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владением навыками документального оформления решений в управлении опер</w:t>
      </w:r>
      <w:r w:rsidRPr="00B2201F">
        <w:t>а</w:t>
      </w:r>
      <w:r w:rsidRPr="00B2201F">
        <w:t>ционной (производственной) деятельности организаций при внедрении технологич</w:t>
      </w:r>
      <w:r w:rsidRPr="00B2201F">
        <w:t>е</w:t>
      </w:r>
      <w:r w:rsidRPr="00B2201F">
        <w:t>ских, продуктовых инноваций или организационных изменений (ПК-8);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оценивать воздействие макроэкономической среды на функцион</w:t>
      </w:r>
      <w:r w:rsidRPr="00B2201F">
        <w:t>и</w:t>
      </w:r>
      <w:r w:rsidRPr="00B2201F">
        <w:t>рование организаций и органов государственного и муниципального управления, выя</w:t>
      </w:r>
      <w:r w:rsidRPr="00B2201F">
        <w:t>в</w:t>
      </w:r>
      <w:r w:rsidRPr="00B2201F">
        <w:t>лять и анализировать рыночные и специфические риски, а также анализировать повед</w:t>
      </w:r>
      <w:r w:rsidRPr="00B2201F">
        <w:t>е</w:t>
      </w:r>
      <w:r w:rsidRPr="00B2201F">
        <w:t>ние потребителей экономических благ и формирование спроса на основе знания экон</w:t>
      </w:r>
      <w:r w:rsidRPr="00B2201F">
        <w:t>о</w:t>
      </w:r>
      <w:r w:rsidRPr="00B2201F">
        <w:t>мических основ поведения организаций, структур рынков и конкурентной среды отрасли (ПК-9);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Pr="00B2201F">
        <w:t>и</w:t>
      </w:r>
      <w:r w:rsidRPr="00B2201F">
        <w:lastRenderedPageBreak/>
        <w:t>зационно-управленческих моделей путем их адаптации к конкретным задачам управл</w:t>
      </w:r>
      <w:r w:rsidRPr="00B2201F">
        <w:t>е</w:t>
      </w:r>
      <w:r w:rsidRPr="00B2201F">
        <w:t>ния (ПК-10);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анализа информации о функционировании системы вну</w:t>
      </w:r>
      <w:r w:rsidRPr="00B2201F">
        <w:t>т</w:t>
      </w:r>
      <w:r w:rsidRPr="00B2201F"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Pr="00B2201F">
        <w:t>и</w:t>
      </w:r>
      <w:r w:rsidRPr="00B2201F">
        <w:t>нансировании (ПК-15);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владением навыками оценки инвестиционных проектов, финансового планиров</w:t>
      </w:r>
      <w:r w:rsidRPr="00B2201F">
        <w:t>а</w:t>
      </w:r>
      <w:r w:rsidRPr="00B2201F">
        <w:t>ния и прогнозирования с учетом роли финансовых рынков и институтов (ПК-16);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Pr="00B2201F">
        <w:t>и</w:t>
      </w:r>
      <w:r w:rsidRPr="00B2201F">
        <w:t xml:space="preserve">ровать новые </w:t>
      </w:r>
      <w:proofErr w:type="gramStart"/>
      <w:r w:rsidRPr="00B2201F">
        <w:t>бизнес-модели</w:t>
      </w:r>
      <w:proofErr w:type="gramEnd"/>
      <w:r w:rsidRPr="00B2201F">
        <w:t xml:space="preserve"> (ПК-17);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 xml:space="preserve">владением навыками </w:t>
      </w:r>
      <w:proofErr w:type="gramStart"/>
      <w:r w:rsidRPr="00B2201F">
        <w:t>бизнес-планирования</w:t>
      </w:r>
      <w:proofErr w:type="gramEnd"/>
      <w:r w:rsidRPr="00B2201F">
        <w:t xml:space="preserve"> создания и развития новых организ</w:t>
      </w:r>
      <w:r w:rsidRPr="00B2201F">
        <w:t>а</w:t>
      </w:r>
      <w:r w:rsidRPr="00B2201F">
        <w:t>ций (направлений деятельности, продуктов) (ПК-18);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владением навыками подготовки организационных и распорядительных докуме</w:t>
      </w:r>
      <w:r w:rsidRPr="00B2201F">
        <w:t>н</w:t>
      </w:r>
      <w:r w:rsidRPr="00B2201F">
        <w:t>тов, необходимых для создания новых предпринимательских структур (ПК-20)</w:t>
      </w:r>
      <w:r>
        <w:t>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знанием современной системы управления качеством и обеспечения конкурент</w:t>
      </w:r>
      <w:r w:rsidRPr="00B2201F">
        <w:t>о</w:t>
      </w:r>
      <w:r w:rsidRPr="00B2201F">
        <w:t>способности</w:t>
      </w:r>
      <w:r>
        <w:t xml:space="preserve"> (ДПК-1);</w:t>
      </w:r>
    </w:p>
    <w:p w:rsidR="00B2201F" w:rsidRDefault="00B2201F" w:rsidP="00B2201F">
      <w:pPr>
        <w:ind w:right="170"/>
      </w:pPr>
      <w:r>
        <w:t xml:space="preserve">- </w:t>
      </w:r>
      <w:r w:rsidRPr="00B2201F">
        <w:t>знанием тенденций и закономерностей развития производственных процессов на предприятии, основных факторов и условий их протекания</w:t>
      </w:r>
      <w:r>
        <w:t xml:space="preserve"> (ДПК-2);</w:t>
      </w:r>
    </w:p>
    <w:p w:rsidR="00B2201F" w:rsidRPr="00B2201F" w:rsidRDefault="00B2201F" w:rsidP="00B2201F">
      <w:pPr>
        <w:ind w:right="170"/>
      </w:pPr>
      <w:r>
        <w:t xml:space="preserve">- </w:t>
      </w:r>
      <w:r w:rsidRPr="00B2201F">
        <w:t>владением знаниями о теоретических основах экологического мониторинга, эк</w:t>
      </w:r>
      <w:r w:rsidRPr="00B2201F">
        <w:t>о</w:t>
      </w:r>
      <w:r w:rsidRPr="00B2201F">
        <w:t>логической экспертизы, экологического менеджмента и аудита</w:t>
      </w:r>
      <w:r>
        <w:t xml:space="preserve"> (</w:t>
      </w:r>
      <w:r w:rsidR="00EB10A3">
        <w:t>ДПК-3).</w:t>
      </w:r>
    </w:p>
    <w:p w:rsidR="00AF4D12" w:rsidRPr="00EB10A3" w:rsidRDefault="00AF4D12" w:rsidP="00AF4D12">
      <w:pPr>
        <w:tabs>
          <w:tab w:val="left" w:pos="851"/>
        </w:tabs>
      </w:pPr>
      <w:r>
        <w:t xml:space="preserve">На основании решения Ученого совета университета от </w:t>
      </w:r>
      <w:r w:rsidR="00B72FA6" w:rsidRPr="00B72FA6">
        <w:t>29.03.2017 (протокол № 3)</w:t>
      </w:r>
      <w:r w:rsidR="00B72FA6" w:rsidRPr="00B72FA6">
        <w:rPr>
          <w:color w:val="FF0000"/>
        </w:rPr>
        <w:t xml:space="preserve"> </w:t>
      </w:r>
      <w:r w:rsidR="00BB2DF6" w:rsidRPr="00EB10A3">
        <w:t>государственные</w:t>
      </w:r>
      <w:r w:rsidRPr="00EB10A3">
        <w:t xml:space="preserve"> аттестационные испытания по направлению подготовки</w:t>
      </w:r>
      <w:r w:rsidR="00EB10A3" w:rsidRPr="00EB10A3">
        <w:t xml:space="preserve"> 38.03.02</w:t>
      </w:r>
      <w:r w:rsidRPr="00EB10A3">
        <w:t xml:space="preserve"> </w:t>
      </w:r>
      <w:r w:rsidR="00EB10A3" w:rsidRPr="00EB10A3">
        <w:t>М</w:t>
      </w:r>
      <w:r w:rsidR="00EB10A3" w:rsidRPr="00EB10A3">
        <w:t>е</w:t>
      </w:r>
      <w:r w:rsidR="00EB10A3" w:rsidRPr="00EB10A3">
        <w:t>неджмент</w:t>
      </w:r>
      <w:r w:rsidRPr="00EB10A3">
        <w:rPr>
          <w:i/>
        </w:rPr>
        <w:t xml:space="preserve"> </w:t>
      </w:r>
      <w:r w:rsidR="00BB2DF6" w:rsidRPr="00EB10A3">
        <w:t>проводятся в форме</w:t>
      </w:r>
      <w:r w:rsidRPr="00EB10A3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9F442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9F4428">
        <w:t>н</w:t>
      </w:r>
      <w:r w:rsidRPr="009F442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lastRenderedPageBreak/>
        <w:t>2. Программа и порядок проведения государственного экзамена</w:t>
      </w:r>
    </w:p>
    <w:p w:rsidR="00ED3CD7" w:rsidRPr="008534C6" w:rsidRDefault="00ED3CD7" w:rsidP="00ED3CD7">
      <w:pPr>
        <w:ind w:right="170"/>
      </w:pPr>
      <w:r w:rsidRPr="008534C6">
        <w:t xml:space="preserve">Согласно </w:t>
      </w:r>
      <w:r w:rsidR="00960183" w:rsidRPr="008534C6">
        <w:t>учебному плану</w:t>
      </w:r>
      <w:r w:rsidR="003F6E38" w:rsidRPr="008534C6">
        <w:t xml:space="preserve"> </w:t>
      </w:r>
      <w:r w:rsidR="000D2166" w:rsidRPr="008534C6">
        <w:t xml:space="preserve">подготовка к сдаче и сдача </w:t>
      </w:r>
      <w:r w:rsidRPr="008534C6">
        <w:t>государственн</w:t>
      </w:r>
      <w:r w:rsidR="000D2166" w:rsidRPr="008534C6">
        <w:t>ого</w:t>
      </w:r>
      <w:r w:rsidRPr="008534C6">
        <w:t xml:space="preserve"> экзамен</w:t>
      </w:r>
      <w:r w:rsidR="000D2166" w:rsidRPr="008534C6">
        <w:t>а</w:t>
      </w:r>
      <w:r w:rsidRPr="008534C6">
        <w:t xml:space="preserve"> проводится в период с </w:t>
      </w:r>
      <w:r w:rsidR="008534C6" w:rsidRPr="008534C6">
        <w:t>30.05.2022</w:t>
      </w:r>
      <w:r w:rsidRPr="008534C6">
        <w:t xml:space="preserve"> </w:t>
      </w:r>
      <w:r w:rsidR="008534C6">
        <w:t xml:space="preserve"> </w:t>
      </w:r>
      <w:r w:rsidRPr="008534C6">
        <w:t xml:space="preserve">по </w:t>
      </w:r>
      <w:r w:rsidR="008534C6" w:rsidRPr="008534C6">
        <w:t>14.06</w:t>
      </w:r>
      <w:r w:rsidR="008534C6">
        <w:t>.202</w:t>
      </w:r>
      <w:r w:rsidR="008534C6" w:rsidRPr="008534C6">
        <w:t>2</w:t>
      </w:r>
      <w:r w:rsidR="003F6E38" w:rsidRPr="008534C6">
        <w:t>.</w:t>
      </w:r>
      <w:r w:rsidRPr="008534C6">
        <w:t xml:space="preserve"> Для проведения государственного э</w:t>
      </w:r>
      <w:r w:rsidRPr="008534C6">
        <w:t>к</w:t>
      </w:r>
      <w:r w:rsidRPr="008534C6">
        <w:t xml:space="preserve">замена составляется расписание экзамена и </w:t>
      </w:r>
      <w:r w:rsidR="00C85C37" w:rsidRPr="008534C6">
        <w:t>предэкзаменационн</w:t>
      </w:r>
      <w:r w:rsidR="008037D4" w:rsidRPr="008534C6">
        <w:t>ых</w:t>
      </w:r>
      <w:r w:rsidR="00C85C37" w:rsidRPr="008534C6">
        <w:t xml:space="preserve"> консультаци</w:t>
      </w:r>
      <w:r w:rsidR="008037D4" w:rsidRPr="008534C6">
        <w:t xml:space="preserve">й </w:t>
      </w:r>
      <w:r w:rsidR="00C85C37" w:rsidRPr="008534C6">
        <w:t>(ко</w:t>
      </w:r>
      <w:r w:rsidR="00C85C37" w:rsidRPr="008534C6">
        <w:t>н</w:t>
      </w:r>
      <w:r w:rsidR="00C85C37" w:rsidRPr="008534C6">
        <w:t>сультирование обучающихся по вопросам, включенным в программу государственного экзамена</w:t>
      </w:r>
      <w:r w:rsidRPr="008534C6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8534C6" w:rsidRDefault="00EF7CB3" w:rsidP="00EF7CB3">
      <w:pPr>
        <w:ind w:right="170"/>
      </w:pPr>
      <w:r w:rsidRPr="008534C6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8534C6" w:rsidRDefault="008037D4" w:rsidP="008037D4">
      <w:pPr>
        <w:ind w:right="170"/>
      </w:pPr>
      <w:r w:rsidRPr="008534C6">
        <w:t>Государственный экзамен проводится в два этапа:</w:t>
      </w:r>
    </w:p>
    <w:p w:rsidR="008037D4" w:rsidRPr="008534C6" w:rsidRDefault="007767A3" w:rsidP="007767A3">
      <w:pPr>
        <w:pStyle w:val="a5"/>
        <w:numPr>
          <w:ilvl w:val="0"/>
          <w:numId w:val="2"/>
        </w:numPr>
        <w:ind w:left="567" w:right="170"/>
      </w:pPr>
      <w:r w:rsidRPr="008534C6">
        <w:t>на первом этапе</w:t>
      </w:r>
      <w:r w:rsidR="008037D4" w:rsidRPr="008534C6">
        <w:t xml:space="preserve"> </w:t>
      </w:r>
      <w:r w:rsidRPr="008534C6">
        <w:t>проверяется сформированность общекультурных компетенций;</w:t>
      </w:r>
    </w:p>
    <w:p w:rsidR="008037D4" w:rsidRPr="008534C6" w:rsidRDefault="007767A3" w:rsidP="007767A3">
      <w:pPr>
        <w:pStyle w:val="a5"/>
        <w:numPr>
          <w:ilvl w:val="0"/>
          <w:numId w:val="2"/>
        </w:numPr>
        <w:ind w:left="567" w:right="170"/>
      </w:pPr>
      <w:r w:rsidRPr="008534C6">
        <w:t>на втором этапе проверяется сформированность общепрофессиональных и профе</w:t>
      </w:r>
      <w:r w:rsidRPr="008534C6">
        <w:t>с</w:t>
      </w:r>
      <w:r w:rsidRPr="008534C6">
        <w:t>сиональных компетенций в соответствии с учебным планом.</w:t>
      </w:r>
    </w:p>
    <w:p w:rsidR="007767A3" w:rsidRPr="008534C6" w:rsidRDefault="007767A3" w:rsidP="007767A3">
      <w:pPr>
        <w:ind w:right="170"/>
        <w:jc w:val="center"/>
        <w:rPr>
          <w:b/>
          <w:i/>
        </w:rPr>
      </w:pPr>
      <w:r w:rsidRPr="008534C6">
        <w:rPr>
          <w:b/>
          <w:i/>
        </w:rPr>
        <w:t>Подготовка к сдаче и сдача первого этапа государственного экзамена</w:t>
      </w:r>
    </w:p>
    <w:p w:rsidR="00D33D29" w:rsidRPr="008534C6" w:rsidRDefault="00226056" w:rsidP="00E574D9">
      <w:pPr>
        <w:ind w:right="170"/>
      </w:pPr>
      <w:r w:rsidRPr="008534C6">
        <w:t>Первый этап государственного экзамена проводится в форме компьютерного т</w:t>
      </w:r>
      <w:r w:rsidRPr="008534C6">
        <w:t>е</w:t>
      </w:r>
      <w:r w:rsidRPr="008534C6">
        <w:t>стирования. Тест содержит вопросы и задания по проверке общекультурных компете</w:t>
      </w:r>
      <w:r w:rsidRPr="008534C6">
        <w:t>н</w:t>
      </w:r>
      <w:r w:rsidRPr="008534C6">
        <w:t>ций</w:t>
      </w:r>
      <w:r w:rsidR="00D26F57" w:rsidRPr="008534C6">
        <w:t xml:space="preserve"> соответствующего направления подготовки/ специальности</w:t>
      </w:r>
      <w:r w:rsidRPr="008534C6">
        <w:t xml:space="preserve">. </w:t>
      </w:r>
      <w:r w:rsidR="00D33D29" w:rsidRPr="008534C6">
        <w:t>В заданиях использ</w:t>
      </w:r>
      <w:r w:rsidR="00D33D29" w:rsidRPr="008534C6">
        <w:t>у</w:t>
      </w:r>
      <w:r w:rsidR="00D33D29" w:rsidRPr="008534C6">
        <w:t xml:space="preserve">ются следующие типы вопросов: </w:t>
      </w:r>
    </w:p>
    <w:p w:rsidR="00D33D29" w:rsidRPr="008534C6" w:rsidRDefault="00D33D29" w:rsidP="00D33D29">
      <w:pPr>
        <w:pStyle w:val="a5"/>
        <w:numPr>
          <w:ilvl w:val="0"/>
          <w:numId w:val="3"/>
        </w:numPr>
        <w:ind w:right="170"/>
      </w:pPr>
      <w:r w:rsidRPr="008534C6">
        <w:t>выбор одного правильного ответа из заданного списка;</w:t>
      </w:r>
    </w:p>
    <w:p w:rsidR="009F084F" w:rsidRPr="008534C6" w:rsidRDefault="00F410CA" w:rsidP="00D33D29">
      <w:pPr>
        <w:pStyle w:val="a5"/>
        <w:numPr>
          <w:ilvl w:val="0"/>
          <w:numId w:val="3"/>
        </w:numPr>
        <w:ind w:right="170"/>
      </w:pPr>
      <w:r w:rsidRPr="008534C6">
        <w:t>восстановление</w:t>
      </w:r>
      <w:r w:rsidR="00D33D29" w:rsidRPr="008534C6">
        <w:t xml:space="preserve"> соответстви</w:t>
      </w:r>
      <w:r w:rsidRPr="008534C6">
        <w:t>я</w:t>
      </w:r>
      <w:r w:rsidR="00D33D29" w:rsidRPr="008534C6">
        <w:t>.</w:t>
      </w:r>
    </w:p>
    <w:p w:rsidR="007767A3" w:rsidRPr="008534C6" w:rsidRDefault="00226056" w:rsidP="00E574D9">
      <w:pPr>
        <w:ind w:right="170"/>
      </w:pPr>
      <w:proofErr w:type="gramStart"/>
      <w:r w:rsidRPr="008534C6">
        <w:t xml:space="preserve">Для подготовки к экзамену на образовательном портале за </w:t>
      </w:r>
      <w:r w:rsidR="00402EB0" w:rsidRPr="008534C6">
        <w:t>три</w:t>
      </w:r>
      <w:r w:rsidRPr="008534C6">
        <w:t xml:space="preserve"> недел</w:t>
      </w:r>
      <w:r w:rsidR="00402EB0" w:rsidRPr="008534C6">
        <w:t>и до начала</w:t>
      </w:r>
      <w:proofErr w:type="gramEnd"/>
      <w:r w:rsidR="00402EB0" w:rsidRPr="008534C6">
        <w:t xml:space="preserve"> испытаний</w:t>
      </w:r>
      <w:r w:rsidRPr="008534C6">
        <w:t xml:space="preserve"> </w:t>
      </w:r>
      <w:r w:rsidR="00402EB0" w:rsidRPr="008534C6">
        <w:t>в блоке «Ваши курсы»</w:t>
      </w:r>
      <w:r w:rsidR="00597B8C" w:rsidRPr="008534C6">
        <w:t xml:space="preserve"> </w:t>
      </w:r>
      <w:r w:rsidR="00402EB0" w:rsidRPr="008534C6">
        <w:t>становится доступным электронный курс</w:t>
      </w:r>
      <w:r w:rsidR="00597B8C" w:rsidRPr="008534C6">
        <w:t xml:space="preserve"> </w:t>
      </w:r>
      <w:r w:rsidR="00402EB0" w:rsidRPr="008534C6">
        <w:t>«Демо</w:t>
      </w:r>
      <w:r w:rsidR="00597B8C" w:rsidRPr="008534C6">
        <w:t>-версия</w:t>
      </w:r>
      <w:r w:rsidR="00402EB0" w:rsidRPr="008534C6">
        <w:t>. Государственный экзамен (</w:t>
      </w:r>
      <w:r w:rsidR="00D77D6E" w:rsidRPr="008534C6">
        <w:t>тестирование</w:t>
      </w:r>
      <w:r w:rsidR="00402EB0" w:rsidRPr="008534C6">
        <w:t>)».</w:t>
      </w:r>
      <w:r w:rsidR="00597B8C" w:rsidRPr="008534C6">
        <w:t xml:space="preserve"> </w:t>
      </w:r>
      <w:r w:rsidR="009F084F" w:rsidRPr="008534C6">
        <w:t>Доступ к демо-версии осуществляе</w:t>
      </w:r>
      <w:r w:rsidR="009F084F" w:rsidRPr="008534C6">
        <w:t>т</w:t>
      </w:r>
      <w:r w:rsidR="009F084F" w:rsidRPr="008534C6">
        <w:t xml:space="preserve">ся по логину и паролю, </w:t>
      </w:r>
      <w:r w:rsidR="0013070B" w:rsidRPr="008534C6">
        <w:t>которые используются</w:t>
      </w:r>
      <w:r w:rsidR="00597B8C" w:rsidRPr="008534C6">
        <w:t xml:space="preserve"> </w:t>
      </w:r>
      <w:proofErr w:type="gramStart"/>
      <w:r w:rsidR="00597B8C" w:rsidRPr="008534C6">
        <w:t>обучающим</w:t>
      </w:r>
      <w:r w:rsidR="0013070B" w:rsidRPr="008534C6">
        <w:t>и</w:t>
      </w:r>
      <w:r w:rsidR="00597B8C" w:rsidRPr="008534C6">
        <w:t>ся</w:t>
      </w:r>
      <w:proofErr w:type="gramEnd"/>
      <w:r w:rsidR="00597B8C" w:rsidRPr="008534C6">
        <w:t xml:space="preserve"> для организации доступа к информационным ресурсам и сервисам университета.</w:t>
      </w:r>
    </w:p>
    <w:p w:rsidR="00330B72" w:rsidRPr="008534C6" w:rsidRDefault="005821EF" w:rsidP="00226056">
      <w:pPr>
        <w:ind w:right="170"/>
      </w:pPr>
      <w:r w:rsidRPr="008534C6">
        <w:t xml:space="preserve">Первый этап государственного </w:t>
      </w:r>
      <w:r w:rsidR="009B79B0" w:rsidRPr="008534C6">
        <w:t>экзамен</w:t>
      </w:r>
      <w:r w:rsidRPr="008534C6">
        <w:t>а</w:t>
      </w:r>
      <w:r w:rsidR="009B79B0" w:rsidRPr="008534C6">
        <w:t xml:space="preserve"> </w:t>
      </w:r>
      <w:r w:rsidRPr="008534C6">
        <w:t>проводится в компьютерном классе в с</w:t>
      </w:r>
      <w:r w:rsidRPr="008534C6">
        <w:t>о</w:t>
      </w:r>
      <w:r w:rsidRPr="008534C6">
        <w:t>ответствии с утвержденным расписанием государственных аттестационных испытаний</w:t>
      </w:r>
      <w:r w:rsidR="009B79B0" w:rsidRPr="008534C6">
        <w:t>.</w:t>
      </w:r>
    </w:p>
    <w:p w:rsidR="00226056" w:rsidRPr="008534C6" w:rsidRDefault="005821EF" w:rsidP="00226056">
      <w:pPr>
        <w:ind w:right="170"/>
      </w:pPr>
      <w:r w:rsidRPr="008534C6">
        <w:t>Блок заданий п</w:t>
      </w:r>
      <w:r w:rsidR="0014535E" w:rsidRPr="008534C6">
        <w:t>ерв</w:t>
      </w:r>
      <w:r w:rsidRPr="008534C6">
        <w:t>ого</w:t>
      </w:r>
      <w:r w:rsidR="0014535E" w:rsidRPr="008534C6">
        <w:t xml:space="preserve"> этап</w:t>
      </w:r>
      <w:r w:rsidRPr="008534C6">
        <w:t>а</w:t>
      </w:r>
      <w:r w:rsidR="0014535E" w:rsidRPr="008534C6">
        <w:t xml:space="preserve"> государственного экзамена включает 13 тестовых в</w:t>
      </w:r>
      <w:r w:rsidR="0014535E" w:rsidRPr="008534C6">
        <w:t>о</w:t>
      </w:r>
      <w:r w:rsidR="0014535E" w:rsidRPr="008534C6">
        <w:t xml:space="preserve">просов. </w:t>
      </w:r>
      <w:r w:rsidR="00226056" w:rsidRPr="008534C6">
        <w:t>Продолжительность</w:t>
      </w:r>
      <w:r w:rsidR="00226056" w:rsidRPr="008534C6">
        <w:rPr>
          <w:color w:val="000000"/>
          <w:spacing w:val="3"/>
        </w:rPr>
        <w:t xml:space="preserve"> экзамена составляет </w:t>
      </w:r>
      <w:r w:rsidR="00597B8C" w:rsidRPr="008534C6">
        <w:rPr>
          <w:color w:val="000000"/>
          <w:spacing w:val="2"/>
        </w:rPr>
        <w:t>3</w:t>
      </w:r>
      <w:r w:rsidR="009F084F" w:rsidRPr="008534C6">
        <w:rPr>
          <w:color w:val="000000"/>
          <w:spacing w:val="2"/>
        </w:rPr>
        <w:t>0 минут.</w:t>
      </w:r>
    </w:p>
    <w:p w:rsidR="0014535E" w:rsidRPr="008534C6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8534C6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8534C6">
        <w:rPr>
          <w:sz w:val="24"/>
          <w:szCs w:val="24"/>
        </w:rPr>
        <w:t>а</w:t>
      </w:r>
      <w:r w:rsidRPr="008534C6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8534C6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534C6">
        <w:rPr>
          <w:color w:val="000000"/>
          <w:sz w:val="24"/>
        </w:rPr>
        <w:t xml:space="preserve">Критерии оценки </w:t>
      </w:r>
      <w:r w:rsidR="002275B1" w:rsidRPr="008534C6">
        <w:rPr>
          <w:color w:val="000000"/>
          <w:sz w:val="24"/>
        </w:rPr>
        <w:t xml:space="preserve">первого этапа </w:t>
      </w:r>
      <w:r w:rsidRPr="008534C6">
        <w:rPr>
          <w:color w:val="000000"/>
          <w:sz w:val="24"/>
        </w:rPr>
        <w:t>государственного экзамена:</w:t>
      </w:r>
    </w:p>
    <w:p w:rsidR="002275B1" w:rsidRPr="008534C6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534C6">
        <w:rPr>
          <w:color w:val="000000"/>
          <w:sz w:val="24"/>
        </w:rPr>
        <w:t xml:space="preserve">– на оценку </w:t>
      </w:r>
      <w:r w:rsidRPr="008534C6">
        <w:rPr>
          <w:b/>
          <w:color w:val="000000"/>
          <w:sz w:val="24"/>
        </w:rPr>
        <w:t>«зачтено»</w:t>
      </w:r>
      <w:r w:rsidR="000E23BB" w:rsidRPr="008534C6">
        <w:rPr>
          <w:b/>
          <w:color w:val="000000"/>
          <w:sz w:val="24"/>
        </w:rPr>
        <w:t xml:space="preserve"> </w:t>
      </w:r>
      <w:r w:rsidRPr="008534C6">
        <w:rPr>
          <w:color w:val="000000"/>
          <w:sz w:val="24"/>
        </w:rPr>
        <w:t xml:space="preserve">– обучающийся должен </w:t>
      </w:r>
      <w:r w:rsidR="002275B1" w:rsidRPr="008534C6">
        <w:rPr>
          <w:color w:val="000000"/>
          <w:sz w:val="24"/>
        </w:rPr>
        <w:t>показать</w:t>
      </w:r>
      <w:r w:rsidR="00D470ED" w:rsidRPr="008534C6">
        <w:rPr>
          <w:color w:val="000000"/>
          <w:sz w:val="24"/>
        </w:rPr>
        <w:t>, что обладает системой зн</w:t>
      </w:r>
      <w:r w:rsidR="00D470ED" w:rsidRPr="008534C6">
        <w:rPr>
          <w:color w:val="000000"/>
          <w:sz w:val="24"/>
        </w:rPr>
        <w:t>а</w:t>
      </w:r>
      <w:r w:rsidR="00D470ED" w:rsidRPr="008534C6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="00D470ED" w:rsidRPr="008534C6">
        <w:rPr>
          <w:color w:val="000000"/>
          <w:sz w:val="24"/>
        </w:rPr>
        <w:t>у</w:t>
      </w:r>
      <w:r w:rsidR="00D470ED" w:rsidRPr="008534C6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="00D470ED" w:rsidRPr="008534C6">
        <w:rPr>
          <w:color w:val="000000"/>
          <w:sz w:val="24"/>
        </w:rPr>
        <w:t>н</w:t>
      </w:r>
      <w:r w:rsidR="00D470ED" w:rsidRPr="008534C6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="00D470ED" w:rsidRPr="008534C6">
        <w:rPr>
          <w:color w:val="000000"/>
          <w:sz w:val="24"/>
        </w:rPr>
        <w:t>е</w:t>
      </w:r>
      <w:r w:rsidR="00D470ED" w:rsidRPr="008534C6">
        <w:rPr>
          <w:color w:val="000000"/>
          <w:sz w:val="24"/>
        </w:rPr>
        <w:t>лов и тем для решения поставленной задачи</w:t>
      </w:r>
      <w:r w:rsidR="00067C0C" w:rsidRPr="008534C6">
        <w:rPr>
          <w:color w:val="000000"/>
          <w:sz w:val="24"/>
        </w:rPr>
        <w:t xml:space="preserve">. Результат </w:t>
      </w:r>
      <w:r w:rsidR="00D77D6E" w:rsidRPr="008534C6">
        <w:rPr>
          <w:color w:val="000000"/>
          <w:sz w:val="24"/>
        </w:rPr>
        <w:t>не менее</w:t>
      </w:r>
      <w:r w:rsidR="00067C0C" w:rsidRPr="008534C6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8534C6">
        <w:rPr>
          <w:color w:val="000000"/>
          <w:sz w:val="24"/>
        </w:rPr>
        <w:t>;</w:t>
      </w:r>
    </w:p>
    <w:p w:rsidR="0014535E" w:rsidRPr="008534C6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534C6">
        <w:rPr>
          <w:color w:val="000000"/>
          <w:sz w:val="24"/>
        </w:rPr>
        <w:t xml:space="preserve">– на оценку </w:t>
      </w:r>
      <w:r w:rsidRPr="008534C6">
        <w:rPr>
          <w:b/>
          <w:color w:val="000000"/>
          <w:sz w:val="24"/>
        </w:rPr>
        <w:t>«не зачтено»</w:t>
      </w:r>
      <w:r w:rsidRPr="008534C6">
        <w:rPr>
          <w:color w:val="000000"/>
          <w:sz w:val="24"/>
        </w:rPr>
        <w:t xml:space="preserve"> – </w:t>
      </w:r>
      <w:proofErr w:type="gramStart"/>
      <w:r w:rsidRPr="008534C6">
        <w:rPr>
          <w:color w:val="000000"/>
          <w:sz w:val="24"/>
        </w:rPr>
        <w:t>обучающийся</w:t>
      </w:r>
      <w:proofErr w:type="gramEnd"/>
      <w:r w:rsidRPr="008534C6">
        <w:rPr>
          <w:color w:val="000000"/>
          <w:sz w:val="24"/>
        </w:rPr>
        <w:t xml:space="preserve"> не </w:t>
      </w:r>
      <w:r w:rsidR="00D470ED" w:rsidRPr="008534C6">
        <w:rPr>
          <w:color w:val="000000"/>
          <w:sz w:val="24"/>
        </w:rPr>
        <w:t xml:space="preserve">обладает необходимой системой знаний и </w:t>
      </w:r>
      <w:r w:rsidR="002515F2" w:rsidRPr="008534C6">
        <w:rPr>
          <w:color w:val="000000"/>
          <w:sz w:val="24"/>
        </w:rPr>
        <w:t xml:space="preserve">не </w:t>
      </w:r>
      <w:r w:rsidR="00D470ED" w:rsidRPr="008534C6">
        <w:rPr>
          <w:color w:val="000000"/>
          <w:sz w:val="24"/>
        </w:rPr>
        <w:t xml:space="preserve">владеет </w:t>
      </w:r>
      <w:r w:rsidR="00690B19" w:rsidRPr="008534C6">
        <w:rPr>
          <w:color w:val="000000"/>
          <w:sz w:val="24"/>
        </w:rPr>
        <w:t xml:space="preserve">необходимыми </w:t>
      </w:r>
      <w:r w:rsidR="002515F2" w:rsidRPr="008534C6">
        <w:rPr>
          <w:color w:val="000000"/>
          <w:sz w:val="24"/>
        </w:rPr>
        <w:t>практическими</w:t>
      </w:r>
      <w:r w:rsidR="00D470ED" w:rsidRPr="008534C6">
        <w:rPr>
          <w:color w:val="000000"/>
          <w:sz w:val="24"/>
        </w:rPr>
        <w:t xml:space="preserve"> умениями, </w:t>
      </w:r>
      <w:r w:rsidR="002515F2" w:rsidRPr="008534C6">
        <w:rPr>
          <w:color w:val="000000"/>
          <w:sz w:val="24"/>
        </w:rPr>
        <w:t xml:space="preserve">не </w:t>
      </w:r>
      <w:r w:rsidR="00D470ED" w:rsidRPr="008534C6">
        <w:rPr>
          <w:color w:val="000000"/>
          <w:sz w:val="24"/>
        </w:rPr>
        <w:t>способен понимать и интерпр</w:t>
      </w:r>
      <w:r w:rsidR="00D470ED" w:rsidRPr="008534C6">
        <w:rPr>
          <w:color w:val="000000"/>
          <w:sz w:val="24"/>
        </w:rPr>
        <w:t>е</w:t>
      </w:r>
      <w:r w:rsidR="00D470ED" w:rsidRPr="008534C6">
        <w:rPr>
          <w:color w:val="000000"/>
          <w:sz w:val="24"/>
        </w:rPr>
        <w:t>тировать освоенную информацию</w:t>
      </w:r>
      <w:r w:rsidRPr="008534C6">
        <w:rPr>
          <w:color w:val="000000"/>
          <w:sz w:val="24"/>
        </w:rPr>
        <w:t>.</w:t>
      </w:r>
      <w:r w:rsidR="00067C0C" w:rsidRPr="008534C6">
        <w:rPr>
          <w:color w:val="000000"/>
          <w:sz w:val="24"/>
        </w:rPr>
        <w:t xml:space="preserve"> </w:t>
      </w:r>
      <w:r w:rsidR="00067C0C" w:rsidRPr="008534C6">
        <w:rPr>
          <w:sz w:val="24"/>
          <w:szCs w:val="24"/>
        </w:rPr>
        <w:t>Результат менее 50% баллов за задания свидетельств</w:t>
      </w:r>
      <w:r w:rsidR="00067C0C" w:rsidRPr="008534C6">
        <w:rPr>
          <w:sz w:val="24"/>
          <w:szCs w:val="24"/>
        </w:rPr>
        <w:t>у</w:t>
      </w:r>
      <w:r w:rsidR="00067C0C" w:rsidRPr="008534C6">
        <w:rPr>
          <w:sz w:val="24"/>
          <w:szCs w:val="24"/>
        </w:rPr>
        <w:lastRenderedPageBreak/>
        <w:t>ет о недостаточном уровне сформированности компетенций.</w:t>
      </w:r>
    </w:p>
    <w:p w:rsidR="007767A3" w:rsidRPr="008534C6" w:rsidRDefault="007767A3" w:rsidP="007767A3">
      <w:pPr>
        <w:ind w:right="170"/>
        <w:jc w:val="center"/>
        <w:rPr>
          <w:b/>
          <w:i/>
        </w:rPr>
      </w:pPr>
      <w:r w:rsidRPr="008534C6">
        <w:rPr>
          <w:b/>
          <w:i/>
        </w:rPr>
        <w:t>Подготовка к сдаче и сдача второго этапа государственного экзамена</w:t>
      </w:r>
    </w:p>
    <w:p w:rsidR="003E6922" w:rsidRPr="008534C6" w:rsidRDefault="003E6922" w:rsidP="00DC3D4E">
      <w:pPr>
        <w:ind w:right="170"/>
      </w:pPr>
      <w:r w:rsidRPr="008534C6">
        <w:t xml:space="preserve">Ко второму этапу государственного экзамена допускается </w:t>
      </w:r>
      <w:proofErr w:type="gramStart"/>
      <w:r w:rsidRPr="008534C6">
        <w:t>обучающийся</w:t>
      </w:r>
      <w:proofErr w:type="gramEnd"/>
      <w:r w:rsidRPr="008534C6">
        <w:t>, пол</w:t>
      </w:r>
      <w:r w:rsidRPr="008534C6">
        <w:t>у</w:t>
      </w:r>
      <w:r w:rsidRPr="008534C6">
        <w:t xml:space="preserve">чивший оценку «зачтено» на </w:t>
      </w:r>
      <w:r w:rsidR="005821EF" w:rsidRPr="008534C6">
        <w:t>первом этапе</w:t>
      </w:r>
      <w:r w:rsidRPr="008534C6">
        <w:t>.</w:t>
      </w:r>
    </w:p>
    <w:p w:rsidR="00F96187" w:rsidRPr="008534C6" w:rsidRDefault="003E6922" w:rsidP="00DC3D4E">
      <w:pPr>
        <w:ind w:right="170"/>
      </w:pPr>
      <w:r w:rsidRPr="008534C6">
        <w:t>Второй</w:t>
      </w:r>
      <w:r w:rsidR="00F96187" w:rsidRPr="008534C6">
        <w:t xml:space="preserve"> этап государственного </w:t>
      </w:r>
      <w:r w:rsidR="008534C6">
        <w:t>экзамена проводится в устной</w:t>
      </w:r>
      <w:r w:rsidR="00F96187" w:rsidRPr="008534C6">
        <w:t xml:space="preserve"> форме.</w:t>
      </w:r>
    </w:p>
    <w:p w:rsidR="00456867" w:rsidRDefault="00D965B6" w:rsidP="00456867">
      <w:pPr>
        <w:ind w:right="170"/>
        <w:rPr>
          <w:color w:val="000000"/>
          <w:spacing w:val="3"/>
        </w:rPr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8534C6">
        <w:t>3</w:t>
      </w:r>
      <w:r w:rsidR="00ED3CD7" w:rsidRPr="00AE1D4E">
        <w:t xml:space="preserve"> </w:t>
      </w:r>
      <w:proofErr w:type="gramStart"/>
      <w:r w:rsidR="00ED3CD7" w:rsidRPr="00AE1D4E">
        <w:t>теоретических</w:t>
      </w:r>
      <w:proofErr w:type="gramEnd"/>
      <w:r w:rsidR="00ED3CD7" w:rsidRPr="00AE1D4E">
        <w:t xml:space="preserve"> вопроса и </w:t>
      </w:r>
      <w:r w:rsidR="00B72FA6">
        <w:t>1</w:t>
      </w:r>
      <w:r w:rsidR="00ED3CD7" w:rsidRPr="00AE1D4E">
        <w:t xml:space="preserve"> практическ</w:t>
      </w:r>
      <w:r w:rsidR="00B72FA6">
        <w:t>ое задание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</w:t>
      </w:r>
      <w:r w:rsidR="00456867">
        <w:rPr>
          <w:color w:val="000000"/>
          <w:spacing w:val="3"/>
        </w:rPr>
        <w:t>:</w:t>
      </w:r>
      <w:r w:rsidR="00ED3CD7">
        <w:rPr>
          <w:color w:val="000000"/>
          <w:spacing w:val="3"/>
        </w:rPr>
        <w:t xml:space="preserve"> </w:t>
      </w:r>
    </w:p>
    <w:p w:rsidR="00456867" w:rsidRPr="00456867" w:rsidRDefault="00456867" w:rsidP="00456867">
      <w:pPr>
        <w:ind w:right="170"/>
        <w:rPr>
          <w:color w:val="000000"/>
          <w:spacing w:val="2"/>
        </w:rPr>
      </w:pPr>
      <w:r w:rsidRPr="00456867">
        <w:rPr>
          <w:color w:val="000000"/>
          <w:spacing w:val="2"/>
        </w:rPr>
        <w:t>40 минут отводится на подготовку и не менее 15 минут на ответ для каждого э</w:t>
      </w:r>
      <w:r w:rsidRPr="00456867">
        <w:rPr>
          <w:color w:val="000000"/>
          <w:spacing w:val="2"/>
        </w:rPr>
        <w:t>к</w:t>
      </w:r>
      <w:r w:rsidRPr="00456867">
        <w:rPr>
          <w:color w:val="000000"/>
          <w:spacing w:val="2"/>
        </w:rPr>
        <w:t>заменуемого</w:t>
      </w:r>
      <w:r>
        <w:rPr>
          <w:color w:val="000000"/>
          <w:spacing w:val="2"/>
        </w:rPr>
        <w:t>.</w:t>
      </w:r>
    </w:p>
    <w:p w:rsidR="00ED3CD7" w:rsidRPr="00AE1D4E" w:rsidRDefault="00ED3CD7" w:rsidP="00ED3CD7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ED3CD7" w:rsidRPr="001B06F0" w:rsidRDefault="00ED3CD7" w:rsidP="00ED3CD7">
      <w:pPr>
        <w:ind w:right="170"/>
      </w:pPr>
      <w:r w:rsidRPr="00456867">
        <w:t xml:space="preserve">Результаты </w:t>
      </w:r>
      <w:r w:rsidR="00323887" w:rsidRPr="00456867">
        <w:rPr>
          <w:color w:val="000000"/>
        </w:rPr>
        <w:t xml:space="preserve">второго этапа </w:t>
      </w:r>
      <w:r w:rsidRPr="00456867">
        <w:t>государственного</w:t>
      </w:r>
      <w:r w:rsidRPr="001B06F0">
        <w:t xml:space="preserve">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 w:rsidR="009B34C9">
        <w:t>, «неудовлетворительно»</w:t>
      </w:r>
      <w:r w:rsidRPr="001B06F0">
        <w:t xml:space="preserve"> и объявляются в день приема экзамена. </w:t>
      </w:r>
    </w:p>
    <w:p w:rsidR="008D4D89" w:rsidRPr="00456867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Критерии оценки </w:t>
      </w:r>
      <w:r w:rsidR="00323887" w:rsidRPr="00456867">
        <w:rPr>
          <w:color w:val="000000"/>
          <w:sz w:val="24"/>
        </w:rPr>
        <w:t xml:space="preserve">второго этапа </w:t>
      </w:r>
      <w:r w:rsidRPr="00456867">
        <w:rPr>
          <w:color w:val="000000"/>
          <w:sz w:val="24"/>
        </w:rPr>
        <w:t>государственного экзамена:</w:t>
      </w:r>
    </w:p>
    <w:p w:rsidR="001E12E3" w:rsidRPr="00456867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на оценку </w:t>
      </w:r>
      <w:r w:rsidRPr="00456867">
        <w:rPr>
          <w:b/>
          <w:color w:val="000000"/>
          <w:sz w:val="24"/>
        </w:rPr>
        <w:t>«отлично»</w:t>
      </w:r>
      <w:r w:rsidRPr="00456867">
        <w:rPr>
          <w:color w:val="000000"/>
          <w:sz w:val="24"/>
        </w:rPr>
        <w:t xml:space="preserve"> </w:t>
      </w:r>
      <w:r w:rsidR="009550B0" w:rsidRPr="00456867">
        <w:rPr>
          <w:color w:val="000000"/>
          <w:sz w:val="24"/>
        </w:rPr>
        <w:t xml:space="preserve">(5 баллов) </w:t>
      </w:r>
      <w:r w:rsidRPr="00456867">
        <w:rPr>
          <w:color w:val="000000"/>
          <w:sz w:val="24"/>
        </w:rPr>
        <w:t xml:space="preserve">– </w:t>
      </w:r>
      <w:r w:rsidR="00AF4D12" w:rsidRPr="00456867">
        <w:rPr>
          <w:color w:val="000000"/>
          <w:sz w:val="24"/>
        </w:rPr>
        <w:t>обучающийся</w:t>
      </w:r>
      <w:r w:rsidRPr="00456867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456867">
        <w:rPr>
          <w:color w:val="000000"/>
          <w:sz w:val="24"/>
        </w:rPr>
        <w:t>способность обобщать и оценивать инфо</w:t>
      </w:r>
      <w:r w:rsidR="00E33A31" w:rsidRPr="00456867">
        <w:rPr>
          <w:color w:val="000000"/>
          <w:sz w:val="24"/>
        </w:rPr>
        <w:t>р</w:t>
      </w:r>
      <w:r w:rsidR="00E33A31" w:rsidRPr="00456867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456867">
        <w:rPr>
          <w:color w:val="000000"/>
          <w:sz w:val="24"/>
        </w:rPr>
        <w:t>е</w:t>
      </w:r>
      <w:r w:rsidR="00E33A31" w:rsidRPr="00456867">
        <w:rPr>
          <w:color w:val="000000"/>
          <w:sz w:val="24"/>
        </w:rPr>
        <w:t>дения из различ</w:t>
      </w:r>
      <w:r w:rsidR="00BA0A88" w:rsidRPr="00456867">
        <w:rPr>
          <w:color w:val="000000"/>
          <w:sz w:val="24"/>
        </w:rPr>
        <w:t>ных источников</w:t>
      </w:r>
      <w:r w:rsidRPr="00456867">
        <w:rPr>
          <w:color w:val="000000"/>
          <w:sz w:val="24"/>
        </w:rPr>
        <w:t>;</w:t>
      </w:r>
      <w:r w:rsidR="00E33A31" w:rsidRPr="00456867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456867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на оценку </w:t>
      </w:r>
      <w:r w:rsidRPr="00456867">
        <w:rPr>
          <w:b/>
          <w:color w:val="000000"/>
          <w:sz w:val="24"/>
        </w:rPr>
        <w:t>«хорошо»</w:t>
      </w:r>
      <w:r w:rsidRPr="00456867">
        <w:rPr>
          <w:color w:val="000000"/>
          <w:sz w:val="24"/>
        </w:rPr>
        <w:t xml:space="preserve"> </w:t>
      </w:r>
      <w:r w:rsidR="009550B0" w:rsidRPr="00456867">
        <w:rPr>
          <w:color w:val="000000"/>
          <w:sz w:val="24"/>
        </w:rPr>
        <w:t xml:space="preserve">(4 балла) </w:t>
      </w:r>
      <w:r w:rsidRPr="00456867">
        <w:rPr>
          <w:color w:val="000000"/>
          <w:sz w:val="24"/>
        </w:rPr>
        <w:t xml:space="preserve">– </w:t>
      </w:r>
      <w:r w:rsidR="00AF4D12" w:rsidRPr="00456867">
        <w:rPr>
          <w:color w:val="000000"/>
          <w:sz w:val="24"/>
        </w:rPr>
        <w:t>обучающийся</w:t>
      </w:r>
      <w:r w:rsidRPr="00456867">
        <w:rPr>
          <w:color w:val="000000"/>
          <w:sz w:val="24"/>
        </w:rPr>
        <w:t xml:space="preserve"> должен показать </w:t>
      </w:r>
      <w:r w:rsidR="00E33A31" w:rsidRPr="00456867">
        <w:rPr>
          <w:color w:val="000000"/>
          <w:sz w:val="24"/>
        </w:rPr>
        <w:t>продвинутый</w:t>
      </w:r>
      <w:r w:rsidRPr="00456867">
        <w:rPr>
          <w:color w:val="000000"/>
          <w:sz w:val="24"/>
        </w:rPr>
        <w:t xml:space="preserve"> ур</w:t>
      </w:r>
      <w:r w:rsidRPr="00456867">
        <w:rPr>
          <w:color w:val="000000"/>
          <w:sz w:val="24"/>
        </w:rPr>
        <w:t>о</w:t>
      </w:r>
      <w:r w:rsidRPr="00456867">
        <w:rPr>
          <w:color w:val="000000"/>
          <w:sz w:val="24"/>
        </w:rPr>
        <w:t xml:space="preserve">вень сформированности компетенций, т.е. </w:t>
      </w:r>
      <w:r w:rsidR="00BA0A88" w:rsidRPr="00456867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456867">
        <w:rPr>
          <w:color w:val="000000"/>
          <w:sz w:val="24"/>
        </w:rPr>
        <w:t>е</w:t>
      </w:r>
      <w:r w:rsidR="00BA0A88" w:rsidRPr="00456867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456867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на оценку </w:t>
      </w:r>
      <w:r w:rsidRPr="00456867">
        <w:rPr>
          <w:b/>
          <w:color w:val="000000"/>
          <w:sz w:val="24"/>
        </w:rPr>
        <w:t>«удовлетворительно»</w:t>
      </w:r>
      <w:r w:rsidRPr="00456867">
        <w:rPr>
          <w:color w:val="000000"/>
          <w:sz w:val="24"/>
        </w:rPr>
        <w:t xml:space="preserve"> </w:t>
      </w:r>
      <w:r w:rsidR="009550B0" w:rsidRPr="00456867">
        <w:rPr>
          <w:color w:val="000000"/>
          <w:sz w:val="24"/>
        </w:rPr>
        <w:t xml:space="preserve">(3 балла) </w:t>
      </w:r>
      <w:r w:rsidRPr="00456867">
        <w:rPr>
          <w:color w:val="000000"/>
          <w:sz w:val="24"/>
        </w:rPr>
        <w:t xml:space="preserve">– </w:t>
      </w:r>
      <w:r w:rsidR="00AF4D12" w:rsidRPr="00456867">
        <w:rPr>
          <w:color w:val="000000"/>
          <w:sz w:val="24"/>
        </w:rPr>
        <w:t>обучающийся</w:t>
      </w:r>
      <w:r w:rsidRPr="00456867">
        <w:rPr>
          <w:color w:val="000000"/>
          <w:sz w:val="24"/>
        </w:rPr>
        <w:t xml:space="preserve"> должен показать </w:t>
      </w:r>
      <w:r w:rsidR="0006235D" w:rsidRPr="00456867">
        <w:rPr>
          <w:color w:val="000000"/>
          <w:sz w:val="24"/>
        </w:rPr>
        <w:t>баз</w:t>
      </w:r>
      <w:r w:rsidR="0006235D" w:rsidRPr="00456867">
        <w:rPr>
          <w:color w:val="000000"/>
          <w:sz w:val="24"/>
        </w:rPr>
        <w:t>о</w:t>
      </w:r>
      <w:r w:rsidR="0006235D" w:rsidRPr="00456867">
        <w:rPr>
          <w:color w:val="000000"/>
          <w:sz w:val="24"/>
        </w:rPr>
        <w:t>вый</w:t>
      </w:r>
      <w:r w:rsidRPr="00456867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456867">
        <w:rPr>
          <w:color w:val="000000"/>
          <w:sz w:val="24"/>
        </w:rPr>
        <w:t>е</w:t>
      </w:r>
      <w:r w:rsidRPr="00456867">
        <w:rPr>
          <w:color w:val="000000"/>
          <w:sz w:val="24"/>
        </w:rPr>
        <w:t xml:space="preserve">дения и объяснения информации, </w:t>
      </w:r>
      <w:r w:rsidR="00E30F47" w:rsidRPr="00456867">
        <w:rPr>
          <w:color w:val="000000"/>
          <w:sz w:val="24"/>
        </w:rPr>
        <w:t>профессиональные</w:t>
      </w:r>
      <w:r w:rsidR="0006235D" w:rsidRPr="00456867">
        <w:rPr>
          <w:color w:val="000000"/>
          <w:sz w:val="24"/>
        </w:rPr>
        <w:t>, интеллектуальные</w:t>
      </w:r>
      <w:r w:rsidRPr="00456867">
        <w:rPr>
          <w:color w:val="000000"/>
          <w:sz w:val="24"/>
        </w:rPr>
        <w:t xml:space="preserve"> навыки решения </w:t>
      </w:r>
      <w:r w:rsidR="009550B0" w:rsidRPr="00456867">
        <w:rPr>
          <w:color w:val="000000"/>
          <w:sz w:val="24"/>
        </w:rPr>
        <w:t>стандартных</w:t>
      </w:r>
      <w:r w:rsidR="0068610C" w:rsidRPr="00456867">
        <w:rPr>
          <w:color w:val="000000"/>
          <w:sz w:val="24"/>
        </w:rPr>
        <w:t xml:space="preserve"> задач.</w:t>
      </w:r>
    </w:p>
    <w:p w:rsidR="009550B0" w:rsidRPr="00456867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>–</w:t>
      </w:r>
      <w:r w:rsidR="009550B0" w:rsidRPr="00456867">
        <w:rPr>
          <w:color w:val="000000"/>
          <w:sz w:val="24"/>
        </w:rPr>
        <w:t xml:space="preserve">на оценку </w:t>
      </w:r>
      <w:r w:rsidR="009550B0" w:rsidRPr="00456867">
        <w:rPr>
          <w:b/>
          <w:color w:val="000000"/>
          <w:sz w:val="24"/>
        </w:rPr>
        <w:t xml:space="preserve">«неудовлетворительно» </w:t>
      </w:r>
      <w:r w:rsidR="009550B0" w:rsidRPr="00456867">
        <w:rPr>
          <w:color w:val="000000"/>
          <w:sz w:val="24"/>
        </w:rPr>
        <w:t xml:space="preserve">(2 балла) – </w:t>
      </w:r>
      <w:proofErr w:type="gramStart"/>
      <w:r w:rsidR="009550B0" w:rsidRPr="00456867">
        <w:rPr>
          <w:color w:val="000000"/>
          <w:sz w:val="24"/>
        </w:rPr>
        <w:t>обучающийся</w:t>
      </w:r>
      <w:proofErr w:type="gramEnd"/>
      <w:r w:rsidR="009550B0" w:rsidRPr="00456867">
        <w:rPr>
          <w:color w:val="000000"/>
          <w:sz w:val="24"/>
        </w:rPr>
        <w:t xml:space="preserve"> не </w:t>
      </w:r>
      <w:r w:rsidR="0006235D" w:rsidRPr="00456867">
        <w:rPr>
          <w:color w:val="000000"/>
          <w:sz w:val="24"/>
        </w:rPr>
        <w:t>обладает необх</w:t>
      </w:r>
      <w:r w:rsidR="0006235D" w:rsidRPr="00456867">
        <w:rPr>
          <w:color w:val="000000"/>
          <w:sz w:val="24"/>
        </w:rPr>
        <w:t>о</w:t>
      </w:r>
      <w:r w:rsidR="0006235D" w:rsidRPr="00456867">
        <w:rPr>
          <w:color w:val="000000"/>
          <w:sz w:val="24"/>
        </w:rPr>
        <w:t>димой системой знаний</w:t>
      </w:r>
      <w:r w:rsidR="009550B0" w:rsidRPr="00456867">
        <w:rPr>
          <w:color w:val="000000"/>
          <w:sz w:val="24"/>
        </w:rPr>
        <w:t xml:space="preserve">, </w:t>
      </w:r>
      <w:r w:rsidR="0006235D" w:rsidRPr="00456867">
        <w:rPr>
          <w:color w:val="000000"/>
          <w:sz w:val="24"/>
        </w:rPr>
        <w:t xml:space="preserve">допускает существенные ошибки, </w:t>
      </w:r>
      <w:r w:rsidR="009550B0" w:rsidRPr="00456867">
        <w:rPr>
          <w:color w:val="000000"/>
          <w:sz w:val="24"/>
        </w:rPr>
        <w:t>не может показать интеллект</w:t>
      </w:r>
      <w:r w:rsidR="009550B0" w:rsidRPr="00456867">
        <w:rPr>
          <w:color w:val="000000"/>
          <w:sz w:val="24"/>
        </w:rPr>
        <w:t>у</w:t>
      </w:r>
      <w:r w:rsidR="009550B0" w:rsidRPr="00456867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456867">
        <w:rPr>
          <w:color w:val="000000"/>
          <w:sz w:val="24"/>
        </w:rPr>
        <w:t xml:space="preserve">– </w:t>
      </w:r>
      <w:r w:rsidR="001E7AF9" w:rsidRPr="00456867">
        <w:rPr>
          <w:color w:val="000000"/>
          <w:sz w:val="24"/>
        </w:rPr>
        <w:t xml:space="preserve">на оценку </w:t>
      </w:r>
      <w:r w:rsidR="001E7AF9" w:rsidRPr="00456867">
        <w:rPr>
          <w:b/>
          <w:color w:val="000000"/>
          <w:sz w:val="24"/>
        </w:rPr>
        <w:t>«неудовлетворительно»</w:t>
      </w:r>
      <w:r w:rsidRPr="00456867">
        <w:rPr>
          <w:b/>
          <w:color w:val="000000"/>
          <w:sz w:val="24"/>
        </w:rPr>
        <w:t xml:space="preserve"> </w:t>
      </w:r>
      <w:r w:rsidRPr="00456867">
        <w:rPr>
          <w:color w:val="000000"/>
          <w:sz w:val="24"/>
        </w:rPr>
        <w:t>(1 балл)</w:t>
      </w:r>
      <w:r w:rsidR="001E7AF9" w:rsidRPr="00456867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456867">
        <w:rPr>
          <w:color w:val="000000"/>
          <w:sz w:val="24"/>
        </w:rPr>
        <w:t>л</w:t>
      </w:r>
      <w:r w:rsidR="001E7AF9" w:rsidRPr="00456867">
        <w:rPr>
          <w:color w:val="000000"/>
          <w:sz w:val="24"/>
        </w:rPr>
        <w:t>лектуальные навыки решения простых задач.</w:t>
      </w:r>
    </w:p>
    <w:p w:rsidR="0054146E" w:rsidRPr="00456867" w:rsidRDefault="0054146E" w:rsidP="00AF4D12">
      <w:pPr>
        <w:widowControl w:val="0"/>
        <w:spacing w:before="120" w:line="240" w:lineRule="auto"/>
        <w:rPr>
          <w:iCs/>
        </w:rPr>
      </w:pPr>
      <w:r w:rsidRPr="00456867">
        <w:rPr>
          <w:iCs/>
        </w:rPr>
        <w:t xml:space="preserve">Результаты </w:t>
      </w:r>
      <w:r w:rsidR="00A87A13" w:rsidRPr="00456867">
        <w:rPr>
          <w:iCs/>
        </w:rPr>
        <w:t xml:space="preserve">второго этапа </w:t>
      </w:r>
      <w:r w:rsidRPr="00456867">
        <w:rPr>
          <w:iCs/>
        </w:rPr>
        <w:t>государственного экзамена объявляются в день его пров</w:t>
      </w:r>
      <w:r w:rsidRPr="00456867">
        <w:rPr>
          <w:iCs/>
        </w:rPr>
        <w:t>е</w:t>
      </w:r>
      <w:r w:rsidRPr="00456867">
        <w:rPr>
          <w:iCs/>
        </w:rPr>
        <w:t xml:space="preserve">дения 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456867" w:rsidRDefault="0014535E" w:rsidP="00FE683B">
      <w:pPr>
        <w:pStyle w:val="2"/>
      </w:pPr>
      <w:r w:rsidRPr="00456867">
        <w:t xml:space="preserve">2.1.1 </w:t>
      </w:r>
      <w:r w:rsidR="00146E37" w:rsidRPr="00456867">
        <w:t>Перечень т</w:t>
      </w:r>
      <w:r w:rsidRPr="00456867">
        <w:t>ем</w:t>
      </w:r>
      <w:r w:rsidR="00A261BF" w:rsidRPr="00456867">
        <w:t xml:space="preserve">, </w:t>
      </w:r>
      <w:r w:rsidR="00C4711E" w:rsidRPr="00456867">
        <w:t>проверяемых</w:t>
      </w:r>
      <w:r w:rsidR="00146E37" w:rsidRPr="00456867">
        <w:t xml:space="preserve"> на перв</w:t>
      </w:r>
      <w:r w:rsidR="00C4711E" w:rsidRPr="00456867">
        <w:t>ом</w:t>
      </w:r>
      <w:r w:rsidR="00146E37" w:rsidRPr="00456867">
        <w:t xml:space="preserve"> этап</w:t>
      </w:r>
      <w:r w:rsidR="00C4711E" w:rsidRPr="00456867">
        <w:t>е</w:t>
      </w:r>
      <w:r w:rsidR="00146E37" w:rsidRPr="00456867">
        <w:t xml:space="preserve"> государственного экзамена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Философия, ее место в культуре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Исторические типы философии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 xml:space="preserve">Проблема </w:t>
      </w:r>
      <w:proofErr w:type="gramStart"/>
      <w:r w:rsidRPr="00456867">
        <w:t>идеального</w:t>
      </w:r>
      <w:proofErr w:type="gramEnd"/>
      <w:r w:rsidRPr="00456867">
        <w:t>. Сознание как форма психического отражения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lastRenderedPageBreak/>
        <w:t>Особенности человеческого бытия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Общество как развивающаяся система. Культура и цивилизация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История в системе гуманитарных наук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Цивилизации Древнего мира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Эпоха средневековья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Новое время XVI-XVIII вв.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Модернизация и становление индустриального общества во второй половине XVIII – начале XX вв.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Россия и мир в ХХ – начале XXI в.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Новое время и эпоха модернизации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Спрос, предложение, рыночное равновесие, эластичность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Основы теории производства: издержки производства, выручка, прибыль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Основные макроэкономические показатели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Макроэкономическая нестабильность: безработица, инфляция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Предприятие и фирма. Экономическая природа и целевая функция фирмы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Конституционное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Гражданское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Трудовое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Семейное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Уголовное право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моё окружение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моя учеба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мир вокруг меня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Я и моя будущая профессия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Страна изучаемого языка (на иностранном языке)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Формы существования языка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Функциональные стили литературного языка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Проблема межкультурного взаимодействия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Речевое взаимодействие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Деловая коммуникация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Основные понятия культурологии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Христианский тип культуры как взаимодействие конфессий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Исламский тип культуры в духовно-историческом контексте взаимодействия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Теоретико-методологические основы командообразования и саморазвития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Личностные характеристики членов команды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Организационно-процессуальные аспекты командной работы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Технология создания команды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Саморазвитие как условие повышения эффективности личности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Диагностика и самодиагностика организма при регулярных занятиях физической культурой и спортом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Техническая подготовка и обучение двигательным действиям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 xml:space="preserve">Методики воспитания физических качеств.  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Виды спорта</w:t>
      </w:r>
    </w:p>
    <w:p w:rsidR="0014535E" w:rsidRPr="00456867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Классификация чрезвычайных ситуаций. Система чрезвычайных ситуаций</w:t>
      </w:r>
    </w:p>
    <w:p w:rsidR="0014535E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456867">
        <w:t>Методы защиты в условиях чрезвычайных ситуаций</w:t>
      </w:r>
    </w:p>
    <w:p w:rsidR="00D442A8" w:rsidRPr="00456867" w:rsidRDefault="00D442A8" w:rsidP="00D442A8">
      <w:pPr>
        <w:pStyle w:val="a5"/>
        <w:spacing w:line="240" w:lineRule="auto"/>
        <w:ind w:left="851" w:firstLine="0"/>
        <w:jc w:val="left"/>
      </w:pPr>
    </w:p>
    <w:p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выносимых на </w:t>
      </w:r>
      <w:r w:rsidR="00A261BF" w:rsidRPr="00E15284">
        <w:t>второй этап</w:t>
      </w:r>
      <w:r w:rsidR="00A261BF">
        <w:t xml:space="preserve"> </w:t>
      </w:r>
      <w:r w:rsidR="00ED3CD7" w:rsidRPr="00FE683B">
        <w:t>госуда</w:t>
      </w:r>
      <w:r w:rsidR="00ED3CD7" w:rsidRPr="00FE683B">
        <w:t>р</w:t>
      </w:r>
      <w:r w:rsidR="00ED3CD7" w:rsidRPr="00FE683B">
        <w:t>ственн</w:t>
      </w:r>
      <w:r w:rsidR="00A261BF">
        <w:t>ого</w:t>
      </w:r>
      <w:r w:rsidR="00ED3CD7" w:rsidRPr="00FE683B">
        <w:t xml:space="preserve"> экзамен</w:t>
      </w:r>
      <w:r w:rsidR="00A261BF">
        <w:t>а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Организация и менеджмент. Общие характеристики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Сущность организационной культуры и её элементы.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Внутренняя и внешняя среда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lastRenderedPageBreak/>
        <w:t>Планирование деятельности  в менеджменте. Стратегические и тактические планы в системе менеджмента.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Классификация организационных структур управления.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Иерархические структуры управления (лине</w:t>
      </w:r>
      <w:r w:rsidRPr="00D442A8">
        <w:t>й</w:t>
      </w:r>
      <w:r w:rsidRPr="00D442A8">
        <w:t>но-функциональная структура).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Иерархические структуры управления (</w:t>
      </w:r>
      <w:proofErr w:type="spellStart"/>
      <w:r w:rsidRPr="00D442A8">
        <w:t>див</w:t>
      </w:r>
      <w:r w:rsidRPr="00D442A8">
        <w:t>и</w:t>
      </w:r>
      <w:r w:rsidRPr="00D442A8">
        <w:t>зиональные</w:t>
      </w:r>
      <w:proofErr w:type="spellEnd"/>
      <w:r w:rsidRPr="00D442A8">
        <w:t xml:space="preserve"> структуры управления)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Функции управления. Организация. Адаптивные структуры управления (матри</w:t>
      </w:r>
      <w:r w:rsidRPr="00D442A8">
        <w:t>ч</w:t>
      </w:r>
      <w:r w:rsidRPr="00D442A8">
        <w:t>ная, проектная).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Организация взаимодействия и полномочия персонала.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Мотивация персонала. Содержательные теории.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Мотивация персонала. Процессуальные теории.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Контрольная функция управления. Виды контроля. Процесс контроля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Связующие процессы. Коммуникационный процесс. Виды и формы общения.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Связующие процессы. Принятие решений. Виды, типы решений. Способы прин</w:t>
      </w:r>
      <w:r w:rsidRPr="00D442A8">
        <w:t>я</w:t>
      </w:r>
      <w:r w:rsidRPr="00D442A8">
        <w:t>тия рационального решения.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Управление группой. Формальные и неформальные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Формы власти и влияния.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 Лидерство. Ситуационный подход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Лидерство. Поведенческий подход.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конфликтами.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Основные понятия, функции и принципы организации производства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Этапы развития теории организации производства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Научные основы  организации производства. Законы организации в структурах и процесса</w:t>
      </w:r>
      <w:r w:rsidRPr="00D442A8">
        <w:rPr>
          <w:i/>
          <w:iCs/>
        </w:rPr>
        <w:t xml:space="preserve">х. </w:t>
      </w:r>
      <w:r w:rsidRPr="00D442A8">
        <w:t>Структура и взаимосвязь элементов системы организации произво</w:t>
      </w:r>
      <w:r w:rsidRPr="00D442A8">
        <w:t>д</w:t>
      </w:r>
      <w:r w:rsidRPr="00D442A8">
        <w:t xml:space="preserve">ства.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Принципы  организации структур и процессов. Классификация структур системы организации производства.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Характеристика структур системы организации производства. Конфигурации структур.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 Производственные системы, как совокупность элементов. Предприятие как пр</w:t>
      </w:r>
      <w:r w:rsidRPr="00D442A8">
        <w:t>о</w:t>
      </w:r>
      <w:r w:rsidRPr="00D442A8">
        <w:t>изводственная система. Признаки функционирования предприятия как произво</w:t>
      </w:r>
      <w:r w:rsidRPr="00D442A8">
        <w:t>д</w:t>
      </w:r>
      <w:r w:rsidRPr="00D442A8">
        <w:t>ственной системы. Классификация подсистем предприятия. Классификация пре</w:t>
      </w:r>
      <w:r w:rsidRPr="00D442A8">
        <w:t>д</w:t>
      </w:r>
      <w:r w:rsidRPr="00D442A8">
        <w:t xml:space="preserve">приятий   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Принципы рациональной и эффективной организации основного производства   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Типы, формы и методы организации производства и их технико-экономическая характеристика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Отраслевой состав национальной экономики. Особенности черной металлургии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Характерные признаки предприятий, образующих металлургическую отрасль. З</w:t>
      </w:r>
      <w:r w:rsidRPr="00D442A8">
        <w:t>а</w:t>
      </w:r>
      <w:r w:rsidRPr="00D442A8">
        <w:t>кономерности развития организации производства на предприятиях отрасли. О</w:t>
      </w:r>
      <w:r w:rsidRPr="00D442A8">
        <w:t>с</w:t>
      </w:r>
      <w:r w:rsidRPr="00D442A8">
        <w:t>новные тенденции развития организации производства на предприятиях отрасли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Содержание и структура проектирования организации основных и вспомогател</w:t>
      </w:r>
      <w:r w:rsidRPr="00D442A8">
        <w:t>ь</w:t>
      </w:r>
      <w:r w:rsidRPr="00D442A8">
        <w:t xml:space="preserve">ных производств на предприятиях отрасли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Система показателей оценки уровня организации производства, их характерист</w:t>
      </w:r>
      <w:r w:rsidRPr="00D442A8">
        <w:t>и</w:t>
      </w:r>
      <w:r w:rsidRPr="00D442A8">
        <w:t>ка. Анализ уровня организации производства и выявление резервов соверше</w:t>
      </w:r>
      <w:r w:rsidRPr="00D442A8">
        <w:t>н</w:t>
      </w:r>
      <w:r w:rsidRPr="00D442A8">
        <w:t>ствования организационно-технического уровня производства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Понятие и особенности производственного процесса. Основные принципы орг</w:t>
      </w:r>
      <w:r w:rsidRPr="00D442A8">
        <w:t>а</w:t>
      </w:r>
      <w:r w:rsidRPr="00D442A8">
        <w:t>низации  производственных процессов. Производственный цикл изготовления продукции. Расчет и анализ продолжительности производственного цикла пр</w:t>
      </w:r>
      <w:r w:rsidRPr="00D442A8">
        <w:t>о</w:t>
      </w:r>
      <w:r w:rsidRPr="00D442A8">
        <w:t xml:space="preserve">стого процесса.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lastRenderedPageBreak/>
        <w:t>Классификация производственных процессов. Состав и структура производстве</w:t>
      </w:r>
      <w:r w:rsidRPr="00D442A8">
        <w:t>н</w:t>
      </w:r>
      <w:r w:rsidRPr="00D442A8">
        <w:t xml:space="preserve">ного процесса. Параметры производственного процесса. Формы специализации цехов предприятия.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Расчет и анализ продолжительности производственного цикла сложного процесса. Оптимизация производственных процессов. Пути повышения производительн</w:t>
      </w:r>
      <w:r w:rsidRPr="00D442A8">
        <w:t>о</w:t>
      </w:r>
      <w:r w:rsidRPr="00D442A8">
        <w:t>сти сложных процессов.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Организация производственного процесса в пространстве. Производственная структура предприятия и основных цехов предприятия. Направления соверше</w:t>
      </w:r>
      <w:r w:rsidRPr="00D442A8">
        <w:t>н</w:t>
      </w:r>
      <w:r w:rsidRPr="00D442A8">
        <w:t>ствования организации основного производства.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Понятие производственной мощности предприятия и факторы, ее определяющие.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Организация вспомогательных производств и обслуживающих хозяйств (ремон</w:t>
      </w:r>
      <w:r w:rsidRPr="00D442A8">
        <w:t>т</w:t>
      </w:r>
      <w:r w:rsidRPr="00D442A8">
        <w:t>ное и инструментальное хозяйства) на металлургическом предприятии.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Организация вспомогательных производств и обслуживающих хозяйств (энерг</w:t>
      </w:r>
      <w:r w:rsidRPr="00D442A8">
        <w:t>е</w:t>
      </w:r>
      <w:r w:rsidRPr="00D442A8">
        <w:t>тическое хозяйство) на металлургическом предприятии.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Организация вспомогательных производств и обслуживающих хозяйств (тран</w:t>
      </w:r>
      <w:r w:rsidRPr="00D442A8">
        <w:t>с</w:t>
      </w:r>
      <w:r w:rsidRPr="00D442A8">
        <w:t>портное и складское хозяйства) на металлургическом предприятии.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Организация вспомогательных производств и обслуживающих хозяйств (служба качества и технического контроля) на металлургическом предприятии.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Классификация и структура кадров на предприятии. Методы расчета численности рабочих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Расчет баланса рабочего времени работника. Правила планирования рабочего времени и построения графиков выходов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Сетевое планирование и управление. Правила построения сетевых графиков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Основы организации труда на предприятиях черной металлургии Бригадная орг</w:t>
      </w:r>
      <w:r w:rsidRPr="00D442A8">
        <w:t>а</w:t>
      </w:r>
      <w:r w:rsidRPr="00D442A8">
        <w:t xml:space="preserve">низация труда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Организация оплаты труда и стимулирования.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 xml:space="preserve">Оценка состояния социальных условий работы коллектива 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</w:pPr>
      <w:r w:rsidRPr="00D442A8">
        <w:t>Формы и системы оплаты труда. Тарифная система оплаты труда. Бестарифная система оплаты труда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Международные и внутренние изменения, их влияние на стратегию предприятия.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Стратегические проблемы предприятия и классификация проблем.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Стратегический и оперативный менеджмент. Долгосрочное и стратегическое пл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нирование.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Стратегический менеджмент: понятия и предпосылки. Концептуальные полож</w:t>
      </w:r>
      <w:r w:rsidRPr="00D442A8">
        <w:rPr>
          <w:rFonts w:eastAsia="Calibri"/>
        </w:rPr>
        <w:t>е</w:t>
      </w:r>
      <w:r w:rsidRPr="00D442A8">
        <w:rPr>
          <w:rFonts w:eastAsia="Calibri"/>
        </w:rPr>
        <w:t>ния и основные черты стратегического управления.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Научные теории для формирования современной концепции стратегического управления. Школы стратегического управления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Организационные уровни стратегического управления. Сущность и характерные мероприятия для каждого уровня.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Классификация стратегий. Сущность и х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рактеристика стратегий поддержания.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концентрированного роста.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и</w:t>
      </w:r>
      <w:r w:rsidRPr="00D442A8">
        <w:rPr>
          <w:rFonts w:eastAsia="Calibri"/>
        </w:rPr>
        <w:t>н</w:t>
      </w:r>
      <w:r w:rsidRPr="00D442A8">
        <w:rPr>
          <w:rFonts w:eastAsia="Calibri"/>
        </w:rPr>
        <w:t>тегрированного роста.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д</w:t>
      </w:r>
      <w:r w:rsidRPr="00D442A8">
        <w:rPr>
          <w:rFonts w:eastAsia="Calibri"/>
        </w:rPr>
        <w:t>и</w:t>
      </w:r>
      <w:r w:rsidRPr="00D442A8">
        <w:rPr>
          <w:rFonts w:eastAsia="Calibri"/>
        </w:rPr>
        <w:t>версифицированного роста.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Формирование стратегии предприятия. Сущность и характеристика стратегий ухода.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действий. Сущность и характеристика наступательных стратегий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Сущность и характеристика оборонительных и комбинированных стратегии де</w:t>
      </w:r>
      <w:r w:rsidRPr="00D442A8">
        <w:rPr>
          <w:rFonts w:eastAsia="Calibri"/>
        </w:rPr>
        <w:t>й</w:t>
      </w:r>
      <w:r w:rsidRPr="00D442A8">
        <w:rPr>
          <w:rFonts w:eastAsia="Calibri"/>
        </w:rPr>
        <w:t>ствий.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lastRenderedPageBreak/>
        <w:t>Характеристики стратегий конкуренции. Преимущества и недостатки базовых конкурентных стратегий.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Этапы стратегического управления. Формирование миссии – стратегической установки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Формирование стратегических целей. Установление стратегических целей по сферам, направлениям и показателям достижения цели.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 xml:space="preserve">Формирование стратегических целей. Установление стратегических </w:t>
      </w:r>
      <w:proofErr w:type="gramStart"/>
      <w:r w:rsidRPr="00D442A8">
        <w:rPr>
          <w:rFonts w:eastAsia="Calibri"/>
        </w:rPr>
        <w:t>целей по ключевым пространствам установления целей</w:t>
      </w:r>
      <w:proofErr w:type="gramEnd"/>
      <w:r w:rsidRPr="00D442A8">
        <w:rPr>
          <w:rFonts w:eastAsia="Calibri"/>
        </w:rPr>
        <w:t>. Требования к стратегическим ц</w:t>
      </w:r>
      <w:r w:rsidRPr="00D442A8">
        <w:rPr>
          <w:rFonts w:eastAsia="Calibri"/>
        </w:rPr>
        <w:t>е</w:t>
      </w:r>
      <w:r w:rsidRPr="00D442A8">
        <w:rPr>
          <w:rFonts w:eastAsia="Calibri"/>
        </w:rPr>
        <w:t>лям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Ситуационный анализ. Характеристики и цели анализа внешней среды предпри</w:t>
      </w:r>
      <w:r w:rsidRPr="00D442A8">
        <w:rPr>
          <w:rFonts w:eastAsia="Calibri"/>
        </w:rPr>
        <w:t>я</w:t>
      </w:r>
      <w:r w:rsidRPr="00D442A8">
        <w:rPr>
          <w:rFonts w:eastAsia="Calibri"/>
        </w:rPr>
        <w:t>тия. Матрицы возможностей и угроз.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  <w:lang w:val="en-US"/>
        </w:rPr>
        <w:t>PEST</w:t>
      </w:r>
      <w:r w:rsidRPr="00D442A8">
        <w:rPr>
          <w:rFonts w:eastAsia="Calibri"/>
        </w:rPr>
        <w:t>-анализ макросреды предприятия. Матрица профиля среды, взвешенная оценка, определение весовых коэффициентов.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непосредственного окружения. Анализ отрасли.  Стратегическое значение экономических характеристик отрасли (в том числе, входные и выходные барь</w:t>
      </w:r>
      <w:r w:rsidRPr="00D442A8">
        <w:rPr>
          <w:rFonts w:eastAsia="Calibri"/>
        </w:rPr>
        <w:t>е</w:t>
      </w:r>
      <w:r w:rsidRPr="00D442A8">
        <w:rPr>
          <w:rFonts w:eastAsia="Calibri"/>
        </w:rPr>
        <w:t>ры).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Факторы конкуренции в отрасли. Модель «пяти сил конкуренции» М. Портера.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положения конкурентов на рынке. Карта стратегических групп.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Выявление целей и стратегий конкурентов. Ключевые факторы успеха в конк</w:t>
      </w:r>
      <w:r w:rsidRPr="00D442A8">
        <w:rPr>
          <w:rFonts w:eastAsia="Calibri"/>
        </w:rPr>
        <w:t>у</w:t>
      </w:r>
      <w:r w:rsidRPr="00D442A8">
        <w:rPr>
          <w:rFonts w:eastAsia="Calibri"/>
        </w:rPr>
        <w:t>рентной борьбе.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микросреды. Оценка эффективности действующей стратегии компании.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Анализ микросреды. Выявление ресурсного потенциала организации.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Анализ конкурентоспособности компании по ценам и издержкам. Анализ цепочки создания ценности.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Комплексная оценка конкурентоспособности предприятия.</w:t>
      </w:r>
      <w:r w:rsidRPr="00D442A8">
        <w:rPr>
          <w:rFonts w:eastAsia="Calibri"/>
          <w:lang w:val="en-US"/>
        </w:rPr>
        <w:t>SWOT</w:t>
      </w:r>
      <w:r w:rsidRPr="00D442A8">
        <w:rPr>
          <w:rFonts w:eastAsia="Calibri"/>
        </w:rPr>
        <w:t>- анализ. Ма</w:t>
      </w:r>
      <w:r w:rsidRPr="00D442A8">
        <w:rPr>
          <w:rFonts w:eastAsia="Calibri"/>
        </w:rPr>
        <w:t>т</w:t>
      </w:r>
      <w:r w:rsidRPr="00D442A8">
        <w:rPr>
          <w:rFonts w:eastAsia="Calibri"/>
        </w:rPr>
        <w:t xml:space="preserve">рица решений как результат </w:t>
      </w:r>
      <w:r w:rsidRPr="00D442A8">
        <w:rPr>
          <w:rFonts w:eastAsia="Calibri"/>
          <w:lang w:val="en-US"/>
        </w:rPr>
        <w:t>SWOT</w:t>
      </w:r>
      <w:r w:rsidRPr="00D442A8">
        <w:rPr>
          <w:rFonts w:eastAsia="Calibri"/>
        </w:rPr>
        <w:t>- анализа.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 xml:space="preserve">Матрицы стратегического выбора в принятии решений. Матрица </w:t>
      </w:r>
      <w:r w:rsidRPr="00D442A8">
        <w:rPr>
          <w:rFonts w:eastAsia="Calibri"/>
          <w:lang w:val="en-US"/>
        </w:rPr>
        <w:t>ADL</w:t>
      </w:r>
      <w:r w:rsidRPr="00D442A8">
        <w:rPr>
          <w:rFonts w:eastAsia="Calibri"/>
        </w:rPr>
        <w:t>-</w:t>
      </w:r>
      <w:r w:rsidRPr="00D442A8">
        <w:rPr>
          <w:rFonts w:eastAsia="Calibri"/>
          <w:lang w:val="en-US"/>
        </w:rPr>
        <w:t>LC</w:t>
      </w:r>
      <w:r w:rsidRPr="00D442A8">
        <w:rPr>
          <w:rFonts w:eastAsia="Calibri"/>
        </w:rPr>
        <w:t>. Су</w:t>
      </w:r>
      <w:r w:rsidRPr="00D442A8">
        <w:rPr>
          <w:rFonts w:eastAsia="Calibri"/>
        </w:rPr>
        <w:t>щ</w:t>
      </w:r>
      <w:r w:rsidRPr="00D442A8">
        <w:rPr>
          <w:rFonts w:eastAsia="Calibri"/>
        </w:rPr>
        <w:t>ность, методика построения.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Матрицы стратегического выбора в принятии решений. Матрица БКГ. Сущность, методика применения, ограничения (правило соответствия).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r w:rsidRPr="00D442A8">
        <w:rPr>
          <w:rFonts w:eastAsia="Calibri"/>
        </w:rPr>
        <w:t>Матрицы стратегического выбора в принятии решений. Матрица Мак-</w:t>
      </w:r>
      <w:proofErr w:type="spellStart"/>
      <w:r w:rsidRPr="00D442A8">
        <w:rPr>
          <w:rFonts w:eastAsia="Calibri"/>
        </w:rPr>
        <w:t>Кинси</w:t>
      </w:r>
      <w:proofErr w:type="spellEnd"/>
      <w:r w:rsidRPr="00D442A8">
        <w:rPr>
          <w:rFonts w:eastAsia="Calibri"/>
        </w:rPr>
        <w:t>, сущность и методика построения.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организации в зарождающейся отрасли и в отрасли на стадии зрелости.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организации в отрасли на стадии роста и стадии стагнации или спада.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Функциональные стратегии и стадии жизненного цикла продукта.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rPr>
          <w:rFonts w:eastAsia="Calibri"/>
        </w:rPr>
      </w:pPr>
      <w:proofErr w:type="spellStart"/>
      <w:r w:rsidRPr="00D442A8">
        <w:rPr>
          <w:rFonts w:eastAsia="Calibri"/>
        </w:rPr>
        <w:t>Продуктово</w:t>
      </w:r>
      <w:proofErr w:type="spellEnd"/>
      <w:r w:rsidRPr="00D442A8">
        <w:rPr>
          <w:rFonts w:eastAsia="Calibri"/>
        </w:rPr>
        <w:t>-маркетинговая стратегия. Этапы разработки.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Стратегический маркетинг. Стратегия товара на разных этапах его жизненного цикла.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Стратегии ценообразования и их роль в разработке стратегии маркетинга.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 xml:space="preserve">Стратегии </w:t>
      </w:r>
      <w:proofErr w:type="spellStart"/>
      <w:r w:rsidRPr="00D442A8">
        <w:rPr>
          <w:rFonts w:eastAsia="Calibri"/>
        </w:rPr>
        <w:t>товаропродвижения</w:t>
      </w:r>
      <w:proofErr w:type="spellEnd"/>
      <w:r w:rsidRPr="00D442A8">
        <w:rPr>
          <w:rFonts w:eastAsia="Calibri"/>
        </w:rPr>
        <w:t>, как элемент стратегии маркетинга</w:t>
      </w:r>
      <w:proofErr w:type="gramStart"/>
      <w:r w:rsidRPr="00D442A8">
        <w:rPr>
          <w:rFonts w:eastAsia="Calibri"/>
        </w:rPr>
        <w:t>..</w:t>
      </w:r>
      <w:proofErr w:type="gramEnd"/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Сущность и особенности разработки стратегии управления персоналом.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Стратегия и организационная структура. Роль организационной структуры в ре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лизации стратегии предприятия. Сетевые структуры.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Стратегия и техническая политика предприятия. Сущность и особенности разр</w:t>
      </w:r>
      <w:r w:rsidRPr="00D442A8">
        <w:rPr>
          <w:rFonts w:eastAsia="Calibri"/>
        </w:rPr>
        <w:t>а</w:t>
      </w:r>
      <w:r w:rsidRPr="00D442A8">
        <w:rPr>
          <w:rFonts w:eastAsia="Calibri"/>
        </w:rPr>
        <w:t>ботки производственной стратегии.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Инновационная стратегия предприятия.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Стратегия организационных изменений.</w:t>
      </w:r>
    </w:p>
    <w:p w:rsidR="00D442A8" w:rsidRPr="00D442A8" w:rsidRDefault="00D442A8" w:rsidP="00D442A8">
      <w:pPr>
        <w:numPr>
          <w:ilvl w:val="0"/>
          <w:numId w:val="21"/>
        </w:numPr>
        <w:spacing w:line="240" w:lineRule="auto"/>
        <w:ind w:left="850" w:hanging="357"/>
        <w:jc w:val="left"/>
        <w:rPr>
          <w:rFonts w:eastAsia="Calibri"/>
        </w:rPr>
      </w:pPr>
      <w:r w:rsidRPr="00D442A8">
        <w:rPr>
          <w:rFonts w:eastAsia="Calibri"/>
        </w:rPr>
        <w:t>Сущность и особенности стратегического контроля.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финансовых ресурсов предприятия. Состав финансовых ресурсов. Кап</w:t>
      </w:r>
      <w:r w:rsidRPr="00D442A8">
        <w:t>и</w:t>
      </w:r>
      <w:r w:rsidRPr="00D442A8">
        <w:t>тал.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Основные средства предприятия. Основной капитал. Кругооборот стоимости о</w:t>
      </w:r>
      <w:r w:rsidRPr="00D442A8">
        <w:t>с</w:t>
      </w:r>
      <w:r w:rsidRPr="00D442A8">
        <w:t>новных средств. Показатели, характеризующие эффективность использования о</w:t>
      </w:r>
      <w:r w:rsidRPr="00D442A8">
        <w:t>с</w:t>
      </w:r>
      <w:r w:rsidRPr="00D442A8">
        <w:lastRenderedPageBreak/>
        <w:t>новных сре</w:t>
      </w:r>
      <w:proofErr w:type="gramStart"/>
      <w:r w:rsidRPr="00D442A8">
        <w:t>дств пр</w:t>
      </w:r>
      <w:proofErr w:type="gramEnd"/>
      <w:r w:rsidRPr="00D442A8">
        <w:t>едприятия.  Отражение информации о наличии и составе о</w:t>
      </w:r>
      <w:r w:rsidRPr="00D442A8">
        <w:t>с</w:t>
      </w:r>
      <w:r w:rsidRPr="00D442A8">
        <w:t>новных сре</w:t>
      </w:r>
      <w:proofErr w:type="gramStart"/>
      <w:r w:rsidRPr="00D442A8">
        <w:t>дств в ф</w:t>
      </w:r>
      <w:proofErr w:type="gramEnd"/>
      <w:r w:rsidRPr="00D442A8">
        <w:t>инансовой отчетности предприятия.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Нематериальные активы. Кругооборот стоимости нематериальных активов. О</w:t>
      </w:r>
      <w:r w:rsidRPr="00D442A8">
        <w:t>т</w:t>
      </w:r>
      <w:r w:rsidRPr="00D442A8">
        <w:t>ражение информации о наличии и составе нематериальных активов в финансовой отчетности предприятия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Амортизационные отчисления основных средств и нематериальных активов. М</w:t>
      </w:r>
      <w:r w:rsidRPr="00D442A8">
        <w:t>е</w:t>
      </w:r>
      <w:r w:rsidRPr="00D442A8">
        <w:t>тоды их расчета. Расчет годовой суммы амортизационных отчислений различн</w:t>
      </w:r>
      <w:r w:rsidRPr="00D442A8">
        <w:t>ы</w:t>
      </w:r>
      <w:r w:rsidRPr="00D442A8">
        <w:t xml:space="preserve">ми методами.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Оборотные средства предприятия, их состав. Оборотный капитал. Кругооборот оборотных средств. Показатели, характеризующие эффективность использования оборотных сре</w:t>
      </w:r>
      <w:proofErr w:type="gramStart"/>
      <w:r w:rsidRPr="00D442A8">
        <w:t>дств пр</w:t>
      </w:r>
      <w:proofErr w:type="gramEnd"/>
      <w:r w:rsidRPr="00D442A8">
        <w:t>едприятия.  Отражение информации о наличии и составе оборотных сре</w:t>
      </w:r>
      <w:proofErr w:type="gramStart"/>
      <w:r w:rsidRPr="00D442A8">
        <w:t>дств в ф</w:t>
      </w:r>
      <w:proofErr w:type="gramEnd"/>
      <w:r w:rsidRPr="00D442A8">
        <w:t>инансовой отчетности предприятия.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дебиторской задолженности предприятия. Управление дебиторской з</w:t>
      </w:r>
      <w:r w:rsidRPr="00D442A8">
        <w:t>а</w:t>
      </w:r>
      <w:r w:rsidRPr="00D442A8">
        <w:t xml:space="preserve">долженностью.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Управление выручкой от реализации. Факторы, влияющие на объем выручки от продаж.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Понятие доходов предприятия и их классификация. Регулирование доходов и их влияние на величину прибыли.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Доходы по обычным видам деятельности. Факторы, влияющие на величину этих доходов.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Прочие доходы предприятия, их состав. Влияние суммы прочих доходов на п</w:t>
      </w:r>
      <w:r w:rsidRPr="00D442A8">
        <w:t>о</w:t>
      </w:r>
      <w:r w:rsidRPr="00D442A8">
        <w:t xml:space="preserve">казатели прибыли предприятия.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расходов предприятия и их классификация: прямые и косвенные, п</w:t>
      </w:r>
      <w:r w:rsidRPr="00D442A8">
        <w:t>о</w:t>
      </w:r>
      <w:r w:rsidRPr="00D442A8">
        <w:t>стоянные и переменные. Особенности их формирования и изменения.  Регулир</w:t>
      </w:r>
      <w:r w:rsidRPr="00D442A8">
        <w:t>о</w:t>
      </w:r>
      <w:r w:rsidRPr="00D442A8">
        <w:t xml:space="preserve">вание расходов.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Расходы по обычным видам деятельности, их состав. Классификация затрат на производство по элементам затрат и по статьям калькуляции.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Прочие расходы предприятия, их состав. Влияние суммы прочих расходов на показатели прибыли предприятия.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Финансовый результат как разница между доходами и расходами. Расчет пок</w:t>
      </w:r>
      <w:r w:rsidRPr="00D442A8">
        <w:t>а</w:t>
      </w:r>
      <w:r w:rsidRPr="00D442A8">
        <w:t xml:space="preserve">зателей прибыли. Отчет о финансовых результатах.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Основные финансовые показатели внутрифирменной системы. Их расчет.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Определение финансово-эксплуатационных потребностей предприятия, их ра</w:t>
      </w:r>
      <w:r w:rsidRPr="00D442A8">
        <w:t>с</w:t>
      </w:r>
      <w:r w:rsidRPr="00D442A8">
        <w:t>чет. Условия финансово – хозяйственной деятельности предприятия,  влияющие на размер финансово-эксплуатационных потребностей.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Понятие экономической рентабельности и рентабельности собственных средств. Факторы, определяющие соотношение собственных и заемных источников сре</w:t>
      </w:r>
      <w:proofErr w:type="gramStart"/>
      <w:r w:rsidRPr="00D442A8">
        <w:t>дств пр</w:t>
      </w:r>
      <w:proofErr w:type="gramEnd"/>
      <w:r w:rsidRPr="00D442A8">
        <w:t xml:space="preserve">едприятия.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Внешние и внутренние источники финансирования деятельности предприятия. Понятие, состав, преимущества и недостатки их использования.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Кредиторская задолженность и ее роль в финансировании деятельности пре</w:t>
      </w:r>
      <w:r w:rsidRPr="00D442A8">
        <w:t>д</w:t>
      </w:r>
      <w:r w:rsidRPr="00D442A8">
        <w:t xml:space="preserve">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Эффект финансового рычага (первая концепция). Рациональная политика заи</w:t>
      </w:r>
      <w:r w:rsidRPr="00D442A8">
        <w:t>м</w:t>
      </w:r>
      <w:r w:rsidRPr="00D442A8">
        <w:t xml:space="preserve">ствования.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Понятие операционного рычага и его использование в управлении расходами предприятия.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Эффект производственного рычага. Предпринимательский риск.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 xml:space="preserve">Максимизация прибыли. Определение порогового количества товара и порога рентабельности. 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Оценка объема безубыточности производства. Расчет запаса финансовой про</w:t>
      </w:r>
      <w:r w:rsidRPr="00D442A8">
        <w:t>ч</w:t>
      </w:r>
      <w:r w:rsidRPr="00D442A8">
        <w:t>ности предприятия. Графический метод анализа безубыточности производства.</w:t>
      </w:r>
    </w:p>
    <w:p w:rsidR="00D442A8" w:rsidRPr="00D442A8" w:rsidRDefault="00D442A8" w:rsidP="00D442A8">
      <w:pPr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lastRenderedPageBreak/>
        <w:t>Взаимодействие финансового и операционного рычагов. Оценка совокупного риска, связанного с предприятием.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финансовыми результатами деятельности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финансовым состоянием предприятия и резервы его улучшения.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рентабельностью продукции (работ, услуг) предприятия с ц</w:t>
      </w:r>
      <w:r w:rsidRPr="00D442A8">
        <w:t>е</w:t>
      </w:r>
      <w:r w:rsidRPr="00D442A8">
        <w:t>лью ее увеличения</w:t>
      </w:r>
      <w:proofErr w:type="gramStart"/>
      <w:r w:rsidRPr="00D442A8">
        <w:t xml:space="preserve"> .</w:t>
      </w:r>
      <w:proofErr w:type="gramEnd"/>
      <w:r w:rsidRPr="00D442A8">
        <w:t xml:space="preserve">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затратами на производство и себестоимости продукции (работ, услуг) предприятия и резервы их снижения.</w:t>
      </w:r>
    </w:p>
    <w:p w:rsidR="00D442A8" w:rsidRPr="00D442A8" w:rsidRDefault="00D442A8" w:rsidP="00D442A8">
      <w:pPr>
        <w:pStyle w:val="af"/>
        <w:widowControl w:val="0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uto"/>
        <w:ind w:left="850" w:hanging="357"/>
        <w:rPr>
          <w:sz w:val="24"/>
        </w:rPr>
      </w:pPr>
      <w:r w:rsidRPr="00D442A8">
        <w:rPr>
          <w:sz w:val="24"/>
        </w:rPr>
        <w:t>Управление  эффективностью использования трудовых ресурсов предпри</w:t>
      </w:r>
      <w:r w:rsidRPr="00D442A8">
        <w:rPr>
          <w:sz w:val="24"/>
        </w:rPr>
        <w:t>я</w:t>
      </w:r>
      <w:r w:rsidRPr="00D442A8">
        <w:rPr>
          <w:sz w:val="24"/>
        </w:rPr>
        <w:t>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эффективностью использования материальных ресурсов пре</w:t>
      </w:r>
      <w:r w:rsidRPr="00D442A8">
        <w:t>д</w:t>
      </w:r>
      <w:r w:rsidRPr="00D442A8">
        <w:t>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эффективностью использования основных сре</w:t>
      </w:r>
      <w:proofErr w:type="gramStart"/>
      <w:r w:rsidRPr="00D442A8">
        <w:t>дств пр</w:t>
      </w:r>
      <w:proofErr w:type="gramEnd"/>
      <w:r w:rsidRPr="00D442A8">
        <w:t>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формированием и использованием прибыли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финансовой устойчивостью предприятия и меры по ее укрепл</w:t>
      </w:r>
      <w:r w:rsidRPr="00D442A8">
        <w:t>е</w:t>
      </w:r>
      <w:r w:rsidRPr="00D442A8">
        <w:t xml:space="preserve">нию.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экономическими результатами деятельности предприятия и р</w:t>
      </w:r>
      <w:r w:rsidRPr="00D442A8">
        <w:t>е</w:t>
      </w:r>
      <w:r w:rsidRPr="00D442A8">
        <w:t>зервы их улучшения.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производственными результатами работы предприятия и резе</w:t>
      </w:r>
      <w:r w:rsidRPr="00D442A8">
        <w:t>р</w:t>
      </w:r>
      <w:r w:rsidRPr="00D442A8">
        <w:t xml:space="preserve">вы их улучшения.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продажами и формирование ценовой политики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Анализ технического состояния и развития предприятия с целью повышения эффективности.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Диагностика эффективности использования оборотных сре</w:t>
      </w:r>
      <w:proofErr w:type="gramStart"/>
      <w:r w:rsidRPr="00D442A8">
        <w:t>дств пр</w:t>
      </w:r>
      <w:proofErr w:type="gramEnd"/>
      <w:r w:rsidRPr="00D442A8">
        <w:t>едпри</w:t>
      </w:r>
      <w:r w:rsidRPr="00D442A8">
        <w:t>я</w:t>
      </w:r>
      <w:r w:rsidRPr="00D442A8">
        <w:t>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Диагностика деятельности предприятия на основе рейтингового анализа.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движением денежных сре</w:t>
      </w:r>
      <w:proofErr w:type="gramStart"/>
      <w:r w:rsidRPr="00D442A8">
        <w:t>дств пр</w:t>
      </w:r>
      <w:proofErr w:type="gramEnd"/>
      <w:r w:rsidRPr="00D442A8">
        <w:t>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Анализ </w:t>
      </w:r>
      <w:proofErr w:type="spellStart"/>
      <w:r w:rsidRPr="00D442A8">
        <w:t>внеоборотных</w:t>
      </w:r>
      <w:proofErr w:type="spellEnd"/>
      <w:r w:rsidRPr="00D442A8">
        <w:t xml:space="preserve"> активов предприятия и меры по повышению эффе</w:t>
      </w:r>
      <w:r w:rsidRPr="00D442A8">
        <w:t>к</w:t>
      </w:r>
      <w:r w:rsidRPr="00D442A8">
        <w:t>тивности их использования.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Анализ оборотных активов предприятия и меры по повышению эффекти</w:t>
      </w:r>
      <w:r w:rsidRPr="00D442A8">
        <w:t>в</w:t>
      </w:r>
      <w:r w:rsidRPr="00D442A8">
        <w:t>ности их использования.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Управление эффективностью собственного капитала предприятия.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Управление эффективностью привлечения заемного капитала предприятия. 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 xml:space="preserve">Комплексная оценка </w:t>
      </w:r>
      <w:proofErr w:type="gramStart"/>
      <w:r w:rsidRPr="00D442A8">
        <w:t>резервов повышения эффективности хозяйственной д</w:t>
      </w:r>
      <w:r w:rsidRPr="00D442A8">
        <w:t>е</w:t>
      </w:r>
      <w:r w:rsidRPr="00D442A8">
        <w:t>ятельности предприятия</w:t>
      </w:r>
      <w:proofErr w:type="gramEnd"/>
      <w:r w:rsidRPr="00D442A8">
        <w:t>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spacing w:line="240" w:lineRule="auto"/>
        <w:ind w:left="850" w:hanging="357"/>
        <w:jc w:val="left"/>
      </w:pPr>
      <w:r w:rsidRPr="00D442A8">
        <w:t>Анализ влияния на себестоимость продукции эффективности использования производственных ресурсов.</w:t>
      </w:r>
    </w:p>
    <w:p w:rsidR="00D442A8" w:rsidRPr="00D442A8" w:rsidRDefault="00D442A8" w:rsidP="00D442A8">
      <w:pPr>
        <w:pStyle w:val="a5"/>
        <w:numPr>
          <w:ilvl w:val="0"/>
          <w:numId w:val="21"/>
        </w:numPr>
        <w:tabs>
          <w:tab w:val="left" w:pos="993"/>
        </w:tabs>
        <w:spacing w:line="240" w:lineRule="auto"/>
        <w:ind w:left="850" w:hanging="357"/>
      </w:pPr>
      <w:r w:rsidRPr="00D442A8">
        <w:t>Управление материальными затратами и резервы повышения их эффективности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Основные разделы бизнес-плана.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Приложение к бизнес-плану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Порядок разработки бизнес-плана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Типовое представление сущности предпринимательского проекта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Характеристика предприятия и его </w:t>
      </w:r>
      <w:proofErr w:type="gramStart"/>
      <w:r w:rsidRPr="00D442A8">
        <w:t>бизнес-среды</w:t>
      </w:r>
      <w:proofErr w:type="gramEnd"/>
      <w:r w:rsidRPr="00D442A8">
        <w:t xml:space="preserve">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Методы и формы представления общей характеристики и оценки бизнеса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Рынок сбыта Виды рынка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Сбыт и продажа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>Факторы изменения спрос</w:t>
      </w:r>
      <w:proofErr w:type="gramStart"/>
      <w:r w:rsidRPr="00D442A8">
        <w:t>а(</w:t>
      </w:r>
      <w:proofErr w:type="gramEnd"/>
      <w:r w:rsidRPr="00D442A8">
        <w:t xml:space="preserve">неценовые факторы спроса)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Типология, структура и тенденция рынка Сегментация рынка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Планирование объемов производства и динамики продаж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Факторы выбора способа организации процесса производства: </w:t>
      </w:r>
      <w:proofErr w:type="spellStart"/>
      <w:r w:rsidRPr="00D442A8">
        <w:t>инсорсинг</w:t>
      </w:r>
      <w:proofErr w:type="spellEnd"/>
      <w:r w:rsidRPr="00D442A8">
        <w:t xml:space="preserve">, аутсорсинг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Наличие и требуемые мощности производства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lastRenderedPageBreak/>
        <w:t xml:space="preserve">Описание производственного процесса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Характеристика технологий и оборудования.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Календарный план проекта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Расчет потребностей в материальных ресурсах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Управление каналами сбыта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Обоснование базовых цен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Управление качеством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Структура организационной части бизнес-плана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Организационно-правовые формы и  формы собственности предприятий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Организационная структура предприятия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Характеристика руководства и персонала предприятия.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Стратегия кадрового обеспечения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>Ресурсы реализации проекта, «</w:t>
      </w:r>
      <w:proofErr w:type="spellStart"/>
      <w:r w:rsidRPr="00D442A8">
        <w:t>know</w:t>
      </w:r>
      <w:proofErr w:type="spellEnd"/>
      <w:r w:rsidRPr="00D442A8">
        <w:t xml:space="preserve"> </w:t>
      </w:r>
      <w:proofErr w:type="spellStart"/>
      <w:r w:rsidRPr="00D442A8">
        <w:t>how</w:t>
      </w:r>
      <w:proofErr w:type="spellEnd"/>
      <w:r w:rsidRPr="00D442A8">
        <w:t xml:space="preserve">», лицензии и разрешения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Цели, задачи и структура финансового плана.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Принципы финансового планирования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Себестоимость реализации продукции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Стратегия финансирования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План доходов и расходов.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График безубыточности проекта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План движения денежных средств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Прогнозный баланс предприятия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Оценка эффективности проекта и рисков его реализации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 xml:space="preserve">Показатели, характеризующие экономическую эффективность </w:t>
      </w:r>
      <w:proofErr w:type="gramStart"/>
      <w:r w:rsidRPr="00D442A8">
        <w:t>бизнес-проекта</w:t>
      </w:r>
      <w:proofErr w:type="gramEnd"/>
      <w:r w:rsidRPr="00D442A8">
        <w:t xml:space="preserve"> </w:t>
      </w:r>
    </w:p>
    <w:p w:rsidR="00D442A8" w:rsidRPr="00D442A8" w:rsidRDefault="00D442A8" w:rsidP="00D442A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850" w:hanging="357"/>
        <w:jc w:val="left"/>
      </w:pPr>
      <w:r w:rsidRPr="00D442A8">
        <w:t>Оценка фактического и прогнозного финансового состояния предприятия</w:t>
      </w:r>
    </w:p>
    <w:p w:rsidR="00D442A8" w:rsidRDefault="00D442A8" w:rsidP="00FE683B">
      <w:pPr>
        <w:pStyle w:val="2"/>
      </w:pPr>
    </w:p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A261BF" w:rsidRPr="00D442A8">
        <w:t>второй этап</w:t>
      </w:r>
      <w:r w:rsidR="00A261BF">
        <w:t xml:space="preserve"> </w:t>
      </w:r>
      <w:r w:rsidR="00A261BF" w:rsidRPr="00FE683B">
        <w:t>государстве</w:t>
      </w:r>
      <w:r w:rsidR="00A261BF" w:rsidRPr="00FE683B">
        <w:t>н</w:t>
      </w:r>
      <w:r w:rsidR="00A261BF" w:rsidRPr="00FE683B">
        <w:t>н</w:t>
      </w:r>
      <w:r w:rsidR="00A261BF">
        <w:t>ого</w:t>
      </w:r>
      <w:r w:rsidR="00A261BF" w:rsidRPr="00FE683B">
        <w:t xml:space="preserve"> экзамен</w:t>
      </w:r>
      <w:r w:rsidR="00A261BF">
        <w:t>а</w:t>
      </w:r>
    </w:p>
    <w:p w:rsidR="005540C4" w:rsidRPr="00D07BA2" w:rsidRDefault="005540C4" w:rsidP="005540C4">
      <w:pPr>
        <w:spacing w:line="240" w:lineRule="auto"/>
      </w:pPr>
      <w:r>
        <w:t xml:space="preserve">1. </w:t>
      </w:r>
      <w:r w:rsidRPr="00D07BA2">
        <w:t>Составить баланс рабочего времени рабочего:</w:t>
      </w:r>
    </w:p>
    <w:p w:rsidR="005540C4" w:rsidRPr="00D07BA2" w:rsidRDefault="005540C4" w:rsidP="005540C4">
      <w:pPr>
        <w:spacing w:line="240" w:lineRule="auto"/>
      </w:pPr>
      <w:r w:rsidRPr="00D07BA2">
        <w:t>на 1 год для лиц от 16- 18 лет при пятидневной рабочей неделе.</w:t>
      </w:r>
    </w:p>
    <w:p w:rsidR="005540C4" w:rsidRPr="00D07BA2" w:rsidRDefault="005540C4" w:rsidP="005540C4">
      <w:pPr>
        <w:spacing w:line="240" w:lineRule="auto"/>
      </w:pPr>
      <w:r w:rsidRPr="00D07BA2">
        <w:t>на 6 месяцев (с января по июнь включительно) при прерывном режиме работы при пятидневной рабочей неделе.</w:t>
      </w:r>
    </w:p>
    <w:p w:rsidR="005540C4" w:rsidRPr="00D07BA2" w:rsidRDefault="005540C4" w:rsidP="005540C4">
      <w:pPr>
        <w:spacing w:line="240" w:lineRule="auto"/>
      </w:pPr>
      <w:r w:rsidRPr="00D07BA2">
        <w:t>на 1 квартал 20__ г.  для работников занятых на работах с вредными и (или) опасн</w:t>
      </w:r>
      <w:r w:rsidRPr="00D07BA2">
        <w:t>ы</w:t>
      </w:r>
      <w:r w:rsidRPr="00D07BA2">
        <w:t>ми условиями труда при непрерывном режиме работы.</w:t>
      </w:r>
    </w:p>
    <w:p w:rsidR="005540C4" w:rsidRPr="00D07BA2" w:rsidRDefault="005540C4" w:rsidP="005540C4">
      <w:pPr>
        <w:spacing w:line="240" w:lineRule="auto"/>
      </w:pPr>
      <w:r>
        <w:t xml:space="preserve">2. </w:t>
      </w:r>
      <w:r w:rsidRPr="00D07BA2">
        <w:t>Составить баланс рабочего времени рабочего:</w:t>
      </w:r>
    </w:p>
    <w:p w:rsidR="005540C4" w:rsidRPr="00D07BA2" w:rsidRDefault="005540C4" w:rsidP="005540C4">
      <w:pPr>
        <w:spacing w:line="240" w:lineRule="auto"/>
      </w:pPr>
      <w:r w:rsidRPr="00D07BA2">
        <w:t>на 6 месяцев (с июня  по декабрь включительно) для работников в возрасте до 16 лет.</w:t>
      </w:r>
    </w:p>
    <w:p w:rsidR="005540C4" w:rsidRPr="00D07BA2" w:rsidRDefault="005540C4" w:rsidP="005540C4">
      <w:pPr>
        <w:spacing w:line="240" w:lineRule="auto"/>
      </w:pPr>
      <w:r w:rsidRPr="00D07BA2">
        <w:t>на 1 год для работников, являющихся инвалидами 1 и 2 гр.</w:t>
      </w:r>
    </w:p>
    <w:p w:rsidR="005540C4" w:rsidRPr="00D07BA2" w:rsidRDefault="005540C4" w:rsidP="005540C4">
      <w:pPr>
        <w:spacing w:line="240" w:lineRule="auto"/>
      </w:pPr>
      <w:r w:rsidRPr="00D07BA2">
        <w:t>на 2 квартал 20__ г.  для работников занятых на работах с вредными и (или) опасн</w:t>
      </w:r>
      <w:r w:rsidRPr="00D07BA2">
        <w:t>ы</w:t>
      </w:r>
      <w:r w:rsidRPr="00D07BA2">
        <w:t>ми условиями труда.</w:t>
      </w:r>
    </w:p>
    <w:p w:rsidR="005540C4" w:rsidRPr="00D07BA2" w:rsidRDefault="005540C4" w:rsidP="005540C4">
      <w:pPr>
        <w:spacing w:line="240" w:lineRule="auto"/>
      </w:pPr>
      <w:r>
        <w:t xml:space="preserve">3. </w:t>
      </w:r>
      <w:r w:rsidRPr="00D07BA2">
        <w:t>Составить баланс рабочего времени рабочего:</w:t>
      </w:r>
    </w:p>
    <w:p w:rsidR="005540C4" w:rsidRPr="00D07BA2" w:rsidRDefault="005540C4" w:rsidP="005540C4">
      <w:pPr>
        <w:spacing w:line="240" w:lineRule="auto"/>
      </w:pPr>
      <w:r w:rsidRPr="00D07BA2">
        <w:t>на 1 год (20__г.) для работников занятых на работах с вредными и (или) опасными условиями труда при непрерывном режиме работы.</w:t>
      </w:r>
    </w:p>
    <w:p w:rsidR="005540C4" w:rsidRPr="00D07BA2" w:rsidRDefault="005540C4" w:rsidP="005540C4">
      <w:pPr>
        <w:spacing w:line="240" w:lineRule="auto"/>
      </w:pPr>
      <w:r w:rsidRPr="00D07BA2">
        <w:t>на 6 месяцев (с июля по декабрь включительно 20__ г.) при прерывном режиме р</w:t>
      </w:r>
      <w:r w:rsidRPr="00D07BA2">
        <w:t>а</w:t>
      </w:r>
      <w:r w:rsidRPr="00D07BA2">
        <w:t>боты.</w:t>
      </w:r>
    </w:p>
    <w:p w:rsidR="005540C4" w:rsidRPr="00D07BA2" w:rsidRDefault="005540C4" w:rsidP="005540C4">
      <w:pPr>
        <w:spacing w:line="240" w:lineRule="auto"/>
      </w:pPr>
      <w:r w:rsidRPr="00D07BA2">
        <w:t>на 3-й квартал 20__ г.  для работников занятых на работах с вредными и (или) опа</w:t>
      </w:r>
      <w:r w:rsidRPr="00D07BA2">
        <w:t>с</w:t>
      </w:r>
      <w:r w:rsidRPr="00D07BA2">
        <w:t>ными условиями труда при прерывном режиме работы.</w:t>
      </w:r>
    </w:p>
    <w:p w:rsidR="005540C4" w:rsidRPr="008B3AE8" w:rsidRDefault="005540C4" w:rsidP="005540C4">
      <w:pPr>
        <w:spacing w:line="240" w:lineRule="auto"/>
      </w:pPr>
      <w:r>
        <w:t xml:space="preserve">4. </w:t>
      </w:r>
      <w:r w:rsidRPr="008B3AE8">
        <w:t>Построить непрерывные годовые графики выходов рабочего с продолжительн</w:t>
      </w:r>
      <w:r w:rsidRPr="008B3AE8">
        <w:t>о</w:t>
      </w:r>
      <w:r w:rsidRPr="008B3AE8">
        <w:t>стью смены 12 ч; 8 ч. для 36 и 24 часовой рабочей  неделях</w:t>
      </w:r>
    </w:p>
    <w:p w:rsidR="005540C4" w:rsidRPr="008B3AE8" w:rsidRDefault="005540C4" w:rsidP="005540C4">
      <w:pPr>
        <w:spacing w:line="240" w:lineRule="auto"/>
      </w:pPr>
      <w:r>
        <w:lastRenderedPageBreak/>
        <w:t xml:space="preserve">5. </w:t>
      </w:r>
      <w:r w:rsidRPr="008B3AE8">
        <w:t>Построить непрерывные годовые графики выходов рабочего с продолжительн</w:t>
      </w:r>
      <w:r w:rsidRPr="008B3AE8">
        <w:t>о</w:t>
      </w:r>
      <w:r w:rsidRPr="008B3AE8">
        <w:t>стью смены 6ч; 4 ч., либо другие варианты графиков выходов, используемые на предпри</w:t>
      </w:r>
      <w:r w:rsidRPr="008B3AE8">
        <w:t>я</w:t>
      </w:r>
      <w:r w:rsidRPr="008B3AE8">
        <w:t xml:space="preserve">тиях при прохождении практики. </w:t>
      </w:r>
    </w:p>
    <w:p w:rsidR="005540C4" w:rsidRDefault="005540C4" w:rsidP="005540C4">
      <w:pPr>
        <w:spacing w:line="240" w:lineRule="auto"/>
      </w:pPr>
      <w:r>
        <w:t>6. На основании анализа результатов работы доменной печи в отчетном периоде установлено, что печь с полезным объёмом  1719 м</w:t>
      </w:r>
      <w:r>
        <w:rPr>
          <w:vertAlign w:val="superscript"/>
        </w:rPr>
        <w:t>3</w:t>
      </w:r>
      <w:r>
        <w:t xml:space="preserve"> за 91 номинальные сутки работы в</w:t>
      </w:r>
      <w:r>
        <w:t>ы</w:t>
      </w:r>
      <w:r>
        <w:t xml:space="preserve">плавила 200 000 т </w:t>
      </w:r>
      <w:proofErr w:type="spellStart"/>
      <w:r>
        <w:t>передельного</w:t>
      </w:r>
      <w:proofErr w:type="spellEnd"/>
      <w:r>
        <w:t xml:space="preserve"> чугуна; при этом доля агломерата в шихте составила 70%, содержание железа в железорудной части шихты 52%, давление газа под колошником 0,9 </w:t>
      </w:r>
      <w:r w:rsidRPr="00C52D71">
        <w:rPr>
          <w:i/>
        </w:rPr>
        <w:t>ат</w:t>
      </w:r>
      <w:r>
        <w:rPr>
          <w:i/>
        </w:rPr>
        <w:t>м.</w:t>
      </w:r>
      <w:r>
        <w:t>, температура дутья 900</w:t>
      </w:r>
      <w:r>
        <w:rPr>
          <w:vertAlign w:val="superscript"/>
        </w:rPr>
        <w:t xml:space="preserve">0 </w:t>
      </w:r>
      <w:r>
        <w:t>С</w:t>
      </w:r>
      <w:proofErr w:type="gramStart"/>
      <w:r>
        <w:rPr>
          <w:vertAlign w:val="superscript"/>
        </w:rPr>
        <w:t>0</w:t>
      </w:r>
      <w:proofErr w:type="gramEnd"/>
      <w:r>
        <w:t xml:space="preserve">, содержание магния в чугуне 2,2%, содержание селена в чугуне 0,8%. тихий ход печи составил при ¾ </w:t>
      </w:r>
      <w:r>
        <w:rPr>
          <w:vertAlign w:val="subscript"/>
        </w:rPr>
        <w:t xml:space="preserve">  </w:t>
      </w:r>
      <w:r>
        <w:t>хода 20 ч, при ½  хода 10 ч, и при ¼ хода 5 ч, текущие простои печи были равны 0,65 суток.</w:t>
      </w:r>
    </w:p>
    <w:p w:rsidR="005540C4" w:rsidRDefault="005540C4" w:rsidP="005540C4">
      <w:pPr>
        <w:spacing w:line="240" w:lineRule="auto"/>
      </w:pPr>
      <w:r>
        <w:t>В планируемом периоде предусматривается: довести содержание агломерата в ши</w:t>
      </w:r>
      <w:r>
        <w:t>х</w:t>
      </w:r>
      <w:r>
        <w:t>те до 80%; увеличить содержание железа в рудной части шихты до 53,5%, повысить да</w:t>
      </w:r>
      <w:r>
        <w:t>в</w:t>
      </w:r>
      <w:r>
        <w:t xml:space="preserve">ление газа под колошником до 1,1 </w:t>
      </w:r>
      <w:r>
        <w:rPr>
          <w:i/>
        </w:rPr>
        <w:t>атм.</w:t>
      </w:r>
      <w:r>
        <w:t>, повысить температуру дутья до 950</w:t>
      </w:r>
      <w:r>
        <w:rPr>
          <w:vertAlign w:val="superscript"/>
        </w:rPr>
        <w:t>0</w:t>
      </w:r>
      <w:r>
        <w:t xml:space="preserve"> С</w:t>
      </w:r>
      <w:proofErr w:type="gramStart"/>
      <w:r>
        <w:rPr>
          <w:vertAlign w:val="superscript"/>
        </w:rPr>
        <w:t>0</w:t>
      </w:r>
      <w:proofErr w:type="gramEnd"/>
      <w:r>
        <w:t>, снизить содержание магния в чугуне до 2%, снизить содержание селена в чугуне до 0,7%, довести текущий простой печи до 0,5 суток в квартал. Требуется определить плановую производ</w:t>
      </w:r>
      <w:r>
        <w:t>и</w:t>
      </w:r>
      <w:r>
        <w:t>тельность доменной печи в номинальные сутки на планируемый период.</w:t>
      </w:r>
    </w:p>
    <w:p w:rsidR="005540C4" w:rsidRDefault="005540C4" w:rsidP="005540C4">
      <w:pPr>
        <w:spacing w:line="240" w:lineRule="auto"/>
      </w:pPr>
      <w:r>
        <w:t xml:space="preserve">7. </w:t>
      </w:r>
      <w:r w:rsidRPr="008B3AE8">
        <w:t>Участку доведен месячный план выпуска продукции в количестве 300 штук. В м</w:t>
      </w:r>
      <w:r w:rsidRPr="008B3AE8">
        <w:t>е</w:t>
      </w:r>
      <w:r w:rsidRPr="008B3AE8">
        <w:t>сяце 20 рабочих дней: в первой декаде – 5 рабочих дней, во второй – 7, а в третьей декаде – 8рабочих дней. Фактический выпуск продукции по декадам составил: первая – 75 шт., вторая – 100 шт., третья – 125 шт.</w:t>
      </w:r>
      <w:r>
        <w:t xml:space="preserve"> </w:t>
      </w:r>
      <w:r w:rsidRPr="008B3AE8">
        <w:t>Определить коэффициент ритмичности</w:t>
      </w:r>
      <w:r>
        <w:t xml:space="preserve"> за месяц.</w:t>
      </w:r>
    </w:p>
    <w:p w:rsidR="005540C4" w:rsidRDefault="005540C4" w:rsidP="005540C4">
      <w:pPr>
        <w:spacing w:line="240" w:lineRule="auto"/>
      </w:pPr>
      <w:r>
        <w:t xml:space="preserve">8. </w:t>
      </w:r>
      <w:r w:rsidRPr="006A2EC7">
        <w:t>Построить графики движения партии деталей</w:t>
      </w:r>
      <w:r w:rsidRPr="006A2EC7">
        <w:tab/>
        <w:t xml:space="preserve"> и рассчитать длительность техн</w:t>
      </w:r>
      <w:r w:rsidRPr="006A2EC7">
        <w:t>о</w:t>
      </w:r>
      <w:r w:rsidRPr="006A2EC7">
        <w:t>логического цикла при последовательном, параллельно последовательном и параллельном движении. Если партия деталей состоит из 5 штук, технологический процесс состоит из 5 операций время, из которых занимает для первой операции 2 минуты, для второй 9, для третьей 5, для четвертой 8, для пятой 3. Размер транспортной партии 1 штука и каждая операция выполняется на одном станке.</w:t>
      </w:r>
      <w:r>
        <w:t xml:space="preserve"> </w:t>
      </w:r>
    </w:p>
    <w:p w:rsidR="005540C4" w:rsidRDefault="005540C4" w:rsidP="005540C4">
      <w:pPr>
        <w:spacing w:line="240" w:lineRule="auto"/>
      </w:pPr>
      <w:r>
        <w:t xml:space="preserve">9. </w:t>
      </w:r>
      <w:r w:rsidRPr="006A2EC7">
        <w:t>Определить плановый и фактический уровень организации производства и общий организационный уровень предприятия на основе данных</w:t>
      </w:r>
      <w:r>
        <w:t>.</w:t>
      </w:r>
    </w:p>
    <w:p w:rsidR="005540C4" w:rsidRDefault="005540C4" w:rsidP="005540C4">
      <w:pPr>
        <w:spacing w:line="240" w:lineRule="auto"/>
      </w:pPr>
      <w:r>
        <w:t xml:space="preserve">10. </w:t>
      </w:r>
      <w:r w:rsidRPr="006A2EC7">
        <w:t xml:space="preserve">Выполните оценку организационно-технического уровня производства (ОТУП) по </w:t>
      </w:r>
      <w:r>
        <w:t xml:space="preserve">представленным </w:t>
      </w:r>
      <w:r w:rsidRPr="006A2EC7">
        <w:t>данным</w:t>
      </w:r>
    </w:p>
    <w:p w:rsidR="005540C4" w:rsidRPr="006A2EC7" w:rsidRDefault="005540C4" w:rsidP="005540C4">
      <w:pPr>
        <w:spacing w:line="240" w:lineRule="auto"/>
      </w:pPr>
      <w:r w:rsidRPr="006A2EC7">
        <w:t>11. Построить производственную структуру организации.</w:t>
      </w:r>
    </w:p>
    <w:p w:rsidR="005540C4" w:rsidRDefault="005540C4" w:rsidP="005540C4">
      <w:pPr>
        <w:spacing w:line="240" w:lineRule="auto"/>
      </w:pPr>
    </w:p>
    <w:p w:rsidR="005540C4" w:rsidRDefault="005540C4" w:rsidP="005540C4">
      <w:pPr>
        <w:spacing w:line="240" w:lineRule="auto"/>
      </w:pPr>
      <w:r>
        <w:t xml:space="preserve">12. </w:t>
      </w:r>
      <w:r w:rsidRPr="00301CB2">
        <w:t xml:space="preserve">Разработать схему «Вход-выход» для </w:t>
      </w:r>
      <w:r>
        <w:t xml:space="preserve">предложенного </w:t>
      </w:r>
      <w:r w:rsidRPr="00301CB2">
        <w:t>объекта</w:t>
      </w:r>
      <w:r>
        <w:t xml:space="preserve"> </w:t>
      </w:r>
      <w:r w:rsidRPr="00301CB2">
        <w:t>исследования</w:t>
      </w:r>
    </w:p>
    <w:p w:rsidR="005540C4" w:rsidRPr="00301CB2" w:rsidRDefault="005540C4" w:rsidP="005540C4">
      <w:pPr>
        <w:spacing w:line="240" w:lineRule="auto"/>
      </w:pPr>
      <w:r>
        <w:t xml:space="preserve">13. </w:t>
      </w:r>
      <w:r w:rsidRPr="00301CB2">
        <w:t xml:space="preserve">Провести анализ микросреды организации с помощью </w:t>
      </w:r>
      <w:r w:rsidRPr="00301CB2">
        <w:rPr>
          <w:i/>
        </w:rPr>
        <w:t>SNW</w:t>
      </w:r>
      <w:r w:rsidRPr="00301CB2">
        <w:t xml:space="preserve">- анализа. </w:t>
      </w:r>
    </w:p>
    <w:p w:rsidR="005540C4" w:rsidRPr="00301CB2" w:rsidRDefault="005540C4" w:rsidP="005540C4">
      <w:pPr>
        <w:spacing w:line="240" w:lineRule="auto"/>
      </w:pPr>
      <w:r>
        <w:t>14</w:t>
      </w:r>
      <w:r w:rsidRPr="00301CB2">
        <w:t>. Сформулировать миссию организации  как утверждение, раскрывающее смысл ее существования, отличие от подобных ей организаций (узкая трактовка миссии) и в ш</w:t>
      </w:r>
      <w:r w:rsidRPr="00301CB2">
        <w:t>и</w:t>
      </w:r>
      <w:r w:rsidRPr="00301CB2">
        <w:t xml:space="preserve">роком понимании (как философию и предназначение организации). </w:t>
      </w:r>
    </w:p>
    <w:p w:rsidR="005540C4" w:rsidRPr="00301CB2" w:rsidRDefault="005540C4" w:rsidP="005540C4">
      <w:pPr>
        <w:spacing w:line="240" w:lineRule="auto"/>
      </w:pPr>
      <w:r>
        <w:t>15</w:t>
      </w:r>
      <w:r w:rsidRPr="00301CB2">
        <w:t>. Сформулировать цели по ключевым пространствам достижения цели.</w:t>
      </w:r>
    </w:p>
    <w:p w:rsidR="005540C4" w:rsidRPr="007C5CE6" w:rsidRDefault="005540C4" w:rsidP="005540C4">
      <w:pPr>
        <w:spacing w:after="200" w:line="240" w:lineRule="auto"/>
      </w:pPr>
      <w:r>
        <w:t xml:space="preserve">16. </w:t>
      </w:r>
      <w:proofErr w:type="gramStart"/>
      <w:r w:rsidRPr="007C5CE6">
        <w:t xml:space="preserve">Определить, как изменится коэффициент оборачиваемости оборотных средств, если предприятие в </w:t>
      </w:r>
      <w:smartTag w:uri="urn:schemas-microsoft-com:office:smarttags" w:element="metricconverter">
        <w:smartTagPr>
          <w:attr w:name="ProductID" w:val="2008 г"/>
        </w:smartTagPr>
        <w:r w:rsidRPr="007C5CE6">
          <w:t>2008 г</w:t>
        </w:r>
      </w:smartTag>
      <w:r w:rsidRPr="007C5CE6">
        <w:t>. запланировало реализовать продукции на сумму 7 130 000 руб., среднегодовая величина оборотных средств составляет 950 000 руб., фактически при той же самой сумме оборотных средств, только за счет ускорения их оборачиваемости, объем реализации продукции составил 7 410 000 руб.</w:t>
      </w:r>
      <w:proofErr w:type="gramEnd"/>
    </w:p>
    <w:p w:rsidR="005540C4" w:rsidRPr="007C5CE6" w:rsidRDefault="005540C4" w:rsidP="005540C4">
      <w:pPr>
        <w:spacing w:line="240" w:lineRule="auto"/>
      </w:pPr>
      <w:r>
        <w:t xml:space="preserve">17. </w:t>
      </w:r>
      <w:r w:rsidRPr="007C5CE6">
        <w:t xml:space="preserve">В отчетном году предприятие реализовало продукцию на сумму 968 354 тыс. руб., средний остаток оборотных средств – 474 149 тыс. руб., в планируемом году будет реализовано продукции на 5% больше, коэффициент оборачиваемости увеличится на 15%. </w:t>
      </w:r>
    </w:p>
    <w:p w:rsidR="005540C4" w:rsidRDefault="005540C4" w:rsidP="005540C4">
      <w:pPr>
        <w:spacing w:line="240" w:lineRule="auto"/>
      </w:pPr>
      <w:r w:rsidRPr="007C5CE6">
        <w:t>Определить потребность в оборотных средствах и сумму высвобождения оборотных средств.</w:t>
      </w:r>
    </w:p>
    <w:p w:rsidR="005540C4" w:rsidRPr="00301CB2" w:rsidRDefault="005540C4" w:rsidP="005540C4">
      <w:pPr>
        <w:spacing w:line="240" w:lineRule="auto"/>
      </w:pPr>
      <w:r>
        <w:t xml:space="preserve">18. </w:t>
      </w:r>
      <w:r w:rsidRPr="00301CB2">
        <w:t xml:space="preserve">Потребительское общество производит и продает продукцию. Сумма условно-постоянных затрат для данного производства - 200 000 руб. Максимально возможный объем выпуска и реализации продукции - 1000 ед. </w:t>
      </w:r>
    </w:p>
    <w:p w:rsidR="005540C4" w:rsidRPr="00301CB2" w:rsidRDefault="005540C4" w:rsidP="005540C4">
      <w:pPr>
        <w:spacing w:line="240" w:lineRule="auto"/>
      </w:pPr>
      <w:r w:rsidRPr="00301CB2">
        <w:lastRenderedPageBreak/>
        <w:t>Продукция реализуется по цене 850 руб./ед., условно-переменные затраты составл</w:t>
      </w:r>
      <w:r w:rsidRPr="00301CB2">
        <w:t>я</w:t>
      </w:r>
      <w:r w:rsidRPr="00301CB2">
        <w:t xml:space="preserve">ют 350 руб./ед. </w:t>
      </w:r>
    </w:p>
    <w:p w:rsidR="005540C4" w:rsidRPr="00301CB2" w:rsidRDefault="005540C4" w:rsidP="005540C4">
      <w:pPr>
        <w:spacing w:line="240" w:lineRule="auto"/>
      </w:pPr>
      <w:r w:rsidRPr="00301CB2">
        <w:t>Определить выручку от реализации продукции, суммарные затраты, пороговое зн</w:t>
      </w:r>
      <w:r w:rsidRPr="00301CB2">
        <w:t>а</w:t>
      </w:r>
      <w:r w:rsidRPr="00301CB2">
        <w:t>чение товара.</w:t>
      </w:r>
    </w:p>
    <w:p w:rsidR="005540C4" w:rsidRPr="00301CB2" w:rsidRDefault="005540C4" w:rsidP="005540C4">
      <w:pPr>
        <w:spacing w:line="240" w:lineRule="auto"/>
      </w:pPr>
      <w:r>
        <w:t xml:space="preserve">19. </w:t>
      </w:r>
      <w:r w:rsidRPr="00301CB2">
        <w:t>Определить запас финансовой прочности компании на основе следующих да</w:t>
      </w:r>
      <w:r w:rsidRPr="00301CB2">
        <w:t>н</w:t>
      </w:r>
      <w:r w:rsidRPr="00301CB2">
        <w:t>ных:</w:t>
      </w:r>
    </w:p>
    <w:p w:rsidR="005540C4" w:rsidRPr="00301CB2" w:rsidRDefault="005540C4" w:rsidP="005540C4">
      <w:pPr>
        <w:spacing w:line="240" w:lineRule="auto"/>
      </w:pPr>
      <w:r w:rsidRPr="00301CB2">
        <w:t>- объем реализации – 1 000 ед.;</w:t>
      </w:r>
    </w:p>
    <w:p w:rsidR="005540C4" w:rsidRPr="00301CB2" w:rsidRDefault="005540C4" w:rsidP="005540C4">
      <w:pPr>
        <w:spacing w:line="240" w:lineRule="auto"/>
      </w:pPr>
      <w:r w:rsidRPr="00301CB2">
        <w:t>- цена реализации  – 35 000 руб./ед.;</w:t>
      </w:r>
    </w:p>
    <w:p w:rsidR="005540C4" w:rsidRPr="00301CB2" w:rsidRDefault="005540C4" w:rsidP="005540C4">
      <w:pPr>
        <w:spacing w:line="240" w:lineRule="auto"/>
      </w:pPr>
      <w:r w:rsidRPr="00301CB2">
        <w:t>- постоянные издержки – 7 000 руб.;</w:t>
      </w:r>
    </w:p>
    <w:p w:rsidR="005540C4" w:rsidRPr="00301CB2" w:rsidRDefault="005540C4" w:rsidP="005540C4">
      <w:pPr>
        <w:spacing w:line="240" w:lineRule="auto"/>
      </w:pPr>
      <w:r w:rsidRPr="00301CB2">
        <w:t>- переменные издержки – 21 000 руб./ед.</w:t>
      </w:r>
    </w:p>
    <w:p w:rsidR="005540C4" w:rsidRPr="00301CB2" w:rsidRDefault="005540C4" w:rsidP="005540C4">
      <w:pPr>
        <w:spacing w:line="240" w:lineRule="auto"/>
      </w:pPr>
      <w:proofErr w:type="gramStart"/>
      <w:r w:rsidRPr="00301CB2">
        <w:t>На сколько</w:t>
      </w:r>
      <w:proofErr w:type="gramEnd"/>
      <w:r w:rsidRPr="00301CB2">
        <w:t xml:space="preserve"> предприятию необходимо сократить переменные издержки, чтобы его прибыль составила 8500 тыс. руб.?</w:t>
      </w:r>
    </w:p>
    <w:p w:rsidR="005540C4" w:rsidRPr="00615925" w:rsidRDefault="005540C4" w:rsidP="005540C4">
      <w:pPr>
        <w:spacing w:line="240" w:lineRule="auto"/>
      </w:pPr>
      <w:r>
        <w:t xml:space="preserve">20. </w:t>
      </w:r>
      <w:r w:rsidRPr="00615925">
        <w:t xml:space="preserve">Известны показатели работы предприятия. </w:t>
      </w:r>
      <w:proofErr w:type="gramStart"/>
      <w:r w:rsidRPr="00615925">
        <w:t>Выручка от реализации - 400 тыс. руб. Переменные затраты – 250 тыс. руб., постоянные – 100 тыс. руб.</w:t>
      </w:r>
      <w:proofErr w:type="gramEnd"/>
    </w:p>
    <w:p w:rsidR="005540C4" w:rsidRPr="00615925" w:rsidRDefault="005540C4" w:rsidP="005540C4">
      <w:pPr>
        <w:spacing w:line="240" w:lineRule="auto"/>
      </w:pPr>
      <w:r w:rsidRPr="00615925">
        <w:t xml:space="preserve">Определить прибыль в планируемом периоде с помощью </w:t>
      </w:r>
      <w:proofErr w:type="gramStart"/>
      <w:r w:rsidRPr="00615925">
        <w:t>операционного</w:t>
      </w:r>
      <w:proofErr w:type="gramEnd"/>
      <w:r w:rsidRPr="00615925">
        <w:t xml:space="preserve"> </w:t>
      </w:r>
      <w:proofErr w:type="spellStart"/>
      <w:r w:rsidRPr="00615925">
        <w:t>левериджа</w:t>
      </w:r>
      <w:proofErr w:type="spellEnd"/>
      <w:r w:rsidRPr="00615925">
        <w:t>, если:</w:t>
      </w:r>
    </w:p>
    <w:p w:rsidR="005540C4" w:rsidRPr="00615925" w:rsidRDefault="005540C4" w:rsidP="005540C4">
      <w:pPr>
        <w:spacing w:line="240" w:lineRule="auto"/>
      </w:pPr>
      <w:r w:rsidRPr="00615925">
        <w:t>а) предприятие предполагает рост объема на 4%, цены остаются на прежнем уровне;</w:t>
      </w:r>
    </w:p>
    <w:p w:rsidR="005540C4" w:rsidRPr="00615925" w:rsidRDefault="005540C4" w:rsidP="005540C4">
      <w:pPr>
        <w:spacing w:line="240" w:lineRule="auto"/>
      </w:pPr>
      <w:r w:rsidRPr="00615925">
        <w:t>б) предприятие предполагает рост цен на 2%, объем сохранится на прежнем уровне;</w:t>
      </w:r>
    </w:p>
    <w:p w:rsidR="005540C4" w:rsidRPr="00615925" w:rsidRDefault="005540C4" w:rsidP="005540C4">
      <w:pPr>
        <w:spacing w:line="240" w:lineRule="auto"/>
      </w:pPr>
      <w:r w:rsidRPr="00615925">
        <w:t>в) увеличатся и объем, и цена на 4% и 2% соответственно.</w:t>
      </w:r>
    </w:p>
    <w:p w:rsidR="005540C4" w:rsidRPr="00615925" w:rsidRDefault="005540C4" w:rsidP="005540C4">
      <w:pPr>
        <w:spacing w:line="240" w:lineRule="auto"/>
      </w:pPr>
      <w:r>
        <w:t xml:space="preserve">21. </w:t>
      </w:r>
      <w:r w:rsidRPr="00615925">
        <w:t>Работа предприятия характеризуется следующими данными:</w:t>
      </w:r>
    </w:p>
    <w:p w:rsidR="005540C4" w:rsidRPr="00615925" w:rsidRDefault="005540C4" w:rsidP="005540C4">
      <w:pPr>
        <w:spacing w:line="240" w:lineRule="auto"/>
      </w:pPr>
      <w:r w:rsidRPr="00615925">
        <w:t>- выручка от реализации - 10 000 тыс. руб.;</w:t>
      </w:r>
    </w:p>
    <w:p w:rsidR="005540C4" w:rsidRPr="00615925" w:rsidRDefault="005540C4" w:rsidP="005540C4">
      <w:pPr>
        <w:spacing w:line="240" w:lineRule="auto"/>
      </w:pPr>
      <w:r w:rsidRPr="00615925">
        <w:t>- переменные затраты – 7 000 тыс. руб.;</w:t>
      </w:r>
    </w:p>
    <w:p w:rsidR="005540C4" w:rsidRPr="00615925" w:rsidRDefault="005540C4" w:rsidP="005540C4">
      <w:pPr>
        <w:spacing w:line="240" w:lineRule="auto"/>
      </w:pPr>
      <w:r w:rsidRPr="00615925">
        <w:t>- постоянные затраты – 2 000 тыс. руб.</w:t>
      </w:r>
    </w:p>
    <w:p w:rsidR="005540C4" w:rsidRPr="00615925" w:rsidRDefault="005540C4" w:rsidP="005540C4">
      <w:pPr>
        <w:spacing w:line="240" w:lineRule="auto"/>
      </w:pPr>
      <w:r w:rsidRPr="00615925">
        <w:t>В следующем периоде предполагается рост натурального объема продаж на 4% и одновременное снижение цены на 5%</w:t>
      </w:r>
    </w:p>
    <w:p w:rsidR="005540C4" w:rsidRPr="00615925" w:rsidRDefault="005540C4" w:rsidP="005540C4">
      <w:pPr>
        <w:spacing w:line="240" w:lineRule="auto"/>
      </w:pPr>
      <w:r w:rsidRPr="00615925">
        <w:t>Определить прибыль.</w:t>
      </w:r>
    </w:p>
    <w:p w:rsidR="005540C4" w:rsidRPr="00615925" w:rsidRDefault="005540C4" w:rsidP="005540C4">
      <w:pPr>
        <w:spacing w:line="240" w:lineRule="auto"/>
      </w:pPr>
      <w:r>
        <w:t xml:space="preserve">22. </w:t>
      </w:r>
      <w:r w:rsidRPr="00615925">
        <w:t>Условно-постоянные расходы на производство продукции составляют 200 000 руб., объем производства и реализации - 1000 ед., цена продукции - 850 руб./ед., условно-переменные затраты на производство продукции - 350 руб./ед.</w:t>
      </w:r>
    </w:p>
    <w:p w:rsidR="005540C4" w:rsidRDefault="005540C4" w:rsidP="005540C4">
      <w:pPr>
        <w:spacing w:line="240" w:lineRule="auto"/>
      </w:pPr>
      <w:r w:rsidRPr="00615925">
        <w:t>Определить: прибыль от продаж (прибыль отчетного периода); силу воздействия операционного рычага, если объем выпуска продукции увеличится на следующий год на 20%, - прямым пересчетом и при помощи коэффициента операционного рычага.</w:t>
      </w:r>
    </w:p>
    <w:p w:rsidR="005540C4" w:rsidRPr="00615925" w:rsidRDefault="005540C4" w:rsidP="005540C4">
      <w:pPr>
        <w:spacing w:line="240" w:lineRule="auto"/>
      </w:pPr>
      <w:r>
        <w:t xml:space="preserve">23. </w:t>
      </w:r>
      <w:r w:rsidRPr="00615925">
        <w:t>Определить эффект операционного рычага и рассчитать прогнозное значение суммы прибыли от продаж при планируемом росте выручки на 20%, если выручка в о</w:t>
      </w:r>
      <w:r w:rsidRPr="00615925">
        <w:t>т</w:t>
      </w:r>
      <w:r w:rsidRPr="00615925">
        <w:t>четном периоде составила 120 тыс. руб., постоянные расходы - 40 тыс. руб., отношение переменных расходов к выручке от продаж - 0,5.</w:t>
      </w:r>
    </w:p>
    <w:p w:rsidR="005540C4" w:rsidRPr="00615925" w:rsidRDefault="005540C4" w:rsidP="005540C4">
      <w:pPr>
        <w:spacing w:line="240" w:lineRule="auto"/>
      </w:pPr>
      <w:r w:rsidRPr="00615925">
        <w:t>Условно-постоянные расходы на производство продукта составляют 179 000 руб., объем производства и реализации - 1000 ед., цена продукции - 850 руб./ед., условно-переменные затраты на производство продукции - 350 руб./ед., финансовые расходы - 93 000 руб.</w:t>
      </w:r>
    </w:p>
    <w:p w:rsidR="005540C4" w:rsidRPr="00615925" w:rsidRDefault="005540C4" w:rsidP="005540C4">
      <w:pPr>
        <w:spacing w:line="240" w:lineRule="auto"/>
      </w:pPr>
      <w:r w:rsidRPr="00615925">
        <w:t>Рассчитать эффект операционного и финансового рычагов, а также совокупный э</w:t>
      </w:r>
      <w:r w:rsidRPr="00615925">
        <w:t>ф</w:t>
      </w:r>
      <w:r w:rsidRPr="00615925">
        <w:t>фект рычагов.</w:t>
      </w:r>
    </w:p>
    <w:p w:rsidR="005540C4" w:rsidRPr="00615925" w:rsidRDefault="005540C4" w:rsidP="005540C4">
      <w:pPr>
        <w:spacing w:line="240" w:lineRule="auto"/>
      </w:pPr>
      <w:r>
        <w:t xml:space="preserve">24. </w:t>
      </w:r>
      <w:r w:rsidRPr="00615925">
        <w:t>Потребительское общество инвестировало собственных сре</w:t>
      </w:r>
      <w:proofErr w:type="gramStart"/>
      <w:r w:rsidRPr="00615925">
        <w:t>дств в с</w:t>
      </w:r>
      <w:proofErr w:type="gramEnd"/>
      <w:r w:rsidRPr="00615925">
        <w:t>умме 295 000 руб., заемных средств в сумме 234 000 руб. Полученный капитал составил 850 000 руб., финансовые расходы - 93 000 руб.</w:t>
      </w:r>
    </w:p>
    <w:p w:rsidR="005540C4" w:rsidRDefault="005540C4" w:rsidP="005540C4">
      <w:pPr>
        <w:spacing w:line="240" w:lineRule="auto"/>
      </w:pPr>
      <w:r w:rsidRPr="00615925">
        <w:t>Рассчитать прибыль за минусом финансовых расходов; рентабельность собственного капитала текущего периода; эффект финансового рычага; рентабельность собственного капитала планируемого периода, если прибыль возрастет на 10%; прирост рентабельности собственного капитала и силу воздействия финансового рычага.</w:t>
      </w:r>
    </w:p>
    <w:p w:rsidR="005540C4" w:rsidRPr="00615925" w:rsidRDefault="005540C4" w:rsidP="005540C4">
      <w:pPr>
        <w:spacing w:line="240" w:lineRule="auto"/>
      </w:pPr>
      <w:r>
        <w:t xml:space="preserve">25. </w:t>
      </w:r>
      <w:proofErr w:type="gramStart"/>
      <w:r w:rsidRPr="00615925">
        <w:t>По приведенным данным рассчитать эффект финансового рычага: чистая пр</w:t>
      </w:r>
      <w:r w:rsidRPr="00615925">
        <w:t>и</w:t>
      </w:r>
      <w:r w:rsidRPr="00615925">
        <w:t xml:space="preserve">быль - 266 тыс. руб., прибыль до налогообложения и расходов по привлечению заемных средств - 405 тыс. руб., совокупные активы - 2770 тыс. руб., заемный капитал - 1229 тыс. </w:t>
      </w:r>
      <w:r w:rsidRPr="00615925">
        <w:lastRenderedPageBreak/>
        <w:t>руб., собственный капитал - 1541 тыс. руб., ставка налогообложения прибыли – 20%, ра</w:t>
      </w:r>
      <w:r w:rsidRPr="00615925">
        <w:t>с</w:t>
      </w:r>
      <w:r w:rsidRPr="00615925">
        <w:t>ходы по привлечению заемных средств - 108 тыс. руб.</w:t>
      </w:r>
      <w:proofErr w:type="gramEnd"/>
    </w:p>
    <w:p w:rsidR="005540C4" w:rsidRDefault="005540C4" w:rsidP="005540C4">
      <w:pPr>
        <w:spacing w:line="240" w:lineRule="auto"/>
      </w:pPr>
      <w:r>
        <w:t xml:space="preserve">26. </w:t>
      </w:r>
      <w:r w:rsidRPr="00615925">
        <w:t>Приведите формулу фондоотдачи, объясните единицу измерения.</w:t>
      </w:r>
      <w:r>
        <w:t xml:space="preserve"> </w:t>
      </w:r>
      <w:r w:rsidRPr="00615925">
        <w:t xml:space="preserve">Приведите формулу </w:t>
      </w:r>
      <w:proofErr w:type="spellStart"/>
      <w:r w:rsidRPr="00615925">
        <w:t>фондорентабельности</w:t>
      </w:r>
      <w:proofErr w:type="spellEnd"/>
      <w:r w:rsidRPr="00615925">
        <w:t>, объясните экономический смысл и единицу измерения.</w:t>
      </w:r>
      <w:r>
        <w:t xml:space="preserve"> </w:t>
      </w:r>
      <w:r w:rsidRPr="00615925">
        <w:t>Приведите 10 групп основных фондов и разделите их на активную и пассивную часть</w:t>
      </w:r>
      <w:r>
        <w:t>.</w:t>
      </w:r>
    </w:p>
    <w:p w:rsidR="005540C4" w:rsidRPr="00615925" w:rsidRDefault="005540C4" w:rsidP="005540C4">
      <w:pPr>
        <w:spacing w:line="240" w:lineRule="auto"/>
      </w:pPr>
      <w:r>
        <w:t>27</w:t>
      </w:r>
      <w:r w:rsidRPr="00615925">
        <w:t>. Приведите формулу материалоемкости, объясните единицу измерения. Привед</w:t>
      </w:r>
      <w:r w:rsidRPr="00615925">
        <w:t>и</w:t>
      </w:r>
      <w:r w:rsidRPr="00615925">
        <w:t>те формулу показателя затраты на рубль товарной продукции, объясните экономический смысл и единицу измерения. Приведите схему факторного анализа материальных затрат.</w:t>
      </w:r>
    </w:p>
    <w:p w:rsidR="005540C4" w:rsidRPr="00615925" w:rsidRDefault="005540C4" w:rsidP="005540C4">
      <w:pPr>
        <w:spacing w:line="240" w:lineRule="auto"/>
      </w:pPr>
      <w:r>
        <w:t>28</w:t>
      </w:r>
      <w:r w:rsidRPr="00615925">
        <w:t xml:space="preserve">. Как рассчитать показатели ритмичности производства. </w:t>
      </w:r>
    </w:p>
    <w:p w:rsidR="005540C4" w:rsidRDefault="005540C4" w:rsidP="005540C4">
      <w:pPr>
        <w:spacing w:line="240" w:lineRule="auto"/>
      </w:pPr>
      <w:r>
        <w:t xml:space="preserve">29. </w:t>
      </w:r>
      <w:r w:rsidRPr="00615925">
        <w:t>Привести наиболее важные показатели эффективности деятельности организ</w:t>
      </w:r>
      <w:r w:rsidRPr="00615925">
        <w:t>а</w:t>
      </w:r>
      <w:r w:rsidRPr="00615925">
        <w:t>ции. Чем отличаются общие и частные показатели эффективности?</w:t>
      </w:r>
    </w:p>
    <w:p w:rsidR="005540C4" w:rsidRPr="00615925" w:rsidRDefault="005540C4" w:rsidP="005540C4">
      <w:pPr>
        <w:spacing w:line="240" w:lineRule="auto"/>
      </w:pPr>
      <w:r>
        <w:t xml:space="preserve">30. </w:t>
      </w:r>
      <w:r w:rsidRPr="006A2EC7">
        <w:t>Сформировать денежный поток для инвестиционного проекта, если предполаг</w:t>
      </w:r>
      <w:r w:rsidRPr="006A2EC7">
        <w:t>а</w:t>
      </w:r>
      <w:r w:rsidRPr="006A2EC7">
        <w:t>емый объем инвестиций - 1 460 тыс. р. Инвестиционная фаза проекта - 1 год, эксплуат</w:t>
      </w:r>
      <w:r w:rsidRPr="006A2EC7">
        <w:t>а</w:t>
      </w:r>
      <w:r w:rsidRPr="006A2EC7">
        <w:t xml:space="preserve">ционная фаза рассчитывается исходя из срока полезного использования оборудования (10 лет). Мощность приобретаемого оборудования - 400 единиц продукции в год. </w:t>
      </w:r>
      <w:proofErr w:type="gramStart"/>
      <w:r w:rsidRPr="006A2EC7">
        <w:t>В первый год годовой объем производства - 50 % от проектной мощности, во второй и последу</w:t>
      </w:r>
      <w:r w:rsidRPr="006A2EC7">
        <w:t>ю</w:t>
      </w:r>
      <w:r w:rsidRPr="006A2EC7">
        <w:t>щие - 100 %. Цена готового изделия без налога на добавленную стоимость - 4,5 тыс. р., себестоимость единицы продукции (без амортизационных отчисления) - 3,7 тыс. р. Ставка дисконтирования 12%. Рассчитайте чистый дисконтированный доход за 10 лет, индекс рентабельности инвестиций, внутреннюю норму доходности, срок окупаемости инвест</w:t>
      </w:r>
      <w:r w:rsidRPr="006A2EC7">
        <w:t>и</w:t>
      </w:r>
      <w:r w:rsidRPr="006A2EC7">
        <w:t>ций.</w:t>
      </w:r>
      <w:proofErr w:type="gramEnd"/>
      <w:r w:rsidRPr="006A2EC7">
        <w:t xml:space="preserve"> Оценить, выгоден ли проект, сравнив сумму доходов и инвестиций.</w:t>
      </w:r>
    </w:p>
    <w:p w:rsidR="005540C4" w:rsidRDefault="005540C4" w:rsidP="00166E19">
      <w:pPr>
        <w:pStyle w:val="2"/>
        <w:rPr>
          <w:highlight w:val="yellow"/>
        </w:rPr>
      </w:pPr>
    </w:p>
    <w:p w:rsidR="00166E19" w:rsidRPr="00166E19" w:rsidRDefault="00166E19" w:rsidP="00166E19">
      <w:pPr>
        <w:pStyle w:val="2"/>
        <w:rPr>
          <w:highlight w:val="yellow"/>
        </w:rPr>
      </w:pPr>
      <w:r w:rsidRPr="009A752D">
        <w:t>2.1.</w:t>
      </w:r>
      <w:r w:rsidR="00765CF2" w:rsidRPr="009A752D">
        <w:t>4</w:t>
      </w:r>
      <w:r w:rsidRPr="009A752D">
        <w:t xml:space="preserve"> Учебно-методическое обеспечение</w:t>
      </w:r>
    </w:p>
    <w:p w:rsidR="001B5542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30565A">
        <w:t>Баскакова, Н. Т. Организация производства и менеджмент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Н. Т. Баскакова, З. В. Якобсон, Д. Б. Симаков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2015.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5" w:history="1">
        <w:r w:rsidRPr="008402CC">
          <w:rPr>
            <w:rStyle w:val="af0"/>
          </w:rPr>
          <w:t>https://magtu.informsystema.ru/uploader/fileUpload?name=1287.pdf&amp;show=dcatalogues/1/1123484/1287.pdf&amp;view=true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30565A">
        <w:t>Баскакова, Н. Т. Экономика, организация и управление производством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Н. Т. Баскакова, Д. Б. Симаков.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2014. - 262 с. : ил</w:t>
      </w:r>
      <w:proofErr w:type="gramStart"/>
      <w:r w:rsidRPr="0030565A">
        <w:t xml:space="preserve">., </w:t>
      </w:r>
      <w:proofErr w:type="gramEnd"/>
      <w:r w:rsidRPr="0030565A">
        <w:t xml:space="preserve">табл. - URL: </w:t>
      </w:r>
      <w:hyperlink r:id="rId16" w:history="1">
        <w:r w:rsidRPr="008402CC">
          <w:rPr>
            <w:rStyle w:val="af0"/>
          </w:rPr>
          <w:t>https://magtu.informsystema.ru/uploader/fileUpload?name=901.pdf&amp;show=dcatalogues/1/1118841/901.pdf&amp;view=true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Имеется печатный аналог.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proofErr w:type="spellStart"/>
      <w:r w:rsidRPr="0030565A">
        <w:t>Герчикова</w:t>
      </w:r>
      <w:proofErr w:type="spellEnd"/>
      <w:r w:rsidRPr="0030565A">
        <w:t xml:space="preserve">, И. Н. Менеджмент. Практикум : учебное пособие / И. Н. </w:t>
      </w:r>
      <w:proofErr w:type="spellStart"/>
      <w:r w:rsidRPr="0030565A">
        <w:t>Герчикова</w:t>
      </w:r>
      <w:proofErr w:type="spellEnd"/>
      <w:r w:rsidRPr="0030565A">
        <w:t xml:space="preserve">. - 2-е изд., </w:t>
      </w:r>
      <w:proofErr w:type="spellStart"/>
      <w:r w:rsidRPr="0030565A">
        <w:t>перераб</w:t>
      </w:r>
      <w:proofErr w:type="spellEnd"/>
      <w:r w:rsidRPr="0030565A">
        <w:t>. и доп. - М. : ЮНИТИ-ДАНА , 2011.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(Учебная литература для </w:t>
      </w:r>
      <w:proofErr w:type="spellStart"/>
      <w:r w:rsidRPr="0030565A">
        <w:t>высш</w:t>
      </w:r>
      <w:proofErr w:type="spellEnd"/>
      <w:r w:rsidRPr="0030565A">
        <w:t>. и сред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п</w:t>
      </w:r>
      <w:proofErr w:type="gramEnd"/>
      <w:r w:rsidRPr="0030565A">
        <w:t>роф. о</w:t>
      </w:r>
      <w:r w:rsidRPr="0030565A">
        <w:t>б</w:t>
      </w:r>
      <w:r w:rsidRPr="0030565A">
        <w:t xml:space="preserve">раз.). - URL: </w:t>
      </w:r>
      <w:hyperlink r:id="rId17" w:history="1">
        <w:r w:rsidRPr="008402CC">
          <w:rPr>
            <w:rStyle w:val="af0"/>
          </w:rPr>
          <w:t>https://magtu.informsystema.ru/uploader/fileUpload?name=406.pdf&amp;show=dcatalogues/1/1079366/406.pdf&amp;view=true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30565A">
        <w:t>Романов, Е. В. Стратегический менеджмент для бакалавров</w:t>
      </w:r>
      <w:proofErr w:type="gramStart"/>
      <w:r w:rsidRPr="0030565A">
        <w:t xml:space="preserve"> :</w:t>
      </w:r>
      <w:proofErr w:type="gramEnd"/>
      <w:r w:rsidRPr="0030565A">
        <w:t xml:space="preserve"> практикум / Е. В. Р</w:t>
      </w:r>
      <w:r w:rsidRPr="0030565A">
        <w:t>о</w:t>
      </w:r>
      <w:r w:rsidRPr="0030565A">
        <w:t>манов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2017.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8" w:history="1">
        <w:r w:rsidRPr="008402CC">
          <w:rPr>
            <w:rStyle w:val="af0"/>
          </w:rPr>
          <w:t>https://magtu.informsystema.ru/uploader/fileUpload?name=3200.pdf&amp;show=dcatalogues/1/1136700/3200.pdf&amp;view=true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proofErr w:type="spellStart"/>
      <w:r w:rsidRPr="0030565A">
        <w:t>Световец</w:t>
      </w:r>
      <w:proofErr w:type="spellEnd"/>
      <w:r w:rsidRPr="0030565A">
        <w:t>, М. С. Экономика и организация производства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М. С. </w:t>
      </w:r>
      <w:proofErr w:type="spellStart"/>
      <w:r w:rsidRPr="0030565A">
        <w:t>Световец</w:t>
      </w:r>
      <w:proofErr w:type="spellEnd"/>
      <w:r w:rsidRPr="0030565A">
        <w:t xml:space="preserve">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2016.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19" w:history="1">
        <w:r w:rsidRPr="008402CC">
          <w:rPr>
            <w:rStyle w:val="af0"/>
          </w:rPr>
          <w:t>https://magtu.informsystema.ru/uploader/fileUpload?name=2552.pdf&amp;show=dcatalogues</w:t>
        </w:r>
        <w:r w:rsidRPr="008402CC">
          <w:rPr>
            <w:rStyle w:val="af0"/>
          </w:rPr>
          <w:lastRenderedPageBreak/>
          <w:t>/1/1130354/2552.pdf&amp;view=true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30565A">
        <w:t>Симаков, Д. Б. Менеджмент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Д. Б. Симаков, Ю. Г. Терентьева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2017.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>крана. - URL: https://magtu.informsystema.ru/uploader/fileUpload?name=3134.pdf&amp;show=dcatalogues/1/1136396/3134.pdf&amp;view=true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30565A">
        <w:t>Симаков, Д. Б. Менеджмент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Д. Б. Симаков, З. В. Якобсон, Ю. Г. Терентьева.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2012.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20" w:history="1">
        <w:r w:rsidRPr="008402CC">
          <w:rPr>
            <w:rStyle w:val="af0"/>
          </w:rPr>
          <w:t>https://magtu.informsystema.ru/uploader/fileUpload?name=1008.pdf&amp;show=dcatalogues/1/1119194/1008.pdf&amp;view=true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30565A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30565A">
        <w:t>Литовская, Ю. В. Теория и практика бизнес-планирования</w:t>
      </w:r>
      <w:proofErr w:type="gramStart"/>
      <w:r w:rsidRPr="0030565A">
        <w:t xml:space="preserve"> :</w:t>
      </w:r>
      <w:proofErr w:type="gramEnd"/>
      <w:r w:rsidRPr="0030565A">
        <w:t xml:space="preserve"> учебное пособие / Ю. В. Литовская, О. Г. </w:t>
      </w:r>
      <w:proofErr w:type="spellStart"/>
      <w:r w:rsidRPr="0030565A">
        <w:t>Трубицына</w:t>
      </w:r>
      <w:proofErr w:type="spellEnd"/>
      <w:r w:rsidRPr="0030565A">
        <w:t xml:space="preserve"> ; МГТУ. - Магнитогорск</w:t>
      </w:r>
      <w:proofErr w:type="gramStart"/>
      <w:r w:rsidRPr="0030565A">
        <w:t xml:space="preserve"> :</w:t>
      </w:r>
      <w:proofErr w:type="gramEnd"/>
      <w:r w:rsidRPr="0030565A">
        <w:t xml:space="preserve"> МГТУ, 2017. - 1 электрон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о</w:t>
      </w:r>
      <w:proofErr w:type="gramEnd"/>
      <w:r w:rsidRPr="0030565A">
        <w:t xml:space="preserve">пт. диск (CD-ROM). - </w:t>
      </w:r>
      <w:proofErr w:type="spellStart"/>
      <w:r w:rsidRPr="0030565A">
        <w:t>Загл</w:t>
      </w:r>
      <w:proofErr w:type="spellEnd"/>
      <w:r w:rsidRPr="0030565A">
        <w:t>. с титул</w:t>
      </w:r>
      <w:proofErr w:type="gramStart"/>
      <w:r w:rsidRPr="0030565A">
        <w:t>.</w:t>
      </w:r>
      <w:proofErr w:type="gramEnd"/>
      <w:r w:rsidRPr="0030565A">
        <w:t xml:space="preserve"> </w:t>
      </w:r>
      <w:proofErr w:type="gramStart"/>
      <w:r w:rsidRPr="0030565A">
        <w:t>э</w:t>
      </w:r>
      <w:proofErr w:type="gramEnd"/>
      <w:r w:rsidRPr="0030565A">
        <w:t xml:space="preserve">крана. - URL: </w:t>
      </w:r>
      <w:hyperlink r:id="rId21" w:history="1">
        <w:r w:rsidRPr="008402CC">
          <w:rPr>
            <w:rStyle w:val="af0"/>
          </w:rPr>
          <w:t>https://magtu.informsystema.ru/uploader/fileUpload?name=3249.pdf&amp;show=dcatalogues/1/1137071/3249.pdf&amp;view=true</w:t>
        </w:r>
      </w:hyperlink>
      <w:r>
        <w:t xml:space="preserve"> </w:t>
      </w:r>
      <w:r w:rsidRPr="0030565A">
        <w:t xml:space="preserve"> (дата обращения: 04.10.2019). - Макрообъект. - Текст</w:t>
      </w:r>
      <w:proofErr w:type="gramStart"/>
      <w:r w:rsidRPr="0030565A">
        <w:t xml:space="preserve"> :</w:t>
      </w:r>
      <w:proofErr w:type="gramEnd"/>
      <w:r w:rsidRPr="0030565A">
        <w:t xml:space="preserve"> электронный. - Сведения доступны также на CD-ROM.</w:t>
      </w:r>
    </w:p>
    <w:p w:rsidR="001B5542" w:rsidRPr="002D3AC1" w:rsidRDefault="001B5542" w:rsidP="001B5542">
      <w:pPr>
        <w:pStyle w:val="a5"/>
        <w:widowControl w:val="0"/>
        <w:numPr>
          <w:ilvl w:val="0"/>
          <w:numId w:val="29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rPr>
          <w:snapToGrid w:val="0"/>
        </w:rPr>
      </w:pPr>
      <w:proofErr w:type="gramStart"/>
      <w:r w:rsidRPr="002D3AC1">
        <w:rPr>
          <w:iCs/>
        </w:rPr>
        <w:t>Литовская</w:t>
      </w:r>
      <w:proofErr w:type="gramEnd"/>
      <w:r w:rsidRPr="002D3AC1">
        <w:rPr>
          <w:iCs/>
        </w:rPr>
        <w:t xml:space="preserve"> Ю.В., Якобсон З.В., </w:t>
      </w:r>
      <w:proofErr w:type="spellStart"/>
      <w:r w:rsidRPr="002D3AC1">
        <w:rPr>
          <w:iCs/>
        </w:rPr>
        <w:t>Трубицына</w:t>
      </w:r>
      <w:proofErr w:type="spellEnd"/>
      <w:r w:rsidRPr="002D3AC1">
        <w:rPr>
          <w:iCs/>
        </w:rPr>
        <w:t xml:space="preserve"> О.Г. Бизнес-планирование </w:t>
      </w:r>
      <w:r w:rsidRPr="00FD6421">
        <w:t>[Текст]</w:t>
      </w:r>
      <w:r w:rsidRPr="002D3AC1">
        <w:rPr>
          <w:iCs/>
        </w:rPr>
        <w:t xml:space="preserve">. Учебное пособие. </w:t>
      </w:r>
      <w:r w:rsidRPr="00364232">
        <w:t xml:space="preserve">Магнитогорск: </w:t>
      </w:r>
      <w:r w:rsidRPr="002D3AC1">
        <w:rPr>
          <w:snapToGrid w:val="0"/>
        </w:rPr>
        <w:t>Изд-во Магнитогорск</w:t>
      </w:r>
      <w:proofErr w:type="gramStart"/>
      <w:r w:rsidRPr="002D3AC1">
        <w:rPr>
          <w:snapToGrid w:val="0"/>
        </w:rPr>
        <w:t>.</w:t>
      </w:r>
      <w:proofErr w:type="gramEnd"/>
      <w:r w:rsidRPr="002D3AC1">
        <w:rPr>
          <w:snapToGrid w:val="0"/>
        </w:rPr>
        <w:t xml:space="preserve"> </w:t>
      </w:r>
      <w:proofErr w:type="gramStart"/>
      <w:r w:rsidRPr="002D3AC1">
        <w:rPr>
          <w:snapToGrid w:val="0"/>
        </w:rPr>
        <w:t>г</w:t>
      </w:r>
      <w:proofErr w:type="gramEnd"/>
      <w:r w:rsidRPr="002D3AC1">
        <w:rPr>
          <w:snapToGrid w:val="0"/>
        </w:rPr>
        <w:t xml:space="preserve">ос. </w:t>
      </w:r>
      <w:proofErr w:type="spellStart"/>
      <w:r w:rsidRPr="002D3AC1">
        <w:rPr>
          <w:snapToGrid w:val="0"/>
        </w:rPr>
        <w:t>техн</w:t>
      </w:r>
      <w:proofErr w:type="spellEnd"/>
      <w:r w:rsidRPr="002D3AC1">
        <w:rPr>
          <w:snapToGrid w:val="0"/>
        </w:rPr>
        <w:t xml:space="preserve">. ун-та им. Г.И. Носова, </w:t>
      </w:r>
      <w:r w:rsidRPr="00364232">
        <w:t>2015.</w:t>
      </w:r>
      <w:r w:rsidRPr="002D3AC1">
        <w:rPr>
          <w:snapToGrid w:val="0"/>
        </w:rPr>
        <w:t xml:space="preserve"> 160с.</w:t>
      </w:r>
    </w:p>
    <w:p w:rsidR="001B5542" w:rsidRDefault="001B5542" w:rsidP="001B5542">
      <w:pPr>
        <w:pStyle w:val="a5"/>
        <w:numPr>
          <w:ilvl w:val="0"/>
          <w:numId w:val="29"/>
        </w:numPr>
        <w:spacing w:line="240" w:lineRule="auto"/>
      </w:pPr>
      <w:r w:rsidRPr="002D3AC1">
        <w:rPr>
          <w:bCs/>
        </w:rPr>
        <w:t>Финансовый менеджмент</w:t>
      </w:r>
      <w:r w:rsidRPr="00FD6421">
        <w:t>: [Электронный ресурс] Учебник</w:t>
      </w:r>
      <w:proofErr w:type="gramStart"/>
      <w:r w:rsidRPr="00FD6421">
        <w:t xml:space="preserve"> / П</w:t>
      </w:r>
      <w:proofErr w:type="gramEnd"/>
      <w:r w:rsidRPr="00FD6421">
        <w:t>од ред. А.М. Ковал</w:t>
      </w:r>
      <w:r w:rsidRPr="00FD6421">
        <w:t>е</w:t>
      </w:r>
      <w:r w:rsidRPr="00FD6421">
        <w:t xml:space="preserve">вой. - 2-e изд., </w:t>
      </w:r>
      <w:proofErr w:type="spellStart"/>
      <w:r w:rsidRPr="00FD6421">
        <w:t>перераб</w:t>
      </w:r>
      <w:proofErr w:type="spellEnd"/>
      <w:r w:rsidRPr="00FD6421">
        <w:t xml:space="preserve">. и доп. - М.: НИЦ Инфра-М, 2013. - 336 с. Режим доступа </w:t>
      </w:r>
      <w:hyperlink r:id="rId22" w:history="1">
        <w:r w:rsidRPr="00FD6421">
          <w:rPr>
            <w:rStyle w:val="af0"/>
          </w:rPr>
          <w:t>http://znanium.com/bookread2.php?book=370464</w:t>
        </w:r>
      </w:hyperlink>
      <w:r w:rsidRPr="00FD6421">
        <w:t xml:space="preserve"> - ISBN 978-5-16-003524</w:t>
      </w:r>
    </w:p>
    <w:p w:rsidR="001B5542" w:rsidRPr="005B41A1" w:rsidRDefault="001B5542" w:rsidP="001B5542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5B41A1">
        <w:rPr>
          <w:color w:val="auto"/>
          <w:shd w:val="clear" w:color="auto" w:fill="FFFFFF"/>
        </w:rPr>
        <w:t>Экономический анализ. Основы теории. Комплексный анализ хозяйственной де</w:t>
      </w:r>
      <w:r w:rsidRPr="005B41A1">
        <w:rPr>
          <w:color w:val="auto"/>
          <w:shd w:val="clear" w:color="auto" w:fill="FFFFFF"/>
        </w:rPr>
        <w:t>я</w:t>
      </w:r>
      <w:r w:rsidRPr="005B41A1">
        <w:rPr>
          <w:color w:val="auto"/>
          <w:shd w:val="clear" w:color="auto" w:fill="FFFFFF"/>
        </w:rPr>
        <w:t>тельности организации</w:t>
      </w:r>
      <w:r>
        <w:rPr>
          <w:color w:val="auto"/>
          <w:shd w:val="clear" w:color="auto" w:fill="FFFFFF"/>
        </w:rPr>
        <w:t xml:space="preserve"> </w:t>
      </w:r>
      <w:r w:rsidRPr="00FD6421">
        <w:t>[Электронный ресурс]</w:t>
      </w:r>
      <w:r w:rsidRPr="005B41A1">
        <w:rPr>
          <w:color w:val="auto"/>
          <w:shd w:val="clear" w:color="auto" w:fill="FFFFFF"/>
        </w:rPr>
        <w:t xml:space="preserve">: учебник для вузов / под ред. Н.В. </w:t>
      </w:r>
      <w:proofErr w:type="spellStart"/>
      <w:r w:rsidRPr="005B41A1">
        <w:rPr>
          <w:color w:val="auto"/>
          <w:shd w:val="clear" w:color="auto" w:fill="FFFFFF"/>
        </w:rPr>
        <w:t>Войтоловского</w:t>
      </w:r>
      <w:proofErr w:type="spellEnd"/>
      <w:r w:rsidRPr="005B41A1">
        <w:rPr>
          <w:color w:val="auto"/>
          <w:shd w:val="clear" w:color="auto" w:fill="FFFFFF"/>
        </w:rPr>
        <w:t xml:space="preserve">, А.П. </w:t>
      </w:r>
      <w:proofErr w:type="spellStart"/>
      <w:r w:rsidRPr="005B41A1">
        <w:rPr>
          <w:color w:val="auto"/>
          <w:shd w:val="clear" w:color="auto" w:fill="FFFFFF"/>
        </w:rPr>
        <w:t>Калининой</w:t>
      </w:r>
      <w:proofErr w:type="spellEnd"/>
      <w:r w:rsidRPr="005B41A1">
        <w:rPr>
          <w:color w:val="auto"/>
          <w:shd w:val="clear" w:color="auto" w:fill="FFFFFF"/>
        </w:rPr>
        <w:t xml:space="preserve">, И.И. Мазуровой. – 5-е изд., </w:t>
      </w:r>
      <w:proofErr w:type="spellStart"/>
      <w:r w:rsidRPr="005B41A1">
        <w:rPr>
          <w:color w:val="auto"/>
          <w:shd w:val="clear" w:color="auto" w:fill="FFFFFF"/>
        </w:rPr>
        <w:t>перераб</w:t>
      </w:r>
      <w:proofErr w:type="spellEnd"/>
      <w:r w:rsidRPr="005B41A1">
        <w:rPr>
          <w:color w:val="auto"/>
          <w:shd w:val="clear" w:color="auto" w:fill="FFFFFF"/>
        </w:rPr>
        <w:t xml:space="preserve">. и доп. – М.: </w:t>
      </w:r>
      <w:proofErr w:type="spellStart"/>
      <w:r w:rsidRPr="005B41A1">
        <w:rPr>
          <w:color w:val="auto"/>
          <w:shd w:val="clear" w:color="auto" w:fill="FFFFFF"/>
        </w:rPr>
        <w:t>Юрайт</w:t>
      </w:r>
      <w:proofErr w:type="spellEnd"/>
      <w:r w:rsidRPr="005B41A1">
        <w:rPr>
          <w:color w:val="auto"/>
          <w:shd w:val="clear" w:color="auto" w:fill="FFFFFF"/>
        </w:rPr>
        <w:t>, 2015. - 620 с. [Электронный ресурс]/</w:t>
      </w:r>
      <w:r w:rsidRPr="005B41A1">
        <w:rPr>
          <w:color w:val="auto"/>
        </w:rPr>
        <w:t xml:space="preserve"> издательство «Лань» Электронно-библиотечная система. – Режим доступа: http://www.magtu.ru// . - http://e.lanbook.com/. – </w:t>
      </w:r>
      <w:proofErr w:type="spellStart"/>
      <w:r w:rsidRPr="005B41A1">
        <w:rPr>
          <w:color w:val="auto"/>
        </w:rPr>
        <w:t>Загл</w:t>
      </w:r>
      <w:proofErr w:type="spellEnd"/>
      <w:r w:rsidRPr="005B41A1">
        <w:rPr>
          <w:color w:val="auto"/>
        </w:rPr>
        <w:t xml:space="preserve">. с экрана. </w:t>
      </w:r>
    </w:p>
    <w:p w:rsidR="00FD6421" w:rsidRPr="00603FBC" w:rsidRDefault="00FD6421" w:rsidP="009A752D">
      <w:pPr>
        <w:spacing w:line="240" w:lineRule="auto"/>
        <w:ind w:left="644" w:firstLine="0"/>
      </w:pPr>
      <w:bookmarkStart w:id="1" w:name="_GoBack"/>
      <w:bookmarkEnd w:id="1"/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9A752D">
        <w:rPr>
          <w:color w:val="000000"/>
          <w:spacing w:val="2"/>
        </w:rPr>
        <w:t xml:space="preserve">Выполнение </w:t>
      </w:r>
      <w:r w:rsidR="00147557" w:rsidRPr="009A752D">
        <w:rPr>
          <w:color w:val="000000"/>
          <w:spacing w:val="2"/>
        </w:rPr>
        <w:t xml:space="preserve">и защита </w:t>
      </w:r>
      <w:r w:rsidRPr="009A752D">
        <w:t>выпускной</w:t>
      </w:r>
      <w:r w:rsidRPr="009A752D">
        <w:rPr>
          <w:color w:val="000000"/>
          <w:spacing w:val="2"/>
        </w:rPr>
        <w:t xml:space="preserve"> квалификационной работы является </w:t>
      </w:r>
      <w:r w:rsidR="00147557" w:rsidRPr="009A752D">
        <w:rPr>
          <w:color w:val="000000"/>
          <w:spacing w:val="2"/>
        </w:rPr>
        <w:t>одной из форм</w:t>
      </w:r>
      <w:r w:rsidRPr="009A752D">
        <w:rPr>
          <w:color w:val="000000"/>
          <w:spacing w:val="2"/>
        </w:rPr>
        <w:t xml:space="preserve"> </w:t>
      </w:r>
      <w:r w:rsidR="00717974" w:rsidRPr="009A752D">
        <w:rPr>
          <w:color w:val="000000"/>
          <w:spacing w:val="2"/>
        </w:rPr>
        <w:t xml:space="preserve">государственной </w:t>
      </w:r>
      <w:r w:rsidRPr="009A752D">
        <w:rPr>
          <w:color w:val="000000"/>
          <w:spacing w:val="2"/>
        </w:rPr>
        <w:t>итоговой аттестации</w:t>
      </w:r>
      <w:r w:rsidR="00147557" w:rsidRPr="009A752D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lastRenderedPageBreak/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proofErr w:type="gramStart"/>
      <w:r w:rsidR="00147557" w:rsidRPr="009A752D">
        <w:t>О</w:t>
      </w:r>
      <w:r w:rsidR="00442ABA" w:rsidRPr="009A752D">
        <w:t>бучающийся</w:t>
      </w:r>
      <w:proofErr w:type="gramEnd"/>
      <w:r w:rsidR="00ED3CD7" w:rsidRPr="009A752D">
        <w:t xml:space="preserve"> </w:t>
      </w:r>
      <w:r w:rsidR="00147557" w:rsidRPr="009A752D">
        <w:t>(несколько обучающихся, выпо</w:t>
      </w:r>
      <w:r w:rsidR="00147557" w:rsidRPr="009A752D">
        <w:t>л</w:t>
      </w:r>
      <w:r w:rsidR="00147557" w:rsidRPr="009A752D">
        <w:t>няющих ВКР совместно)</w:t>
      </w:r>
      <w:r w:rsidR="006D0634" w:rsidRPr="009A752D">
        <w:t xml:space="preserve">, по письменному заявлению, </w:t>
      </w:r>
      <w:r w:rsidR="00ED3CD7" w:rsidRPr="009A752D">
        <w:t>имеет право предложить свою т</w:t>
      </w:r>
      <w:r w:rsidR="00ED3CD7" w:rsidRPr="009A752D">
        <w:t>е</w:t>
      </w:r>
      <w:r w:rsidR="00ED3CD7" w:rsidRPr="009A752D">
        <w:t xml:space="preserve">му для выпускной </w:t>
      </w:r>
      <w:r w:rsidR="006D0634" w:rsidRPr="009A752D">
        <w:t xml:space="preserve">квалификационной </w:t>
      </w:r>
      <w:r w:rsidR="00ED3CD7" w:rsidRPr="009A752D">
        <w:t xml:space="preserve">работы, </w:t>
      </w:r>
      <w:r w:rsidR="00147557" w:rsidRPr="009A752D">
        <w:t>в случае ее обоснованности и целесоо</w:t>
      </w:r>
      <w:r w:rsidR="00147557" w:rsidRPr="009A752D">
        <w:t>б</w:t>
      </w:r>
      <w:r w:rsidR="00147557" w:rsidRPr="009A752D">
        <w:t>разности ее разработки для практического применения в соответствующей области пр</w:t>
      </w:r>
      <w:r w:rsidR="00147557" w:rsidRPr="009A752D">
        <w:t>о</w:t>
      </w:r>
      <w:r w:rsidR="00147557" w:rsidRPr="009A752D">
        <w:t>фессиональной деятельности или на конкретном объекте профессиональной деятельн</w:t>
      </w:r>
      <w:r w:rsidR="00147557" w:rsidRPr="009A752D">
        <w:t>о</w:t>
      </w:r>
      <w:r w:rsidR="00147557" w:rsidRPr="009A752D">
        <w:t>сти</w:t>
      </w:r>
      <w:r w:rsidR="00ED3CD7" w:rsidRPr="009A752D">
        <w:t>. Утверждение тем ВКР и назначение руководителя утверждается приказом по ун</w:t>
      </w:r>
      <w:r w:rsidR="00ED3CD7" w:rsidRPr="009A752D">
        <w:t>и</w:t>
      </w:r>
      <w:r w:rsidR="00ED3CD7" w:rsidRPr="009A752D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методическими указаниями и локальным нормативным актом университета </w:t>
      </w:r>
      <w:r w:rsidRPr="009A752D">
        <w:t>СМК-О-СМГТУ-36-</w:t>
      </w:r>
      <w:r w:rsidR="007059EF" w:rsidRPr="009A752D">
        <w:t>16</w:t>
      </w:r>
      <w:r w:rsidRPr="009A752D">
        <w:t xml:space="preserve"> Выпускная квалификационная работа: структура, содержание, общие правила выполнения и оформления</w:t>
      </w:r>
      <w:r w:rsidRPr="006D0634">
        <w:t xml:space="preserve"> 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9A752D" w:rsidRDefault="00ED3CD7" w:rsidP="00ED3CD7">
      <w:pPr>
        <w:ind w:right="170"/>
      </w:pPr>
      <w:r w:rsidRPr="009A752D">
        <w:t xml:space="preserve">Законченная выпускная квалификационная работа должна пройти процедуру </w:t>
      </w:r>
      <w:proofErr w:type="spellStart"/>
      <w:r w:rsidRPr="009A752D">
        <w:t>но</w:t>
      </w:r>
      <w:r w:rsidRPr="009A752D">
        <w:t>р</w:t>
      </w:r>
      <w:r w:rsidRPr="009A752D">
        <w:t>моконтроля</w:t>
      </w:r>
      <w:proofErr w:type="spellEnd"/>
      <w:r w:rsidR="00602F2A" w:rsidRPr="009A752D">
        <w:t>, включая проверку на объем заимствований</w:t>
      </w:r>
      <w:r w:rsidRPr="009A752D">
        <w:t>, а затем представлена руковод</w:t>
      </w:r>
      <w:r w:rsidRPr="009A752D">
        <w:t>и</w:t>
      </w:r>
      <w:r w:rsidRPr="009A752D">
        <w:t>телю</w:t>
      </w:r>
      <w:r w:rsidR="006D0634" w:rsidRPr="009A752D">
        <w:t xml:space="preserve"> для оформления письменного отзыва.</w:t>
      </w:r>
      <w:r w:rsidRPr="009A752D">
        <w:t xml:space="preserve"> </w:t>
      </w:r>
    </w:p>
    <w:p w:rsidR="001E54BA" w:rsidRPr="009A752D" w:rsidRDefault="00ED3CD7" w:rsidP="001E54BA">
      <w:pPr>
        <w:ind w:right="170"/>
      </w:pPr>
      <w:r w:rsidRPr="009A752D">
        <w:t>Выпускная квалификационная работа, подписанная заведующим кафедрой, име</w:t>
      </w:r>
      <w:r w:rsidRPr="009A752D">
        <w:t>ю</w:t>
      </w:r>
      <w:r w:rsidR="009A752D" w:rsidRPr="009A752D">
        <w:t>щая</w:t>
      </w:r>
      <w:r w:rsidRPr="009A752D">
        <w:t xml:space="preserve"> отзыв руководителя работы, допускается к защите</w:t>
      </w:r>
      <w:r w:rsidR="00602F2A" w:rsidRPr="009A752D">
        <w:t xml:space="preserve"> и передается в государственную экзаменационную комиссию не позднее, чем за 2 </w:t>
      </w:r>
      <w:proofErr w:type="gramStart"/>
      <w:r w:rsidR="00602F2A" w:rsidRPr="009A752D">
        <w:t>календарных</w:t>
      </w:r>
      <w:proofErr w:type="gramEnd"/>
      <w:r w:rsidR="00602F2A" w:rsidRPr="009A752D">
        <w:t xml:space="preserve"> дня до даты защиты</w:t>
      </w:r>
      <w:r w:rsidR="001E54BA" w:rsidRPr="009A752D">
        <w:t>, та</w:t>
      </w:r>
      <w:r w:rsidR="001E54BA" w:rsidRPr="009A752D">
        <w:t>к</w:t>
      </w:r>
      <w:r w:rsidR="001E54BA" w:rsidRPr="009A752D">
        <w:t>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9A752D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lastRenderedPageBreak/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9A752D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Оценка</w:t>
      </w:r>
      <w:r w:rsidR="00AA4CE8" w:rsidRPr="009A752D">
        <w:rPr>
          <w:color w:val="000000"/>
          <w:sz w:val="24"/>
        </w:rPr>
        <w:t xml:space="preserve"> </w:t>
      </w:r>
      <w:r w:rsidR="00AA4CE8" w:rsidRPr="009A752D">
        <w:rPr>
          <w:b/>
          <w:color w:val="000000"/>
          <w:sz w:val="24"/>
        </w:rPr>
        <w:t>«отлично»</w:t>
      </w:r>
      <w:r w:rsidR="00D57E4E" w:rsidRPr="009A752D">
        <w:rPr>
          <w:b/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>(5 баллов)</w:t>
      </w:r>
      <w:r w:rsidR="00AA4CE8" w:rsidRPr="009A752D">
        <w:rPr>
          <w:color w:val="000000"/>
          <w:sz w:val="24"/>
        </w:rPr>
        <w:t xml:space="preserve"> </w:t>
      </w:r>
      <w:r w:rsidR="006C6F0C" w:rsidRPr="009A752D">
        <w:rPr>
          <w:color w:val="000000"/>
          <w:sz w:val="24"/>
        </w:rPr>
        <w:t xml:space="preserve">выставляется за глубокое раскрытие темы, </w:t>
      </w:r>
      <w:r w:rsidR="00CC12F9" w:rsidRPr="009A752D">
        <w:rPr>
          <w:color w:val="000000"/>
          <w:sz w:val="24"/>
        </w:rPr>
        <w:t>полное в</w:t>
      </w:r>
      <w:r w:rsidR="00CC12F9" w:rsidRPr="009A752D">
        <w:rPr>
          <w:color w:val="000000"/>
          <w:sz w:val="24"/>
        </w:rPr>
        <w:t>ы</w:t>
      </w:r>
      <w:r w:rsidR="00CC12F9" w:rsidRPr="009A752D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9A752D">
        <w:rPr>
          <w:color w:val="000000"/>
          <w:sz w:val="24"/>
        </w:rPr>
        <w:t>качествен</w:t>
      </w:r>
      <w:r w:rsidR="00CC12F9" w:rsidRPr="009A752D">
        <w:rPr>
          <w:color w:val="000000"/>
          <w:sz w:val="24"/>
        </w:rPr>
        <w:t>ное</w:t>
      </w:r>
      <w:r w:rsidR="006C6F0C" w:rsidRPr="009A752D">
        <w:rPr>
          <w:color w:val="000000"/>
          <w:sz w:val="24"/>
        </w:rPr>
        <w:t xml:space="preserve"> оформл</w:t>
      </w:r>
      <w:r w:rsidR="006C6F0C" w:rsidRPr="009A752D">
        <w:rPr>
          <w:color w:val="000000"/>
          <w:sz w:val="24"/>
        </w:rPr>
        <w:t>е</w:t>
      </w:r>
      <w:r w:rsidR="006C6F0C" w:rsidRPr="009A752D">
        <w:rPr>
          <w:color w:val="000000"/>
          <w:sz w:val="24"/>
        </w:rPr>
        <w:t xml:space="preserve">ние работы, </w:t>
      </w:r>
      <w:r w:rsidR="001764C8" w:rsidRPr="009A752D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9A752D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9A752D">
        <w:rPr>
          <w:color w:val="000000"/>
          <w:sz w:val="24"/>
        </w:rPr>
        <w:t>, за развернутые и полные ответы на вопросы членов ГЭК</w:t>
      </w:r>
      <w:r w:rsidR="006C6F0C" w:rsidRPr="009A752D">
        <w:rPr>
          <w:color w:val="000000"/>
          <w:sz w:val="24"/>
        </w:rPr>
        <w:t>;</w:t>
      </w:r>
    </w:p>
    <w:p w:rsidR="001764C8" w:rsidRPr="009A752D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lastRenderedPageBreak/>
        <w:t>Оценка</w:t>
      </w:r>
      <w:r w:rsidR="00AA4CE8" w:rsidRPr="009A752D">
        <w:rPr>
          <w:color w:val="000000"/>
          <w:sz w:val="24"/>
        </w:rPr>
        <w:t xml:space="preserve"> </w:t>
      </w:r>
      <w:r w:rsidR="00AA4CE8" w:rsidRPr="009A752D">
        <w:rPr>
          <w:b/>
          <w:color w:val="000000"/>
          <w:sz w:val="24"/>
        </w:rPr>
        <w:t>«хорошо»</w:t>
      </w:r>
      <w:r w:rsidR="00AA4CE8" w:rsidRPr="009A752D">
        <w:rPr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 xml:space="preserve">(4 балла) </w:t>
      </w:r>
      <w:r w:rsidR="006C6F0C" w:rsidRPr="009A752D">
        <w:rPr>
          <w:color w:val="000000"/>
          <w:sz w:val="24"/>
        </w:rPr>
        <w:t xml:space="preserve">выставляется за </w:t>
      </w:r>
      <w:r w:rsidR="00D57E4E" w:rsidRPr="009A752D">
        <w:rPr>
          <w:color w:val="000000"/>
          <w:sz w:val="24"/>
        </w:rPr>
        <w:t xml:space="preserve">полное </w:t>
      </w:r>
      <w:r w:rsidR="00CC12F9" w:rsidRPr="009A752D">
        <w:rPr>
          <w:color w:val="000000"/>
          <w:sz w:val="24"/>
        </w:rPr>
        <w:t>раскрытие темы, хорошо прор</w:t>
      </w:r>
      <w:r w:rsidR="00CC12F9" w:rsidRPr="009A752D">
        <w:rPr>
          <w:color w:val="000000"/>
          <w:sz w:val="24"/>
        </w:rPr>
        <w:t>а</w:t>
      </w:r>
      <w:r w:rsidR="00CC12F9" w:rsidRPr="009A752D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9A752D">
        <w:rPr>
          <w:color w:val="000000"/>
          <w:sz w:val="24"/>
        </w:rPr>
        <w:t xml:space="preserve">в </w:t>
      </w:r>
      <w:r w:rsidR="00CC12F9" w:rsidRPr="009A752D">
        <w:rPr>
          <w:color w:val="000000"/>
          <w:sz w:val="24"/>
        </w:rPr>
        <w:t>оформлени</w:t>
      </w:r>
      <w:r w:rsidR="001764C8" w:rsidRPr="009A752D">
        <w:rPr>
          <w:color w:val="000000"/>
          <w:sz w:val="24"/>
        </w:rPr>
        <w:t>и</w:t>
      </w:r>
      <w:r w:rsidR="00CC12F9" w:rsidRPr="009A752D">
        <w:rPr>
          <w:color w:val="000000"/>
          <w:sz w:val="24"/>
        </w:rPr>
        <w:t xml:space="preserve"> работы</w:t>
      </w:r>
      <w:r w:rsidR="001764C8" w:rsidRPr="009A752D">
        <w:rPr>
          <w:color w:val="000000"/>
          <w:sz w:val="24"/>
        </w:rPr>
        <w:t xml:space="preserve"> имеются н</w:t>
      </w:r>
      <w:r w:rsidR="001764C8" w:rsidRPr="009A752D">
        <w:rPr>
          <w:color w:val="000000"/>
          <w:sz w:val="24"/>
        </w:rPr>
        <w:t>е</w:t>
      </w:r>
      <w:r w:rsidR="001764C8" w:rsidRPr="009A752D">
        <w:rPr>
          <w:color w:val="000000"/>
          <w:sz w:val="24"/>
        </w:rPr>
        <w:t>значительные отклонения от требований</w:t>
      </w:r>
      <w:r w:rsidR="00CC12F9" w:rsidRPr="009A752D">
        <w:rPr>
          <w:color w:val="000000"/>
          <w:sz w:val="24"/>
        </w:rPr>
        <w:t xml:space="preserve">, </w:t>
      </w:r>
      <w:r w:rsidR="001764C8" w:rsidRPr="009A752D">
        <w:rPr>
          <w:color w:val="000000"/>
          <w:sz w:val="24"/>
        </w:rPr>
        <w:t>высокую содержательность доклада и демо</w:t>
      </w:r>
      <w:r w:rsidR="001764C8" w:rsidRPr="009A752D">
        <w:rPr>
          <w:color w:val="000000"/>
          <w:sz w:val="24"/>
        </w:rPr>
        <w:t>н</w:t>
      </w:r>
      <w:r w:rsidR="001764C8" w:rsidRPr="009A752D">
        <w:rPr>
          <w:color w:val="000000"/>
          <w:sz w:val="24"/>
        </w:rPr>
        <w:t xml:space="preserve">страционного материала, </w:t>
      </w:r>
      <w:r w:rsidR="00000914" w:rsidRPr="009A752D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9A752D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Оценка</w:t>
      </w:r>
      <w:r w:rsidR="00AA4CE8" w:rsidRPr="009A752D">
        <w:rPr>
          <w:color w:val="000000"/>
          <w:sz w:val="24"/>
        </w:rPr>
        <w:t xml:space="preserve"> </w:t>
      </w:r>
      <w:r w:rsidR="00AA4CE8" w:rsidRPr="009A752D">
        <w:rPr>
          <w:b/>
          <w:color w:val="000000"/>
          <w:sz w:val="24"/>
        </w:rPr>
        <w:t>«удовлетворительно»</w:t>
      </w:r>
      <w:r w:rsidR="00AA4CE8" w:rsidRPr="009A752D">
        <w:rPr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 xml:space="preserve">(3 балла) </w:t>
      </w:r>
      <w:r w:rsidR="006C6F0C" w:rsidRPr="009A752D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9A752D">
        <w:rPr>
          <w:color w:val="000000"/>
          <w:sz w:val="24"/>
        </w:rPr>
        <w:t>в оформлении работы имеются незн</w:t>
      </w:r>
      <w:r w:rsidR="00000914" w:rsidRPr="009A752D">
        <w:rPr>
          <w:color w:val="000000"/>
          <w:sz w:val="24"/>
        </w:rPr>
        <w:t>а</w:t>
      </w:r>
      <w:r w:rsidR="00000914" w:rsidRPr="009A752D">
        <w:rPr>
          <w:color w:val="000000"/>
          <w:sz w:val="24"/>
        </w:rPr>
        <w:t xml:space="preserve">чительные отклонения </w:t>
      </w:r>
      <w:proofErr w:type="gramStart"/>
      <w:r w:rsidR="00000914" w:rsidRPr="009A752D">
        <w:rPr>
          <w:color w:val="000000"/>
          <w:sz w:val="24"/>
        </w:rPr>
        <w:t>от</w:t>
      </w:r>
      <w:proofErr w:type="gramEnd"/>
      <w:r w:rsidR="00000914" w:rsidRPr="009A752D">
        <w:rPr>
          <w:color w:val="000000"/>
          <w:sz w:val="24"/>
        </w:rPr>
        <w:t xml:space="preserve"> </w:t>
      </w:r>
      <w:proofErr w:type="gramStart"/>
      <w:r w:rsidR="00000914" w:rsidRPr="009A752D">
        <w:rPr>
          <w:color w:val="000000"/>
          <w:sz w:val="24"/>
        </w:rPr>
        <w:t>требовании</w:t>
      </w:r>
      <w:proofErr w:type="gramEnd"/>
      <w:r w:rsidR="00000914" w:rsidRPr="009A752D">
        <w:rPr>
          <w:color w:val="000000"/>
          <w:sz w:val="24"/>
        </w:rPr>
        <w:t xml:space="preserve">, </w:t>
      </w:r>
      <w:r w:rsidR="006C6F0C" w:rsidRPr="009A752D">
        <w:rPr>
          <w:color w:val="000000"/>
          <w:sz w:val="24"/>
        </w:rPr>
        <w:t>отсутствие наглядного представления работы и з</w:t>
      </w:r>
      <w:r w:rsidR="006C6F0C" w:rsidRPr="009A752D">
        <w:rPr>
          <w:color w:val="000000"/>
          <w:sz w:val="24"/>
        </w:rPr>
        <w:t>а</w:t>
      </w:r>
      <w:r w:rsidR="006C6F0C" w:rsidRPr="009A752D">
        <w:rPr>
          <w:color w:val="000000"/>
          <w:sz w:val="24"/>
        </w:rPr>
        <w:t>труднения при от</w:t>
      </w:r>
      <w:r w:rsidR="00122C11" w:rsidRPr="009A752D">
        <w:rPr>
          <w:color w:val="000000"/>
          <w:sz w:val="24"/>
        </w:rPr>
        <w:t>ветах на вопросы членов ГЭК.</w:t>
      </w:r>
    </w:p>
    <w:p w:rsidR="00D57E4E" w:rsidRPr="009A752D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9A752D">
        <w:rPr>
          <w:color w:val="000000"/>
          <w:sz w:val="24"/>
        </w:rPr>
        <w:t xml:space="preserve">Оценка </w:t>
      </w:r>
      <w:r w:rsidRPr="009A752D">
        <w:rPr>
          <w:b/>
          <w:color w:val="000000"/>
          <w:sz w:val="24"/>
        </w:rPr>
        <w:t>«неудовлетворительно»</w:t>
      </w:r>
      <w:r w:rsidRPr="009A752D">
        <w:rPr>
          <w:color w:val="000000"/>
          <w:sz w:val="24"/>
        </w:rPr>
        <w:t xml:space="preserve"> (2 балла) выставляется за частичное раскрытие т</w:t>
      </w:r>
      <w:r w:rsidRPr="009A752D">
        <w:rPr>
          <w:color w:val="000000"/>
          <w:sz w:val="24"/>
        </w:rPr>
        <w:t>е</w:t>
      </w:r>
      <w:r w:rsidRPr="009A752D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9A752D">
        <w:rPr>
          <w:color w:val="000000"/>
          <w:sz w:val="24"/>
        </w:rPr>
        <w:t>обучающийся</w:t>
      </w:r>
      <w:proofErr w:type="gramEnd"/>
      <w:r w:rsidRPr="009A752D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9A752D">
        <w:rPr>
          <w:i/>
          <w:iCs/>
          <w:color w:val="FF0000"/>
          <w:sz w:val="24"/>
          <w:szCs w:val="24"/>
        </w:rPr>
        <w:t xml:space="preserve"> 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9A752D">
        <w:rPr>
          <w:color w:val="000000"/>
          <w:sz w:val="24"/>
        </w:rPr>
        <w:t xml:space="preserve">Оценка </w:t>
      </w:r>
      <w:r w:rsidRPr="009A752D">
        <w:rPr>
          <w:b/>
          <w:color w:val="000000"/>
          <w:sz w:val="24"/>
        </w:rPr>
        <w:t>«неудовлетворительно»</w:t>
      </w:r>
      <w:r w:rsidRPr="009A752D">
        <w:rPr>
          <w:color w:val="000000"/>
          <w:sz w:val="24"/>
        </w:rPr>
        <w:t xml:space="preserve"> </w:t>
      </w:r>
      <w:r w:rsidR="00D57E4E" w:rsidRPr="009A752D">
        <w:rPr>
          <w:color w:val="000000"/>
          <w:sz w:val="24"/>
        </w:rPr>
        <w:t xml:space="preserve">(1 балл) </w:t>
      </w:r>
      <w:r w:rsidRPr="009A752D">
        <w:rPr>
          <w:color w:val="000000"/>
          <w:sz w:val="24"/>
        </w:rPr>
        <w:t xml:space="preserve">выставляется за необоснованные выводы, </w:t>
      </w:r>
      <w:r w:rsidR="0054146E" w:rsidRPr="009A752D">
        <w:rPr>
          <w:color w:val="000000"/>
          <w:sz w:val="24"/>
        </w:rPr>
        <w:t xml:space="preserve">за </w:t>
      </w:r>
      <w:r w:rsidRPr="009A752D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9A752D">
        <w:rPr>
          <w:color w:val="000000"/>
          <w:sz w:val="24"/>
        </w:rPr>
        <w:t>отсу</w:t>
      </w:r>
      <w:r w:rsidR="0054146E" w:rsidRPr="009A752D">
        <w:rPr>
          <w:color w:val="000000"/>
          <w:sz w:val="24"/>
        </w:rPr>
        <w:t>т</w:t>
      </w:r>
      <w:r w:rsidR="0054146E" w:rsidRPr="009A752D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9A752D">
        <w:rPr>
          <w:color w:val="000000"/>
          <w:sz w:val="24"/>
        </w:rPr>
        <w:t>о</w:t>
      </w:r>
      <w:r w:rsidR="0054146E" w:rsidRPr="009A752D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9A752D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9A752D">
        <w:rPr>
          <w:color w:val="000000"/>
          <w:sz w:val="24"/>
        </w:rPr>
        <w:t>е</w:t>
      </w:r>
      <w:r w:rsidRPr="009A752D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9A752D">
        <w:rPr>
          <w:color w:val="000000"/>
          <w:sz w:val="24"/>
        </w:rPr>
        <w:t>н</w:t>
      </w:r>
      <w:r w:rsidRPr="009A752D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технико-организационного уровня производства на предприятии и мероприятия по его повышению.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Факторный анализ и резервы улучшения использования основных фондов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Факторный анализ и резервы улучшения использования материальных ресу</w:t>
      </w:r>
      <w:r w:rsidRPr="009A752D">
        <w:t>р</w:t>
      </w:r>
      <w:r w:rsidRPr="009A752D">
        <w:t>сов на предприятии.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затрат на производство важнейших видов продукции (работ, услуг) и резервы снижения себестоимости продукции.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бизнес-плана инвестиционного проекта.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 резервы улучшения результата финансово-хозяйственной деятел</w:t>
      </w:r>
      <w:r w:rsidRPr="009A752D">
        <w:t>ь</w:t>
      </w:r>
      <w:r w:rsidRPr="009A752D">
        <w:t>ности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Совершенствование планирования и анализа производственной программы.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объема, качества и структуры продукции (работ, услуг) и меропри</w:t>
      </w:r>
      <w:r w:rsidRPr="009A752D">
        <w:t>я</w:t>
      </w:r>
      <w:r w:rsidRPr="009A752D">
        <w:t>тия по увеличению объема производства (реализации).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Совершенствование процесса планирования и анализа бюджета хозяйству</w:t>
      </w:r>
      <w:r w:rsidRPr="009A752D">
        <w:t>ю</w:t>
      </w:r>
      <w:r w:rsidRPr="009A752D">
        <w:t>щего субъекта.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показателей по труду и заработной плате и резервы роста производ</w:t>
      </w:r>
      <w:r w:rsidRPr="009A752D">
        <w:t>и</w:t>
      </w:r>
      <w:r w:rsidRPr="009A752D">
        <w:t>тельности труда.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использования средств, направляемых предприятием на воспроизво</w:t>
      </w:r>
      <w:r w:rsidRPr="009A752D">
        <w:t>д</w:t>
      </w:r>
      <w:r w:rsidRPr="009A752D">
        <w:t>ство трудовых ресурсов и развитие социальной сферы.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Организация управления производственными запасами и оборотными сре</w:t>
      </w:r>
      <w:r w:rsidRPr="009A752D">
        <w:t>д</w:t>
      </w:r>
      <w:r w:rsidRPr="009A752D">
        <w:t>ствами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эффективности инвестиционной деятельности хозяйствующего суб</w:t>
      </w:r>
      <w:r w:rsidRPr="009A752D">
        <w:t>ъ</w:t>
      </w:r>
      <w:r w:rsidRPr="009A752D">
        <w:t>екта. Планирование инвестиций.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Оптимизация финансовых результатов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 регулирование затрат на обеспечение качества продукции (работ, услуг).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развития производственного потенциала предприятия.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Факторный анализ прибыли и рентабельности выпускаемой продукции на предприятии. Резервы увеличения суммы прибыли и повышения уровня ре</w:t>
      </w:r>
      <w:r w:rsidRPr="009A752D">
        <w:t>н</w:t>
      </w:r>
      <w:r w:rsidRPr="009A752D">
        <w:t>табельности.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и планирование денежных потоков хозяйствующего субъекта.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Анализ финансового состояния предприятия и мероприятия по его улучш</w:t>
      </w:r>
      <w:r w:rsidRPr="009A752D">
        <w:t>е</w:t>
      </w:r>
      <w:r w:rsidRPr="009A752D">
        <w:t>нию.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стратегии развития трудовых ресурсов организации.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ценовой стратегии организации.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 xml:space="preserve">Выявление конкурентных преимуществ организации обоснование приемов их развития. 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Разработка стратегических альтернатив развития организации.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Позиционирование организации на рынке.</w:t>
      </w:r>
    </w:p>
    <w:p w:rsidR="009A752D" w:rsidRPr="009A752D" w:rsidRDefault="009A752D" w:rsidP="009A752D">
      <w:pPr>
        <w:pStyle w:val="a5"/>
        <w:numPr>
          <w:ilvl w:val="0"/>
          <w:numId w:val="27"/>
        </w:numPr>
        <w:spacing w:before="120" w:after="120"/>
      </w:pPr>
      <w:r w:rsidRPr="009A752D">
        <w:t>Оценка привлекательности рынка (по конкретным товарам).</w:t>
      </w:r>
    </w:p>
    <w:sectPr w:rsidR="009A752D" w:rsidRPr="009A752D" w:rsidSect="00C8181C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2A" w:rsidRDefault="006F2C2A" w:rsidP="006F0FEB">
      <w:pPr>
        <w:spacing w:line="240" w:lineRule="auto"/>
      </w:pPr>
      <w:r>
        <w:separator/>
      </w:r>
    </w:p>
  </w:endnote>
  <w:endnote w:type="continuationSeparator" w:id="0">
    <w:p w:rsidR="006F2C2A" w:rsidRDefault="006F2C2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8534C6" w:rsidRDefault="00510D1C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4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2A" w:rsidRDefault="006F2C2A" w:rsidP="006F0FEB">
      <w:pPr>
        <w:spacing w:line="240" w:lineRule="auto"/>
      </w:pPr>
      <w:r>
        <w:separator/>
      </w:r>
    </w:p>
  </w:footnote>
  <w:footnote w:type="continuationSeparator" w:id="0">
    <w:p w:rsidR="006F2C2A" w:rsidRDefault="006F2C2A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ED4"/>
    <w:multiLevelType w:val="hybridMultilevel"/>
    <w:tmpl w:val="C3D0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8A9"/>
    <w:multiLevelType w:val="hybridMultilevel"/>
    <w:tmpl w:val="F884920A"/>
    <w:lvl w:ilvl="0" w:tplc="9A843C2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778B1"/>
    <w:multiLevelType w:val="hybridMultilevel"/>
    <w:tmpl w:val="F7B0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A50CA"/>
    <w:multiLevelType w:val="hybridMultilevel"/>
    <w:tmpl w:val="3D3CB360"/>
    <w:lvl w:ilvl="0" w:tplc="BC60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7055"/>
    <w:multiLevelType w:val="hybridMultilevel"/>
    <w:tmpl w:val="3620E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939EE"/>
    <w:multiLevelType w:val="hybridMultilevel"/>
    <w:tmpl w:val="4420DE38"/>
    <w:lvl w:ilvl="0" w:tplc="5266A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1E0DFB"/>
    <w:multiLevelType w:val="singleLevel"/>
    <w:tmpl w:val="012E9BAA"/>
    <w:lvl w:ilvl="0">
      <w:start w:val="1"/>
      <w:numFmt w:val="decimal"/>
      <w:lvlText w:val="%1."/>
      <w:lvlJc w:val="left"/>
      <w:pPr>
        <w:tabs>
          <w:tab w:val="num" w:pos="4227"/>
        </w:tabs>
        <w:ind w:left="4227" w:hanging="540"/>
      </w:pPr>
      <w:rPr>
        <w:rFonts w:hint="default"/>
      </w:rPr>
    </w:lvl>
  </w:abstractNum>
  <w:abstractNum w:abstractNumId="23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0"/>
  </w:num>
  <w:num w:numId="5">
    <w:abstractNumId w:val="26"/>
  </w:num>
  <w:num w:numId="6">
    <w:abstractNumId w:val="13"/>
  </w:num>
  <w:num w:numId="7">
    <w:abstractNumId w:val="19"/>
  </w:num>
  <w:num w:numId="8">
    <w:abstractNumId w:val="25"/>
  </w:num>
  <w:num w:numId="9">
    <w:abstractNumId w:val="4"/>
  </w:num>
  <w:num w:numId="10">
    <w:abstractNumId w:val="9"/>
  </w:num>
  <w:num w:numId="11">
    <w:abstractNumId w:val="16"/>
  </w:num>
  <w:num w:numId="12">
    <w:abstractNumId w:val="28"/>
  </w:num>
  <w:num w:numId="13">
    <w:abstractNumId w:val="7"/>
  </w:num>
  <w:num w:numId="14">
    <w:abstractNumId w:val="14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24"/>
  </w:num>
  <w:num w:numId="20">
    <w:abstractNumId w:val="3"/>
  </w:num>
  <w:num w:numId="21">
    <w:abstractNumId w:val="8"/>
  </w:num>
  <w:num w:numId="22">
    <w:abstractNumId w:val="23"/>
  </w:num>
  <w:num w:numId="23">
    <w:abstractNumId w:val="22"/>
  </w:num>
  <w:num w:numId="24">
    <w:abstractNumId w:val="1"/>
  </w:num>
  <w:num w:numId="25">
    <w:abstractNumId w:val="21"/>
  </w:num>
  <w:num w:numId="26">
    <w:abstractNumId w:val="15"/>
  </w:num>
  <w:num w:numId="27">
    <w:abstractNumId w:val="18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56452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77C0D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19A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0C4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5542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326F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569D3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142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9625C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279C"/>
    <w:rsid w:val="00436720"/>
    <w:rsid w:val="00442ABA"/>
    <w:rsid w:val="00442E9B"/>
    <w:rsid w:val="004515D5"/>
    <w:rsid w:val="00456867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10D1C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40C4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0A45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3789A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2C2A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528D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4C6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324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4897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A752D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4428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35EE0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201F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2FA6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2DA3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4B96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2A8"/>
    <w:rsid w:val="00D470ED"/>
    <w:rsid w:val="00D51968"/>
    <w:rsid w:val="00D53A1C"/>
    <w:rsid w:val="00D546F8"/>
    <w:rsid w:val="00D5789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12E"/>
    <w:rsid w:val="00DF636E"/>
    <w:rsid w:val="00E02918"/>
    <w:rsid w:val="00E04A19"/>
    <w:rsid w:val="00E14E1D"/>
    <w:rsid w:val="00E15284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5DD"/>
    <w:rsid w:val="00E57730"/>
    <w:rsid w:val="00E60017"/>
    <w:rsid w:val="00E6285A"/>
    <w:rsid w:val="00E628BA"/>
    <w:rsid w:val="00E62FE6"/>
    <w:rsid w:val="00E64AC6"/>
    <w:rsid w:val="00E74420"/>
    <w:rsid w:val="00E74540"/>
    <w:rsid w:val="00E76CC4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0A3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064"/>
    <w:rsid w:val="00FA38D1"/>
    <w:rsid w:val="00FA3D54"/>
    <w:rsid w:val="00FA6376"/>
    <w:rsid w:val="00FB0543"/>
    <w:rsid w:val="00FC204D"/>
    <w:rsid w:val="00FC75F4"/>
    <w:rsid w:val="00FD308E"/>
    <w:rsid w:val="00FD3714"/>
    <w:rsid w:val="00FD6421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D442A8"/>
    <w:pPr>
      <w:spacing w:before="100" w:beforeAutospacing="1" w:after="100" w:afterAutospacing="1" w:line="360" w:lineRule="auto"/>
    </w:pPr>
    <w:rPr>
      <w:sz w:val="20"/>
    </w:rPr>
  </w:style>
  <w:style w:type="character" w:styleId="af0">
    <w:name w:val="Hyperlink"/>
    <w:basedOn w:val="a0"/>
    <w:unhideWhenUsed/>
    <w:rsid w:val="00FD6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rsid w:val="00D442A8"/>
    <w:pPr>
      <w:spacing w:before="100" w:beforeAutospacing="1" w:after="100" w:afterAutospacing="1" w:line="360" w:lineRule="auto"/>
    </w:pPr>
    <w:rPr>
      <w:sz w:val="20"/>
    </w:rPr>
  </w:style>
  <w:style w:type="character" w:styleId="af0">
    <w:name w:val="Hyperlink"/>
    <w:basedOn w:val="a0"/>
    <w:unhideWhenUsed/>
    <w:rsid w:val="00FD6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3200.pdf&amp;show=dcatalogues/1/1136700/3200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249.pdf&amp;show=dcatalogues/1/1137071/3249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magtu.informsystema.ru/uploader/fileUpload?name=406.pdf&amp;show=dcatalogues/1/1079366/406.pdf&amp;view=tru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901.pdf&amp;show=dcatalogues/1/1118841/901.pdf&amp;view=true" TargetMode="External"/><Relationship Id="rId20" Type="http://schemas.openxmlformats.org/officeDocument/2006/relationships/hyperlink" Target="https://magtu.informsystema.ru/uploader/fileUpload?name=1008.pdf&amp;show=dcatalogues/1/1119194/100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287.pdf&amp;show=dcatalogues/1/1123484/1287.pdf&amp;view=true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552.pdf&amp;show=dcatalogues/1/1130354/2552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znanium.com/bookread2.php?book=370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DDF84BD-590A-426D-9461-2BC1E10C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8377</Words>
  <Characters>47752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admin</cp:lastModifiedBy>
  <cp:revision>7</cp:revision>
  <cp:lastPrinted>2018-11-06T08:13:00Z</cp:lastPrinted>
  <dcterms:created xsi:type="dcterms:W3CDTF">2020-03-03T17:36:00Z</dcterms:created>
  <dcterms:modified xsi:type="dcterms:W3CDTF">2020-11-01T09:48:00Z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