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BF" w:rsidRDefault="0031615E" w:rsidP="00FE18BF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81650" cy="7748140"/>
            <wp:effectExtent l="19050" t="0" r="0" b="0"/>
            <wp:docPr id="1" name="Рисунок 1" descr="C:\Users\user\Documents\Scanned Documents\2016\зЭМп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2016\зЭМп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92" cy="775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8BF" w:rsidRDefault="00FE18BF" w:rsidP="00FE18BF">
      <w:pPr>
        <w:spacing w:after="200"/>
        <w:ind w:firstLine="0"/>
        <w:jc w:val="center"/>
        <w:rPr>
          <w:b/>
          <w:bCs/>
        </w:rPr>
      </w:pPr>
    </w:p>
    <w:p w:rsidR="008B5A8F" w:rsidRDefault="008B5A8F">
      <w:pPr>
        <w:widowControl/>
        <w:spacing w:after="160" w:line="259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6A70A9" w:rsidRDefault="006342CE" w:rsidP="00FE18BF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168812"/>
            <wp:effectExtent l="19050" t="0" r="3175" b="0"/>
            <wp:docPr id="5" name="Рисунок 3" descr="C:\Users\user\Documents\Scanned Documents\2016\ЭМп-16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2016\ЭМп-16-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0A9" w:rsidRDefault="006A70A9" w:rsidP="00FE18BF">
      <w:pPr>
        <w:spacing w:after="200"/>
        <w:ind w:firstLine="0"/>
        <w:jc w:val="center"/>
        <w:rPr>
          <w:b/>
          <w:bCs/>
        </w:rPr>
      </w:pPr>
    </w:p>
    <w:p w:rsidR="005459A5" w:rsidRPr="00905011" w:rsidRDefault="00FE18BF" w:rsidP="00905011">
      <w:pPr>
        <w:spacing w:after="200"/>
        <w:rPr>
          <w:b/>
        </w:rPr>
      </w:pPr>
      <w:r w:rsidRPr="00F76695">
        <w:rPr>
          <w:b/>
        </w:rPr>
        <w:br w:type="page"/>
      </w:r>
      <w:r w:rsidR="00921F67" w:rsidRPr="00921F67">
        <w:rPr>
          <w:b/>
          <w:bCs/>
          <w:noProof/>
        </w:rPr>
        <w:lastRenderedPageBreak/>
        <w:drawing>
          <wp:inline distT="0" distB="0" distL="0" distR="0">
            <wp:extent cx="5924550" cy="8258175"/>
            <wp:effectExtent l="0" t="0" r="0" b="9525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9A5">
        <w:rPr>
          <w:color w:val="000000" w:themeColor="text1"/>
        </w:rPr>
        <w:br w:type="page"/>
      </w:r>
    </w:p>
    <w:p w:rsidR="00D447B8" w:rsidRPr="0089292E" w:rsidRDefault="00D447B8" w:rsidP="00D447B8">
      <w:pPr>
        <w:pStyle w:val="2"/>
        <w:numPr>
          <w:ilvl w:val="0"/>
          <w:numId w:val="2"/>
        </w:numPr>
        <w:spacing w:before="0" w:after="0"/>
        <w:rPr>
          <w:rFonts w:cs="Times New Roman"/>
          <w:color w:val="000000" w:themeColor="text1"/>
          <w:szCs w:val="24"/>
        </w:rPr>
      </w:pPr>
      <w:r w:rsidRPr="000F5D1C">
        <w:rPr>
          <w:rFonts w:cs="Times New Roman"/>
          <w:color w:val="000000" w:themeColor="text1"/>
          <w:szCs w:val="24"/>
        </w:rPr>
        <w:lastRenderedPageBreak/>
        <w:t xml:space="preserve">Цели </w:t>
      </w:r>
      <w:r w:rsidRPr="0089292E">
        <w:rPr>
          <w:rFonts w:cs="Times New Roman"/>
          <w:color w:val="000000" w:themeColor="text1"/>
          <w:szCs w:val="24"/>
        </w:rPr>
        <w:t xml:space="preserve">производственной </w:t>
      </w:r>
      <w:r>
        <w:rPr>
          <w:rFonts w:cs="Times New Roman"/>
          <w:color w:val="000000" w:themeColor="text1"/>
          <w:szCs w:val="24"/>
        </w:rPr>
        <w:t xml:space="preserve">практики </w:t>
      </w:r>
      <w:r w:rsidRPr="0089292E">
        <w:rPr>
          <w:rFonts w:cs="Times New Roman"/>
          <w:color w:val="000000" w:themeColor="text1"/>
          <w:szCs w:val="24"/>
        </w:rPr>
        <w:t>- практики по получению профессиональных умений и опыта профессиональной деятельности</w:t>
      </w:r>
    </w:p>
    <w:p w:rsidR="00D447B8" w:rsidRPr="000F5D1C" w:rsidRDefault="00D447B8" w:rsidP="00D447B8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Целями </w:t>
      </w:r>
      <w:r w:rsidRPr="0089292E">
        <w:rPr>
          <w:bCs/>
          <w:color w:val="000000" w:themeColor="text1"/>
        </w:rPr>
        <w:t>производственн</w:t>
      </w:r>
      <w:r>
        <w:rPr>
          <w:bCs/>
          <w:color w:val="000000" w:themeColor="text1"/>
        </w:rPr>
        <w:t>ой - практики</w:t>
      </w:r>
      <w:r w:rsidRPr="0089292E">
        <w:rPr>
          <w:bCs/>
          <w:color w:val="000000" w:themeColor="text1"/>
        </w:rPr>
        <w:t xml:space="preserve"> по получению профессиональных умений и опыта профессиональной деятельности</w:t>
      </w:r>
      <w:r w:rsidRPr="0089292E">
        <w:rPr>
          <w:color w:val="000000" w:themeColor="text1"/>
        </w:rPr>
        <w:t xml:space="preserve"> </w:t>
      </w:r>
      <w:r w:rsidRPr="000F5D1C">
        <w:rPr>
          <w:color w:val="000000" w:themeColor="text1"/>
        </w:rPr>
        <w:t>по направлению подготовки 38.0</w:t>
      </w:r>
      <w:r w:rsidR="008B5A8F">
        <w:rPr>
          <w:color w:val="000000" w:themeColor="text1"/>
        </w:rPr>
        <w:t>3</w:t>
      </w:r>
      <w:r w:rsidRPr="000F5D1C">
        <w:rPr>
          <w:color w:val="000000" w:themeColor="text1"/>
        </w:rPr>
        <w:t>.0</w:t>
      </w:r>
      <w:r w:rsidR="008B5A8F">
        <w:rPr>
          <w:color w:val="000000" w:themeColor="text1"/>
        </w:rPr>
        <w:t>2</w:t>
      </w:r>
      <w:r w:rsidRPr="000F5D1C">
        <w:rPr>
          <w:color w:val="000000" w:themeColor="text1"/>
        </w:rPr>
        <w:t xml:space="preserve"> </w:t>
      </w:r>
      <w:r w:rsidR="008B5A8F">
        <w:rPr>
          <w:color w:val="000000" w:themeColor="text1"/>
        </w:rPr>
        <w:t>Менеджмент</w:t>
      </w:r>
      <w:r w:rsidRPr="000F5D1C">
        <w:rPr>
          <w:color w:val="000000" w:themeColor="text1"/>
        </w:rPr>
        <w:t xml:space="preserve">  являются: </w:t>
      </w:r>
    </w:p>
    <w:p w:rsidR="00D447B8" w:rsidRPr="000F5D1C" w:rsidRDefault="00D447B8" w:rsidP="00D447B8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>- углубление и закрепление знаний, умений и навыков, полученных при изучении дисциплин и модулей, включающих в себя учебные предметы математического и естественнонаучного, профессионального цикла,</w:t>
      </w:r>
    </w:p>
    <w:p w:rsidR="00D447B8" w:rsidRPr="000F5D1C" w:rsidRDefault="00D447B8" w:rsidP="00D447B8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>- подготовка студента к выполнению ключевых видов профессиональной деятельности.</w:t>
      </w:r>
    </w:p>
    <w:p w:rsidR="00D447B8" w:rsidRPr="0089292E" w:rsidRDefault="00D447B8" w:rsidP="00D447B8">
      <w:pPr>
        <w:pStyle w:val="2"/>
        <w:spacing w:before="0" w:after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2. </w:t>
      </w:r>
      <w:r w:rsidRPr="000F5D1C">
        <w:rPr>
          <w:rFonts w:cs="Times New Roman"/>
          <w:color w:val="000000" w:themeColor="text1"/>
          <w:szCs w:val="24"/>
        </w:rPr>
        <w:t xml:space="preserve">Задачи </w:t>
      </w:r>
      <w:r w:rsidRPr="0089292E">
        <w:rPr>
          <w:rFonts w:cs="Times New Roman"/>
          <w:color w:val="000000" w:themeColor="text1"/>
          <w:szCs w:val="24"/>
        </w:rPr>
        <w:t>производственной - практики по получению профессиональных умений и опыта профессиональной деятельности</w:t>
      </w:r>
    </w:p>
    <w:p w:rsidR="00D447B8" w:rsidRPr="000F5D1C" w:rsidRDefault="00D447B8" w:rsidP="00D447B8">
      <w:pPr>
        <w:widowControl/>
        <w:numPr>
          <w:ilvl w:val="0"/>
          <w:numId w:val="1"/>
        </w:numPr>
        <w:tabs>
          <w:tab w:val="clear" w:pos="1080"/>
          <w:tab w:val="num" w:pos="360"/>
        </w:tabs>
        <w:spacing w:line="240" w:lineRule="auto"/>
        <w:ind w:left="360"/>
        <w:rPr>
          <w:color w:val="000000" w:themeColor="text1"/>
        </w:rPr>
      </w:pPr>
      <w:r w:rsidRPr="000F5D1C">
        <w:rPr>
          <w:color w:val="000000" w:themeColor="text1"/>
        </w:rPr>
        <w:t>углубить теоретические знания, практические умения и навыки в области экономики организации;</w:t>
      </w:r>
    </w:p>
    <w:p w:rsidR="00D447B8" w:rsidRPr="000F5D1C" w:rsidRDefault="00D447B8" w:rsidP="00D447B8">
      <w:pPr>
        <w:widowControl/>
        <w:numPr>
          <w:ilvl w:val="0"/>
          <w:numId w:val="1"/>
        </w:numPr>
        <w:tabs>
          <w:tab w:val="clear" w:pos="1080"/>
          <w:tab w:val="num" w:pos="360"/>
        </w:tabs>
        <w:spacing w:line="240" w:lineRule="auto"/>
        <w:ind w:left="360"/>
        <w:rPr>
          <w:color w:val="000000" w:themeColor="text1"/>
        </w:rPr>
      </w:pPr>
      <w:r w:rsidRPr="000F5D1C">
        <w:rPr>
          <w:color w:val="000000" w:themeColor="text1"/>
        </w:rPr>
        <w:t>закрепить полученные знания, умения и навыки в практической деятельности организации;</w:t>
      </w:r>
    </w:p>
    <w:p w:rsidR="00D447B8" w:rsidRPr="000F5D1C" w:rsidRDefault="00D447B8" w:rsidP="00D447B8">
      <w:pPr>
        <w:widowControl/>
        <w:numPr>
          <w:ilvl w:val="0"/>
          <w:numId w:val="1"/>
        </w:numPr>
        <w:tabs>
          <w:tab w:val="clear" w:pos="1080"/>
          <w:tab w:val="num" w:pos="360"/>
        </w:tabs>
        <w:spacing w:line="240" w:lineRule="auto"/>
        <w:ind w:left="360"/>
        <w:rPr>
          <w:color w:val="000000" w:themeColor="text1"/>
        </w:rPr>
      </w:pPr>
      <w:r w:rsidRPr="000F5D1C">
        <w:rPr>
          <w:color w:val="000000" w:themeColor="text1"/>
        </w:rPr>
        <w:t>сформировать у студентов умение обобщать опыт в вопросах организации, функционирования и управления деятельности организации;</w:t>
      </w:r>
    </w:p>
    <w:p w:rsidR="00D447B8" w:rsidRDefault="00D447B8" w:rsidP="00D447B8">
      <w:pPr>
        <w:widowControl/>
        <w:numPr>
          <w:ilvl w:val="0"/>
          <w:numId w:val="1"/>
        </w:numPr>
        <w:tabs>
          <w:tab w:val="clear" w:pos="1080"/>
          <w:tab w:val="num" w:pos="360"/>
        </w:tabs>
        <w:spacing w:line="240" w:lineRule="auto"/>
        <w:ind w:left="360"/>
        <w:rPr>
          <w:color w:val="000000" w:themeColor="text1"/>
        </w:rPr>
      </w:pPr>
      <w:r w:rsidRPr="000F5D1C">
        <w:rPr>
          <w:color w:val="000000" w:themeColor="text1"/>
        </w:rPr>
        <w:t xml:space="preserve">отработать навыки расчета </w:t>
      </w:r>
      <w:r w:rsidR="00143FC0">
        <w:rPr>
          <w:color w:val="000000" w:themeColor="text1"/>
        </w:rPr>
        <w:t xml:space="preserve">и анализа </w:t>
      </w:r>
      <w:r w:rsidRPr="000F5D1C">
        <w:rPr>
          <w:color w:val="000000" w:themeColor="text1"/>
        </w:rPr>
        <w:t>экономических показателей деятельности организации.</w:t>
      </w:r>
    </w:p>
    <w:p w:rsidR="00D447B8" w:rsidRPr="000F5D1C" w:rsidRDefault="00D447B8" w:rsidP="00D447B8">
      <w:pPr>
        <w:widowControl/>
        <w:spacing w:line="240" w:lineRule="auto"/>
        <w:ind w:left="360" w:firstLine="0"/>
        <w:rPr>
          <w:color w:val="000000" w:themeColor="text1"/>
        </w:rPr>
      </w:pPr>
    </w:p>
    <w:p w:rsidR="00D447B8" w:rsidRPr="000F5D1C" w:rsidRDefault="00D447B8" w:rsidP="00D447B8">
      <w:pPr>
        <w:pStyle w:val="2"/>
        <w:spacing w:before="0" w:after="0"/>
        <w:ind w:left="142" w:firstLine="425"/>
        <w:rPr>
          <w:rFonts w:cs="Times New Roman"/>
          <w:iCs/>
          <w:color w:val="000000" w:themeColor="text1"/>
          <w:szCs w:val="24"/>
        </w:rPr>
      </w:pPr>
      <w:r w:rsidRPr="000F5D1C">
        <w:rPr>
          <w:rFonts w:cs="Times New Roman"/>
          <w:color w:val="000000" w:themeColor="text1"/>
          <w:szCs w:val="24"/>
        </w:rPr>
        <w:t xml:space="preserve">3 Место </w:t>
      </w:r>
      <w:r w:rsidRPr="0089292E">
        <w:rPr>
          <w:rFonts w:cs="Times New Roman"/>
          <w:color w:val="000000" w:themeColor="text1"/>
          <w:szCs w:val="24"/>
        </w:rPr>
        <w:t xml:space="preserve">производственной - практики по получению профессиональных умений и опыта профессиональной деятельности </w:t>
      </w:r>
      <w:r w:rsidRPr="000F5D1C">
        <w:rPr>
          <w:rFonts w:cs="Times New Roman"/>
          <w:color w:val="000000" w:themeColor="text1"/>
          <w:szCs w:val="24"/>
        </w:rPr>
        <w:t>в структуре образовательной программы</w:t>
      </w:r>
      <w:r w:rsidRPr="000F5D1C">
        <w:rPr>
          <w:rFonts w:cs="Times New Roman"/>
          <w:iCs/>
          <w:color w:val="000000" w:themeColor="text1"/>
          <w:szCs w:val="24"/>
        </w:rPr>
        <w:t xml:space="preserve"> </w:t>
      </w:r>
    </w:p>
    <w:p w:rsidR="00143FC0" w:rsidRPr="000F5D1C" w:rsidRDefault="00143FC0" w:rsidP="00143FC0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Для прохождения </w:t>
      </w:r>
      <w:r>
        <w:rPr>
          <w:color w:val="000000" w:themeColor="text1"/>
        </w:rPr>
        <w:t>практики</w:t>
      </w:r>
      <w:r w:rsidRPr="000F5D1C">
        <w:rPr>
          <w:color w:val="000000" w:themeColor="text1"/>
        </w:rPr>
        <w:t xml:space="preserve"> студенты должны владеть знаниями курсов </w:t>
      </w:r>
      <w:r>
        <w:rPr>
          <w:color w:val="000000" w:themeColor="text1"/>
        </w:rPr>
        <w:t>Стратегический менеджмент, Управление персоналом, Управление человеческими ресурсами, Экономика организации, Теория организации</w:t>
      </w:r>
      <w:r w:rsidRPr="0089292E">
        <w:rPr>
          <w:color w:val="000000" w:themeColor="text1"/>
        </w:rPr>
        <w:t>, Менеджмент</w:t>
      </w:r>
      <w:r>
        <w:rPr>
          <w:color w:val="000000" w:themeColor="text1"/>
        </w:rPr>
        <w:t>, Финансовый менеджмент</w:t>
      </w:r>
      <w:r w:rsidRPr="000F5D1C">
        <w:rPr>
          <w:color w:val="000000" w:themeColor="text1"/>
        </w:rPr>
        <w:t xml:space="preserve">, </w:t>
      </w:r>
      <w:r>
        <w:rPr>
          <w:color w:val="000000" w:themeColor="text1"/>
        </w:rPr>
        <w:t>Статистика.</w:t>
      </w:r>
    </w:p>
    <w:p w:rsidR="00D447B8" w:rsidRPr="000F5D1C" w:rsidRDefault="00143FC0" w:rsidP="00143FC0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Прохождение производственной практики является основой </w:t>
      </w:r>
      <w:r w:rsidRPr="00BD7046">
        <w:rPr>
          <w:rStyle w:val="FontStyle16"/>
          <w:b w:val="0"/>
          <w:sz w:val="24"/>
          <w:szCs w:val="24"/>
        </w:rPr>
        <w:t xml:space="preserve">для успешного </w:t>
      </w:r>
      <w:r>
        <w:t xml:space="preserve">прохождения  </w:t>
      </w:r>
      <w:r w:rsidRPr="0089292E">
        <w:rPr>
          <w:color w:val="000000"/>
        </w:rPr>
        <w:t>производственной -</w:t>
      </w:r>
      <w:r>
        <w:rPr>
          <w:color w:val="000000"/>
        </w:rPr>
        <w:t xml:space="preserve"> преддипломной</w:t>
      </w:r>
      <w:r w:rsidRPr="0089292E">
        <w:rPr>
          <w:color w:val="000000"/>
        </w:rPr>
        <w:t xml:space="preserve"> практики</w:t>
      </w:r>
      <w:r>
        <w:rPr>
          <w:color w:val="000000"/>
        </w:rPr>
        <w:t>, подготовки к сдаче и сдача государственного экзамена, подготовки к защите и защита ВКР</w:t>
      </w:r>
      <w:r w:rsidRPr="000F5D1C">
        <w:rPr>
          <w:color w:val="000000" w:themeColor="text1"/>
        </w:rPr>
        <w:t>.</w:t>
      </w:r>
    </w:p>
    <w:p w:rsidR="00D447B8" w:rsidRPr="00E362C2" w:rsidRDefault="00D447B8" w:rsidP="00D447B8">
      <w:pPr>
        <w:spacing w:before="120"/>
        <w:rPr>
          <w:b/>
        </w:rPr>
      </w:pPr>
      <w:r w:rsidRPr="00E362C2">
        <w:rPr>
          <w:b/>
        </w:rPr>
        <w:t>4 Место проведения практики</w:t>
      </w:r>
    </w:p>
    <w:p w:rsidR="00143FC0" w:rsidRDefault="00143FC0" w:rsidP="00143FC0">
      <w:pPr>
        <w:spacing w:line="240" w:lineRule="auto"/>
      </w:pPr>
      <w:r w:rsidRPr="002A122B">
        <w:rPr>
          <w:color w:val="000000"/>
        </w:rPr>
        <w:t>Производственная</w:t>
      </w:r>
      <w:r w:rsidRPr="002A122B">
        <w:t xml:space="preserve"> </w:t>
      </w:r>
      <w:r w:rsidRPr="002A122B">
        <w:rPr>
          <w:color w:val="000000"/>
        </w:rPr>
        <w:t>-</w:t>
      </w:r>
      <w:r w:rsidRPr="002A122B">
        <w:t xml:space="preserve"> </w:t>
      </w:r>
      <w:r w:rsidRPr="002A122B">
        <w:rPr>
          <w:color w:val="000000"/>
        </w:rPr>
        <w:t>практика</w:t>
      </w:r>
      <w:r w:rsidRPr="002A122B">
        <w:t xml:space="preserve"> </w:t>
      </w:r>
      <w:r w:rsidRPr="002A122B">
        <w:rPr>
          <w:color w:val="000000"/>
        </w:rPr>
        <w:t>по</w:t>
      </w:r>
      <w:r w:rsidRPr="002A122B">
        <w:t xml:space="preserve"> </w:t>
      </w:r>
      <w:r w:rsidRPr="002A122B">
        <w:rPr>
          <w:color w:val="000000"/>
        </w:rPr>
        <w:t>получению</w:t>
      </w:r>
      <w:r w:rsidRPr="002A122B">
        <w:t xml:space="preserve"> </w:t>
      </w:r>
      <w:r w:rsidRPr="002A122B">
        <w:rPr>
          <w:color w:val="000000"/>
        </w:rPr>
        <w:t>профессиональных</w:t>
      </w:r>
      <w:r w:rsidRPr="002A122B">
        <w:t xml:space="preserve"> </w:t>
      </w:r>
      <w:r w:rsidRPr="002A122B">
        <w:rPr>
          <w:color w:val="000000"/>
        </w:rPr>
        <w:t>умений</w:t>
      </w:r>
      <w:r w:rsidRPr="002A122B">
        <w:t xml:space="preserve"> </w:t>
      </w:r>
      <w:r w:rsidRPr="002A122B">
        <w:rPr>
          <w:color w:val="000000"/>
        </w:rPr>
        <w:t>и</w:t>
      </w:r>
      <w:r w:rsidRPr="002A122B">
        <w:t xml:space="preserve"> </w:t>
      </w:r>
      <w:r w:rsidRPr="002A122B">
        <w:rPr>
          <w:color w:val="000000"/>
        </w:rPr>
        <w:t>опыта</w:t>
      </w:r>
      <w:r w:rsidRPr="002A122B">
        <w:t xml:space="preserve"> </w:t>
      </w:r>
      <w:r w:rsidRPr="002A122B">
        <w:rPr>
          <w:color w:val="000000"/>
        </w:rPr>
        <w:t>профессиональной</w:t>
      </w:r>
      <w:r w:rsidRPr="002A122B">
        <w:t xml:space="preserve"> </w:t>
      </w:r>
      <w:r w:rsidRPr="002A122B">
        <w:rPr>
          <w:color w:val="000000"/>
        </w:rPr>
        <w:t>деятельности</w:t>
      </w:r>
      <w:r w:rsidRPr="002A122B">
        <w:t xml:space="preserve"> </w:t>
      </w:r>
      <w:r w:rsidRPr="002A122B">
        <w:rPr>
          <w:color w:val="000000"/>
        </w:rPr>
        <w:t>проводится</w:t>
      </w:r>
      <w:r w:rsidRPr="002A122B">
        <w:t xml:space="preserve"> </w:t>
      </w:r>
      <w:r w:rsidRPr="002A122B">
        <w:rPr>
          <w:color w:val="000000"/>
        </w:rPr>
        <w:t>на</w:t>
      </w:r>
      <w:r w:rsidRPr="002A122B">
        <w:t xml:space="preserve"> </w:t>
      </w:r>
      <w:r w:rsidRPr="002A122B">
        <w:rPr>
          <w:color w:val="000000"/>
        </w:rPr>
        <w:t>базах:</w:t>
      </w:r>
      <w:r w:rsidRPr="002A122B">
        <w:t xml:space="preserve"> организаций, учреждений, на основании заключенных с ними договоров о прохождении практики; по месту трудовой деятельности; на выпускающей кафедре.</w:t>
      </w:r>
    </w:p>
    <w:p w:rsidR="00143FC0" w:rsidRPr="00B010CF" w:rsidRDefault="00143FC0" w:rsidP="00143FC0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>
        <w:t xml:space="preserve"> производственной</w:t>
      </w:r>
      <w:r w:rsidRPr="00F76695">
        <w:t xml:space="preserve"> </w:t>
      </w:r>
      <w:r>
        <w:t>практики</w:t>
      </w:r>
      <w:r>
        <w:rPr>
          <w:bCs/>
          <w:i/>
          <w:color w:val="000000" w:themeColor="text1"/>
        </w:rPr>
        <w:t xml:space="preserve">: </w:t>
      </w:r>
      <w:proofErr w:type="gramStart"/>
      <w:r w:rsidRPr="00900A5D">
        <w:rPr>
          <w:bCs/>
          <w:i/>
          <w:color w:val="000000" w:themeColor="text1"/>
        </w:rPr>
        <w:t>стационарная</w:t>
      </w:r>
      <w:proofErr w:type="gramEnd"/>
      <w:r>
        <w:rPr>
          <w:bCs/>
          <w:color w:val="000000" w:themeColor="text1"/>
        </w:rPr>
        <w:t>.</w:t>
      </w:r>
    </w:p>
    <w:p w:rsidR="00143FC0" w:rsidRDefault="00143FC0" w:rsidP="00143FC0">
      <w:pPr>
        <w:rPr>
          <w:i/>
        </w:rPr>
      </w:pPr>
      <w:r>
        <w:t xml:space="preserve">Практика осуществляется </w:t>
      </w:r>
      <w:r w:rsidRPr="00900A5D">
        <w:rPr>
          <w:i/>
        </w:rPr>
        <w:t>дискретно</w:t>
      </w:r>
      <w:r>
        <w:rPr>
          <w:i/>
        </w:rPr>
        <w:t>.</w:t>
      </w:r>
    </w:p>
    <w:p w:rsidR="003A48E6" w:rsidRDefault="003A48E6"/>
    <w:p w:rsidR="00F07729" w:rsidRDefault="00F07729" w:rsidP="00F07729">
      <w:pPr>
        <w:pStyle w:val="2"/>
        <w:spacing w:before="0" w:after="0"/>
      </w:pPr>
      <w:r w:rsidRPr="00F76695">
        <w:t>5 Компетенции обучающегося, формируемые в результате прохождения</w:t>
      </w:r>
    </w:p>
    <w:p w:rsidR="00F07729" w:rsidRDefault="00F07729" w:rsidP="00F07729">
      <w:pPr>
        <w:pStyle w:val="2"/>
        <w:spacing w:before="0" w:after="0"/>
        <w:ind w:left="0"/>
      </w:pPr>
      <w:r w:rsidRPr="00F76695">
        <w:t xml:space="preserve"> </w:t>
      </w:r>
      <w:r>
        <w:t xml:space="preserve">производственной практики - </w:t>
      </w:r>
      <w:r w:rsidRPr="00BC1D29">
        <w:rPr>
          <w:color w:val="000000"/>
        </w:rPr>
        <w:t>практика по получению профессиональных умений и опыта профессиональной деятельности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F07729" w:rsidRDefault="00F07729" w:rsidP="00F07729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07729" w:rsidRPr="00F07729" w:rsidRDefault="00F07729" w:rsidP="00F07729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F07729">
        <w:rPr>
          <w:rStyle w:val="FontStyle16"/>
          <w:b w:val="0"/>
          <w:sz w:val="24"/>
          <w:szCs w:val="24"/>
        </w:rPr>
        <w:t>В результате прохождения производственной практики -</w:t>
      </w:r>
      <w:r w:rsidRPr="00F07729">
        <w:rPr>
          <w:rStyle w:val="FontStyle16"/>
          <w:sz w:val="24"/>
          <w:szCs w:val="24"/>
        </w:rPr>
        <w:t xml:space="preserve"> </w:t>
      </w:r>
      <w:r w:rsidRPr="00F07729">
        <w:rPr>
          <w:color w:val="000000"/>
        </w:rPr>
        <w:t>практика по получению профессиональных умений и опыта профессиональной деятельности</w:t>
      </w:r>
      <w:r w:rsidRPr="00F07729">
        <w:rPr>
          <w:rStyle w:val="FontStyle16"/>
          <w:sz w:val="24"/>
          <w:szCs w:val="24"/>
        </w:rPr>
        <w:t xml:space="preserve"> </w:t>
      </w:r>
      <w:r w:rsidRPr="00F07729">
        <w:rPr>
          <w:rStyle w:val="FontStyle16"/>
          <w:b w:val="0"/>
          <w:sz w:val="24"/>
          <w:szCs w:val="24"/>
        </w:rPr>
        <w:t>у обучающего,</w:t>
      </w:r>
      <w:r w:rsidRPr="00F07729">
        <w:rPr>
          <w:rStyle w:val="FontStyle16"/>
          <w:sz w:val="24"/>
          <w:szCs w:val="24"/>
        </w:rPr>
        <w:t xml:space="preserve"> </w:t>
      </w:r>
      <w:r w:rsidRPr="00F07729">
        <w:rPr>
          <w:rStyle w:val="FontStyle16"/>
          <w:b w:val="0"/>
          <w:sz w:val="24"/>
          <w:szCs w:val="24"/>
        </w:rPr>
        <w:t>должны быть сформированы следующие компетенции:</w:t>
      </w:r>
    </w:p>
    <w:p w:rsidR="00F07729" w:rsidRPr="00F07729" w:rsidRDefault="00F07729" w:rsidP="00F07729">
      <w:pPr>
        <w:tabs>
          <w:tab w:val="left" w:pos="851"/>
        </w:tabs>
        <w:rPr>
          <w:rStyle w:val="FontStyle16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07729" w:rsidRPr="003E7CB5" w:rsidTr="005E34C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7729" w:rsidRPr="003E7CB5" w:rsidRDefault="00F07729" w:rsidP="005E34C4">
            <w:pPr>
              <w:ind w:firstLine="0"/>
              <w:jc w:val="center"/>
            </w:pPr>
            <w:r w:rsidRPr="003E7CB5">
              <w:t xml:space="preserve">Структурный </w:t>
            </w:r>
            <w:r w:rsidRPr="003E7CB5">
              <w:br/>
              <w:t xml:space="preserve">элемент </w:t>
            </w:r>
            <w:r w:rsidRPr="003E7CB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7729" w:rsidRPr="003E7CB5" w:rsidRDefault="00F07729" w:rsidP="005E34C4">
            <w:pPr>
              <w:ind w:firstLine="0"/>
              <w:jc w:val="center"/>
            </w:pPr>
            <w:r w:rsidRPr="003E7CB5">
              <w:rPr>
                <w:bCs/>
              </w:rPr>
              <w:t xml:space="preserve">Планируемые результаты обучения </w:t>
            </w:r>
          </w:p>
        </w:tc>
      </w:tr>
      <w:tr w:rsidR="00F07729" w:rsidRPr="003E7CB5" w:rsidTr="005E34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7729" w:rsidRPr="003E7CB5" w:rsidRDefault="00F07729" w:rsidP="005E34C4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rFonts w:eastAsia="Calibri"/>
                <w:b/>
                <w:lang w:eastAsia="en-US"/>
              </w:rPr>
              <w:lastRenderedPageBreak/>
              <w:t xml:space="preserve">ОПК-3 </w:t>
            </w:r>
            <w:r w:rsidR="009621CC" w:rsidRPr="009621CC">
              <w:rPr>
                <w:rFonts w:eastAsia="Calibri"/>
                <w:b/>
                <w:lang w:eastAsia="en-US"/>
              </w:rPr>
      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F2536E" w:rsidRPr="003E7CB5" w:rsidTr="00D542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3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теорию и практику современного организационного проектирования;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3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причины </w:t>
            </w:r>
            <w:proofErr w:type="spellStart"/>
            <w:r w:rsidRPr="009E0569">
              <w:rPr>
                <w:sz w:val="24"/>
                <w:szCs w:val="24"/>
              </w:rPr>
              <w:t>многовариантности</w:t>
            </w:r>
            <w:proofErr w:type="spellEnd"/>
            <w:r w:rsidRPr="009E0569">
              <w:rPr>
                <w:sz w:val="24"/>
                <w:szCs w:val="24"/>
              </w:rPr>
              <w:t xml:space="preserve"> практики управления персоналом в современных условиях.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3"/>
              </w:numPr>
              <w:tabs>
                <w:tab w:val="left" w:pos="273"/>
                <w:tab w:val="left" w:pos="1134"/>
              </w:tabs>
              <w:spacing w:before="0"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разрабатывать стратегию управления человеческими ресурсами и реализовывать ее в конкретных условиях;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3"/>
              </w:numPr>
              <w:tabs>
                <w:tab w:val="left" w:pos="273"/>
                <w:tab w:val="left" w:pos="1134"/>
              </w:tabs>
              <w:spacing w:before="0"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проводить аудит человеческих ресурсов организации, прогнозировать и определять потребность в персонале.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3"/>
              </w:numPr>
              <w:tabs>
                <w:tab w:val="left" w:pos="273"/>
                <w:tab w:val="left" w:pos="1134"/>
              </w:tabs>
              <w:spacing w:before="0"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навыком распределения ответственности, контроля и оценки персонала в соответствии с обязанностями.</w:t>
            </w:r>
          </w:p>
        </w:tc>
      </w:tr>
      <w:tr w:rsidR="009621CC" w:rsidRPr="009621CC" w:rsidTr="00D542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1CC" w:rsidRPr="009621CC" w:rsidRDefault="009621CC" w:rsidP="00D542C4">
            <w:pPr>
              <w:ind w:firstLine="0"/>
              <w:jc w:val="left"/>
              <w:rPr>
                <w:b/>
              </w:rPr>
            </w:pPr>
            <w:r w:rsidRPr="009621CC">
              <w:rPr>
                <w:b/>
              </w:rPr>
              <w:t>ПК-1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542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основные управленческие теории, подходы к мотивации и стимулированию.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542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аргументировано отстаивать управленческие решения, заинтересовывать и мотивировать персонал;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диагностировать организационную культуру, выявлять ее сильные и слабые стороны, разрабатывать предложения по ее совершенствованию.</w:t>
            </w:r>
          </w:p>
        </w:tc>
      </w:tr>
      <w:tr w:rsidR="00F2536E" w:rsidRPr="003E7CB5" w:rsidTr="00D542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542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методами стимулирования и мотивация;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методами проведения аудита человеческих ресурсов и оценки организационной культуры.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 xml:space="preserve">ПК-2 – </w:t>
            </w:r>
            <w:r w:rsidRPr="009621CC">
              <w:rPr>
                <w:b/>
                <w:color w:val="000000" w:themeColor="text1"/>
              </w:rPr>
              <w:t>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природу деловых и межличностных конфликтов;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принципы построения моделей межличностных коммуникаций в организации;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основы организационного проектирования и порядка взаимодействия и подчинения.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использовать эффективные способы минимизации негативного влияния конфликтов на деятельность предприятия;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моделировать и оценивать систему деловых связей взаимоотношений в организац</w:t>
            </w:r>
            <w:proofErr w:type="gramStart"/>
            <w:r w:rsidRPr="009E0569">
              <w:rPr>
                <w:sz w:val="24"/>
                <w:szCs w:val="24"/>
              </w:rPr>
              <w:t>ии и ее</w:t>
            </w:r>
            <w:proofErr w:type="gramEnd"/>
            <w:r w:rsidRPr="009E0569">
              <w:rPr>
                <w:sz w:val="24"/>
                <w:szCs w:val="24"/>
              </w:rPr>
              <w:t xml:space="preserve"> подразделениях (на разных уровнях).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психологическими и правовыми знаниями, используемыми в разрешении конфликтных ситуаций.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9621CC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>ПК-</w:t>
            </w:r>
            <w:r>
              <w:rPr>
                <w:b/>
                <w:color w:val="000000" w:themeColor="text1"/>
              </w:rPr>
              <w:t>4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9621CC">
              <w:rPr>
                <w:b/>
                <w:color w:val="000000" w:themeColor="text1"/>
              </w:rPr>
              <w:t xml:space="preserve">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</w:t>
            </w:r>
            <w:r w:rsidRPr="009621CC">
              <w:rPr>
                <w:b/>
                <w:color w:val="000000" w:themeColor="text1"/>
              </w:rPr>
              <w:lastRenderedPageBreak/>
              <w:t>капитала, в том числе, при принятии решений, связанных с операциями на мировых рынках в условиях глобализации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основные понятия, цели, принципы, сферы применения, объекты и субъекты финансового менеджмента;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методологию оценки инвестиционных решений и стоимости компании.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применять основные инструменты финансового менеджмента для стоимостной оценки активов, капитала и денежных потоков;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оценивать принимаемые финансовые решения с точки зрения их влияния на создание ценности (стоимости) компании.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технологией принятия решений в управлении финансами компании;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приемами и способами оценки инвестиционных решений с позиции обеспечения роста капитала компании.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9621CC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>ПК-</w:t>
            </w:r>
            <w:r>
              <w:rPr>
                <w:b/>
                <w:color w:val="000000" w:themeColor="text1"/>
              </w:rPr>
              <w:t>7</w:t>
            </w:r>
            <w:r w:rsidRPr="003E7CB5">
              <w:rPr>
                <w:b/>
                <w:color w:val="000000" w:themeColor="text1"/>
              </w:rPr>
              <w:t xml:space="preserve">– </w:t>
            </w:r>
            <w:r w:rsidRPr="009621CC">
              <w:rPr>
                <w:b/>
                <w:color w:val="000000" w:themeColor="text1"/>
              </w:rPr>
              <w:t>владением навыками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принципы моделирования и управления бизнес-процессами и распределением работ.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описывать процедуры выполнения работ и определять способы контроля.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аналитическим и техническим инструментарием разработки процедур и методов контроля.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9621CC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>ПК-1</w:t>
            </w:r>
            <w:r>
              <w:rPr>
                <w:b/>
                <w:color w:val="000000" w:themeColor="text1"/>
              </w:rPr>
              <w:t>0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9621CC">
              <w:rPr>
                <w:b/>
                <w:color w:val="000000" w:themeColor="text1"/>
              </w:rPr>
      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основные подходы к применению количественных и качественных методов анализа при принятии управленческих решений, принципы и алгоритмы построения экономических, финансовых и организационно управленческих моделей.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осуществлять выбор математических моделей организационных систем, анализировать их адекватность и последствия применения;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владеть средствами программного обеспечения анализа и количественного моделирования систем управления.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навыками и методами экономического и организационно-управленческого моделирования;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моделями адаптации моделей к конкретным задачам управления.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9621CC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3E7CB5">
              <w:rPr>
                <w:b/>
                <w:color w:val="000000" w:themeColor="text1"/>
              </w:rPr>
              <w:t>ПК-1</w:t>
            </w:r>
            <w:r>
              <w:rPr>
                <w:b/>
                <w:color w:val="000000" w:themeColor="text1"/>
              </w:rPr>
              <w:t>2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9621CC">
              <w:rPr>
                <w:b/>
                <w:color w:val="000000" w:themeColor="text1"/>
              </w:rPr>
      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принципы сбора, классификации, обработки и использования информации, основы исследовательской и аналитической деятельности в </w:t>
            </w:r>
            <w:r w:rsidRPr="009E0569">
              <w:rPr>
                <w:sz w:val="24"/>
                <w:szCs w:val="24"/>
              </w:rPr>
              <w:lastRenderedPageBreak/>
              <w:t>этой области.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ориентируясь в рыночных условиях и используя отличные предметные знания, осуществить сбор, анализ и обработку данных, необходимых для решения управленческих задач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делать грамотные выводы по результатам проведенного анализа и предлагать мероприятия, повышающие эффективность компании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методами разработки и реализации маркетинговых программ.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навыками проведения переговоров с экономическими службами предприятий для сбора необходимой информации для расширения внешних связей и обмена опытом при реализации проектов.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DE4AED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3E7CB5">
              <w:rPr>
                <w:b/>
                <w:color w:val="000000" w:themeColor="text1"/>
              </w:rPr>
              <w:t>ПК-1</w:t>
            </w:r>
            <w:r>
              <w:rPr>
                <w:b/>
                <w:color w:val="000000" w:themeColor="text1"/>
              </w:rPr>
              <w:t>3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DE4AED">
              <w:rPr>
                <w:b/>
                <w:color w:val="000000" w:themeColor="text1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F2536E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цели и задачи бухгалтерского учета;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цели и задачи хозяйственной деятельности предприятия;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методы отражения результатов хозяйственной деятельности на бухгалтерских счетах;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формы бухгалтерской отчетности;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формы налоговых деклараций, составляемых на предприятии;</w:t>
            </w:r>
          </w:p>
        </w:tc>
      </w:tr>
      <w:tr w:rsidR="00F2536E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систематизировать и обобщать данные о налоговых платежах предприятия;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проводить анализ данных о налоговых платежах и делать выводы с целью принятия соответствующих хозяйственных решений;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анализировать результаты хозяйственной деятельности по счетам бухгалтерского учета;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составить бухгалтерскую отчетность;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заполнять формы налоговых деклараций;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составлять формы статистической отчётности;</w:t>
            </w:r>
          </w:p>
        </w:tc>
      </w:tr>
      <w:tr w:rsidR="00F2536E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навыками составления хозяйственных операций и внесения их на счета бухгалтерского учета;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знаниями необходимыми при заполнении форм бухгалтерской и налоговой, а также и статистической отчетности;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навыками составления расчетно-аналитических таблиц, заполнение форм и других документов, представляемых в налоговые органы, отражения данных о налогах в бухгалтерском и налоговом учете;</w:t>
            </w:r>
          </w:p>
        </w:tc>
      </w:tr>
      <w:tr w:rsidR="00F2536E" w:rsidRPr="003E7CB5" w:rsidTr="005E34C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DE4AED">
            <w:pPr>
              <w:ind w:firstLine="0"/>
              <w:jc w:val="left"/>
              <w:rPr>
                <w:b/>
                <w:color w:val="C00000"/>
              </w:rPr>
            </w:pPr>
            <w:r w:rsidRPr="003E7CB5">
              <w:rPr>
                <w:b/>
              </w:rPr>
              <w:t>ПК-1</w:t>
            </w:r>
            <w:r>
              <w:rPr>
                <w:b/>
              </w:rPr>
              <w:t>5</w:t>
            </w:r>
            <w:r w:rsidRPr="003E7CB5">
              <w:rPr>
                <w:b/>
              </w:rPr>
              <w:t xml:space="preserve"> – </w:t>
            </w:r>
            <w:r w:rsidRPr="00DE4AED">
              <w:rPr>
                <w:b/>
              </w:rPr>
      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</w:tr>
      <w:tr w:rsidR="00F2536E" w:rsidRPr="003E7CB5" w:rsidTr="00D542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принципы организации финансового планирования и прогнозирования.</w:t>
            </w:r>
          </w:p>
        </w:tc>
      </w:tr>
      <w:tr w:rsidR="00F2536E" w:rsidRPr="003E7CB5" w:rsidTr="00D542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разрабатывать и выполнять планы и программы финансового планирования и прогнозирования.</w:t>
            </w:r>
          </w:p>
        </w:tc>
      </w:tr>
      <w:tr w:rsidR="00F2536E" w:rsidRPr="003E7CB5" w:rsidTr="00D542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технологиями финансового планирования и прогнозирования.</w:t>
            </w:r>
          </w:p>
        </w:tc>
      </w:tr>
      <w:tr w:rsidR="00F2536E" w:rsidRPr="003E7CB5" w:rsidTr="005E34C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DE4AED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16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DE4AED">
              <w:rPr>
                <w:b/>
                <w:color w:val="000000" w:themeColor="text1"/>
              </w:rPr>
              <w:t>владением 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</w:tr>
      <w:tr w:rsidR="00F2536E" w:rsidRPr="003E7CB5" w:rsidTr="00D542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методологию проведения оценки инвестиционных проектов при различных условиях инвестирования и финансирования.</w:t>
            </w:r>
          </w:p>
        </w:tc>
      </w:tr>
      <w:tr w:rsidR="00F2536E" w:rsidRPr="003E7CB5" w:rsidTr="00D542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оценивать принимаемые финансовые решения с точки зрения их влияния на создание ценности (стоимости) компаний, разрабатывать инвестиционные проекты и проверить их оценку.</w:t>
            </w:r>
          </w:p>
        </w:tc>
      </w:tr>
      <w:tr w:rsidR="00F2536E" w:rsidRPr="008C76CD" w:rsidTr="00D542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методами и инструментами оценки инвестиционных проектов;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различными финансовыми инструментами; методами анализа операционной деятельности.</w:t>
            </w:r>
          </w:p>
        </w:tc>
      </w:tr>
      <w:tr w:rsidR="00F2536E" w:rsidRPr="003E7CB5" w:rsidTr="00D542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E4AED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18</w:t>
            </w:r>
            <w:r w:rsidRPr="003E7CB5">
              <w:rPr>
                <w:b/>
                <w:color w:val="000000" w:themeColor="text1"/>
              </w:rPr>
              <w:t xml:space="preserve"> –</w:t>
            </w:r>
            <w:r>
              <w:t xml:space="preserve"> </w:t>
            </w:r>
            <w:r w:rsidRPr="00DE4AED">
              <w:rPr>
                <w:b/>
                <w:color w:val="000000" w:themeColor="text1"/>
              </w:rPr>
              <w:t xml:space="preserve">владением навыками </w:t>
            </w:r>
            <w:proofErr w:type="spellStart"/>
            <w:proofErr w:type="gramStart"/>
            <w:r w:rsidRPr="00DE4AED">
              <w:rPr>
                <w:b/>
                <w:color w:val="000000" w:themeColor="text1"/>
              </w:rPr>
              <w:t>бизнес-планирования</w:t>
            </w:r>
            <w:proofErr w:type="spellEnd"/>
            <w:proofErr w:type="gramEnd"/>
            <w:r w:rsidRPr="00DE4AED">
              <w:rPr>
                <w:b/>
                <w:color w:val="000000" w:themeColor="text1"/>
              </w:rPr>
              <w:t xml:space="preserve"> создания и развития новых организаций (направлений деятельности, продуктов)</w:t>
            </w:r>
          </w:p>
        </w:tc>
      </w:tr>
      <w:tr w:rsidR="00F2536E" w:rsidRPr="003E7CB5" w:rsidTr="00D542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542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принципы организации </w:t>
            </w:r>
            <w:proofErr w:type="spellStart"/>
            <w:proofErr w:type="gramStart"/>
            <w:r w:rsidRPr="009E0569">
              <w:rPr>
                <w:sz w:val="24"/>
                <w:szCs w:val="24"/>
              </w:rPr>
              <w:t>бизнес-планирования</w:t>
            </w:r>
            <w:proofErr w:type="spellEnd"/>
            <w:proofErr w:type="gramEnd"/>
            <w:r w:rsidRPr="009E0569">
              <w:rPr>
                <w:sz w:val="24"/>
                <w:szCs w:val="24"/>
              </w:rPr>
              <w:t>;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основные методы и направления экономического анализа деятельности организации.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542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планировать и прогнозировать основные показатели деятельности организации в разрезе важнейших направлений деятельности (текущей, инвестиционной и финансовой);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разрабатывать и выполнять планы и программы </w:t>
            </w:r>
            <w:proofErr w:type="spellStart"/>
            <w:proofErr w:type="gramStart"/>
            <w:r w:rsidRPr="009E0569">
              <w:rPr>
                <w:sz w:val="24"/>
                <w:szCs w:val="24"/>
              </w:rPr>
              <w:t>бизнес-планирования</w:t>
            </w:r>
            <w:proofErr w:type="spellEnd"/>
            <w:proofErr w:type="gramEnd"/>
            <w:r w:rsidRPr="009E0569">
              <w:rPr>
                <w:sz w:val="24"/>
                <w:szCs w:val="24"/>
              </w:rPr>
              <w:t>.</w:t>
            </w:r>
          </w:p>
        </w:tc>
      </w:tr>
      <w:tr w:rsidR="00F2536E" w:rsidRPr="003E7CB5" w:rsidTr="00D542C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542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технологиями </w:t>
            </w:r>
            <w:proofErr w:type="spellStart"/>
            <w:proofErr w:type="gramStart"/>
            <w:r w:rsidRPr="009E0569">
              <w:rPr>
                <w:sz w:val="24"/>
                <w:szCs w:val="24"/>
              </w:rPr>
              <w:t>бизнес-планирования</w:t>
            </w:r>
            <w:proofErr w:type="spellEnd"/>
            <w:proofErr w:type="gramEnd"/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навыками принятия управленческих решений по результатам анализа и прогнозирования.</w:t>
            </w:r>
          </w:p>
        </w:tc>
      </w:tr>
      <w:tr w:rsidR="00F2536E" w:rsidRPr="003E7CB5" w:rsidTr="00D542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E4AED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19-</w:t>
            </w:r>
            <w:r>
              <w:t xml:space="preserve"> </w:t>
            </w:r>
            <w:r w:rsidRPr="00DE4AED">
              <w:rPr>
                <w:b/>
                <w:color w:val="000000" w:themeColor="text1"/>
              </w:rPr>
      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</w:tr>
      <w:tr w:rsidR="00BA0708" w:rsidRPr="003E7CB5" w:rsidTr="00D542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708" w:rsidRPr="003E7CB5" w:rsidRDefault="00BA0708" w:rsidP="00D542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708" w:rsidRPr="003F0E59" w:rsidRDefault="00BA0708" w:rsidP="003B582D">
            <w:pPr>
              <w:pStyle w:val="a4"/>
              <w:widowControl/>
              <w:numPr>
                <w:ilvl w:val="0"/>
                <w:numId w:val="27"/>
              </w:numPr>
              <w:shd w:val="clear" w:color="auto" w:fill="FFFFFF"/>
              <w:tabs>
                <w:tab w:val="left" w:pos="348"/>
              </w:tabs>
              <w:spacing w:line="240" w:lineRule="auto"/>
              <w:ind w:left="23" w:firstLine="0"/>
              <w:jc w:val="left"/>
              <w:rPr>
                <w:rFonts w:eastAsiaTheme="minorHAnsi"/>
                <w:lang w:eastAsia="en-US"/>
              </w:rPr>
            </w:pPr>
            <w:r w:rsidRPr="003F0E59">
              <w:rPr>
                <w:color w:val="000000"/>
              </w:rPr>
              <w:t>сущность и виды предпринимательской деятель</w:t>
            </w:r>
            <w:r>
              <w:rPr>
                <w:color w:val="000000"/>
              </w:rPr>
              <w:t>ности;</w:t>
            </w:r>
          </w:p>
          <w:p w:rsidR="00BA0708" w:rsidRPr="003F0E59" w:rsidRDefault="00BA0708" w:rsidP="003B582D">
            <w:pPr>
              <w:pStyle w:val="a4"/>
              <w:widowControl/>
              <w:numPr>
                <w:ilvl w:val="0"/>
                <w:numId w:val="27"/>
              </w:numPr>
              <w:shd w:val="clear" w:color="auto" w:fill="FFFFFF"/>
              <w:tabs>
                <w:tab w:val="left" w:pos="307"/>
              </w:tabs>
              <w:spacing w:line="240" w:lineRule="auto"/>
              <w:ind w:left="23" w:firstLine="0"/>
              <w:jc w:val="left"/>
            </w:pPr>
            <w:r>
              <w:rPr>
                <w:color w:val="000000"/>
              </w:rPr>
              <w:t xml:space="preserve"> основные критерии и мето</w:t>
            </w:r>
            <w:r w:rsidRPr="003F0E59">
              <w:rPr>
                <w:color w:val="000000"/>
              </w:rPr>
              <w:t>ды поиска новых идей в бизнесе, подходы к обоснованию предпринимательских решений</w:t>
            </w:r>
            <w:r>
              <w:rPr>
                <w:color w:val="000000"/>
              </w:rPr>
              <w:t>.</w:t>
            </w:r>
          </w:p>
        </w:tc>
      </w:tr>
      <w:tr w:rsidR="00BA0708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708" w:rsidRPr="003E7CB5" w:rsidRDefault="00BA0708" w:rsidP="00D542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708" w:rsidRPr="003F0E59" w:rsidRDefault="00BA0708" w:rsidP="003B582D">
            <w:pPr>
              <w:pStyle w:val="a4"/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28"/>
              </w:tabs>
              <w:spacing w:line="240" w:lineRule="auto"/>
              <w:ind w:left="23" w:firstLine="0"/>
              <w:jc w:val="left"/>
              <w:rPr>
                <w:color w:val="000000"/>
              </w:rPr>
            </w:pPr>
            <w:r w:rsidRPr="003F0E59">
              <w:rPr>
                <w:color w:val="000000"/>
              </w:rPr>
              <w:t>выявлять сущность проблем, возникающих в процессе осуществления предпринимательской деятельности, и находить пути их решения;</w:t>
            </w:r>
          </w:p>
          <w:p w:rsidR="00BA0708" w:rsidRPr="003F0E59" w:rsidRDefault="00BA0708" w:rsidP="003B582D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0E59">
              <w:rPr>
                <w:color w:val="000000"/>
                <w:sz w:val="24"/>
                <w:szCs w:val="24"/>
                <w:lang w:eastAsia="ru-RU"/>
              </w:rPr>
              <w:t>находить новые идеи в бизнесе с учетом рыночных возможностей</w:t>
            </w:r>
            <w:r w:rsidRPr="003F0E59">
              <w:rPr>
                <w:sz w:val="24"/>
                <w:szCs w:val="24"/>
              </w:rPr>
              <w:t xml:space="preserve"> </w:t>
            </w:r>
          </w:p>
        </w:tc>
      </w:tr>
      <w:tr w:rsidR="00BA0708" w:rsidRPr="003E7CB5" w:rsidTr="00D542C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708" w:rsidRPr="003E7CB5" w:rsidRDefault="00BA0708" w:rsidP="00D542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708" w:rsidRPr="003F0E59" w:rsidRDefault="00BA0708" w:rsidP="003B582D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0E59">
              <w:rPr>
                <w:color w:val="000000"/>
                <w:sz w:val="24"/>
                <w:szCs w:val="24"/>
                <w:lang w:eastAsia="ru-RU"/>
              </w:rPr>
              <w:t>навыками обоснования и оценки возможных предпринимательских решений</w:t>
            </w:r>
            <w:r w:rsidRPr="003F0E59">
              <w:rPr>
                <w:sz w:val="24"/>
                <w:szCs w:val="24"/>
              </w:rPr>
              <w:t>.</w:t>
            </w:r>
          </w:p>
        </w:tc>
      </w:tr>
    </w:tbl>
    <w:p w:rsidR="00F07729" w:rsidRDefault="00F07729" w:rsidP="00F07729">
      <w:pPr>
        <w:ind w:firstLine="0"/>
      </w:pPr>
    </w:p>
    <w:p w:rsidR="00A36655" w:rsidRPr="00A94465" w:rsidRDefault="00A36655" w:rsidP="00A36655">
      <w:pPr>
        <w:pStyle w:val="2"/>
        <w:rPr>
          <w:i/>
          <w:color w:val="C00000"/>
        </w:rPr>
      </w:pPr>
      <w:r w:rsidRPr="00F76695">
        <w:t xml:space="preserve">6 Структура и содержание </w:t>
      </w:r>
      <w:r w:rsidRPr="00014126">
        <w:t>производственной</w:t>
      </w:r>
      <w:r>
        <w:rPr>
          <w:i/>
          <w:color w:val="FF0000"/>
        </w:rPr>
        <w:t xml:space="preserve"> </w:t>
      </w:r>
      <w:r>
        <w:t>практики на 4 курсе</w:t>
      </w:r>
    </w:p>
    <w:p w:rsidR="00A36655" w:rsidRPr="009645AD" w:rsidRDefault="00A36655" w:rsidP="00A36655">
      <w:pPr>
        <w:spacing w:line="240" w:lineRule="auto"/>
      </w:pPr>
      <w:r w:rsidRPr="009645AD">
        <w:t>Общая трудоемкость практики составляет _</w:t>
      </w:r>
      <w:r>
        <w:t>9</w:t>
      </w:r>
      <w:r w:rsidRPr="009645AD">
        <w:t>__ зачетных единиц, _</w:t>
      </w:r>
      <w:r>
        <w:t>324</w:t>
      </w:r>
      <w:r w:rsidRPr="009645AD">
        <w:t>__ акад. часов, в том числе:</w:t>
      </w:r>
    </w:p>
    <w:p w:rsidR="00A36655" w:rsidRPr="009645AD" w:rsidRDefault="00A36655" w:rsidP="00A36655">
      <w:pPr>
        <w:spacing w:line="240" w:lineRule="auto"/>
      </w:pPr>
      <w:r w:rsidRPr="009645AD">
        <w:t>– контактная работа _</w:t>
      </w:r>
      <w:r>
        <w:t>0,2</w:t>
      </w:r>
      <w:r w:rsidRPr="009645AD">
        <w:t>__ акад. часов;</w:t>
      </w:r>
    </w:p>
    <w:p w:rsidR="00A36655" w:rsidRDefault="00A36655" w:rsidP="00A36655">
      <w:pPr>
        <w:spacing w:line="240" w:lineRule="auto"/>
      </w:pPr>
      <w:r w:rsidRPr="009645AD">
        <w:t>– самостоятельная работа _</w:t>
      </w:r>
      <w:r>
        <w:t>319,9__ акад. часов;</w:t>
      </w:r>
    </w:p>
    <w:p w:rsidR="00143FC0" w:rsidRDefault="00143FC0" w:rsidP="00143FC0">
      <w:pPr>
        <w:spacing w:line="240" w:lineRule="auto"/>
      </w:pPr>
      <w:r w:rsidRPr="009645AD">
        <w:t>–</w:t>
      </w:r>
      <w:r>
        <w:t>подготовка к зачету – 3,9.</w:t>
      </w:r>
    </w:p>
    <w:p w:rsidR="00143FC0" w:rsidRPr="009645AD" w:rsidRDefault="00143FC0" w:rsidP="00143FC0">
      <w:pPr>
        <w:spacing w:line="240" w:lineRule="auto"/>
      </w:pPr>
      <w:r w:rsidRPr="00740D0A">
        <w:rPr>
          <w:color w:val="000000"/>
        </w:rPr>
        <w:t>–</w:t>
      </w:r>
      <w:r w:rsidRPr="00740D0A">
        <w:t xml:space="preserve"> </w:t>
      </w:r>
      <w:r w:rsidRPr="00C70086">
        <w:t>в форме практической подготовки</w:t>
      </w:r>
      <w:r>
        <w:t xml:space="preserve"> 324</w:t>
      </w:r>
      <w:r w:rsidRPr="00C70086">
        <w:t xml:space="preserve"> акад. часов.</w:t>
      </w:r>
    </w:p>
    <w:p w:rsidR="00A36655" w:rsidRDefault="00A36655" w:rsidP="00A36655">
      <w:pPr>
        <w:spacing w:line="240" w:lineRule="auto"/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2409"/>
        <w:gridCol w:w="4678"/>
        <w:gridCol w:w="1985"/>
      </w:tblGrid>
      <w:tr w:rsidR="00A36655" w:rsidRPr="004D0F6A" w:rsidTr="00952CD9">
        <w:trPr>
          <w:trHeight w:val="888"/>
        </w:trPr>
        <w:tc>
          <w:tcPr>
            <w:tcW w:w="640" w:type="dxa"/>
            <w:vAlign w:val="center"/>
          </w:tcPr>
          <w:p w:rsidR="00A36655" w:rsidRPr="004D0F6A" w:rsidRDefault="00A36655" w:rsidP="00952CD9">
            <w:pPr>
              <w:ind w:right="-80" w:firstLine="0"/>
              <w:jc w:val="center"/>
            </w:pPr>
            <w:r w:rsidRPr="004D0F6A">
              <w:t>№</w:t>
            </w:r>
          </w:p>
          <w:p w:rsidR="00A36655" w:rsidRPr="004D0F6A" w:rsidRDefault="00A36655" w:rsidP="00952CD9">
            <w:pPr>
              <w:ind w:right="-80" w:firstLine="0"/>
              <w:jc w:val="center"/>
            </w:pPr>
            <w:proofErr w:type="spellStart"/>
            <w:proofErr w:type="gramStart"/>
            <w:r w:rsidRPr="004D0F6A">
              <w:t>п</w:t>
            </w:r>
            <w:proofErr w:type="spellEnd"/>
            <w:proofErr w:type="gramEnd"/>
            <w:r w:rsidRPr="004D0F6A">
              <w:t>/</w:t>
            </w:r>
            <w:proofErr w:type="spellStart"/>
            <w:r w:rsidRPr="004D0F6A">
              <w:t>п</w:t>
            </w:r>
            <w:proofErr w:type="spellEnd"/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A36655" w:rsidRPr="004D0F6A" w:rsidRDefault="00A36655" w:rsidP="00952CD9">
            <w:pPr>
              <w:ind w:right="-80" w:hanging="17"/>
              <w:jc w:val="center"/>
            </w:pPr>
            <w:r w:rsidRPr="004D0F6A"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A36655" w:rsidRPr="004D0F6A" w:rsidRDefault="00A36655" w:rsidP="00952CD9">
            <w:pPr>
              <w:ind w:right="-80" w:firstLine="0"/>
              <w:jc w:val="center"/>
            </w:pPr>
            <w:r w:rsidRPr="004D0F6A">
              <w:t xml:space="preserve">Виды работ на практике, </w:t>
            </w:r>
            <w:r w:rsidRPr="004D0F6A"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A36655" w:rsidRPr="004D0F6A" w:rsidRDefault="00A36655" w:rsidP="00952CD9">
            <w:pPr>
              <w:ind w:right="-80" w:firstLine="0"/>
              <w:jc w:val="center"/>
            </w:pPr>
            <w:r w:rsidRPr="00014126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A36655" w:rsidRPr="004D0F6A" w:rsidTr="00952CD9">
        <w:tc>
          <w:tcPr>
            <w:tcW w:w="640" w:type="dxa"/>
          </w:tcPr>
          <w:p w:rsidR="00A36655" w:rsidRPr="004D0F6A" w:rsidRDefault="00A36655" w:rsidP="00952CD9">
            <w:pPr>
              <w:ind w:right="-80" w:firstLine="0"/>
              <w:jc w:val="left"/>
            </w:pPr>
            <w:r w:rsidRPr="004D0F6A">
              <w:t xml:space="preserve"> </w:t>
            </w:r>
          </w:p>
          <w:p w:rsidR="00A36655" w:rsidRPr="004D0F6A" w:rsidRDefault="00A36655" w:rsidP="00952CD9">
            <w:pPr>
              <w:ind w:right="-80" w:firstLine="0"/>
              <w:jc w:val="left"/>
            </w:pPr>
            <w:r w:rsidRPr="004D0F6A">
              <w:t>1.</w:t>
            </w:r>
          </w:p>
        </w:tc>
        <w:tc>
          <w:tcPr>
            <w:tcW w:w="2409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Установочная конференция </w:t>
            </w:r>
          </w:p>
        </w:tc>
        <w:tc>
          <w:tcPr>
            <w:tcW w:w="4678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Ознакомительная лекция </w:t>
            </w:r>
          </w:p>
        </w:tc>
        <w:tc>
          <w:tcPr>
            <w:tcW w:w="1985" w:type="dxa"/>
          </w:tcPr>
          <w:p w:rsidR="00A36655" w:rsidRPr="000F5D1C" w:rsidRDefault="00A36655" w:rsidP="00952CD9">
            <w:pPr>
              <w:spacing w:line="240" w:lineRule="auto"/>
              <w:ind w:right="-8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ОПК-3</w:t>
            </w:r>
            <w:r w:rsidRPr="000F5D1C">
              <w:rPr>
                <w:color w:val="000000" w:themeColor="text1"/>
              </w:rPr>
              <w:t xml:space="preserve"> 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A36655" w:rsidRPr="000F5D1C" w:rsidRDefault="00A36655" w:rsidP="00952CD9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</w:tr>
      <w:tr w:rsidR="00A36655" w:rsidRPr="004D0F6A" w:rsidTr="00952CD9">
        <w:tc>
          <w:tcPr>
            <w:tcW w:w="640" w:type="dxa"/>
          </w:tcPr>
          <w:p w:rsidR="00A36655" w:rsidRPr="004D0F6A" w:rsidRDefault="00A36655" w:rsidP="00952CD9">
            <w:pPr>
              <w:ind w:right="-80" w:firstLine="0"/>
              <w:jc w:val="left"/>
            </w:pPr>
          </w:p>
          <w:p w:rsidR="00A36655" w:rsidRPr="004D0F6A" w:rsidRDefault="00A36655" w:rsidP="00952CD9">
            <w:pPr>
              <w:ind w:right="-80" w:firstLine="0"/>
              <w:jc w:val="left"/>
            </w:pPr>
            <w:r w:rsidRPr="004D0F6A">
              <w:lastRenderedPageBreak/>
              <w:t>2.</w:t>
            </w:r>
          </w:p>
        </w:tc>
        <w:tc>
          <w:tcPr>
            <w:tcW w:w="2409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lastRenderedPageBreak/>
              <w:t xml:space="preserve">Подготовительный этап </w:t>
            </w:r>
          </w:p>
        </w:tc>
        <w:tc>
          <w:tcPr>
            <w:tcW w:w="4678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Согласование программы практики, изучение методических материалов по </w:t>
            </w:r>
            <w:r w:rsidRPr="000F5D1C">
              <w:rPr>
                <w:bCs/>
                <w:color w:val="000000" w:themeColor="text1"/>
              </w:rPr>
              <w:lastRenderedPageBreak/>
              <w:t xml:space="preserve">проведению практики, изучение инструкции по технике безопасности </w:t>
            </w:r>
          </w:p>
        </w:tc>
        <w:tc>
          <w:tcPr>
            <w:tcW w:w="1985" w:type="dxa"/>
          </w:tcPr>
          <w:p w:rsidR="00A36655" w:rsidRPr="000F5D1C" w:rsidRDefault="00A36655" w:rsidP="00952CD9">
            <w:pPr>
              <w:spacing w:line="240" w:lineRule="auto"/>
              <w:ind w:right="-8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ОПК-3</w:t>
            </w:r>
            <w:r w:rsidRPr="000F5D1C">
              <w:rPr>
                <w:color w:val="000000" w:themeColor="text1"/>
              </w:rPr>
              <w:t xml:space="preserve"> - </w:t>
            </w:r>
            <w:proofErr w:type="spellStart"/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A36655" w:rsidRPr="000F5D1C" w:rsidRDefault="00A36655" w:rsidP="00952CD9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</w:tr>
      <w:tr w:rsidR="00A36655" w:rsidRPr="004D0F6A" w:rsidTr="00952CD9">
        <w:tc>
          <w:tcPr>
            <w:tcW w:w="640" w:type="dxa"/>
            <w:vMerge w:val="restart"/>
          </w:tcPr>
          <w:p w:rsidR="00A36655" w:rsidRPr="004D0F6A" w:rsidRDefault="00A36655" w:rsidP="00952CD9">
            <w:pPr>
              <w:ind w:right="-80" w:firstLine="0"/>
              <w:jc w:val="left"/>
            </w:pPr>
          </w:p>
          <w:p w:rsidR="00A36655" w:rsidRPr="004D0F6A" w:rsidRDefault="00A36655" w:rsidP="00952CD9">
            <w:pPr>
              <w:ind w:right="-80" w:firstLine="0"/>
              <w:jc w:val="left"/>
            </w:pPr>
            <w:r w:rsidRPr="004D0F6A">
              <w:t>3.</w:t>
            </w:r>
          </w:p>
        </w:tc>
        <w:tc>
          <w:tcPr>
            <w:tcW w:w="2409" w:type="dxa"/>
            <w:vMerge w:val="restart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Сбор информации</w:t>
            </w:r>
          </w:p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Сбор общих сведений об организации (название, цель создания, организационно-правовая форма, краткая историческая справка, миссия организации) </w:t>
            </w:r>
          </w:p>
        </w:tc>
        <w:tc>
          <w:tcPr>
            <w:tcW w:w="1985" w:type="dxa"/>
            <w:vMerge w:val="restart"/>
          </w:tcPr>
          <w:p w:rsidR="00A36655" w:rsidRPr="000F5D1C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ОПК-</w:t>
            </w:r>
            <w:r>
              <w:rPr>
                <w:color w:val="000000" w:themeColor="text1"/>
              </w:rPr>
              <w:t>3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A36655" w:rsidRPr="000F5D1C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</w:t>
            </w:r>
            <w:r w:rsidRPr="000F5D1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</w:p>
          <w:p w:rsidR="00A36655" w:rsidRPr="000F5D1C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ПК-2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A36655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ПК-4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A36655" w:rsidRPr="000F5D1C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ПК-10-зув</w:t>
            </w:r>
          </w:p>
          <w:p w:rsidR="00A36655" w:rsidRPr="000F5D1C" w:rsidRDefault="00A36655" w:rsidP="00952CD9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12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</w:tc>
      </w:tr>
      <w:tr w:rsidR="00A36655" w:rsidRPr="004D0F6A" w:rsidTr="00952CD9">
        <w:tc>
          <w:tcPr>
            <w:tcW w:w="640" w:type="dxa"/>
            <w:vMerge/>
          </w:tcPr>
          <w:p w:rsidR="00A36655" w:rsidRPr="004D0F6A" w:rsidRDefault="00A36655" w:rsidP="00952CD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Изучение методов и приемов, используемых при обосновании производственной программы предприятия с учетом потребностей рынка, производственных мощностей, материальных, трудовых и финансовых ресурсов </w:t>
            </w:r>
          </w:p>
        </w:tc>
        <w:tc>
          <w:tcPr>
            <w:tcW w:w="1985" w:type="dxa"/>
            <w:vMerge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A36655" w:rsidRPr="004D0F6A" w:rsidTr="00952CD9">
        <w:tc>
          <w:tcPr>
            <w:tcW w:w="640" w:type="dxa"/>
            <w:vMerge/>
          </w:tcPr>
          <w:p w:rsidR="00A36655" w:rsidRPr="004D0F6A" w:rsidRDefault="00A36655" w:rsidP="00952CD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Сбор информации о ресурсах организации (основных фондах, трудовых ресурсах, оборотных средствах) </w:t>
            </w:r>
          </w:p>
        </w:tc>
        <w:tc>
          <w:tcPr>
            <w:tcW w:w="1985" w:type="dxa"/>
            <w:vMerge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A36655" w:rsidRPr="004D0F6A" w:rsidTr="00952CD9">
        <w:tc>
          <w:tcPr>
            <w:tcW w:w="640" w:type="dxa"/>
            <w:vMerge/>
          </w:tcPr>
          <w:p w:rsidR="00A36655" w:rsidRPr="004D0F6A" w:rsidRDefault="00A36655" w:rsidP="00952CD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Изучение организации оплаты труда на предприятии</w:t>
            </w:r>
          </w:p>
        </w:tc>
        <w:tc>
          <w:tcPr>
            <w:tcW w:w="1985" w:type="dxa"/>
            <w:vMerge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A36655" w:rsidRPr="004D0F6A" w:rsidTr="00952CD9">
        <w:tc>
          <w:tcPr>
            <w:tcW w:w="640" w:type="dxa"/>
            <w:vMerge/>
          </w:tcPr>
          <w:p w:rsidR="00A36655" w:rsidRPr="004D0F6A" w:rsidRDefault="00A36655" w:rsidP="00952CD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Выявление факторов, влияющих на валовой выпуск продукции, среднегодовую выработку, фондоотдачу, общую сумму затрат, фонд оплаты труда, рентабельность.</w:t>
            </w:r>
          </w:p>
        </w:tc>
        <w:tc>
          <w:tcPr>
            <w:tcW w:w="1985" w:type="dxa"/>
            <w:vMerge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A36655" w:rsidRPr="004D0F6A" w:rsidTr="00952CD9">
        <w:tc>
          <w:tcPr>
            <w:tcW w:w="640" w:type="dxa"/>
          </w:tcPr>
          <w:p w:rsidR="00A36655" w:rsidRPr="004D0F6A" w:rsidRDefault="00A36655" w:rsidP="00952CD9">
            <w:pPr>
              <w:ind w:right="-80" w:firstLine="0"/>
              <w:jc w:val="left"/>
            </w:pPr>
            <w:r>
              <w:t>4.</w:t>
            </w:r>
          </w:p>
        </w:tc>
        <w:tc>
          <w:tcPr>
            <w:tcW w:w="2409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Обработка и анализ полученной информации</w:t>
            </w:r>
          </w:p>
        </w:tc>
        <w:tc>
          <w:tcPr>
            <w:tcW w:w="4678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Расчет системы технико-экономических показателей (ТЭП) предприятия за отчетный период: 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среднесписочная численность рабочих;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среднегодовая стоимость основных фондов;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среднегодовая стоимость остатков оборотных средств;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затраты на производство реализованной продукции;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выручка от реализации;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прибыль от реализации;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затраты на рубль реализованной продукции;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фондоотдача;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proofErr w:type="spellStart"/>
            <w:r w:rsidRPr="000F5D1C">
              <w:rPr>
                <w:bCs/>
                <w:color w:val="000000" w:themeColor="text1"/>
              </w:rPr>
              <w:t>фондовооруженность</w:t>
            </w:r>
            <w:proofErr w:type="spellEnd"/>
            <w:r w:rsidRPr="000F5D1C">
              <w:rPr>
                <w:bCs/>
                <w:color w:val="000000" w:themeColor="text1"/>
              </w:rPr>
              <w:t>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производительность труда;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  <w:tab w:val="num" w:pos="545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рентабельность продаж </w:t>
            </w:r>
            <w:proofErr w:type="gramStart"/>
            <w:r w:rsidRPr="000F5D1C">
              <w:rPr>
                <w:bCs/>
                <w:color w:val="000000" w:themeColor="text1"/>
              </w:rPr>
              <w:t>в</w:t>
            </w:r>
            <w:proofErr w:type="gramEnd"/>
            <w:r w:rsidRPr="000F5D1C">
              <w:rPr>
                <w:bCs/>
                <w:color w:val="000000" w:themeColor="text1"/>
              </w:rPr>
              <w:t xml:space="preserve"> %.</w:t>
            </w:r>
          </w:p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Характеристика процесса производства и реализации продукции на предприятии</w:t>
            </w:r>
          </w:p>
          <w:p w:rsidR="00A36655" w:rsidRPr="000F5D1C" w:rsidRDefault="00A36655" w:rsidP="00952CD9">
            <w:pPr>
              <w:spacing w:line="240" w:lineRule="auto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Оценка эффективности организации оплаты труда на предприятии</w:t>
            </w:r>
          </w:p>
          <w:p w:rsidR="00A36655" w:rsidRDefault="00A36655" w:rsidP="00952CD9">
            <w:pPr>
              <w:spacing w:line="240" w:lineRule="auto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Факторный анализ валового выпуска продукции, среднегодовой выработки, фондоотдачи, общей суммы затрат, фонда оплаты труда, рентабельности.</w:t>
            </w:r>
          </w:p>
          <w:p w:rsidR="00A36655" w:rsidRPr="000F5D1C" w:rsidRDefault="00A36655" w:rsidP="00952CD9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Разработка мероприятий, направленных на повышение </w:t>
            </w:r>
            <w:r>
              <w:rPr>
                <w:bCs/>
                <w:color w:val="000000" w:themeColor="text1"/>
              </w:rPr>
              <w:lastRenderedPageBreak/>
              <w:t>эффективности деятельности компании</w:t>
            </w:r>
          </w:p>
        </w:tc>
        <w:tc>
          <w:tcPr>
            <w:tcW w:w="1985" w:type="dxa"/>
          </w:tcPr>
          <w:p w:rsidR="00A36655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ПК-4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A36655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ПК-7-зув</w:t>
            </w:r>
          </w:p>
          <w:p w:rsidR="00A36655" w:rsidRPr="000F5D1C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ПК-10-зув</w:t>
            </w:r>
          </w:p>
          <w:p w:rsidR="00A36655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12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A36655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ПК-13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A36655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ПК-15-зув</w:t>
            </w:r>
          </w:p>
          <w:p w:rsidR="00A36655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ПК-16-зув</w:t>
            </w:r>
          </w:p>
          <w:p w:rsidR="00A36655" w:rsidRPr="000F5D1C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ПК-18-зув</w:t>
            </w:r>
          </w:p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19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</w:tc>
      </w:tr>
      <w:tr w:rsidR="00A36655" w:rsidRPr="004D0F6A" w:rsidTr="00952CD9">
        <w:tc>
          <w:tcPr>
            <w:tcW w:w="640" w:type="dxa"/>
          </w:tcPr>
          <w:p w:rsidR="00A36655" w:rsidRPr="004D0F6A" w:rsidRDefault="00A36655" w:rsidP="00952CD9">
            <w:pPr>
              <w:ind w:right="-80" w:firstLine="0"/>
              <w:jc w:val="left"/>
            </w:pPr>
            <w:r>
              <w:lastRenderedPageBreak/>
              <w:t>5.</w:t>
            </w:r>
          </w:p>
        </w:tc>
        <w:tc>
          <w:tcPr>
            <w:tcW w:w="2409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Заключительный этап.</w:t>
            </w:r>
          </w:p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A36655" w:rsidRPr="000F5D1C" w:rsidRDefault="00A36655" w:rsidP="00952CD9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Написание, оформление, сдача отчета по практике </w:t>
            </w:r>
          </w:p>
          <w:p w:rsidR="00A36655" w:rsidRPr="000F5D1C" w:rsidRDefault="00A36655" w:rsidP="00952CD9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Итоговая конференция по практике</w:t>
            </w:r>
          </w:p>
        </w:tc>
        <w:tc>
          <w:tcPr>
            <w:tcW w:w="1985" w:type="dxa"/>
          </w:tcPr>
          <w:p w:rsidR="00A36655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ОПК-3-зув</w:t>
            </w:r>
          </w:p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</w:tbl>
    <w:p w:rsidR="00A36655" w:rsidRPr="00A94465" w:rsidRDefault="00A36655" w:rsidP="00A36655">
      <w:pPr>
        <w:pStyle w:val="2"/>
        <w:rPr>
          <w:i/>
          <w:color w:val="C00000"/>
        </w:rPr>
      </w:pPr>
      <w:r w:rsidRPr="00F76695">
        <w:t xml:space="preserve">6 Структура и содержание </w:t>
      </w:r>
      <w:r w:rsidRPr="00014126">
        <w:t>производственной</w:t>
      </w:r>
      <w:r>
        <w:rPr>
          <w:i/>
          <w:color w:val="FF0000"/>
        </w:rPr>
        <w:t xml:space="preserve"> </w:t>
      </w:r>
      <w:r>
        <w:t>практики на 5 курсе</w:t>
      </w:r>
    </w:p>
    <w:p w:rsidR="00A36655" w:rsidRPr="009645AD" w:rsidRDefault="00A36655" w:rsidP="00A36655">
      <w:pPr>
        <w:spacing w:line="240" w:lineRule="auto"/>
      </w:pPr>
      <w:r w:rsidRPr="009645AD">
        <w:t>Общая трудоемкость практики составляет _</w:t>
      </w:r>
      <w:r w:rsidR="00143FC0">
        <w:t>5</w:t>
      </w:r>
      <w:r w:rsidRPr="009645AD">
        <w:t>__ зачетных единиц, _</w:t>
      </w:r>
      <w:r>
        <w:t>180</w:t>
      </w:r>
      <w:r w:rsidRPr="009645AD">
        <w:t>__ акад. часов, в том числе:</w:t>
      </w:r>
    </w:p>
    <w:p w:rsidR="00A36655" w:rsidRPr="009645AD" w:rsidRDefault="00A36655" w:rsidP="00A36655">
      <w:pPr>
        <w:spacing w:line="240" w:lineRule="auto"/>
      </w:pPr>
      <w:r w:rsidRPr="009645AD">
        <w:t>– контактная работа _</w:t>
      </w:r>
      <w:r>
        <w:t>0,2</w:t>
      </w:r>
      <w:r w:rsidRPr="009645AD">
        <w:t>__ акад. часов;</w:t>
      </w:r>
    </w:p>
    <w:p w:rsidR="00A36655" w:rsidRDefault="00A36655" w:rsidP="00A36655">
      <w:pPr>
        <w:spacing w:line="240" w:lineRule="auto"/>
      </w:pPr>
      <w:r w:rsidRPr="009645AD">
        <w:t>– самостоятельная работа _</w:t>
      </w:r>
      <w:r>
        <w:t>175,9__ акад. часов;</w:t>
      </w:r>
    </w:p>
    <w:p w:rsidR="00143FC0" w:rsidRDefault="00143FC0" w:rsidP="00143FC0">
      <w:pPr>
        <w:spacing w:line="240" w:lineRule="auto"/>
      </w:pPr>
      <w:r w:rsidRPr="009645AD">
        <w:t>–</w:t>
      </w:r>
      <w:r>
        <w:t>подготовка к зачету – 3,9.</w:t>
      </w:r>
    </w:p>
    <w:p w:rsidR="00143FC0" w:rsidRPr="009645AD" w:rsidRDefault="00143FC0" w:rsidP="00143FC0">
      <w:pPr>
        <w:spacing w:line="240" w:lineRule="auto"/>
      </w:pPr>
      <w:r w:rsidRPr="00740D0A">
        <w:rPr>
          <w:color w:val="000000"/>
        </w:rPr>
        <w:t>–</w:t>
      </w:r>
      <w:r w:rsidRPr="00740D0A">
        <w:t xml:space="preserve"> </w:t>
      </w:r>
      <w:r w:rsidRPr="00C70086">
        <w:t>в форме практической подготовки</w:t>
      </w:r>
      <w:r>
        <w:t xml:space="preserve"> </w:t>
      </w:r>
      <w:r w:rsidRPr="00C70086">
        <w:t>1</w:t>
      </w:r>
      <w:r>
        <w:t>80</w:t>
      </w:r>
      <w:r w:rsidRPr="00C70086">
        <w:t xml:space="preserve"> акад. часов.</w:t>
      </w:r>
    </w:p>
    <w:p w:rsidR="00A36655" w:rsidRDefault="00A36655" w:rsidP="00A36655">
      <w:pPr>
        <w:spacing w:line="240" w:lineRule="auto"/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2409"/>
        <w:gridCol w:w="4678"/>
        <w:gridCol w:w="1985"/>
      </w:tblGrid>
      <w:tr w:rsidR="00A36655" w:rsidRPr="004D0F6A" w:rsidTr="00952CD9">
        <w:trPr>
          <w:trHeight w:val="888"/>
        </w:trPr>
        <w:tc>
          <w:tcPr>
            <w:tcW w:w="640" w:type="dxa"/>
            <w:vAlign w:val="center"/>
          </w:tcPr>
          <w:p w:rsidR="00A36655" w:rsidRPr="004D0F6A" w:rsidRDefault="00A36655" w:rsidP="00952CD9">
            <w:pPr>
              <w:ind w:right="-80" w:firstLine="0"/>
              <w:jc w:val="center"/>
            </w:pPr>
            <w:r w:rsidRPr="004D0F6A">
              <w:t>№</w:t>
            </w:r>
          </w:p>
          <w:p w:rsidR="00A36655" w:rsidRPr="004D0F6A" w:rsidRDefault="00A36655" w:rsidP="00952CD9">
            <w:pPr>
              <w:ind w:right="-80" w:firstLine="0"/>
              <w:jc w:val="center"/>
            </w:pPr>
            <w:proofErr w:type="spellStart"/>
            <w:proofErr w:type="gramStart"/>
            <w:r w:rsidRPr="004D0F6A">
              <w:t>п</w:t>
            </w:r>
            <w:proofErr w:type="spellEnd"/>
            <w:proofErr w:type="gramEnd"/>
            <w:r w:rsidRPr="004D0F6A">
              <w:t>/</w:t>
            </w:r>
            <w:proofErr w:type="spellStart"/>
            <w:r w:rsidRPr="004D0F6A">
              <w:t>п</w:t>
            </w:r>
            <w:proofErr w:type="spellEnd"/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A36655" w:rsidRPr="004D0F6A" w:rsidRDefault="00A36655" w:rsidP="00952CD9">
            <w:pPr>
              <w:ind w:right="-80" w:hanging="17"/>
              <w:jc w:val="center"/>
            </w:pPr>
            <w:r w:rsidRPr="004D0F6A"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A36655" w:rsidRPr="004D0F6A" w:rsidRDefault="00A36655" w:rsidP="00952CD9">
            <w:pPr>
              <w:ind w:right="-80" w:firstLine="0"/>
              <w:jc w:val="center"/>
            </w:pPr>
            <w:r w:rsidRPr="004D0F6A">
              <w:t xml:space="preserve">Виды работ на практике, </w:t>
            </w:r>
            <w:r w:rsidRPr="004D0F6A"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A36655" w:rsidRPr="004D0F6A" w:rsidRDefault="00A36655" w:rsidP="00952CD9">
            <w:pPr>
              <w:ind w:right="-80" w:firstLine="0"/>
              <w:jc w:val="center"/>
            </w:pPr>
            <w:r w:rsidRPr="00014126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A36655" w:rsidRPr="004D0F6A" w:rsidTr="00952CD9">
        <w:tc>
          <w:tcPr>
            <w:tcW w:w="640" w:type="dxa"/>
          </w:tcPr>
          <w:p w:rsidR="00A36655" w:rsidRPr="004D0F6A" w:rsidRDefault="00A36655" w:rsidP="00952CD9">
            <w:pPr>
              <w:ind w:right="-80" w:firstLine="0"/>
              <w:jc w:val="left"/>
            </w:pPr>
            <w:r w:rsidRPr="004D0F6A">
              <w:t xml:space="preserve"> </w:t>
            </w:r>
          </w:p>
          <w:p w:rsidR="00A36655" w:rsidRPr="004D0F6A" w:rsidRDefault="00A36655" w:rsidP="00952CD9">
            <w:pPr>
              <w:ind w:right="-80" w:firstLine="0"/>
              <w:jc w:val="left"/>
            </w:pPr>
            <w:r w:rsidRPr="004D0F6A">
              <w:t>1.</w:t>
            </w:r>
          </w:p>
        </w:tc>
        <w:tc>
          <w:tcPr>
            <w:tcW w:w="2409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Установочная конференция </w:t>
            </w:r>
          </w:p>
        </w:tc>
        <w:tc>
          <w:tcPr>
            <w:tcW w:w="4678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Ознакомительная лекция </w:t>
            </w:r>
          </w:p>
        </w:tc>
        <w:tc>
          <w:tcPr>
            <w:tcW w:w="1985" w:type="dxa"/>
          </w:tcPr>
          <w:p w:rsidR="00A36655" w:rsidRPr="000F5D1C" w:rsidRDefault="00A36655" w:rsidP="00952CD9">
            <w:pPr>
              <w:spacing w:line="240" w:lineRule="auto"/>
              <w:ind w:right="-8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ОПК-3</w:t>
            </w:r>
            <w:r w:rsidRPr="000F5D1C">
              <w:rPr>
                <w:color w:val="000000" w:themeColor="text1"/>
              </w:rPr>
              <w:t xml:space="preserve"> 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A36655" w:rsidRPr="000F5D1C" w:rsidRDefault="00A36655" w:rsidP="00952CD9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</w:tr>
      <w:tr w:rsidR="00A36655" w:rsidRPr="004D0F6A" w:rsidTr="00952CD9">
        <w:tc>
          <w:tcPr>
            <w:tcW w:w="640" w:type="dxa"/>
          </w:tcPr>
          <w:p w:rsidR="00A36655" w:rsidRPr="004D0F6A" w:rsidRDefault="00A36655" w:rsidP="00952CD9">
            <w:pPr>
              <w:ind w:right="-80" w:firstLine="0"/>
              <w:jc w:val="left"/>
            </w:pPr>
          </w:p>
          <w:p w:rsidR="00A36655" w:rsidRPr="004D0F6A" w:rsidRDefault="00A36655" w:rsidP="00952CD9">
            <w:pPr>
              <w:ind w:right="-80" w:firstLine="0"/>
              <w:jc w:val="left"/>
            </w:pPr>
            <w:r w:rsidRPr="004D0F6A">
              <w:t>2.</w:t>
            </w:r>
          </w:p>
        </w:tc>
        <w:tc>
          <w:tcPr>
            <w:tcW w:w="2409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Подготовительный этап </w:t>
            </w:r>
          </w:p>
        </w:tc>
        <w:tc>
          <w:tcPr>
            <w:tcW w:w="4678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Согласование программы практики, изучение методических материалов по проведению практики, изучение инструкции по технике безопасности </w:t>
            </w:r>
          </w:p>
        </w:tc>
        <w:tc>
          <w:tcPr>
            <w:tcW w:w="1985" w:type="dxa"/>
          </w:tcPr>
          <w:p w:rsidR="00A36655" w:rsidRPr="000F5D1C" w:rsidRDefault="00A36655" w:rsidP="00952CD9">
            <w:pPr>
              <w:spacing w:line="240" w:lineRule="auto"/>
              <w:ind w:right="-8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ОПК-3</w:t>
            </w:r>
            <w:r w:rsidRPr="000F5D1C">
              <w:rPr>
                <w:color w:val="000000" w:themeColor="text1"/>
              </w:rPr>
              <w:t xml:space="preserve"> - </w:t>
            </w:r>
            <w:proofErr w:type="spellStart"/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A36655" w:rsidRPr="000F5D1C" w:rsidRDefault="00A36655" w:rsidP="00952CD9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</w:tr>
      <w:tr w:rsidR="00A36655" w:rsidRPr="004D0F6A" w:rsidTr="00952CD9">
        <w:tc>
          <w:tcPr>
            <w:tcW w:w="640" w:type="dxa"/>
            <w:vMerge w:val="restart"/>
          </w:tcPr>
          <w:p w:rsidR="00A36655" w:rsidRPr="004D0F6A" w:rsidRDefault="00A36655" w:rsidP="00952CD9">
            <w:pPr>
              <w:ind w:right="-80" w:firstLine="0"/>
              <w:jc w:val="left"/>
            </w:pPr>
          </w:p>
          <w:p w:rsidR="00A36655" w:rsidRPr="004D0F6A" w:rsidRDefault="00A36655" w:rsidP="00952CD9">
            <w:pPr>
              <w:ind w:right="-80" w:firstLine="0"/>
              <w:jc w:val="left"/>
            </w:pPr>
            <w:r w:rsidRPr="004D0F6A">
              <w:t>3.</w:t>
            </w:r>
          </w:p>
        </w:tc>
        <w:tc>
          <w:tcPr>
            <w:tcW w:w="2409" w:type="dxa"/>
            <w:vMerge w:val="restart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Сбор информации</w:t>
            </w:r>
          </w:p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Сбор общих сведений об организации (название, цель создания, организационно-правовая форма, краткая историческая справка, миссия организации) </w:t>
            </w:r>
          </w:p>
        </w:tc>
        <w:tc>
          <w:tcPr>
            <w:tcW w:w="1985" w:type="dxa"/>
            <w:vMerge w:val="restart"/>
          </w:tcPr>
          <w:p w:rsidR="00A36655" w:rsidRPr="000F5D1C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ОПК-</w:t>
            </w:r>
            <w:r>
              <w:rPr>
                <w:color w:val="000000" w:themeColor="text1"/>
              </w:rPr>
              <w:t>3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A36655" w:rsidRPr="000F5D1C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</w:t>
            </w:r>
            <w:r w:rsidRPr="000F5D1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</w:p>
          <w:p w:rsidR="00A36655" w:rsidRPr="000F5D1C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ПК-2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A36655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ПК-4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A36655" w:rsidRPr="000F5D1C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ПК-10-зув</w:t>
            </w:r>
          </w:p>
          <w:p w:rsidR="00A36655" w:rsidRPr="000F5D1C" w:rsidRDefault="00A36655" w:rsidP="00952CD9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12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</w:tc>
      </w:tr>
      <w:tr w:rsidR="00A36655" w:rsidRPr="004D0F6A" w:rsidTr="00952CD9">
        <w:tc>
          <w:tcPr>
            <w:tcW w:w="640" w:type="dxa"/>
            <w:vMerge/>
          </w:tcPr>
          <w:p w:rsidR="00A36655" w:rsidRPr="004D0F6A" w:rsidRDefault="00A36655" w:rsidP="00952CD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Изучение методов и приемов, используемых при обосновании производственной программы предприятия с учетом потребностей рынка, производственных мощностей, материальных, трудовых и финансовых ресурсов </w:t>
            </w:r>
          </w:p>
        </w:tc>
        <w:tc>
          <w:tcPr>
            <w:tcW w:w="1985" w:type="dxa"/>
            <w:vMerge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A36655" w:rsidRPr="004D0F6A" w:rsidTr="00952CD9">
        <w:tc>
          <w:tcPr>
            <w:tcW w:w="640" w:type="dxa"/>
            <w:vMerge/>
          </w:tcPr>
          <w:p w:rsidR="00A36655" w:rsidRPr="004D0F6A" w:rsidRDefault="00A36655" w:rsidP="00952CD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Сбор информации о ресурсах организации (основных фондах, трудовых ресурсах, оборотных средствах) </w:t>
            </w:r>
          </w:p>
        </w:tc>
        <w:tc>
          <w:tcPr>
            <w:tcW w:w="1985" w:type="dxa"/>
            <w:vMerge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A36655" w:rsidRPr="004D0F6A" w:rsidTr="00952CD9">
        <w:tc>
          <w:tcPr>
            <w:tcW w:w="640" w:type="dxa"/>
            <w:vMerge/>
          </w:tcPr>
          <w:p w:rsidR="00A36655" w:rsidRPr="004D0F6A" w:rsidRDefault="00A36655" w:rsidP="00952CD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Изучение организации оплаты труда на предприятии</w:t>
            </w:r>
          </w:p>
        </w:tc>
        <w:tc>
          <w:tcPr>
            <w:tcW w:w="1985" w:type="dxa"/>
            <w:vMerge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A36655" w:rsidRPr="004D0F6A" w:rsidTr="00952CD9">
        <w:tc>
          <w:tcPr>
            <w:tcW w:w="640" w:type="dxa"/>
            <w:vMerge/>
          </w:tcPr>
          <w:p w:rsidR="00A36655" w:rsidRPr="004D0F6A" w:rsidRDefault="00A36655" w:rsidP="00952CD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Выявление факторов, влияющих на валовой выпуск продукции, среднегодовую выработку, фондоотдачу, общую сумму затрат, фонд оплаты труда, рентабельность.</w:t>
            </w:r>
          </w:p>
        </w:tc>
        <w:tc>
          <w:tcPr>
            <w:tcW w:w="1985" w:type="dxa"/>
            <w:vMerge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A36655" w:rsidRPr="004D0F6A" w:rsidTr="00952CD9">
        <w:tc>
          <w:tcPr>
            <w:tcW w:w="640" w:type="dxa"/>
          </w:tcPr>
          <w:p w:rsidR="00A36655" w:rsidRPr="004D0F6A" w:rsidRDefault="00A36655" w:rsidP="00952CD9">
            <w:pPr>
              <w:ind w:right="-80" w:firstLine="0"/>
              <w:jc w:val="left"/>
            </w:pPr>
            <w:r>
              <w:t>4.</w:t>
            </w:r>
          </w:p>
        </w:tc>
        <w:tc>
          <w:tcPr>
            <w:tcW w:w="2409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Обработка и анализ полученной информации</w:t>
            </w:r>
          </w:p>
        </w:tc>
        <w:tc>
          <w:tcPr>
            <w:tcW w:w="4678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Расчет системы технико-экономических показателей (ТЭП) предприятия за отчетный период: 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среднесписочная численность рабочих;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среднегодовая стоимость основных фондов;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среднегодовая стоимость остатков </w:t>
            </w:r>
            <w:r w:rsidRPr="000F5D1C">
              <w:rPr>
                <w:bCs/>
                <w:color w:val="000000" w:themeColor="text1"/>
              </w:rPr>
              <w:lastRenderedPageBreak/>
              <w:t>оборотных средств;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затраты на производство реализованной продукции;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выручка от реализации;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прибыль от реализации;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затраты на рубль реализованной продукции;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фондоотдача;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proofErr w:type="spellStart"/>
            <w:r w:rsidRPr="000F5D1C">
              <w:rPr>
                <w:bCs/>
                <w:color w:val="000000" w:themeColor="text1"/>
              </w:rPr>
              <w:t>фондовооруженность</w:t>
            </w:r>
            <w:proofErr w:type="spellEnd"/>
            <w:r w:rsidRPr="000F5D1C">
              <w:rPr>
                <w:bCs/>
                <w:color w:val="000000" w:themeColor="text1"/>
              </w:rPr>
              <w:t>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производительность труда;</w:t>
            </w:r>
          </w:p>
          <w:p w:rsidR="00A36655" w:rsidRPr="000F5D1C" w:rsidRDefault="00A36655" w:rsidP="00952C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  <w:tab w:val="num" w:pos="545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рентабельность продаж </w:t>
            </w:r>
            <w:proofErr w:type="gramStart"/>
            <w:r w:rsidRPr="000F5D1C">
              <w:rPr>
                <w:bCs/>
                <w:color w:val="000000" w:themeColor="text1"/>
              </w:rPr>
              <w:t>в</w:t>
            </w:r>
            <w:proofErr w:type="gramEnd"/>
            <w:r w:rsidRPr="000F5D1C">
              <w:rPr>
                <w:bCs/>
                <w:color w:val="000000" w:themeColor="text1"/>
              </w:rPr>
              <w:t xml:space="preserve"> %.</w:t>
            </w:r>
          </w:p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Характеристика процесса производства и реализации продукции на предприятии</w:t>
            </w:r>
          </w:p>
          <w:p w:rsidR="00A36655" w:rsidRPr="000F5D1C" w:rsidRDefault="00A36655" w:rsidP="00952CD9">
            <w:pPr>
              <w:spacing w:line="240" w:lineRule="auto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Оценка эффективности организации оплаты труда на предприятии</w:t>
            </w:r>
          </w:p>
          <w:p w:rsidR="00A36655" w:rsidRDefault="00A36655" w:rsidP="00952CD9">
            <w:pPr>
              <w:spacing w:line="240" w:lineRule="auto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Факторный анализ валового выпуска продукции, среднегодовой выработки, фондоотдачи, общей суммы затрат, фонда оплаты труда, рентабельности.</w:t>
            </w:r>
          </w:p>
          <w:p w:rsidR="00A36655" w:rsidRPr="000F5D1C" w:rsidRDefault="00A36655" w:rsidP="00952CD9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Разработка мероприятий, направленных на повышение эффективности деятельности компании</w:t>
            </w:r>
          </w:p>
        </w:tc>
        <w:tc>
          <w:tcPr>
            <w:tcW w:w="1985" w:type="dxa"/>
          </w:tcPr>
          <w:p w:rsidR="00A36655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ПК-4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A36655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ПК-7-зув</w:t>
            </w:r>
          </w:p>
          <w:p w:rsidR="00A36655" w:rsidRPr="000F5D1C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ПК-10-зув</w:t>
            </w:r>
          </w:p>
          <w:p w:rsidR="00A36655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12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A36655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ПК-13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A36655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ПК-15-зув</w:t>
            </w:r>
          </w:p>
          <w:p w:rsidR="00A36655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ПК-16-зув</w:t>
            </w:r>
          </w:p>
          <w:p w:rsidR="00A36655" w:rsidRPr="000F5D1C" w:rsidRDefault="00A36655" w:rsidP="00952CD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ПК-18-зув</w:t>
            </w:r>
          </w:p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19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</w:tc>
      </w:tr>
      <w:tr w:rsidR="00A36655" w:rsidRPr="004D0F6A" w:rsidTr="00952CD9">
        <w:tc>
          <w:tcPr>
            <w:tcW w:w="640" w:type="dxa"/>
          </w:tcPr>
          <w:p w:rsidR="00A36655" w:rsidRPr="004D0F6A" w:rsidRDefault="00A36655" w:rsidP="00952CD9">
            <w:pPr>
              <w:ind w:right="-80" w:firstLine="0"/>
              <w:jc w:val="left"/>
            </w:pPr>
            <w:r>
              <w:lastRenderedPageBreak/>
              <w:t>5.</w:t>
            </w:r>
          </w:p>
        </w:tc>
        <w:tc>
          <w:tcPr>
            <w:tcW w:w="2409" w:type="dxa"/>
          </w:tcPr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Заключительный этап.</w:t>
            </w:r>
          </w:p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A36655" w:rsidRPr="000F5D1C" w:rsidRDefault="00A36655" w:rsidP="00952CD9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Написание, оформление, сдача отчета по практике </w:t>
            </w:r>
          </w:p>
          <w:p w:rsidR="00A36655" w:rsidRPr="000F5D1C" w:rsidRDefault="00A36655" w:rsidP="00952CD9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Итоговая конференция по практике</w:t>
            </w:r>
          </w:p>
        </w:tc>
        <w:tc>
          <w:tcPr>
            <w:tcW w:w="1985" w:type="dxa"/>
          </w:tcPr>
          <w:p w:rsidR="00A36655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ОПК-3-зув</w:t>
            </w:r>
          </w:p>
          <w:p w:rsidR="00A36655" w:rsidRPr="000F5D1C" w:rsidRDefault="00A36655" w:rsidP="00952CD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</w:tbl>
    <w:p w:rsidR="00A36655" w:rsidRDefault="00A36655" w:rsidP="005E34C4">
      <w:pPr>
        <w:pStyle w:val="10"/>
        <w:numPr>
          <w:ilvl w:val="0"/>
          <w:numId w:val="0"/>
        </w:numPr>
        <w:spacing w:before="0" w:after="0" w:line="240" w:lineRule="auto"/>
        <w:ind w:firstLine="567"/>
        <w:rPr>
          <w:rStyle w:val="20"/>
          <w:b/>
          <w:color w:val="000000" w:themeColor="text1"/>
        </w:rPr>
      </w:pPr>
    </w:p>
    <w:p w:rsidR="00A36655" w:rsidRDefault="00A36655" w:rsidP="005E34C4">
      <w:pPr>
        <w:pStyle w:val="10"/>
        <w:numPr>
          <w:ilvl w:val="0"/>
          <w:numId w:val="0"/>
        </w:numPr>
        <w:spacing w:before="0" w:after="0" w:line="240" w:lineRule="auto"/>
        <w:ind w:firstLine="567"/>
        <w:rPr>
          <w:rStyle w:val="20"/>
          <w:b/>
          <w:color w:val="000000" w:themeColor="text1"/>
        </w:rPr>
      </w:pPr>
    </w:p>
    <w:p w:rsidR="005E34C4" w:rsidRPr="000F5D1C" w:rsidRDefault="005E34C4" w:rsidP="005E34C4">
      <w:pPr>
        <w:pStyle w:val="10"/>
        <w:numPr>
          <w:ilvl w:val="0"/>
          <w:numId w:val="0"/>
        </w:numPr>
        <w:spacing w:before="0" w:after="0" w:line="240" w:lineRule="auto"/>
        <w:ind w:firstLine="567"/>
        <w:rPr>
          <w:color w:val="000000" w:themeColor="text1"/>
        </w:rPr>
      </w:pPr>
      <w:r w:rsidRPr="005E34C4">
        <w:rPr>
          <w:rStyle w:val="20"/>
          <w:b/>
          <w:color w:val="000000" w:themeColor="text1"/>
        </w:rPr>
        <w:t>7 Оценочные средства для проведения промежуточной аттестации по</w:t>
      </w:r>
      <w:r w:rsidRPr="000F5D1C">
        <w:rPr>
          <w:rStyle w:val="20"/>
          <w:color w:val="000000" w:themeColor="text1"/>
        </w:rPr>
        <w:t xml:space="preserve"> </w:t>
      </w:r>
      <w:r w:rsidRPr="000F5D1C">
        <w:rPr>
          <w:color w:val="000000" w:themeColor="text1"/>
        </w:rPr>
        <w:t>производственной практике</w:t>
      </w:r>
    </w:p>
    <w:p w:rsidR="005E4679" w:rsidRPr="000F5D1C" w:rsidRDefault="005E4679" w:rsidP="005E4679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Вид аттестации по итогам практики – зачет с оценкой, который проводится в форме защиты отчета по производственной практике. </w:t>
      </w:r>
    </w:p>
    <w:p w:rsidR="005E4679" w:rsidRPr="000F5D1C" w:rsidRDefault="005E4679" w:rsidP="005E4679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F5D1C">
        <w:rPr>
          <w:color w:val="000000" w:themeColor="text1"/>
        </w:rPr>
        <w:t xml:space="preserve">Завершающим этапом практики является оформление (например, в течение последних трех дней практики) результатов, полученных за весь период практики, в виде итогового отчета и получение оценки и характеристики с места прохождения практики, а также оформление дневника о прохождении практики. </w:t>
      </w:r>
    </w:p>
    <w:p w:rsidR="005E4679" w:rsidRDefault="005E4679" w:rsidP="005E4679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F5D1C">
        <w:rPr>
          <w:color w:val="000000" w:themeColor="text1"/>
        </w:rPr>
        <w:t xml:space="preserve">В дневнике по производственной практике должны быть сделаны все необходимые отметки о прибытии и убытии, зафиксированы все этапы проделанной работы. Отчет и дневник должны быть проверены и подписаны руководителем практики от организации. </w:t>
      </w:r>
    </w:p>
    <w:p w:rsidR="005E4679" w:rsidRPr="000F5D1C" w:rsidRDefault="005E4679" w:rsidP="005E4679">
      <w:pPr>
        <w:spacing w:line="240" w:lineRule="auto"/>
        <w:ind w:firstLine="360"/>
        <w:rPr>
          <w:color w:val="000000" w:themeColor="text1"/>
        </w:rPr>
      </w:pPr>
      <w:r w:rsidRPr="000F5D1C">
        <w:rPr>
          <w:color w:val="000000" w:themeColor="text1"/>
        </w:rPr>
        <w:t>Документы и материалы, собранные студентом за время прохождения практики, должны быть оформлены в виде отчета.</w:t>
      </w:r>
    </w:p>
    <w:p w:rsidR="005E4679" w:rsidRDefault="005E4679" w:rsidP="005E4679">
      <w:pPr>
        <w:spacing w:line="240" w:lineRule="auto"/>
        <w:ind w:firstLine="360"/>
        <w:rPr>
          <w:b/>
          <w:bCs/>
          <w:color w:val="000000" w:themeColor="text1"/>
        </w:rPr>
      </w:pPr>
    </w:p>
    <w:p w:rsidR="008D2DE6" w:rsidRPr="00EE039F" w:rsidRDefault="008D2DE6" w:rsidP="008D2DE6">
      <w:pPr>
        <w:spacing w:before="120"/>
        <w:rPr>
          <w:b/>
        </w:rPr>
      </w:pPr>
      <w:r w:rsidRPr="00EE039F">
        <w:rPr>
          <w:b/>
        </w:rPr>
        <w:t>Задание на практику:</w:t>
      </w:r>
    </w:p>
    <w:p w:rsidR="008D2DE6" w:rsidRPr="00A53B5C" w:rsidRDefault="008D2DE6" w:rsidP="008D2DE6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1. Выб</w:t>
      </w:r>
      <w:r w:rsidRPr="00A53B5C">
        <w:rPr>
          <w:color w:val="000000"/>
        </w:rPr>
        <w:t>рать</w:t>
      </w:r>
      <w:r>
        <w:rPr>
          <w:color w:val="000000"/>
        </w:rPr>
        <w:t xml:space="preserve"> тем</w:t>
      </w:r>
      <w:r w:rsidRPr="00A53B5C">
        <w:rPr>
          <w:color w:val="000000"/>
        </w:rPr>
        <w:t>у</w:t>
      </w:r>
      <w:r>
        <w:rPr>
          <w:color w:val="000000"/>
        </w:rPr>
        <w:t xml:space="preserve"> исследования</w:t>
      </w:r>
    </w:p>
    <w:p w:rsidR="008D2DE6" w:rsidRPr="00A53B5C" w:rsidRDefault="008D2DE6" w:rsidP="008D2DE6">
      <w:pPr>
        <w:pStyle w:val="a4"/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2. </w:t>
      </w:r>
      <w:r w:rsidRPr="00A53B5C">
        <w:t>Охарактеризовать деятельность предприятия</w:t>
      </w:r>
    </w:p>
    <w:p w:rsidR="008D2DE6" w:rsidRPr="00A53B5C" w:rsidRDefault="008D2DE6" w:rsidP="008D2DE6">
      <w:pPr>
        <w:pStyle w:val="a4"/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 w:rsidRPr="00A53B5C">
        <w:rPr>
          <w:color w:val="000000"/>
        </w:rPr>
        <w:t xml:space="preserve">3. </w:t>
      </w:r>
      <w:r>
        <w:rPr>
          <w:color w:val="000000"/>
        </w:rPr>
        <w:t>Составить схему организационной структуры предприятия</w:t>
      </w:r>
    </w:p>
    <w:p w:rsidR="008D2DE6" w:rsidRPr="00810195" w:rsidRDefault="008D2DE6" w:rsidP="008D2DE6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 w:rsidRPr="00A53B5C">
        <w:t>4</w:t>
      </w:r>
      <w:r>
        <w:t xml:space="preserve">. </w:t>
      </w:r>
      <w:r w:rsidRPr="00A53B5C">
        <w:t>Сделать описание</w:t>
      </w:r>
      <w:r w:rsidRPr="00810195">
        <w:t xml:space="preserve"> </w:t>
      </w:r>
      <w:proofErr w:type="gramStart"/>
      <w:r w:rsidRPr="00810195">
        <w:t>методик</w:t>
      </w:r>
      <w:r>
        <w:t>и</w:t>
      </w:r>
      <w:r w:rsidRPr="00810195">
        <w:t xml:space="preserve"> анализа </w:t>
      </w:r>
      <w:r>
        <w:t xml:space="preserve">экономических </w:t>
      </w:r>
      <w:r w:rsidRPr="00810195">
        <w:t>показа</w:t>
      </w:r>
      <w:r>
        <w:t>телей деятельности предприятия</w:t>
      </w:r>
      <w:proofErr w:type="gramEnd"/>
    </w:p>
    <w:p w:rsidR="008D2DE6" w:rsidRPr="00BA47AB" w:rsidRDefault="008D2DE6" w:rsidP="008D2DE6">
      <w:pPr>
        <w:pStyle w:val="a4"/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  <w:r w:rsidRPr="00A53B5C">
        <w:t>5</w:t>
      </w:r>
      <w:r>
        <w:t>. П</w:t>
      </w:r>
      <w:r w:rsidRPr="005D4318">
        <w:t xml:space="preserve">ровести анализ </w:t>
      </w:r>
      <w:r>
        <w:t xml:space="preserve">экономических </w:t>
      </w:r>
      <w:r w:rsidRPr="005D4318">
        <w:t>показателей деяте</w:t>
      </w:r>
      <w:r>
        <w:t>льности предприятия за 3</w:t>
      </w:r>
      <w:r w:rsidRPr="005D4318">
        <w:t xml:space="preserve"> года</w:t>
      </w:r>
      <w:r w:rsidRPr="00BA47AB">
        <w:rPr>
          <w:color w:val="000000"/>
        </w:rPr>
        <w:t xml:space="preserve"> </w:t>
      </w:r>
      <w:r>
        <w:rPr>
          <w:color w:val="000000"/>
        </w:rPr>
        <w:t>и сделать выводы об</w:t>
      </w:r>
      <w:r w:rsidRPr="00E574D9">
        <w:t xml:space="preserve"> эффективности деятельности предприятия</w:t>
      </w:r>
    </w:p>
    <w:p w:rsidR="008D2DE6" w:rsidRDefault="008D2DE6" w:rsidP="008D2DE6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 w:rsidRPr="00A53B5C">
        <w:rPr>
          <w:color w:val="000000"/>
        </w:rPr>
        <w:t>6. Подготовить отчет по практике</w:t>
      </w:r>
    </w:p>
    <w:p w:rsidR="00AE53C7" w:rsidRDefault="00AE53C7" w:rsidP="00AE53C7">
      <w:pPr>
        <w:spacing w:before="120"/>
        <w:rPr>
          <w:b/>
          <w:i/>
        </w:rPr>
      </w:pPr>
    </w:p>
    <w:p w:rsidR="00AE53C7" w:rsidRPr="003F0A6F" w:rsidRDefault="00AE53C7" w:rsidP="00AE53C7">
      <w:pPr>
        <w:spacing w:before="120"/>
        <w:rPr>
          <w:b/>
        </w:rPr>
      </w:pPr>
      <w:r w:rsidRPr="00CA51FA">
        <w:rPr>
          <w:b/>
          <w:i/>
        </w:rPr>
        <w:lastRenderedPageBreak/>
        <w:t>Примерное индивидуальное задание на</w:t>
      </w:r>
      <w:r w:rsidRPr="003F0A6F">
        <w:rPr>
          <w:b/>
        </w:rPr>
        <w:t xml:space="preserve"> </w:t>
      </w:r>
      <w:r>
        <w:rPr>
          <w:b/>
          <w:bCs/>
          <w:i/>
        </w:rPr>
        <w:t>п</w:t>
      </w:r>
      <w:r w:rsidRPr="00BA08E4">
        <w:rPr>
          <w:b/>
          <w:bCs/>
          <w:i/>
        </w:rPr>
        <w:t>роизводственн</w:t>
      </w:r>
      <w:r>
        <w:rPr>
          <w:b/>
          <w:bCs/>
          <w:i/>
        </w:rPr>
        <w:t>ую</w:t>
      </w:r>
      <w:r w:rsidRPr="00BA08E4">
        <w:rPr>
          <w:b/>
          <w:bCs/>
          <w:i/>
        </w:rPr>
        <w:t xml:space="preserve"> - практик</w:t>
      </w:r>
      <w:r>
        <w:rPr>
          <w:b/>
          <w:bCs/>
          <w:i/>
        </w:rPr>
        <w:t>у</w:t>
      </w:r>
      <w:r w:rsidRPr="00BA08E4">
        <w:rPr>
          <w:b/>
          <w:bCs/>
          <w:i/>
        </w:rPr>
        <w:t xml:space="preserve"> по получению профессиональных умений и опыта профессиональной деятельности</w:t>
      </w:r>
      <w:r>
        <w:rPr>
          <w:b/>
          <w:bCs/>
          <w:i/>
        </w:rPr>
        <w:t>:</w:t>
      </w:r>
    </w:p>
    <w:p w:rsidR="008D2DE6" w:rsidRPr="00E574D9" w:rsidRDefault="008D2DE6" w:rsidP="008D2DE6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1. Тема исследования: «Анализ показателей по труду и заработной плате ПАО «ММК»</w:t>
      </w:r>
    </w:p>
    <w:p w:rsidR="008D2DE6" w:rsidRPr="005D4318" w:rsidRDefault="008D2DE6" w:rsidP="008D2DE6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3. </w:t>
      </w:r>
      <w:r w:rsidRPr="00A53B5C">
        <w:t xml:space="preserve">Охарактеризовать деятельность </w:t>
      </w:r>
      <w:r>
        <w:rPr>
          <w:color w:val="000000"/>
        </w:rPr>
        <w:t>ПАО «ММК»</w:t>
      </w:r>
    </w:p>
    <w:p w:rsidR="008D2DE6" w:rsidRDefault="008D2DE6" w:rsidP="008D2DE6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4. Составить схему организационной структуры ПАО «ММК»</w:t>
      </w:r>
    </w:p>
    <w:p w:rsidR="008D2DE6" w:rsidRPr="00810195" w:rsidRDefault="008D2DE6" w:rsidP="008D2DE6">
      <w:pPr>
        <w:pStyle w:val="a4"/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  <w:r>
        <w:t xml:space="preserve">5. </w:t>
      </w:r>
      <w:r w:rsidRPr="00A53B5C">
        <w:t>Сделать описание</w:t>
      </w:r>
      <w:r w:rsidRPr="00810195">
        <w:t xml:space="preserve"> </w:t>
      </w:r>
      <w:r w:rsidRPr="00A53B5C">
        <w:t xml:space="preserve">методики </w:t>
      </w:r>
      <w:r>
        <w:t>анализа показателей по труду и заработной плате</w:t>
      </w:r>
    </w:p>
    <w:p w:rsidR="008D2DE6" w:rsidRPr="00BA47AB" w:rsidRDefault="008D2DE6" w:rsidP="008D2DE6">
      <w:pPr>
        <w:pStyle w:val="a4"/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  <w:r>
        <w:t>6. П</w:t>
      </w:r>
      <w:r w:rsidRPr="005D4318">
        <w:t xml:space="preserve">ровести анализ </w:t>
      </w:r>
      <w:r>
        <w:t>показателей по труду и заработной плате за 3</w:t>
      </w:r>
      <w:r w:rsidRPr="005D4318">
        <w:t xml:space="preserve"> года</w:t>
      </w:r>
      <w:r w:rsidRPr="00BA47AB">
        <w:rPr>
          <w:color w:val="000000"/>
        </w:rPr>
        <w:t xml:space="preserve"> </w:t>
      </w:r>
      <w:r>
        <w:rPr>
          <w:color w:val="000000"/>
        </w:rPr>
        <w:t>и сделать выводы об</w:t>
      </w:r>
      <w:r w:rsidRPr="00E574D9">
        <w:t xml:space="preserve"> эффективности </w:t>
      </w:r>
      <w:r>
        <w:t>использования трудовых ресурсов.</w:t>
      </w:r>
    </w:p>
    <w:p w:rsidR="008D2DE6" w:rsidRPr="00BA47AB" w:rsidRDefault="008D2DE6" w:rsidP="008D2DE6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7. Подготовить отчет по практике</w:t>
      </w:r>
    </w:p>
    <w:p w:rsidR="008D2DE6" w:rsidRPr="000F5D1C" w:rsidRDefault="008D2DE6" w:rsidP="005E4679">
      <w:pPr>
        <w:spacing w:line="240" w:lineRule="auto"/>
        <w:ind w:firstLine="360"/>
        <w:rPr>
          <w:b/>
          <w:bCs/>
          <w:color w:val="000000" w:themeColor="text1"/>
        </w:rPr>
      </w:pPr>
    </w:p>
    <w:p w:rsidR="005E4679" w:rsidRPr="00D73A07" w:rsidRDefault="005E4679" w:rsidP="005E4679">
      <w:pPr>
        <w:spacing w:line="240" w:lineRule="auto"/>
        <w:ind w:firstLine="360"/>
        <w:rPr>
          <w:b/>
          <w:color w:val="000000"/>
        </w:rPr>
      </w:pPr>
      <w:r w:rsidRPr="00D73A07">
        <w:rPr>
          <w:b/>
          <w:color w:val="000000"/>
        </w:rPr>
        <w:t>Отчет по практике должен иметь следующую примерную структуру:</w:t>
      </w:r>
    </w:p>
    <w:p w:rsidR="00B46502" w:rsidRDefault="00B46502" w:rsidP="00B46502">
      <w:pPr>
        <w:overflowPunct w:val="0"/>
        <w:autoSpaceDE w:val="0"/>
        <w:autoSpaceDN w:val="0"/>
        <w:adjustRightInd w:val="0"/>
      </w:pPr>
      <w:r>
        <w:t>1. Т</w:t>
      </w:r>
      <w:r w:rsidRPr="00EB5DC7">
        <w:t>итульный лист</w:t>
      </w:r>
      <w:r>
        <w:t xml:space="preserve"> (является первой станицей отчета по практике, где содержится </w:t>
      </w:r>
      <w:r>
        <w:rPr>
          <w:spacing w:val="-1"/>
        </w:rPr>
        <w:t xml:space="preserve">информация о место прохождении практики, Ф.И.О студента, руководители практики, </w:t>
      </w:r>
      <w:r>
        <w:t>оценка).</w:t>
      </w:r>
    </w:p>
    <w:p w:rsidR="00B46502" w:rsidRPr="00EB5DC7" w:rsidRDefault="00B46502" w:rsidP="00B46502">
      <w:pPr>
        <w:overflowPunct w:val="0"/>
        <w:autoSpaceDE w:val="0"/>
        <w:autoSpaceDN w:val="0"/>
        <w:adjustRightInd w:val="0"/>
      </w:pPr>
      <w:r>
        <w:t xml:space="preserve">2. Задание (содержит объект исследования, перечень вопросов, которые необходимо раскрыть в отчете) </w:t>
      </w:r>
    </w:p>
    <w:p w:rsidR="00B46502" w:rsidRPr="00EB5DC7" w:rsidRDefault="00B46502" w:rsidP="00B46502">
      <w:pPr>
        <w:overflowPunct w:val="0"/>
        <w:autoSpaceDE w:val="0"/>
        <w:autoSpaceDN w:val="0"/>
        <w:adjustRightInd w:val="0"/>
      </w:pPr>
      <w:r>
        <w:t>3. С</w:t>
      </w:r>
      <w:r w:rsidRPr="00EB5DC7">
        <w:t>одержание</w:t>
      </w:r>
      <w:r>
        <w:t xml:space="preserve"> включает наименование глав (разделов) </w:t>
      </w:r>
      <w:r w:rsidRPr="00716CE9">
        <w:rPr>
          <w:color w:val="000000"/>
        </w:rPr>
        <w:t>с проставлением страниц.</w:t>
      </w:r>
      <w:r>
        <w:rPr>
          <w:color w:val="000000"/>
        </w:rPr>
        <w:t xml:space="preserve"> </w:t>
      </w:r>
    </w:p>
    <w:p w:rsidR="00B46502" w:rsidRDefault="00B46502" w:rsidP="00B46502">
      <w:pPr>
        <w:shd w:val="clear" w:color="auto" w:fill="FFFFFF"/>
      </w:pPr>
      <w:r>
        <w:t>4. В</w:t>
      </w:r>
      <w:r w:rsidRPr="00EB5DC7">
        <w:t>ведение</w:t>
      </w:r>
      <w:r>
        <w:t xml:space="preserve"> (</w:t>
      </w:r>
      <w:r>
        <w:rPr>
          <w:spacing w:val="-1"/>
        </w:rPr>
        <w:t xml:space="preserve">студент-практикант должен охарактеризовать </w:t>
      </w:r>
      <w:r>
        <w:t xml:space="preserve">актуальность и значимость </w:t>
      </w:r>
      <w:r w:rsidRPr="00C54D04">
        <w:t>прохождения практики и написания отчета по практике</w:t>
      </w:r>
      <w:r>
        <w:t>).</w:t>
      </w:r>
    </w:p>
    <w:p w:rsidR="00B46502" w:rsidRPr="00EB5DC7" w:rsidRDefault="00B46502" w:rsidP="00B46502">
      <w:pPr>
        <w:overflowPunct w:val="0"/>
        <w:autoSpaceDE w:val="0"/>
        <w:autoSpaceDN w:val="0"/>
        <w:adjustRightInd w:val="0"/>
      </w:pPr>
      <w:r>
        <w:t>5. О</w:t>
      </w:r>
      <w:r w:rsidRPr="00EB5DC7">
        <w:t>сновная часть</w:t>
      </w:r>
      <w:r>
        <w:t xml:space="preserve"> (</w:t>
      </w:r>
      <w:r w:rsidRPr="00716CE9">
        <w:t xml:space="preserve">должны отражаться в полном объеме вопросы в соответствии с </w:t>
      </w:r>
      <w:r>
        <w:t>заданием</w:t>
      </w:r>
      <w:r w:rsidRPr="00716CE9">
        <w:t>)</w:t>
      </w:r>
      <w:r w:rsidRPr="00EB5DC7">
        <w:t>:</w:t>
      </w:r>
    </w:p>
    <w:p w:rsidR="00B46502" w:rsidRDefault="00B46502" w:rsidP="00B46502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к</w:t>
      </w:r>
      <w:r w:rsidRPr="00716CE9">
        <w:t>раткая характеристика объекта практики</w:t>
      </w:r>
      <w:r w:rsidRPr="00B4650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(п</w:t>
      </w:r>
      <w:r w:rsidRPr="00716CE9">
        <w:rPr>
          <w:bCs/>
          <w:color w:val="000000" w:themeColor="text1"/>
        </w:rPr>
        <w:t>еречень общих сведений об организации: название, цель создания, организационно-правовая форма, краткая историческая справка, миссия организации</w:t>
      </w:r>
      <w:r>
        <w:rPr>
          <w:bCs/>
          <w:color w:val="000000" w:themeColor="text1"/>
        </w:rPr>
        <w:t>)</w:t>
      </w:r>
      <w:r>
        <w:t>;</w:t>
      </w:r>
      <w:r w:rsidRPr="00EB5DC7">
        <w:t xml:space="preserve"> </w:t>
      </w:r>
    </w:p>
    <w:p w:rsidR="00B46502" w:rsidRDefault="00B46502" w:rsidP="00B46502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характеристика</w:t>
      </w:r>
      <w:r w:rsidRPr="00EB5DC7">
        <w:t xml:space="preserve"> производственной и организаци</w:t>
      </w:r>
      <w:r>
        <w:t>онной структуры объекта;</w:t>
      </w:r>
      <w:r w:rsidRPr="00EB5DC7">
        <w:t xml:space="preserve"> </w:t>
      </w:r>
    </w:p>
    <w:p w:rsidR="00B46502" w:rsidRDefault="00B46502" w:rsidP="00B46502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х</w:t>
      </w:r>
      <w:r w:rsidRPr="00716CE9">
        <w:t xml:space="preserve">арактеристика методик </w:t>
      </w:r>
      <w:r>
        <w:t xml:space="preserve">анализа основных показателей деятельности предприятия </w:t>
      </w:r>
      <w:r w:rsidRPr="00716CE9">
        <w:t>(в соответс</w:t>
      </w:r>
      <w:r>
        <w:t>твии с индивидуальным заданием);</w:t>
      </w:r>
    </w:p>
    <w:p w:rsidR="00B46502" w:rsidRDefault="00B46502" w:rsidP="00B46502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 xml:space="preserve">- анализ основных показателей деятельности предприятия </w:t>
      </w:r>
      <w:r w:rsidRPr="00716CE9">
        <w:t>(в соответс</w:t>
      </w:r>
      <w:r>
        <w:t xml:space="preserve">твии с индивидуальным заданием) </w:t>
      </w:r>
    </w:p>
    <w:p w:rsidR="00B46502" w:rsidRDefault="00B46502" w:rsidP="00B46502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разработка направлений по повышению эффективности деятельности предприятия.</w:t>
      </w:r>
    </w:p>
    <w:p w:rsidR="00B46502" w:rsidRPr="003D21AE" w:rsidRDefault="00B46502" w:rsidP="00B46502">
      <w:pPr>
        <w:overflowPunct w:val="0"/>
        <w:autoSpaceDE w:val="0"/>
        <w:autoSpaceDN w:val="0"/>
        <w:adjustRightInd w:val="0"/>
      </w:pPr>
      <w:r>
        <w:t xml:space="preserve">6. Заключение </w:t>
      </w:r>
      <w:r w:rsidRPr="009C7F38">
        <w:t>(</w:t>
      </w:r>
      <w:r w:rsidRPr="003D21AE">
        <w:rPr>
          <w:color w:val="000000"/>
        </w:rPr>
        <w:t>содержатся основные выводы и результаты проделанной работы)</w:t>
      </w:r>
      <w:r>
        <w:rPr>
          <w:color w:val="000000"/>
        </w:rPr>
        <w:t>.</w:t>
      </w:r>
    </w:p>
    <w:p w:rsidR="00B46502" w:rsidRDefault="00B46502" w:rsidP="00B46502">
      <w:pPr>
        <w:overflowPunct w:val="0"/>
        <w:autoSpaceDE w:val="0"/>
        <w:autoSpaceDN w:val="0"/>
        <w:adjustRightInd w:val="0"/>
      </w:pPr>
      <w:r>
        <w:t xml:space="preserve">7. </w:t>
      </w:r>
      <w:r w:rsidRPr="009C7F38">
        <w:t xml:space="preserve"> </w:t>
      </w:r>
      <w:r>
        <w:t>Список использованных источников.</w:t>
      </w:r>
    </w:p>
    <w:p w:rsidR="00B46502" w:rsidRPr="00EB5DC7" w:rsidRDefault="00B46502" w:rsidP="00B46502">
      <w:pPr>
        <w:overflowPunct w:val="0"/>
        <w:autoSpaceDE w:val="0"/>
        <w:autoSpaceDN w:val="0"/>
        <w:adjustRightInd w:val="0"/>
      </w:pPr>
      <w:r>
        <w:t>8. Приложения (</w:t>
      </w:r>
      <w:r w:rsidRPr="00213088">
        <w:t>содержат значительные по объему исходные данные, использованные при проведении аналитических расчетов</w:t>
      </w:r>
      <w:r>
        <w:t>).</w:t>
      </w:r>
    </w:p>
    <w:p w:rsidR="005E4679" w:rsidRPr="003E7CB5" w:rsidRDefault="005E4679" w:rsidP="005E4679">
      <w:pPr>
        <w:spacing w:line="240" w:lineRule="auto"/>
        <w:rPr>
          <w:b/>
        </w:rPr>
      </w:pPr>
    </w:p>
    <w:p w:rsidR="005E4679" w:rsidRPr="004D0F6A" w:rsidRDefault="005E4679" w:rsidP="005E4679">
      <w:pPr>
        <w:overflowPunct w:val="0"/>
        <w:autoSpaceDE w:val="0"/>
        <w:autoSpaceDN w:val="0"/>
        <w:adjustRightInd w:val="0"/>
        <w:ind w:left="7" w:firstLine="560"/>
      </w:pPr>
      <w:r w:rsidRPr="004D0F6A">
        <w:t>Рекомендуемый объем отчета –</w:t>
      </w:r>
      <w:r w:rsidR="008D2DE6">
        <w:t xml:space="preserve"> </w:t>
      </w:r>
      <w:r>
        <w:t>25</w:t>
      </w:r>
      <w:r w:rsidR="008D2DE6">
        <w:t>-30</w:t>
      </w:r>
      <w:r w:rsidRPr="004D0F6A">
        <w:t xml:space="preserve"> страниц печатного текста. Текст печатается шрифтом п. 14, </w:t>
      </w:r>
      <w:proofErr w:type="spellStart"/>
      <w:r w:rsidRPr="004D0F6A">
        <w:t>Times</w:t>
      </w:r>
      <w:proofErr w:type="spellEnd"/>
      <w:r w:rsidRPr="004D0F6A">
        <w:t xml:space="preserve"> </w:t>
      </w:r>
      <w:proofErr w:type="spellStart"/>
      <w:r w:rsidRPr="004D0F6A">
        <w:t>New</w:t>
      </w:r>
      <w:proofErr w:type="spellEnd"/>
      <w:r w:rsidRPr="004D0F6A">
        <w:t xml:space="preserve"> </w:t>
      </w:r>
      <w:proofErr w:type="spellStart"/>
      <w:r w:rsidRPr="004D0F6A">
        <w:t>Roman</w:t>
      </w:r>
      <w:proofErr w:type="spellEnd"/>
      <w:r w:rsidRPr="004D0F6A">
        <w:t xml:space="preserve">, через полтора интервала. </w:t>
      </w:r>
      <w:proofErr w:type="gramStart"/>
      <w:r w:rsidRPr="004D0F6A">
        <w:t xml:space="preserve">Размеры полей страниц: верхнее – </w:t>
      </w:r>
      <w:smartTag w:uri="urn:schemas-microsoft-com:office:smarttags" w:element="metricconverter">
        <w:smartTagPr>
          <w:attr w:name="ProductID" w:val="2 см"/>
        </w:smartTagPr>
        <w:r w:rsidRPr="004D0F6A">
          <w:t>2 см</w:t>
        </w:r>
      </w:smartTag>
      <w:r w:rsidRPr="004D0F6A"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4D0F6A">
          <w:t>2 см</w:t>
        </w:r>
      </w:smartTag>
      <w:r w:rsidRPr="004D0F6A"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4D0F6A">
          <w:t>3 см</w:t>
        </w:r>
      </w:smartTag>
      <w:r w:rsidRPr="004D0F6A"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4D0F6A">
          <w:t>1 см</w:t>
        </w:r>
      </w:smartTag>
      <w:r w:rsidRPr="004D0F6A">
        <w:t>.</w:t>
      </w:r>
      <w:proofErr w:type="gramEnd"/>
    </w:p>
    <w:p w:rsidR="005E4679" w:rsidRPr="004D0F6A" w:rsidRDefault="005E4679" w:rsidP="005E4679">
      <w:pPr>
        <w:overflowPunct w:val="0"/>
        <w:autoSpaceDE w:val="0"/>
        <w:autoSpaceDN w:val="0"/>
        <w:adjustRightInd w:val="0"/>
        <w:ind w:left="7" w:firstLine="560"/>
      </w:pPr>
      <w:r w:rsidRPr="004D0F6A">
        <w:t>Отчет о производственной практике оформляется в соответствии с требованиями стандарта ФГБОУ ВПО «МГТУ</w:t>
      </w:r>
      <w:r>
        <w:t xml:space="preserve"> </w:t>
      </w:r>
      <w:proofErr w:type="spellStart"/>
      <w:r>
        <w:t>им.Г.И.Носова</w:t>
      </w:r>
      <w:proofErr w:type="spellEnd"/>
      <w:r w:rsidRPr="004D0F6A">
        <w:t xml:space="preserve">». </w:t>
      </w:r>
      <w:r>
        <w:t>По итогам аттестации выставляется зачет с оценкой.</w:t>
      </w:r>
    </w:p>
    <w:p w:rsidR="005E4679" w:rsidRPr="00EB5DC7" w:rsidRDefault="005E4679" w:rsidP="005E4679">
      <w:pPr>
        <w:overflowPunct w:val="0"/>
        <w:autoSpaceDE w:val="0"/>
        <w:autoSpaceDN w:val="0"/>
        <w:adjustRightInd w:val="0"/>
        <w:ind w:left="7" w:firstLine="560"/>
      </w:pPr>
      <w:r>
        <w:t>Студент пред</w:t>
      </w:r>
      <w:r w:rsidRPr="00116C75">
        <w:t xml:space="preserve">ставляет отчет </w:t>
      </w:r>
      <w:r>
        <w:t>п</w:t>
      </w:r>
      <w:r w:rsidRPr="00116C75">
        <w:t>о практике в установленный графиком день</w:t>
      </w:r>
      <w:r>
        <w:t xml:space="preserve"> </w:t>
      </w:r>
      <w:r w:rsidRPr="00116C75">
        <w:t>преподава</w:t>
      </w:r>
      <w:r>
        <w:t>телю</w:t>
      </w:r>
      <w:r w:rsidRPr="00116C75">
        <w:t>. Преподаватель проверяет</w:t>
      </w:r>
      <w:r>
        <w:t xml:space="preserve"> </w:t>
      </w:r>
      <w:r w:rsidRPr="00116C75">
        <w:t>отчет по практике и выставляет предварительную оценку</w:t>
      </w:r>
      <w:r>
        <w:t>.</w:t>
      </w:r>
      <w:r w:rsidRPr="00FC65DE">
        <w:t xml:space="preserve"> </w:t>
      </w:r>
      <w:r>
        <w:t xml:space="preserve">Преподаватель </w:t>
      </w:r>
      <w:r w:rsidRPr="00FC65DE">
        <w:t>может возвратить его для доработки вместе с письменными замечаниями. Обучающийся должен устранить полученные замечания и защитить отчет</w:t>
      </w:r>
      <w:r>
        <w:t>.</w:t>
      </w:r>
    </w:p>
    <w:p w:rsidR="005E4679" w:rsidRPr="00D2488D" w:rsidRDefault="005E4679" w:rsidP="005E4679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5E4679" w:rsidRDefault="005E4679" w:rsidP="005E4679">
      <w:pPr>
        <w:ind w:firstLine="709"/>
        <w:rPr>
          <w:i/>
        </w:rPr>
      </w:pPr>
    </w:p>
    <w:p w:rsidR="005E4679" w:rsidRPr="00116C75" w:rsidRDefault="005E4679" w:rsidP="005E4679">
      <w:pPr>
        <w:ind w:firstLine="709"/>
        <w:rPr>
          <w:i/>
        </w:rPr>
      </w:pPr>
      <w:r w:rsidRPr="00116C75">
        <w:rPr>
          <w:i/>
        </w:rPr>
        <w:t>Критерии оценивания отчета о практике</w:t>
      </w:r>
    </w:p>
    <w:p w:rsidR="005E4679" w:rsidRPr="00116C75" w:rsidRDefault="005E4679" w:rsidP="005E4679">
      <w:pPr>
        <w:ind w:firstLine="709"/>
      </w:pPr>
      <w:r w:rsidRPr="00116C75">
        <w:t xml:space="preserve">Студент </w:t>
      </w:r>
      <w:proofErr w:type="gramStart"/>
      <w:r w:rsidRPr="00116C75">
        <w:t>предоставляет отчет</w:t>
      </w:r>
      <w:proofErr w:type="gramEnd"/>
      <w:r w:rsidRPr="00116C75">
        <w:t xml:space="preserve"> о практике в установленный графиком день</w:t>
      </w:r>
      <w:r>
        <w:t xml:space="preserve"> </w:t>
      </w:r>
      <w:r w:rsidRPr="00116C75">
        <w:t>преподавателю, назначенному заведующим кафедрой. Преподаватель проверяет</w:t>
      </w:r>
      <w:r>
        <w:t xml:space="preserve"> </w:t>
      </w:r>
      <w:r w:rsidRPr="00116C75">
        <w:t>отчет по практике и выставляет предварительную оценку по следующим</w:t>
      </w:r>
      <w:r>
        <w:t xml:space="preserve"> </w:t>
      </w:r>
      <w:r w:rsidRPr="00116C75">
        <w:t xml:space="preserve">критериям: </w:t>
      </w:r>
    </w:p>
    <w:p w:rsidR="005E4679" w:rsidRPr="00116C75" w:rsidRDefault="005E4679" w:rsidP="005E4679">
      <w:r w:rsidRPr="00116C75">
        <w:t xml:space="preserve">− соблюдение графика выполнения отчета о практике; </w:t>
      </w:r>
    </w:p>
    <w:p w:rsidR="005E4679" w:rsidRPr="00116C75" w:rsidRDefault="005E4679" w:rsidP="005E4679">
      <w:r w:rsidRPr="00116C75">
        <w:t xml:space="preserve">− качество написания введения и заключения; </w:t>
      </w:r>
    </w:p>
    <w:p w:rsidR="005E4679" w:rsidRPr="00116C75" w:rsidRDefault="005E4679" w:rsidP="005E4679">
      <w:r w:rsidRPr="00116C75">
        <w:t xml:space="preserve">− соответствие содержания глав и параграфов их названию; </w:t>
      </w:r>
    </w:p>
    <w:p w:rsidR="005E4679" w:rsidRPr="00116C75" w:rsidRDefault="005E4679" w:rsidP="005E4679">
      <w:r w:rsidRPr="00116C75">
        <w:t xml:space="preserve">− наличие выводов по параграфам и главам, их аргументированность; </w:t>
      </w:r>
    </w:p>
    <w:p w:rsidR="005E4679" w:rsidRPr="00116C75" w:rsidRDefault="005E4679" w:rsidP="005E4679">
      <w:r w:rsidRPr="00116C75">
        <w:t xml:space="preserve">− наличие практических рекомендаций в отчете; </w:t>
      </w:r>
    </w:p>
    <w:p w:rsidR="005E4679" w:rsidRPr="00116C75" w:rsidRDefault="005E4679" w:rsidP="005E4679">
      <w:r w:rsidRPr="00116C75">
        <w:t xml:space="preserve">− самостоятельность выполнения отчета; </w:t>
      </w:r>
    </w:p>
    <w:p w:rsidR="005E4679" w:rsidRPr="00116C75" w:rsidRDefault="005E4679" w:rsidP="005E4679">
      <w:r w:rsidRPr="00116C75">
        <w:t xml:space="preserve">− язык и стиль изложения; </w:t>
      </w:r>
    </w:p>
    <w:p w:rsidR="005E4679" w:rsidRPr="00116C75" w:rsidRDefault="005E4679" w:rsidP="005E4679">
      <w:r w:rsidRPr="00116C75">
        <w:t>− оформление отчета (наличие сносок и правильность цитирования, качество</w:t>
      </w:r>
      <w:r>
        <w:t xml:space="preserve"> </w:t>
      </w:r>
      <w:r w:rsidRPr="00116C75">
        <w:t>оформления рисунков, схем, таблиц, правильность оформления списка</w:t>
      </w:r>
      <w:r>
        <w:t xml:space="preserve"> </w:t>
      </w:r>
      <w:r w:rsidRPr="00116C75">
        <w:t xml:space="preserve">использованной литературы); </w:t>
      </w:r>
    </w:p>
    <w:p w:rsidR="005E4679" w:rsidRPr="00116C75" w:rsidRDefault="005E4679" w:rsidP="005E4679">
      <w:r w:rsidRPr="00116C75">
        <w:t xml:space="preserve">− соблюдение требований по объему. </w:t>
      </w:r>
    </w:p>
    <w:p w:rsidR="005E4679" w:rsidRPr="00116C75" w:rsidRDefault="005E4679" w:rsidP="005E4679">
      <w:pPr>
        <w:ind w:firstLine="709"/>
      </w:pPr>
      <w:r w:rsidRPr="00116C75">
        <w:t>В случае положительной предварительной оценки отчет о практике</w:t>
      </w:r>
      <w:r>
        <w:t xml:space="preserve"> </w:t>
      </w:r>
      <w:r w:rsidRPr="00116C75">
        <w:t>рекомендуется научным руководителем к защите. Студенты защищают отчеты о</w:t>
      </w:r>
      <w:r>
        <w:t xml:space="preserve"> </w:t>
      </w:r>
      <w:r w:rsidRPr="00116C75">
        <w:t xml:space="preserve">практике в соответствии с графиком защиты. </w:t>
      </w:r>
    </w:p>
    <w:p w:rsidR="005E4679" w:rsidRPr="004C125E" w:rsidRDefault="005E4679" w:rsidP="005E4679">
      <w:r w:rsidRPr="00116C75">
        <w:t xml:space="preserve">Защита отчета о практике, как правило, заключается в кратком </w:t>
      </w:r>
      <w:r>
        <w:t>5-8</w:t>
      </w:r>
      <w:r w:rsidRPr="00116C75">
        <w:t>-минутном докладе студента и его ответах на вопросы руководителя. При оценке</w:t>
      </w:r>
      <w:r>
        <w:t xml:space="preserve"> </w:t>
      </w:r>
      <w:r w:rsidRPr="00116C75">
        <w:t>учитываются содержание и правильность оформления студентом отчета о</w:t>
      </w:r>
      <w:r>
        <w:t xml:space="preserve"> </w:t>
      </w:r>
      <w:r w:rsidRPr="00116C75">
        <w:t>практике, отзыв руководителя практики от организации - места прохождения</w:t>
      </w:r>
      <w:r>
        <w:t xml:space="preserve"> </w:t>
      </w:r>
      <w:r w:rsidRPr="00116C75">
        <w:t xml:space="preserve">практики, качество ответов на вопросы в ходе </w:t>
      </w:r>
      <w:r w:rsidRPr="004C125E">
        <w:t xml:space="preserve">защиты отчета. </w:t>
      </w:r>
    </w:p>
    <w:p w:rsidR="005E4679" w:rsidRPr="004C125E" w:rsidRDefault="005E4679" w:rsidP="005E4679">
      <w:pPr>
        <w:spacing w:line="240" w:lineRule="auto"/>
        <w:rPr>
          <w:b/>
        </w:rPr>
      </w:pPr>
      <w:r w:rsidRPr="004C125E">
        <w:rPr>
          <w:b/>
        </w:rPr>
        <w:t>Показатели и критерии оценивания:</w:t>
      </w:r>
    </w:p>
    <w:p w:rsidR="005E4679" w:rsidRDefault="005E4679" w:rsidP="005E4679"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5E4679" w:rsidRDefault="005E4679" w:rsidP="005E4679">
      <w: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5E4679" w:rsidRDefault="005E4679" w:rsidP="005E4679"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5E4679" w:rsidRDefault="005E4679" w:rsidP="005E4679">
      <w:r>
        <w:t xml:space="preserve">На защите </w:t>
      </w:r>
      <w:proofErr w:type="gramStart"/>
      <w:r>
        <w:t>обучающийся</w:t>
      </w:r>
      <w:proofErr w:type="gramEnd"/>
      <w: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5E4679" w:rsidRDefault="005E4679" w:rsidP="005E4679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представляет отчет, в котором содержание раскрыты слабо и в неполном объеме, выводы правильные, но </w:t>
      </w:r>
      <w:r>
        <w:lastRenderedPageBreak/>
        <w:t xml:space="preserve">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5E4679" w:rsidRDefault="005E4679" w:rsidP="005E4679">
      <w:pPr>
        <w:spacing w:line="240" w:lineRule="auto"/>
        <w:ind w:firstLine="0"/>
        <w:rPr>
          <w:b/>
          <w:color w:val="000000" w:themeColor="text1"/>
        </w:rPr>
      </w:pPr>
    </w:p>
    <w:p w:rsidR="005E4679" w:rsidRPr="000F5D1C" w:rsidRDefault="005E4679" w:rsidP="005E4679">
      <w:pPr>
        <w:spacing w:line="240" w:lineRule="auto"/>
        <w:ind w:firstLine="0"/>
        <w:rPr>
          <w:b/>
          <w:color w:val="000000" w:themeColor="text1"/>
        </w:rPr>
      </w:pPr>
      <w:r w:rsidRPr="000F5D1C">
        <w:rPr>
          <w:b/>
          <w:color w:val="000000" w:themeColor="text1"/>
        </w:rPr>
        <w:t>Контрольные вопросы и задания для проведения аттестации по итогам практики:</w:t>
      </w:r>
    </w:p>
    <w:p w:rsidR="005E4679" w:rsidRPr="000F5D1C" w:rsidRDefault="005E4679" w:rsidP="005E4679">
      <w:pPr>
        <w:pStyle w:val="a4"/>
        <w:numPr>
          <w:ilvl w:val="0"/>
          <w:numId w:val="14"/>
        </w:numPr>
        <w:spacing w:line="240" w:lineRule="auto"/>
        <w:ind w:left="0" w:firstLine="0"/>
        <w:rPr>
          <w:color w:val="000000" w:themeColor="text1"/>
        </w:rPr>
      </w:pPr>
      <w:r w:rsidRPr="000F5D1C">
        <w:rPr>
          <w:bCs/>
          <w:color w:val="000000" w:themeColor="text1"/>
        </w:rPr>
        <w:t>Дать общую характеристику организации (название, цель создания, организационно-правовая форма, краткая историческая справка, миссия организации)</w:t>
      </w:r>
    </w:p>
    <w:p w:rsidR="005E4679" w:rsidRPr="000F5D1C" w:rsidRDefault="005E4679" w:rsidP="005E4679">
      <w:pPr>
        <w:pStyle w:val="a4"/>
        <w:numPr>
          <w:ilvl w:val="0"/>
          <w:numId w:val="14"/>
        </w:numPr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Назовите источники информации и методы расчета следующих показателей:</w:t>
      </w:r>
    </w:p>
    <w:p w:rsidR="005E4679" w:rsidRPr="000F5D1C" w:rsidRDefault="005E4679" w:rsidP="005E4679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среднесписочная численность рабочих;</w:t>
      </w:r>
    </w:p>
    <w:p w:rsidR="005E4679" w:rsidRPr="000F5D1C" w:rsidRDefault="005E4679" w:rsidP="005E4679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среднегодовая стоимость основных фондов;</w:t>
      </w:r>
    </w:p>
    <w:p w:rsidR="005E4679" w:rsidRPr="000F5D1C" w:rsidRDefault="005E4679" w:rsidP="005E4679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среднегодовая стоимость остатков оборотных средств;</w:t>
      </w:r>
    </w:p>
    <w:p w:rsidR="005E4679" w:rsidRPr="000F5D1C" w:rsidRDefault="005E4679" w:rsidP="005E4679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затраты на производство реализованной продукции;</w:t>
      </w:r>
    </w:p>
    <w:p w:rsidR="005E4679" w:rsidRPr="000F5D1C" w:rsidRDefault="005E4679" w:rsidP="005E4679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выручка от реализации;</w:t>
      </w:r>
    </w:p>
    <w:p w:rsidR="005E4679" w:rsidRPr="000F5D1C" w:rsidRDefault="005E4679" w:rsidP="005E4679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прибыль от реализации;</w:t>
      </w:r>
    </w:p>
    <w:p w:rsidR="005E4679" w:rsidRPr="000F5D1C" w:rsidRDefault="005E4679" w:rsidP="005E4679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затраты на рубль реализованной продукции;</w:t>
      </w:r>
    </w:p>
    <w:p w:rsidR="005E4679" w:rsidRPr="000F5D1C" w:rsidRDefault="005E4679" w:rsidP="005E4679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фондоотдача;</w:t>
      </w:r>
    </w:p>
    <w:p w:rsidR="005E4679" w:rsidRPr="000F5D1C" w:rsidRDefault="005E4679" w:rsidP="005E4679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proofErr w:type="spellStart"/>
      <w:r w:rsidRPr="000F5D1C">
        <w:rPr>
          <w:bCs/>
          <w:color w:val="000000" w:themeColor="text1"/>
        </w:rPr>
        <w:t>фондовооруженность</w:t>
      </w:r>
      <w:proofErr w:type="spellEnd"/>
      <w:r w:rsidRPr="000F5D1C">
        <w:rPr>
          <w:bCs/>
          <w:color w:val="000000" w:themeColor="text1"/>
        </w:rPr>
        <w:t>;</w:t>
      </w:r>
    </w:p>
    <w:p w:rsidR="005E4679" w:rsidRPr="000F5D1C" w:rsidRDefault="005E4679" w:rsidP="005E4679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производительность труда;</w:t>
      </w:r>
    </w:p>
    <w:p w:rsidR="005E4679" w:rsidRPr="000F5D1C" w:rsidRDefault="005E4679" w:rsidP="005E4679">
      <w:pPr>
        <w:pStyle w:val="a4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color w:val="000000" w:themeColor="text1"/>
        </w:rPr>
      </w:pPr>
      <w:r>
        <w:rPr>
          <w:bCs/>
          <w:color w:val="000000" w:themeColor="text1"/>
        </w:rPr>
        <w:t>рентабельность продаж</w:t>
      </w:r>
      <w:r w:rsidRPr="000F5D1C">
        <w:rPr>
          <w:bCs/>
          <w:color w:val="000000" w:themeColor="text1"/>
        </w:rPr>
        <w:t>.</w:t>
      </w:r>
    </w:p>
    <w:p w:rsidR="005E4679" w:rsidRPr="000F5D1C" w:rsidRDefault="005E4679" w:rsidP="005E4679">
      <w:pPr>
        <w:pStyle w:val="a4"/>
        <w:spacing w:line="240" w:lineRule="auto"/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3. </w:t>
      </w:r>
      <w:r w:rsidRPr="000F5D1C">
        <w:rPr>
          <w:bCs/>
          <w:color w:val="000000" w:themeColor="text1"/>
        </w:rPr>
        <w:t>Дайте характеристику процесса производства и реализации продукции на предприятии</w:t>
      </w:r>
    </w:p>
    <w:p w:rsidR="005E4679" w:rsidRPr="000F5D1C" w:rsidRDefault="005E4679" w:rsidP="005E4679">
      <w:pPr>
        <w:pStyle w:val="a4"/>
        <w:spacing w:line="240" w:lineRule="auto"/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4. </w:t>
      </w:r>
      <w:r w:rsidRPr="000F5D1C">
        <w:rPr>
          <w:bCs/>
          <w:color w:val="000000" w:themeColor="text1"/>
        </w:rPr>
        <w:t>Какие формы оплат труда вам известны. Какие из них применяются на анализируемом предприятии</w:t>
      </w:r>
    </w:p>
    <w:p w:rsidR="005E4679" w:rsidRPr="000F5D1C" w:rsidRDefault="005E4679" w:rsidP="005E4679">
      <w:pPr>
        <w:pStyle w:val="a4"/>
        <w:spacing w:line="240" w:lineRule="auto"/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5. </w:t>
      </w:r>
      <w:r w:rsidRPr="000F5D1C">
        <w:rPr>
          <w:bCs/>
          <w:color w:val="000000" w:themeColor="text1"/>
        </w:rPr>
        <w:t>Раскройте методы факторного анализа валового выпуска продукции, среднегодовой выработки, фондоотдачи, общей суммы затрат, фонда оплаты труда, рентабельности. Как повлияли различные факторы на формирование рассматриваемых показателей деятельности организации.</w:t>
      </w:r>
    </w:p>
    <w:p w:rsidR="005E4679" w:rsidRPr="000F5D1C" w:rsidRDefault="005E4679" w:rsidP="005E4679">
      <w:pPr>
        <w:pStyle w:val="a4"/>
        <w:spacing w:line="240" w:lineRule="auto"/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6. </w:t>
      </w:r>
      <w:r w:rsidRPr="000F5D1C">
        <w:rPr>
          <w:bCs/>
          <w:color w:val="000000" w:themeColor="text1"/>
        </w:rPr>
        <w:t>Предложите направления развития организации, обоснуйте их.</w:t>
      </w:r>
    </w:p>
    <w:p w:rsidR="005E4679" w:rsidRPr="000F5D1C" w:rsidRDefault="005E4679" w:rsidP="005E4679">
      <w:pPr>
        <w:spacing w:line="240" w:lineRule="auto"/>
        <w:ind w:firstLine="0"/>
        <w:rPr>
          <w:b/>
          <w:color w:val="000000" w:themeColor="text1"/>
        </w:rPr>
      </w:pPr>
    </w:p>
    <w:p w:rsidR="00905011" w:rsidRPr="000F5D1C" w:rsidRDefault="00905011" w:rsidP="00905011">
      <w:pPr>
        <w:pStyle w:val="2"/>
        <w:spacing w:before="0" w:after="0"/>
        <w:ind w:left="0" w:firstLine="567"/>
        <w:rPr>
          <w:rFonts w:cs="Times New Roman"/>
          <w:color w:val="000000" w:themeColor="text1"/>
          <w:szCs w:val="24"/>
        </w:rPr>
      </w:pPr>
      <w:r w:rsidRPr="000F5D1C">
        <w:rPr>
          <w:rFonts w:cs="Times New Roman"/>
          <w:color w:val="000000" w:themeColor="text1"/>
          <w:szCs w:val="24"/>
        </w:rPr>
        <w:t>8 Учебно-методическое и информационное обеспечение производственной практики</w:t>
      </w:r>
    </w:p>
    <w:p w:rsidR="00905011" w:rsidRPr="000F5D1C" w:rsidRDefault="00905011" w:rsidP="00905011">
      <w:pPr>
        <w:spacing w:line="240" w:lineRule="auto"/>
        <w:rPr>
          <w:b/>
          <w:color w:val="000000" w:themeColor="text1"/>
        </w:rPr>
      </w:pPr>
      <w:r w:rsidRPr="000F5D1C">
        <w:rPr>
          <w:b/>
          <w:bCs/>
          <w:color w:val="000000" w:themeColor="text1"/>
        </w:rPr>
        <w:t xml:space="preserve">а) Основная </w:t>
      </w:r>
      <w:r w:rsidRPr="000F5D1C">
        <w:rPr>
          <w:b/>
          <w:color w:val="000000" w:themeColor="text1"/>
        </w:rPr>
        <w:t xml:space="preserve">литература: </w:t>
      </w:r>
    </w:p>
    <w:p w:rsidR="00905011" w:rsidRPr="005E4679" w:rsidRDefault="00921F67" w:rsidP="005E4679">
      <w:pPr>
        <w:spacing w:line="240" w:lineRule="auto"/>
        <w:rPr>
          <w:color w:val="000000"/>
        </w:rPr>
      </w:pPr>
      <w:r w:rsidRPr="00661A4C">
        <w:rPr>
          <w:color w:val="000000"/>
        </w:rPr>
        <w:t>1. Литовченко, В. П. Финансовый анализ</w:t>
      </w:r>
      <w:proofErr w:type="gramStart"/>
      <w:r w:rsidRPr="00661A4C">
        <w:rPr>
          <w:color w:val="000000"/>
        </w:rPr>
        <w:t xml:space="preserve"> :</w:t>
      </w:r>
      <w:proofErr w:type="gramEnd"/>
      <w:r w:rsidRPr="00661A4C">
        <w:rPr>
          <w:color w:val="000000"/>
        </w:rPr>
        <w:t xml:space="preserve"> учебное пособие / В. П. Литовченко. — 2-е изд. — Москва : Дашков и</w:t>
      </w:r>
      <w:proofErr w:type="gramStart"/>
      <w:r w:rsidRPr="00661A4C">
        <w:rPr>
          <w:color w:val="000000"/>
        </w:rPr>
        <w:t xml:space="preserve"> К</w:t>
      </w:r>
      <w:proofErr w:type="gramEnd"/>
      <w:r w:rsidRPr="00661A4C">
        <w:rPr>
          <w:color w:val="000000"/>
        </w:rPr>
        <w:t xml:space="preserve">, 2018. — 136 с. — </w:t>
      </w:r>
      <w:r>
        <w:rPr>
          <w:color w:val="000000"/>
        </w:rPr>
        <w:t>ISBN</w:t>
      </w:r>
      <w:r w:rsidRPr="00661A4C">
        <w:rPr>
          <w:color w:val="000000"/>
        </w:rPr>
        <w:t xml:space="preserve"> 978-5-394-01703-2. — Текст</w:t>
      </w:r>
      <w:proofErr w:type="gramStart"/>
      <w:r w:rsidRPr="00661A4C">
        <w:rPr>
          <w:color w:val="000000"/>
        </w:rPr>
        <w:t xml:space="preserve"> :</w:t>
      </w:r>
      <w:proofErr w:type="gramEnd"/>
      <w:r w:rsidRPr="00661A4C">
        <w:rPr>
          <w:color w:val="000000"/>
        </w:rPr>
        <w:t xml:space="preserve"> электронный // Лань : электронно-библиотечная система. — </w:t>
      </w:r>
      <w:r>
        <w:rPr>
          <w:color w:val="000000"/>
        </w:rPr>
        <w:t>URL</w:t>
      </w:r>
      <w:r w:rsidRPr="00661A4C">
        <w:rPr>
          <w:color w:val="000000"/>
        </w:rPr>
        <w:t xml:space="preserve">: </w:t>
      </w:r>
      <w:hyperlink r:id="rId8" w:history="1">
        <w:r w:rsidR="00952CD9" w:rsidRPr="00DF0B46">
          <w:rPr>
            <w:rStyle w:val="a7"/>
          </w:rPr>
          <w:t>https://e.lanbook.com/book/119220</w:t>
        </w:r>
      </w:hyperlink>
      <w:r w:rsidRPr="00661A4C">
        <w:rPr>
          <w:color w:val="000000"/>
        </w:rPr>
        <w:t xml:space="preserve"> (дата обращения: 29.09.2020). — Режим доступа: для </w:t>
      </w:r>
      <w:proofErr w:type="spellStart"/>
      <w:r w:rsidRPr="00661A4C">
        <w:rPr>
          <w:color w:val="000000"/>
        </w:rPr>
        <w:t>авториз</w:t>
      </w:r>
      <w:proofErr w:type="spellEnd"/>
      <w:r w:rsidRPr="00661A4C">
        <w:rPr>
          <w:color w:val="000000"/>
        </w:rPr>
        <w:t>. пользователей.</w:t>
      </w:r>
    </w:p>
    <w:p w:rsidR="00905011" w:rsidRPr="000F5D1C" w:rsidRDefault="00905011" w:rsidP="00905011">
      <w:pPr>
        <w:spacing w:line="240" w:lineRule="auto"/>
        <w:jc w:val="left"/>
        <w:rPr>
          <w:color w:val="000000" w:themeColor="text1"/>
        </w:rPr>
      </w:pPr>
    </w:p>
    <w:p w:rsidR="00905011" w:rsidRPr="000F5D1C" w:rsidRDefault="00905011" w:rsidP="00905011">
      <w:pPr>
        <w:spacing w:line="240" w:lineRule="auto"/>
        <w:rPr>
          <w:b/>
          <w:color w:val="000000" w:themeColor="text1"/>
        </w:rPr>
      </w:pPr>
      <w:r w:rsidRPr="000F5D1C">
        <w:rPr>
          <w:b/>
          <w:color w:val="000000" w:themeColor="text1"/>
        </w:rPr>
        <w:t xml:space="preserve">б) Дополнительная литература: </w:t>
      </w:r>
    </w:p>
    <w:p w:rsidR="00921F67" w:rsidRDefault="00AB7CCE" w:rsidP="005E4679">
      <w:pPr>
        <w:spacing w:line="240" w:lineRule="auto"/>
        <w:rPr>
          <w:color w:val="000000"/>
        </w:rPr>
      </w:pPr>
      <w:r>
        <w:rPr>
          <w:color w:val="000000"/>
        </w:rPr>
        <w:t>1</w:t>
      </w:r>
      <w:r w:rsidR="00921F67" w:rsidRPr="00661A4C">
        <w:rPr>
          <w:color w:val="000000"/>
        </w:rPr>
        <w:t>. Агеева, И. А. Комплексный экономический анализ хозяйственной деятельности</w:t>
      </w:r>
      <w:proofErr w:type="gramStart"/>
      <w:r w:rsidR="00921F67" w:rsidRPr="00661A4C">
        <w:rPr>
          <w:color w:val="000000"/>
        </w:rPr>
        <w:t xml:space="preserve"> :</w:t>
      </w:r>
      <w:proofErr w:type="gramEnd"/>
      <w:r w:rsidR="00921F67" w:rsidRPr="00661A4C">
        <w:rPr>
          <w:color w:val="000000"/>
        </w:rPr>
        <w:t xml:space="preserve"> учебное пособие / И. А. Агеева, С. С. </w:t>
      </w:r>
      <w:proofErr w:type="spellStart"/>
      <w:r w:rsidR="00921F67" w:rsidRPr="00661A4C">
        <w:rPr>
          <w:color w:val="000000"/>
        </w:rPr>
        <w:t>Брыков</w:t>
      </w:r>
      <w:proofErr w:type="spellEnd"/>
      <w:r w:rsidR="00921F67" w:rsidRPr="00661A4C">
        <w:rPr>
          <w:color w:val="000000"/>
        </w:rPr>
        <w:t xml:space="preserve"> ; МГТУ. - Магнитогорск</w:t>
      </w:r>
      <w:proofErr w:type="gramStart"/>
      <w:r w:rsidR="00921F67" w:rsidRPr="00661A4C">
        <w:rPr>
          <w:color w:val="000000"/>
        </w:rPr>
        <w:t xml:space="preserve"> :</w:t>
      </w:r>
      <w:proofErr w:type="gramEnd"/>
      <w:r w:rsidR="00921F67" w:rsidRPr="00661A4C">
        <w:rPr>
          <w:color w:val="000000"/>
        </w:rPr>
        <w:t xml:space="preserve"> МГТУ, 2015. - 1 электрон</w:t>
      </w:r>
      <w:proofErr w:type="gramStart"/>
      <w:r w:rsidR="00921F67" w:rsidRPr="00661A4C">
        <w:rPr>
          <w:color w:val="000000"/>
        </w:rPr>
        <w:t>.</w:t>
      </w:r>
      <w:proofErr w:type="gramEnd"/>
      <w:r w:rsidR="00921F67" w:rsidRPr="00661A4C">
        <w:rPr>
          <w:color w:val="000000"/>
        </w:rPr>
        <w:t xml:space="preserve"> </w:t>
      </w:r>
      <w:proofErr w:type="gramStart"/>
      <w:r w:rsidR="00921F67" w:rsidRPr="00661A4C">
        <w:rPr>
          <w:color w:val="000000"/>
        </w:rPr>
        <w:t>о</w:t>
      </w:r>
      <w:proofErr w:type="gramEnd"/>
      <w:r w:rsidR="00921F67" w:rsidRPr="00661A4C">
        <w:rPr>
          <w:color w:val="000000"/>
        </w:rPr>
        <w:t>пт. диск (</w:t>
      </w:r>
      <w:r w:rsidR="00921F67">
        <w:rPr>
          <w:color w:val="000000"/>
        </w:rPr>
        <w:t>CD</w:t>
      </w:r>
      <w:r w:rsidR="00921F67" w:rsidRPr="00661A4C">
        <w:rPr>
          <w:color w:val="000000"/>
        </w:rPr>
        <w:t>-</w:t>
      </w:r>
      <w:r w:rsidR="00921F67">
        <w:rPr>
          <w:color w:val="000000"/>
        </w:rPr>
        <w:t>ROM</w:t>
      </w:r>
      <w:r w:rsidR="00921F67" w:rsidRPr="00661A4C">
        <w:rPr>
          <w:color w:val="000000"/>
        </w:rPr>
        <w:t xml:space="preserve">). - </w:t>
      </w:r>
      <w:proofErr w:type="spellStart"/>
      <w:r w:rsidR="00921F67" w:rsidRPr="00661A4C">
        <w:rPr>
          <w:color w:val="000000"/>
        </w:rPr>
        <w:t>Загл</w:t>
      </w:r>
      <w:proofErr w:type="spellEnd"/>
      <w:r w:rsidR="00921F67" w:rsidRPr="00661A4C">
        <w:rPr>
          <w:color w:val="000000"/>
        </w:rPr>
        <w:t>. с титул</w:t>
      </w:r>
      <w:proofErr w:type="gramStart"/>
      <w:r w:rsidR="00921F67" w:rsidRPr="00661A4C">
        <w:rPr>
          <w:color w:val="000000"/>
        </w:rPr>
        <w:t>.</w:t>
      </w:r>
      <w:proofErr w:type="gramEnd"/>
      <w:r w:rsidR="00921F67" w:rsidRPr="00661A4C">
        <w:rPr>
          <w:color w:val="000000"/>
        </w:rPr>
        <w:t xml:space="preserve"> </w:t>
      </w:r>
      <w:proofErr w:type="gramStart"/>
      <w:r w:rsidR="00921F67" w:rsidRPr="00661A4C">
        <w:rPr>
          <w:color w:val="000000"/>
        </w:rPr>
        <w:t>э</w:t>
      </w:r>
      <w:proofErr w:type="gramEnd"/>
      <w:r w:rsidR="00921F67" w:rsidRPr="00661A4C">
        <w:rPr>
          <w:color w:val="000000"/>
        </w:rPr>
        <w:t xml:space="preserve">крана. - </w:t>
      </w:r>
      <w:r w:rsidR="00921F67">
        <w:rPr>
          <w:color w:val="000000"/>
        </w:rPr>
        <w:t>URL</w:t>
      </w:r>
      <w:r w:rsidR="00921F67" w:rsidRPr="00661A4C">
        <w:rPr>
          <w:color w:val="000000"/>
        </w:rPr>
        <w:t xml:space="preserve">: </w:t>
      </w:r>
      <w:hyperlink r:id="rId9" w:history="1">
        <w:r w:rsidR="005E4679" w:rsidRPr="00D60324">
          <w:rPr>
            <w:rStyle w:val="a7"/>
          </w:rPr>
          <w:t>https://magtu.informsystema.ru/uploader/fileUpload?name=1440.pdf&amp;show=dcatalogues/1/1123960/1440.pdf&amp;view=true</w:t>
        </w:r>
      </w:hyperlink>
      <w:r w:rsidR="005E4679">
        <w:rPr>
          <w:color w:val="000000"/>
        </w:rPr>
        <w:t xml:space="preserve"> </w:t>
      </w:r>
      <w:r w:rsidR="00921F67" w:rsidRPr="00661A4C">
        <w:rPr>
          <w:color w:val="000000"/>
        </w:rPr>
        <w:t>(дата обращения: 14.05.2020). - Макрообъект. - Текст</w:t>
      </w:r>
      <w:proofErr w:type="gramStart"/>
      <w:r w:rsidR="00921F67" w:rsidRPr="00661A4C">
        <w:rPr>
          <w:color w:val="000000"/>
        </w:rPr>
        <w:t xml:space="preserve"> :</w:t>
      </w:r>
      <w:proofErr w:type="gramEnd"/>
      <w:r w:rsidR="00921F67" w:rsidRPr="00661A4C">
        <w:rPr>
          <w:color w:val="000000"/>
        </w:rPr>
        <w:t xml:space="preserve"> электронный. - Сведения доступны также на </w:t>
      </w:r>
      <w:r w:rsidR="00921F67">
        <w:rPr>
          <w:color w:val="000000"/>
        </w:rPr>
        <w:t>CD</w:t>
      </w:r>
      <w:r w:rsidR="00921F67" w:rsidRPr="00661A4C">
        <w:rPr>
          <w:color w:val="000000"/>
        </w:rPr>
        <w:t xml:space="preserve">- </w:t>
      </w:r>
      <w:r w:rsidR="00921F67">
        <w:rPr>
          <w:color w:val="000000"/>
        </w:rPr>
        <w:t>ROM</w:t>
      </w:r>
      <w:r w:rsidR="00921F67" w:rsidRPr="00661A4C">
        <w:rPr>
          <w:color w:val="000000"/>
        </w:rPr>
        <w:t>.</w:t>
      </w:r>
    </w:p>
    <w:p w:rsidR="00905011" w:rsidRPr="005E4679" w:rsidRDefault="00AB7CCE" w:rsidP="005E4679">
      <w:pPr>
        <w:tabs>
          <w:tab w:val="left" w:pos="0"/>
        </w:tabs>
        <w:spacing w:line="240" w:lineRule="auto"/>
        <w:rPr>
          <w:color w:val="000000"/>
        </w:rPr>
      </w:pPr>
      <w:r>
        <w:rPr>
          <w:color w:val="000000"/>
        </w:rPr>
        <w:t xml:space="preserve">2. </w:t>
      </w:r>
      <w:r w:rsidRPr="00FD0E44">
        <w:rPr>
          <w:color w:val="000000"/>
        </w:rPr>
        <w:t>Анализ финансовой отчетности</w:t>
      </w:r>
      <w:proofErr w:type="gramStart"/>
      <w:r w:rsidRPr="00FD0E44">
        <w:rPr>
          <w:color w:val="000000"/>
        </w:rPr>
        <w:t xml:space="preserve"> :</w:t>
      </w:r>
      <w:proofErr w:type="gramEnd"/>
      <w:r w:rsidRPr="00FD0E44">
        <w:rPr>
          <w:color w:val="000000"/>
        </w:rPr>
        <w:t xml:space="preserve"> учебное пособие / автор-составитель М. Ф. Тяпкина. — Иркутск</w:t>
      </w:r>
      <w:proofErr w:type="gramStart"/>
      <w:r w:rsidRPr="00FD0E44">
        <w:rPr>
          <w:color w:val="000000"/>
        </w:rPr>
        <w:t xml:space="preserve"> :</w:t>
      </w:r>
      <w:proofErr w:type="gramEnd"/>
      <w:r w:rsidRPr="00FD0E44">
        <w:rPr>
          <w:color w:val="000000"/>
        </w:rPr>
        <w:t xml:space="preserve"> Иркутский ГАУ, 2019. — 117 с. — Текст</w:t>
      </w:r>
      <w:proofErr w:type="gramStart"/>
      <w:r w:rsidRPr="00FD0E44">
        <w:rPr>
          <w:color w:val="000000"/>
        </w:rPr>
        <w:t xml:space="preserve"> :</w:t>
      </w:r>
      <w:proofErr w:type="gramEnd"/>
      <w:r w:rsidRPr="00FD0E44">
        <w:rPr>
          <w:color w:val="000000"/>
        </w:rPr>
        <w:t xml:space="preserve"> электронный // Лань : электронно-библиотечная система. — </w:t>
      </w:r>
      <w:r>
        <w:rPr>
          <w:color w:val="000000"/>
        </w:rPr>
        <w:t>URL</w:t>
      </w:r>
      <w:r w:rsidRPr="00FD0E44">
        <w:rPr>
          <w:color w:val="000000"/>
        </w:rPr>
        <w:t xml:space="preserve">: </w:t>
      </w:r>
      <w:hyperlink r:id="rId10" w:history="1">
        <w:r w:rsidR="00952CD9" w:rsidRPr="00DF0B46">
          <w:rPr>
            <w:rStyle w:val="a7"/>
          </w:rPr>
          <w:t>https://e.lanbook.com/book/133386</w:t>
        </w:r>
      </w:hyperlink>
      <w:r w:rsidRPr="00FD0E44">
        <w:rPr>
          <w:color w:val="000000"/>
        </w:rPr>
        <w:t xml:space="preserve"> (дата обращения: 29.09.2020). — Режим доступа: для </w:t>
      </w:r>
      <w:proofErr w:type="spellStart"/>
      <w:r w:rsidRPr="00FD0E44">
        <w:rPr>
          <w:color w:val="000000"/>
        </w:rPr>
        <w:t>авториз</w:t>
      </w:r>
      <w:proofErr w:type="spellEnd"/>
      <w:r w:rsidRPr="00FD0E44">
        <w:rPr>
          <w:color w:val="000000"/>
        </w:rPr>
        <w:t>. пользователей.</w:t>
      </w:r>
    </w:p>
    <w:p w:rsidR="00905011" w:rsidRPr="00C17915" w:rsidRDefault="00905011" w:rsidP="00905011">
      <w:pPr>
        <w:pStyle w:val="Style8"/>
        <w:widowControl/>
        <w:tabs>
          <w:tab w:val="left" w:pos="993"/>
        </w:tabs>
        <w:ind w:left="360"/>
        <w:rPr>
          <w:rStyle w:val="FontStyle21"/>
          <w:b/>
          <w:sz w:val="24"/>
          <w:szCs w:val="24"/>
        </w:rPr>
      </w:pPr>
      <w:r w:rsidRPr="00921F67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05011" w:rsidRDefault="00905011" w:rsidP="00905011">
      <w:pPr>
        <w:pStyle w:val="Style8"/>
        <w:widowControl/>
        <w:rPr>
          <w:rStyle w:val="FontStyle21"/>
          <w:color w:val="000000"/>
          <w:sz w:val="24"/>
          <w:szCs w:val="24"/>
        </w:rPr>
      </w:pPr>
      <w:r w:rsidRPr="00C16083">
        <w:rPr>
          <w:rStyle w:val="FontStyle21"/>
          <w:color w:val="000000"/>
          <w:sz w:val="24"/>
          <w:szCs w:val="24"/>
        </w:rPr>
        <w:t xml:space="preserve">1. Методические указания </w:t>
      </w:r>
      <w:r>
        <w:rPr>
          <w:rStyle w:val="FontStyle21"/>
          <w:color w:val="000000"/>
          <w:sz w:val="24"/>
          <w:szCs w:val="24"/>
        </w:rPr>
        <w:t>для</w:t>
      </w:r>
      <w:r w:rsidRPr="00C16083">
        <w:rPr>
          <w:rStyle w:val="FontStyle21"/>
          <w:color w:val="000000"/>
          <w:sz w:val="24"/>
          <w:szCs w:val="24"/>
        </w:rPr>
        <w:t xml:space="preserve"> выполнени</w:t>
      </w:r>
      <w:r>
        <w:rPr>
          <w:rStyle w:val="FontStyle21"/>
          <w:color w:val="000000"/>
          <w:sz w:val="24"/>
          <w:szCs w:val="24"/>
        </w:rPr>
        <w:t>я</w:t>
      </w:r>
      <w:r w:rsidRPr="00C16083">
        <w:rPr>
          <w:rStyle w:val="FontStyle21"/>
          <w:color w:val="000000"/>
          <w:sz w:val="24"/>
          <w:szCs w:val="24"/>
        </w:rPr>
        <w:t xml:space="preserve"> </w:t>
      </w:r>
      <w:r w:rsidR="00401233">
        <w:rPr>
          <w:rStyle w:val="FontStyle21"/>
          <w:color w:val="000000"/>
          <w:sz w:val="24"/>
          <w:szCs w:val="24"/>
        </w:rPr>
        <w:t>отчета по практике</w:t>
      </w:r>
      <w:r w:rsidRPr="00C16083">
        <w:rPr>
          <w:rStyle w:val="FontStyle21"/>
          <w:color w:val="000000"/>
          <w:sz w:val="24"/>
          <w:szCs w:val="24"/>
        </w:rPr>
        <w:t xml:space="preserve"> представлены в приложении </w:t>
      </w:r>
      <w:r>
        <w:rPr>
          <w:rStyle w:val="FontStyle21"/>
          <w:color w:val="000000"/>
          <w:sz w:val="24"/>
          <w:szCs w:val="24"/>
        </w:rPr>
        <w:t>1.</w:t>
      </w:r>
    </w:p>
    <w:p w:rsidR="00905011" w:rsidRPr="00C16083" w:rsidRDefault="00905011" w:rsidP="00905011">
      <w:pPr>
        <w:pStyle w:val="Style8"/>
        <w:widowControl/>
        <w:rPr>
          <w:rStyle w:val="FontStyle15"/>
          <w:color w:val="000000"/>
          <w:spacing w:val="40"/>
        </w:rPr>
      </w:pPr>
    </w:p>
    <w:p w:rsidR="00905011" w:rsidRDefault="00905011" w:rsidP="00905011">
      <w:pPr>
        <w:spacing w:before="120"/>
        <w:ind w:firstLine="0"/>
        <w:contextualSpacing/>
        <w:rPr>
          <w:b/>
        </w:rPr>
      </w:pPr>
      <w:r>
        <w:rPr>
          <w:b/>
        </w:rPr>
        <w:lastRenderedPageBreak/>
        <w:t>г</w:t>
      </w:r>
      <w:r w:rsidRPr="00EC5A28">
        <w:rPr>
          <w:b/>
        </w:rPr>
        <w:t>) Программное обеспечение и Интернет-ресурсы:</w:t>
      </w:r>
    </w:p>
    <w:p w:rsidR="00905011" w:rsidRDefault="00905011" w:rsidP="00905011">
      <w:pPr>
        <w:spacing w:before="120"/>
        <w:ind w:firstLine="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905011" w:rsidRDefault="00905011" w:rsidP="00905011">
      <w:pPr>
        <w:spacing w:before="120"/>
        <w:ind w:firstLine="0"/>
        <w:contextualSpacing/>
        <w:rPr>
          <w:b/>
        </w:rPr>
      </w:pPr>
    </w:p>
    <w:p w:rsidR="005C1FD9" w:rsidRDefault="005C1FD9" w:rsidP="00905011">
      <w:pPr>
        <w:spacing w:before="120"/>
        <w:ind w:firstLine="0"/>
        <w:contextualSpacing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3700"/>
        <w:gridCol w:w="3133"/>
      </w:tblGrid>
      <w:tr w:rsidR="00AB7CCE" w:rsidTr="00952CD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5C1FD9">
            <w:pPr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 xml:space="preserve">Наименование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952CD9">
            <w:pPr>
              <w:spacing w:line="240" w:lineRule="auto"/>
              <w:jc w:val="center"/>
            </w:pPr>
            <w:r>
              <w:rPr>
                <w:color w:val="000000"/>
              </w:rPr>
              <w:t>№ 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952CD9">
            <w:pPr>
              <w:spacing w:line="240" w:lineRule="auto"/>
              <w:jc w:val="center"/>
            </w:pPr>
            <w:r>
              <w:rPr>
                <w:color w:val="000000"/>
              </w:rPr>
              <w:t>Срок действия лицензии</w:t>
            </w:r>
          </w:p>
        </w:tc>
      </w:tr>
      <w:tr w:rsidR="00AB7CCE" w:rsidTr="00952CD9">
        <w:trPr>
          <w:trHeight w:hRule="exact" w:val="29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Pr="00AB7CCE" w:rsidRDefault="00AB7CCE" w:rsidP="005C1FD9">
            <w:pPr>
              <w:spacing w:line="240" w:lineRule="auto"/>
              <w:ind w:firstLine="0"/>
              <w:rPr>
                <w:lang w:val="en-US"/>
              </w:rPr>
            </w:pPr>
            <w:r w:rsidRPr="00AB7CCE">
              <w:rPr>
                <w:color w:val="000000"/>
                <w:lang w:val="en-US"/>
              </w:rPr>
              <w:t>MS Windows 7 Professional(</w:t>
            </w:r>
            <w:r>
              <w:rPr>
                <w:color w:val="000000"/>
              </w:rPr>
              <w:t>для</w:t>
            </w:r>
            <w:r w:rsidRPr="00AB7CC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AB7CCE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952CD9">
            <w:pPr>
              <w:spacing w:line="240" w:lineRule="auto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952CD9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</w:tr>
      <w:tr w:rsidR="00AB7CCE" w:rsidTr="00952CD9">
        <w:trPr>
          <w:trHeight w:hRule="exact" w:val="241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5C1FD9">
            <w:pPr>
              <w:ind w:firstLine="0"/>
            </w:pPr>
          </w:p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952CD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952CD9"/>
        </w:tc>
      </w:tr>
      <w:tr w:rsidR="00AB7CCE" w:rsidTr="00952CD9">
        <w:trPr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5C1FD9">
            <w:pPr>
              <w:spacing w:line="240" w:lineRule="auto"/>
              <w:ind w:firstLine="0"/>
            </w:pPr>
            <w:r>
              <w:rPr>
                <w:color w:val="000000"/>
              </w:rPr>
              <w:t xml:space="preserve">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2007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952CD9">
            <w:pPr>
              <w:spacing w:line="240" w:lineRule="auto"/>
            </w:pPr>
            <w:r>
              <w:rPr>
                <w:color w:val="000000"/>
              </w:rPr>
              <w:t>№ 135 от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952CD9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AB7CCE" w:rsidTr="00952CD9">
        <w:trPr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5C1FD9">
            <w:pPr>
              <w:spacing w:line="240" w:lineRule="auto"/>
              <w:ind w:firstLine="0"/>
            </w:pPr>
            <w:r>
              <w:rPr>
                <w:color w:val="000000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952CD9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952CD9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AB7CCE" w:rsidTr="00952CD9">
        <w:trPr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5C1FD9">
            <w:pPr>
              <w:spacing w:line="240" w:lineRule="auto"/>
              <w:ind w:firstLine="0"/>
            </w:pPr>
            <w:r>
              <w:rPr>
                <w:color w:val="000000"/>
              </w:rPr>
              <w:t>GIMP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952CD9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952CD9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AB7CCE" w:rsidTr="00952CD9">
        <w:trPr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5C1FD9">
            <w:pPr>
              <w:spacing w:line="240" w:lineRule="auto"/>
              <w:ind w:firstLine="0"/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952CD9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952CD9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</w:tbl>
    <w:p w:rsidR="00AB7CCE" w:rsidRDefault="00AB7CCE" w:rsidP="00905011">
      <w:pPr>
        <w:spacing w:before="120"/>
        <w:ind w:firstLine="0"/>
        <w:contextualSpacing/>
        <w:rPr>
          <w:b/>
        </w:rPr>
      </w:pPr>
    </w:p>
    <w:p w:rsidR="00905011" w:rsidRDefault="00905011" w:rsidP="00905011">
      <w:pPr>
        <w:spacing w:before="120"/>
        <w:ind w:firstLine="0"/>
        <w:contextualSpacing/>
        <w:rPr>
          <w:b/>
        </w:rPr>
      </w:pPr>
      <w:r>
        <w:rPr>
          <w:b/>
        </w:rPr>
        <w:t>Интернет ресурсы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"/>
        <w:gridCol w:w="4942"/>
        <w:gridCol w:w="4239"/>
        <w:gridCol w:w="154"/>
      </w:tblGrid>
      <w:tr w:rsidR="00AB7CCE" w:rsidTr="00AB7CCE">
        <w:trPr>
          <w:trHeight w:hRule="exact" w:val="270"/>
        </w:trPr>
        <w:tc>
          <w:tcPr>
            <w:tcW w:w="20" w:type="dxa"/>
          </w:tcPr>
          <w:p w:rsidR="00AB7CCE" w:rsidRPr="00FD0E44" w:rsidRDefault="00AB7CCE" w:rsidP="00952CD9"/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952CD9">
            <w:pPr>
              <w:spacing w:line="240" w:lineRule="auto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952CD9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154" w:type="dxa"/>
          </w:tcPr>
          <w:p w:rsidR="00AB7CCE" w:rsidRDefault="00AB7CCE" w:rsidP="00952CD9"/>
        </w:tc>
      </w:tr>
      <w:tr w:rsidR="00AB7CCE" w:rsidTr="00AB7CCE">
        <w:trPr>
          <w:trHeight w:hRule="exact" w:val="34"/>
        </w:trPr>
        <w:tc>
          <w:tcPr>
            <w:tcW w:w="20" w:type="dxa"/>
          </w:tcPr>
          <w:p w:rsidR="00AB7CCE" w:rsidRDefault="00AB7CCE" w:rsidP="00952CD9"/>
        </w:tc>
        <w:tc>
          <w:tcPr>
            <w:tcW w:w="4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Pr="00FD0E44" w:rsidRDefault="00AB7CCE" w:rsidP="00AB7CCE">
            <w:pPr>
              <w:spacing w:line="240" w:lineRule="auto"/>
              <w:ind w:firstLine="0"/>
            </w:pPr>
            <w:r w:rsidRPr="00FD0E44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FD0E4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FD0E4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FD0E4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FD0E44">
              <w:rPr>
                <w:color w:val="000000"/>
              </w:rPr>
              <w:t>, ООО «ИВИС»</w:t>
            </w:r>
          </w:p>
        </w:tc>
        <w:tc>
          <w:tcPr>
            <w:tcW w:w="4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E07802" w:rsidP="00AB7CCE">
            <w:pPr>
              <w:spacing w:line="240" w:lineRule="auto"/>
              <w:ind w:left="-455" w:firstLine="455"/>
            </w:pPr>
            <w:hyperlink r:id="rId11" w:history="1">
              <w:r w:rsidR="005E4679" w:rsidRPr="00D60324">
                <w:rPr>
                  <w:rStyle w:val="a7"/>
                </w:rPr>
                <w:t>https://dlib.eastview.com/</w:t>
              </w:r>
            </w:hyperlink>
            <w:r w:rsidR="005E4679">
              <w:rPr>
                <w:color w:val="000000"/>
              </w:rPr>
              <w:t xml:space="preserve"> </w:t>
            </w:r>
          </w:p>
        </w:tc>
        <w:tc>
          <w:tcPr>
            <w:tcW w:w="154" w:type="dxa"/>
          </w:tcPr>
          <w:p w:rsidR="00AB7CCE" w:rsidRDefault="00AB7CCE" w:rsidP="00952CD9"/>
        </w:tc>
      </w:tr>
      <w:tr w:rsidR="00AB7CCE" w:rsidTr="00AB7CCE">
        <w:trPr>
          <w:trHeight w:hRule="exact" w:val="511"/>
        </w:trPr>
        <w:tc>
          <w:tcPr>
            <w:tcW w:w="20" w:type="dxa"/>
          </w:tcPr>
          <w:p w:rsidR="00AB7CCE" w:rsidRDefault="00AB7CCE" w:rsidP="00952CD9"/>
        </w:tc>
        <w:tc>
          <w:tcPr>
            <w:tcW w:w="4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AB7CCE">
            <w:pPr>
              <w:ind w:firstLine="0"/>
            </w:pPr>
          </w:p>
        </w:tc>
        <w:tc>
          <w:tcPr>
            <w:tcW w:w="4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Default="00AB7CCE" w:rsidP="00AB7CCE">
            <w:pPr>
              <w:ind w:left="-455" w:firstLine="455"/>
            </w:pPr>
          </w:p>
        </w:tc>
        <w:tc>
          <w:tcPr>
            <w:tcW w:w="154" w:type="dxa"/>
          </w:tcPr>
          <w:p w:rsidR="00AB7CCE" w:rsidRDefault="00AB7CCE" w:rsidP="00952CD9"/>
        </w:tc>
      </w:tr>
      <w:tr w:rsidR="00AB7CCE" w:rsidRPr="00AE53C7" w:rsidTr="00AB7CCE">
        <w:trPr>
          <w:trHeight w:hRule="exact" w:val="845"/>
        </w:trPr>
        <w:tc>
          <w:tcPr>
            <w:tcW w:w="20" w:type="dxa"/>
          </w:tcPr>
          <w:p w:rsidR="00AB7CCE" w:rsidRDefault="00AB7CCE" w:rsidP="00952CD9"/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Pr="00FD0E44" w:rsidRDefault="00AB7CCE" w:rsidP="00AB7CCE">
            <w:pPr>
              <w:spacing w:line="240" w:lineRule="auto"/>
              <w:ind w:firstLine="0"/>
            </w:pPr>
            <w:r w:rsidRPr="00FD0E44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Pr="005E4679" w:rsidRDefault="00AB7CCE" w:rsidP="00AB7CCE">
            <w:pPr>
              <w:spacing w:line="240" w:lineRule="auto"/>
              <w:ind w:left="-455" w:firstLine="455"/>
              <w:rPr>
                <w:lang w:val="en-US"/>
              </w:rPr>
            </w:pPr>
            <w:r w:rsidRPr="00AB7CCE">
              <w:rPr>
                <w:color w:val="000000"/>
                <w:lang w:val="en-US"/>
              </w:rPr>
              <w:t>URL: https://elibrary.ru/project_risc. asp</w:t>
            </w:r>
            <w:r w:rsidR="005E4679" w:rsidRPr="005E4679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54" w:type="dxa"/>
          </w:tcPr>
          <w:p w:rsidR="00AB7CCE" w:rsidRPr="00AB7CCE" w:rsidRDefault="00AB7CCE" w:rsidP="00952CD9">
            <w:pPr>
              <w:rPr>
                <w:lang w:val="en-US"/>
              </w:rPr>
            </w:pPr>
          </w:p>
        </w:tc>
      </w:tr>
      <w:tr w:rsidR="00AB7CCE" w:rsidRPr="00AE53C7" w:rsidTr="00AB7CCE">
        <w:trPr>
          <w:trHeight w:hRule="exact" w:val="569"/>
        </w:trPr>
        <w:tc>
          <w:tcPr>
            <w:tcW w:w="20" w:type="dxa"/>
          </w:tcPr>
          <w:p w:rsidR="00AB7CCE" w:rsidRPr="00AB7CCE" w:rsidRDefault="00AB7CCE" w:rsidP="00952CD9">
            <w:pPr>
              <w:rPr>
                <w:lang w:val="en-US"/>
              </w:rPr>
            </w:pP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Pr="00FD0E44" w:rsidRDefault="00AB7CCE" w:rsidP="00AB7CCE">
            <w:pPr>
              <w:spacing w:line="240" w:lineRule="auto"/>
              <w:ind w:firstLine="0"/>
            </w:pPr>
            <w:r w:rsidRPr="00FD0E44"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D0E44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D0E4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FD0E44">
              <w:rPr>
                <w:color w:val="000000"/>
              </w:rPr>
              <w:t>)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Pr="005E4679" w:rsidRDefault="00AB7CCE" w:rsidP="00AB7CCE">
            <w:pPr>
              <w:spacing w:line="240" w:lineRule="auto"/>
              <w:ind w:left="-455" w:firstLine="455"/>
              <w:rPr>
                <w:lang w:val="en-US"/>
              </w:rPr>
            </w:pPr>
            <w:r w:rsidRPr="00AB7CCE">
              <w:rPr>
                <w:color w:val="000000"/>
                <w:lang w:val="en-US"/>
              </w:rPr>
              <w:t xml:space="preserve">URL: </w:t>
            </w:r>
            <w:hyperlink r:id="rId12" w:history="1">
              <w:r w:rsidR="005E4679" w:rsidRPr="00D60324">
                <w:rPr>
                  <w:rStyle w:val="a7"/>
                  <w:lang w:val="en-US"/>
                </w:rPr>
                <w:t>https://scholar.google.ru/</w:t>
              </w:r>
            </w:hyperlink>
            <w:r w:rsidR="005E4679" w:rsidRPr="005E4679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54" w:type="dxa"/>
          </w:tcPr>
          <w:p w:rsidR="00AB7CCE" w:rsidRPr="00AB7CCE" w:rsidRDefault="00AB7CCE" w:rsidP="00952CD9">
            <w:pPr>
              <w:rPr>
                <w:lang w:val="en-US"/>
              </w:rPr>
            </w:pPr>
          </w:p>
        </w:tc>
      </w:tr>
      <w:tr w:rsidR="00AB7CCE" w:rsidRPr="00AE53C7" w:rsidTr="00AB7CCE">
        <w:trPr>
          <w:trHeight w:hRule="exact" w:val="567"/>
        </w:trPr>
        <w:tc>
          <w:tcPr>
            <w:tcW w:w="20" w:type="dxa"/>
          </w:tcPr>
          <w:p w:rsidR="00AB7CCE" w:rsidRPr="00AB7CCE" w:rsidRDefault="00AB7CCE" w:rsidP="00952CD9">
            <w:pPr>
              <w:rPr>
                <w:lang w:val="en-US"/>
              </w:rPr>
            </w:pP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Pr="00FD0E44" w:rsidRDefault="00AB7CCE" w:rsidP="00AB7CCE">
            <w:pPr>
              <w:spacing w:line="240" w:lineRule="auto"/>
              <w:ind w:firstLine="0"/>
            </w:pPr>
            <w:r w:rsidRPr="00FD0E44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Pr="005E4679" w:rsidRDefault="00AB7CCE" w:rsidP="00AB7CCE">
            <w:pPr>
              <w:spacing w:line="240" w:lineRule="auto"/>
              <w:ind w:left="-455" w:firstLine="455"/>
              <w:rPr>
                <w:lang w:val="en-US"/>
              </w:rPr>
            </w:pPr>
            <w:r w:rsidRPr="00AB7CCE">
              <w:rPr>
                <w:color w:val="000000"/>
                <w:lang w:val="en-US"/>
              </w:rPr>
              <w:t xml:space="preserve">URL: </w:t>
            </w:r>
            <w:hyperlink r:id="rId13" w:history="1">
              <w:r w:rsidR="005E4679" w:rsidRPr="00D60324">
                <w:rPr>
                  <w:rStyle w:val="a7"/>
                  <w:lang w:val="en-US"/>
                </w:rPr>
                <w:t>http://window.edu.ru/</w:t>
              </w:r>
            </w:hyperlink>
            <w:r w:rsidR="005E4679" w:rsidRPr="005E4679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54" w:type="dxa"/>
          </w:tcPr>
          <w:p w:rsidR="00AB7CCE" w:rsidRPr="00AB7CCE" w:rsidRDefault="00AB7CCE" w:rsidP="00952CD9">
            <w:pPr>
              <w:rPr>
                <w:lang w:val="en-US"/>
              </w:rPr>
            </w:pPr>
          </w:p>
        </w:tc>
      </w:tr>
      <w:tr w:rsidR="00AB7CCE" w:rsidRPr="00AE53C7" w:rsidTr="00AB7CCE">
        <w:trPr>
          <w:trHeight w:hRule="exact" w:val="571"/>
        </w:trPr>
        <w:tc>
          <w:tcPr>
            <w:tcW w:w="20" w:type="dxa"/>
          </w:tcPr>
          <w:p w:rsidR="00AB7CCE" w:rsidRPr="00AB7CCE" w:rsidRDefault="00AB7CCE" w:rsidP="00952CD9">
            <w:pPr>
              <w:rPr>
                <w:lang w:val="en-US"/>
              </w:rPr>
            </w:pP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Pr="00FD0E44" w:rsidRDefault="00AB7CCE" w:rsidP="00AB7CCE">
            <w:pPr>
              <w:spacing w:line="240" w:lineRule="auto"/>
              <w:ind w:firstLine="0"/>
            </w:pPr>
            <w:r w:rsidRPr="00FD0E44">
              <w:rPr>
                <w:color w:val="000000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CCE" w:rsidRPr="00AB7CCE" w:rsidRDefault="00AB7CCE" w:rsidP="00AB7CCE">
            <w:pPr>
              <w:spacing w:line="240" w:lineRule="auto"/>
              <w:ind w:left="-455" w:firstLine="455"/>
              <w:rPr>
                <w:lang w:val="en-US"/>
              </w:rPr>
            </w:pPr>
            <w:r w:rsidRPr="00AB7CCE">
              <w:rPr>
                <w:color w:val="000000"/>
                <w:lang w:val="en-US"/>
              </w:rPr>
              <w:t>URL: http://www1.fips.ru/</w:t>
            </w:r>
          </w:p>
        </w:tc>
        <w:tc>
          <w:tcPr>
            <w:tcW w:w="154" w:type="dxa"/>
          </w:tcPr>
          <w:p w:rsidR="00AB7CCE" w:rsidRPr="00AB7CCE" w:rsidRDefault="00AB7CCE" w:rsidP="00952CD9">
            <w:pPr>
              <w:rPr>
                <w:lang w:val="en-US"/>
              </w:rPr>
            </w:pPr>
          </w:p>
        </w:tc>
      </w:tr>
    </w:tbl>
    <w:p w:rsidR="00905011" w:rsidRPr="00AE049F" w:rsidRDefault="00905011" w:rsidP="00905011">
      <w:pPr>
        <w:pStyle w:val="10"/>
        <w:numPr>
          <w:ilvl w:val="0"/>
          <w:numId w:val="0"/>
        </w:numPr>
        <w:ind w:left="567"/>
        <w:rPr>
          <w:rStyle w:val="FontStyle14"/>
          <w:b/>
          <w:sz w:val="24"/>
          <w:szCs w:val="24"/>
        </w:rPr>
      </w:pPr>
      <w:r w:rsidRPr="00AE049F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905011" w:rsidRPr="00C17915" w:rsidRDefault="00905011" w:rsidP="009050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905011" w:rsidRPr="00C17915" w:rsidTr="00952CD9">
        <w:trPr>
          <w:tblHeader/>
        </w:trPr>
        <w:tc>
          <w:tcPr>
            <w:tcW w:w="1928" w:type="pct"/>
            <w:vAlign w:val="center"/>
          </w:tcPr>
          <w:p w:rsidR="00905011" w:rsidRPr="00C17915" w:rsidRDefault="00905011" w:rsidP="00952CD9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05011" w:rsidRPr="00C17915" w:rsidRDefault="00905011" w:rsidP="00952CD9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905011" w:rsidRPr="00C17915" w:rsidTr="00952CD9">
        <w:tc>
          <w:tcPr>
            <w:tcW w:w="1928" w:type="pct"/>
          </w:tcPr>
          <w:p w:rsidR="00905011" w:rsidRPr="0054014E" w:rsidRDefault="00905011" w:rsidP="00952CD9">
            <w:pPr>
              <w:ind w:firstLine="0"/>
              <w:jc w:val="left"/>
            </w:pPr>
            <w:r w:rsidRPr="0054014E">
              <w:t xml:space="preserve">Помещения для самостоятельной работы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905011" w:rsidRPr="0054014E" w:rsidRDefault="00905011" w:rsidP="00952CD9">
            <w:pPr>
              <w:ind w:firstLine="0"/>
              <w:jc w:val="left"/>
            </w:pPr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05011" w:rsidRPr="00C17915" w:rsidTr="00952CD9">
        <w:tc>
          <w:tcPr>
            <w:tcW w:w="1928" w:type="pct"/>
          </w:tcPr>
          <w:p w:rsidR="00905011" w:rsidRPr="0054014E" w:rsidRDefault="00905011" w:rsidP="00952CD9">
            <w:pPr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905011" w:rsidRPr="0054014E" w:rsidRDefault="005E4679" w:rsidP="00952CD9">
            <w:pPr>
              <w:ind w:firstLine="0"/>
              <w:jc w:val="left"/>
            </w:pPr>
            <w:r w:rsidRPr="001D251D">
              <w:rPr>
                <w:color w:val="000000"/>
              </w:rPr>
              <w:t>Стеллажи</w:t>
            </w:r>
            <w:r w:rsidRPr="001D251D">
              <w:t xml:space="preserve"> </w:t>
            </w:r>
            <w:r w:rsidRPr="001D251D">
              <w:rPr>
                <w:color w:val="000000"/>
              </w:rPr>
              <w:t>для</w:t>
            </w:r>
            <w:r w:rsidRPr="001D251D">
              <w:t xml:space="preserve"> </w:t>
            </w:r>
            <w:r w:rsidRPr="001D251D">
              <w:rPr>
                <w:color w:val="000000"/>
              </w:rPr>
              <w:t>хранения</w:t>
            </w:r>
            <w:r w:rsidRPr="001D251D">
              <w:t xml:space="preserve"> </w:t>
            </w:r>
            <w:r w:rsidRPr="001D251D">
              <w:rPr>
                <w:color w:val="000000"/>
              </w:rPr>
              <w:t>учебно-наглядных</w:t>
            </w:r>
            <w:r w:rsidRPr="001D251D">
              <w:t xml:space="preserve"> </w:t>
            </w:r>
            <w:r w:rsidRPr="001D251D">
              <w:rPr>
                <w:color w:val="000000"/>
              </w:rPr>
              <w:t>пособий</w:t>
            </w:r>
            <w:r w:rsidRPr="001D251D">
              <w:t xml:space="preserve"> </w:t>
            </w:r>
            <w:r w:rsidRPr="001D251D">
              <w:rPr>
                <w:color w:val="000000"/>
              </w:rPr>
              <w:t>и</w:t>
            </w:r>
            <w:r w:rsidRPr="001D251D">
              <w:t xml:space="preserve"> </w:t>
            </w:r>
            <w:r w:rsidRPr="001D251D">
              <w:rPr>
                <w:color w:val="000000"/>
              </w:rPr>
              <w:t>учебно-методической</w:t>
            </w:r>
            <w:r w:rsidRPr="001D251D">
              <w:t xml:space="preserve"> </w:t>
            </w:r>
            <w:r w:rsidRPr="001D251D">
              <w:rPr>
                <w:color w:val="000000"/>
              </w:rPr>
              <w:t>документации</w:t>
            </w:r>
          </w:p>
        </w:tc>
      </w:tr>
    </w:tbl>
    <w:p w:rsidR="00905011" w:rsidRDefault="005E4679" w:rsidP="005E4679">
      <w:pPr>
        <w:spacing w:before="120" w:line="240" w:lineRule="auto"/>
        <w:rPr>
          <w:snapToGrid w:val="0"/>
        </w:rPr>
      </w:pPr>
      <w:r w:rsidRPr="00FE1C26">
        <w:rPr>
          <w:shd w:val="clear" w:color="auto" w:fill="FFFFFF"/>
        </w:rPr>
        <w:t xml:space="preserve">Материально-техническое обеспечение на базе кафедры менеджмента института экономики и управления и на базе </w:t>
      </w:r>
      <w:proofErr w:type="gramStart"/>
      <w:r w:rsidRPr="00FE1C26">
        <w:rPr>
          <w:shd w:val="clear" w:color="auto" w:fill="FFFFFF"/>
        </w:rPr>
        <w:t>организаций</w:t>
      </w:r>
      <w:proofErr w:type="gramEnd"/>
      <w:r w:rsidRPr="00FE1C26">
        <w:rPr>
          <w:shd w:val="clear" w:color="auto" w:fill="FFFFFF"/>
        </w:rPr>
        <w:t xml:space="preserve"> по месту трудовой деятельности  обучающихся позволяет в полном объеме реализовать цели и задачи </w:t>
      </w:r>
      <w:r>
        <w:rPr>
          <w:rStyle w:val="afb"/>
          <w:rFonts w:eastAsiaTheme="majorEastAsia"/>
          <w:shd w:val="clear" w:color="auto" w:fill="FFFFFF"/>
        </w:rPr>
        <w:t>производственной</w:t>
      </w:r>
      <w:r w:rsidRPr="00FE1C26">
        <w:rPr>
          <w:rStyle w:val="afb"/>
          <w:rFonts w:eastAsiaTheme="majorEastAsia"/>
          <w:shd w:val="clear" w:color="auto" w:fill="FFFFFF"/>
        </w:rPr>
        <w:t xml:space="preserve"> – практики по получению профессиональных умений и </w:t>
      </w:r>
      <w:r>
        <w:rPr>
          <w:rStyle w:val="afb"/>
          <w:rFonts w:eastAsiaTheme="majorEastAsia"/>
          <w:shd w:val="clear" w:color="auto" w:fill="FFFFFF"/>
        </w:rPr>
        <w:t>опыта профессиональной деятельности</w:t>
      </w:r>
      <w:r w:rsidRPr="00FE1C26">
        <w:rPr>
          <w:rStyle w:val="afb"/>
          <w:rFonts w:eastAsiaTheme="majorEastAsia"/>
          <w:b w:val="0"/>
          <w:shd w:val="clear" w:color="auto" w:fill="FFFFFF"/>
        </w:rPr>
        <w:t>, и сформировать</w:t>
      </w:r>
      <w:r w:rsidRPr="00FE1C26">
        <w:rPr>
          <w:rStyle w:val="afb"/>
          <w:rFonts w:eastAsiaTheme="majorEastAsia"/>
          <w:shd w:val="clear" w:color="auto" w:fill="FFFFFF"/>
        </w:rPr>
        <w:t xml:space="preserve"> </w:t>
      </w:r>
      <w:r w:rsidRPr="00FE1C26">
        <w:rPr>
          <w:rStyle w:val="afb"/>
          <w:rFonts w:eastAsiaTheme="majorEastAsia"/>
          <w:b w:val="0"/>
          <w:shd w:val="clear" w:color="auto" w:fill="FFFFFF"/>
        </w:rPr>
        <w:t>соответствующие компетенции.</w:t>
      </w:r>
    </w:p>
    <w:p w:rsidR="00905011" w:rsidRDefault="00905011" w:rsidP="00905011">
      <w:pPr>
        <w:widowControl/>
        <w:spacing w:after="160" w:line="259" w:lineRule="auto"/>
        <w:ind w:firstLine="0"/>
        <w:jc w:val="left"/>
        <w:rPr>
          <w:snapToGrid w:val="0"/>
        </w:rPr>
      </w:pPr>
      <w:r>
        <w:rPr>
          <w:snapToGrid w:val="0"/>
        </w:rPr>
        <w:br w:type="page"/>
      </w:r>
    </w:p>
    <w:p w:rsidR="00905011" w:rsidRDefault="00905011" w:rsidP="00905011">
      <w:pPr>
        <w:spacing w:line="360" w:lineRule="auto"/>
        <w:jc w:val="right"/>
        <w:rPr>
          <w:snapToGrid w:val="0"/>
        </w:rPr>
      </w:pPr>
      <w:r>
        <w:rPr>
          <w:snapToGrid w:val="0"/>
        </w:rPr>
        <w:lastRenderedPageBreak/>
        <w:t>Приложение</w:t>
      </w:r>
      <w:proofErr w:type="gramStart"/>
      <w:r>
        <w:rPr>
          <w:snapToGrid w:val="0"/>
        </w:rPr>
        <w:t>1</w:t>
      </w:r>
      <w:proofErr w:type="gramEnd"/>
      <w:r>
        <w:rPr>
          <w:snapToGrid w:val="0"/>
        </w:rPr>
        <w:t xml:space="preserve"> </w:t>
      </w:r>
    </w:p>
    <w:p w:rsidR="00905011" w:rsidRDefault="00905011" w:rsidP="001F4B2A">
      <w:pPr>
        <w:spacing w:line="240" w:lineRule="auto"/>
        <w:jc w:val="center"/>
        <w:rPr>
          <w:rStyle w:val="FontStyle21"/>
          <w:b/>
          <w:sz w:val="24"/>
          <w:szCs w:val="24"/>
        </w:rPr>
      </w:pPr>
      <w:r w:rsidRPr="00B07CFF">
        <w:rPr>
          <w:rStyle w:val="FontStyle21"/>
          <w:b/>
          <w:sz w:val="24"/>
          <w:szCs w:val="24"/>
        </w:rPr>
        <w:t xml:space="preserve">Методические рекомендации по выполнению </w:t>
      </w:r>
      <w:r>
        <w:rPr>
          <w:rStyle w:val="FontStyle21"/>
          <w:b/>
          <w:sz w:val="24"/>
          <w:szCs w:val="24"/>
        </w:rPr>
        <w:t>отчета по производственной практике</w:t>
      </w:r>
    </w:p>
    <w:p w:rsidR="00905011" w:rsidRPr="00D2766E" w:rsidRDefault="00905011" w:rsidP="001F4B2A">
      <w:pPr>
        <w:tabs>
          <w:tab w:val="left" w:pos="0"/>
        </w:tabs>
        <w:spacing w:line="240" w:lineRule="auto"/>
        <w:jc w:val="center"/>
        <w:rPr>
          <w:b/>
        </w:rPr>
      </w:pPr>
      <w:r w:rsidRPr="00D2766E">
        <w:rPr>
          <w:b/>
        </w:rPr>
        <w:t xml:space="preserve">Требования к оформлению </w:t>
      </w:r>
      <w:r>
        <w:rPr>
          <w:b/>
        </w:rPr>
        <w:t>отчета</w:t>
      </w:r>
      <w:r w:rsidRPr="00D2766E">
        <w:rPr>
          <w:b/>
        </w:rPr>
        <w:t xml:space="preserve"> </w:t>
      </w:r>
    </w:p>
    <w:p w:rsidR="00905011" w:rsidRPr="00D2766E" w:rsidRDefault="00905011" w:rsidP="001F4B2A">
      <w:pPr>
        <w:tabs>
          <w:tab w:val="left" w:pos="0"/>
        </w:tabs>
        <w:spacing w:line="240" w:lineRule="auto"/>
        <w:jc w:val="center"/>
        <w:rPr>
          <w:b/>
        </w:rPr>
      </w:pPr>
    </w:p>
    <w:p w:rsidR="005E4679" w:rsidRPr="000F5D1C" w:rsidRDefault="005E4679" w:rsidP="005E4679">
      <w:pPr>
        <w:spacing w:line="240" w:lineRule="auto"/>
        <w:ind w:firstLine="360"/>
        <w:rPr>
          <w:color w:val="000000" w:themeColor="text1"/>
        </w:rPr>
      </w:pPr>
      <w:r w:rsidRPr="000F5D1C">
        <w:rPr>
          <w:color w:val="000000" w:themeColor="text1"/>
        </w:rPr>
        <w:t>Отчет по практике должен иметь следующую структуру:</w:t>
      </w:r>
    </w:p>
    <w:p w:rsidR="005E4679" w:rsidRDefault="005E4679" w:rsidP="005E4679">
      <w:pPr>
        <w:overflowPunct w:val="0"/>
        <w:autoSpaceDE w:val="0"/>
        <w:autoSpaceDN w:val="0"/>
        <w:adjustRightInd w:val="0"/>
      </w:pPr>
      <w:r>
        <w:t>1. Т</w:t>
      </w:r>
      <w:r w:rsidRPr="00EB5DC7">
        <w:t>итульный лист</w:t>
      </w:r>
      <w:r>
        <w:t xml:space="preserve"> (является первой станицей отчета по практике, где содержится </w:t>
      </w:r>
      <w:r>
        <w:rPr>
          <w:spacing w:val="-1"/>
        </w:rPr>
        <w:t xml:space="preserve">информация о место прохождении практики, Ф.И.О студента, руководители практики, </w:t>
      </w:r>
      <w:r>
        <w:t>оценка).</w:t>
      </w:r>
    </w:p>
    <w:p w:rsidR="005E4679" w:rsidRPr="00EB5DC7" w:rsidRDefault="005E4679" w:rsidP="005E4679">
      <w:pPr>
        <w:overflowPunct w:val="0"/>
        <w:autoSpaceDE w:val="0"/>
        <w:autoSpaceDN w:val="0"/>
        <w:adjustRightInd w:val="0"/>
      </w:pPr>
      <w:r>
        <w:t xml:space="preserve">2. Задание (содержит объект исследования, перечень вопросов, которые необходимо раскрыть в отчете) </w:t>
      </w:r>
    </w:p>
    <w:p w:rsidR="005E4679" w:rsidRPr="00EB5DC7" w:rsidRDefault="005E4679" w:rsidP="005E4679">
      <w:pPr>
        <w:overflowPunct w:val="0"/>
        <w:autoSpaceDE w:val="0"/>
        <w:autoSpaceDN w:val="0"/>
        <w:adjustRightInd w:val="0"/>
      </w:pPr>
      <w:r>
        <w:t>3. С</w:t>
      </w:r>
      <w:r w:rsidRPr="00EB5DC7">
        <w:t>одержание</w:t>
      </w:r>
      <w:r>
        <w:t xml:space="preserve"> включает наименование глав (разделов) </w:t>
      </w:r>
      <w:r w:rsidRPr="00716CE9">
        <w:rPr>
          <w:color w:val="000000"/>
        </w:rPr>
        <w:t>с проставлением страниц.</w:t>
      </w:r>
      <w:r>
        <w:rPr>
          <w:color w:val="000000"/>
        </w:rPr>
        <w:t xml:space="preserve"> </w:t>
      </w:r>
    </w:p>
    <w:p w:rsidR="005E4679" w:rsidRDefault="005E4679" w:rsidP="005E4679">
      <w:pPr>
        <w:shd w:val="clear" w:color="auto" w:fill="FFFFFF"/>
      </w:pPr>
      <w:r>
        <w:t>4. В</w:t>
      </w:r>
      <w:r w:rsidRPr="00EB5DC7">
        <w:t>ведение</w:t>
      </w:r>
      <w:r>
        <w:t xml:space="preserve"> (</w:t>
      </w:r>
      <w:r>
        <w:rPr>
          <w:spacing w:val="-1"/>
        </w:rPr>
        <w:t xml:space="preserve">студент-практикант должен охарактеризовать </w:t>
      </w:r>
      <w:r>
        <w:t xml:space="preserve">актуальность и значимость </w:t>
      </w:r>
      <w:r w:rsidRPr="00C54D04">
        <w:t>прохождения практики и написания отчета по практике</w:t>
      </w:r>
      <w:r>
        <w:t>).</w:t>
      </w:r>
    </w:p>
    <w:p w:rsidR="005E4679" w:rsidRPr="00EB5DC7" w:rsidRDefault="005E4679" w:rsidP="005E4679">
      <w:pPr>
        <w:overflowPunct w:val="0"/>
        <w:autoSpaceDE w:val="0"/>
        <w:autoSpaceDN w:val="0"/>
        <w:adjustRightInd w:val="0"/>
      </w:pPr>
      <w:r>
        <w:t>5. О</w:t>
      </w:r>
      <w:r w:rsidRPr="00EB5DC7">
        <w:t>сновная часть</w:t>
      </w:r>
      <w:r>
        <w:t xml:space="preserve"> (</w:t>
      </w:r>
      <w:r w:rsidRPr="00716CE9">
        <w:t xml:space="preserve">должны отражаться в полном объеме вопросы в соответствии с </w:t>
      </w:r>
      <w:r>
        <w:t>заданием</w:t>
      </w:r>
      <w:r w:rsidRPr="00716CE9">
        <w:t>)</w:t>
      </w:r>
      <w:r w:rsidRPr="00EB5DC7">
        <w:t>:</w:t>
      </w:r>
    </w:p>
    <w:p w:rsidR="005E4679" w:rsidRDefault="005E4679" w:rsidP="005E4679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к</w:t>
      </w:r>
      <w:r w:rsidRPr="00716CE9">
        <w:t>раткая характеристика объекта практики</w:t>
      </w:r>
      <w:r w:rsidR="00B46502" w:rsidRPr="00B46502">
        <w:rPr>
          <w:bCs/>
          <w:color w:val="000000" w:themeColor="text1"/>
        </w:rPr>
        <w:t xml:space="preserve"> </w:t>
      </w:r>
      <w:r w:rsidR="00B46502">
        <w:rPr>
          <w:bCs/>
          <w:color w:val="000000" w:themeColor="text1"/>
        </w:rPr>
        <w:t>(п</w:t>
      </w:r>
      <w:r w:rsidR="00B46502" w:rsidRPr="00716CE9">
        <w:rPr>
          <w:bCs/>
          <w:color w:val="000000" w:themeColor="text1"/>
        </w:rPr>
        <w:t>еречень общих сведений об организации: название, цель создания, организационно-правовая форма, краткая историческая справка, миссия организации</w:t>
      </w:r>
      <w:r w:rsidR="00B46502">
        <w:rPr>
          <w:bCs/>
          <w:color w:val="000000" w:themeColor="text1"/>
        </w:rPr>
        <w:t>)</w:t>
      </w:r>
      <w:r>
        <w:t>;</w:t>
      </w:r>
      <w:r w:rsidRPr="00EB5DC7">
        <w:t xml:space="preserve"> </w:t>
      </w:r>
    </w:p>
    <w:p w:rsidR="005E4679" w:rsidRDefault="005E4679" w:rsidP="005E4679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характеристика</w:t>
      </w:r>
      <w:r w:rsidRPr="00EB5DC7">
        <w:t xml:space="preserve"> производственной и организаци</w:t>
      </w:r>
      <w:r>
        <w:t>онной структуры объекта;</w:t>
      </w:r>
      <w:r w:rsidRPr="00EB5DC7">
        <w:t xml:space="preserve"> </w:t>
      </w:r>
    </w:p>
    <w:p w:rsidR="005E4679" w:rsidRDefault="005E4679" w:rsidP="005E4679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х</w:t>
      </w:r>
      <w:r w:rsidRPr="00716CE9">
        <w:t xml:space="preserve">арактеристика методик </w:t>
      </w:r>
      <w:r>
        <w:t xml:space="preserve">анализа основных показателей деятельности предприятия </w:t>
      </w:r>
      <w:r w:rsidRPr="00716CE9">
        <w:t>(в соответс</w:t>
      </w:r>
      <w:r>
        <w:t>твии с индивидуальным заданием);</w:t>
      </w:r>
    </w:p>
    <w:p w:rsidR="005E4679" w:rsidRDefault="005E4679" w:rsidP="005E4679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 xml:space="preserve">- анализ основных показателей деятельности предприятия </w:t>
      </w:r>
      <w:r w:rsidRPr="00716CE9">
        <w:t>(в соответс</w:t>
      </w:r>
      <w:r>
        <w:t xml:space="preserve">твии с индивидуальным заданием) </w:t>
      </w:r>
    </w:p>
    <w:p w:rsidR="005E4679" w:rsidRDefault="005E4679" w:rsidP="005E4679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разработка направлений по повышению эффективности деятельности предприятия.</w:t>
      </w:r>
    </w:p>
    <w:p w:rsidR="005E4679" w:rsidRPr="003D21AE" w:rsidRDefault="005E4679" w:rsidP="00B46502">
      <w:pPr>
        <w:overflowPunct w:val="0"/>
        <w:autoSpaceDE w:val="0"/>
        <w:autoSpaceDN w:val="0"/>
        <w:adjustRightInd w:val="0"/>
      </w:pPr>
      <w:r>
        <w:t xml:space="preserve">6. Заключение </w:t>
      </w:r>
      <w:r w:rsidRPr="009C7F38">
        <w:t>(</w:t>
      </w:r>
      <w:r w:rsidRPr="003D21AE">
        <w:rPr>
          <w:color w:val="000000"/>
        </w:rPr>
        <w:t>содержатся основные выводы и результаты проделанной работы)</w:t>
      </w:r>
      <w:r>
        <w:rPr>
          <w:color w:val="000000"/>
        </w:rPr>
        <w:t>.</w:t>
      </w:r>
    </w:p>
    <w:p w:rsidR="005E4679" w:rsidRDefault="005E4679" w:rsidP="00B46502">
      <w:pPr>
        <w:overflowPunct w:val="0"/>
        <w:autoSpaceDE w:val="0"/>
        <w:autoSpaceDN w:val="0"/>
        <w:adjustRightInd w:val="0"/>
      </w:pPr>
      <w:r>
        <w:t xml:space="preserve">7. </w:t>
      </w:r>
      <w:r w:rsidRPr="009C7F38">
        <w:t xml:space="preserve"> </w:t>
      </w:r>
      <w:r>
        <w:t>Список использованных источников.</w:t>
      </w:r>
    </w:p>
    <w:p w:rsidR="005E4679" w:rsidRPr="00EB5DC7" w:rsidRDefault="005E4679" w:rsidP="00B46502">
      <w:pPr>
        <w:overflowPunct w:val="0"/>
        <w:autoSpaceDE w:val="0"/>
        <w:autoSpaceDN w:val="0"/>
        <w:adjustRightInd w:val="0"/>
      </w:pPr>
      <w:r>
        <w:t>8. Приложения (</w:t>
      </w:r>
      <w:r w:rsidRPr="00213088">
        <w:t>содержат значительные по объему исходные данные, использованные при проведении аналитических расчетов</w:t>
      </w:r>
      <w:r>
        <w:t>).</w:t>
      </w:r>
    </w:p>
    <w:p w:rsidR="008D2DE6" w:rsidRPr="00103407" w:rsidRDefault="008D2DE6" w:rsidP="008D2DE6">
      <w:pPr>
        <w:spacing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9*. Дневник.</w:t>
      </w:r>
      <w:r w:rsidRPr="00103407"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Pr="000F5D1C">
        <w:rPr>
          <w:color w:val="000000" w:themeColor="text1"/>
        </w:rPr>
        <w:t xml:space="preserve"> дневнике должен быть отражен полный перечень выполняемых работ, даты выполнения работ.</w:t>
      </w:r>
      <w:r>
        <w:rPr>
          <w:color w:val="000000" w:themeColor="text1"/>
        </w:rPr>
        <w:t xml:space="preserve"> Дневник подписывается</w:t>
      </w:r>
      <w:r w:rsidRPr="000F5D1C">
        <w:rPr>
          <w:color w:val="000000" w:themeColor="text1"/>
        </w:rPr>
        <w:t xml:space="preserve"> руководителем производственной практики </w:t>
      </w:r>
      <w:r>
        <w:rPr>
          <w:color w:val="000000" w:themeColor="text1"/>
        </w:rPr>
        <w:t xml:space="preserve">со стороны </w:t>
      </w:r>
      <w:r w:rsidRPr="000F5D1C">
        <w:rPr>
          <w:color w:val="000000" w:themeColor="text1"/>
        </w:rPr>
        <w:t>предприятия</w:t>
      </w:r>
      <w:r>
        <w:rPr>
          <w:color w:val="000000" w:themeColor="text1"/>
        </w:rPr>
        <w:t>.</w:t>
      </w:r>
    </w:p>
    <w:p w:rsidR="008D2DE6" w:rsidRDefault="008D2DE6" w:rsidP="008D2DE6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10*</w:t>
      </w:r>
      <w:r w:rsidRPr="00103407">
        <w:rPr>
          <w:color w:val="000000" w:themeColor="text1"/>
        </w:rPr>
        <w:t>. Характеристика</w:t>
      </w:r>
      <w:r>
        <w:rPr>
          <w:color w:val="000000" w:themeColor="text1"/>
        </w:rPr>
        <w:t xml:space="preserve">. </w:t>
      </w:r>
      <w:r w:rsidRPr="000F5D1C">
        <w:rPr>
          <w:color w:val="000000" w:themeColor="text1"/>
        </w:rPr>
        <w:t xml:space="preserve">Характеристика студента-практиканта </w:t>
      </w:r>
      <w:r>
        <w:rPr>
          <w:color w:val="000000" w:themeColor="text1"/>
        </w:rPr>
        <w:t>подписывается</w:t>
      </w:r>
      <w:r w:rsidRPr="000F5D1C">
        <w:rPr>
          <w:color w:val="000000" w:themeColor="text1"/>
        </w:rPr>
        <w:t xml:space="preserve"> руководителем производственной практики </w:t>
      </w:r>
      <w:r>
        <w:rPr>
          <w:color w:val="000000" w:themeColor="text1"/>
        </w:rPr>
        <w:t xml:space="preserve">со стороны </w:t>
      </w:r>
      <w:r w:rsidRPr="000F5D1C">
        <w:rPr>
          <w:color w:val="000000" w:themeColor="text1"/>
        </w:rPr>
        <w:t>предприятия.</w:t>
      </w:r>
    </w:p>
    <w:p w:rsidR="008D2DE6" w:rsidRPr="004871B6" w:rsidRDefault="008D2DE6" w:rsidP="008D2DE6">
      <w:pPr>
        <w:overflowPunct w:val="0"/>
        <w:autoSpaceDE w:val="0"/>
        <w:autoSpaceDN w:val="0"/>
        <w:adjustRightInd w:val="0"/>
        <w:ind w:left="7" w:firstLine="560"/>
        <w:rPr>
          <w:sz w:val="20"/>
          <w:szCs w:val="20"/>
        </w:rPr>
      </w:pPr>
      <w:r w:rsidRPr="004871B6">
        <w:rPr>
          <w:sz w:val="20"/>
          <w:szCs w:val="20"/>
        </w:rPr>
        <w:t xml:space="preserve">*Дневник и характеристика являются обязательными документами в случае, если студент проходит практику в сторонней организации. </w:t>
      </w:r>
    </w:p>
    <w:p w:rsidR="005E4679" w:rsidRDefault="005E4679" w:rsidP="005E4679">
      <w:pPr>
        <w:spacing w:line="240" w:lineRule="auto"/>
        <w:rPr>
          <w:b/>
        </w:rPr>
      </w:pPr>
    </w:p>
    <w:p w:rsidR="005E4679" w:rsidRPr="004D0F6A" w:rsidRDefault="005E4679" w:rsidP="005E4679">
      <w:pPr>
        <w:overflowPunct w:val="0"/>
        <w:autoSpaceDE w:val="0"/>
        <w:autoSpaceDN w:val="0"/>
        <w:adjustRightInd w:val="0"/>
        <w:ind w:left="7" w:firstLine="560"/>
      </w:pPr>
      <w:r w:rsidRPr="004D0F6A">
        <w:t>Рекомендуемый объем отчета –</w:t>
      </w:r>
      <w:r w:rsidR="008D2DE6">
        <w:t xml:space="preserve"> </w:t>
      </w:r>
      <w:r>
        <w:t>25</w:t>
      </w:r>
      <w:r w:rsidR="008D2DE6">
        <w:t>-30</w:t>
      </w:r>
      <w:r w:rsidRPr="004D0F6A">
        <w:t xml:space="preserve"> страниц печатного текста. Текст печатается шрифтом п. 14, </w:t>
      </w:r>
      <w:proofErr w:type="spellStart"/>
      <w:r w:rsidRPr="004D0F6A">
        <w:t>Times</w:t>
      </w:r>
      <w:proofErr w:type="spellEnd"/>
      <w:r w:rsidRPr="004D0F6A">
        <w:t xml:space="preserve"> </w:t>
      </w:r>
      <w:proofErr w:type="spellStart"/>
      <w:r w:rsidRPr="004D0F6A">
        <w:t>New</w:t>
      </w:r>
      <w:proofErr w:type="spellEnd"/>
      <w:r w:rsidRPr="004D0F6A">
        <w:t xml:space="preserve"> </w:t>
      </w:r>
      <w:proofErr w:type="spellStart"/>
      <w:r w:rsidRPr="004D0F6A">
        <w:t>Roman</w:t>
      </w:r>
      <w:proofErr w:type="spellEnd"/>
      <w:r w:rsidRPr="004D0F6A">
        <w:t xml:space="preserve">, через полтора интервала. </w:t>
      </w:r>
      <w:proofErr w:type="gramStart"/>
      <w:r w:rsidRPr="004D0F6A">
        <w:t xml:space="preserve">Размеры полей страниц: верхнее – </w:t>
      </w:r>
      <w:smartTag w:uri="urn:schemas-microsoft-com:office:smarttags" w:element="metricconverter">
        <w:smartTagPr>
          <w:attr w:name="ProductID" w:val="2 см"/>
        </w:smartTagPr>
        <w:r w:rsidRPr="004D0F6A">
          <w:t>2 см</w:t>
        </w:r>
      </w:smartTag>
      <w:r w:rsidRPr="004D0F6A"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4D0F6A">
          <w:t>2 см</w:t>
        </w:r>
      </w:smartTag>
      <w:r w:rsidRPr="004D0F6A"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4D0F6A">
          <w:t>3 см</w:t>
        </w:r>
      </w:smartTag>
      <w:r w:rsidRPr="004D0F6A"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4D0F6A">
          <w:t>1 см</w:t>
        </w:r>
      </w:smartTag>
      <w:r w:rsidRPr="004D0F6A">
        <w:t>.</w:t>
      </w:r>
      <w:proofErr w:type="gramEnd"/>
    </w:p>
    <w:p w:rsidR="005E4679" w:rsidRPr="004D0F6A" w:rsidRDefault="005E4679" w:rsidP="005E4679">
      <w:pPr>
        <w:overflowPunct w:val="0"/>
        <w:autoSpaceDE w:val="0"/>
        <w:autoSpaceDN w:val="0"/>
        <w:adjustRightInd w:val="0"/>
        <w:ind w:left="7" w:firstLine="560"/>
      </w:pPr>
      <w:r w:rsidRPr="004D0F6A">
        <w:t>Отчет о производственной практике оформляется в соответствии с требованиями стандарта ФГБОУ ВПО «МГТУ</w:t>
      </w:r>
      <w:r>
        <w:t xml:space="preserve"> </w:t>
      </w:r>
      <w:proofErr w:type="spellStart"/>
      <w:r>
        <w:t>им.Г.И.Носова</w:t>
      </w:r>
      <w:proofErr w:type="spellEnd"/>
      <w:r w:rsidRPr="004D0F6A">
        <w:t xml:space="preserve">». </w:t>
      </w:r>
      <w:r>
        <w:t>По итогам аттестации выставляется зачет с оценкой.</w:t>
      </w:r>
    </w:p>
    <w:p w:rsidR="005E4679" w:rsidRPr="00EB5DC7" w:rsidRDefault="005E4679" w:rsidP="005E4679">
      <w:pPr>
        <w:overflowPunct w:val="0"/>
        <w:autoSpaceDE w:val="0"/>
        <w:autoSpaceDN w:val="0"/>
        <w:adjustRightInd w:val="0"/>
        <w:ind w:left="7" w:firstLine="560"/>
      </w:pPr>
      <w:r>
        <w:t>Студент пред</w:t>
      </w:r>
      <w:r w:rsidRPr="00116C75">
        <w:t xml:space="preserve">ставляет отчет </w:t>
      </w:r>
      <w:r>
        <w:t>п</w:t>
      </w:r>
      <w:r w:rsidRPr="00116C75">
        <w:t>о практике в установленный графиком день</w:t>
      </w:r>
      <w:r>
        <w:t xml:space="preserve"> </w:t>
      </w:r>
      <w:r w:rsidRPr="00116C75">
        <w:t>преподава</w:t>
      </w:r>
      <w:r>
        <w:t>телю</w:t>
      </w:r>
      <w:r w:rsidRPr="00116C75">
        <w:t>. Преподаватель проверяет</w:t>
      </w:r>
      <w:r>
        <w:t xml:space="preserve"> </w:t>
      </w:r>
      <w:r w:rsidRPr="00116C75">
        <w:t>отчет по практике и выставляет предварительную оценку</w:t>
      </w:r>
      <w:r>
        <w:t>.</w:t>
      </w:r>
      <w:r w:rsidRPr="00FC65DE">
        <w:t xml:space="preserve"> </w:t>
      </w:r>
      <w:r>
        <w:t xml:space="preserve">Преподаватель </w:t>
      </w:r>
      <w:r w:rsidRPr="00FC65DE">
        <w:t>может возвратить его для доработки вместе с письменными замечаниями. Обучающийся должен устранить полученные замечания и защитить отчет</w:t>
      </w:r>
      <w:r>
        <w:t>.</w:t>
      </w:r>
    </w:p>
    <w:p w:rsidR="005E34C4" w:rsidRDefault="005E4679" w:rsidP="001F4B2A">
      <w:pPr>
        <w:spacing w:line="240" w:lineRule="auto"/>
      </w:pPr>
      <w:r w:rsidRPr="00D2488D">
        <w:t xml:space="preserve">По итогам промежуточной аттестации выставляются оценки «отлично», «хорошо», </w:t>
      </w:r>
      <w:r w:rsidRPr="00D2488D">
        <w:lastRenderedPageBreak/>
        <w:t>«удовлетворительно», «неудовлетворительно».</w:t>
      </w:r>
    </w:p>
    <w:sectPr w:rsidR="005E34C4" w:rsidSect="009C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2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8752E"/>
    <w:multiLevelType w:val="hybridMultilevel"/>
    <w:tmpl w:val="8ECEE62A"/>
    <w:lvl w:ilvl="0" w:tplc="618EF8A2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46744"/>
    <w:multiLevelType w:val="hybridMultilevel"/>
    <w:tmpl w:val="CDAA85A8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60947"/>
    <w:multiLevelType w:val="hybridMultilevel"/>
    <w:tmpl w:val="45A2CB1A"/>
    <w:lvl w:ilvl="0" w:tplc="618EF8A2">
      <w:start w:val="65535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E6F4A6E"/>
    <w:multiLevelType w:val="hybridMultilevel"/>
    <w:tmpl w:val="597C65E6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341B9"/>
    <w:multiLevelType w:val="hybridMultilevel"/>
    <w:tmpl w:val="0D502D54"/>
    <w:lvl w:ilvl="0" w:tplc="3E62BA9E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B5A08"/>
    <w:multiLevelType w:val="hybridMultilevel"/>
    <w:tmpl w:val="C884E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53155"/>
    <w:multiLevelType w:val="hybridMultilevel"/>
    <w:tmpl w:val="9D7C1720"/>
    <w:lvl w:ilvl="0" w:tplc="1248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7">
    <w:nsid w:val="36D12D5F"/>
    <w:multiLevelType w:val="hybridMultilevel"/>
    <w:tmpl w:val="70DE8DD2"/>
    <w:lvl w:ilvl="0" w:tplc="B7A013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8D79C8"/>
    <w:multiLevelType w:val="hybridMultilevel"/>
    <w:tmpl w:val="B60A4D0A"/>
    <w:lvl w:ilvl="0" w:tplc="8688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AA50CA"/>
    <w:multiLevelType w:val="hybridMultilevel"/>
    <w:tmpl w:val="3D3CB360"/>
    <w:lvl w:ilvl="0" w:tplc="BC605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DB50E5"/>
    <w:multiLevelType w:val="hybridMultilevel"/>
    <w:tmpl w:val="25C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64860"/>
    <w:multiLevelType w:val="multilevel"/>
    <w:tmpl w:val="8CEE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63F4"/>
    <w:multiLevelType w:val="hybridMultilevel"/>
    <w:tmpl w:val="CCD2290A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F17A8"/>
    <w:multiLevelType w:val="hybridMultilevel"/>
    <w:tmpl w:val="571C2570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E0E0B"/>
    <w:multiLevelType w:val="hybridMultilevel"/>
    <w:tmpl w:val="B5342F0E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E825D2"/>
    <w:multiLevelType w:val="hybridMultilevel"/>
    <w:tmpl w:val="54748160"/>
    <w:lvl w:ilvl="0" w:tplc="1248A304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28"/>
  </w:num>
  <w:num w:numId="8">
    <w:abstractNumId w:val="26"/>
  </w:num>
  <w:num w:numId="9">
    <w:abstractNumId w:val="27"/>
  </w:num>
  <w:num w:numId="10">
    <w:abstractNumId w:val="0"/>
  </w:num>
  <w:num w:numId="11">
    <w:abstractNumId w:val="13"/>
  </w:num>
  <w:num w:numId="12">
    <w:abstractNumId w:val="21"/>
  </w:num>
  <w:num w:numId="13">
    <w:abstractNumId w:val="20"/>
  </w:num>
  <w:num w:numId="14">
    <w:abstractNumId w:val="18"/>
  </w:num>
  <w:num w:numId="15">
    <w:abstractNumId w:val="6"/>
  </w:num>
  <w:num w:numId="16">
    <w:abstractNumId w:val="4"/>
  </w:num>
  <w:num w:numId="17">
    <w:abstractNumId w:val="22"/>
  </w:num>
  <w:num w:numId="18">
    <w:abstractNumId w:val="9"/>
  </w:num>
  <w:num w:numId="19">
    <w:abstractNumId w:val="24"/>
  </w:num>
  <w:num w:numId="20">
    <w:abstractNumId w:val="2"/>
  </w:num>
  <w:num w:numId="21">
    <w:abstractNumId w:val="16"/>
  </w:num>
  <w:num w:numId="22">
    <w:abstractNumId w:val="10"/>
  </w:num>
  <w:num w:numId="23">
    <w:abstractNumId w:val="11"/>
  </w:num>
  <w:num w:numId="24">
    <w:abstractNumId w:val="3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D41"/>
    <w:rsid w:val="00143FC0"/>
    <w:rsid w:val="001F4B2A"/>
    <w:rsid w:val="002469B7"/>
    <w:rsid w:val="0031615E"/>
    <w:rsid w:val="003A48E6"/>
    <w:rsid w:val="00401233"/>
    <w:rsid w:val="00461D41"/>
    <w:rsid w:val="004B4EAD"/>
    <w:rsid w:val="0051483B"/>
    <w:rsid w:val="00541222"/>
    <w:rsid w:val="005459A5"/>
    <w:rsid w:val="00550A50"/>
    <w:rsid w:val="005C1FD9"/>
    <w:rsid w:val="005D21D1"/>
    <w:rsid w:val="005E34C4"/>
    <w:rsid w:val="005E4679"/>
    <w:rsid w:val="006032C5"/>
    <w:rsid w:val="006342CE"/>
    <w:rsid w:val="006A70A9"/>
    <w:rsid w:val="006B3A65"/>
    <w:rsid w:val="00772603"/>
    <w:rsid w:val="00784B06"/>
    <w:rsid w:val="007916B0"/>
    <w:rsid w:val="007F2253"/>
    <w:rsid w:val="008B5A8F"/>
    <w:rsid w:val="008D2DE6"/>
    <w:rsid w:val="00905011"/>
    <w:rsid w:val="00921F67"/>
    <w:rsid w:val="00952CD9"/>
    <w:rsid w:val="00954A62"/>
    <w:rsid w:val="009621CC"/>
    <w:rsid w:val="009C52DB"/>
    <w:rsid w:val="009F3BA4"/>
    <w:rsid w:val="00A36655"/>
    <w:rsid w:val="00A62E39"/>
    <w:rsid w:val="00AA267A"/>
    <w:rsid w:val="00AB7CCE"/>
    <w:rsid w:val="00AE53C7"/>
    <w:rsid w:val="00AE6A73"/>
    <w:rsid w:val="00B1477B"/>
    <w:rsid w:val="00B46502"/>
    <w:rsid w:val="00BA0708"/>
    <w:rsid w:val="00BB56FD"/>
    <w:rsid w:val="00BE7E43"/>
    <w:rsid w:val="00C81AE8"/>
    <w:rsid w:val="00CA18F4"/>
    <w:rsid w:val="00D447B8"/>
    <w:rsid w:val="00D542C4"/>
    <w:rsid w:val="00D644EB"/>
    <w:rsid w:val="00DE4AED"/>
    <w:rsid w:val="00E0411F"/>
    <w:rsid w:val="00E07802"/>
    <w:rsid w:val="00F07729"/>
    <w:rsid w:val="00F2536E"/>
    <w:rsid w:val="00F6565F"/>
    <w:rsid w:val="00FE1317"/>
    <w:rsid w:val="00FE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47B8"/>
    <w:pPr>
      <w:widowControl w:val="0"/>
      <w:spacing w:after="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F07729"/>
    <w:pPr>
      <w:keepNext/>
      <w:numPr>
        <w:numId w:val="7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D447B8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07729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D447B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FontStyle16">
    <w:name w:val="Font Style16"/>
    <w:basedOn w:val="a1"/>
    <w:rsid w:val="00D447B8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List Paragraph"/>
    <w:basedOn w:val="a0"/>
    <w:uiPriority w:val="34"/>
    <w:qFormat/>
    <w:rsid w:val="00F07729"/>
    <w:pPr>
      <w:ind w:left="720"/>
      <w:contextualSpacing/>
    </w:pPr>
  </w:style>
  <w:style w:type="paragraph" w:styleId="a5">
    <w:name w:val="footnote text"/>
    <w:basedOn w:val="a0"/>
    <w:link w:val="a6"/>
    <w:uiPriority w:val="99"/>
    <w:rsid w:val="00F07729"/>
    <w:pPr>
      <w:autoSpaceDE w:val="0"/>
      <w:autoSpaceDN w:val="0"/>
      <w:adjustRightInd w:val="0"/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F0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F07729"/>
    <w:pPr>
      <w:widowControl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F07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F07729"/>
    <w:rPr>
      <w:rFonts w:ascii="Georgia" w:hAnsi="Georgia" w:cs="Georgia"/>
      <w:sz w:val="12"/>
      <w:szCs w:val="12"/>
    </w:rPr>
  </w:style>
  <w:style w:type="character" w:customStyle="1" w:styleId="11">
    <w:name w:val="Заголовок 1 Знак"/>
    <w:basedOn w:val="a1"/>
    <w:link w:val="10"/>
    <w:uiPriority w:val="99"/>
    <w:rsid w:val="00F07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07729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7">
    <w:name w:val="Hyperlink"/>
    <w:uiPriority w:val="99"/>
    <w:rsid w:val="00F07729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F07729"/>
    <w:pPr>
      <w:widowControl/>
      <w:numPr>
        <w:numId w:val="6"/>
      </w:numPr>
      <w:spacing w:line="312" w:lineRule="auto"/>
    </w:pPr>
  </w:style>
  <w:style w:type="paragraph" w:customStyle="1" w:styleId="a8">
    <w:name w:val="Для таблиц"/>
    <w:basedOn w:val="a0"/>
    <w:uiPriority w:val="99"/>
    <w:rsid w:val="00F07729"/>
    <w:pPr>
      <w:widowControl/>
      <w:ind w:firstLine="0"/>
      <w:jc w:val="left"/>
    </w:pPr>
  </w:style>
  <w:style w:type="paragraph" w:styleId="a9">
    <w:name w:val="Balloon Text"/>
    <w:basedOn w:val="a0"/>
    <w:link w:val="aa"/>
    <w:uiPriority w:val="99"/>
    <w:rsid w:val="00F07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F0772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2"/>
    <w:rsid w:val="00F077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1"/>
    <w:uiPriority w:val="99"/>
    <w:semiHidden/>
    <w:unhideWhenUsed/>
    <w:rsid w:val="00F07729"/>
    <w:rPr>
      <w:vertAlign w:val="superscript"/>
    </w:rPr>
  </w:style>
  <w:style w:type="paragraph" w:customStyle="1" w:styleId="Style8">
    <w:name w:val="Style8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F0772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F0772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F077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2">
    <w:name w:val="Font Style32"/>
    <w:basedOn w:val="a1"/>
    <w:rsid w:val="00F077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F07729"/>
    <w:pPr>
      <w:numPr>
        <w:numId w:val="8"/>
      </w:numPr>
    </w:pPr>
  </w:style>
  <w:style w:type="paragraph" w:styleId="ad">
    <w:name w:val="header"/>
    <w:basedOn w:val="a0"/>
    <w:link w:val="ae"/>
    <w:uiPriority w:val="99"/>
    <w:semiHidden/>
    <w:unhideWhenUsed/>
    <w:rsid w:val="00F0772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F07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F0772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F07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F07729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F0772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F0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0772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077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5">
    <w:name w:val="Style5"/>
    <w:basedOn w:val="a0"/>
    <w:rsid w:val="00F07729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F0772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F077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F0772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F0772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F0772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F07729"/>
    <w:pPr>
      <w:autoSpaceDE w:val="0"/>
      <w:autoSpaceDN w:val="0"/>
      <w:adjustRightInd w:val="0"/>
      <w:spacing w:line="240" w:lineRule="auto"/>
      <w:ind w:firstLine="720"/>
    </w:pPr>
  </w:style>
  <w:style w:type="paragraph" w:customStyle="1" w:styleId="Style11">
    <w:name w:val="Style11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F07729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F077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9">
    <w:name w:val="Style9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8">
    <w:name w:val="Normal (Web)"/>
    <w:basedOn w:val="a0"/>
    <w:uiPriority w:val="99"/>
    <w:unhideWhenUsed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12">
    <w:name w:val="Абзац списка1"/>
    <w:basedOn w:val="a0"/>
    <w:rsid w:val="00F07729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c5">
    <w:name w:val="c5"/>
    <w:basedOn w:val="a1"/>
    <w:rsid w:val="00F07729"/>
  </w:style>
  <w:style w:type="character" w:customStyle="1" w:styleId="c9">
    <w:name w:val="c9"/>
    <w:basedOn w:val="a1"/>
    <w:rsid w:val="00F07729"/>
  </w:style>
  <w:style w:type="paragraph" w:customStyle="1" w:styleId="c1">
    <w:name w:val="c1"/>
    <w:basedOn w:val="a0"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c7">
    <w:name w:val="c7"/>
    <w:basedOn w:val="a0"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c4">
    <w:name w:val="c4"/>
    <w:basedOn w:val="a0"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tyle1">
    <w:name w:val="Style1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F07729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F07729"/>
    <w:rPr>
      <w:rFonts w:ascii="Times New Roman" w:hAnsi="Times New Roman" w:cs="Times New Roman"/>
      <w:b/>
      <w:bCs/>
      <w:sz w:val="16"/>
      <w:szCs w:val="16"/>
    </w:rPr>
  </w:style>
  <w:style w:type="paragraph" w:styleId="af9">
    <w:name w:val="No Spacing"/>
    <w:uiPriority w:val="99"/>
    <w:qFormat/>
    <w:rsid w:val="005E34C4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5E34C4"/>
    <w:rPr>
      <w:rFonts w:ascii="Times New Roman" w:hAnsi="Times New Roman" w:cs="Times New Roman"/>
      <w:sz w:val="16"/>
      <w:szCs w:val="16"/>
    </w:rPr>
  </w:style>
  <w:style w:type="character" w:customStyle="1" w:styleId="afa">
    <w:name w:val="Основной текст_"/>
    <w:basedOn w:val="a1"/>
    <w:link w:val="31"/>
    <w:rsid w:val="00F253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0"/>
    <w:link w:val="afa"/>
    <w:rsid w:val="00F2536E"/>
    <w:pPr>
      <w:shd w:val="clear" w:color="auto" w:fill="FFFFFF"/>
      <w:spacing w:before="300" w:after="300" w:line="0" w:lineRule="atLeast"/>
      <w:ind w:hanging="360"/>
      <w:jc w:val="center"/>
    </w:pPr>
    <w:rPr>
      <w:sz w:val="22"/>
      <w:szCs w:val="22"/>
      <w:lang w:eastAsia="en-US"/>
    </w:rPr>
  </w:style>
  <w:style w:type="character" w:styleId="afb">
    <w:name w:val="Strong"/>
    <w:basedOn w:val="a1"/>
    <w:uiPriority w:val="22"/>
    <w:qFormat/>
    <w:rsid w:val="005E46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9220" TargetMode="External"/><Relationship Id="rId13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lib.eastview.com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333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440.pdf&amp;show=dcatalogues/1/1123960/1440.pdf&amp;view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4699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HP</cp:lastModifiedBy>
  <cp:revision>5</cp:revision>
  <dcterms:created xsi:type="dcterms:W3CDTF">2020-11-19T10:53:00Z</dcterms:created>
  <dcterms:modified xsi:type="dcterms:W3CDTF">2020-11-22T18:17:00Z</dcterms:modified>
</cp:coreProperties>
</file>