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F8" w:rsidRDefault="00996AF8" w:rsidP="00D256CE">
      <w:pPr>
        <w:rPr>
          <w:sz w:val="24"/>
          <w:szCs w:val="24"/>
        </w:rPr>
      </w:pPr>
      <w:r>
        <w:rPr>
          <w:noProof/>
        </w:rPr>
        <w:drawing>
          <wp:inline distT="0" distB="0" distL="0" distR="0">
            <wp:extent cx="5557520" cy="787315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58223" cy="7874149"/>
                    </a:xfrm>
                    <a:prstGeom prst="rect">
                      <a:avLst/>
                    </a:prstGeom>
                  </pic:spPr>
                </pic:pic>
              </a:graphicData>
            </a:graphic>
          </wp:inline>
        </w:drawing>
      </w:r>
    </w:p>
    <w:p w:rsidR="00BD1672" w:rsidRDefault="00996AF8" w:rsidP="008E3EE7">
      <w:pPr>
        <w:spacing w:after="200"/>
        <w:jc w:val="center"/>
      </w:pPr>
      <w:r>
        <w:rPr>
          <w:noProof/>
        </w:rPr>
        <w:lastRenderedPageBreak/>
        <w:drawing>
          <wp:inline distT="0" distB="0" distL="0" distR="0">
            <wp:extent cx="5214953" cy="6065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12556" cy="6062733"/>
                    </a:xfrm>
                    <a:prstGeom prst="rect">
                      <a:avLst/>
                    </a:prstGeom>
                  </pic:spPr>
                </pic:pic>
              </a:graphicData>
            </a:graphic>
          </wp:inline>
        </w:drawing>
      </w:r>
      <w:r w:rsidR="008E3EE7">
        <w:t xml:space="preserve"> </w:t>
      </w:r>
    </w:p>
    <w:p w:rsidR="00994BEE" w:rsidRDefault="00994BEE" w:rsidP="008E3EE7">
      <w:pPr>
        <w:spacing w:after="200"/>
        <w:jc w:val="center"/>
      </w:pPr>
    </w:p>
    <w:p w:rsidR="00994BEE" w:rsidRDefault="00994BEE" w:rsidP="008E3EE7">
      <w:pPr>
        <w:spacing w:after="200"/>
        <w:jc w:val="center"/>
      </w:pPr>
    </w:p>
    <w:p w:rsidR="00994BEE" w:rsidRDefault="00994BEE" w:rsidP="008E3EE7">
      <w:pPr>
        <w:spacing w:after="200"/>
        <w:jc w:val="center"/>
      </w:pPr>
    </w:p>
    <w:p w:rsidR="00994BEE" w:rsidRDefault="00994BEE" w:rsidP="00994BEE">
      <w:r>
        <w:rPr>
          <w:noProof/>
        </w:rPr>
        <w:drawing>
          <wp:inline distT="0" distB="0" distL="0" distR="0">
            <wp:extent cx="5940425" cy="8157407"/>
            <wp:effectExtent l="19050" t="0" r="3175" b="0"/>
            <wp:docPr id="20" name="Рисунок 2" descr="C:\Users\марина пк\Desktop\2020-2021\КАФЕДРА\АКТУАЛИЗАЦИЯ РП-2016-2018\Сканы\АПОб-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 пк\Desktop\2020-2021\КАФЕДРА\АКТУАЛИЗАЦИЯ РП-2016-2018\Сканы\АПОб-16.jpg"/>
                    <pic:cNvPicPr>
                      <a:picLocks noChangeAspect="1" noChangeArrowheads="1"/>
                    </pic:cNvPicPr>
                  </pic:nvPicPr>
                  <pic:blipFill>
                    <a:blip r:embed="rId10"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157407"/>
                    </a:xfrm>
                    <a:prstGeom prst="rect">
                      <a:avLst/>
                    </a:prstGeom>
                    <a:noFill/>
                    <a:ln w="9525">
                      <a:noFill/>
                      <a:miter lim="800000"/>
                      <a:headEnd/>
                      <a:tailEnd/>
                    </a:ln>
                  </pic:spPr>
                </pic:pic>
              </a:graphicData>
            </a:graphic>
          </wp:inline>
        </w:drawing>
      </w:r>
    </w:p>
    <w:p w:rsidR="00994BEE" w:rsidRDefault="00994BEE" w:rsidP="008E3EE7">
      <w:pPr>
        <w:spacing w:after="200"/>
        <w:jc w:val="center"/>
        <w:sectPr w:rsidR="00994BEE" w:rsidSect="006D10E0">
          <w:footerReference w:type="even" r:id="rId11"/>
          <w:footerReference w:type="default" r:id="rId12"/>
          <w:pgSz w:w="11909" w:h="16834"/>
          <w:pgMar w:top="1134" w:right="850" w:bottom="1134" w:left="1701" w:header="720" w:footer="720" w:gutter="0"/>
          <w:cols w:space="60"/>
          <w:noEndnote/>
          <w:titlePg/>
          <w:docGrid w:linePitch="272"/>
        </w:sectPr>
      </w:pPr>
    </w:p>
    <w:p w:rsidR="00BE6708" w:rsidRPr="0006638C" w:rsidRDefault="00BE6708" w:rsidP="00BE6708">
      <w:pPr>
        <w:pStyle w:val="1"/>
        <w:spacing w:before="0"/>
        <w:ind w:left="0" w:firstLine="709"/>
        <w:rPr>
          <w:rStyle w:val="FontStyle16"/>
          <w:sz w:val="24"/>
          <w:szCs w:val="24"/>
        </w:rPr>
      </w:pPr>
      <w:r w:rsidRPr="0006638C">
        <w:rPr>
          <w:rStyle w:val="FontStyle16"/>
          <w:sz w:val="24"/>
          <w:szCs w:val="24"/>
        </w:rPr>
        <w:t>1 Цели освоения дисциплины</w:t>
      </w:r>
    </w:p>
    <w:p w:rsidR="00994BEE" w:rsidRPr="00AF4897" w:rsidRDefault="00994BEE" w:rsidP="00994BEE">
      <w:pPr>
        <w:ind w:firstLine="756"/>
        <w:jc w:val="both"/>
        <w:rPr>
          <w:color w:val="000000"/>
          <w:sz w:val="24"/>
          <w:szCs w:val="24"/>
        </w:rPr>
      </w:pPr>
      <w:r w:rsidRPr="00AF4897">
        <w:rPr>
          <w:color w:val="000000"/>
          <w:sz w:val="24"/>
          <w:szCs w:val="24"/>
        </w:rPr>
        <w:t>Целью</w:t>
      </w:r>
      <w:r w:rsidRPr="00AF4897">
        <w:rPr>
          <w:sz w:val="24"/>
          <w:szCs w:val="24"/>
        </w:rPr>
        <w:t xml:space="preserve"> </w:t>
      </w:r>
      <w:r w:rsidRPr="00AF4897">
        <w:rPr>
          <w:color w:val="000000"/>
          <w:sz w:val="24"/>
          <w:szCs w:val="24"/>
        </w:rPr>
        <w:t>дисциплины</w:t>
      </w:r>
      <w:r w:rsidRPr="00AF4897">
        <w:rPr>
          <w:sz w:val="24"/>
          <w:szCs w:val="24"/>
        </w:rPr>
        <w:t xml:space="preserve"> </w:t>
      </w:r>
      <w:r w:rsidRPr="00AF4897">
        <w:rPr>
          <w:color w:val="000000"/>
          <w:sz w:val="24"/>
          <w:szCs w:val="24"/>
        </w:rPr>
        <w:t>«</w:t>
      </w:r>
      <w:r w:rsidR="00055473" w:rsidRPr="00AF4897">
        <w:rPr>
          <w:color w:val="000000"/>
          <w:sz w:val="24"/>
          <w:szCs w:val="24"/>
        </w:rPr>
        <w:t>Б</w:t>
      </w:r>
      <w:r w:rsidRPr="00AF4897">
        <w:rPr>
          <w:color w:val="000000"/>
          <w:sz w:val="24"/>
          <w:szCs w:val="24"/>
        </w:rPr>
        <w:t>аз</w:t>
      </w:r>
      <w:r w:rsidR="00055473" w:rsidRPr="00AF4897">
        <w:rPr>
          <w:color w:val="000000"/>
          <w:sz w:val="24"/>
          <w:szCs w:val="24"/>
        </w:rPr>
        <w:t>ы</w:t>
      </w:r>
      <w:r w:rsidRPr="00AF4897">
        <w:rPr>
          <w:sz w:val="24"/>
          <w:szCs w:val="24"/>
        </w:rPr>
        <w:t xml:space="preserve"> </w:t>
      </w:r>
      <w:r w:rsidRPr="00AF4897">
        <w:rPr>
          <w:color w:val="000000"/>
          <w:sz w:val="24"/>
          <w:szCs w:val="24"/>
        </w:rPr>
        <w:t>данных»</w:t>
      </w:r>
      <w:r w:rsidRPr="00AF4897">
        <w:rPr>
          <w:sz w:val="24"/>
          <w:szCs w:val="24"/>
        </w:rPr>
        <w:t xml:space="preserve"> </w:t>
      </w:r>
      <w:r w:rsidRPr="00AF4897">
        <w:rPr>
          <w:color w:val="000000"/>
          <w:sz w:val="24"/>
          <w:szCs w:val="24"/>
        </w:rPr>
        <w:t>является</w:t>
      </w:r>
      <w:r w:rsidRPr="00AF4897">
        <w:rPr>
          <w:sz w:val="24"/>
          <w:szCs w:val="24"/>
        </w:rPr>
        <w:t xml:space="preserve"> </w:t>
      </w:r>
      <w:r w:rsidRPr="00AF4897">
        <w:rPr>
          <w:color w:val="000000"/>
          <w:sz w:val="24"/>
          <w:szCs w:val="24"/>
        </w:rPr>
        <w:t>формирование</w:t>
      </w:r>
      <w:r w:rsidRPr="00AF4897">
        <w:rPr>
          <w:sz w:val="24"/>
          <w:szCs w:val="24"/>
        </w:rPr>
        <w:t xml:space="preserve"> у студентов теоретических знаний и практических навыков </w:t>
      </w:r>
      <w:r w:rsidRPr="00AF4897">
        <w:rPr>
          <w:color w:val="000000"/>
          <w:sz w:val="24"/>
          <w:szCs w:val="24"/>
        </w:rPr>
        <w:t>по</w:t>
      </w:r>
      <w:r w:rsidRPr="00AF4897">
        <w:rPr>
          <w:sz w:val="24"/>
          <w:szCs w:val="24"/>
        </w:rPr>
        <w:t xml:space="preserve"> </w:t>
      </w:r>
      <w:r w:rsidRPr="00AF4897">
        <w:rPr>
          <w:color w:val="000000"/>
          <w:sz w:val="24"/>
          <w:szCs w:val="24"/>
        </w:rPr>
        <w:t>использованию</w:t>
      </w:r>
      <w:r w:rsidRPr="00AF4897">
        <w:rPr>
          <w:sz w:val="24"/>
          <w:szCs w:val="24"/>
        </w:rPr>
        <w:t xml:space="preserve"> </w:t>
      </w:r>
      <w:r w:rsidRPr="00AF4897">
        <w:rPr>
          <w:color w:val="000000"/>
          <w:sz w:val="24"/>
          <w:szCs w:val="24"/>
        </w:rPr>
        <w:t>возможностей</w:t>
      </w:r>
      <w:r w:rsidRPr="00AF4897">
        <w:rPr>
          <w:sz w:val="24"/>
          <w:szCs w:val="24"/>
        </w:rPr>
        <w:t xml:space="preserve"> </w:t>
      </w:r>
      <w:r w:rsidRPr="00AF4897">
        <w:rPr>
          <w:color w:val="000000"/>
          <w:sz w:val="24"/>
          <w:szCs w:val="24"/>
        </w:rPr>
        <w:t>современных</w:t>
      </w:r>
      <w:r w:rsidRPr="00AF4897">
        <w:rPr>
          <w:sz w:val="24"/>
          <w:szCs w:val="24"/>
        </w:rPr>
        <w:t xml:space="preserve"> технологий </w:t>
      </w:r>
      <w:r w:rsidRPr="00AF4897">
        <w:rPr>
          <w:color w:val="000000"/>
          <w:sz w:val="24"/>
          <w:szCs w:val="24"/>
        </w:rPr>
        <w:t>баз</w:t>
      </w:r>
      <w:r w:rsidRPr="00AF4897">
        <w:rPr>
          <w:sz w:val="24"/>
          <w:szCs w:val="24"/>
        </w:rPr>
        <w:t xml:space="preserve"> </w:t>
      </w:r>
      <w:r w:rsidRPr="00AF4897">
        <w:rPr>
          <w:color w:val="000000"/>
          <w:sz w:val="24"/>
          <w:szCs w:val="24"/>
        </w:rPr>
        <w:t>данных, а также методологий</w:t>
      </w:r>
      <w:r w:rsidRPr="00AF4897">
        <w:rPr>
          <w:sz w:val="24"/>
          <w:szCs w:val="24"/>
        </w:rPr>
        <w:t xml:space="preserve"> </w:t>
      </w:r>
      <w:r w:rsidRPr="00AF4897">
        <w:rPr>
          <w:color w:val="000000"/>
          <w:sz w:val="24"/>
          <w:szCs w:val="24"/>
        </w:rPr>
        <w:t>моделирования</w:t>
      </w:r>
      <w:r w:rsidRPr="00AF4897">
        <w:rPr>
          <w:sz w:val="24"/>
          <w:szCs w:val="24"/>
        </w:rPr>
        <w:t xml:space="preserve"> </w:t>
      </w:r>
      <w:r w:rsidRPr="00AF4897">
        <w:rPr>
          <w:color w:val="000000"/>
          <w:sz w:val="24"/>
          <w:szCs w:val="24"/>
        </w:rPr>
        <w:t>и</w:t>
      </w:r>
      <w:r w:rsidRPr="00AF4897">
        <w:rPr>
          <w:sz w:val="24"/>
          <w:szCs w:val="24"/>
        </w:rPr>
        <w:t xml:space="preserve"> </w:t>
      </w:r>
      <w:r w:rsidRPr="00AF4897">
        <w:rPr>
          <w:color w:val="000000"/>
          <w:sz w:val="24"/>
          <w:szCs w:val="24"/>
        </w:rPr>
        <w:t>проектирования</w:t>
      </w:r>
      <w:r w:rsidRPr="00AF4897">
        <w:rPr>
          <w:sz w:val="24"/>
          <w:szCs w:val="24"/>
        </w:rPr>
        <w:t xml:space="preserve"> </w:t>
      </w:r>
      <w:r w:rsidRPr="00AF4897">
        <w:rPr>
          <w:color w:val="000000"/>
          <w:sz w:val="24"/>
          <w:szCs w:val="24"/>
        </w:rPr>
        <w:t>баз</w:t>
      </w:r>
      <w:r w:rsidRPr="00AF4897">
        <w:rPr>
          <w:sz w:val="24"/>
          <w:szCs w:val="24"/>
        </w:rPr>
        <w:t xml:space="preserve"> </w:t>
      </w:r>
      <w:r w:rsidRPr="00AF4897">
        <w:rPr>
          <w:color w:val="000000"/>
          <w:sz w:val="24"/>
          <w:szCs w:val="24"/>
        </w:rPr>
        <w:t>данных</w:t>
      </w:r>
      <w:r w:rsidRPr="00AF4897">
        <w:rPr>
          <w:sz w:val="24"/>
          <w:szCs w:val="24"/>
        </w:rPr>
        <w:t xml:space="preserve"> </w:t>
      </w:r>
      <w:r w:rsidRPr="00AF4897">
        <w:rPr>
          <w:color w:val="000000"/>
          <w:sz w:val="24"/>
          <w:szCs w:val="24"/>
        </w:rPr>
        <w:t>для</w:t>
      </w:r>
      <w:r w:rsidRPr="00AF4897">
        <w:rPr>
          <w:sz w:val="24"/>
          <w:szCs w:val="24"/>
        </w:rPr>
        <w:t xml:space="preserve"> </w:t>
      </w:r>
      <w:r w:rsidRPr="00AF4897">
        <w:rPr>
          <w:color w:val="000000"/>
          <w:sz w:val="24"/>
          <w:szCs w:val="24"/>
        </w:rPr>
        <w:t>решения</w:t>
      </w:r>
      <w:r w:rsidRPr="00AF4897">
        <w:rPr>
          <w:sz w:val="24"/>
          <w:szCs w:val="24"/>
        </w:rPr>
        <w:t xml:space="preserve"> </w:t>
      </w:r>
      <w:r w:rsidRPr="00AF4897">
        <w:rPr>
          <w:color w:val="000000"/>
          <w:sz w:val="24"/>
          <w:szCs w:val="24"/>
        </w:rPr>
        <w:t>задач</w:t>
      </w:r>
      <w:r w:rsidRPr="00AF4897">
        <w:rPr>
          <w:sz w:val="24"/>
          <w:szCs w:val="24"/>
        </w:rPr>
        <w:t xml:space="preserve"> </w:t>
      </w:r>
      <w:r w:rsidRPr="00AF4897">
        <w:rPr>
          <w:color w:val="000000"/>
          <w:sz w:val="24"/>
          <w:szCs w:val="24"/>
        </w:rPr>
        <w:t>в</w:t>
      </w:r>
      <w:r w:rsidRPr="00AF4897">
        <w:rPr>
          <w:sz w:val="24"/>
          <w:szCs w:val="24"/>
        </w:rPr>
        <w:t xml:space="preserve"> </w:t>
      </w:r>
      <w:r w:rsidRPr="00AF4897">
        <w:rPr>
          <w:color w:val="000000"/>
          <w:sz w:val="24"/>
          <w:szCs w:val="24"/>
        </w:rPr>
        <w:t>педагогической</w:t>
      </w:r>
      <w:r w:rsidRPr="00AF4897">
        <w:rPr>
          <w:sz w:val="24"/>
          <w:szCs w:val="24"/>
        </w:rPr>
        <w:t xml:space="preserve"> </w:t>
      </w:r>
      <w:r w:rsidRPr="00AF4897">
        <w:rPr>
          <w:color w:val="000000"/>
          <w:sz w:val="24"/>
          <w:szCs w:val="24"/>
        </w:rPr>
        <w:t>предметной</w:t>
      </w:r>
      <w:r w:rsidRPr="00AF4897">
        <w:rPr>
          <w:sz w:val="24"/>
          <w:szCs w:val="24"/>
        </w:rPr>
        <w:t xml:space="preserve"> </w:t>
      </w:r>
      <w:r w:rsidRPr="00AF4897">
        <w:rPr>
          <w:color w:val="000000"/>
          <w:sz w:val="24"/>
          <w:szCs w:val="24"/>
        </w:rPr>
        <w:t>области.</w:t>
      </w:r>
    </w:p>
    <w:p w:rsidR="00994BEE" w:rsidRPr="00EA3862" w:rsidRDefault="00994BEE" w:rsidP="00994BEE">
      <w:pPr>
        <w:ind w:firstLine="756"/>
        <w:jc w:val="both"/>
        <w:rPr>
          <w:sz w:val="24"/>
          <w:szCs w:val="24"/>
        </w:rPr>
      </w:pPr>
      <w:r w:rsidRPr="00EA3862">
        <w:rPr>
          <w:color w:val="000000"/>
          <w:sz w:val="24"/>
          <w:szCs w:val="24"/>
        </w:rPr>
        <w:t>Задачи</w:t>
      </w:r>
      <w:r w:rsidRPr="00EA3862">
        <w:t xml:space="preserve"> </w:t>
      </w:r>
      <w:r w:rsidRPr="00EA3862">
        <w:rPr>
          <w:color w:val="000000"/>
          <w:sz w:val="24"/>
          <w:szCs w:val="24"/>
        </w:rPr>
        <w:t>дисциплины</w:t>
      </w:r>
      <w:r w:rsidRPr="00EA3862">
        <w:t xml:space="preserve"> </w:t>
      </w:r>
      <w:r w:rsidRPr="00EA3862">
        <w:rPr>
          <w:color w:val="000000"/>
          <w:sz w:val="24"/>
          <w:szCs w:val="24"/>
        </w:rPr>
        <w:t>:</w:t>
      </w:r>
      <w:r w:rsidRPr="00EA3862">
        <w:t xml:space="preserve"> </w:t>
      </w:r>
    </w:p>
    <w:p w:rsidR="00994BEE" w:rsidRPr="00FE2C89" w:rsidRDefault="00994BEE" w:rsidP="00994BEE">
      <w:pPr>
        <w:pStyle w:val="af"/>
        <w:numPr>
          <w:ilvl w:val="0"/>
          <w:numId w:val="43"/>
        </w:numPr>
        <w:spacing w:after="0" w:line="240" w:lineRule="auto"/>
        <w:ind w:left="0" w:firstLine="709"/>
        <w:jc w:val="both"/>
        <w:rPr>
          <w:rFonts w:ascii="Times New Roman" w:hAnsi="Times New Roman"/>
          <w:color w:val="000000"/>
          <w:sz w:val="24"/>
          <w:szCs w:val="24"/>
        </w:rPr>
      </w:pPr>
      <w:r w:rsidRPr="00EA3862">
        <w:rPr>
          <w:rFonts w:ascii="Times New Roman" w:hAnsi="Times New Roman"/>
          <w:color w:val="000000"/>
          <w:sz w:val="24"/>
          <w:szCs w:val="24"/>
        </w:rPr>
        <w:t>показать</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особенности</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технологии</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баз</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данных,</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как</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одной</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из</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основных</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информационных</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технологий,</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для</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решения</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задач</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в</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педагогической</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предметной</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области</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с</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тем,</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чтобы</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студенты</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понимали</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тенденции</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развития</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современных</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информационных</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технологий,</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видели</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их</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преимущества</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и</w:t>
      </w:r>
      <w:r w:rsidRPr="00FE2C89">
        <w:rPr>
          <w:rFonts w:ascii="Times New Roman" w:hAnsi="Times New Roman"/>
          <w:color w:val="000000"/>
          <w:sz w:val="24"/>
          <w:szCs w:val="24"/>
        </w:rPr>
        <w:t xml:space="preserve"> </w:t>
      </w:r>
      <w:r w:rsidRPr="00EA3862">
        <w:rPr>
          <w:rFonts w:ascii="Times New Roman" w:hAnsi="Times New Roman"/>
          <w:color w:val="000000"/>
          <w:sz w:val="24"/>
          <w:szCs w:val="24"/>
        </w:rPr>
        <w:t>недостатки</w:t>
      </w:r>
      <w:r>
        <w:rPr>
          <w:rFonts w:ascii="Times New Roman" w:hAnsi="Times New Roman"/>
          <w:color w:val="000000"/>
          <w:sz w:val="24"/>
          <w:szCs w:val="24"/>
        </w:rPr>
        <w:t>;</w:t>
      </w:r>
      <w:r w:rsidRPr="00FE2C89">
        <w:rPr>
          <w:rFonts w:ascii="Times New Roman" w:hAnsi="Times New Roman"/>
          <w:color w:val="000000"/>
          <w:sz w:val="24"/>
          <w:szCs w:val="24"/>
        </w:rPr>
        <w:t xml:space="preserve"> </w:t>
      </w:r>
    </w:p>
    <w:p w:rsidR="00994BEE" w:rsidRPr="00FE281B" w:rsidRDefault="00994BEE" w:rsidP="00994BEE">
      <w:pPr>
        <w:pStyle w:val="af"/>
        <w:numPr>
          <w:ilvl w:val="0"/>
          <w:numId w:val="43"/>
        </w:numPr>
        <w:spacing w:after="0" w:line="240" w:lineRule="auto"/>
        <w:ind w:left="0" w:firstLine="709"/>
        <w:jc w:val="both"/>
        <w:rPr>
          <w:sz w:val="24"/>
          <w:szCs w:val="24"/>
        </w:rPr>
      </w:pPr>
      <w:r w:rsidRPr="00FE281B">
        <w:rPr>
          <w:rFonts w:ascii="Times New Roman" w:hAnsi="Times New Roman"/>
          <w:color w:val="000000"/>
          <w:sz w:val="24"/>
          <w:szCs w:val="24"/>
        </w:rPr>
        <w:t>изучить</w:t>
      </w:r>
      <w:r w:rsidRPr="00FE281B">
        <w:t xml:space="preserve"> </w:t>
      </w:r>
      <w:r w:rsidRPr="00FE281B">
        <w:rPr>
          <w:rFonts w:ascii="Times New Roman" w:hAnsi="Times New Roman"/>
          <w:color w:val="000000"/>
          <w:sz w:val="24"/>
          <w:szCs w:val="24"/>
        </w:rPr>
        <w:t>особенности</w:t>
      </w:r>
      <w:r w:rsidRPr="00FE281B">
        <w:t xml:space="preserve"> </w:t>
      </w:r>
      <w:r w:rsidRPr="00FE281B">
        <w:rPr>
          <w:rFonts w:ascii="Times New Roman" w:hAnsi="Times New Roman"/>
          <w:color w:val="000000"/>
          <w:sz w:val="24"/>
          <w:szCs w:val="24"/>
        </w:rPr>
        <w:t>работы</w:t>
      </w:r>
      <w:r w:rsidRPr="00FE281B">
        <w:t xml:space="preserve"> </w:t>
      </w:r>
      <w:r w:rsidRPr="00FE281B">
        <w:rPr>
          <w:rFonts w:ascii="Times New Roman" w:hAnsi="Times New Roman"/>
          <w:color w:val="000000"/>
          <w:sz w:val="24"/>
          <w:szCs w:val="24"/>
        </w:rPr>
        <w:t>в</w:t>
      </w:r>
      <w:r w:rsidRPr="00FE281B">
        <w:t xml:space="preserve"> </w:t>
      </w:r>
      <w:r w:rsidRPr="00FE281B">
        <w:rPr>
          <w:rFonts w:ascii="Times New Roman" w:hAnsi="Times New Roman"/>
          <w:color w:val="000000"/>
          <w:sz w:val="24"/>
          <w:szCs w:val="24"/>
        </w:rPr>
        <w:t>условиях</w:t>
      </w:r>
      <w:r w:rsidRPr="00FE281B">
        <w:t xml:space="preserve"> </w:t>
      </w:r>
      <w:r w:rsidRPr="00FE281B">
        <w:rPr>
          <w:rFonts w:ascii="Times New Roman" w:hAnsi="Times New Roman"/>
          <w:color w:val="000000"/>
          <w:sz w:val="24"/>
          <w:szCs w:val="24"/>
        </w:rPr>
        <w:t>конкретных</w:t>
      </w:r>
      <w:r w:rsidRPr="00FE281B">
        <w:t xml:space="preserve"> </w:t>
      </w:r>
      <w:r w:rsidRPr="00FE281B">
        <w:rPr>
          <w:rFonts w:ascii="Times New Roman" w:hAnsi="Times New Roman"/>
          <w:color w:val="000000"/>
          <w:sz w:val="24"/>
          <w:szCs w:val="24"/>
        </w:rPr>
        <w:t>технологий</w:t>
      </w:r>
      <w:r w:rsidRPr="00FE281B">
        <w:t xml:space="preserve"> </w:t>
      </w:r>
      <w:r w:rsidRPr="00FE281B">
        <w:rPr>
          <w:rFonts w:ascii="Times New Roman" w:hAnsi="Times New Roman"/>
          <w:color w:val="000000"/>
          <w:sz w:val="24"/>
          <w:szCs w:val="24"/>
        </w:rPr>
        <w:t>в</w:t>
      </w:r>
      <w:r w:rsidRPr="00FE281B">
        <w:t xml:space="preserve"> </w:t>
      </w:r>
      <w:r w:rsidRPr="00FE281B">
        <w:rPr>
          <w:rFonts w:ascii="Times New Roman" w:hAnsi="Times New Roman"/>
          <w:color w:val="000000"/>
          <w:sz w:val="24"/>
          <w:szCs w:val="24"/>
        </w:rPr>
        <w:t>их</w:t>
      </w:r>
      <w:r w:rsidRPr="00FE281B">
        <w:t xml:space="preserve"> </w:t>
      </w:r>
      <w:r w:rsidRPr="00FE281B">
        <w:rPr>
          <w:rFonts w:ascii="Times New Roman" w:hAnsi="Times New Roman"/>
          <w:color w:val="000000"/>
          <w:sz w:val="24"/>
          <w:szCs w:val="24"/>
        </w:rPr>
        <w:t>профессиональной</w:t>
      </w:r>
      <w:r w:rsidRPr="00FE281B">
        <w:t xml:space="preserve"> </w:t>
      </w:r>
      <w:r w:rsidRPr="00FE281B">
        <w:rPr>
          <w:rFonts w:ascii="Times New Roman" w:hAnsi="Times New Roman"/>
          <w:color w:val="000000"/>
          <w:sz w:val="24"/>
          <w:szCs w:val="24"/>
        </w:rPr>
        <w:t>деятельности;</w:t>
      </w:r>
      <w:r w:rsidRPr="00FE281B">
        <w:t xml:space="preserve"> </w:t>
      </w:r>
    </w:p>
    <w:p w:rsidR="00994BEE" w:rsidRPr="00FE281B" w:rsidRDefault="00994BEE" w:rsidP="00994BEE">
      <w:pPr>
        <w:pStyle w:val="af"/>
        <w:numPr>
          <w:ilvl w:val="0"/>
          <w:numId w:val="43"/>
        </w:numPr>
        <w:spacing w:after="0" w:line="240" w:lineRule="auto"/>
        <w:ind w:left="0" w:firstLine="709"/>
        <w:jc w:val="both"/>
        <w:rPr>
          <w:sz w:val="24"/>
          <w:szCs w:val="24"/>
        </w:rPr>
      </w:pPr>
      <w:r w:rsidRPr="00FE281B">
        <w:rPr>
          <w:rFonts w:ascii="Times New Roman" w:hAnsi="Times New Roman"/>
          <w:color w:val="000000"/>
          <w:sz w:val="24"/>
          <w:szCs w:val="24"/>
        </w:rPr>
        <w:t>сориентировать</w:t>
      </w:r>
      <w:r w:rsidRPr="00FE281B">
        <w:t xml:space="preserve"> </w:t>
      </w:r>
      <w:r w:rsidRPr="00FE281B">
        <w:rPr>
          <w:rFonts w:ascii="Times New Roman" w:hAnsi="Times New Roman"/>
          <w:color w:val="000000"/>
          <w:sz w:val="24"/>
          <w:szCs w:val="24"/>
        </w:rPr>
        <w:t>студентов</w:t>
      </w:r>
      <w:r w:rsidRPr="00FE281B">
        <w:t xml:space="preserve"> </w:t>
      </w:r>
      <w:r w:rsidRPr="00FE281B">
        <w:rPr>
          <w:rFonts w:ascii="Times New Roman" w:hAnsi="Times New Roman"/>
          <w:color w:val="000000"/>
          <w:sz w:val="24"/>
          <w:szCs w:val="24"/>
        </w:rPr>
        <w:t>во</w:t>
      </w:r>
      <w:r w:rsidRPr="00FE281B">
        <w:t xml:space="preserve"> </w:t>
      </w:r>
      <w:r w:rsidRPr="00FE281B">
        <w:rPr>
          <w:rFonts w:ascii="Times New Roman" w:hAnsi="Times New Roman"/>
          <w:color w:val="000000"/>
          <w:sz w:val="24"/>
          <w:szCs w:val="24"/>
        </w:rPr>
        <w:t>множестве</w:t>
      </w:r>
      <w:r w:rsidRPr="00FE281B">
        <w:t xml:space="preserve"> </w:t>
      </w:r>
      <w:r w:rsidRPr="00FE281B">
        <w:rPr>
          <w:rFonts w:ascii="Times New Roman" w:hAnsi="Times New Roman"/>
          <w:color w:val="000000"/>
          <w:sz w:val="24"/>
          <w:szCs w:val="24"/>
        </w:rPr>
        <w:t>современных</w:t>
      </w:r>
      <w:r w:rsidRPr="00FE281B">
        <w:t xml:space="preserve"> </w:t>
      </w:r>
      <w:r w:rsidRPr="00FE281B">
        <w:rPr>
          <w:rFonts w:ascii="Times New Roman" w:hAnsi="Times New Roman"/>
          <w:color w:val="000000"/>
          <w:sz w:val="24"/>
          <w:szCs w:val="24"/>
        </w:rPr>
        <w:t>СУБД</w:t>
      </w:r>
      <w:r w:rsidRPr="00FE281B">
        <w:t xml:space="preserve"> </w:t>
      </w:r>
      <w:r w:rsidRPr="00FE281B">
        <w:rPr>
          <w:rFonts w:ascii="Times New Roman" w:hAnsi="Times New Roman"/>
          <w:color w:val="000000"/>
          <w:sz w:val="24"/>
          <w:szCs w:val="24"/>
        </w:rPr>
        <w:t>и</w:t>
      </w:r>
      <w:r w:rsidRPr="00FE281B">
        <w:t xml:space="preserve"> </w:t>
      </w:r>
      <w:r w:rsidRPr="00FE281B">
        <w:rPr>
          <w:rFonts w:ascii="Times New Roman" w:hAnsi="Times New Roman"/>
          <w:color w:val="000000"/>
          <w:sz w:val="24"/>
          <w:szCs w:val="24"/>
        </w:rPr>
        <w:t>связанных</w:t>
      </w:r>
      <w:r w:rsidRPr="00FE281B">
        <w:t xml:space="preserve"> </w:t>
      </w:r>
      <w:r w:rsidRPr="00FE281B">
        <w:rPr>
          <w:rFonts w:ascii="Times New Roman" w:hAnsi="Times New Roman"/>
          <w:color w:val="000000"/>
          <w:sz w:val="24"/>
          <w:szCs w:val="24"/>
        </w:rPr>
        <w:t>с</w:t>
      </w:r>
      <w:r w:rsidRPr="00FE281B">
        <w:t xml:space="preserve"> </w:t>
      </w:r>
      <w:r w:rsidRPr="00FE281B">
        <w:rPr>
          <w:rFonts w:ascii="Times New Roman" w:hAnsi="Times New Roman"/>
          <w:color w:val="000000"/>
          <w:sz w:val="24"/>
          <w:szCs w:val="24"/>
        </w:rPr>
        <w:t>ними</w:t>
      </w:r>
      <w:r w:rsidRPr="00FE281B">
        <w:t xml:space="preserve"> </w:t>
      </w:r>
      <w:r w:rsidRPr="00FE281B">
        <w:rPr>
          <w:rFonts w:ascii="Times New Roman" w:hAnsi="Times New Roman"/>
          <w:color w:val="000000"/>
          <w:sz w:val="24"/>
          <w:szCs w:val="24"/>
        </w:rPr>
        <w:t>приложений</w:t>
      </w:r>
      <w:r w:rsidRPr="00FE281B">
        <w:t xml:space="preserve"> </w:t>
      </w:r>
      <w:r w:rsidRPr="00FE281B">
        <w:rPr>
          <w:rFonts w:ascii="Times New Roman" w:hAnsi="Times New Roman"/>
          <w:color w:val="000000"/>
          <w:sz w:val="24"/>
          <w:szCs w:val="24"/>
        </w:rPr>
        <w:t>для</w:t>
      </w:r>
      <w:r w:rsidRPr="00FE281B">
        <w:t xml:space="preserve"> </w:t>
      </w:r>
      <w:r w:rsidRPr="00FE281B">
        <w:rPr>
          <w:rFonts w:ascii="Times New Roman" w:hAnsi="Times New Roman"/>
          <w:color w:val="000000"/>
          <w:sz w:val="24"/>
          <w:szCs w:val="24"/>
        </w:rPr>
        <w:t>решения</w:t>
      </w:r>
      <w:r w:rsidRPr="00FE281B">
        <w:t xml:space="preserve"> </w:t>
      </w:r>
      <w:r w:rsidRPr="00FE281B">
        <w:rPr>
          <w:rFonts w:ascii="Times New Roman" w:hAnsi="Times New Roman"/>
          <w:color w:val="000000"/>
          <w:sz w:val="24"/>
          <w:szCs w:val="24"/>
        </w:rPr>
        <w:t>задач</w:t>
      </w:r>
      <w:r w:rsidRPr="00FE281B">
        <w:t xml:space="preserve"> </w:t>
      </w:r>
      <w:r w:rsidRPr="00FE281B">
        <w:rPr>
          <w:rFonts w:ascii="Times New Roman" w:hAnsi="Times New Roman"/>
          <w:color w:val="000000"/>
          <w:sz w:val="24"/>
          <w:szCs w:val="24"/>
        </w:rPr>
        <w:t>в</w:t>
      </w:r>
      <w:r w:rsidRPr="00FE281B">
        <w:t xml:space="preserve"> </w:t>
      </w:r>
      <w:r w:rsidRPr="00FE281B">
        <w:rPr>
          <w:rFonts w:ascii="Times New Roman" w:hAnsi="Times New Roman"/>
          <w:color w:val="000000"/>
          <w:sz w:val="24"/>
          <w:szCs w:val="24"/>
        </w:rPr>
        <w:t>педагогической</w:t>
      </w:r>
      <w:r w:rsidRPr="00FE281B">
        <w:t xml:space="preserve"> </w:t>
      </w:r>
      <w:r w:rsidRPr="00FE281B">
        <w:rPr>
          <w:rFonts w:ascii="Times New Roman" w:hAnsi="Times New Roman"/>
          <w:color w:val="000000"/>
          <w:sz w:val="24"/>
          <w:szCs w:val="24"/>
        </w:rPr>
        <w:t>предметной</w:t>
      </w:r>
      <w:r w:rsidRPr="00FE281B">
        <w:t xml:space="preserve"> </w:t>
      </w:r>
      <w:r w:rsidRPr="00FE281B">
        <w:rPr>
          <w:rFonts w:ascii="Times New Roman" w:hAnsi="Times New Roman"/>
          <w:color w:val="000000"/>
          <w:sz w:val="24"/>
          <w:szCs w:val="24"/>
        </w:rPr>
        <w:t>области;</w:t>
      </w:r>
      <w:r w:rsidRPr="00FE281B">
        <w:t xml:space="preserve"> </w:t>
      </w:r>
    </w:p>
    <w:p w:rsidR="00994BEE" w:rsidRPr="00FE281B" w:rsidRDefault="00AF4897" w:rsidP="00994BEE">
      <w:pPr>
        <w:pStyle w:val="af"/>
        <w:numPr>
          <w:ilvl w:val="0"/>
          <w:numId w:val="43"/>
        </w:numPr>
        <w:spacing w:after="0" w:line="240" w:lineRule="auto"/>
        <w:ind w:left="0" w:firstLine="709"/>
        <w:jc w:val="both"/>
        <w:rPr>
          <w:sz w:val="24"/>
          <w:szCs w:val="24"/>
        </w:rPr>
      </w:pPr>
      <w:r>
        <w:rPr>
          <w:rFonts w:ascii="Times New Roman" w:hAnsi="Times New Roman"/>
          <w:color w:val="000000"/>
          <w:sz w:val="24"/>
          <w:szCs w:val="24"/>
        </w:rPr>
        <w:t>изучить</w:t>
      </w:r>
      <w:r w:rsidR="00994BEE" w:rsidRPr="00FE281B">
        <w:t xml:space="preserve"> </w:t>
      </w:r>
      <w:r w:rsidR="00994BEE" w:rsidRPr="00FE281B">
        <w:rPr>
          <w:rFonts w:ascii="Times New Roman" w:hAnsi="Times New Roman"/>
          <w:color w:val="000000"/>
          <w:sz w:val="24"/>
          <w:szCs w:val="24"/>
        </w:rPr>
        <w:t>теоретические</w:t>
      </w:r>
      <w:r w:rsidR="00994BEE" w:rsidRPr="00FE281B">
        <w:t xml:space="preserve"> </w:t>
      </w:r>
      <w:r w:rsidR="00994BEE" w:rsidRPr="00FE281B">
        <w:rPr>
          <w:rFonts w:ascii="Times New Roman" w:hAnsi="Times New Roman"/>
          <w:color w:val="000000"/>
          <w:sz w:val="24"/>
          <w:szCs w:val="24"/>
        </w:rPr>
        <w:t>и</w:t>
      </w:r>
      <w:r w:rsidR="00994BEE" w:rsidRPr="00FE281B">
        <w:t xml:space="preserve"> </w:t>
      </w:r>
      <w:r w:rsidR="00994BEE" w:rsidRPr="00FE281B">
        <w:rPr>
          <w:rFonts w:ascii="Times New Roman" w:hAnsi="Times New Roman"/>
          <w:color w:val="000000"/>
          <w:sz w:val="24"/>
          <w:szCs w:val="24"/>
        </w:rPr>
        <w:t>организационно-методических</w:t>
      </w:r>
      <w:r w:rsidR="00994BEE" w:rsidRPr="00FE281B">
        <w:t xml:space="preserve"> </w:t>
      </w:r>
      <w:r w:rsidR="00994BEE" w:rsidRPr="00FE281B">
        <w:rPr>
          <w:rFonts w:ascii="Times New Roman" w:hAnsi="Times New Roman"/>
          <w:color w:val="000000"/>
          <w:sz w:val="24"/>
          <w:szCs w:val="24"/>
        </w:rPr>
        <w:t>вопросы</w:t>
      </w:r>
      <w:r w:rsidR="00994BEE" w:rsidRPr="00FE281B">
        <w:t xml:space="preserve"> </w:t>
      </w:r>
      <w:r w:rsidR="00994BEE" w:rsidRPr="00FE281B">
        <w:rPr>
          <w:rFonts w:ascii="Times New Roman" w:hAnsi="Times New Roman"/>
          <w:color w:val="000000"/>
          <w:sz w:val="24"/>
          <w:szCs w:val="24"/>
        </w:rPr>
        <w:t>построения</w:t>
      </w:r>
      <w:r w:rsidR="00994BEE" w:rsidRPr="00FE281B">
        <w:t xml:space="preserve"> </w:t>
      </w:r>
      <w:r w:rsidR="00994BEE" w:rsidRPr="00FE281B">
        <w:rPr>
          <w:rFonts w:ascii="Times New Roman" w:hAnsi="Times New Roman"/>
          <w:color w:val="000000"/>
          <w:sz w:val="24"/>
          <w:szCs w:val="24"/>
        </w:rPr>
        <w:t>и</w:t>
      </w:r>
      <w:r w:rsidR="00994BEE" w:rsidRPr="00FE281B">
        <w:t xml:space="preserve"> </w:t>
      </w:r>
      <w:r w:rsidR="00994BEE" w:rsidRPr="00FE281B">
        <w:rPr>
          <w:rFonts w:ascii="Times New Roman" w:hAnsi="Times New Roman"/>
          <w:color w:val="000000"/>
          <w:sz w:val="24"/>
          <w:szCs w:val="24"/>
        </w:rPr>
        <w:t>функционирования</w:t>
      </w:r>
      <w:r w:rsidR="00994BEE" w:rsidRPr="00FE281B">
        <w:t xml:space="preserve"> </w:t>
      </w:r>
      <w:r w:rsidR="00994BEE" w:rsidRPr="00FE281B">
        <w:rPr>
          <w:rFonts w:ascii="Times New Roman" w:hAnsi="Times New Roman"/>
          <w:color w:val="000000"/>
          <w:sz w:val="24"/>
          <w:szCs w:val="24"/>
        </w:rPr>
        <w:t>систем,</w:t>
      </w:r>
      <w:r w:rsidR="00994BEE" w:rsidRPr="00FE281B">
        <w:t xml:space="preserve"> </w:t>
      </w:r>
      <w:r w:rsidR="00994BEE" w:rsidRPr="00FE281B">
        <w:rPr>
          <w:rFonts w:ascii="Times New Roman" w:hAnsi="Times New Roman"/>
          <w:color w:val="000000"/>
          <w:sz w:val="24"/>
          <w:szCs w:val="24"/>
        </w:rPr>
        <w:t>основанных</w:t>
      </w:r>
      <w:r w:rsidR="00994BEE" w:rsidRPr="00FE281B">
        <w:t xml:space="preserve"> </w:t>
      </w:r>
      <w:r w:rsidR="00994BEE" w:rsidRPr="00FE281B">
        <w:rPr>
          <w:rFonts w:ascii="Times New Roman" w:hAnsi="Times New Roman"/>
          <w:color w:val="000000"/>
          <w:sz w:val="24"/>
          <w:szCs w:val="24"/>
        </w:rPr>
        <w:t>на</w:t>
      </w:r>
      <w:r w:rsidR="00994BEE" w:rsidRPr="00FE281B">
        <w:t xml:space="preserve"> </w:t>
      </w:r>
      <w:r w:rsidR="00994BEE" w:rsidRPr="00FE281B">
        <w:rPr>
          <w:rFonts w:ascii="Times New Roman" w:hAnsi="Times New Roman"/>
          <w:color w:val="000000"/>
          <w:sz w:val="24"/>
          <w:szCs w:val="24"/>
        </w:rPr>
        <w:t>концепции</w:t>
      </w:r>
      <w:r w:rsidR="00994BEE" w:rsidRPr="00FE281B">
        <w:t xml:space="preserve"> </w:t>
      </w:r>
      <w:r w:rsidR="00994BEE" w:rsidRPr="00FE281B">
        <w:rPr>
          <w:rFonts w:ascii="Times New Roman" w:hAnsi="Times New Roman"/>
          <w:color w:val="000000"/>
          <w:sz w:val="24"/>
          <w:szCs w:val="24"/>
        </w:rPr>
        <w:t>баз</w:t>
      </w:r>
      <w:r w:rsidR="00994BEE" w:rsidRPr="00FE281B">
        <w:t xml:space="preserve"> </w:t>
      </w:r>
      <w:r w:rsidR="00994BEE" w:rsidRPr="00FE281B">
        <w:rPr>
          <w:rFonts w:ascii="Times New Roman" w:hAnsi="Times New Roman"/>
          <w:color w:val="000000"/>
          <w:sz w:val="24"/>
          <w:szCs w:val="24"/>
        </w:rPr>
        <w:t>данных,</w:t>
      </w:r>
      <w:r w:rsidR="00994BEE" w:rsidRPr="00FE281B">
        <w:t xml:space="preserve"> </w:t>
      </w:r>
      <w:r w:rsidR="00994BEE" w:rsidRPr="00FE281B">
        <w:rPr>
          <w:rFonts w:ascii="Times New Roman" w:hAnsi="Times New Roman"/>
          <w:color w:val="000000"/>
          <w:sz w:val="24"/>
          <w:szCs w:val="24"/>
        </w:rPr>
        <w:t>в</w:t>
      </w:r>
      <w:r w:rsidR="00994BEE" w:rsidRPr="00FE281B">
        <w:t xml:space="preserve"> </w:t>
      </w:r>
      <w:r w:rsidR="00994BEE" w:rsidRPr="00FE281B">
        <w:rPr>
          <w:rFonts w:ascii="Times New Roman" w:hAnsi="Times New Roman"/>
          <w:color w:val="000000"/>
          <w:sz w:val="24"/>
          <w:szCs w:val="24"/>
        </w:rPr>
        <w:t>том</w:t>
      </w:r>
      <w:r w:rsidR="00994BEE" w:rsidRPr="00FE281B">
        <w:t xml:space="preserve"> </w:t>
      </w:r>
      <w:r w:rsidR="00994BEE" w:rsidRPr="00FE281B">
        <w:rPr>
          <w:rFonts w:ascii="Times New Roman" w:hAnsi="Times New Roman"/>
          <w:color w:val="000000"/>
          <w:sz w:val="24"/>
          <w:szCs w:val="24"/>
        </w:rPr>
        <w:t>числе</w:t>
      </w:r>
      <w:r w:rsidR="00994BEE" w:rsidRPr="00FE281B">
        <w:t xml:space="preserve"> </w:t>
      </w:r>
      <w:r w:rsidR="00994BEE" w:rsidRPr="00FE281B">
        <w:rPr>
          <w:rFonts w:ascii="Times New Roman" w:hAnsi="Times New Roman"/>
          <w:color w:val="000000"/>
          <w:sz w:val="24"/>
          <w:szCs w:val="24"/>
        </w:rPr>
        <w:t>различные</w:t>
      </w:r>
      <w:r w:rsidR="00994BEE" w:rsidRPr="00FE281B">
        <w:t xml:space="preserve"> </w:t>
      </w:r>
      <w:r w:rsidR="00994BEE" w:rsidRPr="00FE281B">
        <w:rPr>
          <w:rFonts w:ascii="Times New Roman" w:hAnsi="Times New Roman"/>
          <w:color w:val="000000"/>
          <w:sz w:val="24"/>
          <w:szCs w:val="24"/>
        </w:rPr>
        <w:t>методологии</w:t>
      </w:r>
      <w:r w:rsidR="00994BEE" w:rsidRPr="00FE281B">
        <w:t xml:space="preserve"> </w:t>
      </w:r>
      <w:r w:rsidR="00994BEE" w:rsidRPr="00FE281B">
        <w:rPr>
          <w:rFonts w:ascii="Times New Roman" w:hAnsi="Times New Roman"/>
          <w:color w:val="000000"/>
          <w:sz w:val="24"/>
          <w:szCs w:val="24"/>
        </w:rPr>
        <w:t>моделирования</w:t>
      </w:r>
      <w:r w:rsidR="00994BEE" w:rsidRPr="00FE281B">
        <w:t xml:space="preserve"> </w:t>
      </w:r>
      <w:r w:rsidR="00994BEE" w:rsidRPr="00FE281B">
        <w:rPr>
          <w:rFonts w:ascii="Times New Roman" w:hAnsi="Times New Roman"/>
          <w:color w:val="000000"/>
          <w:sz w:val="24"/>
          <w:szCs w:val="24"/>
        </w:rPr>
        <w:t>и</w:t>
      </w:r>
      <w:r w:rsidR="00994BEE" w:rsidRPr="00FE281B">
        <w:t xml:space="preserve"> </w:t>
      </w:r>
      <w:r w:rsidR="00994BEE" w:rsidRPr="00FE281B">
        <w:rPr>
          <w:rFonts w:ascii="Times New Roman" w:hAnsi="Times New Roman"/>
          <w:color w:val="000000"/>
          <w:sz w:val="24"/>
          <w:szCs w:val="24"/>
        </w:rPr>
        <w:t>проектирования</w:t>
      </w:r>
      <w:r w:rsidR="00994BEE" w:rsidRPr="00FE281B">
        <w:t xml:space="preserve"> </w:t>
      </w:r>
      <w:r w:rsidR="00994BEE" w:rsidRPr="00FE281B">
        <w:rPr>
          <w:rFonts w:ascii="Times New Roman" w:hAnsi="Times New Roman"/>
          <w:color w:val="000000"/>
          <w:sz w:val="24"/>
          <w:szCs w:val="24"/>
        </w:rPr>
        <w:t>баз</w:t>
      </w:r>
      <w:r w:rsidR="00994BEE" w:rsidRPr="00FE281B">
        <w:t xml:space="preserve"> </w:t>
      </w:r>
      <w:r w:rsidR="00994BEE" w:rsidRPr="00FE281B">
        <w:rPr>
          <w:rFonts w:ascii="Times New Roman" w:hAnsi="Times New Roman"/>
          <w:color w:val="000000"/>
          <w:sz w:val="24"/>
          <w:szCs w:val="24"/>
        </w:rPr>
        <w:t>данных</w:t>
      </w:r>
      <w:r w:rsidR="00994BEE" w:rsidRPr="00FE281B">
        <w:t xml:space="preserve"> </w:t>
      </w:r>
      <w:r w:rsidR="00994BEE" w:rsidRPr="00FE281B">
        <w:rPr>
          <w:rFonts w:ascii="Times New Roman" w:hAnsi="Times New Roman"/>
          <w:color w:val="000000"/>
          <w:sz w:val="24"/>
          <w:szCs w:val="24"/>
        </w:rPr>
        <w:t>для</w:t>
      </w:r>
      <w:r w:rsidR="00994BEE" w:rsidRPr="00FE281B">
        <w:t xml:space="preserve"> </w:t>
      </w:r>
      <w:r w:rsidR="00994BEE" w:rsidRPr="00FE281B">
        <w:rPr>
          <w:rFonts w:ascii="Times New Roman" w:hAnsi="Times New Roman"/>
          <w:color w:val="000000"/>
          <w:sz w:val="24"/>
          <w:szCs w:val="24"/>
        </w:rPr>
        <w:t>решения</w:t>
      </w:r>
      <w:r w:rsidR="00994BEE" w:rsidRPr="00FE281B">
        <w:t xml:space="preserve"> </w:t>
      </w:r>
      <w:r w:rsidR="00994BEE" w:rsidRPr="00FE281B">
        <w:rPr>
          <w:rFonts w:ascii="Times New Roman" w:hAnsi="Times New Roman"/>
          <w:color w:val="000000"/>
          <w:sz w:val="24"/>
          <w:szCs w:val="24"/>
        </w:rPr>
        <w:t>задач</w:t>
      </w:r>
      <w:r w:rsidR="00994BEE" w:rsidRPr="00FE281B">
        <w:t xml:space="preserve"> </w:t>
      </w:r>
      <w:r w:rsidR="00994BEE" w:rsidRPr="00FE281B">
        <w:rPr>
          <w:rFonts w:ascii="Times New Roman" w:hAnsi="Times New Roman"/>
          <w:color w:val="000000"/>
          <w:sz w:val="24"/>
          <w:szCs w:val="24"/>
        </w:rPr>
        <w:t>в</w:t>
      </w:r>
      <w:r w:rsidR="00994BEE" w:rsidRPr="00FE281B">
        <w:t xml:space="preserve"> </w:t>
      </w:r>
      <w:r w:rsidR="00994BEE" w:rsidRPr="00FE281B">
        <w:rPr>
          <w:rFonts w:ascii="Times New Roman" w:hAnsi="Times New Roman"/>
          <w:color w:val="000000"/>
          <w:sz w:val="24"/>
          <w:szCs w:val="24"/>
        </w:rPr>
        <w:t>педагогической</w:t>
      </w:r>
      <w:r w:rsidR="00994BEE" w:rsidRPr="00FE281B">
        <w:t xml:space="preserve"> </w:t>
      </w:r>
      <w:r w:rsidR="00994BEE" w:rsidRPr="00FE281B">
        <w:rPr>
          <w:rFonts w:ascii="Times New Roman" w:hAnsi="Times New Roman"/>
          <w:color w:val="000000"/>
          <w:sz w:val="24"/>
          <w:szCs w:val="24"/>
        </w:rPr>
        <w:t>предметной</w:t>
      </w:r>
      <w:r w:rsidR="00994BEE" w:rsidRPr="00FE281B">
        <w:t xml:space="preserve"> </w:t>
      </w:r>
      <w:r w:rsidR="00994BEE" w:rsidRPr="00FE281B">
        <w:rPr>
          <w:rFonts w:ascii="Times New Roman" w:hAnsi="Times New Roman"/>
          <w:color w:val="000000"/>
          <w:sz w:val="24"/>
          <w:szCs w:val="24"/>
        </w:rPr>
        <w:t>области;</w:t>
      </w:r>
      <w:r w:rsidR="00994BEE" w:rsidRPr="00FE281B">
        <w:t xml:space="preserve"> </w:t>
      </w:r>
    </w:p>
    <w:p w:rsidR="00994BEE" w:rsidRPr="00FE281B" w:rsidRDefault="00994BEE" w:rsidP="00994BEE">
      <w:pPr>
        <w:pStyle w:val="af"/>
        <w:numPr>
          <w:ilvl w:val="0"/>
          <w:numId w:val="43"/>
        </w:numPr>
        <w:spacing w:after="0" w:line="240" w:lineRule="auto"/>
        <w:ind w:left="0" w:firstLine="709"/>
        <w:jc w:val="both"/>
        <w:rPr>
          <w:sz w:val="24"/>
          <w:szCs w:val="24"/>
        </w:rPr>
      </w:pPr>
      <w:r w:rsidRPr="00FE281B">
        <w:rPr>
          <w:rFonts w:ascii="Times New Roman" w:hAnsi="Times New Roman"/>
          <w:color w:val="000000"/>
          <w:sz w:val="24"/>
          <w:szCs w:val="24"/>
        </w:rPr>
        <w:t>показать</w:t>
      </w:r>
      <w:r w:rsidRPr="00FE281B">
        <w:t xml:space="preserve"> </w:t>
      </w:r>
      <w:r w:rsidRPr="00FE281B">
        <w:rPr>
          <w:rFonts w:ascii="Times New Roman" w:hAnsi="Times New Roman"/>
          <w:color w:val="000000"/>
          <w:sz w:val="24"/>
          <w:szCs w:val="24"/>
        </w:rPr>
        <w:t>возможности</w:t>
      </w:r>
      <w:r w:rsidRPr="00FE281B">
        <w:t xml:space="preserve"> </w:t>
      </w:r>
      <w:r w:rsidRPr="00FE281B">
        <w:rPr>
          <w:rFonts w:ascii="Times New Roman" w:hAnsi="Times New Roman"/>
          <w:color w:val="000000"/>
          <w:sz w:val="24"/>
          <w:szCs w:val="24"/>
        </w:rPr>
        <w:t>средств</w:t>
      </w:r>
      <w:r w:rsidRPr="00FE281B">
        <w:t xml:space="preserve"> </w:t>
      </w:r>
      <w:r w:rsidRPr="00FE281B">
        <w:rPr>
          <w:rFonts w:ascii="Times New Roman" w:hAnsi="Times New Roman"/>
          <w:color w:val="000000"/>
          <w:sz w:val="24"/>
          <w:szCs w:val="24"/>
        </w:rPr>
        <w:t>автоматизации</w:t>
      </w:r>
      <w:r w:rsidRPr="00FE281B">
        <w:t xml:space="preserve"> </w:t>
      </w:r>
      <w:r w:rsidRPr="00FE281B">
        <w:rPr>
          <w:rFonts w:ascii="Times New Roman" w:hAnsi="Times New Roman"/>
          <w:color w:val="000000"/>
          <w:sz w:val="24"/>
          <w:szCs w:val="24"/>
        </w:rPr>
        <w:t>проектирования</w:t>
      </w:r>
      <w:r w:rsidRPr="00FE281B">
        <w:t xml:space="preserve"> </w:t>
      </w:r>
      <w:r w:rsidRPr="00FE281B">
        <w:rPr>
          <w:rFonts w:ascii="Times New Roman" w:hAnsi="Times New Roman"/>
          <w:color w:val="000000"/>
          <w:sz w:val="24"/>
          <w:szCs w:val="24"/>
        </w:rPr>
        <w:t>БД</w:t>
      </w:r>
      <w:r w:rsidRPr="00FE281B">
        <w:t xml:space="preserve"> </w:t>
      </w:r>
      <w:r w:rsidRPr="00FE281B">
        <w:rPr>
          <w:rFonts w:ascii="Times New Roman" w:hAnsi="Times New Roman"/>
          <w:color w:val="000000"/>
          <w:sz w:val="24"/>
          <w:szCs w:val="24"/>
        </w:rPr>
        <w:t>для</w:t>
      </w:r>
      <w:r w:rsidRPr="00FE281B">
        <w:t xml:space="preserve"> </w:t>
      </w:r>
      <w:r w:rsidRPr="00FE281B">
        <w:rPr>
          <w:rFonts w:ascii="Times New Roman" w:hAnsi="Times New Roman"/>
          <w:color w:val="000000"/>
          <w:sz w:val="24"/>
          <w:szCs w:val="24"/>
        </w:rPr>
        <w:t>решения</w:t>
      </w:r>
      <w:r w:rsidRPr="00FE281B">
        <w:t xml:space="preserve"> </w:t>
      </w:r>
      <w:r w:rsidRPr="00FE281B">
        <w:rPr>
          <w:rFonts w:ascii="Times New Roman" w:hAnsi="Times New Roman"/>
          <w:color w:val="000000"/>
          <w:sz w:val="24"/>
          <w:szCs w:val="24"/>
        </w:rPr>
        <w:t>задач</w:t>
      </w:r>
      <w:r w:rsidRPr="00FE281B">
        <w:t xml:space="preserve"> </w:t>
      </w:r>
      <w:r w:rsidRPr="00FE281B">
        <w:rPr>
          <w:rFonts w:ascii="Times New Roman" w:hAnsi="Times New Roman"/>
          <w:color w:val="000000"/>
          <w:sz w:val="24"/>
          <w:szCs w:val="24"/>
        </w:rPr>
        <w:t>в</w:t>
      </w:r>
      <w:r w:rsidRPr="00FE281B">
        <w:t xml:space="preserve"> </w:t>
      </w:r>
      <w:r w:rsidRPr="00FE281B">
        <w:rPr>
          <w:rFonts w:ascii="Times New Roman" w:hAnsi="Times New Roman"/>
          <w:color w:val="000000"/>
          <w:sz w:val="24"/>
          <w:szCs w:val="24"/>
        </w:rPr>
        <w:t>педагогической</w:t>
      </w:r>
      <w:r w:rsidRPr="00FE281B">
        <w:t xml:space="preserve"> </w:t>
      </w:r>
      <w:r w:rsidRPr="00FE281B">
        <w:rPr>
          <w:rFonts w:ascii="Times New Roman" w:hAnsi="Times New Roman"/>
          <w:color w:val="000000"/>
          <w:sz w:val="24"/>
          <w:szCs w:val="24"/>
        </w:rPr>
        <w:t>предметной</w:t>
      </w:r>
      <w:r w:rsidRPr="00FE281B">
        <w:t xml:space="preserve"> </w:t>
      </w:r>
      <w:r w:rsidRPr="00FE281B">
        <w:rPr>
          <w:rFonts w:ascii="Times New Roman" w:hAnsi="Times New Roman"/>
          <w:color w:val="000000"/>
          <w:sz w:val="24"/>
          <w:szCs w:val="24"/>
        </w:rPr>
        <w:t>области;</w:t>
      </w:r>
      <w:r w:rsidRPr="00FE281B">
        <w:t xml:space="preserve"> </w:t>
      </w:r>
    </w:p>
    <w:p w:rsidR="00994BEE" w:rsidRPr="00FE281B" w:rsidRDefault="00994BEE" w:rsidP="00994BEE">
      <w:pPr>
        <w:pStyle w:val="af"/>
        <w:numPr>
          <w:ilvl w:val="0"/>
          <w:numId w:val="43"/>
        </w:numPr>
        <w:spacing w:after="0" w:line="240" w:lineRule="auto"/>
        <w:ind w:left="0" w:firstLine="709"/>
        <w:jc w:val="both"/>
        <w:rPr>
          <w:sz w:val="24"/>
          <w:szCs w:val="24"/>
        </w:rPr>
      </w:pPr>
      <w:r w:rsidRPr="00FE281B">
        <w:rPr>
          <w:rFonts w:ascii="Times New Roman" w:hAnsi="Times New Roman"/>
          <w:color w:val="000000"/>
          <w:sz w:val="24"/>
          <w:szCs w:val="24"/>
        </w:rPr>
        <w:t>научить</w:t>
      </w:r>
      <w:r w:rsidRPr="00FE281B">
        <w:t xml:space="preserve"> </w:t>
      </w:r>
      <w:r w:rsidRPr="00FE281B">
        <w:rPr>
          <w:rFonts w:ascii="Times New Roman" w:hAnsi="Times New Roman"/>
          <w:color w:val="000000"/>
          <w:sz w:val="24"/>
          <w:szCs w:val="24"/>
        </w:rPr>
        <w:t>практической</w:t>
      </w:r>
      <w:r w:rsidRPr="00FE281B">
        <w:t xml:space="preserve"> </w:t>
      </w:r>
      <w:r w:rsidRPr="00FE281B">
        <w:rPr>
          <w:rFonts w:ascii="Times New Roman" w:hAnsi="Times New Roman"/>
          <w:color w:val="000000"/>
          <w:sz w:val="24"/>
          <w:szCs w:val="24"/>
        </w:rPr>
        <w:t>работе</w:t>
      </w:r>
      <w:r w:rsidRPr="00FE281B">
        <w:t xml:space="preserve"> </w:t>
      </w:r>
      <w:r w:rsidRPr="00FE281B">
        <w:rPr>
          <w:rFonts w:ascii="Times New Roman" w:hAnsi="Times New Roman"/>
          <w:color w:val="000000"/>
          <w:sz w:val="24"/>
          <w:szCs w:val="24"/>
        </w:rPr>
        <w:t>(проектирование,</w:t>
      </w:r>
      <w:r w:rsidRPr="00FE281B">
        <w:t xml:space="preserve"> </w:t>
      </w:r>
      <w:r w:rsidRPr="00FE281B">
        <w:rPr>
          <w:rFonts w:ascii="Times New Roman" w:hAnsi="Times New Roman"/>
          <w:color w:val="000000"/>
          <w:sz w:val="24"/>
          <w:szCs w:val="24"/>
        </w:rPr>
        <w:t>ведение</w:t>
      </w:r>
      <w:r w:rsidRPr="00FE281B">
        <w:t xml:space="preserve"> </w:t>
      </w:r>
      <w:r w:rsidRPr="00FE281B">
        <w:rPr>
          <w:rFonts w:ascii="Times New Roman" w:hAnsi="Times New Roman"/>
          <w:color w:val="000000"/>
          <w:sz w:val="24"/>
          <w:szCs w:val="24"/>
        </w:rPr>
        <w:t>и</w:t>
      </w:r>
      <w:r w:rsidRPr="00FE281B">
        <w:t xml:space="preserve"> </w:t>
      </w:r>
      <w:r w:rsidRPr="00FE281B">
        <w:rPr>
          <w:rFonts w:ascii="Times New Roman" w:hAnsi="Times New Roman"/>
          <w:color w:val="000000"/>
          <w:sz w:val="24"/>
          <w:szCs w:val="24"/>
        </w:rPr>
        <w:t>использование</w:t>
      </w:r>
      <w:r w:rsidRPr="00FE281B">
        <w:t xml:space="preserve"> </w:t>
      </w:r>
      <w:r w:rsidRPr="00FE281B">
        <w:rPr>
          <w:rFonts w:ascii="Times New Roman" w:hAnsi="Times New Roman"/>
          <w:color w:val="000000"/>
          <w:sz w:val="24"/>
          <w:szCs w:val="24"/>
        </w:rPr>
        <w:t>баз</w:t>
      </w:r>
      <w:r w:rsidRPr="00FE281B">
        <w:t xml:space="preserve"> </w:t>
      </w:r>
      <w:r w:rsidRPr="00FE281B">
        <w:rPr>
          <w:rFonts w:ascii="Times New Roman" w:hAnsi="Times New Roman"/>
          <w:color w:val="000000"/>
          <w:sz w:val="24"/>
          <w:szCs w:val="24"/>
        </w:rPr>
        <w:t>данных)</w:t>
      </w:r>
      <w:r w:rsidRPr="00FE281B">
        <w:t xml:space="preserve"> </w:t>
      </w:r>
      <w:r w:rsidRPr="00FE281B">
        <w:rPr>
          <w:rFonts w:ascii="Times New Roman" w:hAnsi="Times New Roman"/>
          <w:color w:val="000000"/>
          <w:sz w:val="24"/>
          <w:szCs w:val="24"/>
        </w:rPr>
        <w:t>в</w:t>
      </w:r>
      <w:r w:rsidRPr="00FE281B">
        <w:t xml:space="preserve"> </w:t>
      </w:r>
      <w:r w:rsidRPr="00FE281B">
        <w:rPr>
          <w:rFonts w:ascii="Times New Roman" w:hAnsi="Times New Roman"/>
          <w:color w:val="000000"/>
          <w:sz w:val="24"/>
          <w:szCs w:val="24"/>
        </w:rPr>
        <w:t>среде</w:t>
      </w:r>
      <w:r w:rsidRPr="00FE281B">
        <w:t xml:space="preserve"> </w:t>
      </w:r>
      <w:r w:rsidRPr="00FE281B">
        <w:rPr>
          <w:rFonts w:ascii="Times New Roman" w:hAnsi="Times New Roman"/>
          <w:color w:val="000000"/>
          <w:sz w:val="24"/>
          <w:szCs w:val="24"/>
        </w:rPr>
        <w:t>выбранных</w:t>
      </w:r>
      <w:r w:rsidRPr="00FE281B">
        <w:t xml:space="preserve"> </w:t>
      </w:r>
      <w:r w:rsidRPr="00FE281B">
        <w:rPr>
          <w:rFonts w:ascii="Times New Roman" w:hAnsi="Times New Roman"/>
          <w:color w:val="000000"/>
          <w:sz w:val="24"/>
          <w:szCs w:val="24"/>
        </w:rPr>
        <w:t>целевых</w:t>
      </w:r>
      <w:r w:rsidRPr="00FE281B">
        <w:t xml:space="preserve"> </w:t>
      </w:r>
      <w:r w:rsidRPr="00FE281B">
        <w:rPr>
          <w:rFonts w:ascii="Times New Roman" w:hAnsi="Times New Roman"/>
          <w:color w:val="000000"/>
          <w:sz w:val="24"/>
          <w:szCs w:val="24"/>
        </w:rPr>
        <w:t>СУБД</w:t>
      </w:r>
      <w:r w:rsidRPr="00FE281B">
        <w:t xml:space="preserve"> </w:t>
      </w:r>
      <w:r w:rsidRPr="00FE281B">
        <w:rPr>
          <w:rFonts w:ascii="Times New Roman" w:hAnsi="Times New Roman"/>
          <w:color w:val="000000"/>
          <w:sz w:val="24"/>
          <w:szCs w:val="24"/>
        </w:rPr>
        <w:t>для</w:t>
      </w:r>
      <w:r w:rsidRPr="00FE281B">
        <w:t xml:space="preserve"> </w:t>
      </w:r>
      <w:r w:rsidRPr="00FE281B">
        <w:rPr>
          <w:rFonts w:ascii="Times New Roman" w:hAnsi="Times New Roman"/>
          <w:color w:val="000000"/>
          <w:sz w:val="24"/>
          <w:szCs w:val="24"/>
        </w:rPr>
        <w:t>решения</w:t>
      </w:r>
      <w:r w:rsidRPr="00FE281B">
        <w:t xml:space="preserve"> </w:t>
      </w:r>
      <w:r w:rsidRPr="00FE281B">
        <w:rPr>
          <w:rFonts w:ascii="Times New Roman" w:hAnsi="Times New Roman"/>
          <w:color w:val="000000"/>
          <w:sz w:val="24"/>
          <w:szCs w:val="24"/>
        </w:rPr>
        <w:t>задач</w:t>
      </w:r>
      <w:r w:rsidRPr="00FE281B">
        <w:t xml:space="preserve"> </w:t>
      </w:r>
      <w:r w:rsidRPr="00FE281B">
        <w:rPr>
          <w:rFonts w:ascii="Times New Roman" w:hAnsi="Times New Roman"/>
          <w:color w:val="000000"/>
          <w:sz w:val="24"/>
          <w:szCs w:val="24"/>
        </w:rPr>
        <w:t>в</w:t>
      </w:r>
      <w:r w:rsidRPr="00FE281B">
        <w:t xml:space="preserve"> </w:t>
      </w:r>
      <w:r w:rsidRPr="00FE281B">
        <w:rPr>
          <w:rFonts w:ascii="Times New Roman" w:hAnsi="Times New Roman"/>
          <w:color w:val="000000"/>
          <w:sz w:val="24"/>
          <w:szCs w:val="24"/>
        </w:rPr>
        <w:t>педагогической</w:t>
      </w:r>
      <w:r w:rsidRPr="00FE281B">
        <w:t xml:space="preserve"> </w:t>
      </w:r>
      <w:r w:rsidRPr="00FE281B">
        <w:rPr>
          <w:rFonts w:ascii="Times New Roman" w:hAnsi="Times New Roman"/>
          <w:color w:val="000000"/>
          <w:sz w:val="24"/>
          <w:szCs w:val="24"/>
        </w:rPr>
        <w:t>предметной</w:t>
      </w:r>
      <w:r w:rsidRPr="00FE281B">
        <w:t xml:space="preserve"> </w:t>
      </w:r>
      <w:r w:rsidRPr="00FE281B">
        <w:rPr>
          <w:rFonts w:ascii="Times New Roman" w:hAnsi="Times New Roman"/>
          <w:color w:val="000000"/>
          <w:sz w:val="24"/>
          <w:szCs w:val="24"/>
        </w:rPr>
        <w:t>области.</w:t>
      </w:r>
      <w:r w:rsidRPr="00FE281B">
        <w:t xml:space="preserve"> </w:t>
      </w:r>
    </w:p>
    <w:p w:rsidR="00BE6708" w:rsidRPr="0006638C" w:rsidRDefault="00BE6708" w:rsidP="00336A50">
      <w:pPr>
        <w:ind w:firstLine="709"/>
        <w:jc w:val="both"/>
        <w:rPr>
          <w:sz w:val="24"/>
          <w:szCs w:val="24"/>
        </w:rPr>
      </w:pPr>
    </w:p>
    <w:p w:rsidR="00BE6708" w:rsidRPr="0006638C" w:rsidRDefault="00BE6708" w:rsidP="00BE6708">
      <w:pPr>
        <w:pStyle w:val="a"/>
        <w:numPr>
          <w:ilvl w:val="0"/>
          <w:numId w:val="0"/>
        </w:numPr>
        <w:spacing w:line="240" w:lineRule="auto"/>
        <w:ind w:firstLine="709"/>
        <w:rPr>
          <w:rStyle w:val="FontStyle21"/>
          <w:b/>
          <w:bCs/>
          <w:sz w:val="24"/>
          <w:szCs w:val="24"/>
        </w:rPr>
      </w:pPr>
      <w:r w:rsidRPr="0006638C">
        <w:rPr>
          <w:rStyle w:val="FontStyle21"/>
          <w:b/>
          <w:bCs/>
          <w:sz w:val="24"/>
          <w:szCs w:val="24"/>
        </w:rPr>
        <w:t xml:space="preserve">2 Место дисциплины в структуре образовательной программы </w:t>
      </w:r>
      <w:r w:rsidRPr="0006638C">
        <w:rPr>
          <w:rStyle w:val="FontStyle21"/>
          <w:b/>
          <w:bCs/>
          <w:sz w:val="24"/>
          <w:szCs w:val="24"/>
        </w:rPr>
        <w:br/>
        <w:t>под</w:t>
      </w:r>
      <w:r w:rsidR="00336A50" w:rsidRPr="0006638C">
        <w:rPr>
          <w:rStyle w:val="FontStyle21"/>
          <w:b/>
          <w:bCs/>
          <w:sz w:val="24"/>
          <w:szCs w:val="24"/>
        </w:rPr>
        <w:t>готовки бакалавра</w:t>
      </w:r>
    </w:p>
    <w:p w:rsidR="00BE6708" w:rsidRPr="0006638C" w:rsidRDefault="00BE6708" w:rsidP="00517DE2">
      <w:pPr>
        <w:shd w:val="clear" w:color="auto" w:fill="FFFFFF"/>
        <w:tabs>
          <w:tab w:val="left" w:pos="710"/>
        </w:tabs>
        <w:ind w:firstLine="709"/>
        <w:jc w:val="both"/>
        <w:rPr>
          <w:color w:val="000000"/>
          <w:sz w:val="24"/>
          <w:szCs w:val="24"/>
        </w:rPr>
      </w:pPr>
      <w:r w:rsidRPr="0006638C">
        <w:rPr>
          <w:color w:val="000000"/>
          <w:sz w:val="24"/>
          <w:szCs w:val="24"/>
        </w:rPr>
        <w:t>Дисциплина «</w:t>
      </w:r>
      <w:r w:rsidR="003C3C8C">
        <w:rPr>
          <w:color w:val="000000"/>
          <w:sz w:val="24"/>
          <w:szCs w:val="24"/>
        </w:rPr>
        <w:t>Б</w:t>
      </w:r>
      <w:r w:rsidRPr="0006638C">
        <w:rPr>
          <w:color w:val="000000"/>
          <w:sz w:val="24"/>
          <w:szCs w:val="24"/>
        </w:rPr>
        <w:t>аз</w:t>
      </w:r>
      <w:r w:rsidR="003C3C8C">
        <w:rPr>
          <w:color w:val="000000"/>
          <w:sz w:val="24"/>
          <w:szCs w:val="24"/>
        </w:rPr>
        <w:t>ы</w:t>
      </w:r>
      <w:r w:rsidRPr="0006638C">
        <w:rPr>
          <w:color w:val="000000"/>
          <w:sz w:val="24"/>
          <w:szCs w:val="24"/>
        </w:rPr>
        <w:t xml:space="preserve"> данных» относится к базовой части профессионального цикла дисциплин</w:t>
      </w:r>
      <w:r w:rsidR="006A04CD" w:rsidRPr="0006638C">
        <w:rPr>
          <w:color w:val="000000"/>
          <w:sz w:val="24"/>
          <w:szCs w:val="24"/>
        </w:rPr>
        <w:t xml:space="preserve"> вариативная часть</w:t>
      </w:r>
      <w:r w:rsidRPr="0006638C">
        <w:rPr>
          <w:color w:val="000000"/>
          <w:sz w:val="24"/>
          <w:szCs w:val="24"/>
        </w:rPr>
        <w:t xml:space="preserve"> (Б.1.</w:t>
      </w:r>
      <w:r w:rsidR="00442949" w:rsidRPr="0006638C">
        <w:rPr>
          <w:color w:val="000000"/>
          <w:sz w:val="24"/>
          <w:szCs w:val="24"/>
        </w:rPr>
        <w:t>В</w:t>
      </w:r>
      <w:r w:rsidRPr="0006638C">
        <w:rPr>
          <w:color w:val="000000"/>
          <w:sz w:val="24"/>
          <w:szCs w:val="24"/>
        </w:rPr>
        <w:t>.1</w:t>
      </w:r>
      <w:r w:rsidR="006A04CD" w:rsidRPr="0006638C">
        <w:rPr>
          <w:color w:val="000000"/>
          <w:sz w:val="24"/>
          <w:szCs w:val="24"/>
        </w:rPr>
        <w:t>1)</w:t>
      </w:r>
      <w:r w:rsidRPr="0006638C">
        <w:rPr>
          <w:color w:val="000000"/>
          <w:sz w:val="24"/>
          <w:szCs w:val="24"/>
        </w:rPr>
        <w:t>, изучается в 4 и 5 семестрах.</w:t>
      </w:r>
    </w:p>
    <w:p w:rsidR="00BE6708" w:rsidRPr="0006638C" w:rsidRDefault="00BE6708" w:rsidP="00517DE2">
      <w:pPr>
        <w:shd w:val="clear" w:color="auto" w:fill="FFFFFF"/>
        <w:tabs>
          <w:tab w:val="left" w:pos="710"/>
        </w:tabs>
        <w:ind w:firstLine="709"/>
        <w:jc w:val="both"/>
        <w:rPr>
          <w:color w:val="000000"/>
          <w:sz w:val="24"/>
          <w:szCs w:val="24"/>
        </w:rPr>
      </w:pPr>
      <w:r w:rsidRPr="0006638C">
        <w:rPr>
          <w:color w:val="000000"/>
          <w:sz w:val="24"/>
          <w:szCs w:val="24"/>
        </w:rPr>
        <w:t>Для освоения дисциплины «</w:t>
      </w:r>
      <w:r w:rsidR="003C3C8C">
        <w:rPr>
          <w:color w:val="000000"/>
          <w:sz w:val="24"/>
          <w:szCs w:val="24"/>
        </w:rPr>
        <w:t>Ба</w:t>
      </w:r>
      <w:r w:rsidRPr="0006638C">
        <w:rPr>
          <w:color w:val="000000"/>
          <w:sz w:val="24"/>
          <w:szCs w:val="24"/>
        </w:rPr>
        <w:t>з</w:t>
      </w:r>
      <w:r w:rsidR="003C3C8C">
        <w:rPr>
          <w:color w:val="000000"/>
          <w:sz w:val="24"/>
          <w:szCs w:val="24"/>
        </w:rPr>
        <w:t>ы</w:t>
      </w:r>
      <w:r w:rsidRPr="0006638C">
        <w:rPr>
          <w:color w:val="000000"/>
          <w:sz w:val="24"/>
          <w:szCs w:val="24"/>
        </w:rPr>
        <w:t xml:space="preserve"> данных» студенты используют знания, умения и компетенции, сформированные в ходе изучения следующих дисциплин: «</w:t>
      </w:r>
      <w:r w:rsidR="008E3EE7">
        <w:rPr>
          <w:color w:val="000000"/>
          <w:sz w:val="24"/>
          <w:szCs w:val="24"/>
        </w:rPr>
        <w:t>Теоретические основы и</w:t>
      </w:r>
      <w:r w:rsidRPr="0006638C">
        <w:rPr>
          <w:color w:val="000000"/>
          <w:sz w:val="24"/>
          <w:szCs w:val="24"/>
        </w:rPr>
        <w:t>нформа</w:t>
      </w:r>
      <w:r w:rsidR="008E3EE7">
        <w:rPr>
          <w:color w:val="000000"/>
          <w:sz w:val="24"/>
          <w:szCs w:val="24"/>
        </w:rPr>
        <w:t>тики</w:t>
      </w:r>
      <w:r w:rsidRPr="0006638C">
        <w:rPr>
          <w:color w:val="000000"/>
          <w:sz w:val="24"/>
          <w:szCs w:val="24"/>
        </w:rPr>
        <w:t>», «</w:t>
      </w:r>
      <w:r w:rsidR="006A04CD" w:rsidRPr="0006638C">
        <w:rPr>
          <w:color w:val="000000"/>
          <w:sz w:val="24"/>
          <w:szCs w:val="24"/>
        </w:rPr>
        <w:t>Ин</w:t>
      </w:r>
      <w:r w:rsidR="008E3EE7">
        <w:rPr>
          <w:color w:val="000000"/>
          <w:sz w:val="24"/>
          <w:szCs w:val="24"/>
        </w:rPr>
        <w:t>формационные системы и технологии</w:t>
      </w:r>
      <w:r w:rsidRPr="0006638C">
        <w:rPr>
          <w:color w:val="000000"/>
          <w:sz w:val="24"/>
          <w:szCs w:val="24"/>
        </w:rPr>
        <w:t>»</w:t>
      </w:r>
      <w:r w:rsidR="006A04CD" w:rsidRPr="0006638C">
        <w:rPr>
          <w:color w:val="000000"/>
          <w:sz w:val="24"/>
          <w:szCs w:val="24"/>
        </w:rPr>
        <w:t xml:space="preserve">. </w:t>
      </w:r>
    </w:p>
    <w:p w:rsidR="00336A50" w:rsidRPr="0006638C" w:rsidRDefault="00BE6708" w:rsidP="00BE6708">
      <w:pPr>
        <w:shd w:val="clear" w:color="auto" w:fill="FFFFFF"/>
        <w:tabs>
          <w:tab w:val="left" w:pos="710"/>
        </w:tabs>
        <w:ind w:firstLine="709"/>
        <w:jc w:val="both"/>
        <w:rPr>
          <w:color w:val="000000"/>
          <w:sz w:val="24"/>
          <w:szCs w:val="24"/>
        </w:rPr>
      </w:pPr>
      <w:r w:rsidRPr="0006638C">
        <w:rPr>
          <w:color w:val="000000"/>
          <w:sz w:val="24"/>
          <w:szCs w:val="24"/>
        </w:rPr>
        <w:t xml:space="preserve">Дисциплина </w:t>
      </w:r>
      <w:r w:rsidR="003C3C8C" w:rsidRPr="0006638C">
        <w:rPr>
          <w:color w:val="000000"/>
          <w:sz w:val="24"/>
          <w:szCs w:val="24"/>
        </w:rPr>
        <w:t>«</w:t>
      </w:r>
      <w:r w:rsidR="003C3C8C">
        <w:rPr>
          <w:color w:val="000000"/>
          <w:sz w:val="24"/>
          <w:szCs w:val="24"/>
        </w:rPr>
        <w:t>Ба</w:t>
      </w:r>
      <w:r w:rsidR="003C3C8C" w:rsidRPr="0006638C">
        <w:rPr>
          <w:color w:val="000000"/>
          <w:sz w:val="24"/>
          <w:szCs w:val="24"/>
        </w:rPr>
        <w:t>з</w:t>
      </w:r>
      <w:r w:rsidR="003C3C8C">
        <w:rPr>
          <w:color w:val="000000"/>
          <w:sz w:val="24"/>
          <w:szCs w:val="24"/>
        </w:rPr>
        <w:t>ы</w:t>
      </w:r>
      <w:r w:rsidR="003C3C8C" w:rsidRPr="0006638C">
        <w:rPr>
          <w:color w:val="000000"/>
          <w:sz w:val="24"/>
          <w:szCs w:val="24"/>
        </w:rPr>
        <w:t xml:space="preserve"> данных» </w:t>
      </w:r>
      <w:r w:rsidRPr="0006638C">
        <w:rPr>
          <w:color w:val="000000"/>
          <w:sz w:val="24"/>
          <w:szCs w:val="24"/>
        </w:rPr>
        <w:t>дополняет курсы «</w:t>
      </w:r>
      <w:r w:rsidR="006A04CD" w:rsidRPr="0006638C">
        <w:rPr>
          <w:color w:val="000000"/>
          <w:sz w:val="24"/>
          <w:szCs w:val="24"/>
        </w:rPr>
        <w:t>Разработка информационных систем образовательного назначения</w:t>
      </w:r>
      <w:r w:rsidRPr="0006638C">
        <w:rPr>
          <w:color w:val="000000"/>
          <w:sz w:val="24"/>
          <w:szCs w:val="24"/>
        </w:rPr>
        <w:t>», «Проектирование информационных систем», «</w:t>
      </w:r>
      <w:r w:rsidR="006A04CD" w:rsidRPr="0006638C">
        <w:rPr>
          <w:color w:val="000000"/>
          <w:sz w:val="24"/>
          <w:szCs w:val="24"/>
        </w:rPr>
        <w:t>Информационные технологии в управлении образовательным процессом</w:t>
      </w:r>
      <w:r w:rsidRPr="0006638C">
        <w:rPr>
          <w:color w:val="000000"/>
          <w:sz w:val="24"/>
          <w:szCs w:val="24"/>
        </w:rPr>
        <w:t>»</w:t>
      </w:r>
      <w:r w:rsidR="006A04CD" w:rsidRPr="0006638C">
        <w:rPr>
          <w:color w:val="000000"/>
          <w:sz w:val="24"/>
          <w:szCs w:val="24"/>
        </w:rPr>
        <w:t>.</w:t>
      </w:r>
      <w:r w:rsidRPr="0006638C">
        <w:rPr>
          <w:color w:val="000000"/>
          <w:sz w:val="24"/>
          <w:szCs w:val="24"/>
        </w:rPr>
        <w:t xml:space="preserve"> Компетенции, сформированные в результате изучения дисциплины, могут быть востребованы при выполнении заданий учебной и производственной  практик, лабораторных работ по дисциплинам «</w:t>
      </w:r>
      <w:r w:rsidR="006A04CD" w:rsidRPr="0006638C">
        <w:rPr>
          <w:color w:val="000000"/>
          <w:sz w:val="24"/>
          <w:szCs w:val="24"/>
        </w:rPr>
        <w:t>Проектирование информационных систем</w:t>
      </w:r>
      <w:r w:rsidRPr="0006638C">
        <w:rPr>
          <w:color w:val="000000"/>
          <w:sz w:val="24"/>
          <w:szCs w:val="24"/>
        </w:rPr>
        <w:t>»</w:t>
      </w:r>
      <w:r w:rsidR="006A04CD" w:rsidRPr="0006638C">
        <w:rPr>
          <w:color w:val="000000"/>
          <w:sz w:val="24"/>
          <w:szCs w:val="24"/>
        </w:rPr>
        <w:t xml:space="preserve"> и др.</w:t>
      </w:r>
      <w:r w:rsidRPr="0006638C">
        <w:rPr>
          <w:color w:val="000000"/>
          <w:sz w:val="24"/>
          <w:szCs w:val="24"/>
        </w:rPr>
        <w:t xml:space="preserve"> Процесс изучения дисциплины направлен на формирование следующих компетенций: ОК-3, ПК-</w:t>
      </w:r>
      <w:r w:rsidR="003A497B" w:rsidRPr="0006638C">
        <w:rPr>
          <w:color w:val="000000"/>
          <w:sz w:val="24"/>
          <w:szCs w:val="24"/>
        </w:rPr>
        <w:t>1</w:t>
      </w:r>
      <w:r w:rsidRPr="0006638C">
        <w:rPr>
          <w:color w:val="000000"/>
          <w:sz w:val="24"/>
          <w:szCs w:val="24"/>
        </w:rPr>
        <w:t xml:space="preserve">, </w:t>
      </w:r>
      <w:r w:rsidR="003A497B" w:rsidRPr="0006638C">
        <w:rPr>
          <w:color w:val="000000"/>
          <w:sz w:val="24"/>
          <w:szCs w:val="24"/>
        </w:rPr>
        <w:t>Д</w:t>
      </w:r>
      <w:r w:rsidRPr="0006638C">
        <w:rPr>
          <w:color w:val="000000"/>
          <w:sz w:val="24"/>
          <w:szCs w:val="24"/>
        </w:rPr>
        <w:t>ПК-</w:t>
      </w:r>
      <w:r w:rsidR="003A497B" w:rsidRPr="0006638C">
        <w:rPr>
          <w:color w:val="000000"/>
          <w:sz w:val="24"/>
          <w:szCs w:val="24"/>
        </w:rPr>
        <w:t>1</w:t>
      </w:r>
      <w:r w:rsidRPr="0006638C">
        <w:rPr>
          <w:color w:val="000000"/>
          <w:sz w:val="24"/>
          <w:szCs w:val="24"/>
        </w:rPr>
        <w:t xml:space="preserve">, </w:t>
      </w:r>
      <w:r w:rsidR="00440F71" w:rsidRPr="0006638C">
        <w:rPr>
          <w:color w:val="000000"/>
          <w:sz w:val="24"/>
          <w:szCs w:val="24"/>
        </w:rPr>
        <w:t>Д</w:t>
      </w:r>
      <w:r w:rsidRPr="0006638C">
        <w:rPr>
          <w:color w:val="000000"/>
          <w:sz w:val="24"/>
          <w:szCs w:val="24"/>
        </w:rPr>
        <w:t>ПК-</w:t>
      </w:r>
      <w:r w:rsidR="003A497B" w:rsidRPr="0006638C">
        <w:rPr>
          <w:color w:val="000000"/>
          <w:sz w:val="24"/>
          <w:szCs w:val="24"/>
        </w:rPr>
        <w:t>2</w:t>
      </w:r>
    </w:p>
    <w:p w:rsidR="00BE6708" w:rsidRPr="0006638C" w:rsidRDefault="00336A50" w:rsidP="00BE6708">
      <w:pPr>
        <w:shd w:val="clear" w:color="auto" w:fill="FFFFFF"/>
        <w:tabs>
          <w:tab w:val="left" w:pos="710"/>
        </w:tabs>
        <w:ind w:firstLine="709"/>
        <w:jc w:val="both"/>
        <w:rPr>
          <w:color w:val="000000"/>
          <w:sz w:val="24"/>
          <w:szCs w:val="24"/>
        </w:rPr>
      </w:pPr>
      <w:r w:rsidRPr="0006638C">
        <w:rPr>
          <w:color w:val="000000"/>
          <w:sz w:val="24"/>
          <w:szCs w:val="24"/>
        </w:rPr>
        <w:t>.</w:t>
      </w:r>
    </w:p>
    <w:p w:rsidR="00BE6708" w:rsidRPr="0006638C" w:rsidRDefault="00BE6708" w:rsidP="00BE6708">
      <w:pPr>
        <w:pStyle w:val="1"/>
        <w:spacing w:before="0"/>
        <w:ind w:left="0" w:firstLine="709"/>
        <w:rPr>
          <w:rStyle w:val="FontStyle21"/>
          <w:b/>
          <w:bCs/>
          <w:sz w:val="24"/>
          <w:szCs w:val="24"/>
        </w:rPr>
      </w:pPr>
      <w:r w:rsidRPr="0006638C">
        <w:rPr>
          <w:rStyle w:val="FontStyle21"/>
          <w:b/>
          <w:bCs/>
          <w:sz w:val="24"/>
          <w:szCs w:val="24"/>
        </w:rPr>
        <w:t>3 Компетенции обучающегося, формируемые в результате освоения дисциплины и планируемые результаты обучения</w:t>
      </w:r>
    </w:p>
    <w:p w:rsidR="00BE6708" w:rsidRDefault="00BE6708" w:rsidP="00BE6708">
      <w:pPr>
        <w:tabs>
          <w:tab w:val="left" w:pos="851"/>
        </w:tabs>
        <w:ind w:firstLine="709"/>
        <w:jc w:val="both"/>
        <w:rPr>
          <w:rStyle w:val="FontStyle16"/>
          <w:b w:val="0"/>
          <w:sz w:val="24"/>
          <w:szCs w:val="24"/>
        </w:rPr>
      </w:pPr>
      <w:r w:rsidRPr="0006638C">
        <w:rPr>
          <w:rStyle w:val="FontStyle16"/>
          <w:b w:val="0"/>
          <w:sz w:val="24"/>
          <w:szCs w:val="24"/>
        </w:rPr>
        <w:t xml:space="preserve">В результате освоения дисциплины </w:t>
      </w:r>
      <w:r w:rsidR="003C3C8C" w:rsidRPr="0006638C">
        <w:rPr>
          <w:color w:val="000000"/>
          <w:sz w:val="24"/>
          <w:szCs w:val="24"/>
        </w:rPr>
        <w:t>«</w:t>
      </w:r>
      <w:r w:rsidR="003C3C8C">
        <w:rPr>
          <w:color w:val="000000"/>
          <w:sz w:val="24"/>
          <w:szCs w:val="24"/>
        </w:rPr>
        <w:t>Ба</w:t>
      </w:r>
      <w:r w:rsidR="003C3C8C" w:rsidRPr="0006638C">
        <w:rPr>
          <w:color w:val="000000"/>
          <w:sz w:val="24"/>
          <w:szCs w:val="24"/>
        </w:rPr>
        <w:t>з</w:t>
      </w:r>
      <w:r w:rsidR="003C3C8C">
        <w:rPr>
          <w:color w:val="000000"/>
          <w:sz w:val="24"/>
          <w:szCs w:val="24"/>
        </w:rPr>
        <w:t>ы</w:t>
      </w:r>
      <w:r w:rsidR="003C3C8C" w:rsidRPr="0006638C">
        <w:rPr>
          <w:color w:val="000000"/>
          <w:sz w:val="24"/>
          <w:szCs w:val="24"/>
        </w:rPr>
        <w:t xml:space="preserve"> данных» </w:t>
      </w:r>
      <w:r w:rsidRPr="0006638C">
        <w:rPr>
          <w:rStyle w:val="FontStyle16"/>
          <w:b w:val="0"/>
          <w:sz w:val="24"/>
          <w:szCs w:val="24"/>
        </w:rPr>
        <w:t>обучающийся должен обладать следующими компетенциями:</w:t>
      </w:r>
    </w:p>
    <w:tbl>
      <w:tblPr>
        <w:tblW w:w="5031" w:type="pct"/>
        <w:tblCellMar>
          <w:left w:w="0" w:type="dxa"/>
          <w:right w:w="0" w:type="dxa"/>
        </w:tblCellMar>
        <w:tblLook w:val="04A0"/>
      </w:tblPr>
      <w:tblGrid>
        <w:gridCol w:w="1632"/>
        <w:gridCol w:w="48"/>
        <w:gridCol w:w="7840"/>
        <w:gridCol w:w="57"/>
      </w:tblGrid>
      <w:tr w:rsidR="003C3C8C" w:rsidRPr="0006638C" w:rsidTr="003C3C8C">
        <w:trPr>
          <w:gridAfter w:val="1"/>
          <w:wAfter w:w="30" w:type="pct"/>
          <w:trHeight w:val="611"/>
          <w:tblHeader/>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C3C8C" w:rsidRPr="0006638C" w:rsidRDefault="003C3C8C" w:rsidP="003C3C8C">
            <w:pPr>
              <w:jc w:val="center"/>
              <w:rPr>
                <w:sz w:val="24"/>
                <w:szCs w:val="24"/>
              </w:rPr>
            </w:pPr>
            <w:r w:rsidRPr="0006638C">
              <w:rPr>
                <w:sz w:val="24"/>
                <w:szCs w:val="24"/>
              </w:rPr>
              <w:t xml:space="preserve">Структурный </w:t>
            </w:r>
            <w:r w:rsidRPr="0006638C">
              <w:rPr>
                <w:sz w:val="24"/>
                <w:szCs w:val="24"/>
              </w:rPr>
              <w:br/>
              <w:t xml:space="preserve">элемент </w:t>
            </w:r>
            <w:r w:rsidRPr="0006638C">
              <w:rPr>
                <w:sz w:val="24"/>
                <w:szCs w:val="24"/>
              </w:rPr>
              <w:br/>
              <w:t>компетенции</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C3C8C" w:rsidRPr="0006638C" w:rsidRDefault="003C3C8C" w:rsidP="003C3C8C">
            <w:pPr>
              <w:jc w:val="center"/>
              <w:rPr>
                <w:sz w:val="24"/>
                <w:szCs w:val="24"/>
              </w:rPr>
            </w:pPr>
            <w:r w:rsidRPr="0006638C">
              <w:rPr>
                <w:bCs/>
                <w:sz w:val="24"/>
                <w:szCs w:val="24"/>
              </w:rPr>
              <w:t xml:space="preserve">Планируемые результаты обучения </w:t>
            </w:r>
          </w:p>
        </w:tc>
      </w:tr>
      <w:tr w:rsidR="003C3C8C" w:rsidRPr="0006638C" w:rsidTr="003C3C8C">
        <w:trPr>
          <w:gridAfter w:val="1"/>
          <w:wAfter w:w="30" w:type="pct"/>
          <w:trHeight w:val="283"/>
        </w:trPr>
        <w:tc>
          <w:tcPr>
            <w:tcW w:w="497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7365C7" w:rsidRDefault="003C3C8C" w:rsidP="003C3C8C">
            <w:pPr>
              <w:jc w:val="both"/>
              <w:rPr>
                <w:color w:val="C00000"/>
                <w:sz w:val="24"/>
                <w:szCs w:val="24"/>
              </w:rPr>
            </w:pPr>
            <w:r w:rsidRPr="007365C7">
              <w:rPr>
                <w:sz w:val="24"/>
                <w:szCs w:val="24"/>
              </w:rPr>
              <w:t>ОК-3 –способностью использовать естественнонаучные и математические знания для ориентирования в современном информационном пространстве</w:t>
            </w:r>
          </w:p>
        </w:tc>
      </w:tr>
      <w:tr w:rsidR="003C3C8C" w:rsidRPr="0006638C" w:rsidTr="003C3C8C">
        <w:trPr>
          <w:gridAfter w:val="1"/>
          <w:wAfter w:w="30" w:type="pct"/>
          <w:trHeight w:val="225"/>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Знать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3C3C8C">
            <w:pPr>
              <w:pStyle w:val="af3"/>
              <w:numPr>
                <w:ilvl w:val="0"/>
                <w:numId w:val="15"/>
              </w:numPr>
              <w:tabs>
                <w:tab w:val="left" w:pos="356"/>
                <w:tab w:val="left" w:pos="851"/>
              </w:tabs>
              <w:ind w:left="0" w:firstLine="0"/>
              <w:rPr>
                <w:i/>
                <w:color w:val="C00000"/>
                <w:sz w:val="24"/>
                <w:szCs w:val="24"/>
              </w:rPr>
            </w:pPr>
            <w:r w:rsidRPr="0006638C">
              <w:rPr>
                <w:i/>
                <w:sz w:val="24"/>
                <w:szCs w:val="24"/>
              </w:rPr>
              <w:t>основные естественнонаучные понятия в области технологий баз данных и систем управления базами данных для ориентирования в современном информационном пространстве</w:t>
            </w:r>
          </w:p>
        </w:tc>
      </w:tr>
      <w:tr w:rsidR="003C3C8C" w:rsidRPr="0006638C" w:rsidTr="003C3C8C">
        <w:trPr>
          <w:gridAfter w:val="1"/>
          <w:wAfter w:w="30" w:type="pct"/>
          <w:trHeight w:val="258"/>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Уметь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3C3C8C">
            <w:pPr>
              <w:pStyle w:val="af3"/>
              <w:numPr>
                <w:ilvl w:val="0"/>
                <w:numId w:val="15"/>
              </w:numPr>
              <w:tabs>
                <w:tab w:val="left" w:pos="356"/>
                <w:tab w:val="left" w:pos="851"/>
              </w:tabs>
              <w:ind w:left="0" w:firstLine="0"/>
              <w:rPr>
                <w:i/>
                <w:color w:val="C00000"/>
                <w:sz w:val="24"/>
                <w:szCs w:val="24"/>
              </w:rPr>
            </w:pPr>
            <w:r w:rsidRPr="0006638C">
              <w:rPr>
                <w:i/>
                <w:sz w:val="24"/>
                <w:szCs w:val="24"/>
              </w:rPr>
              <w:t xml:space="preserve">применять естественнонаучные </w:t>
            </w:r>
            <w:r>
              <w:rPr>
                <w:i/>
                <w:sz w:val="24"/>
                <w:szCs w:val="24"/>
              </w:rPr>
              <w:t xml:space="preserve">знания </w:t>
            </w:r>
            <w:r w:rsidRPr="0006638C">
              <w:rPr>
                <w:i/>
                <w:sz w:val="24"/>
                <w:szCs w:val="24"/>
              </w:rPr>
              <w:t xml:space="preserve">в области технологий баз данных и </w:t>
            </w:r>
            <w:r>
              <w:rPr>
                <w:i/>
                <w:sz w:val="24"/>
                <w:szCs w:val="24"/>
              </w:rPr>
              <w:t>СУБД</w:t>
            </w:r>
            <w:r w:rsidRPr="0006638C">
              <w:rPr>
                <w:i/>
                <w:sz w:val="24"/>
                <w:szCs w:val="24"/>
              </w:rPr>
              <w:t xml:space="preserve"> для ориентирования в современном информационном пространстве </w:t>
            </w:r>
          </w:p>
        </w:tc>
      </w:tr>
      <w:tr w:rsidR="003C3C8C" w:rsidRPr="0006638C" w:rsidTr="003C3C8C">
        <w:trPr>
          <w:gridAfter w:val="1"/>
          <w:wAfter w:w="30" w:type="pct"/>
          <w:trHeight w:val="164"/>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Владеть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3C3C8C">
            <w:pPr>
              <w:pStyle w:val="af3"/>
              <w:numPr>
                <w:ilvl w:val="0"/>
                <w:numId w:val="15"/>
              </w:numPr>
              <w:tabs>
                <w:tab w:val="left" w:pos="356"/>
                <w:tab w:val="left" w:pos="851"/>
              </w:tabs>
              <w:ind w:left="0" w:firstLine="0"/>
              <w:rPr>
                <w:i/>
                <w:sz w:val="24"/>
                <w:szCs w:val="24"/>
              </w:rPr>
            </w:pPr>
            <w:r w:rsidRPr="0006638C">
              <w:rPr>
                <w:i/>
                <w:sz w:val="24"/>
                <w:szCs w:val="24"/>
              </w:rPr>
              <w:t>методами работы с современными программными средствами моделирования, разработки и ведения баз данных для ориентирования в современном информационном пространстве;</w:t>
            </w:r>
          </w:p>
          <w:p w:rsidR="003C3C8C" w:rsidRPr="0006638C" w:rsidRDefault="003C3C8C" w:rsidP="003C3C8C">
            <w:pPr>
              <w:pStyle w:val="af3"/>
              <w:numPr>
                <w:ilvl w:val="0"/>
                <w:numId w:val="15"/>
              </w:numPr>
              <w:tabs>
                <w:tab w:val="left" w:pos="356"/>
                <w:tab w:val="left" w:pos="851"/>
              </w:tabs>
              <w:ind w:left="0" w:firstLine="0"/>
              <w:rPr>
                <w:i/>
                <w:sz w:val="24"/>
                <w:szCs w:val="24"/>
              </w:rPr>
            </w:pPr>
            <w:r w:rsidRPr="0006638C">
              <w:rPr>
                <w:i/>
                <w:sz w:val="24"/>
                <w:szCs w:val="24"/>
              </w:rPr>
              <w:t>способами совершенствования профессиональных знаний и умений путем использования возможностей информационной среды.</w:t>
            </w:r>
          </w:p>
        </w:tc>
      </w:tr>
      <w:tr w:rsidR="003C3C8C" w:rsidRPr="0006638C" w:rsidTr="003C3C8C">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7365C7" w:rsidRDefault="003C3C8C" w:rsidP="003C3C8C">
            <w:pPr>
              <w:jc w:val="both"/>
              <w:rPr>
                <w:color w:val="C00000"/>
                <w:sz w:val="24"/>
                <w:szCs w:val="24"/>
                <w:highlight w:val="yellow"/>
              </w:rPr>
            </w:pPr>
            <w:r w:rsidRPr="007365C7">
              <w:rPr>
                <w:sz w:val="24"/>
                <w:szCs w:val="24"/>
              </w:rPr>
              <w:t>ПК-1 - готовностью реализовывать образовательные программы по учебным предметам в соответствии с требованиями образовательных стандартов</w:t>
            </w:r>
          </w:p>
        </w:tc>
      </w:tr>
      <w:tr w:rsidR="003C3C8C" w:rsidRPr="0006638C" w:rsidTr="003C3C8C">
        <w:trPr>
          <w:trHeight w:val="2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Знать</w:t>
            </w:r>
          </w:p>
        </w:tc>
        <w:tc>
          <w:tcPr>
            <w:tcW w:w="4148"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31485" w:rsidRPr="0006638C" w:rsidRDefault="003C3C8C" w:rsidP="00431485">
            <w:pPr>
              <w:pStyle w:val="af"/>
              <w:numPr>
                <w:ilvl w:val="0"/>
                <w:numId w:val="25"/>
              </w:numPr>
              <w:tabs>
                <w:tab w:val="left" w:pos="301"/>
              </w:tabs>
              <w:spacing w:after="0"/>
              <w:ind w:left="21" w:firstLine="142"/>
              <w:jc w:val="both"/>
              <w:rPr>
                <w:rFonts w:ascii="Times New Roman" w:hAnsi="Times New Roman"/>
                <w:i/>
                <w:sz w:val="24"/>
                <w:szCs w:val="24"/>
              </w:rPr>
            </w:pPr>
            <w:r w:rsidRPr="009C19C2">
              <w:rPr>
                <w:rFonts w:ascii="Times New Roman" w:hAnsi="Times New Roman"/>
                <w:i/>
                <w:sz w:val="24"/>
                <w:szCs w:val="24"/>
              </w:rPr>
              <w:t>требования образовательных стандартов в рамках применения информационных технологий баз данных и СУБД для реализации образовательных программы по учебным предметам</w:t>
            </w:r>
            <w:r w:rsidRPr="000813B0">
              <w:rPr>
                <w:b/>
                <w:sz w:val="24"/>
                <w:szCs w:val="24"/>
              </w:rPr>
              <w:t xml:space="preserve"> </w:t>
            </w:r>
            <w:r w:rsidRPr="00C76CBF">
              <w:rPr>
                <w:rFonts w:ascii="Times New Roman" w:hAnsi="Times New Roman"/>
                <w:i/>
                <w:sz w:val="24"/>
                <w:szCs w:val="24"/>
              </w:rPr>
              <w:t>в соответствии с требованиями образовательных стандартов</w:t>
            </w:r>
            <w:r w:rsidRPr="0006638C">
              <w:rPr>
                <w:rFonts w:ascii="Times New Roman" w:hAnsi="Times New Roman"/>
                <w:i/>
                <w:sz w:val="24"/>
                <w:szCs w:val="24"/>
              </w:rPr>
              <w:t xml:space="preserve"> </w:t>
            </w:r>
          </w:p>
        </w:tc>
      </w:tr>
      <w:tr w:rsidR="003C3C8C" w:rsidRPr="0006638C" w:rsidTr="003C3C8C">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Уметь</w:t>
            </w:r>
          </w:p>
        </w:tc>
        <w:tc>
          <w:tcPr>
            <w:tcW w:w="4148"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C3C8C" w:rsidRPr="0006638C" w:rsidRDefault="003C3C8C" w:rsidP="003F64B8">
            <w:pPr>
              <w:pStyle w:val="af"/>
              <w:numPr>
                <w:ilvl w:val="0"/>
                <w:numId w:val="25"/>
              </w:numPr>
              <w:tabs>
                <w:tab w:val="left" w:pos="346"/>
              </w:tabs>
              <w:spacing w:after="0"/>
              <w:ind w:left="21" w:firstLine="142"/>
              <w:jc w:val="both"/>
              <w:rPr>
                <w:rFonts w:ascii="Times New Roman" w:hAnsi="Times New Roman"/>
                <w:i/>
                <w:sz w:val="24"/>
                <w:szCs w:val="24"/>
              </w:rPr>
            </w:pPr>
            <w:r w:rsidRPr="0006638C">
              <w:rPr>
                <w:rFonts w:ascii="Times New Roman" w:hAnsi="Times New Roman"/>
                <w:i/>
                <w:sz w:val="24"/>
                <w:szCs w:val="24"/>
              </w:rPr>
              <w:t>применять средства информационных технологий баз данных и СУБД при сопровождении образовательного процесса</w:t>
            </w:r>
            <w:r w:rsidRPr="00C76CBF">
              <w:rPr>
                <w:rFonts w:ascii="Times New Roman" w:hAnsi="Times New Roman"/>
                <w:i/>
                <w:sz w:val="24"/>
                <w:szCs w:val="24"/>
              </w:rPr>
              <w:t xml:space="preserve"> в соответствии с требованиями образовательных стандартов</w:t>
            </w:r>
          </w:p>
        </w:tc>
      </w:tr>
      <w:tr w:rsidR="003C3C8C" w:rsidRPr="0006638C" w:rsidTr="003C3C8C">
        <w:trPr>
          <w:trHeight w:val="164"/>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Владеть</w:t>
            </w:r>
          </w:p>
        </w:tc>
        <w:tc>
          <w:tcPr>
            <w:tcW w:w="4148"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C3C8C" w:rsidRPr="0006638C" w:rsidRDefault="003C3C8C" w:rsidP="003F64B8">
            <w:pPr>
              <w:pStyle w:val="af"/>
              <w:numPr>
                <w:ilvl w:val="0"/>
                <w:numId w:val="25"/>
              </w:numPr>
              <w:tabs>
                <w:tab w:val="left" w:pos="226"/>
                <w:tab w:val="left" w:pos="346"/>
              </w:tabs>
              <w:spacing w:after="0"/>
              <w:ind w:left="21" w:firstLine="142"/>
              <w:jc w:val="both"/>
              <w:rPr>
                <w:rFonts w:ascii="Times New Roman" w:hAnsi="Times New Roman"/>
                <w:i/>
                <w:sz w:val="24"/>
                <w:szCs w:val="24"/>
              </w:rPr>
            </w:pPr>
            <w:r w:rsidRPr="0006638C">
              <w:rPr>
                <w:rFonts w:ascii="Times New Roman" w:hAnsi="Times New Roman"/>
                <w:i/>
                <w:sz w:val="24"/>
                <w:szCs w:val="24"/>
              </w:rPr>
              <w:t xml:space="preserve">навыками </w:t>
            </w:r>
            <w:r>
              <w:rPr>
                <w:rFonts w:ascii="Times New Roman" w:hAnsi="Times New Roman"/>
                <w:i/>
                <w:sz w:val="24"/>
                <w:szCs w:val="24"/>
              </w:rPr>
              <w:t xml:space="preserve">анализа и </w:t>
            </w:r>
            <w:r w:rsidRPr="0006638C">
              <w:rPr>
                <w:rFonts w:ascii="Times New Roman" w:hAnsi="Times New Roman"/>
                <w:i/>
                <w:sz w:val="24"/>
                <w:szCs w:val="24"/>
              </w:rPr>
              <w:t>оценки возможностей информационных технологий баз данных и СУБД при построении учебного процесса</w:t>
            </w:r>
            <w:r w:rsidRPr="00C76CBF">
              <w:rPr>
                <w:rFonts w:ascii="Times New Roman" w:hAnsi="Times New Roman"/>
                <w:i/>
                <w:sz w:val="24"/>
                <w:szCs w:val="24"/>
              </w:rPr>
              <w:t xml:space="preserve"> в соответствии с требованиями образовательных стандартов </w:t>
            </w:r>
          </w:p>
        </w:tc>
      </w:tr>
      <w:tr w:rsidR="003C3C8C" w:rsidRPr="0006638C" w:rsidTr="003C3C8C">
        <w:trPr>
          <w:gridAfter w:val="1"/>
          <w:wAfter w:w="30" w:type="pct"/>
          <w:trHeight w:val="283"/>
        </w:trPr>
        <w:tc>
          <w:tcPr>
            <w:tcW w:w="497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7365C7" w:rsidRDefault="003C3C8C" w:rsidP="003C3C8C">
            <w:pPr>
              <w:jc w:val="both"/>
              <w:rPr>
                <w:color w:val="C00000"/>
                <w:sz w:val="24"/>
                <w:szCs w:val="24"/>
                <w:highlight w:val="yellow"/>
              </w:rPr>
            </w:pPr>
            <w:r w:rsidRPr="007365C7">
              <w:rPr>
                <w:sz w:val="24"/>
                <w:szCs w:val="24"/>
              </w:rPr>
              <w:t xml:space="preserve">ДПК-1 - способен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 </w:t>
            </w:r>
          </w:p>
        </w:tc>
      </w:tr>
      <w:tr w:rsidR="003C3C8C" w:rsidRPr="0006638C" w:rsidTr="003C3C8C">
        <w:trPr>
          <w:gridAfter w:val="1"/>
          <w:wAfter w:w="30" w:type="pct"/>
          <w:trHeight w:val="225"/>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Знать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C76CBF" w:rsidRDefault="003C3C8C" w:rsidP="003C3C8C">
            <w:pPr>
              <w:widowControl/>
              <w:numPr>
                <w:ilvl w:val="0"/>
                <w:numId w:val="15"/>
              </w:numPr>
              <w:tabs>
                <w:tab w:val="left" w:pos="356"/>
                <w:tab w:val="left" w:pos="851"/>
              </w:tabs>
              <w:autoSpaceDE/>
              <w:autoSpaceDN/>
              <w:adjustRightInd/>
              <w:ind w:left="0" w:firstLine="0"/>
              <w:jc w:val="both"/>
              <w:rPr>
                <w:i/>
                <w:sz w:val="24"/>
                <w:szCs w:val="24"/>
              </w:rPr>
            </w:pPr>
            <w:r w:rsidRPr="00C76CBF">
              <w:rPr>
                <w:i/>
                <w:sz w:val="24"/>
                <w:szCs w:val="24"/>
              </w:rPr>
              <w:t>современные компьютерные технологии для решения практических задач получения, хранения, обработки и передачи информации</w:t>
            </w:r>
          </w:p>
        </w:tc>
      </w:tr>
      <w:tr w:rsidR="003C3C8C" w:rsidRPr="0006638C" w:rsidTr="003C3C8C">
        <w:trPr>
          <w:gridAfter w:val="1"/>
          <w:wAfter w:w="30" w:type="pct"/>
          <w:trHeight w:val="258"/>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Уметь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3C3C8C">
            <w:pPr>
              <w:numPr>
                <w:ilvl w:val="0"/>
                <w:numId w:val="15"/>
              </w:numPr>
              <w:tabs>
                <w:tab w:val="left" w:pos="356"/>
                <w:tab w:val="left" w:pos="851"/>
              </w:tabs>
              <w:ind w:left="0" w:firstLine="0"/>
              <w:jc w:val="both"/>
              <w:rPr>
                <w:i/>
                <w:sz w:val="24"/>
                <w:szCs w:val="24"/>
              </w:rPr>
            </w:pPr>
            <w:r w:rsidRPr="000813B0">
              <w:rPr>
                <w:i/>
                <w:sz w:val="24"/>
                <w:szCs w:val="24"/>
              </w:rPr>
              <w:t xml:space="preserve">использовать технологии </w:t>
            </w:r>
            <w:r>
              <w:rPr>
                <w:i/>
                <w:sz w:val="24"/>
                <w:szCs w:val="24"/>
              </w:rPr>
              <w:t xml:space="preserve">баз данных и СУБД </w:t>
            </w:r>
            <w:r w:rsidRPr="000813B0">
              <w:rPr>
                <w:i/>
                <w:sz w:val="24"/>
                <w:szCs w:val="24"/>
              </w:rPr>
              <w:t>для решения практических задач получения, хранения, обработки и передачи информации</w:t>
            </w:r>
          </w:p>
        </w:tc>
      </w:tr>
      <w:tr w:rsidR="003C3C8C" w:rsidRPr="0006638C" w:rsidTr="003C3C8C">
        <w:trPr>
          <w:gridAfter w:val="1"/>
          <w:wAfter w:w="30" w:type="pct"/>
          <w:trHeight w:val="325"/>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Владеть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3C3C8C">
            <w:pPr>
              <w:numPr>
                <w:ilvl w:val="0"/>
                <w:numId w:val="15"/>
              </w:numPr>
              <w:tabs>
                <w:tab w:val="left" w:pos="356"/>
                <w:tab w:val="left" w:pos="851"/>
              </w:tabs>
              <w:ind w:left="0" w:firstLine="0"/>
              <w:jc w:val="both"/>
              <w:rPr>
                <w:i/>
                <w:sz w:val="24"/>
                <w:szCs w:val="24"/>
              </w:rPr>
            </w:pPr>
            <w:r w:rsidRPr="000813B0">
              <w:rPr>
                <w:i/>
                <w:sz w:val="24"/>
                <w:szCs w:val="24"/>
              </w:rPr>
              <w:t>терминологией предметной области;</w:t>
            </w:r>
          </w:p>
          <w:p w:rsidR="003C3C8C" w:rsidRPr="000813B0" w:rsidRDefault="003C3C8C" w:rsidP="003C3C8C">
            <w:pPr>
              <w:numPr>
                <w:ilvl w:val="0"/>
                <w:numId w:val="15"/>
              </w:numPr>
              <w:tabs>
                <w:tab w:val="left" w:pos="356"/>
                <w:tab w:val="left" w:pos="851"/>
              </w:tabs>
              <w:ind w:left="0" w:firstLine="0"/>
              <w:jc w:val="both"/>
              <w:rPr>
                <w:i/>
                <w:color w:val="C00000"/>
                <w:sz w:val="24"/>
                <w:szCs w:val="24"/>
              </w:rPr>
            </w:pPr>
            <w:r w:rsidRPr="000813B0">
              <w:rPr>
                <w:i/>
                <w:sz w:val="24"/>
                <w:szCs w:val="24"/>
              </w:rPr>
              <w:t>навыками применения современных технологи</w:t>
            </w:r>
            <w:r>
              <w:rPr>
                <w:i/>
                <w:sz w:val="24"/>
                <w:szCs w:val="24"/>
              </w:rPr>
              <w:t>й</w:t>
            </w:r>
            <w:r w:rsidRPr="000813B0">
              <w:rPr>
                <w:i/>
                <w:sz w:val="24"/>
                <w:szCs w:val="24"/>
              </w:rPr>
              <w:t xml:space="preserve"> </w:t>
            </w:r>
            <w:r>
              <w:rPr>
                <w:i/>
                <w:sz w:val="24"/>
                <w:szCs w:val="24"/>
              </w:rPr>
              <w:t xml:space="preserve">баз данных и СУБД </w:t>
            </w:r>
            <w:r w:rsidRPr="000813B0">
              <w:rPr>
                <w:i/>
                <w:sz w:val="24"/>
                <w:szCs w:val="24"/>
              </w:rPr>
              <w:t>для решения практических задач получения, хранения, обработки и передачи информации</w:t>
            </w:r>
          </w:p>
        </w:tc>
      </w:tr>
      <w:tr w:rsidR="003C3C8C" w:rsidRPr="0006638C" w:rsidTr="003C3C8C">
        <w:trPr>
          <w:gridAfter w:val="1"/>
          <w:wAfter w:w="30" w:type="pct"/>
          <w:trHeight w:val="283"/>
        </w:trPr>
        <w:tc>
          <w:tcPr>
            <w:tcW w:w="497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7365C7" w:rsidRDefault="003C3C8C" w:rsidP="003C3C8C">
            <w:pPr>
              <w:widowControl/>
              <w:autoSpaceDE/>
              <w:autoSpaceDN/>
              <w:adjustRightInd/>
              <w:jc w:val="both"/>
              <w:rPr>
                <w:i/>
                <w:color w:val="C00000"/>
                <w:sz w:val="24"/>
                <w:szCs w:val="24"/>
                <w:highlight w:val="yellow"/>
              </w:rPr>
            </w:pPr>
            <w:r w:rsidRPr="007365C7">
              <w:rPr>
                <w:i/>
                <w:sz w:val="24"/>
                <w:szCs w:val="24"/>
              </w:rPr>
              <w:t xml:space="preserve">ДПК-2 - </w:t>
            </w:r>
            <w:r w:rsidRPr="007365C7">
              <w:rPr>
                <w:sz w:val="24"/>
                <w:szCs w:val="24"/>
              </w:rPr>
              <w:t>способен использовать современные информационные и коммуникационные технологии для поддержки деятельности обучающихся в учебно-воспитательном процессе и внеурочной работе; для создания, формирования и администрирования электронных образовательных ресурсов</w:t>
            </w:r>
          </w:p>
        </w:tc>
      </w:tr>
      <w:tr w:rsidR="003C3C8C" w:rsidRPr="0006638C" w:rsidTr="003C3C8C">
        <w:trPr>
          <w:gridAfter w:val="1"/>
          <w:wAfter w:w="30" w:type="pct"/>
          <w:trHeight w:val="225"/>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Знать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3C3C8C">
            <w:pPr>
              <w:widowControl/>
              <w:numPr>
                <w:ilvl w:val="0"/>
                <w:numId w:val="15"/>
              </w:numPr>
              <w:tabs>
                <w:tab w:val="left" w:pos="356"/>
                <w:tab w:val="left" w:pos="851"/>
              </w:tabs>
              <w:autoSpaceDE/>
              <w:autoSpaceDN/>
              <w:adjustRightInd/>
              <w:ind w:left="0" w:firstLine="0"/>
              <w:jc w:val="both"/>
              <w:rPr>
                <w:i/>
                <w:sz w:val="24"/>
                <w:szCs w:val="24"/>
              </w:rPr>
            </w:pPr>
            <w:r w:rsidRPr="000813B0">
              <w:rPr>
                <w:i/>
                <w:sz w:val="24"/>
                <w:szCs w:val="24"/>
              </w:rPr>
              <w:t>современные информационные и коммуникационные технологии для создания баз данных электронных образовательных ресурсов</w:t>
            </w:r>
          </w:p>
        </w:tc>
      </w:tr>
      <w:tr w:rsidR="003C3C8C" w:rsidRPr="0006638C" w:rsidTr="003C3C8C">
        <w:trPr>
          <w:gridAfter w:val="1"/>
          <w:wAfter w:w="30" w:type="pct"/>
          <w:trHeight w:val="258"/>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Уметь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3C3C8C">
            <w:pPr>
              <w:numPr>
                <w:ilvl w:val="0"/>
                <w:numId w:val="15"/>
              </w:numPr>
              <w:tabs>
                <w:tab w:val="left" w:pos="356"/>
                <w:tab w:val="left" w:pos="851"/>
              </w:tabs>
              <w:ind w:left="0" w:firstLine="0"/>
              <w:jc w:val="both"/>
              <w:rPr>
                <w:i/>
                <w:sz w:val="24"/>
                <w:szCs w:val="24"/>
              </w:rPr>
            </w:pPr>
            <w:r w:rsidRPr="000813B0">
              <w:rPr>
                <w:i/>
                <w:sz w:val="24"/>
                <w:szCs w:val="24"/>
              </w:rPr>
              <w:t xml:space="preserve">проектировать и реализовывать реляционные базы данных для </w:t>
            </w:r>
            <w:r w:rsidRPr="007365C7">
              <w:rPr>
                <w:i/>
                <w:sz w:val="24"/>
                <w:szCs w:val="24"/>
              </w:rPr>
              <w:t>создания, формирования и администрирования электронных образовательных ресурсов</w:t>
            </w:r>
          </w:p>
        </w:tc>
      </w:tr>
      <w:tr w:rsidR="003C3C8C" w:rsidRPr="0006638C" w:rsidTr="003C3C8C">
        <w:trPr>
          <w:gridAfter w:val="1"/>
          <w:wAfter w:w="30" w:type="pct"/>
          <w:trHeight w:val="325"/>
        </w:trPr>
        <w:tc>
          <w:tcPr>
            <w:tcW w:w="87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3C3C8C">
            <w:pPr>
              <w:rPr>
                <w:sz w:val="24"/>
                <w:szCs w:val="24"/>
              </w:rPr>
            </w:pPr>
            <w:r w:rsidRPr="0006638C">
              <w:rPr>
                <w:sz w:val="24"/>
                <w:szCs w:val="24"/>
              </w:rPr>
              <w:t>Владеть</w:t>
            </w:r>
          </w:p>
        </w:tc>
        <w:tc>
          <w:tcPr>
            <w:tcW w:w="409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C3C8C" w:rsidRPr="000813B0" w:rsidRDefault="003C3C8C" w:rsidP="003C3C8C">
            <w:pPr>
              <w:pStyle w:val="20"/>
              <w:widowControl/>
              <w:numPr>
                <w:ilvl w:val="0"/>
                <w:numId w:val="15"/>
              </w:numPr>
              <w:tabs>
                <w:tab w:val="left" w:pos="356"/>
                <w:tab w:val="left" w:pos="851"/>
              </w:tabs>
              <w:autoSpaceDE/>
              <w:autoSpaceDN/>
              <w:adjustRightInd/>
              <w:spacing w:after="0" w:line="240" w:lineRule="auto"/>
              <w:ind w:left="0" w:firstLine="0"/>
              <w:jc w:val="both"/>
              <w:rPr>
                <w:i/>
                <w:sz w:val="24"/>
                <w:szCs w:val="24"/>
              </w:rPr>
            </w:pPr>
            <w:r w:rsidRPr="007365C7">
              <w:rPr>
                <w:i/>
                <w:sz w:val="24"/>
                <w:szCs w:val="24"/>
              </w:rPr>
              <w:t>современными информационными технологиями баз данных и СУБД</w:t>
            </w:r>
            <w:r w:rsidRPr="000813B0">
              <w:rPr>
                <w:i/>
                <w:sz w:val="24"/>
                <w:szCs w:val="24"/>
              </w:rPr>
              <w:t xml:space="preserve"> для </w:t>
            </w:r>
            <w:r w:rsidRPr="007365C7">
              <w:rPr>
                <w:i/>
                <w:sz w:val="24"/>
                <w:szCs w:val="24"/>
              </w:rPr>
              <w:t>создания, формирования и администрирования электронных образовательных ресурсов</w:t>
            </w:r>
          </w:p>
        </w:tc>
      </w:tr>
    </w:tbl>
    <w:p w:rsidR="000813B0" w:rsidRDefault="000813B0" w:rsidP="000813B0">
      <w:pPr>
        <w:rPr>
          <w:sz w:val="24"/>
          <w:szCs w:val="24"/>
        </w:rPr>
      </w:pPr>
    </w:p>
    <w:p w:rsidR="000813B0" w:rsidRPr="000813B0" w:rsidRDefault="000813B0" w:rsidP="000813B0">
      <w:pPr>
        <w:rPr>
          <w:sz w:val="24"/>
          <w:szCs w:val="24"/>
        </w:rPr>
        <w:sectPr w:rsidR="000813B0" w:rsidRPr="000813B0" w:rsidSect="006D10E0">
          <w:pgSz w:w="11909" w:h="16834"/>
          <w:pgMar w:top="1134" w:right="850" w:bottom="1134" w:left="1701" w:header="720" w:footer="720" w:gutter="0"/>
          <w:cols w:space="60"/>
          <w:noEndnote/>
          <w:titlePg/>
          <w:docGrid w:linePitch="272"/>
        </w:sectPr>
      </w:pPr>
    </w:p>
    <w:p w:rsidR="00BE6708" w:rsidRPr="0006638C" w:rsidRDefault="00BE6708" w:rsidP="00BE6708">
      <w:pPr>
        <w:pStyle w:val="1"/>
        <w:spacing w:before="0"/>
        <w:ind w:left="0" w:firstLine="709"/>
        <w:rPr>
          <w:rStyle w:val="FontStyle18"/>
          <w:bCs w:val="0"/>
          <w:i/>
          <w:color w:val="C00000"/>
          <w:sz w:val="24"/>
          <w:szCs w:val="24"/>
        </w:rPr>
      </w:pPr>
      <w:r w:rsidRPr="0006638C">
        <w:rPr>
          <w:rStyle w:val="FontStyle18"/>
          <w:bCs w:val="0"/>
          <w:sz w:val="24"/>
          <w:szCs w:val="24"/>
        </w:rPr>
        <w:t xml:space="preserve">4 Структура и содержание дисциплины </w:t>
      </w:r>
    </w:p>
    <w:p w:rsidR="00BE6708" w:rsidRPr="0006638C" w:rsidRDefault="00BE6708" w:rsidP="00E52697">
      <w:pPr>
        <w:tabs>
          <w:tab w:val="left" w:pos="851"/>
        </w:tabs>
        <w:ind w:firstLine="680"/>
        <w:jc w:val="both"/>
        <w:rPr>
          <w:rStyle w:val="FontStyle18"/>
          <w:b w:val="0"/>
          <w:sz w:val="24"/>
          <w:szCs w:val="24"/>
        </w:rPr>
      </w:pPr>
      <w:r w:rsidRPr="000813B0">
        <w:rPr>
          <w:rStyle w:val="FontStyle18"/>
          <w:b w:val="0"/>
          <w:sz w:val="24"/>
          <w:szCs w:val="24"/>
        </w:rPr>
        <w:t>Общая трудоемкость дисциплины составляет</w:t>
      </w:r>
      <w:r w:rsidR="005C00A0" w:rsidRPr="0006638C">
        <w:rPr>
          <w:rStyle w:val="FontStyle18"/>
          <w:sz w:val="24"/>
          <w:szCs w:val="24"/>
        </w:rPr>
        <w:t xml:space="preserve"> </w:t>
      </w:r>
      <w:r w:rsidR="004A74F0" w:rsidRPr="000813B0">
        <w:rPr>
          <w:rStyle w:val="FontStyle18"/>
          <w:b w:val="0"/>
          <w:sz w:val="24"/>
          <w:szCs w:val="24"/>
        </w:rPr>
        <w:t>7</w:t>
      </w:r>
      <w:r w:rsidR="005C00A0" w:rsidRPr="000813B0">
        <w:rPr>
          <w:rStyle w:val="FontStyle18"/>
          <w:b w:val="0"/>
          <w:sz w:val="24"/>
          <w:szCs w:val="24"/>
        </w:rPr>
        <w:t xml:space="preserve"> </w:t>
      </w:r>
      <w:r w:rsidR="004A74F0" w:rsidRPr="000813B0">
        <w:rPr>
          <w:rStyle w:val="FontStyle18"/>
          <w:b w:val="0"/>
          <w:sz w:val="24"/>
          <w:szCs w:val="24"/>
        </w:rPr>
        <w:t>зачетных</w:t>
      </w:r>
      <w:r w:rsidRPr="000813B0">
        <w:rPr>
          <w:rStyle w:val="FontStyle18"/>
          <w:b w:val="0"/>
          <w:sz w:val="24"/>
          <w:szCs w:val="24"/>
        </w:rPr>
        <w:t xml:space="preserve"> единиц</w:t>
      </w:r>
      <w:r w:rsidR="00E52697" w:rsidRPr="000813B0">
        <w:rPr>
          <w:rStyle w:val="FontStyle18"/>
          <w:b w:val="0"/>
          <w:sz w:val="24"/>
          <w:szCs w:val="24"/>
        </w:rPr>
        <w:t xml:space="preserve"> </w:t>
      </w:r>
      <w:r w:rsidRPr="000813B0">
        <w:rPr>
          <w:rStyle w:val="FontStyle18"/>
          <w:b w:val="0"/>
          <w:sz w:val="24"/>
          <w:szCs w:val="24"/>
        </w:rPr>
        <w:t>2</w:t>
      </w:r>
      <w:r w:rsidR="004A74F0" w:rsidRPr="000813B0">
        <w:rPr>
          <w:rStyle w:val="FontStyle18"/>
          <w:b w:val="0"/>
          <w:sz w:val="24"/>
          <w:szCs w:val="24"/>
        </w:rPr>
        <w:t>52</w:t>
      </w:r>
      <w:r w:rsidRPr="0006638C">
        <w:rPr>
          <w:rStyle w:val="FontStyle18"/>
          <w:b w:val="0"/>
          <w:sz w:val="24"/>
          <w:szCs w:val="24"/>
        </w:rPr>
        <w:t xml:space="preserve"> </w:t>
      </w:r>
      <w:r w:rsidR="00D734F4">
        <w:rPr>
          <w:rStyle w:val="FontStyle18"/>
          <w:b w:val="0"/>
          <w:sz w:val="24"/>
          <w:szCs w:val="24"/>
        </w:rPr>
        <w:t xml:space="preserve">акад. </w:t>
      </w:r>
      <w:r w:rsidRPr="0006638C">
        <w:rPr>
          <w:rStyle w:val="FontStyle18"/>
          <w:b w:val="0"/>
          <w:sz w:val="24"/>
          <w:szCs w:val="24"/>
        </w:rPr>
        <w:t>час</w:t>
      </w:r>
      <w:r w:rsidR="004A74F0" w:rsidRPr="0006638C">
        <w:rPr>
          <w:rStyle w:val="FontStyle18"/>
          <w:b w:val="0"/>
          <w:sz w:val="24"/>
          <w:szCs w:val="24"/>
        </w:rPr>
        <w:t>а</w:t>
      </w:r>
      <w:r w:rsidR="00D734F4">
        <w:rPr>
          <w:rStyle w:val="FontStyle18"/>
          <w:b w:val="0"/>
          <w:sz w:val="24"/>
          <w:szCs w:val="24"/>
        </w:rPr>
        <w:t>, в том числе</w:t>
      </w:r>
      <w:r w:rsidRPr="0006638C">
        <w:rPr>
          <w:rStyle w:val="FontStyle18"/>
          <w:b w:val="0"/>
          <w:sz w:val="24"/>
          <w:szCs w:val="24"/>
        </w:rPr>
        <w:t>:</w:t>
      </w:r>
    </w:p>
    <w:p w:rsidR="004A74F0" w:rsidRPr="0006638C" w:rsidRDefault="004A74F0" w:rsidP="00CC1E1F">
      <w:pPr>
        <w:numPr>
          <w:ilvl w:val="0"/>
          <w:numId w:val="14"/>
        </w:numPr>
        <w:tabs>
          <w:tab w:val="left" w:pos="851"/>
        </w:tabs>
        <w:ind w:left="0" w:firstLine="680"/>
        <w:jc w:val="both"/>
        <w:rPr>
          <w:rStyle w:val="FontStyle18"/>
          <w:b w:val="0"/>
          <w:sz w:val="24"/>
          <w:szCs w:val="24"/>
        </w:rPr>
      </w:pPr>
      <w:r w:rsidRPr="0006638C">
        <w:rPr>
          <w:rStyle w:val="FontStyle18"/>
          <w:b w:val="0"/>
          <w:sz w:val="24"/>
          <w:szCs w:val="24"/>
        </w:rPr>
        <w:t xml:space="preserve">контактная работа – </w:t>
      </w:r>
      <w:r w:rsidR="00DD6A3E" w:rsidRPr="0006638C">
        <w:rPr>
          <w:rStyle w:val="FontStyle18"/>
          <w:b w:val="0"/>
          <w:sz w:val="24"/>
          <w:szCs w:val="24"/>
        </w:rPr>
        <w:t>1</w:t>
      </w:r>
      <w:r w:rsidR="00804EB4">
        <w:rPr>
          <w:rStyle w:val="FontStyle18"/>
          <w:b w:val="0"/>
          <w:sz w:val="24"/>
          <w:szCs w:val="24"/>
        </w:rPr>
        <w:t>39</w:t>
      </w:r>
      <w:r w:rsidRPr="0006638C">
        <w:rPr>
          <w:rStyle w:val="FontStyle18"/>
          <w:b w:val="0"/>
          <w:sz w:val="24"/>
          <w:szCs w:val="24"/>
        </w:rPr>
        <w:t>,</w:t>
      </w:r>
      <w:r w:rsidR="00B241E2">
        <w:rPr>
          <w:rStyle w:val="FontStyle18"/>
          <w:b w:val="0"/>
          <w:sz w:val="24"/>
          <w:szCs w:val="24"/>
          <w:lang w:val="en-US"/>
        </w:rPr>
        <w:t>15</w:t>
      </w:r>
      <w:r w:rsidRPr="0006638C">
        <w:rPr>
          <w:rStyle w:val="FontStyle18"/>
          <w:b w:val="0"/>
          <w:sz w:val="24"/>
          <w:szCs w:val="24"/>
        </w:rPr>
        <w:t xml:space="preserve"> часа;</w:t>
      </w:r>
    </w:p>
    <w:p w:rsidR="00BE6708" w:rsidRPr="0006638C" w:rsidRDefault="00BE6708" w:rsidP="00CC1E1F">
      <w:pPr>
        <w:numPr>
          <w:ilvl w:val="0"/>
          <w:numId w:val="14"/>
        </w:numPr>
        <w:tabs>
          <w:tab w:val="left" w:pos="851"/>
        </w:tabs>
        <w:ind w:left="0" w:firstLine="1134"/>
        <w:jc w:val="both"/>
        <w:rPr>
          <w:rStyle w:val="FontStyle18"/>
          <w:b w:val="0"/>
          <w:sz w:val="24"/>
          <w:szCs w:val="24"/>
        </w:rPr>
      </w:pPr>
      <w:r w:rsidRPr="0006638C">
        <w:rPr>
          <w:rStyle w:val="FontStyle18"/>
          <w:b w:val="0"/>
          <w:sz w:val="24"/>
          <w:szCs w:val="24"/>
        </w:rPr>
        <w:t>аудиторная работа – 1</w:t>
      </w:r>
      <w:r w:rsidR="001C248D">
        <w:rPr>
          <w:rStyle w:val="FontStyle18"/>
          <w:b w:val="0"/>
          <w:sz w:val="24"/>
          <w:szCs w:val="24"/>
        </w:rPr>
        <w:t>32</w:t>
      </w:r>
      <w:r w:rsidRPr="0006638C">
        <w:rPr>
          <w:rStyle w:val="FontStyle18"/>
          <w:b w:val="0"/>
          <w:sz w:val="24"/>
          <w:szCs w:val="24"/>
        </w:rPr>
        <w:t xml:space="preserve"> час</w:t>
      </w:r>
      <w:r w:rsidR="000F438C" w:rsidRPr="0006638C">
        <w:rPr>
          <w:rStyle w:val="FontStyle18"/>
          <w:b w:val="0"/>
          <w:sz w:val="24"/>
          <w:szCs w:val="24"/>
        </w:rPr>
        <w:t>а</w:t>
      </w:r>
      <w:r w:rsidRPr="0006638C">
        <w:rPr>
          <w:rStyle w:val="FontStyle18"/>
          <w:b w:val="0"/>
          <w:sz w:val="24"/>
          <w:szCs w:val="24"/>
        </w:rPr>
        <w:t>;</w:t>
      </w:r>
    </w:p>
    <w:p w:rsidR="004A74F0" w:rsidRPr="0006638C" w:rsidRDefault="004A74F0" w:rsidP="00CC1E1F">
      <w:pPr>
        <w:numPr>
          <w:ilvl w:val="0"/>
          <w:numId w:val="14"/>
        </w:numPr>
        <w:tabs>
          <w:tab w:val="left" w:pos="851"/>
        </w:tabs>
        <w:ind w:left="0" w:firstLine="1134"/>
        <w:jc w:val="both"/>
        <w:rPr>
          <w:rStyle w:val="FontStyle18"/>
          <w:b w:val="0"/>
          <w:sz w:val="24"/>
          <w:szCs w:val="24"/>
        </w:rPr>
      </w:pPr>
      <w:r w:rsidRPr="0006638C">
        <w:rPr>
          <w:rStyle w:val="FontStyle18"/>
          <w:b w:val="0"/>
          <w:sz w:val="24"/>
          <w:szCs w:val="24"/>
        </w:rPr>
        <w:t xml:space="preserve">внеаудиторная работа – </w:t>
      </w:r>
      <w:r w:rsidR="00804EB4">
        <w:rPr>
          <w:rStyle w:val="FontStyle18"/>
          <w:b w:val="0"/>
          <w:sz w:val="24"/>
          <w:szCs w:val="24"/>
        </w:rPr>
        <w:t>7</w:t>
      </w:r>
      <w:r w:rsidR="000F438C" w:rsidRPr="0006638C">
        <w:rPr>
          <w:rStyle w:val="FontStyle18"/>
          <w:b w:val="0"/>
          <w:sz w:val="24"/>
          <w:szCs w:val="24"/>
        </w:rPr>
        <w:t>,</w:t>
      </w:r>
      <w:r w:rsidR="008E3EE7">
        <w:rPr>
          <w:rStyle w:val="FontStyle18"/>
          <w:b w:val="0"/>
          <w:sz w:val="24"/>
          <w:szCs w:val="24"/>
        </w:rPr>
        <w:t>1</w:t>
      </w:r>
      <w:r w:rsidR="000F438C" w:rsidRPr="0006638C">
        <w:rPr>
          <w:rStyle w:val="FontStyle18"/>
          <w:b w:val="0"/>
          <w:sz w:val="24"/>
          <w:szCs w:val="24"/>
        </w:rPr>
        <w:t>5 часа;</w:t>
      </w:r>
    </w:p>
    <w:p w:rsidR="00BE6708" w:rsidRPr="0006638C" w:rsidRDefault="00BE6708" w:rsidP="00CC1E1F">
      <w:pPr>
        <w:numPr>
          <w:ilvl w:val="0"/>
          <w:numId w:val="14"/>
        </w:numPr>
        <w:tabs>
          <w:tab w:val="left" w:pos="851"/>
        </w:tabs>
        <w:ind w:left="0" w:firstLine="680"/>
        <w:jc w:val="both"/>
        <w:rPr>
          <w:rStyle w:val="FontStyle18"/>
          <w:b w:val="0"/>
          <w:sz w:val="24"/>
          <w:szCs w:val="24"/>
        </w:rPr>
      </w:pPr>
      <w:r w:rsidRPr="0006638C">
        <w:rPr>
          <w:rStyle w:val="FontStyle18"/>
          <w:b w:val="0"/>
          <w:sz w:val="24"/>
          <w:szCs w:val="24"/>
        </w:rPr>
        <w:t xml:space="preserve">самостоятельная работа – </w:t>
      </w:r>
      <w:r w:rsidR="00804EB4">
        <w:rPr>
          <w:rStyle w:val="FontStyle18"/>
          <w:b w:val="0"/>
          <w:sz w:val="24"/>
          <w:szCs w:val="24"/>
        </w:rPr>
        <w:t>41</w:t>
      </w:r>
      <w:r w:rsidR="000F438C" w:rsidRPr="0006638C">
        <w:rPr>
          <w:rStyle w:val="FontStyle18"/>
          <w:b w:val="0"/>
          <w:sz w:val="24"/>
          <w:szCs w:val="24"/>
        </w:rPr>
        <w:t>,</w:t>
      </w:r>
      <w:r w:rsidR="00804EB4">
        <w:rPr>
          <w:rStyle w:val="FontStyle18"/>
          <w:b w:val="0"/>
          <w:sz w:val="24"/>
          <w:szCs w:val="24"/>
        </w:rPr>
        <w:t>4</w:t>
      </w:r>
      <w:r w:rsidR="00DD6A3E" w:rsidRPr="0006638C">
        <w:rPr>
          <w:rStyle w:val="FontStyle18"/>
          <w:b w:val="0"/>
          <w:sz w:val="24"/>
          <w:szCs w:val="24"/>
        </w:rPr>
        <w:t>5</w:t>
      </w:r>
      <w:r w:rsidRPr="0006638C">
        <w:rPr>
          <w:rStyle w:val="FontStyle18"/>
          <w:b w:val="0"/>
          <w:sz w:val="24"/>
          <w:szCs w:val="24"/>
        </w:rPr>
        <w:t xml:space="preserve"> час</w:t>
      </w:r>
      <w:r w:rsidR="00DD6A3E" w:rsidRPr="0006638C">
        <w:rPr>
          <w:rStyle w:val="FontStyle18"/>
          <w:b w:val="0"/>
          <w:sz w:val="24"/>
          <w:szCs w:val="24"/>
        </w:rPr>
        <w:t>а</w:t>
      </w:r>
      <w:r w:rsidRPr="0006638C">
        <w:rPr>
          <w:rStyle w:val="FontStyle18"/>
          <w:b w:val="0"/>
          <w:sz w:val="24"/>
          <w:szCs w:val="24"/>
        </w:rPr>
        <w:t>;</w:t>
      </w:r>
    </w:p>
    <w:p w:rsidR="00BE6708" w:rsidRPr="0006638C" w:rsidRDefault="00BE6708" w:rsidP="00CC1E1F">
      <w:pPr>
        <w:numPr>
          <w:ilvl w:val="0"/>
          <w:numId w:val="14"/>
        </w:numPr>
        <w:tabs>
          <w:tab w:val="left" w:pos="851"/>
        </w:tabs>
        <w:ind w:left="0" w:firstLine="680"/>
        <w:jc w:val="both"/>
        <w:rPr>
          <w:rStyle w:val="FontStyle18"/>
          <w:b w:val="0"/>
          <w:sz w:val="24"/>
          <w:szCs w:val="24"/>
        </w:rPr>
      </w:pPr>
      <w:r w:rsidRPr="0006638C">
        <w:rPr>
          <w:rStyle w:val="FontStyle18"/>
          <w:b w:val="0"/>
          <w:sz w:val="24"/>
          <w:szCs w:val="24"/>
        </w:rPr>
        <w:t xml:space="preserve">подготовка к экзамену – </w:t>
      </w:r>
      <w:r w:rsidR="00DD6A3E" w:rsidRPr="0006638C">
        <w:rPr>
          <w:rStyle w:val="FontStyle18"/>
          <w:b w:val="0"/>
          <w:sz w:val="24"/>
          <w:szCs w:val="24"/>
        </w:rPr>
        <w:t>71</w:t>
      </w:r>
      <w:r w:rsidR="004A74F0" w:rsidRPr="0006638C">
        <w:rPr>
          <w:rStyle w:val="FontStyle18"/>
          <w:b w:val="0"/>
          <w:sz w:val="24"/>
          <w:szCs w:val="24"/>
        </w:rPr>
        <w:t>,</w:t>
      </w:r>
      <w:r w:rsidR="00DD6A3E" w:rsidRPr="0006638C">
        <w:rPr>
          <w:rStyle w:val="FontStyle18"/>
          <w:b w:val="0"/>
          <w:sz w:val="24"/>
          <w:szCs w:val="24"/>
        </w:rPr>
        <w:t>4</w:t>
      </w:r>
      <w:r w:rsidRPr="0006638C">
        <w:rPr>
          <w:rStyle w:val="FontStyle18"/>
          <w:b w:val="0"/>
          <w:sz w:val="24"/>
          <w:szCs w:val="24"/>
        </w:rPr>
        <w:t xml:space="preserve">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92"/>
        <w:gridCol w:w="551"/>
        <w:gridCol w:w="551"/>
        <w:gridCol w:w="967"/>
        <w:gridCol w:w="659"/>
        <w:gridCol w:w="882"/>
        <w:gridCol w:w="2885"/>
        <w:gridCol w:w="2135"/>
        <w:gridCol w:w="1424"/>
      </w:tblGrid>
      <w:tr w:rsidR="001E232A" w:rsidRPr="0006638C" w:rsidTr="004209AE">
        <w:trPr>
          <w:cantSplit/>
          <w:trHeight w:val="962"/>
          <w:tblHeader/>
        </w:trPr>
        <w:tc>
          <w:tcPr>
            <w:tcW w:w="1568" w:type="pct"/>
            <w:vMerge w:val="restart"/>
            <w:vAlign w:val="center"/>
          </w:tcPr>
          <w:p w:rsidR="001E232A" w:rsidRPr="0006638C" w:rsidRDefault="001E232A" w:rsidP="00587CEB">
            <w:pPr>
              <w:pStyle w:val="Style12"/>
              <w:widowControl/>
              <w:ind w:firstLine="0"/>
              <w:jc w:val="center"/>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Раздел/ тема</w:t>
            </w:r>
          </w:p>
          <w:p w:rsidR="001E232A" w:rsidRPr="0006638C" w:rsidRDefault="00DD6A3E" w:rsidP="00587CEB">
            <w:pPr>
              <w:pStyle w:val="Style12"/>
              <w:widowControl/>
              <w:ind w:firstLine="0"/>
              <w:jc w:val="center"/>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Д</w:t>
            </w:r>
            <w:r w:rsidR="001E232A" w:rsidRPr="0006638C">
              <w:rPr>
                <w:rStyle w:val="FontStyle31"/>
                <w:rFonts w:ascii="Times New Roman" w:hAnsi="Times New Roman" w:cs="Times New Roman"/>
                <w:sz w:val="24"/>
                <w:szCs w:val="24"/>
              </w:rPr>
              <w:t>исциплины</w:t>
            </w:r>
          </w:p>
        </w:tc>
        <w:tc>
          <w:tcPr>
            <w:tcW w:w="188" w:type="pct"/>
            <w:vMerge w:val="restart"/>
            <w:textDirection w:val="btLr"/>
            <w:vAlign w:val="center"/>
          </w:tcPr>
          <w:p w:rsidR="001E232A" w:rsidRPr="0006638C" w:rsidRDefault="001E232A" w:rsidP="00587CEB">
            <w:pPr>
              <w:pStyle w:val="Style13"/>
              <w:widowControl/>
              <w:ind w:left="113" w:right="113" w:firstLine="0"/>
              <w:jc w:val="center"/>
              <w:rPr>
                <w:rStyle w:val="FontStyle25"/>
                <w:i w:val="0"/>
                <w:sz w:val="24"/>
                <w:szCs w:val="24"/>
              </w:rPr>
            </w:pPr>
            <w:r w:rsidRPr="0006638C">
              <w:rPr>
                <w:rStyle w:val="FontStyle25"/>
                <w:sz w:val="24"/>
                <w:szCs w:val="24"/>
              </w:rPr>
              <w:t>Семестр</w:t>
            </w:r>
          </w:p>
        </w:tc>
        <w:tc>
          <w:tcPr>
            <w:tcW w:w="743" w:type="pct"/>
            <w:gridSpan w:val="3"/>
            <w:vAlign w:val="center"/>
          </w:tcPr>
          <w:p w:rsidR="001E232A" w:rsidRPr="0006638C" w:rsidRDefault="001E232A" w:rsidP="00587CEB">
            <w:pPr>
              <w:pStyle w:val="Style8"/>
              <w:widowControl/>
              <w:ind w:left="-40" w:firstLine="0"/>
              <w:jc w:val="center"/>
              <w:rPr>
                <w:rStyle w:val="FontStyle32"/>
                <w:i w:val="0"/>
                <w:iCs w:val="0"/>
                <w:sz w:val="24"/>
                <w:szCs w:val="24"/>
              </w:rPr>
            </w:pPr>
            <w:r w:rsidRPr="0006638C">
              <w:rPr>
                <w:rStyle w:val="FontStyle31"/>
                <w:rFonts w:ascii="Times New Roman" w:hAnsi="Times New Roman" w:cs="Times New Roman"/>
                <w:sz w:val="24"/>
                <w:szCs w:val="24"/>
              </w:rPr>
              <w:t xml:space="preserve">Аудиторная </w:t>
            </w:r>
            <w:r w:rsidRPr="0006638C">
              <w:rPr>
                <w:rStyle w:val="FontStyle31"/>
                <w:rFonts w:ascii="Times New Roman" w:hAnsi="Times New Roman" w:cs="Times New Roman"/>
                <w:sz w:val="24"/>
                <w:szCs w:val="24"/>
              </w:rPr>
              <w:br/>
              <w:t xml:space="preserve">контактная работа </w:t>
            </w:r>
            <w:r w:rsidRPr="0006638C">
              <w:rPr>
                <w:rStyle w:val="FontStyle31"/>
                <w:rFonts w:ascii="Times New Roman" w:hAnsi="Times New Roman" w:cs="Times New Roman"/>
                <w:sz w:val="24"/>
                <w:szCs w:val="24"/>
              </w:rPr>
              <w:br/>
              <w:t>(в акад. часах)</w:t>
            </w:r>
          </w:p>
        </w:tc>
        <w:tc>
          <w:tcPr>
            <w:tcW w:w="301" w:type="pct"/>
            <w:vMerge w:val="restart"/>
            <w:textDirection w:val="btLr"/>
          </w:tcPr>
          <w:p w:rsidR="001E232A" w:rsidRPr="0006638C" w:rsidRDefault="001E232A" w:rsidP="00587CEB">
            <w:pPr>
              <w:pStyle w:val="Style8"/>
              <w:widowControl/>
              <w:ind w:left="-40" w:right="113" w:firstLine="0"/>
              <w:jc w:val="center"/>
              <w:rPr>
                <w:rStyle w:val="FontStyle31"/>
                <w:rFonts w:ascii="Times New Roman" w:hAnsi="Times New Roman" w:cs="Times New Roman"/>
                <w:sz w:val="24"/>
                <w:szCs w:val="24"/>
              </w:rPr>
            </w:pPr>
            <w:r w:rsidRPr="0006638C">
              <w:rPr>
                <w:rStyle w:val="FontStyle20"/>
                <w:rFonts w:ascii="Times New Roman" w:hAnsi="Times New Roman" w:cs="Times New Roman"/>
                <w:sz w:val="24"/>
                <w:szCs w:val="24"/>
              </w:rPr>
              <w:t>Самостоятельная работа (в акад. часах)</w:t>
            </w:r>
          </w:p>
        </w:tc>
        <w:tc>
          <w:tcPr>
            <w:tcW w:w="985" w:type="pct"/>
            <w:vMerge w:val="restart"/>
          </w:tcPr>
          <w:p w:rsidR="001E232A" w:rsidRPr="0006638C" w:rsidRDefault="001E232A" w:rsidP="00587CEB">
            <w:pPr>
              <w:pStyle w:val="Style8"/>
              <w:widowControl/>
              <w:ind w:left="-40" w:firstLine="0"/>
              <w:jc w:val="center"/>
              <w:rPr>
                <w:rStyle w:val="FontStyle31"/>
                <w:rFonts w:ascii="Times New Roman" w:hAnsi="Times New Roman" w:cs="Times New Roman"/>
                <w:sz w:val="24"/>
                <w:szCs w:val="24"/>
              </w:rPr>
            </w:pPr>
            <w:r w:rsidRPr="0006638C">
              <w:rPr>
                <w:rStyle w:val="FontStyle20"/>
                <w:rFonts w:ascii="Times New Roman" w:hAnsi="Times New Roman" w:cs="Times New Roman"/>
                <w:sz w:val="24"/>
                <w:szCs w:val="24"/>
              </w:rPr>
              <w:t xml:space="preserve">Вид самостоятельной </w:t>
            </w:r>
            <w:r w:rsidRPr="0006638C">
              <w:rPr>
                <w:rStyle w:val="FontStyle20"/>
                <w:rFonts w:ascii="Times New Roman" w:hAnsi="Times New Roman" w:cs="Times New Roman"/>
                <w:sz w:val="24"/>
                <w:szCs w:val="24"/>
              </w:rPr>
              <w:br/>
              <w:t>работы</w:t>
            </w:r>
          </w:p>
        </w:tc>
        <w:tc>
          <w:tcPr>
            <w:tcW w:w="729" w:type="pct"/>
            <w:vMerge w:val="restart"/>
            <w:vAlign w:val="center"/>
          </w:tcPr>
          <w:p w:rsidR="001E232A" w:rsidRPr="0006638C" w:rsidRDefault="001E232A" w:rsidP="00587CEB">
            <w:pPr>
              <w:pStyle w:val="Style8"/>
              <w:widowControl/>
              <w:ind w:left="-40" w:firstLine="0"/>
              <w:jc w:val="center"/>
              <w:rPr>
                <w:rStyle w:val="FontStyle32"/>
                <w:i w:val="0"/>
                <w:iCs w:val="0"/>
                <w:sz w:val="24"/>
                <w:szCs w:val="24"/>
              </w:rPr>
            </w:pPr>
            <w:r w:rsidRPr="0006638C">
              <w:rPr>
                <w:rStyle w:val="FontStyle31"/>
                <w:rFonts w:ascii="Times New Roman" w:hAnsi="Times New Roman" w:cs="Times New Roman"/>
                <w:sz w:val="24"/>
                <w:szCs w:val="24"/>
              </w:rPr>
              <w:t xml:space="preserve">Форма текущего контроля успеваемости и </w:t>
            </w:r>
            <w:r w:rsidRPr="0006638C">
              <w:rPr>
                <w:rStyle w:val="FontStyle31"/>
                <w:rFonts w:ascii="Times New Roman" w:hAnsi="Times New Roman" w:cs="Times New Roman"/>
                <w:sz w:val="24"/>
                <w:szCs w:val="24"/>
              </w:rPr>
              <w:br/>
              <w:t>промежуточной аттестации</w:t>
            </w:r>
          </w:p>
        </w:tc>
        <w:tc>
          <w:tcPr>
            <w:tcW w:w="486" w:type="pct"/>
            <w:vMerge w:val="restart"/>
            <w:textDirection w:val="btLr"/>
            <w:vAlign w:val="center"/>
          </w:tcPr>
          <w:p w:rsidR="001E232A" w:rsidRPr="0006638C" w:rsidRDefault="001E232A" w:rsidP="00587CEB">
            <w:pPr>
              <w:pStyle w:val="Style8"/>
              <w:widowControl/>
              <w:ind w:left="-40" w:right="113" w:firstLine="0"/>
              <w:jc w:val="center"/>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 xml:space="preserve">Код и структурный </w:t>
            </w:r>
            <w:r w:rsidRPr="0006638C">
              <w:rPr>
                <w:rStyle w:val="FontStyle31"/>
                <w:rFonts w:ascii="Times New Roman" w:hAnsi="Times New Roman" w:cs="Times New Roman"/>
                <w:sz w:val="24"/>
                <w:szCs w:val="24"/>
              </w:rPr>
              <w:br/>
              <w:t>элемент компетенции</w:t>
            </w:r>
          </w:p>
        </w:tc>
      </w:tr>
      <w:tr w:rsidR="001E232A" w:rsidRPr="0006638C" w:rsidTr="004209AE">
        <w:trPr>
          <w:cantSplit/>
          <w:trHeight w:val="1134"/>
          <w:tblHeader/>
        </w:trPr>
        <w:tc>
          <w:tcPr>
            <w:tcW w:w="1568" w:type="pct"/>
            <w:vMerge/>
          </w:tcPr>
          <w:p w:rsidR="001E232A" w:rsidRPr="0006638C" w:rsidRDefault="001E232A" w:rsidP="00587CEB">
            <w:pPr>
              <w:pStyle w:val="Style14"/>
              <w:widowControl/>
              <w:jc w:val="center"/>
            </w:pPr>
          </w:p>
        </w:tc>
        <w:tc>
          <w:tcPr>
            <w:tcW w:w="188" w:type="pct"/>
            <w:vMerge/>
          </w:tcPr>
          <w:p w:rsidR="001E232A" w:rsidRPr="0006638C" w:rsidRDefault="001E232A" w:rsidP="00587CEB">
            <w:pPr>
              <w:pStyle w:val="Style14"/>
              <w:widowControl/>
              <w:jc w:val="center"/>
            </w:pPr>
          </w:p>
        </w:tc>
        <w:tc>
          <w:tcPr>
            <w:tcW w:w="188" w:type="pct"/>
            <w:textDirection w:val="btLr"/>
            <w:vAlign w:val="center"/>
          </w:tcPr>
          <w:p w:rsidR="001E232A" w:rsidRPr="0006638C" w:rsidRDefault="001E232A" w:rsidP="00587CEB">
            <w:pPr>
              <w:pStyle w:val="Style14"/>
              <w:widowControl/>
              <w:ind w:firstLine="0"/>
              <w:jc w:val="center"/>
            </w:pPr>
            <w:r w:rsidRPr="0006638C">
              <w:t>лекции</w:t>
            </w:r>
          </w:p>
        </w:tc>
        <w:tc>
          <w:tcPr>
            <w:tcW w:w="330" w:type="pct"/>
            <w:textDirection w:val="btLr"/>
            <w:vAlign w:val="center"/>
          </w:tcPr>
          <w:p w:rsidR="001E232A" w:rsidRPr="0006638C" w:rsidRDefault="001E232A" w:rsidP="00587CEB">
            <w:pPr>
              <w:pStyle w:val="Style14"/>
              <w:widowControl/>
              <w:ind w:firstLine="0"/>
              <w:jc w:val="center"/>
            </w:pPr>
            <w:r w:rsidRPr="0006638C">
              <w:t>лаборат.</w:t>
            </w:r>
          </w:p>
          <w:p w:rsidR="001E232A" w:rsidRPr="0006638C" w:rsidRDefault="00F91138" w:rsidP="00587CEB">
            <w:pPr>
              <w:pStyle w:val="Style14"/>
              <w:widowControl/>
              <w:ind w:firstLine="0"/>
            </w:pPr>
            <w:r w:rsidRPr="0006638C">
              <w:t>З</w:t>
            </w:r>
            <w:r w:rsidR="001E232A" w:rsidRPr="0006638C">
              <w:t>анятия</w:t>
            </w:r>
          </w:p>
        </w:tc>
        <w:tc>
          <w:tcPr>
            <w:tcW w:w="225" w:type="pct"/>
            <w:textDirection w:val="btLr"/>
            <w:vAlign w:val="center"/>
          </w:tcPr>
          <w:p w:rsidR="001E232A" w:rsidRPr="0006638C" w:rsidRDefault="001E232A" w:rsidP="00587CEB">
            <w:pPr>
              <w:pStyle w:val="Style14"/>
              <w:widowControl/>
              <w:ind w:firstLine="0"/>
              <w:jc w:val="center"/>
            </w:pPr>
            <w:r w:rsidRPr="0006638C">
              <w:t xml:space="preserve">практич. </w:t>
            </w:r>
            <w:r w:rsidR="00051547" w:rsidRPr="0006638C">
              <w:t>З</w:t>
            </w:r>
            <w:r w:rsidRPr="0006638C">
              <w:t>анятия</w:t>
            </w:r>
          </w:p>
        </w:tc>
        <w:tc>
          <w:tcPr>
            <w:tcW w:w="301" w:type="pct"/>
            <w:vMerge/>
            <w:textDirection w:val="btLr"/>
          </w:tcPr>
          <w:p w:rsidR="001E232A" w:rsidRPr="0006638C" w:rsidRDefault="001E232A" w:rsidP="00587CEB">
            <w:pPr>
              <w:pStyle w:val="Style14"/>
              <w:widowControl/>
              <w:jc w:val="center"/>
            </w:pPr>
          </w:p>
        </w:tc>
        <w:tc>
          <w:tcPr>
            <w:tcW w:w="985" w:type="pct"/>
            <w:vMerge/>
            <w:textDirection w:val="btLr"/>
          </w:tcPr>
          <w:p w:rsidR="001E232A" w:rsidRPr="0006638C" w:rsidRDefault="001E232A" w:rsidP="00587CEB">
            <w:pPr>
              <w:pStyle w:val="Style14"/>
              <w:widowControl/>
              <w:jc w:val="center"/>
            </w:pPr>
          </w:p>
        </w:tc>
        <w:tc>
          <w:tcPr>
            <w:tcW w:w="729" w:type="pct"/>
            <w:vMerge/>
            <w:textDirection w:val="btLr"/>
            <w:vAlign w:val="center"/>
          </w:tcPr>
          <w:p w:rsidR="001E232A" w:rsidRPr="0006638C" w:rsidRDefault="001E232A" w:rsidP="00587CEB">
            <w:pPr>
              <w:pStyle w:val="Style14"/>
              <w:widowControl/>
              <w:jc w:val="center"/>
            </w:pPr>
          </w:p>
        </w:tc>
        <w:tc>
          <w:tcPr>
            <w:tcW w:w="486" w:type="pct"/>
            <w:vMerge/>
            <w:textDirection w:val="btLr"/>
          </w:tcPr>
          <w:p w:rsidR="001E232A" w:rsidRPr="0006638C" w:rsidRDefault="001E232A" w:rsidP="00587CEB">
            <w:pPr>
              <w:pStyle w:val="Style14"/>
              <w:widowControl/>
              <w:jc w:val="center"/>
            </w:pPr>
          </w:p>
        </w:tc>
      </w:tr>
      <w:tr w:rsidR="001E232A" w:rsidRPr="0006638C" w:rsidTr="004209AE">
        <w:trPr>
          <w:trHeight w:val="268"/>
        </w:trPr>
        <w:tc>
          <w:tcPr>
            <w:tcW w:w="1568" w:type="pct"/>
          </w:tcPr>
          <w:p w:rsidR="001E232A" w:rsidRPr="0006638C" w:rsidRDefault="00804EB4" w:rsidP="00804EB4">
            <w:pPr>
              <w:pStyle w:val="Style14"/>
              <w:widowControl/>
              <w:tabs>
                <w:tab w:val="left" w:pos="435"/>
              </w:tabs>
              <w:ind w:firstLine="0"/>
              <w:rPr>
                <w:color w:val="C00000"/>
              </w:rPr>
            </w:pPr>
            <w:r>
              <w:t>1</w:t>
            </w:r>
            <w:r w:rsidR="001E232A" w:rsidRPr="0006638C">
              <w:t>Раздел. Введение в базы и банки данных. Основные объекты БД</w:t>
            </w:r>
          </w:p>
        </w:tc>
        <w:tc>
          <w:tcPr>
            <w:tcW w:w="188" w:type="pct"/>
          </w:tcPr>
          <w:p w:rsidR="001E232A" w:rsidRPr="0006638C" w:rsidRDefault="001E232A" w:rsidP="00587CEB">
            <w:pPr>
              <w:pStyle w:val="Style14"/>
              <w:widowControl/>
              <w:ind w:firstLine="0"/>
              <w:jc w:val="center"/>
            </w:pPr>
          </w:p>
        </w:tc>
        <w:tc>
          <w:tcPr>
            <w:tcW w:w="188" w:type="pct"/>
          </w:tcPr>
          <w:p w:rsidR="001E232A" w:rsidRPr="0006638C" w:rsidRDefault="001E232A" w:rsidP="00587CEB">
            <w:pPr>
              <w:pStyle w:val="Style14"/>
              <w:widowControl/>
              <w:ind w:firstLine="0"/>
              <w:jc w:val="center"/>
              <w:rPr>
                <w:color w:val="C00000"/>
              </w:rPr>
            </w:pPr>
          </w:p>
        </w:tc>
        <w:tc>
          <w:tcPr>
            <w:tcW w:w="330" w:type="pct"/>
          </w:tcPr>
          <w:p w:rsidR="001E232A" w:rsidRPr="0006638C" w:rsidRDefault="001E232A" w:rsidP="00587CEB">
            <w:pPr>
              <w:pStyle w:val="Style14"/>
              <w:widowControl/>
              <w:ind w:firstLine="0"/>
              <w:jc w:val="center"/>
              <w:rPr>
                <w:color w:val="C00000"/>
              </w:rPr>
            </w:pPr>
          </w:p>
        </w:tc>
        <w:tc>
          <w:tcPr>
            <w:tcW w:w="225" w:type="pct"/>
          </w:tcPr>
          <w:p w:rsidR="001E232A" w:rsidRPr="0006638C" w:rsidRDefault="001E232A" w:rsidP="00587CEB">
            <w:pPr>
              <w:pStyle w:val="Style14"/>
              <w:widowControl/>
              <w:ind w:firstLine="0"/>
              <w:jc w:val="center"/>
              <w:rPr>
                <w:color w:val="C00000"/>
              </w:rPr>
            </w:pPr>
          </w:p>
        </w:tc>
        <w:tc>
          <w:tcPr>
            <w:tcW w:w="301" w:type="pct"/>
          </w:tcPr>
          <w:p w:rsidR="001E232A" w:rsidRPr="0006638C" w:rsidRDefault="001E232A" w:rsidP="00587CEB">
            <w:pPr>
              <w:pStyle w:val="Style14"/>
              <w:widowControl/>
              <w:ind w:firstLine="0"/>
              <w:jc w:val="left"/>
              <w:rPr>
                <w:color w:val="C00000"/>
              </w:rPr>
            </w:pPr>
          </w:p>
        </w:tc>
        <w:tc>
          <w:tcPr>
            <w:tcW w:w="985" w:type="pct"/>
          </w:tcPr>
          <w:p w:rsidR="001E232A" w:rsidRPr="0006638C" w:rsidRDefault="001E232A" w:rsidP="00587CEB">
            <w:pPr>
              <w:pStyle w:val="Style14"/>
              <w:widowControl/>
              <w:ind w:firstLine="0"/>
              <w:jc w:val="left"/>
              <w:rPr>
                <w:color w:val="C00000"/>
              </w:rPr>
            </w:pPr>
          </w:p>
        </w:tc>
        <w:tc>
          <w:tcPr>
            <w:tcW w:w="729" w:type="pct"/>
          </w:tcPr>
          <w:p w:rsidR="001E232A" w:rsidRPr="0006638C" w:rsidRDefault="001E232A" w:rsidP="00587CEB">
            <w:pPr>
              <w:pStyle w:val="Style14"/>
              <w:widowControl/>
              <w:ind w:firstLine="0"/>
              <w:jc w:val="left"/>
              <w:rPr>
                <w:color w:val="C00000"/>
              </w:rPr>
            </w:pPr>
          </w:p>
        </w:tc>
        <w:tc>
          <w:tcPr>
            <w:tcW w:w="486" w:type="pct"/>
          </w:tcPr>
          <w:p w:rsidR="001E232A" w:rsidRPr="0006638C" w:rsidRDefault="001E232A" w:rsidP="00070409">
            <w:pPr>
              <w:pStyle w:val="Style14"/>
              <w:widowControl/>
              <w:ind w:firstLine="0"/>
              <w:jc w:val="left"/>
            </w:pPr>
          </w:p>
        </w:tc>
      </w:tr>
      <w:tr w:rsidR="001E232A" w:rsidRPr="0006638C" w:rsidTr="004209AE">
        <w:trPr>
          <w:trHeight w:val="422"/>
        </w:trPr>
        <w:tc>
          <w:tcPr>
            <w:tcW w:w="1568" w:type="pct"/>
          </w:tcPr>
          <w:p w:rsidR="001E232A" w:rsidRPr="0006638C" w:rsidRDefault="001E232A" w:rsidP="00587CEB">
            <w:pPr>
              <w:jc w:val="both"/>
              <w:rPr>
                <w:sz w:val="24"/>
                <w:szCs w:val="24"/>
              </w:rPr>
            </w:pPr>
            <w:r w:rsidRPr="0006638C">
              <w:rPr>
                <w:sz w:val="24"/>
                <w:szCs w:val="24"/>
              </w:rPr>
              <w:t>1.1.</w:t>
            </w:r>
            <w:r w:rsidR="00804EB4">
              <w:rPr>
                <w:sz w:val="24"/>
                <w:szCs w:val="24"/>
              </w:rPr>
              <w:t>Тема</w:t>
            </w:r>
            <w:r w:rsidRPr="0006638C">
              <w:rPr>
                <w:sz w:val="24"/>
                <w:szCs w:val="24"/>
              </w:rPr>
              <w:t xml:space="preserve"> Классификация, характеристики СУБД и БД; </w:t>
            </w:r>
            <w:r w:rsidR="00051547">
              <w:rPr>
                <w:sz w:val="24"/>
                <w:szCs w:val="24"/>
              </w:rPr>
              <w:t>с</w:t>
            </w:r>
            <w:r w:rsidRPr="0006638C">
              <w:rPr>
                <w:sz w:val="24"/>
                <w:szCs w:val="24"/>
              </w:rPr>
              <w:t>оздание объектов БД и схемы данных</w:t>
            </w:r>
            <w:r w:rsidR="00051547">
              <w:rPr>
                <w:sz w:val="24"/>
                <w:szCs w:val="24"/>
              </w:rPr>
              <w:t>.</w:t>
            </w:r>
          </w:p>
          <w:p w:rsidR="001E232A" w:rsidRPr="0006638C" w:rsidRDefault="001E232A" w:rsidP="00587CEB">
            <w:pPr>
              <w:pStyle w:val="Style14"/>
              <w:widowControl/>
              <w:tabs>
                <w:tab w:val="left" w:pos="435"/>
              </w:tabs>
              <w:ind w:firstLine="0"/>
            </w:pPr>
          </w:p>
        </w:tc>
        <w:tc>
          <w:tcPr>
            <w:tcW w:w="188" w:type="pct"/>
          </w:tcPr>
          <w:p w:rsidR="001E232A" w:rsidRPr="0006638C" w:rsidRDefault="00374899" w:rsidP="00587CEB">
            <w:pPr>
              <w:pStyle w:val="Style14"/>
              <w:widowControl/>
              <w:ind w:firstLine="0"/>
              <w:jc w:val="center"/>
            </w:pPr>
            <w:r>
              <w:t>4</w:t>
            </w:r>
          </w:p>
        </w:tc>
        <w:tc>
          <w:tcPr>
            <w:tcW w:w="188" w:type="pct"/>
          </w:tcPr>
          <w:p w:rsidR="001E232A" w:rsidRPr="0006638C" w:rsidRDefault="006D47CF" w:rsidP="006D47CF">
            <w:pPr>
              <w:pStyle w:val="Style14"/>
              <w:widowControl/>
              <w:ind w:firstLine="0"/>
              <w:jc w:val="center"/>
            </w:pPr>
            <w:r w:rsidRPr="0006638C">
              <w:t>1</w:t>
            </w:r>
          </w:p>
        </w:tc>
        <w:tc>
          <w:tcPr>
            <w:tcW w:w="330" w:type="pct"/>
          </w:tcPr>
          <w:p w:rsidR="001E232A" w:rsidRPr="0006638C" w:rsidRDefault="00070409" w:rsidP="00070409">
            <w:pPr>
              <w:pStyle w:val="Style14"/>
              <w:widowControl/>
              <w:ind w:firstLine="0"/>
              <w:jc w:val="center"/>
            </w:pPr>
            <w:r w:rsidRPr="0006638C">
              <w:t>4</w:t>
            </w:r>
          </w:p>
        </w:tc>
        <w:tc>
          <w:tcPr>
            <w:tcW w:w="225" w:type="pct"/>
          </w:tcPr>
          <w:p w:rsidR="001E232A" w:rsidRPr="0006638C" w:rsidRDefault="001E232A" w:rsidP="00587CEB">
            <w:pPr>
              <w:pStyle w:val="Style14"/>
              <w:widowControl/>
              <w:ind w:firstLine="0"/>
              <w:jc w:val="center"/>
            </w:pPr>
          </w:p>
        </w:tc>
        <w:tc>
          <w:tcPr>
            <w:tcW w:w="301" w:type="pct"/>
          </w:tcPr>
          <w:p w:rsidR="001E232A" w:rsidRPr="0006638C" w:rsidRDefault="001C248D" w:rsidP="001159C3">
            <w:pPr>
              <w:pStyle w:val="Style14"/>
              <w:widowControl/>
              <w:ind w:firstLine="0"/>
              <w:jc w:val="left"/>
            </w:pPr>
            <w:r>
              <w:t>1</w:t>
            </w:r>
          </w:p>
        </w:tc>
        <w:tc>
          <w:tcPr>
            <w:tcW w:w="985" w:type="pct"/>
          </w:tcPr>
          <w:p w:rsidR="001E232A" w:rsidRPr="0006638C" w:rsidRDefault="001E232A" w:rsidP="001E232A">
            <w:pPr>
              <w:pStyle w:val="Style14"/>
              <w:widowControl/>
              <w:ind w:firstLine="0"/>
              <w:jc w:val="left"/>
            </w:pPr>
            <w:r w:rsidRPr="0006638C">
              <w:t>Разработка интеллектуальной карты к теме: Основные объекты базы данных</w:t>
            </w:r>
          </w:p>
        </w:tc>
        <w:tc>
          <w:tcPr>
            <w:tcW w:w="729" w:type="pct"/>
          </w:tcPr>
          <w:p w:rsidR="001E232A" w:rsidRPr="0006638C" w:rsidRDefault="001E232A" w:rsidP="00587CEB">
            <w:pPr>
              <w:pStyle w:val="Style14"/>
              <w:widowControl/>
              <w:ind w:firstLine="0"/>
              <w:jc w:val="left"/>
            </w:pPr>
            <w:r w:rsidRPr="0006638C">
              <w:t>Проверка и</w:t>
            </w:r>
            <w:r w:rsidRPr="0006638C">
              <w:rPr>
                <w:color w:val="000000"/>
              </w:rPr>
              <w:t>нтеллектуальной карты понятий раздела</w:t>
            </w:r>
          </w:p>
        </w:tc>
        <w:tc>
          <w:tcPr>
            <w:tcW w:w="486" w:type="pct"/>
          </w:tcPr>
          <w:p w:rsidR="001E232A" w:rsidRPr="0006638C" w:rsidRDefault="003C0407" w:rsidP="00587CEB">
            <w:pPr>
              <w:pStyle w:val="Style14"/>
              <w:widowControl/>
              <w:ind w:firstLine="0"/>
              <w:jc w:val="left"/>
              <w:rPr>
                <w:rStyle w:val="FontStyle31"/>
                <w:rFonts w:ascii="Times New Roman" w:hAnsi="Times New Roman" w:cs="Times New Roman"/>
                <w:sz w:val="24"/>
                <w:szCs w:val="24"/>
              </w:rPr>
            </w:pPr>
            <w:r w:rsidRPr="0006638C">
              <w:rPr>
                <w:bCs/>
              </w:rPr>
              <w:t>ОК-3 зув</w:t>
            </w:r>
          </w:p>
        </w:tc>
      </w:tr>
      <w:tr w:rsidR="001E232A" w:rsidRPr="0006638C" w:rsidTr="004209AE">
        <w:trPr>
          <w:trHeight w:val="422"/>
        </w:trPr>
        <w:tc>
          <w:tcPr>
            <w:tcW w:w="1568" w:type="pct"/>
          </w:tcPr>
          <w:p w:rsidR="001E232A" w:rsidRPr="0006638C" w:rsidRDefault="001E232A" w:rsidP="00051547">
            <w:pPr>
              <w:jc w:val="both"/>
            </w:pPr>
            <w:r w:rsidRPr="0006638C">
              <w:rPr>
                <w:sz w:val="24"/>
                <w:szCs w:val="24"/>
              </w:rPr>
              <w:t>1.2.</w:t>
            </w:r>
            <w:r w:rsidR="00804EB4">
              <w:rPr>
                <w:sz w:val="24"/>
                <w:szCs w:val="24"/>
              </w:rPr>
              <w:t>Тема</w:t>
            </w:r>
            <w:r w:rsidRPr="0006638C">
              <w:rPr>
                <w:i/>
                <w:sz w:val="24"/>
                <w:szCs w:val="24"/>
              </w:rPr>
              <w:t xml:space="preserve"> </w:t>
            </w:r>
            <w:r w:rsidRPr="0006638C">
              <w:rPr>
                <w:sz w:val="24"/>
                <w:szCs w:val="24"/>
              </w:rPr>
              <w:t>Архитектура СУБД и БД</w:t>
            </w:r>
            <w:r w:rsidR="00051547">
              <w:rPr>
                <w:sz w:val="24"/>
                <w:szCs w:val="24"/>
              </w:rPr>
              <w:t>.</w:t>
            </w:r>
          </w:p>
        </w:tc>
        <w:tc>
          <w:tcPr>
            <w:tcW w:w="188" w:type="pct"/>
          </w:tcPr>
          <w:p w:rsidR="001E232A" w:rsidRPr="0006638C" w:rsidRDefault="00374899" w:rsidP="00587CEB">
            <w:pPr>
              <w:pStyle w:val="Style14"/>
              <w:widowControl/>
              <w:ind w:firstLine="0"/>
              <w:jc w:val="center"/>
            </w:pPr>
            <w:r>
              <w:t>4</w:t>
            </w:r>
          </w:p>
        </w:tc>
        <w:tc>
          <w:tcPr>
            <w:tcW w:w="188" w:type="pct"/>
          </w:tcPr>
          <w:p w:rsidR="001E232A" w:rsidRPr="0006638C" w:rsidRDefault="001E232A" w:rsidP="00587CEB">
            <w:pPr>
              <w:pStyle w:val="Style14"/>
              <w:widowControl/>
              <w:ind w:firstLine="0"/>
              <w:jc w:val="center"/>
            </w:pPr>
            <w:r w:rsidRPr="0006638C">
              <w:t>2</w:t>
            </w:r>
          </w:p>
        </w:tc>
        <w:tc>
          <w:tcPr>
            <w:tcW w:w="330" w:type="pct"/>
          </w:tcPr>
          <w:p w:rsidR="001E232A" w:rsidRPr="0006638C" w:rsidRDefault="001E232A" w:rsidP="00587CEB">
            <w:pPr>
              <w:pStyle w:val="Style14"/>
              <w:widowControl/>
              <w:ind w:firstLine="0"/>
              <w:jc w:val="center"/>
            </w:pPr>
            <w:r w:rsidRPr="0006638C">
              <w:t>4</w:t>
            </w:r>
          </w:p>
        </w:tc>
        <w:tc>
          <w:tcPr>
            <w:tcW w:w="225" w:type="pct"/>
          </w:tcPr>
          <w:p w:rsidR="001E232A" w:rsidRPr="0006638C" w:rsidRDefault="001E232A" w:rsidP="00587CEB">
            <w:pPr>
              <w:pStyle w:val="Style14"/>
              <w:widowControl/>
              <w:ind w:firstLine="0"/>
              <w:jc w:val="center"/>
            </w:pPr>
          </w:p>
        </w:tc>
        <w:tc>
          <w:tcPr>
            <w:tcW w:w="301" w:type="pct"/>
          </w:tcPr>
          <w:p w:rsidR="001E232A" w:rsidRPr="0006638C" w:rsidRDefault="001C248D" w:rsidP="00587CEB">
            <w:pPr>
              <w:pStyle w:val="Style14"/>
              <w:widowControl/>
              <w:ind w:firstLine="0"/>
              <w:jc w:val="left"/>
            </w:pPr>
            <w:r>
              <w:t>1</w:t>
            </w:r>
          </w:p>
        </w:tc>
        <w:tc>
          <w:tcPr>
            <w:tcW w:w="985" w:type="pct"/>
          </w:tcPr>
          <w:p w:rsidR="001E232A" w:rsidRPr="0006638C" w:rsidRDefault="001E232A" w:rsidP="00587CEB">
            <w:pPr>
              <w:pStyle w:val="Style14"/>
              <w:widowControl/>
              <w:ind w:firstLine="0"/>
              <w:jc w:val="left"/>
            </w:pPr>
            <w:r w:rsidRPr="0006638C">
              <w:t>Работа со стандартами</w:t>
            </w:r>
          </w:p>
          <w:p w:rsidR="00EB2646" w:rsidRPr="0006638C" w:rsidRDefault="00EB2646" w:rsidP="00587CEB">
            <w:pPr>
              <w:pStyle w:val="Style14"/>
              <w:widowControl/>
              <w:ind w:firstLine="0"/>
              <w:jc w:val="left"/>
            </w:pPr>
            <w:r w:rsidRPr="0006638C">
              <w:t>Выполнение лаб.раб. по редактированию таблиц БД</w:t>
            </w:r>
          </w:p>
        </w:tc>
        <w:tc>
          <w:tcPr>
            <w:tcW w:w="729" w:type="pct"/>
          </w:tcPr>
          <w:p w:rsidR="001E232A" w:rsidRPr="0006638C" w:rsidRDefault="001E232A" w:rsidP="00587CEB">
            <w:pPr>
              <w:pStyle w:val="Style14"/>
              <w:widowControl/>
              <w:ind w:firstLine="0"/>
              <w:jc w:val="left"/>
            </w:pPr>
            <w:r w:rsidRPr="0006638C">
              <w:t>Устный опрос</w:t>
            </w:r>
          </w:p>
          <w:p w:rsidR="001E232A" w:rsidRPr="0006638C" w:rsidRDefault="001E232A" w:rsidP="00587CEB">
            <w:pPr>
              <w:pStyle w:val="Style14"/>
              <w:widowControl/>
              <w:ind w:firstLine="0"/>
              <w:jc w:val="left"/>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Дискуссия</w:t>
            </w:r>
          </w:p>
        </w:tc>
        <w:tc>
          <w:tcPr>
            <w:tcW w:w="486" w:type="pct"/>
          </w:tcPr>
          <w:p w:rsidR="001E232A" w:rsidRPr="0006638C" w:rsidRDefault="003C0407" w:rsidP="00587CEB">
            <w:pPr>
              <w:pStyle w:val="Style14"/>
              <w:widowControl/>
              <w:ind w:firstLine="0"/>
              <w:jc w:val="left"/>
              <w:rPr>
                <w:rStyle w:val="FontStyle31"/>
                <w:rFonts w:ascii="Times New Roman" w:hAnsi="Times New Roman" w:cs="Times New Roman"/>
                <w:sz w:val="24"/>
                <w:szCs w:val="24"/>
              </w:rPr>
            </w:pPr>
            <w:r w:rsidRPr="0006638C">
              <w:rPr>
                <w:bCs/>
              </w:rPr>
              <w:t>ОК-3 зув</w:t>
            </w:r>
          </w:p>
        </w:tc>
      </w:tr>
      <w:tr w:rsidR="001E232A" w:rsidRPr="0006638C" w:rsidTr="004209AE">
        <w:trPr>
          <w:trHeight w:val="422"/>
        </w:trPr>
        <w:tc>
          <w:tcPr>
            <w:tcW w:w="1568" w:type="pct"/>
          </w:tcPr>
          <w:p w:rsidR="001E232A" w:rsidRPr="0006638C" w:rsidRDefault="001E232A" w:rsidP="00051547">
            <w:pPr>
              <w:jc w:val="both"/>
            </w:pPr>
            <w:r w:rsidRPr="0006638C">
              <w:rPr>
                <w:sz w:val="24"/>
                <w:szCs w:val="24"/>
              </w:rPr>
              <w:t>1.3</w:t>
            </w:r>
            <w:r w:rsidRPr="00051547">
              <w:rPr>
                <w:sz w:val="24"/>
                <w:szCs w:val="24"/>
              </w:rPr>
              <w:t>.</w:t>
            </w:r>
            <w:r w:rsidR="00804EB4">
              <w:rPr>
                <w:sz w:val="24"/>
                <w:szCs w:val="24"/>
              </w:rPr>
              <w:t>Тема</w:t>
            </w:r>
            <w:r w:rsidRPr="00051547">
              <w:rPr>
                <w:i/>
                <w:sz w:val="24"/>
                <w:szCs w:val="24"/>
              </w:rPr>
              <w:t xml:space="preserve"> </w:t>
            </w:r>
            <w:r w:rsidRPr="00051547">
              <w:rPr>
                <w:sz w:val="24"/>
                <w:szCs w:val="24"/>
              </w:rPr>
              <w:t>Назначение и свойства объектов БД;</w:t>
            </w:r>
            <w:r w:rsidR="00051547" w:rsidRPr="00051547">
              <w:rPr>
                <w:sz w:val="24"/>
                <w:szCs w:val="24"/>
              </w:rPr>
              <w:t xml:space="preserve"> </w:t>
            </w:r>
            <w:r w:rsidRPr="00051547">
              <w:rPr>
                <w:sz w:val="24"/>
                <w:szCs w:val="24"/>
              </w:rPr>
              <w:t>Инструментальные средства СУБД для создания объектов БД, схем данных</w:t>
            </w:r>
            <w:r w:rsidR="00051547">
              <w:rPr>
                <w:sz w:val="24"/>
                <w:szCs w:val="24"/>
              </w:rPr>
              <w:t>.</w:t>
            </w:r>
          </w:p>
        </w:tc>
        <w:tc>
          <w:tcPr>
            <w:tcW w:w="188" w:type="pct"/>
          </w:tcPr>
          <w:p w:rsidR="001E232A" w:rsidRPr="0006638C" w:rsidRDefault="00374899" w:rsidP="00587CEB">
            <w:pPr>
              <w:pStyle w:val="Style14"/>
              <w:widowControl/>
              <w:ind w:firstLine="0"/>
              <w:jc w:val="center"/>
            </w:pPr>
            <w:r w:rsidRPr="0006638C">
              <w:t>4</w:t>
            </w:r>
          </w:p>
        </w:tc>
        <w:tc>
          <w:tcPr>
            <w:tcW w:w="188" w:type="pct"/>
          </w:tcPr>
          <w:p w:rsidR="001E232A" w:rsidRPr="0006638C" w:rsidRDefault="001E232A" w:rsidP="00587CEB">
            <w:pPr>
              <w:pStyle w:val="Style14"/>
              <w:widowControl/>
              <w:ind w:firstLine="0"/>
              <w:jc w:val="center"/>
            </w:pPr>
            <w:r w:rsidRPr="0006638C">
              <w:t>2</w:t>
            </w:r>
          </w:p>
        </w:tc>
        <w:tc>
          <w:tcPr>
            <w:tcW w:w="330" w:type="pct"/>
          </w:tcPr>
          <w:p w:rsidR="001E232A" w:rsidRPr="0006638C" w:rsidRDefault="001C248D" w:rsidP="001C248D">
            <w:pPr>
              <w:pStyle w:val="Style14"/>
              <w:widowControl/>
              <w:ind w:firstLine="0"/>
              <w:jc w:val="center"/>
            </w:pPr>
            <w:r>
              <w:t>4</w:t>
            </w:r>
          </w:p>
        </w:tc>
        <w:tc>
          <w:tcPr>
            <w:tcW w:w="225" w:type="pct"/>
          </w:tcPr>
          <w:p w:rsidR="001E232A" w:rsidRPr="0006638C" w:rsidRDefault="001E232A" w:rsidP="00587CEB">
            <w:pPr>
              <w:pStyle w:val="Style14"/>
              <w:widowControl/>
              <w:ind w:firstLine="0"/>
              <w:jc w:val="center"/>
            </w:pPr>
          </w:p>
        </w:tc>
        <w:tc>
          <w:tcPr>
            <w:tcW w:w="301" w:type="pct"/>
          </w:tcPr>
          <w:p w:rsidR="001E232A" w:rsidRPr="0006638C" w:rsidRDefault="001C248D" w:rsidP="00587CEB">
            <w:pPr>
              <w:pStyle w:val="Style14"/>
              <w:widowControl/>
              <w:ind w:firstLine="0"/>
              <w:jc w:val="left"/>
            </w:pPr>
            <w:r>
              <w:t>1</w:t>
            </w:r>
          </w:p>
        </w:tc>
        <w:tc>
          <w:tcPr>
            <w:tcW w:w="985" w:type="pct"/>
          </w:tcPr>
          <w:p w:rsidR="001E232A" w:rsidRPr="0006638C" w:rsidRDefault="00EB2646" w:rsidP="00EB2646">
            <w:pPr>
              <w:pStyle w:val="Style14"/>
              <w:widowControl/>
              <w:ind w:firstLine="0"/>
              <w:jc w:val="left"/>
            </w:pPr>
            <w:r w:rsidRPr="0006638C">
              <w:t>Выполнение лаб.раб. по редактированию схемы данных</w:t>
            </w:r>
            <w:r w:rsidR="001E232A" w:rsidRPr="0006638C">
              <w:t xml:space="preserve"> </w:t>
            </w:r>
          </w:p>
        </w:tc>
        <w:tc>
          <w:tcPr>
            <w:tcW w:w="729" w:type="pct"/>
          </w:tcPr>
          <w:p w:rsidR="001E232A" w:rsidRPr="0006638C" w:rsidRDefault="001E232A" w:rsidP="00587CEB">
            <w:pPr>
              <w:pStyle w:val="Style14"/>
              <w:widowControl/>
              <w:ind w:firstLine="0"/>
              <w:jc w:val="left"/>
            </w:pPr>
            <w:r w:rsidRPr="0006638C">
              <w:t>Устный опрос</w:t>
            </w:r>
          </w:p>
          <w:p w:rsidR="001E232A" w:rsidRPr="0006638C" w:rsidRDefault="001E232A" w:rsidP="00587CEB">
            <w:pPr>
              <w:pStyle w:val="Style14"/>
              <w:widowControl/>
              <w:ind w:firstLine="0"/>
              <w:jc w:val="left"/>
            </w:pPr>
            <w:r w:rsidRPr="0006638C">
              <w:t>Дискуссия</w:t>
            </w:r>
          </w:p>
          <w:p w:rsidR="001E232A" w:rsidRPr="0006638C" w:rsidRDefault="001E232A" w:rsidP="00587CEB">
            <w:pPr>
              <w:pStyle w:val="Style14"/>
              <w:widowControl/>
              <w:ind w:firstLine="0"/>
              <w:jc w:val="left"/>
              <w:rPr>
                <w:rStyle w:val="FontStyle31"/>
                <w:rFonts w:ascii="Times New Roman" w:hAnsi="Times New Roman" w:cs="Times New Roman"/>
                <w:sz w:val="24"/>
                <w:szCs w:val="24"/>
              </w:rPr>
            </w:pPr>
            <w:r w:rsidRPr="0006638C">
              <w:rPr>
                <w:bCs/>
              </w:rPr>
              <w:t>Разбор конкретных</w:t>
            </w:r>
            <w:r w:rsidRPr="0006638C">
              <w:t xml:space="preserve"> ситуаций</w:t>
            </w:r>
          </w:p>
        </w:tc>
        <w:tc>
          <w:tcPr>
            <w:tcW w:w="486" w:type="pct"/>
          </w:tcPr>
          <w:p w:rsidR="001E232A" w:rsidRPr="0006638C" w:rsidRDefault="003C0407" w:rsidP="00587CEB">
            <w:pPr>
              <w:pStyle w:val="Style14"/>
              <w:widowControl/>
              <w:ind w:firstLine="0"/>
              <w:jc w:val="left"/>
              <w:rPr>
                <w:rStyle w:val="FontStyle31"/>
                <w:rFonts w:ascii="Times New Roman" w:hAnsi="Times New Roman" w:cs="Times New Roman"/>
                <w:sz w:val="24"/>
                <w:szCs w:val="24"/>
              </w:rPr>
            </w:pPr>
            <w:r w:rsidRPr="0006638C">
              <w:rPr>
                <w:bCs/>
              </w:rPr>
              <w:t>ОК-3 зув</w:t>
            </w:r>
          </w:p>
        </w:tc>
      </w:tr>
      <w:tr w:rsidR="001E232A" w:rsidRPr="0006638C" w:rsidTr="004209AE">
        <w:trPr>
          <w:trHeight w:val="499"/>
        </w:trPr>
        <w:tc>
          <w:tcPr>
            <w:tcW w:w="1568" w:type="pct"/>
          </w:tcPr>
          <w:p w:rsidR="001E232A" w:rsidRPr="0006638C" w:rsidRDefault="001E232A" w:rsidP="00587CEB">
            <w:pPr>
              <w:pStyle w:val="Style14"/>
              <w:widowControl/>
              <w:ind w:firstLine="0"/>
              <w:rPr>
                <w:b/>
              </w:rPr>
            </w:pPr>
            <w:r w:rsidRPr="0006638C">
              <w:rPr>
                <w:b/>
              </w:rPr>
              <w:t>Итого по разделу 1</w:t>
            </w:r>
          </w:p>
        </w:tc>
        <w:tc>
          <w:tcPr>
            <w:tcW w:w="188" w:type="pct"/>
          </w:tcPr>
          <w:p w:rsidR="001E232A" w:rsidRPr="0006638C" w:rsidRDefault="001E232A" w:rsidP="00587CEB">
            <w:pPr>
              <w:pStyle w:val="Style14"/>
              <w:widowControl/>
              <w:ind w:firstLine="0"/>
              <w:jc w:val="center"/>
              <w:rPr>
                <w:b/>
                <w:lang w:val="en-US"/>
              </w:rPr>
            </w:pPr>
            <w:r w:rsidRPr="0006638C">
              <w:rPr>
                <w:b/>
              </w:rPr>
              <w:t>4</w:t>
            </w:r>
          </w:p>
        </w:tc>
        <w:tc>
          <w:tcPr>
            <w:tcW w:w="188" w:type="pct"/>
          </w:tcPr>
          <w:p w:rsidR="001E232A" w:rsidRPr="0006638C" w:rsidRDefault="006D47CF" w:rsidP="00587CEB">
            <w:pPr>
              <w:pStyle w:val="Style14"/>
              <w:widowControl/>
              <w:ind w:firstLine="0"/>
              <w:jc w:val="center"/>
              <w:rPr>
                <w:b/>
              </w:rPr>
            </w:pPr>
            <w:r w:rsidRPr="0006638C">
              <w:rPr>
                <w:b/>
              </w:rPr>
              <w:t>5</w:t>
            </w:r>
          </w:p>
        </w:tc>
        <w:tc>
          <w:tcPr>
            <w:tcW w:w="330" w:type="pct"/>
          </w:tcPr>
          <w:p w:rsidR="001E232A" w:rsidRPr="0006638C" w:rsidRDefault="001E232A" w:rsidP="001C248D">
            <w:pPr>
              <w:pStyle w:val="Style14"/>
              <w:widowControl/>
              <w:ind w:firstLine="0"/>
              <w:jc w:val="center"/>
              <w:rPr>
                <w:b/>
              </w:rPr>
            </w:pPr>
            <w:r w:rsidRPr="00051547">
              <w:rPr>
                <w:b/>
              </w:rPr>
              <w:t>1</w:t>
            </w:r>
            <w:r w:rsidR="001C248D">
              <w:rPr>
                <w:b/>
              </w:rPr>
              <w:t>2</w:t>
            </w:r>
          </w:p>
        </w:tc>
        <w:tc>
          <w:tcPr>
            <w:tcW w:w="225" w:type="pct"/>
          </w:tcPr>
          <w:p w:rsidR="001E232A" w:rsidRPr="0006638C" w:rsidRDefault="001E232A" w:rsidP="00587CEB">
            <w:pPr>
              <w:pStyle w:val="Style14"/>
              <w:widowControl/>
              <w:ind w:firstLine="0"/>
              <w:jc w:val="center"/>
              <w:rPr>
                <w:b/>
              </w:rPr>
            </w:pPr>
          </w:p>
        </w:tc>
        <w:tc>
          <w:tcPr>
            <w:tcW w:w="301" w:type="pct"/>
          </w:tcPr>
          <w:p w:rsidR="001E232A" w:rsidRPr="0006638C" w:rsidRDefault="001C248D" w:rsidP="00587CEB">
            <w:pPr>
              <w:pStyle w:val="Style14"/>
              <w:widowControl/>
              <w:ind w:firstLine="0"/>
              <w:jc w:val="left"/>
              <w:rPr>
                <w:b/>
              </w:rPr>
            </w:pPr>
            <w:r>
              <w:rPr>
                <w:b/>
              </w:rPr>
              <w:t>3</w:t>
            </w:r>
          </w:p>
        </w:tc>
        <w:tc>
          <w:tcPr>
            <w:tcW w:w="985" w:type="pct"/>
          </w:tcPr>
          <w:p w:rsidR="001E232A" w:rsidRPr="0006638C" w:rsidRDefault="001E232A" w:rsidP="00587CEB">
            <w:pPr>
              <w:pStyle w:val="Style14"/>
              <w:widowControl/>
              <w:ind w:firstLine="0"/>
              <w:jc w:val="left"/>
              <w:rPr>
                <w:b/>
              </w:rPr>
            </w:pPr>
          </w:p>
        </w:tc>
        <w:tc>
          <w:tcPr>
            <w:tcW w:w="729" w:type="pct"/>
          </w:tcPr>
          <w:p w:rsidR="001E232A" w:rsidRPr="0006638C" w:rsidRDefault="001E232A" w:rsidP="00587CEB">
            <w:pPr>
              <w:pStyle w:val="Style14"/>
              <w:widowControl/>
              <w:ind w:firstLine="0"/>
              <w:jc w:val="left"/>
              <w:rPr>
                <w:b/>
              </w:rPr>
            </w:pPr>
            <w:r w:rsidRPr="0006638C">
              <w:rPr>
                <w:b/>
              </w:rPr>
              <w:t>Контрольный тест</w:t>
            </w:r>
          </w:p>
        </w:tc>
        <w:tc>
          <w:tcPr>
            <w:tcW w:w="486" w:type="pct"/>
          </w:tcPr>
          <w:p w:rsidR="001E232A" w:rsidRPr="0006638C" w:rsidRDefault="001E232A" w:rsidP="00587CEB">
            <w:pPr>
              <w:pStyle w:val="Style14"/>
              <w:widowControl/>
              <w:ind w:firstLine="0"/>
              <w:jc w:val="left"/>
              <w:rPr>
                <w:b/>
              </w:rPr>
            </w:pPr>
          </w:p>
        </w:tc>
      </w:tr>
      <w:tr w:rsidR="001F1CFD" w:rsidRPr="0006638C" w:rsidTr="004209AE">
        <w:trPr>
          <w:trHeight w:val="70"/>
        </w:trPr>
        <w:tc>
          <w:tcPr>
            <w:tcW w:w="1568" w:type="pct"/>
          </w:tcPr>
          <w:p w:rsidR="001F1CFD" w:rsidRPr="00583DA1" w:rsidRDefault="001F1CFD" w:rsidP="002A3826">
            <w:pPr>
              <w:pStyle w:val="Style14"/>
              <w:widowControl/>
              <w:ind w:firstLine="0"/>
            </w:pPr>
            <w:r w:rsidRPr="00583DA1">
              <w:t>Раздел 2. Модуль «Базы данных» в системе среднего общего и дополнительного образования. Реляционная модель данных. Язык SQL</w:t>
            </w:r>
          </w:p>
        </w:tc>
        <w:tc>
          <w:tcPr>
            <w:tcW w:w="188" w:type="pct"/>
          </w:tcPr>
          <w:p w:rsidR="001F1CFD" w:rsidRPr="0006638C" w:rsidRDefault="001F1CFD" w:rsidP="00587CEB">
            <w:pPr>
              <w:pStyle w:val="Style14"/>
              <w:widowControl/>
              <w:ind w:firstLine="0"/>
              <w:jc w:val="center"/>
              <w:rPr>
                <w:b/>
              </w:rPr>
            </w:pPr>
          </w:p>
        </w:tc>
        <w:tc>
          <w:tcPr>
            <w:tcW w:w="188" w:type="pct"/>
          </w:tcPr>
          <w:p w:rsidR="001F1CFD" w:rsidRPr="0006638C" w:rsidRDefault="001F1CFD" w:rsidP="00587CEB">
            <w:pPr>
              <w:pStyle w:val="Style14"/>
              <w:widowControl/>
              <w:ind w:firstLine="0"/>
              <w:jc w:val="center"/>
            </w:pPr>
          </w:p>
        </w:tc>
        <w:tc>
          <w:tcPr>
            <w:tcW w:w="330" w:type="pct"/>
          </w:tcPr>
          <w:p w:rsidR="001F1CFD" w:rsidRPr="0006638C" w:rsidRDefault="001F1CFD" w:rsidP="00587CEB">
            <w:pPr>
              <w:pStyle w:val="Style14"/>
              <w:widowControl/>
              <w:ind w:firstLine="0"/>
              <w:jc w:val="center"/>
            </w:pP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587CEB">
            <w:pPr>
              <w:pStyle w:val="Style14"/>
              <w:widowControl/>
              <w:ind w:firstLine="0"/>
              <w:jc w:val="left"/>
            </w:pPr>
          </w:p>
        </w:tc>
        <w:tc>
          <w:tcPr>
            <w:tcW w:w="985" w:type="pct"/>
          </w:tcPr>
          <w:p w:rsidR="001F1CFD" w:rsidRPr="0006638C" w:rsidRDefault="001F1CFD" w:rsidP="00587CEB">
            <w:pPr>
              <w:pStyle w:val="Style14"/>
              <w:widowControl/>
              <w:ind w:firstLine="0"/>
              <w:jc w:val="left"/>
            </w:pPr>
          </w:p>
        </w:tc>
        <w:tc>
          <w:tcPr>
            <w:tcW w:w="729" w:type="pct"/>
          </w:tcPr>
          <w:p w:rsidR="001F1CFD" w:rsidRPr="0006638C" w:rsidRDefault="001F1CFD" w:rsidP="00587CEB">
            <w:pPr>
              <w:pStyle w:val="Style14"/>
              <w:widowControl/>
              <w:ind w:firstLine="0"/>
              <w:jc w:val="left"/>
            </w:pPr>
          </w:p>
        </w:tc>
        <w:tc>
          <w:tcPr>
            <w:tcW w:w="486" w:type="pct"/>
          </w:tcPr>
          <w:p w:rsidR="001F1CFD" w:rsidRPr="0006638C" w:rsidRDefault="001F1CFD" w:rsidP="001159C3">
            <w:pPr>
              <w:pStyle w:val="Style14"/>
              <w:widowControl/>
              <w:ind w:firstLine="0"/>
              <w:jc w:val="left"/>
            </w:pPr>
          </w:p>
        </w:tc>
      </w:tr>
      <w:tr w:rsidR="001F1CFD" w:rsidRPr="0006638C" w:rsidTr="004209AE">
        <w:trPr>
          <w:trHeight w:val="499"/>
        </w:trPr>
        <w:tc>
          <w:tcPr>
            <w:tcW w:w="1568" w:type="pct"/>
          </w:tcPr>
          <w:p w:rsidR="001F1CFD" w:rsidRPr="0006638C" w:rsidRDefault="001F1CFD" w:rsidP="00587CEB">
            <w:pPr>
              <w:jc w:val="both"/>
              <w:rPr>
                <w:sz w:val="24"/>
                <w:szCs w:val="24"/>
              </w:rPr>
            </w:pPr>
            <w:r w:rsidRPr="0006638C">
              <w:rPr>
                <w:sz w:val="24"/>
                <w:szCs w:val="24"/>
              </w:rPr>
              <w:t xml:space="preserve">2.1. </w:t>
            </w:r>
            <w:r>
              <w:rPr>
                <w:sz w:val="24"/>
                <w:szCs w:val="24"/>
              </w:rPr>
              <w:t xml:space="preserve">Тема </w:t>
            </w:r>
            <w:r w:rsidRPr="0006638C">
              <w:rPr>
                <w:sz w:val="24"/>
                <w:szCs w:val="24"/>
              </w:rPr>
              <w:t>Виды моделей данных;</w:t>
            </w:r>
          </w:p>
          <w:p w:rsidR="001F1CFD" w:rsidRPr="0006638C" w:rsidRDefault="001F1CFD" w:rsidP="00587CEB">
            <w:pPr>
              <w:jc w:val="both"/>
              <w:rPr>
                <w:sz w:val="24"/>
                <w:szCs w:val="24"/>
              </w:rPr>
            </w:pPr>
            <w:r w:rsidRPr="0006638C">
              <w:rPr>
                <w:sz w:val="24"/>
                <w:szCs w:val="24"/>
              </w:rPr>
              <w:t>Основы реляционной алгебры и реляционного исчисления;</w:t>
            </w:r>
          </w:p>
          <w:p w:rsidR="001F1CFD" w:rsidRDefault="001F1CFD" w:rsidP="00587CEB">
            <w:pPr>
              <w:jc w:val="both"/>
              <w:rPr>
                <w:sz w:val="24"/>
                <w:szCs w:val="24"/>
              </w:rPr>
            </w:pPr>
            <w:r w:rsidRPr="0006638C">
              <w:rPr>
                <w:sz w:val="24"/>
                <w:szCs w:val="24"/>
              </w:rPr>
              <w:t xml:space="preserve">Синтаксические конструкции операторов языка </w:t>
            </w:r>
            <w:r w:rsidRPr="0006638C">
              <w:rPr>
                <w:sz w:val="24"/>
                <w:szCs w:val="24"/>
                <w:lang w:val="en-US"/>
              </w:rPr>
              <w:t>SQL</w:t>
            </w:r>
            <w:r>
              <w:rPr>
                <w:sz w:val="24"/>
                <w:szCs w:val="24"/>
              </w:rPr>
              <w:t>.</w:t>
            </w:r>
          </w:p>
          <w:p w:rsidR="001F1CFD" w:rsidRPr="0006638C" w:rsidRDefault="001F1CFD" w:rsidP="00431485">
            <w:pPr>
              <w:pStyle w:val="Style14"/>
              <w:widowControl/>
              <w:ind w:firstLine="0"/>
            </w:pPr>
            <w:r w:rsidRPr="0006638C">
              <w:t>Инструментальные средства СУБД для создания и исполнения запросов</w:t>
            </w:r>
          </w:p>
          <w:p w:rsidR="001F1CFD" w:rsidRPr="0006638C" w:rsidRDefault="001F1CFD" w:rsidP="00587CEB">
            <w:pPr>
              <w:jc w:val="both"/>
              <w:rPr>
                <w:sz w:val="24"/>
                <w:szCs w:val="24"/>
              </w:rPr>
            </w:pPr>
          </w:p>
          <w:p w:rsidR="001F1CFD" w:rsidRPr="0006638C" w:rsidRDefault="001F1CFD" w:rsidP="004209AE">
            <w:pPr>
              <w:jc w:val="both"/>
              <w:rPr>
                <w:sz w:val="24"/>
                <w:szCs w:val="24"/>
              </w:rPr>
            </w:pPr>
          </w:p>
        </w:tc>
        <w:tc>
          <w:tcPr>
            <w:tcW w:w="188" w:type="pct"/>
          </w:tcPr>
          <w:p w:rsidR="001F1CFD" w:rsidRPr="0006638C" w:rsidRDefault="001F1CFD" w:rsidP="00587CEB">
            <w:pPr>
              <w:pStyle w:val="Style14"/>
              <w:widowControl/>
              <w:ind w:firstLine="0"/>
              <w:jc w:val="center"/>
              <w:rPr>
                <w:b/>
              </w:rPr>
            </w:pPr>
            <w:r>
              <w:rPr>
                <w:b/>
              </w:rPr>
              <w:t>4</w:t>
            </w:r>
          </w:p>
        </w:tc>
        <w:tc>
          <w:tcPr>
            <w:tcW w:w="188" w:type="pct"/>
          </w:tcPr>
          <w:p w:rsidR="001F1CFD" w:rsidRPr="0006638C" w:rsidRDefault="001F1CFD" w:rsidP="001C248D">
            <w:pPr>
              <w:pStyle w:val="Style14"/>
              <w:widowControl/>
              <w:ind w:firstLine="0"/>
              <w:jc w:val="center"/>
            </w:pPr>
            <w:r>
              <w:t>3</w:t>
            </w:r>
          </w:p>
        </w:tc>
        <w:tc>
          <w:tcPr>
            <w:tcW w:w="330" w:type="pct"/>
          </w:tcPr>
          <w:p w:rsidR="001F1CFD" w:rsidRPr="0006638C" w:rsidRDefault="001F1CFD" w:rsidP="001C248D">
            <w:pPr>
              <w:pStyle w:val="Style14"/>
              <w:widowControl/>
              <w:ind w:firstLine="0"/>
              <w:jc w:val="center"/>
            </w:pPr>
            <w:r>
              <w:t>6</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2F32C6">
            <w:pPr>
              <w:pStyle w:val="Style14"/>
              <w:widowControl/>
              <w:ind w:firstLine="0"/>
              <w:jc w:val="left"/>
            </w:pPr>
            <w:r>
              <w:t>1</w:t>
            </w:r>
          </w:p>
        </w:tc>
        <w:tc>
          <w:tcPr>
            <w:tcW w:w="985" w:type="pct"/>
          </w:tcPr>
          <w:p w:rsidR="001F1CFD" w:rsidRPr="00431485" w:rsidRDefault="001F1CFD" w:rsidP="003C0407">
            <w:pPr>
              <w:pStyle w:val="Style14"/>
              <w:widowControl/>
              <w:ind w:firstLine="0"/>
              <w:jc w:val="left"/>
            </w:pPr>
            <w:r w:rsidRPr="0006638C">
              <w:t xml:space="preserve">Выполнение лабораторной работы и </w:t>
            </w:r>
            <w:r>
              <w:t>комплексного индивидуального задания (далее К</w:t>
            </w:r>
            <w:r w:rsidRPr="0006638C">
              <w:t>ИЗ</w:t>
            </w:r>
            <w:r>
              <w:t>)</w:t>
            </w:r>
            <w:r w:rsidRPr="0006638C">
              <w:t xml:space="preserve"> по построению функциональной модели обработки информации в нотации </w:t>
            </w:r>
            <w:r w:rsidRPr="0006638C">
              <w:rPr>
                <w:lang w:val="en-US"/>
              </w:rPr>
              <w:t>DFD</w:t>
            </w:r>
            <w:r>
              <w:t>,</w:t>
            </w:r>
            <w:r w:rsidRPr="0006638C">
              <w:rPr>
                <w:rStyle w:val="FontStyle31"/>
                <w:rFonts w:ascii="Times New Roman" w:hAnsi="Times New Roman" w:cs="Times New Roman"/>
                <w:sz w:val="24"/>
                <w:szCs w:val="24"/>
              </w:rPr>
              <w:t xml:space="preserve"> формированию спецификации процессов и словаря данных</w:t>
            </w:r>
            <w:r>
              <w:t xml:space="preserve"> </w:t>
            </w:r>
          </w:p>
        </w:tc>
        <w:tc>
          <w:tcPr>
            <w:tcW w:w="729" w:type="pct"/>
          </w:tcPr>
          <w:p w:rsidR="001F1CFD" w:rsidRPr="0006638C" w:rsidRDefault="001F1CFD" w:rsidP="005E5AC5">
            <w:pPr>
              <w:pStyle w:val="Style14"/>
              <w:widowControl/>
              <w:ind w:firstLine="0"/>
              <w:jc w:val="left"/>
              <w:rPr>
                <w:rStyle w:val="FontStyle31"/>
                <w:rFonts w:ascii="Times New Roman" w:hAnsi="Times New Roman" w:cs="Times New Roman"/>
                <w:sz w:val="24"/>
                <w:szCs w:val="24"/>
              </w:rPr>
            </w:pPr>
            <w:r w:rsidRPr="0006638C">
              <w:t xml:space="preserve">Проверка </w:t>
            </w:r>
            <w:r>
              <w:t>К</w:t>
            </w:r>
            <w:r w:rsidRPr="0006638C">
              <w:t>ИЗ по функциональному моделированию</w:t>
            </w:r>
            <w:r>
              <w:t xml:space="preserve"> потоков данных</w:t>
            </w:r>
          </w:p>
        </w:tc>
        <w:tc>
          <w:tcPr>
            <w:tcW w:w="486" w:type="pct"/>
          </w:tcPr>
          <w:p w:rsidR="001F1CFD" w:rsidRPr="0006638C" w:rsidRDefault="001F1CFD" w:rsidP="001C248D">
            <w:pPr>
              <w:pStyle w:val="Style14"/>
              <w:widowControl/>
              <w:ind w:firstLine="0"/>
              <w:jc w:val="left"/>
            </w:pPr>
            <w:r w:rsidRPr="0006638C">
              <w:rPr>
                <w:bCs/>
              </w:rPr>
              <w:t>ПК-1 зув</w:t>
            </w:r>
          </w:p>
        </w:tc>
      </w:tr>
      <w:tr w:rsidR="001F1CFD" w:rsidRPr="0006638C" w:rsidTr="004209AE">
        <w:trPr>
          <w:trHeight w:val="499"/>
        </w:trPr>
        <w:tc>
          <w:tcPr>
            <w:tcW w:w="1568" w:type="pct"/>
          </w:tcPr>
          <w:p w:rsidR="001F1CFD" w:rsidRPr="0006638C" w:rsidRDefault="001F1CFD" w:rsidP="00431485">
            <w:pPr>
              <w:pStyle w:val="Style14"/>
              <w:widowControl/>
              <w:ind w:firstLine="0"/>
            </w:pPr>
            <w:r w:rsidRPr="0006638C">
              <w:t>2.2.</w:t>
            </w:r>
            <w:r>
              <w:t>Тема</w:t>
            </w:r>
            <w:r w:rsidRPr="0006638C">
              <w:t xml:space="preserve"> </w:t>
            </w:r>
            <w:r>
              <w:t>Преподавание модуля «Базы данных» в системе среднего общего  и дополнительного образования</w:t>
            </w:r>
            <w:r w:rsidRPr="0006638C">
              <w:t>.</w:t>
            </w:r>
            <w:r>
              <w:t xml:space="preserve"> </w:t>
            </w:r>
          </w:p>
        </w:tc>
        <w:tc>
          <w:tcPr>
            <w:tcW w:w="188" w:type="pct"/>
          </w:tcPr>
          <w:p w:rsidR="001F1CFD" w:rsidRPr="0006638C" w:rsidRDefault="001F1CFD" w:rsidP="00587CEB">
            <w:pPr>
              <w:pStyle w:val="Style14"/>
              <w:widowControl/>
              <w:ind w:firstLine="0"/>
              <w:jc w:val="center"/>
              <w:rPr>
                <w:b/>
              </w:rPr>
            </w:pPr>
            <w:r>
              <w:rPr>
                <w:b/>
              </w:rPr>
              <w:t>4</w:t>
            </w:r>
          </w:p>
        </w:tc>
        <w:tc>
          <w:tcPr>
            <w:tcW w:w="188" w:type="pct"/>
          </w:tcPr>
          <w:p w:rsidR="001F1CFD" w:rsidRPr="0006638C" w:rsidRDefault="001F1CFD" w:rsidP="00587CEB">
            <w:pPr>
              <w:pStyle w:val="Style14"/>
              <w:widowControl/>
              <w:ind w:firstLine="0"/>
              <w:jc w:val="center"/>
            </w:pPr>
            <w:r w:rsidRPr="0006638C">
              <w:t>2</w:t>
            </w:r>
          </w:p>
        </w:tc>
        <w:tc>
          <w:tcPr>
            <w:tcW w:w="330" w:type="pct"/>
          </w:tcPr>
          <w:p w:rsidR="001F1CFD" w:rsidRPr="0006638C" w:rsidRDefault="001F1CFD" w:rsidP="001C248D">
            <w:pPr>
              <w:pStyle w:val="Style14"/>
              <w:widowControl/>
              <w:ind w:firstLine="0"/>
              <w:jc w:val="center"/>
            </w:pPr>
            <w:r w:rsidRPr="0006638C">
              <w:t>6</w:t>
            </w:r>
            <w:r>
              <w:t>/2И</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1C248D">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985" w:type="pct"/>
          </w:tcPr>
          <w:p w:rsidR="001F1CFD" w:rsidRPr="0006638C" w:rsidRDefault="001F1CFD" w:rsidP="005709D7">
            <w:pPr>
              <w:pStyle w:val="af"/>
              <w:tabs>
                <w:tab w:val="left" w:pos="20"/>
              </w:tabs>
              <w:spacing w:after="0" w:line="240" w:lineRule="auto"/>
              <w:ind w:left="20"/>
              <w:jc w:val="both"/>
              <w:rPr>
                <w:rStyle w:val="FontStyle31"/>
                <w:rFonts w:ascii="Times New Roman" w:hAnsi="Times New Roman" w:cs="Times New Roman"/>
                <w:sz w:val="24"/>
                <w:szCs w:val="24"/>
              </w:rPr>
            </w:pPr>
            <w:r w:rsidRPr="00431485">
              <w:rPr>
                <w:rStyle w:val="FontStyle31"/>
                <w:rFonts w:ascii="Times New Roman" w:hAnsi="Times New Roman" w:cs="Times New Roman"/>
                <w:sz w:val="24"/>
                <w:szCs w:val="24"/>
              </w:rPr>
              <w:t>Выполнение лабораторной работы по анализу содержания модуля «Базы данных» в системе среднего общего образования (конкретной ООП конкретного ОУ) либо в системе дополнительного образования (конкретной ОП конкретного ОУ)</w:t>
            </w:r>
            <w:r>
              <w:rPr>
                <w:rStyle w:val="FontStyle31"/>
                <w:rFonts w:ascii="Times New Roman" w:hAnsi="Times New Roman" w:cs="Times New Roman"/>
                <w:sz w:val="24"/>
                <w:szCs w:val="24"/>
              </w:rPr>
              <w:t>.</w:t>
            </w:r>
          </w:p>
        </w:tc>
        <w:tc>
          <w:tcPr>
            <w:tcW w:w="729" w:type="pct"/>
          </w:tcPr>
          <w:p w:rsidR="001F1CFD" w:rsidRPr="0006638C" w:rsidRDefault="001F1CFD" w:rsidP="005709D7">
            <w:pPr>
              <w:pStyle w:val="Style14"/>
              <w:widowControl/>
              <w:ind w:firstLine="0"/>
              <w:jc w:val="left"/>
            </w:pPr>
            <w:r w:rsidRPr="0006638C">
              <w:t>Устный опрос</w:t>
            </w:r>
          </w:p>
          <w:p w:rsidR="001F1CFD" w:rsidRPr="0006638C" w:rsidRDefault="001F1CFD" w:rsidP="005709D7">
            <w:pPr>
              <w:pStyle w:val="Style14"/>
              <w:widowControl/>
              <w:ind w:firstLine="0"/>
              <w:jc w:val="left"/>
            </w:pPr>
            <w:r w:rsidRPr="0006638C">
              <w:t>Дискуссия</w:t>
            </w:r>
          </w:p>
          <w:p w:rsidR="001F1CFD" w:rsidRPr="0006638C" w:rsidRDefault="001F1CFD" w:rsidP="005709D7">
            <w:pPr>
              <w:pStyle w:val="Style14"/>
              <w:widowControl/>
              <w:ind w:firstLine="0"/>
              <w:jc w:val="left"/>
              <w:rPr>
                <w:rStyle w:val="FontStyle31"/>
                <w:rFonts w:ascii="Times New Roman" w:hAnsi="Times New Roman" w:cs="Times New Roman"/>
                <w:sz w:val="24"/>
                <w:szCs w:val="24"/>
              </w:rPr>
            </w:pPr>
            <w:r w:rsidRPr="0006638C">
              <w:rPr>
                <w:bCs/>
              </w:rPr>
              <w:t>Разбор конкретных</w:t>
            </w:r>
            <w:r w:rsidRPr="0006638C">
              <w:t xml:space="preserve"> ситуаций</w:t>
            </w:r>
          </w:p>
        </w:tc>
        <w:tc>
          <w:tcPr>
            <w:tcW w:w="486" w:type="pct"/>
          </w:tcPr>
          <w:p w:rsidR="001F1CFD" w:rsidRPr="0006638C" w:rsidRDefault="001F1CFD" w:rsidP="001C248D">
            <w:pPr>
              <w:pStyle w:val="Style14"/>
              <w:widowControl/>
              <w:ind w:firstLine="0"/>
              <w:jc w:val="left"/>
            </w:pPr>
            <w:r w:rsidRPr="0006638C">
              <w:rPr>
                <w:bCs/>
              </w:rPr>
              <w:t>ПК-1 зув</w:t>
            </w:r>
          </w:p>
        </w:tc>
      </w:tr>
      <w:tr w:rsidR="001F1CFD" w:rsidRPr="0006638C" w:rsidTr="004209AE">
        <w:trPr>
          <w:trHeight w:val="499"/>
        </w:trPr>
        <w:tc>
          <w:tcPr>
            <w:tcW w:w="1568" w:type="pct"/>
          </w:tcPr>
          <w:p w:rsidR="001F1CFD" w:rsidRPr="0006638C" w:rsidRDefault="001F1CFD" w:rsidP="00587CEB">
            <w:pPr>
              <w:pStyle w:val="Style14"/>
              <w:widowControl/>
              <w:ind w:firstLine="0"/>
              <w:rPr>
                <w:b/>
              </w:rPr>
            </w:pPr>
            <w:r w:rsidRPr="0006638C">
              <w:rPr>
                <w:b/>
              </w:rPr>
              <w:t>Итого по разделу 2</w:t>
            </w:r>
          </w:p>
        </w:tc>
        <w:tc>
          <w:tcPr>
            <w:tcW w:w="188" w:type="pct"/>
          </w:tcPr>
          <w:p w:rsidR="001F1CFD" w:rsidRPr="0006638C" w:rsidRDefault="001F1CFD" w:rsidP="00587CEB">
            <w:pPr>
              <w:pStyle w:val="Style14"/>
              <w:widowControl/>
              <w:ind w:firstLine="0"/>
              <w:jc w:val="center"/>
              <w:rPr>
                <w:b/>
              </w:rPr>
            </w:pPr>
            <w:r w:rsidRPr="0006638C">
              <w:rPr>
                <w:b/>
              </w:rPr>
              <w:t>4</w:t>
            </w:r>
          </w:p>
        </w:tc>
        <w:tc>
          <w:tcPr>
            <w:tcW w:w="188" w:type="pct"/>
          </w:tcPr>
          <w:p w:rsidR="001F1CFD" w:rsidRPr="0006638C" w:rsidRDefault="001F1CFD" w:rsidP="001C248D">
            <w:pPr>
              <w:pStyle w:val="Style14"/>
              <w:widowControl/>
              <w:ind w:firstLine="0"/>
              <w:jc w:val="center"/>
              <w:rPr>
                <w:b/>
              </w:rPr>
            </w:pPr>
            <w:r>
              <w:rPr>
                <w:b/>
              </w:rPr>
              <w:t>5</w:t>
            </w:r>
          </w:p>
        </w:tc>
        <w:tc>
          <w:tcPr>
            <w:tcW w:w="330" w:type="pct"/>
          </w:tcPr>
          <w:p w:rsidR="001F1CFD" w:rsidRPr="0006638C" w:rsidRDefault="001F1CFD" w:rsidP="001C248D">
            <w:pPr>
              <w:pStyle w:val="Style14"/>
              <w:widowControl/>
              <w:ind w:firstLine="0"/>
              <w:jc w:val="center"/>
              <w:rPr>
                <w:b/>
              </w:rPr>
            </w:pPr>
            <w:r w:rsidRPr="00051547">
              <w:rPr>
                <w:b/>
              </w:rPr>
              <w:t>1</w:t>
            </w:r>
            <w:r>
              <w:rPr>
                <w:b/>
              </w:rPr>
              <w:t>2/2И</w:t>
            </w:r>
          </w:p>
        </w:tc>
        <w:tc>
          <w:tcPr>
            <w:tcW w:w="225" w:type="pct"/>
          </w:tcPr>
          <w:p w:rsidR="001F1CFD" w:rsidRPr="0006638C" w:rsidRDefault="001F1CFD" w:rsidP="00587CEB">
            <w:pPr>
              <w:pStyle w:val="Style14"/>
              <w:widowControl/>
              <w:ind w:firstLine="0"/>
              <w:jc w:val="center"/>
              <w:rPr>
                <w:b/>
              </w:rPr>
            </w:pPr>
          </w:p>
        </w:tc>
        <w:tc>
          <w:tcPr>
            <w:tcW w:w="301" w:type="pct"/>
          </w:tcPr>
          <w:p w:rsidR="001F1CFD" w:rsidRPr="0006638C" w:rsidRDefault="001F1CFD" w:rsidP="001159C3">
            <w:pPr>
              <w:pStyle w:val="Style14"/>
              <w:widowControl/>
              <w:ind w:firstLine="0"/>
              <w:jc w:val="left"/>
              <w:rPr>
                <w:b/>
              </w:rPr>
            </w:pPr>
            <w:r>
              <w:rPr>
                <w:b/>
              </w:rPr>
              <w:t>3</w:t>
            </w:r>
          </w:p>
        </w:tc>
        <w:tc>
          <w:tcPr>
            <w:tcW w:w="985" w:type="pct"/>
          </w:tcPr>
          <w:p w:rsidR="001F1CFD" w:rsidRPr="0006638C" w:rsidRDefault="001F1CFD" w:rsidP="005E5AC5">
            <w:pPr>
              <w:pStyle w:val="Style14"/>
              <w:widowControl/>
              <w:ind w:firstLine="0"/>
              <w:jc w:val="left"/>
              <w:rPr>
                <w:b/>
              </w:rPr>
            </w:pPr>
            <w:r w:rsidRPr="0006638C">
              <w:rPr>
                <w:b/>
              </w:rPr>
              <w:t xml:space="preserve">Формирование </w:t>
            </w:r>
            <w:r>
              <w:rPr>
                <w:b/>
              </w:rPr>
              <w:t>отчета К</w:t>
            </w:r>
            <w:r w:rsidRPr="0006638C">
              <w:rPr>
                <w:b/>
              </w:rPr>
              <w:t xml:space="preserve">ИЗ </w:t>
            </w:r>
          </w:p>
        </w:tc>
        <w:tc>
          <w:tcPr>
            <w:tcW w:w="729" w:type="pct"/>
          </w:tcPr>
          <w:p w:rsidR="001F1CFD" w:rsidRPr="0006638C" w:rsidRDefault="001F1CFD" w:rsidP="005E5AC5">
            <w:pPr>
              <w:pStyle w:val="Style14"/>
              <w:widowControl/>
              <w:ind w:firstLine="0"/>
              <w:jc w:val="left"/>
              <w:rPr>
                <w:b/>
              </w:rPr>
            </w:pPr>
            <w:r w:rsidRPr="0006638C">
              <w:rPr>
                <w:b/>
              </w:rPr>
              <w:t xml:space="preserve">Проверка </w:t>
            </w:r>
            <w:r>
              <w:rPr>
                <w:b/>
              </w:rPr>
              <w:t>К</w:t>
            </w:r>
            <w:r w:rsidRPr="0006638C">
              <w:rPr>
                <w:b/>
              </w:rPr>
              <w:t xml:space="preserve">ИЗ </w:t>
            </w:r>
          </w:p>
        </w:tc>
        <w:tc>
          <w:tcPr>
            <w:tcW w:w="486" w:type="pct"/>
          </w:tcPr>
          <w:p w:rsidR="001F1CFD" w:rsidRPr="0006638C" w:rsidRDefault="001F1CFD" w:rsidP="001C248D">
            <w:pPr>
              <w:pStyle w:val="Style14"/>
              <w:widowControl/>
              <w:ind w:firstLine="0"/>
              <w:jc w:val="left"/>
            </w:pPr>
          </w:p>
        </w:tc>
      </w:tr>
      <w:tr w:rsidR="001F1CFD" w:rsidRPr="0006638C" w:rsidTr="004209AE">
        <w:trPr>
          <w:trHeight w:val="499"/>
        </w:trPr>
        <w:tc>
          <w:tcPr>
            <w:tcW w:w="1568" w:type="pct"/>
          </w:tcPr>
          <w:p w:rsidR="001F1CFD" w:rsidRPr="0006638C" w:rsidRDefault="001F1CFD" w:rsidP="007A6F74">
            <w:pPr>
              <w:rPr>
                <w:sz w:val="24"/>
                <w:szCs w:val="24"/>
              </w:rPr>
            </w:pPr>
            <w:r>
              <w:rPr>
                <w:sz w:val="24"/>
                <w:szCs w:val="24"/>
              </w:rPr>
              <w:t>3.</w:t>
            </w:r>
            <w:r w:rsidRPr="0006638C">
              <w:rPr>
                <w:sz w:val="24"/>
                <w:szCs w:val="24"/>
              </w:rPr>
              <w:t xml:space="preserve">Раздел. Этапы проектирования БД. </w:t>
            </w:r>
          </w:p>
        </w:tc>
        <w:tc>
          <w:tcPr>
            <w:tcW w:w="188" w:type="pct"/>
          </w:tcPr>
          <w:p w:rsidR="001F1CFD" w:rsidRPr="0006638C" w:rsidRDefault="001F1CFD" w:rsidP="00587CEB">
            <w:pPr>
              <w:pStyle w:val="Style14"/>
              <w:widowControl/>
              <w:ind w:firstLine="0"/>
              <w:jc w:val="center"/>
            </w:pPr>
          </w:p>
        </w:tc>
        <w:tc>
          <w:tcPr>
            <w:tcW w:w="188" w:type="pct"/>
          </w:tcPr>
          <w:p w:rsidR="001F1CFD" w:rsidRPr="0006638C" w:rsidRDefault="001F1CFD" w:rsidP="00587CEB">
            <w:pPr>
              <w:pStyle w:val="Style14"/>
              <w:widowControl/>
              <w:ind w:firstLine="0"/>
              <w:jc w:val="center"/>
            </w:pPr>
          </w:p>
        </w:tc>
        <w:tc>
          <w:tcPr>
            <w:tcW w:w="330" w:type="pct"/>
          </w:tcPr>
          <w:p w:rsidR="001F1CFD" w:rsidRPr="0006638C" w:rsidRDefault="001F1CFD" w:rsidP="00587CEB">
            <w:pPr>
              <w:pStyle w:val="Style14"/>
              <w:widowControl/>
              <w:ind w:firstLine="0"/>
              <w:jc w:val="center"/>
            </w:pP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587CEB">
            <w:pPr>
              <w:rPr>
                <w:rStyle w:val="FontStyle31"/>
                <w:rFonts w:ascii="Times New Roman" w:hAnsi="Times New Roman" w:cs="Times New Roman"/>
                <w:sz w:val="24"/>
                <w:szCs w:val="24"/>
              </w:rPr>
            </w:pPr>
          </w:p>
        </w:tc>
        <w:tc>
          <w:tcPr>
            <w:tcW w:w="985" w:type="pct"/>
          </w:tcPr>
          <w:p w:rsidR="001F1CFD" w:rsidRPr="0006638C" w:rsidRDefault="001F1CFD" w:rsidP="00587CEB">
            <w:pPr>
              <w:rPr>
                <w:rStyle w:val="FontStyle31"/>
                <w:rFonts w:ascii="Times New Roman" w:hAnsi="Times New Roman" w:cs="Times New Roman"/>
                <w:sz w:val="24"/>
                <w:szCs w:val="24"/>
              </w:rPr>
            </w:pPr>
          </w:p>
        </w:tc>
        <w:tc>
          <w:tcPr>
            <w:tcW w:w="729" w:type="pct"/>
          </w:tcPr>
          <w:p w:rsidR="001F1CFD" w:rsidRPr="0006638C" w:rsidRDefault="001F1CFD" w:rsidP="00587CEB">
            <w:pPr>
              <w:rPr>
                <w:rStyle w:val="FontStyle31"/>
                <w:rFonts w:ascii="Times New Roman" w:hAnsi="Times New Roman" w:cs="Times New Roman"/>
                <w:sz w:val="24"/>
                <w:szCs w:val="24"/>
              </w:rPr>
            </w:pPr>
          </w:p>
        </w:tc>
        <w:tc>
          <w:tcPr>
            <w:tcW w:w="486" w:type="pct"/>
          </w:tcPr>
          <w:p w:rsidR="001F1CFD" w:rsidRPr="0006638C" w:rsidRDefault="001F1CFD" w:rsidP="005E5AC5">
            <w:pPr>
              <w:pStyle w:val="Style14"/>
              <w:widowControl/>
              <w:ind w:firstLine="0"/>
            </w:pPr>
          </w:p>
        </w:tc>
      </w:tr>
      <w:tr w:rsidR="001F1CFD" w:rsidRPr="0006638C" w:rsidTr="004209AE">
        <w:trPr>
          <w:trHeight w:val="499"/>
        </w:trPr>
        <w:tc>
          <w:tcPr>
            <w:tcW w:w="1568" w:type="pct"/>
          </w:tcPr>
          <w:p w:rsidR="001F1CFD" w:rsidRPr="0006638C" w:rsidRDefault="001F1CFD" w:rsidP="00587CEB">
            <w:pPr>
              <w:jc w:val="both"/>
              <w:rPr>
                <w:sz w:val="24"/>
                <w:szCs w:val="24"/>
              </w:rPr>
            </w:pPr>
            <w:r w:rsidRPr="0006638C">
              <w:rPr>
                <w:sz w:val="24"/>
                <w:szCs w:val="24"/>
              </w:rPr>
              <w:t>3.1.</w:t>
            </w:r>
            <w:r>
              <w:rPr>
                <w:sz w:val="24"/>
                <w:szCs w:val="24"/>
              </w:rPr>
              <w:t>Тема</w:t>
            </w:r>
            <w:r w:rsidRPr="0006638C">
              <w:rPr>
                <w:sz w:val="24"/>
                <w:szCs w:val="24"/>
              </w:rPr>
              <w:t xml:space="preserve"> Содержание этапов проектирования БД;</w:t>
            </w:r>
          </w:p>
          <w:p w:rsidR="001F1CFD" w:rsidRPr="0006638C" w:rsidRDefault="001F1CFD" w:rsidP="00587CEB">
            <w:pPr>
              <w:jc w:val="both"/>
              <w:rPr>
                <w:sz w:val="24"/>
                <w:szCs w:val="24"/>
              </w:rPr>
            </w:pPr>
            <w:r w:rsidRPr="0006638C">
              <w:rPr>
                <w:sz w:val="24"/>
                <w:szCs w:val="24"/>
              </w:rPr>
              <w:t>Методы анализа предметной области и способы ее формального описания;</w:t>
            </w:r>
          </w:p>
          <w:p w:rsidR="001F1CFD" w:rsidRPr="0006638C" w:rsidRDefault="001F1CFD" w:rsidP="004209AE">
            <w:pPr>
              <w:jc w:val="both"/>
            </w:pPr>
            <w:r w:rsidRPr="0006638C">
              <w:rPr>
                <w:sz w:val="24"/>
                <w:szCs w:val="24"/>
              </w:rPr>
              <w:t>Концептуальное, логическое и физическое моделирование БД.</w:t>
            </w:r>
          </w:p>
        </w:tc>
        <w:tc>
          <w:tcPr>
            <w:tcW w:w="188" w:type="pct"/>
          </w:tcPr>
          <w:p w:rsidR="001F1CFD" w:rsidRPr="0006638C" w:rsidRDefault="001F1CFD" w:rsidP="00587CEB">
            <w:pPr>
              <w:pStyle w:val="Style14"/>
              <w:widowControl/>
              <w:ind w:firstLine="0"/>
              <w:jc w:val="center"/>
            </w:pPr>
            <w:r>
              <w:t>4</w:t>
            </w:r>
          </w:p>
        </w:tc>
        <w:tc>
          <w:tcPr>
            <w:tcW w:w="188" w:type="pct"/>
          </w:tcPr>
          <w:p w:rsidR="001F1CFD" w:rsidRPr="0006638C" w:rsidRDefault="001F1CFD" w:rsidP="00984AF3">
            <w:pPr>
              <w:pStyle w:val="Style14"/>
              <w:widowControl/>
              <w:ind w:firstLine="0"/>
              <w:jc w:val="center"/>
            </w:pPr>
            <w:r w:rsidRPr="0006638C">
              <w:t>2</w:t>
            </w:r>
          </w:p>
        </w:tc>
        <w:tc>
          <w:tcPr>
            <w:tcW w:w="330" w:type="pct"/>
          </w:tcPr>
          <w:p w:rsidR="001F1CFD" w:rsidRPr="0006638C" w:rsidRDefault="001F1CFD" w:rsidP="001C248D">
            <w:pPr>
              <w:pStyle w:val="Style14"/>
              <w:widowControl/>
              <w:ind w:firstLine="0"/>
              <w:jc w:val="center"/>
            </w:pPr>
            <w:r w:rsidRPr="0006638C">
              <w:t>8</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1C248D">
            <w:pPr>
              <w:pStyle w:val="Style14"/>
              <w:widowControl/>
              <w:ind w:firstLine="0"/>
              <w:jc w:val="left"/>
            </w:pPr>
            <w:r w:rsidRPr="0006638C">
              <w:t>1</w:t>
            </w:r>
          </w:p>
        </w:tc>
        <w:tc>
          <w:tcPr>
            <w:tcW w:w="985" w:type="pct"/>
          </w:tcPr>
          <w:p w:rsidR="001F1CFD" w:rsidRPr="0006638C" w:rsidRDefault="001F1CFD" w:rsidP="00984AF3">
            <w:pPr>
              <w:pStyle w:val="Style14"/>
              <w:widowControl/>
              <w:ind w:firstLine="0"/>
              <w:jc w:val="left"/>
            </w:pPr>
            <w:r w:rsidRPr="0006638C">
              <w:t>Разработка интеллектуальной карты к теме: Этапы проектирования базы данных</w:t>
            </w:r>
          </w:p>
        </w:tc>
        <w:tc>
          <w:tcPr>
            <w:tcW w:w="729" w:type="pct"/>
          </w:tcPr>
          <w:p w:rsidR="001F1CFD" w:rsidRPr="0006638C" w:rsidRDefault="001F1CFD" w:rsidP="00587CEB">
            <w:pPr>
              <w:pStyle w:val="Style14"/>
              <w:widowControl/>
              <w:ind w:firstLine="0"/>
              <w:jc w:val="left"/>
              <w:rPr>
                <w:color w:val="000000"/>
              </w:rPr>
            </w:pPr>
            <w:r w:rsidRPr="0006638C">
              <w:t>Проверка и</w:t>
            </w:r>
            <w:r w:rsidRPr="0006638C">
              <w:rPr>
                <w:color w:val="000000"/>
              </w:rPr>
              <w:t>нтеллектуальной карты понятий раздела.</w:t>
            </w:r>
          </w:p>
          <w:p w:rsidR="001F1CFD" w:rsidRPr="0006638C" w:rsidRDefault="001F1CFD" w:rsidP="00587CEB">
            <w:pPr>
              <w:pStyle w:val="Style14"/>
              <w:widowControl/>
              <w:ind w:firstLine="0"/>
              <w:jc w:val="left"/>
              <w:rPr>
                <w:color w:val="000000"/>
              </w:rPr>
            </w:pPr>
            <w:r w:rsidRPr="0006638C">
              <w:rPr>
                <w:color w:val="000000"/>
              </w:rPr>
              <w:t>Устный опрос</w:t>
            </w:r>
          </w:p>
          <w:p w:rsidR="001F1CFD" w:rsidRPr="0006638C" w:rsidRDefault="001F1CFD" w:rsidP="00587CEB">
            <w:pPr>
              <w:pStyle w:val="Style14"/>
              <w:widowControl/>
              <w:ind w:firstLine="0"/>
              <w:jc w:val="left"/>
              <w:rPr>
                <w:rStyle w:val="FontStyle31"/>
                <w:rFonts w:ascii="Times New Roman" w:hAnsi="Times New Roman" w:cs="Times New Roman"/>
                <w:sz w:val="24"/>
                <w:szCs w:val="24"/>
              </w:rPr>
            </w:pPr>
          </w:p>
        </w:tc>
        <w:tc>
          <w:tcPr>
            <w:tcW w:w="486" w:type="pct"/>
          </w:tcPr>
          <w:p w:rsidR="001F1CFD" w:rsidRPr="0006638C" w:rsidRDefault="001F1CFD" w:rsidP="005E5AC5">
            <w:pPr>
              <w:pStyle w:val="Style14"/>
              <w:widowControl/>
              <w:ind w:firstLine="0"/>
            </w:pPr>
            <w:r w:rsidRPr="0006638C">
              <w:t>ДПК-1 зув</w:t>
            </w:r>
          </w:p>
          <w:p w:rsidR="001F1CFD" w:rsidRPr="0006638C" w:rsidRDefault="001F1CFD" w:rsidP="005E5AC5">
            <w:pPr>
              <w:pStyle w:val="Style14"/>
              <w:widowControl/>
              <w:ind w:firstLine="0"/>
            </w:pPr>
            <w:r w:rsidRPr="0006638C">
              <w:t>ДПК-2зув</w:t>
            </w:r>
          </w:p>
        </w:tc>
      </w:tr>
      <w:tr w:rsidR="001F1CFD" w:rsidRPr="0006638C" w:rsidTr="004209AE">
        <w:trPr>
          <w:trHeight w:val="499"/>
        </w:trPr>
        <w:tc>
          <w:tcPr>
            <w:tcW w:w="1568" w:type="pct"/>
          </w:tcPr>
          <w:p w:rsidR="001F1CFD" w:rsidRPr="0006638C" w:rsidRDefault="001F1CFD" w:rsidP="00587CEB">
            <w:pPr>
              <w:jc w:val="both"/>
              <w:rPr>
                <w:sz w:val="24"/>
                <w:szCs w:val="24"/>
              </w:rPr>
            </w:pPr>
            <w:r w:rsidRPr="0006638C">
              <w:rPr>
                <w:sz w:val="24"/>
                <w:szCs w:val="24"/>
              </w:rPr>
              <w:t>3.2.</w:t>
            </w:r>
            <w:r>
              <w:rPr>
                <w:sz w:val="24"/>
                <w:szCs w:val="24"/>
              </w:rPr>
              <w:t>Тема</w:t>
            </w:r>
            <w:r w:rsidRPr="0006638C">
              <w:rPr>
                <w:sz w:val="24"/>
                <w:szCs w:val="24"/>
              </w:rPr>
              <w:t xml:space="preserve"> Методика и критерии выбора СУБД</w:t>
            </w:r>
            <w:r>
              <w:rPr>
                <w:sz w:val="24"/>
                <w:szCs w:val="24"/>
              </w:rPr>
              <w:t>.</w:t>
            </w:r>
          </w:p>
          <w:p w:rsidR="001F1CFD" w:rsidRPr="0006638C" w:rsidRDefault="001F1CFD" w:rsidP="00587CEB">
            <w:pPr>
              <w:pStyle w:val="Style14"/>
              <w:widowControl/>
              <w:ind w:firstLine="0"/>
            </w:pPr>
          </w:p>
        </w:tc>
        <w:tc>
          <w:tcPr>
            <w:tcW w:w="188" w:type="pct"/>
          </w:tcPr>
          <w:p w:rsidR="001F1CFD" w:rsidRPr="0006638C" w:rsidRDefault="001F1CFD" w:rsidP="00587CEB">
            <w:pPr>
              <w:pStyle w:val="Style14"/>
              <w:widowControl/>
              <w:ind w:firstLine="0"/>
              <w:jc w:val="center"/>
            </w:pPr>
            <w:r>
              <w:t>4</w:t>
            </w:r>
          </w:p>
        </w:tc>
        <w:tc>
          <w:tcPr>
            <w:tcW w:w="188" w:type="pct"/>
          </w:tcPr>
          <w:p w:rsidR="001F1CFD" w:rsidRPr="0006638C" w:rsidRDefault="001F1CFD" w:rsidP="00587CEB">
            <w:pPr>
              <w:pStyle w:val="Style14"/>
              <w:widowControl/>
              <w:ind w:firstLine="0"/>
              <w:jc w:val="center"/>
            </w:pPr>
            <w:r w:rsidRPr="0006638C">
              <w:t>2</w:t>
            </w:r>
          </w:p>
        </w:tc>
        <w:tc>
          <w:tcPr>
            <w:tcW w:w="330" w:type="pct"/>
          </w:tcPr>
          <w:p w:rsidR="001F1CFD" w:rsidRPr="0006638C" w:rsidRDefault="001F1CFD" w:rsidP="00DF4B60">
            <w:pPr>
              <w:pStyle w:val="Style14"/>
              <w:widowControl/>
              <w:ind w:firstLine="0"/>
              <w:jc w:val="center"/>
            </w:pPr>
            <w:r w:rsidRPr="0006638C">
              <w:t>7</w:t>
            </w:r>
            <w:r>
              <w:t>/2И</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1159C3">
            <w:pPr>
              <w:pStyle w:val="Style14"/>
              <w:widowControl/>
              <w:ind w:firstLine="0"/>
              <w:jc w:val="left"/>
            </w:pPr>
            <w:r>
              <w:t>1</w:t>
            </w:r>
          </w:p>
        </w:tc>
        <w:tc>
          <w:tcPr>
            <w:tcW w:w="985" w:type="pct"/>
          </w:tcPr>
          <w:p w:rsidR="001F1CFD" w:rsidRPr="0006638C" w:rsidRDefault="001F1CFD" w:rsidP="00EB2646">
            <w:pPr>
              <w:pStyle w:val="Style14"/>
              <w:widowControl/>
              <w:ind w:firstLine="0"/>
              <w:jc w:val="left"/>
            </w:pPr>
            <w:r w:rsidRPr="0006638C">
              <w:t xml:space="preserve">Самостоятельный обзор рынка СУБД  по предметной области </w:t>
            </w:r>
            <w:r>
              <w:t>К</w:t>
            </w:r>
            <w:r w:rsidRPr="0006638C">
              <w:t>ИЗ</w:t>
            </w:r>
          </w:p>
          <w:p w:rsidR="001F1CFD" w:rsidRPr="0006638C" w:rsidRDefault="001F1CFD" w:rsidP="00984AF3">
            <w:pPr>
              <w:pStyle w:val="Style14"/>
              <w:widowControl/>
              <w:ind w:firstLine="0"/>
              <w:jc w:val="left"/>
            </w:pPr>
            <w:r w:rsidRPr="0006638C">
              <w:t>Устный опрос</w:t>
            </w:r>
          </w:p>
          <w:p w:rsidR="001F1CFD" w:rsidRPr="0006638C" w:rsidRDefault="001F1CFD" w:rsidP="00984AF3">
            <w:pPr>
              <w:pStyle w:val="Style14"/>
              <w:widowControl/>
              <w:ind w:firstLine="0"/>
              <w:jc w:val="left"/>
            </w:pPr>
            <w:r w:rsidRPr="0006638C">
              <w:t>Дискуссия</w:t>
            </w:r>
          </w:p>
          <w:p w:rsidR="001F1CFD" w:rsidRPr="0006638C" w:rsidRDefault="001F1CFD" w:rsidP="00984AF3">
            <w:pPr>
              <w:pStyle w:val="Style14"/>
              <w:widowControl/>
              <w:ind w:firstLine="0"/>
              <w:jc w:val="left"/>
            </w:pPr>
            <w:r w:rsidRPr="0006638C">
              <w:rPr>
                <w:bCs/>
              </w:rPr>
              <w:t>Разбор конкретных</w:t>
            </w:r>
            <w:r w:rsidRPr="0006638C">
              <w:t xml:space="preserve"> ситуаций</w:t>
            </w:r>
          </w:p>
        </w:tc>
        <w:tc>
          <w:tcPr>
            <w:tcW w:w="729" w:type="pct"/>
          </w:tcPr>
          <w:p w:rsidR="001F1CFD" w:rsidRPr="0006638C" w:rsidRDefault="001F1CFD" w:rsidP="00587CEB">
            <w:pPr>
              <w:pStyle w:val="Style14"/>
              <w:widowControl/>
              <w:ind w:firstLine="0"/>
              <w:jc w:val="left"/>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Проверка заданий</w:t>
            </w:r>
          </w:p>
        </w:tc>
        <w:tc>
          <w:tcPr>
            <w:tcW w:w="486" w:type="pct"/>
          </w:tcPr>
          <w:p w:rsidR="001F1CFD" w:rsidRPr="0006638C" w:rsidRDefault="001F1CFD" w:rsidP="005E5AC5">
            <w:pPr>
              <w:pStyle w:val="Style14"/>
              <w:widowControl/>
              <w:ind w:firstLine="0"/>
            </w:pPr>
            <w:r w:rsidRPr="0006638C">
              <w:t>ДПК-1 зув</w:t>
            </w:r>
          </w:p>
          <w:p w:rsidR="001F1CFD" w:rsidRPr="0006638C" w:rsidRDefault="001F1CFD" w:rsidP="005E5AC5">
            <w:pPr>
              <w:pStyle w:val="Style14"/>
              <w:widowControl/>
              <w:ind w:firstLine="0"/>
            </w:pPr>
            <w:r w:rsidRPr="0006638C">
              <w:t>ДПК-2зув</w:t>
            </w:r>
          </w:p>
        </w:tc>
      </w:tr>
      <w:tr w:rsidR="001F1CFD" w:rsidRPr="0006638C" w:rsidTr="004209AE">
        <w:trPr>
          <w:trHeight w:val="499"/>
        </w:trPr>
        <w:tc>
          <w:tcPr>
            <w:tcW w:w="1568" w:type="pct"/>
          </w:tcPr>
          <w:p w:rsidR="001F1CFD" w:rsidRPr="0006638C" w:rsidRDefault="001F1CFD" w:rsidP="004209AE">
            <w:pPr>
              <w:jc w:val="both"/>
            </w:pPr>
            <w:r w:rsidRPr="0006638C">
              <w:rPr>
                <w:sz w:val="24"/>
                <w:szCs w:val="24"/>
              </w:rPr>
              <w:t xml:space="preserve">3.3. </w:t>
            </w:r>
            <w:r>
              <w:rPr>
                <w:sz w:val="24"/>
                <w:szCs w:val="24"/>
              </w:rPr>
              <w:t xml:space="preserve">Тема </w:t>
            </w:r>
            <w:r w:rsidRPr="0006638C">
              <w:rPr>
                <w:sz w:val="24"/>
                <w:szCs w:val="24"/>
              </w:rPr>
              <w:t>Правила нормализации и обеспечения целостности данных</w:t>
            </w:r>
            <w:r>
              <w:rPr>
                <w:sz w:val="24"/>
                <w:szCs w:val="24"/>
              </w:rPr>
              <w:t>.</w:t>
            </w:r>
          </w:p>
        </w:tc>
        <w:tc>
          <w:tcPr>
            <w:tcW w:w="188" w:type="pct"/>
          </w:tcPr>
          <w:p w:rsidR="001F1CFD" w:rsidRPr="0006638C" w:rsidRDefault="001F1CFD" w:rsidP="00587CEB">
            <w:pPr>
              <w:pStyle w:val="Style14"/>
              <w:widowControl/>
              <w:ind w:firstLine="0"/>
              <w:jc w:val="center"/>
            </w:pPr>
            <w:r>
              <w:t>4</w:t>
            </w:r>
          </w:p>
        </w:tc>
        <w:tc>
          <w:tcPr>
            <w:tcW w:w="188" w:type="pct"/>
          </w:tcPr>
          <w:p w:rsidR="001F1CFD" w:rsidRPr="0006638C" w:rsidRDefault="001F1CFD" w:rsidP="00587CEB">
            <w:pPr>
              <w:pStyle w:val="Style14"/>
              <w:widowControl/>
              <w:ind w:firstLine="0"/>
              <w:jc w:val="center"/>
            </w:pPr>
            <w:r>
              <w:t>1</w:t>
            </w:r>
          </w:p>
        </w:tc>
        <w:tc>
          <w:tcPr>
            <w:tcW w:w="330" w:type="pct"/>
          </w:tcPr>
          <w:p w:rsidR="001F1CFD" w:rsidRPr="0006638C" w:rsidRDefault="001F1CFD" w:rsidP="00070409">
            <w:pPr>
              <w:pStyle w:val="Style14"/>
              <w:widowControl/>
              <w:ind w:firstLine="0"/>
              <w:jc w:val="center"/>
            </w:pPr>
            <w:r w:rsidRPr="0006638C">
              <w:t>6</w:t>
            </w:r>
            <w:r>
              <w:t>/2И</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587CEB">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1,25</w:t>
            </w:r>
          </w:p>
        </w:tc>
        <w:tc>
          <w:tcPr>
            <w:tcW w:w="985" w:type="pct"/>
          </w:tcPr>
          <w:p w:rsidR="001F1CFD" w:rsidRPr="0006638C" w:rsidRDefault="001F1CFD" w:rsidP="004209AE">
            <w:pPr>
              <w:pStyle w:val="Style14"/>
              <w:widowControl/>
              <w:ind w:firstLine="0"/>
              <w:jc w:val="left"/>
            </w:pPr>
            <w:r w:rsidRPr="0006638C">
              <w:t>Решение задач</w:t>
            </w:r>
            <w:r>
              <w:t>:</w:t>
            </w:r>
            <w:r w:rsidRPr="0006638C">
              <w:t xml:space="preserve">  нормализаци</w:t>
            </w:r>
            <w:r>
              <w:t>я</w:t>
            </w:r>
            <w:r w:rsidRPr="0006638C">
              <w:t xml:space="preserve"> отношений</w:t>
            </w:r>
          </w:p>
        </w:tc>
        <w:tc>
          <w:tcPr>
            <w:tcW w:w="729" w:type="pct"/>
          </w:tcPr>
          <w:p w:rsidR="001F1CFD" w:rsidRPr="0006638C" w:rsidRDefault="001F1CFD" w:rsidP="00587CEB">
            <w:pPr>
              <w:pStyle w:val="Style14"/>
              <w:widowControl/>
              <w:ind w:firstLine="0"/>
              <w:jc w:val="left"/>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Проверка заданий</w:t>
            </w:r>
          </w:p>
        </w:tc>
        <w:tc>
          <w:tcPr>
            <w:tcW w:w="486" w:type="pct"/>
          </w:tcPr>
          <w:p w:rsidR="001F1CFD" w:rsidRPr="0006638C" w:rsidRDefault="001F1CFD" w:rsidP="005E5AC5">
            <w:pPr>
              <w:pStyle w:val="Style14"/>
              <w:widowControl/>
              <w:ind w:firstLine="0"/>
            </w:pPr>
            <w:r w:rsidRPr="0006638C">
              <w:t>ДПК-1 зув</w:t>
            </w:r>
          </w:p>
          <w:p w:rsidR="001F1CFD" w:rsidRPr="0006638C" w:rsidRDefault="001F1CFD" w:rsidP="005E5AC5">
            <w:pPr>
              <w:pStyle w:val="Style14"/>
              <w:widowControl/>
              <w:ind w:firstLine="0"/>
            </w:pPr>
            <w:r w:rsidRPr="0006638C">
              <w:t>ДПК-2зув</w:t>
            </w:r>
          </w:p>
        </w:tc>
      </w:tr>
      <w:tr w:rsidR="001F1CFD" w:rsidRPr="0006638C" w:rsidTr="004209AE">
        <w:trPr>
          <w:trHeight w:val="499"/>
        </w:trPr>
        <w:tc>
          <w:tcPr>
            <w:tcW w:w="1568" w:type="pct"/>
          </w:tcPr>
          <w:p w:rsidR="001F1CFD" w:rsidRPr="0006638C" w:rsidRDefault="001F1CFD" w:rsidP="00587CEB">
            <w:pPr>
              <w:pStyle w:val="Style14"/>
              <w:widowControl/>
              <w:ind w:firstLine="0"/>
              <w:rPr>
                <w:b/>
              </w:rPr>
            </w:pPr>
            <w:r w:rsidRPr="0006638C">
              <w:rPr>
                <w:b/>
              </w:rPr>
              <w:t>Итого по разделу 3</w:t>
            </w:r>
          </w:p>
        </w:tc>
        <w:tc>
          <w:tcPr>
            <w:tcW w:w="188" w:type="pct"/>
          </w:tcPr>
          <w:p w:rsidR="001F1CFD" w:rsidRPr="0006638C" w:rsidRDefault="001F1CFD" w:rsidP="00587CEB">
            <w:pPr>
              <w:pStyle w:val="Style14"/>
              <w:widowControl/>
              <w:ind w:firstLine="0"/>
              <w:jc w:val="center"/>
              <w:rPr>
                <w:b/>
                <w:lang w:val="en-US"/>
              </w:rPr>
            </w:pPr>
            <w:r w:rsidRPr="0006638C">
              <w:rPr>
                <w:b/>
              </w:rPr>
              <w:t>4</w:t>
            </w:r>
          </w:p>
        </w:tc>
        <w:tc>
          <w:tcPr>
            <w:tcW w:w="188" w:type="pct"/>
          </w:tcPr>
          <w:p w:rsidR="001F1CFD" w:rsidRPr="0006638C" w:rsidRDefault="001F1CFD" w:rsidP="00587CEB">
            <w:pPr>
              <w:pStyle w:val="Style14"/>
              <w:widowControl/>
              <w:ind w:firstLine="0"/>
              <w:jc w:val="center"/>
              <w:rPr>
                <w:b/>
              </w:rPr>
            </w:pPr>
            <w:r>
              <w:rPr>
                <w:b/>
              </w:rPr>
              <w:t>5</w:t>
            </w:r>
          </w:p>
        </w:tc>
        <w:tc>
          <w:tcPr>
            <w:tcW w:w="330" w:type="pct"/>
          </w:tcPr>
          <w:p w:rsidR="001F1CFD" w:rsidRPr="0006638C" w:rsidRDefault="001F1CFD" w:rsidP="001C248D">
            <w:pPr>
              <w:pStyle w:val="Style14"/>
              <w:widowControl/>
              <w:ind w:firstLine="0"/>
              <w:jc w:val="center"/>
              <w:rPr>
                <w:b/>
              </w:rPr>
            </w:pPr>
            <w:r w:rsidRPr="00051547">
              <w:rPr>
                <w:b/>
              </w:rPr>
              <w:t>21</w:t>
            </w:r>
            <w:r>
              <w:rPr>
                <w:b/>
              </w:rPr>
              <w:t>/4И</w:t>
            </w:r>
          </w:p>
        </w:tc>
        <w:tc>
          <w:tcPr>
            <w:tcW w:w="225" w:type="pct"/>
          </w:tcPr>
          <w:p w:rsidR="001F1CFD" w:rsidRPr="0006638C" w:rsidRDefault="001F1CFD" w:rsidP="00587CEB">
            <w:pPr>
              <w:pStyle w:val="Style14"/>
              <w:widowControl/>
              <w:ind w:firstLine="0"/>
              <w:jc w:val="center"/>
              <w:rPr>
                <w:b/>
                <w:lang w:val="en-US"/>
              </w:rPr>
            </w:pPr>
          </w:p>
        </w:tc>
        <w:tc>
          <w:tcPr>
            <w:tcW w:w="301" w:type="pct"/>
          </w:tcPr>
          <w:p w:rsidR="001F1CFD" w:rsidRPr="0006638C" w:rsidRDefault="001F1CFD" w:rsidP="001C248D">
            <w:pPr>
              <w:pStyle w:val="aa"/>
              <w:rPr>
                <w:b/>
              </w:rPr>
            </w:pPr>
            <w:r>
              <w:rPr>
                <w:b/>
              </w:rPr>
              <w:t>3</w:t>
            </w:r>
            <w:r w:rsidRPr="0006638C">
              <w:rPr>
                <w:b/>
              </w:rPr>
              <w:t>,</w:t>
            </w:r>
            <w:r>
              <w:rPr>
                <w:b/>
              </w:rPr>
              <w:t>2</w:t>
            </w:r>
            <w:r w:rsidRPr="0006638C">
              <w:rPr>
                <w:b/>
              </w:rPr>
              <w:t>5</w:t>
            </w:r>
          </w:p>
        </w:tc>
        <w:tc>
          <w:tcPr>
            <w:tcW w:w="985" w:type="pct"/>
          </w:tcPr>
          <w:p w:rsidR="001F1CFD" w:rsidRPr="0006638C" w:rsidRDefault="001F1CFD" w:rsidP="00587CEB">
            <w:pPr>
              <w:pStyle w:val="aa"/>
              <w:rPr>
                <w:b/>
              </w:rPr>
            </w:pPr>
          </w:p>
        </w:tc>
        <w:tc>
          <w:tcPr>
            <w:tcW w:w="729" w:type="pct"/>
          </w:tcPr>
          <w:p w:rsidR="001F1CFD" w:rsidRPr="0006638C" w:rsidRDefault="001F1CFD" w:rsidP="00587CEB">
            <w:pPr>
              <w:pStyle w:val="aa"/>
              <w:rPr>
                <w:b/>
              </w:rPr>
            </w:pPr>
            <w:r w:rsidRPr="0006638C">
              <w:rPr>
                <w:b/>
              </w:rPr>
              <w:t>Контрольный тест</w:t>
            </w:r>
          </w:p>
        </w:tc>
        <w:tc>
          <w:tcPr>
            <w:tcW w:w="486" w:type="pct"/>
          </w:tcPr>
          <w:p w:rsidR="001F1CFD" w:rsidRPr="0006638C" w:rsidRDefault="001F1CFD" w:rsidP="005E5AC5">
            <w:pPr>
              <w:pStyle w:val="Style14"/>
              <w:widowControl/>
              <w:ind w:firstLine="0"/>
              <w:rPr>
                <w:b/>
              </w:rPr>
            </w:pPr>
          </w:p>
        </w:tc>
      </w:tr>
      <w:tr w:rsidR="001F1CFD" w:rsidRPr="0006638C" w:rsidTr="004209AE">
        <w:trPr>
          <w:trHeight w:val="499"/>
        </w:trPr>
        <w:tc>
          <w:tcPr>
            <w:tcW w:w="1568" w:type="pct"/>
          </w:tcPr>
          <w:p w:rsidR="001F1CFD" w:rsidRPr="0006638C" w:rsidRDefault="001F1CFD" w:rsidP="00587CEB">
            <w:pPr>
              <w:pStyle w:val="Style14"/>
              <w:widowControl/>
              <w:ind w:firstLine="0"/>
              <w:rPr>
                <w:b/>
              </w:rPr>
            </w:pPr>
            <w:r w:rsidRPr="0006638C">
              <w:rPr>
                <w:b/>
              </w:rPr>
              <w:t>Итого за семестр 4</w:t>
            </w:r>
          </w:p>
        </w:tc>
        <w:tc>
          <w:tcPr>
            <w:tcW w:w="188" w:type="pct"/>
          </w:tcPr>
          <w:p w:rsidR="001F1CFD" w:rsidRPr="0006638C" w:rsidRDefault="001F1CFD" w:rsidP="00587CEB">
            <w:pPr>
              <w:pStyle w:val="Style14"/>
              <w:widowControl/>
              <w:ind w:firstLine="0"/>
              <w:jc w:val="center"/>
              <w:rPr>
                <w:b/>
              </w:rPr>
            </w:pPr>
            <w:r w:rsidRPr="0006638C">
              <w:rPr>
                <w:b/>
              </w:rPr>
              <w:t>4</w:t>
            </w:r>
          </w:p>
        </w:tc>
        <w:tc>
          <w:tcPr>
            <w:tcW w:w="188" w:type="pct"/>
          </w:tcPr>
          <w:p w:rsidR="001F1CFD" w:rsidRPr="0006638C" w:rsidRDefault="001F1CFD" w:rsidP="001C248D">
            <w:pPr>
              <w:pStyle w:val="Style14"/>
              <w:widowControl/>
              <w:ind w:firstLine="0"/>
              <w:jc w:val="center"/>
              <w:rPr>
                <w:b/>
              </w:rPr>
            </w:pPr>
            <w:r w:rsidRPr="0006638C">
              <w:rPr>
                <w:b/>
              </w:rPr>
              <w:t>1</w:t>
            </w:r>
            <w:r>
              <w:rPr>
                <w:b/>
              </w:rPr>
              <w:t>5</w:t>
            </w:r>
          </w:p>
        </w:tc>
        <w:tc>
          <w:tcPr>
            <w:tcW w:w="330" w:type="pct"/>
          </w:tcPr>
          <w:p w:rsidR="001F1CFD" w:rsidRPr="0006638C" w:rsidRDefault="001F1CFD" w:rsidP="00587CEB">
            <w:pPr>
              <w:pStyle w:val="Style14"/>
              <w:widowControl/>
              <w:ind w:firstLine="0"/>
              <w:jc w:val="center"/>
              <w:rPr>
                <w:b/>
              </w:rPr>
            </w:pPr>
            <w:r>
              <w:rPr>
                <w:b/>
              </w:rPr>
              <w:t>45/6И</w:t>
            </w:r>
          </w:p>
          <w:p w:rsidR="001F1CFD" w:rsidRPr="0006638C" w:rsidRDefault="001F1CFD" w:rsidP="00587CEB">
            <w:pPr>
              <w:pStyle w:val="Style14"/>
              <w:widowControl/>
              <w:ind w:firstLine="0"/>
              <w:jc w:val="center"/>
              <w:rPr>
                <w:b/>
                <w:u w:val="single"/>
              </w:rPr>
            </w:pPr>
          </w:p>
        </w:tc>
        <w:tc>
          <w:tcPr>
            <w:tcW w:w="225" w:type="pct"/>
          </w:tcPr>
          <w:p w:rsidR="001F1CFD" w:rsidRPr="0006638C" w:rsidRDefault="001F1CFD" w:rsidP="00587CEB">
            <w:pPr>
              <w:pStyle w:val="Style14"/>
              <w:widowControl/>
              <w:ind w:firstLine="0"/>
              <w:jc w:val="center"/>
              <w:rPr>
                <w:b/>
              </w:rPr>
            </w:pPr>
          </w:p>
        </w:tc>
        <w:tc>
          <w:tcPr>
            <w:tcW w:w="301" w:type="pct"/>
          </w:tcPr>
          <w:p w:rsidR="001F1CFD" w:rsidRPr="0006638C" w:rsidRDefault="001F1CFD" w:rsidP="00804EB4">
            <w:pPr>
              <w:pStyle w:val="aa"/>
              <w:jc w:val="center"/>
              <w:rPr>
                <w:b/>
              </w:rPr>
            </w:pPr>
            <w:r>
              <w:rPr>
                <w:b/>
              </w:rPr>
              <w:t>9</w:t>
            </w:r>
            <w:r w:rsidRPr="0006638C">
              <w:rPr>
                <w:b/>
              </w:rPr>
              <w:t>,</w:t>
            </w:r>
            <w:r>
              <w:rPr>
                <w:b/>
              </w:rPr>
              <w:t>2</w:t>
            </w:r>
            <w:r w:rsidRPr="0006638C">
              <w:rPr>
                <w:b/>
              </w:rPr>
              <w:t>5</w:t>
            </w:r>
          </w:p>
          <w:p w:rsidR="001F1CFD" w:rsidRPr="0006638C" w:rsidRDefault="001F1CFD" w:rsidP="00804EB4">
            <w:pPr>
              <w:pStyle w:val="aa"/>
              <w:jc w:val="center"/>
              <w:rPr>
                <w:b/>
              </w:rPr>
            </w:pPr>
          </w:p>
        </w:tc>
        <w:tc>
          <w:tcPr>
            <w:tcW w:w="985" w:type="pct"/>
          </w:tcPr>
          <w:p w:rsidR="001F1CFD" w:rsidRPr="0006638C" w:rsidRDefault="001F1CFD" w:rsidP="00587CEB">
            <w:pPr>
              <w:pStyle w:val="aa"/>
              <w:rPr>
                <w:b/>
              </w:rPr>
            </w:pPr>
            <w:r>
              <w:rPr>
                <w:b/>
              </w:rPr>
              <w:t>Подготовка к экзамену</w:t>
            </w:r>
          </w:p>
        </w:tc>
        <w:tc>
          <w:tcPr>
            <w:tcW w:w="729" w:type="pct"/>
          </w:tcPr>
          <w:p w:rsidR="001F1CFD" w:rsidRPr="0006638C" w:rsidRDefault="001F1CFD" w:rsidP="001159C3">
            <w:pPr>
              <w:pStyle w:val="aa"/>
              <w:rPr>
                <w:b/>
              </w:rPr>
            </w:pPr>
            <w:r w:rsidRPr="0006638C">
              <w:rPr>
                <w:b/>
              </w:rPr>
              <w:t>Экзамен</w:t>
            </w:r>
          </w:p>
        </w:tc>
        <w:tc>
          <w:tcPr>
            <w:tcW w:w="486" w:type="pct"/>
          </w:tcPr>
          <w:p w:rsidR="001F1CFD" w:rsidRPr="0006638C" w:rsidRDefault="001F1CFD" w:rsidP="005E5AC5">
            <w:pPr>
              <w:pStyle w:val="Style14"/>
              <w:widowControl/>
              <w:ind w:firstLine="0"/>
              <w:rPr>
                <w:b/>
              </w:rPr>
            </w:pPr>
          </w:p>
        </w:tc>
      </w:tr>
      <w:tr w:rsidR="001F1CFD" w:rsidRPr="0006638C" w:rsidTr="004209AE">
        <w:trPr>
          <w:trHeight w:val="499"/>
        </w:trPr>
        <w:tc>
          <w:tcPr>
            <w:tcW w:w="1568" w:type="pct"/>
          </w:tcPr>
          <w:p w:rsidR="001F1CFD" w:rsidRPr="0006638C" w:rsidRDefault="001F1CFD" w:rsidP="007A6F74">
            <w:pPr>
              <w:pStyle w:val="Style14"/>
              <w:widowControl/>
              <w:ind w:firstLine="0"/>
            </w:pPr>
            <w:r>
              <w:t xml:space="preserve">4 </w:t>
            </w:r>
            <w:r w:rsidRPr="0006638C">
              <w:t>Раздел. Архитектура системы безопасности СУБД и БД. Модели транзакций.</w:t>
            </w:r>
          </w:p>
        </w:tc>
        <w:tc>
          <w:tcPr>
            <w:tcW w:w="188" w:type="pct"/>
          </w:tcPr>
          <w:p w:rsidR="001F1CFD" w:rsidRPr="0006638C" w:rsidRDefault="001F1CFD" w:rsidP="00587CEB">
            <w:pPr>
              <w:pStyle w:val="Style14"/>
              <w:widowControl/>
              <w:ind w:firstLine="0"/>
              <w:jc w:val="center"/>
            </w:pPr>
          </w:p>
        </w:tc>
        <w:tc>
          <w:tcPr>
            <w:tcW w:w="188" w:type="pct"/>
          </w:tcPr>
          <w:p w:rsidR="001F1CFD" w:rsidRPr="0006638C" w:rsidRDefault="001F1CFD" w:rsidP="00F57C4B">
            <w:pPr>
              <w:pStyle w:val="Style14"/>
              <w:widowControl/>
              <w:ind w:firstLine="0"/>
              <w:jc w:val="center"/>
            </w:pPr>
          </w:p>
        </w:tc>
        <w:tc>
          <w:tcPr>
            <w:tcW w:w="330" w:type="pct"/>
          </w:tcPr>
          <w:p w:rsidR="001F1CFD" w:rsidRPr="0006638C" w:rsidRDefault="001F1CFD" w:rsidP="00587CEB">
            <w:pPr>
              <w:pStyle w:val="Style14"/>
              <w:widowControl/>
              <w:ind w:firstLine="0"/>
              <w:jc w:val="center"/>
            </w:pP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804EB4">
            <w:pPr>
              <w:pStyle w:val="aa"/>
              <w:jc w:val="center"/>
            </w:pPr>
          </w:p>
        </w:tc>
        <w:tc>
          <w:tcPr>
            <w:tcW w:w="985" w:type="pct"/>
          </w:tcPr>
          <w:p w:rsidR="001F1CFD" w:rsidRPr="0006638C" w:rsidRDefault="001F1CFD" w:rsidP="00587CEB">
            <w:pPr>
              <w:pStyle w:val="aa"/>
            </w:pPr>
          </w:p>
        </w:tc>
        <w:tc>
          <w:tcPr>
            <w:tcW w:w="729" w:type="pct"/>
          </w:tcPr>
          <w:p w:rsidR="001F1CFD" w:rsidRPr="0006638C" w:rsidRDefault="001F1CFD" w:rsidP="00587CEB">
            <w:pPr>
              <w:pStyle w:val="aa"/>
            </w:pPr>
          </w:p>
        </w:tc>
        <w:tc>
          <w:tcPr>
            <w:tcW w:w="486" w:type="pct"/>
          </w:tcPr>
          <w:p w:rsidR="001F1CFD" w:rsidRPr="0006638C" w:rsidRDefault="001F1CFD" w:rsidP="001159C3">
            <w:pPr>
              <w:pStyle w:val="Style14"/>
              <w:widowControl/>
              <w:ind w:firstLine="0"/>
            </w:pPr>
          </w:p>
        </w:tc>
      </w:tr>
      <w:tr w:rsidR="001F1CFD" w:rsidRPr="0006638C" w:rsidTr="004209AE">
        <w:trPr>
          <w:trHeight w:val="499"/>
        </w:trPr>
        <w:tc>
          <w:tcPr>
            <w:tcW w:w="1568" w:type="pct"/>
          </w:tcPr>
          <w:p w:rsidR="001F1CFD" w:rsidRPr="0006638C" w:rsidRDefault="001F1CFD" w:rsidP="00587CEB">
            <w:pPr>
              <w:jc w:val="both"/>
              <w:rPr>
                <w:sz w:val="24"/>
                <w:szCs w:val="24"/>
              </w:rPr>
            </w:pPr>
            <w:r w:rsidRPr="0006638C">
              <w:rPr>
                <w:sz w:val="24"/>
                <w:szCs w:val="24"/>
              </w:rPr>
              <w:t>4.1.</w:t>
            </w:r>
            <w:r>
              <w:rPr>
                <w:sz w:val="24"/>
                <w:szCs w:val="24"/>
              </w:rPr>
              <w:t>Тема</w:t>
            </w:r>
            <w:r w:rsidRPr="0006638C">
              <w:rPr>
                <w:sz w:val="24"/>
                <w:szCs w:val="24"/>
              </w:rPr>
              <w:t xml:space="preserve"> Система понятий безопасности СУБД на уровне сервера и БД;</w:t>
            </w:r>
          </w:p>
          <w:p w:rsidR="001F1CFD" w:rsidRPr="0006638C" w:rsidRDefault="001F1CFD" w:rsidP="00587CEB">
            <w:pPr>
              <w:jc w:val="both"/>
              <w:rPr>
                <w:sz w:val="24"/>
                <w:szCs w:val="24"/>
              </w:rPr>
            </w:pPr>
            <w:r w:rsidRPr="0006638C">
              <w:rPr>
                <w:sz w:val="24"/>
                <w:szCs w:val="24"/>
              </w:rPr>
              <w:t>Планирование и создание системы ролей и пользователей СУБД и БД;</w:t>
            </w:r>
          </w:p>
          <w:p w:rsidR="001F1CFD" w:rsidRPr="0006638C" w:rsidRDefault="001F1CFD" w:rsidP="00587CEB">
            <w:pPr>
              <w:rPr>
                <w:sz w:val="24"/>
                <w:szCs w:val="24"/>
              </w:rPr>
            </w:pPr>
          </w:p>
        </w:tc>
        <w:tc>
          <w:tcPr>
            <w:tcW w:w="188" w:type="pct"/>
          </w:tcPr>
          <w:p w:rsidR="001F1CFD" w:rsidRPr="0006638C" w:rsidRDefault="001F1CFD" w:rsidP="00587CEB">
            <w:pPr>
              <w:pStyle w:val="Style14"/>
              <w:widowControl/>
              <w:ind w:firstLine="0"/>
              <w:jc w:val="center"/>
            </w:pPr>
            <w:r>
              <w:t>5</w:t>
            </w:r>
          </w:p>
        </w:tc>
        <w:tc>
          <w:tcPr>
            <w:tcW w:w="188" w:type="pct"/>
          </w:tcPr>
          <w:p w:rsidR="001F1CFD" w:rsidRPr="0006638C" w:rsidRDefault="001F1CFD" w:rsidP="00B06D7C">
            <w:pPr>
              <w:pStyle w:val="Style14"/>
              <w:widowControl/>
              <w:ind w:firstLine="0"/>
              <w:jc w:val="center"/>
            </w:pPr>
            <w:r w:rsidRPr="0006638C">
              <w:t>8</w:t>
            </w:r>
          </w:p>
        </w:tc>
        <w:tc>
          <w:tcPr>
            <w:tcW w:w="330" w:type="pct"/>
          </w:tcPr>
          <w:p w:rsidR="001F1CFD" w:rsidRPr="0006638C" w:rsidRDefault="001F1CFD" w:rsidP="00804EB4">
            <w:pPr>
              <w:pStyle w:val="Style14"/>
              <w:widowControl/>
              <w:ind w:firstLine="0"/>
              <w:jc w:val="center"/>
            </w:pPr>
            <w:r>
              <w:t>8</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804EB4">
            <w:pPr>
              <w:pStyle w:val="aa"/>
              <w:jc w:val="center"/>
            </w:pPr>
            <w:r w:rsidRPr="0006638C">
              <w:t>8</w:t>
            </w:r>
          </w:p>
        </w:tc>
        <w:tc>
          <w:tcPr>
            <w:tcW w:w="985" w:type="pct"/>
          </w:tcPr>
          <w:p w:rsidR="001F1CFD" w:rsidRPr="0006638C" w:rsidRDefault="001F1CFD" w:rsidP="00EB2646">
            <w:pPr>
              <w:pStyle w:val="aa"/>
            </w:pPr>
            <w:r w:rsidRPr="0006638C">
              <w:t>Выполнение лабораторной  работы по созданию системы ролей и пользователей базы данных</w:t>
            </w:r>
          </w:p>
          <w:p w:rsidR="001F1CFD" w:rsidRPr="0006638C" w:rsidRDefault="001F1CFD" w:rsidP="00EB2646">
            <w:pPr>
              <w:pStyle w:val="aa"/>
            </w:pPr>
          </w:p>
        </w:tc>
        <w:tc>
          <w:tcPr>
            <w:tcW w:w="729" w:type="pct"/>
          </w:tcPr>
          <w:p w:rsidR="001F1CFD" w:rsidRPr="0006638C" w:rsidRDefault="001F1CFD" w:rsidP="00587CEB">
            <w:pPr>
              <w:pStyle w:val="aa"/>
            </w:pPr>
            <w:r w:rsidRPr="0006638C">
              <w:t>Проверка задания</w:t>
            </w:r>
          </w:p>
        </w:tc>
        <w:tc>
          <w:tcPr>
            <w:tcW w:w="486" w:type="pct"/>
          </w:tcPr>
          <w:p w:rsidR="001F1CFD" w:rsidRPr="0006638C" w:rsidRDefault="001F1CFD" w:rsidP="00587CEB">
            <w:pPr>
              <w:pStyle w:val="Style14"/>
              <w:widowControl/>
              <w:ind w:firstLine="0"/>
            </w:pPr>
            <w:r w:rsidRPr="0006638C">
              <w:t>ДПК-1</w:t>
            </w:r>
            <w:r>
              <w:t>зув</w:t>
            </w:r>
          </w:p>
        </w:tc>
      </w:tr>
      <w:tr w:rsidR="001F1CFD" w:rsidRPr="0006638C" w:rsidTr="004209AE">
        <w:trPr>
          <w:trHeight w:val="499"/>
        </w:trPr>
        <w:tc>
          <w:tcPr>
            <w:tcW w:w="1568" w:type="pct"/>
          </w:tcPr>
          <w:p w:rsidR="001F1CFD" w:rsidRPr="0006638C" w:rsidRDefault="001F1CFD" w:rsidP="00587CEB">
            <w:pPr>
              <w:jc w:val="both"/>
              <w:rPr>
                <w:sz w:val="24"/>
                <w:szCs w:val="24"/>
              </w:rPr>
            </w:pPr>
            <w:r w:rsidRPr="0006638C">
              <w:rPr>
                <w:sz w:val="24"/>
                <w:szCs w:val="24"/>
              </w:rPr>
              <w:t>4.2.</w:t>
            </w:r>
            <w:r>
              <w:rPr>
                <w:sz w:val="24"/>
                <w:szCs w:val="24"/>
              </w:rPr>
              <w:t>Тема</w:t>
            </w:r>
            <w:r w:rsidRPr="0006638C">
              <w:rPr>
                <w:sz w:val="24"/>
                <w:szCs w:val="24"/>
              </w:rPr>
              <w:t xml:space="preserve"> Назначение и правила использования протокола SSL;</w:t>
            </w:r>
            <w:r>
              <w:rPr>
                <w:sz w:val="24"/>
                <w:szCs w:val="24"/>
              </w:rPr>
              <w:t xml:space="preserve"> о</w:t>
            </w:r>
            <w:r w:rsidRPr="0006638C">
              <w:rPr>
                <w:sz w:val="24"/>
                <w:szCs w:val="24"/>
              </w:rPr>
              <w:t>ператоры подмножества D</w:t>
            </w:r>
            <w:r w:rsidRPr="0006638C">
              <w:rPr>
                <w:sz w:val="24"/>
                <w:szCs w:val="24"/>
                <w:lang w:val="en-US"/>
              </w:rPr>
              <w:t>CL</w:t>
            </w:r>
            <w:r w:rsidRPr="0006638C">
              <w:rPr>
                <w:sz w:val="24"/>
                <w:szCs w:val="24"/>
              </w:rPr>
              <w:t xml:space="preserve"> языка </w:t>
            </w:r>
            <w:r w:rsidRPr="0006638C">
              <w:rPr>
                <w:sz w:val="24"/>
                <w:szCs w:val="24"/>
                <w:lang w:val="en-US"/>
              </w:rPr>
              <w:t>SQL</w:t>
            </w:r>
            <w:r w:rsidRPr="0006638C">
              <w:rPr>
                <w:sz w:val="24"/>
                <w:szCs w:val="24"/>
              </w:rPr>
              <w:t>;</w:t>
            </w:r>
            <w:r>
              <w:rPr>
                <w:sz w:val="24"/>
                <w:szCs w:val="24"/>
              </w:rPr>
              <w:t xml:space="preserve"> с</w:t>
            </w:r>
            <w:r w:rsidRPr="0006638C">
              <w:rPr>
                <w:sz w:val="24"/>
                <w:szCs w:val="24"/>
              </w:rPr>
              <w:t>войства транзакций, назначение журнала транзакций;</w:t>
            </w:r>
          </w:p>
          <w:p w:rsidR="001F1CFD" w:rsidRPr="0006638C" w:rsidRDefault="001F1CFD" w:rsidP="00587CEB">
            <w:pPr>
              <w:pStyle w:val="Style14"/>
              <w:widowControl/>
              <w:ind w:firstLine="0"/>
            </w:pPr>
          </w:p>
        </w:tc>
        <w:tc>
          <w:tcPr>
            <w:tcW w:w="188" w:type="pct"/>
          </w:tcPr>
          <w:p w:rsidR="001F1CFD" w:rsidRPr="0006638C" w:rsidRDefault="001F1CFD" w:rsidP="00587CEB">
            <w:pPr>
              <w:pStyle w:val="Style14"/>
              <w:widowControl/>
              <w:ind w:firstLine="0"/>
              <w:jc w:val="center"/>
            </w:pPr>
            <w:r>
              <w:t>5</w:t>
            </w:r>
          </w:p>
        </w:tc>
        <w:tc>
          <w:tcPr>
            <w:tcW w:w="188" w:type="pct"/>
          </w:tcPr>
          <w:p w:rsidR="001F1CFD" w:rsidRPr="0006638C" w:rsidRDefault="001F1CFD" w:rsidP="00B06D7C">
            <w:pPr>
              <w:pStyle w:val="Style14"/>
              <w:widowControl/>
              <w:ind w:firstLine="0"/>
              <w:jc w:val="center"/>
            </w:pPr>
            <w:r w:rsidRPr="0006638C">
              <w:t>8</w:t>
            </w:r>
          </w:p>
        </w:tc>
        <w:tc>
          <w:tcPr>
            <w:tcW w:w="330" w:type="pct"/>
          </w:tcPr>
          <w:p w:rsidR="001F1CFD" w:rsidRPr="0006638C" w:rsidRDefault="001F1CFD" w:rsidP="00804EB4">
            <w:pPr>
              <w:pStyle w:val="Style14"/>
              <w:widowControl/>
              <w:ind w:firstLine="0"/>
              <w:jc w:val="center"/>
            </w:pPr>
            <w:r>
              <w:t>12</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F57C4B">
            <w:pPr>
              <w:pStyle w:val="Style14"/>
              <w:widowControl/>
              <w:ind w:firstLine="0"/>
              <w:jc w:val="left"/>
            </w:pPr>
            <w:r w:rsidRPr="0006638C">
              <w:t>8</w:t>
            </w:r>
          </w:p>
        </w:tc>
        <w:tc>
          <w:tcPr>
            <w:tcW w:w="985" w:type="pct"/>
          </w:tcPr>
          <w:p w:rsidR="001F1CFD" w:rsidRPr="0006638C" w:rsidRDefault="001F1CFD" w:rsidP="00EB2646">
            <w:pPr>
              <w:pStyle w:val="aa"/>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Выполнение лабораторной работы по построению модели данных</w:t>
            </w:r>
          </w:p>
          <w:p w:rsidR="001F1CFD" w:rsidRPr="0006638C" w:rsidRDefault="001F1CFD" w:rsidP="004209AE">
            <w:pPr>
              <w:pStyle w:val="aa"/>
            </w:pPr>
          </w:p>
        </w:tc>
        <w:tc>
          <w:tcPr>
            <w:tcW w:w="729" w:type="pct"/>
          </w:tcPr>
          <w:p w:rsidR="001F1CFD" w:rsidRPr="0006638C" w:rsidRDefault="001F1CFD" w:rsidP="005E5AC5">
            <w:pPr>
              <w:pStyle w:val="aa"/>
            </w:pPr>
            <w:r w:rsidRPr="0006638C">
              <w:rPr>
                <w:rStyle w:val="FontStyle31"/>
                <w:rFonts w:ascii="Times New Roman" w:hAnsi="Times New Roman" w:cs="Times New Roman"/>
                <w:sz w:val="24"/>
                <w:szCs w:val="24"/>
              </w:rPr>
              <w:t xml:space="preserve">Проверка </w:t>
            </w:r>
            <w:r>
              <w:rPr>
                <w:rStyle w:val="FontStyle31"/>
                <w:rFonts w:ascii="Times New Roman" w:hAnsi="Times New Roman" w:cs="Times New Roman"/>
                <w:sz w:val="24"/>
                <w:szCs w:val="24"/>
              </w:rPr>
              <w:t>К</w:t>
            </w:r>
            <w:r w:rsidRPr="0006638C">
              <w:rPr>
                <w:rStyle w:val="FontStyle31"/>
                <w:rFonts w:ascii="Times New Roman" w:hAnsi="Times New Roman" w:cs="Times New Roman"/>
                <w:sz w:val="24"/>
                <w:szCs w:val="24"/>
              </w:rPr>
              <w:t>ИЗ по моделированию данных</w:t>
            </w:r>
          </w:p>
        </w:tc>
        <w:tc>
          <w:tcPr>
            <w:tcW w:w="486" w:type="pct"/>
          </w:tcPr>
          <w:p w:rsidR="001F1CFD" w:rsidRPr="0006638C" w:rsidRDefault="001F1CFD" w:rsidP="00587CEB">
            <w:pPr>
              <w:pStyle w:val="Style14"/>
              <w:widowControl/>
              <w:ind w:firstLine="0"/>
            </w:pPr>
            <w:r w:rsidRPr="0006638C">
              <w:t>ДПК-1</w:t>
            </w:r>
            <w:r>
              <w:t>зув</w:t>
            </w:r>
          </w:p>
        </w:tc>
      </w:tr>
      <w:tr w:rsidR="001F1CFD" w:rsidRPr="0006638C" w:rsidTr="004209AE">
        <w:trPr>
          <w:trHeight w:val="499"/>
        </w:trPr>
        <w:tc>
          <w:tcPr>
            <w:tcW w:w="1568" w:type="pct"/>
          </w:tcPr>
          <w:p w:rsidR="001F1CFD" w:rsidRPr="0006638C" w:rsidRDefault="001F1CFD" w:rsidP="00587CEB">
            <w:pPr>
              <w:pStyle w:val="Style14"/>
              <w:widowControl/>
              <w:ind w:firstLine="0"/>
              <w:rPr>
                <w:b/>
              </w:rPr>
            </w:pPr>
            <w:r w:rsidRPr="0006638C">
              <w:rPr>
                <w:b/>
              </w:rPr>
              <w:t>Итого по разделу 4</w:t>
            </w:r>
          </w:p>
        </w:tc>
        <w:tc>
          <w:tcPr>
            <w:tcW w:w="188" w:type="pct"/>
          </w:tcPr>
          <w:p w:rsidR="001F1CFD" w:rsidRPr="0006638C" w:rsidRDefault="001F1CFD" w:rsidP="00587CEB">
            <w:pPr>
              <w:pStyle w:val="Style14"/>
              <w:widowControl/>
              <w:ind w:firstLine="0"/>
              <w:jc w:val="center"/>
              <w:rPr>
                <w:b/>
              </w:rPr>
            </w:pPr>
            <w:r w:rsidRPr="0006638C">
              <w:rPr>
                <w:b/>
              </w:rPr>
              <w:t>5</w:t>
            </w:r>
          </w:p>
        </w:tc>
        <w:tc>
          <w:tcPr>
            <w:tcW w:w="188" w:type="pct"/>
          </w:tcPr>
          <w:p w:rsidR="001F1CFD" w:rsidRPr="0006638C" w:rsidRDefault="001F1CFD" w:rsidP="00B06D7C">
            <w:pPr>
              <w:pStyle w:val="Style14"/>
              <w:widowControl/>
              <w:ind w:firstLine="0"/>
              <w:jc w:val="center"/>
              <w:rPr>
                <w:b/>
              </w:rPr>
            </w:pPr>
            <w:r w:rsidRPr="0006638C">
              <w:rPr>
                <w:b/>
              </w:rPr>
              <w:t>16</w:t>
            </w:r>
          </w:p>
        </w:tc>
        <w:tc>
          <w:tcPr>
            <w:tcW w:w="330" w:type="pct"/>
          </w:tcPr>
          <w:p w:rsidR="001F1CFD" w:rsidRPr="0006638C" w:rsidRDefault="001F1CFD" w:rsidP="00804EB4">
            <w:pPr>
              <w:pStyle w:val="Style14"/>
              <w:widowControl/>
              <w:ind w:firstLine="0"/>
              <w:jc w:val="center"/>
              <w:rPr>
                <w:b/>
              </w:rPr>
            </w:pPr>
            <w:r>
              <w:rPr>
                <w:b/>
              </w:rPr>
              <w:t>20</w:t>
            </w:r>
          </w:p>
        </w:tc>
        <w:tc>
          <w:tcPr>
            <w:tcW w:w="225" w:type="pct"/>
          </w:tcPr>
          <w:p w:rsidR="001F1CFD" w:rsidRPr="0006638C" w:rsidRDefault="001F1CFD" w:rsidP="00B06D7C">
            <w:pPr>
              <w:pStyle w:val="Style14"/>
              <w:widowControl/>
              <w:ind w:firstLine="0"/>
              <w:jc w:val="center"/>
              <w:rPr>
                <w:b/>
              </w:rPr>
            </w:pPr>
          </w:p>
        </w:tc>
        <w:tc>
          <w:tcPr>
            <w:tcW w:w="301" w:type="pct"/>
          </w:tcPr>
          <w:p w:rsidR="001F1CFD" w:rsidRPr="0006638C" w:rsidRDefault="001F1CFD" w:rsidP="00F57C4B">
            <w:pPr>
              <w:pStyle w:val="Style14"/>
              <w:widowControl/>
              <w:ind w:firstLine="0"/>
              <w:jc w:val="center"/>
              <w:rPr>
                <w:b/>
              </w:rPr>
            </w:pPr>
            <w:r w:rsidRPr="0006638C">
              <w:rPr>
                <w:b/>
              </w:rPr>
              <w:t>16</w:t>
            </w:r>
          </w:p>
        </w:tc>
        <w:tc>
          <w:tcPr>
            <w:tcW w:w="985" w:type="pct"/>
          </w:tcPr>
          <w:p w:rsidR="001F1CFD" w:rsidRPr="0006638C" w:rsidRDefault="001F1CFD" w:rsidP="005E5AC5">
            <w:pPr>
              <w:pStyle w:val="Style14"/>
              <w:widowControl/>
              <w:ind w:firstLine="0"/>
              <w:jc w:val="left"/>
              <w:rPr>
                <w:b/>
              </w:rPr>
            </w:pPr>
            <w:r w:rsidRPr="0006638C">
              <w:rPr>
                <w:b/>
              </w:rPr>
              <w:t xml:space="preserve">Формирование </w:t>
            </w:r>
            <w:r>
              <w:rPr>
                <w:b/>
              </w:rPr>
              <w:t>К</w:t>
            </w:r>
            <w:r w:rsidRPr="0006638C">
              <w:rPr>
                <w:b/>
              </w:rPr>
              <w:t xml:space="preserve">ИЗ </w:t>
            </w:r>
          </w:p>
        </w:tc>
        <w:tc>
          <w:tcPr>
            <w:tcW w:w="729" w:type="pct"/>
          </w:tcPr>
          <w:p w:rsidR="001F1CFD" w:rsidRPr="0006638C" w:rsidRDefault="001F1CFD" w:rsidP="005E5AC5">
            <w:pPr>
              <w:pStyle w:val="Style14"/>
              <w:widowControl/>
              <w:ind w:firstLine="0"/>
              <w:jc w:val="left"/>
              <w:rPr>
                <w:b/>
              </w:rPr>
            </w:pPr>
            <w:r w:rsidRPr="0006638C">
              <w:rPr>
                <w:b/>
              </w:rPr>
              <w:t xml:space="preserve">Проверка </w:t>
            </w:r>
            <w:r>
              <w:rPr>
                <w:b/>
              </w:rPr>
              <w:t>К</w:t>
            </w:r>
            <w:r w:rsidRPr="0006638C">
              <w:rPr>
                <w:b/>
              </w:rPr>
              <w:t>ИЗ</w:t>
            </w:r>
          </w:p>
        </w:tc>
        <w:tc>
          <w:tcPr>
            <w:tcW w:w="486" w:type="pct"/>
          </w:tcPr>
          <w:p w:rsidR="001F1CFD" w:rsidRPr="0006638C" w:rsidRDefault="001F1CFD" w:rsidP="00587CEB">
            <w:pPr>
              <w:pStyle w:val="Style14"/>
              <w:widowControl/>
              <w:ind w:firstLine="0"/>
              <w:rPr>
                <w:b/>
              </w:rPr>
            </w:pPr>
          </w:p>
        </w:tc>
      </w:tr>
      <w:tr w:rsidR="001F1CFD" w:rsidRPr="0006638C" w:rsidTr="007E7867">
        <w:trPr>
          <w:trHeight w:val="499"/>
        </w:trPr>
        <w:tc>
          <w:tcPr>
            <w:tcW w:w="1568" w:type="pct"/>
          </w:tcPr>
          <w:p w:rsidR="001F1CFD" w:rsidRPr="0006638C" w:rsidRDefault="001F1CFD" w:rsidP="00587CEB">
            <w:pPr>
              <w:rPr>
                <w:sz w:val="24"/>
                <w:szCs w:val="24"/>
              </w:rPr>
            </w:pPr>
            <w:r>
              <w:rPr>
                <w:sz w:val="24"/>
                <w:szCs w:val="24"/>
              </w:rPr>
              <w:t xml:space="preserve">5 </w:t>
            </w:r>
            <w:r w:rsidRPr="0006638C">
              <w:rPr>
                <w:sz w:val="24"/>
                <w:szCs w:val="24"/>
              </w:rPr>
              <w:t>Раздел. Создание и сопровождение БД.</w:t>
            </w:r>
          </w:p>
          <w:p w:rsidR="001F1CFD" w:rsidRPr="0006638C" w:rsidRDefault="001F1CFD" w:rsidP="00587CEB">
            <w:pPr>
              <w:pStyle w:val="Style14"/>
              <w:widowControl/>
              <w:ind w:firstLine="0"/>
              <w:rPr>
                <w:b/>
              </w:rPr>
            </w:pPr>
            <w:r w:rsidRPr="0006638C">
              <w:t>Распределенные БД. Разработка приложений БД.</w:t>
            </w:r>
          </w:p>
        </w:tc>
        <w:tc>
          <w:tcPr>
            <w:tcW w:w="188" w:type="pct"/>
          </w:tcPr>
          <w:p w:rsidR="001F1CFD" w:rsidRPr="0006638C" w:rsidRDefault="001F1CFD" w:rsidP="00587CEB">
            <w:pPr>
              <w:pStyle w:val="Style14"/>
              <w:widowControl/>
              <w:ind w:firstLine="0"/>
              <w:jc w:val="center"/>
              <w:rPr>
                <w:b/>
              </w:rPr>
            </w:pPr>
          </w:p>
        </w:tc>
        <w:tc>
          <w:tcPr>
            <w:tcW w:w="188" w:type="pct"/>
          </w:tcPr>
          <w:p w:rsidR="001F1CFD" w:rsidRPr="0006638C" w:rsidRDefault="001F1CFD" w:rsidP="00587CEB">
            <w:pPr>
              <w:pStyle w:val="Style14"/>
              <w:widowControl/>
              <w:ind w:firstLine="0"/>
              <w:jc w:val="center"/>
              <w:rPr>
                <w:b/>
              </w:rPr>
            </w:pPr>
          </w:p>
        </w:tc>
        <w:tc>
          <w:tcPr>
            <w:tcW w:w="330" w:type="pct"/>
          </w:tcPr>
          <w:p w:rsidR="001F1CFD" w:rsidRPr="0006638C" w:rsidRDefault="001F1CFD" w:rsidP="00587CEB">
            <w:pPr>
              <w:pStyle w:val="Style14"/>
              <w:widowControl/>
              <w:ind w:firstLine="0"/>
              <w:jc w:val="center"/>
              <w:rPr>
                <w:b/>
              </w:rPr>
            </w:pPr>
          </w:p>
        </w:tc>
        <w:tc>
          <w:tcPr>
            <w:tcW w:w="225" w:type="pct"/>
          </w:tcPr>
          <w:p w:rsidR="001F1CFD" w:rsidRPr="0006638C" w:rsidRDefault="001F1CFD" w:rsidP="00587CEB">
            <w:pPr>
              <w:pStyle w:val="Style14"/>
              <w:widowControl/>
              <w:ind w:firstLine="0"/>
              <w:jc w:val="center"/>
              <w:rPr>
                <w:b/>
              </w:rPr>
            </w:pPr>
          </w:p>
        </w:tc>
        <w:tc>
          <w:tcPr>
            <w:tcW w:w="301" w:type="pct"/>
          </w:tcPr>
          <w:p w:rsidR="001F1CFD" w:rsidRPr="0006638C" w:rsidRDefault="001F1CFD" w:rsidP="00587CEB">
            <w:pPr>
              <w:pStyle w:val="Style14"/>
              <w:widowControl/>
              <w:ind w:firstLine="0"/>
              <w:jc w:val="left"/>
              <w:rPr>
                <w:b/>
              </w:rPr>
            </w:pPr>
          </w:p>
        </w:tc>
        <w:tc>
          <w:tcPr>
            <w:tcW w:w="985" w:type="pct"/>
          </w:tcPr>
          <w:p w:rsidR="001F1CFD" w:rsidRPr="0006638C" w:rsidRDefault="001F1CFD" w:rsidP="00587CEB">
            <w:pPr>
              <w:pStyle w:val="Style14"/>
              <w:widowControl/>
              <w:ind w:firstLine="0"/>
              <w:jc w:val="left"/>
              <w:rPr>
                <w:b/>
              </w:rPr>
            </w:pPr>
          </w:p>
        </w:tc>
        <w:tc>
          <w:tcPr>
            <w:tcW w:w="729" w:type="pct"/>
          </w:tcPr>
          <w:p w:rsidR="001F1CFD" w:rsidRPr="0006638C" w:rsidRDefault="001F1CFD" w:rsidP="00587CEB">
            <w:pPr>
              <w:pStyle w:val="Style14"/>
              <w:widowControl/>
              <w:ind w:firstLine="0"/>
              <w:jc w:val="left"/>
              <w:rPr>
                <w:b/>
              </w:rPr>
            </w:pPr>
          </w:p>
        </w:tc>
        <w:tc>
          <w:tcPr>
            <w:tcW w:w="486" w:type="pct"/>
          </w:tcPr>
          <w:p w:rsidR="001F1CFD" w:rsidRPr="0006638C" w:rsidRDefault="001F1CFD" w:rsidP="00723E13">
            <w:pPr>
              <w:pStyle w:val="Style14"/>
              <w:widowControl/>
              <w:ind w:firstLine="0"/>
            </w:pPr>
          </w:p>
        </w:tc>
      </w:tr>
      <w:tr w:rsidR="001F1CFD" w:rsidRPr="0006638C" w:rsidTr="007E7867">
        <w:trPr>
          <w:trHeight w:val="499"/>
        </w:trPr>
        <w:tc>
          <w:tcPr>
            <w:tcW w:w="1568" w:type="pct"/>
          </w:tcPr>
          <w:p w:rsidR="001F1CFD" w:rsidRPr="004209AE" w:rsidRDefault="001F1CFD" w:rsidP="004209AE">
            <w:pPr>
              <w:jc w:val="both"/>
              <w:rPr>
                <w:sz w:val="24"/>
                <w:szCs w:val="24"/>
              </w:rPr>
            </w:pPr>
            <w:r w:rsidRPr="0006638C">
              <w:rPr>
                <w:sz w:val="24"/>
                <w:szCs w:val="24"/>
              </w:rPr>
              <w:t>5.1.</w:t>
            </w:r>
            <w:r>
              <w:rPr>
                <w:sz w:val="24"/>
                <w:szCs w:val="24"/>
              </w:rPr>
              <w:t>Тема</w:t>
            </w:r>
            <w:r w:rsidRPr="0006638C">
              <w:rPr>
                <w:sz w:val="24"/>
                <w:szCs w:val="24"/>
              </w:rPr>
              <w:t xml:space="preserve"> </w:t>
            </w:r>
            <w:r w:rsidRPr="004209AE">
              <w:rPr>
                <w:sz w:val="24"/>
                <w:szCs w:val="24"/>
              </w:rPr>
              <w:t xml:space="preserve">Виды, функции и архитектура распределенных БД и СУБД; Методы и средства согласования данных в распределенной БД, </w:t>
            </w:r>
          </w:p>
          <w:p w:rsidR="001F1CFD" w:rsidRPr="0006638C" w:rsidRDefault="001F1CFD" w:rsidP="004209AE">
            <w:pPr>
              <w:jc w:val="both"/>
            </w:pPr>
            <w:r w:rsidRPr="004209AE">
              <w:rPr>
                <w:sz w:val="24"/>
                <w:szCs w:val="24"/>
              </w:rPr>
              <w:t>Проектирование</w:t>
            </w:r>
            <w:r w:rsidRPr="0006638C">
              <w:rPr>
                <w:sz w:val="24"/>
                <w:szCs w:val="24"/>
              </w:rPr>
              <w:t xml:space="preserve"> распределенной БД</w:t>
            </w:r>
            <w:r>
              <w:rPr>
                <w:sz w:val="24"/>
                <w:szCs w:val="24"/>
              </w:rPr>
              <w:t>.</w:t>
            </w:r>
          </w:p>
        </w:tc>
        <w:tc>
          <w:tcPr>
            <w:tcW w:w="188" w:type="pct"/>
          </w:tcPr>
          <w:p w:rsidR="001F1CFD" w:rsidRPr="0006638C" w:rsidRDefault="001F1CFD" w:rsidP="00587CEB">
            <w:pPr>
              <w:pStyle w:val="Style14"/>
              <w:widowControl/>
              <w:ind w:firstLine="0"/>
              <w:jc w:val="center"/>
              <w:rPr>
                <w:b/>
              </w:rPr>
            </w:pPr>
            <w:r>
              <w:rPr>
                <w:b/>
              </w:rPr>
              <w:t>5</w:t>
            </w:r>
          </w:p>
        </w:tc>
        <w:tc>
          <w:tcPr>
            <w:tcW w:w="188" w:type="pct"/>
          </w:tcPr>
          <w:p w:rsidR="001F1CFD" w:rsidRPr="0006638C" w:rsidRDefault="001F1CFD" w:rsidP="00F57C4B">
            <w:pPr>
              <w:pStyle w:val="Style14"/>
              <w:widowControl/>
              <w:ind w:firstLine="0"/>
              <w:jc w:val="center"/>
            </w:pPr>
            <w:r w:rsidRPr="0006638C">
              <w:t>10</w:t>
            </w:r>
          </w:p>
        </w:tc>
        <w:tc>
          <w:tcPr>
            <w:tcW w:w="330" w:type="pct"/>
          </w:tcPr>
          <w:p w:rsidR="001F1CFD" w:rsidRPr="0006638C" w:rsidRDefault="001F1CFD" w:rsidP="00804EB4">
            <w:pPr>
              <w:pStyle w:val="Style14"/>
              <w:widowControl/>
              <w:ind w:firstLine="0"/>
              <w:jc w:val="center"/>
            </w:pPr>
            <w:r>
              <w:t>8</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804EB4">
            <w:pPr>
              <w:pStyle w:val="Style14"/>
              <w:widowControl/>
              <w:ind w:firstLine="0"/>
              <w:jc w:val="center"/>
            </w:pPr>
            <w:r w:rsidRPr="0006638C">
              <w:t>8</w:t>
            </w:r>
            <w:r>
              <w:t>,2</w:t>
            </w:r>
          </w:p>
        </w:tc>
        <w:tc>
          <w:tcPr>
            <w:tcW w:w="985" w:type="pct"/>
          </w:tcPr>
          <w:p w:rsidR="001F1CFD" w:rsidRPr="0006638C" w:rsidRDefault="001F1CFD" w:rsidP="00957B70">
            <w:pPr>
              <w:pStyle w:val="Style14"/>
              <w:widowControl/>
              <w:ind w:firstLine="0"/>
              <w:jc w:val="left"/>
            </w:pPr>
            <w:r w:rsidRPr="0006638C">
              <w:t>Поиск дополнительной информации по теме исследования</w:t>
            </w:r>
          </w:p>
          <w:p w:rsidR="001F1CFD" w:rsidRPr="0006638C" w:rsidRDefault="001F1CFD" w:rsidP="00957B70">
            <w:pPr>
              <w:pStyle w:val="Style14"/>
              <w:widowControl/>
              <w:ind w:firstLine="0"/>
              <w:jc w:val="left"/>
            </w:pPr>
            <w:r w:rsidRPr="0006638C">
              <w:t>Даталогическое проектирование</w:t>
            </w:r>
            <w:r>
              <w:t xml:space="preserve">, </w:t>
            </w:r>
            <w:r w:rsidRPr="0006638C">
              <w:t>обоснование выбора СУБД, схема данных</w:t>
            </w:r>
          </w:p>
          <w:p w:rsidR="001F1CFD" w:rsidRPr="0006638C" w:rsidRDefault="001F1CFD" w:rsidP="007E7867">
            <w:pPr>
              <w:pStyle w:val="Style14"/>
              <w:widowControl/>
              <w:ind w:firstLine="0"/>
              <w:jc w:val="left"/>
            </w:pPr>
          </w:p>
        </w:tc>
        <w:tc>
          <w:tcPr>
            <w:tcW w:w="729" w:type="pct"/>
          </w:tcPr>
          <w:p w:rsidR="001F1CFD" w:rsidRPr="0006638C" w:rsidRDefault="001F1CFD" w:rsidP="00587CEB">
            <w:pPr>
              <w:pStyle w:val="Style14"/>
              <w:widowControl/>
              <w:ind w:firstLine="0"/>
              <w:jc w:val="left"/>
            </w:pPr>
            <w:r w:rsidRPr="0006638C">
              <w:t>Беседа на лекции</w:t>
            </w:r>
          </w:p>
          <w:p w:rsidR="001F1CFD" w:rsidRPr="0006638C" w:rsidRDefault="001F1CFD" w:rsidP="00587CEB">
            <w:pPr>
              <w:pStyle w:val="Style14"/>
              <w:widowControl/>
              <w:ind w:firstLine="0"/>
              <w:jc w:val="left"/>
              <w:rPr>
                <w:b/>
              </w:rPr>
            </w:pPr>
            <w:r w:rsidRPr="0006638C">
              <w:t>Проверка заданий</w:t>
            </w:r>
          </w:p>
        </w:tc>
        <w:tc>
          <w:tcPr>
            <w:tcW w:w="486" w:type="pct"/>
          </w:tcPr>
          <w:p w:rsidR="001F1CFD" w:rsidRPr="0006638C" w:rsidRDefault="001F1CFD" w:rsidP="005E5AC5">
            <w:pPr>
              <w:pStyle w:val="Style14"/>
              <w:widowControl/>
              <w:ind w:firstLine="0"/>
            </w:pPr>
            <w:r w:rsidRPr="0006638C">
              <w:t>ДПК-1 зув</w:t>
            </w:r>
          </w:p>
          <w:p w:rsidR="001F1CFD" w:rsidRPr="0006638C" w:rsidRDefault="001F1CFD" w:rsidP="005E5AC5">
            <w:pPr>
              <w:pStyle w:val="Style14"/>
              <w:widowControl/>
              <w:ind w:firstLine="0"/>
            </w:pPr>
            <w:r w:rsidRPr="0006638C">
              <w:t>ДПК-2 зув</w:t>
            </w:r>
          </w:p>
        </w:tc>
      </w:tr>
      <w:tr w:rsidR="001F1CFD" w:rsidRPr="0006638C" w:rsidTr="007E7867">
        <w:trPr>
          <w:trHeight w:val="499"/>
        </w:trPr>
        <w:tc>
          <w:tcPr>
            <w:tcW w:w="1568" w:type="pct"/>
          </w:tcPr>
          <w:p w:rsidR="001F1CFD" w:rsidRPr="0006638C" w:rsidRDefault="001F1CFD" w:rsidP="00723E13">
            <w:pPr>
              <w:jc w:val="both"/>
              <w:rPr>
                <w:sz w:val="24"/>
                <w:szCs w:val="24"/>
              </w:rPr>
            </w:pPr>
            <w:r w:rsidRPr="0006638C">
              <w:rPr>
                <w:sz w:val="24"/>
                <w:szCs w:val="24"/>
              </w:rPr>
              <w:t>5.2.</w:t>
            </w:r>
            <w:r>
              <w:rPr>
                <w:sz w:val="24"/>
                <w:szCs w:val="24"/>
              </w:rPr>
              <w:t>Тема</w:t>
            </w:r>
            <w:r w:rsidRPr="0006638C">
              <w:rPr>
                <w:sz w:val="24"/>
                <w:szCs w:val="24"/>
              </w:rPr>
              <w:t xml:space="preserve"> Структура организации файл-серверных, клиент-серверных и Web-приложений БД;</w:t>
            </w:r>
          </w:p>
          <w:p w:rsidR="001F1CFD" w:rsidRPr="0006638C" w:rsidRDefault="001F1CFD" w:rsidP="00723E13">
            <w:pPr>
              <w:rPr>
                <w:sz w:val="24"/>
                <w:szCs w:val="24"/>
              </w:rPr>
            </w:pPr>
            <w:r w:rsidRPr="0006638C">
              <w:rPr>
                <w:sz w:val="24"/>
                <w:szCs w:val="24"/>
              </w:rPr>
              <w:t>Создание и сопровождение БД.</w:t>
            </w:r>
          </w:p>
          <w:p w:rsidR="001F1CFD" w:rsidRPr="0006638C" w:rsidRDefault="001F1CFD" w:rsidP="00723E13">
            <w:pPr>
              <w:rPr>
                <w:sz w:val="24"/>
                <w:szCs w:val="24"/>
              </w:rPr>
            </w:pPr>
            <w:r w:rsidRPr="0006638C">
              <w:rPr>
                <w:sz w:val="24"/>
                <w:szCs w:val="24"/>
              </w:rPr>
              <w:t xml:space="preserve">Технологии хранения и обработки данных. </w:t>
            </w:r>
            <w:r w:rsidRPr="0006638C">
              <w:rPr>
                <w:sz w:val="24"/>
                <w:szCs w:val="24"/>
                <w:lang w:val="en-US"/>
              </w:rPr>
              <w:t>OLTP</w:t>
            </w:r>
            <w:r w:rsidRPr="0006638C">
              <w:rPr>
                <w:sz w:val="24"/>
                <w:szCs w:val="24"/>
              </w:rPr>
              <w:t xml:space="preserve">, </w:t>
            </w:r>
            <w:r w:rsidRPr="0006638C">
              <w:rPr>
                <w:sz w:val="24"/>
                <w:szCs w:val="24"/>
                <w:lang w:val="en-US"/>
              </w:rPr>
              <w:t>OLAP</w:t>
            </w:r>
            <w:r w:rsidRPr="0006638C">
              <w:rPr>
                <w:sz w:val="24"/>
                <w:szCs w:val="24"/>
              </w:rPr>
              <w:t xml:space="preserve"> технологии.</w:t>
            </w:r>
          </w:p>
          <w:p w:rsidR="001F1CFD" w:rsidRPr="0006638C" w:rsidRDefault="001F1CFD" w:rsidP="00723E13">
            <w:pPr>
              <w:rPr>
                <w:sz w:val="24"/>
                <w:szCs w:val="24"/>
              </w:rPr>
            </w:pPr>
          </w:p>
        </w:tc>
        <w:tc>
          <w:tcPr>
            <w:tcW w:w="188" w:type="pct"/>
          </w:tcPr>
          <w:p w:rsidR="001F1CFD" w:rsidRPr="0006638C" w:rsidRDefault="001F1CFD" w:rsidP="00587CEB">
            <w:pPr>
              <w:pStyle w:val="Style14"/>
              <w:widowControl/>
              <w:ind w:firstLine="0"/>
              <w:jc w:val="center"/>
              <w:rPr>
                <w:b/>
              </w:rPr>
            </w:pPr>
            <w:r>
              <w:rPr>
                <w:b/>
              </w:rPr>
              <w:t>5</w:t>
            </w:r>
          </w:p>
        </w:tc>
        <w:tc>
          <w:tcPr>
            <w:tcW w:w="188" w:type="pct"/>
          </w:tcPr>
          <w:p w:rsidR="001F1CFD" w:rsidRPr="0006638C" w:rsidRDefault="001F1CFD" w:rsidP="00587CEB">
            <w:pPr>
              <w:pStyle w:val="Style14"/>
              <w:widowControl/>
              <w:ind w:firstLine="0"/>
              <w:jc w:val="center"/>
            </w:pPr>
            <w:r w:rsidRPr="0006638C">
              <w:t>10</w:t>
            </w:r>
          </w:p>
        </w:tc>
        <w:tc>
          <w:tcPr>
            <w:tcW w:w="330" w:type="pct"/>
          </w:tcPr>
          <w:p w:rsidR="001F1CFD" w:rsidRPr="0006638C" w:rsidRDefault="001F1CFD" w:rsidP="00804EB4">
            <w:pPr>
              <w:pStyle w:val="Style14"/>
              <w:widowControl/>
              <w:ind w:firstLine="0"/>
              <w:jc w:val="center"/>
            </w:pPr>
            <w:r>
              <w:t>8</w:t>
            </w:r>
          </w:p>
        </w:tc>
        <w:tc>
          <w:tcPr>
            <w:tcW w:w="225" w:type="pct"/>
          </w:tcPr>
          <w:p w:rsidR="001F1CFD" w:rsidRPr="0006638C" w:rsidRDefault="001F1CFD" w:rsidP="00587CEB">
            <w:pPr>
              <w:pStyle w:val="Style14"/>
              <w:widowControl/>
              <w:ind w:firstLine="0"/>
              <w:jc w:val="center"/>
            </w:pPr>
          </w:p>
        </w:tc>
        <w:tc>
          <w:tcPr>
            <w:tcW w:w="301" w:type="pct"/>
          </w:tcPr>
          <w:p w:rsidR="001F1CFD" w:rsidRPr="0006638C" w:rsidRDefault="001F1CFD" w:rsidP="00804EB4">
            <w:pPr>
              <w:pStyle w:val="Style14"/>
              <w:widowControl/>
              <w:ind w:firstLine="0"/>
              <w:jc w:val="center"/>
            </w:pPr>
            <w:r>
              <w:t>8</w:t>
            </w:r>
          </w:p>
        </w:tc>
        <w:tc>
          <w:tcPr>
            <w:tcW w:w="985" w:type="pct"/>
          </w:tcPr>
          <w:p w:rsidR="001F1CFD" w:rsidRPr="0006638C" w:rsidRDefault="001F1CFD" w:rsidP="00587CEB">
            <w:pPr>
              <w:pStyle w:val="aa"/>
              <w:rPr>
                <w:rStyle w:val="FontStyle31"/>
                <w:rFonts w:ascii="Times New Roman" w:hAnsi="Times New Roman" w:cs="Times New Roman"/>
                <w:sz w:val="24"/>
                <w:szCs w:val="24"/>
              </w:rPr>
            </w:pPr>
            <w:r w:rsidRPr="0006638C">
              <w:rPr>
                <w:rStyle w:val="FontStyle31"/>
                <w:rFonts w:ascii="Times New Roman" w:hAnsi="Times New Roman" w:cs="Times New Roman"/>
                <w:sz w:val="24"/>
                <w:szCs w:val="24"/>
              </w:rPr>
              <w:t xml:space="preserve">Выполнение лабораторных заданий и ИДЗ по работе с объектами в СУБД </w:t>
            </w:r>
            <w:r w:rsidRPr="0006638C">
              <w:rPr>
                <w:rStyle w:val="FontStyle31"/>
                <w:rFonts w:ascii="Times New Roman" w:hAnsi="Times New Roman" w:cs="Times New Roman"/>
                <w:sz w:val="24"/>
                <w:szCs w:val="24"/>
                <w:lang w:val="en-US"/>
              </w:rPr>
              <w:t>Access</w:t>
            </w:r>
          </w:p>
          <w:p w:rsidR="001F1CFD" w:rsidRPr="0006638C" w:rsidRDefault="001F1CFD" w:rsidP="00587CEB">
            <w:pPr>
              <w:pStyle w:val="aa"/>
            </w:pPr>
            <w:r w:rsidRPr="0006638C">
              <w:rPr>
                <w:rStyle w:val="FontStyle31"/>
                <w:rFonts w:ascii="Times New Roman" w:hAnsi="Times New Roman" w:cs="Times New Roman"/>
                <w:sz w:val="24"/>
                <w:szCs w:val="24"/>
              </w:rPr>
              <w:t>.</w:t>
            </w:r>
          </w:p>
        </w:tc>
        <w:tc>
          <w:tcPr>
            <w:tcW w:w="729" w:type="pct"/>
          </w:tcPr>
          <w:p w:rsidR="001F1CFD" w:rsidRPr="0006638C" w:rsidRDefault="001F1CFD" w:rsidP="00EA5AAA">
            <w:pPr>
              <w:pStyle w:val="aa"/>
            </w:pPr>
            <w:r w:rsidRPr="0006638C">
              <w:rPr>
                <w:rStyle w:val="FontStyle31"/>
                <w:rFonts w:ascii="Times New Roman" w:hAnsi="Times New Roman" w:cs="Times New Roman"/>
                <w:sz w:val="24"/>
                <w:szCs w:val="24"/>
              </w:rPr>
              <w:t xml:space="preserve">Проверка </w:t>
            </w:r>
            <w:r>
              <w:rPr>
                <w:rStyle w:val="FontStyle31"/>
                <w:rFonts w:ascii="Times New Roman" w:hAnsi="Times New Roman" w:cs="Times New Roman"/>
                <w:sz w:val="24"/>
                <w:szCs w:val="24"/>
              </w:rPr>
              <w:t>КИЗ</w:t>
            </w:r>
            <w:r w:rsidRPr="0006638C">
              <w:rPr>
                <w:rStyle w:val="FontStyle31"/>
                <w:rFonts w:ascii="Times New Roman" w:hAnsi="Times New Roman" w:cs="Times New Roman"/>
                <w:sz w:val="24"/>
                <w:szCs w:val="24"/>
              </w:rPr>
              <w:t xml:space="preserve"> по работе с объектами в СУБД </w:t>
            </w:r>
            <w:r w:rsidRPr="0006638C">
              <w:rPr>
                <w:rStyle w:val="FontStyle31"/>
                <w:rFonts w:ascii="Times New Roman" w:hAnsi="Times New Roman" w:cs="Times New Roman"/>
                <w:sz w:val="24"/>
                <w:szCs w:val="24"/>
                <w:lang w:val="en-US"/>
              </w:rPr>
              <w:t>Access</w:t>
            </w:r>
          </w:p>
        </w:tc>
        <w:tc>
          <w:tcPr>
            <w:tcW w:w="486" w:type="pct"/>
          </w:tcPr>
          <w:p w:rsidR="001F1CFD" w:rsidRPr="0006638C" w:rsidRDefault="001F1CFD" w:rsidP="005E5AC5">
            <w:pPr>
              <w:rPr>
                <w:sz w:val="24"/>
                <w:szCs w:val="24"/>
              </w:rPr>
            </w:pPr>
            <w:r w:rsidRPr="0006638C">
              <w:rPr>
                <w:sz w:val="24"/>
                <w:szCs w:val="24"/>
              </w:rPr>
              <w:t>ДПК-1зув</w:t>
            </w:r>
          </w:p>
        </w:tc>
      </w:tr>
      <w:tr w:rsidR="001F1CFD" w:rsidRPr="0006638C" w:rsidTr="007E7867">
        <w:trPr>
          <w:trHeight w:val="499"/>
        </w:trPr>
        <w:tc>
          <w:tcPr>
            <w:tcW w:w="1568" w:type="pct"/>
          </w:tcPr>
          <w:p w:rsidR="001F1CFD" w:rsidRPr="0006638C" w:rsidRDefault="001F1CFD" w:rsidP="00FE01D9">
            <w:pPr>
              <w:pStyle w:val="Style14"/>
              <w:widowControl/>
              <w:ind w:firstLine="0"/>
            </w:pPr>
            <w:r w:rsidRPr="0006638C">
              <w:rPr>
                <w:b/>
              </w:rPr>
              <w:t>Итого по разделу 5</w:t>
            </w:r>
          </w:p>
        </w:tc>
        <w:tc>
          <w:tcPr>
            <w:tcW w:w="188" w:type="pct"/>
          </w:tcPr>
          <w:p w:rsidR="001F1CFD" w:rsidRPr="0006638C" w:rsidRDefault="001F1CFD" w:rsidP="00FE01D9">
            <w:pPr>
              <w:pStyle w:val="Style14"/>
              <w:widowControl/>
              <w:ind w:firstLine="0"/>
              <w:jc w:val="center"/>
              <w:rPr>
                <w:b/>
              </w:rPr>
            </w:pPr>
            <w:r w:rsidRPr="0006638C">
              <w:rPr>
                <w:b/>
              </w:rPr>
              <w:t>5</w:t>
            </w:r>
          </w:p>
        </w:tc>
        <w:tc>
          <w:tcPr>
            <w:tcW w:w="188" w:type="pct"/>
          </w:tcPr>
          <w:p w:rsidR="001F1CFD" w:rsidRPr="0006638C" w:rsidRDefault="001F1CFD" w:rsidP="00FE01D9">
            <w:pPr>
              <w:pStyle w:val="Style14"/>
              <w:widowControl/>
              <w:ind w:firstLine="0"/>
              <w:jc w:val="center"/>
              <w:rPr>
                <w:b/>
              </w:rPr>
            </w:pPr>
            <w:r w:rsidRPr="0006638C">
              <w:rPr>
                <w:b/>
              </w:rPr>
              <w:t>20</w:t>
            </w:r>
          </w:p>
        </w:tc>
        <w:tc>
          <w:tcPr>
            <w:tcW w:w="330" w:type="pct"/>
          </w:tcPr>
          <w:p w:rsidR="001F1CFD" w:rsidRPr="0006638C" w:rsidRDefault="001F1CFD" w:rsidP="00804EB4">
            <w:pPr>
              <w:pStyle w:val="Style14"/>
              <w:widowControl/>
              <w:ind w:firstLine="0"/>
              <w:jc w:val="center"/>
              <w:rPr>
                <w:b/>
              </w:rPr>
            </w:pPr>
            <w:r>
              <w:rPr>
                <w:b/>
              </w:rPr>
              <w:t>16</w:t>
            </w:r>
          </w:p>
        </w:tc>
        <w:tc>
          <w:tcPr>
            <w:tcW w:w="225" w:type="pct"/>
          </w:tcPr>
          <w:p w:rsidR="001F1CFD" w:rsidRPr="0006638C" w:rsidRDefault="001F1CFD" w:rsidP="00FE01D9">
            <w:pPr>
              <w:pStyle w:val="Style14"/>
              <w:widowControl/>
              <w:ind w:firstLine="0"/>
              <w:jc w:val="center"/>
              <w:rPr>
                <w:b/>
              </w:rPr>
            </w:pPr>
          </w:p>
        </w:tc>
        <w:tc>
          <w:tcPr>
            <w:tcW w:w="301" w:type="pct"/>
          </w:tcPr>
          <w:p w:rsidR="001F1CFD" w:rsidRPr="0006638C" w:rsidRDefault="001F1CFD" w:rsidP="00804EB4">
            <w:pPr>
              <w:pStyle w:val="Style14"/>
              <w:widowControl/>
              <w:ind w:firstLine="0"/>
              <w:jc w:val="center"/>
              <w:rPr>
                <w:b/>
              </w:rPr>
            </w:pPr>
            <w:r w:rsidRPr="0006638C">
              <w:rPr>
                <w:b/>
              </w:rPr>
              <w:t>16,</w:t>
            </w:r>
            <w:r>
              <w:rPr>
                <w:b/>
              </w:rPr>
              <w:t>2</w:t>
            </w:r>
          </w:p>
        </w:tc>
        <w:tc>
          <w:tcPr>
            <w:tcW w:w="985" w:type="pct"/>
          </w:tcPr>
          <w:p w:rsidR="001F1CFD" w:rsidRPr="00F061DB" w:rsidRDefault="001F1CFD" w:rsidP="00FE01D9">
            <w:pPr>
              <w:pStyle w:val="Style14"/>
              <w:widowControl/>
              <w:ind w:firstLine="0"/>
              <w:jc w:val="left"/>
            </w:pPr>
            <w:r w:rsidRPr="00F061DB">
              <w:t xml:space="preserve">Формирование КИЗ </w:t>
            </w:r>
          </w:p>
        </w:tc>
        <w:tc>
          <w:tcPr>
            <w:tcW w:w="729" w:type="pct"/>
          </w:tcPr>
          <w:p w:rsidR="001F1CFD" w:rsidRPr="00F061DB" w:rsidRDefault="001F1CFD" w:rsidP="00FE01D9">
            <w:pPr>
              <w:pStyle w:val="Style14"/>
              <w:widowControl/>
              <w:ind w:firstLine="0"/>
              <w:jc w:val="left"/>
            </w:pPr>
            <w:r w:rsidRPr="00F061DB">
              <w:t xml:space="preserve">Проверка КИЗ </w:t>
            </w:r>
          </w:p>
        </w:tc>
        <w:tc>
          <w:tcPr>
            <w:tcW w:w="486" w:type="pct"/>
          </w:tcPr>
          <w:p w:rsidR="001F1CFD" w:rsidRPr="0006638C" w:rsidRDefault="001F1CFD" w:rsidP="00FE01D9">
            <w:pPr>
              <w:pStyle w:val="Style14"/>
              <w:widowControl/>
              <w:ind w:firstLine="0"/>
            </w:pPr>
          </w:p>
        </w:tc>
      </w:tr>
      <w:tr w:rsidR="001F1CFD" w:rsidRPr="0006638C" w:rsidTr="007E7867">
        <w:trPr>
          <w:trHeight w:val="499"/>
        </w:trPr>
        <w:tc>
          <w:tcPr>
            <w:tcW w:w="1568" w:type="pct"/>
          </w:tcPr>
          <w:p w:rsidR="001F1CFD" w:rsidRPr="0006638C" w:rsidRDefault="001F1CFD" w:rsidP="00FE01D9">
            <w:pPr>
              <w:pStyle w:val="Style14"/>
              <w:widowControl/>
              <w:ind w:firstLine="0"/>
              <w:rPr>
                <w:b/>
              </w:rPr>
            </w:pPr>
            <w:r w:rsidRPr="0006638C">
              <w:rPr>
                <w:b/>
              </w:rPr>
              <w:t>Итого за семестр 5</w:t>
            </w:r>
          </w:p>
        </w:tc>
        <w:tc>
          <w:tcPr>
            <w:tcW w:w="188" w:type="pct"/>
          </w:tcPr>
          <w:p w:rsidR="001F1CFD" w:rsidRPr="0006638C" w:rsidRDefault="001F1CFD" w:rsidP="00FE01D9">
            <w:pPr>
              <w:pStyle w:val="Style14"/>
              <w:widowControl/>
              <w:ind w:firstLine="0"/>
              <w:jc w:val="center"/>
              <w:rPr>
                <w:b/>
              </w:rPr>
            </w:pPr>
            <w:r w:rsidRPr="0006638C">
              <w:rPr>
                <w:b/>
              </w:rPr>
              <w:t>5</w:t>
            </w:r>
          </w:p>
        </w:tc>
        <w:tc>
          <w:tcPr>
            <w:tcW w:w="188" w:type="pct"/>
          </w:tcPr>
          <w:p w:rsidR="001F1CFD" w:rsidRPr="0006638C" w:rsidRDefault="001F1CFD" w:rsidP="00FE01D9">
            <w:pPr>
              <w:pStyle w:val="Style14"/>
              <w:widowControl/>
              <w:ind w:firstLine="0"/>
              <w:jc w:val="center"/>
              <w:rPr>
                <w:b/>
              </w:rPr>
            </w:pPr>
            <w:r w:rsidRPr="0006638C">
              <w:rPr>
                <w:b/>
              </w:rPr>
              <w:t>36</w:t>
            </w:r>
          </w:p>
        </w:tc>
        <w:tc>
          <w:tcPr>
            <w:tcW w:w="330" w:type="pct"/>
          </w:tcPr>
          <w:p w:rsidR="001F1CFD" w:rsidRPr="007E7867" w:rsidRDefault="001F1CFD" w:rsidP="00804EB4">
            <w:pPr>
              <w:pStyle w:val="Style14"/>
              <w:widowControl/>
              <w:ind w:firstLine="0"/>
              <w:jc w:val="center"/>
              <w:rPr>
                <w:b/>
              </w:rPr>
            </w:pPr>
            <w:r w:rsidRPr="007E7867">
              <w:rPr>
                <w:b/>
              </w:rPr>
              <w:t>3</w:t>
            </w:r>
            <w:r>
              <w:rPr>
                <w:b/>
              </w:rPr>
              <w:t>6</w:t>
            </w:r>
          </w:p>
        </w:tc>
        <w:tc>
          <w:tcPr>
            <w:tcW w:w="225" w:type="pct"/>
          </w:tcPr>
          <w:p w:rsidR="001F1CFD" w:rsidRPr="007E7867" w:rsidRDefault="001F1CFD" w:rsidP="00FE01D9">
            <w:pPr>
              <w:pStyle w:val="Style14"/>
              <w:widowControl/>
              <w:ind w:firstLine="0"/>
              <w:jc w:val="center"/>
              <w:rPr>
                <w:b/>
              </w:rPr>
            </w:pPr>
          </w:p>
        </w:tc>
        <w:tc>
          <w:tcPr>
            <w:tcW w:w="301" w:type="pct"/>
          </w:tcPr>
          <w:p w:rsidR="001F1CFD" w:rsidRPr="0006638C" w:rsidRDefault="001F1CFD" w:rsidP="00FE01D9">
            <w:pPr>
              <w:pStyle w:val="Style14"/>
              <w:widowControl/>
              <w:ind w:firstLine="0"/>
              <w:jc w:val="center"/>
              <w:rPr>
                <w:b/>
              </w:rPr>
            </w:pPr>
            <w:r w:rsidRPr="0006638C">
              <w:rPr>
                <w:b/>
              </w:rPr>
              <w:t>3</w:t>
            </w:r>
            <w:r>
              <w:rPr>
                <w:b/>
              </w:rPr>
              <w:t>2</w:t>
            </w:r>
            <w:r w:rsidRPr="0006638C">
              <w:rPr>
                <w:b/>
              </w:rPr>
              <w:t>,</w:t>
            </w:r>
            <w:r>
              <w:rPr>
                <w:b/>
              </w:rPr>
              <w:t>2</w:t>
            </w:r>
          </w:p>
          <w:p w:rsidR="001F1CFD" w:rsidRPr="0006638C" w:rsidRDefault="001F1CFD" w:rsidP="00FE01D9">
            <w:pPr>
              <w:pStyle w:val="Style14"/>
              <w:widowControl/>
              <w:ind w:firstLine="0"/>
              <w:jc w:val="center"/>
              <w:rPr>
                <w:b/>
              </w:rPr>
            </w:pPr>
          </w:p>
        </w:tc>
        <w:tc>
          <w:tcPr>
            <w:tcW w:w="985" w:type="pct"/>
          </w:tcPr>
          <w:p w:rsidR="001F1CFD" w:rsidRPr="00F061DB" w:rsidRDefault="001F1CFD" w:rsidP="00B241E2">
            <w:pPr>
              <w:pStyle w:val="Style14"/>
              <w:widowControl/>
              <w:ind w:firstLine="0"/>
              <w:jc w:val="left"/>
            </w:pPr>
            <w:r w:rsidRPr="00F061DB">
              <w:t>Формирование отчета по КИЗ, подготовка  к защите</w:t>
            </w:r>
          </w:p>
        </w:tc>
        <w:tc>
          <w:tcPr>
            <w:tcW w:w="729" w:type="pct"/>
          </w:tcPr>
          <w:p w:rsidR="001F1CFD" w:rsidRPr="00F061DB" w:rsidRDefault="001F1CFD" w:rsidP="00B241E2">
            <w:pPr>
              <w:pStyle w:val="Style14"/>
              <w:widowControl/>
              <w:ind w:firstLine="0"/>
              <w:jc w:val="left"/>
            </w:pPr>
            <w:r w:rsidRPr="00F061DB">
              <w:t>Защита КИЗ</w:t>
            </w:r>
          </w:p>
        </w:tc>
        <w:tc>
          <w:tcPr>
            <w:tcW w:w="486" w:type="pct"/>
          </w:tcPr>
          <w:p w:rsidR="001F1CFD" w:rsidRPr="0006638C" w:rsidRDefault="001F1CFD" w:rsidP="00FE01D9">
            <w:pPr>
              <w:pStyle w:val="Style14"/>
              <w:widowControl/>
              <w:ind w:firstLine="0"/>
            </w:pPr>
          </w:p>
        </w:tc>
      </w:tr>
      <w:tr w:rsidR="001F1CFD" w:rsidRPr="0006638C" w:rsidTr="007E7867">
        <w:trPr>
          <w:trHeight w:val="499"/>
        </w:trPr>
        <w:tc>
          <w:tcPr>
            <w:tcW w:w="1568" w:type="pct"/>
          </w:tcPr>
          <w:p w:rsidR="001F1CFD" w:rsidRPr="0006638C" w:rsidRDefault="001F1CFD" w:rsidP="00FE01D9">
            <w:pPr>
              <w:pStyle w:val="Style14"/>
              <w:widowControl/>
              <w:ind w:firstLine="0"/>
              <w:rPr>
                <w:b/>
              </w:rPr>
            </w:pPr>
            <w:r w:rsidRPr="0006638C">
              <w:rPr>
                <w:b/>
              </w:rPr>
              <w:t>Итого по дисциплине</w:t>
            </w:r>
          </w:p>
        </w:tc>
        <w:tc>
          <w:tcPr>
            <w:tcW w:w="188" w:type="pct"/>
          </w:tcPr>
          <w:p w:rsidR="001F1CFD" w:rsidRPr="0006638C" w:rsidRDefault="001F1CFD" w:rsidP="00FE01D9">
            <w:pPr>
              <w:pStyle w:val="Style14"/>
              <w:widowControl/>
              <w:ind w:firstLine="0"/>
              <w:jc w:val="center"/>
              <w:rPr>
                <w:b/>
              </w:rPr>
            </w:pPr>
            <w:r w:rsidRPr="0006638C">
              <w:rPr>
                <w:b/>
              </w:rPr>
              <w:t>4,5</w:t>
            </w:r>
          </w:p>
        </w:tc>
        <w:tc>
          <w:tcPr>
            <w:tcW w:w="188" w:type="pct"/>
          </w:tcPr>
          <w:p w:rsidR="001F1CFD" w:rsidRPr="0006638C" w:rsidRDefault="001F1CFD" w:rsidP="00FE01D9">
            <w:pPr>
              <w:pStyle w:val="Style14"/>
              <w:widowControl/>
              <w:ind w:firstLine="0"/>
              <w:jc w:val="center"/>
              <w:rPr>
                <w:b/>
              </w:rPr>
            </w:pPr>
            <w:r w:rsidRPr="0006638C">
              <w:rPr>
                <w:b/>
              </w:rPr>
              <w:t>5</w:t>
            </w:r>
            <w:r>
              <w:rPr>
                <w:b/>
              </w:rPr>
              <w:t>1</w:t>
            </w:r>
          </w:p>
        </w:tc>
        <w:tc>
          <w:tcPr>
            <w:tcW w:w="330" w:type="pct"/>
          </w:tcPr>
          <w:p w:rsidR="001F1CFD" w:rsidRPr="0006638C" w:rsidRDefault="001F1CFD" w:rsidP="00804EB4">
            <w:pPr>
              <w:pStyle w:val="Style14"/>
              <w:widowControl/>
              <w:ind w:firstLine="0"/>
              <w:jc w:val="center"/>
              <w:rPr>
                <w:b/>
              </w:rPr>
            </w:pPr>
            <w:r>
              <w:rPr>
                <w:b/>
              </w:rPr>
              <w:t>81/6И</w:t>
            </w:r>
          </w:p>
        </w:tc>
        <w:tc>
          <w:tcPr>
            <w:tcW w:w="225" w:type="pct"/>
          </w:tcPr>
          <w:p w:rsidR="001F1CFD" w:rsidRPr="0006638C" w:rsidRDefault="001F1CFD" w:rsidP="00FE01D9">
            <w:pPr>
              <w:pStyle w:val="Style14"/>
              <w:widowControl/>
              <w:ind w:firstLine="0"/>
              <w:jc w:val="center"/>
              <w:rPr>
                <w:b/>
              </w:rPr>
            </w:pPr>
          </w:p>
        </w:tc>
        <w:tc>
          <w:tcPr>
            <w:tcW w:w="301" w:type="pct"/>
          </w:tcPr>
          <w:p w:rsidR="001F1CFD" w:rsidRPr="0006638C" w:rsidRDefault="001F1CFD" w:rsidP="00FE01D9">
            <w:pPr>
              <w:pStyle w:val="Style14"/>
              <w:widowControl/>
              <w:ind w:firstLine="0"/>
              <w:jc w:val="center"/>
              <w:rPr>
                <w:b/>
              </w:rPr>
            </w:pPr>
            <w:r>
              <w:rPr>
                <w:b/>
              </w:rPr>
              <w:t>41</w:t>
            </w:r>
            <w:r w:rsidRPr="0006638C">
              <w:rPr>
                <w:b/>
              </w:rPr>
              <w:t>,</w:t>
            </w:r>
            <w:r>
              <w:rPr>
                <w:b/>
              </w:rPr>
              <w:t>4</w:t>
            </w:r>
            <w:r w:rsidRPr="0006638C">
              <w:rPr>
                <w:b/>
              </w:rPr>
              <w:t>5</w:t>
            </w:r>
          </w:p>
          <w:p w:rsidR="001F1CFD" w:rsidRPr="0006638C" w:rsidRDefault="001F1CFD" w:rsidP="00FE01D9">
            <w:pPr>
              <w:pStyle w:val="Style14"/>
              <w:widowControl/>
              <w:ind w:firstLine="0"/>
              <w:jc w:val="center"/>
              <w:rPr>
                <w:b/>
              </w:rPr>
            </w:pPr>
          </w:p>
        </w:tc>
        <w:tc>
          <w:tcPr>
            <w:tcW w:w="985" w:type="pct"/>
          </w:tcPr>
          <w:p w:rsidR="001F1CFD" w:rsidRPr="00F061DB" w:rsidRDefault="001F1CFD" w:rsidP="00FE01D9">
            <w:pPr>
              <w:pStyle w:val="Style14"/>
              <w:widowControl/>
              <w:ind w:firstLine="0"/>
              <w:jc w:val="left"/>
            </w:pPr>
            <w:r w:rsidRPr="00F061DB">
              <w:t>Подготовка к экзамену</w:t>
            </w:r>
          </w:p>
        </w:tc>
        <w:tc>
          <w:tcPr>
            <w:tcW w:w="729" w:type="pct"/>
          </w:tcPr>
          <w:p w:rsidR="001F1CFD" w:rsidRPr="00F061DB" w:rsidRDefault="001F1CFD" w:rsidP="00FE01D9">
            <w:pPr>
              <w:pStyle w:val="Style14"/>
              <w:widowControl/>
              <w:ind w:firstLine="0"/>
              <w:jc w:val="left"/>
            </w:pPr>
            <w:r w:rsidRPr="00F061DB">
              <w:t>Экзамен</w:t>
            </w:r>
          </w:p>
        </w:tc>
        <w:tc>
          <w:tcPr>
            <w:tcW w:w="486" w:type="pct"/>
          </w:tcPr>
          <w:p w:rsidR="001F1CFD" w:rsidRPr="0006638C" w:rsidRDefault="001F1CFD" w:rsidP="00FE01D9">
            <w:pPr>
              <w:pStyle w:val="Style14"/>
              <w:widowControl/>
              <w:ind w:firstLine="0"/>
              <w:jc w:val="left"/>
              <w:rPr>
                <w:b/>
              </w:rPr>
            </w:pPr>
          </w:p>
        </w:tc>
      </w:tr>
    </w:tbl>
    <w:p w:rsidR="007E7867" w:rsidRDefault="007E7867" w:rsidP="00BE6708">
      <w:pPr>
        <w:tabs>
          <w:tab w:val="left" w:pos="851"/>
        </w:tabs>
        <w:ind w:firstLine="709"/>
        <w:jc w:val="both"/>
        <w:rPr>
          <w:rStyle w:val="FontStyle18"/>
          <w:b w:val="0"/>
          <w:sz w:val="24"/>
          <w:szCs w:val="24"/>
        </w:rPr>
        <w:sectPr w:rsidR="007E7867" w:rsidSect="007E7867">
          <w:pgSz w:w="16834" w:h="11909" w:orient="landscape"/>
          <w:pgMar w:top="850" w:right="1134" w:bottom="1701" w:left="1134" w:header="720" w:footer="720" w:gutter="0"/>
          <w:cols w:space="60"/>
          <w:noEndnote/>
          <w:titlePg/>
          <w:docGrid w:linePitch="272"/>
        </w:sectPr>
      </w:pPr>
    </w:p>
    <w:p w:rsidR="007E7867" w:rsidRPr="000A2AF4" w:rsidRDefault="007E7867" w:rsidP="007E7867">
      <w:pPr>
        <w:pStyle w:val="1"/>
        <w:ind w:left="0" w:firstLine="567"/>
        <w:rPr>
          <w:rStyle w:val="FontStyle31"/>
          <w:rFonts w:ascii="Times New Roman" w:hAnsi="Times New Roman" w:cs="Times New Roman"/>
          <w:b/>
          <w:sz w:val="24"/>
          <w:szCs w:val="24"/>
        </w:rPr>
      </w:pPr>
      <w:r w:rsidRPr="000A2AF4">
        <w:rPr>
          <w:rStyle w:val="FontStyle31"/>
          <w:rFonts w:ascii="Times New Roman" w:hAnsi="Times New Roman" w:cs="Times New Roman"/>
          <w:b/>
          <w:sz w:val="24"/>
          <w:szCs w:val="24"/>
        </w:rPr>
        <w:t>5 Образовательные и информационные технологии</w:t>
      </w:r>
    </w:p>
    <w:p w:rsidR="007E7867" w:rsidRPr="000A2AF4" w:rsidRDefault="007E7867" w:rsidP="007E7867">
      <w:pPr>
        <w:widowControl/>
        <w:ind w:firstLine="567"/>
        <w:jc w:val="both"/>
        <w:rPr>
          <w:sz w:val="24"/>
          <w:szCs w:val="24"/>
        </w:rPr>
      </w:pPr>
      <w:r w:rsidRPr="000A2AF4">
        <w:rPr>
          <w:sz w:val="24"/>
          <w:szCs w:val="24"/>
        </w:rPr>
        <w:t>В ходе проведения лекционных занятий предусматривается:</w:t>
      </w:r>
    </w:p>
    <w:p w:rsidR="007E7867" w:rsidRPr="000A2AF4" w:rsidRDefault="007E7867" w:rsidP="007E7867">
      <w:pPr>
        <w:ind w:firstLine="567"/>
        <w:jc w:val="both"/>
        <w:rPr>
          <w:sz w:val="24"/>
          <w:szCs w:val="24"/>
        </w:rPr>
      </w:pPr>
      <w:r w:rsidRPr="000A2AF4">
        <w:rPr>
          <w:sz w:val="24"/>
          <w:szCs w:val="24"/>
        </w:rPr>
        <w:t>– использование электронного демонстрационного материала в форме презентаций, роликов, видеолекций</w:t>
      </w:r>
      <w:r>
        <w:rPr>
          <w:sz w:val="24"/>
          <w:szCs w:val="24"/>
        </w:rPr>
        <w:t xml:space="preserve">, </w:t>
      </w:r>
    </w:p>
    <w:p w:rsidR="007E7867" w:rsidRPr="000A2AF4" w:rsidRDefault="007E7867" w:rsidP="007E7867">
      <w:pPr>
        <w:ind w:firstLine="567"/>
        <w:jc w:val="both"/>
        <w:rPr>
          <w:sz w:val="24"/>
          <w:szCs w:val="24"/>
        </w:rPr>
      </w:pPr>
      <w:r w:rsidRPr="000A2AF4">
        <w:rPr>
          <w:sz w:val="24"/>
          <w:szCs w:val="24"/>
        </w:rPr>
        <w:t xml:space="preserve">– организация дискуссии по результатам выступлений студентов по </w:t>
      </w:r>
      <w:r>
        <w:rPr>
          <w:sz w:val="24"/>
          <w:szCs w:val="24"/>
        </w:rPr>
        <w:t>предлагаемым темам плана; применение</w:t>
      </w:r>
      <w:r w:rsidRPr="0067503A">
        <w:rPr>
          <w:i/>
          <w:iCs/>
          <w:sz w:val="24"/>
          <w:szCs w:val="24"/>
        </w:rPr>
        <w:t xml:space="preserve"> </w:t>
      </w:r>
      <w:r w:rsidRPr="000A2AF4">
        <w:rPr>
          <w:i/>
          <w:iCs/>
          <w:sz w:val="24"/>
          <w:szCs w:val="24"/>
          <w:lang w:val="en-US"/>
        </w:rPr>
        <w:t>IT</w:t>
      </w:r>
      <w:r w:rsidRPr="000A2AF4">
        <w:rPr>
          <w:sz w:val="24"/>
          <w:szCs w:val="24"/>
        </w:rPr>
        <w:t>-метод</w:t>
      </w:r>
      <w:r>
        <w:rPr>
          <w:sz w:val="24"/>
          <w:szCs w:val="24"/>
        </w:rPr>
        <w:t>ов, р</w:t>
      </w:r>
      <w:r w:rsidRPr="000A2AF4">
        <w:rPr>
          <w:sz w:val="24"/>
          <w:szCs w:val="24"/>
        </w:rPr>
        <w:t>абота в команде</w:t>
      </w:r>
      <w:r>
        <w:rPr>
          <w:sz w:val="24"/>
          <w:szCs w:val="24"/>
        </w:rPr>
        <w:t>,</w:t>
      </w:r>
      <w:r w:rsidRPr="0067503A">
        <w:rPr>
          <w:i/>
          <w:iCs/>
          <w:sz w:val="24"/>
          <w:szCs w:val="24"/>
        </w:rPr>
        <w:t xml:space="preserve"> </w:t>
      </w:r>
      <w:r w:rsidRPr="000A2AF4">
        <w:rPr>
          <w:i/>
          <w:iCs/>
          <w:sz w:val="24"/>
          <w:szCs w:val="24"/>
          <w:lang w:val="en-US"/>
        </w:rPr>
        <w:t>Case</w:t>
      </w:r>
      <w:r w:rsidRPr="000A2AF4">
        <w:rPr>
          <w:i/>
          <w:iCs/>
          <w:sz w:val="24"/>
          <w:szCs w:val="24"/>
        </w:rPr>
        <w:t>-</w:t>
      </w:r>
      <w:r w:rsidRPr="000A2AF4">
        <w:rPr>
          <w:i/>
          <w:iCs/>
          <w:sz w:val="24"/>
          <w:szCs w:val="24"/>
          <w:lang w:val="en-US"/>
        </w:rPr>
        <w:t>study</w:t>
      </w:r>
      <w:r>
        <w:rPr>
          <w:i/>
          <w:iCs/>
          <w:sz w:val="24"/>
          <w:szCs w:val="24"/>
        </w:rPr>
        <w:t xml:space="preserve"> </w:t>
      </w:r>
      <w:r w:rsidRPr="000A2AF4">
        <w:rPr>
          <w:iCs/>
          <w:sz w:val="24"/>
          <w:szCs w:val="24"/>
        </w:rPr>
        <w:t>(метод конкретных ситуаций)</w:t>
      </w:r>
      <w:r>
        <w:rPr>
          <w:iCs/>
          <w:sz w:val="24"/>
          <w:szCs w:val="24"/>
        </w:rPr>
        <w:t>,</w:t>
      </w:r>
      <w:r w:rsidRPr="0067503A">
        <w:rPr>
          <w:sz w:val="24"/>
          <w:szCs w:val="24"/>
        </w:rPr>
        <w:t xml:space="preserve"> </w:t>
      </w:r>
      <w:r>
        <w:rPr>
          <w:sz w:val="24"/>
          <w:szCs w:val="24"/>
        </w:rPr>
        <w:t>и</w:t>
      </w:r>
      <w:r w:rsidRPr="000A2AF4">
        <w:rPr>
          <w:sz w:val="24"/>
          <w:szCs w:val="24"/>
        </w:rPr>
        <w:t>гра</w:t>
      </w:r>
      <w:r>
        <w:rPr>
          <w:sz w:val="24"/>
          <w:szCs w:val="24"/>
        </w:rPr>
        <w:t>, п</w:t>
      </w:r>
      <w:r w:rsidRPr="000A2AF4">
        <w:rPr>
          <w:sz w:val="24"/>
          <w:szCs w:val="24"/>
        </w:rPr>
        <w:t>оисковый метод</w:t>
      </w:r>
      <w:r>
        <w:rPr>
          <w:sz w:val="24"/>
          <w:szCs w:val="24"/>
        </w:rPr>
        <w:t>, и</w:t>
      </w:r>
      <w:r w:rsidRPr="000A2AF4">
        <w:rPr>
          <w:sz w:val="24"/>
          <w:szCs w:val="24"/>
        </w:rPr>
        <w:t>сследовательский метод;</w:t>
      </w:r>
    </w:p>
    <w:p w:rsidR="007E7867" w:rsidRPr="000A2AF4" w:rsidRDefault="007E7867" w:rsidP="007E7867">
      <w:pPr>
        <w:pStyle w:val="1"/>
        <w:spacing w:before="0"/>
        <w:ind w:left="0" w:firstLine="567"/>
        <w:rPr>
          <w:rStyle w:val="FontStyle31"/>
          <w:rFonts w:ascii="Times New Roman" w:hAnsi="Times New Roman" w:cs="Times New Roman"/>
          <w:iCs/>
          <w:sz w:val="24"/>
          <w:szCs w:val="24"/>
        </w:rPr>
      </w:pPr>
      <w:r w:rsidRPr="000A2AF4">
        <w:rPr>
          <w:rStyle w:val="FontStyle31"/>
          <w:rFonts w:ascii="Times New Roman" w:hAnsi="Times New Roman" w:cs="Times New Roman"/>
          <w:iCs/>
          <w:sz w:val="24"/>
          <w:szCs w:val="24"/>
        </w:rPr>
        <w:t>В ходе проведения всех лабораторных занятий и при выполнении индивидуальных заданий предусматривается использование средств вычислительной техники.</w:t>
      </w:r>
    </w:p>
    <w:p w:rsidR="007E7867" w:rsidRDefault="007E7867" w:rsidP="007E7867">
      <w:pPr>
        <w:widowControl/>
        <w:ind w:firstLine="567"/>
        <w:jc w:val="both"/>
        <w:rPr>
          <w:sz w:val="24"/>
          <w:szCs w:val="24"/>
        </w:rPr>
      </w:pPr>
      <w:r w:rsidRPr="000A2AF4">
        <w:rPr>
          <w:sz w:val="24"/>
          <w:szCs w:val="24"/>
        </w:rPr>
        <w:t xml:space="preserve">Текущий, промежуточный и рубежный контроль проводится с помощью </w:t>
      </w:r>
      <w:r>
        <w:rPr>
          <w:sz w:val="24"/>
          <w:szCs w:val="24"/>
        </w:rPr>
        <w:t>контрольных заданий и тестов, расположенных на образовательном портале по дисциплине «</w:t>
      </w:r>
      <w:r w:rsidR="008E3EE7">
        <w:rPr>
          <w:sz w:val="24"/>
          <w:szCs w:val="24"/>
        </w:rPr>
        <w:t>Базы данных</w:t>
      </w:r>
      <w:r>
        <w:rPr>
          <w:sz w:val="24"/>
          <w:szCs w:val="24"/>
        </w:rPr>
        <w:t>»</w:t>
      </w:r>
      <w:r w:rsidR="008E3EE7">
        <w:rPr>
          <w:sz w:val="24"/>
          <w:szCs w:val="24"/>
        </w:rPr>
        <w:t>.</w:t>
      </w:r>
      <w:r>
        <w:rPr>
          <w:sz w:val="24"/>
          <w:szCs w:val="24"/>
        </w:rPr>
        <w:t xml:space="preserve"> </w:t>
      </w:r>
    </w:p>
    <w:p w:rsidR="007E7867" w:rsidRDefault="007E7867" w:rsidP="007E7867">
      <w:pPr>
        <w:widowControl/>
        <w:ind w:firstLine="567"/>
        <w:jc w:val="both"/>
        <w:rPr>
          <w:color w:val="4F81BD"/>
          <w:sz w:val="24"/>
          <w:szCs w:val="24"/>
          <w:u w:val="single"/>
        </w:rPr>
      </w:pPr>
    </w:p>
    <w:p w:rsidR="007E7867" w:rsidRPr="008269A0" w:rsidRDefault="007E7867" w:rsidP="007E7867">
      <w:pPr>
        <w:pStyle w:val="1"/>
        <w:spacing w:before="0"/>
        <w:ind w:left="0" w:firstLine="567"/>
        <w:rPr>
          <w:rStyle w:val="FontStyle31"/>
          <w:rFonts w:ascii="Times New Roman" w:hAnsi="Times New Roman" w:cs="Times New Roman"/>
          <w:b/>
          <w:sz w:val="24"/>
          <w:szCs w:val="24"/>
        </w:rPr>
      </w:pPr>
      <w:r w:rsidRPr="008269A0">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7E7867" w:rsidRPr="008269A0" w:rsidRDefault="007E7867" w:rsidP="007E7867">
      <w:pPr>
        <w:pStyle w:val="1"/>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По дисциплине «</w:t>
      </w:r>
      <w:r w:rsidR="008E3EE7">
        <w:rPr>
          <w:rStyle w:val="FontStyle31"/>
          <w:rFonts w:ascii="Times New Roman" w:hAnsi="Times New Roman" w:cs="Times New Roman"/>
          <w:sz w:val="24"/>
          <w:szCs w:val="24"/>
        </w:rPr>
        <w:t>Б</w:t>
      </w:r>
      <w:r w:rsidRPr="008269A0">
        <w:rPr>
          <w:rStyle w:val="FontStyle31"/>
          <w:rFonts w:ascii="Times New Roman" w:hAnsi="Times New Roman" w:cs="Times New Roman"/>
          <w:sz w:val="24"/>
          <w:szCs w:val="24"/>
        </w:rPr>
        <w:t>аз</w:t>
      </w:r>
      <w:r w:rsidR="008E3EE7">
        <w:rPr>
          <w:rStyle w:val="FontStyle31"/>
          <w:rFonts w:ascii="Times New Roman" w:hAnsi="Times New Roman" w:cs="Times New Roman"/>
          <w:sz w:val="24"/>
          <w:szCs w:val="24"/>
        </w:rPr>
        <w:t>ы</w:t>
      </w:r>
      <w:r w:rsidRPr="008269A0">
        <w:rPr>
          <w:rStyle w:val="FontStyle31"/>
          <w:rFonts w:ascii="Times New Roman" w:hAnsi="Times New Roman" w:cs="Times New Roman"/>
          <w:sz w:val="24"/>
          <w:szCs w:val="24"/>
        </w:rPr>
        <w:t xml:space="preserve"> данных» предусмотрена аудиторная и внеаудиторная самостоятельная работа обучающихся. </w:t>
      </w:r>
    </w:p>
    <w:p w:rsidR="007E7867" w:rsidRPr="008269A0" w:rsidRDefault="007E7867" w:rsidP="007E7867">
      <w:pPr>
        <w:pStyle w:val="1"/>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 xml:space="preserve">Аудиторная самостоятельная работа студентов предполагает </w:t>
      </w:r>
      <w:r>
        <w:rPr>
          <w:rStyle w:val="FontStyle31"/>
          <w:rFonts w:ascii="Times New Roman" w:hAnsi="Times New Roman" w:cs="Times New Roman"/>
          <w:sz w:val="24"/>
          <w:szCs w:val="24"/>
        </w:rPr>
        <w:t xml:space="preserve">подготовку к </w:t>
      </w:r>
      <w:r w:rsidRPr="008269A0">
        <w:rPr>
          <w:rStyle w:val="FontStyle31"/>
          <w:rFonts w:ascii="Times New Roman" w:hAnsi="Times New Roman" w:cs="Times New Roman"/>
          <w:sz w:val="24"/>
          <w:szCs w:val="24"/>
        </w:rPr>
        <w:t>выполнени</w:t>
      </w:r>
      <w:r>
        <w:rPr>
          <w:rStyle w:val="FontStyle31"/>
          <w:rFonts w:ascii="Times New Roman" w:hAnsi="Times New Roman" w:cs="Times New Roman"/>
          <w:sz w:val="24"/>
          <w:szCs w:val="24"/>
        </w:rPr>
        <w:t>ю</w:t>
      </w:r>
      <w:r w:rsidRPr="008269A0">
        <w:rPr>
          <w:rStyle w:val="FontStyle31"/>
          <w:rFonts w:ascii="Times New Roman" w:hAnsi="Times New Roman" w:cs="Times New Roman"/>
          <w:sz w:val="24"/>
          <w:szCs w:val="24"/>
        </w:rPr>
        <w:t xml:space="preserve"> заданий лабораторных работ. </w:t>
      </w:r>
    </w:p>
    <w:p w:rsidR="007E7867" w:rsidRPr="008269A0" w:rsidRDefault="007E7867" w:rsidP="007E7867">
      <w:pPr>
        <w:pStyle w:val="1"/>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Примерные темы лабораторных работ:</w:t>
      </w:r>
    </w:p>
    <w:p w:rsidR="007E7867"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6D4B17">
        <w:rPr>
          <w:rStyle w:val="FontStyle31"/>
          <w:rFonts w:ascii="Times New Roman" w:hAnsi="Times New Roman" w:cs="Times New Roman"/>
          <w:sz w:val="24"/>
          <w:szCs w:val="24"/>
        </w:rPr>
        <w:t xml:space="preserve">Разработка интеллектуальной карты к теме:  </w:t>
      </w:r>
      <w:r>
        <w:t>Основные объекты базы данных</w:t>
      </w:r>
      <w:r w:rsidRPr="006D4B17">
        <w:rPr>
          <w:rStyle w:val="FontStyle31"/>
          <w:rFonts w:ascii="Times New Roman" w:hAnsi="Times New Roman" w:cs="Times New Roman"/>
          <w:sz w:val="24"/>
          <w:szCs w:val="24"/>
        </w:rPr>
        <w:t xml:space="preserve"> </w:t>
      </w:r>
    </w:p>
    <w:p w:rsidR="007E7867" w:rsidRPr="006D4B17"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6D4B17">
        <w:rPr>
          <w:rStyle w:val="FontStyle31"/>
          <w:rFonts w:ascii="Times New Roman" w:hAnsi="Times New Roman" w:cs="Times New Roman"/>
          <w:sz w:val="24"/>
          <w:szCs w:val="24"/>
        </w:rPr>
        <w:t>Работа со стандартами в области баз данных и СУБД.</w:t>
      </w:r>
    </w:p>
    <w:p w:rsidR="001F1CFD" w:rsidRDefault="001F1CFD" w:rsidP="001F1CFD">
      <w:pPr>
        <w:pStyle w:val="1"/>
        <w:numPr>
          <w:ilvl w:val="0"/>
          <w:numId w:val="16"/>
        </w:numPr>
        <w:spacing w:before="0"/>
        <w:ind w:left="0" w:firstLine="567"/>
        <w:rPr>
          <w:rStyle w:val="FontStyle31"/>
          <w:rFonts w:ascii="Times New Roman" w:hAnsi="Times New Roman" w:cs="Times New Roman"/>
          <w:sz w:val="24"/>
          <w:szCs w:val="24"/>
        </w:rPr>
      </w:pPr>
      <w:r>
        <w:rPr>
          <w:rStyle w:val="FontStyle31"/>
          <w:rFonts w:ascii="Times New Roman" w:hAnsi="Times New Roman" w:cs="Times New Roman"/>
          <w:sz w:val="24"/>
          <w:szCs w:val="24"/>
        </w:rPr>
        <w:t>А</w:t>
      </w:r>
      <w:r w:rsidRPr="00431485">
        <w:rPr>
          <w:rStyle w:val="FontStyle31"/>
          <w:rFonts w:ascii="Times New Roman" w:hAnsi="Times New Roman" w:cs="Times New Roman"/>
          <w:sz w:val="24"/>
          <w:szCs w:val="24"/>
        </w:rPr>
        <w:t xml:space="preserve">нализ содержания модуля «Базы данных» в системе среднего общего образования </w:t>
      </w:r>
      <w:r>
        <w:rPr>
          <w:rStyle w:val="FontStyle31"/>
          <w:rFonts w:ascii="Times New Roman" w:hAnsi="Times New Roman" w:cs="Times New Roman"/>
          <w:sz w:val="24"/>
          <w:szCs w:val="24"/>
        </w:rPr>
        <w:t>(</w:t>
      </w:r>
      <w:r w:rsidRPr="00431485">
        <w:rPr>
          <w:rStyle w:val="FontStyle31"/>
          <w:rFonts w:ascii="Times New Roman" w:hAnsi="Times New Roman" w:cs="Times New Roman"/>
          <w:sz w:val="24"/>
          <w:szCs w:val="24"/>
        </w:rPr>
        <w:t>дополнительного образования</w:t>
      </w:r>
      <w:r>
        <w:rPr>
          <w:rStyle w:val="FontStyle31"/>
          <w:rFonts w:ascii="Times New Roman" w:hAnsi="Times New Roman" w:cs="Times New Roman"/>
          <w:sz w:val="24"/>
          <w:szCs w:val="24"/>
        </w:rPr>
        <w:t>)</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Построение модели потоков данных (DFD-модели).</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Формирование спецификации процессов.</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Формирование словаря данных.</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 xml:space="preserve">Разработка интеллектуальной карты к теме: </w:t>
      </w:r>
      <w:r>
        <w:rPr>
          <w:rStyle w:val="FontStyle31"/>
          <w:rFonts w:ascii="Times New Roman" w:hAnsi="Times New Roman" w:cs="Times New Roman"/>
          <w:sz w:val="24"/>
          <w:szCs w:val="24"/>
        </w:rPr>
        <w:t>Этапы проектирования баз данных</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Решение задач реляционной алгебры.</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Решение задач на нормализацию отношений.</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Pr>
          <w:rStyle w:val="FontStyle31"/>
          <w:rFonts w:ascii="Times New Roman" w:hAnsi="Times New Roman" w:cs="Times New Roman"/>
          <w:sz w:val="24"/>
          <w:szCs w:val="24"/>
        </w:rPr>
        <w:t>Характеристика и а</w:t>
      </w:r>
      <w:r w:rsidRPr="008269A0">
        <w:rPr>
          <w:rStyle w:val="FontStyle31"/>
          <w:rFonts w:ascii="Times New Roman" w:hAnsi="Times New Roman" w:cs="Times New Roman"/>
          <w:sz w:val="24"/>
          <w:szCs w:val="24"/>
        </w:rPr>
        <w:t xml:space="preserve">нализ </w:t>
      </w:r>
      <w:r>
        <w:rPr>
          <w:rStyle w:val="FontStyle31"/>
          <w:rFonts w:ascii="Times New Roman" w:hAnsi="Times New Roman" w:cs="Times New Roman"/>
          <w:sz w:val="24"/>
          <w:szCs w:val="24"/>
        </w:rPr>
        <w:t>информационных объектов пре</w:t>
      </w:r>
      <w:r w:rsidRPr="008269A0">
        <w:rPr>
          <w:rStyle w:val="FontStyle31"/>
          <w:rFonts w:ascii="Times New Roman" w:hAnsi="Times New Roman" w:cs="Times New Roman"/>
          <w:sz w:val="24"/>
          <w:szCs w:val="24"/>
        </w:rPr>
        <w:t>дметной области.</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Построение модели данных с использованием MySQL Workbench.</w:t>
      </w:r>
    </w:p>
    <w:p w:rsidR="007E7867" w:rsidRPr="008269A0" w:rsidRDefault="007E7867" w:rsidP="00CC1E1F">
      <w:pPr>
        <w:pStyle w:val="1"/>
        <w:numPr>
          <w:ilvl w:val="0"/>
          <w:numId w:val="16"/>
        </w:numPr>
        <w:spacing w:before="0"/>
        <w:ind w:left="0" w:firstLine="567"/>
        <w:rPr>
          <w:rStyle w:val="FontStyle31"/>
          <w:rFonts w:ascii="Times New Roman" w:hAnsi="Times New Roman" w:cs="Times New Roman"/>
          <w:sz w:val="24"/>
          <w:szCs w:val="24"/>
        </w:rPr>
      </w:pPr>
      <w:r w:rsidRPr="008269A0">
        <w:rPr>
          <w:rStyle w:val="FontStyle31"/>
          <w:rFonts w:ascii="Times New Roman" w:hAnsi="Times New Roman" w:cs="Times New Roman"/>
          <w:sz w:val="24"/>
          <w:szCs w:val="24"/>
        </w:rPr>
        <w:t>Работа с объектами в СУБД Access.</w:t>
      </w:r>
    </w:p>
    <w:p w:rsidR="007E7867" w:rsidRPr="00626077" w:rsidRDefault="007E7867" w:rsidP="007E7867">
      <w:pPr>
        <w:widowControl/>
        <w:ind w:firstLine="567"/>
        <w:jc w:val="both"/>
        <w:rPr>
          <w:sz w:val="24"/>
          <w:szCs w:val="24"/>
        </w:rPr>
      </w:pPr>
      <w:r w:rsidRPr="00626077">
        <w:rPr>
          <w:sz w:val="24"/>
          <w:szCs w:val="24"/>
        </w:rPr>
        <w:t xml:space="preserve">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w:t>
      </w:r>
      <w:r w:rsidRPr="00FD4997">
        <w:rPr>
          <w:sz w:val="24"/>
          <w:szCs w:val="24"/>
        </w:rPr>
        <w:t>комплексного индивидуального задания</w:t>
      </w:r>
      <w:r w:rsidR="008E3EE7">
        <w:rPr>
          <w:sz w:val="24"/>
          <w:szCs w:val="24"/>
        </w:rPr>
        <w:t>.</w:t>
      </w:r>
    </w:p>
    <w:p w:rsidR="007E7867" w:rsidRPr="00626077" w:rsidRDefault="007E7867" w:rsidP="007E7867">
      <w:pPr>
        <w:widowControl/>
        <w:shd w:val="clear" w:color="auto" w:fill="FFFFFF"/>
        <w:tabs>
          <w:tab w:val="left" w:pos="356"/>
          <w:tab w:val="left" w:pos="851"/>
        </w:tabs>
        <w:ind w:firstLine="567"/>
        <w:jc w:val="both"/>
        <w:rPr>
          <w:sz w:val="24"/>
          <w:szCs w:val="24"/>
        </w:rPr>
      </w:pPr>
      <w:r w:rsidRPr="00626077">
        <w:rPr>
          <w:sz w:val="24"/>
          <w:szCs w:val="24"/>
        </w:rPr>
        <w:t>Предметные области для комплексного индивидуального задания (КИЗ)</w:t>
      </w:r>
    </w:p>
    <w:p w:rsidR="00831848" w:rsidRPr="00374899" w:rsidRDefault="00831848" w:rsidP="00374899">
      <w:pPr>
        <w:pStyle w:val="af"/>
        <w:numPr>
          <w:ilvl w:val="0"/>
          <w:numId w:val="48"/>
        </w:numPr>
        <w:ind w:left="1134"/>
        <w:jc w:val="both"/>
        <w:rPr>
          <w:rFonts w:ascii="Times New Roman" w:hAnsi="Times New Roman"/>
          <w:sz w:val="24"/>
          <w:szCs w:val="24"/>
        </w:rPr>
      </w:pPr>
      <w:bookmarkStart w:id="0" w:name="_GoBack"/>
      <w:r w:rsidRPr="00374899">
        <w:rPr>
          <w:rFonts w:ascii="Times New Roman" w:hAnsi="Times New Roman"/>
          <w:sz w:val="24"/>
          <w:szCs w:val="24"/>
        </w:rPr>
        <w:t>БД электронного образовательного ресурса для дисциплин школьной программы.</w:t>
      </w:r>
    </w:p>
    <w:p w:rsidR="00831848" w:rsidRPr="00374899" w:rsidRDefault="00831848" w:rsidP="00374899">
      <w:pPr>
        <w:pStyle w:val="af"/>
        <w:numPr>
          <w:ilvl w:val="0"/>
          <w:numId w:val="48"/>
        </w:numPr>
        <w:ind w:left="1134"/>
        <w:jc w:val="both"/>
        <w:rPr>
          <w:rFonts w:ascii="Times New Roman" w:hAnsi="Times New Roman"/>
          <w:sz w:val="24"/>
          <w:szCs w:val="24"/>
        </w:rPr>
      </w:pPr>
      <w:r w:rsidRPr="00374899">
        <w:rPr>
          <w:rFonts w:ascii="Times New Roman" w:hAnsi="Times New Roman"/>
          <w:sz w:val="24"/>
          <w:szCs w:val="24"/>
        </w:rPr>
        <w:t>Школа. Организация питания школьников.</w:t>
      </w:r>
    </w:p>
    <w:p w:rsidR="00831848" w:rsidRPr="00374899" w:rsidRDefault="00831848" w:rsidP="00374899">
      <w:pPr>
        <w:pStyle w:val="af"/>
        <w:numPr>
          <w:ilvl w:val="0"/>
          <w:numId w:val="48"/>
        </w:numPr>
        <w:ind w:left="1134"/>
        <w:jc w:val="both"/>
        <w:rPr>
          <w:rFonts w:ascii="Times New Roman" w:hAnsi="Times New Roman"/>
          <w:sz w:val="24"/>
          <w:szCs w:val="24"/>
        </w:rPr>
      </w:pPr>
      <w:r w:rsidRPr="00374899">
        <w:rPr>
          <w:rFonts w:ascii="Times New Roman" w:hAnsi="Times New Roman"/>
          <w:sz w:val="24"/>
          <w:szCs w:val="24"/>
        </w:rPr>
        <w:t>ИТ-подразделение образовательного учреждения</w:t>
      </w:r>
    </w:p>
    <w:p w:rsidR="00831848" w:rsidRPr="00374899" w:rsidRDefault="00831848" w:rsidP="00374899">
      <w:pPr>
        <w:pStyle w:val="af"/>
        <w:numPr>
          <w:ilvl w:val="0"/>
          <w:numId w:val="48"/>
        </w:numPr>
        <w:ind w:left="1134"/>
        <w:jc w:val="both"/>
        <w:rPr>
          <w:rFonts w:ascii="Times New Roman" w:hAnsi="Times New Roman"/>
          <w:sz w:val="24"/>
          <w:szCs w:val="24"/>
        </w:rPr>
      </w:pPr>
      <w:r w:rsidRPr="00374899">
        <w:rPr>
          <w:rFonts w:ascii="Times New Roman" w:hAnsi="Times New Roman"/>
          <w:sz w:val="24"/>
          <w:szCs w:val="24"/>
        </w:rPr>
        <w:t>Мониторинг выполнения проектов образовательного учреждения.</w:t>
      </w:r>
    </w:p>
    <w:p w:rsidR="00831848" w:rsidRPr="00374899" w:rsidRDefault="00831848" w:rsidP="00374899">
      <w:pPr>
        <w:pStyle w:val="af"/>
        <w:numPr>
          <w:ilvl w:val="0"/>
          <w:numId w:val="48"/>
        </w:numPr>
        <w:ind w:left="1134"/>
        <w:jc w:val="both"/>
        <w:rPr>
          <w:rFonts w:ascii="Times New Roman" w:hAnsi="Times New Roman"/>
          <w:sz w:val="24"/>
          <w:szCs w:val="24"/>
        </w:rPr>
      </w:pPr>
      <w:r w:rsidRPr="00374899">
        <w:rPr>
          <w:rFonts w:ascii="Times New Roman" w:hAnsi="Times New Roman"/>
          <w:sz w:val="24"/>
          <w:szCs w:val="24"/>
        </w:rPr>
        <w:t>Управление персоналом образовательного учреждения</w:t>
      </w:r>
    </w:p>
    <w:p w:rsidR="00831848" w:rsidRPr="00374899" w:rsidRDefault="00831848" w:rsidP="00374899">
      <w:pPr>
        <w:pStyle w:val="af"/>
        <w:numPr>
          <w:ilvl w:val="0"/>
          <w:numId w:val="48"/>
        </w:numPr>
        <w:shd w:val="clear" w:color="auto" w:fill="FFFFFF"/>
        <w:tabs>
          <w:tab w:val="left" w:pos="356"/>
          <w:tab w:val="left" w:pos="851"/>
        </w:tabs>
        <w:ind w:left="1134"/>
        <w:jc w:val="both"/>
        <w:rPr>
          <w:rFonts w:ascii="Times New Roman" w:hAnsi="Times New Roman"/>
          <w:sz w:val="24"/>
          <w:szCs w:val="24"/>
        </w:rPr>
      </w:pPr>
      <w:r w:rsidRPr="00374899">
        <w:rPr>
          <w:rFonts w:ascii="Times New Roman" w:hAnsi="Times New Roman"/>
          <w:sz w:val="24"/>
          <w:szCs w:val="24"/>
        </w:rPr>
        <w:t xml:space="preserve">Система видеонаблюдения для образовательного учреждения </w:t>
      </w:r>
    </w:p>
    <w:p w:rsidR="00831848" w:rsidRPr="00374899" w:rsidRDefault="00831848" w:rsidP="00374899">
      <w:pPr>
        <w:pStyle w:val="af"/>
        <w:numPr>
          <w:ilvl w:val="0"/>
          <w:numId w:val="48"/>
        </w:numPr>
        <w:shd w:val="clear" w:color="auto" w:fill="FFFFFF"/>
        <w:tabs>
          <w:tab w:val="left" w:pos="356"/>
          <w:tab w:val="left" w:pos="851"/>
        </w:tabs>
        <w:ind w:left="1134"/>
        <w:jc w:val="both"/>
        <w:rPr>
          <w:rFonts w:ascii="Times New Roman" w:hAnsi="Times New Roman"/>
          <w:sz w:val="24"/>
          <w:szCs w:val="24"/>
        </w:rPr>
      </w:pPr>
      <w:r w:rsidRPr="00374899">
        <w:rPr>
          <w:rFonts w:ascii="Times New Roman" w:hAnsi="Times New Roman"/>
          <w:sz w:val="24"/>
          <w:szCs w:val="24"/>
        </w:rPr>
        <w:t>Организация воспитательной работы в образовательном учреждении.</w:t>
      </w:r>
    </w:p>
    <w:p w:rsidR="00831848" w:rsidRPr="00374899" w:rsidRDefault="00831848" w:rsidP="00374899">
      <w:pPr>
        <w:pStyle w:val="af"/>
        <w:numPr>
          <w:ilvl w:val="0"/>
          <w:numId w:val="48"/>
        </w:numPr>
        <w:shd w:val="clear" w:color="auto" w:fill="FFFFFF"/>
        <w:tabs>
          <w:tab w:val="left" w:pos="356"/>
          <w:tab w:val="left" w:pos="851"/>
        </w:tabs>
        <w:ind w:left="1134"/>
        <w:jc w:val="both"/>
        <w:rPr>
          <w:rFonts w:ascii="Times New Roman" w:hAnsi="Times New Roman"/>
          <w:sz w:val="24"/>
          <w:szCs w:val="24"/>
        </w:rPr>
      </w:pPr>
      <w:r w:rsidRPr="00374899">
        <w:rPr>
          <w:rFonts w:ascii="Times New Roman" w:hAnsi="Times New Roman"/>
          <w:sz w:val="24"/>
          <w:szCs w:val="24"/>
        </w:rPr>
        <w:t>Организация культурно-массовой работы в образовательном учреждении.</w:t>
      </w:r>
    </w:p>
    <w:p w:rsidR="00831848" w:rsidRPr="00374899" w:rsidRDefault="00831848" w:rsidP="00374899">
      <w:pPr>
        <w:pStyle w:val="af"/>
        <w:numPr>
          <w:ilvl w:val="0"/>
          <w:numId w:val="48"/>
        </w:numPr>
        <w:shd w:val="clear" w:color="auto" w:fill="FFFFFF"/>
        <w:tabs>
          <w:tab w:val="left" w:pos="356"/>
          <w:tab w:val="left" w:pos="851"/>
        </w:tabs>
        <w:ind w:left="1134"/>
        <w:jc w:val="both"/>
        <w:rPr>
          <w:rFonts w:ascii="Times New Roman" w:hAnsi="Times New Roman"/>
          <w:sz w:val="24"/>
          <w:szCs w:val="24"/>
        </w:rPr>
      </w:pPr>
      <w:r w:rsidRPr="00374899">
        <w:rPr>
          <w:rFonts w:ascii="Times New Roman" w:hAnsi="Times New Roman"/>
          <w:sz w:val="24"/>
          <w:szCs w:val="24"/>
        </w:rPr>
        <w:t>Организация спортивных мероприятий в образовательном учреждении.</w:t>
      </w:r>
    </w:p>
    <w:p w:rsidR="00831848" w:rsidRPr="00374899" w:rsidRDefault="00831848" w:rsidP="00374899">
      <w:pPr>
        <w:pStyle w:val="af"/>
        <w:numPr>
          <w:ilvl w:val="0"/>
          <w:numId w:val="48"/>
        </w:numPr>
        <w:shd w:val="clear" w:color="auto" w:fill="FFFFFF"/>
        <w:tabs>
          <w:tab w:val="left" w:pos="356"/>
          <w:tab w:val="left" w:pos="851"/>
        </w:tabs>
        <w:ind w:left="1134"/>
        <w:jc w:val="both"/>
        <w:rPr>
          <w:rFonts w:ascii="Times New Roman" w:hAnsi="Times New Roman"/>
          <w:sz w:val="24"/>
          <w:szCs w:val="24"/>
        </w:rPr>
      </w:pPr>
      <w:r w:rsidRPr="00374899">
        <w:rPr>
          <w:rFonts w:ascii="Times New Roman" w:hAnsi="Times New Roman"/>
          <w:sz w:val="24"/>
          <w:szCs w:val="24"/>
        </w:rPr>
        <w:t>Организация профориентационной работы в образовательном учреждении.</w:t>
      </w:r>
    </w:p>
    <w:p w:rsidR="00831848" w:rsidRPr="00374899" w:rsidRDefault="00831848" w:rsidP="00374899">
      <w:pPr>
        <w:pStyle w:val="af"/>
        <w:numPr>
          <w:ilvl w:val="0"/>
          <w:numId w:val="48"/>
        </w:numPr>
        <w:shd w:val="clear" w:color="auto" w:fill="FFFFFF"/>
        <w:tabs>
          <w:tab w:val="left" w:pos="356"/>
          <w:tab w:val="left" w:pos="851"/>
        </w:tabs>
        <w:ind w:left="1134"/>
        <w:jc w:val="both"/>
        <w:rPr>
          <w:rFonts w:ascii="Times New Roman" w:hAnsi="Times New Roman"/>
          <w:sz w:val="24"/>
          <w:szCs w:val="24"/>
        </w:rPr>
      </w:pPr>
      <w:r w:rsidRPr="00374899">
        <w:rPr>
          <w:rFonts w:ascii="Times New Roman" w:hAnsi="Times New Roman"/>
          <w:sz w:val="24"/>
          <w:szCs w:val="24"/>
        </w:rPr>
        <w:t>Система социальной поддержки школьников в образовательном учреждении.</w:t>
      </w:r>
    </w:p>
    <w:bookmarkEnd w:id="0"/>
    <w:p w:rsidR="007E7867" w:rsidRDefault="007E7867" w:rsidP="007E7867">
      <w:pPr>
        <w:widowControl/>
        <w:tabs>
          <w:tab w:val="left" w:pos="0"/>
          <w:tab w:val="left" w:pos="360"/>
        </w:tabs>
        <w:autoSpaceDE/>
        <w:autoSpaceDN/>
        <w:adjustRightInd/>
        <w:ind w:firstLine="567"/>
        <w:jc w:val="both"/>
        <w:rPr>
          <w:sz w:val="24"/>
          <w:szCs w:val="24"/>
        </w:rPr>
      </w:pPr>
    </w:p>
    <w:p w:rsidR="007E7867" w:rsidRPr="00626077" w:rsidRDefault="007E7867" w:rsidP="007E7867">
      <w:pPr>
        <w:widowControl/>
        <w:tabs>
          <w:tab w:val="left" w:pos="0"/>
          <w:tab w:val="left" w:pos="360"/>
        </w:tabs>
        <w:autoSpaceDE/>
        <w:autoSpaceDN/>
        <w:adjustRightInd/>
        <w:ind w:firstLine="567"/>
        <w:jc w:val="both"/>
        <w:rPr>
          <w:sz w:val="24"/>
          <w:szCs w:val="24"/>
        </w:rPr>
      </w:pPr>
      <w:r w:rsidRPr="00626077">
        <w:rPr>
          <w:sz w:val="24"/>
          <w:szCs w:val="24"/>
        </w:rPr>
        <w:t xml:space="preserve">Пример комплексного индивидуального задания: </w:t>
      </w:r>
    </w:p>
    <w:p w:rsidR="007E7867" w:rsidRPr="00626077" w:rsidRDefault="007E7867" w:rsidP="003F64B8">
      <w:pPr>
        <w:widowControl/>
        <w:numPr>
          <w:ilvl w:val="0"/>
          <w:numId w:val="27"/>
        </w:numPr>
        <w:tabs>
          <w:tab w:val="left" w:pos="0"/>
          <w:tab w:val="left" w:pos="360"/>
        </w:tabs>
        <w:autoSpaceDE/>
        <w:autoSpaceDN/>
        <w:adjustRightInd/>
        <w:ind w:left="16" w:firstLine="567"/>
        <w:jc w:val="both"/>
        <w:rPr>
          <w:sz w:val="24"/>
          <w:szCs w:val="24"/>
        </w:rPr>
      </w:pPr>
      <w:r w:rsidRPr="00626077">
        <w:rPr>
          <w:sz w:val="24"/>
          <w:szCs w:val="24"/>
        </w:rPr>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7E7867" w:rsidRPr="00626077" w:rsidRDefault="007E7867" w:rsidP="003F64B8">
      <w:pPr>
        <w:widowControl/>
        <w:numPr>
          <w:ilvl w:val="0"/>
          <w:numId w:val="27"/>
        </w:numPr>
        <w:shd w:val="clear" w:color="auto" w:fill="FFFFFF"/>
        <w:autoSpaceDE/>
        <w:autoSpaceDN/>
        <w:adjustRightInd/>
        <w:ind w:left="16" w:firstLine="567"/>
        <w:jc w:val="both"/>
        <w:rPr>
          <w:sz w:val="24"/>
          <w:szCs w:val="24"/>
        </w:rPr>
      </w:pPr>
      <w:r w:rsidRPr="00626077">
        <w:rPr>
          <w:color w:val="000000"/>
          <w:spacing w:val="2"/>
          <w:sz w:val="24"/>
          <w:szCs w:val="24"/>
        </w:rPr>
        <w:t>типовые запросы, на которые система должна давать ответы;</w:t>
      </w:r>
    </w:p>
    <w:p w:rsidR="007E7867" w:rsidRPr="00626077" w:rsidRDefault="007E7867" w:rsidP="003F64B8">
      <w:pPr>
        <w:pStyle w:val="1"/>
        <w:widowControl/>
        <w:numPr>
          <w:ilvl w:val="0"/>
          <w:numId w:val="27"/>
        </w:numPr>
        <w:tabs>
          <w:tab w:val="left" w:pos="0"/>
          <w:tab w:val="left" w:pos="360"/>
        </w:tabs>
        <w:autoSpaceDE/>
        <w:autoSpaceDN/>
        <w:adjustRightInd/>
        <w:spacing w:before="0"/>
        <w:ind w:left="16" w:firstLine="567"/>
        <w:rPr>
          <w:szCs w:val="24"/>
        </w:rPr>
      </w:pPr>
      <w:r w:rsidRPr="00626077">
        <w:rPr>
          <w:szCs w:val="24"/>
        </w:rPr>
        <w:t xml:space="preserve">размерная модель данных в нотации </w:t>
      </w:r>
      <w:r w:rsidRPr="00626077">
        <w:rPr>
          <w:szCs w:val="24"/>
          <w:lang w:val="en-US"/>
        </w:rPr>
        <w:t>Dimensional</w:t>
      </w:r>
      <w:r w:rsidRPr="00626077">
        <w:rPr>
          <w:szCs w:val="24"/>
        </w:rPr>
        <w:t xml:space="preserve">, построенная с использованием </w:t>
      </w:r>
      <w:r w:rsidRPr="00626077">
        <w:rPr>
          <w:rStyle w:val="FontStyle31"/>
          <w:rFonts w:ascii="Times New Roman" w:hAnsi="Times New Roman" w:cs="Times New Roman"/>
          <w:sz w:val="24"/>
          <w:szCs w:val="24"/>
        </w:rPr>
        <w:t>MySQL Workbench или любого другого средства</w:t>
      </w:r>
      <w:r w:rsidRPr="00626077">
        <w:rPr>
          <w:szCs w:val="24"/>
        </w:rPr>
        <w:t xml:space="preserve">; </w:t>
      </w:r>
    </w:p>
    <w:p w:rsidR="003C3C8C" w:rsidRDefault="007E7867" w:rsidP="003F64B8">
      <w:pPr>
        <w:pStyle w:val="1"/>
        <w:widowControl/>
        <w:numPr>
          <w:ilvl w:val="0"/>
          <w:numId w:val="27"/>
        </w:numPr>
        <w:tabs>
          <w:tab w:val="left" w:pos="0"/>
          <w:tab w:val="left" w:pos="360"/>
          <w:tab w:val="num" w:pos="1080"/>
        </w:tabs>
        <w:autoSpaceDE/>
        <w:autoSpaceDN/>
        <w:adjustRightInd/>
        <w:spacing w:before="0"/>
        <w:ind w:left="0" w:firstLine="567"/>
        <w:rPr>
          <w:szCs w:val="24"/>
        </w:rPr>
      </w:pPr>
      <w:r w:rsidRPr="003C3C8C">
        <w:rPr>
          <w:szCs w:val="24"/>
        </w:rPr>
        <w:t xml:space="preserve">разработанный репозиторий метаданных уровня модели, факта, таблиц измерений с источниками данных </w:t>
      </w:r>
    </w:p>
    <w:p w:rsidR="007E7867" w:rsidRPr="003C3C8C" w:rsidRDefault="007E7867" w:rsidP="003C3C8C">
      <w:pPr>
        <w:pStyle w:val="1"/>
        <w:widowControl/>
        <w:tabs>
          <w:tab w:val="left" w:pos="0"/>
          <w:tab w:val="left" w:pos="360"/>
        </w:tabs>
        <w:autoSpaceDE/>
        <w:autoSpaceDN/>
        <w:adjustRightInd/>
        <w:spacing w:before="0"/>
        <w:ind w:left="567"/>
        <w:rPr>
          <w:szCs w:val="24"/>
        </w:rPr>
      </w:pPr>
      <w:r w:rsidRPr="003C3C8C">
        <w:rPr>
          <w:szCs w:val="24"/>
        </w:rPr>
        <w:t>Подготовить отчет в электронном виде, который должен включать:</w:t>
      </w:r>
    </w:p>
    <w:p w:rsidR="007E7867" w:rsidRPr="00626077" w:rsidRDefault="007E7867" w:rsidP="003F64B8">
      <w:pPr>
        <w:pStyle w:val="af"/>
        <w:numPr>
          <w:ilvl w:val="0"/>
          <w:numId w:val="26"/>
        </w:numPr>
        <w:tabs>
          <w:tab w:val="left" w:pos="0"/>
          <w:tab w:val="left" w:pos="360"/>
        </w:tabs>
        <w:spacing w:after="0" w:line="240" w:lineRule="auto"/>
        <w:ind w:left="16" w:firstLine="567"/>
        <w:jc w:val="both"/>
        <w:rPr>
          <w:rFonts w:ascii="Times New Roman" w:hAnsi="Times New Roman"/>
          <w:sz w:val="24"/>
          <w:szCs w:val="24"/>
        </w:rPr>
      </w:pPr>
      <w:r w:rsidRPr="00626077">
        <w:rPr>
          <w:rFonts w:ascii="Times New Roman" w:hAnsi="Times New Roman"/>
          <w:sz w:val="24"/>
          <w:szCs w:val="24"/>
        </w:rPr>
        <w:t>краткую постановку задачи на проектирование хранилища данных для киоска;</w:t>
      </w:r>
    </w:p>
    <w:p w:rsidR="007E7867" w:rsidRPr="00626077" w:rsidRDefault="007E7867" w:rsidP="003F64B8">
      <w:pPr>
        <w:pStyle w:val="af"/>
        <w:numPr>
          <w:ilvl w:val="0"/>
          <w:numId w:val="26"/>
        </w:numPr>
        <w:tabs>
          <w:tab w:val="left" w:pos="0"/>
          <w:tab w:val="left" w:pos="360"/>
        </w:tabs>
        <w:spacing w:after="0" w:line="240" w:lineRule="auto"/>
        <w:ind w:left="16" w:firstLine="567"/>
        <w:jc w:val="both"/>
        <w:rPr>
          <w:rFonts w:ascii="Times New Roman" w:hAnsi="Times New Roman"/>
          <w:sz w:val="24"/>
          <w:szCs w:val="24"/>
        </w:rPr>
      </w:pPr>
      <w:r w:rsidRPr="00626077">
        <w:rPr>
          <w:rFonts w:ascii="Times New Roman" w:hAnsi="Times New Roman"/>
          <w:color w:val="000000"/>
          <w:spacing w:val="2"/>
          <w:sz w:val="24"/>
          <w:szCs w:val="24"/>
        </w:rPr>
        <w:t>типовые запросы, на которые система должна давать ответы, с обоснованием определения метрик факта;</w:t>
      </w:r>
    </w:p>
    <w:p w:rsidR="007E7867" w:rsidRPr="00626077" w:rsidRDefault="007E7867" w:rsidP="003F64B8">
      <w:pPr>
        <w:pStyle w:val="1"/>
        <w:numPr>
          <w:ilvl w:val="0"/>
          <w:numId w:val="26"/>
        </w:numPr>
        <w:tabs>
          <w:tab w:val="left" w:pos="0"/>
          <w:tab w:val="left" w:pos="360"/>
        </w:tabs>
        <w:spacing w:before="0"/>
        <w:ind w:left="16" w:firstLine="567"/>
        <w:rPr>
          <w:szCs w:val="24"/>
        </w:rPr>
      </w:pPr>
      <w:r w:rsidRPr="00626077">
        <w:rPr>
          <w:szCs w:val="24"/>
        </w:rPr>
        <w:t xml:space="preserve">размерную модель данных хранилища в нотации </w:t>
      </w:r>
      <w:r w:rsidRPr="00626077">
        <w:rPr>
          <w:szCs w:val="24"/>
          <w:lang w:val="en-US"/>
        </w:rPr>
        <w:t>Dimensional</w:t>
      </w:r>
      <w:r w:rsidRPr="00626077">
        <w:rPr>
          <w:szCs w:val="24"/>
        </w:rPr>
        <w:t xml:space="preserve">, построенную с использованием </w:t>
      </w:r>
      <w:r w:rsidRPr="00626077">
        <w:rPr>
          <w:rStyle w:val="FontStyle31"/>
          <w:rFonts w:ascii="Times New Roman" w:hAnsi="Times New Roman" w:cs="Times New Roman"/>
          <w:sz w:val="24"/>
          <w:szCs w:val="24"/>
        </w:rPr>
        <w:t>MySQL Workbench или любого другого средства</w:t>
      </w:r>
      <w:r w:rsidRPr="00626077">
        <w:rPr>
          <w:szCs w:val="24"/>
        </w:rPr>
        <w:t>;</w:t>
      </w:r>
    </w:p>
    <w:p w:rsidR="007E7867" w:rsidRPr="00626077" w:rsidRDefault="007E7867" w:rsidP="003F64B8">
      <w:pPr>
        <w:pStyle w:val="af"/>
        <w:numPr>
          <w:ilvl w:val="0"/>
          <w:numId w:val="26"/>
        </w:numPr>
        <w:tabs>
          <w:tab w:val="left" w:pos="0"/>
          <w:tab w:val="left" w:pos="360"/>
        </w:tabs>
        <w:spacing w:after="0"/>
        <w:ind w:left="16" w:firstLine="567"/>
        <w:jc w:val="both"/>
        <w:rPr>
          <w:rFonts w:ascii="Times New Roman" w:hAnsi="Times New Roman"/>
          <w:sz w:val="24"/>
          <w:szCs w:val="24"/>
        </w:rPr>
      </w:pPr>
      <w:r w:rsidRPr="00626077">
        <w:rPr>
          <w:rFonts w:ascii="Times New Roman" w:hAnsi="Times New Roman"/>
          <w:sz w:val="24"/>
          <w:szCs w:val="24"/>
        </w:rPr>
        <w:t>описания метаданных репозитория уровня модели, факта, измерений (UDP-правила обработки, задаваемые разработчиком, правила манипулирования данными);</w:t>
      </w:r>
    </w:p>
    <w:p w:rsidR="007E7867" w:rsidRPr="00626077" w:rsidRDefault="007E7867" w:rsidP="003F64B8">
      <w:pPr>
        <w:pStyle w:val="af"/>
        <w:numPr>
          <w:ilvl w:val="0"/>
          <w:numId w:val="26"/>
        </w:numPr>
        <w:tabs>
          <w:tab w:val="left" w:pos="0"/>
          <w:tab w:val="left" w:pos="360"/>
        </w:tabs>
        <w:spacing w:after="0"/>
        <w:ind w:left="16" w:firstLine="567"/>
        <w:jc w:val="both"/>
        <w:rPr>
          <w:rFonts w:ascii="Times New Roman" w:hAnsi="Times New Roman"/>
          <w:sz w:val="24"/>
          <w:szCs w:val="24"/>
        </w:rPr>
      </w:pPr>
      <w:r w:rsidRPr="00626077">
        <w:rPr>
          <w:rFonts w:ascii="Times New Roman" w:hAnsi="Times New Roman"/>
          <w:sz w:val="24"/>
          <w:szCs w:val="24"/>
        </w:rPr>
        <w:t>описание источников данных для факта и измерений.</w:t>
      </w:r>
    </w:p>
    <w:p w:rsidR="007E7867" w:rsidRPr="00FC25B0" w:rsidRDefault="007E7867" w:rsidP="007E7867">
      <w:pPr>
        <w:tabs>
          <w:tab w:val="left" w:pos="567"/>
        </w:tabs>
        <w:ind w:firstLine="567"/>
        <w:jc w:val="both"/>
        <w:rPr>
          <w:rStyle w:val="FontStyle20"/>
          <w:rFonts w:ascii="Times New Roman" w:hAnsi="Times New Roman" w:cs="Times New Roman"/>
          <w:sz w:val="24"/>
          <w:szCs w:val="24"/>
        </w:rPr>
      </w:pPr>
      <w:r w:rsidRPr="00FC25B0">
        <w:rPr>
          <w:rStyle w:val="FontStyle20"/>
          <w:rFonts w:ascii="Times New Roman" w:hAnsi="Times New Roman" w:cs="Times New Roman"/>
          <w:sz w:val="24"/>
          <w:szCs w:val="24"/>
        </w:rPr>
        <w:t>Пример</w:t>
      </w:r>
      <w:r>
        <w:rPr>
          <w:rStyle w:val="FontStyle20"/>
          <w:rFonts w:ascii="Times New Roman" w:hAnsi="Times New Roman" w:cs="Times New Roman"/>
          <w:sz w:val="24"/>
          <w:szCs w:val="24"/>
        </w:rPr>
        <w:t xml:space="preserve"> теста</w:t>
      </w:r>
      <w:r w:rsidRPr="00FC25B0">
        <w:rPr>
          <w:rStyle w:val="FontStyle20"/>
          <w:rFonts w:ascii="Times New Roman" w:hAnsi="Times New Roman" w:cs="Times New Roman"/>
          <w:sz w:val="24"/>
          <w:szCs w:val="24"/>
        </w:rPr>
        <w:t xml:space="preserve"> для самопроверки</w:t>
      </w:r>
      <w:r>
        <w:rPr>
          <w:rStyle w:val="FontStyle20"/>
          <w:rFonts w:ascii="Times New Roman" w:hAnsi="Times New Roman" w:cs="Times New Roman"/>
          <w:sz w:val="24"/>
          <w:szCs w:val="24"/>
        </w:rPr>
        <w:t>.</w:t>
      </w:r>
    </w:p>
    <w:p w:rsidR="007E7867" w:rsidRPr="00FC25B0" w:rsidRDefault="007E7867" w:rsidP="007E7867">
      <w:pPr>
        <w:tabs>
          <w:tab w:val="left" w:pos="567"/>
          <w:tab w:val="left" w:pos="709"/>
        </w:tabs>
        <w:ind w:firstLine="567"/>
        <w:jc w:val="both"/>
        <w:rPr>
          <w:rStyle w:val="FontStyle20"/>
          <w:rFonts w:ascii="Times New Roman" w:hAnsi="Times New Roman" w:cs="Times New Roman"/>
          <w:sz w:val="24"/>
          <w:szCs w:val="24"/>
        </w:rPr>
      </w:pPr>
      <w:r w:rsidRPr="00FC25B0">
        <w:rPr>
          <w:rStyle w:val="FontStyle20"/>
          <w:rFonts w:ascii="Times New Roman" w:hAnsi="Times New Roman" w:cs="Times New Roman"/>
          <w:sz w:val="24"/>
          <w:szCs w:val="24"/>
        </w:rPr>
        <w:t>Фрагмент контрольного теста по Разделу 1</w:t>
      </w:r>
    </w:p>
    <w:p w:rsidR="007E7867" w:rsidRPr="00FC25B0" w:rsidRDefault="007E7867" w:rsidP="007E7867">
      <w:pPr>
        <w:tabs>
          <w:tab w:val="left" w:pos="567"/>
        </w:tabs>
        <w:ind w:firstLine="567"/>
        <w:jc w:val="both"/>
        <w:rPr>
          <w:sz w:val="24"/>
          <w:szCs w:val="24"/>
        </w:rPr>
      </w:pPr>
      <w:r w:rsidRPr="00FC25B0">
        <w:rPr>
          <w:sz w:val="24"/>
          <w:szCs w:val="24"/>
        </w:rPr>
        <w:t>1</w:t>
      </w:r>
      <w:r w:rsidRPr="00FC25B0">
        <w:rPr>
          <w:sz w:val="24"/>
          <w:szCs w:val="24"/>
          <w:lang w:val="en-US"/>
        </w:rPr>
        <w:t>.</w:t>
      </w:r>
      <w:r w:rsidRPr="00FC25B0">
        <w:rPr>
          <w:sz w:val="24"/>
          <w:szCs w:val="24"/>
        </w:rPr>
        <w:t>Выберите НЕ верное утверждение:</w:t>
      </w:r>
    </w:p>
    <w:p w:rsidR="007E7867" w:rsidRPr="00FC25B0" w:rsidRDefault="007E7867" w:rsidP="00CC1E1F">
      <w:pPr>
        <w:widowControl/>
        <w:numPr>
          <w:ilvl w:val="0"/>
          <w:numId w:val="5"/>
        </w:numPr>
        <w:tabs>
          <w:tab w:val="left" w:pos="567"/>
        </w:tabs>
        <w:autoSpaceDE/>
        <w:autoSpaceDN/>
        <w:adjustRightInd/>
        <w:ind w:firstLine="567"/>
        <w:jc w:val="both"/>
        <w:rPr>
          <w:sz w:val="24"/>
          <w:szCs w:val="24"/>
        </w:rPr>
      </w:pPr>
      <w:r w:rsidRPr="00FC25B0">
        <w:rPr>
          <w:sz w:val="24"/>
          <w:szCs w:val="24"/>
        </w:rPr>
        <w:t>трехуровневая архитектура ANSI/SPARC (American National Standard Institute/ Standards Planning and Requiremnts Committee) включает в себя внешний, концептуальный, внутренний уровни;</w:t>
      </w:r>
    </w:p>
    <w:p w:rsidR="007E7867" w:rsidRPr="00FC25B0" w:rsidRDefault="007E7867" w:rsidP="00CC1E1F">
      <w:pPr>
        <w:widowControl/>
        <w:numPr>
          <w:ilvl w:val="0"/>
          <w:numId w:val="5"/>
        </w:numPr>
        <w:tabs>
          <w:tab w:val="left" w:pos="567"/>
        </w:tabs>
        <w:autoSpaceDE/>
        <w:autoSpaceDN/>
        <w:adjustRightInd/>
        <w:ind w:firstLine="567"/>
        <w:jc w:val="both"/>
        <w:rPr>
          <w:sz w:val="24"/>
          <w:szCs w:val="24"/>
        </w:rPr>
      </w:pPr>
      <w:r w:rsidRPr="00FC25B0">
        <w:rPr>
          <w:sz w:val="24"/>
          <w:szCs w:val="24"/>
        </w:rPr>
        <w:t>внешний уровень архитектуры ANSI/SPARC близок к пользователям, связан со способами представления данных для каждого из них;</w:t>
      </w:r>
    </w:p>
    <w:p w:rsidR="007E7867" w:rsidRPr="00FC25B0" w:rsidRDefault="007E7867" w:rsidP="00CC1E1F">
      <w:pPr>
        <w:widowControl/>
        <w:numPr>
          <w:ilvl w:val="0"/>
          <w:numId w:val="5"/>
        </w:numPr>
        <w:tabs>
          <w:tab w:val="left" w:pos="567"/>
        </w:tabs>
        <w:autoSpaceDE/>
        <w:autoSpaceDN/>
        <w:adjustRightInd/>
        <w:ind w:firstLine="567"/>
        <w:jc w:val="both"/>
        <w:rPr>
          <w:sz w:val="24"/>
          <w:szCs w:val="24"/>
        </w:rPr>
      </w:pPr>
      <w:r w:rsidRPr="00FC25B0">
        <w:rPr>
          <w:sz w:val="24"/>
          <w:szCs w:val="24"/>
        </w:rPr>
        <w:t>на концептуальном уровне архитектуры ANSI/SPARC хранится информация о размещении записей, о сжатии данных и методах их шифрования.</w:t>
      </w:r>
    </w:p>
    <w:p w:rsidR="007E7867" w:rsidRPr="00FC25B0" w:rsidRDefault="007E7867" w:rsidP="00CC1E1F">
      <w:pPr>
        <w:widowControl/>
        <w:numPr>
          <w:ilvl w:val="0"/>
          <w:numId w:val="5"/>
        </w:numPr>
        <w:tabs>
          <w:tab w:val="left" w:pos="567"/>
        </w:tabs>
        <w:autoSpaceDE/>
        <w:autoSpaceDN/>
        <w:adjustRightInd/>
        <w:ind w:firstLine="567"/>
        <w:jc w:val="both"/>
        <w:rPr>
          <w:sz w:val="24"/>
          <w:szCs w:val="24"/>
        </w:rPr>
      </w:pPr>
      <w:r w:rsidRPr="00FC25B0">
        <w:rPr>
          <w:sz w:val="24"/>
          <w:szCs w:val="24"/>
        </w:rPr>
        <w:t>внутренний уровень архитектуры ANSI/SPARC – это уровень, наиболее близкий к физическому хранению, связанный со способами сохранения информации на физических устройствах хранения.</w:t>
      </w:r>
    </w:p>
    <w:p w:rsidR="007E7867" w:rsidRPr="00FC25B0" w:rsidRDefault="007E7867" w:rsidP="007E7867">
      <w:pPr>
        <w:tabs>
          <w:tab w:val="left" w:pos="567"/>
        </w:tabs>
        <w:ind w:firstLine="567"/>
        <w:jc w:val="both"/>
        <w:rPr>
          <w:sz w:val="24"/>
          <w:szCs w:val="24"/>
        </w:rPr>
      </w:pPr>
      <w:r w:rsidRPr="00FC25B0">
        <w:rPr>
          <w:sz w:val="24"/>
          <w:szCs w:val="24"/>
        </w:rPr>
        <w:t xml:space="preserve">2.Какая информационная модель данных </w:t>
      </w:r>
      <w:r w:rsidRPr="00FC25B0">
        <w:rPr>
          <w:iCs/>
          <w:sz w:val="24"/>
          <w:szCs w:val="24"/>
        </w:rPr>
        <w:t>представляется в виде древовидного графа, в котором объекты выделяются</w:t>
      </w:r>
      <w:r w:rsidRPr="00FC25B0">
        <w:rPr>
          <w:iCs/>
          <w:sz w:val="24"/>
          <w:szCs w:val="24"/>
          <w:vertAlign w:val="superscript"/>
        </w:rPr>
        <w:t xml:space="preserve"> </w:t>
      </w:r>
      <w:r w:rsidRPr="00FC25B0">
        <w:rPr>
          <w:iCs/>
          <w:sz w:val="24"/>
          <w:szCs w:val="24"/>
        </w:rPr>
        <w:t>по уровням их соподчиненности?</w:t>
      </w:r>
    </w:p>
    <w:p w:rsidR="007E7867" w:rsidRPr="00FC25B0" w:rsidRDefault="007E7867" w:rsidP="00CC1E1F">
      <w:pPr>
        <w:widowControl/>
        <w:numPr>
          <w:ilvl w:val="0"/>
          <w:numId w:val="6"/>
        </w:numPr>
        <w:tabs>
          <w:tab w:val="left" w:pos="567"/>
        </w:tabs>
        <w:autoSpaceDE/>
        <w:autoSpaceDN/>
        <w:adjustRightInd/>
        <w:ind w:firstLine="567"/>
        <w:jc w:val="both"/>
        <w:rPr>
          <w:sz w:val="24"/>
          <w:szCs w:val="24"/>
        </w:rPr>
      </w:pPr>
      <w:r w:rsidRPr="00FC25B0">
        <w:rPr>
          <w:sz w:val="24"/>
          <w:szCs w:val="24"/>
        </w:rPr>
        <w:t>реляционная модель данных;</w:t>
      </w:r>
    </w:p>
    <w:p w:rsidR="007E7867" w:rsidRPr="00FC25B0" w:rsidRDefault="007E7867" w:rsidP="00CC1E1F">
      <w:pPr>
        <w:widowControl/>
        <w:numPr>
          <w:ilvl w:val="0"/>
          <w:numId w:val="6"/>
        </w:numPr>
        <w:tabs>
          <w:tab w:val="left" w:pos="567"/>
        </w:tabs>
        <w:autoSpaceDE/>
        <w:autoSpaceDN/>
        <w:adjustRightInd/>
        <w:ind w:firstLine="567"/>
        <w:jc w:val="both"/>
        <w:rPr>
          <w:sz w:val="24"/>
          <w:szCs w:val="24"/>
        </w:rPr>
      </w:pPr>
      <w:r w:rsidRPr="00FC25B0">
        <w:rPr>
          <w:sz w:val="24"/>
          <w:szCs w:val="24"/>
        </w:rPr>
        <w:t>сетевая модель данных;</w:t>
      </w:r>
    </w:p>
    <w:p w:rsidR="007E7867" w:rsidRPr="00FC25B0" w:rsidRDefault="007E7867" w:rsidP="00CC1E1F">
      <w:pPr>
        <w:widowControl/>
        <w:numPr>
          <w:ilvl w:val="0"/>
          <w:numId w:val="6"/>
        </w:numPr>
        <w:tabs>
          <w:tab w:val="left" w:pos="567"/>
        </w:tabs>
        <w:autoSpaceDE/>
        <w:autoSpaceDN/>
        <w:adjustRightInd/>
        <w:ind w:firstLine="567"/>
        <w:jc w:val="both"/>
        <w:rPr>
          <w:sz w:val="24"/>
          <w:szCs w:val="24"/>
        </w:rPr>
      </w:pPr>
      <w:r w:rsidRPr="00FC25B0">
        <w:rPr>
          <w:sz w:val="24"/>
          <w:szCs w:val="24"/>
        </w:rPr>
        <w:t>иерархическая модель данных;</w:t>
      </w:r>
    </w:p>
    <w:p w:rsidR="007E7867" w:rsidRPr="00FC25B0" w:rsidRDefault="007E7867" w:rsidP="00CC1E1F">
      <w:pPr>
        <w:widowControl/>
        <w:numPr>
          <w:ilvl w:val="0"/>
          <w:numId w:val="6"/>
        </w:numPr>
        <w:tabs>
          <w:tab w:val="left" w:pos="567"/>
        </w:tabs>
        <w:autoSpaceDE/>
        <w:autoSpaceDN/>
        <w:adjustRightInd/>
        <w:ind w:firstLine="567"/>
        <w:jc w:val="both"/>
        <w:rPr>
          <w:sz w:val="24"/>
          <w:szCs w:val="24"/>
        </w:rPr>
      </w:pPr>
      <w:r w:rsidRPr="00FC25B0">
        <w:rPr>
          <w:sz w:val="24"/>
          <w:szCs w:val="24"/>
        </w:rPr>
        <w:t>любая семантическая модель данных.</w:t>
      </w:r>
    </w:p>
    <w:p w:rsidR="007E7867" w:rsidRPr="00FC25B0" w:rsidRDefault="007E7867" w:rsidP="007E7867">
      <w:pPr>
        <w:tabs>
          <w:tab w:val="left" w:pos="567"/>
        </w:tabs>
        <w:ind w:firstLine="567"/>
        <w:jc w:val="both"/>
        <w:rPr>
          <w:sz w:val="24"/>
          <w:szCs w:val="24"/>
        </w:rPr>
      </w:pPr>
      <w:r w:rsidRPr="00FC25B0">
        <w:rPr>
          <w:sz w:val="24"/>
          <w:szCs w:val="24"/>
        </w:rPr>
        <w:t>3</w:t>
      </w:r>
      <w:r w:rsidRPr="00FC25B0">
        <w:rPr>
          <w:sz w:val="24"/>
          <w:szCs w:val="24"/>
          <w:lang w:val="en-US"/>
        </w:rPr>
        <w:t>.</w:t>
      </w:r>
      <w:r w:rsidRPr="00FC25B0">
        <w:rPr>
          <w:sz w:val="24"/>
          <w:szCs w:val="24"/>
        </w:rPr>
        <w:t>Какие утверждения являются верными:</w:t>
      </w:r>
    </w:p>
    <w:p w:rsidR="007E7867" w:rsidRPr="00FC25B0" w:rsidRDefault="007E7867" w:rsidP="00CC1E1F">
      <w:pPr>
        <w:widowControl/>
        <w:numPr>
          <w:ilvl w:val="0"/>
          <w:numId w:val="7"/>
        </w:numPr>
        <w:tabs>
          <w:tab w:val="left" w:pos="567"/>
        </w:tabs>
        <w:autoSpaceDE/>
        <w:autoSpaceDN/>
        <w:adjustRightInd/>
        <w:ind w:firstLine="567"/>
        <w:jc w:val="both"/>
        <w:rPr>
          <w:sz w:val="24"/>
          <w:szCs w:val="24"/>
        </w:rPr>
      </w:pPr>
      <w:r w:rsidRPr="00FC25B0">
        <w:rPr>
          <w:sz w:val="24"/>
          <w:szCs w:val="24"/>
        </w:rPr>
        <w:t>каждая сущность может обладать любым количеством связей с другими сущностями;</w:t>
      </w:r>
    </w:p>
    <w:p w:rsidR="007E7867" w:rsidRPr="00FC25B0" w:rsidRDefault="007E7867" w:rsidP="00CC1E1F">
      <w:pPr>
        <w:widowControl/>
        <w:numPr>
          <w:ilvl w:val="0"/>
          <w:numId w:val="7"/>
        </w:numPr>
        <w:tabs>
          <w:tab w:val="left" w:pos="567"/>
        </w:tabs>
        <w:autoSpaceDE/>
        <w:autoSpaceDN/>
        <w:adjustRightInd/>
        <w:ind w:firstLine="567"/>
        <w:jc w:val="both"/>
        <w:rPr>
          <w:sz w:val="24"/>
          <w:szCs w:val="24"/>
        </w:rPr>
      </w:pPr>
      <w:r w:rsidRPr="00FC25B0">
        <w:rPr>
          <w:sz w:val="24"/>
          <w:szCs w:val="24"/>
        </w:rPr>
        <w:t>сущность может не иметь ни одного атрибута;</w:t>
      </w:r>
    </w:p>
    <w:p w:rsidR="007E7867" w:rsidRPr="00FC25B0" w:rsidRDefault="007E7867" w:rsidP="00CC1E1F">
      <w:pPr>
        <w:widowControl/>
        <w:numPr>
          <w:ilvl w:val="0"/>
          <w:numId w:val="7"/>
        </w:numPr>
        <w:tabs>
          <w:tab w:val="left" w:pos="567"/>
        </w:tabs>
        <w:autoSpaceDE/>
        <w:autoSpaceDN/>
        <w:adjustRightInd/>
        <w:ind w:firstLine="567"/>
        <w:jc w:val="both"/>
        <w:rPr>
          <w:sz w:val="24"/>
          <w:szCs w:val="24"/>
        </w:rPr>
      </w:pPr>
      <w:r w:rsidRPr="00FC25B0">
        <w:rPr>
          <w:sz w:val="24"/>
          <w:szCs w:val="24"/>
        </w:rPr>
        <w:t>экземпляр сущности – это совокупность атрибутов с их конкретными значениями;</w:t>
      </w:r>
    </w:p>
    <w:p w:rsidR="007E7867" w:rsidRPr="00FC25B0" w:rsidRDefault="007E7867" w:rsidP="00CC1E1F">
      <w:pPr>
        <w:widowControl/>
        <w:numPr>
          <w:ilvl w:val="0"/>
          <w:numId w:val="7"/>
        </w:numPr>
        <w:tabs>
          <w:tab w:val="left" w:pos="567"/>
        </w:tabs>
        <w:autoSpaceDE/>
        <w:autoSpaceDN/>
        <w:adjustRightInd/>
        <w:ind w:firstLine="567"/>
        <w:jc w:val="both"/>
        <w:rPr>
          <w:sz w:val="24"/>
          <w:szCs w:val="24"/>
        </w:rPr>
      </w:pPr>
      <w:r w:rsidRPr="00FC25B0">
        <w:rPr>
          <w:sz w:val="24"/>
          <w:szCs w:val="24"/>
        </w:rPr>
        <w:t>каждая сущность может обладать уникальным идентификатором.</w:t>
      </w:r>
    </w:p>
    <w:p w:rsidR="007E7867" w:rsidRPr="00FC25B0" w:rsidRDefault="007E7867" w:rsidP="007E7867">
      <w:pPr>
        <w:tabs>
          <w:tab w:val="left" w:pos="567"/>
        </w:tabs>
        <w:ind w:firstLine="567"/>
        <w:jc w:val="both"/>
        <w:rPr>
          <w:sz w:val="24"/>
          <w:szCs w:val="24"/>
        </w:rPr>
      </w:pPr>
      <w:r w:rsidRPr="00FC25B0">
        <w:rPr>
          <w:sz w:val="24"/>
          <w:szCs w:val="24"/>
          <w:lang w:val="en-US"/>
        </w:rPr>
        <w:t>5.</w:t>
      </w:r>
      <w:r w:rsidRPr="00FC25B0">
        <w:rPr>
          <w:sz w:val="24"/>
          <w:szCs w:val="24"/>
        </w:rPr>
        <w:t>НЕВЕРНО, что атрибут – это…</w:t>
      </w:r>
    </w:p>
    <w:p w:rsidR="007E7867" w:rsidRPr="00FC25B0" w:rsidRDefault="007E7867" w:rsidP="00CC1E1F">
      <w:pPr>
        <w:widowControl/>
        <w:numPr>
          <w:ilvl w:val="0"/>
          <w:numId w:val="8"/>
        </w:numPr>
        <w:tabs>
          <w:tab w:val="left" w:pos="567"/>
        </w:tabs>
        <w:autoSpaceDE/>
        <w:autoSpaceDN/>
        <w:adjustRightInd/>
        <w:ind w:firstLine="567"/>
        <w:jc w:val="both"/>
        <w:rPr>
          <w:sz w:val="24"/>
          <w:szCs w:val="24"/>
        </w:rPr>
      </w:pPr>
      <w:r w:rsidRPr="00FC25B0">
        <w:rPr>
          <w:sz w:val="24"/>
          <w:szCs w:val="24"/>
        </w:rPr>
        <w:t>тип характеристик или свойств, ассоциированных со множеством реальных или абстрактных объектов;</w:t>
      </w:r>
    </w:p>
    <w:p w:rsidR="007E7867" w:rsidRPr="00FC25B0" w:rsidRDefault="007E7867" w:rsidP="00CC1E1F">
      <w:pPr>
        <w:widowControl/>
        <w:numPr>
          <w:ilvl w:val="0"/>
          <w:numId w:val="8"/>
        </w:numPr>
        <w:tabs>
          <w:tab w:val="left" w:pos="567"/>
        </w:tabs>
        <w:autoSpaceDE/>
        <w:autoSpaceDN/>
        <w:adjustRightInd/>
        <w:ind w:firstLine="567"/>
        <w:jc w:val="both"/>
        <w:rPr>
          <w:sz w:val="24"/>
          <w:szCs w:val="24"/>
        </w:rPr>
      </w:pPr>
      <w:r w:rsidRPr="00FC25B0">
        <w:rPr>
          <w:sz w:val="24"/>
          <w:szCs w:val="24"/>
        </w:rPr>
        <w:t>альтернативный ключ, перешедший от сущности-родителя в сущность-потомок в область не ключевых атрибутов;</w:t>
      </w:r>
    </w:p>
    <w:p w:rsidR="007E7867" w:rsidRPr="00FC25B0" w:rsidRDefault="007E7867" w:rsidP="00CC1E1F">
      <w:pPr>
        <w:widowControl/>
        <w:numPr>
          <w:ilvl w:val="0"/>
          <w:numId w:val="8"/>
        </w:numPr>
        <w:tabs>
          <w:tab w:val="left" w:pos="567"/>
        </w:tabs>
        <w:autoSpaceDE/>
        <w:autoSpaceDN/>
        <w:adjustRightInd/>
        <w:ind w:firstLine="567"/>
        <w:jc w:val="both"/>
        <w:rPr>
          <w:sz w:val="24"/>
          <w:szCs w:val="24"/>
        </w:rPr>
      </w:pPr>
      <w:r w:rsidRPr="00FC25B0">
        <w:rPr>
          <w:sz w:val="24"/>
          <w:szCs w:val="24"/>
        </w:rPr>
        <w:t>первичный ключ сущности;</w:t>
      </w:r>
    </w:p>
    <w:p w:rsidR="007E7867" w:rsidRPr="00FC25B0" w:rsidRDefault="007E7867" w:rsidP="00CC1E1F">
      <w:pPr>
        <w:widowControl/>
        <w:numPr>
          <w:ilvl w:val="0"/>
          <w:numId w:val="8"/>
        </w:numPr>
        <w:tabs>
          <w:tab w:val="left" w:pos="567"/>
        </w:tabs>
        <w:autoSpaceDE/>
        <w:autoSpaceDN/>
        <w:adjustRightInd/>
        <w:ind w:firstLine="567"/>
        <w:jc w:val="both"/>
        <w:rPr>
          <w:sz w:val="24"/>
          <w:szCs w:val="24"/>
        </w:rPr>
      </w:pPr>
      <w:r w:rsidRPr="00FC25B0">
        <w:rPr>
          <w:sz w:val="24"/>
          <w:szCs w:val="24"/>
        </w:rPr>
        <w:t>любая характеристика сущности, значимая для рассматриваемой предметной области.</w:t>
      </w:r>
    </w:p>
    <w:p w:rsidR="007E7867" w:rsidRPr="00FC25B0" w:rsidRDefault="007E7867" w:rsidP="007E7867">
      <w:pPr>
        <w:tabs>
          <w:tab w:val="left" w:pos="567"/>
        </w:tabs>
        <w:ind w:firstLine="567"/>
        <w:jc w:val="both"/>
        <w:rPr>
          <w:sz w:val="24"/>
          <w:szCs w:val="24"/>
        </w:rPr>
      </w:pPr>
      <w:r w:rsidRPr="00FC25B0">
        <w:rPr>
          <w:sz w:val="24"/>
          <w:szCs w:val="24"/>
        </w:rPr>
        <w:t>6.Продолжите высказывание. Потенциальный ключ – это…</w:t>
      </w:r>
    </w:p>
    <w:p w:rsidR="007E7867" w:rsidRPr="00FC25B0" w:rsidRDefault="007E7867" w:rsidP="00CC1E1F">
      <w:pPr>
        <w:widowControl/>
        <w:numPr>
          <w:ilvl w:val="0"/>
          <w:numId w:val="9"/>
        </w:numPr>
        <w:tabs>
          <w:tab w:val="left" w:pos="567"/>
        </w:tabs>
        <w:autoSpaceDE/>
        <w:autoSpaceDN/>
        <w:adjustRightInd/>
        <w:ind w:firstLine="567"/>
        <w:jc w:val="both"/>
        <w:rPr>
          <w:sz w:val="24"/>
          <w:szCs w:val="24"/>
        </w:rPr>
      </w:pPr>
      <w:r w:rsidRPr="00FC25B0">
        <w:rPr>
          <w:sz w:val="24"/>
          <w:szCs w:val="24"/>
        </w:rPr>
        <w:t>некоторое подмножество множества атрибутов отношения, обладающее свойствами уникальности и неизбыточности;</w:t>
      </w:r>
    </w:p>
    <w:p w:rsidR="007E7867" w:rsidRPr="00FC25B0" w:rsidRDefault="007E7867" w:rsidP="00CC1E1F">
      <w:pPr>
        <w:widowControl/>
        <w:numPr>
          <w:ilvl w:val="0"/>
          <w:numId w:val="9"/>
        </w:numPr>
        <w:tabs>
          <w:tab w:val="left" w:pos="567"/>
        </w:tabs>
        <w:autoSpaceDE/>
        <w:autoSpaceDN/>
        <w:adjustRightInd/>
        <w:ind w:firstLine="567"/>
        <w:jc w:val="both"/>
        <w:rPr>
          <w:sz w:val="24"/>
          <w:szCs w:val="24"/>
        </w:rPr>
      </w:pPr>
      <w:r w:rsidRPr="00FC25B0">
        <w:rPr>
          <w:sz w:val="24"/>
          <w:szCs w:val="24"/>
        </w:rPr>
        <w:t>подмножество множества атрибутов отношения, которые мигрируют сущность-предок при любом специфическом отношении связи;</w:t>
      </w:r>
    </w:p>
    <w:p w:rsidR="007E7867" w:rsidRPr="00FC25B0" w:rsidRDefault="007E7867" w:rsidP="00CC1E1F">
      <w:pPr>
        <w:widowControl/>
        <w:numPr>
          <w:ilvl w:val="0"/>
          <w:numId w:val="9"/>
        </w:numPr>
        <w:tabs>
          <w:tab w:val="left" w:pos="567"/>
        </w:tabs>
        <w:autoSpaceDE/>
        <w:autoSpaceDN/>
        <w:adjustRightInd/>
        <w:ind w:firstLine="567"/>
        <w:jc w:val="both"/>
        <w:rPr>
          <w:sz w:val="24"/>
          <w:szCs w:val="24"/>
        </w:rPr>
      </w:pPr>
      <w:r w:rsidRPr="00FC25B0">
        <w:rPr>
          <w:sz w:val="24"/>
          <w:szCs w:val="24"/>
        </w:rPr>
        <w:t>некоторое подмножество множества атрибутов отношения, перешедшее в сущность из другой при неспецифическом отношении связи;</w:t>
      </w:r>
    </w:p>
    <w:p w:rsidR="007E7867" w:rsidRPr="00FC25B0" w:rsidRDefault="007E7867" w:rsidP="00CC1E1F">
      <w:pPr>
        <w:widowControl/>
        <w:numPr>
          <w:ilvl w:val="0"/>
          <w:numId w:val="9"/>
        </w:numPr>
        <w:tabs>
          <w:tab w:val="left" w:pos="567"/>
        </w:tabs>
        <w:autoSpaceDE/>
        <w:autoSpaceDN/>
        <w:adjustRightInd/>
        <w:ind w:firstLine="567"/>
        <w:jc w:val="both"/>
        <w:rPr>
          <w:sz w:val="24"/>
          <w:szCs w:val="24"/>
        </w:rPr>
      </w:pPr>
      <w:r w:rsidRPr="00FC25B0">
        <w:rPr>
          <w:sz w:val="24"/>
          <w:szCs w:val="24"/>
        </w:rPr>
        <w:t>альтернативный ключ некоторого отношения.</w:t>
      </w:r>
    </w:p>
    <w:p w:rsidR="007E7867" w:rsidRPr="00FC25B0" w:rsidRDefault="007E7867" w:rsidP="007E7867">
      <w:pPr>
        <w:tabs>
          <w:tab w:val="left" w:pos="567"/>
        </w:tabs>
        <w:ind w:firstLine="567"/>
        <w:jc w:val="both"/>
        <w:rPr>
          <w:sz w:val="24"/>
          <w:szCs w:val="24"/>
        </w:rPr>
      </w:pPr>
      <w:r w:rsidRPr="00FC25B0">
        <w:rPr>
          <w:sz w:val="24"/>
          <w:szCs w:val="24"/>
        </w:rPr>
        <w:t>7.Дана схема  отношения Учитель (ТабНомер (РК), Название предмета (РК), Фамилия, Имя, Отчество, Должность, Оклад, Количество часов).</w:t>
      </w:r>
    </w:p>
    <w:p w:rsidR="007E7867" w:rsidRPr="00FC25B0" w:rsidRDefault="007E7867" w:rsidP="007E7867">
      <w:pPr>
        <w:tabs>
          <w:tab w:val="left" w:pos="567"/>
        </w:tabs>
        <w:ind w:firstLine="567"/>
        <w:jc w:val="both"/>
        <w:rPr>
          <w:sz w:val="24"/>
          <w:szCs w:val="24"/>
        </w:rPr>
      </w:pPr>
      <w:r w:rsidRPr="00FC25B0">
        <w:rPr>
          <w:sz w:val="24"/>
          <w:szCs w:val="24"/>
        </w:rPr>
        <w:t>Определите, нормальную форму, в которой находится данное отношение и нежелательные функциональные зависимости, присутствующие в нем.</w:t>
      </w:r>
    </w:p>
    <w:p w:rsidR="007E7867" w:rsidRPr="00FC25B0" w:rsidRDefault="007E7867" w:rsidP="00CC1E1F">
      <w:pPr>
        <w:widowControl/>
        <w:numPr>
          <w:ilvl w:val="0"/>
          <w:numId w:val="10"/>
        </w:numPr>
        <w:tabs>
          <w:tab w:val="left" w:pos="567"/>
        </w:tabs>
        <w:autoSpaceDE/>
        <w:autoSpaceDN/>
        <w:adjustRightInd/>
        <w:ind w:firstLine="567"/>
        <w:jc w:val="both"/>
        <w:rPr>
          <w:sz w:val="24"/>
          <w:szCs w:val="24"/>
        </w:rPr>
      </w:pPr>
      <w:r w:rsidRPr="00FC25B0">
        <w:rPr>
          <w:sz w:val="24"/>
          <w:szCs w:val="24"/>
        </w:rPr>
        <w:t>первая нормальная форма, частичная функциональная зависимость атрибутов Фамилия, Имя, Отчество, Должность, Оклад от части первичного ключа ТабНомер;</w:t>
      </w:r>
    </w:p>
    <w:p w:rsidR="007E7867" w:rsidRPr="00FC25B0" w:rsidRDefault="007E7867" w:rsidP="00CC1E1F">
      <w:pPr>
        <w:widowControl/>
        <w:numPr>
          <w:ilvl w:val="0"/>
          <w:numId w:val="10"/>
        </w:numPr>
        <w:tabs>
          <w:tab w:val="left" w:pos="567"/>
        </w:tabs>
        <w:autoSpaceDE/>
        <w:autoSpaceDN/>
        <w:adjustRightInd/>
        <w:ind w:firstLine="567"/>
        <w:jc w:val="both"/>
        <w:rPr>
          <w:sz w:val="24"/>
          <w:szCs w:val="24"/>
        </w:rPr>
      </w:pPr>
      <w:r w:rsidRPr="00FC25B0">
        <w:rPr>
          <w:sz w:val="24"/>
          <w:szCs w:val="24"/>
        </w:rPr>
        <w:t>вторая нормальная форма, транзитивная функциональная зависимость следующего вида: ТабНомер -&gt; Должность -&gt; Оклад;</w:t>
      </w:r>
    </w:p>
    <w:p w:rsidR="007E7867" w:rsidRPr="00FC25B0" w:rsidRDefault="007E7867" w:rsidP="00CC1E1F">
      <w:pPr>
        <w:widowControl/>
        <w:numPr>
          <w:ilvl w:val="0"/>
          <w:numId w:val="10"/>
        </w:numPr>
        <w:tabs>
          <w:tab w:val="left" w:pos="567"/>
        </w:tabs>
        <w:autoSpaceDE/>
        <w:autoSpaceDN/>
        <w:adjustRightInd/>
        <w:ind w:firstLine="567"/>
        <w:jc w:val="both"/>
        <w:rPr>
          <w:sz w:val="24"/>
          <w:szCs w:val="24"/>
        </w:rPr>
      </w:pPr>
      <w:r w:rsidRPr="00FC25B0">
        <w:rPr>
          <w:sz w:val="24"/>
          <w:szCs w:val="24"/>
        </w:rPr>
        <w:t>первая нормальная форма, частичная функциональная зависимость атрибутов Фамилия, Имя, Отчество от части первичного ключа ТабНомер.</w:t>
      </w:r>
    </w:p>
    <w:p w:rsidR="007E7867" w:rsidRPr="00FC25B0" w:rsidRDefault="007E7867" w:rsidP="007E7867">
      <w:pPr>
        <w:tabs>
          <w:tab w:val="left" w:pos="567"/>
        </w:tabs>
        <w:ind w:firstLine="567"/>
        <w:jc w:val="both"/>
        <w:rPr>
          <w:sz w:val="24"/>
          <w:szCs w:val="24"/>
        </w:rPr>
      </w:pPr>
      <w:r w:rsidRPr="00FC25B0">
        <w:rPr>
          <w:sz w:val="24"/>
          <w:szCs w:val="24"/>
        </w:rPr>
        <w:t>8.Продолжите высказывание. База данных – это…</w:t>
      </w:r>
    </w:p>
    <w:p w:rsidR="007E7867" w:rsidRPr="00FC25B0" w:rsidRDefault="007E7867" w:rsidP="00CC1E1F">
      <w:pPr>
        <w:widowControl/>
        <w:numPr>
          <w:ilvl w:val="0"/>
          <w:numId w:val="11"/>
        </w:numPr>
        <w:tabs>
          <w:tab w:val="left" w:pos="567"/>
        </w:tabs>
        <w:autoSpaceDE/>
        <w:autoSpaceDN/>
        <w:adjustRightInd/>
        <w:ind w:firstLine="567"/>
        <w:jc w:val="both"/>
        <w:rPr>
          <w:sz w:val="24"/>
          <w:szCs w:val="24"/>
        </w:rPr>
      </w:pPr>
      <w:r w:rsidRPr="00FC25B0">
        <w:rPr>
          <w:sz w:val="24"/>
          <w:szCs w:val="24"/>
        </w:rPr>
        <w:t>совокупность структурированных данных;</w:t>
      </w:r>
    </w:p>
    <w:p w:rsidR="007E7867" w:rsidRPr="00FC25B0" w:rsidRDefault="007E7867" w:rsidP="00CC1E1F">
      <w:pPr>
        <w:widowControl/>
        <w:numPr>
          <w:ilvl w:val="0"/>
          <w:numId w:val="11"/>
        </w:numPr>
        <w:tabs>
          <w:tab w:val="left" w:pos="567"/>
        </w:tabs>
        <w:autoSpaceDE/>
        <w:autoSpaceDN/>
        <w:adjustRightInd/>
        <w:ind w:firstLine="567"/>
        <w:jc w:val="both"/>
        <w:rPr>
          <w:sz w:val="24"/>
          <w:szCs w:val="24"/>
        </w:rPr>
      </w:pPr>
      <w:r w:rsidRPr="00FC25B0">
        <w:rPr>
          <w:sz w:val="24"/>
          <w:szCs w:val="24"/>
        </w:rPr>
        <w:t>совокупность данных, обладающих свойствами интегрированности, модельности, независимостью описания данных от прикладных программ;</w:t>
      </w:r>
    </w:p>
    <w:p w:rsidR="007E7867" w:rsidRPr="00FC25B0" w:rsidRDefault="007E7867" w:rsidP="00CC1E1F">
      <w:pPr>
        <w:widowControl/>
        <w:numPr>
          <w:ilvl w:val="0"/>
          <w:numId w:val="11"/>
        </w:numPr>
        <w:tabs>
          <w:tab w:val="left" w:pos="567"/>
        </w:tabs>
        <w:autoSpaceDE/>
        <w:autoSpaceDN/>
        <w:adjustRightInd/>
        <w:ind w:firstLine="567"/>
        <w:jc w:val="both"/>
        <w:rPr>
          <w:sz w:val="24"/>
          <w:szCs w:val="24"/>
        </w:rPr>
      </w:pPr>
      <w:r w:rsidRPr="00FC25B0">
        <w:rPr>
          <w:sz w:val="24"/>
          <w:szCs w:val="24"/>
        </w:rPr>
        <w:t>совокупность данных, обладающих свойствами универсальности и неизбыточности;</w:t>
      </w:r>
    </w:p>
    <w:p w:rsidR="007E7867" w:rsidRPr="00FC25B0" w:rsidRDefault="007E7867" w:rsidP="00CC1E1F">
      <w:pPr>
        <w:widowControl/>
        <w:numPr>
          <w:ilvl w:val="0"/>
          <w:numId w:val="11"/>
        </w:numPr>
        <w:tabs>
          <w:tab w:val="left" w:pos="567"/>
        </w:tabs>
        <w:autoSpaceDE/>
        <w:autoSpaceDN/>
        <w:adjustRightInd/>
        <w:ind w:firstLine="567"/>
        <w:jc w:val="both"/>
        <w:rPr>
          <w:sz w:val="24"/>
          <w:szCs w:val="24"/>
        </w:rPr>
      </w:pPr>
      <w:r w:rsidRPr="00FC25B0">
        <w:rPr>
          <w:sz w:val="24"/>
          <w:szCs w:val="24"/>
        </w:rPr>
        <w:t>комплекс программных и языковых средств, необходимых для создания БД, поддержания их в актуальном состоянии и организации поиска в них необходимой информации.</w:t>
      </w:r>
    </w:p>
    <w:p w:rsidR="007E7867" w:rsidRPr="00FC25B0" w:rsidRDefault="007E7867" w:rsidP="007E7867">
      <w:pPr>
        <w:tabs>
          <w:tab w:val="left" w:pos="567"/>
        </w:tabs>
        <w:ind w:firstLine="567"/>
        <w:jc w:val="both"/>
        <w:rPr>
          <w:sz w:val="24"/>
          <w:szCs w:val="24"/>
        </w:rPr>
      </w:pPr>
      <w:r w:rsidRPr="00FC25B0">
        <w:rPr>
          <w:sz w:val="24"/>
          <w:szCs w:val="24"/>
        </w:rPr>
        <w:t xml:space="preserve">9.Метод доступа к данным </w:t>
      </w:r>
      <w:r w:rsidRPr="00FC25B0">
        <w:rPr>
          <w:sz w:val="24"/>
          <w:szCs w:val="24"/>
          <w:lang w:val="en-US"/>
        </w:rPr>
        <w:t>ODBC</w:t>
      </w:r>
      <w:r w:rsidRPr="00FC25B0">
        <w:rPr>
          <w:sz w:val="24"/>
          <w:szCs w:val="24"/>
        </w:rPr>
        <w:t xml:space="preserve"> (</w:t>
      </w:r>
      <w:r w:rsidRPr="00FC25B0">
        <w:rPr>
          <w:sz w:val="24"/>
          <w:szCs w:val="24"/>
          <w:lang w:val="en-US"/>
        </w:rPr>
        <w:t>Open</w:t>
      </w:r>
      <w:r w:rsidRPr="00FC25B0">
        <w:rPr>
          <w:sz w:val="24"/>
          <w:szCs w:val="24"/>
        </w:rPr>
        <w:t xml:space="preserve"> </w:t>
      </w:r>
      <w:r w:rsidRPr="00FC25B0">
        <w:rPr>
          <w:sz w:val="24"/>
          <w:szCs w:val="24"/>
          <w:lang w:val="en-US"/>
        </w:rPr>
        <w:t>Database</w:t>
      </w:r>
      <w:r w:rsidRPr="00FC25B0">
        <w:rPr>
          <w:sz w:val="24"/>
          <w:szCs w:val="24"/>
        </w:rPr>
        <w:t xml:space="preserve"> </w:t>
      </w:r>
      <w:r w:rsidRPr="00FC25B0">
        <w:rPr>
          <w:sz w:val="24"/>
          <w:szCs w:val="24"/>
          <w:lang w:val="en-US"/>
        </w:rPr>
        <w:t>Connectivity</w:t>
      </w:r>
      <w:r w:rsidRPr="00FC25B0">
        <w:rPr>
          <w:sz w:val="24"/>
          <w:szCs w:val="24"/>
        </w:rPr>
        <w:t>) характеризуется:</w:t>
      </w:r>
    </w:p>
    <w:p w:rsidR="007E7867" w:rsidRPr="00FC25B0" w:rsidRDefault="007E7867" w:rsidP="00CC1E1F">
      <w:pPr>
        <w:widowControl/>
        <w:numPr>
          <w:ilvl w:val="0"/>
          <w:numId w:val="13"/>
        </w:numPr>
        <w:tabs>
          <w:tab w:val="left" w:pos="567"/>
        </w:tabs>
        <w:autoSpaceDE/>
        <w:autoSpaceDN/>
        <w:adjustRightInd/>
        <w:ind w:firstLine="567"/>
        <w:jc w:val="both"/>
        <w:rPr>
          <w:sz w:val="24"/>
          <w:szCs w:val="24"/>
        </w:rPr>
      </w:pPr>
      <w:r w:rsidRPr="00FC25B0">
        <w:rPr>
          <w:sz w:val="24"/>
          <w:szCs w:val="24"/>
        </w:rPr>
        <w:t>возможностью манипулирования данными любой СУБД;</w:t>
      </w:r>
    </w:p>
    <w:p w:rsidR="007E7867" w:rsidRPr="00FC25B0" w:rsidRDefault="007E7867" w:rsidP="00CC1E1F">
      <w:pPr>
        <w:widowControl/>
        <w:numPr>
          <w:ilvl w:val="0"/>
          <w:numId w:val="13"/>
        </w:numPr>
        <w:tabs>
          <w:tab w:val="left" w:pos="567"/>
        </w:tabs>
        <w:autoSpaceDE/>
        <w:autoSpaceDN/>
        <w:adjustRightInd/>
        <w:ind w:firstLine="567"/>
        <w:jc w:val="both"/>
        <w:rPr>
          <w:sz w:val="24"/>
          <w:szCs w:val="24"/>
        </w:rPr>
      </w:pPr>
      <w:r w:rsidRPr="00FC25B0">
        <w:rPr>
          <w:sz w:val="24"/>
          <w:szCs w:val="24"/>
        </w:rPr>
        <w:t>обеспечением единого прикладного программного интерфейса независимо от типа данных, к которым выполняется доступ;</w:t>
      </w:r>
    </w:p>
    <w:p w:rsidR="007E7867" w:rsidRPr="00FC25B0" w:rsidRDefault="007E7867" w:rsidP="00CC1E1F">
      <w:pPr>
        <w:widowControl/>
        <w:numPr>
          <w:ilvl w:val="0"/>
          <w:numId w:val="13"/>
        </w:numPr>
        <w:tabs>
          <w:tab w:val="left" w:pos="567"/>
        </w:tabs>
        <w:autoSpaceDE/>
        <w:autoSpaceDN/>
        <w:adjustRightInd/>
        <w:ind w:firstLine="567"/>
        <w:jc w:val="both"/>
        <w:rPr>
          <w:sz w:val="24"/>
          <w:szCs w:val="24"/>
        </w:rPr>
      </w:pPr>
      <w:r w:rsidRPr="00FC25B0">
        <w:rPr>
          <w:sz w:val="24"/>
          <w:szCs w:val="24"/>
        </w:rPr>
        <w:t>поддержкой нереляционных источников данных;</w:t>
      </w:r>
    </w:p>
    <w:p w:rsidR="007E7867" w:rsidRPr="00FC25B0" w:rsidRDefault="007E7867" w:rsidP="00CC1E1F">
      <w:pPr>
        <w:widowControl/>
        <w:numPr>
          <w:ilvl w:val="0"/>
          <w:numId w:val="13"/>
        </w:numPr>
        <w:tabs>
          <w:tab w:val="left" w:pos="567"/>
        </w:tabs>
        <w:autoSpaceDE/>
        <w:autoSpaceDN/>
        <w:adjustRightInd/>
        <w:ind w:firstLine="567"/>
        <w:jc w:val="both"/>
        <w:rPr>
          <w:sz w:val="24"/>
          <w:szCs w:val="24"/>
        </w:rPr>
      </w:pPr>
      <w:r w:rsidRPr="00FC25B0">
        <w:rPr>
          <w:sz w:val="24"/>
          <w:szCs w:val="24"/>
        </w:rPr>
        <w:t>возможностью применения интерфейса для связи базы данных с WWW.</w:t>
      </w:r>
    </w:p>
    <w:p w:rsidR="007E7867" w:rsidRPr="00FC25B0" w:rsidRDefault="007E7867" w:rsidP="007E7867">
      <w:pPr>
        <w:tabs>
          <w:tab w:val="left" w:pos="567"/>
        </w:tabs>
        <w:ind w:firstLine="567"/>
        <w:jc w:val="both"/>
        <w:rPr>
          <w:sz w:val="24"/>
          <w:szCs w:val="24"/>
        </w:rPr>
      </w:pPr>
      <w:r w:rsidRPr="00FC25B0">
        <w:rPr>
          <w:sz w:val="24"/>
          <w:szCs w:val="24"/>
        </w:rPr>
        <w:t xml:space="preserve">10.Для основных конструкций языка </w:t>
      </w:r>
      <w:r w:rsidRPr="00FC25B0">
        <w:rPr>
          <w:sz w:val="24"/>
          <w:szCs w:val="24"/>
          <w:lang w:val="en-US"/>
        </w:rPr>
        <w:t>SQL</w:t>
      </w:r>
      <w:r w:rsidRPr="00FC25B0">
        <w:rPr>
          <w:sz w:val="24"/>
          <w:szCs w:val="24"/>
        </w:rPr>
        <w:t>, отвечающих за выборку и манипулирования данными, верными являются следующие высказывания:</w:t>
      </w:r>
    </w:p>
    <w:p w:rsidR="007E7867" w:rsidRPr="00FC25B0" w:rsidRDefault="007E7867" w:rsidP="00CC1E1F">
      <w:pPr>
        <w:widowControl/>
        <w:numPr>
          <w:ilvl w:val="0"/>
          <w:numId w:val="12"/>
        </w:numPr>
        <w:tabs>
          <w:tab w:val="left" w:pos="567"/>
        </w:tabs>
        <w:autoSpaceDE/>
        <w:autoSpaceDN/>
        <w:adjustRightInd/>
        <w:ind w:firstLine="567"/>
        <w:jc w:val="both"/>
        <w:rPr>
          <w:sz w:val="24"/>
          <w:szCs w:val="24"/>
        </w:rPr>
      </w:pPr>
      <w:r w:rsidRPr="00FC25B0">
        <w:rPr>
          <w:sz w:val="24"/>
          <w:szCs w:val="24"/>
        </w:rPr>
        <w:t xml:space="preserve">при обновлении записи с помощью оператора </w:t>
      </w:r>
      <w:r w:rsidRPr="00FC25B0">
        <w:rPr>
          <w:sz w:val="24"/>
          <w:szCs w:val="24"/>
          <w:lang w:val="en-US"/>
        </w:rPr>
        <w:t>UPDATE</w:t>
      </w:r>
      <w:r w:rsidRPr="00FC25B0">
        <w:rPr>
          <w:sz w:val="24"/>
          <w:szCs w:val="24"/>
        </w:rPr>
        <w:t xml:space="preserve"> обязательно нужно указать в разделе </w:t>
      </w:r>
      <w:r w:rsidRPr="00FC25B0">
        <w:rPr>
          <w:sz w:val="24"/>
          <w:szCs w:val="24"/>
          <w:lang w:val="en-US"/>
        </w:rPr>
        <w:t>WHERE</w:t>
      </w:r>
      <w:r w:rsidRPr="00FC25B0">
        <w:rPr>
          <w:sz w:val="24"/>
          <w:szCs w:val="24"/>
        </w:rPr>
        <w:t xml:space="preserve"> условие поиска для соответствующей записи.</w:t>
      </w:r>
    </w:p>
    <w:p w:rsidR="007E7867" w:rsidRPr="00FC25B0" w:rsidRDefault="007E7867" w:rsidP="00CC1E1F">
      <w:pPr>
        <w:widowControl/>
        <w:numPr>
          <w:ilvl w:val="0"/>
          <w:numId w:val="12"/>
        </w:numPr>
        <w:tabs>
          <w:tab w:val="left" w:pos="567"/>
        </w:tabs>
        <w:autoSpaceDE/>
        <w:autoSpaceDN/>
        <w:adjustRightInd/>
        <w:ind w:firstLine="567"/>
        <w:jc w:val="both"/>
        <w:rPr>
          <w:sz w:val="24"/>
          <w:szCs w:val="24"/>
        </w:rPr>
      </w:pPr>
      <w:r w:rsidRPr="00FC25B0">
        <w:rPr>
          <w:sz w:val="24"/>
          <w:szCs w:val="24"/>
        </w:rPr>
        <w:t xml:space="preserve">для оператора </w:t>
      </w:r>
      <w:r w:rsidRPr="00FC25B0">
        <w:rPr>
          <w:sz w:val="24"/>
          <w:szCs w:val="24"/>
          <w:lang w:val="en-US"/>
        </w:rPr>
        <w:t>SELECT</w:t>
      </w:r>
      <w:r w:rsidRPr="00FC25B0">
        <w:rPr>
          <w:sz w:val="24"/>
          <w:szCs w:val="24"/>
        </w:rPr>
        <w:t xml:space="preserve"> обязательными являются только предложения </w:t>
      </w:r>
      <w:r w:rsidRPr="00FC25B0">
        <w:rPr>
          <w:sz w:val="24"/>
          <w:szCs w:val="24"/>
          <w:lang w:val="en-US"/>
        </w:rPr>
        <w:t>SELECT</w:t>
      </w:r>
      <w:r w:rsidRPr="00FC25B0">
        <w:rPr>
          <w:sz w:val="24"/>
          <w:szCs w:val="24"/>
        </w:rPr>
        <w:t xml:space="preserve"> и </w:t>
      </w:r>
      <w:r w:rsidRPr="00FC25B0">
        <w:rPr>
          <w:sz w:val="24"/>
          <w:szCs w:val="24"/>
          <w:lang w:val="en-US"/>
        </w:rPr>
        <w:t>FROM</w:t>
      </w:r>
      <w:r w:rsidRPr="00FC25B0">
        <w:rPr>
          <w:sz w:val="24"/>
          <w:szCs w:val="24"/>
        </w:rPr>
        <w:t>;</w:t>
      </w:r>
    </w:p>
    <w:p w:rsidR="007E7867" w:rsidRPr="00FC25B0" w:rsidRDefault="007E7867" w:rsidP="00CC1E1F">
      <w:pPr>
        <w:widowControl/>
        <w:numPr>
          <w:ilvl w:val="0"/>
          <w:numId w:val="12"/>
        </w:numPr>
        <w:tabs>
          <w:tab w:val="left" w:pos="567"/>
        </w:tabs>
        <w:autoSpaceDE/>
        <w:autoSpaceDN/>
        <w:adjustRightInd/>
        <w:ind w:firstLine="567"/>
        <w:jc w:val="both"/>
        <w:rPr>
          <w:sz w:val="24"/>
          <w:szCs w:val="24"/>
        </w:rPr>
      </w:pPr>
      <w:r w:rsidRPr="00FC25B0">
        <w:rPr>
          <w:sz w:val="24"/>
          <w:szCs w:val="24"/>
        </w:rPr>
        <w:t xml:space="preserve">оператор </w:t>
      </w:r>
      <w:r w:rsidRPr="00FC25B0">
        <w:rPr>
          <w:sz w:val="24"/>
          <w:szCs w:val="24"/>
          <w:lang w:val="en-US"/>
        </w:rPr>
        <w:t>INSERT</w:t>
      </w:r>
      <w:r w:rsidRPr="00FC25B0">
        <w:rPr>
          <w:sz w:val="24"/>
          <w:szCs w:val="24"/>
        </w:rPr>
        <w:t xml:space="preserve"> позволяет добавлять одну строку в указанную таблицу, а также скопировать множество строк одной таблицы в другую;</w:t>
      </w:r>
    </w:p>
    <w:p w:rsidR="007E7867" w:rsidRPr="00FC25B0" w:rsidRDefault="007E7867" w:rsidP="00CC1E1F">
      <w:pPr>
        <w:widowControl/>
        <w:numPr>
          <w:ilvl w:val="0"/>
          <w:numId w:val="12"/>
        </w:numPr>
        <w:tabs>
          <w:tab w:val="left" w:pos="567"/>
        </w:tabs>
        <w:autoSpaceDE/>
        <w:autoSpaceDN/>
        <w:adjustRightInd/>
        <w:ind w:firstLine="567"/>
        <w:jc w:val="both"/>
        <w:rPr>
          <w:sz w:val="24"/>
          <w:szCs w:val="24"/>
        </w:rPr>
      </w:pPr>
      <w:r w:rsidRPr="00FC25B0">
        <w:rPr>
          <w:sz w:val="24"/>
          <w:szCs w:val="24"/>
        </w:rPr>
        <w:t xml:space="preserve">оператор </w:t>
      </w:r>
      <w:r w:rsidRPr="00FC25B0">
        <w:rPr>
          <w:sz w:val="24"/>
          <w:szCs w:val="24"/>
          <w:lang w:val="en-US"/>
        </w:rPr>
        <w:t>DELETE</w:t>
      </w:r>
      <w:r w:rsidRPr="00FC25B0">
        <w:rPr>
          <w:sz w:val="24"/>
          <w:szCs w:val="24"/>
        </w:rPr>
        <w:t xml:space="preserve"> позволяют удалять сразу несколько записей таблицы.</w:t>
      </w:r>
    </w:p>
    <w:p w:rsidR="007E7867" w:rsidRDefault="007E7867" w:rsidP="007E7867">
      <w:pPr>
        <w:tabs>
          <w:tab w:val="left" w:pos="709"/>
        </w:tabs>
        <w:ind w:firstLine="709"/>
        <w:jc w:val="both"/>
        <w:rPr>
          <w:rStyle w:val="FontStyle20"/>
          <w:rFonts w:ascii="Times New Roman" w:hAnsi="Times New Roman" w:cs="Times New Roman"/>
          <w:sz w:val="24"/>
          <w:szCs w:val="24"/>
        </w:rPr>
        <w:sectPr w:rsidR="007E7867" w:rsidSect="006D10E0">
          <w:pgSz w:w="11909" w:h="16834"/>
          <w:pgMar w:top="1134" w:right="850" w:bottom="1134" w:left="1701" w:header="720" w:footer="720" w:gutter="0"/>
          <w:cols w:space="60"/>
          <w:noEndnote/>
          <w:titlePg/>
          <w:docGrid w:linePitch="272"/>
        </w:sectPr>
      </w:pPr>
    </w:p>
    <w:p w:rsidR="006D4B17" w:rsidRPr="0006638C" w:rsidRDefault="006D4B17" w:rsidP="006D4B17">
      <w:pPr>
        <w:pStyle w:val="1"/>
        <w:ind w:left="0" w:firstLine="567"/>
        <w:rPr>
          <w:rStyle w:val="FontStyle20"/>
          <w:rFonts w:ascii="Times New Roman" w:hAnsi="Times New Roman" w:cs="Times New Roman"/>
          <w:b/>
          <w:sz w:val="24"/>
          <w:szCs w:val="24"/>
        </w:rPr>
      </w:pPr>
      <w:r w:rsidRPr="0006638C">
        <w:rPr>
          <w:rStyle w:val="FontStyle20"/>
          <w:rFonts w:ascii="Times New Roman" w:hAnsi="Times New Roman" w:cs="Times New Roman"/>
          <w:b/>
          <w:sz w:val="24"/>
          <w:szCs w:val="24"/>
        </w:rPr>
        <w:t>7 Оценочные средства для проведения промежуточной аттестации</w:t>
      </w:r>
    </w:p>
    <w:p w:rsidR="006D4B17" w:rsidRDefault="00D734F4" w:rsidP="006D4B17">
      <w:pPr>
        <w:ind w:firstLine="567"/>
        <w:jc w:val="both"/>
        <w:rPr>
          <w:b/>
          <w:i/>
          <w:sz w:val="24"/>
          <w:szCs w:val="24"/>
        </w:rPr>
      </w:pPr>
      <w:r>
        <w:rPr>
          <w:b/>
          <w:i/>
          <w:sz w:val="24"/>
          <w:szCs w:val="24"/>
        </w:rPr>
        <w:t>а) П</w:t>
      </w:r>
      <w:r w:rsidR="006D4B17" w:rsidRPr="0006638C">
        <w:rPr>
          <w:b/>
          <w:i/>
          <w:sz w:val="24"/>
          <w:szCs w:val="24"/>
        </w:rPr>
        <w:t>ланируемые результаты обучения и оценочные средства для проведения промежуточной аттестации:</w:t>
      </w:r>
    </w:p>
    <w:p w:rsidR="003C3C8C" w:rsidRDefault="003C3C8C" w:rsidP="006D4B17">
      <w:pPr>
        <w:ind w:firstLine="567"/>
        <w:jc w:val="both"/>
        <w:rPr>
          <w:b/>
          <w:i/>
          <w:sz w:val="24"/>
          <w:szCs w:val="24"/>
        </w:rPr>
      </w:pPr>
    </w:p>
    <w:tbl>
      <w:tblPr>
        <w:tblW w:w="5040" w:type="pct"/>
        <w:tblCellMar>
          <w:left w:w="0" w:type="dxa"/>
          <w:right w:w="0" w:type="dxa"/>
        </w:tblCellMar>
        <w:tblLook w:val="04A0"/>
      </w:tblPr>
      <w:tblGrid>
        <w:gridCol w:w="2381"/>
        <w:gridCol w:w="5189"/>
        <w:gridCol w:w="7198"/>
      </w:tblGrid>
      <w:tr w:rsidR="003C3C8C" w:rsidRPr="0006638C" w:rsidTr="003C3C8C">
        <w:trPr>
          <w:trHeight w:val="611"/>
          <w:tblHeader/>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C3C8C" w:rsidRPr="0006638C" w:rsidRDefault="003C3C8C" w:rsidP="003C3C8C">
            <w:pPr>
              <w:jc w:val="center"/>
              <w:rPr>
                <w:sz w:val="24"/>
                <w:szCs w:val="24"/>
              </w:rPr>
            </w:pPr>
            <w:r w:rsidRPr="0006638C">
              <w:rPr>
                <w:sz w:val="24"/>
                <w:szCs w:val="24"/>
              </w:rPr>
              <w:t xml:space="preserve">Структурный </w:t>
            </w:r>
            <w:r w:rsidRPr="0006638C">
              <w:rPr>
                <w:sz w:val="24"/>
                <w:szCs w:val="24"/>
              </w:rPr>
              <w:br/>
              <w:t xml:space="preserve">элемент </w:t>
            </w:r>
            <w:r w:rsidRPr="0006638C">
              <w:rPr>
                <w:sz w:val="24"/>
                <w:szCs w:val="24"/>
              </w:rPr>
              <w:br/>
              <w:t>компетенции</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C3C8C" w:rsidRPr="0006638C" w:rsidRDefault="003C3C8C" w:rsidP="003C3C8C">
            <w:pPr>
              <w:jc w:val="center"/>
              <w:rPr>
                <w:sz w:val="24"/>
                <w:szCs w:val="24"/>
              </w:rPr>
            </w:pPr>
            <w:r w:rsidRPr="0006638C">
              <w:rPr>
                <w:bCs/>
                <w:sz w:val="24"/>
                <w:szCs w:val="24"/>
              </w:rPr>
              <w:t xml:space="preserve">Планируемые результаты обучения </w:t>
            </w:r>
          </w:p>
        </w:tc>
        <w:tc>
          <w:tcPr>
            <w:tcW w:w="2437" w:type="pct"/>
            <w:tcBorders>
              <w:top w:val="single" w:sz="8" w:space="0" w:color="000000"/>
              <w:left w:val="single" w:sz="8" w:space="0" w:color="000000"/>
              <w:bottom w:val="single" w:sz="8" w:space="0" w:color="000000"/>
              <w:right w:val="single" w:sz="4" w:space="0" w:color="auto"/>
            </w:tcBorders>
          </w:tcPr>
          <w:p w:rsidR="003C3C8C" w:rsidRPr="0006638C" w:rsidRDefault="003C3C8C" w:rsidP="003C3C8C">
            <w:pPr>
              <w:jc w:val="center"/>
              <w:rPr>
                <w:sz w:val="24"/>
                <w:szCs w:val="24"/>
                <w:highlight w:val="yellow"/>
              </w:rPr>
            </w:pPr>
          </w:p>
          <w:p w:rsidR="003C3C8C" w:rsidRPr="0006638C" w:rsidRDefault="003C3C8C" w:rsidP="003C3C8C">
            <w:pPr>
              <w:jc w:val="center"/>
              <w:rPr>
                <w:bCs/>
                <w:sz w:val="24"/>
                <w:szCs w:val="24"/>
              </w:rPr>
            </w:pPr>
            <w:r w:rsidRPr="0006638C">
              <w:rPr>
                <w:sz w:val="24"/>
                <w:szCs w:val="24"/>
              </w:rPr>
              <w:t>Оценочные средства</w:t>
            </w:r>
          </w:p>
        </w:tc>
      </w:tr>
      <w:tr w:rsidR="003C3C8C" w:rsidRPr="0006638C" w:rsidTr="003C3C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3C3C8C">
            <w:pPr>
              <w:rPr>
                <w:b/>
                <w:bCs/>
                <w:sz w:val="24"/>
                <w:szCs w:val="24"/>
              </w:rPr>
            </w:pPr>
            <w:r w:rsidRPr="0006638C">
              <w:rPr>
                <w:sz w:val="24"/>
                <w:szCs w:val="24"/>
              </w:rPr>
              <w:t>ОК-3 –способностью использовать естественнонаучные и математические знания для ориентирования в современном информационном пространстве</w:t>
            </w:r>
          </w:p>
        </w:tc>
      </w:tr>
      <w:tr w:rsidR="003C3C8C" w:rsidRPr="0006638C" w:rsidTr="003C3C8C">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Знать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831848">
            <w:pPr>
              <w:pStyle w:val="af3"/>
              <w:numPr>
                <w:ilvl w:val="0"/>
                <w:numId w:val="15"/>
              </w:numPr>
              <w:tabs>
                <w:tab w:val="left" w:pos="356"/>
                <w:tab w:val="left" w:pos="851"/>
              </w:tabs>
              <w:ind w:left="0" w:firstLine="0"/>
              <w:rPr>
                <w:i/>
                <w:color w:val="C00000"/>
                <w:sz w:val="24"/>
                <w:szCs w:val="24"/>
              </w:rPr>
            </w:pPr>
            <w:r w:rsidRPr="0006638C">
              <w:rPr>
                <w:i/>
                <w:sz w:val="24"/>
                <w:szCs w:val="24"/>
              </w:rPr>
              <w:t>основные естественнонаучные понятия в области технологий баз данных и систем управления базами данных для ориентирования в современном информационном пространстве</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widowControl/>
              <w:tabs>
                <w:tab w:val="left" w:pos="356"/>
                <w:tab w:val="left" w:pos="851"/>
              </w:tabs>
              <w:autoSpaceDE/>
              <w:autoSpaceDN/>
              <w:adjustRightInd/>
              <w:jc w:val="both"/>
              <w:rPr>
                <w:b/>
                <w:i/>
                <w:sz w:val="24"/>
                <w:szCs w:val="24"/>
              </w:rPr>
            </w:pPr>
            <w:r w:rsidRPr="003D5FB2">
              <w:rPr>
                <w:b/>
                <w:i/>
                <w:sz w:val="24"/>
                <w:szCs w:val="24"/>
              </w:rPr>
              <w:t>Перечень теоретических вопросов к экзамену:</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 xml:space="preserve">Характеристика стандартов технологий баз данных. </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 xml:space="preserve">Стандарты баз данных, их назначение и виды. Стандарты открытых систем. </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iCs/>
                <w:sz w:val="24"/>
                <w:szCs w:val="24"/>
              </w:rPr>
              <w:t>Характеристика п</w:t>
            </w:r>
            <w:r w:rsidRPr="003D5FB2">
              <w:rPr>
                <w:i/>
                <w:sz w:val="24"/>
                <w:szCs w:val="24"/>
              </w:rPr>
              <w:t>онятий: база данных, схема базы данных, метаданные, словарь данных. Классификация баз данных.</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Характеристика жизненного цикла баз данных. Этапы ЖЦ.</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Характеристика архитектуры ANSI/</w:t>
            </w:r>
            <w:r w:rsidRPr="003D5FB2">
              <w:rPr>
                <w:i/>
                <w:sz w:val="24"/>
                <w:szCs w:val="24"/>
                <w:lang w:val="en-US"/>
              </w:rPr>
              <w:t>X</w:t>
            </w:r>
            <w:r w:rsidRPr="003D5FB2">
              <w:rPr>
                <w:i/>
                <w:sz w:val="24"/>
                <w:szCs w:val="24"/>
              </w:rPr>
              <w:t>3/SPARC.</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Характеристика организации баз данных.</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Характеристика понятий: структурирование, модель. Иерархическая, сетевая,  реляционная модели данных.</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Модели данных: уровни абстракции данных – концептуальная, внутренняя, внешняя, физическая модели.</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Характеристика модели «сущность-связь».</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 xml:space="preserve">Характеристика понятия моделирование данных. Задачи методологии структурного анализа данных. </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i/>
                <w:sz w:val="24"/>
                <w:szCs w:val="24"/>
              </w:rPr>
              <w:t>Характеристика и назначение методологии диаграмм потоков данных. Определение нотации. Преимущества и недостатки методики DFD.</w:t>
            </w:r>
          </w:p>
          <w:p w:rsidR="003C3C8C" w:rsidRPr="003D5FB2" w:rsidRDefault="003C3C8C" w:rsidP="00831848">
            <w:pPr>
              <w:widowControl/>
              <w:numPr>
                <w:ilvl w:val="0"/>
                <w:numId w:val="4"/>
              </w:numPr>
              <w:tabs>
                <w:tab w:val="clear" w:pos="1080"/>
                <w:tab w:val="num" w:pos="0"/>
              </w:tabs>
              <w:autoSpaceDE/>
              <w:autoSpaceDN/>
              <w:adjustRightInd/>
              <w:ind w:left="0" w:firstLine="0"/>
              <w:jc w:val="both"/>
              <w:rPr>
                <w:i/>
                <w:sz w:val="24"/>
                <w:szCs w:val="24"/>
              </w:rPr>
            </w:pPr>
            <w:r w:rsidRPr="003D5FB2">
              <w:rPr>
                <w:bCs/>
                <w:i/>
                <w:sz w:val="24"/>
                <w:szCs w:val="24"/>
              </w:rPr>
              <w:t xml:space="preserve">Характеристика концепции и семантики методики IDEF1X. </w:t>
            </w:r>
          </w:p>
          <w:p w:rsidR="003C3C8C" w:rsidRPr="003D5FB2" w:rsidRDefault="003C3C8C" w:rsidP="00B241E2">
            <w:pPr>
              <w:widowControl/>
              <w:numPr>
                <w:ilvl w:val="0"/>
                <w:numId w:val="4"/>
              </w:numPr>
              <w:tabs>
                <w:tab w:val="clear" w:pos="1080"/>
                <w:tab w:val="num" w:pos="0"/>
              </w:tabs>
              <w:autoSpaceDE/>
              <w:autoSpaceDN/>
              <w:adjustRightInd/>
              <w:ind w:left="0" w:firstLine="0"/>
              <w:jc w:val="both"/>
              <w:rPr>
                <w:sz w:val="24"/>
                <w:szCs w:val="24"/>
              </w:rPr>
            </w:pPr>
            <w:r w:rsidRPr="003D5FB2">
              <w:rPr>
                <w:bCs/>
                <w:i/>
                <w:sz w:val="24"/>
                <w:szCs w:val="24"/>
              </w:rPr>
              <w:t xml:space="preserve">Характеристика </w:t>
            </w:r>
            <w:r w:rsidRPr="003D5FB2">
              <w:rPr>
                <w:i/>
                <w:sz w:val="24"/>
                <w:szCs w:val="24"/>
              </w:rPr>
              <w:t xml:space="preserve">инструментария поддержки стандартов моделирования. Каким требованиям должен удовлетворять современный инструмент моделирования баз данных? </w:t>
            </w:r>
          </w:p>
        </w:tc>
      </w:tr>
      <w:tr w:rsidR="003C3C8C" w:rsidRPr="0006638C" w:rsidTr="003C3C8C">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Уметь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831848">
            <w:pPr>
              <w:pStyle w:val="af3"/>
              <w:numPr>
                <w:ilvl w:val="0"/>
                <w:numId w:val="15"/>
              </w:numPr>
              <w:tabs>
                <w:tab w:val="left" w:pos="356"/>
                <w:tab w:val="left" w:pos="851"/>
              </w:tabs>
              <w:ind w:left="0" w:firstLine="0"/>
              <w:rPr>
                <w:i/>
                <w:color w:val="C00000"/>
                <w:sz w:val="24"/>
                <w:szCs w:val="24"/>
              </w:rPr>
            </w:pPr>
            <w:r w:rsidRPr="0006638C">
              <w:rPr>
                <w:i/>
                <w:sz w:val="24"/>
                <w:szCs w:val="24"/>
              </w:rPr>
              <w:t xml:space="preserve">применять естественнонаучные </w:t>
            </w:r>
            <w:r>
              <w:rPr>
                <w:i/>
                <w:sz w:val="24"/>
                <w:szCs w:val="24"/>
              </w:rPr>
              <w:t xml:space="preserve">знания </w:t>
            </w:r>
            <w:r w:rsidRPr="0006638C">
              <w:rPr>
                <w:i/>
                <w:sz w:val="24"/>
                <w:szCs w:val="24"/>
              </w:rPr>
              <w:t xml:space="preserve">в области технологий баз данных и </w:t>
            </w:r>
            <w:r>
              <w:rPr>
                <w:i/>
                <w:sz w:val="24"/>
                <w:szCs w:val="24"/>
              </w:rPr>
              <w:t>СУБД</w:t>
            </w:r>
            <w:r w:rsidRPr="0006638C">
              <w:rPr>
                <w:i/>
                <w:sz w:val="24"/>
                <w:szCs w:val="24"/>
              </w:rPr>
              <w:t xml:space="preserve"> для ориентирования в современном информационном пространстве </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tabs>
                <w:tab w:val="left" w:pos="356"/>
                <w:tab w:val="left" w:pos="851"/>
              </w:tabs>
              <w:jc w:val="both"/>
              <w:rPr>
                <w:b/>
                <w:i/>
                <w:sz w:val="24"/>
                <w:szCs w:val="24"/>
              </w:rPr>
            </w:pPr>
            <w:r w:rsidRPr="003D5FB2">
              <w:rPr>
                <w:b/>
                <w:i/>
                <w:sz w:val="24"/>
                <w:szCs w:val="24"/>
              </w:rPr>
              <w:t>Примерные практические задания для экзамена:</w:t>
            </w:r>
          </w:p>
          <w:p w:rsidR="003C3C8C" w:rsidRPr="003D5FB2" w:rsidRDefault="003C3C8C" w:rsidP="00831848">
            <w:pPr>
              <w:pStyle w:val="af"/>
              <w:numPr>
                <w:ilvl w:val="0"/>
                <w:numId w:val="19"/>
              </w:numPr>
              <w:tabs>
                <w:tab w:val="left" w:pos="356"/>
                <w:tab w:val="left" w:pos="851"/>
              </w:tabs>
              <w:spacing w:after="0" w:line="240" w:lineRule="auto"/>
              <w:ind w:left="0" w:firstLine="0"/>
              <w:jc w:val="both"/>
              <w:rPr>
                <w:rFonts w:ascii="Times New Roman" w:hAnsi="Times New Roman"/>
                <w:i/>
                <w:sz w:val="24"/>
                <w:szCs w:val="24"/>
              </w:rPr>
            </w:pPr>
            <w:r w:rsidRPr="003D5FB2">
              <w:rPr>
                <w:rFonts w:ascii="Times New Roman" w:hAnsi="Times New Roman"/>
                <w:i/>
                <w:sz w:val="24"/>
                <w:szCs w:val="24"/>
              </w:rPr>
              <w:t>Выделить основные информационные объекты предметной области по предложенной Постановке задачи.</w:t>
            </w:r>
          </w:p>
          <w:p w:rsidR="003C3C8C" w:rsidRPr="003D5FB2" w:rsidRDefault="003C3C8C" w:rsidP="00831848">
            <w:pPr>
              <w:pStyle w:val="af"/>
              <w:numPr>
                <w:ilvl w:val="0"/>
                <w:numId w:val="19"/>
              </w:numPr>
              <w:tabs>
                <w:tab w:val="left" w:pos="356"/>
                <w:tab w:val="left" w:pos="851"/>
              </w:tabs>
              <w:spacing w:after="0" w:line="240" w:lineRule="auto"/>
              <w:ind w:left="0" w:firstLine="0"/>
              <w:jc w:val="both"/>
              <w:rPr>
                <w:rFonts w:ascii="Times New Roman" w:hAnsi="Times New Roman"/>
                <w:i/>
                <w:sz w:val="24"/>
                <w:szCs w:val="24"/>
              </w:rPr>
            </w:pPr>
            <w:r w:rsidRPr="003D5FB2">
              <w:rPr>
                <w:rFonts w:ascii="Times New Roman" w:hAnsi="Times New Roman"/>
                <w:i/>
                <w:sz w:val="24"/>
                <w:szCs w:val="24"/>
              </w:rPr>
              <w:t>Используя предложенные в Постановке задачи информационные объекты и процессы обработки информации, создайте контекстный (А-0) и верхний (А0) уровни функциональной DF</w:t>
            </w:r>
            <w:r w:rsidRPr="003D5FB2">
              <w:rPr>
                <w:rFonts w:ascii="Times New Roman" w:hAnsi="Times New Roman"/>
                <w:i/>
                <w:sz w:val="24"/>
                <w:szCs w:val="24"/>
                <w:lang w:val="en-US"/>
              </w:rPr>
              <w:t>D</w:t>
            </w:r>
            <w:r w:rsidRPr="003D5FB2">
              <w:rPr>
                <w:rFonts w:ascii="Times New Roman" w:hAnsi="Times New Roman"/>
                <w:i/>
                <w:sz w:val="24"/>
                <w:szCs w:val="24"/>
              </w:rPr>
              <w:t xml:space="preserve">-модели. </w:t>
            </w:r>
          </w:p>
          <w:p w:rsidR="003C3C8C" w:rsidRPr="003D5FB2" w:rsidRDefault="003C3C8C" w:rsidP="00831848">
            <w:pPr>
              <w:pStyle w:val="af"/>
              <w:numPr>
                <w:ilvl w:val="0"/>
                <w:numId w:val="19"/>
              </w:numPr>
              <w:tabs>
                <w:tab w:val="left" w:pos="356"/>
                <w:tab w:val="left" w:pos="851"/>
              </w:tabs>
              <w:spacing w:after="0" w:line="240" w:lineRule="auto"/>
              <w:ind w:left="0" w:firstLine="0"/>
              <w:jc w:val="both"/>
              <w:rPr>
                <w:rFonts w:ascii="Times New Roman" w:hAnsi="Times New Roman"/>
                <w:i/>
                <w:sz w:val="24"/>
                <w:szCs w:val="24"/>
              </w:rPr>
            </w:pPr>
            <w:r w:rsidRPr="003D5FB2">
              <w:rPr>
                <w:rFonts w:ascii="Times New Roman" w:hAnsi="Times New Roman"/>
                <w:i/>
                <w:sz w:val="24"/>
                <w:szCs w:val="24"/>
              </w:rPr>
              <w:t>Используя контекстный (А-0) и верхний (А0) уровни функциональной DF</w:t>
            </w:r>
            <w:r w:rsidRPr="003D5FB2">
              <w:rPr>
                <w:rFonts w:ascii="Times New Roman" w:hAnsi="Times New Roman"/>
                <w:i/>
                <w:sz w:val="24"/>
                <w:szCs w:val="24"/>
                <w:lang w:val="en-US"/>
              </w:rPr>
              <w:t>D</w:t>
            </w:r>
            <w:r w:rsidRPr="003D5FB2">
              <w:rPr>
                <w:rFonts w:ascii="Times New Roman" w:hAnsi="Times New Roman"/>
                <w:i/>
                <w:sz w:val="24"/>
                <w:szCs w:val="24"/>
              </w:rPr>
              <w:t>-модели, создайте диаграмму декомпозиции по одному из блоков.</w:t>
            </w:r>
          </w:p>
          <w:p w:rsidR="003C3C8C" w:rsidRPr="003D5FB2" w:rsidRDefault="003C3C8C" w:rsidP="00831848">
            <w:pPr>
              <w:pStyle w:val="af"/>
              <w:numPr>
                <w:ilvl w:val="0"/>
                <w:numId w:val="19"/>
              </w:numPr>
              <w:tabs>
                <w:tab w:val="left" w:pos="356"/>
                <w:tab w:val="left" w:pos="851"/>
              </w:tabs>
              <w:spacing w:after="0" w:line="240" w:lineRule="auto"/>
              <w:ind w:left="0" w:firstLine="0"/>
              <w:jc w:val="both"/>
              <w:rPr>
                <w:rFonts w:ascii="Times New Roman" w:hAnsi="Times New Roman"/>
                <w:i/>
                <w:sz w:val="24"/>
                <w:szCs w:val="24"/>
              </w:rPr>
            </w:pPr>
            <w:r w:rsidRPr="003D5FB2">
              <w:rPr>
                <w:rFonts w:ascii="Times New Roman" w:hAnsi="Times New Roman"/>
                <w:i/>
                <w:sz w:val="24"/>
                <w:szCs w:val="24"/>
              </w:rPr>
              <w:t>Напишите Спецификацию процессов по процессу диаграммы потоков данных.</w:t>
            </w:r>
          </w:p>
          <w:p w:rsidR="003C3C8C" w:rsidRPr="003D5FB2" w:rsidRDefault="003C3C8C" w:rsidP="00831848">
            <w:pPr>
              <w:pStyle w:val="af"/>
              <w:numPr>
                <w:ilvl w:val="0"/>
                <w:numId w:val="19"/>
              </w:numPr>
              <w:tabs>
                <w:tab w:val="left" w:pos="356"/>
                <w:tab w:val="left" w:pos="851"/>
              </w:tabs>
              <w:spacing w:after="0" w:line="240" w:lineRule="auto"/>
              <w:ind w:left="0" w:firstLine="0"/>
              <w:jc w:val="both"/>
              <w:rPr>
                <w:rFonts w:ascii="Times New Roman" w:hAnsi="Times New Roman"/>
                <w:i/>
                <w:sz w:val="24"/>
                <w:szCs w:val="24"/>
              </w:rPr>
            </w:pPr>
            <w:r w:rsidRPr="003D5FB2">
              <w:rPr>
                <w:rFonts w:ascii="Times New Roman" w:hAnsi="Times New Roman"/>
                <w:i/>
                <w:sz w:val="24"/>
                <w:szCs w:val="24"/>
              </w:rPr>
              <w:t>Сформируйте словарь данных по предложенной диаграмме потоков данных.</w:t>
            </w:r>
          </w:p>
          <w:p w:rsidR="003C3C8C" w:rsidRPr="003D5FB2" w:rsidRDefault="003C3C8C" w:rsidP="00831848">
            <w:pPr>
              <w:pStyle w:val="af"/>
              <w:numPr>
                <w:ilvl w:val="0"/>
                <w:numId w:val="19"/>
              </w:numPr>
              <w:tabs>
                <w:tab w:val="left" w:pos="356"/>
                <w:tab w:val="left" w:pos="851"/>
              </w:tabs>
              <w:spacing w:after="0" w:line="240" w:lineRule="auto"/>
              <w:ind w:left="0" w:firstLine="0"/>
              <w:jc w:val="both"/>
              <w:rPr>
                <w:rFonts w:ascii="Times New Roman" w:hAnsi="Times New Roman"/>
                <w:i/>
                <w:sz w:val="24"/>
                <w:szCs w:val="24"/>
              </w:rPr>
            </w:pPr>
            <w:r w:rsidRPr="003D5FB2">
              <w:rPr>
                <w:rFonts w:ascii="Times New Roman" w:hAnsi="Times New Roman"/>
                <w:i/>
                <w:sz w:val="24"/>
                <w:szCs w:val="24"/>
              </w:rPr>
              <w:t>Постройте модель данных «сущность-связь» по предложенной Постановке задачи.</w:t>
            </w:r>
          </w:p>
        </w:tc>
      </w:tr>
      <w:tr w:rsidR="003C3C8C" w:rsidRPr="0006638C" w:rsidTr="003C3C8C">
        <w:trPr>
          <w:trHeight w:val="164"/>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Владеть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831848">
            <w:pPr>
              <w:pStyle w:val="af3"/>
              <w:numPr>
                <w:ilvl w:val="0"/>
                <w:numId w:val="15"/>
              </w:numPr>
              <w:tabs>
                <w:tab w:val="left" w:pos="356"/>
                <w:tab w:val="left" w:pos="851"/>
              </w:tabs>
              <w:ind w:left="0" w:firstLine="0"/>
              <w:rPr>
                <w:i/>
                <w:sz w:val="24"/>
                <w:szCs w:val="24"/>
              </w:rPr>
            </w:pPr>
            <w:r w:rsidRPr="0006638C">
              <w:rPr>
                <w:i/>
                <w:sz w:val="24"/>
                <w:szCs w:val="24"/>
              </w:rPr>
              <w:t>методами работы с современными программными средствами моделирования, разработки и ведения баз данных для ориентирования в современном информационном пространстве;</w:t>
            </w:r>
          </w:p>
          <w:p w:rsidR="003C3C8C" w:rsidRPr="0006638C" w:rsidRDefault="003C3C8C" w:rsidP="00831848">
            <w:pPr>
              <w:pStyle w:val="af3"/>
              <w:numPr>
                <w:ilvl w:val="0"/>
                <w:numId w:val="15"/>
              </w:numPr>
              <w:tabs>
                <w:tab w:val="left" w:pos="356"/>
                <w:tab w:val="left" w:pos="851"/>
              </w:tabs>
              <w:ind w:left="0" w:firstLine="0"/>
              <w:rPr>
                <w:i/>
                <w:sz w:val="24"/>
                <w:szCs w:val="24"/>
              </w:rPr>
            </w:pPr>
            <w:r w:rsidRPr="0006638C">
              <w:rPr>
                <w:i/>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widowControl/>
              <w:shd w:val="clear" w:color="auto" w:fill="FFFFFF"/>
              <w:tabs>
                <w:tab w:val="left" w:pos="356"/>
                <w:tab w:val="left" w:pos="851"/>
              </w:tabs>
              <w:jc w:val="both"/>
              <w:rPr>
                <w:b/>
                <w:i/>
                <w:sz w:val="24"/>
                <w:szCs w:val="24"/>
              </w:rPr>
            </w:pPr>
            <w:r w:rsidRPr="003D5FB2">
              <w:rPr>
                <w:b/>
                <w:i/>
                <w:sz w:val="24"/>
                <w:szCs w:val="24"/>
              </w:rPr>
              <w:t xml:space="preserve">Выполнение КИЗ </w:t>
            </w:r>
          </w:p>
          <w:p w:rsidR="003C3C8C" w:rsidRPr="003D5FB2" w:rsidRDefault="003C3C8C" w:rsidP="00831848">
            <w:pPr>
              <w:widowControl/>
              <w:shd w:val="clear" w:color="auto" w:fill="FFFFFF"/>
              <w:tabs>
                <w:tab w:val="left" w:pos="356"/>
                <w:tab w:val="left" w:pos="851"/>
              </w:tabs>
              <w:jc w:val="both"/>
              <w:rPr>
                <w:i/>
                <w:sz w:val="24"/>
                <w:szCs w:val="24"/>
              </w:rPr>
            </w:pPr>
            <w:r w:rsidRPr="003D5FB2">
              <w:rPr>
                <w:i/>
                <w:sz w:val="24"/>
                <w:szCs w:val="24"/>
              </w:rPr>
              <w:t>Предметные области для КИЗ</w:t>
            </w:r>
          </w:p>
          <w:p w:rsidR="00831848" w:rsidRPr="003D5FB2" w:rsidRDefault="00831848" w:rsidP="003F64B8">
            <w:pPr>
              <w:numPr>
                <w:ilvl w:val="0"/>
                <w:numId w:val="39"/>
              </w:numPr>
              <w:ind w:left="0" w:firstLine="0"/>
              <w:jc w:val="both"/>
              <w:rPr>
                <w:i/>
                <w:sz w:val="24"/>
                <w:szCs w:val="24"/>
              </w:rPr>
            </w:pPr>
            <w:r>
              <w:rPr>
                <w:i/>
                <w:sz w:val="24"/>
                <w:szCs w:val="24"/>
              </w:rPr>
              <w:t>БД электронного образовательного ресурса для дисциплин школьной программы.</w:t>
            </w:r>
          </w:p>
          <w:p w:rsidR="00831848" w:rsidRDefault="00831848" w:rsidP="003F64B8">
            <w:pPr>
              <w:numPr>
                <w:ilvl w:val="0"/>
                <w:numId w:val="39"/>
              </w:numPr>
              <w:ind w:left="0" w:firstLine="0"/>
              <w:jc w:val="both"/>
              <w:rPr>
                <w:i/>
                <w:sz w:val="24"/>
                <w:szCs w:val="24"/>
              </w:rPr>
            </w:pPr>
            <w:r>
              <w:rPr>
                <w:i/>
                <w:sz w:val="24"/>
                <w:szCs w:val="24"/>
              </w:rPr>
              <w:t>Школа. Организация питания школьников.</w:t>
            </w:r>
          </w:p>
          <w:p w:rsidR="00831848" w:rsidRDefault="00831848" w:rsidP="003F64B8">
            <w:pPr>
              <w:numPr>
                <w:ilvl w:val="0"/>
                <w:numId w:val="39"/>
              </w:numPr>
              <w:ind w:left="0" w:firstLine="0"/>
              <w:jc w:val="both"/>
              <w:rPr>
                <w:i/>
                <w:sz w:val="24"/>
                <w:szCs w:val="24"/>
              </w:rPr>
            </w:pPr>
            <w:r>
              <w:rPr>
                <w:i/>
                <w:sz w:val="24"/>
                <w:szCs w:val="24"/>
              </w:rPr>
              <w:t>ИТ-подразделение образовательного учреждения</w:t>
            </w:r>
          </w:p>
          <w:p w:rsidR="00831848" w:rsidRPr="003D5FB2" w:rsidRDefault="00831848" w:rsidP="003F64B8">
            <w:pPr>
              <w:numPr>
                <w:ilvl w:val="0"/>
                <w:numId w:val="39"/>
              </w:numPr>
              <w:ind w:left="0" w:firstLine="0"/>
              <w:jc w:val="both"/>
              <w:rPr>
                <w:i/>
                <w:sz w:val="24"/>
                <w:szCs w:val="24"/>
              </w:rPr>
            </w:pPr>
            <w:r w:rsidRPr="003D5FB2">
              <w:rPr>
                <w:i/>
                <w:sz w:val="24"/>
                <w:szCs w:val="24"/>
              </w:rPr>
              <w:t>Мониторинг выполнения проектов</w:t>
            </w:r>
            <w:r>
              <w:rPr>
                <w:i/>
                <w:sz w:val="24"/>
                <w:szCs w:val="24"/>
              </w:rPr>
              <w:t xml:space="preserve"> образовательного учреждения.</w:t>
            </w:r>
          </w:p>
          <w:p w:rsidR="00831848" w:rsidRPr="003D5FB2" w:rsidRDefault="00831848" w:rsidP="003F64B8">
            <w:pPr>
              <w:numPr>
                <w:ilvl w:val="0"/>
                <w:numId w:val="39"/>
              </w:numPr>
              <w:ind w:left="0" w:firstLine="0"/>
              <w:jc w:val="both"/>
              <w:rPr>
                <w:i/>
                <w:sz w:val="24"/>
                <w:szCs w:val="24"/>
              </w:rPr>
            </w:pPr>
            <w:r w:rsidRPr="003D5FB2">
              <w:rPr>
                <w:i/>
                <w:sz w:val="24"/>
                <w:szCs w:val="24"/>
              </w:rPr>
              <w:t>Управление персоналом</w:t>
            </w:r>
            <w:r>
              <w:rPr>
                <w:i/>
                <w:sz w:val="24"/>
                <w:szCs w:val="24"/>
              </w:rPr>
              <w:t xml:space="preserve"> образовательного учреждения</w:t>
            </w:r>
          </w:p>
          <w:p w:rsidR="00831848" w:rsidRDefault="00831848" w:rsidP="003F64B8">
            <w:pPr>
              <w:widowControl/>
              <w:numPr>
                <w:ilvl w:val="0"/>
                <w:numId w:val="39"/>
              </w:numPr>
              <w:shd w:val="clear" w:color="auto" w:fill="FFFFFF"/>
              <w:tabs>
                <w:tab w:val="left" w:pos="356"/>
                <w:tab w:val="left" w:pos="851"/>
              </w:tabs>
              <w:ind w:left="0" w:firstLine="0"/>
              <w:jc w:val="both"/>
              <w:rPr>
                <w:i/>
                <w:sz w:val="24"/>
                <w:szCs w:val="24"/>
              </w:rPr>
            </w:pPr>
            <w:r>
              <w:rPr>
                <w:i/>
                <w:sz w:val="24"/>
                <w:szCs w:val="24"/>
              </w:rPr>
              <w:t>Система видеонаблюдения для образовательного учреждения</w:t>
            </w:r>
            <w:r w:rsidRPr="003D5FB2">
              <w:rPr>
                <w:i/>
                <w:sz w:val="24"/>
                <w:szCs w:val="24"/>
              </w:rPr>
              <w:t xml:space="preserve"> </w:t>
            </w:r>
          </w:p>
          <w:p w:rsidR="00831848" w:rsidRDefault="00831848" w:rsidP="003F64B8">
            <w:pPr>
              <w:widowControl/>
              <w:numPr>
                <w:ilvl w:val="0"/>
                <w:numId w:val="39"/>
              </w:numPr>
              <w:shd w:val="clear" w:color="auto" w:fill="FFFFFF"/>
              <w:tabs>
                <w:tab w:val="left" w:pos="356"/>
                <w:tab w:val="left" w:pos="851"/>
              </w:tabs>
              <w:ind w:left="0" w:firstLine="0"/>
              <w:jc w:val="both"/>
              <w:rPr>
                <w:i/>
                <w:sz w:val="24"/>
                <w:szCs w:val="24"/>
              </w:rPr>
            </w:pPr>
            <w:r>
              <w:rPr>
                <w:i/>
                <w:sz w:val="24"/>
                <w:szCs w:val="24"/>
              </w:rPr>
              <w:t>Организация воспитательной работы в образовательном учреждении.</w:t>
            </w:r>
          </w:p>
          <w:p w:rsidR="00831848" w:rsidRDefault="00831848" w:rsidP="003F64B8">
            <w:pPr>
              <w:widowControl/>
              <w:numPr>
                <w:ilvl w:val="0"/>
                <w:numId w:val="39"/>
              </w:numPr>
              <w:shd w:val="clear" w:color="auto" w:fill="FFFFFF"/>
              <w:tabs>
                <w:tab w:val="left" w:pos="356"/>
                <w:tab w:val="left" w:pos="851"/>
              </w:tabs>
              <w:ind w:left="0" w:firstLine="0"/>
              <w:jc w:val="both"/>
              <w:rPr>
                <w:i/>
                <w:sz w:val="24"/>
                <w:szCs w:val="24"/>
              </w:rPr>
            </w:pPr>
            <w:r>
              <w:rPr>
                <w:i/>
                <w:sz w:val="24"/>
                <w:szCs w:val="24"/>
              </w:rPr>
              <w:t>Организация культурно-массовой работы в образовательном учреждении.</w:t>
            </w:r>
          </w:p>
          <w:p w:rsidR="00831848" w:rsidRDefault="00831848" w:rsidP="003F64B8">
            <w:pPr>
              <w:widowControl/>
              <w:numPr>
                <w:ilvl w:val="0"/>
                <w:numId w:val="39"/>
              </w:numPr>
              <w:shd w:val="clear" w:color="auto" w:fill="FFFFFF"/>
              <w:tabs>
                <w:tab w:val="left" w:pos="356"/>
                <w:tab w:val="left" w:pos="851"/>
              </w:tabs>
              <w:ind w:left="0" w:firstLine="0"/>
              <w:jc w:val="both"/>
              <w:rPr>
                <w:i/>
                <w:sz w:val="24"/>
                <w:szCs w:val="24"/>
              </w:rPr>
            </w:pPr>
            <w:r>
              <w:rPr>
                <w:i/>
                <w:sz w:val="24"/>
                <w:szCs w:val="24"/>
              </w:rPr>
              <w:t>Организация спортивных мероприятий в образовательном учреждении.</w:t>
            </w:r>
          </w:p>
          <w:p w:rsidR="00831848" w:rsidRDefault="00831848" w:rsidP="003F64B8">
            <w:pPr>
              <w:widowControl/>
              <w:numPr>
                <w:ilvl w:val="0"/>
                <w:numId w:val="39"/>
              </w:numPr>
              <w:shd w:val="clear" w:color="auto" w:fill="FFFFFF"/>
              <w:tabs>
                <w:tab w:val="left" w:pos="356"/>
                <w:tab w:val="left" w:pos="851"/>
              </w:tabs>
              <w:ind w:left="0" w:firstLine="0"/>
              <w:jc w:val="both"/>
              <w:rPr>
                <w:i/>
                <w:sz w:val="24"/>
                <w:szCs w:val="24"/>
              </w:rPr>
            </w:pPr>
            <w:r>
              <w:rPr>
                <w:i/>
                <w:sz w:val="24"/>
                <w:szCs w:val="24"/>
              </w:rPr>
              <w:t>Организация профориентационной работы в образовательном учреждении.</w:t>
            </w:r>
          </w:p>
          <w:p w:rsidR="00831848" w:rsidRDefault="00831848" w:rsidP="003F64B8">
            <w:pPr>
              <w:widowControl/>
              <w:numPr>
                <w:ilvl w:val="0"/>
                <w:numId w:val="39"/>
              </w:numPr>
              <w:shd w:val="clear" w:color="auto" w:fill="FFFFFF"/>
              <w:tabs>
                <w:tab w:val="left" w:pos="356"/>
                <w:tab w:val="left" w:pos="851"/>
              </w:tabs>
              <w:ind w:left="0" w:firstLine="0"/>
              <w:jc w:val="both"/>
              <w:rPr>
                <w:i/>
                <w:sz w:val="24"/>
                <w:szCs w:val="24"/>
              </w:rPr>
            </w:pPr>
            <w:r>
              <w:rPr>
                <w:i/>
                <w:sz w:val="24"/>
                <w:szCs w:val="24"/>
              </w:rPr>
              <w:t>Система социальной поддержки школьников в образовательном учреждении.</w:t>
            </w:r>
          </w:p>
          <w:p w:rsidR="003C3C8C" w:rsidRPr="003D5FB2" w:rsidRDefault="003C3C8C" w:rsidP="00831848">
            <w:pPr>
              <w:widowControl/>
              <w:tabs>
                <w:tab w:val="left" w:pos="0"/>
                <w:tab w:val="left" w:pos="360"/>
              </w:tabs>
              <w:autoSpaceDE/>
              <w:autoSpaceDN/>
              <w:adjustRightInd/>
              <w:jc w:val="both"/>
              <w:rPr>
                <w:i/>
                <w:sz w:val="24"/>
                <w:szCs w:val="24"/>
              </w:rPr>
            </w:pPr>
            <w:r w:rsidRPr="003D5FB2">
              <w:rPr>
                <w:i/>
                <w:sz w:val="24"/>
                <w:szCs w:val="24"/>
              </w:rPr>
              <w:t xml:space="preserve">Пример комплексного индивидуального задания: </w:t>
            </w:r>
          </w:p>
          <w:p w:rsidR="003C3C8C" w:rsidRPr="003D5FB2" w:rsidRDefault="003C3C8C" w:rsidP="003F64B8">
            <w:pPr>
              <w:widowControl/>
              <w:numPr>
                <w:ilvl w:val="0"/>
                <w:numId w:val="28"/>
              </w:numPr>
              <w:tabs>
                <w:tab w:val="left" w:pos="0"/>
                <w:tab w:val="left" w:pos="82"/>
              </w:tabs>
              <w:autoSpaceDE/>
              <w:autoSpaceDN/>
              <w:adjustRightInd/>
              <w:ind w:left="0" w:firstLine="0"/>
              <w:jc w:val="both"/>
              <w:rPr>
                <w:i/>
                <w:sz w:val="24"/>
                <w:szCs w:val="24"/>
              </w:rPr>
            </w:pPr>
            <w:r w:rsidRPr="003D5FB2">
              <w:rPr>
                <w:i/>
                <w:sz w:val="24"/>
                <w:szCs w:val="24"/>
              </w:rPr>
              <w:t>краткая постановка задачи на разработку модели хранилища данных для киоска (выбор предметной области) с определением факта, его метрик и измерений;</w:t>
            </w:r>
          </w:p>
          <w:p w:rsidR="003C3C8C" w:rsidRPr="003D5FB2" w:rsidRDefault="003C3C8C" w:rsidP="00831848">
            <w:pPr>
              <w:widowControl/>
              <w:tabs>
                <w:tab w:val="left" w:pos="0"/>
                <w:tab w:val="left" w:pos="356"/>
              </w:tabs>
              <w:autoSpaceDE/>
              <w:autoSpaceDN/>
              <w:adjustRightInd/>
              <w:jc w:val="both"/>
              <w:rPr>
                <w:i/>
                <w:sz w:val="24"/>
                <w:szCs w:val="24"/>
              </w:rPr>
            </w:pPr>
            <w:r w:rsidRPr="003D5FB2">
              <w:rPr>
                <w:i/>
                <w:sz w:val="24"/>
                <w:szCs w:val="24"/>
              </w:rPr>
              <w:t xml:space="preserve">Требования к содержанию и пример выполнения Комплексного индивидуального задания представлены в Приложении </w:t>
            </w:r>
            <w:r>
              <w:rPr>
                <w:i/>
                <w:sz w:val="24"/>
                <w:szCs w:val="24"/>
              </w:rPr>
              <w:t>1</w:t>
            </w:r>
            <w:r w:rsidRPr="003D5FB2">
              <w:rPr>
                <w:i/>
                <w:sz w:val="24"/>
                <w:szCs w:val="24"/>
              </w:rPr>
              <w:t xml:space="preserve"> данной рабочей программы </w:t>
            </w:r>
          </w:p>
        </w:tc>
      </w:tr>
      <w:tr w:rsidR="003C3C8C" w:rsidRPr="0006638C" w:rsidTr="003C3C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831848">
            <w:pPr>
              <w:jc w:val="both"/>
              <w:rPr>
                <w:b/>
                <w:bCs/>
                <w:sz w:val="24"/>
                <w:szCs w:val="24"/>
              </w:rPr>
            </w:pPr>
            <w:r w:rsidRPr="0006638C">
              <w:rPr>
                <w:sz w:val="24"/>
                <w:szCs w:val="24"/>
              </w:rPr>
              <w:t>ПК-1 - готовностью реализовывать образовательные программы по учебным предметам в соответствии с требованиями образовательных стандартов</w:t>
            </w:r>
          </w:p>
        </w:tc>
      </w:tr>
      <w:tr w:rsidR="003C3C8C" w:rsidRPr="0006638C" w:rsidTr="003C3C8C">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Знать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3F64B8">
            <w:pPr>
              <w:pStyle w:val="af"/>
              <w:numPr>
                <w:ilvl w:val="0"/>
                <w:numId w:val="25"/>
              </w:numPr>
              <w:tabs>
                <w:tab w:val="left" w:pos="301"/>
              </w:tabs>
              <w:spacing w:after="0" w:line="240" w:lineRule="auto"/>
              <w:ind w:left="0" w:firstLine="0"/>
              <w:jc w:val="both"/>
              <w:rPr>
                <w:rFonts w:ascii="Times New Roman" w:hAnsi="Times New Roman"/>
                <w:i/>
                <w:sz w:val="24"/>
                <w:szCs w:val="24"/>
              </w:rPr>
            </w:pPr>
            <w:r w:rsidRPr="009C19C2">
              <w:rPr>
                <w:rFonts w:ascii="Times New Roman" w:hAnsi="Times New Roman"/>
                <w:i/>
                <w:sz w:val="24"/>
                <w:szCs w:val="24"/>
              </w:rPr>
              <w:t>требования образовательных стандартов в рамках применения информационных технологий баз данных и СУБД для реализации образовательных программы по учебным предметам</w:t>
            </w:r>
            <w:r w:rsidRPr="000813B0">
              <w:rPr>
                <w:b/>
                <w:sz w:val="24"/>
                <w:szCs w:val="24"/>
              </w:rPr>
              <w:t xml:space="preserve"> </w:t>
            </w:r>
            <w:r w:rsidRPr="00C76CBF">
              <w:rPr>
                <w:rFonts w:ascii="Times New Roman" w:hAnsi="Times New Roman"/>
                <w:i/>
                <w:sz w:val="24"/>
                <w:szCs w:val="24"/>
              </w:rPr>
              <w:t>в соответствии с требованиями образовательных стандартов</w:t>
            </w:r>
            <w:r w:rsidRPr="0006638C">
              <w:rPr>
                <w:rFonts w:ascii="Times New Roman" w:hAnsi="Times New Roman"/>
                <w:i/>
                <w:sz w:val="24"/>
                <w:szCs w:val="24"/>
              </w:rPr>
              <w:t xml:space="preserve"> </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pStyle w:val="af"/>
              <w:tabs>
                <w:tab w:val="left" w:pos="16"/>
              </w:tabs>
              <w:spacing w:after="0" w:line="240" w:lineRule="auto"/>
              <w:ind w:left="0"/>
              <w:jc w:val="both"/>
              <w:rPr>
                <w:rFonts w:ascii="Times New Roman" w:hAnsi="Times New Roman"/>
                <w:b/>
                <w:i/>
                <w:sz w:val="24"/>
                <w:szCs w:val="24"/>
              </w:rPr>
            </w:pPr>
            <w:r w:rsidRPr="003D5FB2">
              <w:rPr>
                <w:rFonts w:ascii="Times New Roman" w:hAnsi="Times New Roman"/>
                <w:b/>
                <w:i/>
                <w:sz w:val="24"/>
                <w:szCs w:val="24"/>
              </w:rPr>
              <w:t>Примерный перечень вопросов к экзамену:</w:t>
            </w:r>
          </w:p>
          <w:p w:rsidR="003C3C8C"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i/>
                <w:sz w:val="24"/>
                <w:szCs w:val="24"/>
              </w:rPr>
              <w:t xml:space="preserve">Характеристика </w:t>
            </w:r>
            <w:r w:rsidR="00642E33">
              <w:rPr>
                <w:i/>
                <w:sz w:val="24"/>
                <w:szCs w:val="24"/>
              </w:rPr>
              <w:t>образовательных стандартов в рамках изучения дисциплины</w:t>
            </w:r>
            <w:r w:rsidRPr="003D5FB2">
              <w:rPr>
                <w:i/>
                <w:sz w:val="24"/>
                <w:szCs w:val="24"/>
              </w:rPr>
              <w:t>.</w:t>
            </w:r>
          </w:p>
          <w:p w:rsidR="005709D7" w:rsidRPr="005709D7" w:rsidRDefault="005709D7" w:rsidP="00831848">
            <w:pPr>
              <w:widowControl/>
              <w:numPr>
                <w:ilvl w:val="0"/>
                <w:numId w:val="21"/>
              </w:numPr>
              <w:tabs>
                <w:tab w:val="left" w:pos="16"/>
              </w:tabs>
              <w:autoSpaceDE/>
              <w:autoSpaceDN/>
              <w:adjustRightInd/>
              <w:ind w:left="0" w:firstLine="0"/>
              <w:jc w:val="both"/>
              <w:rPr>
                <w:i/>
                <w:sz w:val="24"/>
                <w:szCs w:val="24"/>
              </w:rPr>
            </w:pPr>
            <w:r w:rsidRPr="005709D7">
              <w:rPr>
                <w:i/>
                <w:sz w:val="24"/>
                <w:szCs w:val="24"/>
              </w:rPr>
              <w:t>Требования образовательного стандарта среднего общего образования (СОШ) к разделу «Базы данных»</w:t>
            </w:r>
            <w:r>
              <w:rPr>
                <w:i/>
                <w:sz w:val="24"/>
                <w:szCs w:val="24"/>
              </w:rPr>
              <w:t>.</w:t>
            </w:r>
          </w:p>
          <w:p w:rsidR="003C3C8C"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i/>
                <w:sz w:val="24"/>
                <w:szCs w:val="24"/>
              </w:rPr>
              <w:t>Характеристика организации баз данных</w:t>
            </w:r>
            <w:r w:rsidR="00642E33">
              <w:rPr>
                <w:i/>
                <w:sz w:val="24"/>
                <w:szCs w:val="24"/>
              </w:rPr>
              <w:t xml:space="preserve"> предметной области образование</w:t>
            </w:r>
            <w:r w:rsidRPr="003D5FB2">
              <w:rPr>
                <w:i/>
                <w:sz w:val="24"/>
                <w:szCs w:val="24"/>
              </w:rPr>
              <w:t>.</w:t>
            </w:r>
          </w:p>
          <w:p w:rsidR="003C3C8C"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i/>
                <w:sz w:val="24"/>
                <w:szCs w:val="24"/>
              </w:rPr>
              <w:t>Характеристика понятий: структурирование, модель. Иерархическая, сетевая,  реляционная модели данных.</w:t>
            </w:r>
          </w:p>
          <w:p w:rsidR="003C3C8C"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i/>
                <w:sz w:val="24"/>
                <w:szCs w:val="24"/>
              </w:rPr>
              <w:t>Модели данных: уровни абстракции данных – концептуальная, внутренняя, внешняя, физическая модели.</w:t>
            </w:r>
          </w:p>
          <w:p w:rsidR="003C3C8C"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i/>
                <w:sz w:val="24"/>
                <w:szCs w:val="24"/>
              </w:rPr>
              <w:t>Характеристика модели «сущность-связь».</w:t>
            </w:r>
          </w:p>
          <w:p w:rsidR="00642E33"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i/>
                <w:sz w:val="24"/>
                <w:szCs w:val="24"/>
              </w:rPr>
              <w:t>Характеристика понятия моделирование данных. Задачи методологии структурного анализа данных</w:t>
            </w:r>
            <w:r w:rsidR="00642E33">
              <w:rPr>
                <w:i/>
                <w:sz w:val="24"/>
                <w:szCs w:val="24"/>
              </w:rPr>
              <w:t xml:space="preserve"> для предметной области образование</w:t>
            </w:r>
            <w:r w:rsidR="00642E33" w:rsidRPr="003D5FB2">
              <w:rPr>
                <w:i/>
                <w:sz w:val="24"/>
                <w:szCs w:val="24"/>
              </w:rPr>
              <w:t>.</w:t>
            </w:r>
          </w:p>
          <w:p w:rsidR="003C3C8C"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i/>
                <w:sz w:val="24"/>
                <w:szCs w:val="24"/>
              </w:rPr>
              <w:t>Характеристика и назначение методологии диаграмм потоков данных. Определение нотации.  Преимущества и недостатки методики DFD.</w:t>
            </w:r>
          </w:p>
          <w:p w:rsidR="003C3C8C" w:rsidRPr="003D5FB2" w:rsidRDefault="003C3C8C" w:rsidP="00831848">
            <w:pPr>
              <w:widowControl/>
              <w:numPr>
                <w:ilvl w:val="0"/>
                <w:numId w:val="21"/>
              </w:numPr>
              <w:tabs>
                <w:tab w:val="left" w:pos="16"/>
              </w:tabs>
              <w:autoSpaceDE/>
              <w:autoSpaceDN/>
              <w:adjustRightInd/>
              <w:ind w:left="0" w:firstLine="0"/>
              <w:jc w:val="both"/>
              <w:rPr>
                <w:i/>
                <w:sz w:val="24"/>
                <w:szCs w:val="24"/>
              </w:rPr>
            </w:pPr>
            <w:r w:rsidRPr="003D5FB2">
              <w:rPr>
                <w:bCs/>
                <w:i/>
                <w:sz w:val="24"/>
                <w:szCs w:val="24"/>
              </w:rPr>
              <w:t xml:space="preserve">Характеристика концепции и семантики методики IDEF1X. </w:t>
            </w:r>
          </w:p>
          <w:p w:rsidR="003C3C8C" w:rsidRPr="003D5FB2" w:rsidRDefault="003C3C8C" w:rsidP="00B241E2">
            <w:pPr>
              <w:widowControl/>
              <w:numPr>
                <w:ilvl w:val="0"/>
                <w:numId w:val="21"/>
              </w:numPr>
              <w:tabs>
                <w:tab w:val="left" w:pos="16"/>
              </w:tabs>
              <w:autoSpaceDE/>
              <w:autoSpaceDN/>
              <w:adjustRightInd/>
              <w:ind w:left="0" w:firstLine="0"/>
              <w:jc w:val="both"/>
              <w:rPr>
                <w:i/>
                <w:sz w:val="24"/>
                <w:szCs w:val="24"/>
              </w:rPr>
            </w:pPr>
            <w:r w:rsidRPr="003D5FB2">
              <w:rPr>
                <w:bCs/>
                <w:i/>
                <w:sz w:val="24"/>
                <w:szCs w:val="24"/>
              </w:rPr>
              <w:t xml:space="preserve">Характеристика </w:t>
            </w:r>
            <w:r w:rsidRPr="003D5FB2">
              <w:rPr>
                <w:i/>
                <w:sz w:val="24"/>
                <w:szCs w:val="24"/>
              </w:rPr>
              <w:t xml:space="preserve">инструментария поддержки стандартов моделирования. Каким требованиям должен удовлетворять современный инструмент моделирования баз данных? </w:t>
            </w:r>
          </w:p>
        </w:tc>
      </w:tr>
      <w:tr w:rsidR="003C3C8C" w:rsidRPr="0006638C" w:rsidTr="003C3C8C">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Уметь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3F64B8">
            <w:pPr>
              <w:pStyle w:val="af"/>
              <w:numPr>
                <w:ilvl w:val="0"/>
                <w:numId w:val="25"/>
              </w:numPr>
              <w:tabs>
                <w:tab w:val="left" w:pos="346"/>
              </w:tabs>
              <w:spacing w:after="0" w:line="240" w:lineRule="auto"/>
              <w:ind w:left="0" w:firstLine="0"/>
              <w:jc w:val="both"/>
              <w:rPr>
                <w:rFonts w:ascii="Times New Roman" w:hAnsi="Times New Roman"/>
                <w:i/>
                <w:sz w:val="24"/>
                <w:szCs w:val="24"/>
              </w:rPr>
            </w:pPr>
            <w:r w:rsidRPr="0006638C">
              <w:rPr>
                <w:rFonts w:ascii="Times New Roman" w:hAnsi="Times New Roman"/>
                <w:i/>
                <w:sz w:val="24"/>
                <w:szCs w:val="24"/>
              </w:rPr>
              <w:t>применять средства информационных технологий баз данных и СУБД при сопровождении образовательного процесса</w:t>
            </w:r>
            <w:r w:rsidRPr="00C76CBF">
              <w:rPr>
                <w:rFonts w:ascii="Times New Roman" w:hAnsi="Times New Roman"/>
                <w:i/>
                <w:sz w:val="24"/>
                <w:szCs w:val="24"/>
              </w:rPr>
              <w:t xml:space="preserve"> в соответствии с требованиями образовательных стандартов</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pStyle w:val="af"/>
              <w:tabs>
                <w:tab w:val="left" w:pos="16"/>
              </w:tabs>
              <w:spacing w:after="0" w:line="240" w:lineRule="auto"/>
              <w:ind w:left="0"/>
              <w:jc w:val="both"/>
              <w:rPr>
                <w:rFonts w:ascii="Times New Roman" w:hAnsi="Times New Roman"/>
                <w:b/>
                <w:i/>
                <w:sz w:val="24"/>
                <w:szCs w:val="24"/>
              </w:rPr>
            </w:pPr>
            <w:r w:rsidRPr="003D5FB2">
              <w:rPr>
                <w:rFonts w:ascii="Times New Roman" w:hAnsi="Times New Roman"/>
                <w:b/>
                <w:i/>
                <w:sz w:val="24"/>
                <w:szCs w:val="24"/>
              </w:rPr>
              <w:t xml:space="preserve">Примерные практические задания для экзамена: </w:t>
            </w:r>
          </w:p>
          <w:p w:rsidR="005709D7" w:rsidRPr="005709D7" w:rsidRDefault="005709D7" w:rsidP="005709D7">
            <w:pPr>
              <w:pStyle w:val="af"/>
              <w:numPr>
                <w:ilvl w:val="0"/>
                <w:numId w:val="40"/>
              </w:numPr>
              <w:tabs>
                <w:tab w:val="left" w:pos="16"/>
                <w:tab w:val="num" w:pos="553"/>
              </w:tabs>
              <w:spacing w:after="0" w:line="240" w:lineRule="auto"/>
              <w:ind w:left="0" w:firstLine="0"/>
              <w:jc w:val="both"/>
              <w:rPr>
                <w:rFonts w:ascii="Times New Roman" w:hAnsi="Times New Roman"/>
                <w:i/>
                <w:sz w:val="24"/>
                <w:szCs w:val="24"/>
              </w:rPr>
            </w:pPr>
            <w:r w:rsidRPr="005709D7">
              <w:rPr>
                <w:rFonts w:ascii="Times New Roman" w:hAnsi="Times New Roman"/>
                <w:i/>
                <w:sz w:val="24"/>
                <w:szCs w:val="24"/>
              </w:rPr>
              <w:t>Проанализировать содержание  модуля «</w:t>
            </w:r>
            <w:r>
              <w:rPr>
                <w:rFonts w:ascii="Times New Roman" w:hAnsi="Times New Roman"/>
                <w:i/>
                <w:sz w:val="24"/>
                <w:szCs w:val="24"/>
              </w:rPr>
              <w:t>Базы данных</w:t>
            </w:r>
            <w:r w:rsidRPr="005709D7">
              <w:rPr>
                <w:rFonts w:ascii="Times New Roman" w:hAnsi="Times New Roman"/>
                <w:i/>
                <w:sz w:val="24"/>
                <w:szCs w:val="24"/>
              </w:rPr>
              <w:t>» в системе среднего общего образования (конкретной ООП конкретного ОУ).</w:t>
            </w:r>
          </w:p>
          <w:p w:rsidR="005709D7" w:rsidRPr="005709D7" w:rsidRDefault="005709D7" w:rsidP="005709D7">
            <w:pPr>
              <w:pStyle w:val="af"/>
              <w:numPr>
                <w:ilvl w:val="0"/>
                <w:numId w:val="40"/>
              </w:numPr>
              <w:tabs>
                <w:tab w:val="left" w:pos="16"/>
                <w:tab w:val="num" w:pos="553"/>
              </w:tabs>
              <w:spacing w:after="0" w:line="240" w:lineRule="auto"/>
              <w:ind w:left="0" w:firstLine="0"/>
              <w:jc w:val="both"/>
              <w:rPr>
                <w:rFonts w:ascii="Times New Roman" w:hAnsi="Times New Roman"/>
                <w:i/>
                <w:sz w:val="24"/>
                <w:szCs w:val="24"/>
              </w:rPr>
            </w:pPr>
            <w:r w:rsidRPr="005709D7">
              <w:rPr>
                <w:rFonts w:ascii="Times New Roman" w:hAnsi="Times New Roman"/>
                <w:i/>
                <w:sz w:val="24"/>
                <w:szCs w:val="24"/>
              </w:rPr>
              <w:t>Проанализировать содержание модуля «</w:t>
            </w:r>
            <w:r>
              <w:rPr>
                <w:rFonts w:ascii="Times New Roman" w:hAnsi="Times New Roman"/>
                <w:i/>
                <w:sz w:val="24"/>
                <w:szCs w:val="24"/>
              </w:rPr>
              <w:t>Базы данных</w:t>
            </w:r>
            <w:r w:rsidRPr="005709D7">
              <w:rPr>
                <w:rFonts w:ascii="Times New Roman" w:hAnsi="Times New Roman"/>
                <w:i/>
                <w:sz w:val="24"/>
                <w:szCs w:val="24"/>
              </w:rPr>
              <w:t>» в системе дополнительного образования (конкретной О</w:t>
            </w:r>
            <w:r>
              <w:rPr>
                <w:rFonts w:ascii="Times New Roman" w:hAnsi="Times New Roman"/>
                <w:i/>
                <w:sz w:val="24"/>
                <w:szCs w:val="24"/>
              </w:rPr>
              <w:t>П конкретного ОУ).</w:t>
            </w:r>
          </w:p>
          <w:p w:rsidR="003C3C8C" w:rsidRPr="003D5FB2" w:rsidRDefault="003C3C8C" w:rsidP="003F64B8">
            <w:pPr>
              <w:pStyle w:val="af"/>
              <w:numPr>
                <w:ilvl w:val="0"/>
                <w:numId w:val="40"/>
              </w:numPr>
              <w:tabs>
                <w:tab w:val="left" w:pos="16"/>
              </w:tabs>
              <w:spacing w:after="0" w:line="240" w:lineRule="auto"/>
              <w:ind w:left="0" w:firstLine="0"/>
              <w:jc w:val="both"/>
              <w:rPr>
                <w:rFonts w:ascii="Times New Roman" w:hAnsi="Times New Roman"/>
                <w:i/>
                <w:sz w:val="24"/>
                <w:szCs w:val="24"/>
              </w:rPr>
            </w:pPr>
            <w:r w:rsidRPr="003D5FB2">
              <w:rPr>
                <w:rFonts w:ascii="Times New Roman" w:hAnsi="Times New Roman"/>
                <w:i/>
                <w:sz w:val="24"/>
                <w:szCs w:val="24"/>
              </w:rPr>
              <w:t xml:space="preserve">Выделите основные процессы обработки информации предметной области </w:t>
            </w:r>
            <w:r w:rsidR="00642E33">
              <w:rPr>
                <w:rFonts w:ascii="Times New Roman" w:hAnsi="Times New Roman"/>
                <w:i/>
                <w:sz w:val="24"/>
                <w:szCs w:val="24"/>
              </w:rPr>
              <w:t xml:space="preserve">Образование </w:t>
            </w:r>
            <w:r w:rsidRPr="003D5FB2">
              <w:rPr>
                <w:rFonts w:ascii="Times New Roman" w:hAnsi="Times New Roman"/>
                <w:i/>
                <w:sz w:val="24"/>
                <w:szCs w:val="24"/>
              </w:rPr>
              <w:t>по предложенной Постановке задачи.</w:t>
            </w:r>
          </w:p>
          <w:p w:rsidR="00642E33" w:rsidRPr="003D5FB2" w:rsidRDefault="003C3C8C" w:rsidP="003F64B8">
            <w:pPr>
              <w:widowControl/>
              <w:numPr>
                <w:ilvl w:val="0"/>
                <w:numId w:val="40"/>
              </w:numPr>
              <w:tabs>
                <w:tab w:val="left" w:pos="16"/>
              </w:tabs>
              <w:autoSpaceDE/>
              <w:autoSpaceDN/>
              <w:adjustRightInd/>
              <w:ind w:left="0" w:firstLine="0"/>
              <w:jc w:val="both"/>
              <w:rPr>
                <w:i/>
                <w:sz w:val="24"/>
                <w:szCs w:val="24"/>
              </w:rPr>
            </w:pPr>
            <w:r w:rsidRPr="003D5FB2">
              <w:rPr>
                <w:i/>
                <w:sz w:val="24"/>
                <w:szCs w:val="24"/>
              </w:rPr>
              <w:t>Используя графический редактор создайте диаграмму потоков данных (DFD) «бизнес-процесс»</w:t>
            </w:r>
            <w:r w:rsidR="00642E33">
              <w:rPr>
                <w:i/>
                <w:sz w:val="24"/>
                <w:szCs w:val="24"/>
              </w:rPr>
              <w:t xml:space="preserve"> для предметной области образование</w:t>
            </w:r>
            <w:r w:rsidR="00642E33" w:rsidRPr="003D5FB2">
              <w:rPr>
                <w:i/>
                <w:sz w:val="24"/>
                <w:szCs w:val="24"/>
              </w:rPr>
              <w:t>.</w:t>
            </w:r>
          </w:p>
          <w:p w:rsidR="003C3C8C" w:rsidRPr="003D5FB2" w:rsidRDefault="003C3C8C" w:rsidP="003F64B8">
            <w:pPr>
              <w:widowControl/>
              <w:numPr>
                <w:ilvl w:val="0"/>
                <w:numId w:val="40"/>
              </w:numPr>
              <w:tabs>
                <w:tab w:val="left" w:pos="16"/>
              </w:tabs>
              <w:autoSpaceDE/>
              <w:autoSpaceDN/>
              <w:adjustRightInd/>
              <w:ind w:left="0" w:firstLine="0"/>
              <w:jc w:val="both"/>
              <w:rPr>
                <w:i/>
                <w:sz w:val="24"/>
                <w:szCs w:val="24"/>
              </w:rPr>
            </w:pPr>
            <w:r w:rsidRPr="003D5FB2">
              <w:rPr>
                <w:i/>
                <w:sz w:val="24"/>
                <w:szCs w:val="24"/>
              </w:rPr>
              <w:t>Постройте модель данных «сущность-связь» по предложенной Постановке задачи c использованием методологии IDEF1X и инструмента для визуального проектирования баз данных MySQL Workbench Community Edition</w:t>
            </w:r>
            <w:r w:rsidR="00642E33">
              <w:rPr>
                <w:i/>
                <w:sz w:val="24"/>
                <w:szCs w:val="24"/>
              </w:rPr>
              <w:t xml:space="preserve"> для предметной области образование</w:t>
            </w:r>
            <w:r w:rsidR="00642E33" w:rsidRPr="003D5FB2">
              <w:rPr>
                <w:i/>
                <w:sz w:val="24"/>
                <w:szCs w:val="24"/>
              </w:rPr>
              <w:t>.</w:t>
            </w:r>
          </w:p>
        </w:tc>
      </w:tr>
      <w:tr w:rsidR="003C3C8C" w:rsidRPr="0006638C" w:rsidTr="003C3C8C">
        <w:trPr>
          <w:trHeight w:val="3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Владеть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3F64B8">
            <w:pPr>
              <w:pStyle w:val="af"/>
              <w:numPr>
                <w:ilvl w:val="0"/>
                <w:numId w:val="25"/>
              </w:numPr>
              <w:tabs>
                <w:tab w:val="left" w:pos="226"/>
                <w:tab w:val="left" w:pos="346"/>
              </w:tabs>
              <w:spacing w:after="0" w:line="240" w:lineRule="auto"/>
              <w:ind w:left="0" w:firstLine="0"/>
              <w:jc w:val="both"/>
              <w:rPr>
                <w:rFonts w:ascii="Times New Roman" w:hAnsi="Times New Roman"/>
                <w:i/>
                <w:sz w:val="24"/>
                <w:szCs w:val="24"/>
              </w:rPr>
            </w:pPr>
            <w:r w:rsidRPr="0006638C">
              <w:rPr>
                <w:rFonts w:ascii="Times New Roman" w:hAnsi="Times New Roman"/>
                <w:i/>
                <w:sz w:val="24"/>
                <w:szCs w:val="24"/>
              </w:rPr>
              <w:t xml:space="preserve">навыками </w:t>
            </w:r>
            <w:r>
              <w:rPr>
                <w:rFonts w:ascii="Times New Roman" w:hAnsi="Times New Roman"/>
                <w:i/>
                <w:sz w:val="24"/>
                <w:szCs w:val="24"/>
              </w:rPr>
              <w:t xml:space="preserve">анализа и </w:t>
            </w:r>
            <w:r w:rsidRPr="0006638C">
              <w:rPr>
                <w:rFonts w:ascii="Times New Roman" w:hAnsi="Times New Roman"/>
                <w:i/>
                <w:sz w:val="24"/>
                <w:szCs w:val="24"/>
              </w:rPr>
              <w:t>оценки возможностей информационных технологий баз данных и СУБД при построении учебного процесса</w:t>
            </w:r>
            <w:r w:rsidRPr="00C76CBF">
              <w:rPr>
                <w:rFonts w:ascii="Times New Roman" w:hAnsi="Times New Roman"/>
                <w:i/>
                <w:sz w:val="24"/>
                <w:szCs w:val="24"/>
              </w:rPr>
              <w:t xml:space="preserve"> в соответствии с требованиями образовательных стандартов </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widowControl/>
              <w:shd w:val="clear" w:color="auto" w:fill="FFFFFF"/>
              <w:tabs>
                <w:tab w:val="left" w:pos="356"/>
                <w:tab w:val="left" w:pos="851"/>
              </w:tabs>
              <w:jc w:val="both"/>
              <w:rPr>
                <w:b/>
                <w:i/>
                <w:sz w:val="24"/>
                <w:szCs w:val="24"/>
              </w:rPr>
            </w:pPr>
            <w:r w:rsidRPr="003D5FB2">
              <w:rPr>
                <w:b/>
                <w:i/>
                <w:sz w:val="24"/>
                <w:szCs w:val="24"/>
              </w:rPr>
              <w:t xml:space="preserve">Выполнение КИЗ </w:t>
            </w:r>
          </w:p>
          <w:p w:rsidR="005709D7" w:rsidRDefault="005709D7" w:rsidP="00831848">
            <w:pPr>
              <w:widowControl/>
              <w:shd w:val="clear" w:color="auto" w:fill="FFFFFF"/>
              <w:tabs>
                <w:tab w:val="left" w:pos="356"/>
                <w:tab w:val="left" w:pos="851"/>
              </w:tabs>
              <w:jc w:val="both"/>
              <w:rPr>
                <w:i/>
                <w:sz w:val="24"/>
                <w:szCs w:val="24"/>
              </w:rPr>
            </w:pPr>
            <w:r>
              <w:rPr>
                <w:i/>
                <w:sz w:val="24"/>
                <w:szCs w:val="24"/>
              </w:rPr>
              <w:t>1.</w:t>
            </w:r>
            <w:r w:rsidRPr="005709D7">
              <w:rPr>
                <w:i/>
                <w:sz w:val="24"/>
                <w:szCs w:val="24"/>
              </w:rPr>
              <w:t>Разработать модуль учебной программы основного (дополнительного) образования по разделу «</w:t>
            </w:r>
            <w:r>
              <w:rPr>
                <w:i/>
                <w:sz w:val="24"/>
                <w:szCs w:val="24"/>
              </w:rPr>
              <w:t>Базы данных</w:t>
            </w:r>
            <w:r w:rsidRPr="005709D7">
              <w:rPr>
                <w:i/>
                <w:sz w:val="24"/>
                <w:szCs w:val="24"/>
              </w:rPr>
              <w:t>»</w:t>
            </w:r>
            <w:r>
              <w:rPr>
                <w:i/>
                <w:sz w:val="24"/>
                <w:szCs w:val="24"/>
              </w:rPr>
              <w:t>.</w:t>
            </w:r>
          </w:p>
          <w:p w:rsidR="003C3C8C" w:rsidRPr="003D5FB2" w:rsidRDefault="003C3C8C" w:rsidP="00831848">
            <w:pPr>
              <w:widowControl/>
              <w:tabs>
                <w:tab w:val="left" w:pos="0"/>
                <w:tab w:val="left" w:pos="360"/>
              </w:tabs>
              <w:autoSpaceDE/>
              <w:autoSpaceDN/>
              <w:adjustRightInd/>
              <w:jc w:val="both"/>
              <w:rPr>
                <w:i/>
                <w:sz w:val="24"/>
                <w:szCs w:val="24"/>
              </w:rPr>
            </w:pPr>
            <w:r w:rsidRPr="003D5FB2">
              <w:rPr>
                <w:i/>
                <w:sz w:val="24"/>
                <w:szCs w:val="24"/>
              </w:rPr>
              <w:t xml:space="preserve">Пример комплексного индивидуального задания: </w:t>
            </w:r>
          </w:p>
          <w:p w:rsidR="003C3C8C" w:rsidRPr="003D5FB2" w:rsidRDefault="003C3C8C" w:rsidP="00831848">
            <w:pPr>
              <w:pStyle w:val="1"/>
              <w:widowControl/>
              <w:tabs>
                <w:tab w:val="left" w:pos="0"/>
                <w:tab w:val="left" w:pos="360"/>
              </w:tabs>
              <w:autoSpaceDE/>
              <w:autoSpaceDN/>
              <w:adjustRightInd/>
              <w:spacing w:before="0"/>
              <w:ind w:left="0"/>
              <w:rPr>
                <w:i/>
                <w:szCs w:val="24"/>
              </w:rPr>
            </w:pPr>
            <w:r w:rsidRPr="003D5FB2">
              <w:rPr>
                <w:i/>
                <w:szCs w:val="24"/>
              </w:rPr>
              <w:t>разработать репозиторий метаданных уровня модели, факта, таблиц измерений с источниками данных.</w:t>
            </w:r>
          </w:p>
          <w:p w:rsidR="003C3C8C" w:rsidRPr="003D5FB2" w:rsidRDefault="003C3C8C" w:rsidP="00831848">
            <w:pPr>
              <w:pStyle w:val="af"/>
              <w:tabs>
                <w:tab w:val="left" w:pos="0"/>
                <w:tab w:val="left" w:pos="360"/>
              </w:tabs>
              <w:spacing w:after="0" w:line="240" w:lineRule="auto"/>
              <w:ind w:left="0"/>
              <w:jc w:val="both"/>
              <w:rPr>
                <w:rFonts w:ascii="Times New Roman" w:hAnsi="Times New Roman"/>
                <w:i/>
                <w:sz w:val="24"/>
                <w:szCs w:val="24"/>
              </w:rPr>
            </w:pPr>
            <w:r w:rsidRPr="003D5FB2">
              <w:rPr>
                <w:rFonts w:ascii="Times New Roman" w:hAnsi="Times New Roman"/>
                <w:i/>
                <w:sz w:val="24"/>
                <w:szCs w:val="24"/>
              </w:rPr>
              <w:t>Подготовить отчет в электронном виде, который должен включать:</w:t>
            </w:r>
          </w:p>
          <w:p w:rsidR="003C3C8C" w:rsidRPr="003D5FB2" w:rsidRDefault="003C3C8C" w:rsidP="00831848">
            <w:pPr>
              <w:pStyle w:val="af"/>
              <w:tabs>
                <w:tab w:val="left" w:pos="0"/>
                <w:tab w:val="left" w:pos="360"/>
              </w:tabs>
              <w:spacing w:after="0" w:line="240" w:lineRule="auto"/>
              <w:ind w:left="0"/>
              <w:jc w:val="both"/>
              <w:rPr>
                <w:rFonts w:ascii="Times New Roman" w:hAnsi="Times New Roman"/>
                <w:i/>
                <w:sz w:val="24"/>
                <w:szCs w:val="24"/>
              </w:rPr>
            </w:pPr>
            <w:r w:rsidRPr="003D5FB2">
              <w:rPr>
                <w:rFonts w:ascii="Times New Roman" w:hAnsi="Times New Roman"/>
                <w:i/>
                <w:sz w:val="24"/>
                <w:szCs w:val="24"/>
              </w:rPr>
              <w:t>описания метаданных репозитория уровня модели, факта, измерений (UDP-правила обработки, задаваемые разработчиком, правила манипулирования данными); описание источников данных для факта и измерений.</w:t>
            </w:r>
          </w:p>
          <w:p w:rsidR="003C3C8C" w:rsidRPr="003D5FB2" w:rsidRDefault="003C3C8C" w:rsidP="00831848">
            <w:pPr>
              <w:widowControl/>
              <w:tabs>
                <w:tab w:val="left" w:pos="0"/>
                <w:tab w:val="left" w:pos="360"/>
              </w:tabs>
              <w:autoSpaceDE/>
              <w:autoSpaceDN/>
              <w:adjustRightInd/>
              <w:jc w:val="both"/>
              <w:rPr>
                <w:i/>
                <w:sz w:val="24"/>
                <w:szCs w:val="24"/>
              </w:rPr>
            </w:pPr>
            <w:r w:rsidRPr="003D5FB2">
              <w:rPr>
                <w:i/>
                <w:sz w:val="24"/>
                <w:szCs w:val="24"/>
              </w:rPr>
              <w:t xml:space="preserve">Требования к содержанию и пример выполнения Комплексного индивидуального задания представлены в Приложении </w:t>
            </w:r>
            <w:r>
              <w:rPr>
                <w:i/>
                <w:sz w:val="24"/>
                <w:szCs w:val="24"/>
              </w:rPr>
              <w:t>1</w:t>
            </w:r>
            <w:r w:rsidRPr="003D5FB2">
              <w:rPr>
                <w:i/>
                <w:sz w:val="24"/>
                <w:szCs w:val="24"/>
              </w:rPr>
              <w:t xml:space="preserve"> </w:t>
            </w:r>
          </w:p>
        </w:tc>
      </w:tr>
      <w:tr w:rsidR="003C3C8C" w:rsidRPr="0006638C" w:rsidTr="003C3C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831848">
            <w:pPr>
              <w:jc w:val="both"/>
              <w:rPr>
                <w:color w:val="C00000"/>
                <w:sz w:val="24"/>
                <w:szCs w:val="24"/>
                <w:highlight w:val="yellow"/>
              </w:rPr>
            </w:pPr>
            <w:r w:rsidRPr="0006638C">
              <w:rPr>
                <w:sz w:val="24"/>
                <w:szCs w:val="24"/>
              </w:rPr>
              <w:t>ДПК-1 - способен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w:t>
            </w:r>
          </w:p>
        </w:tc>
      </w:tr>
      <w:tr w:rsidR="003C3C8C" w:rsidRPr="0006638C" w:rsidTr="003C3C8C">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Знать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C76CBF" w:rsidRDefault="003C3C8C" w:rsidP="00831848">
            <w:pPr>
              <w:widowControl/>
              <w:numPr>
                <w:ilvl w:val="0"/>
                <w:numId w:val="15"/>
              </w:numPr>
              <w:tabs>
                <w:tab w:val="left" w:pos="356"/>
                <w:tab w:val="left" w:pos="851"/>
              </w:tabs>
              <w:autoSpaceDE/>
              <w:autoSpaceDN/>
              <w:adjustRightInd/>
              <w:ind w:left="0" w:firstLine="0"/>
              <w:jc w:val="both"/>
              <w:rPr>
                <w:i/>
                <w:sz w:val="24"/>
                <w:szCs w:val="24"/>
              </w:rPr>
            </w:pPr>
            <w:r w:rsidRPr="00C76CBF">
              <w:rPr>
                <w:i/>
                <w:sz w:val="24"/>
                <w:szCs w:val="24"/>
              </w:rPr>
              <w:t>современные компьютерные технологии для решения практических задач получения, хранения, обработки и передачи информации</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pStyle w:val="af"/>
              <w:tabs>
                <w:tab w:val="left" w:pos="356"/>
                <w:tab w:val="left" w:pos="851"/>
              </w:tabs>
              <w:spacing w:after="0" w:line="240" w:lineRule="auto"/>
              <w:ind w:left="0"/>
              <w:jc w:val="both"/>
              <w:rPr>
                <w:rFonts w:ascii="Times New Roman" w:hAnsi="Times New Roman"/>
                <w:b/>
                <w:i/>
                <w:sz w:val="24"/>
                <w:szCs w:val="24"/>
              </w:rPr>
            </w:pPr>
            <w:r w:rsidRPr="003D5FB2">
              <w:rPr>
                <w:rFonts w:ascii="Times New Roman" w:hAnsi="Times New Roman"/>
                <w:b/>
                <w:i/>
                <w:sz w:val="24"/>
                <w:szCs w:val="24"/>
              </w:rPr>
              <w:t>Примерный перечень вопросов к экзамену:</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Дайте обоснование многоуровневости  архитектуры СУБД.</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Функциональные возможности современной СУБД. Каким образом реализуются основные функции СУБД?</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Из каких компонент формируется типовая организация современной СУБД?</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 xml:space="preserve">Дайте определение объектов баз данных, которые могут быть созданы и использованы с помощью средств </w:t>
            </w:r>
            <w:r w:rsidRPr="003C0407">
              <w:rPr>
                <w:i/>
                <w:sz w:val="24"/>
                <w:szCs w:val="24"/>
                <w:lang w:val="en-US"/>
              </w:rPr>
              <w:t>SQL</w:t>
            </w:r>
            <w:r w:rsidRPr="003C0407">
              <w:rPr>
                <w:i/>
                <w:sz w:val="24"/>
                <w:szCs w:val="24"/>
              </w:rPr>
              <w:t>. (Например: Что такое представление? Для чего используется? Какие SQL-предложения используются для создания, модификации и удаления представлений? Можно ли использовать запрос SELECT для создания представлений?)</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Определение хранимой процедуры. Использование. (Что такое системная хранимая процедура? Когда используется? Как называется специальный тип хранимой процедуры, которая автоматически вызывается, когда данные в определенной таблице добавляются, удаляются или изменяются с помощью SQL-предложений</w:t>
            </w:r>
            <w:r w:rsidRPr="003C0407">
              <w:rPr>
                <w:i/>
                <w:sz w:val="24"/>
                <w:szCs w:val="24"/>
                <w:lang w:val="en-US"/>
              </w:rPr>
              <w:t>?</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Характеристика триггера: определение, использование (должны ли триггеры возвращать пользователю данные?). Приведите примеры использования триггеров и хранимых процедур.</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Характеристика метода нормализации. Смысл нормальных форм ER-схем. Каковы этапы получения реляционной схемы из ER-схемы?</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Укажите характерные особенности  серверных СУБД. Какие преимущества имеет архитектура «клиент-сервер»?</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 xml:space="preserve">Архитектура «клиент-сервер» и СУБД. Дайте характеристику известной вам популярной серверной СУБД. </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Реляционная модель данных: базовые свойства. Дайте характеристику основных компонент РСУБД. Какие типы данных поддерживают реляционные СУБД?</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Дайте характеристику основным механизмам доступа к данным реляционных СУБД. Как вы понимаете принцип работы средств доступа к SQL-ориентированным СУБД?</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Язык структурированных запросов. Как происходит процесс обработки СУБД – запроса в SQL?</w:t>
            </w:r>
          </w:p>
          <w:p w:rsidR="003C3C8C" w:rsidRPr="003C0407" w:rsidRDefault="003C3C8C" w:rsidP="003F64B8">
            <w:pPr>
              <w:widowControl/>
              <w:numPr>
                <w:ilvl w:val="0"/>
                <w:numId w:val="30"/>
              </w:numPr>
              <w:autoSpaceDE/>
              <w:autoSpaceDN/>
              <w:adjustRightInd/>
              <w:ind w:left="0" w:firstLine="0"/>
              <w:jc w:val="both"/>
              <w:rPr>
                <w:i/>
                <w:sz w:val="24"/>
                <w:szCs w:val="24"/>
              </w:rPr>
            </w:pPr>
            <w:r w:rsidRPr="003C0407">
              <w:rPr>
                <w:i/>
                <w:sz w:val="24"/>
                <w:szCs w:val="24"/>
              </w:rPr>
              <w:t>Характеристика категорий операторов SQL. Какой вид имеют операторы SQL? Синтаксис оператора SELECT.</w:t>
            </w:r>
          </w:p>
          <w:p w:rsidR="003C3C8C" w:rsidRPr="003D5FB2" w:rsidRDefault="003C3C8C" w:rsidP="003F64B8">
            <w:pPr>
              <w:widowControl/>
              <w:numPr>
                <w:ilvl w:val="0"/>
                <w:numId w:val="30"/>
              </w:numPr>
              <w:autoSpaceDE/>
              <w:autoSpaceDN/>
              <w:adjustRightInd/>
              <w:ind w:left="0" w:firstLine="0"/>
              <w:jc w:val="both"/>
              <w:rPr>
                <w:sz w:val="24"/>
                <w:szCs w:val="24"/>
              </w:rPr>
            </w:pPr>
            <w:r w:rsidRPr="003C0407">
              <w:rPr>
                <w:i/>
                <w:sz w:val="24"/>
                <w:szCs w:val="24"/>
              </w:rPr>
              <w:t>Характеристика операторов SQL: для обновления и удаления данных, для модификации метаданных</w:t>
            </w:r>
            <w:r>
              <w:rPr>
                <w:i/>
                <w:sz w:val="24"/>
                <w:szCs w:val="24"/>
              </w:rPr>
              <w:t>.</w:t>
            </w:r>
          </w:p>
        </w:tc>
      </w:tr>
      <w:tr w:rsidR="003C3C8C" w:rsidRPr="0006638C" w:rsidTr="003C3C8C">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Уметь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831848">
            <w:pPr>
              <w:numPr>
                <w:ilvl w:val="0"/>
                <w:numId w:val="15"/>
              </w:numPr>
              <w:tabs>
                <w:tab w:val="left" w:pos="356"/>
                <w:tab w:val="left" w:pos="851"/>
              </w:tabs>
              <w:ind w:left="0" w:firstLine="0"/>
              <w:jc w:val="both"/>
              <w:rPr>
                <w:i/>
                <w:sz w:val="24"/>
                <w:szCs w:val="24"/>
              </w:rPr>
            </w:pPr>
            <w:r w:rsidRPr="000813B0">
              <w:rPr>
                <w:i/>
                <w:sz w:val="24"/>
                <w:szCs w:val="24"/>
              </w:rPr>
              <w:t xml:space="preserve">использовать технологии </w:t>
            </w:r>
            <w:r>
              <w:rPr>
                <w:i/>
                <w:sz w:val="24"/>
                <w:szCs w:val="24"/>
              </w:rPr>
              <w:t xml:space="preserve">баз данных и СУБД </w:t>
            </w:r>
            <w:r w:rsidRPr="000813B0">
              <w:rPr>
                <w:i/>
                <w:sz w:val="24"/>
                <w:szCs w:val="24"/>
              </w:rPr>
              <w:t>для решения практических задач получения, хранения, обработки и передачи информации</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pStyle w:val="af"/>
              <w:tabs>
                <w:tab w:val="left" w:pos="356"/>
                <w:tab w:val="left" w:pos="851"/>
              </w:tabs>
              <w:spacing w:after="0" w:line="240" w:lineRule="auto"/>
              <w:ind w:left="0"/>
              <w:jc w:val="both"/>
              <w:rPr>
                <w:rFonts w:ascii="Times New Roman" w:hAnsi="Times New Roman"/>
                <w:b/>
                <w:i/>
                <w:sz w:val="24"/>
                <w:szCs w:val="24"/>
              </w:rPr>
            </w:pPr>
            <w:r w:rsidRPr="003D5FB2">
              <w:rPr>
                <w:rFonts w:ascii="Times New Roman" w:hAnsi="Times New Roman"/>
                <w:b/>
                <w:i/>
                <w:sz w:val="24"/>
                <w:szCs w:val="24"/>
              </w:rPr>
              <w:t xml:space="preserve">Примерные практические задания для экзамена: </w:t>
            </w:r>
          </w:p>
          <w:p w:rsidR="003C3C8C" w:rsidRPr="003C0407" w:rsidRDefault="003C3C8C" w:rsidP="00831848">
            <w:pPr>
              <w:pStyle w:val="af"/>
              <w:numPr>
                <w:ilvl w:val="0"/>
                <w:numId w:val="20"/>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анализ информационных объектов предметной области: (выделить атрибуты, идентифицировать  сущности, определить типы данных атрибутов).</w:t>
            </w:r>
          </w:p>
          <w:p w:rsidR="003C3C8C" w:rsidRPr="003C0407" w:rsidRDefault="003C3C8C" w:rsidP="00831848">
            <w:pPr>
              <w:pStyle w:val="af"/>
              <w:numPr>
                <w:ilvl w:val="0"/>
                <w:numId w:val="20"/>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анализ информационных объектов предметной области и составить вопросы для интервью с экспертом.</w:t>
            </w:r>
          </w:p>
          <w:p w:rsidR="003C3C8C" w:rsidRPr="003C0407" w:rsidRDefault="003C3C8C" w:rsidP="00831848">
            <w:pPr>
              <w:pStyle w:val="af"/>
              <w:numPr>
                <w:ilvl w:val="0"/>
                <w:numId w:val="20"/>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анализ информационных объектов предметной области и составить вопросы для анкеты.</w:t>
            </w:r>
          </w:p>
          <w:p w:rsidR="003C3C8C" w:rsidRPr="003C0407" w:rsidRDefault="003C3C8C" w:rsidP="00831848">
            <w:pPr>
              <w:pStyle w:val="af"/>
              <w:numPr>
                <w:ilvl w:val="0"/>
                <w:numId w:val="20"/>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анализ модели потоков данных и определить  перечень требований  к бд.</w:t>
            </w:r>
          </w:p>
          <w:p w:rsidR="003C3C8C" w:rsidRPr="003D5FB2" w:rsidRDefault="003C3C8C" w:rsidP="00831848">
            <w:pPr>
              <w:pStyle w:val="af"/>
              <w:numPr>
                <w:ilvl w:val="0"/>
                <w:numId w:val="20"/>
              </w:numPr>
              <w:spacing w:after="0" w:line="240" w:lineRule="auto"/>
              <w:ind w:left="0" w:firstLine="0"/>
              <w:jc w:val="both"/>
              <w:rPr>
                <w:rFonts w:ascii="Times New Roman" w:hAnsi="Times New Roman"/>
                <w:sz w:val="24"/>
                <w:szCs w:val="24"/>
              </w:rPr>
            </w:pPr>
            <w:r w:rsidRPr="003C0407">
              <w:rPr>
                <w:rFonts w:ascii="Times New Roman" w:hAnsi="Times New Roman"/>
                <w:i/>
                <w:sz w:val="24"/>
                <w:szCs w:val="24"/>
              </w:rPr>
              <w:t>Используя словарь данных по диаграмме потоков данных (DFD), постройте модель DFD.</w:t>
            </w:r>
          </w:p>
        </w:tc>
      </w:tr>
      <w:tr w:rsidR="003C3C8C" w:rsidRPr="0006638C" w:rsidTr="003C3C8C">
        <w:trPr>
          <w:trHeight w:val="3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Владеть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831848">
            <w:pPr>
              <w:numPr>
                <w:ilvl w:val="0"/>
                <w:numId w:val="15"/>
              </w:numPr>
              <w:tabs>
                <w:tab w:val="left" w:pos="356"/>
                <w:tab w:val="left" w:pos="851"/>
              </w:tabs>
              <w:ind w:left="0" w:firstLine="0"/>
              <w:jc w:val="both"/>
              <w:rPr>
                <w:i/>
                <w:sz w:val="24"/>
                <w:szCs w:val="24"/>
              </w:rPr>
            </w:pPr>
            <w:r w:rsidRPr="000813B0">
              <w:rPr>
                <w:i/>
                <w:sz w:val="24"/>
                <w:szCs w:val="24"/>
              </w:rPr>
              <w:t>терминологией предметной области;</w:t>
            </w:r>
          </w:p>
          <w:p w:rsidR="003C3C8C" w:rsidRPr="000813B0" w:rsidRDefault="003C3C8C" w:rsidP="00831848">
            <w:pPr>
              <w:numPr>
                <w:ilvl w:val="0"/>
                <w:numId w:val="15"/>
              </w:numPr>
              <w:tabs>
                <w:tab w:val="left" w:pos="356"/>
                <w:tab w:val="left" w:pos="851"/>
              </w:tabs>
              <w:ind w:left="0" w:firstLine="0"/>
              <w:jc w:val="both"/>
              <w:rPr>
                <w:i/>
                <w:color w:val="C00000"/>
                <w:sz w:val="24"/>
                <w:szCs w:val="24"/>
              </w:rPr>
            </w:pPr>
            <w:r w:rsidRPr="000813B0">
              <w:rPr>
                <w:i/>
                <w:sz w:val="24"/>
                <w:szCs w:val="24"/>
              </w:rPr>
              <w:t>навыками применения современных технологи</w:t>
            </w:r>
            <w:r>
              <w:rPr>
                <w:i/>
                <w:sz w:val="24"/>
                <w:szCs w:val="24"/>
              </w:rPr>
              <w:t>й</w:t>
            </w:r>
            <w:r w:rsidRPr="000813B0">
              <w:rPr>
                <w:i/>
                <w:sz w:val="24"/>
                <w:szCs w:val="24"/>
              </w:rPr>
              <w:t xml:space="preserve"> </w:t>
            </w:r>
            <w:r>
              <w:rPr>
                <w:i/>
                <w:sz w:val="24"/>
                <w:szCs w:val="24"/>
              </w:rPr>
              <w:t xml:space="preserve">баз данных и СУБД </w:t>
            </w:r>
            <w:r w:rsidRPr="000813B0">
              <w:rPr>
                <w:i/>
                <w:sz w:val="24"/>
                <w:szCs w:val="24"/>
              </w:rPr>
              <w:t>для решения практических задач получения, хранения, обработки и передачи информации</w:t>
            </w:r>
          </w:p>
        </w:tc>
        <w:tc>
          <w:tcPr>
            <w:tcW w:w="2437" w:type="pct"/>
            <w:tcBorders>
              <w:top w:val="single" w:sz="8" w:space="0" w:color="000000"/>
              <w:left w:val="single" w:sz="8" w:space="0" w:color="000000"/>
              <w:bottom w:val="single" w:sz="8" w:space="0" w:color="000000"/>
              <w:right w:val="single" w:sz="4" w:space="0" w:color="auto"/>
            </w:tcBorders>
          </w:tcPr>
          <w:p w:rsidR="003C3C8C" w:rsidRPr="003D5FB2" w:rsidRDefault="003C3C8C" w:rsidP="00831848">
            <w:pPr>
              <w:widowControl/>
              <w:shd w:val="clear" w:color="auto" w:fill="FFFFFF"/>
              <w:tabs>
                <w:tab w:val="left" w:pos="356"/>
                <w:tab w:val="left" w:pos="851"/>
              </w:tabs>
              <w:jc w:val="both"/>
              <w:rPr>
                <w:b/>
                <w:i/>
                <w:sz w:val="24"/>
                <w:szCs w:val="24"/>
              </w:rPr>
            </w:pPr>
            <w:r w:rsidRPr="003D5FB2">
              <w:rPr>
                <w:b/>
                <w:i/>
                <w:sz w:val="24"/>
                <w:szCs w:val="24"/>
              </w:rPr>
              <w:t xml:space="preserve">Выполнение КИЗ </w:t>
            </w:r>
          </w:p>
          <w:p w:rsidR="003C3C8C" w:rsidRPr="003D5FB2" w:rsidRDefault="003C3C8C" w:rsidP="00831848">
            <w:pPr>
              <w:widowControl/>
              <w:shd w:val="clear" w:color="auto" w:fill="FFFFFF"/>
              <w:tabs>
                <w:tab w:val="left" w:pos="356"/>
                <w:tab w:val="left" w:pos="851"/>
              </w:tabs>
              <w:jc w:val="both"/>
              <w:rPr>
                <w:i/>
                <w:sz w:val="24"/>
                <w:szCs w:val="24"/>
              </w:rPr>
            </w:pPr>
            <w:r w:rsidRPr="003D5FB2">
              <w:rPr>
                <w:i/>
                <w:sz w:val="24"/>
                <w:szCs w:val="24"/>
              </w:rPr>
              <w:t>Предметные области для КИЗ</w:t>
            </w:r>
          </w:p>
          <w:p w:rsidR="004B7A4D" w:rsidRPr="003D5FB2" w:rsidRDefault="004B7A4D" w:rsidP="003F64B8">
            <w:pPr>
              <w:numPr>
                <w:ilvl w:val="0"/>
                <w:numId w:val="37"/>
              </w:numPr>
              <w:ind w:left="0" w:firstLine="0"/>
              <w:jc w:val="both"/>
              <w:rPr>
                <w:i/>
                <w:sz w:val="24"/>
                <w:szCs w:val="24"/>
              </w:rPr>
            </w:pPr>
            <w:r>
              <w:rPr>
                <w:i/>
                <w:sz w:val="24"/>
                <w:szCs w:val="24"/>
              </w:rPr>
              <w:t>БД электронного образовательного ресурса для дисциплин школьной программы.</w:t>
            </w:r>
          </w:p>
          <w:p w:rsidR="004B7A4D" w:rsidRDefault="004B7A4D" w:rsidP="003F64B8">
            <w:pPr>
              <w:numPr>
                <w:ilvl w:val="0"/>
                <w:numId w:val="37"/>
              </w:numPr>
              <w:ind w:left="0" w:firstLine="0"/>
              <w:jc w:val="both"/>
              <w:rPr>
                <w:i/>
                <w:sz w:val="24"/>
                <w:szCs w:val="24"/>
              </w:rPr>
            </w:pPr>
            <w:r>
              <w:rPr>
                <w:i/>
                <w:sz w:val="24"/>
                <w:szCs w:val="24"/>
              </w:rPr>
              <w:t>Школа. Организация питания школьников.</w:t>
            </w:r>
          </w:p>
          <w:p w:rsidR="004B7A4D" w:rsidRDefault="004B7A4D" w:rsidP="003F64B8">
            <w:pPr>
              <w:numPr>
                <w:ilvl w:val="0"/>
                <w:numId w:val="37"/>
              </w:numPr>
              <w:ind w:left="0" w:firstLine="0"/>
              <w:jc w:val="both"/>
              <w:rPr>
                <w:i/>
                <w:sz w:val="24"/>
                <w:szCs w:val="24"/>
              </w:rPr>
            </w:pPr>
            <w:r>
              <w:rPr>
                <w:i/>
                <w:sz w:val="24"/>
                <w:szCs w:val="24"/>
              </w:rPr>
              <w:t>ИТ-подразделение образовательного учреждения</w:t>
            </w:r>
          </w:p>
          <w:p w:rsidR="004B7A4D" w:rsidRPr="003D5FB2" w:rsidRDefault="004B7A4D" w:rsidP="003F64B8">
            <w:pPr>
              <w:numPr>
                <w:ilvl w:val="0"/>
                <w:numId w:val="37"/>
              </w:numPr>
              <w:ind w:left="0" w:firstLine="0"/>
              <w:jc w:val="both"/>
              <w:rPr>
                <w:i/>
                <w:sz w:val="24"/>
                <w:szCs w:val="24"/>
              </w:rPr>
            </w:pPr>
            <w:r w:rsidRPr="003D5FB2">
              <w:rPr>
                <w:i/>
                <w:sz w:val="24"/>
                <w:szCs w:val="24"/>
              </w:rPr>
              <w:t>Мониторинг выполнения проектов</w:t>
            </w:r>
            <w:r>
              <w:rPr>
                <w:i/>
                <w:sz w:val="24"/>
                <w:szCs w:val="24"/>
              </w:rPr>
              <w:t xml:space="preserve"> образовательного учреждения.</w:t>
            </w:r>
          </w:p>
          <w:p w:rsidR="004B7A4D" w:rsidRPr="003D5FB2" w:rsidRDefault="004B7A4D" w:rsidP="003F64B8">
            <w:pPr>
              <w:numPr>
                <w:ilvl w:val="0"/>
                <w:numId w:val="37"/>
              </w:numPr>
              <w:ind w:left="0" w:firstLine="0"/>
              <w:jc w:val="both"/>
              <w:rPr>
                <w:i/>
                <w:sz w:val="24"/>
                <w:szCs w:val="24"/>
              </w:rPr>
            </w:pPr>
            <w:r w:rsidRPr="003D5FB2">
              <w:rPr>
                <w:i/>
                <w:sz w:val="24"/>
                <w:szCs w:val="24"/>
              </w:rPr>
              <w:t>Управление персоналом</w:t>
            </w:r>
            <w:r>
              <w:rPr>
                <w:i/>
                <w:sz w:val="24"/>
                <w:szCs w:val="24"/>
              </w:rPr>
              <w:t xml:space="preserve"> образовательного учреждения</w:t>
            </w:r>
          </w:p>
          <w:p w:rsidR="004B7A4D" w:rsidRDefault="004B7A4D" w:rsidP="003F64B8">
            <w:pPr>
              <w:widowControl/>
              <w:numPr>
                <w:ilvl w:val="0"/>
                <w:numId w:val="37"/>
              </w:numPr>
              <w:shd w:val="clear" w:color="auto" w:fill="FFFFFF"/>
              <w:tabs>
                <w:tab w:val="left" w:pos="356"/>
                <w:tab w:val="left" w:pos="851"/>
              </w:tabs>
              <w:ind w:left="0" w:firstLine="0"/>
              <w:jc w:val="both"/>
              <w:rPr>
                <w:i/>
                <w:sz w:val="24"/>
                <w:szCs w:val="24"/>
              </w:rPr>
            </w:pPr>
            <w:r>
              <w:rPr>
                <w:i/>
                <w:sz w:val="24"/>
                <w:szCs w:val="24"/>
              </w:rPr>
              <w:t>Система видеонаблюдения для образовательного учреждения</w:t>
            </w:r>
            <w:r w:rsidRPr="003D5FB2">
              <w:rPr>
                <w:i/>
                <w:sz w:val="24"/>
                <w:szCs w:val="24"/>
              </w:rPr>
              <w:t xml:space="preserve"> </w:t>
            </w:r>
          </w:p>
          <w:p w:rsidR="004B7A4D" w:rsidRDefault="004B7A4D" w:rsidP="003F64B8">
            <w:pPr>
              <w:widowControl/>
              <w:numPr>
                <w:ilvl w:val="0"/>
                <w:numId w:val="37"/>
              </w:numPr>
              <w:shd w:val="clear" w:color="auto" w:fill="FFFFFF"/>
              <w:tabs>
                <w:tab w:val="left" w:pos="356"/>
                <w:tab w:val="left" w:pos="851"/>
              </w:tabs>
              <w:ind w:left="0" w:firstLine="0"/>
              <w:jc w:val="both"/>
              <w:rPr>
                <w:i/>
                <w:sz w:val="24"/>
                <w:szCs w:val="24"/>
              </w:rPr>
            </w:pPr>
            <w:r>
              <w:rPr>
                <w:i/>
                <w:sz w:val="24"/>
                <w:szCs w:val="24"/>
              </w:rPr>
              <w:t>Организация воспитательной работы в образовательном учреждении.</w:t>
            </w:r>
          </w:p>
          <w:p w:rsidR="004B7A4D" w:rsidRDefault="004B7A4D" w:rsidP="003F64B8">
            <w:pPr>
              <w:widowControl/>
              <w:numPr>
                <w:ilvl w:val="0"/>
                <w:numId w:val="37"/>
              </w:numPr>
              <w:shd w:val="clear" w:color="auto" w:fill="FFFFFF"/>
              <w:tabs>
                <w:tab w:val="left" w:pos="356"/>
                <w:tab w:val="left" w:pos="851"/>
              </w:tabs>
              <w:ind w:left="0" w:firstLine="0"/>
              <w:jc w:val="both"/>
              <w:rPr>
                <w:i/>
                <w:sz w:val="24"/>
                <w:szCs w:val="24"/>
              </w:rPr>
            </w:pPr>
            <w:r>
              <w:rPr>
                <w:i/>
                <w:sz w:val="24"/>
                <w:szCs w:val="24"/>
              </w:rPr>
              <w:t>Организация культурно-массовой работы в образовательном учреждении.</w:t>
            </w:r>
          </w:p>
          <w:p w:rsidR="004B7A4D" w:rsidRDefault="004B7A4D" w:rsidP="003F64B8">
            <w:pPr>
              <w:widowControl/>
              <w:numPr>
                <w:ilvl w:val="0"/>
                <w:numId w:val="37"/>
              </w:numPr>
              <w:shd w:val="clear" w:color="auto" w:fill="FFFFFF"/>
              <w:tabs>
                <w:tab w:val="left" w:pos="356"/>
                <w:tab w:val="left" w:pos="851"/>
              </w:tabs>
              <w:ind w:left="0" w:firstLine="0"/>
              <w:jc w:val="both"/>
              <w:rPr>
                <w:i/>
                <w:sz w:val="24"/>
                <w:szCs w:val="24"/>
              </w:rPr>
            </w:pPr>
            <w:r>
              <w:rPr>
                <w:i/>
                <w:sz w:val="24"/>
                <w:szCs w:val="24"/>
              </w:rPr>
              <w:t>Организация спортивных мероприятий в образовательном учреждении.</w:t>
            </w:r>
          </w:p>
          <w:p w:rsidR="004B7A4D" w:rsidRDefault="004B7A4D" w:rsidP="003F64B8">
            <w:pPr>
              <w:widowControl/>
              <w:numPr>
                <w:ilvl w:val="0"/>
                <w:numId w:val="37"/>
              </w:numPr>
              <w:shd w:val="clear" w:color="auto" w:fill="FFFFFF"/>
              <w:tabs>
                <w:tab w:val="left" w:pos="356"/>
                <w:tab w:val="left" w:pos="851"/>
              </w:tabs>
              <w:ind w:left="0" w:firstLine="0"/>
              <w:jc w:val="both"/>
              <w:rPr>
                <w:i/>
                <w:sz w:val="24"/>
                <w:szCs w:val="24"/>
              </w:rPr>
            </w:pPr>
            <w:r>
              <w:rPr>
                <w:i/>
                <w:sz w:val="24"/>
                <w:szCs w:val="24"/>
              </w:rPr>
              <w:t>Организация профориентационной работы в образовательном учреждении.</w:t>
            </w:r>
          </w:p>
          <w:p w:rsidR="004B7A4D" w:rsidRDefault="004B7A4D" w:rsidP="003F64B8">
            <w:pPr>
              <w:widowControl/>
              <w:numPr>
                <w:ilvl w:val="0"/>
                <w:numId w:val="37"/>
              </w:numPr>
              <w:shd w:val="clear" w:color="auto" w:fill="FFFFFF"/>
              <w:tabs>
                <w:tab w:val="left" w:pos="356"/>
                <w:tab w:val="left" w:pos="851"/>
              </w:tabs>
              <w:ind w:left="0" w:firstLine="0"/>
              <w:jc w:val="both"/>
              <w:rPr>
                <w:i/>
                <w:sz w:val="24"/>
                <w:szCs w:val="24"/>
              </w:rPr>
            </w:pPr>
            <w:r>
              <w:rPr>
                <w:i/>
                <w:sz w:val="24"/>
                <w:szCs w:val="24"/>
              </w:rPr>
              <w:t>Система социальной поддержки школьников в образовательном учреждении.</w:t>
            </w:r>
          </w:p>
          <w:p w:rsidR="003C3C8C" w:rsidRPr="003D5FB2" w:rsidRDefault="003C3C8C" w:rsidP="00831848">
            <w:pPr>
              <w:widowControl/>
              <w:tabs>
                <w:tab w:val="left" w:pos="0"/>
                <w:tab w:val="left" w:pos="360"/>
              </w:tabs>
              <w:autoSpaceDE/>
              <w:autoSpaceDN/>
              <w:adjustRightInd/>
              <w:jc w:val="both"/>
              <w:rPr>
                <w:i/>
                <w:sz w:val="24"/>
                <w:szCs w:val="24"/>
              </w:rPr>
            </w:pPr>
            <w:r w:rsidRPr="003D5FB2">
              <w:rPr>
                <w:i/>
                <w:sz w:val="24"/>
                <w:szCs w:val="24"/>
              </w:rPr>
              <w:t xml:space="preserve">Пример комплексного индивидуального задания: </w:t>
            </w:r>
          </w:p>
          <w:p w:rsidR="003C3C8C" w:rsidRPr="003D5FB2" w:rsidRDefault="003C3C8C" w:rsidP="00831848">
            <w:pPr>
              <w:pStyle w:val="1"/>
              <w:widowControl/>
              <w:tabs>
                <w:tab w:val="left" w:pos="0"/>
                <w:tab w:val="left" w:pos="360"/>
              </w:tabs>
              <w:autoSpaceDE/>
              <w:autoSpaceDN/>
              <w:adjustRightInd/>
              <w:spacing w:before="0"/>
              <w:ind w:left="0"/>
              <w:rPr>
                <w:i/>
                <w:szCs w:val="24"/>
              </w:rPr>
            </w:pPr>
            <w:r w:rsidRPr="003D5FB2">
              <w:rPr>
                <w:i/>
                <w:szCs w:val="24"/>
              </w:rPr>
              <w:t xml:space="preserve">Разработать размерную модель данных в нотации </w:t>
            </w:r>
            <w:r w:rsidRPr="003D5FB2">
              <w:rPr>
                <w:i/>
                <w:szCs w:val="24"/>
                <w:lang w:val="en-US"/>
              </w:rPr>
              <w:t>Dimensional</w:t>
            </w:r>
            <w:r w:rsidRPr="003D5FB2">
              <w:rPr>
                <w:i/>
                <w:szCs w:val="24"/>
              </w:rPr>
              <w:t xml:space="preserve">, построенная с использованием </w:t>
            </w:r>
            <w:r w:rsidRPr="003D5FB2">
              <w:rPr>
                <w:rStyle w:val="FontStyle31"/>
                <w:rFonts w:ascii="Times New Roman" w:hAnsi="Times New Roman" w:cs="Times New Roman"/>
                <w:i/>
                <w:sz w:val="24"/>
                <w:szCs w:val="24"/>
              </w:rPr>
              <w:t>MySQL Workbench или любого другого средства</w:t>
            </w:r>
            <w:r w:rsidRPr="003D5FB2">
              <w:rPr>
                <w:i/>
                <w:szCs w:val="24"/>
              </w:rPr>
              <w:t xml:space="preserve">; </w:t>
            </w:r>
          </w:p>
          <w:p w:rsidR="003C3C8C" w:rsidRPr="0042495F" w:rsidRDefault="003C3C8C" w:rsidP="00831848">
            <w:pPr>
              <w:pStyle w:val="af"/>
              <w:tabs>
                <w:tab w:val="left" w:pos="0"/>
                <w:tab w:val="left" w:pos="360"/>
              </w:tabs>
              <w:spacing w:after="0" w:line="240" w:lineRule="auto"/>
              <w:ind w:left="0"/>
              <w:jc w:val="both"/>
              <w:rPr>
                <w:rFonts w:ascii="Times New Roman" w:hAnsi="Times New Roman"/>
                <w:i/>
                <w:szCs w:val="24"/>
              </w:rPr>
            </w:pPr>
            <w:r w:rsidRPr="003D5FB2">
              <w:rPr>
                <w:rFonts w:ascii="Times New Roman" w:hAnsi="Times New Roman"/>
                <w:i/>
                <w:sz w:val="24"/>
                <w:szCs w:val="24"/>
              </w:rPr>
              <w:t xml:space="preserve">Подготовить отчет в электронном виде, который должен </w:t>
            </w:r>
            <w:r w:rsidRPr="0042495F">
              <w:rPr>
                <w:rFonts w:ascii="Times New Roman" w:hAnsi="Times New Roman"/>
                <w:i/>
                <w:sz w:val="24"/>
                <w:szCs w:val="24"/>
              </w:rPr>
              <w:t>включать</w:t>
            </w:r>
            <w:r>
              <w:rPr>
                <w:rFonts w:ascii="Times New Roman" w:hAnsi="Times New Roman"/>
                <w:i/>
                <w:sz w:val="24"/>
                <w:szCs w:val="24"/>
              </w:rPr>
              <w:t xml:space="preserve"> </w:t>
            </w:r>
            <w:r w:rsidRPr="0042495F">
              <w:rPr>
                <w:rFonts w:ascii="Times New Roman" w:hAnsi="Times New Roman"/>
                <w:i/>
                <w:sz w:val="24"/>
                <w:szCs w:val="24"/>
              </w:rPr>
              <w:t>:</w:t>
            </w:r>
            <w:r w:rsidRPr="0042495F">
              <w:rPr>
                <w:rFonts w:ascii="Times New Roman" w:hAnsi="Times New Roman"/>
                <w:i/>
                <w:szCs w:val="24"/>
              </w:rPr>
              <w:t xml:space="preserve">размерную модель данных хранилища в нотации </w:t>
            </w:r>
            <w:r w:rsidRPr="0042495F">
              <w:rPr>
                <w:rFonts w:ascii="Times New Roman" w:hAnsi="Times New Roman"/>
                <w:i/>
                <w:szCs w:val="24"/>
                <w:lang w:val="en-US"/>
              </w:rPr>
              <w:t>Dimensional</w:t>
            </w:r>
            <w:r w:rsidRPr="0042495F">
              <w:rPr>
                <w:rFonts w:ascii="Times New Roman" w:hAnsi="Times New Roman"/>
                <w:i/>
                <w:szCs w:val="24"/>
              </w:rPr>
              <w:t xml:space="preserve">, построенную с использованием </w:t>
            </w:r>
            <w:r w:rsidRPr="0042495F">
              <w:rPr>
                <w:rStyle w:val="FontStyle31"/>
                <w:rFonts w:ascii="Times New Roman" w:hAnsi="Times New Roman" w:cs="Times New Roman"/>
                <w:i/>
                <w:sz w:val="24"/>
                <w:szCs w:val="24"/>
              </w:rPr>
              <w:t>MySQL Workbench или любого другого средства</w:t>
            </w:r>
            <w:r w:rsidRPr="0042495F">
              <w:rPr>
                <w:rFonts w:ascii="Times New Roman" w:hAnsi="Times New Roman"/>
                <w:i/>
                <w:szCs w:val="24"/>
              </w:rPr>
              <w:t>;</w:t>
            </w:r>
          </w:p>
          <w:p w:rsidR="003C3C8C" w:rsidRDefault="003C3C8C" w:rsidP="00831848">
            <w:pPr>
              <w:widowControl/>
              <w:shd w:val="clear" w:color="auto" w:fill="FFFFFF"/>
              <w:tabs>
                <w:tab w:val="left" w:pos="356"/>
                <w:tab w:val="left" w:pos="851"/>
              </w:tabs>
              <w:jc w:val="both"/>
              <w:rPr>
                <w:i/>
                <w:sz w:val="24"/>
                <w:szCs w:val="24"/>
              </w:rPr>
            </w:pPr>
            <w:r w:rsidRPr="0042495F">
              <w:rPr>
                <w:i/>
                <w:sz w:val="24"/>
                <w:szCs w:val="24"/>
              </w:rPr>
              <w:t>Требования к содержанию</w:t>
            </w:r>
            <w:r w:rsidRPr="003D5FB2">
              <w:rPr>
                <w:i/>
                <w:sz w:val="24"/>
                <w:szCs w:val="24"/>
              </w:rPr>
              <w:t xml:space="preserve"> КИЗ представлены в Приложении </w:t>
            </w:r>
            <w:r>
              <w:rPr>
                <w:i/>
                <w:sz w:val="24"/>
                <w:szCs w:val="24"/>
              </w:rPr>
              <w:t>1</w:t>
            </w:r>
            <w:r w:rsidRPr="003D5FB2">
              <w:rPr>
                <w:i/>
                <w:sz w:val="24"/>
                <w:szCs w:val="24"/>
              </w:rPr>
              <w:t xml:space="preserve"> данной рабочей программы</w:t>
            </w:r>
          </w:p>
          <w:p w:rsidR="003C3C8C" w:rsidRPr="003D5FB2" w:rsidRDefault="003C3C8C" w:rsidP="00831848">
            <w:pPr>
              <w:widowControl/>
              <w:shd w:val="clear" w:color="auto" w:fill="FFFFFF"/>
              <w:tabs>
                <w:tab w:val="left" w:pos="356"/>
                <w:tab w:val="left" w:pos="851"/>
              </w:tabs>
              <w:jc w:val="both"/>
              <w:rPr>
                <w:sz w:val="24"/>
                <w:szCs w:val="24"/>
              </w:rPr>
            </w:pPr>
          </w:p>
        </w:tc>
      </w:tr>
      <w:tr w:rsidR="003C3C8C" w:rsidRPr="0006638C" w:rsidTr="003C3C8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6638C" w:rsidRDefault="003C3C8C" w:rsidP="00831848">
            <w:pPr>
              <w:jc w:val="both"/>
              <w:rPr>
                <w:color w:val="C00000"/>
                <w:sz w:val="24"/>
                <w:szCs w:val="24"/>
                <w:highlight w:val="yellow"/>
              </w:rPr>
            </w:pPr>
            <w:r w:rsidRPr="0006638C">
              <w:rPr>
                <w:sz w:val="24"/>
                <w:szCs w:val="24"/>
              </w:rPr>
              <w:t>ДПК-2 - способен использовать современные информационные и коммуникационные технологии для поддержки деятельности обучающихся в учебно-воспитательном процессе и внеурочной работе; для создания, формирования и администрирования электронных образовательных ресурсов</w:t>
            </w:r>
          </w:p>
        </w:tc>
      </w:tr>
      <w:tr w:rsidR="003C3C8C" w:rsidRPr="0006638C" w:rsidTr="003C3C8C">
        <w:trPr>
          <w:trHeight w:val="2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Знать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831848">
            <w:pPr>
              <w:widowControl/>
              <w:numPr>
                <w:ilvl w:val="0"/>
                <w:numId w:val="15"/>
              </w:numPr>
              <w:tabs>
                <w:tab w:val="left" w:pos="356"/>
                <w:tab w:val="left" w:pos="851"/>
              </w:tabs>
              <w:autoSpaceDE/>
              <w:autoSpaceDN/>
              <w:adjustRightInd/>
              <w:ind w:left="0" w:firstLine="0"/>
              <w:jc w:val="both"/>
              <w:rPr>
                <w:i/>
                <w:sz w:val="24"/>
                <w:szCs w:val="24"/>
              </w:rPr>
            </w:pPr>
            <w:r w:rsidRPr="000813B0">
              <w:rPr>
                <w:i/>
                <w:sz w:val="24"/>
                <w:szCs w:val="24"/>
              </w:rPr>
              <w:t>современные информационные и коммуникационные технологии для создания баз данных электронных образовательных ресурсов</w:t>
            </w:r>
          </w:p>
        </w:tc>
        <w:tc>
          <w:tcPr>
            <w:tcW w:w="2437" w:type="pct"/>
            <w:tcBorders>
              <w:top w:val="single" w:sz="8" w:space="0" w:color="000000"/>
              <w:left w:val="single" w:sz="8" w:space="0" w:color="000000"/>
              <w:bottom w:val="single" w:sz="8" w:space="0" w:color="000000"/>
              <w:right w:val="single" w:sz="4" w:space="0" w:color="auto"/>
            </w:tcBorders>
          </w:tcPr>
          <w:p w:rsidR="003C3C8C" w:rsidRPr="003C0407" w:rsidRDefault="003C3C8C" w:rsidP="00831848">
            <w:pPr>
              <w:pStyle w:val="af"/>
              <w:tabs>
                <w:tab w:val="left" w:pos="356"/>
                <w:tab w:val="left" w:pos="851"/>
              </w:tabs>
              <w:spacing w:after="0" w:line="240" w:lineRule="auto"/>
              <w:ind w:left="0"/>
              <w:jc w:val="both"/>
              <w:rPr>
                <w:rFonts w:ascii="Times New Roman" w:hAnsi="Times New Roman"/>
                <w:b/>
                <w:i/>
                <w:sz w:val="24"/>
                <w:szCs w:val="24"/>
              </w:rPr>
            </w:pPr>
            <w:r w:rsidRPr="003C0407">
              <w:rPr>
                <w:rFonts w:ascii="Times New Roman" w:hAnsi="Times New Roman"/>
                <w:b/>
                <w:i/>
                <w:sz w:val="24"/>
                <w:szCs w:val="24"/>
              </w:rPr>
              <w:t xml:space="preserve">Примерный перечень вопросов к </w:t>
            </w:r>
            <w:r>
              <w:rPr>
                <w:rFonts w:ascii="Times New Roman" w:hAnsi="Times New Roman"/>
                <w:b/>
                <w:i/>
                <w:sz w:val="24"/>
                <w:szCs w:val="24"/>
              </w:rPr>
              <w:t>экзамену</w:t>
            </w:r>
            <w:r w:rsidRPr="003C0407">
              <w:rPr>
                <w:rFonts w:ascii="Times New Roman" w:hAnsi="Times New Roman"/>
                <w:b/>
                <w:i/>
                <w:sz w:val="24"/>
                <w:szCs w:val="24"/>
              </w:rPr>
              <w:t>:</w:t>
            </w:r>
          </w:p>
          <w:p w:rsidR="003C3C8C" w:rsidRPr="003C0407" w:rsidRDefault="003C3C8C" w:rsidP="00831848">
            <w:pPr>
              <w:widowControl/>
              <w:numPr>
                <w:ilvl w:val="0"/>
                <w:numId w:val="22"/>
              </w:numPr>
              <w:autoSpaceDE/>
              <w:autoSpaceDN/>
              <w:adjustRightInd/>
              <w:ind w:left="0" w:firstLine="0"/>
              <w:jc w:val="both"/>
              <w:rPr>
                <w:rFonts w:eastAsia="Arial Unicode MS"/>
                <w:i/>
                <w:sz w:val="24"/>
                <w:szCs w:val="24"/>
              </w:rPr>
            </w:pPr>
            <w:r w:rsidRPr="003C0407">
              <w:rPr>
                <w:rFonts w:eastAsia="Arial Unicode MS"/>
                <w:i/>
                <w:sz w:val="24"/>
                <w:szCs w:val="24"/>
              </w:rPr>
              <w:t xml:space="preserve">Характеристика стандарта </w:t>
            </w:r>
            <w:r w:rsidRPr="003C0407">
              <w:rPr>
                <w:i/>
                <w:sz w:val="24"/>
                <w:szCs w:val="24"/>
                <w:lang w:val="en-US"/>
              </w:rPr>
              <w:t>ISO/IEC 9075-1:2008</w:t>
            </w:r>
          </w:p>
          <w:p w:rsidR="003C3C8C" w:rsidRPr="003C0407" w:rsidRDefault="003C3C8C" w:rsidP="00831848">
            <w:pPr>
              <w:widowControl/>
              <w:numPr>
                <w:ilvl w:val="0"/>
                <w:numId w:val="22"/>
              </w:numPr>
              <w:autoSpaceDE/>
              <w:autoSpaceDN/>
              <w:adjustRightInd/>
              <w:ind w:left="0" w:firstLine="0"/>
              <w:jc w:val="both"/>
              <w:rPr>
                <w:rFonts w:eastAsia="Arial Unicode MS"/>
                <w:i/>
                <w:sz w:val="24"/>
                <w:szCs w:val="24"/>
              </w:rPr>
            </w:pPr>
            <w:r w:rsidRPr="003C0407">
              <w:rPr>
                <w:rFonts w:eastAsia="Arial Unicode MS"/>
                <w:i/>
                <w:sz w:val="24"/>
                <w:szCs w:val="24"/>
              </w:rPr>
              <w:t>Характеристика понятия проектирование БД. Э</w:t>
            </w:r>
            <w:r w:rsidRPr="003C0407">
              <w:rPr>
                <w:i/>
                <w:sz w:val="24"/>
                <w:szCs w:val="24"/>
              </w:rPr>
              <w:t>тапы процесса проектирования базы данных. Т</w:t>
            </w:r>
            <w:r w:rsidRPr="003C0407">
              <w:rPr>
                <w:rFonts w:eastAsia="Arial Unicode MS"/>
                <w:i/>
                <w:sz w:val="24"/>
                <w:szCs w:val="24"/>
              </w:rPr>
              <w:t>ребования к проекту базы данных.</w:t>
            </w:r>
          </w:p>
          <w:p w:rsidR="003C3C8C" w:rsidRPr="003C0407" w:rsidRDefault="003C3C8C" w:rsidP="00831848">
            <w:pPr>
              <w:widowControl/>
              <w:numPr>
                <w:ilvl w:val="0"/>
                <w:numId w:val="22"/>
              </w:numPr>
              <w:autoSpaceDE/>
              <w:autoSpaceDN/>
              <w:adjustRightInd/>
              <w:ind w:left="0" w:firstLine="0"/>
              <w:jc w:val="both"/>
              <w:rPr>
                <w:i/>
                <w:sz w:val="24"/>
                <w:szCs w:val="24"/>
              </w:rPr>
            </w:pPr>
            <w:r w:rsidRPr="003C0407">
              <w:rPr>
                <w:rFonts w:eastAsia="Arial Unicode MS"/>
                <w:i/>
                <w:sz w:val="24"/>
                <w:szCs w:val="24"/>
              </w:rPr>
              <w:t>Э</w:t>
            </w:r>
            <w:r w:rsidRPr="003C0407">
              <w:rPr>
                <w:i/>
                <w:sz w:val="24"/>
                <w:szCs w:val="24"/>
              </w:rPr>
              <w:t>тапы процесса проектирования базы данных. Задачи, решаемые на этапе концептуального проектирования. П</w:t>
            </w:r>
            <w:r w:rsidRPr="003C0407">
              <w:rPr>
                <w:rFonts w:eastAsia="Arial Unicode MS"/>
                <w:i/>
                <w:sz w:val="24"/>
                <w:szCs w:val="24"/>
              </w:rPr>
              <w:t>одходы к концептуальному проектированию.</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i/>
                <w:sz w:val="24"/>
                <w:szCs w:val="24"/>
              </w:rPr>
            </w:pPr>
            <w:r w:rsidRPr="003C0407">
              <w:rPr>
                <w:rFonts w:eastAsia="Arial Unicode MS"/>
                <w:i/>
                <w:sz w:val="24"/>
                <w:szCs w:val="24"/>
              </w:rPr>
              <w:t>Э</w:t>
            </w:r>
            <w:r w:rsidRPr="003C0407">
              <w:rPr>
                <w:i/>
                <w:sz w:val="24"/>
                <w:szCs w:val="24"/>
              </w:rPr>
              <w:t>тапы процесса проектирования базы данных. Задачи, решаемые на этапе логического проектирования.</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i/>
                <w:sz w:val="24"/>
                <w:szCs w:val="24"/>
              </w:rPr>
            </w:pPr>
            <w:r w:rsidRPr="003C0407">
              <w:rPr>
                <w:rFonts w:eastAsia="Arial Unicode MS"/>
                <w:i/>
                <w:sz w:val="24"/>
                <w:szCs w:val="24"/>
              </w:rPr>
              <w:t>Э</w:t>
            </w:r>
            <w:r w:rsidRPr="003C0407">
              <w:rPr>
                <w:i/>
                <w:sz w:val="24"/>
                <w:szCs w:val="24"/>
              </w:rPr>
              <w:t>тапы процесса проектирования базы данных. Задачи, решаемые на этапе физического проектирования.</w:t>
            </w:r>
          </w:p>
          <w:p w:rsidR="003C3C8C" w:rsidRPr="003C0407" w:rsidRDefault="003C3C8C" w:rsidP="00831848">
            <w:pPr>
              <w:widowControl/>
              <w:numPr>
                <w:ilvl w:val="0"/>
                <w:numId w:val="23"/>
              </w:numPr>
              <w:tabs>
                <w:tab w:val="clear" w:pos="1080"/>
                <w:tab w:val="num" w:pos="0"/>
              </w:tabs>
              <w:autoSpaceDE/>
              <w:autoSpaceDN/>
              <w:adjustRightInd/>
              <w:ind w:left="0" w:firstLine="0"/>
              <w:jc w:val="both"/>
              <w:outlineLvl w:val="3"/>
              <w:rPr>
                <w:bCs/>
                <w:i/>
                <w:sz w:val="24"/>
                <w:szCs w:val="24"/>
              </w:rPr>
            </w:pPr>
            <w:r w:rsidRPr="003C0407">
              <w:rPr>
                <w:bCs/>
                <w:i/>
                <w:sz w:val="24"/>
                <w:szCs w:val="24"/>
              </w:rPr>
              <w:t xml:space="preserve">Характеристика средств автоматизации проектирования данных. Функции АБД при проектировании баз данных. </w:t>
            </w:r>
          </w:p>
          <w:p w:rsidR="003C3C8C" w:rsidRPr="003C0407" w:rsidRDefault="003C3C8C" w:rsidP="00831848">
            <w:pPr>
              <w:widowControl/>
              <w:numPr>
                <w:ilvl w:val="0"/>
                <w:numId w:val="23"/>
              </w:numPr>
              <w:tabs>
                <w:tab w:val="clear" w:pos="1080"/>
                <w:tab w:val="num" w:pos="0"/>
              </w:tabs>
              <w:autoSpaceDE/>
              <w:autoSpaceDN/>
              <w:adjustRightInd/>
              <w:ind w:left="0" w:firstLine="0"/>
              <w:jc w:val="both"/>
              <w:outlineLvl w:val="3"/>
              <w:rPr>
                <w:i/>
                <w:sz w:val="24"/>
                <w:szCs w:val="24"/>
              </w:rPr>
            </w:pPr>
            <w:r w:rsidRPr="003C0407">
              <w:rPr>
                <w:bCs/>
                <w:i/>
                <w:sz w:val="24"/>
                <w:szCs w:val="24"/>
              </w:rPr>
              <w:t xml:space="preserve">Назначение и формы реализации Словаря данных. </w:t>
            </w:r>
            <w:r w:rsidRPr="003C0407">
              <w:rPr>
                <w:i/>
                <w:sz w:val="24"/>
                <w:szCs w:val="24"/>
              </w:rPr>
              <w:t>Требования и организация идеального Словаря данных.</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sz w:val="24"/>
                <w:szCs w:val="24"/>
              </w:rPr>
            </w:pPr>
            <w:r w:rsidRPr="003C0407">
              <w:rPr>
                <w:bCs/>
                <w:i/>
                <w:sz w:val="24"/>
                <w:szCs w:val="24"/>
              </w:rPr>
              <w:t xml:space="preserve">Конкурентный доступ и управление транзакциями. Технология оперативной обработки транзакций – </w:t>
            </w:r>
            <w:r w:rsidRPr="003C0407">
              <w:rPr>
                <w:bCs/>
                <w:i/>
                <w:sz w:val="24"/>
                <w:szCs w:val="24"/>
                <w:lang w:val="en-US"/>
              </w:rPr>
              <w:t>OLTP</w:t>
            </w:r>
            <w:r w:rsidRPr="003C0407">
              <w:rPr>
                <w:bCs/>
                <w:i/>
                <w:sz w:val="24"/>
                <w:szCs w:val="24"/>
              </w:rPr>
              <w:t>-технология.</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sz w:val="24"/>
                <w:szCs w:val="24"/>
              </w:rPr>
            </w:pPr>
            <w:r w:rsidRPr="003C0407">
              <w:rPr>
                <w:i/>
                <w:sz w:val="24"/>
                <w:szCs w:val="24"/>
              </w:rPr>
              <w:t>Организация процесса управления данными.</w:t>
            </w:r>
            <w:r w:rsidRPr="003C0407">
              <w:rPr>
                <w:bCs/>
                <w:i/>
                <w:iCs/>
                <w:sz w:val="24"/>
                <w:szCs w:val="24"/>
              </w:rPr>
              <w:t xml:space="preserve"> СУБД в архитектуре «клиент-сервер».</w:t>
            </w:r>
            <w:r w:rsidRPr="003C0407">
              <w:rPr>
                <w:bCs/>
                <w:i/>
                <w:sz w:val="24"/>
                <w:szCs w:val="24"/>
              </w:rPr>
              <w:t xml:space="preserve"> </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iCs/>
                <w:sz w:val="24"/>
                <w:szCs w:val="24"/>
              </w:rPr>
            </w:pPr>
            <w:r w:rsidRPr="003C0407">
              <w:rPr>
                <w:bCs/>
                <w:i/>
                <w:sz w:val="24"/>
                <w:szCs w:val="24"/>
              </w:rPr>
              <w:t>Концепция открытых систем: технологии и стандарты. Свойства мобильности (portability) и интероперабельности   (interoperability)</w:t>
            </w:r>
            <w:r w:rsidRPr="003C0407">
              <w:rPr>
                <w:bCs/>
                <w:i/>
                <w:iCs/>
                <w:sz w:val="24"/>
                <w:szCs w:val="24"/>
              </w:rPr>
              <w:t>.</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i/>
                <w:sz w:val="24"/>
                <w:szCs w:val="24"/>
              </w:rPr>
            </w:pPr>
            <w:r w:rsidRPr="003C0407">
              <w:rPr>
                <w:i/>
                <w:sz w:val="24"/>
                <w:szCs w:val="24"/>
              </w:rPr>
              <w:t xml:space="preserve">Принципы построения систем, ориентированных на анализ и оперативную аналитическую обработку данных. </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sz w:val="24"/>
                <w:szCs w:val="24"/>
              </w:rPr>
            </w:pPr>
            <w:r w:rsidRPr="003C0407">
              <w:rPr>
                <w:bCs/>
                <w:i/>
                <w:sz w:val="24"/>
                <w:szCs w:val="24"/>
              </w:rPr>
              <w:t>Системы поддержки принятия решений. Информационные хранилища данных.</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sz w:val="24"/>
                <w:szCs w:val="24"/>
              </w:rPr>
            </w:pPr>
            <w:r w:rsidRPr="003C0407">
              <w:rPr>
                <w:bCs/>
                <w:i/>
                <w:sz w:val="24"/>
                <w:szCs w:val="24"/>
              </w:rPr>
              <w:t>Модели данных, используемые для построения хранилища. Многомерная модель.</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sz w:val="24"/>
                <w:szCs w:val="24"/>
              </w:rPr>
            </w:pPr>
            <w:r w:rsidRPr="003C0407">
              <w:rPr>
                <w:bCs/>
                <w:i/>
                <w:sz w:val="24"/>
                <w:szCs w:val="24"/>
              </w:rPr>
              <w:t xml:space="preserve">Комбинация многомерного и реляционного подхода: киоски данных.  </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sz w:val="24"/>
                <w:szCs w:val="24"/>
              </w:rPr>
            </w:pPr>
            <w:r w:rsidRPr="003C0407">
              <w:rPr>
                <w:bCs/>
                <w:i/>
                <w:sz w:val="24"/>
                <w:szCs w:val="24"/>
              </w:rPr>
              <w:t>Базовые технологии управления данными для систем поддержки принятия решений. Интерактивная аналитическая обработка данных (</w:t>
            </w:r>
            <w:r w:rsidRPr="003C0407">
              <w:rPr>
                <w:bCs/>
                <w:i/>
                <w:sz w:val="24"/>
                <w:szCs w:val="24"/>
                <w:lang w:val="en-US"/>
              </w:rPr>
              <w:t>OLAP</w:t>
            </w:r>
            <w:r w:rsidRPr="003C0407">
              <w:rPr>
                <w:bCs/>
                <w:i/>
                <w:sz w:val="24"/>
                <w:szCs w:val="24"/>
              </w:rPr>
              <w:t>).</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bCs/>
                <w:i/>
                <w:sz w:val="24"/>
                <w:szCs w:val="24"/>
              </w:rPr>
            </w:pPr>
            <w:r w:rsidRPr="003C0407">
              <w:rPr>
                <w:bCs/>
                <w:i/>
                <w:sz w:val="24"/>
                <w:szCs w:val="24"/>
              </w:rPr>
              <w:t>Технологии хранилищ данных (</w:t>
            </w:r>
            <w:r w:rsidRPr="003C0407">
              <w:rPr>
                <w:bCs/>
                <w:i/>
                <w:sz w:val="24"/>
                <w:szCs w:val="24"/>
                <w:lang w:val="en-US"/>
              </w:rPr>
              <w:t>Data</w:t>
            </w:r>
            <w:r w:rsidRPr="003C0407">
              <w:rPr>
                <w:bCs/>
                <w:i/>
                <w:sz w:val="24"/>
                <w:szCs w:val="24"/>
              </w:rPr>
              <w:t xml:space="preserve"> </w:t>
            </w:r>
            <w:r w:rsidRPr="003C0407">
              <w:rPr>
                <w:bCs/>
                <w:i/>
                <w:sz w:val="24"/>
                <w:szCs w:val="24"/>
                <w:lang w:val="en-US"/>
              </w:rPr>
              <w:t>Warehousing</w:t>
            </w:r>
            <w:r w:rsidRPr="003C0407">
              <w:rPr>
                <w:bCs/>
                <w:i/>
                <w:sz w:val="24"/>
                <w:szCs w:val="24"/>
              </w:rPr>
              <w:t>). Технологии глубинного анализа данных (</w:t>
            </w:r>
            <w:r w:rsidRPr="003C0407">
              <w:rPr>
                <w:bCs/>
                <w:i/>
                <w:sz w:val="24"/>
                <w:szCs w:val="24"/>
                <w:lang w:val="en-US"/>
              </w:rPr>
              <w:t>Data</w:t>
            </w:r>
            <w:r w:rsidRPr="003C0407">
              <w:rPr>
                <w:bCs/>
                <w:i/>
                <w:sz w:val="24"/>
                <w:szCs w:val="24"/>
              </w:rPr>
              <w:t xml:space="preserve"> </w:t>
            </w:r>
            <w:r w:rsidRPr="003C0407">
              <w:rPr>
                <w:bCs/>
                <w:i/>
                <w:sz w:val="24"/>
                <w:szCs w:val="24"/>
                <w:lang w:val="en-US"/>
              </w:rPr>
              <w:t>Mining</w:t>
            </w:r>
            <w:r w:rsidRPr="003C0407">
              <w:rPr>
                <w:bCs/>
                <w:i/>
                <w:sz w:val="24"/>
                <w:szCs w:val="24"/>
              </w:rPr>
              <w:t>) .</w:t>
            </w:r>
          </w:p>
          <w:p w:rsidR="003C3C8C" w:rsidRPr="003C0407" w:rsidRDefault="003C3C8C" w:rsidP="00831848">
            <w:pPr>
              <w:widowControl/>
              <w:numPr>
                <w:ilvl w:val="0"/>
                <w:numId w:val="23"/>
              </w:numPr>
              <w:tabs>
                <w:tab w:val="clear" w:pos="1080"/>
                <w:tab w:val="num" w:pos="0"/>
              </w:tabs>
              <w:autoSpaceDE/>
              <w:autoSpaceDN/>
              <w:adjustRightInd/>
              <w:ind w:left="0" w:firstLine="0"/>
              <w:jc w:val="both"/>
              <w:rPr>
                <w:i/>
                <w:sz w:val="24"/>
                <w:szCs w:val="24"/>
              </w:rPr>
            </w:pPr>
            <w:r w:rsidRPr="003C0407">
              <w:rPr>
                <w:i/>
                <w:sz w:val="24"/>
                <w:szCs w:val="24"/>
              </w:rPr>
              <w:t xml:space="preserve">Большие информационные массивы. </w:t>
            </w:r>
            <w:r w:rsidRPr="003C0407">
              <w:rPr>
                <w:bCs/>
                <w:i/>
                <w:sz w:val="24"/>
                <w:szCs w:val="24"/>
              </w:rPr>
              <w:t>Проблема создания больших информационных массивов. Проблема сжатия больших информационных массивов. Проблема создания и сжатия информационных хранилищ и складов данных.</w:t>
            </w:r>
          </w:p>
        </w:tc>
      </w:tr>
      <w:tr w:rsidR="003C3C8C" w:rsidRPr="0006638C" w:rsidTr="003C3C8C">
        <w:trPr>
          <w:trHeight w:val="258"/>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Уметь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831848">
            <w:pPr>
              <w:numPr>
                <w:ilvl w:val="0"/>
                <w:numId w:val="15"/>
              </w:numPr>
              <w:tabs>
                <w:tab w:val="left" w:pos="356"/>
                <w:tab w:val="left" w:pos="851"/>
              </w:tabs>
              <w:ind w:left="0" w:firstLine="0"/>
              <w:jc w:val="both"/>
              <w:rPr>
                <w:i/>
                <w:sz w:val="24"/>
                <w:szCs w:val="24"/>
              </w:rPr>
            </w:pPr>
            <w:r w:rsidRPr="000813B0">
              <w:rPr>
                <w:i/>
                <w:sz w:val="24"/>
                <w:szCs w:val="24"/>
              </w:rPr>
              <w:t xml:space="preserve">проектировать и реализовывать реляционные базы данных для </w:t>
            </w:r>
            <w:r w:rsidRPr="007365C7">
              <w:rPr>
                <w:i/>
                <w:sz w:val="24"/>
                <w:szCs w:val="24"/>
              </w:rPr>
              <w:t>создания, формирования и администрирования электронных образовательных ресурсов</w:t>
            </w:r>
          </w:p>
        </w:tc>
        <w:tc>
          <w:tcPr>
            <w:tcW w:w="2437" w:type="pct"/>
            <w:tcBorders>
              <w:top w:val="single" w:sz="8" w:space="0" w:color="000000"/>
              <w:left w:val="single" w:sz="8" w:space="0" w:color="000000"/>
              <w:bottom w:val="single" w:sz="8" w:space="0" w:color="000000"/>
              <w:right w:val="single" w:sz="4" w:space="0" w:color="auto"/>
            </w:tcBorders>
          </w:tcPr>
          <w:p w:rsidR="003C3C8C" w:rsidRPr="003C0407" w:rsidRDefault="003C3C8C" w:rsidP="00831848">
            <w:pPr>
              <w:pStyle w:val="af"/>
              <w:tabs>
                <w:tab w:val="left" w:pos="356"/>
                <w:tab w:val="left" w:pos="851"/>
              </w:tabs>
              <w:spacing w:after="0" w:line="240" w:lineRule="auto"/>
              <w:ind w:left="0"/>
              <w:jc w:val="both"/>
              <w:rPr>
                <w:rFonts w:ascii="Times New Roman" w:hAnsi="Times New Roman"/>
                <w:b/>
                <w:i/>
                <w:sz w:val="24"/>
                <w:szCs w:val="24"/>
              </w:rPr>
            </w:pPr>
            <w:r w:rsidRPr="003C0407">
              <w:rPr>
                <w:rFonts w:ascii="Times New Roman" w:hAnsi="Times New Roman"/>
                <w:b/>
                <w:i/>
                <w:sz w:val="24"/>
                <w:szCs w:val="24"/>
              </w:rPr>
              <w:t xml:space="preserve">Примерные практические задания для экзамена: </w:t>
            </w:r>
          </w:p>
          <w:p w:rsidR="003C3C8C" w:rsidRPr="003C0407" w:rsidRDefault="003C3C8C" w:rsidP="003F64B8">
            <w:pPr>
              <w:pStyle w:val="af"/>
              <w:numPr>
                <w:ilvl w:val="0"/>
                <w:numId w:val="24"/>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Провести анализ информационных объектов предметной области: (выделить атрибуты, идентифицировать  сущности, определить типы данных атрибутов).</w:t>
            </w:r>
          </w:p>
          <w:p w:rsidR="003C3C8C" w:rsidRPr="003C0407" w:rsidRDefault="003C3C8C" w:rsidP="003F64B8">
            <w:pPr>
              <w:pStyle w:val="af"/>
              <w:numPr>
                <w:ilvl w:val="0"/>
                <w:numId w:val="24"/>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Провести анализ информационных объектов предметной области и составить вопросы для интервью с экспертом.</w:t>
            </w:r>
          </w:p>
          <w:p w:rsidR="003C3C8C" w:rsidRPr="003C0407" w:rsidRDefault="003C3C8C" w:rsidP="003F64B8">
            <w:pPr>
              <w:pStyle w:val="af"/>
              <w:numPr>
                <w:ilvl w:val="0"/>
                <w:numId w:val="24"/>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Провести анализ информационных объектов  предметной области и составить вопросы для анкеты.</w:t>
            </w:r>
          </w:p>
          <w:p w:rsidR="003C3C8C" w:rsidRPr="003C0407" w:rsidRDefault="003C3C8C" w:rsidP="00831848">
            <w:pPr>
              <w:pStyle w:val="af"/>
              <w:numPr>
                <w:ilvl w:val="0"/>
                <w:numId w:val="20"/>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анализ модели потоков данных и определить  перечень требований  к базе данных.</w:t>
            </w:r>
          </w:p>
          <w:p w:rsidR="003C3C8C" w:rsidRPr="003C0407" w:rsidRDefault="003C3C8C" w:rsidP="00831848">
            <w:pPr>
              <w:pStyle w:val="af"/>
              <w:numPr>
                <w:ilvl w:val="0"/>
                <w:numId w:val="20"/>
              </w:numPr>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Используя словарь данных по диаграмме потоков данных (DFD), постройте модель DFD.</w:t>
            </w:r>
          </w:p>
          <w:p w:rsidR="003C3C8C" w:rsidRPr="003C0407" w:rsidRDefault="003C3C8C" w:rsidP="00831848">
            <w:pPr>
              <w:pStyle w:val="af"/>
              <w:numPr>
                <w:ilvl w:val="0"/>
                <w:numId w:val="20"/>
              </w:numPr>
              <w:tabs>
                <w:tab w:val="left" w:pos="0"/>
                <w:tab w:val="left" w:pos="360"/>
              </w:tabs>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краткую постановку задачи на проектирование хранилища данных для киоска;</w:t>
            </w:r>
          </w:p>
          <w:p w:rsidR="003C3C8C" w:rsidRPr="003C0407" w:rsidRDefault="003C3C8C" w:rsidP="00831848">
            <w:pPr>
              <w:pStyle w:val="af"/>
              <w:numPr>
                <w:ilvl w:val="0"/>
                <w:numId w:val="20"/>
              </w:numPr>
              <w:tabs>
                <w:tab w:val="left" w:pos="0"/>
                <w:tab w:val="left" w:pos="360"/>
              </w:tabs>
              <w:spacing w:after="0" w:line="240" w:lineRule="auto"/>
              <w:ind w:left="0" w:firstLine="0"/>
              <w:jc w:val="both"/>
              <w:rPr>
                <w:rFonts w:ascii="Times New Roman" w:hAnsi="Times New Roman"/>
                <w:i/>
                <w:sz w:val="24"/>
                <w:szCs w:val="24"/>
              </w:rPr>
            </w:pPr>
            <w:r w:rsidRPr="003C0407">
              <w:rPr>
                <w:rFonts w:ascii="Times New Roman" w:hAnsi="Times New Roman"/>
                <w:i/>
                <w:color w:val="000000"/>
                <w:spacing w:val="2"/>
                <w:sz w:val="24"/>
                <w:szCs w:val="24"/>
              </w:rPr>
              <w:t>Сформулировать типовые запросы, на которые система должна давать ответы, с обоснованием определения метрик факта;</w:t>
            </w:r>
          </w:p>
          <w:p w:rsidR="003C3C8C" w:rsidRPr="003C0407" w:rsidRDefault="003C3C8C" w:rsidP="00831848">
            <w:pPr>
              <w:pStyle w:val="1"/>
              <w:numPr>
                <w:ilvl w:val="0"/>
                <w:numId w:val="20"/>
              </w:numPr>
              <w:tabs>
                <w:tab w:val="left" w:pos="0"/>
                <w:tab w:val="left" w:pos="360"/>
              </w:tabs>
              <w:spacing w:before="0"/>
              <w:ind w:left="0" w:firstLine="0"/>
              <w:rPr>
                <w:i/>
                <w:szCs w:val="24"/>
              </w:rPr>
            </w:pPr>
            <w:r w:rsidRPr="003C0407">
              <w:rPr>
                <w:i/>
                <w:szCs w:val="24"/>
              </w:rPr>
              <w:t xml:space="preserve">Построить размерную модель данных хранилища в нотации </w:t>
            </w:r>
            <w:r w:rsidRPr="003C0407">
              <w:rPr>
                <w:i/>
                <w:szCs w:val="24"/>
                <w:lang w:val="en-US"/>
              </w:rPr>
              <w:t>Dimensional</w:t>
            </w:r>
            <w:r w:rsidRPr="003C0407">
              <w:rPr>
                <w:i/>
                <w:szCs w:val="24"/>
              </w:rPr>
              <w:t xml:space="preserve">, построенную с использованием </w:t>
            </w:r>
            <w:r w:rsidRPr="003C0407">
              <w:rPr>
                <w:rStyle w:val="FontStyle31"/>
                <w:rFonts w:ascii="Times New Roman" w:hAnsi="Times New Roman" w:cs="Times New Roman"/>
                <w:i/>
                <w:sz w:val="24"/>
                <w:szCs w:val="24"/>
              </w:rPr>
              <w:t>MySQL Workbench или любого другого средства</w:t>
            </w:r>
            <w:r w:rsidRPr="003C0407">
              <w:rPr>
                <w:i/>
                <w:szCs w:val="24"/>
              </w:rPr>
              <w:t>;</w:t>
            </w:r>
          </w:p>
          <w:p w:rsidR="003C3C8C" w:rsidRPr="003C0407" w:rsidRDefault="003C3C8C" w:rsidP="00831848">
            <w:pPr>
              <w:pStyle w:val="af"/>
              <w:numPr>
                <w:ilvl w:val="0"/>
                <w:numId w:val="20"/>
              </w:numPr>
              <w:tabs>
                <w:tab w:val="left" w:pos="0"/>
                <w:tab w:val="left" w:pos="360"/>
              </w:tabs>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описания метаданных репозитория уровня модели, факта, измерений (UDP-правила обработки, задаваемые разработчиком, правила манипулирования данными);</w:t>
            </w:r>
          </w:p>
          <w:p w:rsidR="003C3C8C" w:rsidRPr="003C0407" w:rsidRDefault="003C3C8C" w:rsidP="00831848">
            <w:pPr>
              <w:pStyle w:val="af"/>
              <w:numPr>
                <w:ilvl w:val="0"/>
                <w:numId w:val="20"/>
              </w:numPr>
              <w:tabs>
                <w:tab w:val="left" w:pos="0"/>
                <w:tab w:val="left" w:pos="360"/>
              </w:tabs>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Выполнить описание источников данных для факта и измерений.</w:t>
            </w:r>
          </w:p>
        </w:tc>
      </w:tr>
      <w:tr w:rsidR="003C3C8C" w:rsidRPr="0006638C" w:rsidTr="003C3C8C">
        <w:trPr>
          <w:trHeight w:val="325"/>
        </w:trPr>
        <w:tc>
          <w:tcPr>
            <w:tcW w:w="80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3C8C" w:rsidRPr="0006638C" w:rsidRDefault="003C3C8C" w:rsidP="00831848">
            <w:pPr>
              <w:jc w:val="both"/>
              <w:rPr>
                <w:sz w:val="24"/>
                <w:szCs w:val="24"/>
              </w:rPr>
            </w:pPr>
            <w:r w:rsidRPr="0006638C">
              <w:rPr>
                <w:sz w:val="24"/>
                <w:szCs w:val="24"/>
              </w:rPr>
              <w:t>Владеть</w:t>
            </w:r>
          </w:p>
        </w:tc>
        <w:tc>
          <w:tcPr>
            <w:tcW w:w="17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3C8C" w:rsidRPr="000813B0" w:rsidRDefault="003C3C8C" w:rsidP="00831848">
            <w:pPr>
              <w:pStyle w:val="20"/>
              <w:widowControl/>
              <w:numPr>
                <w:ilvl w:val="0"/>
                <w:numId w:val="15"/>
              </w:numPr>
              <w:tabs>
                <w:tab w:val="left" w:pos="356"/>
                <w:tab w:val="left" w:pos="851"/>
              </w:tabs>
              <w:autoSpaceDE/>
              <w:autoSpaceDN/>
              <w:adjustRightInd/>
              <w:spacing w:after="0" w:line="240" w:lineRule="auto"/>
              <w:ind w:left="0" w:firstLine="0"/>
              <w:jc w:val="both"/>
              <w:rPr>
                <w:i/>
                <w:sz w:val="24"/>
                <w:szCs w:val="24"/>
              </w:rPr>
            </w:pPr>
            <w:r w:rsidRPr="007365C7">
              <w:rPr>
                <w:i/>
                <w:sz w:val="24"/>
                <w:szCs w:val="24"/>
              </w:rPr>
              <w:t>современными информационными технологиями баз данных и СУБД</w:t>
            </w:r>
            <w:r w:rsidRPr="000813B0">
              <w:rPr>
                <w:i/>
                <w:sz w:val="24"/>
                <w:szCs w:val="24"/>
              </w:rPr>
              <w:t xml:space="preserve"> для </w:t>
            </w:r>
            <w:r w:rsidRPr="007365C7">
              <w:rPr>
                <w:i/>
                <w:sz w:val="24"/>
                <w:szCs w:val="24"/>
              </w:rPr>
              <w:t>создания, формирования и администрирования электронных образовательных ресурсов</w:t>
            </w:r>
          </w:p>
        </w:tc>
        <w:tc>
          <w:tcPr>
            <w:tcW w:w="2437" w:type="pct"/>
            <w:tcBorders>
              <w:top w:val="single" w:sz="8" w:space="0" w:color="000000"/>
              <w:left w:val="single" w:sz="8" w:space="0" w:color="000000"/>
              <w:bottom w:val="single" w:sz="8" w:space="0" w:color="000000"/>
              <w:right w:val="single" w:sz="4" w:space="0" w:color="auto"/>
            </w:tcBorders>
          </w:tcPr>
          <w:p w:rsidR="003C3C8C" w:rsidRPr="003C0407" w:rsidRDefault="003C3C8C" w:rsidP="00831848">
            <w:pPr>
              <w:widowControl/>
              <w:shd w:val="clear" w:color="auto" w:fill="FFFFFF"/>
              <w:tabs>
                <w:tab w:val="left" w:pos="356"/>
                <w:tab w:val="left" w:pos="851"/>
              </w:tabs>
              <w:jc w:val="both"/>
              <w:rPr>
                <w:b/>
                <w:i/>
                <w:sz w:val="24"/>
                <w:szCs w:val="24"/>
              </w:rPr>
            </w:pPr>
            <w:r w:rsidRPr="003C0407">
              <w:rPr>
                <w:b/>
                <w:i/>
                <w:sz w:val="24"/>
                <w:szCs w:val="24"/>
              </w:rPr>
              <w:t xml:space="preserve">Выполнение КИЗ </w:t>
            </w:r>
          </w:p>
          <w:p w:rsidR="003C3C8C" w:rsidRPr="003C0407" w:rsidRDefault="003C3C8C" w:rsidP="00831848">
            <w:pPr>
              <w:widowControl/>
              <w:shd w:val="clear" w:color="auto" w:fill="FFFFFF"/>
              <w:tabs>
                <w:tab w:val="left" w:pos="356"/>
                <w:tab w:val="left" w:pos="851"/>
              </w:tabs>
              <w:jc w:val="both"/>
              <w:rPr>
                <w:i/>
                <w:sz w:val="24"/>
                <w:szCs w:val="24"/>
              </w:rPr>
            </w:pPr>
            <w:r w:rsidRPr="003C0407">
              <w:rPr>
                <w:i/>
                <w:sz w:val="24"/>
                <w:szCs w:val="24"/>
              </w:rPr>
              <w:t>Предметные области для КИЗ</w:t>
            </w:r>
          </w:p>
          <w:p w:rsidR="004B7A4D" w:rsidRPr="003D5FB2" w:rsidRDefault="004B7A4D" w:rsidP="003F64B8">
            <w:pPr>
              <w:numPr>
                <w:ilvl w:val="0"/>
                <w:numId w:val="38"/>
              </w:numPr>
              <w:ind w:left="0" w:firstLine="0"/>
              <w:jc w:val="both"/>
              <w:rPr>
                <w:i/>
                <w:sz w:val="24"/>
                <w:szCs w:val="24"/>
              </w:rPr>
            </w:pPr>
            <w:r>
              <w:rPr>
                <w:i/>
                <w:sz w:val="24"/>
                <w:szCs w:val="24"/>
              </w:rPr>
              <w:t>БД электронного образовательного ресурса для дисциплин школьной программы.</w:t>
            </w:r>
          </w:p>
          <w:p w:rsidR="004B7A4D" w:rsidRDefault="004B7A4D" w:rsidP="003F64B8">
            <w:pPr>
              <w:numPr>
                <w:ilvl w:val="0"/>
                <w:numId w:val="38"/>
              </w:numPr>
              <w:ind w:left="0" w:firstLine="0"/>
              <w:jc w:val="both"/>
              <w:rPr>
                <w:i/>
                <w:sz w:val="24"/>
                <w:szCs w:val="24"/>
              </w:rPr>
            </w:pPr>
            <w:r>
              <w:rPr>
                <w:i/>
                <w:sz w:val="24"/>
                <w:szCs w:val="24"/>
              </w:rPr>
              <w:t>Школа. Организация питания школьников.</w:t>
            </w:r>
          </w:p>
          <w:p w:rsidR="004B7A4D" w:rsidRDefault="004B7A4D" w:rsidP="003F64B8">
            <w:pPr>
              <w:numPr>
                <w:ilvl w:val="0"/>
                <w:numId w:val="38"/>
              </w:numPr>
              <w:ind w:left="0" w:firstLine="0"/>
              <w:jc w:val="both"/>
              <w:rPr>
                <w:i/>
                <w:sz w:val="24"/>
                <w:szCs w:val="24"/>
              </w:rPr>
            </w:pPr>
            <w:r>
              <w:rPr>
                <w:i/>
                <w:sz w:val="24"/>
                <w:szCs w:val="24"/>
              </w:rPr>
              <w:t>ИТ-подразделение образовательного учреждения</w:t>
            </w:r>
          </w:p>
          <w:p w:rsidR="004B7A4D" w:rsidRPr="003D5FB2" w:rsidRDefault="004B7A4D" w:rsidP="003F64B8">
            <w:pPr>
              <w:numPr>
                <w:ilvl w:val="0"/>
                <w:numId w:val="38"/>
              </w:numPr>
              <w:ind w:left="0" w:firstLine="0"/>
              <w:jc w:val="both"/>
              <w:rPr>
                <w:i/>
                <w:sz w:val="24"/>
                <w:szCs w:val="24"/>
              </w:rPr>
            </w:pPr>
            <w:r w:rsidRPr="003D5FB2">
              <w:rPr>
                <w:i/>
                <w:sz w:val="24"/>
                <w:szCs w:val="24"/>
              </w:rPr>
              <w:t>Мониторинг выполнения проектов</w:t>
            </w:r>
            <w:r>
              <w:rPr>
                <w:i/>
                <w:sz w:val="24"/>
                <w:szCs w:val="24"/>
              </w:rPr>
              <w:t xml:space="preserve"> образовательного учреждения.</w:t>
            </w:r>
          </w:p>
          <w:p w:rsidR="004B7A4D" w:rsidRPr="003D5FB2" w:rsidRDefault="004B7A4D" w:rsidP="003F64B8">
            <w:pPr>
              <w:numPr>
                <w:ilvl w:val="0"/>
                <w:numId w:val="38"/>
              </w:numPr>
              <w:ind w:left="0" w:firstLine="0"/>
              <w:jc w:val="both"/>
              <w:rPr>
                <w:i/>
                <w:sz w:val="24"/>
                <w:szCs w:val="24"/>
              </w:rPr>
            </w:pPr>
            <w:r w:rsidRPr="003D5FB2">
              <w:rPr>
                <w:i/>
                <w:sz w:val="24"/>
                <w:szCs w:val="24"/>
              </w:rPr>
              <w:t>Управление персоналом</w:t>
            </w:r>
            <w:r>
              <w:rPr>
                <w:i/>
                <w:sz w:val="24"/>
                <w:szCs w:val="24"/>
              </w:rPr>
              <w:t xml:space="preserve"> образовательного учреждения</w:t>
            </w:r>
          </w:p>
          <w:p w:rsidR="004B7A4D" w:rsidRDefault="004B7A4D" w:rsidP="003F64B8">
            <w:pPr>
              <w:widowControl/>
              <w:numPr>
                <w:ilvl w:val="0"/>
                <w:numId w:val="38"/>
              </w:numPr>
              <w:shd w:val="clear" w:color="auto" w:fill="FFFFFF"/>
              <w:tabs>
                <w:tab w:val="left" w:pos="356"/>
                <w:tab w:val="left" w:pos="851"/>
              </w:tabs>
              <w:ind w:left="0" w:firstLine="0"/>
              <w:jc w:val="both"/>
              <w:rPr>
                <w:i/>
                <w:sz w:val="24"/>
                <w:szCs w:val="24"/>
              </w:rPr>
            </w:pPr>
            <w:r>
              <w:rPr>
                <w:i/>
                <w:sz w:val="24"/>
                <w:szCs w:val="24"/>
              </w:rPr>
              <w:t>Система видеонаблюдения для образовательного учреждения</w:t>
            </w:r>
            <w:r w:rsidRPr="003D5FB2">
              <w:rPr>
                <w:i/>
                <w:sz w:val="24"/>
                <w:szCs w:val="24"/>
              </w:rPr>
              <w:t xml:space="preserve"> </w:t>
            </w:r>
          </w:p>
          <w:p w:rsidR="004B7A4D" w:rsidRDefault="004B7A4D" w:rsidP="003F64B8">
            <w:pPr>
              <w:widowControl/>
              <w:numPr>
                <w:ilvl w:val="0"/>
                <w:numId w:val="38"/>
              </w:numPr>
              <w:shd w:val="clear" w:color="auto" w:fill="FFFFFF"/>
              <w:tabs>
                <w:tab w:val="left" w:pos="356"/>
                <w:tab w:val="left" w:pos="851"/>
              </w:tabs>
              <w:ind w:left="0" w:firstLine="0"/>
              <w:jc w:val="both"/>
              <w:rPr>
                <w:i/>
                <w:sz w:val="24"/>
                <w:szCs w:val="24"/>
              </w:rPr>
            </w:pPr>
            <w:r>
              <w:rPr>
                <w:i/>
                <w:sz w:val="24"/>
                <w:szCs w:val="24"/>
              </w:rPr>
              <w:t>Организация воспитательной работы в образовательном учреждении.</w:t>
            </w:r>
          </w:p>
          <w:p w:rsidR="004B7A4D" w:rsidRDefault="004B7A4D" w:rsidP="003F64B8">
            <w:pPr>
              <w:widowControl/>
              <w:numPr>
                <w:ilvl w:val="0"/>
                <w:numId w:val="38"/>
              </w:numPr>
              <w:shd w:val="clear" w:color="auto" w:fill="FFFFFF"/>
              <w:tabs>
                <w:tab w:val="left" w:pos="356"/>
                <w:tab w:val="left" w:pos="851"/>
              </w:tabs>
              <w:ind w:left="0" w:firstLine="0"/>
              <w:jc w:val="both"/>
              <w:rPr>
                <w:i/>
                <w:sz w:val="24"/>
                <w:szCs w:val="24"/>
              </w:rPr>
            </w:pPr>
            <w:r>
              <w:rPr>
                <w:i/>
                <w:sz w:val="24"/>
                <w:szCs w:val="24"/>
              </w:rPr>
              <w:t>Организация культурно-массовой работы в образовательном учреждении.</w:t>
            </w:r>
          </w:p>
          <w:p w:rsidR="004B7A4D" w:rsidRDefault="004B7A4D" w:rsidP="003F64B8">
            <w:pPr>
              <w:widowControl/>
              <w:numPr>
                <w:ilvl w:val="0"/>
                <w:numId w:val="38"/>
              </w:numPr>
              <w:shd w:val="clear" w:color="auto" w:fill="FFFFFF"/>
              <w:tabs>
                <w:tab w:val="left" w:pos="356"/>
                <w:tab w:val="left" w:pos="851"/>
              </w:tabs>
              <w:ind w:left="0" w:firstLine="0"/>
              <w:jc w:val="both"/>
              <w:rPr>
                <w:i/>
                <w:sz w:val="24"/>
                <w:szCs w:val="24"/>
              </w:rPr>
            </w:pPr>
            <w:r>
              <w:rPr>
                <w:i/>
                <w:sz w:val="24"/>
                <w:szCs w:val="24"/>
              </w:rPr>
              <w:t>Организация спортивных мероприятий в образовательном учреждении.</w:t>
            </w:r>
          </w:p>
          <w:p w:rsidR="004B7A4D" w:rsidRDefault="004B7A4D" w:rsidP="003F64B8">
            <w:pPr>
              <w:widowControl/>
              <w:numPr>
                <w:ilvl w:val="0"/>
                <w:numId w:val="38"/>
              </w:numPr>
              <w:shd w:val="clear" w:color="auto" w:fill="FFFFFF"/>
              <w:tabs>
                <w:tab w:val="left" w:pos="356"/>
                <w:tab w:val="left" w:pos="851"/>
              </w:tabs>
              <w:ind w:left="0" w:firstLine="0"/>
              <w:jc w:val="both"/>
              <w:rPr>
                <w:i/>
                <w:sz w:val="24"/>
                <w:szCs w:val="24"/>
              </w:rPr>
            </w:pPr>
            <w:r>
              <w:rPr>
                <w:i/>
                <w:sz w:val="24"/>
                <w:szCs w:val="24"/>
              </w:rPr>
              <w:t>Организация профориентационной работы в образовательном учреждении.</w:t>
            </w:r>
          </w:p>
          <w:p w:rsidR="004B7A4D" w:rsidRDefault="004B7A4D" w:rsidP="003F64B8">
            <w:pPr>
              <w:widowControl/>
              <w:numPr>
                <w:ilvl w:val="0"/>
                <w:numId w:val="38"/>
              </w:numPr>
              <w:shd w:val="clear" w:color="auto" w:fill="FFFFFF"/>
              <w:tabs>
                <w:tab w:val="left" w:pos="356"/>
                <w:tab w:val="left" w:pos="851"/>
              </w:tabs>
              <w:ind w:left="0" w:firstLine="0"/>
              <w:jc w:val="both"/>
              <w:rPr>
                <w:i/>
                <w:sz w:val="24"/>
                <w:szCs w:val="24"/>
              </w:rPr>
            </w:pPr>
            <w:r>
              <w:rPr>
                <w:i/>
                <w:sz w:val="24"/>
                <w:szCs w:val="24"/>
              </w:rPr>
              <w:t>Система социальной поддержки школьников в образовательном учреждении.</w:t>
            </w:r>
          </w:p>
          <w:p w:rsidR="003C3C8C" w:rsidRPr="003C0407" w:rsidRDefault="003C3C8C" w:rsidP="00831848">
            <w:pPr>
              <w:widowControl/>
              <w:tabs>
                <w:tab w:val="left" w:pos="0"/>
                <w:tab w:val="left" w:pos="360"/>
              </w:tabs>
              <w:autoSpaceDE/>
              <w:autoSpaceDN/>
              <w:adjustRightInd/>
              <w:jc w:val="both"/>
              <w:rPr>
                <w:i/>
                <w:sz w:val="24"/>
                <w:szCs w:val="24"/>
              </w:rPr>
            </w:pPr>
            <w:r w:rsidRPr="003C0407">
              <w:rPr>
                <w:i/>
                <w:sz w:val="24"/>
                <w:szCs w:val="24"/>
              </w:rPr>
              <w:t xml:space="preserve">Пример комплексного индивидуального задания: </w:t>
            </w:r>
          </w:p>
          <w:p w:rsidR="003C3C8C" w:rsidRDefault="003C3C8C" w:rsidP="003F64B8">
            <w:pPr>
              <w:pStyle w:val="af"/>
              <w:numPr>
                <w:ilvl w:val="0"/>
                <w:numId w:val="31"/>
              </w:numPr>
              <w:tabs>
                <w:tab w:val="left" w:pos="0"/>
                <w:tab w:val="left" w:pos="82"/>
              </w:tabs>
              <w:spacing w:after="0" w:line="240" w:lineRule="auto"/>
              <w:ind w:left="0" w:firstLine="0"/>
              <w:jc w:val="both"/>
              <w:rPr>
                <w:rFonts w:ascii="Times New Roman" w:hAnsi="Times New Roman"/>
                <w:i/>
                <w:sz w:val="24"/>
                <w:szCs w:val="24"/>
              </w:rPr>
            </w:pPr>
            <w:r w:rsidRPr="003C0407">
              <w:rPr>
                <w:rFonts w:ascii="Times New Roman" w:hAnsi="Times New Roman"/>
                <w:i/>
                <w:sz w:val="24"/>
                <w:szCs w:val="24"/>
              </w:rPr>
              <w:t>описание источников данных для факта и измерений.</w:t>
            </w:r>
          </w:p>
          <w:p w:rsidR="003C3C8C" w:rsidRPr="003D5FB2" w:rsidRDefault="003C3C8C" w:rsidP="00831848">
            <w:pPr>
              <w:pStyle w:val="af"/>
              <w:tabs>
                <w:tab w:val="left" w:pos="0"/>
                <w:tab w:val="left" w:pos="360"/>
              </w:tabs>
              <w:spacing w:after="0" w:line="240" w:lineRule="auto"/>
              <w:ind w:left="0"/>
              <w:jc w:val="both"/>
              <w:rPr>
                <w:rFonts w:ascii="Times New Roman" w:hAnsi="Times New Roman"/>
                <w:i/>
                <w:sz w:val="24"/>
                <w:szCs w:val="24"/>
              </w:rPr>
            </w:pPr>
            <w:r w:rsidRPr="003D5FB2">
              <w:rPr>
                <w:rFonts w:ascii="Times New Roman" w:hAnsi="Times New Roman"/>
                <w:i/>
                <w:sz w:val="24"/>
                <w:szCs w:val="24"/>
              </w:rPr>
              <w:t>Подготовить отчет в электронном виде, который должен включать:</w:t>
            </w:r>
            <w:r>
              <w:rPr>
                <w:rFonts w:ascii="Times New Roman" w:hAnsi="Times New Roman"/>
                <w:i/>
                <w:sz w:val="24"/>
                <w:szCs w:val="24"/>
              </w:rPr>
              <w:t xml:space="preserve"> постановку задачи, запросы, размерную модель,</w:t>
            </w:r>
            <w:r w:rsidRPr="003D5FB2">
              <w:rPr>
                <w:rFonts w:ascii="Times New Roman" w:hAnsi="Times New Roman"/>
                <w:i/>
                <w:sz w:val="24"/>
                <w:szCs w:val="24"/>
              </w:rPr>
              <w:t>описания метаданных репозитория уровня модели, факта, измерений (UDP-правила обработки, задаваемые разработчиком, правила манипулирования данными); описание источников данных для факта и измерений.</w:t>
            </w:r>
          </w:p>
          <w:p w:rsidR="003C3C8C" w:rsidRPr="003C0407" w:rsidRDefault="003C3C8C" w:rsidP="00831848">
            <w:pPr>
              <w:pStyle w:val="1"/>
              <w:spacing w:before="0"/>
              <w:ind w:left="0"/>
              <w:rPr>
                <w:i/>
                <w:szCs w:val="24"/>
              </w:rPr>
            </w:pPr>
            <w:r>
              <w:rPr>
                <w:rStyle w:val="FontStyle20"/>
                <w:rFonts w:ascii="Times New Roman" w:hAnsi="Times New Roman" w:cs="Times New Roman"/>
                <w:i/>
                <w:sz w:val="24"/>
                <w:szCs w:val="24"/>
              </w:rPr>
              <w:t>Требования по выполнению КИЗ представлены в Приложении 1</w:t>
            </w:r>
          </w:p>
        </w:tc>
      </w:tr>
    </w:tbl>
    <w:p w:rsidR="003C3C8C" w:rsidRDefault="003C3C8C" w:rsidP="00831848">
      <w:pPr>
        <w:jc w:val="both"/>
        <w:rPr>
          <w:b/>
          <w:i/>
          <w:sz w:val="24"/>
          <w:szCs w:val="24"/>
        </w:rPr>
      </w:pPr>
    </w:p>
    <w:p w:rsidR="003C3C8C" w:rsidRDefault="003C3C8C" w:rsidP="006D4B17">
      <w:pPr>
        <w:ind w:firstLine="567"/>
        <w:jc w:val="both"/>
        <w:rPr>
          <w:b/>
          <w:i/>
          <w:sz w:val="24"/>
          <w:szCs w:val="24"/>
        </w:rPr>
      </w:pPr>
    </w:p>
    <w:p w:rsidR="003C3C8C" w:rsidRDefault="003C3C8C" w:rsidP="006D4B17">
      <w:pPr>
        <w:ind w:firstLine="567"/>
        <w:jc w:val="both"/>
        <w:rPr>
          <w:b/>
          <w:i/>
          <w:sz w:val="24"/>
          <w:szCs w:val="24"/>
        </w:rPr>
      </w:pPr>
    </w:p>
    <w:p w:rsidR="003C3C8C" w:rsidRPr="0006638C" w:rsidRDefault="003C3C8C" w:rsidP="006D4B17">
      <w:pPr>
        <w:ind w:firstLine="567"/>
        <w:jc w:val="both"/>
        <w:rPr>
          <w:b/>
          <w:i/>
          <w:sz w:val="24"/>
          <w:szCs w:val="24"/>
        </w:rPr>
      </w:pPr>
    </w:p>
    <w:p w:rsidR="006D4B17" w:rsidRPr="0006638C" w:rsidRDefault="006D4B17" w:rsidP="006D4B17">
      <w:pPr>
        <w:ind w:firstLine="567"/>
        <w:jc w:val="both"/>
        <w:rPr>
          <w:sz w:val="24"/>
          <w:szCs w:val="24"/>
        </w:rPr>
      </w:pPr>
    </w:p>
    <w:p w:rsidR="006B2F2D" w:rsidRDefault="006B2F2D" w:rsidP="008269A0">
      <w:pPr>
        <w:rPr>
          <w:b/>
          <w:i/>
          <w:sz w:val="24"/>
          <w:szCs w:val="24"/>
        </w:rPr>
        <w:sectPr w:rsidR="006B2F2D" w:rsidSect="006B2F2D">
          <w:pgSz w:w="16834" w:h="11909" w:orient="landscape"/>
          <w:pgMar w:top="850" w:right="1134" w:bottom="1701" w:left="1134" w:header="720" w:footer="720" w:gutter="0"/>
          <w:cols w:space="60"/>
          <w:noEndnote/>
          <w:titlePg/>
          <w:docGrid w:linePitch="272"/>
        </w:sectPr>
      </w:pPr>
    </w:p>
    <w:p w:rsidR="005E5AC5" w:rsidRPr="00D25E71" w:rsidRDefault="00D734F4" w:rsidP="005E5AC5">
      <w:pPr>
        <w:tabs>
          <w:tab w:val="left" w:pos="851"/>
        </w:tabs>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б) П</w:t>
      </w:r>
      <w:r w:rsidR="005E5AC5" w:rsidRPr="00D25E71">
        <w:rPr>
          <w:rStyle w:val="FontStyle20"/>
          <w:rFonts w:ascii="Times New Roman" w:hAnsi="Times New Roman" w:cs="Times New Roman"/>
          <w:b/>
          <w:i/>
          <w:sz w:val="24"/>
          <w:szCs w:val="24"/>
        </w:rPr>
        <w:t>орядок проведения промежуточной аттестации, показатели и критерии оценивания:</w:t>
      </w:r>
    </w:p>
    <w:p w:rsidR="00EA5AAA" w:rsidRPr="00757EFE" w:rsidRDefault="00EA5AAA" w:rsidP="00EA5AAA">
      <w:pPr>
        <w:shd w:val="clear" w:color="auto" w:fill="FFFFFF"/>
        <w:ind w:firstLine="567"/>
        <w:jc w:val="both"/>
        <w:rPr>
          <w:color w:val="333333"/>
          <w:sz w:val="24"/>
          <w:szCs w:val="24"/>
        </w:rPr>
      </w:pPr>
      <w:r w:rsidRPr="00344653">
        <w:rPr>
          <w:i/>
          <w:color w:val="333333"/>
          <w:sz w:val="24"/>
          <w:szCs w:val="24"/>
        </w:rPr>
        <w:t>Описание требований к проведению экзамена</w:t>
      </w:r>
      <w:r w:rsidRPr="00757EFE">
        <w:rPr>
          <w:color w:val="333333"/>
          <w:sz w:val="24"/>
          <w:szCs w:val="24"/>
        </w:rPr>
        <w:t xml:space="preserve">: промежуточная аттестация по дисциплине «Базы данных»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в </w:t>
      </w:r>
      <w:r>
        <w:rPr>
          <w:color w:val="333333"/>
          <w:sz w:val="24"/>
          <w:szCs w:val="24"/>
        </w:rPr>
        <w:t xml:space="preserve">4 и </w:t>
      </w:r>
      <w:r w:rsidRPr="00757EFE">
        <w:rPr>
          <w:color w:val="333333"/>
          <w:sz w:val="24"/>
          <w:szCs w:val="24"/>
        </w:rPr>
        <w:t>5 семестр</w:t>
      </w:r>
      <w:r>
        <w:rPr>
          <w:color w:val="333333"/>
          <w:sz w:val="24"/>
          <w:szCs w:val="24"/>
        </w:rPr>
        <w:t>ах</w:t>
      </w:r>
      <w:r w:rsidRPr="00757EFE">
        <w:rPr>
          <w:color w:val="333333"/>
          <w:sz w:val="24"/>
          <w:szCs w:val="24"/>
        </w:rPr>
        <w:t>.</w:t>
      </w:r>
    </w:p>
    <w:p w:rsidR="00AE493C" w:rsidRPr="00AE493C" w:rsidRDefault="00AE493C" w:rsidP="00AE493C">
      <w:pPr>
        <w:ind w:firstLine="567"/>
        <w:jc w:val="both"/>
        <w:rPr>
          <w:color w:val="333333"/>
          <w:sz w:val="24"/>
          <w:szCs w:val="24"/>
        </w:rPr>
      </w:pPr>
      <w:r w:rsidRPr="00AE493C">
        <w:rPr>
          <w:color w:val="333333"/>
          <w:sz w:val="24"/>
          <w:szCs w:val="24"/>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EA5AAA" w:rsidRPr="00757EFE" w:rsidRDefault="00EA5AAA" w:rsidP="00EA5AAA">
      <w:pPr>
        <w:ind w:firstLine="567"/>
        <w:jc w:val="both"/>
        <w:rPr>
          <w:sz w:val="24"/>
          <w:szCs w:val="24"/>
        </w:rPr>
      </w:pPr>
      <w:r w:rsidRPr="00757EFE">
        <w:rPr>
          <w:sz w:val="24"/>
          <w:szCs w:val="24"/>
        </w:rPr>
        <w:t>При подготовке к экзамену особое внимание следует обратить на следующие моменты:</w:t>
      </w:r>
    </w:p>
    <w:p w:rsidR="00EA5AAA" w:rsidRPr="00757EFE" w:rsidRDefault="00EA5AAA" w:rsidP="00EA5AAA">
      <w:pPr>
        <w:widowControl/>
        <w:numPr>
          <w:ilvl w:val="0"/>
          <w:numId w:val="3"/>
        </w:numPr>
        <w:ind w:left="0" w:firstLine="567"/>
        <w:jc w:val="both"/>
        <w:rPr>
          <w:sz w:val="24"/>
          <w:szCs w:val="24"/>
        </w:rPr>
      </w:pPr>
      <w:r w:rsidRPr="00757EFE">
        <w:rPr>
          <w:sz w:val="24"/>
          <w:szCs w:val="24"/>
        </w:rPr>
        <w:t>выполнение лабораторных заданий оказывает положительное влияние на усвоение теоретического материала;</w:t>
      </w:r>
    </w:p>
    <w:p w:rsidR="00EA5AAA" w:rsidRPr="00757EFE" w:rsidRDefault="00EA5AAA" w:rsidP="00EA5AAA">
      <w:pPr>
        <w:widowControl/>
        <w:numPr>
          <w:ilvl w:val="0"/>
          <w:numId w:val="3"/>
        </w:numPr>
        <w:ind w:left="0" w:firstLine="567"/>
        <w:jc w:val="both"/>
        <w:rPr>
          <w:sz w:val="24"/>
          <w:szCs w:val="24"/>
        </w:rPr>
      </w:pPr>
      <w:r w:rsidRPr="00757EFE">
        <w:rPr>
          <w:sz w:val="24"/>
          <w:szCs w:val="24"/>
        </w:rPr>
        <w:t>комплексное индивидуальное задание выполняется на примере реальных предметных областей, допускается самостоятельный выбор предметной области;</w:t>
      </w:r>
    </w:p>
    <w:p w:rsidR="00EA5AAA" w:rsidRPr="00757EFE" w:rsidRDefault="00EA5AAA" w:rsidP="00EA5AAA">
      <w:pPr>
        <w:widowControl/>
        <w:numPr>
          <w:ilvl w:val="0"/>
          <w:numId w:val="3"/>
        </w:numPr>
        <w:ind w:left="0" w:firstLine="567"/>
        <w:jc w:val="both"/>
        <w:rPr>
          <w:sz w:val="24"/>
          <w:szCs w:val="24"/>
        </w:rPr>
      </w:pPr>
      <w:r w:rsidRPr="00757EFE">
        <w:rPr>
          <w:sz w:val="24"/>
          <w:szCs w:val="24"/>
        </w:rPr>
        <w:t>при подготовке ответов следует активно использовать материалы КИЗ и электронных презентаций.</w:t>
      </w:r>
    </w:p>
    <w:p w:rsidR="00EA5AAA" w:rsidRPr="00757EFE" w:rsidRDefault="00EA5AAA" w:rsidP="00EA5AAA">
      <w:pPr>
        <w:pStyle w:val="af"/>
        <w:shd w:val="clear" w:color="auto" w:fill="FFFFFF"/>
        <w:spacing w:after="0" w:line="240" w:lineRule="auto"/>
        <w:ind w:left="0" w:firstLine="567"/>
        <w:jc w:val="both"/>
        <w:rPr>
          <w:rFonts w:ascii="Times New Roman" w:eastAsia="Times New Roman" w:hAnsi="Times New Roman"/>
          <w:color w:val="333333"/>
          <w:sz w:val="24"/>
          <w:szCs w:val="24"/>
          <w:lang w:eastAsia="ru-RU"/>
        </w:rPr>
      </w:pPr>
      <w:r w:rsidRPr="00344653">
        <w:rPr>
          <w:rFonts w:ascii="Times New Roman" w:eastAsia="Times New Roman" w:hAnsi="Times New Roman"/>
          <w:bCs/>
          <w:i/>
          <w:color w:val="333333"/>
          <w:sz w:val="24"/>
          <w:szCs w:val="24"/>
          <w:lang w:eastAsia="ru-RU"/>
        </w:rPr>
        <w:t>Показатели и критерии оценивания экзамена:</w:t>
      </w:r>
      <w:r w:rsidRPr="00757EFE">
        <w:rPr>
          <w:rFonts w:ascii="Times New Roman" w:eastAsia="Times New Roman" w:hAnsi="Times New Roman"/>
          <w:bCs/>
          <w:color w:val="333333"/>
          <w:sz w:val="24"/>
          <w:szCs w:val="24"/>
          <w:lang w:eastAsia="ru-RU"/>
        </w:rPr>
        <w:t xml:space="preserve"> э</w:t>
      </w:r>
      <w:r w:rsidRPr="00757EFE">
        <w:rPr>
          <w:rFonts w:ascii="Times New Roman" w:eastAsia="Times New Roman" w:hAnsi="Times New Roman"/>
          <w:color w:val="333333"/>
          <w:sz w:val="24"/>
          <w:szCs w:val="24"/>
          <w:lang w:eastAsia="ru-RU"/>
        </w:rPr>
        <w:t>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rsidR="00EA5AAA" w:rsidRPr="00757EFE" w:rsidRDefault="00EA5AAA" w:rsidP="00EA5AAA">
      <w:pPr>
        <w:ind w:firstLine="567"/>
        <w:jc w:val="both"/>
        <w:rPr>
          <w:rStyle w:val="FontStyle20"/>
          <w:sz w:val="24"/>
          <w:szCs w:val="24"/>
        </w:rPr>
      </w:pPr>
      <w:r w:rsidRPr="00757EFE">
        <w:rPr>
          <w:rStyle w:val="FontStyle20"/>
          <w:sz w:val="24"/>
          <w:szCs w:val="24"/>
        </w:rPr>
        <w:t xml:space="preserve">Критерии оценки </w:t>
      </w:r>
      <w:r w:rsidRPr="00757EFE">
        <w:rPr>
          <w:sz w:val="24"/>
          <w:szCs w:val="24"/>
        </w:rPr>
        <w:t>(в соответствии с формируемыми компетенциями и планируемыми результатами обучения) на экзамене</w:t>
      </w:r>
      <w:r w:rsidRPr="00757EFE">
        <w:rPr>
          <w:rStyle w:val="FontStyle20"/>
          <w:sz w:val="24"/>
          <w:szCs w:val="24"/>
        </w:rPr>
        <w:t>:</w:t>
      </w:r>
    </w:p>
    <w:p w:rsidR="00EA5AAA" w:rsidRPr="00757EFE" w:rsidRDefault="00EA5AAA" w:rsidP="00EA5AAA">
      <w:pPr>
        <w:ind w:firstLine="567"/>
        <w:jc w:val="both"/>
        <w:rPr>
          <w:sz w:val="24"/>
          <w:szCs w:val="24"/>
        </w:rPr>
      </w:pPr>
      <w:r w:rsidRPr="00757EFE">
        <w:rPr>
          <w:sz w:val="24"/>
          <w:szCs w:val="24"/>
        </w:rPr>
        <w:t>– на оценку «отлично»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EA5AAA" w:rsidRPr="00757EFE" w:rsidRDefault="00EA5AAA" w:rsidP="00EA5AAA">
      <w:pPr>
        <w:tabs>
          <w:tab w:val="left" w:pos="851"/>
        </w:tabs>
        <w:ind w:firstLine="567"/>
        <w:jc w:val="both"/>
        <w:rPr>
          <w:sz w:val="24"/>
          <w:szCs w:val="24"/>
        </w:rPr>
      </w:pPr>
      <w:r w:rsidRPr="00757EFE">
        <w:rPr>
          <w:sz w:val="24"/>
          <w:szCs w:val="24"/>
        </w:rPr>
        <w:t>– на оценку «хорошо»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EA5AAA" w:rsidRPr="00757EFE" w:rsidRDefault="00EA5AAA" w:rsidP="00EA5AAA">
      <w:pPr>
        <w:tabs>
          <w:tab w:val="left" w:pos="851"/>
        </w:tabs>
        <w:ind w:firstLine="567"/>
        <w:jc w:val="both"/>
        <w:rPr>
          <w:sz w:val="24"/>
          <w:szCs w:val="24"/>
        </w:rPr>
      </w:pPr>
      <w:r w:rsidRPr="00757EFE">
        <w:rPr>
          <w:sz w:val="24"/>
          <w:szCs w:val="24"/>
        </w:rPr>
        <w:t>– на оценку «удовлетворительно» – студент должен показать знания на уровне воспроизведения и объяснения информации, интеллектуальные навыки решения простых задач;</w:t>
      </w:r>
    </w:p>
    <w:p w:rsidR="00EA5AAA" w:rsidRPr="00757EFE" w:rsidRDefault="00EA5AAA" w:rsidP="00EA5AAA">
      <w:pPr>
        <w:tabs>
          <w:tab w:val="left" w:pos="851"/>
        </w:tabs>
        <w:ind w:firstLine="567"/>
        <w:jc w:val="both"/>
        <w:rPr>
          <w:sz w:val="24"/>
          <w:szCs w:val="24"/>
        </w:rPr>
      </w:pPr>
      <w:r w:rsidRPr="00757EFE">
        <w:rPr>
          <w:sz w:val="24"/>
          <w:szCs w:val="24"/>
        </w:rPr>
        <w:t>– на оценку «неудовлетворительно»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E5AC5" w:rsidRPr="009C072E" w:rsidRDefault="005E5AC5" w:rsidP="005E5AC5">
      <w:pPr>
        <w:pStyle w:val="1"/>
        <w:ind w:left="0"/>
        <w:rPr>
          <w:rStyle w:val="FontStyle31"/>
          <w:rFonts w:ascii="Times New Roman" w:hAnsi="Times New Roman" w:cs="Times New Roman"/>
          <w:b/>
          <w:spacing w:val="-4"/>
          <w:sz w:val="24"/>
          <w:szCs w:val="24"/>
        </w:rPr>
      </w:pPr>
      <w:r w:rsidRPr="009C072E">
        <w:rPr>
          <w:rStyle w:val="FontStyle32"/>
          <w:b/>
          <w:i w:val="0"/>
          <w:spacing w:val="-4"/>
          <w:sz w:val="24"/>
          <w:szCs w:val="24"/>
        </w:rPr>
        <w:t xml:space="preserve">8 </w:t>
      </w:r>
      <w:r w:rsidRPr="009C072E">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1A70C7" w:rsidRPr="00EA5AAA" w:rsidRDefault="001A70C7" w:rsidP="003C3C8C">
      <w:pPr>
        <w:pStyle w:val="Style10"/>
        <w:widowControl/>
        <w:ind w:firstLine="0"/>
        <w:rPr>
          <w:rStyle w:val="FontStyle18"/>
          <w:sz w:val="24"/>
          <w:szCs w:val="24"/>
        </w:rPr>
      </w:pPr>
    </w:p>
    <w:p w:rsidR="003C3C8C" w:rsidRPr="000A2AF4" w:rsidRDefault="003C3C8C" w:rsidP="003C3C8C">
      <w:pPr>
        <w:pStyle w:val="Style10"/>
        <w:widowControl/>
        <w:ind w:firstLine="0"/>
        <w:rPr>
          <w:rStyle w:val="FontStyle22"/>
          <w:sz w:val="24"/>
          <w:szCs w:val="24"/>
        </w:rPr>
      </w:pPr>
      <w:r w:rsidRPr="000A2AF4">
        <w:rPr>
          <w:rStyle w:val="FontStyle18"/>
          <w:sz w:val="24"/>
          <w:szCs w:val="24"/>
        </w:rPr>
        <w:t xml:space="preserve">а) Основная </w:t>
      </w:r>
      <w:r w:rsidRPr="000A2AF4">
        <w:rPr>
          <w:rStyle w:val="FontStyle22"/>
          <w:b/>
          <w:sz w:val="24"/>
          <w:szCs w:val="24"/>
        </w:rPr>
        <w:t>литература:</w:t>
      </w:r>
      <w:r w:rsidRPr="000A2AF4">
        <w:rPr>
          <w:rStyle w:val="FontStyle22"/>
          <w:sz w:val="24"/>
          <w:szCs w:val="24"/>
        </w:rPr>
        <w:t xml:space="preserve"> </w:t>
      </w:r>
    </w:p>
    <w:p w:rsidR="00D63C35" w:rsidRPr="0027046A" w:rsidRDefault="00D63C35" w:rsidP="00D63C35">
      <w:pPr>
        <w:pStyle w:val="af"/>
        <w:numPr>
          <w:ilvl w:val="0"/>
          <w:numId w:val="45"/>
        </w:numPr>
        <w:shd w:val="clear" w:color="auto" w:fill="FFFFFF"/>
        <w:spacing w:line="240" w:lineRule="auto"/>
        <w:ind w:left="0" w:firstLine="709"/>
        <w:jc w:val="both"/>
        <w:rPr>
          <w:rFonts w:ascii="Times New Roman" w:eastAsia="Times New Roman" w:hAnsi="Times New Roman"/>
          <w:iCs/>
          <w:sz w:val="24"/>
          <w:szCs w:val="24"/>
          <w:lang w:eastAsia="ru-RU"/>
        </w:rPr>
      </w:pPr>
      <w:r w:rsidRPr="0027046A">
        <w:rPr>
          <w:rFonts w:ascii="Times New Roman" w:hAnsi="Times New Roman"/>
          <w:iCs/>
          <w:sz w:val="24"/>
          <w:szCs w:val="24"/>
          <w:shd w:val="clear" w:color="auto" w:fill="FFFFFF"/>
        </w:rPr>
        <w:t>Стружкин, Н.П. </w:t>
      </w:r>
      <w:r w:rsidRPr="0027046A">
        <w:rPr>
          <w:rFonts w:ascii="Times New Roman" w:hAnsi="Times New Roman"/>
          <w:sz w:val="24"/>
          <w:szCs w:val="24"/>
          <w:shd w:val="clear" w:color="auto" w:fill="FFFFFF"/>
        </w:rPr>
        <w:t> Базы данных: проектирование : учебник для вузов / Н. П. Стружкин, В. В. Годин. — Москва : Издательство Юрайт, 2020. — 477 с. — (Высшее образование). — ISBN 978-5-534-00229-4. — Текст : электронный // ЭБС Юрайт [сайт]. — URL: </w:t>
      </w:r>
      <w:hyperlink r:id="rId13" w:history="1">
        <w:r w:rsidRPr="00C45924">
          <w:rPr>
            <w:rStyle w:val="ac"/>
            <w:rFonts w:ascii="Times New Roman" w:hAnsi="Times New Roman"/>
            <w:sz w:val="24"/>
            <w:szCs w:val="24"/>
          </w:rPr>
          <w:t>https://urait.ru/viewer/bazy-dannyh-proektirovanie-450165</w:t>
        </w:r>
      </w:hyperlink>
      <w:r>
        <w:t xml:space="preserve"> </w:t>
      </w:r>
    </w:p>
    <w:p w:rsidR="00D63C35" w:rsidRPr="0027046A" w:rsidRDefault="00D63C35" w:rsidP="00D63C35">
      <w:pPr>
        <w:pStyle w:val="af"/>
        <w:numPr>
          <w:ilvl w:val="0"/>
          <w:numId w:val="45"/>
        </w:numPr>
        <w:shd w:val="clear" w:color="auto" w:fill="FFFFFF"/>
        <w:spacing w:after="0" w:line="240" w:lineRule="auto"/>
        <w:ind w:left="0" w:firstLine="709"/>
        <w:jc w:val="both"/>
        <w:rPr>
          <w:rFonts w:ascii="Times New Roman" w:hAnsi="Times New Roman"/>
          <w:color w:val="000000"/>
          <w:sz w:val="24"/>
          <w:szCs w:val="24"/>
        </w:rPr>
      </w:pPr>
      <w:r w:rsidRPr="00175F64">
        <w:rPr>
          <w:rFonts w:ascii="Times New Roman" w:eastAsia="Times New Roman" w:hAnsi="Times New Roman"/>
          <w:iCs/>
          <w:sz w:val="24"/>
          <w:szCs w:val="24"/>
          <w:lang w:eastAsia="ru-RU"/>
        </w:rPr>
        <w:t>Нестеров, С. А.  Базы данных : учебник и практикум для вузов / С. А. Нестеров. — Москва : Издательство Юрайт, 2020. — 230 с. — (Высшее образование). — ISBN 978-5-534-00874-6. — Текст : электронный // ЭБС Юрайт [сайт]. — URL: </w:t>
      </w:r>
      <w:hyperlink r:id="rId14" w:history="1">
        <w:r w:rsidRPr="00C45924">
          <w:rPr>
            <w:rStyle w:val="ac"/>
            <w:rFonts w:ascii="Times New Roman" w:hAnsi="Times New Roman"/>
            <w:sz w:val="24"/>
            <w:szCs w:val="24"/>
          </w:rPr>
          <w:t>https://urait.ru/viewer/bazy-dannyh-450772</w:t>
        </w:r>
      </w:hyperlink>
      <w:r>
        <w:t xml:space="preserve"> </w:t>
      </w:r>
    </w:p>
    <w:p w:rsidR="00D63C35" w:rsidRDefault="00D63C35" w:rsidP="003C3C8C">
      <w:pPr>
        <w:jc w:val="both"/>
        <w:rPr>
          <w:rStyle w:val="FontStyle22"/>
          <w:b/>
          <w:sz w:val="24"/>
          <w:szCs w:val="24"/>
        </w:rPr>
      </w:pPr>
    </w:p>
    <w:p w:rsidR="003C3C8C" w:rsidRDefault="003C3C8C" w:rsidP="003C3C8C">
      <w:pPr>
        <w:jc w:val="both"/>
        <w:rPr>
          <w:rStyle w:val="FontStyle22"/>
          <w:b/>
          <w:sz w:val="24"/>
          <w:szCs w:val="24"/>
          <w:lang w:val="en-US"/>
        </w:rPr>
      </w:pPr>
      <w:r w:rsidRPr="000A2AF4">
        <w:rPr>
          <w:rStyle w:val="FontStyle22"/>
          <w:b/>
          <w:sz w:val="24"/>
          <w:szCs w:val="24"/>
        </w:rPr>
        <w:t xml:space="preserve">б) Дополнительная литература: </w:t>
      </w:r>
    </w:p>
    <w:p w:rsidR="00D63C35" w:rsidRPr="0027046A" w:rsidRDefault="00D63C35" w:rsidP="00D63C35">
      <w:pPr>
        <w:pStyle w:val="af"/>
        <w:numPr>
          <w:ilvl w:val="0"/>
          <w:numId w:val="44"/>
        </w:numPr>
        <w:shd w:val="clear" w:color="auto" w:fill="FFFFFF"/>
        <w:spacing w:line="240" w:lineRule="auto"/>
        <w:ind w:left="0" w:firstLine="709"/>
        <w:jc w:val="both"/>
        <w:rPr>
          <w:rFonts w:ascii="Times New Roman" w:hAnsi="Times New Roman"/>
          <w:iCs/>
          <w:sz w:val="24"/>
          <w:szCs w:val="24"/>
          <w:shd w:val="clear" w:color="auto" w:fill="FFFFFF"/>
        </w:rPr>
      </w:pPr>
      <w:r w:rsidRPr="0027046A">
        <w:rPr>
          <w:rFonts w:ascii="Times New Roman" w:hAnsi="Times New Roman"/>
          <w:iCs/>
          <w:sz w:val="24"/>
          <w:szCs w:val="24"/>
          <w:shd w:val="clear" w:color="auto" w:fill="FFFFFF"/>
        </w:rPr>
        <w:t>Стружкин, Н. П.  Базы данных: проектирование. Практикум : учебное пособие для вузов / Н. П. Стружкин, В. В. Годин. — Москва : Издательство Юрайт, 2020. — 291 с. — (Высшее образование). — ISBN 978-5-534-00739-8. — Текст : электронный // ЭБС Юрайт [сайт]. — URL: </w:t>
      </w:r>
      <w:hyperlink r:id="rId15" w:history="1">
        <w:r w:rsidRPr="00C45924">
          <w:rPr>
            <w:rStyle w:val="ac"/>
            <w:rFonts w:ascii="Times New Roman" w:hAnsi="Times New Roman"/>
            <w:iCs/>
            <w:sz w:val="24"/>
            <w:szCs w:val="24"/>
            <w:shd w:val="clear" w:color="auto" w:fill="FFFFFF"/>
          </w:rPr>
          <w:t>https://urait.ru/viewer/bazy-dannyh-proektirovanie-praktikum-451246</w:t>
        </w:r>
      </w:hyperlink>
      <w:r>
        <w:t xml:space="preserve"> </w:t>
      </w:r>
    </w:p>
    <w:p w:rsidR="00D63C35" w:rsidRPr="0027046A" w:rsidRDefault="00D63C35" w:rsidP="00D63C35">
      <w:pPr>
        <w:pStyle w:val="af"/>
        <w:numPr>
          <w:ilvl w:val="0"/>
          <w:numId w:val="44"/>
        </w:numPr>
        <w:shd w:val="clear" w:color="auto" w:fill="FFFFFF"/>
        <w:spacing w:line="240" w:lineRule="auto"/>
        <w:ind w:left="0" w:firstLine="709"/>
        <w:jc w:val="both"/>
        <w:rPr>
          <w:rFonts w:ascii="Times New Roman" w:hAnsi="Times New Roman"/>
          <w:iCs/>
          <w:sz w:val="24"/>
          <w:szCs w:val="24"/>
          <w:shd w:val="clear" w:color="auto" w:fill="FFFFFF"/>
        </w:rPr>
      </w:pPr>
      <w:r w:rsidRPr="0027046A">
        <w:rPr>
          <w:rFonts w:ascii="Times New Roman" w:hAnsi="Times New Roman"/>
          <w:iCs/>
          <w:sz w:val="24"/>
          <w:szCs w:val="24"/>
          <w:shd w:val="clear" w:color="auto" w:fill="FFFFFF"/>
        </w:rPr>
        <w:t xml:space="preserve">Махмутова, М. В. Базы данных : учебное пособие / М. В. Махмутова ; МГТУ. - Магнитогорск : МГТУ, 2015. - Загл. с титул. экрана. - URL : </w:t>
      </w:r>
      <w:hyperlink r:id="rId16" w:history="1">
        <w:r w:rsidRPr="00E977E0">
          <w:rPr>
            <w:rStyle w:val="ac"/>
            <w:rFonts w:ascii="Times New Roman" w:hAnsi="Times New Roman"/>
            <w:iCs/>
            <w:sz w:val="24"/>
            <w:szCs w:val="24"/>
            <w:shd w:val="clear" w:color="auto" w:fill="FFFFFF"/>
          </w:rPr>
          <w:t>https://magtu.informsystema.ru/uploader/fileUpload?name=3885.zip&amp;show=dcatalogues/1/1123508/3885.zip&amp;view=true</w:t>
        </w:r>
      </w:hyperlink>
      <w:r>
        <w:rPr>
          <w:rFonts w:ascii="Times New Roman" w:hAnsi="Times New Roman"/>
          <w:iCs/>
          <w:sz w:val="24"/>
          <w:szCs w:val="24"/>
          <w:shd w:val="clear" w:color="auto" w:fill="FFFFFF"/>
        </w:rPr>
        <w:t xml:space="preserve"> </w:t>
      </w:r>
      <w:r w:rsidRPr="0027046A">
        <w:rPr>
          <w:rFonts w:ascii="Times New Roman" w:hAnsi="Times New Roman"/>
          <w:iCs/>
          <w:sz w:val="24"/>
          <w:szCs w:val="24"/>
          <w:shd w:val="clear" w:color="auto" w:fill="FFFFFF"/>
        </w:rPr>
        <w:t xml:space="preserve"> (дата обращения: 25.09.2020). - Макрообъект. - Текст : электронный. - Сведения доступны также на CD-ROM.</w:t>
      </w:r>
    </w:p>
    <w:p w:rsidR="00D63C35" w:rsidRPr="0027046A" w:rsidRDefault="00D63C35" w:rsidP="00D63C35">
      <w:pPr>
        <w:pStyle w:val="af"/>
        <w:numPr>
          <w:ilvl w:val="0"/>
          <w:numId w:val="45"/>
        </w:numPr>
        <w:shd w:val="clear" w:color="auto" w:fill="FFFFFF"/>
        <w:spacing w:after="0" w:line="240" w:lineRule="auto"/>
        <w:ind w:left="0" w:firstLine="756"/>
        <w:jc w:val="both"/>
        <w:rPr>
          <w:sz w:val="24"/>
          <w:szCs w:val="24"/>
        </w:rPr>
      </w:pPr>
      <w:r w:rsidRPr="0027046A">
        <w:rPr>
          <w:rFonts w:ascii="Times New Roman" w:hAnsi="Times New Roman"/>
          <w:color w:val="000000"/>
          <w:sz w:val="24"/>
          <w:szCs w:val="24"/>
        </w:rPr>
        <w:t xml:space="preserve">Махмутова, М. В. Введение в технологии баз данных : учебное пособие / М. В. Махмутова ; МГТУ. - Магнитогорск : МГТУ, 2015. - Загл. с титул. экрана. - URL: </w:t>
      </w:r>
      <w:hyperlink r:id="rId17" w:history="1">
        <w:r w:rsidRPr="00E977E0">
          <w:rPr>
            <w:rStyle w:val="ac"/>
            <w:rFonts w:ascii="Times New Roman" w:hAnsi="Times New Roman"/>
            <w:sz w:val="24"/>
            <w:szCs w:val="24"/>
          </w:rPr>
          <w:t>https://magtu.informsystema.ru/uploader/fileUpload?name=1294.pdf&amp;show=dcatalogues/1/1123499/1294.pdf&amp;view=true</w:t>
        </w:r>
      </w:hyperlink>
      <w:r>
        <w:rPr>
          <w:rFonts w:ascii="Times New Roman" w:hAnsi="Times New Roman"/>
          <w:color w:val="000000"/>
          <w:sz w:val="24"/>
          <w:szCs w:val="24"/>
        </w:rPr>
        <w:t xml:space="preserve"> </w:t>
      </w:r>
      <w:r w:rsidRPr="0027046A">
        <w:rPr>
          <w:rFonts w:ascii="Times New Roman" w:hAnsi="Times New Roman"/>
          <w:color w:val="000000"/>
          <w:sz w:val="24"/>
          <w:szCs w:val="24"/>
        </w:rPr>
        <w:t xml:space="preserve"> (дата обращения: 25.09.2020). - Макрообъект. - Текст : электронный. - Сведения доступны также на CD-ROM.</w:t>
      </w:r>
    </w:p>
    <w:p w:rsidR="00D63C35" w:rsidRPr="00EA5AAA" w:rsidRDefault="00D63C35" w:rsidP="00EA5AAA">
      <w:pPr>
        <w:ind w:firstLine="756"/>
        <w:jc w:val="both"/>
        <w:rPr>
          <w:sz w:val="24"/>
          <w:szCs w:val="24"/>
        </w:rPr>
      </w:pPr>
    </w:p>
    <w:p w:rsidR="003C3C8C" w:rsidRPr="000A2AF4" w:rsidRDefault="003C3C8C" w:rsidP="003C3C8C">
      <w:pPr>
        <w:pStyle w:val="Style8"/>
        <w:widowControl/>
        <w:tabs>
          <w:tab w:val="left" w:pos="993"/>
        </w:tabs>
        <w:ind w:firstLine="0"/>
        <w:rPr>
          <w:rStyle w:val="FontStyle21"/>
          <w:b/>
          <w:sz w:val="24"/>
          <w:szCs w:val="24"/>
        </w:rPr>
      </w:pPr>
      <w:r w:rsidRPr="000A2AF4">
        <w:rPr>
          <w:rStyle w:val="FontStyle15"/>
          <w:spacing w:val="40"/>
          <w:sz w:val="24"/>
          <w:szCs w:val="24"/>
        </w:rPr>
        <w:t>в)</w:t>
      </w:r>
      <w:r w:rsidRPr="000A2AF4">
        <w:rPr>
          <w:rStyle w:val="FontStyle15"/>
          <w:sz w:val="24"/>
          <w:szCs w:val="24"/>
        </w:rPr>
        <w:t xml:space="preserve"> </w:t>
      </w:r>
      <w:r w:rsidRPr="000A2AF4">
        <w:rPr>
          <w:rStyle w:val="FontStyle21"/>
          <w:b/>
          <w:sz w:val="24"/>
          <w:szCs w:val="24"/>
        </w:rPr>
        <w:t xml:space="preserve">Методические указания: </w:t>
      </w:r>
    </w:p>
    <w:p w:rsidR="003C3C8C" w:rsidRDefault="003C3C8C" w:rsidP="003F64B8">
      <w:pPr>
        <w:pStyle w:val="Style8"/>
        <w:widowControl/>
        <w:numPr>
          <w:ilvl w:val="0"/>
          <w:numId w:val="34"/>
        </w:numPr>
        <w:ind w:left="0" w:firstLine="567"/>
        <w:rPr>
          <w:rStyle w:val="FontStyle21"/>
          <w:sz w:val="24"/>
          <w:szCs w:val="24"/>
        </w:rPr>
      </w:pPr>
      <w:r w:rsidRPr="00737210">
        <w:rPr>
          <w:rStyle w:val="FontStyle21"/>
          <w:sz w:val="24"/>
          <w:szCs w:val="24"/>
        </w:rPr>
        <w:t xml:space="preserve">Методические указания по выполнению </w:t>
      </w:r>
      <w:r>
        <w:rPr>
          <w:rStyle w:val="FontStyle21"/>
          <w:sz w:val="24"/>
          <w:szCs w:val="24"/>
        </w:rPr>
        <w:t xml:space="preserve">комплексного </w:t>
      </w:r>
      <w:r w:rsidRPr="00737210">
        <w:rPr>
          <w:rStyle w:val="FontStyle21"/>
          <w:sz w:val="24"/>
          <w:szCs w:val="24"/>
        </w:rPr>
        <w:t>индивидуальн</w:t>
      </w:r>
      <w:r>
        <w:rPr>
          <w:rStyle w:val="FontStyle21"/>
          <w:sz w:val="24"/>
          <w:szCs w:val="24"/>
        </w:rPr>
        <w:t>ого</w:t>
      </w:r>
      <w:r w:rsidRPr="00737210">
        <w:rPr>
          <w:rStyle w:val="FontStyle21"/>
          <w:sz w:val="24"/>
          <w:szCs w:val="24"/>
        </w:rPr>
        <w:t xml:space="preserve"> задани</w:t>
      </w:r>
      <w:r>
        <w:rPr>
          <w:rStyle w:val="FontStyle21"/>
          <w:sz w:val="24"/>
          <w:szCs w:val="24"/>
        </w:rPr>
        <w:t>я</w:t>
      </w:r>
      <w:r w:rsidRPr="00737210">
        <w:rPr>
          <w:rStyle w:val="FontStyle21"/>
          <w:sz w:val="24"/>
          <w:szCs w:val="24"/>
        </w:rPr>
        <w:t xml:space="preserve"> представлены в приложении </w:t>
      </w:r>
      <w:r>
        <w:rPr>
          <w:rStyle w:val="FontStyle21"/>
          <w:sz w:val="24"/>
          <w:szCs w:val="24"/>
        </w:rPr>
        <w:t>1</w:t>
      </w:r>
      <w:r w:rsidRPr="00737210">
        <w:rPr>
          <w:rStyle w:val="FontStyle21"/>
          <w:sz w:val="24"/>
          <w:szCs w:val="24"/>
        </w:rPr>
        <w:t>.</w:t>
      </w:r>
    </w:p>
    <w:p w:rsidR="00B241E2" w:rsidRPr="00B8641B" w:rsidRDefault="003C3C8C" w:rsidP="00B241E2">
      <w:pPr>
        <w:jc w:val="both"/>
        <w:rPr>
          <w:b/>
          <w:sz w:val="24"/>
          <w:szCs w:val="24"/>
        </w:rPr>
      </w:pPr>
      <w:r w:rsidRPr="000A2AF4">
        <w:rPr>
          <w:rStyle w:val="FontStyle15"/>
          <w:spacing w:val="40"/>
          <w:sz w:val="24"/>
          <w:szCs w:val="24"/>
        </w:rPr>
        <w:t>г</w:t>
      </w:r>
      <w:r w:rsidR="00B241E2" w:rsidRPr="00730588">
        <w:rPr>
          <w:rStyle w:val="FontStyle15"/>
          <w:spacing w:val="40"/>
          <w:sz w:val="24"/>
          <w:szCs w:val="24"/>
        </w:rPr>
        <w:t>)</w:t>
      </w:r>
      <w:r w:rsidR="00B241E2" w:rsidRPr="00730588">
        <w:rPr>
          <w:rStyle w:val="FontStyle15"/>
          <w:b w:val="0"/>
          <w:sz w:val="24"/>
          <w:szCs w:val="24"/>
        </w:rPr>
        <w:t xml:space="preserve"> </w:t>
      </w:r>
      <w:r w:rsidR="00B241E2" w:rsidRPr="00730588">
        <w:rPr>
          <w:rStyle w:val="FontStyle21"/>
          <w:b/>
          <w:sz w:val="24"/>
          <w:szCs w:val="24"/>
        </w:rPr>
        <w:t xml:space="preserve">Программное обеспечение </w:t>
      </w:r>
      <w:r w:rsidR="00B241E2" w:rsidRPr="00730588">
        <w:rPr>
          <w:rStyle w:val="FontStyle15"/>
          <w:spacing w:val="40"/>
          <w:sz w:val="24"/>
          <w:szCs w:val="24"/>
        </w:rPr>
        <w:t>и</w:t>
      </w:r>
      <w:r w:rsidR="00B241E2" w:rsidRPr="00730588">
        <w:rPr>
          <w:rStyle w:val="FontStyle15"/>
          <w:sz w:val="24"/>
          <w:szCs w:val="24"/>
        </w:rPr>
        <w:t xml:space="preserve"> </w:t>
      </w:r>
      <w:r w:rsidR="00B241E2" w:rsidRPr="00730588">
        <w:rPr>
          <w:rStyle w:val="FontStyle21"/>
          <w:b/>
          <w:sz w:val="24"/>
          <w:szCs w:val="24"/>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7"/>
        <w:gridCol w:w="3120"/>
        <w:gridCol w:w="3071"/>
      </w:tblGrid>
      <w:tr w:rsidR="00B241E2" w:rsidRPr="00626A5B" w:rsidTr="00996AF8">
        <w:trPr>
          <w:trHeight w:val="537"/>
        </w:trPr>
        <w:tc>
          <w:tcPr>
            <w:tcW w:w="3097" w:type="dxa"/>
            <w:vAlign w:val="center"/>
          </w:tcPr>
          <w:p w:rsidR="00B241E2" w:rsidRPr="00626A5B" w:rsidRDefault="00B241E2" w:rsidP="00996AF8">
            <w:pPr>
              <w:contextualSpacing/>
            </w:pPr>
            <w:r w:rsidRPr="00626A5B">
              <w:t>Наименование ПО</w:t>
            </w:r>
          </w:p>
        </w:tc>
        <w:tc>
          <w:tcPr>
            <w:tcW w:w="3120" w:type="dxa"/>
            <w:vAlign w:val="center"/>
          </w:tcPr>
          <w:p w:rsidR="00B241E2" w:rsidRPr="00626A5B" w:rsidRDefault="00B241E2" w:rsidP="00996AF8">
            <w:pPr>
              <w:contextualSpacing/>
            </w:pPr>
            <w:r w:rsidRPr="00626A5B">
              <w:t>№ договора</w:t>
            </w:r>
          </w:p>
        </w:tc>
        <w:tc>
          <w:tcPr>
            <w:tcW w:w="3071" w:type="dxa"/>
            <w:vAlign w:val="center"/>
          </w:tcPr>
          <w:p w:rsidR="00B241E2" w:rsidRPr="00626A5B" w:rsidRDefault="00B241E2" w:rsidP="00996AF8">
            <w:pPr>
              <w:contextualSpacing/>
            </w:pPr>
            <w:r w:rsidRPr="00626A5B">
              <w:t>Срок действия лицензии</w:t>
            </w:r>
          </w:p>
        </w:tc>
      </w:tr>
      <w:tr w:rsidR="00B241E2" w:rsidRPr="00626A5B" w:rsidTr="00996AF8">
        <w:tc>
          <w:tcPr>
            <w:tcW w:w="3097" w:type="dxa"/>
          </w:tcPr>
          <w:p w:rsidR="00B241E2" w:rsidRPr="00626A5B" w:rsidRDefault="00B241E2" w:rsidP="00996AF8">
            <w:pPr>
              <w:contextualSpacing/>
            </w:pPr>
            <w:r w:rsidRPr="00626A5B">
              <w:t>MS Windows 7</w:t>
            </w:r>
          </w:p>
        </w:tc>
        <w:tc>
          <w:tcPr>
            <w:tcW w:w="3120" w:type="dxa"/>
          </w:tcPr>
          <w:p w:rsidR="00B241E2" w:rsidRPr="00626A5B" w:rsidRDefault="00B241E2" w:rsidP="00996AF8">
            <w:pPr>
              <w:contextualSpacing/>
            </w:pPr>
            <w:r w:rsidRPr="00626A5B">
              <w:t>Д-1227 от 08.10.2018</w:t>
            </w:r>
          </w:p>
        </w:tc>
        <w:tc>
          <w:tcPr>
            <w:tcW w:w="3071" w:type="dxa"/>
          </w:tcPr>
          <w:p w:rsidR="00B241E2" w:rsidRPr="00626A5B" w:rsidRDefault="00B241E2" w:rsidP="00996AF8">
            <w:pPr>
              <w:contextualSpacing/>
            </w:pPr>
            <w:r w:rsidRPr="00626A5B">
              <w:t>11.10.2021</w:t>
            </w:r>
          </w:p>
        </w:tc>
      </w:tr>
      <w:tr w:rsidR="00B241E2" w:rsidRPr="00626A5B" w:rsidTr="00996AF8">
        <w:tc>
          <w:tcPr>
            <w:tcW w:w="3097" w:type="dxa"/>
          </w:tcPr>
          <w:p w:rsidR="00B241E2" w:rsidRPr="00626A5B" w:rsidRDefault="00B241E2" w:rsidP="00996AF8">
            <w:pPr>
              <w:contextualSpacing/>
            </w:pPr>
            <w:r w:rsidRPr="00626A5B">
              <w:t>MS Office 2007</w:t>
            </w:r>
          </w:p>
        </w:tc>
        <w:tc>
          <w:tcPr>
            <w:tcW w:w="3120" w:type="dxa"/>
          </w:tcPr>
          <w:p w:rsidR="00B241E2" w:rsidRPr="00626A5B" w:rsidRDefault="00B241E2" w:rsidP="00996AF8">
            <w:pPr>
              <w:contextualSpacing/>
            </w:pPr>
            <w:r w:rsidRPr="00626A5B">
              <w:t>№ 135 от 17.09.2007</w:t>
            </w:r>
          </w:p>
        </w:tc>
        <w:tc>
          <w:tcPr>
            <w:tcW w:w="3071" w:type="dxa"/>
          </w:tcPr>
          <w:p w:rsidR="00B241E2" w:rsidRPr="00626A5B" w:rsidRDefault="00B241E2" w:rsidP="00996AF8">
            <w:pPr>
              <w:contextualSpacing/>
            </w:pPr>
            <w:r w:rsidRPr="00626A5B">
              <w:t>бессрочно</w:t>
            </w:r>
          </w:p>
        </w:tc>
      </w:tr>
      <w:tr w:rsidR="00B241E2" w:rsidRPr="0082143A" w:rsidTr="00996AF8">
        <w:tc>
          <w:tcPr>
            <w:tcW w:w="3097" w:type="dxa"/>
          </w:tcPr>
          <w:p w:rsidR="00B241E2" w:rsidRPr="0082143A" w:rsidRDefault="00B241E2" w:rsidP="00996AF8">
            <w:pPr>
              <w:contextualSpacing/>
              <w:rPr>
                <w:lang w:val="en-US"/>
              </w:rPr>
            </w:pPr>
            <w:r w:rsidRPr="0082143A">
              <w:rPr>
                <w:rStyle w:val="FontStyle21"/>
                <w:sz w:val="24"/>
                <w:szCs w:val="24"/>
                <w:lang w:val="en-US"/>
              </w:rPr>
              <w:t>Office Visio Prof 2007(</w:t>
            </w:r>
            <w:r w:rsidRPr="009C3FEA">
              <w:rPr>
                <w:rStyle w:val="FontStyle21"/>
                <w:sz w:val="24"/>
                <w:szCs w:val="24"/>
              </w:rPr>
              <w:t>подписка</w:t>
            </w:r>
            <w:r w:rsidRPr="0082143A">
              <w:rPr>
                <w:rStyle w:val="FontStyle21"/>
                <w:sz w:val="24"/>
                <w:szCs w:val="24"/>
                <w:lang w:val="en-US"/>
              </w:rPr>
              <w:t xml:space="preserve"> Imagine Premium)</w:t>
            </w:r>
          </w:p>
        </w:tc>
        <w:tc>
          <w:tcPr>
            <w:tcW w:w="3120" w:type="dxa"/>
          </w:tcPr>
          <w:p w:rsidR="00B241E2" w:rsidRDefault="00B241E2" w:rsidP="00996AF8">
            <w:pPr>
              <w:contextualSpacing/>
              <w:rPr>
                <w:rStyle w:val="FontStyle21"/>
                <w:sz w:val="24"/>
                <w:szCs w:val="24"/>
              </w:rPr>
            </w:pPr>
            <w:r>
              <w:rPr>
                <w:rStyle w:val="FontStyle21"/>
                <w:sz w:val="24"/>
                <w:szCs w:val="24"/>
              </w:rPr>
              <w:t>Д-</w:t>
            </w:r>
            <w:r w:rsidRPr="009C3FEA">
              <w:rPr>
                <w:rStyle w:val="FontStyle21"/>
                <w:sz w:val="24"/>
                <w:szCs w:val="24"/>
              </w:rPr>
              <w:t xml:space="preserve"> </w:t>
            </w:r>
            <w:r>
              <w:rPr>
                <w:rStyle w:val="FontStyle21"/>
                <w:sz w:val="24"/>
                <w:szCs w:val="24"/>
              </w:rPr>
              <w:t>7</w:t>
            </w:r>
            <w:r w:rsidRPr="009C3FEA">
              <w:rPr>
                <w:rStyle w:val="FontStyle21"/>
                <w:sz w:val="24"/>
                <w:szCs w:val="24"/>
              </w:rPr>
              <w:t>75-14 от 24.06.2014</w:t>
            </w:r>
            <w:r>
              <w:rPr>
                <w:rStyle w:val="FontStyle21"/>
                <w:sz w:val="24"/>
                <w:szCs w:val="24"/>
              </w:rPr>
              <w:t>,</w:t>
            </w:r>
          </w:p>
          <w:p w:rsidR="00B241E2" w:rsidRDefault="00B241E2" w:rsidP="00996AF8">
            <w:pPr>
              <w:contextualSpacing/>
              <w:rPr>
                <w:rStyle w:val="FontStyle21"/>
                <w:sz w:val="24"/>
                <w:szCs w:val="24"/>
              </w:rPr>
            </w:pPr>
            <w:r w:rsidRPr="009C3FEA">
              <w:rPr>
                <w:rStyle w:val="FontStyle21"/>
                <w:sz w:val="24"/>
                <w:szCs w:val="24"/>
              </w:rPr>
              <w:t xml:space="preserve">последнее обновление </w:t>
            </w:r>
          </w:p>
          <w:p w:rsidR="00B241E2" w:rsidRPr="0082143A" w:rsidRDefault="00B241E2" w:rsidP="00996AF8">
            <w:pPr>
              <w:contextualSpacing/>
            </w:pPr>
            <w:r>
              <w:rPr>
                <w:rStyle w:val="FontStyle21"/>
                <w:sz w:val="24"/>
                <w:szCs w:val="24"/>
              </w:rPr>
              <w:t>Д-1227 от 8.10.2018</w:t>
            </w:r>
            <w:r w:rsidRPr="009C3FEA">
              <w:rPr>
                <w:rStyle w:val="FontStyle21"/>
                <w:sz w:val="24"/>
                <w:szCs w:val="24"/>
              </w:rPr>
              <w:t xml:space="preserve">. </w:t>
            </w:r>
          </w:p>
        </w:tc>
        <w:tc>
          <w:tcPr>
            <w:tcW w:w="3071" w:type="dxa"/>
          </w:tcPr>
          <w:p w:rsidR="00B241E2" w:rsidRPr="0082143A" w:rsidRDefault="00B241E2" w:rsidP="00996AF8">
            <w:pPr>
              <w:contextualSpacing/>
              <w:rPr>
                <w:lang w:val="en-US"/>
              </w:rPr>
            </w:pPr>
            <w:r w:rsidRPr="00626A5B">
              <w:t>бессрочно</w:t>
            </w:r>
          </w:p>
        </w:tc>
      </w:tr>
      <w:tr w:rsidR="00B241E2" w:rsidRPr="0082143A" w:rsidTr="00996AF8">
        <w:tc>
          <w:tcPr>
            <w:tcW w:w="3097" w:type="dxa"/>
          </w:tcPr>
          <w:p w:rsidR="00B241E2" w:rsidRPr="00641761" w:rsidRDefault="00B241E2" w:rsidP="00996AF8">
            <w:pPr>
              <w:contextualSpacing/>
              <w:rPr>
                <w:lang w:val="en-US"/>
              </w:rPr>
            </w:pPr>
            <w:r w:rsidRPr="00641761">
              <w:rPr>
                <w:rStyle w:val="FontStyle21"/>
                <w:sz w:val="24"/>
                <w:szCs w:val="24"/>
                <w:lang w:val="en-US"/>
              </w:rPr>
              <w:t>MS Access 2007(</w:t>
            </w:r>
            <w:r w:rsidRPr="009C3FEA">
              <w:rPr>
                <w:rStyle w:val="FontStyle21"/>
                <w:sz w:val="24"/>
                <w:szCs w:val="24"/>
              </w:rPr>
              <w:t>подписка</w:t>
            </w:r>
            <w:r w:rsidRPr="00641761">
              <w:rPr>
                <w:rStyle w:val="FontStyle21"/>
                <w:sz w:val="24"/>
                <w:szCs w:val="24"/>
                <w:lang w:val="en-US"/>
              </w:rPr>
              <w:t xml:space="preserve"> Imagine Premium) </w:t>
            </w:r>
          </w:p>
        </w:tc>
        <w:tc>
          <w:tcPr>
            <w:tcW w:w="3120" w:type="dxa"/>
          </w:tcPr>
          <w:p w:rsidR="00B241E2" w:rsidRDefault="00B241E2" w:rsidP="00996AF8">
            <w:pPr>
              <w:contextualSpacing/>
              <w:rPr>
                <w:rStyle w:val="FontStyle21"/>
                <w:sz w:val="24"/>
                <w:szCs w:val="24"/>
              </w:rPr>
            </w:pPr>
            <w:r>
              <w:rPr>
                <w:rStyle w:val="FontStyle21"/>
                <w:sz w:val="24"/>
                <w:szCs w:val="24"/>
              </w:rPr>
              <w:t>Д-</w:t>
            </w:r>
            <w:r w:rsidRPr="009C3FEA">
              <w:rPr>
                <w:rStyle w:val="FontStyle21"/>
                <w:sz w:val="24"/>
                <w:szCs w:val="24"/>
              </w:rPr>
              <w:t xml:space="preserve"> </w:t>
            </w:r>
            <w:r>
              <w:rPr>
                <w:rStyle w:val="FontStyle21"/>
                <w:sz w:val="24"/>
                <w:szCs w:val="24"/>
              </w:rPr>
              <w:t>7</w:t>
            </w:r>
            <w:r w:rsidRPr="009C3FEA">
              <w:rPr>
                <w:rStyle w:val="FontStyle21"/>
                <w:sz w:val="24"/>
                <w:szCs w:val="24"/>
              </w:rPr>
              <w:t>75-14 от 24.06.2014</w:t>
            </w:r>
            <w:r>
              <w:rPr>
                <w:rStyle w:val="FontStyle21"/>
                <w:sz w:val="24"/>
                <w:szCs w:val="24"/>
              </w:rPr>
              <w:t>,</w:t>
            </w:r>
          </w:p>
          <w:p w:rsidR="00B241E2" w:rsidRDefault="00B241E2" w:rsidP="00996AF8">
            <w:pPr>
              <w:contextualSpacing/>
              <w:rPr>
                <w:rStyle w:val="FontStyle21"/>
                <w:sz w:val="24"/>
                <w:szCs w:val="24"/>
              </w:rPr>
            </w:pPr>
            <w:r w:rsidRPr="009C3FEA">
              <w:rPr>
                <w:rStyle w:val="FontStyle21"/>
                <w:sz w:val="24"/>
                <w:szCs w:val="24"/>
              </w:rPr>
              <w:t xml:space="preserve">последнее обновление </w:t>
            </w:r>
          </w:p>
          <w:p w:rsidR="00B241E2" w:rsidRPr="0082143A" w:rsidRDefault="00B241E2" w:rsidP="00996AF8">
            <w:pPr>
              <w:contextualSpacing/>
            </w:pPr>
            <w:r>
              <w:rPr>
                <w:rStyle w:val="FontStyle21"/>
                <w:sz w:val="24"/>
                <w:szCs w:val="24"/>
              </w:rPr>
              <w:t>Д-1227 от 8.10.2018</w:t>
            </w:r>
            <w:r w:rsidRPr="009C3FEA">
              <w:rPr>
                <w:rStyle w:val="FontStyle21"/>
                <w:sz w:val="24"/>
                <w:szCs w:val="24"/>
              </w:rPr>
              <w:t>.</w:t>
            </w:r>
          </w:p>
        </w:tc>
        <w:tc>
          <w:tcPr>
            <w:tcW w:w="3071" w:type="dxa"/>
          </w:tcPr>
          <w:p w:rsidR="00B241E2" w:rsidRPr="0082143A" w:rsidRDefault="00B241E2" w:rsidP="00996AF8">
            <w:pPr>
              <w:contextualSpacing/>
            </w:pPr>
            <w:r w:rsidRPr="00626A5B">
              <w:t>бессрочно</w:t>
            </w:r>
          </w:p>
        </w:tc>
      </w:tr>
      <w:tr w:rsidR="00B241E2" w:rsidRPr="00626A5B" w:rsidTr="00996AF8">
        <w:tc>
          <w:tcPr>
            <w:tcW w:w="3097" w:type="dxa"/>
          </w:tcPr>
          <w:p w:rsidR="00B241E2" w:rsidRPr="00626A5B" w:rsidRDefault="00B241E2" w:rsidP="00996AF8">
            <w:pPr>
              <w:contextualSpacing/>
            </w:pPr>
            <w:r w:rsidRPr="00626A5B">
              <w:t>7Zip</w:t>
            </w:r>
          </w:p>
        </w:tc>
        <w:tc>
          <w:tcPr>
            <w:tcW w:w="3120" w:type="dxa"/>
          </w:tcPr>
          <w:p w:rsidR="00B241E2" w:rsidRPr="00626A5B" w:rsidRDefault="00B241E2" w:rsidP="00996AF8">
            <w:pPr>
              <w:contextualSpacing/>
            </w:pPr>
            <w:r w:rsidRPr="00626A5B">
              <w:t>свободно распространяемое</w:t>
            </w:r>
          </w:p>
        </w:tc>
        <w:tc>
          <w:tcPr>
            <w:tcW w:w="3071" w:type="dxa"/>
          </w:tcPr>
          <w:p w:rsidR="00B241E2" w:rsidRPr="00626A5B" w:rsidRDefault="00B241E2" w:rsidP="00996AF8">
            <w:pPr>
              <w:contextualSpacing/>
            </w:pPr>
            <w:r w:rsidRPr="00626A5B">
              <w:t>бессрочно</w:t>
            </w:r>
          </w:p>
        </w:tc>
      </w:tr>
      <w:tr w:rsidR="00B241E2" w:rsidRPr="00626A5B" w:rsidTr="00996AF8">
        <w:tc>
          <w:tcPr>
            <w:tcW w:w="3097" w:type="dxa"/>
          </w:tcPr>
          <w:p w:rsidR="00B241E2" w:rsidRPr="00626A5B" w:rsidRDefault="00B241E2" w:rsidP="00996AF8">
            <w:pPr>
              <w:contextualSpacing/>
            </w:pPr>
            <w:r w:rsidRPr="000024DD">
              <w:rPr>
                <w:rStyle w:val="FontStyle21"/>
                <w:sz w:val="24"/>
                <w:szCs w:val="24"/>
                <w:lang w:val="en-US"/>
              </w:rPr>
              <w:t>MySQL Workbench Community Edition</w:t>
            </w:r>
          </w:p>
        </w:tc>
        <w:tc>
          <w:tcPr>
            <w:tcW w:w="3120" w:type="dxa"/>
          </w:tcPr>
          <w:p w:rsidR="00B241E2" w:rsidRPr="00626A5B" w:rsidRDefault="00B241E2" w:rsidP="00996AF8">
            <w:pPr>
              <w:contextualSpacing/>
            </w:pPr>
            <w:r w:rsidRPr="00626A5B">
              <w:t>свободно распространяемое</w:t>
            </w:r>
          </w:p>
        </w:tc>
        <w:tc>
          <w:tcPr>
            <w:tcW w:w="3071" w:type="dxa"/>
          </w:tcPr>
          <w:p w:rsidR="00B241E2" w:rsidRPr="00626A5B" w:rsidRDefault="00B241E2" w:rsidP="00996AF8">
            <w:pPr>
              <w:contextualSpacing/>
            </w:pPr>
            <w:r w:rsidRPr="00626A5B">
              <w:t>бессрочно</w:t>
            </w:r>
          </w:p>
        </w:tc>
      </w:tr>
    </w:tbl>
    <w:p w:rsidR="00B241E2" w:rsidRPr="00BD587A" w:rsidRDefault="00B241E2" w:rsidP="00B241E2">
      <w:pPr>
        <w:widowControl/>
        <w:spacing w:before="120"/>
        <w:rPr>
          <w:bCs/>
          <w:lang w:val="en-US"/>
        </w:rPr>
      </w:pPr>
    </w:p>
    <w:p w:rsidR="00B241E2" w:rsidRPr="0082143A" w:rsidRDefault="00B241E2" w:rsidP="00B241E2">
      <w:pPr>
        <w:pStyle w:val="Style8"/>
        <w:widowControl/>
        <w:ind w:firstLine="0"/>
        <w:rPr>
          <w:b/>
          <w:iCs/>
          <w:color w:val="000000"/>
        </w:rPr>
      </w:pPr>
      <w:r w:rsidRPr="000024DD">
        <w:rPr>
          <w:b/>
          <w:iCs/>
          <w:color w:val="000000"/>
        </w:rPr>
        <w:t>д) Профессиональные базы данных и информационные справочные системы</w:t>
      </w:r>
    </w:p>
    <w:p w:rsidR="00B241E2" w:rsidRPr="00BD587A" w:rsidRDefault="00B241E2" w:rsidP="003F64B8">
      <w:pPr>
        <w:pStyle w:val="Style10"/>
        <w:widowControl/>
        <w:numPr>
          <w:ilvl w:val="0"/>
          <w:numId w:val="42"/>
        </w:numPr>
        <w:ind w:left="567"/>
        <w:contextualSpacing/>
        <w:rPr>
          <w:bCs/>
          <w:sz w:val="22"/>
          <w:szCs w:val="22"/>
        </w:rPr>
      </w:pPr>
      <w:r w:rsidRPr="00BD587A">
        <w:rPr>
          <w:sz w:val="22"/>
          <w:szCs w:val="22"/>
        </w:rPr>
        <w:t>Национальная информационно-аналитическая система – Российский индекс научного цитирования (РИНЦ)</w:t>
      </w:r>
      <w:r w:rsidRPr="00BD587A">
        <w:rPr>
          <w:bCs/>
          <w:sz w:val="22"/>
          <w:szCs w:val="22"/>
        </w:rPr>
        <w:t xml:space="preserve">. – </w:t>
      </w:r>
      <w:r w:rsidRPr="00BD587A">
        <w:rPr>
          <w:rStyle w:val="FontStyle18"/>
          <w:b w:val="0"/>
          <w:bCs w:val="0"/>
          <w:sz w:val="22"/>
          <w:szCs w:val="22"/>
        </w:rPr>
        <w:t>URL</w:t>
      </w:r>
      <w:r w:rsidRPr="00BD587A">
        <w:rPr>
          <w:bCs/>
          <w:sz w:val="22"/>
          <w:szCs w:val="22"/>
        </w:rPr>
        <w:t xml:space="preserve">: </w:t>
      </w:r>
      <w:hyperlink r:id="rId18" w:history="1">
        <w:r w:rsidRPr="00BD587A">
          <w:rPr>
            <w:sz w:val="22"/>
            <w:szCs w:val="22"/>
          </w:rPr>
          <w:t>https://elibrary.ru/project_risc.asp</w:t>
        </w:r>
      </w:hyperlink>
      <w:r w:rsidRPr="00BD587A">
        <w:rPr>
          <w:bCs/>
          <w:sz w:val="22"/>
          <w:szCs w:val="22"/>
        </w:rPr>
        <w:t>.</w:t>
      </w:r>
    </w:p>
    <w:p w:rsidR="00B241E2" w:rsidRPr="00BD587A" w:rsidRDefault="00B241E2" w:rsidP="003F64B8">
      <w:pPr>
        <w:pStyle w:val="Style10"/>
        <w:widowControl/>
        <w:numPr>
          <w:ilvl w:val="0"/>
          <w:numId w:val="42"/>
        </w:numPr>
        <w:ind w:left="567"/>
        <w:contextualSpacing/>
        <w:rPr>
          <w:bCs/>
          <w:sz w:val="22"/>
          <w:szCs w:val="22"/>
        </w:rPr>
      </w:pPr>
      <w:r w:rsidRPr="00BD587A">
        <w:rPr>
          <w:sz w:val="22"/>
          <w:szCs w:val="22"/>
        </w:rPr>
        <w:t>Поисковая система Академия Google (Google Scholar)</w:t>
      </w:r>
      <w:r w:rsidRPr="00BD587A">
        <w:rPr>
          <w:bCs/>
          <w:sz w:val="22"/>
          <w:szCs w:val="22"/>
        </w:rPr>
        <w:t xml:space="preserve">. – </w:t>
      </w:r>
      <w:r w:rsidRPr="00BD587A">
        <w:rPr>
          <w:rStyle w:val="FontStyle18"/>
          <w:b w:val="0"/>
          <w:bCs w:val="0"/>
          <w:sz w:val="22"/>
          <w:szCs w:val="22"/>
        </w:rPr>
        <w:t>URL</w:t>
      </w:r>
      <w:r w:rsidRPr="00BD587A">
        <w:rPr>
          <w:bCs/>
          <w:sz w:val="22"/>
          <w:szCs w:val="22"/>
        </w:rPr>
        <w:t xml:space="preserve">: </w:t>
      </w:r>
      <w:hyperlink r:id="rId19" w:history="1">
        <w:r w:rsidRPr="00BD587A">
          <w:rPr>
            <w:sz w:val="22"/>
            <w:szCs w:val="22"/>
          </w:rPr>
          <w:t>https://scholar.google.ru/</w:t>
        </w:r>
      </w:hyperlink>
      <w:r w:rsidRPr="00BD587A">
        <w:rPr>
          <w:bCs/>
          <w:sz w:val="22"/>
          <w:szCs w:val="22"/>
        </w:rPr>
        <w:t>.</w:t>
      </w:r>
    </w:p>
    <w:p w:rsidR="00B241E2" w:rsidRPr="00BD587A" w:rsidRDefault="00B241E2" w:rsidP="003F64B8">
      <w:pPr>
        <w:pStyle w:val="Style10"/>
        <w:widowControl/>
        <w:numPr>
          <w:ilvl w:val="0"/>
          <w:numId w:val="42"/>
        </w:numPr>
        <w:ind w:left="567"/>
        <w:contextualSpacing/>
        <w:rPr>
          <w:bCs/>
          <w:sz w:val="22"/>
          <w:szCs w:val="22"/>
        </w:rPr>
      </w:pPr>
      <w:r w:rsidRPr="00BD587A">
        <w:rPr>
          <w:bCs/>
          <w:sz w:val="22"/>
          <w:szCs w:val="22"/>
        </w:rPr>
        <w:t xml:space="preserve">Информационная система  - Единое окно доступа к информационным ресурсам. – </w:t>
      </w:r>
      <w:r w:rsidRPr="00BD587A">
        <w:rPr>
          <w:rStyle w:val="FontStyle18"/>
          <w:b w:val="0"/>
          <w:bCs w:val="0"/>
          <w:sz w:val="22"/>
          <w:szCs w:val="22"/>
        </w:rPr>
        <w:t>URL</w:t>
      </w:r>
      <w:r w:rsidRPr="00BD587A">
        <w:rPr>
          <w:bCs/>
          <w:sz w:val="22"/>
          <w:szCs w:val="22"/>
        </w:rPr>
        <w:t xml:space="preserve">: </w:t>
      </w:r>
      <w:hyperlink r:id="rId20" w:history="1">
        <w:r w:rsidRPr="00BD587A">
          <w:rPr>
            <w:sz w:val="22"/>
            <w:szCs w:val="22"/>
          </w:rPr>
          <w:t>http://window.edu.ru/</w:t>
        </w:r>
      </w:hyperlink>
      <w:r w:rsidRPr="00BD587A">
        <w:rPr>
          <w:bCs/>
          <w:sz w:val="22"/>
          <w:szCs w:val="22"/>
        </w:rPr>
        <w:t>.</w:t>
      </w:r>
    </w:p>
    <w:p w:rsidR="00B241E2" w:rsidRPr="00BD587A" w:rsidRDefault="00B241E2" w:rsidP="003F64B8">
      <w:pPr>
        <w:pStyle w:val="Style10"/>
        <w:widowControl/>
        <w:numPr>
          <w:ilvl w:val="0"/>
          <w:numId w:val="42"/>
        </w:numPr>
        <w:ind w:left="567"/>
        <w:contextualSpacing/>
        <w:rPr>
          <w:bCs/>
          <w:sz w:val="22"/>
          <w:szCs w:val="22"/>
        </w:rPr>
      </w:pPr>
      <w:r w:rsidRPr="00DC0AA2">
        <w:rPr>
          <w:bCs/>
          <w:sz w:val="22"/>
          <w:szCs w:val="22"/>
        </w:rPr>
        <w:t>П</w:t>
      </w:r>
      <w:r w:rsidRPr="00BD587A">
        <w:rPr>
          <w:bCs/>
          <w:sz w:val="22"/>
          <w:szCs w:val="22"/>
        </w:rPr>
        <w:t>рофессиональн</w:t>
      </w:r>
      <w:r>
        <w:rPr>
          <w:bCs/>
          <w:sz w:val="22"/>
          <w:szCs w:val="22"/>
        </w:rPr>
        <w:t>ая</w:t>
      </w:r>
      <w:r w:rsidRPr="00BD587A">
        <w:rPr>
          <w:bCs/>
          <w:sz w:val="22"/>
          <w:szCs w:val="22"/>
        </w:rPr>
        <w:t xml:space="preserve"> баз</w:t>
      </w:r>
      <w:r>
        <w:rPr>
          <w:bCs/>
          <w:sz w:val="22"/>
          <w:szCs w:val="22"/>
        </w:rPr>
        <w:t>а</w:t>
      </w:r>
      <w:r w:rsidRPr="00BD587A">
        <w:rPr>
          <w:bCs/>
          <w:sz w:val="22"/>
          <w:szCs w:val="22"/>
        </w:rPr>
        <w:t xml:space="preserve"> данных патентно-правовой и научно-технической литературы:</w:t>
      </w:r>
    </w:p>
    <w:p w:rsidR="00B241E2" w:rsidRPr="00626A5B" w:rsidRDefault="00B241E2" w:rsidP="00B241E2">
      <w:pPr>
        <w:pStyle w:val="Style10"/>
        <w:widowControl/>
        <w:contextualSpacing/>
        <w:rPr>
          <w:rStyle w:val="FontStyle18"/>
          <w:b w:val="0"/>
          <w:bCs w:val="0"/>
          <w:sz w:val="22"/>
          <w:szCs w:val="22"/>
        </w:rPr>
      </w:pPr>
      <w:r w:rsidRPr="00BD587A">
        <w:rPr>
          <w:rStyle w:val="FontStyle18"/>
          <w:b w:val="0"/>
          <w:bCs w:val="0"/>
          <w:sz w:val="22"/>
          <w:szCs w:val="22"/>
        </w:rPr>
        <w:t xml:space="preserve">Федеральное государственное бюджетное учреждение «Федеральный институт промышленной собственности». – Режим доступа: </w:t>
      </w:r>
      <w:hyperlink r:id="rId21" w:history="1">
        <w:r w:rsidRPr="00BD587A">
          <w:rPr>
            <w:rStyle w:val="ac"/>
            <w:sz w:val="22"/>
            <w:szCs w:val="22"/>
          </w:rPr>
          <w:t>http://www1.fips.ru/</w:t>
        </w:r>
      </w:hyperlink>
      <w:r w:rsidRPr="00626A5B">
        <w:rPr>
          <w:rStyle w:val="FontStyle18"/>
          <w:bCs w:val="0"/>
          <w:sz w:val="22"/>
          <w:szCs w:val="22"/>
        </w:rPr>
        <w:t>.</w:t>
      </w:r>
    </w:p>
    <w:p w:rsidR="00B241E2" w:rsidRDefault="00B241E2" w:rsidP="00B241E2">
      <w:pPr>
        <w:jc w:val="both"/>
        <w:rPr>
          <w:rStyle w:val="FontStyle21"/>
          <w:b/>
          <w:sz w:val="24"/>
          <w:szCs w:val="24"/>
        </w:rPr>
      </w:pPr>
    </w:p>
    <w:p w:rsidR="00B241E2" w:rsidRPr="0042495F" w:rsidRDefault="00B241E2" w:rsidP="00B241E2">
      <w:pPr>
        <w:pStyle w:val="af"/>
        <w:spacing w:before="60" w:after="0" w:line="240" w:lineRule="auto"/>
        <w:ind w:left="567"/>
        <w:jc w:val="both"/>
        <w:rPr>
          <w:rStyle w:val="FontStyle14"/>
          <w:sz w:val="24"/>
          <w:szCs w:val="24"/>
        </w:rPr>
      </w:pPr>
      <w:r w:rsidRPr="0042495F">
        <w:rPr>
          <w:rStyle w:val="FontStyle14"/>
          <w:sz w:val="24"/>
          <w:szCs w:val="24"/>
        </w:rPr>
        <w:t>9 Материально-техническое обеспечение дисциплины</w:t>
      </w:r>
    </w:p>
    <w:p w:rsidR="00B241E2" w:rsidRPr="000A2AF4" w:rsidRDefault="00B241E2" w:rsidP="00B241E2">
      <w:pPr>
        <w:rPr>
          <w:sz w:val="24"/>
          <w:szCs w:val="24"/>
        </w:rPr>
      </w:pPr>
      <w:r w:rsidRPr="000A2AF4">
        <w:rPr>
          <w:sz w:val="24"/>
          <w:szCs w:val="24"/>
        </w:rPr>
        <w:t>Материально-техническое обеспечение дисциплины включает:</w:t>
      </w:r>
    </w:p>
    <w:tbl>
      <w:tblPr>
        <w:tblW w:w="9129" w:type="dxa"/>
        <w:jc w:val="center"/>
        <w:tblCellMar>
          <w:left w:w="0" w:type="dxa"/>
          <w:right w:w="0" w:type="dxa"/>
        </w:tblCellMar>
        <w:tblLook w:val="04A0"/>
      </w:tblPr>
      <w:tblGrid>
        <w:gridCol w:w="3504"/>
        <w:gridCol w:w="5625"/>
      </w:tblGrid>
      <w:tr w:rsidR="00B241E2" w:rsidRPr="0027329F" w:rsidTr="00996AF8">
        <w:trPr>
          <w:tblHeader/>
          <w:jc w:val="center"/>
        </w:trPr>
        <w:tc>
          <w:tcPr>
            <w:tcW w:w="19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241E2" w:rsidRPr="0027329F" w:rsidRDefault="00B241E2" w:rsidP="00996AF8">
            <w:pPr>
              <w:widowControl/>
              <w:autoSpaceDE/>
              <w:autoSpaceDN/>
              <w:adjustRightInd/>
              <w:rPr>
                <w:color w:val="000000"/>
              </w:rPr>
            </w:pPr>
            <w:r w:rsidRPr="0027329F">
              <w:rPr>
                <w:color w:val="000000"/>
              </w:rPr>
              <w:t>Тип и название аудитории</w:t>
            </w:r>
          </w:p>
        </w:tc>
        <w:tc>
          <w:tcPr>
            <w:tcW w:w="3050" w:type="pct"/>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hideMark/>
          </w:tcPr>
          <w:p w:rsidR="00B241E2" w:rsidRPr="0027329F" w:rsidRDefault="00B241E2" w:rsidP="00996AF8">
            <w:pPr>
              <w:widowControl/>
              <w:autoSpaceDE/>
              <w:autoSpaceDN/>
              <w:adjustRightInd/>
              <w:rPr>
                <w:color w:val="000000"/>
              </w:rPr>
            </w:pPr>
            <w:r w:rsidRPr="0027329F">
              <w:rPr>
                <w:color w:val="000000"/>
              </w:rPr>
              <w:t>Оснащение аудитории</w:t>
            </w:r>
          </w:p>
        </w:tc>
      </w:tr>
      <w:tr w:rsidR="00B241E2" w:rsidRPr="0027329F" w:rsidTr="00996AF8">
        <w:trPr>
          <w:jc w:val="center"/>
        </w:trPr>
        <w:tc>
          <w:tcPr>
            <w:tcW w:w="1900" w:type="pc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Лекционная аудитория </w:t>
            </w:r>
          </w:p>
        </w:tc>
        <w:tc>
          <w:tcPr>
            <w:tcW w:w="3050" w:type="pct"/>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Мультимедийные средства хранения, передачи  и представления информации</w:t>
            </w:r>
          </w:p>
        </w:tc>
      </w:tr>
      <w:tr w:rsidR="00B241E2" w:rsidRPr="0027329F" w:rsidTr="00996AF8">
        <w:trPr>
          <w:jc w:val="center"/>
        </w:trPr>
        <w:tc>
          <w:tcPr>
            <w:tcW w:w="1900" w:type="pc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Компьютерные классы</w:t>
            </w:r>
          </w:p>
        </w:tc>
        <w:tc>
          <w:tcPr>
            <w:tcW w:w="3050" w:type="pct"/>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pStyle w:val="Style8"/>
              <w:widowControl/>
              <w:ind w:firstLine="0"/>
              <w:rPr>
                <w:color w:val="000000"/>
                <w:sz w:val="20"/>
                <w:szCs w:val="20"/>
              </w:rPr>
            </w:pPr>
            <w:r w:rsidRPr="005F1119">
              <w:rPr>
                <w:color w:val="000000"/>
                <w:sz w:val="20"/>
                <w:szCs w:val="20"/>
              </w:rPr>
              <w:t xml:space="preserve">Персональные компьютеры с пакетом </w:t>
            </w:r>
            <w:r w:rsidRPr="005F1119">
              <w:rPr>
                <w:color w:val="000000"/>
                <w:sz w:val="20"/>
                <w:szCs w:val="20"/>
                <w:lang w:val="en-US"/>
              </w:rPr>
              <w:t>MS</w:t>
            </w:r>
            <w:r w:rsidRPr="005F1119">
              <w:rPr>
                <w:color w:val="000000"/>
                <w:sz w:val="20"/>
                <w:szCs w:val="20"/>
              </w:rPr>
              <w:t xml:space="preserve">  </w:t>
            </w:r>
            <w:r w:rsidRPr="005F1119">
              <w:rPr>
                <w:rStyle w:val="FontStyle21"/>
                <w:sz w:val="20"/>
                <w:szCs w:val="20"/>
                <w:lang w:val="en-US"/>
              </w:rPr>
              <w:t>Office</w:t>
            </w:r>
            <w:r w:rsidRPr="005F1119">
              <w:rPr>
                <w:rStyle w:val="FontStyle21"/>
                <w:sz w:val="20"/>
                <w:szCs w:val="20"/>
              </w:rPr>
              <w:t xml:space="preserve"> </w:t>
            </w:r>
            <w:r w:rsidRPr="005F1119">
              <w:rPr>
                <w:rStyle w:val="FontStyle21"/>
                <w:sz w:val="20"/>
                <w:szCs w:val="20"/>
                <w:lang w:val="en-US"/>
              </w:rPr>
              <w:t>Visio</w:t>
            </w:r>
            <w:r w:rsidRPr="005F1119">
              <w:rPr>
                <w:rStyle w:val="FontStyle21"/>
                <w:sz w:val="20"/>
                <w:szCs w:val="20"/>
              </w:rPr>
              <w:t xml:space="preserve"> </w:t>
            </w:r>
            <w:r w:rsidRPr="005F1119">
              <w:rPr>
                <w:rStyle w:val="FontStyle21"/>
                <w:sz w:val="20"/>
                <w:szCs w:val="20"/>
                <w:lang w:val="en-US"/>
              </w:rPr>
              <w:t>Prof</w:t>
            </w:r>
            <w:r w:rsidRPr="005F1119">
              <w:rPr>
                <w:rStyle w:val="FontStyle21"/>
                <w:sz w:val="20"/>
                <w:szCs w:val="20"/>
              </w:rPr>
              <w:t xml:space="preserve"> 2007, </w:t>
            </w:r>
            <w:r w:rsidRPr="005F1119">
              <w:rPr>
                <w:rStyle w:val="FontStyle21"/>
                <w:sz w:val="20"/>
                <w:szCs w:val="20"/>
                <w:lang w:val="en-US"/>
              </w:rPr>
              <w:t>MS</w:t>
            </w:r>
            <w:r w:rsidRPr="005F1119">
              <w:rPr>
                <w:rStyle w:val="FontStyle21"/>
                <w:sz w:val="20"/>
                <w:szCs w:val="20"/>
              </w:rPr>
              <w:t xml:space="preserve"> </w:t>
            </w:r>
            <w:r w:rsidRPr="005F1119">
              <w:rPr>
                <w:rStyle w:val="FontStyle21"/>
                <w:sz w:val="20"/>
                <w:szCs w:val="20"/>
                <w:lang w:val="en-US"/>
              </w:rPr>
              <w:t>Office</w:t>
            </w:r>
            <w:r w:rsidRPr="005F1119">
              <w:rPr>
                <w:rStyle w:val="FontStyle21"/>
                <w:sz w:val="20"/>
                <w:szCs w:val="20"/>
              </w:rPr>
              <w:t xml:space="preserve"> 2007,</w:t>
            </w:r>
            <w:r w:rsidRPr="005F1119">
              <w:rPr>
                <w:rStyle w:val="FontStyle21"/>
                <w:sz w:val="20"/>
                <w:szCs w:val="20"/>
                <w:lang w:val="en-US"/>
              </w:rPr>
              <w:t>MS</w:t>
            </w:r>
            <w:r w:rsidRPr="005F1119">
              <w:rPr>
                <w:rStyle w:val="FontStyle21"/>
                <w:sz w:val="20"/>
                <w:szCs w:val="20"/>
              </w:rPr>
              <w:t xml:space="preserve"> </w:t>
            </w:r>
            <w:r w:rsidRPr="005F1119">
              <w:rPr>
                <w:rStyle w:val="FontStyle21"/>
                <w:sz w:val="20"/>
                <w:szCs w:val="20"/>
                <w:lang w:val="en-US"/>
              </w:rPr>
              <w:t>Access</w:t>
            </w:r>
            <w:r w:rsidRPr="005F1119">
              <w:rPr>
                <w:rStyle w:val="FontStyle21"/>
                <w:sz w:val="20"/>
                <w:szCs w:val="20"/>
              </w:rPr>
              <w:t xml:space="preserve"> 2007, MySQL Workbench Community Editionс,</w:t>
            </w:r>
            <w:r w:rsidRPr="005F1119">
              <w:rPr>
                <w:color w:val="000000"/>
                <w:sz w:val="20"/>
                <w:szCs w:val="20"/>
              </w:rPr>
              <w:t xml:space="preserve"> выходом в Интернет и с доступом в электронную информационно-образовательную среду университета</w:t>
            </w:r>
          </w:p>
        </w:tc>
      </w:tr>
      <w:tr w:rsidR="00B241E2" w:rsidRPr="0027329F" w:rsidTr="00996AF8">
        <w:trPr>
          <w:jc w:val="center"/>
        </w:trPr>
        <w:tc>
          <w:tcPr>
            <w:tcW w:w="1900" w:type="pc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p>
          <w:p w:rsidR="00B241E2" w:rsidRPr="005F1119" w:rsidRDefault="00B241E2" w:rsidP="00996AF8">
            <w:pPr>
              <w:widowControl/>
              <w:autoSpaceDE/>
              <w:autoSpaceDN/>
              <w:adjustRightInd/>
              <w:rPr>
                <w:color w:val="000000"/>
              </w:rPr>
            </w:pPr>
            <w:r w:rsidRPr="005F1119">
              <w:rPr>
                <w:color w:val="000000"/>
              </w:rPr>
              <w:t>Аудитории для самостоятельной работы</w:t>
            </w:r>
          </w:p>
        </w:tc>
        <w:tc>
          <w:tcPr>
            <w:tcW w:w="3050" w:type="pct"/>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 xml:space="preserve">Персональные компьютеры с пакетом </w:t>
            </w:r>
            <w:r w:rsidRPr="005F1119">
              <w:rPr>
                <w:color w:val="000000"/>
                <w:lang w:val="en-US"/>
              </w:rPr>
              <w:t>MS</w:t>
            </w:r>
            <w:r w:rsidRPr="005F1119">
              <w:rPr>
                <w:color w:val="000000"/>
              </w:rPr>
              <w:t xml:space="preserve"> </w:t>
            </w:r>
            <w:r w:rsidRPr="005F1119">
              <w:rPr>
                <w:rStyle w:val="FontStyle21"/>
                <w:sz w:val="20"/>
                <w:szCs w:val="20"/>
                <w:lang w:val="en-US"/>
              </w:rPr>
              <w:t>Office</w:t>
            </w:r>
            <w:r w:rsidRPr="005F1119">
              <w:rPr>
                <w:rStyle w:val="FontStyle21"/>
                <w:sz w:val="20"/>
                <w:szCs w:val="20"/>
              </w:rPr>
              <w:t xml:space="preserve"> </w:t>
            </w:r>
            <w:r w:rsidRPr="005F1119">
              <w:rPr>
                <w:rStyle w:val="FontStyle21"/>
                <w:sz w:val="20"/>
                <w:szCs w:val="20"/>
                <w:lang w:val="en-US"/>
              </w:rPr>
              <w:t>Visio</w:t>
            </w:r>
            <w:r w:rsidRPr="005F1119">
              <w:rPr>
                <w:rStyle w:val="FontStyle21"/>
                <w:sz w:val="20"/>
                <w:szCs w:val="20"/>
              </w:rPr>
              <w:t xml:space="preserve"> </w:t>
            </w:r>
            <w:r w:rsidRPr="005F1119">
              <w:rPr>
                <w:rStyle w:val="FontStyle21"/>
                <w:sz w:val="20"/>
                <w:szCs w:val="20"/>
                <w:lang w:val="en-US"/>
              </w:rPr>
              <w:t>Prof</w:t>
            </w:r>
            <w:r w:rsidRPr="005F1119">
              <w:rPr>
                <w:rStyle w:val="FontStyle21"/>
                <w:sz w:val="20"/>
                <w:szCs w:val="20"/>
              </w:rPr>
              <w:t xml:space="preserve"> 2007, </w:t>
            </w:r>
            <w:r w:rsidRPr="005F1119">
              <w:rPr>
                <w:rStyle w:val="FontStyle21"/>
                <w:sz w:val="20"/>
                <w:szCs w:val="20"/>
                <w:lang w:val="en-US"/>
              </w:rPr>
              <w:t>MS</w:t>
            </w:r>
            <w:r w:rsidRPr="005F1119">
              <w:rPr>
                <w:rStyle w:val="FontStyle21"/>
                <w:sz w:val="20"/>
                <w:szCs w:val="20"/>
              </w:rPr>
              <w:t xml:space="preserve"> </w:t>
            </w:r>
            <w:r w:rsidRPr="005F1119">
              <w:rPr>
                <w:rStyle w:val="FontStyle21"/>
                <w:sz w:val="20"/>
                <w:szCs w:val="20"/>
                <w:lang w:val="en-US"/>
              </w:rPr>
              <w:t>Office</w:t>
            </w:r>
            <w:r w:rsidRPr="005F1119">
              <w:rPr>
                <w:rStyle w:val="FontStyle21"/>
                <w:sz w:val="20"/>
                <w:szCs w:val="20"/>
              </w:rPr>
              <w:t xml:space="preserve"> 2007,</w:t>
            </w:r>
            <w:r w:rsidRPr="005F1119">
              <w:rPr>
                <w:rStyle w:val="FontStyle21"/>
                <w:sz w:val="20"/>
                <w:szCs w:val="20"/>
                <w:lang w:val="en-US"/>
              </w:rPr>
              <w:t>MS</w:t>
            </w:r>
            <w:r w:rsidRPr="005F1119">
              <w:rPr>
                <w:rStyle w:val="FontStyle21"/>
                <w:sz w:val="20"/>
                <w:szCs w:val="20"/>
              </w:rPr>
              <w:t xml:space="preserve"> </w:t>
            </w:r>
            <w:r w:rsidRPr="005F1119">
              <w:rPr>
                <w:rStyle w:val="FontStyle21"/>
                <w:sz w:val="20"/>
                <w:szCs w:val="20"/>
                <w:lang w:val="en-US"/>
              </w:rPr>
              <w:t>Access</w:t>
            </w:r>
            <w:r w:rsidRPr="005F1119">
              <w:rPr>
                <w:rStyle w:val="FontStyle21"/>
                <w:sz w:val="20"/>
                <w:szCs w:val="20"/>
              </w:rPr>
              <w:t xml:space="preserve"> 2007, MySQL Workbench Community Editionс,</w:t>
            </w:r>
            <w:r w:rsidRPr="005F1119">
              <w:rPr>
                <w:color w:val="000000"/>
              </w:rPr>
              <w:t xml:space="preserve"> выходом в Интернет и с доступом в электронную информационно-образовательную среду университета</w:t>
            </w:r>
          </w:p>
        </w:tc>
      </w:tr>
      <w:tr w:rsidR="00B241E2" w:rsidRPr="0027329F" w:rsidTr="00996AF8">
        <w:trPr>
          <w:jc w:val="center"/>
        </w:trPr>
        <w:tc>
          <w:tcPr>
            <w:tcW w:w="1900" w:type="pc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 xml:space="preserve">Аудитории для групповых и индивидуальных консультаций, текущего контроля и промежуточной аттестации, курсового проектирования </w:t>
            </w:r>
          </w:p>
        </w:tc>
        <w:tc>
          <w:tcPr>
            <w:tcW w:w="3050" w:type="pct"/>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 xml:space="preserve">Персональные компьютеры с пакетом </w:t>
            </w:r>
            <w:r w:rsidRPr="005F1119">
              <w:rPr>
                <w:color w:val="000000"/>
                <w:lang w:val="en-US"/>
              </w:rPr>
              <w:t>MS</w:t>
            </w:r>
            <w:r w:rsidRPr="005F1119">
              <w:rPr>
                <w:color w:val="000000"/>
              </w:rPr>
              <w:t xml:space="preserve"> </w:t>
            </w:r>
            <w:r w:rsidRPr="005F1119">
              <w:rPr>
                <w:rStyle w:val="FontStyle21"/>
                <w:sz w:val="20"/>
                <w:szCs w:val="20"/>
                <w:lang w:val="en-US"/>
              </w:rPr>
              <w:t>Office</w:t>
            </w:r>
            <w:r w:rsidRPr="005F1119">
              <w:rPr>
                <w:rStyle w:val="FontStyle21"/>
                <w:sz w:val="20"/>
                <w:szCs w:val="20"/>
              </w:rPr>
              <w:t xml:space="preserve"> </w:t>
            </w:r>
            <w:r w:rsidRPr="005F1119">
              <w:rPr>
                <w:rStyle w:val="FontStyle21"/>
                <w:sz w:val="20"/>
                <w:szCs w:val="20"/>
                <w:lang w:val="en-US"/>
              </w:rPr>
              <w:t>Visio</w:t>
            </w:r>
            <w:r w:rsidRPr="005F1119">
              <w:rPr>
                <w:rStyle w:val="FontStyle21"/>
                <w:sz w:val="20"/>
                <w:szCs w:val="20"/>
              </w:rPr>
              <w:t xml:space="preserve"> </w:t>
            </w:r>
            <w:r w:rsidRPr="005F1119">
              <w:rPr>
                <w:rStyle w:val="FontStyle21"/>
                <w:sz w:val="20"/>
                <w:szCs w:val="20"/>
                <w:lang w:val="en-US"/>
              </w:rPr>
              <w:t>Prof</w:t>
            </w:r>
            <w:r w:rsidRPr="005F1119">
              <w:rPr>
                <w:rStyle w:val="FontStyle21"/>
                <w:sz w:val="20"/>
                <w:szCs w:val="20"/>
              </w:rPr>
              <w:t xml:space="preserve"> 2007, </w:t>
            </w:r>
            <w:r w:rsidRPr="005F1119">
              <w:rPr>
                <w:rStyle w:val="FontStyle21"/>
                <w:sz w:val="20"/>
                <w:szCs w:val="20"/>
                <w:lang w:val="en-US"/>
              </w:rPr>
              <w:t>MS</w:t>
            </w:r>
            <w:r w:rsidRPr="005F1119">
              <w:rPr>
                <w:rStyle w:val="FontStyle21"/>
                <w:sz w:val="20"/>
                <w:szCs w:val="20"/>
              </w:rPr>
              <w:t xml:space="preserve"> </w:t>
            </w:r>
            <w:r w:rsidRPr="005F1119">
              <w:rPr>
                <w:rStyle w:val="FontStyle21"/>
                <w:sz w:val="20"/>
                <w:szCs w:val="20"/>
                <w:lang w:val="en-US"/>
              </w:rPr>
              <w:t>Office</w:t>
            </w:r>
            <w:r w:rsidRPr="005F1119">
              <w:rPr>
                <w:rStyle w:val="FontStyle21"/>
                <w:sz w:val="20"/>
                <w:szCs w:val="20"/>
              </w:rPr>
              <w:t xml:space="preserve"> 2007,</w:t>
            </w:r>
            <w:r w:rsidRPr="005F1119">
              <w:rPr>
                <w:rStyle w:val="FontStyle21"/>
                <w:sz w:val="20"/>
                <w:szCs w:val="20"/>
                <w:lang w:val="en-US"/>
              </w:rPr>
              <w:t>MS</w:t>
            </w:r>
            <w:r w:rsidRPr="005F1119">
              <w:rPr>
                <w:rStyle w:val="FontStyle21"/>
                <w:sz w:val="20"/>
                <w:szCs w:val="20"/>
              </w:rPr>
              <w:t xml:space="preserve"> </w:t>
            </w:r>
            <w:r w:rsidRPr="005F1119">
              <w:rPr>
                <w:rStyle w:val="FontStyle21"/>
                <w:sz w:val="20"/>
                <w:szCs w:val="20"/>
                <w:lang w:val="en-US"/>
              </w:rPr>
              <w:t>Access</w:t>
            </w:r>
            <w:r w:rsidRPr="005F1119">
              <w:rPr>
                <w:rStyle w:val="FontStyle21"/>
                <w:sz w:val="20"/>
                <w:szCs w:val="20"/>
              </w:rPr>
              <w:t xml:space="preserve"> 2007, MySQL Workbench Community Editionс,</w:t>
            </w:r>
            <w:r w:rsidRPr="005F1119">
              <w:rPr>
                <w:color w:val="000000"/>
              </w:rPr>
              <w:t xml:space="preserve"> выходом в Интернет и с доступом в электронную информационно-образовательную среду университета</w:t>
            </w:r>
          </w:p>
        </w:tc>
      </w:tr>
      <w:tr w:rsidR="00B241E2" w:rsidRPr="0027329F" w:rsidTr="00996AF8">
        <w:trPr>
          <w:jc w:val="center"/>
        </w:trPr>
        <w:tc>
          <w:tcPr>
            <w:tcW w:w="1900" w:type="pc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Аудитория для хранения и профилактического обслуживания учебного оборудования</w:t>
            </w:r>
          </w:p>
        </w:tc>
        <w:tc>
          <w:tcPr>
            <w:tcW w:w="3050" w:type="pct"/>
            <w:tcBorders>
              <w:top w:val="nil"/>
              <w:left w:val="nil"/>
              <w:bottom w:val="single" w:sz="4" w:space="0" w:color="000000"/>
              <w:right w:val="single" w:sz="4" w:space="0" w:color="000000"/>
            </w:tcBorders>
            <w:shd w:val="clear" w:color="auto" w:fill="auto"/>
            <w:tcMar>
              <w:top w:w="0" w:type="dxa"/>
              <w:left w:w="108" w:type="dxa"/>
              <w:bottom w:w="0" w:type="dxa"/>
              <w:right w:w="108" w:type="dxa"/>
            </w:tcMar>
            <w:hideMark/>
          </w:tcPr>
          <w:p w:rsidR="00B241E2" w:rsidRPr="005F1119" w:rsidRDefault="00B241E2" w:rsidP="00996AF8">
            <w:pPr>
              <w:widowControl/>
              <w:autoSpaceDE/>
              <w:autoSpaceDN/>
              <w:adjustRightInd/>
              <w:rPr>
                <w:color w:val="000000"/>
              </w:rPr>
            </w:pPr>
            <w:r w:rsidRPr="005F1119">
              <w:rPr>
                <w:color w:val="000000"/>
              </w:rPr>
              <w:t>Мебель для хранения и обслуживания оборудования (шкафы, столы), учебно-методические материалы, компьютеры, ноутбуки, принтеры.</w:t>
            </w:r>
          </w:p>
        </w:tc>
      </w:tr>
    </w:tbl>
    <w:p w:rsidR="00B241E2" w:rsidRDefault="00B241E2" w:rsidP="00B241E2">
      <w:pPr>
        <w:rPr>
          <w:rStyle w:val="FontStyle15"/>
          <w:b w:val="0"/>
          <w:i/>
          <w:color w:val="C00000"/>
          <w:sz w:val="24"/>
          <w:szCs w:val="24"/>
        </w:rPr>
      </w:pPr>
    </w:p>
    <w:p w:rsidR="005E5AC5" w:rsidRDefault="005E5AC5" w:rsidP="00B241E2">
      <w:pPr>
        <w:jc w:val="both"/>
        <w:rPr>
          <w:rStyle w:val="FontStyle15"/>
          <w:b w:val="0"/>
          <w:i/>
          <w:color w:val="C00000"/>
          <w:sz w:val="24"/>
          <w:szCs w:val="24"/>
        </w:rPr>
      </w:pPr>
    </w:p>
    <w:p w:rsidR="005E5AC5" w:rsidRDefault="005E5AC5" w:rsidP="005E5AC5">
      <w:pPr>
        <w:rPr>
          <w:rStyle w:val="FontStyle15"/>
          <w:b w:val="0"/>
          <w:i/>
          <w:color w:val="C00000"/>
          <w:sz w:val="24"/>
          <w:szCs w:val="24"/>
        </w:rPr>
        <w:sectPr w:rsidR="005E5AC5" w:rsidSect="00BE6708">
          <w:pgSz w:w="11909" w:h="16834"/>
          <w:pgMar w:top="709" w:right="1134" w:bottom="851" w:left="1134" w:header="720" w:footer="720" w:gutter="0"/>
          <w:cols w:space="60"/>
          <w:noEndnote/>
          <w:titlePg/>
        </w:sectPr>
      </w:pPr>
    </w:p>
    <w:p w:rsidR="005E5AC5" w:rsidRPr="00F1388F" w:rsidRDefault="005E5AC5" w:rsidP="005E5AC5">
      <w:pPr>
        <w:rPr>
          <w:rStyle w:val="FontStyle15"/>
          <w:sz w:val="24"/>
          <w:szCs w:val="24"/>
        </w:rPr>
      </w:pPr>
      <w:r w:rsidRPr="00F1388F">
        <w:rPr>
          <w:rStyle w:val="FontStyle15"/>
          <w:sz w:val="24"/>
          <w:szCs w:val="24"/>
        </w:rPr>
        <w:t>Приложения</w:t>
      </w:r>
    </w:p>
    <w:p w:rsidR="005E5AC5" w:rsidRDefault="005E5AC5" w:rsidP="005E5AC5">
      <w:pPr>
        <w:jc w:val="right"/>
        <w:rPr>
          <w:rStyle w:val="FontStyle15"/>
          <w:b w:val="0"/>
          <w:sz w:val="24"/>
          <w:szCs w:val="24"/>
        </w:rPr>
      </w:pPr>
      <w:r w:rsidRPr="00070E92">
        <w:rPr>
          <w:rStyle w:val="FontStyle15"/>
          <w:b w:val="0"/>
          <w:sz w:val="24"/>
          <w:szCs w:val="24"/>
        </w:rPr>
        <w:t>Приложение</w:t>
      </w:r>
      <w:r>
        <w:rPr>
          <w:rStyle w:val="FontStyle15"/>
          <w:b w:val="0"/>
          <w:sz w:val="24"/>
          <w:szCs w:val="24"/>
        </w:rPr>
        <w:t xml:space="preserve"> 1</w:t>
      </w:r>
    </w:p>
    <w:p w:rsidR="005E5AC5" w:rsidRDefault="005E5AC5" w:rsidP="005E5AC5">
      <w:pPr>
        <w:jc w:val="right"/>
        <w:rPr>
          <w:rStyle w:val="FontStyle15"/>
          <w:b w:val="0"/>
          <w:sz w:val="24"/>
          <w:szCs w:val="24"/>
        </w:rPr>
      </w:pPr>
    </w:p>
    <w:p w:rsidR="005E5AC5" w:rsidRDefault="005E5AC5" w:rsidP="005E5AC5">
      <w:pPr>
        <w:widowControl/>
        <w:tabs>
          <w:tab w:val="left" w:pos="0"/>
          <w:tab w:val="left" w:pos="360"/>
        </w:tabs>
        <w:autoSpaceDE/>
        <w:autoSpaceDN/>
        <w:adjustRightInd/>
        <w:jc w:val="center"/>
        <w:rPr>
          <w:sz w:val="24"/>
          <w:szCs w:val="24"/>
        </w:rPr>
      </w:pPr>
      <w:r w:rsidRPr="003D5FB2">
        <w:rPr>
          <w:sz w:val="24"/>
          <w:szCs w:val="24"/>
        </w:rPr>
        <w:t>Содержание и пример выполнения Комплексного индивидуального задания</w:t>
      </w:r>
    </w:p>
    <w:p w:rsidR="005E5AC5" w:rsidRPr="003D5FB2" w:rsidRDefault="005E5AC5" w:rsidP="005E5AC5">
      <w:pPr>
        <w:widowControl/>
        <w:tabs>
          <w:tab w:val="left" w:pos="0"/>
          <w:tab w:val="left" w:pos="360"/>
        </w:tabs>
        <w:autoSpaceDE/>
        <w:autoSpaceDN/>
        <w:adjustRightInd/>
        <w:jc w:val="center"/>
        <w:rPr>
          <w:sz w:val="24"/>
          <w:szCs w:val="24"/>
        </w:rPr>
      </w:pPr>
    </w:p>
    <w:p w:rsidR="005E5AC5" w:rsidRDefault="005E5AC5" w:rsidP="003F64B8">
      <w:pPr>
        <w:widowControl/>
        <w:numPr>
          <w:ilvl w:val="0"/>
          <w:numId w:val="32"/>
        </w:numPr>
        <w:tabs>
          <w:tab w:val="num" w:pos="0"/>
        </w:tabs>
        <w:autoSpaceDE/>
        <w:autoSpaceDN/>
        <w:adjustRightInd/>
        <w:ind w:left="0" w:firstLine="567"/>
        <w:jc w:val="both"/>
        <w:rPr>
          <w:sz w:val="24"/>
          <w:szCs w:val="24"/>
        </w:rPr>
      </w:pPr>
      <w:r>
        <w:rPr>
          <w:sz w:val="24"/>
          <w:szCs w:val="24"/>
        </w:rPr>
        <w:t xml:space="preserve">Описание </w:t>
      </w:r>
      <w:r w:rsidRPr="000A2AF4">
        <w:rPr>
          <w:sz w:val="24"/>
          <w:szCs w:val="24"/>
        </w:rPr>
        <w:t>постановк</w:t>
      </w:r>
      <w:r>
        <w:rPr>
          <w:sz w:val="24"/>
          <w:szCs w:val="24"/>
        </w:rPr>
        <w:t>и</w:t>
      </w:r>
      <w:r w:rsidRPr="000A2AF4">
        <w:rPr>
          <w:sz w:val="24"/>
          <w:szCs w:val="24"/>
        </w:rPr>
        <w:t xml:space="preserve"> задачи</w:t>
      </w:r>
      <w:r>
        <w:rPr>
          <w:sz w:val="24"/>
          <w:szCs w:val="24"/>
        </w:rPr>
        <w:t xml:space="preserve"> на разработку модели хранилища данных для киоска (выбор предметной области) с определением факта, его метрик и измерений</w:t>
      </w:r>
      <w:r w:rsidRPr="000A2AF4">
        <w:rPr>
          <w:sz w:val="24"/>
          <w:szCs w:val="24"/>
        </w:rPr>
        <w:t>;</w:t>
      </w:r>
    </w:p>
    <w:p w:rsidR="005E5AC5" w:rsidRDefault="005E5AC5" w:rsidP="005E5AC5">
      <w:pPr>
        <w:widowControl/>
        <w:tabs>
          <w:tab w:val="num" w:pos="0"/>
        </w:tabs>
        <w:autoSpaceDE/>
        <w:autoSpaceDN/>
        <w:adjustRightInd/>
        <w:ind w:firstLine="567"/>
        <w:jc w:val="both"/>
        <w:rPr>
          <w:sz w:val="24"/>
          <w:szCs w:val="24"/>
        </w:rPr>
      </w:pPr>
      <w:r>
        <w:rPr>
          <w:sz w:val="24"/>
          <w:szCs w:val="24"/>
        </w:rPr>
        <w:t>Пример</w:t>
      </w:r>
    </w:p>
    <w:p w:rsidR="005E5AC5" w:rsidRPr="004D1382" w:rsidRDefault="005E5AC5" w:rsidP="005E5AC5">
      <w:pPr>
        <w:pStyle w:val="ab"/>
        <w:ind w:firstLine="567"/>
        <w:jc w:val="both"/>
        <w:rPr>
          <w:bCs/>
          <w:i/>
        </w:rPr>
      </w:pPr>
      <w:r w:rsidRPr="004D1382">
        <w:rPr>
          <w:i/>
        </w:rPr>
        <w:t>Компания «</w:t>
      </w:r>
      <w:r w:rsidRPr="004D1382">
        <w:rPr>
          <w:i/>
          <w:lang w:val="en-US"/>
        </w:rPr>
        <w:t>Mebele</w:t>
      </w:r>
      <w:r w:rsidRPr="004D1382">
        <w:rPr>
          <w:i/>
        </w:rPr>
        <w:t>_</w:t>
      </w:r>
      <w:r w:rsidRPr="004D1382">
        <w:rPr>
          <w:i/>
          <w:lang w:val="en-US"/>
        </w:rPr>
        <w:t>Life</w:t>
      </w:r>
      <w:r w:rsidRPr="004D1382">
        <w:rPr>
          <w:i/>
        </w:rPr>
        <w:t>» занимается производством и реализацией мебели (мебельных комплектующих). Киоск данных используется аналитиками для детального изучения взаимосвязи рас</w:t>
      </w:r>
      <w:r w:rsidRPr="004D1382">
        <w:rPr>
          <w:i/>
          <w:spacing w:val="-1"/>
        </w:rPr>
        <w:t>ходов и доходов компании от реализации продукции и подготовки отчетно</w:t>
      </w:r>
      <w:r w:rsidRPr="004D1382">
        <w:rPr>
          <w:i/>
          <w:spacing w:val="-1"/>
        </w:rPr>
        <w:softHyphen/>
      </w:r>
      <w:r w:rsidRPr="004D1382">
        <w:rPr>
          <w:i/>
          <w:spacing w:val="-4"/>
        </w:rPr>
        <w:t>сти о продажах для руководства.</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Компания открыла сеть точек продаж, </w:t>
      </w:r>
      <w:r w:rsidRPr="004D1382">
        <w:rPr>
          <w:bCs/>
          <w:i/>
          <w:sz w:val="24"/>
          <w:szCs w:val="24"/>
        </w:rPr>
        <w:t>которые находятся в городах Екатеринбург и  Магнитогорск, и так же осуществляют производственную деятельность</w:t>
      </w:r>
      <w:r w:rsidRPr="004D1382">
        <w:rPr>
          <w:bCs/>
          <w:i/>
          <w:color w:val="000000"/>
          <w:spacing w:val="-2"/>
          <w:sz w:val="24"/>
          <w:szCs w:val="24"/>
        </w:rPr>
        <w:t>, т. е. сделала расшире</w:t>
      </w:r>
      <w:r w:rsidRPr="004D1382">
        <w:rPr>
          <w:bCs/>
          <w:i/>
          <w:color w:val="000000"/>
          <w:sz w:val="24"/>
          <w:szCs w:val="24"/>
        </w:rPr>
        <w:t>ние своей деятельности. Руководство компании хочет оценить эффектив</w:t>
      </w:r>
      <w:r w:rsidRPr="004D1382">
        <w:rPr>
          <w:bCs/>
          <w:i/>
          <w:color w:val="000000"/>
          <w:spacing w:val="-3"/>
          <w:sz w:val="24"/>
          <w:szCs w:val="24"/>
        </w:rPr>
        <w:t>ность сделанного расширения и иметь более подробную информацию о зависимости между продажами и производством по затратам и доходам.</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Компания выпускает около 200 видов (моделей) мебельной продукции. Каждый продукт имеет базовый набор комплектующих компонентов. Дополнительные комплектующие компоненты используются для создания специфической (уникальной) модели продукта. Политика компании строится таким образом, что число выпускаемых моделей остается постоянным. Это означает, что количество новых моделей приблизительно равно количеству моделей, снятых с </w:t>
      </w:r>
      <w:r w:rsidRPr="004D1382">
        <w:rPr>
          <w:bCs/>
          <w:i/>
          <w:color w:val="000000"/>
          <w:spacing w:val="-5"/>
          <w:sz w:val="24"/>
          <w:szCs w:val="24"/>
        </w:rPr>
        <w:t>производства.</w:t>
      </w:r>
    </w:p>
    <w:p w:rsidR="005E5AC5" w:rsidRPr="004D1382" w:rsidRDefault="005E5AC5" w:rsidP="005E5AC5">
      <w:pPr>
        <w:shd w:val="clear" w:color="auto" w:fill="FFFFFF"/>
        <w:ind w:firstLine="567"/>
        <w:jc w:val="both"/>
        <w:rPr>
          <w:i/>
          <w:sz w:val="24"/>
          <w:szCs w:val="24"/>
        </w:rPr>
      </w:pPr>
      <w:r w:rsidRPr="004D1382">
        <w:rPr>
          <w:bCs/>
          <w:i/>
          <w:color w:val="000000"/>
          <w:spacing w:val="-2"/>
          <w:sz w:val="24"/>
          <w:szCs w:val="24"/>
        </w:rPr>
        <w:t xml:space="preserve">Для каждой модели каждого продукта в зависимости от спроса применяется гибкая система скидок. Как правило, размер скидки для покупателей </w:t>
      </w:r>
      <w:r w:rsidRPr="004D1382">
        <w:rPr>
          <w:bCs/>
          <w:i/>
          <w:color w:val="000000"/>
          <w:spacing w:val="-3"/>
          <w:sz w:val="24"/>
          <w:szCs w:val="24"/>
        </w:rPr>
        <w:t>больших партий продукции определяет заведующий складом розничной про</w:t>
      </w:r>
      <w:r w:rsidRPr="004D1382">
        <w:rPr>
          <w:bCs/>
          <w:i/>
          <w:color w:val="000000"/>
          <w:spacing w:val="-6"/>
          <w:sz w:val="24"/>
          <w:szCs w:val="24"/>
        </w:rPr>
        <w:t>дажи.</w:t>
      </w:r>
    </w:p>
    <w:p w:rsidR="005E5AC5" w:rsidRPr="004D1382" w:rsidRDefault="005E5AC5" w:rsidP="005E5AC5">
      <w:pPr>
        <w:shd w:val="clear" w:color="auto" w:fill="FFFFFF"/>
        <w:ind w:firstLine="567"/>
        <w:jc w:val="both"/>
        <w:rPr>
          <w:i/>
          <w:sz w:val="24"/>
          <w:szCs w:val="24"/>
        </w:rPr>
      </w:pPr>
      <w:r w:rsidRPr="004D1382">
        <w:rPr>
          <w:i/>
          <w:color w:val="000000"/>
          <w:spacing w:val="1"/>
          <w:sz w:val="24"/>
          <w:szCs w:val="24"/>
        </w:rPr>
        <w:t>Когда принято решение приостановить производство продукции данной модели, информация о ней сохраняется в БД компании в течение 12 мес. после того, когда вся оставшаяся продукция будет реализована или списана.</w:t>
      </w:r>
    </w:p>
    <w:p w:rsidR="005E5AC5" w:rsidRPr="004D1382" w:rsidRDefault="005E5AC5" w:rsidP="005E5AC5">
      <w:pPr>
        <w:shd w:val="clear" w:color="auto" w:fill="FFFFFF"/>
        <w:ind w:firstLine="567"/>
        <w:jc w:val="both"/>
        <w:rPr>
          <w:i/>
          <w:sz w:val="24"/>
          <w:szCs w:val="24"/>
        </w:rPr>
      </w:pPr>
      <w:r w:rsidRPr="004D1382">
        <w:rPr>
          <w:i/>
          <w:color w:val="000000"/>
          <w:spacing w:val="1"/>
          <w:sz w:val="24"/>
          <w:szCs w:val="24"/>
        </w:rPr>
        <w:t>Данные о продукции удаляются в тот момент, когда удаляются данные о последней модели этой продукции.</w:t>
      </w:r>
    </w:p>
    <w:p w:rsidR="005E5AC5" w:rsidRPr="004D1382" w:rsidRDefault="005E5AC5" w:rsidP="005E5AC5">
      <w:pPr>
        <w:shd w:val="clear" w:color="auto" w:fill="FFFFFF"/>
        <w:ind w:firstLine="567"/>
        <w:jc w:val="both"/>
        <w:rPr>
          <w:i/>
          <w:sz w:val="24"/>
          <w:szCs w:val="24"/>
        </w:rPr>
      </w:pPr>
      <w:r w:rsidRPr="004D1382">
        <w:rPr>
          <w:i/>
          <w:color w:val="000000"/>
          <w:spacing w:val="2"/>
          <w:sz w:val="24"/>
          <w:szCs w:val="24"/>
        </w:rPr>
        <w:t xml:space="preserve">Склад продает за наличный расчет. Независимо от </w:t>
      </w:r>
      <w:r w:rsidRPr="004D1382">
        <w:rPr>
          <w:i/>
          <w:color w:val="000000"/>
          <w:spacing w:val="1"/>
          <w:sz w:val="24"/>
          <w:szCs w:val="24"/>
        </w:rPr>
        <w:t>предоставления скидок цена товара меняется. Хотя на каждую продажу про</w:t>
      </w:r>
      <w:r w:rsidRPr="004D1382">
        <w:rPr>
          <w:i/>
          <w:color w:val="000000"/>
          <w:spacing w:val="3"/>
          <w:sz w:val="24"/>
          <w:szCs w:val="24"/>
        </w:rPr>
        <w:t>дукции оформляется счет, компания не ведет учет покупателей для</w:t>
      </w:r>
      <w:r w:rsidRPr="004D1382">
        <w:rPr>
          <w:i/>
          <w:color w:val="000000"/>
          <w:sz w:val="24"/>
          <w:szCs w:val="24"/>
        </w:rPr>
        <w:t xml:space="preserve"> продаж.</w:t>
      </w:r>
    </w:p>
    <w:p w:rsidR="005E5AC5" w:rsidRDefault="005E5AC5" w:rsidP="005E5AC5">
      <w:pPr>
        <w:shd w:val="clear" w:color="auto" w:fill="FFFFFF"/>
        <w:ind w:firstLine="567"/>
        <w:jc w:val="both"/>
        <w:rPr>
          <w:i/>
          <w:color w:val="000000"/>
          <w:spacing w:val="2"/>
          <w:sz w:val="24"/>
          <w:szCs w:val="24"/>
        </w:rPr>
      </w:pPr>
      <w:r w:rsidRPr="004D1382">
        <w:rPr>
          <w:i/>
          <w:color w:val="000000"/>
          <w:spacing w:val="2"/>
          <w:sz w:val="24"/>
          <w:szCs w:val="24"/>
        </w:rPr>
        <w:t xml:space="preserve">Киоск данных компании предназначен для решения задач анализа показателей расхода и дохода. </w:t>
      </w:r>
    </w:p>
    <w:p w:rsidR="005E5AC5" w:rsidRPr="004D1382" w:rsidRDefault="005E5AC5" w:rsidP="005E5AC5">
      <w:pPr>
        <w:shd w:val="clear" w:color="auto" w:fill="FFFFFF"/>
        <w:ind w:firstLine="567"/>
        <w:jc w:val="both"/>
        <w:rPr>
          <w:i/>
          <w:sz w:val="24"/>
          <w:szCs w:val="24"/>
        </w:rPr>
      </w:pPr>
      <w:r w:rsidRPr="004D1382">
        <w:rPr>
          <w:i/>
          <w:color w:val="000000"/>
          <w:spacing w:val="2"/>
          <w:sz w:val="24"/>
          <w:szCs w:val="24"/>
        </w:rPr>
        <w:t>Типовые запросы, на которые система должна давать ответы, следующие:</w:t>
      </w:r>
    </w:p>
    <w:p w:rsidR="005E5AC5" w:rsidRPr="004D1382" w:rsidRDefault="005E5AC5" w:rsidP="003F64B8">
      <w:pPr>
        <w:numPr>
          <w:ilvl w:val="0"/>
          <w:numId w:val="33"/>
        </w:numPr>
        <w:shd w:val="clear" w:color="auto" w:fill="FFFFFF"/>
        <w:tabs>
          <w:tab w:val="left" w:pos="312"/>
        </w:tabs>
        <w:ind w:left="0" w:firstLine="567"/>
        <w:jc w:val="both"/>
        <w:rPr>
          <w:i/>
          <w:color w:val="000000"/>
          <w:spacing w:val="-18"/>
          <w:sz w:val="24"/>
          <w:szCs w:val="24"/>
        </w:rPr>
      </w:pPr>
      <w:r w:rsidRPr="004D1382">
        <w:rPr>
          <w:i/>
          <w:color w:val="000000"/>
          <w:spacing w:val="7"/>
          <w:sz w:val="24"/>
          <w:szCs w:val="24"/>
        </w:rPr>
        <w:t>Какова величина общих издержек и общей прибыли по каждой модели</w:t>
      </w:r>
      <w:r>
        <w:rPr>
          <w:i/>
          <w:color w:val="000000"/>
          <w:spacing w:val="7"/>
          <w:sz w:val="24"/>
          <w:szCs w:val="24"/>
        </w:rPr>
        <w:t xml:space="preserve"> </w:t>
      </w:r>
      <w:r w:rsidRPr="004D1382">
        <w:rPr>
          <w:i/>
          <w:color w:val="000000"/>
          <w:spacing w:val="3"/>
          <w:sz w:val="24"/>
          <w:szCs w:val="24"/>
        </w:rPr>
        <w:t>товара, проданной сегодня и просуммированной по точкам продажи, типу</w:t>
      </w:r>
      <w:r>
        <w:rPr>
          <w:i/>
          <w:color w:val="000000"/>
          <w:spacing w:val="3"/>
          <w:sz w:val="24"/>
          <w:szCs w:val="24"/>
        </w:rPr>
        <w:t xml:space="preserve"> </w:t>
      </w:r>
      <w:r w:rsidRPr="004D1382">
        <w:rPr>
          <w:i/>
          <w:color w:val="000000"/>
          <w:spacing w:val="1"/>
          <w:sz w:val="24"/>
          <w:szCs w:val="24"/>
        </w:rPr>
        <w:t>точки продажи, по региону и по складам торговли?</w:t>
      </w:r>
    </w:p>
    <w:p w:rsidR="005E5AC5" w:rsidRPr="004D1382" w:rsidRDefault="005E5AC5" w:rsidP="003F64B8">
      <w:pPr>
        <w:numPr>
          <w:ilvl w:val="0"/>
          <w:numId w:val="33"/>
        </w:numPr>
        <w:shd w:val="clear" w:color="auto" w:fill="FFFFFF"/>
        <w:tabs>
          <w:tab w:val="left" w:pos="312"/>
        </w:tabs>
        <w:ind w:left="0" w:firstLine="567"/>
        <w:jc w:val="both"/>
        <w:rPr>
          <w:i/>
          <w:color w:val="000000"/>
          <w:spacing w:val="-11"/>
          <w:sz w:val="24"/>
          <w:szCs w:val="24"/>
        </w:rPr>
      </w:pPr>
      <w:r w:rsidRPr="004D1382">
        <w:rPr>
          <w:i/>
          <w:color w:val="000000"/>
          <w:spacing w:val="1"/>
          <w:sz w:val="24"/>
          <w:szCs w:val="24"/>
        </w:rPr>
        <w:t>Какова величина общих издержек и общей прибыли для каждой модели то</w:t>
      </w:r>
      <w:r w:rsidRPr="004D1382">
        <w:rPr>
          <w:i/>
          <w:color w:val="000000"/>
          <w:spacing w:val="-3"/>
          <w:sz w:val="24"/>
          <w:szCs w:val="24"/>
        </w:rPr>
        <w:t>вара, проданной сегодня и просуммированной по заводам и по регионам?</w:t>
      </w:r>
    </w:p>
    <w:p w:rsidR="005E5AC5" w:rsidRPr="004D1382" w:rsidRDefault="005E5AC5" w:rsidP="003F64B8">
      <w:pPr>
        <w:numPr>
          <w:ilvl w:val="0"/>
          <w:numId w:val="33"/>
        </w:numPr>
        <w:shd w:val="clear" w:color="auto" w:fill="FFFFFF"/>
        <w:tabs>
          <w:tab w:val="left" w:pos="312"/>
        </w:tabs>
        <w:ind w:left="0" w:firstLine="567"/>
        <w:jc w:val="both"/>
        <w:rPr>
          <w:i/>
          <w:color w:val="000000"/>
          <w:spacing w:val="-9"/>
          <w:sz w:val="24"/>
          <w:szCs w:val="24"/>
        </w:rPr>
      </w:pPr>
      <w:r w:rsidRPr="004D1382">
        <w:rPr>
          <w:i/>
          <w:color w:val="000000"/>
          <w:spacing w:val="2"/>
          <w:sz w:val="24"/>
          <w:szCs w:val="24"/>
        </w:rPr>
        <w:t>Какой процент моделей получили скидки, и какие из них были проданы по</w:t>
      </w:r>
      <w:r>
        <w:rPr>
          <w:i/>
          <w:color w:val="000000"/>
          <w:spacing w:val="2"/>
          <w:sz w:val="24"/>
          <w:szCs w:val="24"/>
        </w:rPr>
        <w:t xml:space="preserve"> </w:t>
      </w:r>
      <w:r w:rsidRPr="004D1382">
        <w:rPr>
          <w:i/>
          <w:color w:val="000000"/>
          <w:spacing w:val="7"/>
          <w:sz w:val="24"/>
          <w:szCs w:val="24"/>
        </w:rPr>
        <w:t>факту со скидкой (в процентах) в складах для всех</w:t>
      </w:r>
      <w:r>
        <w:rPr>
          <w:i/>
          <w:color w:val="000000"/>
          <w:spacing w:val="7"/>
          <w:sz w:val="24"/>
          <w:szCs w:val="24"/>
        </w:rPr>
        <w:t xml:space="preserve"> </w:t>
      </w:r>
      <w:r w:rsidRPr="004D1382">
        <w:rPr>
          <w:i/>
          <w:color w:val="000000"/>
          <w:spacing w:val="2"/>
          <w:sz w:val="24"/>
          <w:szCs w:val="24"/>
        </w:rPr>
        <w:t>продаж на этой неделе? В этом месяце?</w:t>
      </w:r>
    </w:p>
    <w:p w:rsidR="005E5AC5" w:rsidRPr="004D1382" w:rsidRDefault="005E5AC5" w:rsidP="003F64B8">
      <w:pPr>
        <w:numPr>
          <w:ilvl w:val="0"/>
          <w:numId w:val="33"/>
        </w:numPr>
        <w:shd w:val="clear" w:color="auto" w:fill="FFFFFF"/>
        <w:tabs>
          <w:tab w:val="left" w:pos="312"/>
        </w:tabs>
        <w:ind w:left="0" w:firstLine="567"/>
        <w:jc w:val="both"/>
        <w:rPr>
          <w:i/>
          <w:color w:val="000000"/>
          <w:spacing w:val="-6"/>
          <w:sz w:val="24"/>
          <w:szCs w:val="24"/>
        </w:rPr>
      </w:pPr>
      <w:r w:rsidRPr="004D1382">
        <w:rPr>
          <w:i/>
          <w:color w:val="000000"/>
          <w:spacing w:val="3"/>
          <w:sz w:val="24"/>
          <w:szCs w:val="24"/>
        </w:rPr>
        <w:t>Для каждой модели товара, проданной в текущем месяце, определить, ка</w:t>
      </w:r>
      <w:r w:rsidRPr="004D1382">
        <w:rPr>
          <w:i/>
          <w:color w:val="000000"/>
          <w:spacing w:val="7"/>
          <w:sz w:val="24"/>
          <w:szCs w:val="24"/>
        </w:rPr>
        <w:t xml:space="preserve">кой был процент продаж с торговли по </w:t>
      </w:r>
      <w:r w:rsidRPr="004D1382">
        <w:rPr>
          <w:i/>
          <w:color w:val="000000"/>
          <w:spacing w:val="1"/>
          <w:sz w:val="24"/>
          <w:szCs w:val="24"/>
        </w:rPr>
        <w:t>безналичному расчету?</w:t>
      </w:r>
    </w:p>
    <w:p w:rsidR="005E5AC5" w:rsidRPr="004D1382" w:rsidRDefault="005E5AC5" w:rsidP="003F64B8">
      <w:pPr>
        <w:numPr>
          <w:ilvl w:val="0"/>
          <w:numId w:val="33"/>
        </w:numPr>
        <w:shd w:val="clear" w:color="auto" w:fill="FFFFFF"/>
        <w:tabs>
          <w:tab w:val="left" w:pos="312"/>
        </w:tabs>
        <w:ind w:left="0" w:firstLine="567"/>
        <w:jc w:val="both"/>
        <w:rPr>
          <w:i/>
          <w:color w:val="000000"/>
          <w:spacing w:val="-9"/>
          <w:sz w:val="24"/>
          <w:szCs w:val="24"/>
        </w:rPr>
      </w:pPr>
      <w:r w:rsidRPr="004D1382">
        <w:rPr>
          <w:i/>
          <w:color w:val="000000"/>
          <w:spacing w:val="2"/>
          <w:sz w:val="24"/>
          <w:szCs w:val="24"/>
        </w:rPr>
        <w:t>Какие модели и какого типа не продавалась в течение последнего месяца?</w:t>
      </w:r>
      <w:r>
        <w:rPr>
          <w:i/>
          <w:color w:val="000000"/>
          <w:spacing w:val="2"/>
          <w:sz w:val="24"/>
          <w:szCs w:val="24"/>
        </w:rPr>
        <w:t xml:space="preserve"> </w:t>
      </w:r>
      <w:r w:rsidRPr="004D1382">
        <w:rPr>
          <w:i/>
          <w:color w:val="000000"/>
          <w:spacing w:val="2"/>
          <w:sz w:val="24"/>
          <w:szCs w:val="24"/>
        </w:rPr>
        <w:t>В течение последней недели?</w:t>
      </w:r>
    </w:p>
    <w:p w:rsidR="005E5AC5" w:rsidRPr="004D1382" w:rsidRDefault="005E5AC5" w:rsidP="003F64B8">
      <w:pPr>
        <w:numPr>
          <w:ilvl w:val="0"/>
          <w:numId w:val="33"/>
        </w:numPr>
        <w:shd w:val="clear" w:color="auto" w:fill="FFFFFF"/>
        <w:tabs>
          <w:tab w:val="left" w:pos="312"/>
        </w:tabs>
        <w:ind w:left="0" w:firstLine="567"/>
        <w:jc w:val="both"/>
        <w:rPr>
          <w:i/>
          <w:color w:val="000000"/>
          <w:spacing w:val="-10"/>
          <w:sz w:val="24"/>
          <w:szCs w:val="24"/>
        </w:rPr>
      </w:pPr>
      <w:r w:rsidRPr="004D1382">
        <w:rPr>
          <w:i/>
          <w:color w:val="000000"/>
          <w:spacing w:val="4"/>
          <w:sz w:val="24"/>
          <w:szCs w:val="24"/>
        </w:rPr>
        <w:t xml:space="preserve">Какие 5 моделей, проданных за последний месяц, принесли наибольшую </w:t>
      </w:r>
      <w:r w:rsidRPr="004D1382">
        <w:rPr>
          <w:i/>
          <w:color w:val="000000"/>
          <w:spacing w:val="2"/>
          <w:sz w:val="24"/>
          <w:szCs w:val="24"/>
        </w:rPr>
        <w:t>прибыль? По продажам за квартал? По всем продажам?</w:t>
      </w:r>
    </w:p>
    <w:p w:rsidR="005E5AC5" w:rsidRDefault="005E5AC5" w:rsidP="005E5AC5">
      <w:pPr>
        <w:shd w:val="clear" w:color="auto" w:fill="FFFFFF"/>
        <w:tabs>
          <w:tab w:val="left" w:pos="312"/>
        </w:tabs>
        <w:ind w:firstLine="567"/>
        <w:jc w:val="both"/>
        <w:rPr>
          <w:i/>
          <w:color w:val="000000"/>
          <w:spacing w:val="2"/>
          <w:sz w:val="24"/>
          <w:szCs w:val="24"/>
        </w:rPr>
      </w:pPr>
      <w:r>
        <w:rPr>
          <w:i/>
          <w:color w:val="000000"/>
          <w:spacing w:val="2"/>
          <w:sz w:val="24"/>
          <w:szCs w:val="24"/>
        </w:rPr>
        <w:t>Факт -Продажи</w:t>
      </w:r>
    </w:p>
    <w:p w:rsidR="005E5AC5" w:rsidRDefault="005E5AC5" w:rsidP="005E5AC5">
      <w:pPr>
        <w:shd w:val="clear" w:color="auto" w:fill="FFFFFF"/>
        <w:tabs>
          <w:tab w:val="left" w:pos="312"/>
        </w:tabs>
        <w:ind w:firstLine="567"/>
        <w:jc w:val="both"/>
        <w:rPr>
          <w:i/>
          <w:color w:val="000000"/>
          <w:spacing w:val="2"/>
          <w:sz w:val="24"/>
          <w:szCs w:val="24"/>
        </w:rPr>
      </w:pPr>
      <w:r>
        <w:rPr>
          <w:i/>
          <w:color w:val="000000"/>
          <w:spacing w:val="2"/>
          <w:sz w:val="24"/>
          <w:szCs w:val="24"/>
        </w:rPr>
        <w:t>Метрики Факта – Сумма продажи, доход, скидка, количество продаж</w:t>
      </w:r>
    </w:p>
    <w:p w:rsidR="005E5AC5" w:rsidRDefault="005E5AC5" w:rsidP="005E5AC5">
      <w:pPr>
        <w:shd w:val="clear" w:color="auto" w:fill="FFFFFF"/>
        <w:tabs>
          <w:tab w:val="left" w:pos="312"/>
        </w:tabs>
        <w:ind w:firstLine="567"/>
        <w:jc w:val="both"/>
        <w:rPr>
          <w:i/>
          <w:color w:val="000000"/>
          <w:spacing w:val="2"/>
          <w:sz w:val="24"/>
          <w:szCs w:val="24"/>
        </w:rPr>
      </w:pPr>
      <w:r>
        <w:rPr>
          <w:i/>
          <w:color w:val="000000"/>
          <w:spacing w:val="2"/>
          <w:sz w:val="24"/>
          <w:szCs w:val="24"/>
        </w:rPr>
        <w:t>Измерения – Клиенты, Отдел договоров, Паспорт продукции, Цена продукции</w:t>
      </w:r>
    </w:p>
    <w:p w:rsidR="005E5AC5" w:rsidRDefault="005E5AC5" w:rsidP="005E5AC5">
      <w:pPr>
        <w:shd w:val="clear" w:color="auto" w:fill="FFFFFF"/>
        <w:tabs>
          <w:tab w:val="left" w:pos="312"/>
        </w:tabs>
        <w:ind w:firstLine="567"/>
        <w:jc w:val="both"/>
        <w:rPr>
          <w:i/>
          <w:color w:val="000000"/>
          <w:spacing w:val="2"/>
          <w:sz w:val="24"/>
          <w:szCs w:val="24"/>
        </w:rPr>
      </w:pPr>
      <w:r>
        <w:rPr>
          <w:i/>
          <w:color w:val="000000"/>
          <w:spacing w:val="2"/>
          <w:sz w:val="24"/>
          <w:szCs w:val="24"/>
        </w:rPr>
        <w:t>Консольные таблицы для измерения Клиенты – Покупатель, Компания</w:t>
      </w:r>
    </w:p>
    <w:p w:rsidR="005E5AC5" w:rsidRPr="00A80734" w:rsidRDefault="005E5AC5" w:rsidP="005E5AC5">
      <w:pPr>
        <w:shd w:val="clear" w:color="auto" w:fill="FFFFFF"/>
        <w:tabs>
          <w:tab w:val="left" w:pos="312"/>
        </w:tabs>
        <w:ind w:firstLine="567"/>
        <w:jc w:val="both"/>
        <w:rPr>
          <w:i/>
          <w:color w:val="000000"/>
          <w:spacing w:val="-10"/>
          <w:sz w:val="24"/>
          <w:szCs w:val="24"/>
        </w:rPr>
      </w:pPr>
      <w:r w:rsidRPr="00A80734">
        <w:rPr>
          <w:i/>
          <w:color w:val="000000"/>
          <w:spacing w:val="-10"/>
          <w:sz w:val="24"/>
          <w:szCs w:val="24"/>
        </w:rPr>
        <w:t>2.</w:t>
      </w:r>
      <w:r w:rsidRPr="00A80734">
        <w:rPr>
          <w:sz w:val="24"/>
          <w:szCs w:val="24"/>
        </w:rPr>
        <w:t xml:space="preserve">Построение размерной модели данных в нотации </w:t>
      </w:r>
      <w:r w:rsidRPr="00A80734">
        <w:rPr>
          <w:sz w:val="24"/>
          <w:szCs w:val="24"/>
          <w:lang w:val="en-US"/>
        </w:rPr>
        <w:t>Dimensional</w:t>
      </w:r>
      <w:r w:rsidRPr="00A80734">
        <w:rPr>
          <w:sz w:val="24"/>
          <w:szCs w:val="24"/>
        </w:rPr>
        <w:t xml:space="preserve"> с использованием </w:t>
      </w:r>
      <w:r w:rsidRPr="00A80734">
        <w:rPr>
          <w:rStyle w:val="FontStyle31"/>
          <w:rFonts w:ascii="Times New Roman" w:hAnsi="Times New Roman" w:cs="Times New Roman"/>
          <w:sz w:val="24"/>
          <w:szCs w:val="24"/>
        </w:rPr>
        <w:t>MySQL Workbench</w:t>
      </w:r>
      <w:r>
        <w:rPr>
          <w:rStyle w:val="FontStyle31"/>
          <w:rFonts w:ascii="Times New Roman" w:hAnsi="Times New Roman" w:cs="Times New Roman"/>
          <w:sz w:val="24"/>
          <w:szCs w:val="24"/>
        </w:rPr>
        <w:t>,</w:t>
      </w:r>
      <w:r w:rsidRPr="00A80734">
        <w:rPr>
          <w:rStyle w:val="FontStyle31"/>
          <w:rFonts w:ascii="Times New Roman" w:hAnsi="Times New Roman" w:cs="Times New Roman"/>
          <w:sz w:val="24"/>
          <w:szCs w:val="24"/>
        </w:rPr>
        <w:t xml:space="preserve"> или любого другого средства</w:t>
      </w:r>
      <w:r w:rsidRPr="00A80734">
        <w:rPr>
          <w:sz w:val="24"/>
          <w:szCs w:val="24"/>
        </w:rPr>
        <w:t>;</w:t>
      </w:r>
    </w:p>
    <w:p w:rsidR="005E5AC5" w:rsidRPr="00F1388F" w:rsidRDefault="005E5AC5" w:rsidP="005E5AC5">
      <w:pPr>
        <w:widowControl/>
        <w:tabs>
          <w:tab w:val="num" w:pos="567"/>
        </w:tabs>
        <w:autoSpaceDE/>
        <w:autoSpaceDN/>
        <w:adjustRightInd/>
        <w:ind w:firstLine="567"/>
        <w:jc w:val="both"/>
        <w:rPr>
          <w:i/>
          <w:sz w:val="24"/>
          <w:szCs w:val="24"/>
        </w:rPr>
      </w:pPr>
      <w:r>
        <w:rPr>
          <w:sz w:val="24"/>
          <w:szCs w:val="24"/>
        </w:rPr>
        <w:t xml:space="preserve">Пример. </w:t>
      </w:r>
      <w:r w:rsidRPr="00F1388F">
        <w:rPr>
          <w:i/>
          <w:color w:val="000000"/>
          <w:spacing w:val="2"/>
          <w:sz w:val="24"/>
          <w:szCs w:val="24"/>
        </w:rPr>
        <w:t xml:space="preserve">Источником данных для киоска данных является фрагмент БД системы оперативной обработки данных </w:t>
      </w:r>
      <w:r w:rsidRPr="00F1388F">
        <w:rPr>
          <w:i/>
          <w:sz w:val="24"/>
          <w:szCs w:val="24"/>
        </w:rPr>
        <w:t>«</w:t>
      </w:r>
      <w:r w:rsidRPr="00F1388F">
        <w:rPr>
          <w:i/>
          <w:sz w:val="24"/>
          <w:szCs w:val="24"/>
          <w:lang w:val="en-US"/>
        </w:rPr>
        <w:t>Mebele</w:t>
      </w:r>
      <w:r w:rsidRPr="00F1388F">
        <w:rPr>
          <w:i/>
          <w:sz w:val="24"/>
          <w:szCs w:val="24"/>
        </w:rPr>
        <w:t>_</w:t>
      </w:r>
      <w:r w:rsidRPr="00F1388F">
        <w:rPr>
          <w:i/>
          <w:sz w:val="24"/>
          <w:szCs w:val="24"/>
          <w:lang w:val="en-US"/>
        </w:rPr>
        <w:t>Life</w:t>
      </w:r>
      <w:r w:rsidRPr="00F1388F">
        <w:rPr>
          <w:i/>
          <w:sz w:val="24"/>
          <w:szCs w:val="24"/>
        </w:rPr>
        <w:t>»</w:t>
      </w:r>
      <w:r w:rsidRPr="00F1388F">
        <w:rPr>
          <w:i/>
          <w:color w:val="000000"/>
          <w:spacing w:val="2"/>
          <w:sz w:val="24"/>
          <w:szCs w:val="24"/>
        </w:rPr>
        <w:t>. Одна из возможных структур дан</w:t>
      </w:r>
      <w:r w:rsidRPr="00F1388F">
        <w:rPr>
          <w:i/>
          <w:color w:val="000000"/>
          <w:spacing w:val="3"/>
          <w:sz w:val="24"/>
          <w:szCs w:val="24"/>
        </w:rPr>
        <w:t xml:space="preserve">ных киоска данных, полученная в результате проектирования, приведена на </w:t>
      </w:r>
      <w:r w:rsidRPr="00F1388F">
        <w:rPr>
          <w:i/>
          <w:color w:val="000000"/>
          <w:spacing w:val="-1"/>
          <w:sz w:val="24"/>
          <w:szCs w:val="24"/>
        </w:rPr>
        <w:t xml:space="preserve">рис.1 </w:t>
      </w:r>
    </w:p>
    <w:p w:rsidR="005E5AC5" w:rsidRPr="00E60612" w:rsidRDefault="00FD71BF" w:rsidP="005E5AC5">
      <w:pPr>
        <w:shd w:val="clear" w:color="auto" w:fill="FFFFFF"/>
        <w:jc w:val="both"/>
        <w:rPr>
          <w:b/>
          <w:color w:val="000000"/>
          <w:spacing w:val="-10"/>
          <w:sz w:val="24"/>
          <w:szCs w:val="24"/>
        </w:rPr>
      </w:pPr>
      <w:r>
        <w:rPr>
          <w:b/>
          <w:noProof/>
          <w:color w:val="000000"/>
          <w:spacing w:val="-10"/>
          <w:sz w:val="24"/>
          <w:szCs w:val="24"/>
        </w:rPr>
        <w:drawing>
          <wp:inline distT="0" distB="0" distL="0" distR="0">
            <wp:extent cx="5001895" cy="2450465"/>
            <wp:effectExtent l="19050" t="0" r="825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1895" cy="2450465"/>
                    </a:xfrm>
                    <a:prstGeom prst="rect">
                      <a:avLst/>
                    </a:prstGeom>
                    <a:noFill/>
                    <a:ln w="9525">
                      <a:noFill/>
                      <a:miter lim="800000"/>
                      <a:headEnd/>
                      <a:tailEnd/>
                    </a:ln>
                  </pic:spPr>
                </pic:pic>
              </a:graphicData>
            </a:graphic>
          </wp:inline>
        </w:drawing>
      </w:r>
    </w:p>
    <w:p w:rsidR="005E5AC5" w:rsidRDefault="005E5AC5" w:rsidP="005E5AC5">
      <w:pPr>
        <w:shd w:val="clear" w:color="auto" w:fill="FFFFFF"/>
        <w:rPr>
          <w:i/>
          <w:iCs/>
          <w:color w:val="000000"/>
          <w:spacing w:val="-2"/>
          <w:sz w:val="24"/>
          <w:szCs w:val="24"/>
        </w:rPr>
      </w:pPr>
      <w:r>
        <w:rPr>
          <w:i/>
          <w:iCs/>
          <w:color w:val="000000"/>
          <w:spacing w:val="-2"/>
          <w:sz w:val="24"/>
          <w:szCs w:val="24"/>
        </w:rPr>
        <w:t xml:space="preserve">Рис. </w:t>
      </w:r>
      <w:r w:rsidRPr="00A7162E">
        <w:rPr>
          <w:i/>
          <w:iCs/>
          <w:color w:val="000000"/>
          <w:spacing w:val="-2"/>
          <w:sz w:val="24"/>
          <w:szCs w:val="24"/>
        </w:rPr>
        <w:t>1. Многомерная модель киоска дан</w:t>
      </w:r>
      <w:r>
        <w:rPr>
          <w:i/>
          <w:iCs/>
          <w:color w:val="000000"/>
          <w:spacing w:val="-2"/>
          <w:sz w:val="24"/>
          <w:szCs w:val="24"/>
        </w:rPr>
        <w:t>ных для анализа продаж</w:t>
      </w:r>
      <w:r w:rsidRPr="00242749">
        <w:rPr>
          <w:b/>
        </w:rPr>
        <w:t xml:space="preserve"> </w:t>
      </w:r>
      <w:r w:rsidRPr="00242749">
        <w:rPr>
          <w:i/>
          <w:sz w:val="24"/>
          <w:szCs w:val="24"/>
        </w:rPr>
        <w:t>«</w:t>
      </w:r>
      <w:r w:rsidRPr="00242749">
        <w:rPr>
          <w:i/>
          <w:sz w:val="24"/>
          <w:szCs w:val="24"/>
          <w:lang w:val="en-US"/>
        </w:rPr>
        <w:t>Mebele</w:t>
      </w:r>
      <w:r>
        <w:rPr>
          <w:i/>
          <w:sz w:val="24"/>
          <w:szCs w:val="24"/>
        </w:rPr>
        <w:t xml:space="preserve"> </w:t>
      </w:r>
      <w:r w:rsidRPr="00242749">
        <w:rPr>
          <w:i/>
          <w:sz w:val="24"/>
          <w:szCs w:val="24"/>
          <w:lang w:val="en-US"/>
        </w:rPr>
        <w:t>Life</w:t>
      </w:r>
      <w:r w:rsidRPr="00242749">
        <w:rPr>
          <w:i/>
          <w:sz w:val="24"/>
          <w:szCs w:val="24"/>
        </w:rPr>
        <w:t>»</w:t>
      </w:r>
      <w:r w:rsidRPr="00242749">
        <w:rPr>
          <w:i/>
          <w:color w:val="000000"/>
          <w:spacing w:val="2"/>
          <w:sz w:val="24"/>
          <w:szCs w:val="24"/>
        </w:rPr>
        <w:t>.</w:t>
      </w:r>
      <w:r w:rsidRPr="00A7162E">
        <w:rPr>
          <w:b/>
          <w:color w:val="000000"/>
          <w:spacing w:val="2"/>
          <w:sz w:val="24"/>
          <w:szCs w:val="24"/>
        </w:rPr>
        <w:t xml:space="preserve"> </w:t>
      </w:r>
      <w:r>
        <w:rPr>
          <w:i/>
          <w:iCs/>
          <w:color w:val="000000"/>
          <w:spacing w:val="-2"/>
          <w:sz w:val="24"/>
          <w:szCs w:val="24"/>
        </w:rPr>
        <w:t xml:space="preserve"> </w:t>
      </w:r>
    </w:p>
    <w:p w:rsidR="005E5AC5" w:rsidRPr="00A80734" w:rsidRDefault="005E5AC5" w:rsidP="005E5AC5">
      <w:pPr>
        <w:widowControl/>
        <w:shd w:val="clear" w:color="auto" w:fill="FFFFFF"/>
        <w:autoSpaceDE/>
        <w:autoSpaceDN/>
        <w:adjustRightInd/>
        <w:ind w:firstLine="567"/>
        <w:jc w:val="both"/>
        <w:rPr>
          <w:sz w:val="24"/>
          <w:szCs w:val="24"/>
        </w:rPr>
      </w:pPr>
      <w:r w:rsidRPr="00A80734">
        <w:rPr>
          <w:iCs/>
          <w:color w:val="000000"/>
          <w:spacing w:val="-2"/>
          <w:sz w:val="24"/>
          <w:szCs w:val="24"/>
        </w:rPr>
        <w:t xml:space="preserve">3.Разработка </w:t>
      </w:r>
      <w:r w:rsidRPr="00A80734">
        <w:rPr>
          <w:sz w:val="24"/>
          <w:szCs w:val="24"/>
        </w:rPr>
        <w:t>репозитори</w:t>
      </w:r>
      <w:r>
        <w:rPr>
          <w:sz w:val="24"/>
          <w:szCs w:val="24"/>
        </w:rPr>
        <w:t>я</w:t>
      </w:r>
      <w:r w:rsidRPr="00A80734">
        <w:rPr>
          <w:sz w:val="24"/>
          <w:szCs w:val="24"/>
        </w:rPr>
        <w:t xml:space="preserve"> метаданных уровня модели, факта, таблиц измерений с источниками данных </w:t>
      </w:r>
    </w:p>
    <w:p w:rsidR="005E5AC5" w:rsidRPr="004D1382" w:rsidRDefault="005E5AC5" w:rsidP="005E5AC5">
      <w:pPr>
        <w:widowControl/>
        <w:tabs>
          <w:tab w:val="num" w:pos="1080"/>
        </w:tabs>
        <w:autoSpaceDE/>
        <w:autoSpaceDN/>
        <w:adjustRightInd/>
        <w:ind w:firstLine="567"/>
        <w:jc w:val="both"/>
        <w:rPr>
          <w:i/>
          <w:color w:val="000000"/>
          <w:spacing w:val="1"/>
          <w:sz w:val="24"/>
          <w:szCs w:val="24"/>
        </w:rPr>
      </w:pPr>
      <w:r>
        <w:rPr>
          <w:sz w:val="24"/>
          <w:szCs w:val="24"/>
        </w:rPr>
        <w:t xml:space="preserve">Пример. </w:t>
      </w:r>
      <w:r w:rsidRPr="004D1382">
        <w:rPr>
          <w:i/>
          <w:color w:val="000000"/>
          <w:spacing w:val="4"/>
          <w:sz w:val="24"/>
          <w:szCs w:val="24"/>
        </w:rPr>
        <w:t xml:space="preserve">Рассмотрим описание метаданных для такого киоска данных. Отметим, </w:t>
      </w:r>
      <w:r w:rsidRPr="004D1382">
        <w:rPr>
          <w:i/>
          <w:color w:val="000000"/>
          <w:spacing w:val="3"/>
          <w:sz w:val="24"/>
          <w:szCs w:val="24"/>
        </w:rPr>
        <w:t>что приведенное описание является примером одного из возможных подхо</w:t>
      </w:r>
      <w:r w:rsidRPr="004D1382">
        <w:rPr>
          <w:i/>
          <w:color w:val="000000"/>
          <w:spacing w:val="1"/>
          <w:sz w:val="24"/>
          <w:szCs w:val="24"/>
        </w:rPr>
        <w:t>дов, его нельзя считать полным и законченным.</w:t>
      </w:r>
    </w:p>
    <w:p w:rsidR="005E5AC5" w:rsidRPr="004D1382" w:rsidRDefault="005E5AC5" w:rsidP="005E5AC5">
      <w:pPr>
        <w:shd w:val="clear" w:color="auto" w:fill="FFFFFF"/>
        <w:ind w:firstLine="567"/>
        <w:jc w:val="both"/>
        <w:rPr>
          <w:i/>
          <w:sz w:val="24"/>
          <w:szCs w:val="24"/>
        </w:rPr>
      </w:pPr>
      <w:r w:rsidRPr="004D1382">
        <w:rPr>
          <w:bCs/>
          <w:i/>
          <w:color w:val="000000"/>
          <w:spacing w:val="-5"/>
          <w:sz w:val="24"/>
          <w:szCs w:val="24"/>
        </w:rPr>
        <w:t>Логическая структура метаданных хранилища данных</w:t>
      </w:r>
    </w:p>
    <w:p w:rsidR="005E5AC5" w:rsidRPr="004D1382" w:rsidRDefault="005E5AC5" w:rsidP="005E5AC5">
      <w:pPr>
        <w:shd w:val="clear" w:color="auto" w:fill="FFFFFF"/>
        <w:ind w:firstLine="567"/>
        <w:jc w:val="both"/>
        <w:rPr>
          <w:bCs/>
          <w:i/>
          <w:color w:val="000000"/>
          <w:spacing w:val="-3"/>
          <w:sz w:val="24"/>
          <w:szCs w:val="24"/>
        </w:rPr>
      </w:pPr>
      <w:r w:rsidRPr="004D1382">
        <w:rPr>
          <w:bCs/>
          <w:i/>
          <w:color w:val="000000"/>
          <w:spacing w:val="-3"/>
          <w:sz w:val="24"/>
          <w:szCs w:val="24"/>
        </w:rPr>
        <w:t>Логическая структура метаданных модели</w:t>
      </w:r>
    </w:p>
    <w:p w:rsidR="005E5AC5" w:rsidRPr="004D1382" w:rsidRDefault="005E5AC5" w:rsidP="005E5AC5">
      <w:pPr>
        <w:shd w:val="clear" w:color="auto" w:fill="FFFFFF"/>
        <w:ind w:firstLine="567"/>
        <w:jc w:val="both"/>
        <w:rPr>
          <w:i/>
          <w:sz w:val="24"/>
          <w:szCs w:val="24"/>
        </w:rPr>
      </w:pPr>
      <w:r w:rsidRPr="004D1382">
        <w:rPr>
          <w:i/>
          <w:color w:val="000000"/>
          <w:spacing w:val="2"/>
          <w:sz w:val="24"/>
          <w:szCs w:val="24"/>
        </w:rPr>
        <w:t>Имя: Продажи.</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Определение: </w:t>
      </w:r>
      <w:r w:rsidRPr="004D1382">
        <w:rPr>
          <w:i/>
          <w:color w:val="000000"/>
          <w:spacing w:val="3"/>
          <w:sz w:val="24"/>
          <w:szCs w:val="24"/>
        </w:rPr>
        <w:t xml:space="preserve">Модель метаданных содержит метаописание данных о </w:t>
      </w:r>
      <w:r w:rsidRPr="004D1382">
        <w:rPr>
          <w:i/>
          <w:color w:val="000000"/>
          <w:spacing w:val="2"/>
          <w:sz w:val="24"/>
          <w:szCs w:val="24"/>
        </w:rPr>
        <w:t xml:space="preserve">продажах </w:t>
      </w:r>
      <w:r w:rsidRPr="004D1382">
        <w:rPr>
          <w:i/>
          <w:sz w:val="24"/>
          <w:szCs w:val="24"/>
        </w:rPr>
        <w:t>«</w:t>
      </w:r>
      <w:r w:rsidRPr="004D1382">
        <w:rPr>
          <w:i/>
          <w:sz w:val="24"/>
          <w:szCs w:val="24"/>
          <w:lang w:val="en-US"/>
        </w:rPr>
        <w:t>Mebele</w:t>
      </w:r>
      <w:r w:rsidRPr="004D1382">
        <w:rPr>
          <w:i/>
          <w:sz w:val="24"/>
          <w:szCs w:val="24"/>
        </w:rPr>
        <w:t>_</w:t>
      </w:r>
      <w:r w:rsidRPr="004D1382">
        <w:rPr>
          <w:i/>
          <w:sz w:val="24"/>
          <w:szCs w:val="24"/>
          <w:lang w:val="en-US"/>
        </w:rPr>
        <w:t>Life</w:t>
      </w:r>
      <w:r w:rsidRPr="004D1382">
        <w:rPr>
          <w:i/>
          <w:sz w:val="24"/>
          <w:szCs w:val="24"/>
        </w:rPr>
        <w:t>»</w:t>
      </w:r>
      <w:r w:rsidRPr="004D1382">
        <w:rPr>
          <w:i/>
          <w:color w:val="000000"/>
          <w:spacing w:val="2"/>
          <w:sz w:val="24"/>
          <w:szCs w:val="24"/>
        </w:rPr>
        <w:t xml:space="preserve"> для каждого вида продукции, в соответствие с каждым </w:t>
      </w:r>
      <w:r w:rsidRPr="004D1382">
        <w:rPr>
          <w:i/>
          <w:color w:val="000000"/>
          <w:spacing w:val="1"/>
          <w:sz w:val="24"/>
          <w:szCs w:val="24"/>
        </w:rPr>
        <w:t>оплаченным счетом на ежедневной основе.</w:t>
      </w:r>
    </w:p>
    <w:p w:rsidR="005E5AC5" w:rsidRPr="004D1382" w:rsidRDefault="005E5AC5" w:rsidP="005E5AC5">
      <w:pPr>
        <w:shd w:val="clear" w:color="auto" w:fill="FFFFFF"/>
        <w:ind w:firstLine="567"/>
        <w:jc w:val="both"/>
        <w:rPr>
          <w:i/>
          <w:sz w:val="24"/>
          <w:szCs w:val="24"/>
        </w:rPr>
      </w:pPr>
      <w:r w:rsidRPr="004D1382">
        <w:rPr>
          <w:bCs/>
          <w:i/>
          <w:color w:val="000000"/>
          <w:spacing w:val="2"/>
          <w:sz w:val="24"/>
          <w:szCs w:val="24"/>
        </w:rPr>
        <w:t xml:space="preserve">Назначение: </w:t>
      </w:r>
      <w:r w:rsidRPr="004D1382">
        <w:rPr>
          <w:i/>
          <w:color w:val="000000"/>
          <w:spacing w:val="2"/>
          <w:sz w:val="24"/>
          <w:szCs w:val="24"/>
        </w:rPr>
        <w:t>Назначением данной модели является предоставление ана</w:t>
      </w:r>
      <w:r w:rsidRPr="004D1382">
        <w:rPr>
          <w:i/>
          <w:color w:val="000000"/>
          <w:spacing w:val="1"/>
          <w:sz w:val="24"/>
          <w:szCs w:val="24"/>
        </w:rPr>
        <w:t>литикам и руководству компании возможностей для анализа продаж.</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Ответственное лицо за корректность данных: </w:t>
      </w:r>
      <w:r w:rsidRPr="004D1382">
        <w:rPr>
          <w:i/>
          <w:color w:val="000000"/>
          <w:spacing w:val="-3"/>
          <w:sz w:val="24"/>
          <w:szCs w:val="24"/>
        </w:rPr>
        <w:t xml:space="preserve">Региональный менеджер </w:t>
      </w:r>
      <w:r w:rsidRPr="004D1382">
        <w:rPr>
          <w:i/>
          <w:color w:val="000000"/>
          <w:spacing w:val="-5"/>
          <w:sz w:val="24"/>
          <w:szCs w:val="24"/>
        </w:rPr>
        <w:t>по продажам.</w:t>
      </w:r>
    </w:p>
    <w:p w:rsidR="005E5AC5" w:rsidRPr="004D1382" w:rsidRDefault="005E5AC5" w:rsidP="005E5AC5">
      <w:pPr>
        <w:shd w:val="clear" w:color="auto" w:fill="FFFFFF"/>
        <w:ind w:firstLine="567"/>
        <w:jc w:val="both"/>
        <w:rPr>
          <w:i/>
          <w:color w:val="000000"/>
          <w:spacing w:val="-2"/>
          <w:sz w:val="24"/>
          <w:szCs w:val="24"/>
        </w:rPr>
      </w:pPr>
      <w:r w:rsidRPr="004D1382">
        <w:rPr>
          <w:bCs/>
          <w:i/>
          <w:color w:val="000000"/>
          <w:spacing w:val="2"/>
          <w:sz w:val="24"/>
          <w:szCs w:val="24"/>
        </w:rPr>
        <w:t xml:space="preserve">Измерения: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5E5AC5" w:rsidRPr="004D1382" w:rsidRDefault="005E5AC5" w:rsidP="005E5AC5">
      <w:pPr>
        <w:shd w:val="clear" w:color="auto" w:fill="FFFFFF"/>
        <w:ind w:firstLine="567"/>
        <w:jc w:val="both"/>
        <w:rPr>
          <w:i/>
          <w:color w:val="000000"/>
          <w:spacing w:val="-5"/>
          <w:sz w:val="24"/>
          <w:szCs w:val="24"/>
        </w:rPr>
      </w:pPr>
      <w:r w:rsidRPr="004D1382">
        <w:rPr>
          <w:bCs/>
          <w:i/>
          <w:color w:val="000000"/>
          <w:spacing w:val="-5"/>
          <w:sz w:val="24"/>
          <w:szCs w:val="24"/>
        </w:rPr>
        <w:t xml:space="preserve">Факты: </w:t>
      </w:r>
      <w:r w:rsidRPr="004D1382">
        <w:rPr>
          <w:i/>
          <w:color w:val="000000"/>
          <w:spacing w:val="-5"/>
          <w:sz w:val="24"/>
          <w:szCs w:val="24"/>
        </w:rPr>
        <w:t>Продажи.</w:t>
      </w:r>
    </w:p>
    <w:p w:rsidR="005E5AC5" w:rsidRPr="004D1382" w:rsidRDefault="005E5AC5" w:rsidP="005E5AC5">
      <w:pPr>
        <w:shd w:val="clear" w:color="auto" w:fill="FFFFFF"/>
        <w:ind w:firstLine="567"/>
        <w:jc w:val="both"/>
        <w:rPr>
          <w:bCs/>
          <w:i/>
          <w:color w:val="000000"/>
          <w:spacing w:val="-4"/>
          <w:sz w:val="24"/>
          <w:szCs w:val="24"/>
        </w:rPr>
      </w:pPr>
      <w:r w:rsidRPr="004D1382">
        <w:rPr>
          <w:bCs/>
          <w:i/>
          <w:color w:val="000000"/>
          <w:spacing w:val="-4"/>
          <w:sz w:val="24"/>
          <w:szCs w:val="24"/>
        </w:rPr>
        <w:t>Метрики: объем продаж, скидка, общее количество продаж, доход</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Логическая структура метаданных фактов</w:t>
      </w:r>
    </w:p>
    <w:p w:rsidR="005E5AC5" w:rsidRPr="004D1382" w:rsidRDefault="005E5AC5" w:rsidP="005E5AC5">
      <w:pPr>
        <w:shd w:val="clear" w:color="auto" w:fill="FFFFFF"/>
        <w:ind w:firstLine="567"/>
        <w:jc w:val="both"/>
        <w:rPr>
          <w:i/>
          <w:sz w:val="24"/>
          <w:szCs w:val="24"/>
        </w:rPr>
      </w:pPr>
      <w:r w:rsidRPr="004D1382">
        <w:rPr>
          <w:bCs/>
          <w:i/>
          <w:color w:val="000000"/>
          <w:spacing w:val="-5"/>
          <w:sz w:val="24"/>
          <w:szCs w:val="24"/>
        </w:rPr>
        <w:t xml:space="preserve">Имя: </w:t>
      </w:r>
      <w:r w:rsidRPr="004D1382">
        <w:rPr>
          <w:i/>
          <w:color w:val="000000"/>
          <w:spacing w:val="-5"/>
          <w:sz w:val="24"/>
          <w:szCs w:val="24"/>
        </w:rPr>
        <w:t>Продажи.</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Определение: </w:t>
      </w:r>
      <w:r w:rsidRPr="004D1382">
        <w:rPr>
          <w:i/>
          <w:color w:val="000000"/>
          <w:spacing w:val="-3"/>
          <w:sz w:val="24"/>
          <w:szCs w:val="24"/>
        </w:rPr>
        <w:t>Этот факт содержит данные о продаже для каждого заказа, который был зафиксирован в оперативной системе обработки заказов для каждого склада.</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Альтернативное имя: </w:t>
      </w:r>
      <w:r w:rsidRPr="004D1382">
        <w:rPr>
          <w:i/>
          <w:color w:val="000000"/>
          <w:spacing w:val="-3"/>
          <w:sz w:val="24"/>
          <w:szCs w:val="24"/>
        </w:rPr>
        <w:t>Нет.</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Частота загрузки: </w:t>
      </w:r>
      <w:r w:rsidRPr="004D1382">
        <w:rPr>
          <w:i/>
          <w:color w:val="000000"/>
          <w:spacing w:val="-3"/>
          <w:sz w:val="24"/>
          <w:szCs w:val="24"/>
        </w:rPr>
        <w:t>Ежедневно.</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Статистика загрузки данных:</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3"/>
          <w:sz w:val="24"/>
          <w:szCs w:val="24"/>
        </w:rPr>
        <w:t>Дата последней загрузки.</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4"/>
          <w:sz w:val="24"/>
          <w:szCs w:val="24"/>
        </w:rPr>
        <w:t>Число загруженных строк.</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Статистика использования данных:</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3"/>
          <w:sz w:val="24"/>
          <w:szCs w:val="24"/>
        </w:rPr>
        <w:t>Среднее число запросов в день.</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3"/>
          <w:sz w:val="24"/>
          <w:szCs w:val="24"/>
        </w:rPr>
        <w:t>Среднее число выбранных записей на запрос.</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3"/>
          <w:sz w:val="24"/>
          <w:szCs w:val="24"/>
        </w:rPr>
        <w:t>Средне время выполнения запроса.</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число запросов в день.</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число выбранных записей в запросе.</w:t>
      </w:r>
    </w:p>
    <w:p w:rsidR="005E5AC5" w:rsidRPr="004D1382" w:rsidRDefault="005E5AC5" w:rsidP="00CC1E1F">
      <w:pPr>
        <w:numPr>
          <w:ilvl w:val="0"/>
          <w:numId w:val="17"/>
        </w:numPr>
        <w:shd w:val="clear" w:color="auto" w:fill="FFFFFF"/>
        <w:tabs>
          <w:tab w:val="left" w:pos="293"/>
        </w:tabs>
        <w:ind w:firstLine="567"/>
        <w:jc w:val="both"/>
        <w:rPr>
          <w:i/>
          <w:color w:val="000000"/>
          <w:sz w:val="24"/>
          <w:szCs w:val="24"/>
        </w:rPr>
      </w:pPr>
      <w:r w:rsidRPr="004D1382">
        <w:rPr>
          <w:i/>
          <w:color w:val="000000"/>
          <w:spacing w:val="-3"/>
          <w:sz w:val="24"/>
          <w:szCs w:val="24"/>
        </w:rPr>
        <w:t>Максимальное время выполнения запроса.</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Правила архивирования данных: </w:t>
      </w:r>
      <w:r w:rsidRPr="004D1382">
        <w:rPr>
          <w:i/>
          <w:color w:val="000000"/>
          <w:spacing w:val="-3"/>
          <w:sz w:val="24"/>
          <w:szCs w:val="24"/>
        </w:rPr>
        <w:t>Данные будут архивироваться по истечении 36 мес. на ежемесячной основе.</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Статистика архивирования: </w:t>
      </w:r>
      <w:r w:rsidRPr="004D1382">
        <w:rPr>
          <w:i/>
          <w:color w:val="000000"/>
          <w:spacing w:val="-3"/>
          <w:sz w:val="24"/>
          <w:szCs w:val="24"/>
        </w:rPr>
        <w:t>Последняя дата архивации.</w:t>
      </w:r>
    </w:p>
    <w:p w:rsidR="005E5AC5" w:rsidRPr="004D1382" w:rsidRDefault="005E5AC5" w:rsidP="005E5AC5">
      <w:pPr>
        <w:shd w:val="clear" w:color="auto" w:fill="FFFFFF"/>
        <w:ind w:firstLine="567"/>
        <w:jc w:val="both"/>
        <w:rPr>
          <w:i/>
          <w:sz w:val="24"/>
          <w:szCs w:val="24"/>
        </w:rPr>
      </w:pPr>
      <w:r w:rsidRPr="004D1382">
        <w:rPr>
          <w:bCs/>
          <w:i/>
          <w:color w:val="000000"/>
          <w:spacing w:val="6"/>
          <w:sz w:val="24"/>
          <w:szCs w:val="24"/>
        </w:rPr>
        <w:t xml:space="preserve">Правила удаления данных: </w:t>
      </w:r>
      <w:r w:rsidRPr="004D1382">
        <w:rPr>
          <w:i/>
          <w:color w:val="000000"/>
          <w:spacing w:val="6"/>
          <w:sz w:val="24"/>
          <w:szCs w:val="24"/>
        </w:rPr>
        <w:t xml:space="preserve">Данные будут удаляться по истечении </w:t>
      </w:r>
      <w:r w:rsidRPr="004D1382">
        <w:rPr>
          <w:i/>
          <w:iCs/>
          <w:color w:val="000000"/>
          <w:spacing w:val="-3"/>
          <w:sz w:val="24"/>
          <w:szCs w:val="24"/>
        </w:rPr>
        <w:t xml:space="preserve">48 </w:t>
      </w:r>
      <w:r w:rsidRPr="004D1382">
        <w:rPr>
          <w:i/>
          <w:color w:val="000000"/>
          <w:spacing w:val="-3"/>
          <w:sz w:val="24"/>
          <w:szCs w:val="24"/>
        </w:rPr>
        <w:t>мес. на ежемесячной основе.</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Статистика удаления: </w:t>
      </w:r>
      <w:r w:rsidRPr="004D1382">
        <w:rPr>
          <w:i/>
          <w:color w:val="000000"/>
          <w:spacing w:val="-3"/>
          <w:sz w:val="24"/>
          <w:szCs w:val="24"/>
        </w:rPr>
        <w:t>Последняя дата удаления.</w:t>
      </w:r>
    </w:p>
    <w:p w:rsidR="005E5AC5" w:rsidRPr="004D1382" w:rsidRDefault="005E5AC5" w:rsidP="005E5AC5">
      <w:pPr>
        <w:shd w:val="clear" w:color="auto" w:fill="FFFFFF"/>
        <w:ind w:firstLine="567"/>
        <w:jc w:val="both"/>
        <w:rPr>
          <w:i/>
          <w:sz w:val="24"/>
          <w:szCs w:val="24"/>
        </w:rPr>
      </w:pPr>
      <w:r w:rsidRPr="004D1382">
        <w:rPr>
          <w:bCs/>
          <w:i/>
          <w:color w:val="000000"/>
          <w:spacing w:val="-2"/>
          <w:sz w:val="24"/>
          <w:szCs w:val="24"/>
        </w:rPr>
        <w:t xml:space="preserve">Качество данных: </w:t>
      </w:r>
      <w:r w:rsidRPr="004D1382">
        <w:rPr>
          <w:i/>
          <w:color w:val="000000"/>
          <w:spacing w:val="-2"/>
          <w:sz w:val="24"/>
          <w:szCs w:val="24"/>
        </w:rPr>
        <w:t xml:space="preserve">Допускаются ошибки персонала при комплектовании </w:t>
      </w:r>
      <w:r w:rsidRPr="004D1382">
        <w:rPr>
          <w:i/>
          <w:color w:val="000000"/>
          <w:spacing w:val="-3"/>
          <w:sz w:val="24"/>
          <w:szCs w:val="24"/>
        </w:rPr>
        <w:t>заказов. Однако записи, представленные в БД, являются точными.</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Точность данных: </w:t>
      </w:r>
      <w:r w:rsidRPr="004D1382">
        <w:rPr>
          <w:i/>
          <w:color w:val="000000"/>
          <w:spacing w:val="-3"/>
          <w:sz w:val="24"/>
          <w:szCs w:val="24"/>
        </w:rPr>
        <w:t>Метрики этого факта являются на 100 % точными, поскольку представляют уже осуществленные продажи.</w:t>
      </w:r>
    </w:p>
    <w:p w:rsidR="005E5AC5" w:rsidRPr="004D1382" w:rsidRDefault="005E5AC5" w:rsidP="005E5AC5">
      <w:pPr>
        <w:shd w:val="clear" w:color="auto" w:fill="FFFFFF"/>
        <w:ind w:firstLine="567"/>
        <w:jc w:val="both"/>
        <w:rPr>
          <w:i/>
          <w:sz w:val="24"/>
          <w:szCs w:val="24"/>
        </w:rPr>
      </w:pPr>
      <w:r w:rsidRPr="004D1382">
        <w:rPr>
          <w:bCs/>
          <w:i/>
          <w:color w:val="000000"/>
          <w:spacing w:val="-1"/>
          <w:sz w:val="24"/>
          <w:szCs w:val="24"/>
        </w:rPr>
        <w:t xml:space="preserve">Ключевое поле: </w:t>
      </w:r>
      <w:r w:rsidRPr="004D1382">
        <w:rPr>
          <w:i/>
          <w:color w:val="000000"/>
          <w:spacing w:val="-1"/>
          <w:sz w:val="24"/>
          <w:szCs w:val="24"/>
        </w:rPr>
        <w:t>Ключом для факта продажи является комбинация клю</w:t>
      </w:r>
      <w:r w:rsidRPr="004D1382">
        <w:rPr>
          <w:i/>
          <w:color w:val="000000"/>
          <w:spacing w:val="-4"/>
          <w:sz w:val="24"/>
          <w:szCs w:val="24"/>
        </w:rPr>
        <w:t xml:space="preserve">чей измерений: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Метод генерирования ключа: </w:t>
      </w:r>
      <w:r w:rsidRPr="004D1382">
        <w:rPr>
          <w:i/>
          <w:color w:val="000000"/>
          <w:spacing w:val="-3"/>
          <w:sz w:val="24"/>
          <w:szCs w:val="24"/>
        </w:rPr>
        <w:t xml:space="preserve">Временная часть ключа есть просто дата продажи товара. Ключ клиента, ключ </w:t>
      </w:r>
      <w:r w:rsidRPr="004D1382">
        <w:rPr>
          <w:i/>
          <w:color w:val="000000"/>
          <w:spacing w:val="2"/>
          <w:sz w:val="24"/>
          <w:szCs w:val="24"/>
        </w:rPr>
        <w:t>отдела договоров</w:t>
      </w:r>
      <w:r w:rsidRPr="004D1382">
        <w:rPr>
          <w:i/>
          <w:color w:val="000000"/>
          <w:spacing w:val="-3"/>
          <w:sz w:val="24"/>
          <w:szCs w:val="24"/>
        </w:rPr>
        <w:t xml:space="preserve">, ключ паспорта продукции и ключ </w:t>
      </w:r>
      <w:r w:rsidRPr="004D1382">
        <w:rPr>
          <w:i/>
          <w:color w:val="000000"/>
          <w:spacing w:val="2"/>
          <w:sz w:val="24"/>
          <w:szCs w:val="24"/>
        </w:rPr>
        <w:t>цены продукции</w:t>
      </w:r>
      <w:r w:rsidRPr="004D1382">
        <w:rPr>
          <w:i/>
          <w:color w:val="000000"/>
          <w:spacing w:val="-3"/>
          <w:sz w:val="24"/>
          <w:szCs w:val="24"/>
        </w:rPr>
        <w:t xml:space="preserve"> выбираются из справочников оперативной БД компании.</w:t>
      </w:r>
    </w:p>
    <w:p w:rsidR="005E5AC5" w:rsidRPr="004D1382" w:rsidRDefault="005E5AC5" w:rsidP="005E5AC5">
      <w:pPr>
        <w:shd w:val="clear" w:color="auto" w:fill="FFFFFF"/>
        <w:ind w:firstLine="567"/>
        <w:jc w:val="both"/>
        <w:rPr>
          <w:i/>
          <w:sz w:val="24"/>
          <w:szCs w:val="24"/>
        </w:rPr>
      </w:pPr>
      <w:r w:rsidRPr="004D1382">
        <w:rPr>
          <w:bCs/>
          <w:i/>
          <w:iCs/>
          <w:color w:val="000000"/>
          <w:spacing w:val="-4"/>
          <w:sz w:val="24"/>
          <w:szCs w:val="24"/>
        </w:rPr>
        <w:t>Источники</w:t>
      </w:r>
    </w:p>
    <w:p w:rsidR="005E5AC5" w:rsidRPr="004D1382" w:rsidRDefault="005E5AC5" w:rsidP="005E5AC5">
      <w:pPr>
        <w:shd w:val="clear" w:color="auto" w:fill="FFFFFF"/>
        <w:ind w:firstLine="567"/>
        <w:jc w:val="both"/>
        <w:rPr>
          <w:i/>
          <w:sz w:val="24"/>
          <w:szCs w:val="24"/>
        </w:rPr>
      </w:pPr>
      <w:r w:rsidRPr="004D1382">
        <w:rPr>
          <w:bCs/>
          <w:i/>
          <w:color w:val="000000"/>
          <w:spacing w:val="-5"/>
          <w:sz w:val="24"/>
          <w:szCs w:val="24"/>
        </w:rPr>
        <w:t xml:space="preserve">Наименование: </w:t>
      </w:r>
      <w:r w:rsidRPr="004D1382">
        <w:rPr>
          <w:i/>
          <w:color w:val="000000"/>
          <w:spacing w:val="-5"/>
          <w:sz w:val="24"/>
          <w:szCs w:val="24"/>
        </w:rPr>
        <w:t>Таблица заказов .</w:t>
      </w:r>
    </w:p>
    <w:p w:rsidR="005E5AC5" w:rsidRPr="004D1382" w:rsidRDefault="005E5AC5" w:rsidP="005E5AC5">
      <w:pPr>
        <w:shd w:val="clear" w:color="auto" w:fill="FFFFFF"/>
        <w:ind w:firstLine="567"/>
        <w:jc w:val="both"/>
        <w:rPr>
          <w:i/>
          <w:sz w:val="24"/>
          <w:szCs w:val="24"/>
        </w:rPr>
      </w:pPr>
      <w:r w:rsidRPr="004D1382">
        <w:rPr>
          <w:bCs/>
          <w:i/>
          <w:color w:val="000000"/>
          <w:spacing w:val="-4"/>
          <w:sz w:val="24"/>
          <w:szCs w:val="24"/>
        </w:rPr>
        <w:t xml:space="preserve">Правила преобразования: </w:t>
      </w:r>
      <w:r w:rsidRPr="004D1382">
        <w:rPr>
          <w:i/>
          <w:color w:val="000000"/>
          <w:spacing w:val="-4"/>
          <w:sz w:val="24"/>
          <w:szCs w:val="24"/>
        </w:rPr>
        <w:t>Строки из таблицы заказов копируются в таблицу фактов продаж на ежедневной основе.</w:t>
      </w:r>
    </w:p>
    <w:p w:rsidR="005E5AC5" w:rsidRPr="004D1382" w:rsidRDefault="005E5AC5" w:rsidP="005E5AC5">
      <w:pPr>
        <w:shd w:val="clear" w:color="auto" w:fill="FFFFFF"/>
        <w:ind w:firstLine="567"/>
        <w:jc w:val="both"/>
        <w:rPr>
          <w:i/>
          <w:sz w:val="24"/>
          <w:szCs w:val="24"/>
        </w:rPr>
      </w:pPr>
      <w:r w:rsidRPr="004D1382">
        <w:rPr>
          <w:bCs/>
          <w:i/>
          <w:color w:val="000000"/>
          <w:spacing w:val="-4"/>
          <w:sz w:val="24"/>
          <w:szCs w:val="24"/>
        </w:rPr>
        <w:t xml:space="preserve">Критерий выборки данных: </w:t>
      </w:r>
      <w:r w:rsidRPr="004D1382">
        <w:rPr>
          <w:i/>
          <w:color w:val="000000"/>
          <w:spacing w:val="-4"/>
          <w:sz w:val="24"/>
          <w:szCs w:val="24"/>
        </w:rPr>
        <w:t>Выбираются строки, для которых заказ был завершен на текущую дату.</w:t>
      </w:r>
    </w:p>
    <w:p w:rsidR="005E5AC5" w:rsidRPr="004D1382" w:rsidRDefault="005E5AC5" w:rsidP="005E5AC5">
      <w:pPr>
        <w:shd w:val="clear" w:color="auto" w:fill="FFFFFF"/>
        <w:ind w:firstLine="567"/>
        <w:jc w:val="both"/>
        <w:rPr>
          <w:i/>
          <w:sz w:val="24"/>
          <w:szCs w:val="24"/>
        </w:rPr>
      </w:pPr>
      <w:r w:rsidRPr="004D1382">
        <w:rPr>
          <w:bCs/>
          <w:i/>
          <w:color w:val="000000"/>
          <w:spacing w:val="-4"/>
          <w:sz w:val="24"/>
          <w:szCs w:val="24"/>
        </w:rPr>
        <w:t xml:space="preserve">Наименование: </w:t>
      </w:r>
      <w:r w:rsidRPr="004D1382">
        <w:rPr>
          <w:i/>
          <w:color w:val="000000"/>
          <w:spacing w:val="-4"/>
          <w:sz w:val="24"/>
          <w:szCs w:val="24"/>
        </w:rPr>
        <w:t>Измерение продукция.</w:t>
      </w:r>
    </w:p>
    <w:p w:rsidR="005E5AC5" w:rsidRPr="004D1382" w:rsidRDefault="005E5AC5" w:rsidP="005E5AC5">
      <w:pPr>
        <w:shd w:val="clear" w:color="auto" w:fill="FFFFFF"/>
        <w:ind w:firstLine="567"/>
        <w:jc w:val="both"/>
        <w:rPr>
          <w:i/>
          <w:sz w:val="24"/>
          <w:szCs w:val="24"/>
        </w:rPr>
      </w:pPr>
      <w:r w:rsidRPr="004D1382">
        <w:rPr>
          <w:bCs/>
          <w:i/>
          <w:color w:val="000000"/>
          <w:spacing w:val="-4"/>
          <w:sz w:val="24"/>
          <w:szCs w:val="24"/>
        </w:rPr>
        <w:t xml:space="preserve">Правила вычисления значения: </w:t>
      </w:r>
      <w:r w:rsidRPr="004D1382">
        <w:rPr>
          <w:i/>
          <w:color w:val="000000"/>
          <w:spacing w:val="-4"/>
          <w:sz w:val="24"/>
          <w:szCs w:val="24"/>
        </w:rPr>
        <w:t xml:space="preserve">Измерение Продукции используется для вычисления стоимости модели, проданной в конкретном заказе. Заводская </w:t>
      </w:r>
      <w:r w:rsidRPr="004D1382">
        <w:rPr>
          <w:i/>
          <w:color w:val="000000"/>
          <w:spacing w:val="-3"/>
          <w:sz w:val="24"/>
          <w:szCs w:val="24"/>
        </w:rPr>
        <w:t xml:space="preserve">стоимость единицы товара сравнивается с закупочной или отпускной ценой, </w:t>
      </w:r>
      <w:r w:rsidRPr="004D1382">
        <w:rPr>
          <w:i/>
          <w:color w:val="000000"/>
          <w:spacing w:val="-2"/>
          <w:sz w:val="24"/>
          <w:szCs w:val="24"/>
        </w:rPr>
        <w:t>чтобы определить, была ли дана скидка. Если скидка имела место, то вычис</w:t>
      </w:r>
      <w:r w:rsidRPr="004D1382">
        <w:rPr>
          <w:i/>
          <w:color w:val="000000"/>
          <w:spacing w:val="-3"/>
          <w:sz w:val="24"/>
          <w:szCs w:val="24"/>
        </w:rPr>
        <w:t>ляется ее размер.</w:t>
      </w:r>
    </w:p>
    <w:p w:rsidR="005E5AC5" w:rsidRPr="004D1382" w:rsidRDefault="005E5AC5" w:rsidP="005E5AC5">
      <w:pPr>
        <w:shd w:val="clear" w:color="auto" w:fill="FFFFFF"/>
        <w:ind w:firstLine="567"/>
        <w:jc w:val="both"/>
        <w:rPr>
          <w:i/>
          <w:sz w:val="24"/>
          <w:szCs w:val="24"/>
        </w:rPr>
      </w:pPr>
      <w:r w:rsidRPr="004D1382">
        <w:rPr>
          <w:bCs/>
          <w:i/>
          <w:color w:val="000000"/>
          <w:spacing w:val="-3"/>
          <w:sz w:val="24"/>
          <w:szCs w:val="24"/>
        </w:rPr>
        <w:t xml:space="preserve">Критерий выборки: </w:t>
      </w:r>
      <w:r w:rsidRPr="004D1382">
        <w:rPr>
          <w:i/>
          <w:color w:val="000000"/>
          <w:spacing w:val="-3"/>
          <w:sz w:val="24"/>
          <w:szCs w:val="24"/>
        </w:rPr>
        <w:t>Перед вставкой строки в таблицу фактов обрабаты</w:t>
      </w:r>
      <w:r w:rsidRPr="004D1382">
        <w:rPr>
          <w:i/>
          <w:color w:val="000000"/>
          <w:spacing w:val="-4"/>
          <w:sz w:val="24"/>
          <w:szCs w:val="24"/>
        </w:rPr>
        <w:t>ваются данные о товаре.</w:t>
      </w:r>
    </w:p>
    <w:p w:rsidR="005E5AC5" w:rsidRDefault="005E5AC5" w:rsidP="005E5AC5">
      <w:pPr>
        <w:shd w:val="clear" w:color="auto" w:fill="FFFFFF"/>
        <w:ind w:firstLine="567"/>
        <w:jc w:val="both"/>
        <w:rPr>
          <w:bCs/>
          <w:i/>
          <w:color w:val="000000"/>
          <w:spacing w:val="-4"/>
          <w:sz w:val="24"/>
          <w:szCs w:val="24"/>
        </w:rPr>
      </w:pPr>
      <w:r w:rsidRPr="004D1382">
        <w:rPr>
          <w:bCs/>
          <w:i/>
          <w:color w:val="000000"/>
          <w:spacing w:val="-5"/>
          <w:sz w:val="24"/>
          <w:szCs w:val="24"/>
        </w:rPr>
        <w:t xml:space="preserve">Метрики: </w:t>
      </w:r>
      <w:r w:rsidRPr="004D1382">
        <w:rPr>
          <w:bCs/>
          <w:i/>
          <w:color w:val="000000"/>
          <w:spacing w:val="-4"/>
          <w:sz w:val="24"/>
          <w:szCs w:val="24"/>
        </w:rPr>
        <w:t>объем продаж, скидка, общее количество продаж, доход</w:t>
      </w:r>
    </w:p>
    <w:p w:rsidR="005E5AC5" w:rsidRPr="00081308" w:rsidRDefault="005E5AC5" w:rsidP="005E5AC5">
      <w:pPr>
        <w:shd w:val="clear" w:color="auto" w:fill="FFFFFF"/>
        <w:ind w:firstLine="567"/>
        <w:jc w:val="both"/>
        <w:rPr>
          <w:bCs/>
          <w:i/>
          <w:color w:val="000000"/>
          <w:spacing w:val="-4"/>
          <w:sz w:val="24"/>
          <w:szCs w:val="24"/>
        </w:rPr>
      </w:pPr>
      <w:r w:rsidRPr="004D1382">
        <w:rPr>
          <w:bCs/>
          <w:i/>
          <w:color w:val="000000"/>
          <w:spacing w:val="-2"/>
          <w:sz w:val="24"/>
          <w:szCs w:val="24"/>
        </w:rPr>
        <w:t xml:space="preserve">Измерения: </w:t>
      </w:r>
      <w:r w:rsidRPr="004D1382">
        <w:rPr>
          <w:i/>
          <w:color w:val="000000"/>
          <w:spacing w:val="2"/>
          <w:sz w:val="24"/>
          <w:szCs w:val="24"/>
        </w:rPr>
        <w:t>Клиент, отдел договоров, паспорт продукции, цена продукции</w:t>
      </w:r>
      <w:r w:rsidRPr="004D1382">
        <w:rPr>
          <w:i/>
          <w:color w:val="000000"/>
          <w:spacing w:val="-2"/>
          <w:sz w:val="24"/>
          <w:szCs w:val="24"/>
        </w:rPr>
        <w:t>.</w:t>
      </w:r>
    </w:p>
    <w:p w:rsidR="005E5AC5" w:rsidRPr="004D1382" w:rsidRDefault="005E5AC5" w:rsidP="005E5AC5">
      <w:pPr>
        <w:shd w:val="clear" w:color="auto" w:fill="FFFFFF"/>
        <w:ind w:firstLine="567"/>
        <w:jc w:val="both"/>
        <w:rPr>
          <w:i/>
          <w:color w:val="000000"/>
          <w:spacing w:val="-3"/>
          <w:sz w:val="24"/>
          <w:szCs w:val="24"/>
        </w:rPr>
      </w:pPr>
      <w:r w:rsidRPr="004D1382">
        <w:rPr>
          <w:bCs/>
          <w:i/>
          <w:color w:val="000000"/>
          <w:spacing w:val="-3"/>
          <w:sz w:val="24"/>
          <w:szCs w:val="24"/>
        </w:rPr>
        <w:t xml:space="preserve">Сотрудник, ответственный за данные: </w:t>
      </w:r>
      <w:r w:rsidRPr="004D1382">
        <w:rPr>
          <w:i/>
          <w:color w:val="000000"/>
          <w:spacing w:val="-3"/>
          <w:sz w:val="24"/>
          <w:szCs w:val="24"/>
        </w:rPr>
        <w:t>Директор завода производителя.</w:t>
      </w:r>
    </w:p>
    <w:p w:rsidR="005E5AC5" w:rsidRPr="004D1382" w:rsidRDefault="005E5AC5" w:rsidP="005E5AC5">
      <w:pPr>
        <w:shd w:val="clear" w:color="auto" w:fill="FFFFFF"/>
        <w:rPr>
          <w:b/>
          <w:i/>
          <w:sz w:val="24"/>
          <w:szCs w:val="24"/>
        </w:rPr>
      </w:pPr>
    </w:p>
    <w:p w:rsidR="005E5AC5" w:rsidRPr="004D1382" w:rsidRDefault="00FD71BF" w:rsidP="005E5AC5">
      <w:pPr>
        <w:rPr>
          <w:b/>
          <w:i/>
          <w:sz w:val="24"/>
          <w:szCs w:val="24"/>
        </w:rPr>
      </w:pPr>
      <w:r>
        <w:rPr>
          <w:b/>
          <w:i/>
          <w:noProof/>
          <w:sz w:val="24"/>
          <w:szCs w:val="24"/>
        </w:rPr>
        <w:drawing>
          <wp:inline distT="0" distB="0" distL="0" distR="0">
            <wp:extent cx="2797810" cy="1901825"/>
            <wp:effectExtent l="19050" t="0" r="254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7810" cy="1901825"/>
                    </a:xfrm>
                    <a:prstGeom prst="rect">
                      <a:avLst/>
                    </a:prstGeom>
                    <a:noFill/>
                    <a:ln w="9525">
                      <a:noFill/>
                      <a:miter lim="800000"/>
                      <a:headEnd/>
                      <a:tailEnd/>
                    </a:ln>
                  </pic:spPr>
                </pic:pic>
              </a:graphicData>
            </a:graphic>
          </wp:inline>
        </w:drawing>
      </w:r>
      <w:r w:rsidR="005E5AC5" w:rsidRPr="004D1382">
        <w:rPr>
          <w:b/>
          <w:i/>
          <w:sz w:val="24"/>
          <w:szCs w:val="24"/>
        </w:rPr>
        <w:t>,</w:t>
      </w:r>
      <w:r w:rsidR="005E5AC5">
        <w:rPr>
          <w:b/>
          <w:i/>
          <w:sz w:val="24"/>
          <w:szCs w:val="24"/>
        </w:rPr>
        <w:t xml:space="preserve">      </w:t>
      </w:r>
      <w:r>
        <w:rPr>
          <w:b/>
          <w:i/>
          <w:noProof/>
          <w:sz w:val="24"/>
          <w:szCs w:val="24"/>
        </w:rPr>
        <w:drawing>
          <wp:inline distT="0" distB="0" distL="0" distR="0">
            <wp:extent cx="2606040" cy="1892935"/>
            <wp:effectExtent l="19050" t="0" r="381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6040" cy="1892935"/>
                    </a:xfrm>
                    <a:prstGeom prst="rect">
                      <a:avLst/>
                    </a:prstGeom>
                    <a:noFill/>
                    <a:ln w="9525">
                      <a:noFill/>
                      <a:miter lim="800000"/>
                      <a:headEnd/>
                      <a:tailEnd/>
                    </a:ln>
                  </pic:spPr>
                </pic:pic>
              </a:graphicData>
            </a:graphic>
          </wp:inline>
        </w:drawing>
      </w:r>
    </w:p>
    <w:p w:rsidR="005E5AC5" w:rsidRPr="00081308" w:rsidRDefault="005E5AC5" w:rsidP="005E5AC5">
      <w:pPr>
        <w:rPr>
          <w:b/>
          <w:i/>
          <w:sz w:val="24"/>
          <w:szCs w:val="24"/>
        </w:rPr>
      </w:pPr>
    </w:p>
    <w:p w:rsidR="005E5AC5" w:rsidRPr="00081308" w:rsidRDefault="00FD71BF" w:rsidP="005E5AC5">
      <w:pPr>
        <w:rPr>
          <w:b/>
          <w:i/>
          <w:sz w:val="24"/>
          <w:szCs w:val="24"/>
        </w:rPr>
      </w:pPr>
      <w:r>
        <w:rPr>
          <w:b/>
          <w:i/>
          <w:noProof/>
          <w:sz w:val="24"/>
          <w:szCs w:val="24"/>
        </w:rPr>
        <w:drawing>
          <wp:inline distT="0" distB="0" distL="0" distR="0">
            <wp:extent cx="2304415" cy="2075815"/>
            <wp:effectExtent l="19050" t="0" r="63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4415" cy="2075815"/>
                    </a:xfrm>
                    <a:prstGeom prst="rect">
                      <a:avLst/>
                    </a:prstGeom>
                    <a:noFill/>
                    <a:ln w="9525">
                      <a:noFill/>
                      <a:miter lim="800000"/>
                      <a:headEnd/>
                      <a:tailEnd/>
                    </a:ln>
                  </pic:spPr>
                </pic:pic>
              </a:graphicData>
            </a:graphic>
          </wp:inline>
        </w:drawing>
      </w:r>
      <w:r w:rsidR="005E5AC5">
        <w:rPr>
          <w:b/>
          <w:i/>
          <w:sz w:val="24"/>
          <w:szCs w:val="24"/>
        </w:rPr>
        <w:t xml:space="preserve">            </w:t>
      </w:r>
      <w:r>
        <w:rPr>
          <w:b/>
          <w:i/>
          <w:noProof/>
          <w:sz w:val="24"/>
          <w:szCs w:val="24"/>
        </w:rPr>
        <w:drawing>
          <wp:inline distT="0" distB="0" distL="0" distR="0">
            <wp:extent cx="3063240" cy="2066290"/>
            <wp:effectExtent l="19050" t="0" r="381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3240" cy="2066290"/>
                    </a:xfrm>
                    <a:prstGeom prst="rect">
                      <a:avLst/>
                    </a:prstGeom>
                    <a:noFill/>
                    <a:ln w="9525">
                      <a:noFill/>
                      <a:miter lim="800000"/>
                      <a:headEnd/>
                      <a:tailEnd/>
                    </a:ln>
                  </pic:spPr>
                </pic:pic>
              </a:graphicData>
            </a:graphic>
          </wp:inline>
        </w:drawing>
      </w:r>
    </w:p>
    <w:p w:rsidR="005E5AC5" w:rsidRPr="00081308" w:rsidRDefault="005E5AC5" w:rsidP="005E5AC5">
      <w:pPr>
        <w:rPr>
          <w:b/>
          <w:i/>
          <w:sz w:val="24"/>
          <w:szCs w:val="24"/>
        </w:rPr>
      </w:pPr>
    </w:p>
    <w:p w:rsidR="005E5AC5" w:rsidRPr="00081308" w:rsidRDefault="00FD71BF" w:rsidP="005E5AC5">
      <w:pPr>
        <w:rPr>
          <w:b/>
          <w:i/>
          <w:sz w:val="24"/>
          <w:szCs w:val="24"/>
        </w:rPr>
      </w:pPr>
      <w:r>
        <w:rPr>
          <w:b/>
          <w:i/>
          <w:noProof/>
          <w:sz w:val="24"/>
          <w:szCs w:val="24"/>
        </w:rPr>
        <w:drawing>
          <wp:inline distT="0" distB="0" distL="0" distR="0">
            <wp:extent cx="2834640" cy="1883410"/>
            <wp:effectExtent l="19050" t="0" r="381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4640" cy="1883410"/>
                    </a:xfrm>
                    <a:prstGeom prst="rect">
                      <a:avLst/>
                    </a:prstGeom>
                    <a:noFill/>
                    <a:ln w="9525">
                      <a:noFill/>
                      <a:miter lim="800000"/>
                      <a:headEnd/>
                      <a:tailEnd/>
                    </a:ln>
                  </pic:spPr>
                </pic:pic>
              </a:graphicData>
            </a:graphic>
          </wp:inline>
        </w:drawing>
      </w:r>
      <w:r w:rsidR="005E5AC5">
        <w:rPr>
          <w:b/>
          <w:i/>
          <w:sz w:val="24"/>
          <w:szCs w:val="24"/>
        </w:rPr>
        <w:t xml:space="preserve">             </w:t>
      </w:r>
      <w:r>
        <w:rPr>
          <w:b/>
          <w:i/>
          <w:noProof/>
          <w:sz w:val="24"/>
          <w:szCs w:val="24"/>
        </w:rPr>
        <w:drawing>
          <wp:inline distT="0" distB="0" distL="0" distR="0">
            <wp:extent cx="2477770" cy="185610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7770" cy="1856105"/>
                    </a:xfrm>
                    <a:prstGeom prst="rect">
                      <a:avLst/>
                    </a:prstGeom>
                    <a:noFill/>
                    <a:ln w="9525">
                      <a:noFill/>
                      <a:miter lim="800000"/>
                      <a:headEnd/>
                      <a:tailEnd/>
                    </a:ln>
                  </pic:spPr>
                </pic:pic>
              </a:graphicData>
            </a:graphic>
          </wp:inline>
        </w:drawing>
      </w:r>
    </w:p>
    <w:p w:rsidR="005E5AC5" w:rsidRPr="00081308" w:rsidRDefault="005E5AC5" w:rsidP="005E5AC5">
      <w:pPr>
        <w:rPr>
          <w:b/>
          <w:i/>
          <w:sz w:val="24"/>
          <w:szCs w:val="24"/>
        </w:rPr>
      </w:pPr>
    </w:p>
    <w:p w:rsidR="005E5AC5" w:rsidRPr="00081308" w:rsidRDefault="00FD71BF" w:rsidP="005E5AC5">
      <w:pPr>
        <w:rPr>
          <w:b/>
          <w:i/>
          <w:sz w:val="24"/>
          <w:szCs w:val="24"/>
        </w:rPr>
      </w:pPr>
      <w:r>
        <w:rPr>
          <w:b/>
          <w:i/>
          <w:noProof/>
          <w:sz w:val="24"/>
          <w:szCs w:val="24"/>
        </w:rPr>
        <w:drawing>
          <wp:inline distT="0" distB="0" distL="0" distR="0">
            <wp:extent cx="2752090" cy="2094230"/>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2090" cy="2094230"/>
                    </a:xfrm>
                    <a:prstGeom prst="rect">
                      <a:avLst/>
                    </a:prstGeom>
                    <a:noFill/>
                    <a:ln w="9525">
                      <a:noFill/>
                      <a:miter lim="800000"/>
                      <a:headEnd/>
                      <a:tailEnd/>
                    </a:ln>
                  </pic:spPr>
                </pic:pic>
              </a:graphicData>
            </a:graphic>
          </wp:inline>
        </w:drawing>
      </w:r>
      <w:r w:rsidR="005E5AC5">
        <w:rPr>
          <w:b/>
          <w:i/>
          <w:sz w:val="24"/>
          <w:szCs w:val="24"/>
        </w:rPr>
        <w:t xml:space="preserve">            </w:t>
      </w:r>
      <w:r>
        <w:rPr>
          <w:b/>
          <w:i/>
          <w:noProof/>
          <w:sz w:val="24"/>
          <w:szCs w:val="24"/>
        </w:rPr>
        <w:drawing>
          <wp:inline distT="0" distB="0" distL="0" distR="0">
            <wp:extent cx="2587625" cy="2002790"/>
            <wp:effectExtent l="19050" t="0" r="317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7625" cy="2002790"/>
                    </a:xfrm>
                    <a:prstGeom prst="rect">
                      <a:avLst/>
                    </a:prstGeom>
                    <a:noFill/>
                    <a:ln w="9525">
                      <a:noFill/>
                      <a:miter lim="800000"/>
                      <a:headEnd/>
                      <a:tailEnd/>
                    </a:ln>
                  </pic:spPr>
                </pic:pic>
              </a:graphicData>
            </a:graphic>
          </wp:inline>
        </w:drawing>
      </w:r>
    </w:p>
    <w:p w:rsidR="005E5AC5" w:rsidRPr="00081308" w:rsidRDefault="005E5AC5" w:rsidP="005E5AC5">
      <w:pPr>
        <w:rPr>
          <w:b/>
          <w:i/>
          <w:sz w:val="24"/>
          <w:szCs w:val="24"/>
        </w:rPr>
      </w:pPr>
    </w:p>
    <w:p w:rsidR="005E5AC5" w:rsidRPr="00081308" w:rsidRDefault="00FD71BF" w:rsidP="005E5AC5">
      <w:pPr>
        <w:tabs>
          <w:tab w:val="left" w:pos="1100"/>
        </w:tabs>
        <w:rPr>
          <w:b/>
          <w:i/>
          <w:sz w:val="24"/>
          <w:szCs w:val="24"/>
        </w:rPr>
      </w:pPr>
      <w:r>
        <w:rPr>
          <w:b/>
          <w:i/>
          <w:noProof/>
          <w:sz w:val="24"/>
          <w:szCs w:val="24"/>
        </w:rPr>
        <w:drawing>
          <wp:inline distT="0" distB="0" distL="0" distR="0">
            <wp:extent cx="2606040" cy="1774190"/>
            <wp:effectExtent l="19050" t="0" r="381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6040" cy="1774190"/>
                    </a:xfrm>
                    <a:prstGeom prst="rect">
                      <a:avLst/>
                    </a:prstGeom>
                    <a:noFill/>
                    <a:ln w="9525">
                      <a:noFill/>
                      <a:miter lim="800000"/>
                      <a:headEnd/>
                      <a:tailEnd/>
                    </a:ln>
                  </pic:spPr>
                </pic:pic>
              </a:graphicData>
            </a:graphic>
          </wp:inline>
        </w:drawing>
      </w:r>
      <w:r w:rsidR="005E5AC5" w:rsidRPr="00081308">
        <w:rPr>
          <w:b/>
          <w:i/>
          <w:sz w:val="24"/>
          <w:szCs w:val="24"/>
        </w:rPr>
        <w:tab/>
      </w:r>
      <w:r w:rsidR="005E5AC5">
        <w:rPr>
          <w:b/>
          <w:i/>
          <w:sz w:val="24"/>
          <w:szCs w:val="24"/>
        </w:rPr>
        <w:t xml:space="preserve">               </w:t>
      </w:r>
      <w:r>
        <w:rPr>
          <w:b/>
          <w:i/>
          <w:noProof/>
          <w:sz w:val="24"/>
          <w:szCs w:val="24"/>
        </w:rPr>
        <w:drawing>
          <wp:inline distT="0" distB="0" distL="0" distR="0">
            <wp:extent cx="2477770" cy="1883410"/>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2" cstate="emai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7770" cy="1883410"/>
                    </a:xfrm>
                    <a:prstGeom prst="rect">
                      <a:avLst/>
                    </a:prstGeom>
                    <a:noFill/>
                    <a:ln w="9525">
                      <a:noFill/>
                      <a:miter lim="800000"/>
                      <a:headEnd/>
                      <a:tailEnd/>
                    </a:ln>
                  </pic:spPr>
                </pic:pic>
              </a:graphicData>
            </a:graphic>
          </wp:inline>
        </w:drawing>
      </w:r>
    </w:p>
    <w:p w:rsidR="005E5AC5" w:rsidRDefault="005E5AC5" w:rsidP="005E5AC5">
      <w:pPr>
        <w:pStyle w:val="af"/>
        <w:tabs>
          <w:tab w:val="left" w:pos="0"/>
          <w:tab w:val="left" w:pos="360"/>
        </w:tabs>
        <w:ind w:left="0" w:firstLine="567"/>
        <w:rPr>
          <w:rFonts w:ascii="Times New Roman" w:hAnsi="Times New Roman"/>
          <w:sz w:val="24"/>
          <w:szCs w:val="24"/>
        </w:rPr>
      </w:pPr>
    </w:p>
    <w:p w:rsidR="005E5AC5" w:rsidRPr="00081308" w:rsidRDefault="005E5AC5" w:rsidP="005E5AC5">
      <w:pPr>
        <w:pStyle w:val="af"/>
        <w:tabs>
          <w:tab w:val="left" w:pos="0"/>
          <w:tab w:val="left" w:pos="360"/>
        </w:tabs>
        <w:ind w:left="0" w:firstLine="567"/>
        <w:rPr>
          <w:rFonts w:ascii="Times New Roman" w:hAnsi="Times New Roman"/>
          <w:sz w:val="24"/>
          <w:szCs w:val="24"/>
        </w:rPr>
      </w:pPr>
      <w:r w:rsidRPr="00081308">
        <w:rPr>
          <w:rFonts w:ascii="Times New Roman" w:hAnsi="Times New Roman"/>
          <w:sz w:val="24"/>
          <w:szCs w:val="24"/>
        </w:rPr>
        <w:t>Подготовить отчет в электронном виде</w:t>
      </w:r>
      <w:r>
        <w:rPr>
          <w:rFonts w:ascii="Times New Roman" w:hAnsi="Times New Roman"/>
          <w:sz w:val="24"/>
          <w:szCs w:val="24"/>
        </w:rPr>
        <w:t>, который</w:t>
      </w:r>
      <w:r w:rsidRPr="00081308">
        <w:rPr>
          <w:rFonts w:ascii="Times New Roman" w:hAnsi="Times New Roman"/>
          <w:sz w:val="24"/>
          <w:szCs w:val="24"/>
        </w:rPr>
        <w:t xml:space="preserve"> должен включать:</w:t>
      </w:r>
    </w:p>
    <w:p w:rsidR="005E5AC5" w:rsidRDefault="005E5AC5" w:rsidP="00CC1E1F">
      <w:pPr>
        <w:pStyle w:val="af"/>
        <w:numPr>
          <w:ilvl w:val="0"/>
          <w:numId w:val="18"/>
        </w:numPr>
        <w:tabs>
          <w:tab w:val="left" w:pos="0"/>
          <w:tab w:val="left" w:pos="360"/>
        </w:tabs>
        <w:spacing w:after="0"/>
        <w:ind w:left="0" w:firstLine="567"/>
        <w:jc w:val="both"/>
        <w:rPr>
          <w:rFonts w:ascii="Times New Roman" w:hAnsi="Times New Roman"/>
          <w:sz w:val="24"/>
          <w:szCs w:val="24"/>
        </w:rPr>
      </w:pPr>
      <w:r w:rsidRPr="00081308">
        <w:rPr>
          <w:rFonts w:ascii="Times New Roman" w:hAnsi="Times New Roman"/>
          <w:sz w:val="24"/>
          <w:szCs w:val="24"/>
        </w:rPr>
        <w:t xml:space="preserve">краткую </w:t>
      </w:r>
      <w:r>
        <w:rPr>
          <w:rFonts w:ascii="Times New Roman" w:hAnsi="Times New Roman"/>
          <w:sz w:val="24"/>
          <w:szCs w:val="24"/>
        </w:rPr>
        <w:t>п</w:t>
      </w:r>
      <w:r w:rsidRPr="00081308">
        <w:rPr>
          <w:rFonts w:ascii="Times New Roman" w:hAnsi="Times New Roman"/>
          <w:sz w:val="24"/>
          <w:szCs w:val="24"/>
        </w:rPr>
        <w:t>остановку задачи</w:t>
      </w:r>
      <w:r>
        <w:rPr>
          <w:rFonts w:ascii="Times New Roman" w:hAnsi="Times New Roman"/>
          <w:sz w:val="24"/>
          <w:szCs w:val="24"/>
        </w:rPr>
        <w:t xml:space="preserve"> на проектирование хранилища данных для киоска</w:t>
      </w:r>
      <w:r w:rsidRPr="00081308">
        <w:rPr>
          <w:rFonts w:ascii="Times New Roman" w:hAnsi="Times New Roman"/>
          <w:sz w:val="24"/>
          <w:szCs w:val="24"/>
        </w:rPr>
        <w:t>;</w:t>
      </w:r>
    </w:p>
    <w:p w:rsidR="005E5AC5" w:rsidRPr="006D4B17" w:rsidRDefault="005E5AC5" w:rsidP="00CC1E1F">
      <w:pPr>
        <w:pStyle w:val="af"/>
        <w:numPr>
          <w:ilvl w:val="0"/>
          <w:numId w:val="18"/>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color w:val="000000"/>
          <w:spacing w:val="2"/>
          <w:sz w:val="24"/>
          <w:szCs w:val="24"/>
        </w:rPr>
        <w:t>типовые запросы, на которые система должна давать ответы</w:t>
      </w:r>
      <w:r>
        <w:rPr>
          <w:rFonts w:ascii="Times New Roman" w:hAnsi="Times New Roman"/>
          <w:color w:val="000000"/>
          <w:spacing w:val="2"/>
          <w:sz w:val="24"/>
          <w:szCs w:val="24"/>
        </w:rPr>
        <w:t>, с обоснованием определения метрик факта;</w:t>
      </w:r>
    </w:p>
    <w:p w:rsidR="005E5AC5" w:rsidRPr="006D5082" w:rsidRDefault="005E5AC5" w:rsidP="00CC1E1F">
      <w:pPr>
        <w:pStyle w:val="1"/>
        <w:numPr>
          <w:ilvl w:val="0"/>
          <w:numId w:val="18"/>
        </w:numPr>
        <w:tabs>
          <w:tab w:val="left" w:pos="0"/>
          <w:tab w:val="left" w:pos="360"/>
        </w:tabs>
        <w:spacing w:before="0"/>
        <w:ind w:left="0" w:firstLine="567"/>
        <w:rPr>
          <w:szCs w:val="24"/>
        </w:rPr>
      </w:pPr>
      <w:r w:rsidRPr="006D5082">
        <w:rPr>
          <w:szCs w:val="24"/>
        </w:rPr>
        <w:t xml:space="preserve">размерную модель данных хранилища в нотации </w:t>
      </w:r>
      <w:r>
        <w:rPr>
          <w:szCs w:val="24"/>
          <w:lang w:val="en-US"/>
        </w:rPr>
        <w:t>Dimensional</w:t>
      </w:r>
      <w:r w:rsidRPr="000A2AF4">
        <w:rPr>
          <w:szCs w:val="24"/>
        </w:rPr>
        <w:t>, построенн</w:t>
      </w:r>
      <w:r>
        <w:rPr>
          <w:szCs w:val="24"/>
        </w:rPr>
        <w:t>ую</w:t>
      </w:r>
      <w:r w:rsidRPr="000A2AF4">
        <w:rPr>
          <w:szCs w:val="24"/>
        </w:rPr>
        <w:t xml:space="preserve"> с использованием</w:t>
      </w:r>
      <w:r w:rsidRPr="00B67529">
        <w:rPr>
          <w:rStyle w:val="FontStyle31"/>
          <w:rFonts w:ascii="Times New Roman" w:hAnsi="Times New Roman" w:cs="Times New Roman"/>
          <w:sz w:val="24"/>
          <w:szCs w:val="24"/>
        </w:rPr>
        <w:t xml:space="preserve"> </w:t>
      </w:r>
      <w:r w:rsidRPr="006D5082">
        <w:rPr>
          <w:rStyle w:val="FontStyle31"/>
          <w:rFonts w:ascii="Times New Roman" w:hAnsi="Times New Roman" w:cs="Times New Roman"/>
          <w:sz w:val="24"/>
          <w:szCs w:val="24"/>
        </w:rPr>
        <w:t>MySQL Workbench или любого другого средства</w:t>
      </w:r>
      <w:r w:rsidRPr="006D5082">
        <w:rPr>
          <w:szCs w:val="24"/>
        </w:rPr>
        <w:t>;</w:t>
      </w:r>
    </w:p>
    <w:p w:rsidR="005E5AC5" w:rsidRPr="00081308" w:rsidRDefault="005E5AC5" w:rsidP="00CC1E1F">
      <w:pPr>
        <w:pStyle w:val="af"/>
        <w:numPr>
          <w:ilvl w:val="0"/>
          <w:numId w:val="18"/>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sz w:val="24"/>
          <w:szCs w:val="24"/>
        </w:rPr>
        <w:t>описания метаданных репозитория уровня модели</w:t>
      </w:r>
      <w:r>
        <w:rPr>
          <w:rFonts w:ascii="Times New Roman" w:hAnsi="Times New Roman"/>
          <w:sz w:val="24"/>
          <w:szCs w:val="24"/>
        </w:rPr>
        <w:t>, факта, измерений (UDP-правила обработки, задаваемые разработчиком, правила манипулирования данными)</w:t>
      </w:r>
      <w:r w:rsidRPr="00081308">
        <w:rPr>
          <w:rFonts w:ascii="Times New Roman" w:hAnsi="Times New Roman"/>
          <w:sz w:val="24"/>
          <w:szCs w:val="24"/>
        </w:rPr>
        <w:t>;</w:t>
      </w:r>
    </w:p>
    <w:p w:rsidR="005E5AC5" w:rsidRPr="006D4B17" w:rsidRDefault="005E5AC5" w:rsidP="00CC1E1F">
      <w:pPr>
        <w:pStyle w:val="af"/>
        <w:numPr>
          <w:ilvl w:val="0"/>
          <w:numId w:val="18"/>
        </w:numPr>
        <w:tabs>
          <w:tab w:val="left" w:pos="0"/>
          <w:tab w:val="left" w:pos="360"/>
        </w:tabs>
        <w:spacing w:after="0"/>
        <w:ind w:left="0" w:firstLine="567"/>
        <w:jc w:val="both"/>
        <w:rPr>
          <w:rFonts w:ascii="Times New Roman" w:hAnsi="Times New Roman"/>
          <w:sz w:val="24"/>
          <w:szCs w:val="24"/>
        </w:rPr>
      </w:pPr>
      <w:r w:rsidRPr="006D4B17">
        <w:rPr>
          <w:rFonts w:ascii="Times New Roman" w:hAnsi="Times New Roman"/>
          <w:sz w:val="24"/>
          <w:szCs w:val="24"/>
        </w:rPr>
        <w:t>описание источников данных для факта и измерений.</w:t>
      </w:r>
    </w:p>
    <w:p w:rsidR="005E5AC5" w:rsidRDefault="005E5AC5" w:rsidP="005E5AC5">
      <w:pPr>
        <w:jc w:val="both"/>
        <w:rPr>
          <w:rStyle w:val="FontStyle15"/>
          <w:b w:val="0"/>
          <w:sz w:val="24"/>
          <w:szCs w:val="24"/>
        </w:rPr>
        <w:sectPr w:rsidR="005E5AC5" w:rsidSect="00BE6708">
          <w:pgSz w:w="11909" w:h="16834"/>
          <w:pgMar w:top="709" w:right="1134" w:bottom="851" w:left="1134" w:header="720" w:footer="720" w:gutter="0"/>
          <w:cols w:space="60"/>
          <w:noEndnote/>
          <w:titlePg/>
        </w:sectPr>
      </w:pPr>
    </w:p>
    <w:p w:rsidR="008E3AFC" w:rsidRPr="0006638C" w:rsidRDefault="008E3AFC" w:rsidP="004B7A4D">
      <w:pPr>
        <w:jc w:val="right"/>
        <w:rPr>
          <w:rStyle w:val="FontStyle15"/>
          <w:b w:val="0"/>
          <w:sz w:val="24"/>
          <w:szCs w:val="24"/>
        </w:rPr>
      </w:pPr>
    </w:p>
    <w:sectPr w:rsidR="008E3AFC" w:rsidRPr="0006638C" w:rsidSect="00BE6708">
      <w:pgSz w:w="11909" w:h="16834"/>
      <w:pgMar w:top="709" w:right="1134" w:bottom="851"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A95" w:rsidRDefault="00037A95">
      <w:r>
        <w:separator/>
      </w:r>
    </w:p>
  </w:endnote>
  <w:endnote w:type="continuationSeparator" w:id="0">
    <w:p w:rsidR="00037A95" w:rsidRDefault="00037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85" w:rsidRDefault="0040531F">
    <w:pPr>
      <w:pStyle w:val="a7"/>
      <w:framePr w:wrap="around" w:vAnchor="text" w:hAnchor="margin" w:xAlign="right" w:y="1"/>
      <w:rPr>
        <w:rStyle w:val="a8"/>
      </w:rPr>
    </w:pPr>
    <w:r>
      <w:rPr>
        <w:rStyle w:val="a8"/>
      </w:rPr>
      <w:fldChar w:fldCharType="begin"/>
    </w:r>
    <w:r w:rsidR="00431485">
      <w:rPr>
        <w:rStyle w:val="a8"/>
      </w:rPr>
      <w:instrText xml:space="preserve">PAGE  </w:instrText>
    </w:r>
    <w:r>
      <w:rPr>
        <w:rStyle w:val="a8"/>
      </w:rPr>
      <w:fldChar w:fldCharType="end"/>
    </w:r>
  </w:p>
  <w:p w:rsidR="00431485" w:rsidRDefault="00431485">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85" w:rsidRDefault="0040531F">
    <w:pPr>
      <w:pStyle w:val="a7"/>
      <w:framePr w:wrap="around" w:vAnchor="text" w:hAnchor="margin" w:xAlign="right" w:y="1"/>
      <w:rPr>
        <w:rStyle w:val="a8"/>
      </w:rPr>
    </w:pPr>
    <w:r>
      <w:rPr>
        <w:rStyle w:val="a8"/>
      </w:rPr>
      <w:fldChar w:fldCharType="begin"/>
    </w:r>
    <w:r w:rsidR="00431485">
      <w:rPr>
        <w:rStyle w:val="a8"/>
      </w:rPr>
      <w:instrText xml:space="preserve">PAGE  </w:instrText>
    </w:r>
    <w:r>
      <w:rPr>
        <w:rStyle w:val="a8"/>
      </w:rPr>
      <w:fldChar w:fldCharType="separate"/>
    </w:r>
    <w:r w:rsidR="00583DA1">
      <w:rPr>
        <w:rStyle w:val="a8"/>
        <w:noProof/>
      </w:rPr>
      <w:t>13</w:t>
    </w:r>
    <w:r>
      <w:rPr>
        <w:rStyle w:val="a8"/>
      </w:rPr>
      <w:fldChar w:fldCharType="end"/>
    </w:r>
  </w:p>
  <w:p w:rsidR="00431485" w:rsidRDefault="0043148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A95" w:rsidRDefault="00037A95">
      <w:r>
        <w:separator/>
      </w:r>
    </w:p>
  </w:footnote>
  <w:footnote w:type="continuationSeparator" w:id="0">
    <w:p w:rsidR="00037A95" w:rsidRDefault="00037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9264398"/>
    <w:lvl w:ilvl="0">
      <w:start w:val="1"/>
      <w:numFmt w:val="bullet"/>
      <w:pStyle w:val="a"/>
      <w:lvlText w:val=""/>
      <w:lvlJc w:val="left"/>
      <w:pPr>
        <w:tabs>
          <w:tab w:val="num" w:pos="926"/>
        </w:tabs>
        <w:ind w:left="926" w:hanging="360"/>
      </w:pPr>
      <w:rPr>
        <w:rFonts w:ascii="Symbol" w:hAnsi="Symbol" w:hint="default"/>
      </w:rPr>
    </w:lvl>
  </w:abstractNum>
  <w:abstractNum w:abstractNumId="1">
    <w:nsid w:val="FFFFFFFE"/>
    <w:multiLevelType w:val="singleLevel"/>
    <w:tmpl w:val="ED686CBC"/>
    <w:lvl w:ilvl="0">
      <w:numFmt w:val="bullet"/>
      <w:lvlText w:val="*"/>
      <w:lvlJc w:val="left"/>
    </w:lvl>
  </w:abstractNum>
  <w:abstractNum w:abstractNumId="2">
    <w:nsid w:val="03197C97"/>
    <w:multiLevelType w:val="hybridMultilevel"/>
    <w:tmpl w:val="E6AA8F8A"/>
    <w:lvl w:ilvl="0" w:tplc="1A4AF42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ED4A4A"/>
    <w:multiLevelType w:val="hybridMultilevel"/>
    <w:tmpl w:val="561CC068"/>
    <w:lvl w:ilvl="0" w:tplc="560A17D0">
      <w:start w:val="1"/>
      <w:numFmt w:val="decimal"/>
      <w:lvlText w:val="%1."/>
      <w:lvlJc w:val="left"/>
      <w:pPr>
        <w:ind w:left="720" w:hanging="360"/>
      </w:pPr>
      <w:rPr>
        <w:rFonts w:hint="default"/>
        <w:color w:val="000000"/>
      </w:rPr>
    </w:lvl>
    <w:lvl w:ilvl="1" w:tplc="BF0CD3FE">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901F3"/>
    <w:multiLevelType w:val="hybridMultilevel"/>
    <w:tmpl w:val="FA96FB08"/>
    <w:lvl w:ilvl="0" w:tplc="8A3217B0">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9649D"/>
    <w:multiLevelType w:val="hybridMultilevel"/>
    <w:tmpl w:val="5DD879F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6">
    <w:nsid w:val="0F364551"/>
    <w:multiLevelType w:val="hybridMultilevel"/>
    <w:tmpl w:val="F3547950"/>
    <w:lvl w:ilvl="0" w:tplc="39B2ED8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710527"/>
    <w:multiLevelType w:val="hybridMultilevel"/>
    <w:tmpl w:val="D65650DE"/>
    <w:lvl w:ilvl="0" w:tplc="2AAC81C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4A2C05"/>
    <w:multiLevelType w:val="hybridMultilevel"/>
    <w:tmpl w:val="6FF46D72"/>
    <w:lvl w:ilvl="0" w:tplc="E5AEF3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1A4906"/>
    <w:multiLevelType w:val="hybridMultilevel"/>
    <w:tmpl w:val="9C0C1246"/>
    <w:lvl w:ilvl="0" w:tplc="8FA4E7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608C4"/>
    <w:multiLevelType w:val="hybridMultilevel"/>
    <w:tmpl w:val="CE7291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F72598"/>
    <w:multiLevelType w:val="hybridMultilevel"/>
    <w:tmpl w:val="D7D81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712259"/>
    <w:multiLevelType w:val="hybridMultilevel"/>
    <w:tmpl w:val="D13EE954"/>
    <w:lvl w:ilvl="0" w:tplc="F1BEAC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6308A"/>
    <w:multiLevelType w:val="hybridMultilevel"/>
    <w:tmpl w:val="9C0C1246"/>
    <w:lvl w:ilvl="0" w:tplc="8FA4E7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FD4589"/>
    <w:multiLevelType w:val="multilevel"/>
    <w:tmpl w:val="2ED274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23ED0020"/>
    <w:multiLevelType w:val="hybridMultilevel"/>
    <w:tmpl w:val="F0441F7E"/>
    <w:lvl w:ilvl="0" w:tplc="2AAC81C6">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BEA5E39"/>
    <w:multiLevelType w:val="hybridMultilevel"/>
    <w:tmpl w:val="FB22DE68"/>
    <w:lvl w:ilvl="0" w:tplc="04190017">
      <w:start w:val="1"/>
      <w:numFmt w:val="lowerLetter"/>
      <w:lvlText w:val="%1)"/>
      <w:lvlJc w:val="left"/>
      <w:pPr>
        <w:ind w:left="802" w:hanging="360"/>
      </w:p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18">
    <w:nsid w:val="31FC5765"/>
    <w:multiLevelType w:val="hybridMultilevel"/>
    <w:tmpl w:val="9C0C1246"/>
    <w:lvl w:ilvl="0" w:tplc="8FA4E7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77C25"/>
    <w:multiLevelType w:val="hybridMultilevel"/>
    <w:tmpl w:val="D7CA034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0">
    <w:nsid w:val="35BF1A23"/>
    <w:multiLevelType w:val="hybridMultilevel"/>
    <w:tmpl w:val="D3F6431C"/>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1">
    <w:nsid w:val="38624D36"/>
    <w:multiLevelType w:val="hybridMultilevel"/>
    <w:tmpl w:val="99F4BD30"/>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2">
    <w:nsid w:val="3B8B711D"/>
    <w:multiLevelType w:val="hybridMultilevel"/>
    <w:tmpl w:val="78420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3E6030B4"/>
    <w:multiLevelType w:val="hybridMultilevel"/>
    <w:tmpl w:val="34E477D4"/>
    <w:lvl w:ilvl="0" w:tplc="B49E948E">
      <w:start w:val="3"/>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5">
    <w:nsid w:val="433B7558"/>
    <w:multiLevelType w:val="hybridMultilevel"/>
    <w:tmpl w:val="918669AC"/>
    <w:lvl w:ilvl="0" w:tplc="448AE63C">
      <w:start w:val="1"/>
      <w:numFmt w:val="decimal"/>
      <w:lvlText w:val="%1."/>
      <w:lvlJc w:val="left"/>
      <w:pPr>
        <w:ind w:left="720" w:hanging="360"/>
      </w:pPr>
      <w:rPr>
        <w:rFonts w:ascii="Times New Roman" w:hAnsi="Times New Roman" w:cs="Times New Roman" w:hint="default"/>
        <w:color w:val="000000"/>
      </w:rPr>
    </w:lvl>
    <w:lvl w:ilvl="1" w:tplc="BF0CD3FE">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A95AC5"/>
    <w:multiLevelType w:val="hybridMultilevel"/>
    <w:tmpl w:val="E3DC27A2"/>
    <w:lvl w:ilvl="0" w:tplc="F9D03B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0870CA"/>
    <w:multiLevelType w:val="hybridMultilevel"/>
    <w:tmpl w:val="985A3E48"/>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28">
    <w:nsid w:val="4A7939DB"/>
    <w:multiLevelType w:val="hybridMultilevel"/>
    <w:tmpl w:val="98325A62"/>
    <w:lvl w:ilvl="0" w:tplc="7B46A9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D51393"/>
    <w:multiLevelType w:val="hybridMultilevel"/>
    <w:tmpl w:val="F82A2010"/>
    <w:lvl w:ilvl="0" w:tplc="28FCD45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30">
    <w:nsid w:val="548071C1"/>
    <w:multiLevelType w:val="hybridMultilevel"/>
    <w:tmpl w:val="8CF2821C"/>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8326D8"/>
    <w:multiLevelType w:val="hybridMultilevel"/>
    <w:tmpl w:val="A530A65A"/>
    <w:lvl w:ilvl="0" w:tplc="38C2D60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C8105B7"/>
    <w:multiLevelType w:val="hybridMultilevel"/>
    <w:tmpl w:val="C106BFC0"/>
    <w:lvl w:ilvl="0" w:tplc="2BC8F3C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B95E96"/>
    <w:multiLevelType w:val="hybridMultilevel"/>
    <w:tmpl w:val="C6846E58"/>
    <w:lvl w:ilvl="0" w:tplc="0EFC4928">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5F8E03AD"/>
    <w:multiLevelType w:val="hybridMultilevel"/>
    <w:tmpl w:val="64880EFE"/>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35">
    <w:nsid w:val="60612C10"/>
    <w:multiLevelType w:val="hybridMultilevel"/>
    <w:tmpl w:val="4A46C2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555FF5"/>
    <w:multiLevelType w:val="hybridMultilevel"/>
    <w:tmpl w:val="29D056A8"/>
    <w:lvl w:ilvl="0" w:tplc="91FC1A9A">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37">
    <w:nsid w:val="645B4202"/>
    <w:multiLevelType w:val="hybridMultilevel"/>
    <w:tmpl w:val="FD2C2D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48061A2"/>
    <w:multiLevelType w:val="hybridMultilevel"/>
    <w:tmpl w:val="A0FEC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6872481"/>
    <w:multiLevelType w:val="hybridMultilevel"/>
    <w:tmpl w:val="9850A262"/>
    <w:lvl w:ilvl="0" w:tplc="13DA0C30">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0">
    <w:nsid w:val="68E43420"/>
    <w:multiLevelType w:val="hybridMultilevel"/>
    <w:tmpl w:val="E7D2E8FA"/>
    <w:lvl w:ilvl="0" w:tplc="0EFC4928">
      <w:start w:val="1"/>
      <w:numFmt w:val="bullet"/>
      <w:lvlText w:val="−"/>
      <w:lvlJc w:val="left"/>
      <w:pPr>
        <w:ind w:left="1476" w:hanging="360"/>
      </w:pPr>
      <w:rPr>
        <w:rFonts w:ascii="Calibri" w:hAnsi="Calibri" w:hint="default"/>
      </w:rPr>
    </w:lvl>
    <w:lvl w:ilvl="1" w:tplc="04190003" w:tentative="1">
      <w:start w:val="1"/>
      <w:numFmt w:val="bullet"/>
      <w:lvlText w:val="o"/>
      <w:lvlJc w:val="left"/>
      <w:pPr>
        <w:ind w:left="2196" w:hanging="360"/>
      </w:pPr>
      <w:rPr>
        <w:rFonts w:ascii="Courier New" w:hAnsi="Courier New" w:cs="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cs="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cs="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41">
    <w:nsid w:val="699C48D3"/>
    <w:multiLevelType w:val="hybridMultilevel"/>
    <w:tmpl w:val="22B281E8"/>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42">
    <w:nsid w:val="6EDD523E"/>
    <w:multiLevelType w:val="hybridMultilevel"/>
    <w:tmpl w:val="A5B825D2"/>
    <w:lvl w:ilvl="0" w:tplc="10DE82C4">
      <w:start w:val="1"/>
      <w:numFmt w:val="bullet"/>
      <w:lvlText w:val="−"/>
      <w:lvlJc w:val="left"/>
      <w:pPr>
        <w:ind w:left="26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F55601C"/>
    <w:multiLevelType w:val="hybridMultilevel"/>
    <w:tmpl w:val="0964BFBC"/>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44">
    <w:nsid w:val="760B4472"/>
    <w:multiLevelType w:val="hybridMultilevel"/>
    <w:tmpl w:val="3CE462A2"/>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45">
    <w:nsid w:val="764C2019"/>
    <w:multiLevelType w:val="hybridMultilevel"/>
    <w:tmpl w:val="2F764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C2037B1"/>
    <w:multiLevelType w:val="hybridMultilevel"/>
    <w:tmpl w:val="9348AF62"/>
    <w:lvl w:ilvl="0" w:tplc="F1BEAC1A">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47">
    <w:nsid w:val="7C8849BD"/>
    <w:multiLevelType w:val="hybridMultilevel"/>
    <w:tmpl w:val="327052BE"/>
    <w:lvl w:ilvl="0" w:tplc="DDD245DC">
      <w:start w:val="1"/>
      <w:numFmt w:val="lowerLetter"/>
      <w:lvlText w:val="%1."/>
      <w:lvlJc w:val="left"/>
      <w:pPr>
        <w:tabs>
          <w:tab w:val="num" w:pos="644"/>
        </w:tabs>
        <w:ind w:left="0" w:firstLine="284"/>
      </w:pPr>
      <w:rPr>
        <w:rFonts w:hint="default"/>
      </w:rPr>
    </w:lvl>
    <w:lvl w:ilvl="1" w:tplc="04190019" w:tentative="1">
      <w:start w:val="1"/>
      <w:numFmt w:val="lowerLetter"/>
      <w:lvlText w:val="%2."/>
      <w:lvlJc w:val="left"/>
      <w:pPr>
        <w:tabs>
          <w:tab w:val="num" w:pos="644"/>
        </w:tabs>
        <w:ind w:left="644" w:hanging="360"/>
      </w:pPr>
    </w:lvl>
    <w:lvl w:ilvl="2" w:tplc="0419001B" w:tentative="1">
      <w:start w:val="1"/>
      <w:numFmt w:val="lowerRoman"/>
      <w:lvlText w:val="%3."/>
      <w:lvlJc w:val="right"/>
      <w:pPr>
        <w:tabs>
          <w:tab w:val="num" w:pos="1364"/>
        </w:tabs>
        <w:ind w:left="1364" w:hanging="180"/>
      </w:pPr>
    </w:lvl>
    <w:lvl w:ilvl="3" w:tplc="0419000F" w:tentative="1">
      <w:start w:val="1"/>
      <w:numFmt w:val="decimal"/>
      <w:lvlText w:val="%4."/>
      <w:lvlJc w:val="left"/>
      <w:pPr>
        <w:tabs>
          <w:tab w:val="num" w:pos="2084"/>
        </w:tabs>
        <w:ind w:left="2084" w:hanging="360"/>
      </w:pPr>
    </w:lvl>
    <w:lvl w:ilvl="4" w:tplc="04190019" w:tentative="1">
      <w:start w:val="1"/>
      <w:numFmt w:val="lowerLetter"/>
      <w:lvlText w:val="%5."/>
      <w:lvlJc w:val="left"/>
      <w:pPr>
        <w:tabs>
          <w:tab w:val="num" w:pos="2804"/>
        </w:tabs>
        <w:ind w:left="2804" w:hanging="360"/>
      </w:pPr>
    </w:lvl>
    <w:lvl w:ilvl="5" w:tplc="0419001B" w:tentative="1">
      <w:start w:val="1"/>
      <w:numFmt w:val="lowerRoman"/>
      <w:lvlText w:val="%6."/>
      <w:lvlJc w:val="right"/>
      <w:pPr>
        <w:tabs>
          <w:tab w:val="num" w:pos="3524"/>
        </w:tabs>
        <w:ind w:left="3524" w:hanging="180"/>
      </w:pPr>
    </w:lvl>
    <w:lvl w:ilvl="6" w:tplc="0419000F" w:tentative="1">
      <w:start w:val="1"/>
      <w:numFmt w:val="decimal"/>
      <w:lvlText w:val="%7."/>
      <w:lvlJc w:val="left"/>
      <w:pPr>
        <w:tabs>
          <w:tab w:val="num" w:pos="4244"/>
        </w:tabs>
        <w:ind w:left="4244" w:hanging="360"/>
      </w:pPr>
    </w:lvl>
    <w:lvl w:ilvl="7" w:tplc="04190019" w:tentative="1">
      <w:start w:val="1"/>
      <w:numFmt w:val="lowerLetter"/>
      <w:lvlText w:val="%8."/>
      <w:lvlJc w:val="left"/>
      <w:pPr>
        <w:tabs>
          <w:tab w:val="num" w:pos="4964"/>
        </w:tabs>
        <w:ind w:left="4964" w:hanging="360"/>
      </w:pPr>
    </w:lvl>
    <w:lvl w:ilvl="8" w:tplc="0419001B" w:tentative="1">
      <w:start w:val="1"/>
      <w:numFmt w:val="lowerRoman"/>
      <w:lvlText w:val="%9."/>
      <w:lvlJc w:val="right"/>
      <w:pPr>
        <w:tabs>
          <w:tab w:val="num" w:pos="5684"/>
        </w:tabs>
        <w:ind w:left="5684" w:hanging="180"/>
      </w:pPr>
    </w:lvl>
  </w:abstractNum>
  <w:abstractNum w:abstractNumId="48">
    <w:nsid w:val="7F2D41F2"/>
    <w:multiLevelType w:val="hybridMultilevel"/>
    <w:tmpl w:val="2F764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8"/>
  </w:num>
  <w:num w:numId="3">
    <w:abstractNumId w:val="33"/>
  </w:num>
  <w:num w:numId="4">
    <w:abstractNumId w:val="39"/>
  </w:num>
  <w:num w:numId="5">
    <w:abstractNumId w:val="43"/>
  </w:num>
  <w:num w:numId="6">
    <w:abstractNumId w:val="5"/>
  </w:num>
  <w:num w:numId="7">
    <w:abstractNumId w:val="47"/>
  </w:num>
  <w:num w:numId="8">
    <w:abstractNumId w:val="19"/>
  </w:num>
  <w:num w:numId="9">
    <w:abstractNumId w:val="21"/>
  </w:num>
  <w:num w:numId="10">
    <w:abstractNumId w:val="20"/>
  </w:num>
  <w:num w:numId="11">
    <w:abstractNumId w:val="44"/>
  </w:num>
  <w:num w:numId="12">
    <w:abstractNumId w:val="27"/>
  </w:num>
  <w:num w:numId="13">
    <w:abstractNumId w:val="34"/>
  </w:num>
  <w:num w:numId="14">
    <w:abstractNumId w:val="42"/>
  </w:num>
  <w:num w:numId="15">
    <w:abstractNumId w:val="12"/>
  </w:num>
  <w:num w:numId="16">
    <w:abstractNumId w:val="45"/>
  </w:num>
  <w:num w:numId="17">
    <w:abstractNumId w:val="1"/>
    <w:lvlOverride w:ilvl="0">
      <w:lvl w:ilvl="0">
        <w:start w:val="65535"/>
        <w:numFmt w:val="bullet"/>
        <w:lvlText w:val="•"/>
        <w:legacy w:legacy="1" w:legacySpace="0" w:legacyIndent="269"/>
        <w:lvlJc w:val="left"/>
        <w:rPr>
          <w:rFonts w:ascii="Times New Roman" w:hAnsi="Times New Roman" w:cs="Times New Roman" w:hint="default"/>
        </w:rPr>
      </w:lvl>
    </w:lvlOverride>
  </w:num>
  <w:num w:numId="18">
    <w:abstractNumId w:val="6"/>
  </w:num>
  <w:num w:numId="19">
    <w:abstractNumId w:val="10"/>
  </w:num>
  <w:num w:numId="20">
    <w:abstractNumId w:val="29"/>
  </w:num>
  <w:num w:numId="21">
    <w:abstractNumId w:val="22"/>
  </w:num>
  <w:num w:numId="22">
    <w:abstractNumId w:val="41"/>
  </w:num>
  <w:num w:numId="23">
    <w:abstractNumId w:val="24"/>
  </w:num>
  <w:num w:numId="24">
    <w:abstractNumId w:val="36"/>
  </w:num>
  <w:num w:numId="25">
    <w:abstractNumId w:val="32"/>
  </w:num>
  <w:num w:numId="26">
    <w:abstractNumId w:val="30"/>
  </w:num>
  <w:num w:numId="27">
    <w:abstractNumId w:val="35"/>
  </w:num>
  <w:num w:numId="28">
    <w:abstractNumId w:val="4"/>
  </w:num>
  <w:num w:numId="29">
    <w:abstractNumId w:val="14"/>
  </w:num>
  <w:num w:numId="30">
    <w:abstractNumId w:val="11"/>
  </w:num>
  <w:num w:numId="31">
    <w:abstractNumId w:val="17"/>
  </w:num>
  <w:num w:numId="32">
    <w:abstractNumId w:val="8"/>
  </w:num>
  <w:num w:numId="33">
    <w:abstractNumId w:val="7"/>
  </w:num>
  <w:num w:numId="34">
    <w:abstractNumId w:val="37"/>
  </w:num>
  <w:num w:numId="35">
    <w:abstractNumId w:val="2"/>
  </w:num>
  <w:num w:numId="36">
    <w:abstractNumId w:val="31"/>
  </w:num>
  <w:num w:numId="37">
    <w:abstractNumId w:val="18"/>
  </w:num>
  <w:num w:numId="38">
    <w:abstractNumId w:val="9"/>
  </w:num>
  <w:num w:numId="39">
    <w:abstractNumId w:val="26"/>
  </w:num>
  <w:num w:numId="40">
    <w:abstractNumId w:val="13"/>
  </w:num>
  <w:num w:numId="41">
    <w:abstractNumId w:val="46"/>
  </w:num>
  <w:num w:numId="42">
    <w:abstractNumId w:val="23"/>
  </w:num>
  <w:num w:numId="43">
    <w:abstractNumId w:val="40"/>
  </w:num>
  <w:num w:numId="44">
    <w:abstractNumId w:val="3"/>
  </w:num>
  <w:num w:numId="45">
    <w:abstractNumId w:val="25"/>
  </w:num>
  <w:num w:numId="46">
    <w:abstractNumId w:val="16"/>
  </w:num>
  <w:num w:numId="47">
    <w:abstractNumId w:val="38"/>
  </w:num>
  <w:num w:numId="48">
    <w:abstractNumId w:val="48"/>
  </w:num>
  <w:num w:numId="49">
    <w:abstractNumId w:val="1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00"/>
  <w:drawingGridVerticalSpacing w:val="120"/>
  <w:displayHorizontalDrawingGridEvery w:val="0"/>
  <w:displayVerticalDrawingGridEvery w:val="3"/>
  <w:doNotShadeFormData/>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15B40"/>
    <w:rsid w:val="00000A0C"/>
    <w:rsid w:val="00003C8E"/>
    <w:rsid w:val="00007969"/>
    <w:rsid w:val="0002653F"/>
    <w:rsid w:val="000306B7"/>
    <w:rsid w:val="00030AC5"/>
    <w:rsid w:val="00032A41"/>
    <w:rsid w:val="00032B47"/>
    <w:rsid w:val="00037A95"/>
    <w:rsid w:val="000466B6"/>
    <w:rsid w:val="0004746B"/>
    <w:rsid w:val="000514FC"/>
    <w:rsid w:val="00051547"/>
    <w:rsid w:val="000528D4"/>
    <w:rsid w:val="000550BF"/>
    <w:rsid w:val="00055473"/>
    <w:rsid w:val="0006105A"/>
    <w:rsid w:val="0006638C"/>
    <w:rsid w:val="00070409"/>
    <w:rsid w:val="00070E92"/>
    <w:rsid w:val="00071935"/>
    <w:rsid w:val="00075AD6"/>
    <w:rsid w:val="000766F7"/>
    <w:rsid w:val="00081308"/>
    <w:rsid w:val="000813B0"/>
    <w:rsid w:val="0009393D"/>
    <w:rsid w:val="00097C3C"/>
    <w:rsid w:val="000A146D"/>
    <w:rsid w:val="000A15AF"/>
    <w:rsid w:val="000A2AF4"/>
    <w:rsid w:val="000A6D34"/>
    <w:rsid w:val="000B27C0"/>
    <w:rsid w:val="000B2E31"/>
    <w:rsid w:val="000B52BF"/>
    <w:rsid w:val="000C10FD"/>
    <w:rsid w:val="000C2B7C"/>
    <w:rsid w:val="000C6E44"/>
    <w:rsid w:val="000E0342"/>
    <w:rsid w:val="000E3D81"/>
    <w:rsid w:val="000E70E7"/>
    <w:rsid w:val="000E7A5C"/>
    <w:rsid w:val="000F438C"/>
    <w:rsid w:val="000F43D3"/>
    <w:rsid w:val="001053E9"/>
    <w:rsid w:val="00107249"/>
    <w:rsid w:val="00107AE1"/>
    <w:rsid w:val="00113CD0"/>
    <w:rsid w:val="001146FB"/>
    <w:rsid w:val="001159C3"/>
    <w:rsid w:val="00117AD7"/>
    <w:rsid w:val="00117B09"/>
    <w:rsid w:val="00135911"/>
    <w:rsid w:val="001367CA"/>
    <w:rsid w:val="00143D8C"/>
    <w:rsid w:val="00151652"/>
    <w:rsid w:val="00152C9E"/>
    <w:rsid w:val="00155546"/>
    <w:rsid w:val="0016541C"/>
    <w:rsid w:val="00167959"/>
    <w:rsid w:val="00171FD2"/>
    <w:rsid w:val="001743EC"/>
    <w:rsid w:val="0018359A"/>
    <w:rsid w:val="001843C2"/>
    <w:rsid w:val="001843ED"/>
    <w:rsid w:val="00190FE9"/>
    <w:rsid w:val="001A2080"/>
    <w:rsid w:val="001A2207"/>
    <w:rsid w:val="001A70C7"/>
    <w:rsid w:val="001B2DD4"/>
    <w:rsid w:val="001B34D9"/>
    <w:rsid w:val="001B55E6"/>
    <w:rsid w:val="001B784E"/>
    <w:rsid w:val="001C248D"/>
    <w:rsid w:val="001C34E2"/>
    <w:rsid w:val="001C6C16"/>
    <w:rsid w:val="001E232A"/>
    <w:rsid w:val="001E3BC8"/>
    <w:rsid w:val="001E46B7"/>
    <w:rsid w:val="001E5A31"/>
    <w:rsid w:val="001E5B2E"/>
    <w:rsid w:val="001E6C68"/>
    <w:rsid w:val="001E7B8E"/>
    <w:rsid w:val="001F1CFD"/>
    <w:rsid w:val="001F2E1E"/>
    <w:rsid w:val="001F7FCC"/>
    <w:rsid w:val="00220B3A"/>
    <w:rsid w:val="00221956"/>
    <w:rsid w:val="00223C94"/>
    <w:rsid w:val="00234DA8"/>
    <w:rsid w:val="002411DA"/>
    <w:rsid w:val="0024383C"/>
    <w:rsid w:val="002458C1"/>
    <w:rsid w:val="00270168"/>
    <w:rsid w:val="00275865"/>
    <w:rsid w:val="002911AB"/>
    <w:rsid w:val="0029170F"/>
    <w:rsid w:val="002958F5"/>
    <w:rsid w:val="002A29EB"/>
    <w:rsid w:val="002A6F09"/>
    <w:rsid w:val="002C398D"/>
    <w:rsid w:val="002C7E16"/>
    <w:rsid w:val="002D07D5"/>
    <w:rsid w:val="002D23EF"/>
    <w:rsid w:val="002D471C"/>
    <w:rsid w:val="002E1CDA"/>
    <w:rsid w:val="002E3A0E"/>
    <w:rsid w:val="002E46FA"/>
    <w:rsid w:val="002F2D98"/>
    <w:rsid w:val="002F32C6"/>
    <w:rsid w:val="0031121B"/>
    <w:rsid w:val="00315EEF"/>
    <w:rsid w:val="00320A6D"/>
    <w:rsid w:val="00332685"/>
    <w:rsid w:val="00335010"/>
    <w:rsid w:val="00335123"/>
    <w:rsid w:val="003352F6"/>
    <w:rsid w:val="00336A50"/>
    <w:rsid w:val="00341F67"/>
    <w:rsid w:val="00351BB7"/>
    <w:rsid w:val="00352FBD"/>
    <w:rsid w:val="0035451C"/>
    <w:rsid w:val="0035590F"/>
    <w:rsid w:val="00361CEA"/>
    <w:rsid w:val="00374899"/>
    <w:rsid w:val="00376FDD"/>
    <w:rsid w:val="003931B5"/>
    <w:rsid w:val="00395A11"/>
    <w:rsid w:val="00395FD5"/>
    <w:rsid w:val="00396999"/>
    <w:rsid w:val="00396DFE"/>
    <w:rsid w:val="00397610"/>
    <w:rsid w:val="003A0A0B"/>
    <w:rsid w:val="003A1720"/>
    <w:rsid w:val="003A497B"/>
    <w:rsid w:val="003B7B0A"/>
    <w:rsid w:val="003C0407"/>
    <w:rsid w:val="003C05B7"/>
    <w:rsid w:val="003C1A18"/>
    <w:rsid w:val="003C3C8C"/>
    <w:rsid w:val="003C4533"/>
    <w:rsid w:val="003C716E"/>
    <w:rsid w:val="003C7E7A"/>
    <w:rsid w:val="003D6B06"/>
    <w:rsid w:val="003F4056"/>
    <w:rsid w:val="003F64B8"/>
    <w:rsid w:val="003F7C8D"/>
    <w:rsid w:val="00403ED9"/>
    <w:rsid w:val="00404974"/>
    <w:rsid w:val="0040531F"/>
    <w:rsid w:val="00411D69"/>
    <w:rsid w:val="00412D30"/>
    <w:rsid w:val="00412F87"/>
    <w:rsid w:val="00417357"/>
    <w:rsid w:val="004208EB"/>
    <w:rsid w:val="004209AE"/>
    <w:rsid w:val="00424BEC"/>
    <w:rsid w:val="00426C31"/>
    <w:rsid w:val="00426FB7"/>
    <w:rsid w:val="00431485"/>
    <w:rsid w:val="00431A2F"/>
    <w:rsid w:val="00440F71"/>
    <w:rsid w:val="0044219B"/>
    <w:rsid w:val="00442949"/>
    <w:rsid w:val="00443BE1"/>
    <w:rsid w:val="00447CCE"/>
    <w:rsid w:val="00447F1C"/>
    <w:rsid w:val="004622D1"/>
    <w:rsid w:val="0047115D"/>
    <w:rsid w:val="004808C2"/>
    <w:rsid w:val="00490BD5"/>
    <w:rsid w:val="00491870"/>
    <w:rsid w:val="00492425"/>
    <w:rsid w:val="0049754F"/>
    <w:rsid w:val="004A1BC5"/>
    <w:rsid w:val="004A6154"/>
    <w:rsid w:val="004A74F0"/>
    <w:rsid w:val="004B2C1E"/>
    <w:rsid w:val="004B3D3D"/>
    <w:rsid w:val="004B7A4D"/>
    <w:rsid w:val="004C619B"/>
    <w:rsid w:val="004C66A3"/>
    <w:rsid w:val="004C7A50"/>
    <w:rsid w:val="004C7CA3"/>
    <w:rsid w:val="004D043B"/>
    <w:rsid w:val="004D1382"/>
    <w:rsid w:val="004D56C2"/>
    <w:rsid w:val="004E1AE3"/>
    <w:rsid w:val="004F6B7D"/>
    <w:rsid w:val="00504B20"/>
    <w:rsid w:val="00512BF2"/>
    <w:rsid w:val="00514657"/>
    <w:rsid w:val="005176C7"/>
    <w:rsid w:val="00517DE2"/>
    <w:rsid w:val="00520C07"/>
    <w:rsid w:val="005225A6"/>
    <w:rsid w:val="00527E73"/>
    <w:rsid w:val="00530620"/>
    <w:rsid w:val="00533063"/>
    <w:rsid w:val="00536EC3"/>
    <w:rsid w:val="00551D2B"/>
    <w:rsid w:val="00561144"/>
    <w:rsid w:val="005709D7"/>
    <w:rsid w:val="0057269B"/>
    <w:rsid w:val="00575124"/>
    <w:rsid w:val="00581711"/>
    <w:rsid w:val="00583DA1"/>
    <w:rsid w:val="00587CEB"/>
    <w:rsid w:val="005908A6"/>
    <w:rsid w:val="0059191B"/>
    <w:rsid w:val="00596E72"/>
    <w:rsid w:val="005972A6"/>
    <w:rsid w:val="005B1757"/>
    <w:rsid w:val="005B3E60"/>
    <w:rsid w:val="005B645D"/>
    <w:rsid w:val="005C00A0"/>
    <w:rsid w:val="005C1327"/>
    <w:rsid w:val="005C1C00"/>
    <w:rsid w:val="005C4296"/>
    <w:rsid w:val="005C6C98"/>
    <w:rsid w:val="005E5AC5"/>
    <w:rsid w:val="005E69C4"/>
    <w:rsid w:val="005F00FE"/>
    <w:rsid w:val="005F0213"/>
    <w:rsid w:val="005F5902"/>
    <w:rsid w:val="005F5D70"/>
    <w:rsid w:val="005F703C"/>
    <w:rsid w:val="00601C86"/>
    <w:rsid w:val="00602361"/>
    <w:rsid w:val="00605358"/>
    <w:rsid w:val="00610107"/>
    <w:rsid w:val="00613611"/>
    <w:rsid w:val="0062324F"/>
    <w:rsid w:val="006249BB"/>
    <w:rsid w:val="00631BDF"/>
    <w:rsid w:val="006340B9"/>
    <w:rsid w:val="00635BE5"/>
    <w:rsid w:val="00642E33"/>
    <w:rsid w:val="006455BB"/>
    <w:rsid w:val="00647BE5"/>
    <w:rsid w:val="006507EB"/>
    <w:rsid w:val="00665912"/>
    <w:rsid w:val="00667AE7"/>
    <w:rsid w:val="00671656"/>
    <w:rsid w:val="00672103"/>
    <w:rsid w:val="0067503A"/>
    <w:rsid w:val="00676DAE"/>
    <w:rsid w:val="00677264"/>
    <w:rsid w:val="00677ED2"/>
    <w:rsid w:val="00682036"/>
    <w:rsid w:val="006931B3"/>
    <w:rsid w:val="0069367C"/>
    <w:rsid w:val="00696B24"/>
    <w:rsid w:val="0069725A"/>
    <w:rsid w:val="00697A21"/>
    <w:rsid w:val="006A04CD"/>
    <w:rsid w:val="006A557E"/>
    <w:rsid w:val="006A6CA2"/>
    <w:rsid w:val="006B27EE"/>
    <w:rsid w:val="006B2F2D"/>
    <w:rsid w:val="006B5276"/>
    <w:rsid w:val="006C25CE"/>
    <w:rsid w:val="006C2674"/>
    <w:rsid w:val="006C2AA7"/>
    <w:rsid w:val="006C5075"/>
    <w:rsid w:val="006D10E0"/>
    <w:rsid w:val="006D3099"/>
    <w:rsid w:val="006D47CF"/>
    <w:rsid w:val="006D4B17"/>
    <w:rsid w:val="006D5082"/>
    <w:rsid w:val="006E0409"/>
    <w:rsid w:val="006E693A"/>
    <w:rsid w:val="006E6EE5"/>
    <w:rsid w:val="006F0114"/>
    <w:rsid w:val="006F70BC"/>
    <w:rsid w:val="00701451"/>
    <w:rsid w:val="00703FA3"/>
    <w:rsid w:val="00714FB9"/>
    <w:rsid w:val="00715454"/>
    <w:rsid w:val="00720CD4"/>
    <w:rsid w:val="00723E13"/>
    <w:rsid w:val="00730588"/>
    <w:rsid w:val="007378FF"/>
    <w:rsid w:val="00741C62"/>
    <w:rsid w:val="00741D07"/>
    <w:rsid w:val="00745437"/>
    <w:rsid w:val="00751713"/>
    <w:rsid w:val="00763EC1"/>
    <w:rsid w:val="00764C8C"/>
    <w:rsid w:val="00770EF9"/>
    <w:rsid w:val="007800EE"/>
    <w:rsid w:val="007960B3"/>
    <w:rsid w:val="007970AA"/>
    <w:rsid w:val="007A1155"/>
    <w:rsid w:val="007A6F74"/>
    <w:rsid w:val="007B7EA5"/>
    <w:rsid w:val="007C0DC4"/>
    <w:rsid w:val="007C5577"/>
    <w:rsid w:val="007C65EF"/>
    <w:rsid w:val="007D140B"/>
    <w:rsid w:val="007D3424"/>
    <w:rsid w:val="007D5EFA"/>
    <w:rsid w:val="007E0057"/>
    <w:rsid w:val="007E7867"/>
    <w:rsid w:val="007F6CE7"/>
    <w:rsid w:val="00801A7D"/>
    <w:rsid w:val="00803AA9"/>
    <w:rsid w:val="00804EB4"/>
    <w:rsid w:val="00814D53"/>
    <w:rsid w:val="00824335"/>
    <w:rsid w:val="008269A0"/>
    <w:rsid w:val="00831848"/>
    <w:rsid w:val="00847492"/>
    <w:rsid w:val="00852886"/>
    <w:rsid w:val="0085361C"/>
    <w:rsid w:val="008574BF"/>
    <w:rsid w:val="0086744C"/>
    <w:rsid w:val="00874B83"/>
    <w:rsid w:val="00880D72"/>
    <w:rsid w:val="0088210D"/>
    <w:rsid w:val="00885888"/>
    <w:rsid w:val="008912D3"/>
    <w:rsid w:val="00893333"/>
    <w:rsid w:val="0089502E"/>
    <w:rsid w:val="008A252C"/>
    <w:rsid w:val="008B1A8C"/>
    <w:rsid w:val="008C1D6B"/>
    <w:rsid w:val="008D484F"/>
    <w:rsid w:val="008E0A81"/>
    <w:rsid w:val="008E11FC"/>
    <w:rsid w:val="008E1977"/>
    <w:rsid w:val="008E3AFC"/>
    <w:rsid w:val="008E3EE7"/>
    <w:rsid w:val="008F3BB1"/>
    <w:rsid w:val="00901479"/>
    <w:rsid w:val="00906D5A"/>
    <w:rsid w:val="0090785C"/>
    <w:rsid w:val="0091275E"/>
    <w:rsid w:val="00915B40"/>
    <w:rsid w:val="00917FC0"/>
    <w:rsid w:val="00920470"/>
    <w:rsid w:val="0092075E"/>
    <w:rsid w:val="00930E51"/>
    <w:rsid w:val="00931483"/>
    <w:rsid w:val="0093541A"/>
    <w:rsid w:val="00935FF2"/>
    <w:rsid w:val="00936873"/>
    <w:rsid w:val="00941D0B"/>
    <w:rsid w:val="00943590"/>
    <w:rsid w:val="009461BD"/>
    <w:rsid w:val="00947A5B"/>
    <w:rsid w:val="00954AEE"/>
    <w:rsid w:val="00957B70"/>
    <w:rsid w:val="00960108"/>
    <w:rsid w:val="009615AF"/>
    <w:rsid w:val="00964945"/>
    <w:rsid w:val="00965E01"/>
    <w:rsid w:val="00966CBA"/>
    <w:rsid w:val="009709EF"/>
    <w:rsid w:val="00977A14"/>
    <w:rsid w:val="0098088E"/>
    <w:rsid w:val="00984AF3"/>
    <w:rsid w:val="009931A4"/>
    <w:rsid w:val="00994BEE"/>
    <w:rsid w:val="009952B9"/>
    <w:rsid w:val="00995866"/>
    <w:rsid w:val="00995BF1"/>
    <w:rsid w:val="00996AF8"/>
    <w:rsid w:val="009A20C8"/>
    <w:rsid w:val="009A3D8B"/>
    <w:rsid w:val="009A6D31"/>
    <w:rsid w:val="009B1C26"/>
    <w:rsid w:val="009B276B"/>
    <w:rsid w:val="009B2E42"/>
    <w:rsid w:val="009B4695"/>
    <w:rsid w:val="009C072E"/>
    <w:rsid w:val="009C1197"/>
    <w:rsid w:val="009C19C2"/>
    <w:rsid w:val="009C5E46"/>
    <w:rsid w:val="009D11C8"/>
    <w:rsid w:val="009E2D99"/>
    <w:rsid w:val="009E58BE"/>
    <w:rsid w:val="009F102C"/>
    <w:rsid w:val="009F1285"/>
    <w:rsid w:val="009F2598"/>
    <w:rsid w:val="009F56E3"/>
    <w:rsid w:val="00A01751"/>
    <w:rsid w:val="00A02AA8"/>
    <w:rsid w:val="00A05399"/>
    <w:rsid w:val="00A13955"/>
    <w:rsid w:val="00A20B11"/>
    <w:rsid w:val="00A21062"/>
    <w:rsid w:val="00A27C8B"/>
    <w:rsid w:val="00A35229"/>
    <w:rsid w:val="00A4315F"/>
    <w:rsid w:val="00A5467F"/>
    <w:rsid w:val="00A65638"/>
    <w:rsid w:val="00A705F3"/>
    <w:rsid w:val="00A800FC"/>
    <w:rsid w:val="00A95FAF"/>
    <w:rsid w:val="00A96DAD"/>
    <w:rsid w:val="00AA5274"/>
    <w:rsid w:val="00AA5D60"/>
    <w:rsid w:val="00AB5CF7"/>
    <w:rsid w:val="00AB7704"/>
    <w:rsid w:val="00AD616F"/>
    <w:rsid w:val="00AD7566"/>
    <w:rsid w:val="00AE1292"/>
    <w:rsid w:val="00AE1DEC"/>
    <w:rsid w:val="00AE493C"/>
    <w:rsid w:val="00AF2DE8"/>
    <w:rsid w:val="00AF4897"/>
    <w:rsid w:val="00AF4F0B"/>
    <w:rsid w:val="00B03850"/>
    <w:rsid w:val="00B03E4A"/>
    <w:rsid w:val="00B06D7C"/>
    <w:rsid w:val="00B23D22"/>
    <w:rsid w:val="00B241E2"/>
    <w:rsid w:val="00B32CB1"/>
    <w:rsid w:val="00B42ECD"/>
    <w:rsid w:val="00B472E3"/>
    <w:rsid w:val="00B47AD2"/>
    <w:rsid w:val="00B5063A"/>
    <w:rsid w:val="00B52A17"/>
    <w:rsid w:val="00B53395"/>
    <w:rsid w:val="00B569BC"/>
    <w:rsid w:val="00B6239A"/>
    <w:rsid w:val="00B67529"/>
    <w:rsid w:val="00B7538D"/>
    <w:rsid w:val="00B80629"/>
    <w:rsid w:val="00B879CA"/>
    <w:rsid w:val="00B93437"/>
    <w:rsid w:val="00B9350F"/>
    <w:rsid w:val="00B95189"/>
    <w:rsid w:val="00B95D2D"/>
    <w:rsid w:val="00BA313C"/>
    <w:rsid w:val="00BA561B"/>
    <w:rsid w:val="00BB27AC"/>
    <w:rsid w:val="00BB6984"/>
    <w:rsid w:val="00BC2D51"/>
    <w:rsid w:val="00BC6102"/>
    <w:rsid w:val="00BD1672"/>
    <w:rsid w:val="00BD3904"/>
    <w:rsid w:val="00BD3AC9"/>
    <w:rsid w:val="00BD4E9E"/>
    <w:rsid w:val="00BD554D"/>
    <w:rsid w:val="00BD5D84"/>
    <w:rsid w:val="00BE6708"/>
    <w:rsid w:val="00BF0485"/>
    <w:rsid w:val="00BF2077"/>
    <w:rsid w:val="00C048FA"/>
    <w:rsid w:val="00C158FE"/>
    <w:rsid w:val="00C2472D"/>
    <w:rsid w:val="00C25B2F"/>
    <w:rsid w:val="00C371BB"/>
    <w:rsid w:val="00C40A7E"/>
    <w:rsid w:val="00C42193"/>
    <w:rsid w:val="00C54598"/>
    <w:rsid w:val="00C55EFF"/>
    <w:rsid w:val="00C571DC"/>
    <w:rsid w:val="00C57383"/>
    <w:rsid w:val="00C613FE"/>
    <w:rsid w:val="00C67273"/>
    <w:rsid w:val="00C709A5"/>
    <w:rsid w:val="00C7576A"/>
    <w:rsid w:val="00C81E4D"/>
    <w:rsid w:val="00C90677"/>
    <w:rsid w:val="00C90CCB"/>
    <w:rsid w:val="00C916DE"/>
    <w:rsid w:val="00C92ED8"/>
    <w:rsid w:val="00CA0F3F"/>
    <w:rsid w:val="00CA281C"/>
    <w:rsid w:val="00CA2C10"/>
    <w:rsid w:val="00CA5A56"/>
    <w:rsid w:val="00CB14B7"/>
    <w:rsid w:val="00CC0259"/>
    <w:rsid w:val="00CC1E1F"/>
    <w:rsid w:val="00CC342F"/>
    <w:rsid w:val="00CD052F"/>
    <w:rsid w:val="00CD0D5C"/>
    <w:rsid w:val="00CE176B"/>
    <w:rsid w:val="00CF0DFB"/>
    <w:rsid w:val="00CF4D83"/>
    <w:rsid w:val="00D01B34"/>
    <w:rsid w:val="00D04A69"/>
    <w:rsid w:val="00D05155"/>
    <w:rsid w:val="00D10C32"/>
    <w:rsid w:val="00D11A40"/>
    <w:rsid w:val="00D131AE"/>
    <w:rsid w:val="00D22D36"/>
    <w:rsid w:val="00D256CE"/>
    <w:rsid w:val="00D25E71"/>
    <w:rsid w:val="00D34BBF"/>
    <w:rsid w:val="00D371E4"/>
    <w:rsid w:val="00D42937"/>
    <w:rsid w:val="00D45118"/>
    <w:rsid w:val="00D47310"/>
    <w:rsid w:val="00D5027C"/>
    <w:rsid w:val="00D50BD7"/>
    <w:rsid w:val="00D5610B"/>
    <w:rsid w:val="00D574BC"/>
    <w:rsid w:val="00D619DE"/>
    <w:rsid w:val="00D633F7"/>
    <w:rsid w:val="00D63C35"/>
    <w:rsid w:val="00D70ED8"/>
    <w:rsid w:val="00D71B8C"/>
    <w:rsid w:val="00D734F4"/>
    <w:rsid w:val="00D762AD"/>
    <w:rsid w:val="00D765FD"/>
    <w:rsid w:val="00D77090"/>
    <w:rsid w:val="00D77417"/>
    <w:rsid w:val="00D852C0"/>
    <w:rsid w:val="00D929F8"/>
    <w:rsid w:val="00D94149"/>
    <w:rsid w:val="00D97B5B"/>
    <w:rsid w:val="00DB1E83"/>
    <w:rsid w:val="00DD1D0C"/>
    <w:rsid w:val="00DD6A3E"/>
    <w:rsid w:val="00DE18DB"/>
    <w:rsid w:val="00DE3BC2"/>
    <w:rsid w:val="00DF4B60"/>
    <w:rsid w:val="00DF6A48"/>
    <w:rsid w:val="00DF79C5"/>
    <w:rsid w:val="00E01A6D"/>
    <w:rsid w:val="00E01CD5"/>
    <w:rsid w:val="00E021CD"/>
    <w:rsid w:val="00E03101"/>
    <w:rsid w:val="00E03D47"/>
    <w:rsid w:val="00E04F61"/>
    <w:rsid w:val="00E16AF8"/>
    <w:rsid w:val="00E34050"/>
    <w:rsid w:val="00E359E0"/>
    <w:rsid w:val="00E449DB"/>
    <w:rsid w:val="00E47533"/>
    <w:rsid w:val="00E512D4"/>
    <w:rsid w:val="00E52697"/>
    <w:rsid w:val="00E55137"/>
    <w:rsid w:val="00E55216"/>
    <w:rsid w:val="00E56649"/>
    <w:rsid w:val="00E62905"/>
    <w:rsid w:val="00E6564E"/>
    <w:rsid w:val="00E77E79"/>
    <w:rsid w:val="00E80012"/>
    <w:rsid w:val="00E82CAC"/>
    <w:rsid w:val="00E91713"/>
    <w:rsid w:val="00E973C2"/>
    <w:rsid w:val="00EA2349"/>
    <w:rsid w:val="00EA3CB0"/>
    <w:rsid w:val="00EA5AAA"/>
    <w:rsid w:val="00EA6243"/>
    <w:rsid w:val="00EA7BBF"/>
    <w:rsid w:val="00EB13E0"/>
    <w:rsid w:val="00EB2646"/>
    <w:rsid w:val="00EC1C83"/>
    <w:rsid w:val="00EC52F1"/>
    <w:rsid w:val="00EC600B"/>
    <w:rsid w:val="00EF0514"/>
    <w:rsid w:val="00EF08F8"/>
    <w:rsid w:val="00EF1DCD"/>
    <w:rsid w:val="00EF3F46"/>
    <w:rsid w:val="00F03AC8"/>
    <w:rsid w:val="00F05AA7"/>
    <w:rsid w:val="00F061DB"/>
    <w:rsid w:val="00F10C5A"/>
    <w:rsid w:val="00F17C16"/>
    <w:rsid w:val="00F2029E"/>
    <w:rsid w:val="00F20942"/>
    <w:rsid w:val="00F22A68"/>
    <w:rsid w:val="00F231F6"/>
    <w:rsid w:val="00F43A94"/>
    <w:rsid w:val="00F5256C"/>
    <w:rsid w:val="00F57C4B"/>
    <w:rsid w:val="00F64C4D"/>
    <w:rsid w:val="00F73CEB"/>
    <w:rsid w:val="00F74A61"/>
    <w:rsid w:val="00F74D19"/>
    <w:rsid w:val="00F80D27"/>
    <w:rsid w:val="00F91138"/>
    <w:rsid w:val="00F930EC"/>
    <w:rsid w:val="00F93A03"/>
    <w:rsid w:val="00FA41DC"/>
    <w:rsid w:val="00FA4CCB"/>
    <w:rsid w:val="00FA6D1E"/>
    <w:rsid w:val="00FA78C1"/>
    <w:rsid w:val="00FB2D6B"/>
    <w:rsid w:val="00FB7E7F"/>
    <w:rsid w:val="00FC090D"/>
    <w:rsid w:val="00FC34CB"/>
    <w:rsid w:val="00FC369C"/>
    <w:rsid w:val="00FC6B35"/>
    <w:rsid w:val="00FD07B0"/>
    <w:rsid w:val="00FD2DB3"/>
    <w:rsid w:val="00FD7173"/>
    <w:rsid w:val="00FD71BF"/>
    <w:rsid w:val="00FE01D9"/>
    <w:rsid w:val="00FE7A67"/>
    <w:rsid w:val="00FF092A"/>
    <w:rsid w:val="00FF0ADB"/>
    <w:rsid w:val="00FF2641"/>
    <w:rsid w:val="00FF5C39"/>
    <w:rsid w:val="00FF6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2641"/>
    <w:pPr>
      <w:widowControl w:val="0"/>
      <w:autoSpaceDE w:val="0"/>
      <w:autoSpaceDN w:val="0"/>
      <w:adjustRightInd w:val="0"/>
    </w:pPr>
  </w:style>
  <w:style w:type="paragraph" w:styleId="1">
    <w:name w:val="heading 1"/>
    <w:basedOn w:val="a0"/>
    <w:next w:val="a0"/>
    <w:link w:val="10"/>
    <w:qFormat/>
    <w:rsid w:val="002411DA"/>
    <w:pPr>
      <w:keepNext/>
      <w:shd w:val="clear" w:color="auto" w:fill="FFFFFF"/>
      <w:spacing w:before="178"/>
      <w:ind w:left="5011"/>
      <w:jc w:val="both"/>
      <w:outlineLvl w:val="0"/>
    </w:pPr>
    <w:rPr>
      <w:color w:val="000000"/>
      <w:spacing w:val="-3"/>
      <w:sz w:val="24"/>
      <w:szCs w:val="16"/>
    </w:rPr>
  </w:style>
  <w:style w:type="paragraph" w:styleId="2">
    <w:name w:val="heading 2"/>
    <w:basedOn w:val="a0"/>
    <w:next w:val="a0"/>
    <w:qFormat/>
    <w:rsid w:val="002411DA"/>
    <w:pPr>
      <w:keepNext/>
      <w:shd w:val="clear" w:color="auto" w:fill="FFFFFF"/>
      <w:ind w:left="1304" w:right="981" w:firstLine="601"/>
      <w:jc w:val="center"/>
      <w:outlineLvl w:val="1"/>
    </w:pPr>
    <w:rPr>
      <w:color w:val="000000"/>
      <w:spacing w:val="1"/>
      <w:sz w:val="24"/>
      <w:szCs w:val="16"/>
    </w:rPr>
  </w:style>
  <w:style w:type="paragraph" w:styleId="3">
    <w:name w:val="heading 3"/>
    <w:basedOn w:val="a0"/>
    <w:next w:val="a0"/>
    <w:qFormat/>
    <w:rsid w:val="002411DA"/>
    <w:pPr>
      <w:keepNext/>
      <w:shd w:val="clear" w:color="auto" w:fill="FFFFFF"/>
      <w:spacing w:before="178"/>
      <w:ind w:left="490"/>
      <w:jc w:val="both"/>
      <w:outlineLvl w:val="2"/>
    </w:pPr>
    <w:rPr>
      <w:b/>
      <w:bCs/>
      <w:color w:val="000000"/>
      <w:spacing w:val="-1"/>
      <w:sz w:val="24"/>
      <w:szCs w:val="16"/>
    </w:rPr>
  </w:style>
  <w:style w:type="paragraph" w:styleId="4">
    <w:name w:val="heading 4"/>
    <w:basedOn w:val="a0"/>
    <w:next w:val="a0"/>
    <w:qFormat/>
    <w:rsid w:val="002411DA"/>
    <w:pPr>
      <w:keepNext/>
      <w:shd w:val="clear" w:color="auto" w:fill="FFFFFF"/>
      <w:ind w:left="2890" w:firstLine="3773"/>
      <w:jc w:val="both"/>
      <w:outlineLvl w:val="3"/>
    </w:pPr>
    <w:rPr>
      <w:color w:val="000000"/>
      <w:sz w:val="24"/>
      <w:szCs w:val="16"/>
    </w:rPr>
  </w:style>
  <w:style w:type="paragraph" w:styleId="5">
    <w:name w:val="heading 5"/>
    <w:basedOn w:val="a0"/>
    <w:next w:val="a0"/>
    <w:qFormat/>
    <w:rsid w:val="002411DA"/>
    <w:pPr>
      <w:keepNext/>
      <w:shd w:val="clear" w:color="auto" w:fill="FFFFFF"/>
      <w:ind w:left="-2127" w:right="-5925"/>
      <w:jc w:val="both"/>
      <w:outlineLvl w:val="4"/>
    </w:pPr>
    <w:rPr>
      <w:color w:val="000000"/>
      <w:spacing w:val="-2"/>
      <w:sz w:val="24"/>
      <w:szCs w:val="16"/>
    </w:rPr>
  </w:style>
  <w:style w:type="paragraph" w:styleId="6">
    <w:name w:val="heading 6"/>
    <w:basedOn w:val="a0"/>
    <w:next w:val="a0"/>
    <w:qFormat/>
    <w:rsid w:val="002411DA"/>
    <w:pPr>
      <w:keepNext/>
      <w:shd w:val="clear" w:color="auto" w:fill="FFFFFF"/>
      <w:spacing w:before="240"/>
      <w:ind w:left="-1843" w:right="-810"/>
      <w:jc w:val="both"/>
      <w:outlineLvl w:val="5"/>
    </w:pPr>
    <w:rPr>
      <w:color w:val="000000"/>
      <w:spacing w:val="-2"/>
      <w:sz w:val="24"/>
      <w:szCs w:val="16"/>
    </w:rPr>
  </w:style>
  <w:style w:type="paragraph" w:styleId="7">
    <w:name w:val="heading 7"/>
    <w:basedOn w:val="a0"/>
    <w:next w:val="a0"/>
    <w:qFormat/>
    <w:rsid w:val="002411DA"/>
    <w:pPr>
      <w:keepNext/>
      <w:shd w:val="clear" w:color="auto" w:fill="FFFFFF"/>
      <w:jc w:val="center"/>
      <w:outlineLvl w:val="6"/>
    </w:pPr>
    <w:rPr>
      <w:b/>
      <w:bCs/>
      <w:color w:val="7D7D7D"/>
      <w:spacing w:val="-1"/>
      <w:sz w:val="24"/>
      <w:szCs w:val="16"/>
    </w:rPr>
  </w:style>
  <w:style w:type="paragraph" w:styleId="8">
    <w:name w:val="heading 8"/>
    <w:basedOn w:val="a0"/>
    <w:next w:val="a0"/>
    <w:qFormat/>
    <w:rsid w:val="002411DA"/>
    <w:pPr>
      <w:keepNext/>
      <w:shd w:val="clear" w:color="auto" w:fill="FFFFFF"/>
      <w:spacing w:before="182"/>
      <w:ind w:left="-1843" w:right="-1094" w:firstLine="709"/>
      <w:jc w:val="center"/>
      <w:outlineLvl w:val="7"/>
    </w:pPr>
    <w:rPr>
      <w:b/>
      <w:bCs/>
      <w:color w:val="000000"/>
      <w:sz w:val="24"/>
      <w:szCs w:val="16"/>
    </w:rPr>
  </w:style>
  <w:style w:type="paragraph" w:styleId="9">
    <w:name w:val="heading 9"/>
    <w:basedOn w:val="a0"/>
    <w:next w:val="a0"/>
    <w:qFormat/>
    <w:rsid w:val="002411DA"/>
    <w:pPr>
      <w:keepNext/>
      <w:shd w:val="clear" w:color="auto" w:fill="FFFFFF"/>
      <w:spacing w:before="374" w:after="178"/>
      <w:ind w:left="-1843" w:right="-1094"/>
      <w:jc w:val="center"/>
      <w:outlineLvl w:val="8"/>
    </w:pPr>
    <w:rPr>
      <w:b/>
      <w:bCs/>
      <w:color w:val="7D7D7D"/>
      <w:spacing w:val="-1"/>
      <w:sz w:val="24"/>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rsid w:val="002411DA"/>
    <w:pPr>
      <w:shd w:val="clear" w:color="auto" w:fill="FFFFFF"/>
      <w:spacing w:before="5"/>
      <w:ind w:left="14" w:right="62" w:firstLine="475"/>
      <w:jc w:val="both"/>
    </w:pPr>
    <w:rPr>
      <w:color w:val="000000"/>
      <w:sz w:val="24"/>
      <w:szCs w:val="16"/>
    </w:rPr>
  </w:style>
  <w:style w:type="paragraph" w:styleId="a5">
    <w:name w:val="Body Text Indent"/>
    <w:basedOn w:val="a0"/>
    <w:rsid w:val="002411DA"/>
    <w:pPr>
      <w:shd w:val="clear" w:color="auto" w:fill="FFFFFF"/>
      <w:spacing w:before="307"/>
      <w:ind w:left="5"/>
      <w:jc w:val="both"/>
    </w:pPr>
    <w:rPr>
      <w:color w:val="000000"/>
      <w:spacing w:val="2"/>
      <w:sz w:val="24"/>
      <w:szCs w:val="10"/>
    </w:rPr>
  </w:style>
  <w:style w:type="paragraph" w:styleId="a6">
    <w:name w:val="caption"/>
    <w:basedOn w:val="a0"/>
    <w:next w:val="a0"/>
    <w:qFormat/>
    <w:rsid w:val="002411DA"/>
    <w:pPr>
      <w:shd w:val="clear" w:color="auto" w:fill="FFFFFF"/>
      <w:ind w:left="-1701" w:right="-1236"/>
      <w:jc w:val="center"/>
    </w:pPr>
    <w:rPr>
      <w:color w:val="000000"/>
      <w:spacing w:val="-1"/>
      <w:sz w:val="24"/>
      <w:szCs w:val="16"/>
    </w:rPr>
  </w:style>
  <w:style w:type="paragraph" w:styleId="a7">
    <w:name w:val="footer"/>
    <w:basedOn w:val="a0"/>
    <w:rsid w:val="002411DA"/>
    <w:pPr>
      <w:tabs>
        <w:tab w:val="center" w:pos="4677"/>
        <w:tab w:val="right" w:pos="9355"/>
      </w:tabs>
    </w:pPr>
  </w:style>
  <w:style w:type="character" w:styleId="a8">
    <w:name w:val="page number"/>
    <w:basedOn w:val="a1"/>
    <w:rsid w:val="002411DA"/>
  </w:style>
  <w:style w:type="table" w:styleId="a9">
    <w:name w:val="Table Grid"/>
    <w:basedOn w:val="a2"/>
    <w:uiPriority w:val="59"/>
    <w:rsid w:val="0070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rsid w:val="00701451"/>
    <w:pPr>
      <w:widowControl/>
      <w:numPr>
        <w:numId w:val="1"/>
      </w:numPr>
      <w:tabs>
        <w:tab w:val="num" w:pos="720"/>
        <w:tab w:val="num" w:pos="756"/>
      </w:tabs>
      <w:autoSpaceDE/>
      <w:autoSpaceDN/>
      <w:adjustRightInd/>
      <w:spacing w:line="312" w:lineRule="auto"/>
      <w:ind w:left="756"/>
      <w:jc w:val="both"/>
    </w:pPr>
    <w:rPr>
      <w:sz w:val="24"/>
      <w:szCs w:val="24"/>
    </w:rPr>
  </w:style>
  <w:style w:type="paragraph" w:customStyle="1" w:styleId="aa">
    <w:name w:val="Для таблиц"/>
    <w:basedOn w:val="a0"/>
    <w:rsid w:val="00701451"/>
    <w:pPr>
      <w:widowControl/>
      <w:autoSpaceDE/>
      <w:autoSpaceDN/>
      <w:adjustRightInd/>
    </w:pPr>
    <w:rPr>
      <w:sz w:val="24"/>
      <w:szCs w:val="24"/>
    </w:rPr>
  </w:style>
  <w:style w:type="paragraph" w:customStyle="1" w:styleId="11">
    <w:name w:val="Знак1"/>
    <w:basedOn w:val="a0"/>
    <w:rsid w:val="00701451"/>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FR1">
    <w:name w:val="FR1"/>
    <w:rsid w:val="00E34050"/>
    <w:pPr>
      <w:widowControl w:val="0"/>
      <w:autoSpaceDE w:val="0"/>
      <w:autoSpaceDN w:val="0"/>
      <w:adjustRightInd w:val="0"/>
    </w:pPr>
    <w:rPr>
      <w:sz w:val="24"/>
      <w:szCs w:val="24"/>
    </w:rPr>
  </w:style>
  <w:style w:type="paragraph" w:styleId="ab">
    <w:name w:val="Body Text"/>
    <w:basedOn w:val="a0"/>
    <w:rsid w:val="00E34050"/>
    <w:pPr>
      <w:widowControl/>
      <w:autoSpaceDE/>
      <w:autoSpaceDN/>
      <w:adjustRightInd/>
      <w:spacing w:after="120"/>
    </w:pPr>
    <w:rPr>
      <w:sz w:val="24"/>
      <w:szCs w:val="24"/>
    </w:rPr>
  </w:style>
  <w:style w:type="paragraph" w:customStyle="1" w:styleId="12">
    <w:name w:val="Основной текст с отступом1"/>
    <w:basedOn w:val="a0"/>
    <w:rsid w:val="007B7EA5"/>
    <w:pPr>
      <w:widowControl/>
      <w:autoSpaceDE/>
      <w:autoSpaceDN/>
      <w:adjustRightInd/>
      <w:ind w:firstLine="851"/>
      <w:jc w:val="both"/>
    </w:pPr>
    <w:rPr>
      <w:sz w:val="24"/>
    </w:rPr>
  </w:style>
  <w:style w:type="paragraph" w:customStyle="1" w:styleId="ABZAZ">
    <w:name w:val="ABZAZ"/>
    <w:basedOn w:val="a0"/>
    <w:rsid w:val="007B7EA5"/>
    <w:pPr>
      <w:autoSpaceDE/>
      <w:autoSpaceDN/>
      <w:adjustRightInd/>
      <w:snapToGrid w:val="0"/>
      <w:spacing w:line="400" w:lineRule="exact"/>
      <w:ind w:firstLine="709"/>
      <w:jc w:val="both"/>
    </w:pPr>
    <w:rPr>
      <w:sz w:val="28"/>
    </w:rPr>
  </w:style>
  <w:style w:type="paragraph" w:styleId="13">
    <w:name w:val="toc 1"/>
    <w:basedOn w:val="a0"/>
    <w:next w:val="a0"/>
    <w:autoRedefine/>
    <w:semiHidden/>
    <w:rsid w:val="00EA2349"/>
    <w:pPr>
      <w:tabs>
        <w:tab w:val="right" w:leader="dot" w:pos="10198"/>
      </w:tabs>
    </w:pPr>
    <w:rPr>
      <w:b/>
      <w:noProof/>
      <w:sz w:val="28"/>
      <w:szCs w:val="28"/>
    </w:rPr>
  </w:style>
  <w:style w:type="character" w:styleId="ac">
    <w:name w:val="Hyperlink"/>
    <w:uiPriority w:val="99"/>
    <w:rsid w:val="004A6154"/>
    <w:rPr>
      <w:color w:val="0000FF"/>
      <w:u w:val="single"/>
    </w:rPr>
  </w:style>
  <w:style w:type="paragraph" w:styleId="ad">
    <w:name w:val="Balloon Text"/>
    <w:basedOn w:val="a0"/>
    <w:semiHidden/>
    <w:rsid w:val="00741C62"/>
    <w:rPr>
      <w:rFonts w:ascii="Tahoma" w:hAnsi="Tahoma" w:cs="Tahoma"/>
      <w:sz w:val="16"/>
      <w:szCs w:val="16"/>
    </w:rPr>
  </w:style>
  <w:style w:type="paragraph" w:customStyle="1" w:styleId="ae">
    <w:name w:val="Абзац"/>
    <w:basedOn w:val="a0"/>
    <w:rsid w:val="009D11C8"/>
    <w:pPr>
      <w:widowControl/>
      <w:autoSpaceDE/>
      <w:autoSpaceDN/>
      <w:adjustRightInd/>
      <w:spacing w:line="312" w:lineRule="auto"/>
      <w:ind w:firstLine="567"/>
      <w:jc w:val="both"/>
    </w:pPr>
    <w:rPr>
      <w:spacing w:val="-4"/>
      <w:sz w:val="24"/>
    </w:rPr>
  </w:style>
  <w:style w:type="paragraph" w:styleId="af">
    <w:name w:val="List Paragraph"/>
    <w:aliases w:val="Надпись к иллюстрации,Подпункты"/>
    <w:basedOn w:val="a0"/>
    <w:link w:val="af0"/>
    <w:uiPriority w:val="34"/>
    <w:qFormat/>
    <w:rsid w:val="0093541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1">
    <w:name w:val="Emphasis"/>
    <w:qFormat/>
    <w:rsid w:val="00D762AD"/>
    <w:rPr>
      <w:rFonts w:ascii="Calibri" w:hAnsi="Calibri"/>
      <w:b/>
      <w:i/>
      <w:iCs/>
    </w:rPr>
  </w:style>
  <w:style w:type="paragraph" w:styleId="af2">
    <w:name w:val="Normal (Web)"/>
    <w:basedOn w:val="a0"/>
    <w:uiPriority w:val="99"/>
    <w:rsid w:val="00901479"/>
    <w:pPr>
      <w:widowControl/>
      <w:autoSpaceDE/>
      <w:autoSpaceDN/>
      <w:adjustRightInd/>
      <w:spacing w:before="100" w:beforeAutospacing="1" w:after="100" w:afterAutospacing="1"/>
    </w:pPr>
    <w:rPr>
      <w:color w:val="000000"/>
      <w:sz w:val="24"/>
      <w:szCs w:val="24"/>
      <w:lang w:val="en-US" w:eastAsia="en-US"/>
    </w:rPr>
  </w:style>
  <w:style w:type="paragraph" w:customStyle="1" w:styleId="14">
    <w:name w:val="Обычный1"/>
    <w:rsid w:val="00901479"/>
  </w:style>
  <w:style w:type="paragraph" w:customStyle="1" w:styleId="western">
    <w:name w:val="western"/>
    <w:basedOn w:val="a0"/>
    <w:rsid w:val="00901479"/>
    <w:pPr>
      <w:widowControl/>
      <w:autoSpaceDE/>
      <w:autoSpaceDN/>
      <w:adjustRightInd/>
      <w:spacing w:before="100" w:beforeAutospacing="1" w:after="100" w:afterAutospacing="1"/>
      <w:jc w:val="center"/>
    </w:pPr>
    <w:rPr>
      <w:b/>
      <w:bCs/>
      <w:sz w:val="28"/>
      <w:szCs w:val="28"/>
    </w:rPr>
  </w:style>
  <w:style w:type="paragraph" w:customStyle="1" w:styleId="Style1">
    <w:name w:val="Style1"/>
    <w:basedOn w:val="a0"/>
    <w:rsid w:val="00491870"/>
    <w:pPr>
      <w:ind w:firstLine="567"/>
      <w:jc w:val="both"/>
    </w:pPr>
    <w:rPr>
      <w:sz w:val="24"/>
      <w:szCs w:val="24"/>
    </w:rPr>
  </w:style>
  <w:style w:type="paragraph" w:customStyle="1" w:styleId="Style2">
    <w:name w:val="Style2"/>
    <w:basedOn w:val="a0"/>
    <w:rsid w:val="00491870"/>
    <w:pPr>
      <w:ind w:firstLine="567"/>
      <w:jc w:val="both"/>
    </w:pPr>
    <w:rPr>
      <w:sz w:val="24"/>
      <w:szCs w:val="24"/>
    </w:rPr>
  </w:style>
  <w:style w:type="paragraph" w:customStyle="1" w:styleId="Style4">
    <w:name w:val="Style4"/>
    <w:basedOn w:val="a0"/>
    <w:rsid w:val="00491870"/>
    <w:pPr>
      <w:ind w:firstLine="567"/>
      <w:jc w:val="both"/>
    </w:pPr>
    <w:rPr>
      <w:sz w:val="24"/>
      <w:szCs w:val="24"/>
    </w:rPr>
  </w:style>
  <w:style w:type="paragraph" w:customStyle="1" w:styleId="Style5">
    <w:name w:val="Style5"/>
    <w:basedOn w:val="a0"/>
    <w:rsid w:val="00491870"/>
    <w:pPr>
      <w:ind w:firstLine="567"/>
      <w:jc w:val="both"/>
    </w:pPr>
    <w:rPr>
      <w:sz w:val="24"/>
      <w:szCs w:val="24"/>
    </w:rPr>
  </w:style>
  <w:style w:type="paragraph" w:customStyle="1" w:styleId="Style6">
    <w:name w:val="Style6"/>
    <w:basedOn w:val="a0"/>
    <w:rsid w:val="00491870"/>
    <w:pPr>
      <w:ind w:firstLine="567"/>
      <w:jc w:val="both"/>
    </w:pPr>
    <w:rPr>
      <w:sz w:val="24"/>
      <w:szCs w:val="24"/>
    </w:rPr>
  </w:style>
  <w:style w:type="character" w:customStyle="1" w:styleId="FontStyle16">
    <w:name w:val="Font Style16"/>
    <w:rsid w:val="00491870"/>
    <w:rPr>
      <w:rFonts w:ascii="Times New Roman" w:hAnsi="Times New Roman" w:cs="Times New Roman"/>
      <w:b/>
      <w:bCs/>
      <w:sz w:val="16"/>
      <w:szCs w:val="16"/>
    </w:rPr>
  </w:style>
  <w:style w:type="character" w:customStyle="1" w:styleId="FontStyle17">
    <w:name w:val="Font Style17"/>
    <w:rsid w:val="00491870"/>
    <w:rPr>
      <w:rFonts w:ascii="Times New Roman" w:hAnsi="Times New Roman" w:cs="Times New Roman"/>
      <w:b/>
      <w:bCs/>
      <w:sz w:val="16"/>
      <w:szCs w:val="16"/>
    </w:rPr>
  </w:style>
  <w:style w:type="character" w:customStyle="1" w:styleId="FontStyle18">
    <w:name w:val="Font Style18"/>
    <w:uiPriority w:val="99"/>
    <w:rsid w:val="00491870"/>
    <w:rPr>
      <w:rFonts w:ascii="Times New Roman" w:hAnsi="Times New Roman" w:cs="Times New Roman"/>
      <w:b/>
      <w:bCs/>
      <w:sz w:val="10"/>
      <w:szCs w:val="10"/>
    </w:rPr>
  </w:style>
  <w:style w:type="character" w:customStyle="1" w:styleId="FontStyle20">
    <w:name w:val="Font Style20"/>
    <w:rsid w:val="00491870"/>
    <w:rPr>
      <w:rFonts w:ascii="Georgia" w:hAnsi="Georgia" w:cs="Georgia"/>
      <w:sz w:val="12"/>
      <w:szCs w:val="12"/>
    </w:rPr>
  </w:style>
  <w:style w:type="character" w:customStyle="1" w:styleId="FontStyle21">
    <w:name w:val="Font Style21"/>
    <w:rsid w:val="00491870"/>
    <w:rPr>
      <w:rFonts w:ascii="Times New Roman" w:hAnsi="Times New Roman" w:cs="Times New Roman"/>
      <w:sz w:val="12"/>
      <w:szCs w:val="12"/>
    </w:rPr>
  </w:style>
  <w:style w:type="character" w:customStyle="1" w:styleId="FontStyle22">
    <w:name w:val="Font Style22"/>
    <w:rsid w:val="00491870"/>
    <w:rPr>
      <w:rFonts w:ascii="Times New Roman" w:hAnsi="Times New Roman" w:cs="Times New Roman"/>
      <w:sz w:val="20"/>
      <w:szCs w:val="20"/>
    </w:rPr>
  </w:style>
  <w:style w:type="character" w:customStyle="1" w:styleId="FontStyle23">
    <w:name w:val="Font Style23"/>
    <w:rsid w:val="00491870"/>
    <w:rPr>
      <w:rFonts w:ascii="Times New Roman" w:hAnsi="Times New Roman" w:cs="Times New Roman"/>
      <w:b/>
      <w:bCs/>
      <w:sz w:val="12"/>
      <w:szCs w:val="12"/>
    </w:rPr>
  </w:style>
  <w:style w:type="paragraph" w:customStyle="1" w:styleId="Style9">
    <w:name w:val="Style9"/>
    <w:basedOn w:val="a0"/>
    <w:rsid w:val="00491870"/>
    <w:pPr>
      <w:ind w:firstLine="567"/>
      <w:jc w:val="both"/>
    </w:pPr>
    <w:rPr>
      <w:sz w:val="24"/>
      <w:szCs w:val="24"/>
    </w:rPr>
  </w:style>
  <w:style w:type="paragraph" w:customStyle="1" w:styleId="Style10">
    <w:name w:val="Style10"/>
    <w:basedOn w:val="a0"/>
    <w:uiPriority w:val="99"/>
    <w:rsid w:val="00491870"/>
    <w:pPr>
      <w:ind w:firstLine="567"/>
      <w:jc w:val="both"/>
    </w:pPr>
    <w:rPr>
      <w:sz w:val="24"/>
      <w:szCs w:val="24"/>
    </w:rPr>
  </w:style>
  <w:style w:type="paragraph" w:customStyle="1" w:styleId="Style11">
    <w:name w:val="Style11"/>
    <w:basedOn w:val="a0"/>
    <w:rsid w:val="00491870"/>
    <w:pPr>
      <w:ind w:firstLine="567"/>
      <w:jc w:val="both"/>
    </w:pPr>
    <w:rPr>
      <w:sz w:val="24"/>
      <w:szCs w:val="24"/>
    </w:rPr>
  </w:style>
  <w:style w:type="paragraph" w:customStyle="1" w:styleId="Style12">
    <w:name w:val="Style12"/>
    <w:basedOn w:val="a0"/>
    <w:rsid w:val="00491870"/>
    <w:pPr>
      <w:ind w:firstLine="567"/>
      <w:jc w:val="both"/>
    </w:pPr>
    <w:rPr>
      <w:sz w:val="24"/>
      <w:szCs w:val="24"/>
    </w:rPr>
  </w:style>
  <w:style w:type="paragraph" w:customStyle="1" w:styleId="Style13">
    <w:name w:val="Style13"/>
    <w:basedOn w:val="a0"/>
    <w:rsid w:val="00491870"/>
    <w:pPr>
      <w:ind w:firstLine="567"/>
      <w:jc w:val="both"/>
    </w:pPr>
    <w:rPr>
      <w:sz w:val="24"/>
      <w:szCs w:val="24"/>
    </w:rPr>
  </w:style>
  <w:style w:type="paragraph" w:styleId="af3">
    <w:name w:val="footnote text"/>
    <w:basedOn w:val="a0"/>
    <w:link w:val="af4"/>
    <w:rsid w:val="00491870"/>
    <w:pPr>
      <w:ind w:firstLine="567"/>
      <w:jc w:val="both"/>
    </w:pPr>
  </w:style>
  <w:style w:type="character" w:customStyle="1" w:styleId="af4">
    <w:name w:val="Текст сноски Знак"/>
    <w:basedOn w:val="a1"/>
    <w:link w:val="af3"/>
    <w:rsid w:val="00491870"/>
  </w:style>
  <w:style w:type="paragraph" w:customStyle="1" w:styleId="Style8">
    <w:name w:val="Style8"/>
    <w:basedOn w:val="a0"/>
    <w:rsid w:val="00CD0D5C"/>
    <w:pPr>
      <w:ind w:firstLine="567"/>
      <w:jc w:val="both"/>
    </w:pPr>
    <w:rPr>
      <w:sz w:val="24"/>
      <w:szCs w:val="24"/>
    </w:rPr>
  </w:style>
  <w:style w:type="character" w:customStyle="1" w:styleId="FontStyle25">
    <w:name w:val="Font Style25"/>
    <w:rsid w:val="00CD0D5C"/>
    <w:rPr>
      <w:rFonts w:ascii="Times New Roman" w:hAnsi="Times New Roman" w:cs="Times New Roman"/>
      <w:i/>
      <w:iCs/>
      <w:sz w:val="12"/>
      <w:szCs w:val="12"/>
    </w:rPr>
  </w:style>
  <w:style w:type="paragraph" w:customStyle="1" w:styleId="Style14">
    <w:name w:val="Style14"/>
    <w:basedOn w:val="a0"/>
    <w:rsid w:val="00CD0D5C"/>
    <w:pPr>
      <w:ind w:firstLine="567"/>
      <w:jc w:val="both"/>
    </w:pPr>
    <w:rPr>
      <w:sz w:val="24"/>
      <w:szCs w:val="24"/>
    </w:rPr>
  </w:style>
  <w:style w:type="character" w:customStyle="1" w:styleId="FontStyle31">
    <w:name w:val="Font Style31"/>
    <w:rsid w:val="00CD0D5C"/>
    <w:rPr>
      <w:rFonts w:ascii="Georgia" w:hAnsi="Georgia" w:cs="Georgia"/>
      <w:sz w:val="12"/>
      <w:szCs w:val="12"/>
    </w:rPr>
  </w:style>
  <w:style w:type="character" w:customStyle="1" w:styleId="FontStyle32">
    <w:name w:val="Font Style32"/>
    <w:rsid w:val="00CD0D5C"/>
    <w:rPr>
      <w:rFonts w:ascii="Times New Roman" w:hAnsi="Times New Roman" w:cs="Times New Roman"/>
      <w:i/>
      <w:iCs/>
      <w:sz w:val="12"/>
      <w:szCs w:val="12"/>
    </w:rPr>
  </w:style>
  <w:style w:type="character" w:customStyle="1" w:styleId="FontStyle14">
    <w:name w:val="Font Style14"/>
    <w:rsid w:val="000A2AF4"/>
    <w:rPr>
      <w:rFonts w:ascii="Times New Roman" w:hAnsi="Times New Roman" w:cs="Times New Roman"/>
      <w:b/>
      <w:bCs/>
      <w:sz w:val="14"/>
      <w:szCs w:val="14"/>
    </w:rPr>
  </w:style>
  <w:style w:type="character" w:customStyle="1" w:styleId="FontStyle15">
    <w:name w:val="Font Style15"/>
    <w:rsid w:val="000A2AF4"/>
    <w:rPr>
      <w:rFonts w:ascii="Times New Roman" w:hAnsi="Times New Roman" w:cs="Times New Roman"/>
      <w:b/>
      <w:bCs/>
      <w:sz w:val="18"/>
      <w:szCs w:val="18"/>
    </w:rPr>
  </w:style>
  <w:style w:type="paragraph" w:styleId="30">
    <w:name w:val="Body Text Indent 3"/>
    <w:basedOn w:val="a0"/>
    <w:link w:val="31"/>
    <w:rsid w:val="000A2AF4"/>
    <w:pPr>
      <w:spacing w:after="120"/>
      <w:ind w:left="283" w:firstLine="567"/>
      <w:jc w:val="both"/>
    </w:pPr>
    <w:rPr>
      <w:sz w:val="16"/>
      <w:szCs w:val="16"/>
    </w:rPr>
  </w:style>
  <w:style w:type="character" w:customStyle="1" w:styleId="31">
    <w:name w:val="Основной текст с отступом 3 Знак"/>
    <w:link w:val="30"/>
    <w:rsid w:val="000A2AF4"/>
    <w:rPr>
      <w:sz w:val="16"/>
      <w:szCs w:val="16"/>
    </w:rPr>
  </w:style>
  <w:style w:type="character" w:customStyle="1" w:styleId="keyword1">
    <w:name w:val="keyword1"/>
    <w:rsid w:val="00AB7704"/>
    <w:rPr>
      <w:i/>
      <w:iCs/>
    </w:rPr>
  </w:style>
  <w:style w:type="paragraph" w:styleId="20">
    <w:name w:val="Body Text 2"/>
    <w:basedOn w:val="a0"/>
    <w:link w:val="21"/>
    <w:uiPriority w:val="99"/>
    <w:unhideWhenUsed/>
    <w:rsid w:val="00AD7566"/>
    <w:pPr>
      <w:spacing w:after="120" w:line="480" w:lineRule="auto"/>
    </w:pPr>
  </w:style>
  <w:style w:type="character" w:customStyle="1" w:styleId="21">
    <w:name w:val="Основной текст 2 Знак"/>
    <w:basedOn w:val="a1"/>
    <w:link w:val="20"/>
    <w:uiPriority w:val="99"/>
    <w:rsid w:val="00AD7566"/>
  </w:style>
  <w:style w:type="character" w:customStyle="1" w:styleId="af0">
    <w:name w:val="Абзац списка Знак"/>
    <w:aliases w:val="Надпись к иллюстрации Знак,Подпункты Знак"/>
    <w:link w:val="af"/>
    <w:uiPriority w:val="34"/>
    <w:rsid w:val="003A497B"/>
    <w:rPr>
      <w:rFonts w:ascii="Calibri" w:eastAsia="Calibri" w:hAnsi="Calibri"/>
      <w:sz w:val="22"/>
      <w:szCs w:val="22"/>
      <w:lang w:eastAsia="en-US"/>
    </w:rPr>
  </w:style>
  <w:style w:type="character" w:customStyle="1" w:styleId="10">
    <w:name w:val="Заголовок 1 Знак"/>
    <w:basedOn w:val="a1"/>
    <w:link w:val="1"/>
    <w:rsid w:val="007E7867"/>
    <w:rPr>
      <w:color w:val="000000"/>
      <w:spacing w:val="-3"/>
      <w:sz w:val="24"/>
      <w:szCs w:val="16"/>
      <w:shd w:val="clear" w:color="auto" w:fill="FFFFFF"/>
    </w:rPr>
  </w:style>
</w:styles>
</file>

<file path=word/webSettings.xml><?xml version="1.0" encoding="utf-8"?>
<w:webSettings xmlns:r="http://schemas.openxmlformats.org/officeDocument/2006/relationships" xmlns:w="http://schemas.openxmlformats.org/wordprocessingml/2006/main">
  <w:divs>
    <w:div w:id="910577670">
      <w:bodyDiv w:val="1"/>
      <w:marLeft w:val="0"/>
      <w:marRight w:val="0"/>
      <w:marTop w:val="0"/>
      <w:marBottom w:val="0"/>
      <w:divBdr>
        <w:top w:val="none" w:sz="0" w:space="0" w:color="auto"/>
        <w:left w:val="none" w:sz="0" w:space="0" w:color="auto"/>
        <w:bottom w:val="none" w:sz="0" w:space="0" w:color="auto"/>
        <w:right w:val="none" w:sz="0" w:space="0" w:color="auto"/>
      </w:divBdr>
    </w:div>
    <w:div w:id="1577402012">
      <w:bodyDiv w:val="1"/>
      <w:marLeft w:val="0"/>
      <w:marRight w:val="0"/>
      <w:marTop w:val="0"/>
      <w:marBottom w:val="0"/>
      <w:divBdr>
        <w:top w:val="none" w:sz="0" w:space="0" w:color="auto"/>
        <w:left w:val="none" w:sz="0" w:space="0" w:color="auto"/>
        <w:bottom w:val="none" w:sz="0" w:space="0" w:color="auto"/>
        <w:right w:val="none" w:sz="0" w:space="0" w:color="auto"/>
      </w:divBdr>
    </w:div>
    <w:div w:id="210726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viewer/bazy-dannyh-proektirovanie-450165" TargetMode="External"/><Relationship Id="rId18" Type="http://schemas.openxmlformats.org/officeDocument/2006/relationships/hyperlink" Target="https://elibrary.ru/project_risc.asp"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1.fips.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agtu.informsystema.ru/uploader/fileUpload?name=1294.pdf&amp;show=dcatalogues/1/1123499/1294.pdf&amp;view=true"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gtu.informsystema.ru/uploader/fileUpload?name=3885.zip&amp;show=dcatalogues/1/1123508/3885.zip&amp;view=true" TargetMode="External"/><Relationship Id="rId20" Type="http://schemas.openxmlformats.org/officeDocument/2006/relationships/hyperlink" Target="http://window.edu.ru/"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urait.ru/viewer/bazy-dannyh-proektirovanie-praktikum-451246"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hyperlink" Target="https://scholar.google.ru/"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ait.ru/viewer/bazy-dannyh-450772" TargetMode="Externa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9F08B-A374-40A4-B4C5-A94EA08A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7278</Words>
  <Characters>41491</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Министерство образования и науки Российской Федерации</vt:lpstr>
      <vt:lpstr>1 Цели освоения дисциплины</vt:lpstr>
      <vt:lpstr>3 Компетенции обучающегося, формируемые в результате освоения дисциплины и плани</vt:lpstr>
      <vt:lpstr>4 Структура и содержание дисциплины </vt:lpstr>
      <vt:lpstr>5 Образовательные и информационные технологии</vt:lpstr>
      <vt:lpstr>В ходе проведения всех лабораторных занятий и при выполнении индивидуальных зада</vt:lpstr>
      <vt:lpstr>6 Учебно-методическое обеспечение самостоятельной работы обучающихся</vt:lpstr>
      <vt:lpstr>По дисциплине «Базы данных» предусмотрена аудиторная и внеаудиторная самостоятел</vt:lpstr>
      <vt:lpstr>Аудиторная самостоятельная работа студентов предполагает подготовку к выполнению</vt:lpstr>
      <vt:lpstr>Примерные темы лабораторных работ:</vt:lpstr>
      <vt:lpstr>Разработка интеллектуальной карты к теме:  Основные объекты базы данных </vt:lpstr>
      <vt:lpstr>Работа со стандартами в области баз данных и СУБД.</vt:lpstr>
      <vt:lpstr>Построение модели потоков данных (DFD-модели).</vt:lpstr>
      <vt:lpstr>Формирование спецификации процессов.</vt:lpstr>
      <vt:lpstr>Формирование словаря данных.</vt:lpstr>
      <vt:lpstr>Разработка интеллектуальной карты к теме: Этапы проектирования баз данных</vt:lpstr>
      <vt:lpstr>Решение задач реляционной алгебры.</vt:lpstr>
      <vt:lpstr>Решение задач на нормализацию отношений.</vt:lpstr>
      <vt:lpstr>Характеристика и анализ информационных объектов предметной области.</vt:lpstr>
      <vt:lpstr>Построение модели данных с использованием MySQL Workbench.</vt:lpstr>
      <vt:lpstr>Работа с объектами в СУБД Access.</vt:lpstr>
      <vt:lpstr>размерная модель данных в нотации Dimensional, построенная с использованием MySQ</vt:lpstr>
      <vt:lpstr>разработанный репозиторий метаданных уровня модели, факта, таблиц измерений с ис</vt:lpstr>
      <vt:lpstr>Подготовить отчет в электронном виде, который должен включать:</vt:lpstr>
      <vt:lpstr>размерную модель данных хранилища в нотации Dimensional, построенную с использов</vt:lpstr>
      <vt:lpstr>7 Оценочные средства для проведения промежуточной аттестации</vt:lpstr>
      <vt:lpstr>8 Учебно-методическое и информационное обеспечение дисциплины (модуля)</vt:lpstr>
      <vt:lpstr>размерную модель данных хранилища в нотации Dimensional, построенную с использов</vt:lpstr>
    </vt:vector>
  </TitlesOfParts>
  <Company>Krokoz™</Company>
  <LinksUpToDate>false</LinksUpToDate>
  <CharactersWithSpaces>48672</CharactersWithSpaces>
  <SharedDoc>false</SharedDoc>
  <HLinks>
    <vt:vector size="72" baseType="variant">
      <vt:variant>
        <vt:i4>7077999</vt:i4>
      </vt:variant>
      <vt:variant>
        <vt:i4>33</vt:i4>
      </vt:variant>
      <vt:variant>
        <vt:i4>0</vt:i4>
      </vt:variant>
      <vt:variant>
        <vt:i4>5</vt:i4>
      </vt:variant>
      <vt:variant>
        <vt:lpwstr>http://www.inforeg.ru/</vt:lpwstr>
      </vt:variant>
      <vt:variant>
        <vt:lpwstr/>
      </vt:variant>
      <vt:variant>
        <vt:i4>852044</vt:i4>
      </vt:variant>
      <vt:variant>
        <vt:i4>30</vt:i4>
      </vt:variant>
      <vt:variant>
        <vt:i4>0</vt:i4>
      </vt:variant>
      <vt:variant>
        <vt:i4>5</vt:i4>
      </vt:variant>
      <vt:variant>
        <vt:lpwstr>http://www.citforum.ru/index.html</vt:lpwstr>
      </vt:variant>
      <vt:variant>
        <vt:lpwstr/>
      </vt:variant>
      <vt:variant>
        <vt:i4>2162787</vt:i4>
      </vt:variant>
      <vt:variant>
        <vt:i4>27</vt:i4>
      </vt:variant>
      <vt:variant>
        <vt:i4>0</vt:i4>
      </vt:variant>
      <vt:variant>
        <vt:i4>5</vt:i4>
      </vt:variant>
      <vt:variant>
        <vt:lpwstr>http://www.ids-scheer.com/</vt:lpwstr>
      </vt:variant>
      <vt:variant>
        <vt:lpwstr/>
      </vt:variant>
      <vt:variant>
        <vt:i4>2359401</vt:i4>
      </vt:variant>
      <vt:variant>
        <vt:i4>24</vt:i4>
      </vt:variant>
      <vt:variant>
        <vt:i4>0</vt:i4>
      </vt:variant>
      <vt:variant>
        <vt:i4>5</vt:i4>
      </vt:variant>
      <vt:variant>
        <vt:lpwstr>http://www.aris-portal.ru/</vt:lpwstr>
      </vt:variant>
      <vt:variant>
        <vt:lpwstr/>
      </vt:variant>
      <vt:variant>
        <vt:i4>8192050</vt:i4>
      </vt:variant>
      <vt:variant>
        <vt:i4>21</vt:i4>
      </vt:variant>
      <vt:variant>
        <vt:i4>0</vt:i4>
      </vt:variant>
      <vt:variant>
        <vt:i4>5</vt:i4>
      </vt:variant>
      <vt:variant>
        <vt:lpwstr>http://www.citforum.ru/</vt:lpwstr>
      </vt:variant>
      <vt:variant>
        <vt:lpwstr/>
      </vt:variant>
      <vt:variant>
        <vt:i4>3407983</vt:i4>
      </vt:variant>
      <vt:variant>
        <vt:i4>18</vt:i4>
      </vt:variant>
      <vt:variant>
        <vt:i4>0</vt:i4>
      </vt:variant>
      <vt:variant>
        <vt:i4>5</vt:i4>
      </vt:variant>
      <vt:variant>
        <vt:lpwstr>http://www.info-system.ru/</vt:lpwstr>
      </vt:variant>
      <vt:variant>
        <vt:lpwstr/>
      </vt:variant>
      <vt:variant>
        <vt:i4>720996</vt:i4>
      </vt:variant>
      <vt:variant>
        <vt:i4>15</vt:i4>
      </vt:variant>
      <vt:variant>
        <vt:i4>0</vt:i4>
      </vt:variant>
      <vt:variant>
        <vt:i4>5</vt:i4>
      </vt:variant>
      <vt:variant>
        <vt:lpwstr>http://www.biblioclub.ru/author.php?action=book&amp;auth_id=9061</vt:lpwstr>
      </vt:variant>
      <vt:variant>
        <vt:lpwstr/>
      </vt:variant>
      <vt:variant>
        <vt:i4>4456477</vt:i4>
      </vt:variant>
      <vt:variant>
        <vt:i4>12</vt:i4>
      </vt:variant>
      <vt:variant>
        <vt:i4>0</vt:i4>
      </vt:variant>
      <vt:variant>
        <vt:i4>5</vt:i4>
      </vt:variant>
      <vt:variant>
        <vt:lpwstr>http://ibooks.ru/reading.php?productid=22428</vt:lpwstr>
      </vt:variant>
      <vt:variant>
        <vt:lpwstr/>
      </vt:variant>
      <vt:variant>
        <vt:i4>4456477</vt:i4>
      </vt:variant>
      <vt:variant>
        <vt:i4>9</vt:i4>
      </vt:variant>
      <vt:variant>
        <vt:i4>0</vt:i4>
      </vt:variant>
      <vt:variant>
        <vt:i4>5</vt:i4>
      </vt:variant>
      <vt:variant>
        <vt:lpwstr>http://ibooks.ru/reading.php?productid=22428</vt:lpwstr>
      </vt:variant>
      <vt:variant>
        <vt:lpwstr/>
      </vt:variant>
      <vt:variant>
        <vt:i4>589918</vt:i4>
      </vt:variant>
      <vt:variant>
        <vt:i4>6</vt:i4>
      </vt:variant>
      <vt:variant>
        <vt:i4>0</vt:i4>
      </vt:variant>
      <vt:variant>
        <vt:i4>5</vt:i4>
      </vt:variant>
      <vt:variant>
        <vt:lpwstr>http://magtu/ru:8085/marcweb2/Default.asp</vt:lpwstr>
      </vt:variant>
      <vt:variant>
        <vt:lpwstr/>
      </vt:variant>
      <vt:variant>
        <vt:i4>589918</vt:i4>
      </vt:variant>
      <vt:variant>
        <vt:i4>3</vt:i4>
      </vt:variant>
      <vt:variant>
        <vt:i4>0</vt:i4>
      </vt:variant>
      <vt:variant>
        <vt:i4>5</vt:i4>
      </vt:variant>
      <vt:variant>
        <vt:lpwstr>http://magtu/ru:8085/marcweb2/Default.asp</vt:lpwstr>
      </vt:variant>
      <vt:variant>
        <vt:lpwstr/>
      </vt:variant>
      <vt:variant>
        <vt:i4>589918</vt:i4>
      </vt:variant>
      <vt:variant>
        <vt:i4>0</vt:i4>
      </vt:variant>
      <vt:variant>
        <vt:i4>0</vt:i4>
      </vt:variant>
      <vt:variant>
        <vt:i4>5</vt:i4>
      </vt:variant>
      <vt:variant>
        <vt:lpwstr>http://magtu/ru:8085/marcweb2/Default.asp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Иван Краснов</dc:creator>
  <cp:lastModifiedBy>Марина Махмутова</cp:lastModifiedBy>
  <cp:revision>6</cp:revision>
  <cp:lastPrinted>2011-04-01T10:32:00Z</cp:lastPrinted>
  <dcterms:created xsi:type="dcterms:W3CDTF">2020-12-05T02:46:00Z</dcterms:created>
  <dcterms:modified xsi:type="dcterms:W3CDTF">2020-12-05T04:25:00Z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Описание">
    <vt:lpwstr/>
  </property>
  <property fmtid="{D5CDD505-2E9C-101B-9397-08002B2CF9AE}" pid="4" name="Проверено">
    <vt:lpwstr>1</vt:lpwstr>
  </property>
  <property fmtid="{D5CDD505-2E9C-101B-9397-08002B2CF9AE}" pid="5" name="ContentTypeId">
    <vt:lpwstr>0x0101002805455972B41641911D625D3027A703</vt:lpwstr>
  </property>
</Properties>
</file>