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13" w:rsidRDefault="00EB623F" w:rsidP="00276E7D">
      <w:pPr>
        <w:pStyle w:val="Style9"/>
        <w:widowControl/>
        <w:jc w:val="left"/>
        <w:rPr>
          <w:rStyle w:val="FontStyle22"/>
          <w:rFonts w:eastAsia="Calibri"/>
        </w:rPr>
      </w:pPr>
      <w:r w:rsidRPr="00016D5C">
        <w:rPr>
          <w:rStyle w:val="FontStyle22"/>
        </w:rPr>
        <w:object w:dxaOrig="9697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75pt;height:717.5pt" o:ole="">
            <v:imagedata r:id="rId13" o:title=""/>
          </v:shape>
          <o:OLEObject Type="Embed" ProgID="Word.Document.12" ShapeID="_x0000_i1025" DrawAspect="Content" ObjectID="_1669188057" r:id="rId14"/>
        </w:object>
      </w:r>
      <w:r w:rsidR="00F57B13">
        <w:rPr>
          <w:rStyle w:val="FontStyle16"/>
          <w:b w:val="0"/>
        </w:rPr>
        <w:br w:type="page"/>
      </w:r>
      <w:r w:rsidR="00516D79">
        <w:rPr>
          <w:b/>
          <w:noProof/>
          <w:sz w:val="16"/>
          <w:szCs w:val="16"/>
        </w:rPr>
        <w:lastRenderedPageBreak/>
        <w:drawing>
          <wp:inline distT="0" distB="0" distL="0" distR="0">
            <wp:extent cx="5871387" cy="83095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14" cy="830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B13" w:rsidRDefault="00F57B13" w:rsidP="00F57B13"/>
    <w:p w:rsidR="00F57B13" w:rsidRDefault="00F57B13" w:rsidP="00F57B13"/>
    <w:p w:rsidR="00F57B13" w:rsidRDefault="00F57B13" w:rsidP="00F57B13"/>
    <w:p w:rsidR="006D3A99" w:rsidRDefault="006D3A99" w:rsidP="006D3A99">
      <w:pPr>
        <w:rPr>
          <w:b/>
          <w:bCs/>
        </w:rPr>
      </w:pPr>
    </w:p>
    <w:p w:rsidR="006D3A99" w:rsidRDefault="006D3A99" w:rsidP="006D3A99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EB623F" w:rsidRDefault="005F377D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52465" cy="7900035"/>
            <wp:effectExtent l="19050" t="0" r="635" b="0"/>
            <wp:docPr id="2" name="Рисунок 2" descr="D:\Работа Оля\Кафедра\РАЗРАБОТКА РП\!!!Сканы для актуализации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D21C33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:rsidR="00B47E04" w:rsidRPr="00B47E04" w:rsidRDefault="00FD6B69" w:rsidP="00B47E04">
      <w:pPr>
        <w:rPr>
          <w:rStyle w:val="FontStyle16"/>
          <w:b w:val="0"/>
          <w:sz w:val="24"/>
          <w:szCs w:val="24"/>
        </w:rPr>
      </w:pPr>
      <w:r w:rsidRPr="002854F2">
        <w:rPr>
          <w:rStyle w:val="FontStyle16"/>
          <w:b w:val="0"/>
          <w:sz w:val="24"/>
          <w:szCs w:val="24"/>
        </w:rPr>
        <w:t>Целями освоения дисциплины «</w:t>
      </w:r>
      <w:r w:rsidR="00A12921" w:rsidRPr="002854F2">
        <w:rPr>
          <w:rStyle w:val="FontStyle16"/>
          <w:b w:val="0"/>
          <w:sz w:val="24"/>
          <w:szCs w:val="24"/>
        </w:rPr>
        <w:t xml:space="preserve">Практикум по </w:t>
      </w:r>
      <w:r w:rsidR="00B47E04">
        <w:rPr>
          <w:rStyle w:val="FontStyle16"/>
          <w:b w:val="0"/>
          <w:sz w:val="24"/>
          <w:szCs w:val="24"/>
        </w:rPr>
        <w:t>программной инженерии</w:t>
      </w:r>
      <w:r w:rsidRPr="002854F2">
        <w:rPr>
          <w:rStyle w:val="FontStyle16"/>
          <w:b w:val="0"/>
          <w:sz w:val="24"/>
          <w:szCs w:val="24"/>
        </w:rPr>
        <w:t xml:space="preserve">» являются: </w:t>
      </w:r>
      <w:r w:rsidR="00B47E04" w:rsidRPr="00B47E04">
        <w:rPr>
          <w:rStyle w:val="FontStyle16"/>
          <w:b w:val="0"/>
          <w:sz w:val="24"/>
          <w:szCs w:val="24"/>
        </w:rPr>
        <w:t>приобретение базовых навыков предметно-ориентированного программирования и ко</w:t>
      </w:r>
      <w:r w:rsidR="00B47E04" w:rsidRPr="00B47E04">
        <w:rPr>
          <w:rStyle w:val="FontStyle16"/>
          <w:b w:val="0"/>
          <w:sz w:val="24"/>
          <w:szCs w:val="24"/>
        </w:rPr>
        <w:t>н</w:t>
      </w:r>
      <w:r w:rsidR="00B47E04" w:rsidRPr="00B47E04">
        <w:rPr>
          <w:rStyle w:val="FontStyle16"/>
          <w:b w:val="0"/>
          <w:sz w:val="24"/>
          <w:szCs w:val="24"/>
        </w:rPr>
        <w:t>фигурирования в сложных информационных системах на примере технологической пла</w:t>
      </w:r>
      <w:r w:rsidR="00B47E04" w:rsidRPr="00B47E04">
        <w:rPr>
          <w:rStyle w:val="FontStyle16"/>
          <w:b w:val="0"/>
          <w:sz w:val="24"/>
          <w:szCs w:val="24"/>
        </w:rPr>
        <w:t>т</w:t>
      </w:r>
      <w:r w:rsidR="00B47E04" w:rsidRPr="00B47E04">
        <w:rPr>
          <w:rStyle w:val="FontStyle16"/>
          <w:b w:val="0"/>
          <w:sz w:val="24"/>
          <w:szCs w:val="24"/>
        </w:rPr>
        <w:t>формы «1С:Предприятие 8.3»</w:t>
      </w:r>
      <w:r w:rsidR="00B47E04">
        <w:rPr>
          <w:rStyle w:val="FontStyle16"/>
          <w:b w:val="0"/>
          <w:sz w:val="24"/>
          <w:szCs w:val="24"/>
        </w:rPr>
        <w:t>.</w:t>
      </w:r>
    </w:p>
    <w:p w:rsidR="00A74E37" w:rsidRPr="00A74E37" w:rsidRDefault="00A74E37" w:rsidP="00A74E37">
      <w:pPr>
        <w:rPr>
          <w:rStyle w:val="FontStyle16"/>
          <w:b w:val="0"/>
          <w:sz w:val="24"/>
          <w:szCs w:val="24"/>
        </w:rPr>
      </w:pPr>
      <w:r w:rsidRPr="00A74E37">
        <w:rPr>
          <w:rStyle w:val="FontStyle16"/>
          <w:b w:val="0"/>
          <w:sz w:val="24"/>
          <w:szCs w:val="24"/>
        </w:rPr>
        <w:t>Задачами дисциплины являются:</w:t>
      </w:r>
    </w:p>
    <w:p w:rsidR="00F57B13" w:rsidRPr="00722FB7" w:rsidRDefault="00F57B13" w:rsidP="004B6202">
      <w:pPr>
        <w:numPr>
          <w:ilvl w:val="0"/>
          <w:numId w:val="18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722FB7">
        <w:rPr>
          <w:rStyle w:val="FontStyle16"/>
          <w:b w:val="0"/>
          <w:sz w:val="24"/>
          <w:szCs w:val="24"/>
        </w:rPr>
        <w:t>получение практических навыков конфигурирования с целью построение н</w:t>
      </w:r>
      <w:r w:rsidRPr="00722FB7">
        <w:rPr>
          <w:rStyle w:val="FontStyle16"/>
          <w:b w:val="0"/>
          <w:sz w:val="24"/>
          <w:szCs w:val="24"/>
        </w:rPr>
        <w:t>е</w:t>
      </w:r>
      <w:r w:rsidRPr="00722FB7">
        <w:rPr>
          <w:rStyle w:val="FontStyle16"/>
          <w:b w:val="0"/>
          <w:sz w:val="24"/>
          <w:szCs w:val="24"/>
        </w:rPr>
        <w:t>сложной базы данных для ведения учета;</w:t>
      </w:r>
    </w:p>
    <w:p w:rsidR="00F57B13" w:rsidRPr="00722FB7" w:rsidRDefault="00F57B13" w:rsidP="004B6202">
      <w:pPr>
        <w:numPr>
          <w:ilvl w:val="0"/>
          <w:numId w:val="18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722FB7">
        <w:rPr>
          <w:rStyle w:val="FontStyle16"/>
          <w:b w:val="0"/>
          <w:sz w:val="24"/>
          <w:szCs w:val="24"/>
        </w:rPr>
        <w:t>базовое освоение языка запросов для эффективного получения данных из и</w:t>
      </w:r>
      <w:r w:rsidRPr="00722FB7">
        <w:rPr>
          <w:rStyle w:val="FontStyle16"/>
          <w:b w:val="0"/>
          <w:sz w:val="24"/>
          <w:szCs w:val="24"/>
        </w:rPr>
        <w:t>н</w:t>
      </w:r>
      <w:r w:rsidRPr="00722FB7">
        <w:rPr>
          <w:rStyle w:val="FontStyle16"/>
          <w:b w:val="0"/>
          <w:sz w:val="24"/>
          <w:szCs w:val="24"/>
        </w:rPr>
        <w:t>формационной системы;</w:t>
      </w:r>
    </w:p>
    <w:p w:rsidR="00F57B13" w:rsidRPr="00722FB7" w:rsidRDefault="00F57B13" w:rsidP="004B6202">
      <w:pPr>
        <w:numPr>
          <w:ilvl w:val="0"/>
          <w:numId w:val="18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722FB7">
        <w:rPr>
          <w:rStyle w:val="FontStyle16"/>
          <w:b w:val="0"/>
          <w:sz w:val="24"/>
          <w:szCs w:val="24"/>
        </w:rPr>
        <w:t>получение необходимых для построения несложных отчетов навыков работы с механизмом компоновки данных;</w:t>
      </w:r>
    </w:p>
    <w:p w:rsidR="00F57B13" w:rsidRPr="00E8081A" w:rsidRDefault="00F57B13" w:rsidP="004B6202">
      <w:pPr>
        <w:numPr>
          <w:ilvl w:val="0"/>
          <w:numId w:val="18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E8081A">
        <w:rPr>
          <w:rStyle w:val="FontStyle16"/>
          <w:b w:val="0"/>
          <w:sz w:val="24"/>
          <w:szCs w:val="24"/>
        </w:rPr>
        <w:t>приобретение начальных навыков программирования для решения учетных з</w:t>
      </w:r>
      <w:r w:rsidRPr="00E8081A">
        <w:rPr>
          <w:rStyle w:val="FontStyle16"/>
          <w:b w:val="0"/>
          <w:sz w:val="24"/>
          <w:szCs w:val="24"/>
        </w:rPr>
        <w:t>а</w:t>
      </w:r>
      <w:r w:rsidRPr="00E8081A">
        <w:rPr>
          <w:rStyle w:val="FontStyle16"/>
          <w:b w:val="0"/>
          <w:sz w:val="24"/>
          <w:szCs w:val="24"/>
        </w:rPr>
        <w:t>дач;</w:t>
      </w:r>
    </w:p>
    <w:p w:rsidR="00F57B13" w:rsidRPr="00E8081A" w:rsidRDefault="00F57B13" w:rsidP="004B6202">
      <w:pPr>
        <w:numPr>
          <w:ilvl w:val="0"/>
          <w:numId w:val="18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E8081A">
        <w:rPr>
          <w:rStyle w:val="FontStyle16"/>
          <w:b w:val="0"/>
          <w:sz w:val="24"/>
          <w:szCs w:val="24"/>
        </w:rPr>
        <w:t>приобретение навыков самостоятельной работы по созданию оперативных учетных и управленческих решений;</w:t>
      </w:r>
    </w:p>
    <w:p w:rsidR="00F57B13" w:rsidRPr="00E8081A" w:rsidRDefault="00F57B13" w:rsidP="004B6202">
      <w:pPr>
        <w:numPr>
          <w:ilvl w:val="0"/>
          <w:numId w:val="18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E8081A">
        <w:rPr>
          <w:rStyle w:val="FontStyle16"/>
          <w:b w:val="0"/>
          <w:sz w:val="24"/>
          <w:szCs w:val="24"/>
        </w:rPr>
        <w:t>изучение возможностей автоматизации операций бухгалтерского учета и ра</w:t>
      </w:r>
      <w:r w:rsidRPr="00E8081A">
        <w:rPr>
          <w:rStyle w:val="FontStyle16"/>
          <w:b w:val="0"/>
          <w:sz w:val="24"/>
          <w:szCs w:val="24"/>
        </w:rPr>
        <w:t>с</w:t>
      </w:r>
      <w:r w:rsidRPr="00E8081A">
        <w:rPr>
          <w:rStyle w:val="FontStyle16"/>
          <w:b w:val="0"/>
          <w:sz w:val="24"/>
          <w:szCs w:val="24"/>
        </w:rPr>
        <w:t>чета зарплаты;</w:t>
      </w:r>
    </w:p>
    <w:p w:rsidR="00F57B13" w:rsidRPr="00E8081A" w:rsidRDefault="00F57B13" w:rsidP="004B6202">
      <w:pPr>
        <w:numPr>
          <w:ilvl w:val="0"/>
          <w:numId w:val="18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E8081A">
        <w:rPr>
          <w:rStyle w:val="FontStyle16"/>
          <w:b w:val="0"/>
          <w:sz w:val="24"/>
          <w:szCs w:val="24"/>
        </w:rPr>
        <w:t>освоение платформы «1С:Предприятие» как инструмента по созданию пр</w:t>
      </w:r>
      <w:r w:rsidRPr="00E8081A">
        <w:rPr>
          <w:rStyle w:val="FontStyle16"/>
          <w:b w:val="0"/>
          <w:sz w:val="24"/>
          <w:szCs w:val="24"/>
        </w:rPr>
        <w:t>и</w:t>
      </w:r>
      <w:r w:rsidRPr="00E8081A">
        <w:rPr>
          <w:rStyle w:val="FontStyle16"/>
          <w:b w:val="0"/>
          <w:sz w:val="24"/>
          <w:szCs w:val="24"/>
        </w:rPr>
        <w:t xml:space="preserve">кладных и собственных оригинальных конфигураций, развитие практических навыков по конфигурированию. </w:t>
      </w:r>
    </w:p>
    <w:p w:rsidR="00B47E04" w:rsidRPr="00A74E37" w:rsidRDefault="00B47E04" w:rsidP="00A74E37">
      <w:pPr>
        <w:rPr>
          <w:rStyle w:val="FontStyle16"/>
          <w:b w:val="0"/>
          <w:sz w:val="24"/>
          <w:szCs w:val="24"/>
        </w:rPr>
      </w:pPr>
    </w:p>
    <w:p w:rsidR="007754E4" w:rsidRPr="002854F2" w:rsidRDefault="009C15E7" w:rsidP="002854F2">
      <w:pPr>
        <w:pStyle w:val="Style11"/>
        <w:widowControl/>
        <w:ind w:firstLine="709"/>
        <w:rPr>
          <w:rStyle w:val="FontStyle21"/>
          <w:b/>
          <w:sz w:val="24"/>
          <w:szCs w:val="24"/>
        </w:rPr>
      </w:pPr>
      <w:r w:rsidRPr="002854F2">
        <w:rPr>
          <w:rStyle w:val="FontStyle21"/>
          <w:b/>
          <w:sz w:val="24"/>
          <w:szCs w:val="24"/>
        </w:rPr>
        <w:t xml:space="preserve">2 </w:t>
      </w:r>
      <w:r w:rsidR="007754E4" w:rsidRPr="002854F2">
        <w:rPr>
          <w:rStyle w:val="FontStyle21"/>
          <w:b/>
          <w:sz w:val="24"/>
          <w:szCs w:val="24"/>
        </w:rPr>
        <w:t>Место дисциплины</w:t>
      </w:r>
      <w:r w:rsidR="00B401FA" w:rsidRPr="002854F2">
        <w:rPr>
          <w:rStyle w:val="FontStyle21"/>
          <w:b/>
          <w:sz w:val="24"/>
          <w:szCs w:val="24"/>
        </w:rPr>
        <w:t xml:space="preserve"> </w:t>
      </w:r>
      <w:r w:rsidR="007754E4" w:rsidRPr="002854F2">
        <w:rPr>
          <w:rStyle w:val="FontStyle21"/>
          <w:b/>
          <w:sz w:val="24"/>
          <w:szCs w:val="24"/>
        </w:rPr>
        <w:t xml:space="preserve">в структуре </w:t>
      </w:r>
      <w:r w:rsidR="00EF11D8" w:rsidRPr="002854F2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2854F2">
        <w:rPr>
          <w:rStyle w:val="FontStyle21"/>
          <w:b/>
          <w:sz w:val="24"/>
          <w:szCs w:val="24"/>
        </w:rPr>
        <w:t xml:space="preserve"> </w:t>
      </w:r>
      <w:r w:rsidR="00B401FA" w:rsidRPr="002854F2">
        <w:rPr>
          <w:rStyle w:val="FontStyle21"/>
          <w:b/>
          <w:sz w:val="24"/>
          <w:szCs w:val="24"/>
        </w:rPr>
        <w:br/>
      </w:r>
      <w:r w:rsidR="00B82F70" w:rsidRPr="002854F2">
        <w:rPr>
          <w:rStyle w:val="FontStyle21"/>
          <w:b/>
          <w:sz w:val="24"/>
          <w:szCs w:val="24"/>
        </w:rPr>
        <w:t xml:space="preserve">подготовки </w:t>
      </w:r>
      <w:r w:rsidR="007754E4" w:rsidRPr="002854F2">
        <w:rPr>
          <w:rStyle w:val="FontStyle21"/>
          <w:b/>
          <w:sz w:val="24"/>
          <w:szCs w:val="24"/>
        </w:rPr>
        <w:t>бакалавра</w:t>
      </w:r>
    </w:p>
    <w:p w:rsidR="00F57B13" w:rsidRPr="00794316" w:rsidRDefault="00F57B13" w:rsidP="00F57B13">
      <w:pPr>
        <w:rPr>
          <w:rStyle w:val="FontStyle16"/>
          <w:b w:val="0"/>
          <w:sz w:val="24"/>
          <w:szCs w:val="24"/>
        </w:rPr>
      </w:pPr>
      <w:r w:rsidRPr="00794316">
        <w:rPr>
          <w:rStyle w:val="FontStyle16"/>
          <w:b w:val="0"/>
          <w:sz w:val="24"/>
          <w:szCs w:val="24"/>
        </w:rPr>
        <w:t>Дисциплина «</w:t>
      </w:r>
      <w:r w:rsidRPr="002854F2">
        <w:rPr>
          <w:rStyle w:val="FontStyle16"/>
          <w:b w:val="0"/>
          <w:sz w:val="24"/>
          <w:szCs w:val="24"/>
        </w:rPr>
        <w:t>Практикум по</w:t>
      </w:r>
      <w:r>
        <w:rPr>
          <w:rStyle w:val="FontStyle16"/>
          <w:b w:val="0"/>
          <w:sz w:val="24"/>
          <w:szCs w:val="24"/>
        </w:rPr>
        <w:t xml:space="preserve"> программной инженерии» является факультативной в</w:t>
      </w:r>
      <w:r w:rsidRPr="00794316">
        <w:rPr>
          <w:rStyle w:val="FontStyle16"/>
          <w:b w:val="0"/>
          <w:sz w:val="24"/>
          <w:szCs w:val="24"/>
        </w:rPr>
        <w:t xml:space="preserve"> образовательной программ</w:t>
      </w:r>
      <w:r>
        <w:rPr>
          <w:rStyle w:val="FontStyle16"/>
          <w:b w:val="0"/>
          <w:sz w:val="24"/>
          <w:szCs w:val="24"/>
        </w:rPr>
        <w:t>е</w:t>
      </w:r>
      <w:r w:rsidRPr="00794316">
        <w:rPr>
          <w:rStyle w:val="FontStyle16"/>
          <w:b w:val="0"/>
          <w:sz w:val="24"/>
          <w:szCs w:val="24"/>
        </w:rPr>
        <w:t>.</w:t>
      </w:r>
    </w:p>
    <w:p w:rsidR="00F57B13" w:rsidRPr="002854F2" w:rsidRDefault="00F57B13" w:rsidP="00F57B13">
      <w:pPr>
        <w:rPr>
          <w:rStyle w:val="FontStyle16"/>
          <w:b w:val="0"/>
          <w:sz w:val="24"/>
          <w:szCs w:val="24"/>
        </w:rPr>
      </w:pPr>
      <w:r w:rsidRPr="00794316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</w:t>
      </w:r>
      <w:r>
        <w:rPr>
          <w:rStyle w:val="FontStyle16"/>
          <w:b w:val="0"/>
          <w:sz w:val="24"/>
          <w:szCs w:val="24"/>
        </w:rPr>
        <w:t>ные в результате изучения</w:t>
      </w:r>
      <w:r w:rsidRPr="003D6021">
        <w:rPr>
          <w:rStyle w:val="FontStyle16"/>
          <w:b w:val="0"/>
          <w:sz w:val="24"/>
          <w:szCs w:val="24"/>
        </w:rPr>
        <w:t xml:space="preserve">: </w:t>
      </w:r>
      <w:r>
        <w:rPr>
          <w:rStyle w:val="FontStyle16"/>
          <w:b w:val="0"/>
          <w:sz w:val="24"/>
          <w:szCs w:val="24"/>
        </w:rPr>
        <w:t>«</w:t>
      </w:r>
      <w:r w:rsidRPr="000716F9">
        <w:rPr>
          <w:rStyle w:val="FontStyle16"/>
          <w:b w:val="0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0"/>
          <w:sz w:val="24"/>
          <w:szCs w:val="24"/>
        </w:rPr>
        <w:t>», «</w:t>
      </w:r>
      <w:r w:rsidRPr="003D6021">
        <w:rPr>
          <w:rStyle w:val="FontStyle16"/>
          <w:b w:val="0"/>
          <w:sz w:val="24"/>
          <w:szCs w:val="24"/>
        </w:rPr>
        <w:t>П</w:t>
      </w:r>
      <w:r>
        <w:rPr>
          <w:rStyle w:val="FontStyle16"/>
          <w:b w:val="0"/>
          <w:sz w:val="24"/>
          <w:szCs w:val="24"/>
        </w:rPr>
        <w:t>рикла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>ное п</w:t>
      </w:r>
      <w:r w:rsidRPr="003D6021">
        <w:rPr>
          <w:rStyle w:val="FontStyle16"/>
          <w:b w:val="0"/>
          <w:sz w:val="24"/>
          <w:szCs w:val="24"/>
        </w:rPr>
        <w:t>рограммирование</w:t>
      </w:r>
      <w:r>
        <w:rPr>
          <w:rStyle w:val="FontStyle16"/>
          <w:b w:val="0"/>
          <w:sz w:val="24"/>
          <w:szCs w:val="24"/>
        </w:rPr>
        <w:t>», «</w:t>
      </w:r>
      <w:r w:rsidRPr="000716F9">
        <w:rPr>
          <w:rStyle w:val="FontStyle16"/>
          <w:b w:val="0"/>
          <w:sz w:val="24"/>
          <w:szCs w:val="24"/>
        </w:rPr>
        <w:t>Информационны</w:t>
      </w:r>
      <w:r>
        <w:rPr>
          <w:rStyle w:val="FontStyle16"/>
          <w:b w:val="0"/>
          <w:sz w:val="24"/>
          <w:szCs w:val="24"/>
        </w:rPr>
        <w:t>е</w:t>
      </w:r>
      <w:r w:rsidRPr="000716F9">
        <w:rPr>
          <w:rStyle w:val="FontStyle16"/>
          <w:b w:val="0"/>
          <w:sz w:val="24"/>
          <w:szCs w:val="24"/>
        </w:rPr>
        <w:t xml:space="preserve"> системы и технологии</w:t>
      </w:r>
      <w:r>
        <w:rPr>
          <w:rStyle w:val="FontStyle16"/>
          <w:b w:val="0"/>
          <w:sz w:val="24"/>
          <w:szCs w:val="24"/>
        </w:rPr>
        <w:t>»,  «</w:t>
      </w:r>
      <w:r w:rsidRPr="002854F2">
        <w:rPr>
          <w:rStyle w:val="FontStyle16"/>
          <w:b w:val="0"/>
          <w:sz w:val="24"/>
          <w:szCs w:val="24"/>
        </w:rPr>
        <w:t>Технологии баз данных и СУБД», «</w:t>
      </w:r>
      <w:r>
        <w:rPr>
          <w:rStyle w:val="FontStyle16"/>
          <w:b w:val="0"/>
          <w:sz w:val="24"/>
          <w:szCs w:val="24"/>
        </w:rPr>
        <w:t>Проектирование информационных систем</w:t>
      </w:r>
      <w:r w:rsidRPr="002854F2">
        <w:rPr>
          <w:rStyle w:val="FontStyle16"/>
          <w:b w:val="0"/>
          <w:sz w:val="24"/>
          <w:szCs w:val="24"/>
        </w:rPr>
        <w:t>».</w:t>
      </w:r>
    </w:p>
    <w:p w:rsidR="00F57B13" w:rsidRPr="003D6021" w:rsidRDefault="00F57B13" w:rsidP="00F57B13">
      <w:pPr>
        <w:rPr>
          <w:rStyle w:val="FontStyle16"/>
          <w:b w:val="0"/>
          <w:sz w:val="24"/>
          <w:szCs w:val="24"/>
        </w:rPr>
      </w:pPr>
      <w:r w:rsidRPr="00794316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rStyle w:val="FontStyle16"/>
          <w:b w:val="0"/>
          <w:sz w:val="24"/>
          <w:szCs w:val="24"/>
        </w:rPr>
        <w:t>при изучении дисциплин</w:t>
      </w:r>
      <w:r w:rsidRPr="003D6021">
        <w:rPr>
          <w:rStyle w:val="FontStyle16"/>
          <w:b w:val="0"/>
          <w:sz w:val="24"/>
          <w:szCs w:val="24"/>
        </w:rPr>
        <w:t xml:space="preserve">: </w:t>
      </w:r>
      <w:r>
        <w:rPr>
          <w:rStyle w:val="FontStyle16"/>
          <w:b w:val="0"/>
          <w:sz w:val="24"/>
          <w:szCs w:val="24"/>
        </w:rPr>
        <w:t>«Программная инженерия», «Тестирование и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формационных систем».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57B13">
        <w:rPr>
          <w:rStyle w:val="FontStyle21"/>
          <w:sz w:val="24"/>
          <w:szCs w:val="24"/>
        </w:rPr>
        <w:t>3 Ком</w:t>
      </w:r>
      <w:r w:rsidR="00767409" w:rsidRPr="00F57B13">
        <w:rPr>
          <w:rStyle w:val="FontStyle21"/>
          <w:sz w:val="24"/>
          <w:szCs w:val="24"/>
        </w:rPr>
        <w:t>петенции</w:t>
      </w:r>
      <w:r w:rsidRPr="00F57B13">
        <w:rPr>
          <w:rStyle w:val="FontStyle21"/>
          <w:sz w:val="24"/>
          <w:szCs w:val="24"/>
        </w:rPr>
        <w:t xml:space="preserve"> обучающегося</w:t>
      </w:r>
      <w:r w:rsidR="00767409" w:rsidRPr="00F57B13">
        <w:rPr>
          <w:rStyle w:val="FontStyle21"/>
          <w:sz w:val="24"/>
          <w:szCs w:val="24"/>
        </w:rPr>
        <w:t>,</w:t>
      </w:r>
      <w:r w:rsidRPr="00F57B13">
        <w:rPr>
          <w:rStyle w:val="FontStyle21"/>
          <w:sz w:val="24"/>
          <w:szCs w:val="24"/>
        </w:rPr>
        <w:t xml:space="preserve"> формируемые в результате освоения</w:t>
      </w:r>
      <w:r w:rsidRPr="003300C3">
        <w:rPr>
          <w:rStyle w:val="FontStyle21"/>
          <w:sz w:val="24"/>
          <w:szCs w:val="24"/>
        </w:rPr>
        <w:t xml:space="preserve"> </w:t>
      </w:r>
      <w:r w:rsidR="0079022C" w:rsidRPr="003300C3">
        <w:rPr>
          <w:rStyle w:val="FontStyle21"/>
          <w:sz w:val="24"/>
          <w:szCs w:val="24"/>
        </w:rPr>
        <w:br/>
      </w:r>
      <w:r w:rsidR="00276E7D">
        <w:rPr>
          <w:rStyle w:val="FontStyle21"/>
          <w:sz w:val="24"/>
          <w:szCs w:val="24"/>
        </w:rPr>
        <w:t>дисциплины</w:t>
      </w:r>
      <w:r w:rsidR="002E61E7" w:rsidRPr="003300C3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</w:t>
      </w:r>
      <w:r w:rsidR="005E5682">
        <w:rPr>
          <w:rStyle w:val="FontStyle16"/>
          <w:b w:val="0"/>
          <w:sz w:val="24"/>
          <w:szCs w:val="24"/>
        </w:rPr>
        <w:t>«</w:t>
      </w:r>
      <w:r w:rsidR="00861B3F" w:rsidRPr="002854F2">
        <w:rPr>
          <w:rStyle w:val="FontStyle16"/>
          <w:b w:val="0"/>
          <w:sz w:val="24"/>
          <w:szCs w:val="24"/>
        </w:rPr>
        <w:t xml:space="preserve">Практикум по </w:t>
      </w:r>
      <w:r w:rsidR="00480177">
        <w:rPr>
          <w:rStyle w:val="FontStyle16"/>
          <w:b w:val="0"/>
          <w:sz w:val="24"/>
          <w:szCs w:val="24"/>
        </w:rPr>
        <w:t>программной инженерии</w:t>
      </w:r>
      <w:r w:rsidR="005E5682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C340B9" w:rsidRDefault="00C340B9" w:rsidP="00C340B9">
      <w:pPr>
        <w:widowControl/>
        <w:autoSpaceDE/>
        <w:autoSpaceDN/>
        <w:adjustRightInd/>
        <w:ind w:firstLine="0"/>
        <w:rPr>
          <w:rFonts w:ascii="Tahoma" w:hAnsi="Tahoma" w:cs="Tahoma"/>
          <w:sz w:val="16"/>
          <w:szCs w:val="16"/>
        </w:rPr>
      </w:pP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58"/>
      </w:tblGrid>
      <w:tr w:rsidR="00EA2171" w:rsidRPr="006815DE" w:rsidTr="006C5D6C">
        <w:trPr>
          <w:trHeight w:val="611"/>
          <w:tblHeader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2171" w:rsidRPr="006815DE" w:rsidRDefault="00EA2171" w:rsidP="006C5D6C">
            <w:pPr>
              <w:ind w:firstLine="0"/>
              <w:jc w:val="center"/>
            </w:pPr>
            <w:r w:rsidRPr="006815DE">
              <w:t xml:space="preserve">Структурный </w:t>
            </w:r>
            <w:r w:rsidRPr="006815DE">
              <w:br/>
              <w:t xml:space="preserve">элемент </w:t>
            </w:r>
            <w:r w:rsidRPr="006815DE">
              <w:br/>
              <w:t>компетенции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2171" w:rsidRPr="006815DE" w:rsidRDefault="00EA2171" w:rsidP="006C5D6C">
            <w:pPr>
              <w:ind w:firstLine="0"/>
              <w:jc w:val="center"/>
            </w:pPr>
            <w:r w:rsidRPr="006815DE">
              <w:rPr>
                <w:bCs/>
              </w:rPr>
              <w:t xml:space="preserve">Планируемые результаты обучения </w:t>
            </w:r>
          </w:p>
        </w:tc>
      </w:tr>
      <w:tr w:rsidR="00EA2171" w:rsidRPr="000F0F7E" w:rsidTr="006C5D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6C5D6C">
            <w:pPr>
              <w:ind w:firstLine="0"/>
              <w:jc w:val="left"/>
              <w:rPr>
                <w:b/>
              </w:rPr>
            </w:pPr>
            <w:r w:rsidRPr="000F0F7E">
              <w:rPr>
                <w:rStyle w:val="FontStyle16"/>
                <w:sz w:val="24"/>
                <w:szCs w:val="24"/>
              </w:rPr>
              <w:t xml:space="preserve">ПК-2 </w:t>
            </w:r>
            <w:r w:rsidR="004B6202">
              <w:rPr>
                <w:rStyle w:val="FontStyle16"/>
                <w:sz w:val="24"/>
                <w:szCs w:val="24"/>
              </w:rPr>
              <w:t>–</w:t>
            </w:r>
            <w:r w:rsidRPr="000F0F7E">
              <w:rPr>
                <w:rStyle w:val="FontStyle16"/>
                <w:sz w:val="24"/>
                <w:szCs w:val="24"/>
              </w:rPr>
              <w:t xml:space="preserve"> способностью разрабатывать, внедрять и адаптировать прикладное пр</w:t>
            </w:r>
            <w:r w:rsidRPr="000F0F7E">
              <w:rPr>
                <w:rStyle w:val="FontStyle16"/>
                <w:sz w:val="24"/>
                <w:szCs w:val="24"/>
              </w:rPr>
              <w:t>о</w:t>
            </w:r>
            <w:r w:rsidRPr="000F0F7E">
              <w:rPr>
                <w:rStyle w:val="FontStyle16"/>
                <w:sz w:val="24"/>
                <w:szCs w:val="24"/>
              </w:rPr>
              <w:t>граммное обеспечение</w:t>
            </w:r>
          </w:p>
        </w:tc>
      </w:tr>
      <w:tr w:rsidR="00EA2171" w:rsidRPr="006815DE" w:rsidTr="006C5D6C">
        <w:trPr>
          <w:trHeight w:val="2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Знать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276E7D" w:rsidRDefault="00EA2171" w:rsidP="00276E7D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EA2171">
              <w:rPr>
                <w:rFonts w:eastAsia="Times New Roman"/>
                <w:szCs w:val="24"/>
                <w:lang w:val="ru-RU" w:eastAsia="ru-RU"/>
              </w:rPr>
              <w:t>целостное понимание возможностей и принципов работы платформы «1С:Предприятие 8» как инструмента для решения</w:t>
            </w:r>
            <w:r w:rsidR="00276E7D" w:rsidRPr="00276E7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EA2171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="00276E7D">
              <w:rPr>
                <w:rFonts w:eastAsia="Times New Roman"/>
                <w:szCs w:val="24"/>
                <w:lang w:val="ru-RU" w:eastAsia="ru-RU"/>
              </w:rPr>
              <w:t>бизнес-задач.</w:t>
            </w:r>
          </w:p>
        </w:tc>
      </w:tr>
      <w:tr w:rsidR="00EA2171" w:rsidRPr="006815DE" w:rsidTr="006C5D6C">
        <w:trPr>
          <w:trHeight w:val="258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Уметь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EA2171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EA2171">
              <w:rPr>
                <w:rFonts w:eastAsia="Times New Roman"/>
                <w:szCs w:val="24"/>
                <w:lang w:val="ru-RU" w:eastAsia="ru-RU"/>
              </w:rPr>
              <w:t>находить и корректно исправлять ошибки, как методологические, так и программные;</w:t>
            </w:r>
          </w:p>
          <w:p w:rsidR="00EA2171" w:rsidRPr="00276E7D" w:rsidRDefault="00EA2171" w:rsidP="00276E7D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EA2171">
              <w:rPr>
                <w:rFonts w:eastAsia="Times New Roman"/>
                <w:szCs w:val="24"/>
                <w:lang w:val="ru-RU" w:eastAsia="ru-RU"/>
              </w:rPr>
              <w:t>использование объектной и табличной моделей системы для получения данных из регистров</w:t>
            </w:r>
            <w:r w:rsidR="00276E7D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6815DE" w:rsidTr="006C5D6C">
        <w:trPr>
          <w:trHeight w:val="151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lastRenderedPageBreak/>
              <w:t>Владеть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E7D" w:rsidRDefault="00276E7D" w:rsidP="00276E7D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276E7D">
              <w:rPr>
                <w:rFonts w:eastAsia="Times New Roman"/>
                <w:szCs w:val="24"/>
                <w:lang w:val="ru-RU" w:eastAsia="ru-RU"/>
              </w:rPr>
              <w:t xml:space="preserve">навыками </w:t>
            </w:r>
            <w:r w:rsidR="00A04F5C" w:rsidRPr="00276E7D">
              <w:rPr>
                <w:rFonts w:eastAsia="Times New Roman"/>
                <w:szCs w:val="24"/>
                <w:lang w:val="ru-RU" w:eastAsia="ru-RU"/>
              </w:rPr>
              <w:t>владени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>я</w:t>
            </w:r>
            <w:r w:rsidR="00A04F5C" w:rsidRPr="00276E7D">
              <w:rPr>
                <w:rFonts w:eastAsia="Times New Roman"/>
                <w:szCs w:val="24"/>
                <w:lang w:val="ru-RU" w:eastAsia="ru-RU"/>
              </w:rPr>
              <w:t xml:space="preserve"> функционалом платформы «1С:Предприятие 8» в части, требующейся для решения 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 xml:space="preserve">бизнес-задач: визуального создания структуры конфигурации (справочников, документов, регистров и т.д.); настройки объектов и механизмов платформы для  решения бизнес-задач; </w:t>
            </w:r>
            <w:r w:rsidRPr="006815DE">
              <w:rPr>
                <w:rFonts w:eastAsia="Times New Roman"/>
                <w:szCs w:val="24"/>
                <w:lang w:val="ru-RU" w:eastAsia="ru-RU"/>
              </w:rPr>
              <w:t>формирования простых отчетов</w:t>
            </w:r>
            <w:r>
              <w:rPr>
                <w:rFonts w:eastAsia="Times New Roman"/>
                <w:szCs w:val="24"/>
                <w:lang w:val="ru-RU" w:eastAsia="ru-RU"/>
              </w:rPr>
              <w:t>;</w:t>
            </w:r>
          </w:p>
          <w:p w:rsidR="00EA2171" w:rsidRPr="00276E7D" w:rsidRDefault="00276E7D" w:rsidP="00276E7D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навыками 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 xml:space="preserve">определения специфики поведения объектов и форм 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noBreakHyphen/>
              <w:t xml:space="preserve"> проп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>и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>сывание кода на языке системы в определенных местах конфигурации</w:t>
            </w:r>
            <w:r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0F0F7E" w:rsidTr="006C5D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6C5D6C">
            <w:pPr>
              <w:ind w:firstLine="0"/>
              <w:jc w:val="left"/>
              <w:rPr>
                <w:b/>
              </w:rPr>
            </w:pPr>
            <w:r w:rsidRPr="000F0F7E">
              <w:rPr>
                <w:rStyle w:val="FontStyle16"/>
                <w:sz w:val="24"/>
                <w:szCs w:val="24"/>
              </w:rPr>
              <w:t xml:space="preserve">ПК-8 </w:t>
            </w:r>
            <w:r w:rsidR="004B6202">
              <w:rPr>
                <w:rStyle w:val="FontStyle16"/>
                <w:sz w:val="24"/>
                <w:szCs w:val="24"/>
              </w:rPr>
              <w:t>–</w:t>
            </w:r>
            <w:r w:rsidRPr="000F0F7E">
              <w:rPr>
                <w:rStyle w:val="FontStyle16"/>
                <w:sz w:val="24"/>
                <w:szCs w:val="24"/>
              </w:rPr>
              <w:t xml:space="preserve"> способностью программировать приложения и создавать программные пр</w:t>
            </w:r>
            <w:r w:rsidRPr="000F0F7E">
              <w:rPr>
                <w:rStyle w:val="FontStyle16"/>
                <w:sz w:val="24"/>
                <w:szCs w:val="24"/>
              </w:rPr>
              <w:t>о</w:t>
            </w:r>
            <w:r w:rsidRPr="000F0F7E">
              <w:rPr>
                <w:rStyle w:val="FontStyle16"/>
                <w:sz w:val="24"/>
                <w:szCs w:val="24"/>
              </w:rPr>
              <w:t>тотипы решения прикладных задач</w:t>
            </w:r>
          </w:p>
        </w:tc>
      </w:tr>
      <w:tr w:rsidR="00EA2171" w:rsidRPr="006815DE" w:rsidTr="006C5D6C">
        <w:trPr>
          <w:trHeight w:val="2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Знать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254B" w:rsidRDefault="0054254B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основные объекты и механизмы программирования на платформе 1С: предприятие;</w:t>
            </w:r>
          </w:p>
          <w:p w:rsidR="0054254B" w:rsidRDefault="0054254B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основные конструкции языка программирования платформы 1С: Пре</w:t>
            </w:r>
            <w:r>
              <w:rPr>
                <w:rFonts w:eastAsia="Times New Roman"/>
                <w:szCs w:val="24"/>
                <w:lang w:val="ru-RU" w:eastAsia="ru-RU"/>
              </w:rPr>
              <w:t>д</w:t>
            </w:r>
            <w:r>
              <w:rPr>
                <w:rFonts w:eastAsia="Times New Roman"/>
                <w:szCs w:val="24"/>
                <w:lang w:val="ru-RU" w:eastAsia="ru-RU"/>
              </w:rPr>
              <w:t>приятие;</w:t>
            </w:r>
          </w:p>
          <w:p w:rsidR="00EA2171" w:rsidRPr="00542E79" w:rsidRDefault="00EA2171" w:rsidP="0054254B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понятие плана обмена, общие принципы планирования задач обмена данными, инфраструктура сообщений, служба регистрации изменений, стратегии распространения данных, принципы работы конфигурации «Конвертация данных».</w:t>
            </w:r>
          </w:p>
        </w:tc>
      </w:tr>
      <w:tr w:rsidR="00EA2171" w:rsidRPr="006815DE" w:rsidTr="006C5D6C">
        <w:trPr>
          <w:trHeight w:val="258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Уметь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писать программный код для решения типовых задач</w:t>
            </w:r>
            <w:r w:rsidR="005A435E">
              <w:rPr>
                <w:rFonts w:eastAsia="Times New Roman"/>
                <w:szCs w:val="24"/>
                <w:lang w:val="ru-RU" w:eastAsia="ru-RU"/>
              </w:rPr>
              <w:t>;</w:t>
            </w:r>
          </w:p>
          <w:p w:rsidR="006C5D6C" w:rsidRPr="006C5D6C" w:rsidRDefault="006C5D6C" w:rsidP="006C5D6C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C5D6C">
              <w:rPr>
                <w:rFonts w:eastAsia="Times New Roman"/>
                <w:szCs w:val="24"/>
                <w:lang w:val="ru-RU" w:eastAsia="ru-RU"/>
              </w:rPr>
              <w:t>конфигурирование «1С:Предприятие» для планирования начислений и удержаний;</w:t>
            </w:r>
          </w:p>
          <w:p w:rsidR="00EA2171" w:rsidRPr="00EA2171" w:rsidRDefault="006C5D6C" w:rsidP="005A435E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создания</w:t>
            </w:r>
            <w:r w:rsidRPr="006C5D6C">
              <w:rPr>
                <w:rFonts w:eastAsia="Times New Roman"/>
                <w:szCs w:val="24"/>
                <w:lang w:val="ru-RU" w:eastAsia="ru-RU"/>
              </w:rPr>
              <w:t xml:space="preserve"> обработчиков событий формы документа для использования функциональной опции</w:t>
            </w:r>
            <w:r w:rsidR="005A435E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6815DE" w:rsidTr="006C5D6C">
        <w:trPr>
          <w:trHeight w:val="3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Владеть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54254B" w:rsidRDefault="00EA2171" w:rsidP="0054254B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54254B">
              <w:rPr>
                <w:rFonts w:eastAsia="Times New Roman"/>
                <w:szCs w:val="24"/>
                <w:lang w:val="ru-RU" w:eastAsia="ru-RU"/>
              </w:rPr>
              <w:t>навыками создания распределенной базы данных, настройки порядка распространения данных, обмена данными между объектами и измен</w:t>
            </w:r>
            <w:r w:rsidRPr="0054254B">
              <w:rPr>
                <w:rFonts w:eastAsia="Times New Roman"/>
                <w:szCs w:val="24"/>
                <w:lang w:val="ru-RU" w:eastAsia="ru-RU"/>
              </w:rPr>
              <w:t>е</w:t>
            </w:r>
            <w:r w:rsidRPr="0054254B">
              <w:rPr>
                <w:rFonts w:eastAsia="Times New Roman"/>
                <w:szCs w:val="24"/>
                <w:lang w:val="ru-RU" w:eastAsia="ru-RU"/>
              </w:rPr>
              <w:t>ниями в конфигурации;</w:t>
            </w:r>
          </w:p>
          <w:p w:rsidR="00EA2171" w:rsidRPr="0054254B" w:rsidRDefault="00EA2171" w:rsidP="0054254B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54254B">
              <w:rPr>
                <w:rFonts w:eastAsia="Times New Roman"/>
                <w:szCs w:val="24"/>
                <w:lang w:val="ru-RU" w:eastAsia="ru-RU"/>
              </w:rPr>
              <w:t>навыками создания правил конвертации и выгрузки для переноса да</w:t>
            </w:r>
            <w:r w:rsidRPr="0054254B">
              <w:rPr>
                <w:rFonts w:eastAsia="Times New Roman"/>
                <w:szCs w:val="24"/>
                <w:lang w:val="ru-RU" w:eastAsia="ru-RU"/>
              </w:rPr>
              <w:t>н</w:t>
            </w:r>
            <w:r w:rsidRPr="0054254B">
              <w:rPr>
                <w:rFonts w:eastAsia="Times New Roman"/>
                <w:szCs w:val="24"/>
                <w:lang w:val="ru-RU" w:eastAsia="ru-RU"/>
              </w:rPr>
              <w:t>ных между документами с учетом изменений относительно предыдущих событий синхронизации</w:t>
            </w:r>
          </w:p>
          <w:p w:rsidR="0054254B" w:rsidRPr="008B3313" w:rsidRDefault="0054254B" w:rsidP="008B3313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54254B">
              <w:rPr>
                <w:rFonts w:eastAsia="Times New Roman"/>
                <w:szCs w:val="24"/>
                <w:lang w:val="ru-RU" w:eastAsia="ru-RU"/>
              </w:rPr>
              <w:t>программирование и настройка операций проводки документа</w:t>
            </w:r>
            <w:r w:rsidR="008B3313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0F0F7E" w:rsidTr="006C5D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6C5D6C">
            <w:pPr>
              <w:ind w:firstLine="0"/>
              <w:jc w:val="left"/>
              <w:rPr>
                <w:b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ПК-20 </w:t>
            </w:r>
            <w:r w:rsidR="004B6202" w:rsidRP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EA2171" w:rsidRPr="006815DE" w:rsidTr="006C5D6C">
        <w:trPr>
          <w:trHeight w:val="2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Знать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назначение основных объектов корпоративной информационной сист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е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мы «1С</w:t>
            </w:r>
            <w:proofErr w:type="gramStart"/>
            <w:r w:rsidRPr="004B6202">
              <w:rPr>
                <w:rFonts w:eastAsia="Times New Roman"/>
                <w:szCs w:val="24"/>
                <w:lang w:val="ru-RU" w:eastAsia="ru-RU"/>
              </w:rPr>
              <w:t>:П</w:t>
            </w:r>
            <w:proofErr w:type="gramEnd"/>
            <w:r w:rsidRPr="004B6202">
              <w:rPr>
                <w:rFonts w:eastAsia="Times New Roman"/>
                <w:szCs w:val="24"/>
                <w:lang w:val="ru-RU" w:eastAsia="ru-RU"/>
              </w:rPr>
              <w:t>редприятие» и взаимосвязей между ними;</w:t>
            </w:r>
          </w:p>
          <w:p w:rsidR="00EA2171" w:rsidRPr="004B6202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основы предметно-ориентированного подхода для проектирования и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н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формационных систем;</w:t>
            </w:r>
          </w:p>
          <w:p w:rsidR="00EA2171" w:rsidRPr="004B6202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основы клиент-серверной архитектуры КИС</w:t>
            </w:r>
          </w:p>
        </w:tc>
      </w:tr>
      <w:tr w:rsidR="00EA2171" w:rsidRPr="006815DE" w:rsidTr="006C5D6C">
        <w:trPr>
          <w:trHeight w:val="258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Уметь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 xml:space="preserve">описывать модели предметной области средствами, предоставляемыми системой; </w:t>
            </w:r>
          </w:p>
          <w:p w:rsidR="00EA2171" w:rsidRPr="004B6202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проводить сопоставительный анализ современных технологий и средств реализации прикладных пользовательских задач</w:t>
            </w:r>
          </w:p>
        </w:tc>
      </w:tr>
      <w:tr w:rsidR="00EA2171" w:rsidRPr="006815DE" w:rsidTr="006C5D6C">
        <w:trPr>
          <w:trHeight w:val="3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Владеть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54254B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lang w:val="ru-RU"/>
              </w:rPr>
            </w:pPr>
            <w:r w:rsidRPr="004B6202">
              <w:rPr>
                <w:szCs w:val="24"/>
                <w:lang w:val="ru-RU"/>
              </w:rPr>
              <w:t>навыками применения средств анализа и проектирования к конкретным задачам бизнеса</w:t>
            </w:r>
          </w:p>
        </w:tc>
      </w:tr>
      <w:tr w:rsidR="00EA2171" w:rsidRPr="000F0F7E" w:rsidTr="006C5D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6C5D6C">
            <w:pPr>
              <w:tabs>
                <w:tab w:val="left" w:pos="851"/>
              </w:tabs>
              <w:ind w:firstLine="0"/>
              <w:rPr>
                <w:b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ДПК-1 </w:t>
            </w:r>
            <w:r w:rsidR="004B6202" w:rsidRP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осуществлять проектирование и ведение баз данных</w:t>
            </w:r>
          </w:p>
        </w:tc>
      </w:tr>
      <w:tr w:rsidR="00EA2171" w:rsidRPr="006815DE" w:rsidTr="006C5D6C">
        <w:trPr>
          <w:trHeight w:val="2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Знать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4B6202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особенности языка запросов системы «1С</w:t>
            </w:r>
            <w:proofErr w:type="gramStart"/>
            <w:r w:rsidRPr="004B6202">
              <w:rPr>
                <w:rFonts w:eastAsia="Times New Roman"/>
                <w:szCs w:val="24"/>
                <w:lang w:val="ru-RU" w:eastAsia="ru-RU"/>
              </w:rPr>
              <w:t>:П</w:t>
            </w:r>
            <w:proofErr w:type="gramEnd"/>
            <w:r w:rsidRPr="004B6202">
              <w:rPr>
                <w:rFonts w:eastAsia="Times New Roman"/>
                <w:szCs w:val="24"/>
                <w:lang w:val="ru-RU" w:eastAsia="ru-RU"/>
              </w:rPr>
              <w:t>редприятие» и связь с ме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ж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дународными стандартом построения структурированных запросов SQL;</w:t>
            </w:r>
          </w:p>
          <w:p w:rsidR="00EA2171" w:rsidRPr="004B6202" w:rsidRDefault="00EA2171" w:rsidP="008B3313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принципы и механизмы работы с объектом системы «Запрос», порядок обработки результатов запроса, последующая выборка данных</w:t>
            </w:r>
            <w:r w:rsidR="008B3313" w:rsidRPr="004B6202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6815DE" w:rsidTr="006C5D6C">
        <w:trPr>
          <w:trHeight w:val="258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Уметь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6815DE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проектировать структуру базы данных;</w:t>
            </w:r>
          </w:p>
          <w:p w:rsidR="00EA2171" w:rsidRPr="006815DE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lastRenderedPageBreak/>
              <w:t>составлять запросы к базе данных на внутреннем языке;</w:t>
            </w:r>
          </w:p>
          <w:p w:rsidR="00EA2171" w:rsidRPr="006815DE" w:rsidRDefault="00EA2171" w:rsidP="00EA2171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разрабатывать отчеты с использованием механизма компоновки данных</w:t>
            </w:r>
            <w:r w:rsidR="00A548FE">
              <w:rPr>
                <w:rFonts w:eastAsia="Times New Roman"/>
                <w:szCs w:val="24"/>
                <w:lang w:val="ru-RU" w:eastAsia="ru-RU"/>
              </w:rPr>
              <w:t>;</w:t>
            </w:r>
            <w:r w:rsidRPr="006815DE">
              <w:rPr>
                <w:rFonts w:eastAsia="Times New Roman"/>
                <w:szCs w:val="24"/>
                <w:lang w:val="ru-RU" w:eastAsia="ru-RU"/>
              </w:rPr>
              <w:t xml:space="preserve"> </w:t>
            </w:r>
          </w:p>
          <w:p w:rsidR="00EA2171" w:rsidRPr="0069087D" w:rsidRDefault="00EA2171" w:rsidP="0069087D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осуществлять заполнение БД, формирование запросов на языке SQL, формирование отчетов на основе документов предметной области</w:t>
            </w:r>
            <w:r w:rsidR="0069087D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6815DE" w:rsidTr="006C5D6C">
        <w:trPr>
          <w:trHeight w:val="3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lastRenderedPageBreak/>
              <w:t>Владеть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6815DE" w:rsidRDefault="00EA2171" w:rsidP="0054254B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навыками моделирования данных с использованием инструментальных средств проектирования БД в соответствии с требованиями методологии моделирования данных;</w:t>
            </w:r>
          </w:p>
          <w:p w:rsidR="00EA2171" w:rsidRPr="0054254B" w:rsidRDefault="00A548FE" w:rsidP="00A548FE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A548FE">
              <w:rPr>
                <w:rFonts w:eastAsia="Times New Roman"/>
                <w:szCs w:val="24"/>
                <w:lang w:val="ru-RU" w:eastAsia="ru-RU"/>
              </w:rPr>
              <w:t>навыками написания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 xml:space="preserve"> запросов на внутреннем языке и с использованием конструк</w:t>
            </w:r>
            <w:r w:rsidRPr="00A548FE">
              <w:rPr>
                <w:rFonts w:eastAsia="Times New Roman"/>
                <w:szCs w:val="24"/>
                <w:lang w:val="ru-RU" w:eastAsia="ru-RU"/>
              </w:rPr>
              <w:t xml:space="preserve">тора запросов, в том числе 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>применени</w:t>
            </w:r>
            <w:r w:rsidRPr="00A548FE">
              <w:rPr>
                <w:rFonts w:eastAsia="Times New Roman"/>
                <w:szCs w:val="24"/>
                <w:lang w:val="ru-RU" w:eastAsia="ru-RU"/>
              </w:rPr>
              <w:t>я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 xml:space="preserve"> основных конструкций для выборки данных из одного и нескольких источников различного т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>и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 xml:space="preserve">па; </w:t>
            </w:r>
            <w:r w:rsidR="0054254B" w:rsidRPr="0054254B">
              <w:rPr>
                <w:rFonts w:eastAsia="Times New Roman"/>
                <w:szCs w:val="24"/>
                <w:lang w:val="ru-RU" w:eastAsia="ru-RU"/>
              </w:rPr>
              <w:t>н</w:t>
            </w:r>
            <w:r>
              <w:rPr>
                <w:rFonts w:eastAsia="Times New Roman"/>
                <w:szCs w:val="24"/>
                <w:lang w:val="ru-RU" w:eastAsia="ru-RU"/>
              </w:rPr>
              <w:t>аписания</w:t>
            </w:r>
            <w:r w:rsidR="0054254B" w:rsidRPr="0054254B">
              <w:rPr>
                <w:rFonts w:eastAsia="Times New Roman"/>
                <w:szCs w:val="24"/>
                <w:lang w:val="ru-RU" w:eastAsia="ru-RU"/>
              </w:rPr>
              <w:t xml:space="preserve"> сложных запросов с агрегированием данных из различных таблиц.</w:t>
            </w:r>
          </w:p>
        </w:tc>
      </w:tr>
    </w:tbl>
    <w:p w:rsidR="00EA2171" w:rsidRDefault="00EA2171" w:rsidP="00C340B9">
      <w:pPr>
        <w:widowControl/>
        <w:autoSpaceDE/>
        <w:autoSpaceDN/>
        <w:adjustRightInd/>
        <w:ind w:firstLine="0"/>
        <w:rPr>
          <w:rFonts w:ascii="Tahoma" w:hAnsi="Tahoma" w:cs="Tahoma"/>
          <w:sz w:val="16"/>
          <w:szCs w:val="16"/>
        </w:rPr>
      </w:pPr>
    </w:p>
    <w:p w:rsidR="00325971" w:rsidRDefault="00325971" w:rsidP="002A5754">
      <w:pPr>
        <w:pStyle w:val="1"/>
        <w:rPr>
          <w:rStyle w:val="FontStyle18"/>
          <w:b/>
          <w:sz w:val="24"/>
          <w:szCs w:val="24"/>
        </w:rPr>
        <w:sectPr w:rsidR="00325971" w:rsidSect="00FF37D6">
          <w:footerReference w:type="even" r:id="rId17"/>
          <w:footerReference w:type="default" r:id="rId18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A5754" w:rsidRPr="00C17915" w:rsidRDefault="002A5754" w:rsidP="002A575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2A5754" w:rsidRPr="002A5754" w:rsidRDefault="002A5754" w:rsidP="002A575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9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324</w:t>
      </w:r>
      <w:r w:rsidRPr="002A5754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2A5754" w:rsidRPr="002A5754" w:rsidRDefault="002A5754" w:rsidP="002A575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5754">
        <w:rPr>
          <w:rStyle w:val="FontStyle18"/>
          <w:b w:val="0"/>
          <w:sz w:val="24"/>
          <w:szCs w:val="24"/>
        </w:rPr>
        <w:t>–</w:t>
      </w:r>
      <w:r w:rsidRPr="002A575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21</w:t>
      </w:r>
      <w:r w:rsidR="00F93EFE">
        <w:rPr>
          <w:rStyle w:val="FontStyle18"/>
          <w:b w:val="0"/>
          <w:sz w:val="24"/>
          <w:szCs w:val="24"/>
        </w:rPr>
        <w:t>2,</w:t>
      </w:r>
      <w:r>
        <w:rPr>
          <w:rStyle w:val="FontStyle18"/>
          <w:b w:val="0"/>
          <w:sz w:val="24"/>
          <w:szCs w:val="24"/>
        </w:rPr>
        <w:t>3</w:t>
      </w:r>
      <w:r w:rsidRPr="002A5754">
        <w:rPr>
          <w:rStyle w:val="FontStyle18"/>
          <w:b w:val="0"/>
          <w:sz w:val="24"/>
          <w:szCs w:val="24"/>
        </w:rPr>
        <w:t xml:space="preserve"> акад. часов:</w:t>
      </w:r>
    </w:p>
    <w:p w:rsidR="002A5754" w:rsidRPr="002A5754" w:rsidRDefault="002A5754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5754">
        <w:rPr>
          <w:rStyle w:val="FontStyle18"/>
          <w:b w:val="0"/>
          <w:sz w:val="24"/>
          <w:szCs w:val="24"/>
        </w:rPr>
        <w:tab/>
        <w:t>–</w:t>
      </w:r>
      <w:r w:rsidRPr="002A575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93EFE">
        <w:rPr>
          <w:rStyle w:val="FontStyle18"/>
          <w:b w:val="0"/>
          <w:sz w:val="24"/>
          <w:szCs w:val="24"/>
        </w:rPr>
        <w:t>21</w:t>
      </w:r>
      <w:r w:rsidR="004E3C73">
        <w:rPr>
          <w:rStyle w:val="FontStyle18"/>
          <w:b w:val="0"/>
          <w:sz w:val="24"/>
          <w:szCs w:val="24"/>
        </w:rPr>
        <w:t>2</w:t>
      </w:r>
      <w:r w:rsidRPr="002A5754">
        <w:rPr>
          <w:rStyle w:val="FontStyle18"/>
          <w:b w:val="0"/>
          <w:sz w:val="24"/>
          <w:szCs w:val="24"/>
        </w:rPr>
        <w:t xml:space="preserve"> акад. часов;</w:t>
      </w:r>
    </w:p>
    <w:p w:rsidR="002A5754" w:rsidRPr="002A5754" w:rsidRDefault="002A5754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5754">
        <w:rPr>
          <w:rStyle w:val="FontStyle18"/>
          <w:b w:val="0"/>
          <w:sz w:val="24"/>
          <w:szCs w:val="24"/>
        </w:rPr>
        <w:tab/>
        <w:t>–</w:t>
      </w:r>
      <w:r w:rsidRPr="002A575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E3C73">
        <w:rPr>
          <w:rStyle w:val="FontStyle18"/>
          <w:b w:val="0"/>
          <w:sz w:val="24"/>
          <w:szCs w:val="24"/>
        </w:rPr>
        <w:t>0,</w:t>
      </w:r>
      <w:r>
        <w:rPr>
          <w:rStyle w:val="FontStyle18"/>
          <w:b w:val="0"/>
          <w:sz w:val="24"/>
          <w:szCs w:val="24"/>
        </w:rPr>
        <w:t>3</w:t>
      </w:r>
      <w:r w:rsidRPr="002A5754">
        <w:rPr>
          <w:rStyle w:val="FontStyle18"/>
          <w:b w:val="0"/>
          <w:sz w:val="24"/>
          <w:szCs w:val="24"/>
        </w:rPr>
        <w:t xml:space="preserve"> акад. часов </w:t>
      </w:r>
    </w:p>
    <w:p w:rsidR="002A5754" w:rsidRDefault="002A5754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5754">
        <w:rPr>
          <w:rStyle w:val="FontStyle18"/>
          <w:b w:val="0"/>
          <w:sz w:val="24"/>
          <w:szCs w:val="24"/>
        </w:rPr>
        <w:t>–</w:t>
      </w:r>
      <w:r w:rsidRPr="002A5754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93EFE">
        <w:rPr>
          <w:rStyle w:val="FontStyle18"/>
          <w:b w:val="0"/>
          <w:sz w:val="24"/>
          <w:szCs w:val="24"/>
        </w:rPr>
        <w:t>111</w:t>
      </w:r>
      <w:r w:rsidR="004E3C73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7</w:t>
      </w:r>
      <w:r w:rsidR="004E3C73">
        <w:rPr>
          <w:rStyle w:val="FontStyle18"/>
          <w:b w:val="0"/>
          <w:sz w:val="24"/>
          <w:szCs w:val="24"/>
        </w:rPr>
        <w:t xml:space="preserve"> акад. часов.</w:t>
      </w:r>
    </w:p>
    <w:p w:rsidR="004E3C73" w:rsidRPr="002A5754" w:rsidRDefault="004E3C73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0"/>
        <w:gridCol w:w="574"/>
        <w:gridCol w:w="574"/>
        <w:gridCol w:w="1017"/>
        <w:gridCol w:w="574"/>
        <w:gridCol w:w="1237"/>
        <w:gridCol w:w="2470"/>
        <w:gridCol w:w="2866"/>
        <w:gridCol w:w="1330"/>
      </w:tblGrid>
      <w:tr w:rsidR="002A5754" w:rsidRPr="00C17915" w:rsidTr="004E3C73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2A5754" w:rsidRPr="002A5754" w:rsidRDefault="002A5754" w:rsidP="00D264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2A5754" w:rsidRPr="002A5754" w:rsidRDefault="002A5754" w:rsidP="00D264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2A5754" w:rsidRPr="004E3C73" w:rsidRDefault="002A5754" w:rsidP="00D2645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E3C7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39" w:type="pct"/>
            <w:gridSpan w:val="3"/>
            <w:vAlign w:val="center"/>
          </w:tcPr>
          <w:p w:rsidR="002A5754" w:rsidRPr="002A5754" w:rsidRDefault="002A5754" w:rsidP="00D2645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22" w:type="pct"/>
            <w:vMerge w:val="restart"/>
            <w:textDirection w:val="btLr"/>
            <w:vAlign w:val="center"/>
          </w:tcPr>
          <w:p w:rsidR="002A5754" w:rsidRPr="002A5754" w:rsidRDefault="002A5754" w:rsidP="004E3C7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3" w:type="pct"/>
            <w:vMerge w:val="restart"/>
            <w:vAlign w:val="center"/>
          </w:tcPr>
          <w:p w:rsidR="002A5754" w:rsidRPr="002A5754" w:rsidRDefault="002A5754" w:rsidP="00D2645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2A5754" w:rsidRPr="002A5754" w:rsidRDefault="002A5754" w:rsidP="00D2645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2A5754" w:rsidRPr="007E2E0A" w:rsidRDefault="002A5754" w:rsidP="00D2645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7E2E0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7E2E0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2A5754" w:rsidRPr="00C17915" w:rsidTr="004E3C73">
        <w:trPr>
          <w:cantSplit/>
          <w:trHeight w:val="1134"/>
          <w:tblHeader/>
        </w:trPr>
        <w:tc>
          <w:tcPr>
            <w:tcW w:w="1368" w:type="pct"/>
            <w:vMerge/>
          </w:tcPr>
          <w:p w:rsidR="002A5754" w:rsidRPr="00C17915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2A5754" w:rsidRPr="004E3C73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2A5754" w:rsidRPr="00C17915" w:rsidRDefault="002A5754" w:rsidP="00D2645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2A5754" w:rsidRPr="00C17915" w:rsidRDefault="002A5754" w:rsidP="00D2645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2A5754" w:rsidRPr="00C17915" w:rsidRDefault="002A5754" w:rsidP="00D2645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2A5754" w:rsidRPr="00C17915" w:rsidRDefault="002A5754" w:rsidP="00D2645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422" w:type="pct"/>
            <w:vMerge/>
            <w:textDirection w:val="btLr"/>
            <w:vAlign w:val="center"/>
          </w:tcPr>
          <w:p w:rsidR="002A5754" w:rsidRPr="00C45CAB" w:rsidRDefault="002A5754" w:rsidP="004E3C7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3" w:type="pct"/>
            <w:vMerge/>
            <w:textDirection w:val="btLr"/>
          </w:tcPr>
          <w:p w:rsidR="002A5754" w:rsidRPr="00C45CAB" w:rsidRDefault="002A5754" w:rsidP="00D2645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2A5754" w:rsidRPr="00C17915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2A5754" w:rsidRPr="007E2E0A" w:rsidRDefault="002A5754" w:rsidP="00D2645A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0F0F7E" w:rsidRPr="004B6202" w:rsidTr="000F0F7E">
        <w:trPr>
          <w:trHeight w:val="268"/>
        </w:trPr>
        <w:tc>
          <w:tcPr>
            <w:tcW w:w="5000" w:type="pct"/>
            <w:gridSpan w:val="9"/>
          </w:tcPr>
          <w:p w:rsidR="000F0F7E" w:rsidRPr="004B6202" w:rsidRDefault="000F0F7E" w:rsidP="000F0F7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B6202">
              <w:t>Раздел 1. Основы программирования в корпоративных информационных системах</w:t>
            </w:r>
          </w:p>
        </w:tc>
      </w:tr>
      <w:tr w:rsidR="002A5754" w:rsidRPr="00C17915" w:rsidTr="004E3C73">
        <w:trPr>
          <w:trHeight w:val="422"/>
        </w:trPr>
        <w:tc>
          <w:tcPr>
            <w:tcW w:w="1368" w:type="pct"/>
          </w:tcPr>
          <w:p w:rsidR="00EB0AD2" w:rsidRPr="00B97ED0" w:rsidRDefault="002A5754" w:rsidP="00A548F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7ED0">
              <w:t xml:space="preserve">1.1 </w:t>
            </w:r>
            <w:r w:rsidR="00EB0AD2" w:rsidRPr="00620D61">
              <w:t>Создание и настройка информ</w:t>
            </w:r>
            <w:r w:rsidR="00EB0AD2" w:rsidRPr="00620D61">
              <w:t>а</w:t>
            </w:r>
            <w:r w:rsidR="00EB0AD2" w:rsidRPr="00620D61">
              <w:t xml:space="preserve">ционной базы данных </w:t>
            </w:r>
          </w:p>
        </w:tc>
        <w:tc>
          <w:tcPr>
            <w:tcW w:w="196" w:type="pct"/>
          </w:tcPr>
          <w:p w:rsidR="002A5754" w:rsidRPr="004E3C73" w:rsidRDefault="00D2645A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2A5754" w:rsidRPr="00B97ED0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A5754" w:rsidRPr="00B97ED0" w:rsidRDefault="00F548A1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2A5754" w:rsidRPr="00B97ED0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2A5754" w:rsidRPr="00B97ED0" w:rsidRDefault="00F548A1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2A5754" w:rsidRPr="00B97ED0" w:rsidRDefault="007D7EB8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 w:rsidP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  <w:p w:rsidR="002A5754" w:rsidRPr="00B97ED0" w:rsidRDefault="002A5754" w:rsidP="00D2645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A5754" w:rsidRPr="007E2E0A" w:rsidRDefault="00D34010" w:rsidP="00DC032D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</w:t>
            </w:r>
            <w:r w:rsidR="00F752A2" w:rsidRPr="007E2E0A">
              <w:rPr>
                <w:i/>
              </w:rPr>
              <w:t>2</w:t>
            </w:r>
            <w:r w:rsidRPr="007E2E0A">
              <w:rPr>
                <w:i/>
              </w:rPr>
              <w:t>-зув</w:t>
            </w:r>
          </w:p>
          <w:p w:rsidR="00F752A2" w:rsidRPr="007E2E0A" w:rsidRDefault="00F752A2" w:rsidP="00F752A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 20 зув</w:t>
            </w:r>
          </w:p>
        </w:tc>
      </w:tr>
      <w:tr w:rsidR="0069087D" w:rsidRPr="00C17915" w:rsidTr="004E3C73">
        <w:trPr>
          <w:trHeight w:val="422"/>
        </w:trPr>
        <w:tc>
          <w:tcPr>
            <w:tcW w:w="1368" w:type="pct"/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20D61">
              <w:t>Тема 1.2. Разработка отчетов</w:t>
            </w: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</w:tcPr>
          <w:p w:rsidR="0069087D" w:rsidRPr="00620D61" w:rsidRDefault="0069087D" w:rsidP="00620D6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20D61">
              <w:t>Тема 1.3. Основы администрирования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70"/>
        </w:trPr>
        <w:tc>
          <w:tcPr>
            <w:tcW w:w="1368" w:type="pct"/>
          </w:tcPr>
          <w:p w:rsidR="0069087D" w:rsidRPr="00620D61" w:rsidRDefault="0069087D" w:rsidP="00620D61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Тема 1.4. Регистры. Введение</w:t>
            </w:r>
          </w:p>
          <w:p w:rsidR="0069087D" w:rsidRPr="00B97ED0" w:rsidRDefault="0069087D" w:rsidP="0093063A">
            <w:pPr>
              <w:pStyle w:val="times14x15"/>
              <w:spacing w:after="120" w:line="240" w:lineRule="auto"/>
              <w:ind w:firstLine="0"/>
            </w:pP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</w:tcPr>
          <w:p w:rsidR="0069087D" w:rsidRDefault="0069087D" w:rsidP="00EB0AD2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</w:tcPr>
          <w:p w:rsidR="0069087D" w:rsidRPr="00620D61" w:rsidRDefault="0069087D" w:rsidP="00620D6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20D61">
              <w:lastRenderedPageBreak/>
              <w:t>1.5 Формы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9087D" w:rsidRDefault="0069087D" w:rsidP="00EB0AD2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7ED0">
              <w:t>1.6.</w:t>
            </w:r>
            <w:r>
              <w:t xml:space="preserve"> Введение в обработку событий форм</w:t>
            </w: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9087D" w:rsidRDefault="0069087D" w:rsidP="00EB0AD2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  <w:r w:rsidRPr="00B97ED0">
              <w:t>36</w:t>
            </w:r>
          </w:p>
        </w:tc>
        <w:tc>
          <w:tcPr>
            <w:tcW w:w="196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F752A2" w:rsidRPr="00B97ED0" w:rsidRDefault="00F752A2" w:rsidP="004E3C7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97ED0">
              <w:rPr>
                <w:rStyle w:val="FontStyle31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3" w:type="pct"/>
          </w:tcPr>
          <w:p w:rsidR="00F752A2" w:rsidRPr="00B97ED0" w:rsidRDefault="00F752A2" w:rsidP="00D264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752A2" w:rsidRPr="00B97ED0" w:rsidRDefault="00F752A2" w:rsidP="00D2645A">
            <w:pPr>
              <w:ind w:firstLine="0"/>
            </w:pPr>
            <w:r w:rsidRPr="00B97ED0">
              <w:t>Контрольное тестирование</w:t>
            </w:r>
          </w:p>
        </w:tc>
        <w:tc>
          <w:tcPr>
            <w:tcW w:w="454" w:type="pct"/>
          </w:tcPr>
          <w:p w:rsidR="00F752A2" w:rsidRPr="007E2E0A" w:rsidRDefault="00F752A2" w:rsidP="00D2645A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  <w:r w:rsidRPr="00B97ED0">
              <w:t>36</w:t>
            </w:r>
          </w:p>
        </w:tc>
        <w:tc>
          <w:tcPr>
            <w:tcW w:w="196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F752A2" w:rsidRPr="00B97ED0" w:rsidRDefault="00F752A2" w:rsidP="004E3C7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97ED0">
              <w:rPr>
                <w:rStyle w:val="FontStyle31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3" w:type="pct"/>
          </w:tcPr>
          <w:p w:rsidR="00F752A2" w:rsidRPr="00B97ED0" w:rsidRDefault="00F752A2" w:rsidP="00D264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752A2" w:rsidRPr="00C04C8A" w:rsidRDefault="00F752A2" w:rsidP="00D2645A">
            <w:pPr>
              <w:ind w:firstLine="0"/>
            </w:pPr>
            <w:r w:rsidRPr="00C04C8A">
              <w:t xml:space="preserve"> -</w:t>
            </w:r>
          </w:p>
        </w:tc>
        <w:tc>
          <w:tcPr>
            <w:tcW w:w="454" w:type="pct"/>
          </w:tcPr>
          <w:p w:rsidR="00F752A2" w:rsidRPr="007E2E0A" w:rsidRDefault="00F752A2" w:rsidP="00D2645A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</w:tcPr>
          <w:p w:rsidR="000F0F7E" w:rsidRPr="004B6202" w:rsidRDefault="000F0F7E" w:rsidP="000F0F7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4B6202">
              <w:t>Раздел 2. Основы конфигурирования корпоративных информационных систем</w:t>
            </w: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11882">
              <w:t>2.1 Основные объекты системы</w:t>
            </w: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843" w:type="pct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7E2E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 8 зув</w:t>
            </w: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E11882">
              <w:rPr>
                <w:sz w:val="24"/>
                <w:szCs w:val="24"/>
              </w:rPr>
              <w:t>2.2. Расширенная работа со справо</w:t>
            </w:r>
            <w:r w:rsidRPr="00E11882">
              <w:rPr>
                <w:sz w:val="24"/>
                <w:szCs w:val="24"/>
              </w:rPr>
              <w:t>ч</w:t>
            </w:r>
            <w:r w:rsidRPr="00E11882">
              <w:rPr>
                <w:sz w:val="24"/>
                <w:szCs w:val="24"/>
              </w:rPr>
              <w:t>никами</w:t>
            </w: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843" w:type="pct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</w:t>
            </w:r>
            <w:r w:rsidR="007E2E0A">
              <w:rPr>
                <w:i/>
              </w:rPr>
              <w:t>2-</w:t>
            </w:r>
            <w:r w:rsidRPr="007E2E0A">
              <w:rPr>
                <w:i/>
              </w:rPr>
              <w:t>ув</w:t>
            </w:r>
          </w:p>
          <w:p w:rsidR="0069087D" w:rsidRPr="007E2E0A" w:rsidRDefault="0069087D" w:rsidP="007E2E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 8 ув</w:t>
            </w: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E11882">
              <w:rPr>
                <w:sz w:val="24"/>
                <w:szCs w:val="24"/>
              </w:rPr>
              <w:t>2.3. Расширенная работа с докуме</w:t>
            </w:r>
            <w:r w:rsidRPr="00E11882">
              <w:rPr>
                <w:sz w:val="24"/>
                <w:szCs w:val="24"/>
              </w:rPr>
              <w:t>н</w:t>
            </w:r>
            <w:r w:rsidRPr="00E11882">
              <w:rPr>
                <w:sz w:val="24"/>
                <w:szCs w:val="24"/>
              </w:rPr>
              <w:t>тами</w:t>
            </w:r>
          </w:p>
        </w:tc>
        <w:tc>
          <w:tcPr>
            <w:tcW w:w="196" w:type="pct"/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843" w:type="pct"/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ских заданий</w:t>
            </w:r>
          </w:p>
        </w:tc>
        <w:tc>
          <w:tcPr>
            <w:tcW w:w="978" w:type="pct"/>
            <w:shd w:val="clear" w:color="auto" w:fill="auto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lastRenderedPageBreak/>
              <w:t>Самоотчет по выполнению лабораторных заданий</w:t>
            </w:r>
          </w:p>
        </w:tc>
        <w:tc>
          <w:tcPr>
            <w:tcW w:w="454" w:type="pct"/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</w:t>
            </w:r>
            <w:r w:rsidR="007E2E0A">
              <w:rPr>
                <w:i/>
              </w:rPr>
              <w:t>2-</w:t>
            </w:r>
            <w:r w:rsidRPr="007E2E0A">
              <w:rPr>
                <w:i/>
              </w:rPr>
              <w:t>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7ED0">
              <w:lastRenderedPageBreak/>
              <w:t xml:space="preserve">2.4 </w:t>
            </w:r>
            <w:r w:rsidRPr="00E11882">
              <w:t>Углубленное изучение языка з</w:t>
            </w:r>
            <w:r w:rsidRPr="00E11882">
              <w:t>а</w:t>
            </w:r>
            <w:r w:rsidRPr="00E11882">
              <w:t>просов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11882">
              <w:t>2.5. Дополнительные возможности платформы.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7ED0">
              <w:t xml:space="preserve">2.6 </w:t>
            </w:r>
            <w:r w:rsidRPr="00E11882">
              <w:t>Бизнес-процессы и задачи.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 w:rsidRPr="00B97ED0">
              <w:t>2</w:t>
            </w:r>
            <w:r>
              <w:t>,8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15.9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Контрольное тестиров</w:t>
            </w:r>
            <w:r w:rsidRPr="00B97ED0">
              <w:rPr>
                <w:b/>
              </w:rPr>
              <w:t>а</w:t>
            </w:r>
            <w:r w:rsidRPr="00B97ED0">
              <w:rPr>
                <w:b/>
              </w:rPr>
              <w:t>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за семестр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15.9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зачет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E" w:rsidRPr="004B6202" w:rsidRDefault="000F0F7E" w:rsidP="000F0F7E">
            <w:pPr>
              <w:pStyle w:val="Style14"/>
              <w:widowControl/>
              <w:tabs>
                <w:tab w:val="left" w:pos="435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6202">
              <w:t>Раздел 3. Управление данными в 1С: Предприятие 8</w:t>
            </w: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0EB">
              <w:rPr>
                <w:rFonts w:ascii="Times New Roman" w:hAnsi="Times New Roman"/>
                <w:sz w:val="24"/>
                <w:szCs w:val="24"/>
              </w:rPr>
              <w:t>3.1 Общие принципы реализации з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 xml:space="preserve">просов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F30EB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F30EB" w:rsidRDefault="0069087D" w:rsidP="00D2645A">
            <w:pPr>
              <w:pStyle w:val="Style14"/>
              <w:widowControl/>
              <w:ind w:firstLine="0"/>
              <w:jc w:val="center"/>
            </w:pPr>
            <w:r w:rsidRPr="004F30EB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F30EB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4F30EB" w:rsidRDefault="0069087D" w:rsidP="004E3C73">
            <w:pPr>
              <w:pStyle w:val="Style14"/>
              <w:widowControl/>
              <w:ind w:firstLine="0"/>
              <w:jc w:val="center"/>
            </w:pPr>
            <w:r w:rsidRPr="004F30EB"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7ED0">
              <w:lastRenderedPageBreak/>
              <w:t>3.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>2 Основные операторы (констру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>к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 xml:space="preserve">ции) языка запросов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0EB">
              <w:rPr>
                <w:rFonts w:ascii="Times New Roman" w:hAnsi="Times New Roman"/>
                <w:sz w:val="24"/>
                <w:szCs w:val="24"/>
              </w:rPr>
              <w:t xml:space="preserve">3.3. Составление сложных запросов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 w:rsidRPr="00B97ED0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4F30EB" w:rsidRDefault="0069087D" w:rsidP="00A548FE">
            <w:pPr>
              <w:pStyle w:val="times14x15"/>
              <w:spacing w:line="240" w:lineRule="auto"/>
              <w:ind w:firstLine="0"/>
            </w:pPr>
            <w:r w:rsidRPr="004F30EB">
              <w:rPr>
                <w:rFonts w:ascii="Times New Roman" w:hAnsi="Times New Roman"/>
                <w:sz w:val="24"/>
                <w:szCs w:val="24"/>
              </w:rPr>
              <w:t xml:space="preserve">3.4 Работа с объектом «Запрос»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F30EB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ind w:firstLine="0"/>
            </w:pPr>
            <w:r w:rsidRPr="00B97ED0">
              <w:t xml:space="preserve">3.5 </w:t>
            </w:r>
            <w:r>
              <w:t>Повышение эффективности з</w:t>
            </w:r>
            <w:r>
              <w:t>а</w:t>
            </w:r>
            <w:r>
              <w:t>просов</w:t>
            </w:r>
            <w:r w:rsidRPr="00F6697F">
              <w:rPr>
                <w:sz w:val="20"/>
                <w:szCs w:val="20"/>
              </w:rPr>
              <w:t>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4F30EB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ind w:firstLine="0"/>
            </w:pPr>
            <w:r w:rsidRPr="00B97ED0">
              <w:t>3.6 Тестирование приложения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E" w:rsidRPr="004B6202" w:rsidRDefault="000F0F7E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4B6202">
              <w:t>Раздел 4.  Автоматизация решения оперативных задач</w:t>
            </w:r>
            <w:r w:rsidRPr="004B6202">
              <w:tab/>
            </w: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lastRenderedPageBreak/>
              <w:t>4.1 Работа с регистрами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D04182" w:rsidRDefault="0069087D" w:rsidP="00D2645A">
            <w:pPr>
              <w:ind w:firstLine="0"/>
              <w:jc w:val="center"/>
            </w:pPr>
            <w: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D04182" w:rsidRDefault="0069087D" w:rsidP="004E3C7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4.2 Технологии проведения докуме</w:t>
            </w:r>
            <w:r w:rsidRPr="003E4961">
              <w:rPr>
                <w:sz w:val="24"/>
                <w:szCs w:val="24"/>
              </w:rPr>
              <w:t>н</w:t>
            </w:r>
            <w:r w:rsidRPr="003E4961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D04182" w:rsidRDefault="0069087D" w:rsidP="00D2645A">
            <w:pPr>
              <w:ind w:firstLine="0"/>
              <w:jc w:val="center"/>
            </w:pPr>
            <w: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4.3 Анализ показателей движения д</w:t>
            </w:r>
            <w:r w:rsidRPr="003E4961">
              <w:rPr>
                <w:sz w:val="24"/>
                <w:szCs w:val="24"/>
              </w:rPr>
              <w:t>о</w:t>
            </w:r>
            <w:r w:rsidRPr="003E4961">
              <w:rPr>
                <w:sz w:val="24"/>
                <w:szCs w:val="24"/>
              </w:rPr>
              <w:t>кументов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D04182" w:rsidRDefault="0069087D" w:rsidP="00D2645A">
            <w:pPr>
              <w:ind w:firstLine="0"/>
              <w:jc w:val="center"/>
            </w:pPr>
            <w: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3E4961" w:rsidRDefault="0069087D" w:rsidP="003E4961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4.4 Планирование процесса оказания услуг и работа с регистром сведений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D04182" w:rsidRDefault="004E3C73" w:rsidP="00D2645A">
            <w:pPr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4,9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97E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19.9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Контрольное тестиров</w:t>
            </w:r>
            <w:r w:rsidRPr="00B97ED0">
              <w:rPr>
                <w:b/>
              </w:rPr>
              <w:t>а</w:t>
            </w:r>
            <w:r w:rsidRPr="00B97ED0">
              <w:rPr>
                <w:b/>
              </w:rPr>
              <w:t>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F752A2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за семестр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97E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19.9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Зачет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E" w:rsidRPr="004B6202" w:rsidRDefault="000F0F7E" w:rsidP="000F0F7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6202">
              <w:t>Раздел 5. Автоматизация решения бухгалтерских задач в КИС</w:t>
            </w: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5.1 Термины и методы бухгалтерск</w:t>
            </w:r>
            <w:r w:rsidRPr="003E4961">
              <w:rPr>
                <w:sz w:val="24"/>
                <w:szCs w:val="24"/>
              </w:rPr>
              <w:t>о</w:t>
            </w:r>
            <w:r w:rsidRPr="003E4961">
              <w:rPr>
                <w:sz w:val="24"/>
                <w:szCs w:val="24"/>
              </w:rPr>
              <w:t>го учета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lastRenderedPageBreak/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lastRenderedPageBreak/>
              <w:t>5.2 Синтетический учет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252FFE" w:rsidRDefault="0069087D" w:rsidP="00252FF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ПК-2-зув</w:t>
            </w: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5.3 Консолидированный учет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252FF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3E4961" w:rsidRDefault="0069087D" w:rsidP="003E4961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5.4 Аналитический учет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5.5. Количественный уче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252FF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E4961">
              <w:t>5.6 Валютный учет и регистр бухга</w:t>
            </w:r>
            <w:r w:rsidRPr="003E4961">
              <w:t>л</w:t>
            </w:r>
            <w:r w:rsidRPr="003E4961">
              <w:t>терии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  <w:rPr>
                <w:lang w:val="en-US"/>
              </w:rPr>
            </w:pPr>
            <w:r w:rsidRPr="00B97ED0">
              <w:rPr>
                <w:lang w:val="en-US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252FFE" w:rsidRDefault="0069087D" w:rsidP="00252FF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ПК-2-зув</w:t>
            </w: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252FFE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Контрольное тестиров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lastRenderedPageBreak/>
              <w:t>Итого за семестр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C04C8A" w:rsidRDefault="00C04C8A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E" w:rsidRPr="004B6202" w:rsidRDefault="000F0F7E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6202">
              <w:t>Раздел 6. Обмен данными</w:t>
            </w: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6.1. Основы работы с файлами TXT, HTML, DBF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  <w:rPr>
                <w:lang w:val="en-US"/>
              </w:rPr>
            </w:pPr>
            <w:r w:rsidRPr="00B97ED0">
              <w:rPr>
                <w:lang w:val="en-US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4F48D4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DC479F" w:rsidRDefault="0069087D" w:rsidP="00DC479F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6.2. Интернет-протоколы HTTP, FTP и электронная почта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 w:rsidRPr="00B97ED0"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6.3 Технологии OLE и COM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6.4 Обмен данными на базе XML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DC479F" w:rsidRDefault="0069087D" w:rsidP="00DC479F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6.5 Механизм Web-сервисов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lastRenderedPageBreak/>
              <w:t>6.6 Планы обмена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DC479F" w:rsidRDefault="0069087D" w:rsidP="00DC479F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6.7 Конфигурация «Конвертация да</w:t>
            </w:r>
            <w:r w:rsidRPr="00DC479F">
              <w:rPr>
                <w:sz w:val="24"/>
                <w:szCs w:val="24"/>
              </w:rPr>
              <w:t>н</w:t>
            </w:r>
            <w:r w:rsidRPr="00DC479F">
              <w:rPr>
                <w:sz w:val="24"/>
                <w:szCs w:val="24"/>
              </w:rPr>
              <w:t>ных»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4,5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6.8 Мобильная платформа</w:t>
            </w:r>
            <w:r w:rsidRPr="001F33AC">
              <w:rPr>
                <w:sz w:val="20"/>
                <w:szCs w:val="20"/>
              </w:rPr>
              <w:t>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B64E8F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64E8F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64E8F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CA26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64E8F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21,</w:t>
            </w:r>
            <w:r w:rsidRPr="00B64E8F">
              <w:rPr>
                <w:b/>
              </w:rPr>
              <w:t>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F752A2" w:rsidRPr="00B64E8F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64E8F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64E8F">
              <w:rPr>
                <w:b/>
              </w:rPr>
              <w:t>Итого за семестр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CA26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64E8F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21,</w:t>
            </w:r>
            <w:r w:rsidRPr="00B64E8F">
              <w:rPr>
                <w:b/>
              </w:rPr>
              <w:t>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64E8F">
              <w:rPr>
                <w:b/>
              </w:rPr>
              <w:t>Зачет с оценкой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ind w:firstLine="0"/>
              <w:rPr>
                <w:b/>
              </w:rPr>
            </w:pPr>
            <w:r w:rsidRPr="00B97ED0">
              <w:rPr>
                <w:b/>
              </w:rPr>
              <w:t xml:space="preserve">Итого по дисциплине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E97E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212,3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E97E14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111,</w:t>
            </w:r>
            <w:r w:rsidRPr="00B97ED0">
              <w:rPr>
                <w:b/>
              </w:rPr>
              <w:t>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Зачет с оценкой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</w:tbl>
    <w:p w:rsidR="00325971" w:rsidRDefault="00325971" w:rsidP="006D3EC9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325971" w:rsidSect="00325971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D3EC9" w:rsidRPr="00D21C33" w:rsidRDefault="006D3EC9" w:rsidP="006D3EC9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6D3EC9" w:rsidRDefault="006D3EC9" w:rsidP="004B6202">
      <w:pPr>
        <w:widowControl/>
        <w:ind w:firstLine="720"/>
        <w:rPr>
          <w:bCs/>
        </w:rPr>
      </w:pPr>
      <w:r w:rsidRPr="002F6FA4">
        <w:rPr>
          <w:bCs/>
        </w:rPr>
        <w:t xml:space="preserve">В ходе проведения занятий предусматривается </w:t>
      </w:r>
      <w:r>
        <w:rPr>
          <w:bCs/>
        </w:rPr>
        <w:t>следующие образовательные техн</w:t>
      </w:r>
      <w:r>
        <w:rPr>
          <w:bCs/>
        </w:rPr>
        <w:t>о</w:t>
      </w:r>
      <w:r>
        <w:rPr>
          <w:bCs/>
        </w:rPr>
        <w:t>логии: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Лабораторная работа</w:t>
      </w:r>
      <w:r w:rsidRPr="00930B9A">
        <w:t> </w:t>
      </w:r>
      <w:r w:rsidRPr="00B35E50">
        <w:rPr>
          <w:lang w:val="ru-RU"/>
        </w:rPr>
        <w:t>– организация учебной работы с реальными матер</w:t>
      </w:r>
      <w:r w:rsidRPr="00B35E50">
        <w:rPr>
          <w:lang w:val="ru-RU"/>
        </w:rPr>
        <w:t>и</w:t>
      </w:r>
      <w:r w:rsidRPr="00B35E50">
        <w:rPr>
          <w:lang w:val="ru-RU"/>
        </w:rPr>
        <w:t>альными и информационными объектами, экспериментальная работа с аналоговыми м</w:t>
      </w:r>
      <w:r w:rsidRPr="00B35E50">
        <w:rPr>
          <w:lang w:val="ru-RU"/>
        </w:rPr>
        <w:t>о</w:t>
      </w:r>
      <w:r w:rsidRPr="00B35E50">
        <w:rPr>
          <w:lang w:val="ru-RU"/>
        </w:rPr>
        <w:t>делями реальных объектов.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Технологии проблемного обучения</w:t>
      </w:r>
      <w:r w:rsidRPr="00930B9A">
        <w:t> </w:t>
      </w:r>
      <w:r w:rsidRPr="00B35E50">
        <w:rPr>
          <w:lang w:val="ru-RU"/>
        </w:rPr>
        <w:t>– организация образовательного проце</w:t>
      </w:r>
      <w:r w:rsidRPr="00B35E50">
        <w:rPr>
          <w:lang w:val="ru-RU"/>
        </w:rPr>
        <w:t>с</w:t>
      </w:r>
      <w:r w:rsidRPr="00B35E50">
        <w:rPr>
          <w:lang w:val="ru-RU"/>
        </w:rPr>
        <w:t>са, которая предполагает постановку проблемных вопросов, создание учебных пробле</w:t>
      </w:r>
      <w:r w:rsidRPr="00B35E50">
        <w:rPr>
          <w:lang w:val="ru-RU"/>
        </w:rPr>
        <w:t>м</w:t>
      </w:r>
      <w:r w:rsidRPr="00B35E50">
        <w:rPr>
          <w:lang w:val="ru-RU"/>
        </w:rPr>
        <w:t>ных ситуаций для стимулирования активной познавательной деятельности студентов.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Практическое занятие в форме практикума –</w:t>
      </w:r>
      <w:r w:rsidRPr="00930B9A">
        <w:t> </w:t>
      </w:r>
      <w:r w:rsidRPr="00B35E50">
        <w:rPr>
          <w:lang w:val="ru-RU"/>
        </w:rPr>
        <w:t>организация учебной работы, направленная на решение комплексной учебно-познавательной задачи, требующей от ст</w:t>
      </w:r>
      <w:r w:rsidRPr="00B35E50">
        <w:rPr>
          <w:lang w:val="ru-RU"/>
        </w:rPr>
        <w:t>у</w:t>
      </w:r>
      <w:r w:rsidRPr="00B35E50">
        <w:rPr>
          <w:lang w:val="ru-RU"/>
        </w:rPr>
        <w:t>дента применения как научно-теоретических знаний, так и практических навыков.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Практическое занятие на основе кейс-метода</w:t>
      </w:r>
      <w:r w:rsidRPr="00930B9A">
        <w:t> </w:t>
      </w:r>
      <w:r w:rsidRPr="00B35E50">
        <w:rPr>
          <w:lang w:val="ru-RU"/>
        </w:rPr>
        <w:t>– обучение в контексте мод</w:t>
      </w:r>
      <w:r w:rsidRPr="00B35E50">
        <w:rPr>
          <w:lang w:val="ru-RU"/>
        </w:rPr>
        <w:t>е</w:t>
      </w:r>
      <w:r w:rsidRPr="00B35E50">
        <w:rPr>
          <w:lang w:val="ru-RU"/>
        </w:rPr>
        <w:t>лируемой ситуации, воспроизводящей реальные условия научной, производственной, о</w:t>
      </w:r>
      <w:r w:rsidRPr="00B35E50">
        <w:rPr>
          <w:lang w:val="ru-RU"/>
        </w:rPr>
        <w:t>б</w:t>
      </w:r>
      <w:r w:rsidRPr="00B35E50">
        <w:rPr>
          <w:lang w:val="ru-RU"/>
        </w:rPr>
        <w:t>щественной деятельности. Обучающиеся должны проанализировать ситуацию, разобрат</w:t>
      </w:r>
      <w:r w:rsidRPr="00B35E50">
        <w:rPr>
          <w:lang w:val="ru-RU"/>
        </w:rPr>
        <w:t>ь</w:t>
      </w:r>
      <w:r w:rsidRPr="00B35E50">
        <w:rPr>
          <w:lang w:val="ru-RU"/>
        </w:rPr>
        <w:t>ся в сути проблем, предложить возможные решения и выбрать лучшее из них. Кейсы б</w:t>
      </w:r>
      <w:r w:rsidRPr="00B35E50">
        <w:rPr>
          <w:lang w:val="ru-RU"/>
        </w:rPr>
        <w:t>а</w:t>
      </w:r>
      <w:r w:rsidRPr="00B35E50">
        <w:rPr>
          <w:lang w:val="ru-RU"/>
        </w:rPr>
        <w:t>зируются на реальном фактическом материале или же приближены к реальной ситуации.</w:t>
      </w:r>
    </w:p>
    <w:p w:rsidR="006D3EC9" w:rsidRPr="00930B9A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930B9A">
        <w:rPr>
          <w:lang w:val="ru-RU"/>
        </w:rPr>
        <w:t>Информационно-коммуникационные образовательные технологии</w:t>
      </w:r>
      <w:r w:rsidRPr="00930B9A">
        <w:t> </w:t>
      </w:r>
      <w:r w:rsidRPr="00930B9A">
        <w:rPr>
          <w:lang w:val="ru-RU"/>
        </w:rPr>
        <w:t>– орган</w:t>
      </w:r>
      <w:r w:rsidRPr="00930B9A">
        <w:rPr>
          <w:lang w:val="ru-RU"/>
        </w:rPr>
        <w:t>и</w:t>
      </w:r>
      <w:r w:rsidRPr="00930B9A">
        <w:rPr>
          <w:lang w:val="ru-RU"/>
        </w:rPr>
        <w:t>зация образовательного процесса, основанная на применении специализированных пр</w:t>
      </w:r>
      <w:r w:rsidRPr="00930B9A">
        <w:rPr>
          <w:lang w:val="ru-RU"/>
        </w:rPr>
        <w:t>о</w:t>
      </w:r>
      <w:r w:rsidRPr="00930B9A">
        <w:rPr>
          <w:lang w:val="ru-RU"/>
        </w:rPr>
        <w:t>граммных сред и технических средств работы с информацией.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Формы учебных занятий с использованием информационно-коммуникационных технологий: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Практическое занятие в форме презентации</w:t>
      </w:r>
      <w:r w:rsidRPr="00930B9A">
        <w:t> </w:t>
      </w:r>
      <w:r w:rsidRPr="00B35E50">
        <w:rPr>
          <w:lang w:val="ru-RU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6D3EC9" w:rsidRDefault="006D3EC9" w:rsidP="004B6202">
      <w:pPr>
        <w:widowControl/>
        <w:ind w:firstLine="720"/>
      </w:pPr>
      <w:r w:rsidRPr="00834701">
        <w:rPr>
          <w:bCs/>
        </w:rPr>
        <w:t>В рамках практических занятий предусматривается использование средств вычи</w:t>
      </w:r>
      <w:r w:rsidRPr="00834701">
        <w:rPr>
          <w:bCs/>
        </w:rPr>
        <w:t>с</w:t>
      </w:r>
      <w:r w:rsidRPr="00834701">
        <w:rPr>
          <w:bCs/>
        </w:rPr>
        <w:t xml:space="preserve">лительной техники при выполнении </w:t>
      </w:r>
      <w:r w:rsidRPr="00930B9A">
        <w:t>индивидуальных заданий. Используется существу</w:t>
      </w:r>
      <w:r w:rsidRPr="00930B9A">
        <w:t>ю</w:t>
      </w:r>
      <w:r w:rsidRPr="00930B9A">
        <w:t>щий образовательный портал университета (</w:t>
      </w:r>
      <w:r w:rsidRPr="00834701">
        <w:t>newlms</w:t>
      </w:r>
      <w:r w:rsidRPr="00930B9A">
        <w:t>.</w:t>
      </w:r>
      <w:r w:rsidRPr="00834701">
        <w:t>magtu</w:t>
      </w:r>
      <w:r w:rsidRPr="00930B9A">
        <w:t>.</w:t>
      </w:r>
      <w:r w:rsidRPr="00834701">
        <w:t>ru</w:t>
      </w:r>
      <w:r w:rsidRPr="00930B9A">
        <w:t>) для размещения</w:t>
      </w:r>
      <w:r>
        <w:t xml:space="preserve"> ЭУМК по дисциплине</w:t>
      </w:r>
      <w:r w:rsidRPr="002F6FA4">
        <w:t xml:space="preserve">. Текущий, промежуточный и рубежный контроль проводится </w:t>
      </w:r>
      <w:r>
        <w:t>на образов</w:t>
      </w:r>
      <w:r>
        <w:t>а</w:t>
      </w:r>
      <w:r>
        <w:t>тельном портале</w:t>
      </w:r>
      <w:r w:rsidRPr="002F6FA4">
        <w:t xml:space="preserve"> университета. </w:t>
      </w:r>
    </w:p>
    <w:p w:rsidR="00225D6A" w:rsidRPr="00834701" w:rsidRDefault="00225D6A" w:rsidP="004B6202">
      <w:pPr>
        <w:widowControl/>
        <w:ind w:firstLine="720"/>
        <w:rPr>
          <w:bCs/>
        </w:rPr>
      </w:pPr>
      <w:r w:rsidRPr="00834701">
        <w:rPr>
          <w:bCs/>
        </w:rPr>
        <w:t>Основной образовательной технологией данного практикума является метод пр</w:t>
      </w:r>
      <w:r w:rsidRPr="00834701">
        <w:rPr>
          <w:bCs/>
        </w:rPr>
        <w:t>о</w:t>
      </w:r>
      <w:r w:rsidRPr="00834701">
        <w:rPr>
          <w:bCs/>
        </w:rPr>
        <w:t>ектов. Каждый студент имеет изначально заданную тематику проекта, который он разр</w:t>
      </w:r>
      <w:r w:rsidRPr="00834701">
        <w:rPr>
          <w:bCs/>
        </w:rPr>
        <w:t>а</w:t>
      </w:r>
      <w:r w:rsidRPr="00834701">
        <w:rPr>
          <w:bCs/>
        </w:rPr>
        <w:t xml:space="preserve">батывает по мере изучения новых тем курса. </w:t>
      </w:r>
    </w:p>
    <w:p w:rsidR="00834701" w:rsidRDefault="00834701" w:rsidP="004B6202">
      <w:pPr>
        <w:widowControl/>
        <w:ind w:firstLine="720"/>
      </w:pPr>
      <w:r w:rsidRPr="000021D6">
        <w:t xml:space="preserve">Текущий, промежуточный и рубежный контроль проводится с помощью тестов на образовательном портале. </w:t>
      </w:r>
    </w:p>
    <w:p w:rsidR="006D3EC9" w:rsidRDefault="006D3EC9" w:rsidP="004B6202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студентов</w:t>
      </w:r>
    </w:p>
    <w:p w:rsidR="006D3EC9" w:rsidRPr="00C66B87" w:rsidRDefault="006D3EC9" w:rsidP="006D3EC9">
      <w:pPr>
        <w:widowControl/>
      </w:pPr>
      <w:r w:rsidRPr="00C66B87">
        <w:t xml:space="preserve">По дисциплине  предусмотрена аудиторная и внеаудиторная самостоятельная работа обучающихся. </w:t>
      </w:r>
    </w:p>
    <w:p w:rsidR="006D3EC9" w:rsidRPr="006F7948" w:rsidRDefault="006D3EC9" w:rsidP="006D3EC9">
      <w:pPr>
        <w:widowControl/>
      </w:pPr>
      <w:r w:rsidRPr="00C66B87">
        <w:t xml:space="preserve">Аудиторная самостоятельная работа студентов предполагает </w:t>
      </w:r>
      <w:r w:rsidR="0039276D">
        <w:t>выполнение «сквозной задачи» в рамках лабораторных работ.</w:t>
      </w:r>
      <w:r w:rsidRPr="00C66B87">
        <w:t xml:space="preserve"> </w:t>
      </w:r>
    </w:p>
    <w:tbl>
      <w:tblPr>
        <w:tblpPr w:leftFromText="180" w:rightFromText="180" w:vertAnchor="text" w:horzAnchor="margin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7694"/>
      </w:tblGrid>
      <w:tr w:rsidR="004C30D7" w:rsidRPr="001B0E86" w:rsidTr="00834701">
        <w:trPr>
          <w:trHeight w:val="268"/>
        </w:trPr>
        <w:tc>
          <w:tcPr>
            <w:tcW w:w="923" w:type="pct"/>
          </w:tcPr>
          <w:p w:rsidR="004C30D7" w:rsidRPr="00DF6B98" w:rsidRDefault="004C30D7" w:rsidP="00DF6B98">
            <w:pPr>
              <w:ind w:left="360" w:firstLine="0"/>
              <w:rPr>
                <w:b/>
              </w:rPr>
            </w:pPr>
            <w:r w:rsidRPr="00DF6B98">
              <w:rPr>
                <w:b/>
              </w:rPr>
              <w:t>Тематика</w:t>
            </w:r>
          </w:p>
        </w:tc>
        <w:tc>
          <w:tcPr>
            <w:tcW w:w="4077" w:type="pct"/>
          </w:tcPr>
          <w:p w:rsidR="004C30D7" w:rsidRDefault="004C30D7" w:rsidP="004C30D7">
            <w:pPr>
              <w:ind w:firstLine="0"/>
              <w:rPr>
                <w:b/>
              </w:rPr>
            </w:pPr>
            <w:r>
              <w:rPr>
                <w:b/>
              </w:rPr>
              <w:t>Лабораторные по дисциплине</w:t>
            </w:r>
          </w:p>
        </w:tc>
      </w:tr>
      <w:tr w:rsidR="004C30D7" w:rsidRPr="001B0E86" w:rsidTr="00834701">
        <w:trPr>
          <w:trHeight w:val="422"/>
        </w:trPr>
        <w:tc>
          <w:tcPr>
            <w:tcW w:w="923" w:type="pct"/>
          </w:tcPr>
          <w:p w:rsidR="004C30D7" w:rsidRPr="006D3EC9" w:rsidRDefault="004C30D7" w:rsidP="00DF6B98">
            <w:pPr>
              <w:pStyle w:val="Style14"/>
              <w:widowControl/>
              <w:tabs>
                <w:tab w:val="left" w:pos="435"/>
              </w:tabs>
              <w:ind w:left="360" w:firstLine="0"/>
            </w:pPr>
            <w:r w:rsidRPr="006D3EC9">
              <w:t xml:space="preserve">Раздел 1. </w:t>
            </w:r>
          </w:p>
        </w:tc>
        <w:tc>
          <w:tcPr>
            <w:tcW w:w="4077" w:type="pct"/>
          </w:tcPr>
          <w:p w:rsidR="004C30D7" w:rsidRPr="00C5677F" w:rsidRDefault="004C30D7" w:rsidP="004B2B7F">
            <w:pPr>
              <w:pStyle w:val="af4"/>
              <w:numPr>
                <w:ilvl w:val="0"/>
                <w:numId w:val="8"/>
              </w:numPr>
              <w:rPr>
                <w:lang w:val="ru-RU"/>
              </w:rPr>
            </w:pPr>
            <w:r w:rsidRPr="00C5677F">
              <w:rPr>
                <w:lang w:val="ru-RU"/>
              </w:rPr>
              <w:t>Создание подсистем конфигурации в управляемом режиме и инте</w:t>
            </w:r>
            <w:r w:rsidRPr="00C5677F">
              <w:rPr>
                <w:lang w:val="ru-RU"/>
              </w:rPr>
              <w:t>р</w:t>
            </w:r>
            <w:r w:rsidRPr="00C5677F">
              <w:rPr>
                <w:lang w:val="ru-RU"/>
              </w:rPr>
              <w:t>фейса в режиме обычного приложения</w:t>
            </w:r>
          </w:p>
          <w:p w:rsidR="004C30D7" w:rsidRPr="00DF6B98" w:rsidRDefault="004C30D7" w:rsidP="004B2B7F">
            <w:pPr>
              <w:pStyle w:val="af4"/>
              <w:numPr>
                <w:ilvl w:val="0"/>
                <w:numId w:val="8"/>
              </w:numPr>
            </w:pPr>
            <w:r w:rsidRPr="00DF6B98">
              <w:t>Создание простых и иерархических справочников</w:t>
            </w:r>
          </w:p>
          <w:p w:rsidR="004C30D7" w:rsidRPr="00DF6B98" w:rsidRDefault="004C30D7" w:rsidP="004B2B7F">
            <w:pPr>
              <w:pStyle w:val="af4"/>
              <w:numPr>
                <w:ilvl w:val="0"/>
                <w:numId w:val="8"/>
              </w:numPr>
            </w:pPr>
            <w:r w:rsidRPr="00DF6B98">
              <w:t>Добавление дополнительных реквизитов, ссылочные реквизиты</w:t>
            </w:r>
          </w:p>
          <w:p w:rsidR="004C30D7" w:rsidRPr="00C5677F" w:rsidRDefault="004C30D7" w:rsidP="004B2B7F">
            <w:pPr>
              <w:pStyle w:val="af4"/>
              <w:numPr>
                <w:ilvl w:val="0"/>
                <w:numId w:val="8"/>
              </w:numPr>
              <w:rPr>
                <w:lang w:val="ru-RU"/>
              </w:rPr>
            </w:pPr>
            <w:r w:rsidRPr="00C5677F">
              <w:rPr>
                <w:lang w:val="ru-RU"/>
              </w:rPr>
              <w:t>Написание простых запросов и пользовательская настройка отчетов</w:t>
            </w:r>
          </w:p>
          <w:p w:rsidR="004C30D7" w:rsidRPr="00C5677F" w:rsidRDefault="004C30D7" w:rsidP="004B2B7F">
            <w:pPr>
              <w:pStyle w:val="af4"/>
              <w:numPr>
                <w:ilvl w:val="0"/>
                <w:numId w:val="8"/>
              </w:numPr>
              <w:rPr>
                <w:lang w:val="ru-RU"/>
              </w:rPr>
            </w:pPr>
            <w:r w:rsidRPr="00C5677F">
              <w:rPr>
                <w:lang w:val="ru-RU"/>
              </w:rPr>
              <w:t>Написание запросов, разработка отчетов с помощью системы комп</w:t>
            </w:r>
            <w:r w:rsidRPr="00C5677F">
              <w:rPr>
                <w:lang w:val="ru-RU"/>
              </w:rPr>
              <w:t>о</w:t>
            </w:r>
            <w:r w:rsidRPr="00C5677F">
              <w:rPr>
                <w:lang w:val="ru-RU"/>
              </w:rPr>
              <w:t>новки данных</w:t>
            </w:r>
          </w:p>
          <w:p w:rsidR="004C30D7" w:rsidRPr="00C5677F" w:rsidRDefault="004C30D7" w:rsidP="004B2B7F">
            <w:pPr>
              <w:pStyle w:val="af4"/>
              <w:numPr>
                <w:ilvl w:val="0"/>
                <w:numId w:val="8"/>
              </w:numPr>
              <w:rPr>
                <w:lang w:val="ru-RU"/>
              </w:rPr>
            </w:pPr>
            <w:r w:rsidRPr="00C5677F">
              <w:rPr>
                <w:lang w:val="ru-RU"/>
              </w:rPr>
              <w:t>Работа с управляемыми и обычными формами объектов</w:t>
            </w:r>
          </w:p>
          <w:p w:rsidR="004C30D7" w:rsidRPr="00C5677F" w:rsidRDefault="004C30D7" w:rsidP="004B2B7F">
            <w:pPr>
              <w:pStyle w:val="af4"/>
              <w:numPr>
                <w:ilvl w:val="0"/>
                <w:numId w:val="8"/>
              </w:numPr>
              <w:rPr>
                <w:lang w:val="ru-RU"/>
              </w:rPr>
            </w:pPr>
            <w:r w:rsidRPr="00C5677F">
              <w:rPr>
                <w:lang w:val="ru-RU"/>
              </w:rPr>
              <w:t>Написание кода на встроенном языке разработки, программирование форм</w:t>
            </w:r>
          </w:p>
          <w:p w:rsidR="004C30D7" w:rsidRPr="00C5677F" w:rsidRDefault="004C30D7" w:rsidP="004B2B7F">
            <w:pPr>
              <w:pStyle w:val="af4"/>
              <w:numPr>
                <w:ilvl w:val="0"/>
                <w:numId w:val="8"/>
              </w:numPr>
              <w:rPr>
                <w:lang w:val="ru-RU"/>
              </w:rPr>
            </w:pPr>
            <w:r w:rsidRPr="00C5677F">
              <w:rPr>
                <w:lang w:val="ru-RU"/>
              </w:rPr>
              <w:t>Программная обработка данных, объект обработка</w:t>
            </w:r>
          </w:p>
        </w:tc>
      </w:tr>
      <w:tr w:rsidR="004C30D7" w:rsidRPr="001B0E86" w:rsidTr="00834701">
        <w:trPr>
          <w:trHeight w:val="422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t xml:space="preserve">Раздел 2. </w:t>
            </w:r>
          </w:p>
        </w:tc>
        <w:tc>
          <w:tcPr>
            <w:tcW w:w="4077" w:type="pct"/>
          </w:tcPr>
          <w:p w:rsidR="004C30D7" w:rsidRPr="00DF6B98" w:rsidRDefault="004C30D7" w:rsidP="004B2B7F">
            <w:pPr>
              <w:pStyle w:val="af4"/>
              <w:numPr>
                <w:ilvl w:val="0"/>
                <w:numId w:val="9"/>
              </w:numPr>
            </w:pPr>
            <w:r w:rsidRPr="00DF6B98">
              <w:t>Создание констант</w:t>
            </w:r>
          </w:p>
          <w:p w:rsidR="004C30D7" w:rsidRPr="00DF6B98" w:rsidRDefault="004C30D7" w:rsidP="004B2B7F">
            <w:pPr>
              <w:pStyle w:val="af4"/>
              <w:numPr>
                <w:ilvl w:val="0"/>
                <w:numId w:val="9"/>
              </w:numPr>
            </w:pPr>
            <w:r w:rsidRPr="00DF6B98">
              <w:t>Программирование работы со справочниками</w:t>
            </w:r>
          </w:p>
          <w:p w:rsidR="004C30D7" w:rsidRPr="00DF6B98" w:rsidRDefault="004C30D7" w:rsidP="004B2B7F">
            <w:pPr>
              <w:pStyle w:val="af4"/>
              <w:numPr>
                <w:ilvl w:val="0"/>
                <w:numId w:val="9"/>
              </w:numPr>
            </w:pPr>
            <w:r w:rsidRPr="00DF6B98">
              <w:t>Написание обработчика события для документа</w:t>
            </w:r>
          </w:p>
          <w:p w:rsidR="004C30D7" w:rsidRPr="00DF6B98" w:rsidRDefault="004C30D7" w:rsidP="004B2B7F">
            <w:pPr>
              <w:pStyle w:val="af4"/>
              <w:numPr>
                <w:ilvl w:val="0"/>
                <w:numId w:val="9"/>
              </w:numPr>
            </w:pPr>
            <w:r w:rsidRPr="00DF6B98">
              <w:t>Создание сложных запросов</w:t>
            </w:r>
          </w:p>
          <w:p w:rsidR="004C30D7" w:rsidRPr="00C5677F" w:rsidRDefault="004C30D7" w:rsidP="004B2B7F">
            <w:pPr>
              <w:pStyle w:val="af4"/>
              <w:numPr>
                <w:ilvl w:val="0"/>
                <w:numId w:val="9"/>
              </w:numPr>
              <w:rPr>
                <w:lang w:val="ru-RU"/>
              </w:rPr>
            </w:pPr>
            <w:r w:rsidRPr="00C5677F">
              <w:rPr>
                <w:lang w:val="ru-RU"/>
              </w:rPr>
              <w:t>Разработка отчетов и настройка рабочего стола</w:t>
            </w:r>
          </w:p>
        </w:tc>
      </w:tr>
      <w:tr w:rsidR="004C30D7" w:rsidRPr="001B0E86" w:rsidTr="00834701">
        <w:trPr>
          <w:trHeight w:val="499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t xml:space="preserve">Раздел 3. </w:t>
            </w:r>
          </w:p>
        </w:tc>
        <w:tc>
          <w:tcPr>
            <w:tcW w:w="4077" w:type="pct"/>
          </w:tcPr>
          <w:p w:rsidR="004C30D7" w:rsidRPr="00B34ADE" w:rsidRDefault="00855D87" w:rsidP="004B2B7F">
            <w:pPr>
              <w:pStyle w:val="af4"/>
              <w:numPr>
                <w:ilvl w:val="0"/>
                <w:numId w:val="10"/>
              </w:numPr>
            </w:pPr>
            <w:r w:rsidRPr="00B34ADE">
              <w:t>Изучение базовой конструкции выбора данных</w:t>
            </w:r>
          </w:p>
          <w:p w:rsidR="00855D87" w:rsidRPr="00C5677F" w:rsidRDefault="00855D87" w:rsidP="004B2B7F">
            <w:pPr>
              <w:pStyle w:val="af4"/>
              <w:numPr>
                <w:ilvl w:val="0"/>
                <w:numId w:val="10"/>
              </w:numPr>
              <w:rPr>
                <w:lang w:val="ru-RU"/>
              </w:rPr>
            </w:pPr>
            <w:r w:rsidRPr="00C5677F">
              <w:rPr>
                <w:lang w:val="ru-RU"/>
              </w:rPr>
              <w:t>Фильтрация результатов запроса с помощью условий отбора</w:t>
            </w:r>
          </w:p>
          <w:p w:rsidR="00855D87" w:rsidRPr="00B34ADE" w:rsidRDefault="00855D87" w:rsidP="004B2B7F">
            <w:pPr>
              <w:pStyle w:val="af4"/>
              <w:numPr>
                <w:ilvl w:val="0"/>
                <w:numId w:val="10"/>
              </w:numPr>
            </w:pPr>
            <w:r w:rsidRPr="00B34ADE">
              <w:t>Агрегирование результатов в запросе</w:t>
            </w:r>
          </w:p>
          <w:p w:rsidR="00855D87" w:rsidRPr="00B34ADE" w:rsidRDefault="00855D87" w:rsidP="004B2B7F">
            <w:pPr>
              <w:pStyle w:val="af4"/>
              <w:numPr>
                <w:ilvl w:val="0"/>
                <w:numId w:val="10"/>
              </w:numPr>
            </w:pPr>
            <w:r w:rsidRPr="00B34ADE">
              <w:t>Выполнение запросов к нескольким таблицам</w:t>
            </w:r>
          </w:p>
          <w:p w:rsidR="00855D87" w:rsidRPr="00C5677F" w:rsidRDefault="00855D87" w:rsidP="004B2B7F">
            <w:pPr>
              <w:pStyle w:val="af4"/>
              <w:numPr>
                <w:ilvl w:val="0"/>
                <w:numId w:val="10"/>
              </w:numPr>
              <w:rPr>
                <w:lang w:val="ru-RU"/>
              </w:rPr>
            </w:pPr>
            <w:r w:rsidRPr="00C5677F">
              <w:rPr>
                <w:lang w:val="ru-RU"/>
              </w:rPr>
              <w:t>Использование встроенных функций и сортировка результатов</w:t>
            </w:r>
          </w:p>
          <w:p w:rsidR="00855D87" w:rsidRPr="00B34ADE" w:rsidRDefault="00855D87" w:rsidP="004B2B7F">
            <w:pPr>
              <w:pStyle w:val="af4"/>
              <w:numPr>
                <w:ilvl w:val="0"/>
                <w:numId w:val="10"/>
              </w:numPr>
            </w:pPr>
            <w:r w:rsidRPr="00B34ADE">
              <w:t>Комбинирование различных конструкций в запросе</w:t>
            </w:r>
          </w:p>
          <w:p w:rsidR="00855D87" w:rsidRPr="00B34ADE" w:rsidRDefault="00855D87" w:rsidP="004B2B7F">
            <w:pPr>
              <w:pStyle w:val="af4"/>
              <w:numPr>
                <w:ilvl w:val="0"/>
                <w:numId w:val="10"/>
              </w:numPr>
            </w:pPr>
            <w:r w:rsidRPr="00B34ADE">
              <w:t>Использование виртуальных и временных таблиц</w:t>
            </w:r>
          </w:p>
          <w:p w:rsidR="00855D87" w:rsidRPr="00B34ADE" w:rsidRDefault="00855D87" w:rsidP="004B2B7F">
            <w:pPr>
              <w:pStyle w:val="af4"/>
              <w:numPr>
                <w:ilvl w:val="0"/>
                <w:numId w:val="10"/>
              </w:numPr>
            </w:pPr>
            <w:r w:rsidRPr="00B34ADE">
              <w:t>Запросы для получения интервальных данных</w:t>
            </w:r>
          </w:p>
          <w:p w:rsidR="00855D87" w:rsidRPr="00B34ADE" w:rsidRDefault="00855D87" w:rsidP="004B2B7F">
            <w:pPr>
              <w:pStyle w:val="af4"/>
              <w:numPr>
                <w:ilvl w:val="0"/>
                <w:numId w:val="10"/>
              </w:numPr>
            </w:pPr>
            <w:r w:rsidRPr="00B34ADE">
              <w:t>Расширенная работа с запросами</w:t>
            </w:r>
          </w:p>
        </w:tc>
      </w:tr>
      <w:tr w:rsidR="004C30D7" w:rsidRPr="003662C3" w:rsidTr="00834701">
        <w:trPr>
          <w:trHeight w:val="268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t>Раздел 4.</w:t>
            </w:r>
            <w:r w:rsidRPr="006D3EC9">
              <w:rPr>
                <w:lang w:val="en-US"/>
              </w:rPr>
              <w:t xml:space="preserve"> </w:t>
            </w:r>
            <w:r w:rsidRPr="006D3EC9">
              <w:t xml:space="preserve"> </w:t>
            </w:r>
          </w:p>
        </w:tc>
        <w:tc>
          <w:tcPr>
            <w:tcW w:w="4077" w:type="pct"/>
          </w:tcPr>
          <w:p w:rsidR="004C30D7" w:rsidRPr="00C5677F" w:rsidRDefault="00461710" w:rsidP="004B2B7F">
            <w:pPr>
              <w:pStyle w:val="af4"/>
              <w:numPr>
                <w:ilvl w:val="0"/>
                <w:numId w:val="11"/>
              </w:numPr>
              <w:rPr>
                <w:lang w:val="ru-RU"/>
              </w:rPr>
            </w:pPr>
            <w:r w:rsidRPr="00C5677F">
              <w:rPr>
                <w:lang w:val="ru-RU"/>
              </w:rPr>
              <w:t>Технологии работы с одним регистром накопления</w:t>
            </w:r>
          </w:p>
          <w:p w:rsidR="00461710" w:rsidRPr="00461710" w:rsidRDefault="00461710" w:rsidP="004B2B7F">
            <w:pPr>
              <w:pStyle w:val="af4"/>
              <w:numPr>
                <w:ilvl w:val="0"/>
                <w:numId w:val="11"/>
              </w:numPr>
            </w:pPr>
            <w:r w:rsidRPr="00461710">
              <w:t>Построение отчетов с помощью запросов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1"/>
              </w:numPr>
              <w:rPr>
                <w:lang w:val="ru-RU"/>
              </w:rPr>
            </w:pPr>
            <w:r w:rsidRPr="00C5677F">
              <w:rPr>
                <w:lang w:val="ru-RU"/>
              </w:rPr>
              <w:t>Технологии работы с несколькими регистрами одного вида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1"/>
              </w:numPr>
              <w:rPr>
                <w:lang w:val="ru-RU"/>
              </w:rPr>
            </w:pPr>
            <w:r w:rsidRPr="00C5677F">
              <w:rPr>
                <w:lang w:val="ru-RU"/>
              </w:rPr>
              <w:t>Изменение работы регистров со сложной структурой, задание дисц</w:t>
            </w:r>
            <w:r w:rsidRPr="00C5677F">
              <w:rPr>
                <w:lang w:val="ru-RU"/>
              </w:rPr>
              <w:t>и</w:t>
            </w:r>
            <w:r w:rsidRPr="00C5677F">
              <w:rPr>
                <w:lang w:val="ru-RU"/>
              </w:rPr>
              <w:t xml:space="preserve">плины обработки </w:t>
            </w:r>
            <w:r w:rsidRPr="00461710">
              <w:t>FIFO</w:t>
            </w:r>
            <w:r w:rsidRPr="00C5677F">
              <w:rPr>
                <w:lang w:val="ru-RU"/>
              </w:rPr>
              <w:t xml:space="preserve"> и </w:t>
            </w:r>
            <w:r w:rsidRPr="00461710">
              <w:t>LIFO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1"/>
              </w:numPr>
              <w:rPr>
                <w:lang w:val="ru-RU"/>
              </w:rPr>
            </w:pPr>
            <w:r w:rsidRPr="00C5677F">
              <w:rPr>
                <w:lang w:val="ru-RU"/>
              </w:rPr>
              <w:t>Изучение возможностей работы с несколькими регистрами накопл</w:t>
            </w:r>
            <w:r w:rsidRPr="00C5677F">
              <w:rPr>
                <w:lang w:val="ru-RU"/>
              </w:rPr>
              <w:t>е</w:t>
            </w:r>
            <w:r w:rsidRPr="00C5677F">
              <w:rPr>
                <w:lang w:val="ru-RU"/>
              </w:rPr>
              <w:t>ния различного вида</w:t>
            </w:r>
          </w:p>
          <w:p w:rsidR="00461710" w:rsidRPr="00461710" w:rsidRDefault="00461710" w:rsidP="004B2B7F">
            <w:pPr>
              <w:pStyle w:val="af4"/>
              <w:numPr>
                <w:ilvl w:val="0"/>
                <w:numId w:val="11"/>
              </w:numPr>
              <w:rPr>
                <w:lang w:val="ru-RU"/>
              </w:rPr>
            </w:pPr>
            <w:r w:rsidRPr="00C5677F">
              <w:rPr>
                <w:lang w:val="ru-RU"/>
              </w:rPr>
              <w:t>Совместное использование различных видов регистров накопления на предметных задачах</w:t>
            </w:r>
          </w:p>
        </w:tc>
      </w:tr>
      <w:tr w:rsidR="004C30D7" w:rsidRPr="003662C3" w:rsidTr="00834701">
        <w:trPr>
          <w:trHeight w:val="422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t xml:space="preserve">Раздел 5. </w:t>
            </w:r>
            <w:r w:rsidRPr="00DF6B98">
              <w:rPr>
                <w:szCs w:val="22"/>
              </w:rPr>
              <w:t xml:space="preserve"> </w:t>
            </w:r>
          </w:p>
        </w:tc>
        <w:tc>
          <w:tcPr>
            <w:tcW w:w="4077" w:type="pct"/>
          </w:tcPr>
          <w:p w:rsidR="004C30D7" w:rsidRPr="00C5677F" w:rsidRDefault="00461710" w:rsidP="004B2B7F">
            <w:pPr>
              <w:pStyle w:val="af4"/>
              <w:numPr>
                <w:ilvl w:val="0"/>
                <w:numId w:val="12"/>
              </w:numPr>
              <w:rPr>
                <w:lang w:val="ru-RU"/>
              </w:rPr>
            </w:pPr>
            <w:r w:rsidRPr="00C5677F">
              <w:rPr>
                <w:lang w:val="ru-RU"/>
              </w:rPr>
              <w:t>Методика двойной записи при ведении бумажного учета</w:t>
            </w:r>
          </w:p>
          <w:p w:rsidR="00461710" w:rsidRPr="00461710" w:rsidRDefault="00461710" w:rsidP="004B2B7F">
            <w:pPr>
              <w:pStyle w:val="af4"/>
              <w:numPr>
                <w:ilvl w:val="0"/>
                <w:numId w:val="12"/>
              </w:numPr>
            </w:pPr>
            <w:r w:rsidRPr="00461710">
              <w:t>Проведение документов в бухгалтерском учете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2"/>
              </w:numPr>
              <w:rPr>
                <w:lang w:val="ru-RU"/>
              </w:rPr>
            </w:pPr>
            <w:r w:rsidRPr="00C5677F">
              <w:rPr>
                <w:lang w:val="ru-RU"/>
              </w:rPr>
              <w:t>Разработка отчета по итогам регистра бухгалтерии с помощью мех</w:t>
            </w:r>
            <w:r w:rsidRPr="00C5677F">
              <w:rPr>
                <w:lang w:val="ru-RU"/>
              </w:rPr>
              <w:t>а</w:t>
            </w:r>
            <w:r w:rsidRPr="00C5677F">
              <w:rPr>
                <w:lang w:val="ru-RU"/>
              </w:rPr>
              <w:t>низма компоновки данных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2"/>
              </w:numPr>
              <w:rPr>
                <w:lang w:val="ru-RU"/>
              </w:rPr>
            </w:pPr>
            <w:r w:rsidRPr="00C5677F">
              <w:rPr>
                <w:lang w:val="ru-RU"/>
              </w:rPr>
              <w:lastRenderedPageBreak/>
              <w:t>Заполнение балансового и небалансового измерений регистра и пол</w:t>
            </w:r>
            <w:r w:rsidRPr="00C5677F">
              <w:rPr>
                <w:lang w:val="ru-RU"/>
              </w:rPr>
              <w:t>у</w:t>
            </w:r>
            <w:r w:rsidRPr="00C5677F">
              <w:rPr>
                <w:lang w:val="ru-RU"/>
              </w:rPr>
              <w:t>чение итогов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2"/>
              </w:numPr>
              <w:rPr>
                <w:lang w:val="ru-RU"/>
              </w:rPr>
            </w:pPr>
            <w:r w:rsidRPr="00C5677F">
              <w:rPr>
                <w:lang w:val="ru-RU"/>
              </w:rPr>
              <w:t>Создание новых видов субконто, заполнение субконто в проводках и получение итогов в разрезе субконто, универсальные документы, специфическое особенности написания запросов, анализ развернутых остатков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2"/>
              </w:numPr>
              <w:rPr>
                <w:lang w:val="ru-RU"/>
              </w:rPr>
            </w:pPr>
            <w:r w:rsidRPr="00C5677F">
              <w:rPr>
                <w:lang w:val="ru-RU"/>
              </w:rPr>
              <w:t>Запросы в обработке проведения документов, управление блокиро</w:t>
            </w:r>
            <w:r w:rsidRPr="00C5677F">
              <w:rPr>
                <w:lang w:val="ru-RU"/>
              </w:rPr>
              <w:t>в</w:t>
            </w:r>
            <w:r w:rsidRPr="00C5677F">
              <w:rPr>
                <w:lang w:val="ru-RU"/>
              </w:rPr>
              <w:t>ками, оптимизация проведения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2"/>
              </w:numPr>
              <w:rPr>
                <w:lang w:val="ru-RU"/>
              </w:rPr>
            </w:pPr>
            <w:r w:rsidRPr="00C5677F">
              <w:rPr>
                <w:lang w:val="ru-RU"/>
              </w:rPr>
              <w:t>Признаки учета субконто, анализ итогов при отключенном виде учета</w:t>
            </w:r>
          </w:p>
          <w:p w:rsidR="00461710" w:rsidRPr="00C5677F" w:rsidRDefault="00461710" w:rsidP="004B2B7F">
            <w:pPr>
              <w:pStyle w:val="af4"/>
              <w:numPr>
                <w:ilvl w:val="0"/>
                <w:numId w:val="12"/>
              </w:numPr>
              <w:rPr>
                <w:lang w:val="ru-RU"/>
              </w:rPr>
            </w:pPr>
            <w:r w:rsidRPr="00C5677F">
              <w:rPr>
                <w:lang w:val="ru-RU"/>
              </w:rPr>
              <w:t>Особенности проведения документов и построения отчетов при в</w:t>
            </w:r>
            <w:r w:rsidRPr="00C5677F">
              <w:rPr>
                <w:lang w:val="ru-RU"/>
              </w:rPr>
              <w:t>а</w:t>
            </w:r>
            <w:r w:rsidRPr="00C5677F">
              <w:rPr>
                <w:lang w:val="ru-RU"/>
              </w:rPr>
              <w:t>лютном учете</w:t>
            </w:r>
          </w:p>
        </w:tc>
      </w:tr>
      <w:tr w:rsidR="004C30D7" w:rsidRPr="003662C3" w:rsidTr="00834701">
        <w:trPr>
          <w:trHeight w:val="422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lastRenderedPageBreak/>
              <w:t xml:space="preserve">Раздел 6. </w:t>
            </w:r>
          </w:p>
        </w:tc>
        <w:tc>
          <w:tcPr>
            <w:tcW w:w="4077" w:type="pct"/>
          </w:tcPr>
          <w:p w:rsidR="004C30D7" w:rsidRPr="00FC7D80" w:rsidRDefault="00FC7D80" w:rsidP="004B2B7F">
            <w:pPr>
              <w:pStyle w:val="af4"/>
              <w:numPr>
                <w:ilvl w:val="0"/>
                <w:numId w:val="13"/>
              </w:numPr>
            </w:pPr>
            <w:r w:rsidRPr="00FC7D80">
              <w:t>Работа с текстовыми файлами</w:t>
            </w:r>
          </w:p>
          <w:p w:rsidR="00FC7D80" w:rsidRPr="00FC7D80" w:rsidRDefault="00FC7D80" w:rsidP="004B2B7F">
            <w:pPr>
              <w:pStyle w:val="af4"/>
              <w:numPr>
                <w:ilvl w:val="0"/>
                <w:numId w:val="13"/>
              </w:numPr>
            </w:pPr>
            <w:r w:rsidRPr="00FC7D80">
              <w:t>Загрузка/выгрузка XML-файлов</w:t>
            </w:r>
          </w:p>
          <w:p w:rsidR="00FC7D80" w:rsidRPr="00FC7D80" w:rsidRDefault="00FC7D80" w:rsidP="004B2B7F">
            <w:pPr>
              <w:pStyle w:val="af4"/>
              <w:numPr>
                <w:ilvl w:val="0"/>
                <w:numId w:val="13"/>
              </w:numPr>
            </w:pPr>
            <w:r w:rsidRPr="00FC7D80">
              <w:t>Изучение механизма XDTO</w:t>
            </w:r>
          </w:p>
          <w:p w:rsidR="00FC7D80" w:rsidRPr="00FC7D80" w:rsidRDefault="00FC7D80" w:rsidP="004B2B7F">
            <w:pPr>
              <w:pStyle w:val="af4"/>
              <w:numPr>
                <w:ilvl w:val="0"/>
                <w:numId w:val="13"/>
              </w:numPr>
            </w:pPr>
            <w:r w:rsidRPr="00FC7D80">
              <w:t>Получение данных от web-сервиса</w:t>
            </w:r>
          </w:p>
          <w:p w:rsidR="00FC7D80" w:rsidRPr="00FC7D80" w:rsidRDefault="00FC7D80" w:rsidP="004B2B7F">
            <w:pPr>
              <w:pStyle w:val="af4"/>
              <w:numPr>
                <w:ilvl w:val="0"/>
                <w:numId w:val="13"/>
              </w:numPr>
            </w:pPr>
            <w:r w:rsidRPr="00FC7D80">
              <w:t>Обмен в распределенных базах данных</w:t>
            </w:r>
          </w:p>
          <w:p w:rsidR="00FC7D80" w:rsidRPr="00FC7D80" w:rsidRDefault="00FC7D80" w:rsidP="004B2B7F">
            <w:pPr>
              <w:pStyle w:val="af4"/>
              <w:numPr>
                <w:ilvl w:val="0"/>
                <w:numId w:val="13"/>
              </w:numPr>
              <w:rPr>
                <w:lang w:val="ru-RU"/>
              </w:rPr>
            </w:pPr>
            <w:r w:rsidRPr="00C5677F">
              <w:rPr>
                <w:lang w:val="ru-RU"/>
              </w:rPr>
              <w:t>Настройка правил переноса в конфигурации «Конвертация данных»</w:t>
            </w:r>
          </w:p>
        </w:tc>
      </w:tr>
    </w:tbl>
    <w:p w:rsidR="00855D87" w:rsidRPr="00FC7D80" w:rsidRDefault="00855D87" w:rsidP="00855D87">
      <w:pPr>
        <w:pStyle w:val="af4"/>
        <w:ind w:left="360" w:firstLine="0"/>
        <w:rPr>
          <w:lang w:val="ru-RU"/>
        </w:rPr>
      </w:pPr>
    </w:p>
    <w:p w:rsidR="004C30D7" w:rsidRDefault="004C30D7" w:rsidP="006D3EC9">
      <w:pPr>
        <w:widowControl/>
      </w:pPr>
    </w:p>
    <w:p w:rsidR="006D3EC9" w:rsidRPr="00C66B87" w:rsidRDefault="006D3EC9" w:rsidP="006D3EC9">
      <w:pPr>
        <w:widowControl/>
      </w:pPr>
      <w:r w:rsidRPr="00C66B87">
        <w:t>Внеаудиторная самостоятельная работа обучающихся осуществляется в виде изуч</w:t>
      </w:r>
      <w:r w:rsidRPr="00C66B87">
        <w:t>е</w:t>
      </w:r>
      <w:r w:rsidRPr="00C66B87">
        <w:t>ния литературы по соответствующему разделу с проработкой материала; выполнения д</w:t>
      </w:r>
      <w:r w:rsidRPr="00C66B87">
        <w:t>о</w:t>
      </w:r>
      <w:r w:rsidRPr="00C66B87">
        <w:t>машних заданий</w:t>
      </w:r>
      <w:r w:rsidR="0039276D">
        <w:t>.</w:t>
      </w:r>
    </w:p>
    <w:p w:rsidR="00834701" w:rsidRDefault="00834701" w:rsidP="00834701">
      <w:pPr>
        <w:tabs>
          <w:tab w:val="left" w:pos="851"/>
        </w:tabs>
      </w:pPr>
    </w:p>
    <w:p w:rsidR="00325971" w:rsidRDefault="00325971" w:rsidP="00F50A2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325971" w:rsidSect="00FF37D6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50A28" w:rsidRDefault="00F50A28" w:rsidP="00F50A2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F50A28" w:rsidRDefault="00F50A28" w:rsidP="00F50A28">
      <w:pPr>
        <w:rPr>
          <w:b/>
        </w:rPr>
      </w:pPr>
      <w:r w:rsidRPr="00CD3A9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F6FD3" w:rsidRDefault="002F6FD3" w:rsidP="00F50A28">
      <w:pPr>
        <w:rPr>
          <w:b/>
        </w:rPr>
      </w:pPr>
    </w:p>
    <w:tbl>
      <w:tblPr>
        <w:tblW w:w="50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187"/>
        <w:gridCol w:w="6187"/>
      </w:tblGrid>
      <w:tr w:rsidR="002F6FD3" w:rsidRPr="00332BA7" w:rsidTr="002F6FD3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F6FD3" w:rsidRPr="00332BA7" w:rsidRDefault="002F6FD3" w:rsidP="00332BA7">
            <w:pPr>
              <w:ind w:firstLine="0"/>
              <w:jc w:val="left"/>
            </w:pPr>
            <w:r w:rsidRPr="00332BA7">
              <w:t xml:space="preserve">Структурный </w:t>
            </w:r>
            <w:r w:rsidRPr="00332BA7">
              <w:br/>
              <w:t xml:space="preserve">элемент </w:t>
            </w:r>
            <w:r w:rsidRPr="00332BA7">
              <w:br/>
              <w:t>компетенции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F6FD3" w:rsidRPr="00332BA7" w:rsidRDefault="002F6FD3" w:rsidP="00332BA7">
            <w:pPr>
              <w:ind w:firstLine="0"/>
              <w:jc w:val="center"/>
              <w:rPr>
                <w:highlight w:val="yellow"/>
              </w:rPr>
            </w:pPr>
            <w:r w:rsidRPr="00332BA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6FD3" w:rsidRPr="00332BA7" w:rsidRDefault="002F6FD3" w:rsidP="00332BA7">
            <w:pPr>
              <w:ind w:firstLine="0"/>
              <w:jc w:val="center"/>
              <w:rPr>
                <w:bCs/>
              </w:rPr>
            </w:pPr>
            <w:r w:rsidRPr="00332BA7">
              <w:rPr>
                <w:bCs/>
              </w:rPr>
              <w:t>Оценочные средства</w:t>
            </w:r>
          </w:p>
        </w:tc>
      </w:tr>
      <w:tr w:rsidR="0077212C" w:rsidRPr="004B6202" w:rsidTr="005B17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212C" w:rsidRPr="004B6202" w:rsidRDefault="0077212C" w:rsidP="00332BA7">
            <w:pPr>
              <w:ind w:firstLine="0"/>
              <w:jc w:val="left"/>
              <w:rPr>
                <w:b/>
                <w:color w:val="C00000"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ПК-2 </w:t>
            </w:r>
            <w:r w:rsidR="004B6202" w:rsidRP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разрабатывать, внедрять и адаптировать прикладное программное обеспечение</w:t>
            </w:r>
          </w:p>
        </w:tc>
      </w:tr>
      <w:tr w:rsidR="00834701" w:rsidRPr="00332BA7" w:rsidTr="0039276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целостное понимание возможностей и принципов раб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ты платформы «1С:Предприятие 8» как инструмента для решения  бизнес-задач.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7E2E0A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438" w:firstLine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E2E0A">
              <w:rPr>
                <w:rFonts w:eastAsia="Calibri"/>
                <w:b/>
                <w:bCs/>
                <w:color w:val="000000"/>
                <w:lang w:eastAsia="en-US"/>
              </w:rPr>
              <w:t>Перечень теоретических вопросов к зачету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Для чего используется разные режимы запуска 1С:Предприятие.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Что такое дерево объектов конфигурации.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</w:rPr>
            </w:pPr>
            <w:r w:rsidRPr="00332BA7">
              <w:rPr>
                <w:bCs/>
                <w:color w:val="000000"/>
                <w:szCs w:val="24"/>
              </w:rPr>
              <w:t xml:space="preserve">Что такое объекты конфигурации.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Что создает система на основе объектов конфигурации.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Какими способами можно добавить объект конфигур</w:t>
            </w:r>
            <w:r w:rsidRPr="00332BA7">
              <w:rPr>
                <w:bCs/>
                <w:color w:val="000000"/>
                <w:szCs w:val="24"/>
                <w:lang w:val="ru-RU"/>
              </w:rPr>
              <w:t>а</w:t>
            </w:r>
            <w:r w:rsidRPr="00332BA7">
              <w:rPr>
                <w:bCs/>
                <w:color w:val="000000"/>
                <w:szCs w:val="24"/>
                <w:lang w:val="ru-RU"/>
              </w:rPr>
              <w:t>ции.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</w:rPr>
            </w:pPr>
            <w:r w:rsidRPr="00332BA7">
              <w:rPr>
                <w:bCs/>
                <w:color w:val="000000"/>
                <w:szCs w:val="24"/>
              </w:rPr>
              <w:t xml:space="preserve">Зачем нужна палитра свойств.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Как запустить 1С: Предприятие в режиме отладки.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Для чего используется объект конфигурации Подсист</w:t>
            </w:r>
            <w:r w:rsidRPr="00332BA7">
              <w:rPr>
                <w:bCs/>
                <w:color w:val="000000"/>
                <w:szCs w:val="24"/>
                <w:lang w:val="ru-RU"/>
              </w:rPr>
              <w:t>е</w:t>
            </w:r>
            <w:r w:rsidRPr="00332BA7">
              <w:rPr>
                <w:bCs/>
                <w:color w:val="000000"/>
                <w:szCs w:val="24"/>
                <w:lang w:val="ru-RU"/>
              </w:rPr>
              <w:t>ма.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Как  описать  логическую   структуру конфигурации при помощи объектов Подсистема.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Как управлять порядком вывода и отображением по</w:t>
            </w:r>
            <w:r w:rsidRPr="00332BA7">
              <w:rPr>
                <w:bCs/>
                <w:color w:val="000000"/>
                <w:szCs w:val="24"/>
                <w:lang w:val="ru-RU"/>
              </w:rPr>
              <w:t>д</w:t>
            </w:r>
            <w:r w:rsidRPr="00332BA7">
              <w:rPr>
                <w:bCs/>
                <w:color w:val="000000"/>
                <w:szCs w:val="24"/>
                <w:lang w:val="ru-RU"/>
              </w:rPr>
              <w:t>систем в конфигурации.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Что такое окно редактирования объекта конфигурации и в чем его отличие от палитры свойств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Структура, особенности, достоинства и недостатки хранения данных в файлах различных форматов (</w:t>
            </w:r>
            <w:r w:rsidRPr="00332BA7">
              <w:rPr>
                <w:bCs/>
                <w:color w:val="000000"/>
                <w:szCs w:val="24"/>
              </w:rPr>
              <w:t>TXT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, </w:t>
            </w:r>
            <w:r w:rsidRPr="00332BA7">
              <w:rPr>
                <w:bCs/>
                <w:color w:val="000000"/>
                <w:szCs w:val="24"/>
              </w:rPr>
              <w:t>DBF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, </w:t>
            </w:r>
            <w:r w:rsidRPr="00332BA7">
              <w:rPr>
                <w:bCs/>
                <w:color w:val="000000"/>
                <w:szCs w:val="24"/>
              </w:rPr>
              <w:t>HTML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, </w:t>
            </w:r>
            <w:r w:rsidRPr="00332BA7">
              <w:rPr>
                <w:bCs/>
                <w:color w:val="000000"/>
                <w:szCs w:val="24"/>
              </w:rPr>
              <w:t>XML</w:t>
            </w:r>
            <w:r w:rsidRPr="00332BA7">
              <w:rPr>
                <w:bCs/>
                <w:color w:val="000000"/>
                <w:szCs w:val="24"/>
                <w:lang w:val="ru-RU"/>
              </w:rPr>
              <w:t>).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Интернет-протоколы для </w:t>
            </w:r>
            <w:r w:rsidRPr="00332BA7">
              <w:rPr>
                <w:bCs/>
                <w:color w:val="000000"/>
                <w:szCs w:val="24"/>
              </w:rPr>
              <w:t>HTTP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 и </w:t>
            </w:r>
            <w:r w:rsidRPr="00332BA7">
              <w:rPr>
                <w:bCs/>
                <w:color w:val="000000"/>
                <w:szCs w:val="24"/>
              </w:rPr>
              <w:t>FTP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 соединений, п</w:t>
            </w:r>
            <w:r w:rsidRPr="00332BA7">
              <w:rPr>
                <w:bCs/>
                <w:color w:val="000000"/>
                <w:szCs w:val="24"/>
                <w:lang w:val="ru-RU"/>
              </w:rPr>
              <w:t>е</w:t>
            </w:r>
            <w:r w:rsidRPr="00332BA7">
              <w:rPr>
                <w:bCs/>
                <w:color w:val="000000"/>
                <w:szCs w:val="24"/>
                <w:lang w:val="ru-RU"/>
              </w:rPr>
              <w:t>редачи электронной почты;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Особенность технологий </w:t>
            </w:r>
            <w:r w:rsidRPr="00332BA7">
              <w:rPr>
                <w:bCs/>
                <w:color w:val="000000"/>
                <w:szCs w:val="24"/>
              </w:rPr>
              <w:t>OLE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 и </w:t>
            </w:r>
            <w:r w:rsidRPr="00332BA7">
              <w:rPr>
                <w:bCs/>
                <w:color w:val="000000"/>
                <w:szCs w:val="24"/>
              </w:rPr>
              <w:t>COM</w:t>
            </w:r>
            <w:r w:rsidRPr="00332BA7">
              <w:rPr>
                <w:bCs/>
                <w:color w:val="000000"/>
                <w:szCs w:val="24"/>
                <w:lang w:val="ru-RU"/>
              </w:rPr>
              <w:t>, их достоинства и недостатки.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lastRenderedPageBreak/>
              <w:t>Для чего предназначен объект конфигурации Регистр накопления?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Почему следует использовать регистры, хотя необх</w:t>
            </w:r>
            <w:r w:rsidRPr="00332BA7">
              <w:rPr>
                <w:bCs/>
                <w:color w:val="000000"/>
                <w:szCs w:val="24"/>
                <w:lang w:val="ru-RU"/>
              </w:rPr>
              <w:t>о</w:t>
            </w:r>
            <w:r w:rsidRPr="00332BA7">
              <w:rPr>
                <w:bCs/>
                <w:color w:val="000000"/>
                <w:szCs w:val="24"/>
                <w:lang w:val="ru-RU"/>
              </w:rPr>
              <w:t>димая информация содержится в других объектах?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Для чего нужны измерения регистра, ресурсы и рекв</w:t>
            </w:r>
            <w:r w:rsidRPr="00332BA7">
              <w:rPr>
                <w:bCs/>
                <w:color w:val="000000"/>
                <w:szCs w:val="24"/>
                <w:lang w:val="ru-RU"/>
              </w:rPr>
              <w:t>и</w:t>
            </w:r>
            <w:r w:rsidRPr="00332BA7">
              <w:rPr>
                <w:bCs/>
                <w:color w:val="000000"/>
                <w:szCs w:val="24"/>
                <w:lang w:val="ru-RU"/>
              </w:rPr>
              <w:t>зиты?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Что такое движения регистра и что такое регистратор?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3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Как создать новый регистр накопления и описать его структуру?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 xml:space="preserve">Для чего предназначен объект конфигурации Отчет. 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 создать отчет с помощью конструктора схемы ко</w:t>
            </w:r>
            <w:r w:rsidRPr="00332BA7">
              <w:rPr>
                <w:rFonts w:eastAsia="Calibri"/>
                <w:bCs/>
                <w:color w:val="000000"/>
                <w:lang w:eastAsia="en-US"/>
              </w:rPr>
              <w:t>м</w:t>
            </w:r>
            <w:r w:rsidRPr="00332BA7">
              <w:rPr>
                <w:rFonts w:eastAsia="Calibri"/>
                <w:bCs/>
                <w:color w:val="000000"/>
                <w:lang w:eastAsia="en-US"/>
              </w:rPr>
              <w:t>поновки данных.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 отобразить отчет в разделах прикладного решения.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Для чего предназначен объект конфигурации Макет.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val="en-US" w:eastAsia="en-US"/>
              </w:rPr>
            </w:pPr>
            <w:r w:rsidRPr="00332BA7">
              <w:rPr>
                <w:rFonts w:eastAsia="Calibri"/>
                <w:bCs/>
                <w:color w:val="000000"/>
                <w:lang w:val="en-US" w:eastAsia="en-US"/>
              </w:rPr>
              <w:t xml:space="preserve">Что такое конструктор печати. 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Какая разница в заполнении ячейки табличного док</w:t>
            </w:r>
            <w:r w:rsidRPr="00332BA7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332BA7">
              <w:rPr>
                <w:rFonts w:eastAsia="Calibri"/>
                <w:bCs/>
                <w:color w:val="000000"/>
                <w:lang w:eastAsia="en-US"/>
              </w:rPr>
              <w:t>мента текстом, параметром и шаблоном.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Для чего предназначен объект  конфигурации Регистр сведений.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Какими особенностями обладает  объект конфигурации Регистр сведений.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В чем главные отличия регистра сведений от регистра  накопления.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Какие поля определяют ключ  уникальности регистра накопления.</w:t>
            </w:r>
          </w:p>
          <w:p w:rsidR="00834701" w:rsidRPr="00332BA7" w:rsidRDefault="00834701" w:rsidP="00332B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 xml:space="preserve">Что такое периодический регистр сведений и что такое независимый регистр сведений. 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3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Как использовать план видов характеристик для орг</w:t>
            </w: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низации ведения бухучета?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3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Что такое субконто?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3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 чего предназначен объект План счетов?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3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Как создать план счетов?</w:t>
            </w:r>
          </w:p>
          <w:p w:rsidR="00834701" w:rsidRPr="007E2E0A" w:rsidRDefault="00834701" w:rsidP="007E2E0A">
            <w:pPr>
              <w:pStyle w:val="SpisokText"/>
              <w:numPr>
                <w:ilvl w:val="0"/>
                <w:numId w:val="23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Для чего предназначен Регистр бухгалтерии?</w:t>
            </w:r>
          </w:p>
        </w:tc>
      </w:tr>
      <w:tr w:rsidR="00834701" w:rsidRPr="00332BA7" w:rsidTr="0039276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находить и корректно исправлять ошибки, как метод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логические, так и программные;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использование объектной и табличной моделей системы для получения данных из регистров.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практических заданий к зачету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Разработать схему «сущность-связь» в любой нотации для демонстрации объектов, необходимых для решения практической задачи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Подключите возможность работы с электронной почтой в конфигурации клиент-серверного приложения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 xml:space="preserve">Осуществите выгрузку объектов (заданных) в 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XML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 xml:space="preserve">Осуществите загрузку объектов (заданных) из 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XML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/>
                <w:sz w:val="24"/>
                <w:szCs w:val="24"/>
              </w:rPr>
              <w:t>Работа с основными объектами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перечисление «СписаниеПартий» со знач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ниями «FIFO» и «LIFO»;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перечисление «Пол» со значениями «Му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ж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ской», «Женский»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справочник «Склады» – справочник без иерархии, без подчинения, реквизитов и табличных 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стей не имеет.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справочник «Контрагенты» – справочник иерархический (иерархия групп и элементов), без по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д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чинения, дополнительный реквизит «Наименовани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Полное» (тип Строка, длина 300 символов).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справочник «КонтактныеЛица» – справочник без иерархии, подчинен справочнику «Контрагенты», дополнительный реквизит «Телефон», тип Строка, длина 15 символов.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справочник «Должности» – справочник без иерархии, без подчинения, реквизитов и табличных 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sz w:val="24"/>
                <w:szCs w:val="24"/>
              </w:rPr>
              <w:lastRenderedPageBreak/>
              <w:t>стей не имеет. В нем необходимо создать три пре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д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определенных элемента с именами: «Бухгалтер», «ГлавныйБухгалтер», «Кассир».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 использованием объектной модели доступа реал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и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зуйте команду, позволяющую посчитать в справочнике «Номенклатура» количество наименований номенкл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туры, начинающихся на букву «А». Команду следует реализовать в модуле формы списка справочника «Н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менклатура», кнопку вынести на форму списка.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 использованием объектной модели, реализующий модификацию данных. Код, реализующий выборку и перенос всех элементов справочника «Номенклатура» в предопределенную группу «ПрочиеТовары» (кот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рую надо предварительно создать в конфигураторе)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 использованием языка запросов (табличная модель) реализовать запрос к справочнику «Номенклатура», который выдаст список наименований номенклатуры, имеющих цену более 1000р.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2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документ «ПоступлениеТоваров», явля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ю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щийся накладной поставщика. Состав реквизитов д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кумента: «Контрагент» (тип СправочникСсы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л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ка.Контрагенты); «КонтактноеЛицо» (тип Справо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никСсылка.КонтактныеЛица); «Сотрудник» (Справо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никСсылка.ФизическиеЛица); «Склад» (Справочник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С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сылка.Склады); «СуммаДокумента» (тип Число, длина 15, точность 2). У документа создайте табличную часть «Товары» со следующим составом реквизитов: «Н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менклатура» (тип СправочникСсылка.Номенклатура); «Количество» (тип Число, длина 10, точность 0); «Ц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 xml:space="preserve">на» (тип Число, длина 10, точность 2); «Сумма» (тип </w:t>
            </w:r>
            <w:r w:rsidRPr="00332BA7">
              <w:rPr>
                <w:rFonts w:ascii="Times New Roman" w:hAnsi="Times New Roman"/>
                <w:sz w:val="24"/>
                <w:szCs w:val="24"/>
              </w:rPr>
              <w:lastRenderedPageBreak/>
              <w:t>Число, длина 10, точность 2); «Серия» (тип Справо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никСсылка.Серии).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задать стандартный период для выполнения отч</w:t>
            </w:r>
            <w:r w:rsidRPr="00332BA7">
              <w:rPr>
                <w:szCs w:val="24"/>
                <w:lang w:val="ru-RU"/>
              </w:rPr>
              <w:t>е</w:t>
            </w:r>
            <w:r w:rsidRPr="00332BA7">
              <w:rPr>
                <w:szCs w:val="24"/>
                <w:lang w:val="ru-RU"/>
              </w:rPr>
              <w:t>та?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332BA7">
              <w:rPr>
                <w:iCs/>
                <w:szCs w:val="24"/>
                <w:lang w:val="ru-RU"/>
              </w:rPr>
              <w:t xml:space="preserve">Как создать макет с помощью конструктора печати.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</w:rPr>
            </w:pPr>
            <w:r w:rsidRPr="00332BA7">
              <w:rPr>
                <w:iCs/>
                <w:szCs w:val="24"/>
              </w:rPr>
              <w:t>Как изменить табличный документ.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/>
                <w:sz w:val="24"/>
                <w:szCs w:val="24"/>
              </w:rPr>
              <w:t>Настройка и тестирование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</w:rPr>
            </w:pPr>
            <w:r w:rsidRPr="00332BA7">
              <w:rPr>
                <w:szCs w:val="24"/>
              </w:rPr>
              <w:t>Выполните настройку рабочего стола приложения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Разработайте 2 тест-кейса для тестирования заданной функции.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 xml:space="preserve">Составьте баг-репорт по результатам проверки работы выданной конфигурации.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создать движения документа с помощью констру</w:t>
            </w:r>
            <w:r w:rsidRPr="00332BA7">
              <w:rPr>
                <w:szCs w:val="24"/>
                <w:lang w:val="ru-RU"/>
              </w:rPr>
              <w:t>к</w:t>
            </w:r>
            <w:r w:rsidRPr="00332BA7">
              <w:rPr>
                <w:szCs w:val="24"/>
                <w:lang w:val="ru-RU"/>
              </w:rPr>
              <w:t>тора движений.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средствами встроенного языка обойти табличную часть документа и обратиться к ее данным?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показать команды открытия списка регистра в и</w:t>
            </w:r>
            <w:r w:rsidRPr="00332BA7">
              <w:rPr>
                <w:szCs w:val="24"/>
                <w:lang w:val="ru-RU"/>
              </w:rPr>
              <w:t>н</w:t>
            </w:r>
            <w:r w:rsidRPr="00332BA7">
              <w:rPr>
                <w:szCs w:val="24"/>
                <w:lang w:val="ru-RU"/>
              </w:rPr>
              <w:t>терфейсе конфигурации и в интерфейсе формы</w:t>
            </w:r>
            <w:r w:rsidRPr="00332BA7">
              <w:rPr>
                <w:iCs/>
                <w:szCs w:val="24"/>
                <w:lang w:val="ru-RU"/>
              </w:rPr>
              <w:t>?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регистром бухгалтерии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создать регистр бухгалтерии и настроить параме</w:t>
            </w:r>
            <w:r w:rsidRPr="00332BA7">
              <w:rPr>
                <w:szCs w:val="24"/>
                <w:lang w:val="ru-RU"/>
              </w:rPr>
              <w:t>т</w:t>
            </w:r>
            <w:r w:rsidRPr="00332BA7">
              <w:rPr>
                <w:szCs w:val="24"/>
                <w:lang w:val="ru-RU"/>
              </w:rPr>
              <w:t>ры учета?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создать движения документа по регистру бухга</w:t>
            </w:r>
            <w:r w:rsidRPr="00332BA7">
              <w:rPr>
                <w:szCs w:val="24"/>
                <w:lang w:val="ru-RU"/>
              </w:rPr>
              <w:t>л</w:t>
            </w:r>
            <w:r w:rsidRPr="00332BA7">
              <w:rPr>
                <w:szCs w:val="24"/>
                <w:lang w:val="ru-RU"/>
              </w:rPr>
              <w:t>терии средствами встроенного языка?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получить данные из регистра бухгалтерии запр</w:t>
            </w:r>
            <w:r w:rsidRPr="00332BA7">
              <w:rPr>
                <w:szCs w:val="24"/>
                <w:lang w:val="ru-RU"/>
              </w:rPr>
              <w:t>о</w:t>
            </w:r>
            <w:r w:rsidRPr="00332BA7">
              <w:rPr>
                <w:szCs w:val="24"/>
                <w:lang w:val="ru-RU"/>
              </w:rPr>
              <w:t>сом?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создать отчет на основании данных из регистра бухгалтерии с помощью системы компоновки?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задать роли и тип бухгалтерского остатка полям в схеме компоновки данных?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 xml:space="preserve">Как создать периодический регистр сведений.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2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lastRenderedPageBreak/>
              <w:t>Что такое ведущее измерение регистра.</w:t>
            </w:r>
          </w:p>
        </w:tc>
      </w:tr>
      <w:tr w:rsidR="00834701" w:rsidRPr="00332BA7" w:rsidTr="0039276D">
        <w:trPr>
          <w:trHeight w:val="15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владения функционалом платформы «1С:Предприятие 8» в части, требующейся для решения бизнес-задач: визуального создания структуры конф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и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гурации (справочников, документов, регистров и т.д.); настройки объектов и механизмов платформы для  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шения бизнес-задач; формирования простых отчетов;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 xml:space="preserve">навыками определения специфики поведения объектов и форм 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noBreakHyphen/>
              <w:t xml:space="preserve"> прописывание кода на языке системы в опр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деленных местах конфигурации.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0388" w:rsidRPr="00332BA7" w:rsidRDefault="004E3C73" w:rsidP="00332BA7">
            <w:pPr>
              <w:tabs>
                <w:tab w:val="left" w:pos="275"/>
              </w:tabs>
              <w:ind w:firstLine="0"/>
              <w:jc w:val="left"/>
            </w:pPr>
            <w:r w:rsidRPr="004E3C73">
              <w:rPr>
                <w:b/>
              </w:rPr>
              <w:t>Выполнение и предоставление на зачетное мероприятие</w:t>
            </w:r>
            <w:r>
              <w:t xml:space="preserve"> </w:t>
            </w:r>
            <w:r w:rsidR="00834701" w:rsidRPr="00332BA7">
              <w:t>домашнего индиви</w:t>
            </w:r>
            <w:r>
              <w:t xml:space="preserve">дуального задания </w:t>
            </w:r>
            <w:r w:rsidR="006F0388" w:rsidRPr="00332BA7">
              <w:t>(задания с 1 по 5)</w:t>
            </w:r>
          </w:p>
          <w:p w:rsidR="006F0388" w:rsidRPr="00332BA7" w:rsidRDefault="006F0388" w:rsidP="00332BA7">
            <w:pPr>
              <w:numPr>
                <w:ilvl w:val="0"/>
                <w:numId w:val="17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Провести анализ предметной области. Разработать краткую постановку задачи по варианту предметной области (уточнить данную)</w:t>
            </w:r>
          </w:p>
          <w:p w:rsidR="006F0388" w:rsidRPr="00332BA7" w:rsidRDefault="006F0388" w:rsidP="00332BA7">
            <w:pPr>
              <w:numPr>
                <w:ilvl w:val="0"/>
                <w:numId w:val="17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6F0388" w:rsidRPr="00332BA7" w:rsidRDefault="006F0388" w:rsidP="00332BA7">
            <w:pPr>
              <w:numPr>
                <w:ilvl w:val="0"/>
                <w:numId w:val="17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Согласно разработанной ERD-схемы, создайте новую информационную базу, после чего в режиме Конфигуратора добавьте необходимые для данного этапа объекты.</w:t>
            </w:r>
          </w:p>
          <w:p w:rsidR="006F0388" w:rsidRPr="00332BA7" w:rsidRDefault="006F0388" w:rsidP="00332BA7">
            <w:pPr>
              <w:numPr>
                <w:ilvl w:val="0"/>
                <w:numId w:val="17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Разработать необходимые формы по предоставленному образцу (если образца нет, то первоначально разработать интерфейс приложения).</w:t>
            </w:r>
          </w:p>
          <w:p w:rsidR="006F0388" w:rsidRPr="00332BA7" w:rsidRDefault="006F0388" w:rsidP="00332BA7">
            <w:pPr>
              <w:numPr>
                <w:ilvl w:val="0"/>
                <w:numId w:val="17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Разработать необходимые документы в конфигурации, создать список документов, продумать и реализовать дополнительные проверки на форме документов.</w:t>
            </w:r>
          </w:p>
          <w:p w:rsidR="006F0388" w:rsidRPr="00332BA7" w:rsidRDefault="006F0388" w:rsidP="00332BA7">
            <w:pPr>
              <w:shd w:val="clear" w:color="auto" w:fill="FFFFFF"/>
              <w:suppressAutoHyphens/>
              <w:ind w:left="360" w:firstLine="0"/>
              <w:contextualSpacing/>
            </w:pPr>
          </w:p>
        </w:tc>
      </w:tr>
      <w:tr w:rsidR="00834701" w:rsidRPr="004B6202" w:rsidTr="0039276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4B6202" w:rsidRDefault="00834701" w:rsidP="00332BA7">
            <w:pPr>
              <w:ind w:firstLine="0"/>
              <w:jc w:val="left"/>
              <w:rPr>
                <w:b/>
                <w:color w:val="C00000"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ПК-8 </w:t>
            </w:r>
            <w:r w:rsid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программировать приложения и создавать программные прототипы решения прикладных задач</w:t>
            </w:r>
          </w:p>
        </w:tc>
      </w:tr>
      <w:tr w:rsidR="00834701" w:rsidRPr="00332BA7" w:rsidTr="0039276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основные объекты и механизмы программирования на платформе 1С: предприятие;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основные конструкции языка программирования пла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т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формы 1С: Предприятие;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lastRenderedPageBreak/>
              <w:t>понятие плана обмена, общие принципы планирования задач обмена данными, инфраструктура сообщений, служба регистрации изменений, стратегии распростр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а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нения данных, принципы работы конфигурации «Ко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вертация данных».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lastRenderedPageBreak/>
              <w:t>Перечень теоретических вопросов к зачету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Семантика и синтаксис основных конструкция языка программирования 1С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Что такое события и с чем они связаны. Что такое 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б</w:t>
            </w:r>
            <w:r w:rsidRPr="00332BA7">
              <w:rPr>
                <w:rFonts w:ascii="Times New Roman" w:hAnsi="Times New Roman"/>
                <w:sz w:val="24"/>
                <w:szCs w:val="24"/>
              </w:rPr>
              <w:lastRenderedPageBreak/>
              <w:t>работчик события и как его создать?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Что такое модуль и для чего он нужен? Зачем нужны общие модули?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 xml:space="preserve">Что такое типообразующие объекты? </w:t>
            </w:r>
          </w:p>
        </w:tc>
      </w:tr>
      <w:tr w:rsidR="00834701" w:rsidRPr="00332BA7" w:rsidTr="0039276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писать программный код для решения типовых задач;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конфигурирование «1С:Предприятие» для планирования начислений и удержаний;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создания обработчиков событий формы документа для использования функциональной опции.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практических заданий к зачету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3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 помощью объектной и табличной моделей. С пом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щью объектной модели реализуйте в форме списка д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кумента команду, позволяющую посчитать количество товаров в документе, имеющих цену больше 100руб. Предварительно добавьте в состав реквизитов, вын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 xml:space="preserve">сенных на форму списка, реквизит Ссылка. 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3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Настройте обработчики событий для автоматического вычисления суммы по строке в табличной части док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мента.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3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журнал «СкладскиеДокументы», в котором должны регистрироваться документы «ПоступлениеТ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варов» и «ПродажаТоваров»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3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регистр сведений «ЦеныПоставщиков». Структура регистра: измерения – «Контрагент» (тип СправочникСсылка.Контрагенты); «Номенклатура» (тип СправочникСсылка.Номенклатура); ресурс – Цена (тип Число).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33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Реализуйте возможность включения/отключения учета товаров в разрезе серий. Функциональная опция будет хранить свое значение в константе «УчетПоСериям».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3"/>
              </w:numPr>
              <w:tabs>
                <w:tab w:val="left" w:pos="275"/>
              </w:tabs>
              <w:spacing w:line="240" w:lineRule="auto"/>
              <w:ind w:left="357" w:hanging="357"/>
              <w:jc w:val="left"/>
              <w:rPr>
                <w:iCs/>
                <w:szCs w:val="24"/>
                <w:lang w:val="ru-RU"/>
              </w:rPr>
            </w:pPr>
            <w:r w:rsidRPr="00332BA7">
              <w:rPr>
                <w:iCs/>
                <w:szCs w:val="24"/>
                <w:lang w:val="ru-RU"/>
              </w:rPr>
              <w:t xml:space="preserve">Как с помощью встроенного языка вывести в табличный документ новую область.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3"/>
              </w:numPr>
              <w:tabs>
                <w:tab w:val="left" w:pos="275"/>
              </w:tabs>
              <w:spacing w:line="240" w:lineRule="auto"/>
              <w:ind w:left="357" w:hanging="357"/>
              <w:jc w:val="left"/>
              <w:rPr>
                <w:iCs/>
                <w:szCs w:val="24"/>
                <w:lang w:val="ru-RU"/>
              </w:rPr>
            </w:pPr>
            <w:r w:rsidRPr="00332BA7">
              <w:rPr>
                <w:iCs/>
                <w:szCs w:val="24"/>
                <w:lang w:val="ru-RU"/>
              </w:rPr>
              <w:t>Как изменить внешний вид и поведение элемента фо</w:t>
            </w:r>
            <w:r w:rsidRPr="00332BA7">
              <w:rPr>
                <w:iCs/>
                <w:szCs w:val="24"/>
                <w:lang w:val="ru-RU"/>
              </w:rPr>
              <w:t>р</w:t>
            </w:r>
            <w:r w:rsidRPr="00332BA7">
              <w:rPr>
                <w:iCs/>
                <w:szCs w:val="24"/>
                <w:lang w:val="ru-RU"/>
              </w:rPr>
              <w:lastRenderedPageBreak/>
              <w:t>мы.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3"/>
              </w:numPr>
              <w:tabs>
                <w:tab w:val="left" w:pos="275"/>
              </w:tabs>
              <w:spacing w:line="240" w:lineRule="auto"/>
              <w:ind w:left="357" w:hanging="357"/>
              <w:jc w:val="left"/>
              <w:rPr>
                <w:iCs/>
                <w:szCs w:val="24"/>
                <w:lang w:val="ru-RU"/>
              </w:rPr>
            </w:pPr>
            <w:r w:rsidRPr="00332BA7">
              <w:rPr>
                <w:iCs/>
                <w:szCs w:val="24"/>
                <w:lang w:val="ru-RU"/>
              </w:rPr>
              <w:t>Как отобразить сумму по колонке таблицы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3"/>
              </w:numPr>
              <w:tabs>
                <w:tab w:val="left" w:pos="275"/>
              </w:tabs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получить значения ресурсов наиболее поздних зап</w:t>
            </w:r>
            <w:r w:rsidRPr="00332BA7">
              <w:rPr>
                <w:szCs w:val="24"/>
                <w:lang w:val="ru-RU"/>
              </w:rPr>
              <w:t>и</w:t>
            </w:r>
            <w:r w:rsidRPr="00332BA7">
              <w:rPr>
                <w:szCs w:val="24"/>
                <w:lang w:val="ru-RU"/>
              </w:rPr>
              <w:t>сей регистра средствами встроенного языка.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создания распределенной базы данных, настройки порядка распространения данных, обмена данными между объектами и изменениями в конфиг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у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рации;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создания правил конвертации и выгрузки для переноса данных между документами с учетом измен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ний относительно предыдущих событий синхронизации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программирование и настройка операций проводки д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кумента.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5DF0" w:rsidRPr="00332BA7" w:rsidRDefault="004E3C73" w:rsidP="00332BA7">
            <w:pPr>
              <w:tabs>
                <w:tab w:val="left" w:pos="275"/>
              </w:tabs>
              <w:ind w:firstLine="0"/>
              <w:jc w:val="left"/>
            </w:pPr>
            <w:r w:rsidRPr="004E3C73">
              <w:rPr>
                <w:b/>
              </w:rPr>
              <w:t>Выполнение и предоставление на зачетное мероприятие</w:t>
            </w:r>
            <w:r>
              <w:t xml:space="preserve"> </w:t>
            </w:r>
            <w:r w:rsidR="00A95DF0" w:rsidRPr="00332BA7">
              <w:t>д</w:t>
            </w:r>
            <w:r>
              <w:t>омашнего индивидуального задания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Провести анализ предметной области. Разработать краткую постановку задачи по варианту предметной области (уточнить данную)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Используя предоставленные материалы, создайте </w:t>
            </w:r>
            <w:r w:rsidRPr="00332BA7">
              <w:rPr>
                <w:bCs/>
                <w:iCs/>
                <w:color w:val="00000A"/>
                <w:szCs w:val="24"/>
              </w:rPr>
              <w:t>ERD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t>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Согласно разработанной </w:t>
            </w:r>
            <w:r w:rsidRPr="00332BA7">
              <w:rPr>
                <w:bCs/>
                <w:iCs/>
                <w:color w:val="00000A"/>
                <w:szCs w:val="24"/>
              </w:rPr>
              <w:t>ERD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t>-схемы, создайте новую информационную базу, после чего в режиме Конфигуратора добавьте необходимые для данного этапа объекты.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необходимые формы по предоставленному образцу (если образца нет, то первоначально разработать интерфейс приложения).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необходимые документы в конфигурации, создать список документов, продумать и реализовать дополнительные проверки на форме документов.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и выполнить создание списка объектов конфигурации, фиксирующих оплаты.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Продумать и создать 1-4 обработки (на изменение 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lastRenderedPageBreak/>
              <w:t>объектов, на закрытие и пр.).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2-3 вида отчета и создать их.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минимум одну печатную форму и создать ее.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«бизнес-процесс» решаемой задачи.</w:t>
            </w:r>
          </w:p>
          <w:p w:rsidR="00A95DF0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программу тестирования созданного приложения и реализовать ее, зафиксировать результаты тестирования в тест-кейсах.</w:t>
            </w:r>
          </w:p>
          <w:p w:rsidR="00834701" w:rsidRPr="00332BA7" w:rsidRDefault="00A95DF0" w:rsidP="00332BA7">
            <w:pPr>
              <w:pStyle w:val="af4"/>
              <w:numPr>
                <w:ilvl w:val="0"/>
                <w:numId w:val="4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</w:rPr>
            </w:pPr>
            <w:r w:rsidRPr="00332BA7">
              <w:rPr>
                <w:bCs/>
                <w:iCs/>
                <w:color w:val="00000A"/>
                <w:szCs w:val="24"/>
              </w:rPr>
              <w:t>Разработать мобильную версию приложения.</w:t>
            </w:r>
          </w:p>
        </w:tc>
      </w:tr>
      <w:tr w:rsidR="00834701" w:rsidRPr="004B6202" w:rsidTr="0077212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4B6202" w:rsidRDefault="00834701" w:rsidP="00332BA7">
            <w:pPr>
              <w:ind w:firstLine="0"/>
              <w:jc w:val="left"/>
              <w:rPr>
                <w:b/>
                <w:color w:val="C00000"/>
              </w:rPr>
            </w:pPr>
            <w:r w:rsidRPr="004B6202">
              <w:rPr>
                <w:rStyle w:val="FontStyle16"/>
                <w:sz w:val="24"/>
                <w:szCs w:val="24"/>
              </w:rPr>
              <w:lastRenderedPageBreak/>
              <w:t xml:space="preserve">ПК-20 </w:t>
            </w:r>
            <w:r w:rsidR="004B6202" w:rsidRP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назначение основных объектов корпоративной инфо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мационной системы «1С:Предприятие» и взаимосвязей между ними;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основы предметно-ориентированного подхода для пр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ектирования информационных систем;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основы клиент-серверной архитектуры КИС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теоретических вопросов к зачету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Суть предметно-ориентированного подхода к прое</w:t>
            </w:r>
            <w:r w:rsidRPr="00332BA7">
              <w:rPr>
                <w:szCs w:val="24"/>
                <w:lang w:val="ru-RU"/>
              </w:rPr>
              <w:t>к</w:t>
            </w:r>
            <w:r w:rsidRPr="00332BA7">
              <w:rPr>
                <w:szCs w:val="24"/>
                <w:lang w:val="ru-RU"/>
              </w:rPr>
              <w:t>тированию ИС.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Особенности и преимущества клиент-серверной а</w:t>
            </w:r>
            <w:r w:rsidRPr="00332BA7">
              <w:rPr>
                <w:szCs w:val="24"/>
                <w:lang w:val="ru-RU"/>
              </w:rPr>
              <w:t>р</w:t>
            </w:r>
            <w:r w:rsidRPr="00332BA7">
              <w:rPr>
                <w:szCs w:val="24"/>
                <w:lang w:val="ru-RU"/>
              </w:rPr>
              <w:t>хитектуры КИС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Что такое конфигурируемость системы 1С: Предпр</w:t>
            </w:r>
            <w:r w:rsidRPr="00332BA7">
              <w:rPr>
                <w:szCs w:val="24"/>
                <w:lang w:val="ru-RU"/>
              </w:rPr>
              <w:t>и</w:t>
            </w:r>
            <w:r w:rsidRPr="00332BA7">
              <w:rPr>
                <w:szCs w:val="24"/>
                <w:lang w:val="ru-RU"/>
              </w:rPr>
              <w:t>ятие.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Из каких основных частей состоит система.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Что такое платформа, и что такое конфигурация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Перечислите основные объекты и механизмы пла</w:t>
            </w:r>
            <w:r w:rsidRPr="00332BA7">
              <w:rPr>
                <w:szCs w:val="24"/>
                <w:lang w:val="ru-RU"/>
              </w:rPr>
              <w:t>т</w:t>
            </w:r>
            <w:r w:rsidRPr="00332BA7">
              <w:rPr>
                <w:szCs w:val="24"/>
                <w:lang w:val="ru-RU"/>
              </w:rPr>
              <w:t>формы 1С: Предприятия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 xml:space="preserve">описывать модели предметной области средствами, предоставляемыми системой;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проводить сопоставительный анализ современных те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х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нологий и средств реализации прикладных пользов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а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тельских задач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практических заданий к зачету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Обосновать выбор ПО для предметной области по П</w:t>
            </w:r>
            <w:r w:rsidRPr="00332BA7">
              <w:rPr>
                <w:szCs w:val="24"/>
                <w:lang w:val="ru-RU"/>
              </w:rPr>
              <w:t>о</w:t>
            </w:r>
            <w:r w:rsidRPr="00332BA7">
              <w:rPr>
                <w:szCs w:val="24"/>
                <w:lang w:val="ru-RU"/>
              </w:rPr>
              <w:t>становке задачи.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Обосновать выбор ТПР по Описанию предметной обл</w:t>
            </w:r>
            <w:r w:rsidRPr="00332BA7">
              <w:rPr>
                <w:szCs w:val="24"/>
                <w:lang w:val="ru-RU"/>
              </w:rPr>
              <w:t>а</w:t>
            </w:r>
            <w:r w:rsidRPr="00332BA7">
              <w:rPr>
                <w:szCs w:val="24"/>
                <w:lang w:val="ru-RU"/>
              </w:rPr>
              <w:t>сти.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Обосновать выбор технического обеспечения (КТС) для предметной области по Постановке задачи.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Составить спецификацию оборудования для выбранн</w:t>
            </w:r>
            <w:r w:rsidRPr="00332BA7">
              <w:rPr>
                <w:szCs w:val="24"/>
                <w:lang w:val="ru-RU"/>
              </w:rPr>
              <w:t>о</w:t>
            </w:r>
            <w:r w:rsidRPr="00332BA7">
              <w:rPr>
                <w:szCs w:val="24"/>
                <w:lang w:val="ru-RU"/>
              </w:rPr>
              <w:lastRenderedPageBreak/>
              <w:t>го типового проектного решения (ТПР).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Описать изменения организационной структуры пре</w:t>
            </w:r>
            <w:r w:rsidRPr="00332BA7">
              <w:rPr>
                <w:szCs w:val="24"/>
                <w:lang w:val="ru-RU"/>
              </w:rPr>
              <w:t>д</w:t>
            </w:r>
            <w:r w:rsidRPr="00332BA7">
              <w:rPr>
                <w:szCs w:val="24"/>
                <w:lang w:val="ru-RU"/>
              </w:rPr>
              <w:t>приятия в рамках проектных решений по реализации ИТ-проекта.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Представить требования к информационному обеспеч</w:t>
            </w:r>
            <w:r w:rsidRPr="00332BA7">
              <w:rPr>
                <w:szCs w:val="24"/>
                <w:lang w:val="ru-RU"/>
              </w:rPr>
              <w:t>е</w:t>
            </w:r>
            <w:r w:rsidRPr="00332BA7">
              <w:rPr>
                <w:szCs w:val="24"/>
                <w:lang w:val="ru-RU"/>
              </w:rPr>
              <w:t>нию ИС через описание каталога БД (справочники, классификаторы, объекты оперативной информации) по Постановке задачи.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навыками применения средств анализа и проектиров</w:t>
            </w:r>
            <w:r w:rsidRPr="00332BA7">
              <w:rPr>
                <w:szCs w:val="24"/>
                <w:lang w:val="ru-RU"/>
              </w:rPr>
              <w:t>а</w:t>
            </w:r>
            <w:r w:rsidRPr="00332BA7">
              <w:rPr>
                <w:szCs w:val="24"/>
                <w:lang w:val="ru-RU"/>
              </w:rPr>
              <w:t>ния к конкретным задачам бизнеса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4E3C73" w:rsidP="00332BA7">
            <w:pPr>
              <w:tabs>
                <w:tab w:val="left" w:pos="275"/>
              </w:tabs>
              <w:ind w:firstLine="0"/>
              <w:jc w:val="left"/>
            </w:pPr>
            <w:r w:rsidRPr="004E3C73">
              <w:rPr>
                <w:b/>
              </w:rPr>
              <w:t>Выполнение и предоставление на зачетное мероприятие</w:t>
            </w:r>
            <w:r>
              <w:t xml:space="preserve"> </w:t>
            </w:r>
            <w:r w:rsidR="00834701" w:rsidRPr="00332BA7">
              <w:t>д</w:t>
            </w:r>
            <w:r>
              <w:t>омашнего индивидуального задания</w:t>
            </w:r>
          </w:p>
          <w:p w:rsidR="006F0388" w:rsidRPr="00332BA7" w:rsidRDefault="006F0388" w:rsidP="00332BA7">
            <w:pPr>
              <w:pStyle w:val="af4"/>
              <w:numPr>
                <w:ilvl w:val="0"/>
                <w:numId w:val="46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Провести анализ предметной области. Разработать краткую постановку задачи по варианту предметной области (уточнить данную)</w:t>
            </w:r>
          </w:p>
          <w:p w:rsidR="006F0388" w:rsidRPr="00332BA7" w:rsidRDefault="006F0388" w:rsidP="00332BA7">
            <w:pPr>
              <w:pStyle w:val="af4"/>
              <w:numPr>
                <w:ilvl w:val="0"/>
                <w:numId w:val="46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Используя предоставленные материалы, создайте </w:t>
            </w:r>
            <w:r w:rsidRPr="00332BA7">
              <w:rPr>
                <w:bCs/>
                <w:iCs/>
                <w:color w:val="00000A"/>
                <w:szCs w:val="24"/>
              </w:rPr>
              <w:t>ERD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t>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6F0388" w:rsidRPr="00332BA7" w:rsidRDefault="006F0388" w:rsidP="00332BA7">
            <w:pPr>
              <w:pStyle w:val="af4"/>
              <w:numPr>
                <w:ilvl w:val="0"/>
                <w:numId w:val="46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Согласно разработанной </w:t>
            </w:r>
            <w:r w:rsidRPr="00332BA7">
              <w:rPr>
                <w:bCs/>
                <w:iCs/>
                <w:color w:val="00000A"/>
                <w:szCs w:val="24"/>
              </w:rPr>
              <w:t>ERD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t>-схемы, создайте новую информационную базу, после чего в режиме Конфигуратора добавьте необходимые для данного этапа объекты.</w:t>
            </w:r>
          </w:p>
        </w:tc>
      </w:tr>
      <w:tr w:rsidR="00834701" w:rsidRPr="004B6202" w:rsidTr="0077212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4B6202" w:rsidRDefault="00834701" w:rsidP="00332BA7">
            <w:pPr>
              <w:tabs>
                <w:tab w:val="left" w:pos="851"/>
              </w:tabs>
              <w:ind w:firstLine="0"/>
              <w:rPr>
                <w:b/>
                <w:color w:val="C00000"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ДПК-1 </w:t>
            </w:r>
            <w:r w:rsid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осуществлять проектирование и ведение баз данных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особенности языка запросов системы «1С:Предприятие» и связь с международными стандартом построения структурированных запросов SQL;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 xml:space="preserve">принципы и механизмы работы с объектом системы 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lastRenderedPageBreak/>
              <w:t>«Запрос», порядок обработки результатов запроса, п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следующая выборка данных.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lastRenderedPageBreak/>
              <w:t>Перечень теоретических вопросов к зачету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 Общие конструкции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1С.ПЕРВЫЕ n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1С.РАЗРЕШЕННЫЕ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lastRenderedPageBreak/>
              <w:t>Запросы в 1С.РАЗЛИЧНЫЕ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1С.ПустаяТаблица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1С.ЕСТЬNULL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1С.КАК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1С.ПРЕДСТАВЛЕНИЕ и ПРЕДСТАВЛ</w:t>
            </w:r>
            <w:r w:rsidRPr="00332BA7">
              <w:rPr>
                <w:szCs w:val="24"/>
                <w:lang w:val="ru-RU"/>
              </w:rPr>
              <w:t>Е</w:t>
            </w:r>
            <w:r w:rsidRPr="00332BA7">
              <w:rPr>
                <w:szCs w:val="24"/>
                <w:lang w:val="ru-RU"/>
              </w:rPr>
              <w:t>НИЕССЫЛКИ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1С.ВЫРАЗИТЬ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1С.РАЗНОСТЬДАТ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1С.ДОБАВИТЬКДАТЕ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1С.НАЧАЛОПЕРИОДА … КОНЕЦПЕРИОДА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1С.СЕКУНДА … ГОД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1С.ПОДСТРОКА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  <w:lang w:val="ru-RU"/>
              </w:rPr>
              <w:t xml:space="preserve">Запросы в 1С.ВЫБОР КОГДА … </w:t>
            </w:r>
            <w:r w:rsidRPr="00332BA7">
              <w:rPr>
                <w:szCs w:val="24"/>
              </w:rPr>
              <w:t>ИНАЧЕ … КОНЕЦ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1С.Отборы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1С.Ограничения для получаемых данных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1С.Конструкция «ГДЕ»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1С.Отборы в виртуальных таблицах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1С.ИМЕЮЩИЕ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1С.Логические выражения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1С.СОЕДИНЕНИЯ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1С.ВНУТРЕННЕЕ СОЕДИНЕНИЕ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1С.ОБЪЕДИНЕНИЯ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1С.Группировка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1С.Итоги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1С.Упорядочивание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1С.Виртуальные таблицы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1С.Параметры виртуальных таблиц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32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color w:val="000000"/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1С.Оптимизация запросов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проектировать структуру базы данных;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составлять запросы к базе данных на внутреннем языке;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 xml:space="preserve">разрабатывать отчеты с использованием механизма компоновки данных; 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осуществлять заполнение БД, формирование запросов на языке SQL, формирование отчетов на основе док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у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ментов предметной области</w:t>
            </w:r>
            <w:r w:rsidR="0069087D" w:rsidRPr="00332BA7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практических заданий к зачету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1. Реализуйте следующие запросы: 1) Получите данные о контактных лицах, их телефонах, полном наименовании контрагентов. 2) Получите список пяти наиболее дорогих (по ценам продажи) товаров. 3) Получите данные о том, какой контрагент, на какую сумму поставил нашей комп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нии товара. В результате запроса должны присутствовать итоги и по группам справочника «Контрагенты». 4) Пол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чите список из пяти самых продаваемых (по количеству) товаров.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2. Что будет получено в результате запроса</w:t>
            </w:r>
          </w:p>
          <w:p w:rsidR="00834701" w:rsidRPr="00332BA7" w:rsidRDefault="00834701" w:rsidP="00332BA7">
            <w:pPr>
              <w:widowControl/>
              <w:shd w:val="clear" w:color="auto" w:fill="FFFFFF" w:themeFill="background1"/>
              <w:autoSpaceDE/>
              <w:adjustRightInd/>
            </w:pPr>
            <w:r w:rsidRPr="00332BA7">
              <w:t>ВЫБРАТЬ ПЕРВЫЕ 100 Банки.Наименование, Ба</w:t>
            </w:r>
            <w:r w:rsidRPr="00332BA7">
              <w:t>н</w:t>
            </w:r>
            <w:r w:rsidRPr="00332BA7">
              <w:t>ки.Код КАК БИК</w:t>
            </w:r>
          </w:p>
          <w:p w:rsidR="00834701" w:rsidRPr="00332BA7" w:rsidRDefault="00834701" w:rsidP="00332BA7">
            <w:pPr>
              <w:widowControl/>
              <w:shd w:val="clear" w:color="auto" w:fill="FFFFFF" w:themeFill="background1"/>
              <w:autoSpaceDE/>
              <w:adjustRightInd/>
            </w:pPr>
            <w:r w:rsidRPr="00332BA7">
              <w:t>ИЗ Справочник.Банки КАК Банки</w:t>
            </w:r>
          </w:p>
          <w:p w:rsidR="00834701" w:rsidRPr="00332BA7" w:rsidRDefault="00834701" w:rsidP="00332BA7">
            <w:pPr>
              <w:widowControl/>
              <w:shd w:val="clear" w:color="auto" w:fill="FFFFFF" w:themeFill="background1"/>
              <w:autoSpaceDE/>
              <w:adjustRightInd/>
            </w:pPr>
            <w:r w:rsidRPr="00332BA7">
              <w:t>УПОРЯДОЧИТЬ ПО Банки.Наименование</w:t>
            </w:r>
          </w:p>
          <w:p w:rsidR="00834701" w:rsidRPr="00332BA7" w:rsidRDefault="00834701" w:rsidP="00332BA7">
            <w:pPr>
              <w:tabs>
                <w:tab w:val="left" w:pos="275"/>
              </w:tabs>
              <w:ind w:firstLine="0"/>
              <w:jc w:val="left"/>
            </w:pP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моделирования данных с использованием и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струментальных средств проектирования БД в соотве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т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ствии с требованиями методологии моделирования да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ных;</w:t>
            </w:r>
          </w:p>
          <w:p w:rsidR="00834701" w:rsidRPr="00332BA7" w:rsidRDefault="00834701" w:rsidP="00332BA7">
            <w:pPr>
              <w:pStyle w:val="af4"/>
              <w:numPr>
                <w:ilvl w:val="0"/>
                <w:numId w:val="19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написания запросов на внутреннем языке и с использованием конструктора запросов, в том числе применения основных конструкций для выборки данных из одного и нескольких источников различного типа; написания сложных запросов с агрегированием данных из различных таблиц.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0388" w:rsidRPr="00332BA7" w:rsidRDefault="006F0388" w:rsidP="00332BA7">
            <w:pPr>
              <w:tabs>
                <w:tab w:val="left" w:pos="275"/>
              </w:tabs>
              <w:ind w:firstLine="0"/>
              <w:jc w:val="left"/>
            </w:pPr>
            <w:r w:rsidRPr="004E3C73">
              <w:rPr>
                <w:b/>
              </w:rPr>
              <w:t xml:space="preserve">Выполнение </w:t>
            </w:r>
            <w:r w:rsidR="004E3C73" w:rsidRPr="004E3C73">
              <w:rPr>
                <w:b/>
              </w:rPr>
              <w:t>и предоставление на зачетное мероприятие</w:t>
            </w:r>
            <w:r w:rsidR="004E3C73">
              <w:t xml:space="preserve"> </w:t>
            </w:r>
            <w:r w:rsidRPr="00332BA7">
              <w:t>домашнего индивидуального задани</w:t>
            </w:r>
            <w:r w:rsidR="004E3C73">
              <w:t>я</w:t>
            </w:r>
          </w:p>
          <w:p w:rsidR="006F0388" w:rsidRPr="00332BA7" w:rsidRDefault="006F0388" w:rsidP="00332BA7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и создать 1-4 обработки (на изменение объектов, на закрытие и пр.).</w:t>
            </w:r>
          </w:p>
          <w:p w:rsidR="006F0388" w:rsidRPr="00332BA7" w:rsidRDefault="006F0388" w:rsidP="00332BA7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2-3 вида отчета и создать их.</w:t>
            </w:r>
          </w:p>
          <w:p w:rsidR="006F0388" w:rsidRPr="00332BA7" w:rsidRDefault="006F0388" w:rsidP="00332BA7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минимум одну печатную форму и создать ее.</w:t>
            </w:r>
          </w:p>
          <w:p w:rsidR="00834701" w:rsidRPr="00332BA7" w:rsidRDefault="006F0388" w:rsidP="00332BA7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«бизнес-процесс» решаемой задачи.</w:t>
            </w:r>
          </w:p>
        </w:tc>
      </w:tr>
    </w:tbl>
    <w:p w:rsidR="002F6FD3" w:rsidRDefault="002F6FD3" w:rsidP="00F50A28">
      <w:pPr>
        <w:rPr>
          <w:b/>
        </w:rPr>
      </w:pPr>
    </w:p>
    <w:p w:rsidR="00325971" w:rsidRDefault="00325971" w:rsidP="00602A37">
      <w:pPr>
        <w:rPr>
          <w:b/>
        </w:rPr>
        <w:sectPr w:rsidR="00325971" w:rsidSect="00325971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02A37" w:rsidRPr="00602A37" w:rsidRDefault="00602A37" w:rsidP="004B6202">
      <w:pPr>
        <w:ind w:firstLine="0"/>
        <w:rPr>
          <w:b/>
        </w:rPr>
      </w:pPr>
      <w:r w:rsidRPr="00602A37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602A37">
        <w:rPr>
          <w:b/>
        </w:rPr>
        <w:t>а</w:t>
      </w:r>
      <w:r w:rsidRPr="00602A37">
        <w:rPr>
          <w:b/>
        </w:rPr>
        <w:t>ния:</w:t>
      </w:r>
    </w:p>
    <w:p w:rsidR="00981C64" w:rsidRDefault="00602A37" w:rsidP="00ED1A10">
      <w:r w:rsidRPr="00602A37">
        <w:t>Промежуточная аттестация по дисциплине «</w:t>
      </w:r>
      <w:r>
        <w:t xml:space="preserve">Практикум по </w:t>
      </w:r>
      <w:r w:rsidR="0039276D">
        <w:t>программной инжен</w:t>
      </w:r>
      <w:r w:rsidR="0039276D">
        <w:t>е</w:t>
      </w:r>
      <w:r w:rsidR="0039276D">
        <w:t>рии</w:t>
      </w:r>
      <w:r w:rsidRPr="00602A37">
        <w:t>» включает теоретические вопросы, позволяющие оценить уровень усвоения обуча</w:t>
      </w:r>
      <w:r w:rsidRPr="00602A37">
        <w:t>ю</w:t>
      </w:r>
      <w:r w:rsidRPr="00602A37">
        <w:t xml:space="preserve">щимися знаний, и практические задания, выявляющие степень сформированности умений </w:t>
      </w:r>
      <w:r w:rsidRPr="00277987">
        <w:t>и владений, проводится в форме</w:t>
      </w:r>
      <w:r w:rsidR="00ED1A10" w:rsidRPr="00277987">
        <w:t xml:space="preserve"> зачета (2, 4 семестр)</w:t>
      </w:r>
      <w:r w:rsidRPr="00277987">
        <w:t xml:space="preserve"> </w:t>
      </w:r>
      <w:r w:rsidR="00ED1A10" w:rsidRPr="00277987">
        <w:t xml:space="preserve"> и зачета с оценкой (6 семестр)</w:t>
      </w:r>
    </w:p>
    <w:p w:rsidR="006E7B97" w:rsidRPr="00CB3EB5" w:rsidRDefault="006E7B97" w:rsidP="006E7B97">
      <w:r>
        <w:t>Зачет проводится по результатам выполнения проектной работы в рамках лабор</w:t>
      </w:r>
      <w:r>
        <w:t>а</w:t>
      </w:r>
      <w:r>
        <w:t>торных заданий.</w:t>
      </w:r>
    </w:p>
    <w:p w:rsidR="006E7B97" w:rsidRPr="008A3D9F" w:rsidRDefault="006E7B97" w:rsidP="006E7B97">
      <w:pPr>
        <w:rPr>
          <w:b/>
        </w:rPr>
      </w:pPr>
      <w:r w:rsidRPr="008A3D9F">
        <w:rPr>
          <w:b/>
        </w:rPr>
        <w:t>Показатели и критерии оценивания зачета:</w:t>
      </w:r>
    </w:p>
    <w:p w:rsidR="00FF6293" w:rsidRPr="00317384" w:rsidRDefault="00FF6293" w:rsidP="00FF6293">
      <w:pPr>
        <w:tabs>
          <w:tab w:val="left" w:pos="851"/>
        </w:tabs>
      </w:pPr>
      <w:proofErr w:type="gramStart"/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«зачтено» – </w:t>
      </w:r>
      <w:r w:rsidRPr="00317384">
        <w:t>обучающийся показывает высокий уровень сформирова</w:t>
      </w:r>
      <w:r w:rsidRPr="00317384">
        <w:t>н</w:t>
      </w:r>
      <w:r w:rsidRPr="00317384">
        <w:t xml:space="preserve">ности компетенций, т.е. </w:t>
      </w:r>
      <w:r w:rsidR="00ED1A10">
        <w:t>выполняет тренировочные, практические и лабораторные работы в установленные сроки, ориентируется в программном коде; разрабатывает проектные з</w:t>
      </w:r>
      <w:r w:rsidR="00ED1A10">
        <w:t>а</w:t>
      </w:r>
      <w:r w:rsidR="00ED1A10">
        <w:t xml:space="preserve">дания по дисциплине с учетом заявленных требований, </w:t>
      </w:r>
      <w:r w:rsidRPr="00317384">
        <w:t>владеет терминологическим апп</w:t>
      </w:r>
      <w:r w:rsidRPr="00317384">
        <w:t>а</w:t>
      </w:r>
      <w:r w:rsidRPr="00317384">
        <w:t>ратом, демонстрирует глубокое теоретическое знание вопроса в об</w:t>
      </w:r>
      <w:r w:rsidR="00A11203">
        <w:t>ласти разработки пр</w:t>
      </w:r>
      <w:r w:rsidR="00A11203">
        <w:t>и</w:t>
      </w:r>
      <w:r w:rsidR="00A11203">
        <w:t>ложений</w:t>
      </w:r>
      <w:r w:rsidRPr="00317384">
        <w:t>, грамотно определяет логико-структурные связи</w:t>
      </w:r>
      <w:r w:rsidR="00A11203">
        <w:t>,</w:t>
      </w:r>
      <w:r w:rsidRPr="00317384">
        <w:t xml:space="preserve"> обосновывает свое р</w:t>
      </w:r>
      <w:r w:rsidRPr="00317384">
        <w:t>е</w:t>
      </w:r>
      <w:r w:rsidRPr="00317384">
        <w:t>шение и формулирует необходимые выводы.</w:t>
      </w:r>
      <w:proofErr w:type="gramEnd"/>
    </w:p>
    <w:p w:rsidR="00ED1A10" w:rsidRDefault="00FF6293" w:rsidP="00ED1A10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«не зачтено» </w:t>
      </w:r>
      <w:r w:rsidRPr="00317384">
        <w:rPr>
          <w:i/>
        </w:rPr>
        <w:t xml:space="preserve">– </w:t>
      </w:r>
      <w:r w:rsidRPr="00317384">
        <w:t>результат обучения не достигнут, обучающийся не м</w:t>
      </w:r>
      <w:r w:rsidRPr="00317384">
        <w:t>о</w:t>
      </w:r>
      <w:r w:rsidRPr="00317384">
        <w:t>жет показать знания на уровне воспроизведения и объяснения информации, не может п</w:t>
      </w:r>
      <w:r w:rsidRPr="00317384">
        <w:t>о</w:t>
      </w:r>
      <w:r w:rsidRPr="00317384">
        <w:t>казать интеллектуальные навыки решения простых задач</w:t>
      </w:r>
      <w:r w:rsidR="00ED1A10">
        <w:t xml:space="preserve"> в области </w:t>
      </w:r>
      <w:bookmarkStart w:id="0" w:name="_GoBack"/>
      <w:bookmarkEnd w:id="0"/>
      <w:r w:rsidR="00ED1A10">
        <w:t>разработки</w:t>
      </w:r>
      <w:r w:rsidRPr="00317384">
        <w:t>.</w:t>
      </w:r>
    </w:p>
    <w:p w:rsidR="006E7B97" w:rsidRPr="008A3D9F" w:rsidRDefault="006E7B97" w:rsidP="006E7B97">
      <w:pPr>
        <w:rPr>
          <w:b/>
        </w:rPr>
      </w:pPr>
      <w:r w:rsidRPr="008A3D9F">
        <w:rPr>
          <w:b/>
        </w:rPr>
        <w:t xml:space="preserve">Показатели и критерии оценивания </w:t>
      </w:r>
      <w:r w:rsidR="002805C9">
        <w:rPr>
          <w:b/>
        </w:rPr>
        <w:t>зачета с оценкой</w:t>
      </w:r>
      <w:r w:rsidRPr="008A3D9F">
        <w:rPr>
          <w:b/>
        </w:rPr>
        <w:t>:</w:t>
      </w:r>
    </w:p>
    <w:p w:rsidR="00234623" w:rsidRPr="00D56345" w:rsidRDefault="00234623" w:rsidP="00234623">
      <w:pPr>
        <w:tabs>
          <w:tab w:val="left" w:pos="851"/>
        </w:tabs>
        <w:rPr>
          <w:i/>
        </w:rPr>
      </w:pPr>
      <w:r w:rsidRPr="00D56345">
        <w:rPr>
          <w:i/>
        </w:rPr>
        <w:t xml:space="preserve">– на оценку </w:t>
      </w:r>
      <w:r w:rsidRPr="00D56345">
        <w:rPr>
          <w:b/>
          <w:i/>
        </w:rPr>
        <w:t>«отлично»</w:t>
      </w:r>
      <w:r w:rsidRPr="00D56345">
        <w:rPr>
          <w:i/>
        </w:rPr>
        <w:t xml:space="preserve"> – </w:t>
      </w:r>
      <w:r w:rsidRPr="00D56345">
        <w:t>полно</w:t>
      </w:r>
      <w:r w:rsidR="00E177DD">
        <w:t>стью выполнен объем работ за семестр, также разр</w:t>
      </w:r>
      <w:r w:rsidR="00E177DD">
        <w:t>а</w:t>
      </w:r>
      <w:r w:rsidR="00E177DD">
        <w:t xml:space="preserve">ботано проектное задание, учащийся </w:t>
      </w:r>
      <w:r w:rsidRPr="00D56345">
        <w:t xml:space="preserve"> чётко и правиль</w:t>
      </w:r>
      <w:r w:rsidR="00E177DD">
        <w:t>но дает</w:t>
      </w:r>
      <w:r w:rsidRPr="00D56345">
        <w:t xml:space="preserve"> определения и раскры</w:t>
      </w:r>
      <w:r w:rsidR="00E177DD">
        <w:t>вает</w:t>
      </w:r>
      <w:r w:rsidRPr="00D56345">
        <w:t xml:space="preserve"> содержание материала;</w:t>
      </w:r>
      <w:r w:rsidRPr="006A5C11">
        <w:t xml:space="preserve"> </w:t>
      </w:r>
      <w:r w:rsidRPr="00D56345">
        <w:t>ответ самостоятельный, при ответе использованы знания, прио</w:t>
      </w:r>
      <w:r w:rsidRPr="00D56345">
        <w:t>б</w:t>
      </w:r>
      <w:r w:rsidRPr="00D56345">
        <w:t>ретённые ранее;</w:t>
      </w:r>
    </w:p>
    <w:p w:rsidR="00234623" w:rsidRPr="00D56345" w:rsidRDefault="00234623" w:rsidP="00234623">
      <w:pPr>
        <w:tabs>
          <w:tab w:val="left" w:pos="851"/>
        </w:tabs>
        <w:rPr>
          <w:i/>
        </w:rPr>
      </w:pPr>
      <w:r w:rsidRPr="00D56345">
        <w:rPr>
          <w:i/>
        </w:rPr>
        <w:t xml:space="preserve">– на оценку </w:t>
      </w:r>
      <w:r w:rsidRPr="00D56345">
        <w:rPr>
          <w:b/>
          <w:i/>
        </w:rPr>
        <w:t>«хорошо»</w:t>
      </w:r>
      <w:r w:rsidRPr="00D56345">
        <w:rPr>
          <w:i/>
        </w:rPr>
        <w:t xml:space="preserve"> – </w:t>
      </w:r>
      <w:r w:rsidR="00E177DD">
        <w:t>задания семестра выполнены на 85-90% от всего объема р</w:t>
      </w:r>
      <w:r w:rsidR="00E177DD">
        <w:t>а</w:t>
      </w:r>
      <w:r w:rsidR="00E177DD">
        <w:t>бот за семестр, также разработано проектное задание,</w:t>
      </w:r>
      <w:r w:rsidR="00E177DD" w:rsidRPr="00D56345">
        <w:t xml:space="preserve"> </w:t>
      </w:r>
      <w:r w:rsidR="00E177DD">
        <w:t>учащийся</w:t>
      </w:r>
      <w:r w:rsidRPr="00D56345">
        <w:t xml:space="preserve"> в основном правильно да</w:t>
      </w:r>
      <w:r w:rsidR="00E177DD">
        <w:t>ет</w:t>
      </w:r>
      <w:r w:rsidRPr="00D56345">
        <w:t xml:space="preserve"> определения, понятия;</w:t>
      </w:r>
      <w:r w:rsidRPr="006A5C11">
        <w:t xml:space="preserve"> </w:t>
      </w:r>
      <w:r w:rsidRPr="00D56345">
        <w:t>при ответе допу</w:t>
      </w:r>
      <w:r w:rsidR="00E177DD">
        <w:t>скает</w:t>
      </w:r>
      <w:r w:rsidRPr="00D56345">
        <w:t xml:space="preserve"> неточности, практические навыки н</w:t>
      </w:r>
      <w:r w:rsidRPr="00D56345">
        <w:t>е</w:t>
      </w:r>
      <w:r w:rsidRPr="00D56345">
        <w:t>твёрдые;</w:t>
      </w:r>
    </w:p>
    <w:p w:rsidR="00234623" w:rsidRPr="00D56345" w:rsidRDefault="00234623" w:rsidP="00234623">
      <w:pPr>
        <w:tabs>
          <w:tab w:val="left" w:pos="851"/>
        </w:tabs>
      </w:pPr>
      <w:r w:rsidRPr="00D56345">
        <w:rPr>
          <w:i/>
        </w:rPr>
        <w:t xml:space="preserve">– на оценку </w:t>
      </w:r>
      <w:r w:rsidRPr="00D56345">
        <w:rPr>
          <w:b/>
          <w:i/>
        </w:rPr>
        <w:t>«удовлетворительно»</w:t>
      </w:r>
      <w:r w:rsidRPr="00D56345">
        <w:rPr>
          <w:i/>
        </w:rPr>
        <w:t xml:space="preserve"> – </w:t>
      </w:r>
      <w:r w:rsidR="00BC2405">
        <w:t>задания семестра выполнены на 60-80% от вс</w:t>
      </w:r>
      <w:r w:rsidR="00BC2405">
        <w:t>е</w:t>
      </w:r>
      <w:r w:rsidR="00BC2405">
        <w:t xml:space="preserve">го объема работ за семестр, не разработано проектное задание, </w:t>
      </w:r>
      <w:r w:rsidRPr="00D56345">
        <w:t>усвоено основное соде</w:t>
      </w:r>
      <w:r w:rsidRPr="00D56345">
        <w:t>р</w:t>
      </w:r>
      <w:r w:rsidRPr="00D56345">
        <w:t>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 w:rsidR="00234623" w:rsidRDefault="00234623" w:rsidP="00234623">
      <w:pPr>
        <w:tabs>
          <w:tab w:val="left" w:pos="851"/>
        </w:tabs>
      </w:pPr>
      <w:r w:rsidRPr="00D56345">
        <w:rPr>
          <w:i/>
        </w:rPr>
        <w:t xml:space="preserve">– на оценку </w:t>
      </w:r>
      <w:r w:rsidRPr="00D56345">
        <w:rPr>
          <w:b/>
          <w:i/>
        </w:rPr>
        <w:t>«неудовлетворительно»</w:t>
      </w:r>
      <w:r w:rsidRPr="00D56345">
        <w:rPr>
          <w:i/>
        </w:rPr>
        <w:t xml:space="preserve"> – </w:t>
      </w:r>
      <w:r w:rsidR="003A4163" w:rsidRPr="003A4163">
        <w:t xml:space="preserve">задания семестра не выполнены, </w:t>
      </w:r>
      <w:r w:rsidRPr="003A4163">
        <w:t>основное</w:t>
      </w:r>
      <w:r w:rsidRPr="00D56345">
        <w:t xml:space="preserve"> содержание учебного материала не раскрыто;</w:t>
      </w:r>
      <w:r w:rsidRPr="006A5C11">
        <w:t xml:space="preserve"> </w:t>
      </w:r>
      <w:r w:rsidRPr="00D56345">
        <w:t>не даны ответы на дополнительные вопросы преподавателя</w:t>
      </w:r>
    </w:p>
    <w:p w:rsidR="007754E4" w:rsidRDefault="00064AD3" w:rsidP="004B6202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1E6DBF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1E6DBF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1E6DBF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2805C9" w:rsidRPr="00B86179" w:rsidRDefault="002805C9" w:rsidP="002805C9">
      <w:pPr>
        <w:widowControl/>
      </w:pPr>
      <w:r w:rsidRPr="00B86179">
        <w:rPr>
          <w:b/>
          <w:bCs/>
        </w:rPr>
        <w:t xml:space="preserve">а) Основная </w:t>
      </w:r>
      <w:r w:rsidRPr="00B86179">
        <w:rPr>
          <w:b/>
        </w:rPr>
        <w:t>литература:</w:t>
      </w:r>
      <w:r w:rsidRPr="00B86179">
        <w:t xml:space="preserve"> </w:t>
      </w:r>
    </w:p>
    <w:p w:rsidR="001648F1" w:rsidRDefault="001648F1" w:rsidP="001648F1">
      <w:pPr>
        <w:pStyle w:val="af4"/>
        <w:tabs>
          <w:tab w:val="left" w:pos="1134"/>
        </w:tabs>
        <w:spacing w:after="200"/>
        <w:ind w:left="0"/>
        <w:rPr>
          <w:b/>
          <w:lang w:val="ru-RU"/>
        </w:rPr>
      </w:pPr>
      <w:r w:rsidRPr="000412C6">
        <w:rPr>
          <w:szCs w:val="24"/>
          <w:lang w:val="ru-RU"/>
        </w:rPr>
        <w:t>Введение в программную инженерию</w:t>
      </w:r>
      <w:proofErr w:type="gramStart"/>
      <w:r w:rsidRPr="000412C6">
        <w:rPr>
          <w:szCs w:val="24"/>
          <w:lang w:val="ru-RU"/>
        </w:rPr>
        <w:t xml:space="preserve"> :</w:t>
      </w:r>
      <w:proofErr w:type="gramEnd"/>
      <w:r w:rsidRPr="000412C6">
        <w:rPr>
          <w:szCs w:val="24"/>
          <w:lang w:val="ru-RU"/>
        </w:rPr>
        <w:t xml:space="preserve"> учебник / В. А. Антипов, А. А. Бубнов, А. Н. Пылькин, В. К. </w:t>
      </w:r>
      <w:proofErr w:type="spellStart"/>
      <w:r w:rsidRPr="000412C6">
        <w:rPr>
          <w:szCs w:val="24"/>
          <w:lang w:val="ru-RU"/>
        </w:rPr>
        <w:t>Столчнев</w:t>
      </w:r>
      <w:proofErr w:type="spellEnd"/>
      <w:r w:rsidRPr="000412C6">
        <w:rPr>
          <w:szCs w:val="24"/>
          <w:lang w:val="ru-RU"/>
        </w:rPr>
        <w:t>. — Москва</w:t>
      </w:r>
      <w:proofErr w:type="gramStart"/>
      <w:r w:rsidRPr="000412C6">
        <w:rPr>
          <w:szCs w:val="24"/>
          <w:lang w:val="ru-RU"/>
        </w:rPr>
        <w:t xml:space="preserve"> :</w:t>
      </w:r>
      <w:proofErr w:type="gramEnd"/>
      <w:r w:rsidRPr="000412C6">
        <w:rPr>
          <w:szCs w:val="24"/>
          <w:lang w:val="ru-RU"/>
        </w:rPr>
        <w:t xml:space="preserve"> КУРС</w:t>
      </w:r>
      <w:proofErr w:type="gramStart"/>
      <w:r w:rsidRPr="000412C6">
        <w:rPr>
          <w:szCs w:val="24"/>
          <w:lang w:val="ru-RU"/>
        </w:rPr>
        <w:t xml:space="preserve"> :</w:t>
      </w:r>
      <w:proofErr w:type="gramEnd"/>
      <w:r w:rsidRPr="000412C6">
        <w:rPr>
          <w:szCs w:val="24"/>
          <w:lang w:val="ru-RU"/>
        </w:rPr>
        <w:t xml:space="preserve"> ИНФРА-М, 2019. — 336 с. - ISBN 978-5-906923-22-6. - Текст</w:t>
      </w:r>
      <w:proofErr w:type="gramStart"/>
      <w:r w:rsidRPr="000412C6">
        <w:rPr>
          <w:szCs w:val="24"/>
          <w:lang w:val="ru-RU"/>
        </w:rPr>
        <w:t xml:space="preserve"> :</w:t>
      </w:r>
      <w:proofErr w:type="gramEnd"/>
      <w:r w:rsidRPr="000412C6">
        <w:rPr>
          <w:szCs w:val="24"/>
          <w:lang w:val="ru-RU"/>
        </w:rPr>
        <w:t xml:space="preserve"> электронный. - URL: </w:t>
      </w:r>
      <w:hyperlink r:id="rId19" w:history="1">
        <w:r w:rsidRPr="00DF7E7C">
          <w:rPr>
            <w:rStyle w:val="af6"/>
            <w:szCs w:val="24"/>
            <w:lang w:val="ru-RU"/>
          </w:rPr>
          <w:t>https://znanium.com/read?id=342955</w:t>
        </w:r>
      </w:hyperlink>
      <w:r>
        <w:rPr>
          <w:szCs w:val="24"/>
          <w:lang w:val="ru-RU"/>
        </w:rPr>
        <w:t xml:space="preserve"> </w:t>
      </w:r>
    </w:p>
    <w:p w:rsidR="001648F1" w:rsidRDefault="001648F1" w:rsidP="001648F1">
      <w:pPr>
        <w:pStyle w:val="af4"/>
        <w:tabs>
          <w:tab w:val="left" w:pos="1134"/>
        </w:tabs>
        <w:spacing w:after="200"/>
        <w:ind w:left="0"/>
        <w:rPr>
          <w:b/>
          <w:lang w:val="ru-RU"/>
        </w:rPr>
      </w:pPr>
    </w:p>
    <w:p w:rsidR="001648F1" w:rsidRPr="00096B0D" w:rsidRDefault="001648F1" w:rsidP="001648F1">
      <w:pPr>
        <w:pStyle w:val="af4"/>
        <w:tabs>
          <w:tab w:val="left" w:pos="1134"/>
        </w:tabs>
        <w:spacing w:after="200"/>
        <w:ind w:left="0"/>
        <w:rPr>
          <w:b/>
        </w:rPr>
      </w:pPr>
      <w:r>
        <w:rPr>
          <w:b/>
          <w:lang w:val="ru-RU"/>
        </w:rPr>
        <w:t xml:space="preserve">б) </w:t>
      </w:r>
      <w:proofErr w:type="spellStart"/>
      <w:r w:rsidRPr="00096B0D">
        <w:rPr>
          <w:b/>
        </w:rPr>
        <w:t>Дополнительная</w:t>
      </w:r>
      <w:proofErr w:type="spellEnd"/>
      <w:r w:rsidRPr="00096B0D">
        <w:rPr>
          <w:b/>
        </w:rPr>
        <w:t xml:space="preserve"> </w:t>
      </w:r>
      <w:proofErr w:type="spellStart"/>
      <w:r w:rsidRPr="00096B0D">
        <w:rPr>
          <w:b/>
        </w:rPr>
        <w:t>литература</w:t>
      </w:r>
      <w:proofErr w:type="spellEnd"/>
      <w:r w:rsidRPr="00096B0D">
        <w:rPr>
          <w:b/>
        </w:rPr>
        <w:t xml:space="preserve">: </w:t>
      </w:r>
    </w:p>
    <w:p w:rsidR="001648F1" w:rsidRPr="008712EE" w:rsidRDefault="001648F1" w:rsidP="001648F1">
      <w:pPr>
        <w:pStyle w:val="af4"/>
        <w:numPr>
          <w:ilvl w:val="0"/>
          <w:numId w:val="50"/>
        </w:numPr>
        <w:tabs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0412C6">
        <w:rPr>
          <w:lang w:val="ru-RU"/>
        </w:rPr>
        <w:t>Лежебоков</w:t>
      </w:r>
      <w:r w:rsidRPr="008712EE">
        <w:rPr>
          <w:szCs w:val="24"/>
          <w:lang w:val="ru-RU"/>
        </w:rPr>
        <w:t xml:space="preserve"> А. А. Программные средства и механизмы разработки информац</w:t>
      </w:r>
      <w:r w:rsidRPr="008712EE">
        <w:rPr>
          <w:szCs w:val="24"/>
          <w:lang w:val="ru-RU"/>
        </w:rPr>
        <w:t>и</w:t>
      </w:r>
      <w:r w:rsidRPr="008712EE">
        <w:rPr>
          <w:szCs w:val="24"/>
          <w:lang w:val="ru-RU"/>
        </w:rPr>
        <w:t xml:space="preserve">онных систем: Учебное пособие / А.А. Лежебоков - </w:t>
      </w:r>
      <w:proofErr w:type="spellStart"/>
      <w:r w:rsidRPr="008712EE">
        <w:rPr>
          <w:szCs w:val="24"/>
          <w:lang w:val="ru-RU"/>
        </w:rPr>
        <w:t>Таганрог</w:t>
      </w:r>
      <w:proofErr w:type="gramStart"/>
      <w:r w:rsidRPr="008712EE">
        <w:rPr>
          <w:szCs w:val="24"/>
          <w:lang w:val="ru-RU"/>
        </w:rPr>
        <w:t>:Ю</w:t>
      </w:r>
      <w:proofErr w:type="gramEnd"/>
      <w:r w:rsidRPr="008712EE">
        <w:rPr>
          <w:szCs w:val="24"/>
          <w:lang w:val="ru-RU"/>
        </w:rPr>
        <w:t>жный</w:t>
      </w:r>
      <w:proofErr w:type="spellEnd"/>
      <w:r w:rsidRPr="008712EE">
        <w:rPr>
          <w:szCs w:val="24"/>
          <w:lang w:val="ru-RU"/>
        </w:rPr>
        <w:t xml:space="preserve"> федеральный ун</w:t>
      </w:r>
      <w:r w:rsidRPr="008712EE">
        <w:rPr>
          <w:szCs w:val="24"/>
          <w:lang w:val="ru-RU"/>
        </w:rPr>
        <w:t>и</w:t>
      </w:r>
      <w:r w:rsidRPr="008712EE">
        <w:rPr>
          <w:szCs w:val="24"/>
          <w:lang w:val="ru-RU"/>
        </w:rPr>
        <w:t xml:space="preserve">верситет, 2016. - 86 с.: ISBN 978-5-9275-2286-6 - Режим доступа: </w:t>
      </w:r>
      <w:hyperlink r:id="rId20" w:history="1">
        <w:r w:rsidRPr="00DF7E7C">
          <w:rPr>
            <w:rStyle w:val="af6"/>
          </w:rPr>
          <w:t>https</w:t>
        </w:r>
        <w:r w:rsidRPr="000412C6">
          <w:rPr>
            <w:rStyle w:val="af6"/>
            <w:lang w:val="ru-RU"/>
          </w:rPr>
          <w:t>://</w:t>
        </w:r>
        <w:proofErr w:type="spellStart"/>
        <w:r w:rsidRPr="00DF7E7C">
          <w:rPr>
            <w:rStyle w:val="af6"/>
          </w:rPr>
          <w:t>znanium</w:t>
        </w:r>
        <w:proofErr w:type="spellEnd"/>
        <w:r w:rsidRPr="000412C6">
          <w:rPr>
            <w:rStyle w:val="af6"/>
            <w:lang w:val="ru-RU"/>
          </w:rPr>
          <w:t>.</w:t>
        </w:r>
        <w:r w:rsidRPr="00DF7E7C">
          <w:rPr>
            <w:rStyle w:val="af6"/>
          </w:rPr>
          <w:t>com</w:t>
        </w:r>
        <w:r w:rsidRPr="000412C6">
          <w:rPr>
            <w:rStyle w:val="af6"/>
            <w:lang w:val="ru-RU"/>
          </w:rPr>
          <w:t>/</w:t>
        </w:r>
        <w:r w:rsidRPr="00DF7E7C">
          <w:rPr>
            <w:rStyle w:val="af6"/>
          </w:rPr>
          <w:t>read</w:t>
        </w:r>
        <w:r w:rsidRPr="000412C6">
          <w:rPr>
            <w:rStyle w:val="af6"/>
            <w:lang w:val="ru-RU"/>
          </w:rPr>
          <w:t>?</w:t>
        </w:r>
        <w:r w:rsidRPr="00DF7E7C">
          <w:rPr>
            <w:rStyle w:val="af6"/>
          </w:rPr>
          <w:t>id</w:t>
        </w:r>
        <w:r w:rsidRPr="000412C6">
          <w:rPr>
            <w:rStyle w:val="af6"/>
            <w:lang w:val="ru-RU"/>
          </w:rPr>
          <w:t>=330782</w:t>
        </w:r>
      </w:hyperlink>
      <w:r>
        <w:rPr>
          <w:lang w:val="ru-RU"/>
        </w:rPr>
        <w:t xml:space="preserve"> </w:t>
      </w:r>
      <w:r>
        <w:rPr>
          <w:szCs w:val="24"/>
          <w:lang w:val="ru-RU"/>
        </w:rPr>
        <w:t xml:space="preserve"> </w:t>
      </w:r>
    </w:p>
    <w:p w:rsidR="001648F1" w:rsidRPr="004E6E19" w:rsidRDefault="001648F1" w:rsidP="001648F1">
      <w:pPr>
        <w:pStyle w:val="af4"/>
        <w:numPr>
          <w:ilvl w:val="0"/>
          <w:numId w:val="50"/>
        </w:numPr>
        <w:tabs>
          <w:tab w:val="left" w:pos="1134"/>
        </w:tabs>
        <w:spacing w:after="200"/>
        <w:ind w:left="0" w:firstLine="709"/>
        <w:rPr>
          <w:lang w:val="ru-RU"/>
        </w:rPr>
      </w:pPr>
      <w:proofErr w:type="spellStart"/>
      <w:r w:rsidRPr="004E6E19">
        <w:rPr>
          <w:lang w:val="ru-RU"/>
        </w:rPr>
        <w:t>Курзаева</w:t>
      </w:r>
      <w:proofErr w:type="spellEnd"/>
      <w:r w:rsidRPr="004E6E19">
        <w:rPr>
          <w:lang w:val="ru-RU"/>
        </w:rPr>
        <w:t xml:space="preserve"> Л. В. Введение в инструментальные методы поддержки принятия р</w:t>
      </w:r>
      <w:r w:rsidRPr="004E6E19">
        <w:rPr>
          <w:lang w:val="ru-RU"/>
        </w:rPr>
        <w:t>е</w:t>
      </w:r>
      <w:r w:rsidRPr="004E6E19">
        <w:rPr>
          <w:lang w:val="ru-RU"/>
        </w:rPr>
        <w:t>шений [Электронный ресурс]</w:t>
      </w:r>
      <w:proofErr w:type="gramStart"/>
      <w:r w:rsidRPr="004E6E19">
        <w:rPr>
          <w:lang w:val="ru-RU"/>
        </w:rPr>
        <w:t xml:space="preserve"> :</w:t>
      </w:r>
      <w:proofErr w:type="gramEnd"/>
      <w:r w:rsidRPr="004E6E19">
        <w:rPr>
          <w:lang w:val="ru-RU"/>
        </w:rPr>
        <w:t xml:space="preserve"> учебное пособие / Л. В. </w:t>
      </w:r>
      <w:proofErr w:type="spellStart"/>
      <w:r w:rsidRPr="004E6E19">
        <w:rPr>
          <w:lang w:val="ru-RU"/>
        </w:rPr>
        <w:t>Курзаева</w:t>
      </w:r>
      <w:proofErr w:type="spellEnd"/>
      <w:r w:rsidRPr="004E6E19">
        <w:rPr>
          <w:lang w:val="ru-RU"/>
        </w:rPr>
        <w:t xml:space="preserve"> ; МГТУ. - Магнитогорск</w:t>
      </w:r>
      <w:proofErr w:type="gramStart"/>
      <w:r w:rsidRPr="004E6E19">
        <w:rPr>
          <w:lang w:val="ru-RU"/>
        </w:rPr>
        <w:t xml:space="preserve"> :</w:t>
      </w:r>
      <w:proofErr w:type="gramEnd"/>
      <w:r w:rsidRPr="004E6E19">
        <w:rPr>
          <w:lang w:val="ru-RU"/>
        </w:rPr>
        <w:t xml:space="preserve"> МГТУ, 2016. - Режим доступа: </w:t>
      </w:r>
      <w:hyperlink r:id="rId21" w:history="1">
        <w:r w:rsidRPr="00213E47">
          <w:rPr>
            <w:rStyle w:val="af6"/>
          </w:rPr>
          <w:t>https</w:t>
        </w:r>
        <w:r w:rsidRPr="00213E47">
          <w:rPr>
            <w:rStyle w:val="af6"/>
            <w:lang w:val="ru-RU"/>
          </w:rPr>
          <w:t>://</w:t>
        </w:r>
        <w:proofErr w:type="spellStart"/>
        <w:r w:rsidRPr="00213E47">
          <w:rPr>
            <w:rStyle w:val="af6"/>
          </w:rPr>
          <w:t>magtu</w:t>
        </w:r>
        <w:proofErr w:type="spellEnd"/>
        <w:r w:rsidRPr="00213E47">
          <w:rPr>
            <w:rStyle w:val="af6"/>
            <w:lang w:val="ru-RU"/>
          </w:rPr>
          <w:t>.</w:t>
        </w:r>
        <w:proofErr w:type="spellStart"/>
        <w:r w:rsidRPr="00213E47">
          <w:rPr>
            <w:rStyle w:val="af6"/>
          </w:rPr>
          <w:t>informsystema</w:t>
        </w:r>
        <w:proofErr w:type="spellEnd"/>
        <w:r w:rsidRPr="00213E47">
          <w:rPr>
            <w:rStyle w:val="af6"/>
            <w:lang w:val="ru-RU"/>
          </w:rPr>
          <w:t>.</w:t>
        </w:r>
        <w:proofErr w:type="spellStart"/>
        <w:r w:rsidRPr="00213E47">
          <w:rPr>
            <w:rStyle w:val="af6"/>
          </w:rPr>
          <w:t>ru</w:t>
        </w:r>
        <w:proofErr w:type="spellEnd"/>
        <w:r w:rsidRPr="00213E47">
          <w:rPr>
            <w:rStyle w:val="af6"/>
            <w:lang w:val="ru-RU"/>
          </w:rPr>
          <w:t>/</w:t>
        </w:r>
        <w:proofErr w:type="spellStart"/>
        <w:r w:rsidRPr="00213E47">
          <w:rPr>
            <w:rStyle w:val="af6"/>
          </w:rPr>
          <w:t>uploader</w:t>
        </w:r>
        <w:proofErr w:type="spellEnd"/>
        <w:r w:rsidRPr="00213E47">
          <w:rPr>
            <w:rStyle w:val="af6"/>
            <w:lang w:val="ru-RU"/>
          </w:rPr>
          <w:t>/</w:t>
        </w:r>
        <w:proofErr w:type="spellStart"/>
        <w:r w:rsidRPr="00213E47">
          <w:rPr>
            <w:rStyle w:val="af6"/>
          </w:rPr>
          <w:t>fileUpload</w:t>
        </w:r>
        <w:proofErr w:type="spellEnd"/>
        <w:r w:rsidRPr="00213E47">
          <w:rPr>
            <w:rStyle w:val="af6"/>
            <w:lang w:val="ru-RU"/>
          </w:rPr>
          <w:t>?</w:t>
        </w:r>
        <w:r w:rsidRPr="00213E47">
          <w:rPr>
            <w:rStyle w:val="af6"/>
          </w:rPr>
          <w:t>name</w:t>
        </w:r>
        <w:r w:rsidRPr="00213E47">
          <w:rPr>
            <w:rStyle w:val="af6"/>
            <w:lang w:val="ru-RU"/>
          </w:rPr>
          <w:t>=2800.</w:t>
        </w:r>
        <w:proofErr w:type="spellStart"/>
        <w:r w:rsidRPr="00213E47">
          <w:rPr>
            <w:rStyle w:val="af6"/>
          </w:rPr>
          <w:t>pdf</w:t>
        </w:r>
        <w:proofErr w:type="spellEnd"/>
        <w:r w:rsidRPr="00213E47">
          <w:rPr>
            <w:rStyle w:val="af6"/>
            <w:lang w:val="ru-RU"/>
          </w:rPr>
          <w:t>&amp;</w:t>
        </w:r>
        <w:r w:rsidRPr="00213E47">
          <w:rPr>
            <w:rStyle w:val="af6"/>
          </w:rPr>
          <w:t>show</w:t>
        </w:r>
        <w:r w:rsidRPr="00213E47">
          <w:rPr>
            <w:rStyle w:val="af6"/>
            <w:lang w:val="ru-RU"/>
          </w:rPr>
          <w:t>=</w:t>
        </w:r>
        <w:proofErr w:type="spellStart"/>
        <w:r w:rsidRPr="00213E47">
          <w:rPr>
            <w:rStyle w:val="af6"/>
          </w:rPr>
          <w:t>dcatalogues</w:t>
        </w:r>
        <w:proofErr w:type="spellEnd"/>
        <w:r w:rsidRPr="00213E47">
          <w:rPr>
            <w:rStyle w:val="af6"/>
            <w:lang w:val="ru-RU"/>
          </w:rPr>
          <w:t>/1/1132981/2800.</w:t>
        </w:r>
        <w:proofErr w:type="spellStart"/>
        <w:r w:rsidRPr="00213E47">
          <w:rPr>
            <w:rStyle w:val="af6"/>
          </w:rPr>
          <w:t>pdf</w:t>
        </w:r>
        <w:proofErr w:type="spellEnd"/>
        <w:r w:rsidRPr="00213E47">
          <w:rPr>
            <w:rStyle w:val="af6"/>
            <w:lang w:val="ru-RU"/>
          </w:rPr>
          <w:t>&amp;</w:t>
        </w:r>
        <w:r w:rsidRPr="00213E47">
          <w:rPr>
            <w:rStyle w:val="af6"/>
          </w:rPr>
          <w:t>view</w:t>
        </w:r>
        <w:r w:rsidRPr="00213E47">
          <w:rPr>
            <w:rStyle w:val="af6"/>
            <w:lang w:val="ru-RU"/>
          </w:rPr>
          <w:t>=</w:t>
        </w:r>
        <w:r w:rsidRPr="00213E47">
          <w:rPr>
            <w:rStyle w:val="af6"/>
          </w:rPr>
          <w:t>true</w:t>
        </w:r>
      </w:hyperlink>
      <w:r>
        <w:rPr>
          <w:lang w:val="ru-RU"/>
        </w:rPr>
        <w:t xml:space="preserve"> </w:t>
      </w:r>
      <w:r w:rsidRPr="004E6E19">
        <w:rPr>
          <w:lang w:val="ru-RU"/>
        </w:rPr>
        <w:t>. - Макрообъект.</w:t>
      </w:r>
    </w:p>
    <w:p w:rsidR="001648F1" w:rsidRPr="004E6E19" w:rsidRDefault="001648F1" w:rsidP="001648F1">
      <w:pPr>
        <w:pStyle w:val="af4"/>
        <w:numPr>
          <w:ilvl w:val="0"/>
          <w:numId w:val="50"/>
        </w:numPr>
        <w:tabs>
          <w:tab w:val="left" w:pos="1134"/>
        </w:tabs>
        <w:spacing w:after="200"/>
        <w:ind w:left="0" w:firstLine="709"/>
        <w:rPr>
          <w:lang w:val="ru-RU"/>
        </w:rPr>
      </w:pPr>
      <w:r w:rsidRPr="004E6E19">
        <w:rPr>
          <w:lang w:val="ru-RU"/>
        </w:rPr>
        <w:t xml:space="preserve">Каталог межгосударственных стандартов [Электронный ресурс]. </w:t>
      </w:r>
      <w:proofErr w:type="spellStart"/>
      <w:r w:rsidRPr="004E6E19">
        <w:rPr>
          <w:lang w:val="ru-RU"/>
        </w:rPr>
        <w:t>Росстандарт</w:t>
      </w:r>
      <w:proofErr w:type="spellEnd"/>
      <w:r w:rsidRPr="004E6E19">
        <w:rPr>
          <w:lang w:val="ru-RU"/>
        </w:rPr>
        <w:t xml:space="preserve">. – Режим доступа: </w:t>
      </w:r>
      <w:hyperlink r:id="rId22" w:tgtFrame="_blank" w:history="1">
        <w:r w:rsidRPr="000412C6">
          <w:rPr>
            <w:rStyle w:val="af6"/>
            <w:lang w:val="ru-RU"/>
          </w:rPr>
          <w:t>https</w:t>
        </w:r>
        <w:r w:rsidRPr="001648F1">
          <w:rPr>
            <w:rStyle w:val="af6"/>
            <w:lang w:val="ru-RU"/>
          </w:rPr>
          <w:t>://</w:t>
        </w:r>
        <w:r w:rsidRPr="000412C6">
          <w:rPr>
            <w:rStyle w:val="af6"/>
            <w:lang w:val="ru-RU"/>
          </w:rPr>
          <w:t>www</w:t>
        </w:r>
        <w:r w:rsidRPr="001648F1">
          <w:rPr>
            <w:rStyle w:val="af6"/>
            <w:lang w:val="ru-RU"/>
          </w:rPr>
          <w:t>.</w:t>
        </w:r>
        <w:r w:rsidRPr="000412C6">
          <w:rPr>
            <w:rStyle w:val="af6"/>
            <w:lang w:val="ru-RU"/>
          </w:rPr>
          <w:t>gost</w:t>
        </w:r>
        <w:r w:rsidRPr="001648F1">
          <w:rPr>
            <w:rStyle w:val="af6"/>
            <w:lang w:val="ru-RU"/>
          </w:rPr>
          <w:t>.</w:t>
        </w:r>
        <w:r w:rsidRPr="000412C6">
          <w:rPr>
            <w:rStyle w:val="af6"/>
            <w:lang w:val="ru-RU"/>
          </w:rPr>
          <w:t>ru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portal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gost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home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standarts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cataloginter</w:t>
        </w:r>
      </w:hyperlink>
      <w:r>
        <w:rPr>
          <w:lang w:val="ru-RU"/>
        </w:rPr>
        <w:t xml:space="preserve">  </w:t>
      </w:r>
    </w:p>
    <w:p w:rsidR="001648F1" w:rsidRPr="004E6E19" w:rsidRDefault="001648F1" w:rsidP="001648F1">
      <w:pPr>
        <w:pStyle w:val="af4"/>
        <w:numPr>
          <w:ilvl w:val="0"/>
          <w:numId w:val="50"/>
        </w:numPr>
        <w:tabs>
          <w:tab w:val="left" w:pos="1134"/>
        </w:tabs>
        <w:spacing w:after="200"/>
        <w:ind w:left="0" w:firstLine="709"/>
        <w:rPr>
          <w:lang w:val="ru-RU"/>
        </w:rPr>
      </w:pPr>
      <w:r w:rsidRPr="004E6E19">
        <w:rPr>
          <w:lang w:val="ru-RU"/>
        </w:rPr>
        <w:t>Справочник по ГОСТам и стандартам. Информационные технологии [Эле</w:t>
      </w:r>
      <w:r w:rsidRPr="004E6E19">
        <w:rPr>
          <w:lang w:val="ru-RU"/>
        </w:rPr>
        <w:t>к</w:t>
      </w:r>
      <w:r w:rsidRPr="004E6E19">
        <w:rPr>
          <w:lang w:val="ru-RU"/>
        </w:rPr>
        <w:t xml:space="preserve">тронный ресурс]. Информационное агентство </w:t>
      </w:r>
      <w:proofErr w:type="spellStart"/>
      <w:r w:rsidRPr="008712EE">
        <w:t>MetalTorg</w:t>
      </w:r>
      <w:proofErr w:type="spellEnd"/>
      <w:r w:rsidRPr="004E6E19">
        <w:rPr>
          <w:lang w:val="ru-RU"/>
        </w:rPr>
        <w:t>.</w:t>
      </w:r>
      <w:proofErr w:type="spellStart"/>
      <w:r w:rsidRPr="008712EE">
        <w:t>Ru</w:t>
      </w:r>
      <w:proofErr w:type="spellEnd"/>
      <w:r w:rsidRPr="004E6E19">
        <w:rPr>
          <w:lang w:val="ru-RU"/>
        </w:rPr>
        <w:t xml:space="preserve">. – Режим доступа: </w:t>
      </w:r>
      <w:hyperlink r:id="rId23" w:history="1">
        <w:r w:rsidRPr="00213E47">
          <w:rPr>
            <w:rStyle w:val="af6"/>
          </w:rPr>
          <w:t>http</w:t>
        </w:r>
        <w:r w:rsidRPr="003B2EE6">
          <w:rPr>
            <w:rStyle w:val="af6"/>
            <w:lang w:val="ru-RU"/>
          </w:rPr>
          <w:t>://</w:t>
        </w:r>
        <w:proofErr w:type="spellStart"/>
        <w:r w:rsidRPr="00213E47">
          <w:rPr>
            <w:rStyle w:val="af6"/>
          </w:rPr>
          <w:t>gostbank</w:t>
        </w:r>
        <w:proofErr w:type="spellEnd"/>
        <w:r w:rsidRPr="003B2EE6">
          <w:rPr>
            <w:rStyle w:val="af6"/>
            <w:lang w:val="ru-RU"/>
          </w:rPr>
          <w:t>.</w:t>
        </w:r>
        <w:proofErr w:type="spellStart"/>
        <w:r w:rsidRPr="00213E47">
          <w:rPr>
            <w:rStyle w:val="af6"/>
          </w:rPr>
          <w:t>metaltorg</w:t>
        </w:r>
        <w:proofErr w:type="spellEnd"/>
        <w:r w:rsidRPr="003B2EE6">
          <w:rPr>
            <w:rStyle w:val="af6"/>
            <w:lang w:val="ru-RU"/>
          </w:rPr>
          <w:t>.</w:t>
        </w:r>
        <w:proofErr w:type="spellStart"/>
        <w:r w:rsidRPr="00213E47">
          <w:rPr>
            <w:rStyle w:val="af6"/>
          </w:rPr>
          <w:t>ru</w:t>
        </w:r>
        <w:proofErr w:type="spellEnd"/>
        <w:r w:rsidRPr="003B2EE6">
          <w:rPr>
            <w:rStyle w:val="af6"/>
            <w:lang w:val="ru-RU"/>
          </w:rPr>
          <w:t>/</w:t>
        </w:r>
        <w:r w:rsidRPr="00213E47">
          <w:rPr>
            <w:rStyle w:val="af6"/>
          </w:rPr>
          <w:t>oks</w:t>
        </w:r>
        <w:r w:rsidRPr="003B2EE6">
          <w:rPr>
            <w:rStyle w:val="af6"/>
            <w:lang w:val="ru-RU"/>
          </w:rPr>
          <w:t>/629/</w:t>
        </w:r>
      </w:hyperlink>
      <w:r>
        <w:rPr>
          <w:lang w:val="ru-RU"/>
        </w:rPr>
        <w:t xml:space="preserve">   </w:t>
      </w:r>
    </w:p>
    <w:p w:rsidR="006C17BD" w:rsidRDefault="006C17BD" w:rsidP="00CA1A5B">
      <w:pPr>
        <w:pStyle w:val="af4"/>
        <w:ind w:left="927" w:firstLine="0"/>
        <w:rPr>
          <w:b/>
          <w:bCs/>
          <w:spacing w:val="40"/>
          <w:lang w:val="ru-RU"/>
        </w:rPr>
      </w:pPr>
    </w:p>
    <w:p w:rsidR="00277987" w:rsidRDefault="002805C9" w:rsidP="00CA1A5B">
      <w:pPr>
        <w:pStyle w:val="af4"/>
        <w:ind w:left="927" w:firstLine="0"/>
        <w:rPr>
          <w:shd w:val="clear" w:color="auto" w:fill="FFFFFF"/>
          <w:lang w:val="ru-RU"/>
        </w:rPr>
      </w:pPr>
      <w:r w:rsidRPr="00277987">
        <w:rPr>
          <w:b/>
          <w:bCs/>
          <w:spacing w:val="40"/>
          <w:lang w:val="ru-RU"/>
        </w:rPr>
        <w:t>в)</w:t>
      </w:r>
      <w:r w:rsidRPr="00277987">
        <w:rPr>
          <w:b/>
          <w:bCs/>
          <w:lang w:val="ru-RU"/>
        </w:rPr>
        <w:t xml:space="preserve"> </w:t>
      </w:r>
      <w:r w:rsidRPr="00277987">
        <w:rPr>
          <w:b/>
          <w:lang w:val="ru-RU"/>
        </w:rPr>
        <w:t>Методические указания:</w:t>
      </w:r>
      <w:r w:rsidR="00277987" w:rsidRPr="00277987">
        <w:rPr>
          <w:shd w:val="clear" w:color="auto" w:fill="FFFFFF"/>
          <w:lang w:val="ru-RU"/>
        </w:rPr>
        <w:t xml:space="preserve"> </w:t>
      </w:r>
    </w:p>
    <w:p w:rsidR="002805C9" w:rsidRPr="00277987" w:rsidRDefault="002805C9" w:rsidP="00277987">
      <w:pPr>
        <w:rPr>
          <w:shd w:val="clear" w:color="auto" w:fill="FFFFFF"/>
        </w:rPr>
      </w:pPr>
      <w:r w:rsidRPr="00277987">
        <w:t>Методические указания по выполнению практических заданий представлены в пр</w:t>
      </w:r>
      <w:r w:rsidRPr="00277987">
        <w:t>и</w:t>
      </w:r>
      <w:r w:rsidRPr="00277987">
        <w:t>ложении.</w:t>
      </w:r>
      <w:r w:rsidRPr="00277987">
        <w:rPr>
          <w:shd w:val="clear" w:color="auto" w:fill="FFFFFF"/>
        </w:rPr>
        <w:t xml:space="preserve"> </w:t>
      </w:r>
    </w:p>
    <w:p w:rsidR="006C17BD" w:rsidRDefault="006C17BD" w:rsidP="002805C9">
      <w:pPr>
        <w:ind w:left="1287" w:firstLine="0"/>
        <w:rPr>
          <w:b/>
          <w:bCs/>
        </w:rPr>
      </w:pPr>
    </w:p>
    <w:p w:rsidR="002805C9" w:rsidRPr="00A06ECE" w:rsidRDefault="002805C9" w:rsidP="002805C9">
      <w:pPr>
        <w:ind w:left="1287" w:firstLine="0"/>
        <w:rPr>
          <w:b/>
          <w:bCs/>
        </w:rPr>
      </w:pPr>
      <w:r w:rsidRPr="00A06ECE">
        <w:rPr>
          <w:b/>
          <w:bCs/>
        </w:rPr>
        <w:t xml:space="preserve">г) Программное обеспечение и Интернет-ресурсы: </w:t>
      </w:r>
    </w:p>
    <w:p w:rsidR="002805C9" w:rsidRDefault="002805C9" w:rsidP="002805C9">
      <w:pPr>
        <w:widowControl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3260"/>
        <w:gridCol w:w="2659"/>
      </w:tblGrid>
      <w:tr w:rsidR="002805C9" w:rsidRPr="002332D9" w:rsidTr="001648F1">
        <w:trPr>
          <w:trHeight w:val="53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C9" w:rsidRPr="002332D9" w:rsidRDefault="002805C9" w:rsidP="00706E92">
            <w:pPr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332D9">
              <w:t>Наименование ПО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C9" w:rsidRPr="002332D9" w:rsidRDefault="002805C9" w:rsidP="00706E92">
            <w:pPr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332D9">
              <w:t>№ договора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C9" w:rsidRPr="002332D9" w:rsidRDefault="002805C9" w:rsidP="00706E92">
            <w:pPr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332D9">
              <w:t>Срок действия лице</w:t>
            </w:r>
            <w:r w:rsidRPr="002332D9">
              <w:t>н</w:t>
            </w:r>
            <w:r w:rsidRPr="002332D9">
              <w:t>зии</w:t>
            </w:r>
          </w:p>
        </w:tc>
      </w:tr>
      <w:tr w:rsidR="002805C9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MS Windows 7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ind w:firstLine="0"/>
              <w:rPr>
                <w:lang w:eastAsia="en-US"/>
              </w:rPr>
            </w:pPr>
            <w:r w:rsidRPr="002332D9">
              <w:t>Д-1227 от 08.10.2018</w:t>
            </w:r>
          </w:p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Д-757-17 от 27.06.2017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ind w:firstLine="0"/>
              <w:rPr>
                <w:lang w:eastAsia="en-US"/>
              </w:rPr>
            </w:pPr>
            <w:r w:rsidRPr="002332D9">
              <w:t>11.10.2021</w:t>
            </w:r>
          </w:p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27.07.2018</w:t>
            </w:r>
          </w:p>
        </w:tc>
      </w:tr>
      <w:tr w:rsidR="002805C9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MS Office 2007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№ 135 от 17.09.2007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val="en-US" w:eastAsia="en-US"/>
              </w:rPr>
            </w:pPr>
            <w:r w:rsidRPr="002332D9">
              <w:rPr>
                <w:sz w:val="22"/>
                <w:szCs w:val="22"/>
                <w:lang w:val="en-US" w:eastAsia="en-US"/>
              </w:rPr>
              <w:t>FAR Manager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7Zip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rPr>
                <w:iCs/>
                <w:color w:val="000000"/>
                <w:lang w:val="en-US"/>
              </w:rPr>
              <w:t>MySQL</w:t>
            </w:r>
            <w:r w:rsidRPr="002332D9">
              <w:rPr>
                <w:iCs/>
                <w:color w:val="000000"/>
              </w:rPr>
              <w:t xml:space="preserve"> </w:t>
            </w:r>
            <w:r w:rsidRPr="002332D9">
              <w:rPr>
                <w:iCs/>
                <w:color w:val="000000"/>
                <w:lang w:val="en-US"/>
              </w:rPr>
              <w:t>Workbench</w:t>
            </w:r>
            <w:r w:rsidRPr="002332D9">
              <w:rPr>
                <w:iCs/>
                <w:color w:val="000000"/>
              </w:rPr>
              <w:t xml:space="preserve"> </w:t>
            </w:r>
            <w:r w:rsidRPr="002332D9">
              <w:rPr>
                <w:iCs/>
                <w:color w:val="000000"/>
                <w:lang w:val="en-US"/>
              </w:rPr>
              <w:t>Community</w:t>
            </w:r>
            <w:r w:rsidRPr="002332D9">
              <w:rPr>
                <w:iCs/>
                <w:color w:val="000000"/>
              </w:rPr>
              <w:t xml:space="preserve"> </w:t>
            </w:r>
            <w:r w:rsidRPr="002332D9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2332D9">
              <w:rPr>
                <w:iCs/>
                <w:color w:val="000000"/>
              </w:rPr>
              <w:t>График-студио Лайт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proofErr w:type="spellStart"/>
            <w:r w:rsidRPr="002332D9">
              <w:rPr>
                <w:iCs/>
                <w:color w:val="000000"/>
              </w:rPr>
              <w:t>Project</w:t>
            </w:r>
            <w:proofErr w:type="spellEnd"/>
            <w:r w:rsidRPr="002332D9">
              <w:rPr>
                <w:iCs/>
                <w:color w:val="000000"/>
              </w:rPr>
              <w:t xml:space="preserve"> </w:t>
            </w:r>
            <w:proofErr w:type="spellStart"/>
            <w:r w:rsidRPr="002332D9">
              <w:rPr>
                <w:iCs/>
                <w:color w:val="000000"/>
              </w:rPr>
              <w:t>Expert</w:t>
            </w:r>
            <w:proofErr w:type="spellEnd"/>
            <w:r w:rsidRPr="002332D9">
              <w:rPr>
                <w:iCs/>
                <w:color w:val="000000"/>
              </w:rPr>
              <w:t xml:space="preserve"> 7 </w:t>
            </w:r>
            <w:proofErr w:type="spellStart"/>
            <w:r w:rsidRPr="002332D9">
              <w:rPr>
                <w:iCs/>
                <w:color w:val="000000"/>
              </w:rPr>
              <w:t>Tutorial</w:t>
            </w:r>
            <w:proofErr w:type="spellEnd"/>
            <w:r w:rsidRPr="002332D9">
              <w:rPr>
                <w:iCs/>
                <w:color w:val="000000"/>
              </w:rPr>
              <w:t xml:space="preserve"> 10 уче</w:t>
            </w:r>
            <w:r w:rsidRPr="002332D9">
              <w:rPr>
                <w:iCs/>
                <w:color w:val="000000"/>
              </w:rPr>
              <w:t>б</w:t>
            </w:r>
            <w:r w:rsidRPr="002332D9">
              <w:rPr>
                <w:iCs/>
                <w:color w:val="000000"/>
              </w:rPr>
              <w:t>ных мест (сетевая программа)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rPr>
                <w:iCs/>
                <w:color w:val="000000"/>
              </w:rPr>
              <w:t>К-113-11 от 11.04.2011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  <w:rPr>
                <w:lang w:val="en-US"/>
              </w:rPr>
            </w:pPr>
            <w:r w:rsidRPr="002332D9">
              <w:rPr>
                <w:iCs/>
                <w:color w:val="000000"/>
              </w:rPr>
              <w:t xml:space="preserve">SQL </w:t>
            </w:r>
            <w:proofErr w:type="spellStart"/>
            <w:r w:rsidRPr="002332D9">
              <w:rPr>
                <w:iCs/>
                <w:color w:val="000000"/>
              </w:rPr>
              <w:t>Server</w:t>
            </w:r>
            <w:proofErr w:type="spellEnd"/>
            <w:r w:rsidRPr="002332D9">
              <w:rPr>
                <w:iCs/>
                <w:color w:val="000000"/>
              </w:rPr>
              <w:t xml:space="preserve"> </w:t>
            </w:r>
            <w:proofErr w:type="spellStart"/>
            <w:r w:rsidRPr="002332D9">
              <w:rPr>
                <w:iCs/>
                <w:color w:val="000000"/>
              </w:rPr>
              <w:t>Management</w:t>
            </w:r>
            <w:proofErr w:type="spellEnd"/>
            <w:r w:rsidRPr="002332D9">
              <w:rPr>
                <w:iCs/>
                <w:color w:val="000000"/>
              </w:rPr>
              <w:t xml:space="preserve"> </w:t>
            </w:r>
            <w:proofErr w:type="spellStart"/>
            <w:r w:rsidRPr="002332D9">
              <w:rPr>
                <w:iCs/>
                <w:color w:val="000000"/>
              </w:rPr>
              <w:t>Studio</w:t>
            </w:r>
            <w:proofErr w:type="spellEnd"/>
            <w:r w:rsidRPr="002332D9">
              <w:rPr>
                <w:iCs/>
                <w:color w:val="000000"/>
              </w:rPr>
              <w:t xml:space="preserve"> 2017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  <w:rPr>
                <w:lang w:val="en-US"/>
              </w:rPr>
            </w:pPr>
            <w:r w:rsidRPr="002332D9">
              <w:t>бессрочно</w:t>
            </w:r>
          </w:p>
        </w:tc>
      </w:tr>
      <w:tr w:rsidR="00706E92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1С: Предприятие 8. Комплект для обучения в учебных завед</w:t>
            </w:r>
            <w:r w:rsidRPr="002332D9">
              <w:t>е</w:t>
            </w:r>
            <w:r w:rsidRPr="002332D9">
              <w:t>ниях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  <w:rPr>
                <w:lang w:val="en-US"/>
              </w:rPr>
            </w:pPr>
            <w:r w:rsidRPr="002332D9">
              <w:rPr>
                <w:iCs/>
                <w:color w:val="000000"/>
              </w:rPr>
              <w:t>10/05-КП от 14.09.2005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AA7229" w:rsidRDefault="00706E92" w:rsidP="00706E92">
            <w:pPr>
              <w:ind w:firstLine="0"/>
              <w:contextualSpacing/>
              <w:rPr>
                <w:lang w:val="en-US"/>
              </w:rPr>
            </w:pPr>
            <w:r w:rsidRPr="002332D9">
              <w:t>бессрочно</w:t>
            </w:r>
          </w:p>
        </w:tc>
      </w:tr>
    </w:tbl>
    <w:p w:rsidR="002805C9" w:rsidRDefault="002805C9" w:rsidP="002805C9">
      <w:pPr>
        <w:widowControl/>
        <w:rPr>
          <w:b/>
        </w:rPr>
      </w:pPr>
    </w:p>
    <w:p w:rsidR="002805C9" w:rsidRDefault="002805C9" w:rsidP="001648F1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2805C9" w:rsidRPr="0074523A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74523A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4" w:history="1">
        <w:r w:rsidRPr="0074523A">
          <w:rPr>
            <w:iCs/>
            <w:color w:val="000000"/>
          </w:rPr>
          <w:t>https://elibrary.ru/project_risc.asp</w:t>
        </w:r>
      </w:hyperlink>
      <w:r w:rsidRPr="0074523A">
        <w:rPr>
          <w:iCs/>
          <w:color w:val="000000"/>
        </w:rPr>
        <w:t>.</w:t>
      </w:r>
    </w:p>
    <w:p w:rsidR="002805C9" w:rsidRPr="0074523A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74523A">
        <w:rPr>
          <w:iCs/>
          <w:color w:val="000000"/>
        </w:rPr>
        <w:t xml:space="preserve">Поисковая система Академия Google (Google Scholar). – URL: </w:t>
      </w:r>
      <w:hyperlink r:id="rId25" w:history="1">
        <w:r w:rsidRPr="0074523A">
          <w:rPr>
            <w:iCs/>
            <w:color w:val="000000"/>
          </w:rPr>
          <w:t>https://scholar.google.ru/</w:t>
        </w:r>
      </w:hyperlink>
      <w:r w:rsidRPr="0074523A">
        <w:rPr>
          <w:iCs/>
          <w:color w:val="000000"/>
        </w:rPr>
        <w:t>.</w:t>
      </w:r>
    </w:p>
    <w:p w:rsidR="002805C9" w:rsidRPr="0074523A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74523A">
        <w:rPr>
          <w:iCs/>
          <w:color w:val="000000"/>
        </w:rPr>
        <w:t>Информационная система  - Единое окно доступа к информационным р</w:t>
      </w:r>
      <w:r w:rsidRPr="0074523A">
        <w:rPr>
          <w:iCs/>
          <w:color w:val="000000"/>
        </w:rPr>
        <w:t>е</w:t>
      </w:r>
      <w:r w:rsidRPr="0074523A">
        <w:rPr>
          <w:iCs/>
          <w:color w:val="000000"/>
        </w:rPr>
        <w:t xml:space="preserve">сурсам. – URL: </w:t>
      </w:r>
      <w:hyperlink r:id="rId26" w:history="1">
        <w:r w:rsidRPr="0074523A">
          <w:rPr>
            <w:iCs/>
            <w:color w:val="000000"/>
          </w:rPr>
          <w:t>http://window.edu.ru/</w:t>
        </w:r>
      </w:hyperlink>
      <w:r w:rsidRPr="0074523A">
        <w:rPr>
          <w:iCs/>
          <w:color w:val="000000"/>
        </w:rPr>
        <w:t>.</w:t>
      </w:r>
    </w:p>
    <w:p w:rsidR="002805C9" w:rsidRPr="0074523A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74523A">
        <w:rPr>
          <w:iCs/>
          <w:color w:val="000000"/>
        </w:rPr>
        <w:t>Федеральное государственное бюджетное учреждение «Федеральный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ститут промышленной собственности». – Режим доступа: </w:t>
      </w:r>
      <w:hyperlink r:id="rId27" w:history="1">
        <w:r w:rsidRPr="0074523A">
          <w:rPr>
            <w:iCs/>
            <w:color w:val="000000"/>
          </w:rPr>
          <w:t>http://www1.fips.ru/</w:t>
        </w:r>
      </w:hyperlink>
      <w:r w:rsidRPr="0074523A">
        <w:rPr>
          <w:iCs/>
          <w:color w:val="000000"/>
        </w:rPr>
        <w:t>.</w:t>
      </w:r>
    </w:p>
    <w:p w:rsidR="002805C9" w:rsidRPr="000F5B31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 xml:space="preserve">Единая коллекция Цифровых образовательных ресурсов </w:t>
      </w:r>
      <w:r w:rsidRPr="000F5B31">
        <w:rPr>
          <w:iCs/>
          <w:color w:val="000000"/>
        </w:rPr>
        <w:noBreakHyphen/>
        <w:t xml:space="preserve"> http://school-collection.edu.ru/</w:t>
      </w:r>
    </w:p>
    <w:p w:rsidR="002805C9" w:rsidRPr="000F5B31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2805C9" w:rsidRPr="000F5B31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2805C9" w:rsidRPr="000F5B31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>Портал научной электронной библиотеки - http://elibrary.ru/defaultx.asp</w:t>
      </w:r>
    </w:p>
    <w:p w:rsidR="002805C9" w:rsidRPr="000F5B31" w:rsidRDefault="002805C9" w:rsidP="002805C9">
      <w:pPr>
        <w:widowControl/>
        <w:autoSpaceDE/>
        <w:autoSpaceDN/>
        <w:adjustRightInd/>
        <w:ind w:left="709" w:firstLine="0"/>
        <w:contextualSpacing/>
        <w:rPr>
          <w:iCs/>
          <w:color w:val="000000"/>
        </w:rPr>
      </w:pPr>
      <w:r w:rsidRPr="000F5B31">
        <w:rPr>
          <w:iCs/>
          <w:color w:val="000000"/>
        </w:rPr>
        <w:t>Правовые базы данных</w:t>
      </w:r>
    </w:p>
    <w:p w:rsidR="002805C9" w:rsidRPr="000F5B31" w:rsidRDefault="002805C9" w:rsidP="002805C9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 xml:space="preserve">Справочная правовая система «Консультант </w:t>
      </w:r>
      <w:r>
        <w:rPr>
          <w:iCs/>
          <w:color w:val="000000"/>
        </w:rPr>
        <w:t>п</w:t>
      </w:r>
      <w:r w:rsidRPr="000F5B31">
        <w:rPr>
          <w:iCs/>
          <w:color w:val="000000"/>
        </w:rPr>
        <w:t xml:space="preserve">люс» </w:t>
      </w:r>
      <w:r w:rsidRPr="000F5B31">
        <w:rPr>
          <w:iCs/>
          <w:color w:val="000000"/>
        </w:rPr>
        <w:noBreakHyphen/>
        <w:t xml:space="preserve"> http://www.consultant.ru/</w:t>
      </w:r>
    </w:p>
    <w:p w:rsidR="002805C9" w:rsidRPr="00A87810" w:rsidRDefault="002805C9" w:rsidP="002805C9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2805C9" w:rsidRDefault="002805C9" w:rsidP="001648F1">
      <w:pPr>
        <w:widowControl/>
        <w:autoSpaceDE/>
        <w:autoSpaceDN/>
        <w:adjustRightInd/>
        <w:ind w:firstLine="709"/>
        <w:jc w:val="left"/>
        <w:rPr>
          <w:i/>
          <w:iCs/>
          <w:color w:val="000000"/>
          <w:shd w:val="clear" w:color="auto" w:fill="FF9331"/>
        </w:rPr>
      </w:pPr>
      <w:r w:rsidRPr="0027329F">
        <w:rPr>
          <w:b/>
          <w:i/>
          <w:iCs/>
          <w:color w:val="000000"/>
        </w:rPr>
        <w:t>Интернет-ресурсы</w:t>
      </w:r>
      <w:r>
        <w:rPr>
          <w:b/>
          <w:i/>
          <w:iCs/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105"/>
      </w:tblGrid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5C9" w:rsidRPr="00370322" w:rsidRDefault="002805C9" w:rsidP="0034348D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370322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5C9" w:rsidRPr="00370322" w:rsidRDefault="002805C9" w:rsidP="0034348D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370322">
              <w:rPr>
                <w:b/>
                <w:bCs/>
              </w:rPr>
              <w:t>Сайт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370322">
              <w:rPr>
                <w:iCs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370322">
              <w:rPr>
                <w:iCs/>
              </w:rPr>
              <w:t>http://www.info-system.ru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370322">
              <w:rPr>
                <w:iCs/>
              </w:rPr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370322">
              <w:rPr>
                <w:iCs/>
              </w:rPr>
              <w:t>www.citforum.ru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370322">
              <w:rPr>
                <w:bCs/>
              </w:rPr>
              <w:t>Портал по тестированию ПО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817BE2" w:rsidP="0034348D">
            <w:pPr>
              <w:widowControl/>
              <w:autoSpaceDE/>
              <w:ind w:firstLine="0"/>
              <w:jc w:val="left"/>
              <w:rPr>
                <w:iCs/>
              </w:rPr>
            </w:pPr>
            <w:hyperlink r:id="rId28" w:history="1">
              <w:r w:rsidR="002805C9" w:rsidRPr="00370322">
                <w:rPr>
                  <w:iCs/>
                </w:rPr>
                <w:t>http://www.protesting.ru/testing/templates.html</w:t>
              </w:r>
            </w:hyperlink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370322">
              <w:rPr>
                <w:bCs/>
              </w:rPr>
              <w:t>ООО «Корпоративные системы Плюс»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817BE2" w:rsidP="0034348D">
            <w:pPr>
              <w:widowControl/>
              <w:autoSpaceDE/>
              <w:ind w:firstLine="0"/>
              <w:jc w:val="left"/>
              <w:rPr>
                <w:bCs/>
              </w:rPr>
            </w:pPr>
            <w:hyperlink r:id="rId29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www.sike.ru</w:t>
              </w:r>
            </w:hyperlink>
            <w:r w:rsidR="002805C9" w:rsidRPr="00370322">
              <w:rPr>
                <w:iCs/>
              </w:rPr>
              <w:t xml:space="preserve"> 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370322">
              <w:rPr>
                <w:bCs/>
              </w:rPr>
              <w:t>ИТЦ «Аусферр»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</w:pPr>
            <w:r w:rsidRPr="00370322">
              <w:t>http://ausferr.ru/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</w:pPr>
            <w:r w:rsidRPr="00370322">
              <w:rPr>
                <w:iCs/>
              </w:rPr>
              <w:t>Официальные сайты разработчиков пр</w:t>
            </w:r>
            <w:r w:rsidRPr="00370322">
              <w:rPr>
                <w:iCs/>
              </w:rPr>
              <w:t>о</w:t>
            </w:r>
            <w:r w:rsidRPr="00370322">
              <w:rPr>
                <w:iCs/>
              </w:rPr>
              <w:t>граммных продуктов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817BE2" w:rsidP="0034348D">
            <w:pPr>
              <w:widowControl/>
              <w:autoSpaceDE/>
              <w:ind w:firstLine="0"/>
              <w:jc w:val="left"/>
            </w:pPr>
            <w:hyperlink r:id="rId30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http://www.microsoft.com</w:t>
              </w:r>
            </w:hyperlink>
            <w:r w:rsidR="002805C9" w:rsidRPr="00370322">
              <w:rPr>
                <w:iCs/>
              </w:rPr>
              <w:t xml:space="preserve">, </w:t>
            </w:r>
            <w:hyperlink r:id="rId31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http://www.ptc.com</w:t>
              </w:r>
            </w:hyperlink>
            <w:r w:rsidR="002805C9" w:rsidRPr="00370322">
              <w:rPr>
                <w:rStyle w:val="af6"/>
                <w:rFonts w:ascii="Times New Roman" w:hAnsi="Times New Roman" w:cs="Times New Roman"/>
                <w:iCs/>
                <w:color w:val="auto"/>
              </w:rPr>
              <w:t>, https://www.ariscommunity.com/aris-express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</w:pPr>
            <w:r w:rsidRPr="00370322">
              <w:rPr>
                <w:iCs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817BE2" w:rsidP="0034348D">
            <w:pPr>
              <w:widowControl/>
              <w:autoSpaceDE/>
              <w:ind w:firstLine="0"/>
              <w:jc w:val="left"/>
            </w:pPr>
            <w:hyperlink r:id="rId32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http://12news.ru</w:t>
              </w:r>
            </w:hyperlink>
            <w:r w:rsidR="002805C9" w:rsidRPr="00370322">
              <w:rPr>
                <w:iCs/>
              </w:rPr>
              <w:t xml:space="preserve">     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iCs/>
              </w:rPr>
            </w:pPr>
            <w:r w:rsidRPr="00370322">
              <w:rPr>
                <w:iCs/>
              </w:rPr>
              <w:t xml:space="preserve">Интернет-издание «CIO»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817BE2" w:rsidP="0034348D">
            <w:pPr>
              <w:widowControl/>
              <w:autoSpaceDE/>
              <w:ind w:firstLine="0"/>
              <w:jc w:val="left"/>
              <w:rPr>
                <w:iCs/>
              </w:rPr>
            </w:pPr>
            <w:hyperlink r:id="rId33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http://www.cio-world.ru</w:t>
              </w:r>
            </w:hyperlink>
            <w:r w:rsidR="002805C9" w:rsidRPr="00370322">
              <w:rPr>
                <w:iCs/>
              </w:rPr>
              <w:t xml:space="preserve">    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ind w:firstLine="0"/>
              <w:jc w:val="left"/>
            </w:pPr>
            <w:r w:rsidRPr="00370322">
              <w:t>Интернет-издание о высоких технолог</w:t>
            </w:r>
            <w:r w:rsidRPr="00370322">
              <w:t>и</w:t>
            </w:r>
            <w:r w:rsidRPr="00370322">
              <w:t xml:space="preserve">ях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</w:pPr>
            <w:r w:rsidRPr="00370322">
              <w:t xml:space="preserve"> </w:t>
            </w:r>
            <w:hyperlink r:id="rId34" w:history="1">
              <w:r w:rsidRPr="00370322">
                <w:rPr>
                  <w:rStyle w:val="af6"/>
                  <w:rFonts w:ascii="Times New Roman" w:hAnsi="Times New Roman" w:cs="Times New Roman"/>
                  <w:color w:val="auto"/>
                </w:rPr>
                <w:t>http://www.cnews.ru/</w:t>
              </w:r>
            </w:hyperlink>
            <w:r w:rsidRPr="00370322">
              <w:t xml:space="preserve"> 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ind w:firstLine="0"/>
              <w:jc w:val="left"/>
            </w:pPr>
            <w:r w:rsidRPr="00370322">
              <w:t>Издательство «Открытые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817BE2" w:rsidP="0034348D">
            <w:pPr>
              <w:widowControl/>
              <w:autoSpaceDE/>
              <w:ind w:firstLine="0"/>
              <w:jc w:val="left"/>
            </w:pPr>
            <w:hyperlink r:id="rId35" w:history="1">
              <w:r w:rsidR="002805C9" w:rsidRPr="00370322">
                <w:rPr>
                  <w:rStyle w:val="af6"/>
                  <w:rFonts w:ascii="Times New Roman" w:hAnsi="Times New Roman" w:cs="Times New Roman"/>
                  <w:color w:val="auto"/>
                </w:rPr>
                <w:t>http://osp.ru/</w:t>
              </w:r>
            </w:hyperlink>
            <w:r w:rsidR="002805C9" w:rsidRPr="00370322">
              <w:t xml:space="preserve"> </w:t>
            </w:r>
          </w:p>
        </w:tc>
      </w:tr>
    </w:tbl>
    <w:p w:rsidR="002805C9" w:rsidRDefault="002805C9" w:rsidP="002805C9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  <w:lang w:val="en-US"/>
        </w:rPr>
      </w:pPr>
    </w:p>
    <w:p w:rsidR="002805C9" w:rsidRPr="0027329F" w:rsidRDefault="002805C9" w:rsidP="001648F1">
      <w:pPr>
        <w:keepNext/>
        <w:pageBreakBefore/>
        <w:widowControl/>
        <w:autoSpaceDE/>
        <w:autoSpaceDN/>
        <w:adjustRightInd/>
        <w:ind w:firstLine="709"/>
        <w:jc w:val="left"/>
        <w:rPr>
          <w:color w:val="000000"/>
        </w:rPr>
      </w:pPr>
      <w:r w:rsidRPr="0027329F">
        <w:rPr>
          <w:b/>
          <w:bCs/>
          <w:color w:val="000000"/>
        </w:rPr>
        <w:lastRenderedPageBreak/>
        <w:t>9 Материально-техническое обеспечение дисциплины</w:t>
      </w:r>
    </w:p>
    <w:p w:rsidR="002805C9" w:rsidRPr="0027329F" w:rsidRDefault="002805C9" w:rsidP="001648F1">
      <w:pPr>
        <w:widowControl/>
        <w:autoSpaceDE/>
        <w:autoSpaceDN/>
        <w:adjustRightInd/>
        <w:ind w:firstLine="709"/>
        <w:jc w:val="left"/>
        <w:rPr>
          <w:color w:val="000000"/>
        </w:rPr>
      </w:pPr>
      <w:r w:rsidRPr="0027329F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1648F1" w:rsidRPr="00DD4F81" w:rsidTr="00D3156B">
        <w:trPr>
          <w:tblHeader/>
        </w:trPr>
        <w:tc>
          <w:tcPr>
            <w:tcW w:w="1928" w:type="pct"/>
            <w:vAlign w:val="center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1648F1" w:rsidRPr="00DD4F81" w:rsidTr="00D3156B">
        <w:tc>
          <w:tcPr>
            <w:tcW w:w="1928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  <w:proofErr w:type="gramEnd"/>
          </w:p>
        </w:tc>
      </w:tr>
      <w:tr w:rsidR="001648F1" w:rsidRPr="00DD4F81" w:rsidTr="00D3156B">
        <w:tc>
          <w:tcPr>
            <w:tcW w:w="1928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648F1" w:rsidRPr="00DD4F81" w:rsidTr="00D3156B">
        <w:tc>
          <w:tcPr>
            <w:tcW w:w="1928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648F1" w:rsidRPr="00DD4F81" w:rsidTr="00D3156B">
        <w:tc>
          <w:tcPr>
            <w:tcW w:w="1928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1648F1" w:rsidRPr="00DD4F81" w:rsidRDefault="001648F1" w:rsidP="001648F1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2805C9" w:rsidRDefault="002805C9" w:rsidP="006E7B97"/>
    <w:p w:rsidR="00444847" w:rsidRDefault="00F17061" w:rsidP="006C17BD">
      <w:pPr>
        <w:pageBreakBefore/>
        <w:jc w:val="right"/>
      </w:pPr>
      <w:r>
        <w:lastRenderedPageBreak/>
        <w:t>ПРИЛОЖЕНИЕ</w:t>
      </w:r>
    </w:p>
    <w:p w:rsidR="00F17061" w:rsidRDefault="00F17061" w:rsidP="004C30D7"/>
    <w:p w:rsidR="00F17061" w:rsidRPr="005512ED" w:rsidRDefault="00F17061" w:rsidP="00F17061">
      <w:pPr>
        <w:jc w:val="center"/>
        <w:rPr>
          <w:b/>
          <w:bCs/>
          <w:caps/>
        </w:rPr>
      </w:pPr>
      <w:r w:rsidRPr="005512ED">
        <w:rPr>
          <w:b/>
          <w:bCs/>
          <w:caps/>
        </w:rPr>
        <w:t>Методические указания</w:t>
      </w:r>
    </w:p>
    <w:p w:rsidR="00F17061" w:rsidRPr="005512ED" w:rsidRDefault="00F17061" w:rsidP="00F17061">
      <w:pPr>
        <w:jc w:val="center"/>
      </w:pPr>
      <w:r w:rsidRPr="005512ED">
        <w:rPr>
          <w:b/>
          <w:bCs/>
          <w:caps/>
        </w:rPr>
        <w:t>к выполнению домашнего задания по дисциплине</w:t>
      </w:r>
      <w:r w:rsidR="006F0388">
        <w:rPr>
          <w:b/>
          <w:bCs/>
          <w:caps/>
        </w:rPr>
        <w:br/>
      </w:r>
      <w:r w:rsidRPr="005512ED">
        <w:rPr>
          <w:b/>
          <w:bCs/>
          <w:caps/>
        </w:rPr>
        <w:t>«</w:t>
      </w:r>
      <w:r>
        <w:rPr>
          <w:b/>
          <w:bCs/>
          <w:caps/>
        </w:rPr>
        <w:t>Практикум по программной инженерии</w:t>
      </w:r>
      <w:r w:rsidRPr="005512ED">
        <w:rPr>
          <w:b/>
          <w:bCs/>
          <w:caps/>
        </w:rPr>
        <w:t>»</w:t>
      </w:r>
    </w:p>
    <w:p w:rsidR="00F17061" w:rsidRPr="005512ED" w:rsidRDefault="00F17061" w:rsidP="00F17061">
      <w:pPr>
        <w:jc w:val="center"/>
      </w:pPr>
    </w:p>
    <w:p w:rsidR="00F17061" w:rsidRPr="005512ED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caps/>
          <w:kern w:val="32"/>
        </w:rPr>
      </w:pPr>
      <w:bookmarkStart w:id="1" w:name="_Toc462150498"/>
      <w:bookmarkStart w:id="2" w:name="_Toc463516259"/>
      <w:bookmarkStart w:id="3" w:name="_Toc463516624"/>
      <w:bookmarkStart w:id="4" w:name="_Toc54345895"/>
      <w:r w:rsidRPr="005512ED">
        <w:rPr>
          <w:bCs/>
          <w:caps/>
          <w:kern w:val="32"/>
        </w:rPr>
        <w:t>Аннотация</w:t>
      </w:r>
      <w:bookmarkEnd w:id="1"/>
      <w:bookmarkEnd w:id="2"/>
      <w:bookmarkEnd w:id="3"/>
    </w:p>
    <w:p w:rsidR="00F17061" w:rsidRPr="005512ED" w:rsidRDefault="00F17061" w:rsidP="00F17061">
      <w:pPr>
        <w:ind w:firstLine="709"/>
      </w:pPr>
      <w:r w:rsidRPr="005512ED">
        <w:t xml:space="preserve">Настоящие методические указания предназначены для выполнения </w:t>
      </w:r>
      <w:r w:rsidRPr="005512ED">
        <w:rPr>
          <w:bCs/>
        </w:rPr>
        <w:t>домашнего з</w:t>
      </w:r>
      <w:r w:rsidRPr="005512ED">
        <w:rPr>
          <w:bCs/>
        </w:rPr>
        <w:t>а</w:t>
      </w:r>
      <w:r w:rsidRPr="005512ED">
        <w:rPr>
          <w:bCs/>
        </w:rPr>
        <w:t>дания</w:t>
      </w:r>
      <w:r w:rsidRPr="005512ED">
        <w:rPr>
          <w:b/>
          <w:bCs/>
        </w:rPr>
        <w:t xml:space="preserve"> </w:t>
      </w:r>
      <w:r>
        <w:t>(</w:t>
      </w:r>
      <w:r w:rsidRPr="005512ED">
        <w:t>ДЗ) по дисциплине «</w:t>
      </w:r>
      <w:r>
        <w:t>Практикум по программной инженерии</w:t>
      </w:r>
      <w:r w:rsidRPr="005512ED">
        <w:t xml:space="preserve">» студентами очной формы </w:t>
      </w:r>
      <w:proofErr w:type="gramStart"/>
      <w:r w:rsidRPr="005512ED">
        <w:t>обучения по направлению</w:t>
      </w:r>
      <w:proofErr w:type="gramEnd"/>
      <w:r w:rsidRPr="005512ED">
        <w:t xml:space="preserve"> подготовки </w:t>
      </w:r>
      <w:r w:rsidR="00E27DA5">
        <w:t>09.03.03 «Прикладная информатика»</w:t>
      </w:r>
      <w:r w:rsidRPr="005512ED">
        <w:t>.</w:t>
      </w:r>
    </w:p>
    <w:p w:rsidR="00F17061" w:rsidRPr="005512ED" w:rsidRDefault="00F17061" w:rsidP="00F17061">
      <w:pPr>
        <w:ind w:firstLine="709"/>
      </w:pPr>
      <w:r w:rsidRPr="005512ED">
        <w:t>ДЗ посвящено получению практических умений и владений по основам разработки и функционирования информационных систем с применением современных информац</w:t>
      </w:r>
      <w:r w:rsidRPr="005512ED">
        <w:t>и</w:t>
      </w:r>
      <w:r w:rsidRPr="005512ED">
        <w:t>онных технологий.</w:t>
      </w:r>
    </w:p>
    <w:p w:rsidR="00F17061" w:rsidRPr="005512ED" w:rsidRDefault="00F17061" w:rsidP="00F17061">
      <w:pPr>
        <w:ind w:firstLine="709"/>
      </w:pPr>
      <w:r w:rsidRPr="005512ED">
        <w:t>В результате у студентов должны быть сформированы практические умения и вл</w:t>
      </w:r>
      <w:r w:rsidRPr="005512ED">
        <w:t>а</w:t>
      </w:r>
      <w:r w:rsidRPr="005512ED">
        <w:t xml:space="preserve">дения моделирования </w:t>
      </w:r>
      <w:r>
        <w:t xml:space="preserve">предметной области, </w:t>
      </w:r>
      <w:r w:rsidRPr="005512ED">
        <w:t>моделирования данных с использованием м</w:t>
      </w:r>
      <w:r w:rsidRPr="005512ED">
        <w:t>е</w:t>
      </w:r>
      <w:r w:rsidRPr="005512ED">
        <w:t xml:space="preserve">тодологии IDEF1X; проектирования </w:t>
      </w:r>
      <w:r>
        <w:t>пользовательского интерфейса приложения, основ конфигурирования</w:t>
      </w:r>
      <w:r w:rsidRPr="005512ED">
        <w:t xml:space="preserve">. </w:t>
      </w:r>
    </w:p>
    <w:p w:rsidR="00F17061" w:rsidRPr="005512ED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5" w:name="_Toc462150500"/>
      <w:bookmarkStart w:id="6" w:name="_Toc463516261"/>
      <w:bookmarkStart w:id="7" w:name="_Toc463516626"/>
      <w:r w:rsidRPr="005512ED">
        <w:rPr>
          <w:bCs/>
          <w:kern w:val="32"/>
        </w:rPr>
        <w:t>ОБЩИЕ ПОЛОЖЕНИЯ</w:t>
      </w:r>
      <w:bookmarkEnd w:id="4"/>
      <w:bookmarkEnd w:id="5"/>
      <w:bookmarkEnd w:id="6"/>
      <w:bookmarkEnd w:id="7"/>
    </w:p>
    <w:p w:rsidR="00F17061" w:rsidRPr="005512ED" w:rsidRDefault="00F17061" w:rsidP="00F17061">
      <w:pPr>
        <w:ind w:firstLine="709"/>
      </w:pPr>
      <w:r w:rsidRPr="005512ED">
        <w:t>ДЗ является самостоятельной работой студента, которая выполняется в течение с</w:t>
      </w:r>
      <w:r w:rsidRPr="005512ED">
        <w:t>е</w:t>
      </w:r>
      <w:r w:rsidRPr="005512ED">
        <w:t>местра, включает все задания лабораторных работ, где рассматривается учебная задача.</w:t>
      </w:r>
    </w:p>
    <w:p w:rsidR="00F17061" w:rsidRPr="005512ED" w:rsidRDefault="00F17061" w:rsidP="00F17061">
      <w:pPr>
        <w:ind w:firstLine="709"/>
      </w:pPr>
      <w:r>
        <w:t xml:space="preserve">Написание и защита </w:t>
      </w:r>
      <w:r w:rsidRPr="005512ED">
        <w:t>ДЗ является итогом его подготовки по указанной учебной ди</w:t>
      </w:r>
      <w:r w:rsidRPr="005512ED">
        <w:t>с</w:t>
      </w:r>
      <w:r w:rsidRPr="005512ED">
        <w:t>циплине. Студенту предоставл</w:t>
      </w:r>
      <w:r>
        <w:t xml:space="preserve">яется возможность использовать </w:t>
      </w:r>
      <w:r w:rsidRPr="005512ED">
        <w:t>ДЗ на зачетном меропри</w:t>
      </w:r>
      <w:r w:rsidRPr="005512ED">
        <w:t>я</w:t>
      </w:r>
      <w:r w:rsidRPr="005512ED">
        <w:t>тии.</w:t>
      </w:r>
    </w:p>
    <w:p w:rsidR="00F17061" w:rsidRPr="005512ED" w:rsidRDefault="00F17061" w:rsidP="00F17061">
      <w:pPr>
        <w:ind w:firstLine="709"/>
      </w:pPr>
      <w:r w:rsidRPr="005512ED">
        <w:t>Подготовка ДЗ состоит из нескольких этапов:</w:t>
      </w:r>
    </w:p>
    <w:p w:rsidR="00F17061" w:rsidRPr="005512ED" w:rsidRDefault="00F17061" w:rsidP="004B2B7F">
      <w:pPr>
        <w:numPr>
          <w:ilvl w:val="0"/>
          <w:numId w:val="15"/>
        </w:numPr>
        <w:ind w:firstLine="709"/>
      </w:pPr>
      <w:r w:rsidRPr="005512ED">
        <w:t>Выбор предметной области из списка предложенных и её уточнение.</w:t>
      </w:r>
    </w:p>
    <w:p w:rsidR="00F17061" w:rsidRPr="005512ED" w:rsidRDefault="00F17061" w:rsidP="004B2B7F">
      <w:pPr>
        <w:numPr>
          <w:ilvl w:val="0"/>
          <w:numId w:val="15"/>
        </w:numPr>
        <w:ind w:firstLine="709"/>
      </w:pPr>
      <w:r w:rsidRPr="005512ED">
        <w:t>Ознакомление с литературными и другими источниками, относящ</w:t>
      </w:r>
      <w:r w:rsidRPr="005512ED">
        <w:t>и</w:t>
      </w:r>
      <w:r>
        <w:t xml:space="preserve">мися к предметной области </w:t>
      </w:r>
      <w:r w:rsidRPr="005512ED">
        <w:t>ДЗ. При необходимости, сбор фактического мат</w:t>
      </w:r>
      <w:r w:rsidRPr="005512ED">
        <w:t>е</w:t>
      </w:r>
      <w:r w:rsidRPr="005512ED">
        <w:t xml:space="preserve">риала на предприятиях и организациях </w:t>
      </w:r>
    </w:p>
    <w:p w:rsidR="00F17061" w:rsidRPr="005512ED" w:rsidRDefault="00F17061" w:rsidP="004B2B7F">
      <w:pPr>
        <w:numPr>
          <w:ilvl w:val="0"/>
          <w:numId w:val="15"/>
        </w:numPr>
        <w:ind w:firstLine="709"/>
      </w:pPr>
      <w:r>
        <w:t xml:space="preserve">Выполнение практической части </w:t>
      </w:r>
      <w:r w:rsidRPr="005512ED">
        <w:t>ДЗ и формулировка выводов.</w:t>
      </w:r>
    </w:p>
    <w:p w:rsidR="00F17061" w:rsidRPr="005512ED" w:rsidRDefault="00F17061" w:rsidP="004B2B7F">
      <w:pPr>
        <w:numPr>
          <w:ilvl w:val="0"/>
          <w:numId w:val="15"/>
        </w:numPr>
        <w:ind w:firstLine="709"/>
      </w:pPr>
      <w:r>
        <w:t xml:space="preserve">Оформление </w:t>
      </w:r>
      <w:r w:rsidRPr="005512ED">
        <w:t>ДЗ по требованиям к курсовой работе.</w:t>
      </w:r>
    </w:p>
    <w:p w:rsidR="00F17061" w:rsidRPr="005512ED" w:rsidRDefault="00F17061" w:rsidP="00F17061">
      <w:pPr>
        <w:ind w:firstLine="709"/>
      </w:pPr>
    </w:p>
    <w:p w:rsidR="00F17061" w:rsidRPr="005512ED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8" w:name="_Toc504301084"/>
      <w:bookmarkStart w:id="9" w:name="_Toc54345896"/>
      <w:bookmarkStart w:id="10" w:name="_Toc462150501"/>
      <w:bookmarkStart w:id="11" w:name="_Toc463516262"/>
      <w:bookmarkStart w:id="12" w:name="_Toc463516627"/>
      <w:r w:rsidRPr="005512ED">
        <w:rPr>
          <w:bCs/>
          <w:kern w:val="32"/>
        </w:rPr>
        <w:t xml:space="preserve">ВЫБОР ТЕМЫ ИДЗ </w:t>
      </w:r>
      <w:bookmarkEnd w:id="8"/>
      <w:bookmarkEnd w:id="9"/>
      <w:bookmarkEnd w:id="10"/>
      <w:bookmarkEnd w:id="11"/>
      <w:bookmarkEnd w:id="12"/>
    </w:p>
    <w:p w:rsidR="00F17061" w:rsidRPr="005512ED" w:rsidRDefault="00F17061" w:rsidP="00F17061">
      <w:pPr>
        <w:ind w:firstLine="709"/>
      </w:pPr>
      <w:r w:rsidRPr="005512ED">
        <w:t>Студентам предоставляется право выбора предметной области, которая в дальне</w:t>
      </w:r>
      <w:r w:rsidRPr="005512ED">
        <w:t>й</w:t>
      </w:r>
      <w:r w:rsidRPr="005512ED">
        <w:t>шем должна быть представлена в  теме ДЗ. Обучающийся может предложить свою тему, согласовать ее с преподавателем.</w:t>
      </w:r>
    </w:p>
    <w:p w:rsidR="00F17061" w:rsidRPr="005512ED" w:rsidRDefault="00F17061" w:rsidP="00F17061">
      <w:pPr>
        <w:tabs>
          <w:tab w:val="left" w:pos="720"/>
        </w:tabs>
        <w:overflowPunct w:val="0"/>
        <w:spacing w:line="276" w:lineRule="auto"/>
        <w:textAlignment w:val="baseline"/>
        <w:rPr>
          <w:b/>
        </w:rPr>
      </w:pPr>
      <w:r w:rsidRPr="005512ED">
        <w:rPr>
          <w:b/>
        </w:rPr>
        <w:t xml:space="preserve">Тема </w:t>
      </w:r>
      <w:r w:rsidR="00DD62E4">
        <w:rPr>
          <w:b/>
        </w:rPr>
        <w:t>домашнего задания формулируется по следующей схеме</w:t>
      </w:r>
      <w:r w:rsidRPr="005512ED">
        <w:rPr>
          <w:b/>
        </w:rPr>
        <w:t>:</w:t>
      </w:r>
    </w:p>
    <w:p w:rsidR="00F17061" w:rsidRPr="005512ED" w:rsidRDefault="00F17061" w:rsidP="00F17061">
      <w:pPr>
        <w:tabs>
          <w:tab w:val="left" w:pos="720"/>
        </w:tabs>
        <w:overflowPunct w:val="0"/>
        <w:spacing w:line="276" w:lineRule="auto"/>
        <w:textAlignment w:val="baseline"/>
      </w:pPr>
      <w:r w:rsidRPr="005512ED">
        <w:t>Разработка прототипа модуля по «формулировка бизнес-процесса»</w:t>
      </w:r>
    </w:p>
    <w:p w:rsidR="00F17061" w:rsidRDefault="00F17061" w:rsidP="00F17061">
      <w:pPr>
        <w:shd w:val="clear" w:color="auto" w:fill="FFFFFF"/>
        <w:ind w:firstLine="709"/>
        <w:jc w:val="center"/>
        <w:rPr>
          <w:bCs/>
          <w:iCs/>
          <w:color w:val="000000"/>
        </w:rPr>
      </w:pPr>
      <w:bookmarkStart w:id="13" w:name="_Toc504301085"/>
      <w:bookmarkStart w:id="14" w:name="_Toc54345897"/>
      <w:r>
        <w:rPr>
          <w:bCs/>
          <w:iCs/>
          <w:color w:val="000000"/>
        </w:rPr>
        <w:t xml:space="preserve">или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системы учета программного обеспечения, установленного в организ</w:t>
            </w:r>
            <w:r w:rsidRPr="00EF2EB9">
              <w:t>а</w:t>
            </w:r>
            <w:r w:rsidRPr="00EF2EB9">
              <w:t>ции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информационно-справочной системы «Получатели пособий по безраб</w:t>
            </w:r>
            <w:r w:rsidRPr="00EF2EB9">
              <w:t>о</w:t>
            </w:r>
            <w:r w:rsidRPr="00EF2EB9">
              <w:t>тице»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электронного прайс-листа для магазина «Цена.com»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автоматизированной системы учета оборудования на предприятии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системы учета строительных материалов на примере ООО «СтройТранс Плюс»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электронного справочника «Новинки программного обеспечения»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lastRenderedPageBreak/>
              <w:t>Разработка системы учета оказанных услуг на примере ООО «УДЦ Кватро»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информационно-справочной системы учета государственного имущества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системы «Учет коммунальных платежей»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Электронный каталог печатной продукции ГКУ «Издательство Эльбрус»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системы учета конфигураций вычислительной техники для учебного з</w:t>
            </w:r>
            <w:r w:rsidRPr="00EF2EB9">
              <w:t>а</w:t>
            </w:r>
            <w:r w:rsidRPr="00EF2EB9">
              <w:t>ведения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электронного журнала классного руководителя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автоматизированной системы «Провизор»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информационно-справочной системы «Профессиональное переобучение»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Неоднородные базы данных и мультибазы данных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061" w:rsidRPr="00EF2EB9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информационной системы учета договоров подряда в строительной фи</w:t>
            </w:r>
            <w:r w:rsidRPr="00EF2EB9">
              <w:t>р</w:t>
            </w:r>
            <w:r w:rsidRPr="00EF2EB9">
              <w:t>ме на примере ООО «СтройТранс Плюс»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7061" w:rsidRPr="00F17061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  <w:r w:rsidRPr="00EF2EB9">
              <w:t>Разработка системы учета вычислительной техники в учебном заведении</w:t>
            </w:r>
          </w:p>
        </w:tc>
      </w:tr>
      <w:tr w:rsidR="00F17061" w:rsidRPr="00EF2EB9" w:rsidTr="00F170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7061" w:rsidRPr="00F17061" w:rsidRDefault="00F17061" w:rsidP="00F17061">
            <w:pPr>
              <w:tabs>
                <w:tab w:val="left" w:pos="720"/>
              </w:tabs>
              <w:overflowPunct w:val="0"/>
              <w:spacing w:line="276" w:lineRule="auto"/>
              <w:textAlignment w:val="baseline"/>
            </w:pPr>
          </w:p>
        </w:tc>
      </w:tr>
    </w:tbl>
    <w:p w:rsidR="00F17061" w:rsidRPr="005512ED" w:rsidRDefault="00F17061" w:rsidP="00F17061">
      <w:pPr>
        <w:shd w:val="clear" w:color="auto" w:fill="FFFFFF"/>
        <w:ind w:firstLine="709"/>
        <w:jc w:val="center"/>
        <w:rPr>
          <w:bCs/>
          <w:iCs/>
          <w:color w:val="000000"/>
        </w:rPr>
      </w:pPr>
    </w:p>
    <w:p w:rsidR="00F17061" w:rsidRPr="005512ED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15" w:name="_Toc462150502"/>
      <w:bookmarkStart w:id="16" w:name="_Toc463516263"/>
      <w:bookmarkStart w:id="17" w:name="_Toc463516628"/>
      <w:r w:rsidRPr="005512ED">
        <w:rPr>
          <w:bCs/>
          <w:kern w:val="32"/>
        </w:rPr>
        <w:t xml:space="preserve">СТРУКТУРА И СОДЕРЖАНИЕ </w:t>
      </w:r>
      <w:bookmarkEnd w:id="13"/>
      <w:bookmarkEnd w:id="14"/>
      <w:bookmarkEnd w:id="15"/>
      <w:bookmarkEnd w:id="16"/>
      <w:bookmarkEnd w:id="17"/>
      <w:r w:rsidRPr="005512ED">
        <w:rPr>
          <w:bCs/>
          <w:kern w:val="32"/>
        </w:rPr>
        <w:t>ИДЗ</w:t>
      </w:r>
    </w:p>
    <w:p w:rsidR="00F17061" w:rsidRPr="005512ED" w:rsidRDefault="00F17061" w:rsidP="00F17061">
      <w:pPr>
        <w:ind w:firstLine="709"/>
      </w:pPr>
      <w:r w:rsidRPr="005512ED">
        <w:t>ИДЗ состоит из следующих пунктов:</w:t>
      </w:r>
    </w:p>
    <w:p w:rsidR="00F17061" w:rsidRPr="005512ED" w:rsidRDefault="00F17061" w:rsidP="004B2B7F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Титульный лист</w:t>
      </w:r>
    </w:p>
    <w:p w:rsidR="00F17061" w:rsidRPr="005512ED" w:rsidRDefault="00F17061" w:rsidP="004B2B7F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Содержание</w:t>
      </w:r>
    </w:p>
    <w:p w:rsidR="00F17061" w:rsidRPr="005512ED" w:rsidRDefault="00F17061" w:rsidP="004B2B7F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Введение</w:t>
      </w:r>
    </w:p>
    <w:p w:rsidR="00F17061" w:rsidRPr="005512ED" w:rsidRDefault="00F17061" w:rsidP="004B2B7F">
      <w:pPr>
        <w:numPr>
          <w:ilvl w:val="0"/>
          <w:numId w:val="14"/>
        </w:numPr>
        <w:tabs>
          <w:tab w:val="num" w:pos="540"/>
        </w:tabs>
        <w:ind w:firstLine="709"/>
        <w:rPr>
          <w:bCs/>
          <w:i/>
        </w:rPr>
      </w:pPr>
      <w:r w:rsidRPr="005512ED">
        <w:rPr>
          <w:bCs/>
        </w:rPr>
        <w:t xml:space="preserve">Основная часть </w:t>
      </w:r>
    </w:p>
    <w:p w:rsidR="00F17061" w:rsidRPr="005512ED" w:rsidRDefault="00F17061" w:rsidP="004B2B7F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Заключение</w:t>
      </w:r>
    </w:p>
    <w:p w:rsidR="00F17061" w:rsidRPr="005512ED" w:rsidRDefault="00F17061" w:rsidP="004B2B7F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Список использованных источников</w:t>
      </w:r>
    </w:p>
    <w:p w:rsidR="00F17061" w:rsidRPr="005512ED" w:rsidRDefault="00F17061" w:rsidP="004B2B7F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Приложения</w:t>
      </w:r>
    </w:p>
    <w:p w:rsidR="00F17061" w:rsidRPr="005512ED" w:rsidRDefault="00F17061" w:rsidP="00F17061">
      <w:pPr>
        <w:ind w:left="1134"/>
        <w:rPr>
          <w:bCs/>
          <w:i/>
        </w:rPr>
      </w:pPr>
      <w:r w:rsidRPr="005512ED">
        <w:rPr>
          <w:bCs/>
          <w:i/>
        </w:rPr>
        <w:t>•</w:t>
      </w:r>
      <w:r w:rsidRPr="005512ED">
        <w:rPr>
          <w:bCs/>
          <w:i/>
        </w:rPr>
        <w:tab/>
        <w:t>образец документа, подлежащего анализу</w:t>
      </w:r>
    </w:p>
    <w:p w:rsidR="00F17061" w:rsidRPr="005512ED" w:rsidRDefault="00F17061" w:rsidP="00F17061">
      <w:pPr>
        <w:shd w:val="clear" w:color="auto" w:fill="FFFFFF"/>
        <w:ind w:firstLine="709"/>
        <w:rPr>
          <w:color w:val="000000"/>
        </w:rPr>
      </w:pP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  <w:color w:val="000000"/>
        </w:rPr>
        <w:t xml:space="preserve">Титульный лист. </w:t>
      </w:r>
      <w:r w:rsidRPr="005512ED">
        <w:rPr>
          <w:bCs/>
          <w:color w:val="000000"/>
        </w:rPr>
        <w:t xml:space="preserve">С </w:t>
      </w:r>
      <w:r w:rsidRPr="005512ED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ИДЗ в </w:t>
      </w:r>
      <w:r w:rsidRPr="005512ED">
        <w:rPr>
          <w:b/>
          <w:bCs/>
          <w:iCs/>
        </w:rPr>
        <w:t>Приложении А</w:t>
      </w:r>
      <w:r w:rsidRPr="005512ED">
        <w:rPr>
          <w:bCs/>
          <w:iCs/>
        </w:rPr>
        <w:t>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  <w:color w:val="000000"/>
        </w:rPr>
        <w:t xml:space="preserve">Содержание </w:t>
      </w:r>
      <w:r w:rsidRPr="005512ED">
        <w:rPr>
          <w:color w:val="000000"/>
        </w:rPr>
        <w:t xml:space="preserve">(оглавление) </w:t>
      </w:r>
      <w:r w:rsidRPr="005512ED">
        <w:rPr>
          <w:bCs/>
          <w:iCs/>
          <w:color w:val="000000"/>
        </w:rPr>
        <w:t xml:space="preserve">отражает структуру работы и включает полный перечень основных частей работы: введение, основная часть, заключение, список использованных источников, приложения. </w:t>
      </w:r>
    </w:p>
    <w:p w:rsidR="00F17061" w:rsidRPr="005512ED" w:rsidRDefault="00F17061" w:rsidP="00F17061">
      <w:pPr>
        <w:shd w:val="clear" w:color="auto" w:fill="FFFFFF"/>
        <w:ind w:firstLine="709"/>
        <w:rPr>
          <w:bCs/>
          <w:iCs/>
          <w:color w:val="000000"/>
        </w:rPr>
      </w:pPr>
      <w:r w:rsidRPr="005512ED">
        <w:rPr>
          <w:b/>
          <w:color w:val="000000"/>
        </w:rPr>
        <w:t>Введение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>должно содержать обоснование актуальности темы ИДЗ.</w:t>
      </w:r>
    </w:p>
    <w:p w:rsidR="00F17061" w:rsidRPr="005512ED" w:rsidRDefault="00F17061" w:rsidP="00F17061">
      <w:pPr>
        <w:shd w:val="clear" w:color="auto" w:fill="FFFFFF"/>
        <w:ind w:firstLine="709"/>
        <w:rPr>
          <w:bCs/>
          <w:iCs/>
          <w:color w:val="000000"/>
        </w:rPr>
      </w:pPr>
      <w:r w:rsidRPr="005512ED">
        <w:rPr>
          <w:b/>
          <w:color w:val="000000"/>
        </w:rPr>
        <w:t>Основная часть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>определяется перечнем задач:</w:t>
      </w:r>
    </w:p>
    <w:p w:rsidR="00F17061" w:rsidRPr="005512ED" w:rsidRDefault="00F17061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 w:rsidRPr="005512ED">
        <w:rPr>
          <w:bCs/>
          <w:iCs/>
          <w:color w:val="00000A"/>
        </w:rPr>
        <w:t xml:space="preserve">Провести анализ предметной области. Разработать краткую постановку задачи по варианту предметной области </w:t>
      </w:r>
      <w:r>
        <w:rPr>
          <w:bCs/>
          <w:iCs/>
          <w:color w:val="00000A"/>
        </w:rPr>
        <w:t>(уточнить данную)</w:t>
      </w:r>
    </w:p>
    <w:p w:rsidR="00F17061" w:rsidRPr="00F17061" w:rsidRDefault="00F17061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 w:rsidRPr="00F17061">
        <w:rPr>
          <w:bCs/>
          <w:iCs/>
          <w:color w:val="00000A"/>
        </w:rPr>
        <w:t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</w:r>
    </w:p>
    <w:p w:rsidR="00F17061" w:rsidRPr="00F17061" w:rsidRDefault="00F17061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 w:rsidRPr="00F17061">
        <w:rPr>
          <w:bCs/>
          <w:iCs/>
          <w:color w:val="00000A"/>
        </w:rPr>
        <w:t>Согласно разработанной ERD-схемы, создайте новую информационную базу, после чего в режиме Конфигуратора добавьте необходимые для данного этапа объекты.</w:t>
      </w:r>
    </w:p>
    <w:p w:rsidR="00F17061" w:rsidRDefault="00F17061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необходимые формы по предоставленному образцу (если образца нет, то первоначально разработать интерфейс приложения).</w:t>
      </w:r>
    </w:p>
    <w:p w:rsidR="00F17061" w:rsidRDefault="00F17061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необходимые документы в конфигура</w:t>
      </w:r>
      <w:r w:rsidR="00AA0C85">
        <w:rPr>
          <w:bCs/>
          <w:iCs/>
          <w:color w:val="00000A"/>
        </w:rPr>
        <w:t>ции, создать список документов, продумать и реализовать дополнительные проверки на форме документов.</w:t>
      </w:r>
    </w:p>
    <w:p w:rsidR="00AA0C85" w:rsidRDefault="00AA0C85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Продумать и выполнить с</w:t>
      </w:r>
      <w:r w:rsidRPr="00AA0C85">
        <w:rPr>
          <w:bCs/>
          <w:iCs/>
          <w:color w:val="00000A"/>
        </w:rPr>
        <w:t>оздание списка объектов конфигурации, фиксирующих оплаты</w:t>
      </w:r>
      <w:r>
        <w:rPr>
          <w:bCs/>
          <w:iCs/>
          <w:color w:val="00000A"/>
        </w:rPr>
        <w:t>.</w:t>
      </w:r>
    </w:p>
    <w:p w:rsidR="00AA0C85" w:rsidRDefault="00AA0C85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lastRenderedPageBreak/>
        <w:t>Продумать и создать 1-4 обработки (на изменение объектов, на закрытие и пр.).</w:t>
      </w:r>
    </w:p>
    <w:p w:rsidR="00AA0C85" w:rsidRDefault="00AA0C85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Продумать 2-3 вида отчета и создать их.</w:t>
      </w:r>
    </w:p>
    <w:p w:rsidR="00AA0C85" w:rsidRDefault="00AA0C85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Продумать минимум одну печатную форму и создать ее.</w:t>
      </w:r>
    </w:p>
    <w:p w:rsidR="00AA0C85" w:rsidRDefault="00AA0C85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«бизнес-процесс» решаемой задачи.</w:t>
      </w:r>
    </w:p>
    <w:p w:rsidR="00AA0C85" w:rsidRDefault="00AA0C85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программу тестирования созданного приложения и реализовать ее, зафиксировать результаты тестирования в тест-кейсах</w:t>
      </w:r>
    </w:p>
    <w:p w:rsidR="00AA0C85" w:rsidRPr="00AA0C85" w:rsidRDefault="00AA0C85" w:rsidP="004B2B7F">
      <w:pPr>
        <w:numPr>
          <w:ilvl w:val="0"/>
          <w:numId w:val="17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мобильную версию приложения.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  <w:color w:val="000000"/>
        </w:rPr>
        <w:t>Заключение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 xml:space="preserve">содержит изложение практических выводов по результатам. 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Cs/>
          <w:iCs/>
          <w:color w:val="000000"/>
        </w:rPr>
        <w:t>Заканчивается ДЗ списком использованной литературы.</w:t>
      </w:r>
      <w:r w:rsidRPr="005512ED">
        <w:t xml:space="preserve"> 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</w:rPr>
        <w:t>Список использованн</w:t>
      </w:r>
      <w:r>
        <w:rPr>
          <w:b/>
        </w:rPr>
        <w:t>ых</w:t>
      </w:r>
      <w:r w:rsidRPr="005512ED">
        <w:rPr>
          <w:b/>
        </w:rPr>
        <w:t xml:space="preserve"> </w:t>
      </w:r>
      <w:r>
        <w:rPr>
          <w:b/>
        </w:rPr>
        <w:t>источников</w:t>
      </w:r>
      <w:r w:rsidRPr="005512ED">
        <w:t xml:space="preserve"> включает в себя специальную научную и учебную литературу, другие использованные материалы, в том числе Интернет-источники.  Список использованных источников должен быть организован в соответствии с едиными требованиями библиографического описания. </w:t>
      </w:r>
    </w:p>
    <w:p w:rsidR="00F17061" w:rsidRDefault="00F17061" w:rsidP="00F17061">
      <w:pPr>
        <w:shd w:val="clear" w:color="auto" w:fill="FFFFFF"/>
        <w:ind w:firstLine="709"/>
      </w:pPr>
      <w:r w:rsidRPr="005512ED">
        <w:t>В Список использованных источников необходимо включать все источники, на к</w:t>
      </w:r>
      <w:r w:rsidRPr="005512ED">
        <w:t>о</w:t>
      </w:r>
      <w:r w:rsidRPr="005512ED">
        <w:t>торые есть ссылки в работе. Каждая библиографическая запись в списке получает поря</w:t>
      </w:r>
      <w:r w:rsidRPr="005512ED">
        <w:t>д</w:t>
      </w:r>
      <w:r w:rsidRPr="005512ED">
        <w:t>ковый номер и начинается с красной строки.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t xml:space="preserve"> </w:t>
      </w:r>
      <w:r w:rsidRPr="005512ED">
        <w:rPr>
          <w:u w:val="single"/>
        </w:rPr>
        <w:t>Типичные ошибки:</w:t>
      </w:r>
      <w:r w:rsidRPr="005512ED">
        <w:t xml:space="preserve"> список использованной литературы есть, а ссылок в основном тексте работы нет, либо автором используются сведения, полученные из литературы (формулы, справочные данные, протоколы, алгоритмы, методы и т.д.) вообще без ссылок на источник.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t>Список оформляется в алфавитном порядке. В описании статей обязательно указ</w:t>
      </w:r>
      <w:r w:rsidRPr="005512ED">
        <w:t>ы</w:t>
      </w:r>
      <w:r w:rsidRPr="005512ED">
        <w:t>ваются названия журнала или собрания законодательства, где они опубликованы, год, н</w:t>
      </w:r>
      <w:r w:rsidRPr="005512ED">
        <w:t>о</w:t>
      </w:r>
      <w:r w:rsidRPr="005512ED">
        <w:t xml:space="preserve">мер и страница. </w:t>
      </w:r>
    </w:p>
    <w:p w:rsidR="00F17061" w:rsidRPr="005512ED" w:rsidRDefault="00F17061" w:rsidP="00F17061">
      <w:pPr>
        <w:shd w:val="clear" w:color="auto" w:fill="FFFFFF"/>
        <w:ind w:firstLine="709"/>
        <w:rPr>
          <w:b/>
        </w:rPr>
      </w:pPr>
      <w:r w:rsidRPr="005512ED">
        <w:t xml:space="preserve">Список литературы для написания </w:t>
      </w:r>
      <w:r>
        <w:t>ИДЗ должен</w:t>
      </w:r>
      <w:r w:rsidRPr="005512ED">
        <w:t xml:space="preserve"> включа</w:t>
      </w:r>
      <w:r>
        <w:t>ть</w:t>
      </w:r>
      <w:r w:rsidRPr="005512ED">
        <w:t xml:space="preserve"> не менее 15 источников, </w:t>
      </w:r>
      <w:r w:rsidRPr="005512ED">
        <w:rPr>
          <w:b/>
        </w:rPr>
        <w:t>изданных не ранее 2014 года.</w:t>
      </w:r>
    </w:p>
    <w:p w:rsidR="00F17061" w:rsidRPr="005512ED" w:rsidRDefault="00F17061" w:rsidP="00F17061">
      <w:pPr>
        <w:shd w:val="clear" w:color="auto" w:fill="FFFFFF"/>
        <w:ind w:firstLine="709"/>
        <w:rPr>
          <w:b/>
          <w:bCs/>
          <w:iCs/>
          <w:color w:val="000000"/>
        </w:rPr>
      </w:pPr>
      <w:r w:rsidRPr="005512ED">
        <w:rPr>
          <w:bCs/>
          <w:iCs/>
          <w:color w:val="000000"/>
        </w:rPr>
        <w:t xml:space="preserve">Описание </w:t>
      </w:r>
      <w:r>
        <w:rPr>
          <w:bCs/>
          <w:iCs/>
          <w:color w:val="000000"/>
        </w:rPr>
        <w:t>с</w:t>
      </w:r>
      <w:r w:rsidRPr="005512ED">
        <w:rPr>
          <w:bCs/>
          <w:iCs/>
          <w:color w:val="000000"/>
        </w:rPr>
        <w:t>пис</w:t>
      </w:r>
      <w:r>
        <w:rPr>
          <w:bCs/>
          <w:iCs/>
          <w:color w:val="000000"/>
        </w:rPr>
        <w:t>ка</w:t>
      </w:r>
      <w:r w:rsidRPr="005512ED">
        <w:rPr>
          <w:bCs/>
          <w:iCs/>
          <w:color w:val="000000"/>
        </w:rPr>
        <w:t xml:space="preserve"> использованных источников в </w:t>
      </w:r>
      <w:r w:rsidRPr="005512ED">
        <w:rPr>
          <w:b/>
          <w:bCs/>
          <w:iCs/>
          <w:color w:val="000000"/>
        </w:rPr>
        <w:t>Приложении Б.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</w:rPr>
        <w:t>Приложение</w:t>
      </w:r>
      <w:r w:rsidRPr="005512ED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t>Приложения помещают после списка использованной научной литературы в п</w:t>
      </w:r>
      <w:r w:rsidRPr="005512ED">
        <w:t>о</w:t>
      </w:r>
      <w:r w:rsidRPr="005512ED">
        <w:t>рядке их упоминания в тексте. Приложение выделяется в самостоятельный раздел, если приводятся материалы, отражающие технику расчетов, результаты измерений, наблюд</w:t>
      </w:r>
      <w:r w:rsidRPr="005512ED">
        <w:t>е</w:t>
      </w:r>
      <w:r w:rsidRPr="005512ED">
        <w:t>ний, а также методические разработки, таблицы, карты, схемы, фотоматериалы и т.п. Каждое Приложение следует начинать с новой страницы с указанием наверху посередине страницы слова «Приложение», его обозначения и степени.</w:t>
      </w:r>
    </w:p>
    <w:p w:rsidR="00F17061" w:rsidRPr="005512ED" w:rsidRDefault="00F17061" w:rsidP="00F17061">
      <w:pPr>
        <w:shd w:val="clear" w:color="auto" w:fill="FFFFFF"/>
        <w:ind w:left="5" w:firstLine="518"/>
        <w:rPr>
          <w:color w:val="000000"/>
        </w:rPr>
      </w:pPr>
      <w:r w:rsidRPr="005512ED">
        <w:rPr>
          <w:color w:val="000000"/>
        </w:rPr>
        <w:t>Приложение должно иметь заголовок, который записывают симметрично относ</w:t>
      </w:r>
      <w:r w:rsidRPr="005512ED">
        <w:rPr>
          <w:color w:val="000000"/>
        </w:rPr>
        <w:t>и</w:t>
      </w:r>
      <w:r w:rsidRPr="005512ED">
        <w:rPr>
          <w:color w:val="000000"/>
        </w:rPr>
        <w:t>тельно текста с прописной буквы отдельной строкой.</w:t>
      </w:r>
    </w:p>
    <w:p w:rsidR="00F17061" w:rsidRPr="005512ED" w:rsidRDefault="00F17061" w:rsidP="00F17061">
      <w:pPr>
        <w:shd w:val="clear" w:color="auto" w:fill="FFFFFF"/>
        <w:ind w:left="5" w:firstLine="518"/>
        <w:rPr>
          <w:color w:val="000000"/>
        </w:rPr>
      </w:pPr>
      <w:r w:rsidRPr="005512ED">
        <w:rPr>
          <w:color w:val="000000"/>
        </w:rPr>
        <w:t>Приложения обозначают заглавными буквами русского алфавита, начиная с А, за и</w:t>
      </w:r>
      <w:r w:rsidRPr="005512ED">
        <w:rPr>
          <w:color w:val="000000"/>
        </w:rPr>
        <w:t>с</w:t>
      </w:r>
      <w:r w:rsidRPr="005512ED">
        <w:rPr>
          <w:color w:val="000000"/>
        </w:rPr>
        <w:t>ключением букв Ё, 3, И, О, Ч, Ь, Ы, Ъ. После слова «Приложение» следует буква, обозн</w:t>
      </w:r>
      <w:r w:rsidRPr="005512ED">
        <w:rPr>
          <w:color w:val="000000"/>
        </w:rPr>
        <w:t>а</w:t>
      </w:r>
      <w:r w:rsidRPr="005512ED">
        <w:rPr>
          <w:color w:val="000000"/>
        </w:rPr>
        <w:t>чающая его последовательность.</w:t>
      </w:r>
    </w:p>
    <w:p w:rsidR="00F17061" w:rsidRPr="005512ED" w:rsidRDefault="00F17061" w:rsidP="00F17061">
      <w:pPr>
        <w:shd w:val="clear" w:color="auto" w:fill="FFFFFF"/>
        <w:ind w:left="5" w:firstLine="518"/>
      </w:pPr>
      <w:r w:rsidRPr="005512ED">
        <w:t>Объем приложений не ограничивается.</w:t>
      </w:r>
    </w:p>
    <w:p w:rsidR="00F17061" w:rsidRPr="005512ED" w:rsidRDefault="00F17061" w:rsidP="00F17061">
      <w:pPr>
        <w:ind w:firstLine="709"/>
      </w:pPr>
      <w:r w:rsidRPr="005512ED">
        <w:rPr>
          <w:b/>
        </w:rPr>
        <w:t>Сноски и ссылки на использованную литературу</w:t>
      </w:r>
      <w:r w:rsidRPr="005512ED">
        <w:t xml:space="preserve"> являются обязательными эл</w:t>
      </w:r>
      <w:r w:rsidRPr="005512ED">
        <w:t>е</w:t>
      </w:r>
      <w:r w:rsidRPr="005512ED">
        <w:t>ментами научно-исследовательской работы. В этом проявляется культура отношения к чужой мысли, чужому тексту.</w:t>
      </w:r>
    </w:p>
    <w:p w:rsidR="00F17061" w:rsidRPr="005512ED" w:rsidRDefault="00F17061" w:rsidP="00F17061">
      <w:pPr>
        <w:ind w:firstLine="709"/>
      </w:pPr>
      <w:r w:rsidRPr="005512ED">
        <w:t>Сноска - вспомогательный текст пояснительного или справочного характера (би</w:t>
      </w:r>
      <w:r w:rsidRPr="005512ED">
        <w:t>б</w:t>
      </w:r>
      <w:r w:rsidRPr="005512ED">
        <w:t>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F17061" w:rsidRPr="005512ED" w:rsidRDefault="00F17061" w:rsidP="00F17061">
      <w:pPr>
        <w:ind w:firstLine="709"/>
      </w:pPr>
      <w:r w:rsidRPr="005512ED">
        <w:rPr>
          <w:b/>
        </w:rPr>
        <w:t xml:space="preserve">Объем </w:t>
      </w:r>
      <w:r w:rsidR="00DD62E4">
        <w:rPr>
          <w:b/>
        </w:rPr>
        <w:t>отчета по домашнему заданию</w:t>
      </w:r>
      <w:r w:rsidRPr="005512ED">
        <w:t xml:space="preserve">, как правило, составляет 15 страниц текста, набранного на компьютере по требованиям оформления, которые представлены в СМК МГТУ. </w:t>
      </w:r>
    </w:p>
    <w:p w:rsidR="00F17061" w:rsidRDefault="00F17061" w:rsidP="00F17061">
      <w:pPr>
        <w:ind w:firstLine="709"/>
      </w:pPr>
    </w:p>
    <w:p w:rsidR="002805C9" w:rsidRPr="005512ED" w:rsidRDefault="002805C9" w:rsidP="00F17061">
      <w:pPr>
        <w:ind w:firstLine="709"/>
      </w:pPr>
    </w:p>
    <w:p w:rsidR="00F17061" w:rsidRPr="005512ED" w:rsidRDefault="00F17061" w:rsidP="00F17061">
      <w:pPr>
        <w:keepNext/>
        <w:suppressAutoHyphens/>
        <w:ind w:firstLine="709"/>
        <w:jc w:val="right"/>
        <w:outlineLvl w:val="1"/>
        <w:rPr>
          <w:b/>
          <w:bCs/>
          <w:iCs/>
          <w:caps/>
        </w:rPr>
      </w:pPr>
      <w:bookmarkStart w:id="18" w:name="_Toc462150508"/>
      <w:bookmarkStart w:id="19" w:name="_Toc463516267"/>
      <w:bookmarkStart w:id="20" w:name="_Toc463516632"/>
      <w:r w:rsidRPr="005512ED">
        <w:rPr>
          <w:b/>
          <w:bCs/>
          <w:iCs/>
          <w:caps/>
        </w:rPr>
        <w:lastRenderedPageBreak/>
        <w:t xml:space="preserve">ПРИЛОЖЕНИЕ </w:t>
      </w:r>
      <w:bookmarkEnd w:id="18"/>
      <w:bookmarkEnd w:id="19"/>
      <w:bookmarkEnd w:id="20"/>
      <w:r w:rsidRPr="005512ED">
        <w:rPr>
          <w:b/>
          <w:bCs/>
          <w:iCs/>
          <w:caps/>
        </w:rPr>
        <w:t>А</w:t>
      </w:r>
    </w:p>
    <w:p w:rsidR="00F17061" w:rsidRPr="005512ED" w:rsidRDefault="00F17061" w:rsidP="00F17061">
      <w:pPr>
        <w:jc w:val="center"/>
        <w:rPr>
          <w:bCs/>
          <w:kern w:val="32"/>
        </w:rPr>
      </w:pPr>
      <w:r w:rsidRPr="005512ED">
        <w:rPr>
          <w:bCs/>
          <w:kern w:val="32"/>
        </w:rPr>
        <w:t>МИНИСТЕРСТВО НАУКИ И ВЫСШЕГО ОБРАЗОВАНИЯ РОССИЙСКОЙ ФЕД</w:t>
      </w:r>
      <w:r w:rsidRPr="005512ED">
        <w:rPr>
          <w:bCs/>
          <w:kern w:val="32"/>
        </w:rPr>
        <w:t>Е</w:t>
      </w:r>
      <w:r w:rsidRPr="005512ED">
        <w:rPr>
          <w:bCs/>
          <w:kern w:val="32"/>
        </w:rPr>
        <w:t>РАЦИИ</w:t>
      </w:r>
    </w:p>
    <w:p w:rsidR="00F17061" w:rsidRPr="005512ED" w:rsidRDefault="00F17061" w:rsidP="00F17061">
      <w:pPr>
        <w:jc w:val="center"/>
        <w:rPr>
          <w:bCs/>
          <w:kern w:val="32"/>
        </w:rPr>
      </w:pPr>
      <w:r w:rsidRPr="005512ED">
        <w:rPr>
          <w:bCs/>
          <w:kern w:val="32"/>
        </w:rPr>
        <w:t>ФЕДЕРАЛЬНОЕ ГОСУДАРСТВЕННОЕ БЮДЖЕТНОЕ ОБРАЗОВАТЕЛЬНОЕ УЧРЕЖДЕНИЕ ВЫСШЕГО ОБРАЗОВАНИЯ</w:t>
      </w:r>
    </w:p>
    <w:p w:rsidR="00F17061" w:rsidRPr="005512ED" w:rsidRDefault="00F17061" w:rsidP="00F17061">
      <w:pPr>
        <w:jc w:val="center"/>
        <w:rPr>
          <w:bCs/>
          <w:kern w:val="32"/>
        </w:rPr>
      </w:pPr>
      <w:r w:rsidRPr="005512ED">
        <w:rPr>
          <w:bCs/>
          <w:kern w:val="32"/>
        </w:rPr>
        <w:t>«МАГНИТОГОРСКИЙ ГОСУДАРСТВЕННЫЙ ТЕХНИЧЕСКИЙ</w:t>
      </w:r>
    </w:p>
    <w:p w:rsidR="00F17061" w:rsidRPr="005512ED" w:rsidRDefault="00F17061" w:rsidP="00F17061">
      <w:pPr>
        <w:spacing w:line="480" w:lineRule="auto"/>
        <w:jc w:val="center"/>
        <w:rPr>
          <w:bCs/>
          <w:kern w:val="32"/>
        </w:rPr>
      </w:pPr>
      <w:r w:rsidRPr="005512ED">
        <w:rPr>
          <w:bCs/>
          <w:kern w:val="32"/>
        </w:rPr>
        <w:t>УНИВЕРСИТЕТ ИМ. Г.И. НОСОВА»</w:t>
      </w:r>
    </w:p>
    <w:p w:rsidR="00F17061" w:rsidRPr="005512ED" w:rsidRDefault="00F17061" w:rsidP="00F17061">
      <w:pPr>
        <w:spacing w:line="480" w:lineRule="auto"/>
        <w:jc w:val="center"/>
        <w:rPr>
          <w:bCs/>
          <w:kern w:val="32"/>
        </w:rPr>
      </w:pPr>
      <w:r w:rsidRPr="005512ED">
        <w:rPr>
          <w:bCs/>
          <w:kern w:val="32"/>
        </w:rPr>
        <w:t>(ФГБОУ ВО «МГТУ ИМ. Г.И.НОСОВА»)</w:t>
      </w:r>
    </w:p>
    <w:p w:rsidR="00F17061" w:rsidRPr="005512ED" w:rsidRDefault="00F17061" w:rsidP="00F17061">
      <w:pPr>
        <w:spacing w:line="276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Институт энергетики и автоматизированных систем</w:t>
      </w:r>
    </w:p>
    <w:p w:rsidR="00F17061" w:rsidRPr="005512ED" w:rsidRDefault="00F17061" w:rsidP="00F17061">
      <w:pPr>
        <w:spacing w:line="276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Кафедра бизнес – информатики и информационных технологий</w:t>
      </w: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spacing w:line="360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ИНДИВИДУАЛЬНОЕ ДОМАШНЕЕ ЗАДАНИЕ</w:t>
      </w:r>
    </w:p>
    <w:p w:rsidR="00F17061" w:rsidRPr="005512ED" w:rsidRDefault="00F17061" w:rsidP="00F17061">
      <w:pPr>
        <w:spacing w:line="360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 xml:space="preserve">по дисциплине: </w:t>
      </w:r>
      <w:r w:rsidR="00E27DA5">
        <w:rPr>
          <w:lang w:eastAsia="en-US"/>
        </w:rPr>
        <w:t>Практикум по программной инженерии</w:t>
      </w:r>
    </w:p>
    <w:p w:rsidR="00F17061" w:rsidRPr="005512ED" w:rsidRDefault="00F17061" w:rsidP="00F17061">
      <w:pPr>
        <w:tabs>
          <w:tab w:val="left" w:pos="720"/>
        </w:tabs>
        <w:overflowPunct w:val="0"/>
        <w:spacing w:line="276" w:lineRule="auto"/>
        <w:jc w:val="center"/>
        <w:textAlignment w:val="baseline"/>
        <w:rPr>
          <w:lang w:eastAsia="en-US"/>
        </w:rPr>
      </w:pPr>
      <w:r w:rsidRPr="005512ED">
        <w:rPr>
          <w:lang w:eastAsia="en-US"/>
        </w:rPr>
        <w:t xml:space="preserve">на тему: Разработка прототипа модуля </w:t>
      </w:r>
      <w:proofErr w:type="gramStart"/>
      <w:r w:rsidRPr="005512ED">
        <w:rPr>
          <w:lang w:eastAsia="en-US"/>
        </w:rPr>
        <w:t>по</w:t>
      </w:r>
      <w:proofErr w:type="gramEnd"/>
      <w:r w:rsidRPr="005512ED">
        <w:rPr>
          <w:lang w:eastAsia="en-US"/>
        </w:rPr>
        <w:t xml:space="preserve"> «формулировка бизнес-процесса»</w:t>
      </w: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spacing w:line="360" w:lineRule="auto"/>
        <w:ind w:firstLine="540"/>
        <w:jc w:val="right"/>
        <w:rPr>
          <w:lang w:eastAsia="en-US"/>
        </w:rPr>
      </w:pPr>
      <w:r w:rsidRPr="005512ED">
        <w:rPr>
          <w:lang w:eastAsia="en-US"/>
        </w:rPr>
        <w:t xml:space="preserve">Исполнитель: ФИО, студент 2 курса, группа АПИб- </w:t>
      </w:r>
    </w:p>
    <w:p w:rsidR="00F17061" w:rsidRPr="005512ED" w:rsidRDefault="00F17061" w:rsidP="00F17061">
      <w:pPr>
        <w:spacing w:line="360" w:lineRule="auto"/>
        <w:ind w:firstLine="540"/>
        <w:jc w:val="right"/>
        <w:rPr>
          <w:lang w:eastAsia="en-US"/>
        </w:rPr>
      </w:pPr>
      <w:r w:rsidRPr="005512ED">
        <w:rPr>
          <w:lang w:eastAsia="en-US"/>
        </w:rPr>
        <w:t xml:space="preserve">Руководитель: </w:t>
      </w:r>
      <w:r w:rsidRPr="005512ED">
        <w:rPr>
          <w:color w:val="000000"/>
          <w:spacing w:val="-3"/>
        </w:rPr>
        <w:t>______________, канд. пед. наук, доцент кафедры БИиИТ</w:t>
      </w: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</w:pPr>
      <w:r w:rsidRPr="005512ED">
        <w:rPr>
          <w:lang w:eastAsia="en-US"/>
        </w:rPr>
        <w:t>Магнитогорск, 20__</w:t>
      </w:r>
    </w:p>
    <w:p w:rsidR="00F17061" w:rsidRPr="005512ED" w:rsidRDefault="00F17061" w:rsidP="00F17061">
      <w:pPr>
        <w:jc w:val="right"/>
        <w:rPr>
          <w:b/>
          <w:bCs/>
          <w:iCs/>
          <w:caps/>
        </w:rPr>
      </w:pPr>
      <w:r w:rsidRPr="005512ED">
        <w:rPr>
          <w:color w:val="000000"/>
          <w:spacing w:val="-3"/>
        </w:rPr>
        <w:br w:type="page"/>
      </w:r>
    </w:p>
    <w:p w:rsidR="00F17061" w:rsidRPr="005512ED" w:rsidRDefault="00F17061" w:rsidP="00F17061">
      <w:pPr>
        <w:keepNext/>
        <w:suppressAutoHyphens/>
        <w:ind w:left="720"/>
        <w:jc w:val="right"/>
        <w:outlineLvl w:val="1"/>
        <w:rPr>
          <w:bCs/>
          <w:iCs/>
          <w:caps/>
        </w:rPr>
      </w:pPr>
      <w:bookmarkStart w:id="21" w:name="_Toc373786679"/>
      <w:bookmarkStart w:id="22" w:name="_Toc462150510"/>
    </w:p>
    <w:p w:rsidR="00F17061" w:rsidRPr="005512ED" w:rsidRDefault="00F17061" w:rsidP="00F17061">
      <w:pPr>
        <w:keepNext/>
        <w:suppressAutoHyphens/>
        <w:ind w:left="568"/>
        <w:jc w:val="right"/>
        <w:outlineLvl w:val="1"/>
        <w:rPr>
          <w:rFonts w:cs="Arial"/>
          <w:b/>
          <w:bCs/>
          <w:iCs/>
          <w:caps/>
          <w:spacing w:val="8"/>
          <w:kern w:val="16"/>
        </w:rPr>
      </w:pPr>
      <w:bookmarkStart w:id="23" w:name="_Toc373786690"/>
      <w:bookmarkStart w:id="24" w:name="_Toc381689864"/>
      <w:bookmarkStart w:id="25" w:name="_Toc390944694"/>
      <w:bookmarkStart w:id="26" w:name="_Toc462150515"/>
      <w:bookmarkStart w:id="27" w:name="_Toc463516640"/>
      <w:bookmarkEnd w:id="21"/>
      <w:bookmarkEnd w:id="22"/>
      <w:r w:rsidRPr="005512ED">
        <w:rPr>
          <w:rFonts w:cs="Arial"/>
          <w:b/>
          <w:bCs/>
          <w:iCs/>
          <w:caps/>
          <w:spacing w:val="8"/>
          <w:kern w:val="16"/>
        </w:rPr>
        <w:t>Приложение Б</w:t>
      </w:r>
    </w:p>
    <w:p w:rsidR="00F17061" w:rsidRPr="005512ED" w:rsidRDefault="00F17061" w:rsidP="00F17061">
      <w:pPr>
        <w:keepNext/>
        <w:suppressAutoHyphens/>
        <w:ind w:left="568"/>
        <w:jc w:val="center"/>
        <w:outlineLvl w:val="1"/>
        <w:rPr>
          <w:rFonts w:ascii="Book Antiqua" w:hAnsi="Book Antiqua" w:cs="Arial"/>
          <w:iCs/>
          <w:caps/>
          <w:noProof/>
        </w:rPr>
      </w:pPr>
      <w:r w:rsidRPr="005512ED">
        <w:rPr>
          <w:rFonts w:cs="Arial"/>
          <w:b/>
          <w:bCs/>
          <w:i/>
          <w:iCs/>
          <w:caps/>
          <w:spacing w:val="8"/>
          <w:kern w:val="16"/>
        </w:rPr>
        <w:t>СПИСОК ИСПОЛЬЗОВАННЫХ ИСТОЧНИКОВ</w:t>
      </w:r>
      <w:bookmarkEnd w:id="23"/>
      <w:bookmarkEnd w:id="24"/>
      <w:bookmarkEnd w:id="25"/>
      <w:bookmarkEnd w:id="26"/>
      <w:bookmarkEnd w:id="27"/>
    </w:p>
    <w:p w:rsidR="00F17061" w:rsidRPr="005512ED" w:rsidRDefault="00F17061" w:rsidP="00F17061">
      <w:pPr>
        <w:shd w:val="clear" w:color="auto" w:fill="FFFFFF"/>
        <w:ind w:firstLine="709"/>
      </w:pPr>
      <w:r w:rsidRPr="005512ED">
        <w:t xml:space="preserve"> </w:t>
      </w:r>
      <w:bookmarkStart w:id="28" w:name="_Toc463516641"/>
      <w:r w:rsidRPr="005512ED">
        <w:t>Примеры оформления использованных источников</w:t>
      </w:r>
    </w:p>
    <w:p w:rsidR="00F17061" w:rsidRPr="005512ED" w:rsidRDefault="00F17061" w:rsidP="00F17061">
      <w:pPr>
        <w:shd w:val="clear" w:color="auto" w:fill="FFFFFF"/>
        <w:ind w:firstLine="709"/>
        <w:rPr>
          <w:b/>
        </w:rPr>
      </w:pPr>
      <w:r w:rsidRPr="005512ED">
        <w:rPr>
          <w:b/>
        </w:rPr>
        <w:t>Описание официальных документов: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ГОСТ Р ИСО/ МЭК ТО 12207-2010. Информационная технология. Процессы жизненного цикла программных средств. – М.: Стандартинформ. 2011. – 76 с.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Книга одного автора (монография)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Ясенев В.Н. Информационные системы и технологии в экономике: Учебное пособие / В.Н. Ясенев. – М.: ЮНИТИ, 2014. – 560 c.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Емельянов, С.В. Информационные технологии и вычислительные системы: вычислительные системы. математическое моделирование. прикладные аспекты информатики / С.В. Емельянов. – М.: Ленанд, 2015. – 96 c.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Книга двух авторов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Коннолли Томас, Бегг Каролин  Базы данных. Проектирование, реализация и сопровождение. Теория и практика: Учебное пособие/ Томас Коннолли, Каролин Бегг. – Вильямс, 2017. – 1440 с.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Назарова О.Б. Теоретические основы моделирования бизнес-процессов: учеб.пособие / О.Б. Назарова, О.Е. Масленникова. – Магнитогорск: Изд-во Магнитогорск. Гос. техн. Ун-та им. Г.И. Носова, 2016. – 159 с.</w:t>
      </w:r>
    </w:p>
    <w:p w:rsidR="00F17061" w:rsidRPr="005512ED" w:rsidRDefault="00F17061" w:rsidP="00F17061">
      <w:pPr>
        <w:tabs>
          <w:tab w:val="left" w:pos="1134"/>
        </w:tabs>
        <w:ind w:left="709"/>
        <w:rPr>
          <w:color w:val="00000A"/>
        </w:rPr>
      </w:pP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книги трёх авторов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Криницкий Н.А. Автоматизированные информационные системы / Н.А. Криницкий, Г.А. Миронов, Г.Д. Фролов. – М.: Наука, 2016. – 382 c.</w:t>
      </w:r>
    </w:p>
    <w:p w:rsidR="00F17061" w:rsidRPr="005512ED" w:rsidRDefault="00F17061" w:rsidP="00F17061">
      <w:pPr>
        <w:suppressAutoHyphens/>
        <w:contextualSpacing/>
        <w:rPr>
          <w:color w:val="00000A"/>
        </w:rPr>
      </w:pP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диссертации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Морозова Т.А. Социально-ориентированная модель экономического образования менеджера [Текст]: дис. на соиск. учен. степ. канд. пед. наук: 13.00.08 / Морозова Т. А.; Ярославский гос.пед.ун-т им. К.Д.Ушинского. – Ярославль, 2008. – 244 л.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автореферата диссертаций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Морозова Т.А. Социально-ориентированная модель экономического образования менеджера [Текст]: автореф. дис. на соиск. учен. степ. канд. пед. наук : 13.00.08 / Морозова Т. А. .; Ярославский гос. пед. ун-т им. К.Д. Ушинского. – Ярославль, 2008. – 23 с.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книги на иностранном языке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  <w:lang w:val="en-US"/>
        </w:rPr>
      </w:pPr>
      <w:r w:rsidRPr="005512ED">
        <w:rPr>
          <w:color w:val="00000A"/>
          <w:lang w:val="en-US"/>
        </w:rPr>
        <w:t xml:space="preserve"> Anbuudayasankar S.P., Ganesh K., Mohapatra S. Models for Practical Routing Problems in Logistics: Design and Practices Springer International Publishing, Switzerland, 2014. – 229 p.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  <w:lang w:val="en-US"/>
        </w:rPr>
        <w:t xml:space="preserve">  </w:t>
      </w:r>
      <w:r w:rsidRPr="005512ED">
        <w:rPr>
          <w:b/>
        </w:rPr>
        <w:t>Описание статьи одного автора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Назарова О.Б.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/ О.Б. Назарова // Современные информационные технологии и ИТ-образование. – 2014. – № 10. – С. 651-663.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статьи двух авторов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Масленникова О.Е., Назарова О.Б. Типовой проект внедрения корпоративной информационной системы для строительных организаций/О.Е. Масленникова, О.Б. Назарова//Электротехнические системы и комплексы. – 2015. – № 2 (27). – С. 47-52.</w:t>
      </w:r>
    </w:p>
    <w:p w:rsidR="00F17061" w:rsidRPr="005512ED" w:rsidRDefault="00F17061" w:rsidP="00F17061">
      <w:pPr>
        <w:ind w:firstLine="709"/>
        <w:rPr>
          <w:b/>
        </w:rPr>
      </w:pP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Статья из сборника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Назарова О.Б., Давлеткиреева Л.З. Интеграция автоматизированных информационных систем в сфере продаж холдинговой компании//Актуальные вопросы научной и научно-педагогической деятельности молодых учёных: сборник научных трудов </w:t>
      </w:r>
      <w:r w:rsidRPr="005512ED">
        <w:rPr>
          <w:color w:val="00000A"/>
        </w:rPr>
        <w:lastRenderedPageBreak/>
        <w:t>Всероссийской заочной научно-практической конференции/под ред. Е.С. Ефремовой. Москва, 2015. – C. 86-96.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Наумова У.В., Назарова О.Б. «3D Атлас оборудования» - гарантия высокого качества обучения специалистов металлургических предприятий /У.В. Наумова, О.Б. Назарова// В сборнике: СОВРЕМЕННЫЕ МАТЕРИАЛЫ, ТЕХНИКА И ТЕХНОЛОГИЯ. Материалы 3-й Международной научно-практической конференции: в 3-х томах. Ответственный редактор: Горохов А.А. – 2013. – С. 19-24.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Электронные ресурсы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 Внедрение информационных систем [Электронный ресурс] : учебное пособие / Скарлыгина Н.В., Михайлец В.Ф.; ФГБОУ ВПО «Магнитогорский государственный технический университет им. Г.И. Носова». – Электрон.текстовые дан. – Магнитогорск : ФГБОУ ВПО «МГТУ», 2015. – Систем.требования : AdobeAcrobatReader . – Режим доступа http://192.168.20.6/marcweb2/Default.asp . . – Загл. с экрана.</w:t>
      </w:r>
    </w:p>
    <w:p w:rsidR="00F17061" w:rsidRPr="005512ED" w:rsidRDefault="00F17061" w:rsidP="004B2B7F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Бизнес-моделирование: IDEF0, DFD, IDEF3, FISHBONE, FTA [Электронный ресурс] : учебное пособие / Новикова Т.Б., Назарова О.Б., Петеляк В.Е.; ФГБОУ ВПО «Магнитогорский государственный технический университет им. Г.И. Носова». – Электрон.текстовые дан. – Магнитогорск : ФГБОУ ВПО «МГТУ», 2015. – Систем.требования : AdobeAcrobatReader . – Режим доступа http://192.168.20.6/marcweb2/Default.asp . . – Загл. с экрана.</w:t>
      </w:r>
    </w:p>
    <w:bookmarkEnd w:id="28"/>
    <w:p w:rsidR="00F17061" w:rsidRPr="005512ED" w:rsidRDefault="00F17061" w:rsidP="00F17061">
      <w:pPr>
        <w:tabs>
          <w:tab w:val="left" w:pos="1134"/>
        </w:tabs>
        <w:ind w:left="709"/>
        <w:rPr>
          <w:color w:val="00000A"/>
        </w:rPr>
      </w:pPr>
    </w:p>
    <w:p w:rsidR="00F17061" w:rsidRPr="005512ED" w:rsidRDefault="00F17061" w:rsidP="00F17061"/>
    <w:p w:rsidR="00444847" w:rsidRDefault="00444847" w:rsidP="004C30D7"/>
    <w:p w:rsidR="00444847" w:rsidRPr="004C30D7" w:rsidRDefault="00444847" w:rsidP="004C30D7"/>
    <w:sectPr w:rsidR="00444847" w:rsidRPr="004C30D7" w:rsidSect="00FF37D6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E2" w:rsidRDefault="00817BE2">
      <w:r>
        <w:separator/>
      </w:r>
    </w:p>
  </w:endnote>
  <w:endnote w:type="continuationSeparator" w:id="0">
    <w:p w:rsidR="00817BE2" w:rsidRDefault="0081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02" w:rsidRDefault="004B620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202" w:rsidRDefault="004B620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02" w:rsidRDefault="004B620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5208">
      <w:rPr>
        <w:rStyle w:val="a4"/>
        <w:noProof/>
      </w:rPr>
      <w:t>29</w:t>
    </w:r>
    <w:r>
      <w:rPr>
        <w:rStyle w:val="a4"/>
      </w:rPr>
      <w:fldChar w:fldCharType="end"/>
    </w:r>
  </w:p>
  <w:p w:rsidR="004B6202" w:rsidRDefault="004B620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E2" w:rsidRDefault="00817BE2">
      <w:r>
        <w:separator/>
      </w:r>
    </w:p>
  </w:footnote>
  <w:footnote w:type="continuationSeparator" w:id="0">
    <w:p w:rsidR="00817BE2" w:rsidRDefault="0081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F01"/>
    <w:multiLevelType w:val="hybridMultilevel"/>
    <w:tmpl w:val="5142E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3F8C"/>
    <w:multiLevelType w:val="hybridMultilevel"/>
    <w:tmpl w:val="56D24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9119B"/>
    <w:multiLevelType w:val="hybridMultilevel"/>
    <w:tmpl w:val="1B4A6BF2"/>
    <w:lvl w:ilvl="0" w:tplc="385C93AE">
      <w:start w:val="1"/>
      <w:numFmt w:val="decimal"/>
      <w:lvlText w:val="%1."/>
      <w:lvlJc w:val="left"/>
      <w:pPr>
        <w:ind w:left="927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BA6100"/>
    <w:multiLevelType w:val="hybridMultilevel"/>
    <w:tmpl w:val="00FC36B6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>
    <w:nsid w:val="06604675"/>
    <w:multiLevelType w:val="hybridMultilevel"/>
    <w:tmpl w:val="717AEC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D2483D"/>
    <w:multiLevelType w:val="hybridMultilevel"/>
    <w:tmpl w:val="1924E5D2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663079"/>
    <w:multiLevelType w:val="hybridMultilevel"/>
    <w:tmpl w:val="A238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0A69B9"/>
    <w:multiLevelType w:val="hybridMultilevel"/>
    <w:tmpl w:val="54A83538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1AB55444"/>
    <w:multiLevelType w:val="hybridMultilevel"/>
    <w:tmpl w:val="15A00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FC1C4A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4A32B9"/>
    <w:multiLevelType w:val="hybridMultilevel"/>
    <w:tmpl w:val="33F8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5903D9"/>
    <w:multiLevelType w:val="hybridMultilevel"/>
    <w:tmpl w:val="97087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1576BB"/>
    <w:multiLevelType w:val="hybridMultilevel"/>
    <w:tmpl w:val="5F303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52C9C"/>
    <w:multiLevelType w:val="hybridMultilevel"/>
    <w:tmpl w:val="0B2E2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C75AE1"/>
    <w:multiLevelType w:val="hybridMultilevel"/>
    <w:tmpl w:val="63728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1E5842"/>
    <w:multiLevelType w:val="hybridMultilevel"/>
    <w:tmpl w:val="2E3408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1D20CD"/>
    <w:multiLevelType w:val="hybridMultilevel"/>
    <w:tmpl w:val="377AA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3B02E1"/>
    <w:multiLevelType w:val="hybridMultilevel"/>
    <w:tmpl w:val="4DF086A0"/>
    <w:lvl w:ilvl="0" w:tplc="28FCD45A">
      <w:start w:val="1"/>
      <w:numFmt w:val="decimal"/>
      <w:lvlText w:val="%1."/>
      <w:lvlJc w:val="left"/>
      <w:pPr>
        <w:ind w:left="5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C296E"/>
    <w:multiLevelType w:val="hybridMultilevel"/>
    <w:tmpl w:val="599C1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72317"/>
    <w:multiLevelType w:val="hybridMultilevel"/>
    <w:tmpl w:val="A23C7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AD2AA1"/>
    <w:multiLevelType w:val="hybridMultilevel"/>
    <w:tmpl w:val="387429DE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9A5A06"/>
    <w:multiLevelType w:val="hybridMultilevel"/>
    <w:tmpl w:val="77741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A73DA3"/>
    <w:multiLevelType w:val="hybridMultilevel"/>
    <w:tmpl w:val="F0B60AA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7">
    <w:nsid w:val="472630E3"/>
    <w:multiLevelType w:val="hybridMultilevel"/>
    <w:tmpl w:val="4E604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617670"/>
    <w:multiLevelType w:val="hybridMultilevel"/>
    <w:tmpl w:val="D39CC972"/>
    <w:lvl w:ilvl="0" w:tplc="870A35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AB550C5"/>
    <w:multiLevelType w:val="hybridMultilevel"/>
    <w:tmpl w:val="D194DA8E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>
    <w:nsid w:val="4B554C25"/>
    <w:multiLevelType w:val="hybridMultilevel"/>
    <w:tmpl w:val="D9FC1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23602F"/>
    <w:multiLevelType w:val="hybridMultilevel"/>
    <w:tmpl w:val="40B016A4"/>
    <w:name w:val="WW8Num79222"/>
    <w:lvl w:ilvl="0" w:tplc="04190001">
      <w:start w:val="1"/>
      <w:numFmt w:val="bullet"/>
      <w:pStyle w:val="SpisokTex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2016"/>
        </w:tabs>
        <w:ind w:left="2016" w:hanging="22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1020BD4"/>
    <w:multiLevelType w:val="hybridMultilevel"/>
    <w:tmpl w:val="CBC61C14"/>
    <w:lvl w:ilvl="0" w:tplc="870A35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3511D38"/>
    <w:multiLevelType w:val="hybridMultilevel"/>
    <w:tmpl w:val="252671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36334B1"/>
    <w:multiLevelType w:val="hybridMultilevel"/>
    <w:tmpl w:val="60CA7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A036AE"/>
    <w:multiLevelType w:val="hybridMultilevel"/>
    <w:tmpl w:val="7460E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451CC7"/>
    <w:multiLevelType w:val="hybridMultilevel"/>
    <w:tmpl w:val="5D40F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CC37C49"/>
    <w:multiLevelType w:val="hybridMultilevel"/>
    <w:tmpl w:val="50F418F2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8">
    <w:nsid w:val="5D913F76"/>
    <w:multiLevelType w:val="hybridMultilevel"/>
    <w:tmpl w:val="62163FFC"/>
    <w:lvl w:ilvl="0" w:tplc="FD146F6E">
      <w:start w:val="1"/>
      <w:numFmt w:val="decimal"/>
      <w:lvlText w:val="%1."/>
      <w:lvlJc w:val="left"/>
      <w:pPr>
        <w:ind w:left="927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0A84832"/>
    <w:multiLevelType w:val="hybridMultilevel"/>
    <w:tmpl w:val="85D2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64563"/>
    <w:multiLevelType w:val="hybridMultilevel"/>
    <w:tmpl w:val="07465454"/>
    <w:lvl w:ilvl="0" w:tplc="6F7418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A7E48"/>
    <w:multiLevelType w:val="hybridMultilevel"/>
    <w:tmpl w:val="AE6E2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DE52F97"/>
    <w:multiLevelType w:val="hybridMultilevel"/>
    <w:tmpl w:val="F75890F6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4">
    <w:nsid w:val="715C27E0"/>
    <w:multiLevelType w:val="hybridMultilevel"/>
    <w:tmpl w:val="D6CE4820"/>
    <w:name w:val="WW8Num632"/>
    <w:lvl w:ilvl="0" w:tplc="0000003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9357F0"/>
    <w:multiLevelType w:val="hybridMultilevel"/>
    <w:tmpl w:val="ACD4F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5D025E"/>
    <w:multiLevelType w:val="hybridMultilevel"/>
    <w:tmpl w:val="E820C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8"/>
  </w:num>
  <w:num w:numId="3">
    <w:abstractNumId w:val="32"/>
  </w:num>
  <w:num w:numId="4">
    <w:abstractNumId w:val="31"/>
  </w:num>
  <w:num w:numId="5">
    <w:abstractNumId w:val="5"/>
  </w:num>
  <w:num w:numId="6">
    <w:abstractNumId w:val="22"/>
  </w:num>
  <w:num w:numId="7">
    <w:abstractNumId w:val="9"/>
  </w:num>
  <w:num w:numId="8">
    <w:abstractNumId w:val="45"/>
  </w:num>
  <w:num w:numId="9">
    <w:abstractNumId w:val="30"/>
  </w:num>
  <w:num w:numId="10">
    <w:abstractNumId w:val="25"/>
  </w:num>
  <w:num w:numId="11">
    <w:abstractNumId w:val="35"/>
  </w:num>
  <w:num w:numId="12">
    <w:abstractNumId w:val="12"/>
  </w:num>
  <w:num w:numId="13">
    <w:abstractNumId w:val="27"/>
  </w:num>
  <w:num w:numId="14">
    <w:abstractNumId w:val="26"/>
  </w:num>
  <w:num w:numId="15">
    <w:abstractNumId w:val="36"/>
  </w:num>
  <w:num w:numId="16">
    <w:abstractNumId w:val="39"/>
  </w:num>
  <w:num w:numId="17">
    <w:abstractNumId w:val="18"/>
  </w:num>
  <w:num w:numId="18">
    <w:abstractNumId w:val="8"/>
  </w:num>
  <w:num w:numId="19">
    <w:abstractNumId w:val="23"/>
  </w:num>
  <w:num w:numId="20">
    <w:abstractNumId w:val="14"/>
  </w:num>
  <w:num w:numId="21">
    <w:abstractNumId w:val="21"/>
  </w:num>
  <w:num w:numId="22">
    <w:abstractNumId w:val="10"/>
  </w:num>
  <w:num w:numId="23">
    <w:abstractNumId w:val="37"/>
  </w:num>
  <w:num w:numId="24">
    <w:abstractNumId w:val="4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9"/>
  </w:num>
  <w:num w:numId="31">
    <w:abstractNumId w:val="13"/>
  </w:num>
  <w:num w:numId="32">
    <w:abstractNumId w:val="46"/>
  </w:num>
  <w:num w:numId="33">
    <w:abstractNumId w:val="34"/>
  </w:num>
  <w:num w:numId="34">
    <w:abstractNumId w:val="31"/>
  </w:num>
  <w:num w:numId="35">
    <w:abstractNumId w:val="31"/>
  </w:num>
  <w:num w:numId="36">
    <w:abstractNumId w:val="29"/>
  </w:num>
  <w:num w:numId="37">
    <w:abstractNumId w:val="24"/>
  </w:num>
  <w:num w:numId="38">
    <w:abstractNumId w:val="42"/>
  </w:num>
  <w:num w:numId="39">
    <w:abstractNumId w:val="0"/>
  </w:num>
  <w:num w:numId="40">
    <w:abstractNumId w:val="6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7"/>
  </w:num>
  <w:num w:numId="44">
    <w:abstractNumId w:val="4"/>
  </w:num>
  <w:num w:numId="45">
    <w:abstractNumId w:val="1"/>
  </w:num>
  <w:num w:numId="46">
    <w:abstractNumId w:val="20"/>
  </w:num>
  <w:num w:numId="47">
    <w:abstractNumId w:val="15"/>
  </w:num>
  <w:num w:numId="48">
    <w:abstractNumId w:val="16"/>
  </w:num>
  <w:num w:numId="49">
    <w:abstractNumId w:val="17"/>
  </w:num>
  <w:num w:numId="50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2A53"/>
    <w:rsid w:val="000053B4"/>
    <w:rsid w:val="000054C0"/>
    <w:rsid w:val="00005818"/>
    <w:rsid w:val="000059F0"/>
    <w:rsid w:val="00011000"/>
    <w:rsid w:val="00012CAC"/>
    <w:rsid w:val="0001645F"/>
    <w:rsid w:val="00016D5C"/>
    <w:rsid w:val="000306DD"/>
    <w:rsid w:val="0003145C"/>
    <w:rsid w:val="000332A6"/>
    <w:rsid w:val="0003443F"/>
    <w:rsid w:val="0003480B"/>
    <w:rsid w:val="00036495"/>
    <w:rsid w:val="00036D6F"/>
    <w:rsid w:val="000430D3"/>
    <w:rsid w:val="00052AF0"/>
    <w:rsid w:val="00054FE2"/>
    <w:rsid w:val="00055516"/>
    <w:rsid w:val="00061125"/>
    <w:rsid w:val="00063D00"/>
    <w:rsid w:val="00064AD3"/>
    <w:rsid w:val="00066036"/>
    <w:rsid w:val="000716F9"/>
    <w:rsid w:val="0008161B"/>
    <w:rsid w:val="0008595C"/>
    <w:rsid w:val="000862B1"/>
    <w:rsid w:val="00093B70"/>
    <w:rsid w:val="00093FAB"/>
    <w:rsid w:val="00094253"/>
    <w:rsid w:val="00096109"/>
    <w:rsid w:val="000A01F1"/>
    <w:rsid w:val="000A1EB1"/>
    <w:rsid w:val="000A340F"/>
    <w:rsid w:val="000A65A1"/>
    <w:rsid w:val="000B0037"/>
    <w:rsid w:val="000B0916"/>
    <w:rsid w:val="000B2C8F"/>
    <w:rsid w:val="000B4357"/>
    <w:rsid w:val="000B5499"/>
    <w:rsid w:val="000B6909"/>
    <w:rsid w:val="000B73E4"/>
    <w:rsid w:val="000B7DA2"/>
    <w:rsid w:val="000D0677"/>
    <w:rsid w:val="000E03BB"/>
    <w:rsid w:val="000F0F7E"/>
    <w:rsid w:val="000F10A7"/>
    <w:rsid w:val="000F3228"/>
    <w:rsid w:val="0010038D"/>
    <w:rsid w:val="001013BB"/>
    <w:rsid w:val="00106074"/>
    <w:rsid w:val="00113E76"/>
    <w:rsid w:val="00116EA2"/>
    <w:rsid w:val="00117951"/>
    <w:rsid w:val="0012639D"/>
    <w:rsid w:val="0013405F"/>
    <w:rsid w:val="00135DEA"/>
    <w:rsid w:val="00152163"/>
    <w:rsid w:val="00153190"/>
    <w:rsid w:val="001603ED"/>
    <w:rsid w:val="001648F1"/>
    <w:rsid w:val="00167FAF"/>
    <w:rsid w:val="00170FBF"/>
    <w:rsid w:val="00173672"/>
    <w:rsid w:val="00173E53"/>
    <w:rsid w:val="00181422"/>
    <w:rsid w:val="00187E2A"/>
    <w:rsid w:val="00190AED"/>
    <w:rsid w:val="00196A06"/>
    <w:rsid w:val="00196E5B"/>
    <w:rsid w:val="001A182E"/>
    <w:rsid w:val="001A4E6B"/>
    <w:rsid w:val="001B22E0"/>
    <w:rsid w:val="001C5AF0"/>
    <w:rsid w:val="001C5DFF"/>
    <w:rsid w:val="001D4471"/>
    <w:rsid w:val="001D6DFA"/>
    <w:rsid w:val="001E2737"/>
    <w:rsid w:val="001E5ECB"/>
    <w:rsid w:val="001E6DBF"/>
    <w:rsid w:val="001F027A"/>
    <w:rsid w:val="001F0CBE"/>
    <w:rsid w:val="001F0E72"/>
    <w:rsid w:val="001F6E8B"/>
    <w:rsid w:val="001F72A3"/>
    <w:rsid w:val="00203809"/>
    <w:rsid w:val="00203F80"/>
    <w:rsid w:val="002041EA"/>
    <w:rsid w:val="002049FA"/>
    <w:rsid w:val="00205B6B"/>
    <w:rsid w:val="00207DB8"/>
    <w:rsid w:val="00217581"/>
    <w:rsid w:val="00217A9E"/>
    <w:rsid w:val="00220733"/>
    <w:rsid w:val="002238E1"/>
    <w:rsid w:val="00224A52"/>
    <w:rsid w:val="00224D9E"/>
    <w:rsid w:val="00225D6A"/>
    <w:rsid w:val="00226996"/>
    <w:rsid w:val="00226B27"/>
    <w:rsid w:val="002332D9"/>
    <w:rsid w:val="00234623"/>
    <w:rsid w:val="0024270B"/>
    <w:rsid w:val="00243DE6"/>
    <w:rsid w:val="002461A8"/>
    <w:rsid w:val="002515D1"/>
    <w:rsid w:val="00252FFE"/>
    <w:rsid w:val="00253E5C"/>
    <w:rsid w:val="0025494C"/>
    <w:rsid w:val="002637CD"/>
    <w:rsid w:val="0027536B"/>
    <w:rsid w:val="00276E7D"/>
    <w:rsid w:val="002773CC"/>
    <w:rsid w:val="00277987"/>
    <w:rsid w:val="00277AD1"/>
    <w:rsid w:val="002805C9"/>
    <w:rsid w:val="002854F2"/>
    <w:rsid w:val="002A010E"/>
    <w:rsid w:val="002A01D0"/>
    <w:rsid w:val="002A0F00"/>
    <w:rsid w:val="002A40E2"/>
    <w:rsid w:val="002A5754"/>
    <w:rsid w:val="002A720F"/>
    <w:rsid w:val="002B0CF6"/>
    <w:rsid w:val="002C0376"/>
    <w:rsid w:val="002C0D56"/>
    <w:rsid w:val="002C1F2B"/>
    <w:rsid w:val="002C3D91"/>
    <w:rsid w:val="002E102E"/>
    <w:rsid w:val="002E108F"/>
    <w:rsid w:val="002E4F95"/>
    <w:rsid w:val="002E61E7"/>
    <w:rsid w:val="002F3881"/>
    <w:rsid w:val="002F4165"/>
    <w:rsid w:val="002F435E"/>
    <w:rsid w:val="002F52F2"/>
    <w:rsid w:val="002F6FD3"/>
    <w:rsid w:val="00300C09"/>
    <w:rsid w:val="003055B0"/>
    <w:rsid w:val="00305C98"/>
    <w:rsid w:val="00306763"/>
    <w:rsid w:val="0030782B"/>
    <w:rsid w:val="003152D5"/>
    <w:rsid w:val="0032470F"/>
    <w:rsid w:val="00325971"/>
    <w:rsid w:val="003300C3"/>
    <w:rsid w:val="00332BA7"/>
    <w:rsid w:val="00332C2C"/>
    <w:rsid w:val="00334745"/>
    <w:rsid w:val="00342188"/>
    <w:rsid w:val="0034348D"/>
    <w:rsid w:val="00345FF4"/>
    <w:rsid w:val="003523DE"/>
    <w:rsid w:val="00355826"/>
    <w:rsid w:val="0035681F"/>
    <w:rsid w:val="00357401"/>
    <w:rsid w:val="00361B5D"/>
    <w:rsid w:val="0036544D"/>
    <w:rsid w:val="003672B3"/>
    <w:rsid w:val="00373275"/>
    <w:rsid w:val="00376D35"/>
    <w:rsid w:val="003832A5"/>
    <w:rsid w:val="00386A49"/>
    <w:rsid w:val="0039017D"/>
    <w:rsid w:val="003905F7"/>
    <w:rsid w:val="0039211A"/>
    <w:rsid w:val="0039276D"/>
    <w:rsid w:val="003A20AE"/>
    <w:rsid w:val="003A4163"/>
    <w:rsid w:val="003A7E32"/>
    <w:rsid w:val="003B71FE"/>
    <w:rsid w:val="003B7577"/>
    <w:rsid w:val="003C1EF6"/>
    <w:rsid w:val="003D2D66"/>
    <w:rsid w:val="003D6021"/>
    <w:rsid w:val="003E06B2"/>
    <w:rsid w:val="003E31A0"/>
    <w:rsid w:val="003E4961"/>
    <w:rsid w:val="003F0BB2"/>
    <w:rsid w:val="003F3DBA"/>
    <w:rsid w:val="003F5BA4"/>
    <w:rsid w:val="003F7515"/>
    <w:rsid w:val="004044C9"/>
    <w:rsid w:val="004074B3"/>
    <w:rsid w:val="00407964"/>
    <w:rsid w:val="00415337"/>
    <w:rsid w:val="004168E1"/>
    <w:rsid w:val="00416E45"/>
    <w:rsid w:val="004178E4"/>
    <w:rsid w:val="00423A38"/>
    <w:rsid w:val="00424E70"/>
    <w:rsid w:val="004329F5"/>
    <w:rsid w:val="00433779"/>
    <w:rsid w:val="00435A44"/>
    <w:rsid w:val="00444847"/>
    <w:rsid w:val="00444DCE"/>
    <w:rsid w:val="00447347"/>
    <w:rsid w:val="00454DA6"/>
    <w:rsid w:val="00461710"/>
    <w:rsid w:val="00463E04"/>
    <w:rsid w:val="004666E5"/>
    <w:rsid w:val="00470D39"/>
    <w:rsid w:val="00480177"/>
    <w:rsid w:val="00483DE9"/>
    <w:rsid w:val="004858B9"/>
    <w:rsid w:val="00486759"/>
    <w:rsid w:val="00486FD1"/>
    <w:rsid w:val="0048775E"/>
    <w:rsid w:val="00490534"/>
    <w:rsid w:val="00491BE4"/>
    <w:rsid w:val="0049314C"/>
    <w:rsid w:val="00493F3B"/>
    <w:rsid w:val="004A483C"/>
    <w:rsid w:val="004B2897"/>
    <w:rsid w:val="004B2B7F"/>
    <w:rsid w:val="004B6202"/>
    <w:rsid w:val="004C18D9"/>
    <w:rsid w:val="004C23D0"/>
    <w:rsid w:val="004C30D7"/>
    <w:rsid w:val="004C33DF"/>
    <w:rsid w:val="004C477E"/>
    <w:rsid w:val="004C7673"/>
    <w:rsid w:val="004D3C48"/>
    <w:rsid w:val="004D72B1"/>
    <w:rsid w:val="004E1422"/>
    <w:rsid w:val="004E22F3"/>
    <w:rsid w:val="004E3C73"/>
    <w:rsid w:val="004F032A"/>
    <w:rsid w:val="004F30EB"/>
    <w:rsid w:val="004F458C"/>
    <w:rsid w:val="004F48D4"/>
    <w:rsid w:val="004F51C9"/>
    <w:rsid w:val="004F649B"/>
    <w:rsid w:val="004F65FC"/>
    <w:rsid w:val="00513F0A"/>
    <w:rsid w:val="00516D79"/>
    <w:rsid w:val="005203AA"/>
    <w:rsid w:val="00521F5C"/>
    <w:rsid w:val="0052275B"/>
    <w:rsid w:val="00533C02"/>
    <w:rsid w:val="00536B2E"/>
    <w:rsid w:val="0054254B"/>
    <w:rsid w:val="005461FC"/>
    <w:rsid w:val="00551238"/>
    <w:rsid w:val="00553AC8"/>
    <w:rsid w:val="005574D1"/>
    <w:rsid w:val="00565E8F"/>
    <w:rsid w:val="0056728F"/>
    <w:rsid w:val="005672B3"/>
    <w:rsid w:val="005678A2"/>
    <w:rsid w:val="005733E3"/>
    <w:rsid w:val="00573E0D"/>
    <w:rsid w:val="00573E6E"/>
    <w:rsid w:val="0057672B"/>
    <w:rsid w:val="00584079"/>
    <w:rsid w:val="00587777"/>
    <w:rsid w:val="005911FC"/>
    <w:rsid w:val="005A0E79"/>
    <w:rsid w:val="005A1D91"/>
    <w:rsid w:val="005A435E"/>
    <w:rsid w:val="005A7C22"/>
    <w:rsid w:val="005B1754"/>
    <w:rsid w:val="005B2551"/>
    <w:rsid w:val="005B6267"/>
    <w:rsid w:val="005B6718"/>
    <w:rsid w:val="005B6776"/>
    <w:rsid w:val="005B6C42"/>
    <w:rsid w:val="005C23D5"/>
    <w:rsid w:val="005C4DE7"/>
    <w:rsid w:val="005D285C"/>
    <w:rsid w:val="005D28A4"/>
    <w:rsid w:val="005D5C9A"/>
    <w:rsid w:val="005E00BC"/>
    <w:rsid w:val="005E0E68"/>
    <w:rsid w:val="005E0FCA"/>
    <w:rsid w:val="005E245B"/>
    <w:rsid w:val="005E5682"/>
    <w:rsid w:val="005F377D"/>
    <w:rsid w:val="005F37D3"/>
    <w:rsid w:val="005F3C26"/>
    <w:rsid w:val="005F3DCC"/>
    <w:rsid w:val="005F619C"/>
    <w:rsid w:val="00602A37"/>
    <w:rsid w:val="0060473A"/>
    <w:rsid w:val="00605E1D"/>
    <w:rsid w:val="00607207"/>
    <w:rsid w:val="00612BF1"/>
    <w:rsid w:val="00614C99"/>
    <w:rsid w:val="00615F4D"/>
    <w:rsid w:val="00620D61"/>
    <w:rsid w:val="006228D0"/>
    <w:rsid w:val="00624F44"/>
    <w:rsid w:val="00625FC3"/>
    <w:rsid w:val="00636EF5"/>
    <w:rsid w:val="00640170"/>
    <w:rsid w:val="00653A71"/>
    <w:rsid w:val="00655142"/>
    <w:rsid w:val="006608EC"/>
    <w:rsid w:val="00664428"/>
    <w:rsid w:val="00671C51"/>
    <w:rsid w:val="0068023E"/>
    <w:rsid w:val="00681815"/>
    <w:rsid w:val="00682554"/>
    <w:rsid w:val="00686725"/>
    <w:rsid w:val="00687EB9"/>
    <w:rsid w:val="0069087D"/>
    <w:rsid w:val="006912D1"/>
    <w:rsid w:val="00693157"/>
    <w:rsid w:val="0069436C"/>
    <w:rsid w:val="006973C0"/>
    <w:rsid w:val="006A5C11"/>
    <w:rsid w:val="006B28B4"/>
    <w:rsid w:val="006B40FC"/>
    <w:rsid w:val="006C1369"/>
    <w:rsid w:val="006C17BD"/>
    <w:rsid w:val="006C3A50"/>
    <w:rsid w:val="006C4CE1"/>
    <w:rsid w:val="006C5065"/>
    <w:rsid w:val="006C5725"/>
    <w:rsid w:val="006C5909"/>
    <w:rsid w:val="006C5D6C"/>
    <w:rsid w:val="006D047C"/>
    <w:rsid w:val="006D33BA"/>
    <w:rsid w:val="006D3A99"/>
    <w:rsid w:val="006D3C01"/>
    <w:rsid w:val="006D3EC9"/>
    <w:rsid w:val="006E0D67"/>
    <w:rsid w:val="006E1C89"/>
    <w:rsid w:val="006E68F8"/>
    <w:rsid w:val="006E6C1C"/>
    <w:rsid w:val="006E7B97"/>
    <w:rsid w:val="006F0388"/>
    <w:rsid w:val="006F4CAA"/>
    <w:rsid w:val="006F5C9E"/>
    <w:rsid w:val="006F65CD"/>
    <w:rsid w:val="0070252B"/>
    <w:rsid w:val="00706E92"/>
    <w:rsid w:val="00717683"/>
    <w:rsid w:val="00720775"/>
    <w:rsid w:val="007226F7"/>
    <w:rsid w:val="00724C48"/>
    <w:rsid w:val="007273F8"/>
    <w:rsid w:val="00731C4E"/>
    <w:rsid w:val="007356CF"/>
    <w:rsid w:val="00735B87"/>
    <w:rsid w:val="007424B9"/>
    <w:rsid w:val="00744BE8"/>
    <w:rsid w:val="007465EB"/>
    <w:rsid w:val="00747FFD"/>
    <w:rsid w:val="00750095"/>
    <w:rsid w:val="00751DA2"/>
    <w:rsid w:val="00753955"/>
    <w:rsid w:val="00754D4E"/>
    <w:rsid w:val="00756D53"/>
    <w:rsid w:val="00761603"/>
    <w:rsid w:val="00767409"/>
    <w:rsid w:val="0077212C"/>
    <w:rsid w:val="00772290"/>
    <w:rsid w:val="00773127"/>
    <w:rsid w:val="007754E4"/>
    <w:rsid w:val="00775BCB"/>
    <w:rsid w:val="007773F3"/>
    <w:rsid w:val="00777CC9"/>
    <w:rsid w:val="0079022C"/>
    <w:rsid w:val="00794316"/>
    <w:rsid w:val="00794528"/>
    <w:rsid w:val="0079685A"/>
    <w:rsid w:val="007A00F2"/>
    <w:rsid w:val="007B08E0"/>
    <w:rsid w:val="007B1AB6"/>
    <w:rsid w:val="007B638C"/>
    <w:rsid w:val="007C088E"/>
    <w:rsid w:val="007C2DC7"/>
    <w:rsid w:val="007C33AE"/>
    <w:rsid w:val="007C535F"/>
    <w:rsid w:val="007D7EB8"/>
    <w:rsid w:val="007E2E0A"/>
    <w:rsid w:val="007E2F1B"/>
    <w:rsid w:val="007E54DE"/>
    <w:rsid w:val="007F12E6"/>
    <w:rsid w:val="007F7A6A"/>
    <w:rsid w:val="008061FB"/>
    <w:rsid w:val="00806C99"/>
    <w:rsid w:val="00806CC2"/>
    <w:rsid w:val="00813CC5"/>
    <w:rsid w:val="00815833"/>
    <w:rsid w:val="008177F1"/>
    <w:rsid w:val="00817BE2"/>
    <w:rsid w:val="0082640F"/>
    <w:rsid w:val="00826D79"/>
    <w:rsid w:val="00827704"/>
    <w:rsid w:val="00827CFA"/>
    <w:rsid w:val="00831197"/>
    <w:rsid w:val="00831F02"/>
    <w:rsid w:val="00834280"/>
    <w:rsid w:val="00834701"/>
    <w:rsid w:val="00835104"/>
    <w:rsid w:val="00836478"/>
    <w:rsid w:val="008439AC"/>
    <w:rsid w:val="008443AF"/>
    <w:rsid w:val="008466A0"/>
    <w:rsid w:val="008531ED"/>
    <w:rsid w:val="00855D87"/>
    <w:rsid w:val="00856E71"/>
    <w:rsid w:val="00860B70"/>
    <w:rsid w:val="00861B1B"/>
    <w:rsid w:val="00861B3F"/>
    <w:rsid w:val="00862E4E"/>
    <w:rsid w:val="00863693"/>
    <w:rsid w:val="0086698D"/>
    <w:rsid w:val="0087519F"/>
    <w:rsid w:val="00876C0D"/>
    <w:rsid w:val="0087759C"/>
    <w:rsid w:val="0088236C"/>
    <w:rsid w:val="0088570E"/>
    <w:rsid w:val="008951B5"/>
    <w:rsid w:val="008A1E40"/>
    <w:rsid w:val="008A20F0"/>
    <w:rsid w:val="008A2C40"/>
    <w:rsid w:val="008A558E"/>
    <w:rsid w:val="008A668D"/>
    <w:rsid w:val="008B3313"/>
    <w:rsid w:val="008B76E0"/>
    <w:rsid w:val="008B7A7E"/>
    <w:rsid w:val="008C6843"/>
    <w:rsid w:val="008D584B"/>
    <w:rsid w:val="008D66F6"/>
    <w:rsid w:val="008D782E"/>
    <w:rsid w:val="008E0942"/>
    <w:rsid w:val="008E55CC"/>
    <w:rsid w:val="008E6EE6"/>
    <w:rsid w:val="008F3C10"/>
    <w:rsid w:val="008F3DDE"/>
    <w:rsid w:val="008F5486"/>
    <w:rsid w:val="008F7C09"/>
    <w:rsid w:val="00900E33"/>
    <w:rsid w:val="00910AD0"/>
    <w:rsid w:val="009113E9"/>
    <w:rsid w:val="009125BE"/>
    <w:rsid w:val="00915208"/>
    <w:rsid w:val="0091733C"/>
    <w:rsid w:val="009236BF"/>
    <w:rsid w:val="009249D4"/>
    <w:rsid w:val="00925C77"/>
    <w:rsid w:val="0093063A"/>
    <w:rsid w:val="00930675"/>
    <w:rsid w:val="009345C6"/>
    <w:rsid w:val="009355C5"/>
    <w:rsid w:val="009357BB"/>
    <w:rsid w:val="00936A27"/>
    <w:rsid w:val="009455EB"/>
    <w:rsid w:val="00945E17"/>
    <w:rsid w:val="009526E3"/>
    <w:rsid w:val="009531D1"/>
    <w:rsid w:val="0097412A"/>
    <w:rsid w:val="00974FA5"/>
    <w:rsid w:val="009801F2"/>
    <w:rsid w:val="00981C64"/>
    <w:rsid w:val="00984E39"/>
    <w:rsid w:val="00986340"/>
    <w:rsid w:val="009865EF"/>
    <w:rsid w:val="00990826"/>
    <w:rsid w:val="00991752"/>
    <w:rsid w:val="00994A36"/>
    <w:rsid w:val="009B13E1"/>
    <w:rsid w:val="009C15E7"/>
    <w:rsid w:val="009C6AA8"/>
    <w:rsid w:val="009D2F6D"/>
    <w:rsid w:val="009F09AA"/>
    <w:rsid w:val="009F30D6"/>
    <w:rsid w:val="009F4BA1"/>
    <w:rsid w:val="009F6D80"/>
    <w:rsid w:val="00A01651"/>
    <w:rsid w:val="00A02EA0"/>
    <w:rsid w:val="00A03DBB"/>
    <w:rsid w:val="00A04F5C"/>
    <w:rsid w:val="00A07201"/>
    <w:rsid w:val="00A11203"/>
    <w:rsid w:val="00A12921"/>
    <w:rsid w:val="00A14324"/>
    <w:rsid w:val="00A16B54"/>
    <w:rsid w:val="00A16C34"/>
    <w:rsid w:val="00A21351"/>
    <w:rsid w:val="00A21C93"/>
    <w:rsid w:val="00A27B1C"/>
    <w:rsid w:val="00A3084F"/>
    <w:rsid w:val="00A31D4E"/>
    <w:rsid w:val="00A34587"/>
    <w:rsid w:val="00A35673"/>
    <w:rsid w:val="00A37599"/>
    <w:rsid w:val="00A40900"/>
    <w:rsid w:val="00A40ED9"/>
    <w:rsid w:val="00A412B3"/>
    <w:rsid w:val="00A5179B"/>
    <w:rsid w:val="00A537E0"/>
    <w:rsid w:val="00A5411E"/>
    <w:rsid w:val="00A548FE"/>
    <w:rsid w:val="00A56901"/>
    <w:rsid w:val="00A5741F"/>
    <w:rsid w:val="00A62126"/>
    <w:rsid w:val="00A62BA3"/>
    <w:rsid w:val="00A63066"/>
    <w:rsid w:val="00A64A07"/>
    <w:rsid w:val="00A74E37"/>
    <w:rsid w:val="00A8117B"/>
    <w:rsid w:val="00A92EA7"/>
    <w:rsid w:val="00A95CC3"/>
    <w:rsid w:val="00A95DF0"/>
    <w:rsid w:val="00A9729F"/>
    <w:rsid w:val="00AA0C85"/>
    <w:rsid w:val="00AA0E6B"/>
    <w:rsid w:val="00AA14D4"/>
    <w:rsid w:val="00AA1744"/>
    <w:rsid w:val="00AA358C"/>
    <w:rsid w:val="00AA7B25"/>
    <w:rsid w:val="00AB1E5B"/>
    <w:rsid w:val="00AB31D3"/>
    <w:rsid w:val="00AB457F"/>
    <w:rsid w:val="00AB54CC"/>
    <w:rsid w:val="00AC0B07"/>
    <w:rsid w:val="00AC1A30"/>
    <w:rsid w:val="00AC6A0F"/>
    <w:rsid w:val="00AD384F"/>
    <w:rsid w:val="00AD3AA8"/>
    <w:rsid w:val="00AE381E"/>
    <w:rsid w:val="00AE43C5"/>
    <w:rsid w:val="00AE65C8"/>
    <w:rsid w:val="00AF2BB2"/>
    <w:rsid w:val="00B035E3"/>
    <w:rsid w:val="00B03F6C"/>
    <w:rsid w:val="00B0401C"/>
    <w:rsid w:val="00B072AC"/>
    <w:rsid w:val="00B2038C"/>
    <w:rsid w:val="00B20816"/>
    <w:rsid w:val="00B23837"/>
    <w:rsid w:val="00B25681"/>
    <w:rsid w:val="00B34425"/>
    <w:rsid w:val="00B34ADE"/>
    <w:rsid w:val="00B37C04"/>
    <w:rsid w:val="00B401FA"/>
    <w:rsid w:val="00B42155"/>
    <w:rsid w:val="00B47DC1"/>
    <w:rsid w:val="00B47E04"/>
    <w:rsid w:val="00B50E97"/>
    <w:rsid w:val="00B56311"/>
    <w:rsid w:val="00B611F3"/>
    <w:rsid w:val="00B647C3"/>
    <w:rsid w:val="00B64E8F"/>
    <w:rsid w:val="00B67105"/>
    <w:rsid w:val="00B72C01"/>
    <w:rsid w:val="00B82F70"/>
    <w:rsid w:val="00B84678"/>
    <w:rsid w:val="00B91227"/>
    <w:rsid w:val="00B919B9"/>
    <w:rsid w:val="00B93B6E"/>
    <w:rsid w:val="00B954D3"/>
    <w:rsid w:val="00B96AD5"/>
    <w:rsid w:val="00B97ED0"/>
    <w:rsid w:val="00BA3BEE"/>
    <w:rsid w:val="00BA462D"/>
    <w:rsid w:val="00BA5579"/>
    <w:rsid w:val="00BC1ACA"/>
    <w:rsid w:val="00BC2405"/>
    <w:rsid w:val="00BC43C7"/>
    <w:rsid w:val="00BD1DEF"/>
    <w:rsid w:val="00BD51D2"/>
    <w:rsid w:val="00BD5BFE"/>
    <w:rsid w:val="00BD7EEF"/>
    <w:rsid w:val="00BE64E0"/>
    <w:rsid w:val="00BE66EE"/>
    <w:rsid w:val="00BF0E82"/>
    <w:rsid w:val="00BF164E"/>
    <w:rsid w:val="00BF42C2"/>
    <w:rsid w:val="00BF5BF4"/>
    <w:rsid w:val="00C0251B"/>
    <w:rsid w:val="00C04C8A"/>
    <w:rsid w:val="00C10481"/>
    <w:rsid w:val="00C10B88"/>
    <w:rsid w:val="00C15A54"/>
    <w:rsid w:val="00C15BB4"/>
    <w:rsid w:val="00C2235B"/>
    <w:rsid w:val="00C256CA"/>
    <w:rsid w:val="00C33B04"/>
    <w:rsid w:val="00C340B9"/>
    <w:rsid w:val="00C34458"/>
    <w:rsid w:val="00C348B0"/>
    <w:rsid w:val="00C426B5"/>
    <w:rsid w:val="00C42798"/>
    <w:rsid w:val="00C47306"/>
    <w:rsid w:val="00C473F8"/>
    <w:rsid w:val="00C50CB6"/>
    <w:rsid w:val="00C518F8"/>
    <w:rsid w:val="00C519F2"/>
    <w:rsid w:val="00C532C1"/>
    <w:rsid w:val="00C53977"/>
    <w:rsid w:val="00C5451F"/>
    <w:rsid w:val="00C5677F"/>
    <w:rsid w:val="00C6259B"/>
    <w:rsid w:val="00C6323D"/>
    <w:rsid w:val="00C7103F"/>
    <w:rsid w:val="00C723F5"/>
    <w:rsid w:val="00C727BB"/>
    <w:rsid w:val="00C73D3C"/>
    <w:rsid w:val="00C75090"/>
    <w:rsid w:val="00C81030"/>
    <w:rsid w:val="00C8359C"/>
    <w:rsid w:val="00C84B9F"/>
    <w:rsid w:val="00C85244"/>
    <w:rsid w:val="00C924CB"/>
    <w:rsid w:val="00C928C4"/>
    <w:rsid w:val="00C934D2"/>
    <w:rsid w:val="00C93F52"/>
    <w:rsid w:val="00CA09F5"/>
    <w:rsid w:val="00CA1A5B"/>
    <w:rsid w:val="00CA267A"/>
    <w:rsid w:val="00CA734D"/>
    <w:rsid w:val="00CA7D10"/>
    <w:rsid w:val="00CB5264"/>
    <w:rsid w:val="00CC2813"/>
    <w:rsid w:val="00CC4A57"/>
    <w:rsid w:val="00CC7C85"/>
    <w:rsid w:val="00CD4D6D"/>
    <w:rsid w:val="00CD5830"/>
    <w:rsid w:val="00CD73C2"/>
    <w:rsid w:val="00CE0931"/>
    <w:rsid w:val="00CE11D9"/>
    <w:rsid w:val="00CE4029"/>
    <w:rsid w:val="00CE450F"/>
    <w:rsid w:val="00CE56E3"/>
    <w:rsid w:val="00CF3286"/>
    <w:rsid w:val="00D01C9E"/>
    <w:rsid w:val="00D01D8E"/>
    <w:rsid w:val="00D01E8E"/>
    <w:rsid w:val="00D04182"/>
    <w:rsid w:val="00D05B95"/>
    <w:rsid w:val="00D12C4C"/>
    <w:rsid w:val="00D20748"/>
    <w:rsid w:val="00D21C33"/>
    <w:rsid w:val="00D2645A"/>
    <w:rsid w:val="00D31C94"/>
    <w:rsid w:val="00D33718"/>
    <w:rsid w:val="00D34010"/>
    <w:rsid w:val="00D3659E"/>
    <w:rsid w:val="00D40C06"/>
    <w:rsid w:val="00D4394D"/>
    <w:rsid w:val="00D441E6"/>
    <w:rsid w:val="00D520D4"/>
    <w:rsid w:val="00D55FC1"/>
    <w:rsid w:val="00D563F1"/>
    <w:rsid w:val="00D656D8"/>
    <w:rsid w:val="00D65E1A"/>
    <w:rsid w:val="00D67FAA"/>
    <w:rsid w:val="00D707CB"/>
    <w:rsid w:val="00D75CF7"/>
    <w:rsid w:val="00D77D3D"/>
    <w:rsid w:val="00D848CA"/>
    <w:rsid w:val="00D91B8E"/>
    <w:rsid w:val="00D9430B"/>
    <w:rsid w:val="00D96792"/>
    <w:rsid w:val="00DA4F9B"/>
    <w:rsid w:val="00DA60E8"/>
    <w:rsid w:val="00DC032D"/>
    <w:rsid w:val="00DC479F"/>
    <w:rsid w:val="00DC5B70"/>
    <w:rsid w:val="00DC66D9"/>
    <w:rsid w:val="00DD3721"/>
    <w:rsid w:val="00DD3D43"/>
    <w:rsid w:val="00DD62E4"/>
    <w:rsid w:val="00DE367E"/>
    <w:rsid w:val="00DE41B0"/>
    <w:rsid w:val="00DE495F"/>
    <w:rsid w:val="00DF3236"/>
    <w:rsid w:val="00DF3F4B"/>
    <w:rsid w:val="00DF67CF"/>
    <w:rsid w:val="00DF6B98"/>
    <w:rsid w:val="00E01327"/>
    <w:rsid w:val="00E022FE"/>
    <w:rsid w:val="00E06924"/>
    <w:rsid w:val="00E11882"/>
    <w:rsid w:val="00E14A3F"/>
    <w:rsid w:val="00E177DD"/>
    <w:rsid w:val="00E20CB0"/>
    <w:rsid w:val="00E23A70"/>
    <w:rsid w:val="00E26511"/>
    <w:rsid w:val="00E27DA5"/>
    <w:rsid w:val="00E3775D"/>
    <w:rsid w:val="00E41338"/>
    <w:rsid w:val="00E423B5"/>
    <w:rsid w:val="00E450C7"/>
    <w:rsid w:val="00E51396"/>
    <w:rsid w:val="00E55F41"/>
    <w:rsid w:val="00E633D6"/>
    <w:rsid w:val="00E644C7"/>
    <w:rsid w:val="00E650F0"/>
    <w:rsid w:val="00E663DD"/>
    <w:rsid w:val="00E71960"/>
    <w:rsid w:val="00E72421"/>
    <w:rsid w:val="00E725DA"/>
    <w:rsid w:val="00E72820"/>
    <w:rsid w:val="00E7432D"/>
    <w:rsid w:val="00E7477B"/>
    <w:rsid w:val="00E75725"/>
    <w:rsid w:val="00E76D27"/>
    <w:rsid w:val="00E80F75"/>
    <w:rsid w:val="00E95DD8"/>
    <w:rsid w:val="00E9746F"/>
    <w:rsid w:val="00E97E14"/>
    <w:rsid w:val="00EA2171"/>
    <w:rsid w:val="00EA5D5C"/>
    <w:rsid w:val="00EB036B"/>
    <w:rsid w:val="00EB0AD2"/>
    <w:rsid w:val="00EB1160"/>
    <w:rsid w:val="00EB1DCD"/>
    <w:rsid w:val="00EB2BC3"/>
    <w:rsid w:val="00EB623F"/>
    <w:rsid w:val="00EB6BBF"/>
    <w:rsid w:val="00EC14A7"/>
    <w:rsid w:val="00EC2AC6"/>
    <w:rsid w:val="00ED0AC3"/>
    <w:rsid w:val="00ED1A10"/>
    <w:rsid w:val="00ED3631"/>
    <w:rsid w:val="00EE0A0B"/>
    <w:rsid w:val="00EE3566"/>
    <w:rsid w:val="00EE55F1"/>
    <w:rsid w:val="00EE7F0B"/>
    <w:rsid w:val="00EF11D8"/>
    <w:rsid w:val="00EF1946"/>
    <w:rsid w:val="00EF4CF0"/>
    <w:rsid w:val="00F021D4"/>
    <w:rsid w:val="00F035BD"/>
    <w:rsid w:val="00F03EB9"/>
    <w:rsid w:val="00F046DF"/>
    <w:rsid w:val="00F137E9"/>
    <w:rsid w:val="00F13A84"/>
    <w:rsid w:val="00F13CF9"/>
    <w:rsid w:val="00F17061"/>
    <w:rsid w:val="00F20167"/>
    <w:rsid w:val="00F2649A"/>
    <w:rsid w:val="00F27ABF"/>
    <w:rsid w:val="00F3141D"/>
    <w:rsid w:val="00F31C76"/>
    <w:rsid w:val="00F34B47"/>
    <w:rsid w:val="00F34F57"/>
    <w:rsid w:val="00F35602"/>
    <w:rsid w:val="00F41523"/>
    <w:rsid w:val="00F42992"/>
    <w:rsid w:val="00F43886"/>
    <w:rsid w:val="00F50A28"/>
    <w:rsid w:val="00F51778"/>
    <w:rsid w:val="00F548A1"/>
    <w:rsid w:val="00F5544D"/>
    <w:rsid w:val="00F57B13"/>
    <w:rsid w:val="00F637F1"/>
    <w:rsid w:val="00F655DC"/>
    <w:rsid w:val="00F73C90"/>
    <w:rsid w:val="00F752A2"/>
    <w:rsid w:val="00F75CC1"/>
    <w:rsid w:val="00F75D07"/>
    <w:rsid w:val="00F77DB6"/>
    <w:rsid w:val="00F93EFE"/>
    <w:rsid w:val="00F9526A"/>
    <w:rsid w:val="00FA13F2"/>
    <w:rsid w:val="00FA2123"/>
    <w:rsid w:val="00FA3614"/>
    <w:rsid w:val="00FA4406"/>
    <w:rsid w:val="00FA5055"/>
    <w:rsid w:val="00FB0979"/>
    <w:rsid w:val="00FB2AA5"/>
    <w:rsid w:val="00FB3A09"/>
    <w:rsid w:val="00FC0760"/>
    <w:rsid w:val="00FC6196"/>
    <w:rsid w:val="00FC7D80"/>
    <w:rsid w:val="00FD32EB"/>
    <w:rsid w:val="00FD68BA"/>
    <w:rsid w:val="00FD6B69"/>
    <w:rsid w:val="00FD711B"/>
    <w:rsid w:val="00FE1877"/>
    <w:rsid w:val="00FE24AC"/>
    <w:rsid w:val="00FE6585"/>
    <w:rsid w:val="00FE6C50"/>
    <w:rsid w:val="00FF1EDB"/>
    <w:rsid w:val="00FF20BD"/>
    <w:rsid w:val="00FF37D6"/>
    <w:rsid w:val="00FF493E"/>
    <w:rsid w:val="00FF507A"/>
    <w:rsid w:val="00FF59D6"/>
    <w:rsid w:val="00FF612E"/>
    <w:rsid w:val="00FF6293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16D5C"/>
  </w:style>
  <w:style w:type="paragraph" w:customStyle="1" w:styleId="Style2">
    <w:name w:val="Style2"/>
    <w:basedOn w:val="a"/>
    <w:rsid w:val="00016D5C"/>
  </w:style>
  <w:style w:type="paragraph" w:customStyle="1" w:styleId="Style3">
    <w:name w:val="Style3"/>
    <w:basedOn w:val="a"/>
    <w:rsid w:val="00016D5C"/>
  </w:style>
  <w:style w:type="paragraph" w:customStyle="1" w:styleId="Style4">
    <w:name w:val="Style4"/>
    <w:basedOn w:val="a"/>
    <w:rsid w:val="00016D5C"/>
  </w:style>
  <w:style w:type="paragraph" w:customStyle="1" w:styleId="Style5">
    <w:name w:val="Style5"/>
    <w:basedOn w:val="a"/>
    <w:rsid w:val="00016D5C"/>
  </w:style>
  <w:style w:type="paragraph" w:customStyle="1" w:styleId="Style6">
    <w:name w:val="Style6"/>
    <w:basedOn w:val="a"/>
    <w:rsid w:val="00016D5C"/>
  </w:style>
  <w:style w:type="paragraph" w:customStyle="1" w:styleId="Style7">
    <w:name w:val="Style7"/>
    <w:basedOn w:val="a"/>
    <w:rsid w:val="00016D5C"/>
  </w:style>
  <w:style w:type="paragraph" w:customStyle="1" w:styleId="Style8">
    <w:name w:val="Style8"/>
    <w:basedOn w:val="a"/>
    <w:rsid w:val="00016D5C"/>
  </w:style>
  <w:style w:type="character" w:customStyle="1" w:styleId="FontStyle11">
    <w:name w:val="Font Style11"/>
    <w:rsid w:val="00016D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16D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16D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16D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16D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16D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16D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16D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16D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16D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16D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16D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16D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16D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16D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7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8">
    <w:name w:val="Body Text"/>
    <w:basedOn w:val="a"/>
    <w:link w:val="af9"/>
    <w:rsid w:val="00BE64E0"/>
    <w:pPr>
      <w:spacing w:after="120"/>
    </w:pPr>
  </w:style>
  <w:style w:type="character" w:customStyle="1" w:styleId="af9">
    <w:name w:val="Основной текст Знак"/>
    <w:link w:val="af8"/>
    <w:rsid w:val="00BE64E0"/>
    <w:rPr>
      <w:sz w:val="24"/>
      <w:szCs w:val="24"/>
    </w:rPr>
  </w:style>
  <w:style w:type="paragraph" w:styleId="afa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b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3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4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7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8">
    <w:name w:val="Body Text"/>
    <w:basedOn w:val="a"/>
    <w:link w:val="af9"/>
    <w:rsid w:val="00BE64E0"/>
    <w:pPr>
      <w:spacing w:after="120"/>
    </w:pPr>
  </w:style>
  <w:style w:type="character" w:customStyle="1" w:styleId="af9">
    <w:name w:val="Основной текст Знак"/>
    <w:link w:val="af8"/>
    <w:rsid w:val="00BE64E0"/>
    <w:rPr>
      <w:sz w:val="24"/>
      <w:szCs w:val="24"/>
    </w:rPr>
  </w:style>
  <w:style w:type="paragraph" w:styleId="afa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b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3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4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65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60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0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26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00.pdf&amp;show=dcatalogues/1/1132981/2800.pdf&amp;view=true" TargetMode="External"/><Relationship Id="rId34" Type="http://schemas.openxmlformats.org/officeDocument/2006/relationships/hyperlink" Target="http://www.cnews.ru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www.cio-world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znanium.com/read?id=330782" TargetMode="External"/><Relationship Id="rId29" Type="http://schemas.openxmlformats.org/officeDocument/2006/relationships/hyperlink" Target="http://www.sike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12news.ru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://gostbank.metaltorg.ru/oks/629/" TargetMode="External"/><Relationship Id="rId28" Type="http://schemas.openxmlformats.org/officeDocument/2006/relationships/hyperlink" Target="http://www.protesting.ru/testing/templates.html" TargetMode="Externa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znanium.com/read?id=342955" TargetMode="External"/><Relationship Id="rId31" Type="http://schemas.openxmlformats.org/officeDocument/2006/relationships/hyperlink" Target="http://www.ptc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_________Microsoft_Word1.docx"/><Relationship Id="rId22" Type="http://schemas.openxmlformats.org/officeDocument/2006/relationships/hyperlink" Target="https://www.gost.ru/portal/gost/home/standarts/cataloginter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hyperlink" Target="http://www.microsoft.com" TargetMode="External"/><Relationship Id="rId35" Type="http://schemas.openxmlformats.org/officeDocument/2006/relationships/hyperlink" Target="http://o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1A67AB-D655-4844-81D8-D14349E593D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3DAEF2-55D6-42D7-B5B6-642E6665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39</Pages>
  <Words>8465</Words>
  <Characters>48251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56603</CharactersWithSpaces>
  <SharedDoc>false</SharedDoc>
  <HLinks>
    <vt:vector size="72" baseType="variant">
      <vt:variant>
        <vt:i4>720917</vt:i4>
      </vt:variant>
      <vt:variant>
        <vt:i4>30</vt:i4>
      </vt:variant>
      <vt:variant>
        <vt:i4>0</vt:i4>
      </vt:variant>
      <vt:variant>
        <vt:i4>5</vt:i4>
      </vt:variant>
      <vt:variant>
        <vt:lpwstr>https://learn.javascript.ru/</vt:lpwstr>
      </vt:variant>
      <vt:variant>
        <vt:lpwstr/>
      </vt:variant>
      <vt:variant>
        <vt:i4>5570586</vt:i4>
      </vt:variant>
      <vt:variant>
        <vt:i4>27</vt:i4>
      </vt:variant>
      <vt:variant>
        <vt:i4>0</vt:i4>
      </vt:variant>
      <vt:variant>
        <vt:i4>5</vt:i4>
      </vt:variant>
      <vt:variant>
        <vt:lpwstr>https://commons.wikimedia.org/wiki/File:Sudoku-by-L2G-20050714.svg?uselang=ru</vt:lpwstr>
      </vt:variant>
      <vt:variant>
        <vt:lpwstr/>
      </vt:variant>
      <vt:variant>
        <vt:i4>8060977</vt:i4>
      </vt:variant>
      <vt:variant>
        <vt:i4>24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8060977</vt:i4>
      </vt:variant>
      <vt:variant>
        <vt:i4>21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https://html5book.ru/html5-forms/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https://html5book.ru/css3-mediazaprosy/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http://newlms.magtu.ru/mod/resource/view.php?id=387625</vt:lpwstr>
      </vt:variant>
      <vt:variant>
        <vt:lpwstr/>
      </vt:variant>
      <vt:variant>
        <vt:i4>7340087</vt:i4>
      </vt:variant>
      <vt:variant>
        <vt:i4>9</vt:i4>
      </vt:variant>
      <vt:variant>
        <vt:i4>0</vt:i4>
      </vt:variant>
      <vt:variant>
        <vt:i4>5</vt:i4>
      </vt:variant>
      <vt:variant>
        <vt:lpwstr>https://html5book.ru/css-css3/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http://newlms.magtu.ru/mod/forum/view.php?id=302436</vt:lpwstr>
      </vt:variant>
      <vt:variant>
        <vt:lpwstr/>
      </vt:variant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https://ospanel.io/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http://newlms.magtu.ru/mod/forum/view.php?id=302447</vt:lpwstr>
      </vt:variant>
      <vt:variant>
        <vt:lpwstr/>
      </vt:variant>
      <vt:variant>
        <vt:i4>5570586</vt:i4>
      </vt:variant>
      <vt:variant>
        <vt:i4>191598</vt:i4>
      </vt:variant>
      <vt:variant>
        <vt:i4>1030</vt:i4>
      </vt:variant>
      <vt:variant>
        <vt:i4>4</vt:i4>
      </vt:variant>
      <vt:variant>
        <vt:lpwstr>https://commons.wikimedia.org/wiki/File:Sudoku-by-L2G-20050714.svg?uselang=ru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11</cp:revision>
  <cp:lastPrinted>2015-02-06T09:12:00Z</cp:lastPrinted>
  <dcterms:created xsi:type="dcterms:W3CDTF">2020-10-18T14:59:00Z</dcterms:created>
  <dcterms:modified xsi:type="dcterms:W3CDTF">2020-12-11T05:34:00Z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