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7EB" w:rsidRDefault="00F527EB">
      <w:pPr>
        <w:rPr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4" o:title=""/>
          </v:shape>
        </w:pict>
      </w:r>
      <w:r>
        <w:br w:type="page"/>
      </w:r>
    </w:p>
    <w:p w:rsidR="00F527EB" w:rsidRPr="0003763C" w:rsidRDefault="00F527EB">
      <w:pPr>
        <w:rPr>
          <w:sz w:val="2"/>
          <w:lang w:val="ru-RU"/>
        </w:rPr>
      </w:pPr>
      <w:r>
        <w:rPr>
          <w:noProof/>
        </w:rPr>
        <w:pict>
          <v:shape id="Рисунок 4" o:spid="_x0000_i1026" type="#_x0000_t75" style="width:453pt;height:640.5pt;visibility:visible">
            <v:imagedata r:id="rId5" o:title=""/>
          </v:shape>
        </w:pict>
      </w:r>
      <w:r w:rsidRPr="0003763C">
        <w:rPr>
          <w:lang w:val="ru-RU"/>
        </w:rPr>
        <w:br w:type="page"/>
      </w:r>
      <w:bookmarkStart w:id="0" w:name="_GoBack"/>
      <w:bookmarkEnd w:id="0"/>
    </w:p>
    <w:p w:rsidR="00F527EB" w:rsidRPr="0003763C" w:rsidRDefault="00F527EB">
      <w:pPr>
        <w:rPr>
          <w:sz w:val="2"/>
          <w:lang w:val="ru-RU"/>
        </w:rPr>
      </w:pPr>
      <w:r w:rsidRPr="00F54639">
        <w:pict>
          <v:shape id="_x0000_i1027" type="#_x0000_t75" style="width:470.25pt;height:480.75pt">
            <v:imagedata r:id="rId6" o:title="" croptop="2956f" cropbottom="31407f" cropleft="12016f" cropright="2696f"/>
          </v:shape>
        </w:pict>
      </w:r>
      <w:r w:rsidRPr="00037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F527EB" w:rsidRPr="0019074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190740">
              <w:t xml:space="preserve"> </w:t>
            </w:r>
          </w:p>
        </w:tc>
      </w:tr>
      <w:tr w:rsidR="00F527EB" w:rsidRPr="00B15C3E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«Визуализация,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алгоритмах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138"/>
        </w:trPr>
        <w:tc>
          <w:tcPr>
            <w:tcW w:w="1985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B15C3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190740">
              <w:t xml:space="preserve"> </w:t>
            </w:r>
          </w:p>
        </w:tc>
      </w:tr>
      <w:tr w:rsidR="00F527EB" w:rsidRPr="00B15C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138"/>
        </w:trPr>
        <w:tc>
          <w:tcPr>
            <w:tcW w:w="1985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B15C3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«Визуализация,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>
        <w:trPr>
          <w:trHeight w:hRule="exact" w:val="277"/>
        </w:trPr>
        <w:tc>
          <w:tcPr>
            <w:tcW w:w="1985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19074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190740"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190740"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190740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190740">
              <w:t xml:space="preserve"> </w:t>
            </w:r>
          </w:p>
        </w:tc>
      </w:tr>
      <w:tr w:rsidR="00F527EB" w:rsidRPr="00B15C3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ОПК-2      владением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F527EB" w:rsidRPr="00B15C3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информационных процессов, систем и технологий;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F527EB" w:rsidRPr="00B15C3E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средств для обработки научной информации;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</w:tr>
    </w:tbl>
    <w:p w:rsidR="00F527EB" w:rsidRPr="0003763C" w:rsidRDefault="00F527EB">
      <w:pPr>
        <w:rPr>
          <w:sz w:val="2"/>
          <w:lang w:val="ru-RU"/>
        </w:rPr>
      </w:pPr>
      <w:r w:rsidRPr="000376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F527EB" w:rsidRPr="00B15C3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демонстрации использовании информационных технологий в научных исследованиях;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 решения типовых задач с помощью информационных технологий;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 информационных технологий в обработке научной информации;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обобщения результатов экспериментальной деятельности;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технологий</w:t>
            </w:r>
          </w:p>
        </w:tc>
      </w:tr>
      <w:tr w:rsidR="00F527EB" w:rsidRPr="00B15C3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ПК-4 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F527EB" w:rsidRPr="00B15C3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понятия теории визуализации и трансформации информации, методы и алгоритмы обработки информации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исследования и оптимизации модульных структур систем сбора и обработки данных в АСУТП, АСУП, АСТПП и др.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информационных процессов, систем и технологий в АСУТП, АСУП, АСТПП;</w:t>
            </w:r>
          </w:p>
        </w:tc>
      </w:tr>
      <w:tr w:rsidR="00F527EB" w:rsidRPr="00B15C3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и разрабатывать методы и алгоритмы визуализации, трансформации и анализа информации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 излагать результаты анализа, синтеза, исследования и оптимиз-ции модульных структур систем сбора и обработки данных в АСУТП, АСУП, АСТПП и др.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 визуализации, трансформации и анализа информации в АСУТП, АСУП, АСТПП  и др.</w:t>
            </w:r>
          </w:p>
        </w:tc>
      </w:tr>
      <w:tr w:rsidR="00F527EB" w:rsidRPr="00B15C3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по визуализации, трансформации и анализа информации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технической организации визуализации, трансформации и анализа информации применительно к различным предметным областям в АСУТП, АСУП, АСТПП и др.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обобщения результатов критического анализа результатов научной деятельности;</w:t>
            </w:r>
          </w:p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новых полученных резуль-татов.</w:t>
            </w:r>
          </w:p>
        </w:tc>
      </w:tr>
    </w:tbl>
    <w:p w:rsidR="00F527EB" w:rsidRPr="0003763C" w:rsidRDefault="00F527EB">
      <w:pPr>
        <w:rPr>
          <w:sz w:val="2"/>
          <w:lang w:val="ru-RU"/>
        </w:rPr>
      </w:pPr>
      <w:r w:rsidRPr="0003763C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0A0"/>
      </w:tblPr>
      <w:tblGrid>
        <w:gridCol w:w="34"/>
        <w:gridCol w:w="393"/>
        <w:gridCol w:w="244"/>
        <w:gridCol w:w="1242"/>
        <w:gridCol w:w="364"/>
        <w:gridCol w:w="115"/>
        <w:gridCol w:w="34"/>
        <w:gridCol w:w="412"/>
        <w:gridCol w:w="545"/>
        <w:gridCol w:w="642"/>
        <w:gridCol w:w="430"/>
        <w:gridCol w:w="1481"/>
        <w:gridCol w:w="39"/>
        <w:gridCol w:w="151"/>
        <w:gridCol w:w="2091"/>
        <w:gridCol w:w="1042"/>
        <w:gridCol w:w="111"/>
        <w:gridCol w:w="22"/>
        <w:gridCol w:w="10"/>
        <w:gridCol w:w="24"/>
      </w:tblGrid>
      <w:tr w:rsidR="00F527EB" w:rsidRPr="00B15C3E" w:rsidTr="00173BF4">
        <w:trPr>
          <w:gridBefore w:val="1"/>
          <w:wBefore w:w="34" w:type="dxa"/>
          <w:trHeight w:hRule="exact" w:val="285"/>
        </w:trPr>
        <w:tc>
          <w:tcPr>
            <w:tcW w:w="637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8753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 w:rsidTr="00173BF4">
        <w:trPr>
          <w:gridBefore w:val="1"/>
          <w:wBefore w:w="34" w:type="dxa"/>
          <w:trHeight w:hRule="exact" w:val="1973"/>
        </w:trPr>
        <w:tc>
          <w:tcPr>
            <w:tcW w:w="939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B15C3E" w:rsidTr="00173BF4">
        <w:trPr>
          <w:gridBefore w:val="1"/>
          <w:wBefore w:w="34" w:type="dxa"/>
          <w:trHeight w:hRule="exact" w:val="138"/>
        </w:trPr>
        <w:tc>
          <w:tcPr>
            <w:tcW w:w="637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364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561" w:type="dxa"/>
            <w:gridSpan w:val="3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545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642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430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520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2242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207" w:type="dxa"/>
            <w:gridSpan w:val="5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190740" w:rsidTr="00173BF4">
        <w:trPr>
          <w:gridBefore w:val="1"/>
          <w:wBefore w:w="34" w:type="dxa"/>
          <w:trHeight w:hRule="exact" w:val="972"/>
        </w:trPr>
        <w:tc>
          <w:tcPr>
            <w:tcW w:w="187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190740"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190740">
              <w:t xml:space="preserve"> </w:t>
            </w:r>
          </w:p>
        </w:tc>
        <w:tc>
          <w:tcPr>
            <w:tcW w:w="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190740">
              <w:t xml:space="preserve"> </w:t>
            </w:r>
          </w:p>
        </w:tc>
        <w:tc>
          <w:tcPr>
            <w:tcW w:w="17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190740"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190740">
              <w:t xml:space="preserve"> </w:t>
            </w:r>
          </w:p>
        </w:tc>
        <w:tc>
          <w:tcPr>
            <w:tcW w:w="22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833"/>
        </w:trPr>
        <w:tc>
          <w:tcPr>
            <w:tcW w:w="187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27EB" w:rsidRPr="00190740" w:rsidRDefault="00F527EB"/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190740"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190740">
              <w:t xml:space="preserve">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190740">
              <w:t xml:space="preserve"> </w:t>
            </w: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27EB" w:rsidRPr="00190740" w:rsidRDefault="00F527EB"/>
        </w:tc>
        <w:tc>
          <w:tcPr>
            <w:tcW w:w="15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22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20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</w:tr>
      <w:tr w:rsidR="00F527EB" w:rsidRPr="00190740" w:rsidTr="00173BF4">
        <w:trPr>
          <w:gridBefore w:val="1"/>
          <w:wBefore w:w="34" w:type="dxa"/>
          <w:trHeight w:hRule="exact" w:val="334"/>
        </w:trPr>
        <w:tc>
          <w:tcPr>
            <w:tcW w:w="93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Информация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визуализации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аппаратных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Характеристики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средств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визуализации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данных.</w:t>
            </w:r>
            <w:r w:rsidRPr="00190740">
              <w:t xml:space="preserve"> </w:t>
            </w:r>
          </w:p>
        </w:tc>
        <w:tc>
          <w:tcPr>
            <w:tcW w:w="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Беседа-обсуждение</w:t>
            </w:r>
            <w:r w:rsidRPr="00190740"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геометрических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преобразований</w:t>
            </w:r>
            <w:r w:rsidRPr="00190740">
              <w:t xml:space="preserve"> </w:t>
            </w: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Визуализация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АСТПП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др.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77"/>
        </w:trPr>
        <w:tc>
          <w:tcPr>
            <w:tcW w:w="2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6/2И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</w:tr>
      <w:tr w:rsidR="00F527EB" w:rsidRPr="00190740" w:rsidTr="00173BF4">
        <w:trPr>
          <w:gridBefore w:val="1"/>
          <w:wBefore w:w="34" w:type="dxa"/>
          <w:trHeight w:hRule="exact" w:val="416"/>
        </w:trPr>
        <w:tc>
          <w:tcPr>
            <w:tcW w:w="93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Трансформация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заданным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правилам.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Преобразование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путём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рас-суждений</w:t>
            </w:r>
            <w:r w:rsidRPr="00190740">
              <w:t xml:space="preserve"> </w:t>
            </w:r>
          </w:p>
        </w:tc>
        <w:tc>
          <w:tcPr>
            <w:tcW w:w="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Современные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инструменты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трансформации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информации.</w:t>
            </w:r>
            <w:r w:rsidRPr="00190740">
              <w:t xml:space="preserve"> </w:t>
            </w: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АСТПП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др.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77"/>
        </w:trPr>
        <w:tc>
          <w:tcPr>
            <w:tcW w:w="2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</w:tr>
      <w:tr w:rsidR="00F527EB" w:rsidRPr="002E4ECE" w:rsidTr="00173BF4">
        <w:trPr>
          <w:gridBefore w:val="1"/>
          <w:wBefore w:w="34" w:type="dxa"/>
          <w:trHeight w:hRule="exact" w:val="363"/>
        </w:trPr>
        <w:tc>
          <w:tcPr>
            <w:tcW w:w="93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rPr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сопоставления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фильтрации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Метод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распознавания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ситуации.</w:t>
            </w:r>
            <w:r w:rsidRPr="00190740">
              <w:t xml:space="preserve"> </w:t>
            </w:r>
          </w:p>
        </w:tc>
        <w:tc>
          <w:tcPr>
            <w:tcW w:w="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675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4433"/>
        </w:trPr>
        <w:tc>
          <w:tcPr>
            <w:tcW w:w="1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АСТПП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др.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Подготовка доклада по трансформации и визуализации данных по теме научно- исследовательск ой работы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трансформации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ПК-4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Before w:val="1"/>
          <w:wBefore w:w="34" w:type="dxa"/>
          <w:trHeight w:hRule="exact" w:val="277"/>
        </w:trPr>
        <w:tc>
          <w:tcPr>
            <w:tcW w:w="2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6/2И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</w:tr>
      <w:tr w:rsidR="00F527EB" w:rsidRPr="00190740" w:rsidTr="00173BF4">
        <w:trPr>
          <w:gridBefore w:val="1"/>
          <w:wBefore w:w="34" w:type="dxa"/>
          <w:trHeight w:hRule="exact" w:val="454"/>
        </w:trPr>
        <w:tc>
          <w:tcPr>
            <w:tcW w:w="2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18/4И</w:t>
            </w:r>
            <w:r w:rsidRPr="00190740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190740">
              <w:t xml:space="preserve">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190740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r w:rsidRPr="00190740">
              <w:t xml:space="preserve"> 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</w:tr>
      <w:tr w:rsidR="00F527EB" w:rsidRPr="00190740" w:rsidTr="00173BF4">
        <w:trPr>
          <w:gridBefore w:val="1"/>
          <w:wBefore w:w="34" w:type="dxa"/>
          <w:trHeight w:hRule="exact" w:val="478"/>
        </w:trPr>
        <w:tc>
          <w:tcPr>
            <w:tcW w:w="2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190740">
              <w:t xml:space="preserve"> 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18/4 И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740">
              <w:rPr>
                <w:rFonts w:ascii="Times New Roman" w:hAnsi="Times New Roman"/>
                <w:color w:val="000000"/>
                <w:sz w:val="19"/>
                <w:szCs w:val="19"/>
              </w:rPr>
              <w:t>ОПК-2,ПК-4</w:t>
            </w:r>
          </w:p>
        </w:tc>
      </w:tr>
      <w:tr w:rsidR="00F527EB" w:rsidRPr="00190740" w:rsidTr="00173BF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After w:val="3"/>
          <w:wAfter w:w="54" w:type="dxa"/>
          <w:trHeight w:hRule="exact" w:val="138"/>
        </w:trPr>
        <w:tc>
          <w:tcPr>
            <w:tcW w:w="9370" w:type="dxa"/>
            <w:gridSpan w:val="17"/>
          </w:tcPr>
          <w:p w:rsidR="00F527EB" w:rsidRPr="00190740" w:rsidRDefault="00F527EB"/>
        </w:tc>
      </w:tr>
      <w:tr w:rsidR="00F527EB" w:rsidRPr="002E4ECE" w:rsidTr="00173BF4">
        <w:trPr>
          <w:gridAfter w:val="3"/>
          <w:wAfter w:w="54" w:type="dxa"/>
          <w:trHeight w:hRule="exact" w:val="8669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лекция-пресс¬кон¬фе¬рен-ция.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2E4ECE" w:rsidTr="00173BF4">
        <w:trPr>
          <w:gridAfter w:val="3"/>
          <w:wAfter w:w="54" w:type="dxa"/>
          <w:trHeight w:hRule="exact" w:val="277"/>
        </w:trPr>
        <w:tc>
          <w:tcPr>
            <w:tcW w:w="9370" w:type="dxa"/>
            <w:gridSpan w:val="17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2E4ECE" w:rsidTr="00173BF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 w:rsidTr="00173BF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After w:val="3"/>
          <w:wAfter w:w="54" w:type="dxa"/>
          <w:trHeight w:hRule="exact" w:val="138"/>
        </w:trPr>
        <w:tc>
          <w:tcPr>
            <w:tcW w:w="9370" w:type="dxa"/>
            <w:gridSpan w:val="17"/>
          </w:tcPr>
          <w:p w:rsidR="00F527EB" w:rsidRPr="00190740" w:rsidRDefault="00F527EB"/>
        </w:tc>
      </w:tr>
      <w:tr w:rsidR="00F527EB" w:rsidRPr="002E4ECE" w:rsidTr="00173BF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 w:rsidTr="00173BF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After w:val="3"/>
          <w:wAfter w:w="54" w:type="dxa"/>
          <w:trHeight w:hRule="exact" w:val="138"/>
        </w:trPr>
        <w:tc>
          <w:tcPr>
            <w:tcW w:w="9370" w:type="dxa"/>
            <w:gridSpan w:val="17"/>
          </w:tcPr>
          <w:p w:rsidR="00F527EB" w:rsidRPr="00190740" w:rsidRDefault="00F527EB"/>
        </w:tc>
      </w:tr>
      <w:tr w:rsidR="00F527EB" w:rsidRPr="002E4ECE" w:rsidTr="00173BF4">
        <w:trPr>
          <w:gridAfter w:val="3"/>
          <w:wAfter w:w="54" w:type="dxa"/>
          <w:trHeight w:hRule="exact" w:val="277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 w:rsidTr="00173BF4">
        <w:trPr>
          <w:gridAfter w:val="3"/>
          <w:wAfter w:w="54" w:type="dxa"/>
          <w:trHeight w:hRule="exact" w:val="277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190740">
              <w:t xml:space="preserve"> </w:t>
            </w:r>
          </w:p>
        </w:tc>
      </w:tr>
      <w:tr w:rsidR="00F527EB" w:rsidRPr="002E4ECE" w:rsidTr="00173BF4">
        <w:trPr>
          <w:gridAfter w:val="3"/>
          <w:wAfter w:w="54" w:type="dxa"/>
          <w:trHeight w:hRule="exact" w:val="2581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2E4ECE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Либроком.</w:t>
            </w:r>
            <w:r w:rsidRPr="00190740">
              <w:rPr>
                <w:lang w:val="ru-RU"/>
              </w:rPr>
              <w:t xml:space="preserve"> 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2E4ECE">
              <w:rPr>
                <w:lang w:val="ru-RU"/>
              </w:rPr>
              <w:t xml:space="preserve"> 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E4ECE">
              <w:rPr>
                <w:lang w:val="ru-RU"/>
              </w:rPr>
              <w:t xml:space="preserve"> 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280</w:t>
            </w:r>
            <w:r w:rsidRPr="002E4ECE">
              <w:rPr>
                <w:lang w:val="ru-RU"/>
              </w:rPr>
              <w:t xml:space="preserve"> 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E4ECE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anovikov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mni</w:t>
            </w:r>
            <w:r w:rsidRPr="002E4E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2E4ECE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П.Ю.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326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bookread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=937239.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online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:978-5-16-106123-7.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 w:rsidTr="00173BF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After w:val="1"/>
          <w:wAfter w:w="23" w:type="dxa"/>
          <w:trHeight w:hRule="exact" w:val="2836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гуманитария: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А.Т.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Хроленко,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Флинта: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128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Мюллер,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ментальных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генерации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структирования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Мюллер.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«Омега-Л»,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126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Buzan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думать!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Buzan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Мн.: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«Попурри»,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2004.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192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Блох,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номография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Блох.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1971.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328с.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 w:rsidP="00173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непрерывнолитой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заготовки: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Мацко,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Посохов.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Маг¬нитогорск.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Носова,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190740">
              <w:t xml:space="preserve">  </w:t>
            </w:r>
          </w:p>
        </w:tc>
      </w:tr>
      <w:tr w:rsidR="00F527EB" w:rsidRPr="00190740" w:rsidTr="00173BF4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</w:tcPr>
          <w:p w:rsidR="00F527EB" w:rsidRPr="00190740" w:rsidRDefault="00F527EB"/>
        </w:tc>
        <w:tc>
          <w:tcPr>
            <w:tcW w:w="3700" w:type="dxa"/>
            <w:gridSpan w:val="7"/>
          </w:tcPr>
          <w:p w:rsidR="00F527EB" w:rsidRPr="00190740" w:rsidRDefault="00F527EB"/>
        </w:tc>
        <w:tc>
          <w:tcPr>
            <w:tcW w:w="3133" w:type="dxa"/>
            <w:gridSpan w:val="2"/>
          </w:tcPr>
          <w:p w:rsidR="00F527EB" w:rsidRPr="00190740" w:rsidRDefault="00F527EB"/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190740">
              <w:t xml:space="preserve"> </w:t>
            </w:r>
          </w:p>
        </w:tc>
      </w:tr>
      <w:tr w:rsidR="00F527EB" w:rsidRPr="002E4ECE" w:rsidTr="00173BF4">
        <w:trPr>
          <w:gridAfter w:val="1"/>
          <w:wAfter w:w="23" w:type="dxa"/>
          <w:trHeight w:hRule="exact" w:val="1637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Е.Г.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РД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IDEF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0-2000.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IDEF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ГОССТАНДАРТ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2000.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2E4ECE" w:rsidTr="00173BF4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999" w:type="dxa"/>
            <w:gridSpan w:val="5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2E4ECE" w:rsidTr="00173BF4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2E4ECE" w:rsidTr="00173BF4">
        <w:trPr>
          <w:gridAfter w:val="1"/>
          <w:wAfter w:w="23" w:type="dxa"/>
          <w:trHeight w:hRule="exact" w:val="7"/>
        </w:trPr>
        <w:tc>
          <w:tcPr>
            <w:tcW w:w="9401" w:type="dxa"/>
            <w:gridSpan w:val="1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2E4ECE" w:rsidTr="00173BF4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2E4ECE" w:rsidTr="00173BF4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999" w:type="dxa"/>
            <w:gridSpan w:val="5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190740" w:rsidTr="00173BF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0740">
              <w:t xml:space="preserve"> </w:t>
            </w:r>
          </w:p>
        </w:tc>
      </w:tr>
      <w:tr w:rsidR="00F527EB" w:rsidRPr="00190740" w:rsidTr="00173BF4">
        <w:trPr>
          <w:gridAfter w:val="1"/>
          <w:wAfter w:w="23" w:type="dxa"/>
          <w:trHeight w:hRule="exact" w:val="555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548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826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Д-757-17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27.06.2017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826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826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Maple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Classroom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License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К-113-11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11.04.2011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826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285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Texmaker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285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Tex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Live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1096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2010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класса)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After w:val="1"/>
          <w:wAfter w:w="23" w:type="dxa"/>
          <w:trHeight w:hRule="exact" w:val="826"/>
        </w:trPr>
        <w:tc>
          <w:tcPr>
            <w:tcW w:w="426" w:type="dxa"/>
            <w:gridSpan w:val="2"/>
          </w:tcPr>
          <w:p w:rsidR="00F527EB" w:rsidRPr="00190740" w:rsidRDefault="00F527EB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90740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90740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90740">
              <w:t xml:space="preserve"> </w:t>
            </w:r>
          </w:p>
        </w:tc>
        <w:tc>
          <w:tcPr>
            <w:tcW w:w="143" w:type="dxa"/>
            <w:gridSpan w:val="3"/>
          </w:tcPr>
          <w:p w:rsidR="00F527EB" w:rsidRPr="00190740" w:rsidRDefault="00F527EB"/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393" w:type="dxa"/>
          </w:tcPr>
          <w:p w:rsidR="00F527EB" w:rsidRPr="00190740" w:rsidRDefault="00F527EB"/>
        </w:tc>
        <w:tc>
          <w:tcPr>
            <w:tcW w:w="19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90740">
              <w:t xml:space="preserve"> </w:t>
            </w:r>
          </w:p>
        </w:tc>
        <w:tc>
          <w:tcPr>
            <w:tcW w:w="35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90740"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90740">
              <w:t xml:space="preserve"> </w:t>
            </w:r>
          </w:p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393" w:type="dxa"/>
          </w:tcPr>
          <w:p w:rsidR="00F527EB" w:rsidRPr="00190740" w:rsidRDefault="00F527EB"/>
        </w:tc>
        <w:tc>
          <w:tcPr>
            <w:tcW w:w="19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90740">
              <w:t xml:space="preserve"> </w:t>
            </w:r>
          </w:p>
        </w:tc>
        <w:tc>
          <w:tcPr>
            <w:tcW w:w="35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90740"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90740">
              <w:t xml:space="preserve"> </w:t>
            </w:r>
          </w:p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138"/>
        </w:trPr>
        <w:tc>
          <w:tcPr>
            <w:tcW w:w="393" w:type="dxa"/>
          </w:tcPr>
          <w:p w:rsidR="00F527EB" w:rsidRPr="00190740" w:rsidRDefault="00F527EB"/>
        </w:tc>
        <w:tc>
          <w:tcPr>
            <w:tcW w:w="1965" w:type="dxa"/>
            <w:gridSpan w:val="4"/>
          </w:tcPr>
          <w:p w:rsidR="00F527EB" w:rsidRPr="00190740" w:rsidRDefault="00F527EB"/>
        </w:tc>
        <w:tc>
          <w:tcPr>
            <w:tcW w:w="3544" w:type="dxa"/>
            <w:gridSpan w:val="6"/>
          </w:tcPr>
          <w:p w:rsidR="00F527EB" w:rsidRPr="00190740" w:rsidRDefault="00F527EB"/>
        </w:tc>
        <w:tc>
          <w:tcPr>
            <w:tcW w:w="3321" w:type="dxa"/>
            <w:gridSpan w:val="4"/>
          </w:tcPr>
          <w:p w:rsidR="00F527EB" w:rsidRPr="00190740" w:rsidRDefault="00F527EB"/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2E4ECE" w:rsidTr="00173BF4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356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270"/>
        </w:trPr>
        <w:tc>
          <w:tcPr>
            <w:tcW w:w="393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5509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190740"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190740">
              <w:t xml:space="preserve"> </w:t>
            </w:r>
          </w:p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14"/>
        </w:trPr>
        <w:tc>
          <w:tcPr>
            <w:tcW w:w="393" w:type="dxa"/>
          </w:tcPr>
          <w:p w:rsidR="00F527EB" w:rsidRPr="00190740" w:rsidRDefault="00F527EB"/>
        </w:tc>
        <w:tc>
          <w:tcPr>
            <w:tcW w:w="550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190740">
              <w:t xml:space="preserve"> </w:t>
            </w:r>
          </w:p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811"/>
        </w:trPr>
        <w:tc>
          <w:tcPr>
            <w:tcW w:w="393" w:type="dxa"/>
          </w:tcPr>
          <w:p w:rsidR="00F527EB" w:rsidRPr="00190740" w:rsidRDefault="00F527EB"/>
        </w:tc>
        <w:tc>
          <w:tcPr>
            <w:tcW w:w="5509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33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/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393" w:type="dxa"/>
          </w:tcPr>
          <w:p w:rsidR="00F527EB" w:rsidRPr="00190740" w:rsidRDefault="00F527EB"/>
        </w:tc>
        <w:tc>
          <w:tcPr>
            <w:tcW w:w="550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190740">
              <w:t xml:space="preserve"> </w:t>
            </w:r>
          </w:p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190740" w:rsidTr="00173BF4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393" w:type="dxa"/>
          </w:tcPr>
          <w:p w:rsidR="00F527EB" w:rsidRPr="00190740" w:rsidRDefault="00F527EB"/>
        </w:tc>
        <w:tc>
          <w:tcPr>
            <w:tcW w:w="550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9074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7EB" w:rsidRPr="00190740" w:rsidRDefault="00F527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190740">
              <w:t xml:space="preserve"> </w:t>
            </w:r>
          </w:p>
        </w:tc>
        <w:tc>
          <w:tcPr>
            <w:tcW w:w="133" w:type="dxa"/>
            <w:gridSpan w:val="2"/>
          </w:tcPr>
          <w:p w:rsidR="00F527EB" w:rsidRPr="00190740" w:rsidRDefault="00F527EB"/>
        </w:tc>
      </w:tr>
      <w:tr w:rsidR="00F527EB" w:rsidRPr="002E4ECE" w:rsidTr="00173BF4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356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2E4ECE" w:rsidTr="00173BF4">
        <w:trPr>
          <w:gridBefore w:val="1"/>
          <w:gridAfter w:val="2"/>
          <w:wBefore w:w="34" w:type="dxa"/>
          <w:wAfter w:w="34" w:type="dxa"/>
          <w:trHeight w:hRule="exact" w:val="138"/>
        </w:trPr>
        <w:tc>
          <w:tcPr>
            <w:tcW w:w="393" w:type="dxa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965" w:type="dxa"/>
            <w:gridSpan w:val="4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3544" w:type="dxa"/>
            <w:gridSpan w:val="6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F527EB" w:rsidRPr="00190740" w:rsidRDefault="00F527EB">
            <w:pPr>
              <w:rPr>
                <w:lang w:val="ru-RU"/>
              </w:rPr>
            </w:pPr>
          </w:p>
        </w:tc>
        <w:tc>
          <w:tcPr>
            <w:tcW w:w="133" w:type="dxa"/>
            <w:gridSpan w:val="2"/>
          </w:tcPr>
          <w:p w:rsidR="00F527EB" w:rsidRPr="00190740" w:rsidRDefault="00F527EB">
            <w:pPr>
              <w:rPr>
                <w:lang w:val="ru-RU"/>
              </w:rPr>
            </w:pPr>
          </w:p>
        </w:tc>
      </w:tr>
      <w:tr w:rsidR="00F527EB" w:rsidRPr="002E4ECE" w:rsidTr="00173BF4">
        <w:trPr>
          <w:gridBefore w:val="1"/>
          <w:gridAfter w:val="2"/>
          <w:wBefore w:w="34" w:type="dxa"/>
          <w:wAfter w:w="34" w:type="dxa"/>
          <w:trHeight w:hRule="exact" w:val="270"/>
        </w:trPr>
        <w:tc>
          <w:tcPr>
            <w:tcW w:w="9356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90740">
              <w:rPr>
                <w:lang w:val="ru-RU"/>
              </w:rPr>
              <w:t xml:space="preserve"> </w:t>
            </w:r>
          </w:p>
        </w:tc>
      </w:tr>
      <w:tr w:rsidR="00F527EB" w:rsidRPr="00190740" w:rsidTr="00173BF4">
        <w:trPr>
          <w:gridAfter w:val="2"/>
          <w:wAfter w:w="34" w:type="dxa"/>
          <w:trHeight w:hRule="exact" w:val="14"/>
        </w:trPr>
        <w:tc>
          <w:tcPr>
            <w:tcW w:w="9356" w:type="dxa"/>
            <w:gridSpan w:val="1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190740">
              <w:rPr>
                <w:lang w:val="ru-RU"/>
              </w:rPr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90740">
              <w:rPr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190740">
              <w:t xml:space="preserve">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190740">
              <w:t xml:space="preserve"> </w:t>
            </w:r>
          </w:p>
          <w:p w:rsidR="00F527EB" w:rsidRPr="00190740" w:rsidRDefault="00F52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740">
              <w:t xml:space="preserve"> </w:t>
            </w:r>
          </w:p>
        </w:tc>
      </w:tr>
      <w:tr w:rsidR="00F527EB" w:rsidRPr="00190740" w:rsidTr="00173BF4">
        <w:trPr>
          <w:gridAfter w:val="2"/>
          <w:wAfter w:w="34" w:type="dxa"/>
          <w:trHeight w:hRule="exact" w:val="4868"/>
        </w:trPr>
        <w:tc>
          <w:tcPr>
            <w:tcW w:w="9356" w:type="dxa"/>
            <w:gridSpan w:val="1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27EB" w:rsidRPr="00190740" w:rsidRDefault="00F527EB"/>
        </w:tc>
      </w:tr>
    </w:tbl>
    <w:p w:rsidR="00F527EB" w:rsidRDefault="00F527EB">
      <w:pPr>
        <w:sectPr w:rsidR="00F527EB" w:rsidSect="00F50375">
          <w:pgSz w:w="11907" w:h="16840" w:code="9"/>
          <w:pgMar w:top="567" w:right="851" w:bottom="567" w:left="993" w:header="720" w:footer="720" w:gutter="0"/>
          <w:cols w:space="720"/>
          <w:noEndnote/>
          <w:titlePg/>
          <w:docGrid w:linePitch="326"/>
        </w:sectPr>
      </w:pPr>
      <w:r>
        <w:br w:type="page"/>
      </w:r>
    </w:p>
    <w:p w:rsidR="00F527EB" w:rsidRPr="00F50375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50375"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F527EB" w:rsidRPr="00F50375" w:rsidRDefault="00F527EB" w:rsidP="00F50375">
      <w:pPr>
        <w:pStyle w:val="Heading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5037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F527EB" w:rsidRPr="0003763C" w:rsidRDefault="00F527EB" w:rsidP="00F50375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3763C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беседы-обсуждения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1. Способы представления информации, полученной с аппаратных средств вычислительной техники.</w:t>
      </w: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2. Перечислите  </w:t>
      </w: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 xml:space="preserve">три основные характеристики средств визуализации данных.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 xml:space="preserve">3. Перечислите виды данных, с которыми могут работать средства визуализации.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>4. Перечислите типы методов визуализации.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>5. Методы геометрических преобразований.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 xml:space="preserve">6. </w:t>
      </w:r>
      <w:r w:rsidRPr="0003763C">
        <w:rPr>
          <w:rFonts w:ascii="Times New Roman" w:hAnsi="Times New Roman"/>
          <w:bCs/>
          <w:color w:val="000000"/>
          <w:sz w:val="24"/>
          <w:szCs w:val="24"/>
          <w:lang w:val="ru-RU"/>
        </w:rPr>
        <w:t>Типы обработки информации, Систематизация информации. Поиск информации.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7. Изменение формы представления информации.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8. Преобразование информации по заданным правилам.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bCs/>
          <w:color w:val="000000"/>
          <w:sz w:val="24"/>
          <w:szCs w:val="24"/>
          <w:lang w:val="ru-RU"/>
        </w:rPr>
        <w:t>9. Преобразование информации путём рассуждений. Разработка плана действий и его</w:t>
      </w:r>
      <w:r w:rsidRPr="00F50375">
        <w:rPr>
          <w:rFonts w:ascii="Times New Roman" w:hAnsi="Times New Roman"/>
          <w:bCs/>
          <w:color w:val="000000"/>
          <w:sz w:val="24"/>
          <w:szCs w:val="24"/>
        </w:rPr>
        <w:t> </w:t>
      </w:r>
      <w:hyperlink r:id="rId7" w:tgtFrame="_self" w:history="1">
        <w:r w:rsidRPr="0003763C">
          <w:rPr>
            <w:rFonts w:ascii="Times New Roman" w:hAnsi="Times New Roman"/>
            <w:bCs/>
            <w:color w:val="000000"/>
            <w:sz w:val="24"/>
            <w:szCs w:val="24"/>
            <w:lang w:val="ru-RU"/>
          </w:rPr>
          <w:t>запись</w:t>
        </w:r>
      </w:hyperlink>
      <w:r w:rsidRPr="0003763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10. Современные инструменты трансформации информации.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 xml:space="preserve">11. Преобразование информации в </w:t>
      </w:r>
      <w:r w:rsidRPr="0003763C">
        <w:rPr>
          <w:rFonts w:ascii="Times New Roman" w:hAnsi="Times New Roman"/>
          <w:sz w:val="24"/>
          <w:szCs w:val="24"/>
          <w:lang w:val="ru-RU"/>
        </w:rPr>
        <w:t>АСУТП, АСУП, АСТПП и др.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>12. Методы анализа информации.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>13. Методы подготовки информационных решений.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14. Современные инструменты анализа информации. Программные пакеты для анализа данных.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763C">
        <w:rPr>
          <w:rFonts w:ascii="Times New Roman" w:hAnsi="Times New Roman"/>
          <w:color w:val="000000"/>
          <w:sz w:val="24"/>
          <w:szCs w:val="24"/>
          <w:lang w:val="ru-RU"/>
        </w:rPr>
        <w:t xml:space="preserve">15. Методы анализа информации в </w:t>
      </w:r>
      <w:r w:rsidRPr="0003763C">
        <w:rPr>
          <w:rFonts w:ascii="Times New Roman" w:hAnsi="Times New Roman"/>
          <w:sz w:val="24"/>
          <w:szCs w:val="24"/>
          <w:lang w:val="ru-RU"/>
        </w:rPr>
        <w:t>АСУТП, АСУП, АСТПП и др.</w:t>
      </w:r>
    </w:p>
    <w:p w:rsidR="00F527EB" w:rsidRPr="0003763C" w:rsidRDefault="00F527EB" w:rsidP="00F50375">
      <w:pPr>
        <w:tabs>
          <w:tab w:val="left" w:pos="851"/>
        </w:tabs>
        <w:spacing w:after="0" w:line="240" w:lineRule="auto"/>
        <w:ind w:left="720"/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527EB" w:rsidRPr="0003763C" w:rsidRDefault="00F527EB" w:rsidP="00F50375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3763C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заданий для подготовки к зачету: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 xml:space="preserve">1.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2. Приведите концепцию индивидуальных научных исследований.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3. Опишите средства визуализации, планируемых к применению в научно-исследовательской работе.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4. Опишите теоретические методы визуализации, планируемых к применению в научно-исследовательской работе.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5. Опишите методы преобразования информации, планируемых к применению в научно-исследовательской работе.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6. Опишите инструменты трансформации информации, планируемых к применению в научно-исследовательской работе.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7. Опишите инструменты анализа информации, планируемых к применению в научно-исследовательской работе.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>8. Приведите методы анализа результатов научных исследований в выпускной квалификационной работе.</w:t>
      </w:r>
    </w:p>
    <w:p w:rsidR="00F527EB" w:rsidRDefault="00F527EB">
      <w:pPr>
        <w:rPr>
          <w:lang w:val="ru-RU"/>
        </w:rPr>
        <w:sectPr w:rsidR="00F527EB" w:rsidSect="00F50375">
          <w:pgSz w:w="11907" w:h="16840" w:code="9"/>
          <w:pgMar w:top="567" w:right="993" w:bottom="567" w:left="851" w:header="720" w:footer="720" w:gutter="0"/>
          <w:cols w:space="720"/>
          <w:noEndnote/>
          <w:titlePg/>
          <w:docGrid w:linePitch="326"/>
        </w:sectPr>
      </w:pPr>
      <w:r>
        <w:rPr>
          <w:lang w:val="ru-RU"/>
        </w:rPr>
        <w:br w:type="page"/>
      </w:r>
    </w:p>
    <w:p w:rsidR="00F527EB" w:rsidRPr="00F50375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50375"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F527EB" w:rsidRPr="00F50375" w:rsidRDefault="00F527EB" w:rsidP="00F50375">
      <w:pPr>
        <w:pStyle w:val="Heading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5037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3763C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0A0"/>
      </w:tblPr>
      <w:tblGrid>
        <w:gridCol w:w="1545"/>
        <w:gridCol w:w="5566"/>
        <w:gridCol w:w="7368"/>
      </w:tblGrid>
      <w:tr w:rsidR="00F527EB" w:rsidRPr="00190740" w:rsidTr="004016D9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27EB" w:rsidRPr="00190740" w:rsidRDefault="00F527EB" w:rsidP="00F503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190740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27EB" w:rsidRPr="00190740" w:rsidRDefault="00F527EB" w:rsidP="00F503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27EB" w:rsidRPr="00190740" w:rsidRDefault="00F527EB" w:rsidP="00F503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527EB" w:rsidRPr="002E4ECE" w:rsidTr="004016D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ОПК-2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F527EB" w:rsidRPr="002E4ECE" w:rsidTr="004016D9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определения информационных процессов, систем и технологий;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03763C" w:rsidRDefault="00F527EB" w:rsidP="00F5037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03763C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1. Способы представления информации, полученной с аппаратных средств вычислительной техники.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Перечислите  </w:t>
            </w: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три основные характеристики средств визуализации данных.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Перечислите виды данных, с которыми могут работать средства визуализации.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 Перечислите типы методов визуализации.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 Методы геометрических преобразований.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r w:rsidRPr="0019074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Типы обработки информации, Систематизация информации. Поиск информации.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7. Изменение формы представления информации.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8. Преобразование информации по заданным правилам.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9. Преобразование информации путём рассуждений. Разработка плана действий и его</w:t>
            </w:r>
            <w:r w:rsidRPr="00190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hyperlink r:id="rId8" w:tgtFrame="_self" w:history="1">
              <w:r w:rsidRPr="00190740">
                <w:rPr>
                  <w:rFonts w:ascii="Times New Roman" w:hAnsi="Times New Roman"/>
                  <w:bCs/>
                  <w:color w:val="000000"/>
                  <w:sz w:val="24"/>
                  <w:szCs w:val="24"/>
                  <w:lang w:val="ru-RU"/>
                </w:rPr>
                <w:t>запись</w:t>
              </w:r>
            </w:hyperlink>
            <w:r w:rsidRPr="0019074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</w:tr>
      <w:tr w:rsidR="00F527EB" w:rsidRPr="002E4ECE" w:rsidTr="004016D9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03763C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1. Определите перечень дисциплин и понятий из этих дисциплин, которые требуются для выполнения научно-исследовательской работы по выбранной тематике.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Отобразите информацию п. 1 в виде семантической сети и структурной единицы информации.  </w:t>
            </w:r>
          </w:p>
        </w:tc>
      </w:tr>
      <w:tr w:rsidR="00F527EB" w:rsidRPr="002E4ECE" w:rsidTr="004016D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навыками демонстрации использовании информационных технологий в научных исследованиях;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методами решения типовых задач с помощью информационных технологий;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использования информационных технологий в обработке научной информации;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навыками обобщения результатов экспериментальной деятельности;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03763C" w:rsidRDefault="00F527EB" w:rsidP="00F5037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03763C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3. Опишите средства визуализации, планируемых к применению в научно-исследовательской работе.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527EB" w:rsidRPr="002E4ECE" w:rsidTr="004016D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ПК-4 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F527EB" w:rsidRPr="002E4ECE" w:rsidTr="004016D9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основные понятия теории визуализации и трансформации информации, методы и алгоритмы обработки информации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основные правила обработки информации, полученной в ходе исследования</w:t>
            </w:r>
            <w:r w:rsidRPr="00F50375">
              <w:rPr>
                <w:b/>
                <w:sz w:val="24"/>
                <w:szCs w:val="24"/>
              </w:rPr>
              <w:t xml:space="preserve"> </w:t>
            </w:r>
            <w:r w:rsidRPr="00F50375">
              <w:rPr>
                <w:sz w:val="24"/>
                <w:szCs w:val="24"/>
              </w:rPr>
              <w:t>и оптимизации модульных структур систем сбора и обработки данных в АСУТП, АСУП, АСТПП и др.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определения информационных процессов, систем и технологий в</w:t>
            </w:r>
            <w:r w:rsidRPr="00F50375">
              <w:rPr>
                <w:b/>
                <w:sz w:val="24"/>
                <w:szCs w:val="24"/>
              </w:rPr>
              <w:t xml:space="preserve"> </w:t>
            </w:r>
            <w:r w:rsidRPr="00F50375">
              <w:rPr>
                <w:sz w:val="24"/>
                <w:szCs w:val="24"/>
              </w:rPr>
              <w:t>АСУТП, АСУП, АСТПП;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03763C" w:rsidRDefault="00F527EB" w:rsidP="00F5037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03763C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1. Современные инструменты трансформации информации.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Преобразование информации в </w:t>
            </w: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АСУТП, АСУП, АСТПП и др.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 Методы анализа информации.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 Методы подготовки информационных решений.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5. Современные инструменты анализа информации. Программные пакеты для анализа данных.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6. Методы анализа информации в </w:t>
            </w: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АСУТП, АСУП, АСТПП и др.</w:t>
            </w:r>
          </w:p>
        </w:tc>
      </w:tr>
      <w:tr w:rsidR="00F527EB" w:rsidRPr="002E4ECE" w:rsidTr="004016D9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применять и разрабатывать методы и алгоритмы визуализации, трансформации и анализа информации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корректно излагать результаты анализа, синтеза, исследования и оптимизации модульных структур систем сбора и обработки данных в АСУТП, АСУП, АСТПП и др.</w:t>
            </w:r>
          </w:p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генерировать новые идеи и обсуждать способы эффективного решения задачи визуализации, трансформации и анализа информации в</w:t>
            </w:r>
            <w:r w:rsidRPr="00F50375">
              <w:rPr>
                <w:b/>
                <w:sz w:val="24"/>
                <w:szCs w:val="24"/>
              </w:rPr>
              <w:t xml:space="preserve"> </w:t>
            </w:r>
            <w:r w:rsidRPr="00F50375">
              <w:rPr>
                <w:sz w:val="24"/>
                <w:szCs w:val="24"/>
              </w:rPr>
              <w:t>АСУТП, АСУП, АСТПП  и др.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03763C" w:rsidRDefault="00F527EB" w:rsidP="00F5037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03763C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1. Отобразите структуру АСУ для выбранной области исследования в виде взаимосвязанных модулей.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2. Отобразите схему трансформации информации для выбранной темы научно-исследовательской работы.</w:t>
            </w:r>
          </w:p>
        </w:tc>
      </w:tr>
      <w:tr w:rsidR="00F527EB" w:rsidRPr="002E4ECE" w:rsidTr="004016D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740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F50375" w:rsidRDefault="00F527EB" w:rsidP="00F50375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50375">
              <w:rPr>
                <w:sz w:val="24"/>
                <w:szCs w:val="24"/>
              </w:rPr>
              <w:t>навыками по визуализации, трансформации и анализа информации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навыками технической организации визуализации, трансформации и анализа информации применительно к различным предметным областям в</w:t>
            </w:r>
            <w:r w:rsidRPr="0019074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АСУТП, АСУП, АСТПП и др.</w:t>
            </w:r>
          </w:p>
          <w:p w:rsidR="00F527EB" w:rsidRPr="00F50375" w:rsidRDefault="00F527EB" w:rsidP="00F50375">
            <w:pPr>
              <w:pStyle w:val="BodyText2"/>
              <w:tabs>
                <w:tab w:val="left" w:pos="270"/>
                <w:tab w:val="left" w:pos="851"/>
              </w:tabs>
              <w:spacing w:after="0" w:line="240" w:lineRule="auto"/>
            </w:pPr>
            <w:r w:rsidRPr="00F50375">
              <w:t>навыками обобщения результатов критического анализа результатов научной деятельности;</w:t>
            </w:r>
          </w:p>
          <w:p w:rsidR="00F527EB" w:rsidRPr="00F50375" w:rsidRDefault="00F527EB" w:rsidP="00F50375">
            <w:pPr>
              <w:pStyle w:val="BodyText2"/>
              <w:tabs>
                <w:tab w:val="left" w:pos="270"/>
                <w:tab w:val="left" w:pos="851"/>
              </w:tabs>
              <w:spacing w:after="0" w:line="240" w:lineRule="auto"/>
            </w:pPr>
            <w:r w:rsidRPr="00F50375">
              <w:t>возможностью междисциплинарного применения новых полученных результатов.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763C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 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1. Опишите теоретические методы визуализации, планируемых к применению в научно-исследовательской работе.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2. Опишите методы преобразования информации, планируемых к применению в научно-исследовательской работе.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3. Опишите инструменты трансформации информации, планируемых к применению в научно-исследовательской работе.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4. Опишите инструменты анализа информации, планируемых к применению в научно-исследовательской работе.</w:t>
            </w:r>
          </w:p>
          <w:p w:rsidR="00F527EB" w:rsidRPr="00190740" w:rsidRDefault="00F527EB" w:rsidP="00F503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190740">
              <w:rPr>
                <w:rFonts w:ascii="Times New Roman" w:hAnsi="Times New Roman"/>
                <w:sz w:val="24"/>
                <w:szCs w:val="24"/>
                <w:lang w:val="ru-RU"/>
              </w:rPr>
              <w:t>5. Приведите методы анализа результатов научных исследований в выпускной квалификационной работе.</w:t>
            </w:r>
          </w:p>
        </w:tc>
      </w:tr>
    </w:tbl>
    <w:p w:rsidR="00F527EB" w:rsidRPr="0003763C" w:rsidRDefault="00F527EB" w:rsidP="00F50375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  <w:sectPr w:rsidR="00F527EB" w:rsidRPr="0003763C" w:rsidSect="00F50375">
          <w:pgSz w:w="16840" w:h="11907" w:orient="landscape" w:code="9"/>
          <w:pgMar w:top="993" w:right="567" w:bottom="851" w:left="851" w:header="720" w:footer="720" w:gutter="0"/>
          <w:cols w:space="720"/>
          <w:noEndnote/>
          <w:titlePg/>
          <w:docGrid w:linePitch="326"/>
        </w:sectPr>
      </w:pP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3763C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527EB" w:rsidRPr="00F50375" w:rsidRDefault="00F527EB" w:rsidP="00F50375">
      <w:pPr>
        <w:pStyle w:val="Style11"/>
        <w:widowControl/>
        <w:ind w:firstLine="709"/>
        <w:rPr>
          <w:bCs/>
        </w:rPr>
      </w:pPr>
      <w:r w:rsidRPr="00F50375">
        <w:t>Промежуточная аттестация по дисциплине «</w:t>
      </w:r>
      <w:r w:rsidRPr="00F50375">
        <w:rPr>
          <w:rStyle w:val="FontStyle21"/>
          <w:sz w:val="24"/>
          <w:szCs w:val="24"/>
        </w:rPr>
        <w:t>Визуализация, трансформация и анализ информации</w:t>
      </w:r>
      <w:r w:rsidRPr="00F50375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3763C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3763C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03763C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3763C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03763C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3763C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03763C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3763C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03763C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763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3763C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03763C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527EB" w:rsidRPr="0003763C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527EB" w:rsidRPr="00F50375" w:rsidRDefault="00F527EB" w:rsidP="00F503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F527EB" w:rsidRPr="00F50375" w:rsidSect="00DB215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3763C"/>
    <w:rsid w:val="00173BF4"/>
    <w:rsid w:val="00190740"/>
    <w:rsid w:val="001C3539"/>
    <w:rsid w:val="001F0BC7"/>
    <w:rsid w:val="002E4ECE"/>
    <w:rsid w:val="003C40C7"/>
    <w:rsid w:val="004016D9"/>
    <w:rsid w:val="005113AA"/>
    <w:rsid w:val="005A130A"/>
    <w:rsid w:val="006E3947"/>
    <w:rsid w:val="0082413A"/>
    <w:rsid w:val="00866CED"/>
    <w:rsid w:val="00896E89"/>
    <w:rsid w:val="009A449F"/>
    <w:rsid w:val="00B15C3E"/>
    <w:rsid w:val="00D31453"/>
    <w:rsid w:val="00DB215A"/>
    <w:rsid w:val="00E209E2"/>
    <w:rsid w:val="00F50375"/>
    <w:rsid w:val="00F527EB"/>
    <w:rsid w:val="00F54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15A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5037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50375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7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3BF4"/>
    <w:rPr>
      <w:rFonts w:ascii="Tahoma" w:hAnsi="Tahoma" w:cs="Tahoma"/>
      <w:sz w:val="16"/>
      <w:szCs w:val="16"/>
    </w:rPr>
  </w:style>
  <w:style w:type="character" w:customStyle="1" w:styleId="FontStyle20">
    <w:name w:val="Font Style20"/>
    <w:basedOn w:val="DefaultParagraphFont"/>
    <w:uiPriority w:val="99"/>
    <w:rsid w:val="00F50375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DefaultParagraphFont"/>
    <w:uiPriority w:val="99"/>
    <w:rsid w:val="00F5037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5037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Normal"/>
    <w:uiPriority w:val="99"/>
    <w:rsid w:val="00F503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FootnoteText">
    <w:name w:val="footnote text"/>
    <w:basedOn w:val="Normal"/>
    <w:link w:val="FootnoteTextChar"/>
    <w:uiPriority w:val="99"/>
    <w:rsid w:val="00F503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50375"/>
    <w:rPr>
      <w:rFonts w:ascii="Times New Roman" w:hAnsi="Times New Roman" w:cs="Times New Roman"/>
      <w:sz w:val="20"/>
      <w:szCs w:val="20"/>
      <w:lang w:val="ru-RU" w:eastAsia="ru-RU"/>
    </w:rPr>
  </w:style>
  <w:style w:type="paragraph" w:styleId="BodyText2">
    <w:name w:val="Body Text 2"/>
    <w:basedOn w:val="Normal"/>
    <w:link w:val="BodyText2Char"/>
    <w:uiPriority w:val="99"/>
    <w:rsid w:val="00F50375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50375"/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lib.ru/slovar-spravochnik-po-terminam/osnovyi-informatsionnoy-tehnologii/zapis-record-writing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nflib.ru/slovar-spravochnik-po-terminam/osnovyi-informatsionnoy-tehnologii/zapis-record-writing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17</Pages>
  <Words>3568</Words>
  <Characters>20343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2020-2021_а09_06_01_АВа-20-2_11_plx_Визуализация, трансформация и анализ информации</dc:title>
  <dc:subject/>
  <dc:creator>FastReport.NET</dc:creator>
  <cp:keywords/>
  <dc:description/>
  <cp:lastModifiedBy>Samsung</cp:lastModifiedBy>
  <cp:revision>4</cp:revision>
  <dcterms:created xsi:type="dcterms:W3CDTF">2020-10-18T04:45:00Z</dcterms:created>
  <dcterms:modified xsi:type="dcterms:W3CDTF">2020-10-18T06:33:00Z</dcterms:modified>
</cp:coreProperties>
</file>