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8E" w:rsidRDefault="00621B87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610225" cy="7781925"/>
            <wp:effectExtent l="19050" t="0" r="9525" b="0"/>
            <wp:docPr id="1" name="Рисунок 1" descr="Скан_20171004 (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71004 (5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21B87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29325" cy="8362950"/>
            <wp:effectExtent l="19050" t="0" r="9525" b="0"/>
            <wp:docPr id="2" name="Рисунок 2" descr="Скан_20171004 (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_20171004 (56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719C4" w:rsidRPr="002719C4" w:rsidRDefault="002719C4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2719C4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2719C4" w:rsidRPr="002719C4" w:rsidRDefault="002719C4" w:rsidP="002719C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2719C4" w:rsidRPr="002719C4" w:rsidRDefault="002719C4" w:rsidP="002719C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>высшего образования</w:t>
      </w:r>
    </w:p>
    <w:p w:rsidR="002719C4" w:rsidRPr="002719C4" w:rsidRDefault="002719C4" w:rsidP="002719C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Г.И.Носова»</w:t>
      </w:r>
    </w:p>
    <w:p w:rsidR="002719C4" w:rsidRPr="002719C4" w:rsidRDefault="002719C4" w:rsidP="002719C4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2719C4" w:rsidRPr="002719C4" w:rsidRDefault="002719C4" w:rsidP="002719C4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2719C4" w:rsidRPr="002719C4" w:rsidRDefault="002719C4" w:rsidP="002719C4">
      <w:pPr>
        <w:pStyle w:val="Style2"/>
        <w:widowControl/>
        <w:tabs>
          <w:tab w:val="center" w:pos="7158"/>
          <w:tab w:val="left" w:pos="8490"/>
        </w:tabs>
        <w:ind w:left="4678"/>
        <w:rPr>
          <w:rStyle w:val="FontStyle18"/>
          <w:b w:val="0"/>
          <w:caps/>
          <w:sz w:val="24"/>
          <w:szCs w:val="24"/>
        </w:rPr>
      </w:pPr>
      <w:r w:rsidRPr="002719C4">
        <w:rPr>
          <w:rStyle w:val="FontStyle18"/>
          <w:b w:val="0"/>
          <w:caps/>
          <w:sz w:val="24"/>
          <w:szCs w:val="24"/>
        </w:rPr>
        <w:tab/>
        <w:t>Утверждаю:</w:t>
      </w:r>
      <w:r w:rsidRPr="002719C4">
        <w:rPr>
          <w:rStyle w:val="FontStyle18"/>
          <w:b w:val="0"/>
          <w:caps/>
          <w:sz w:val="24"/>
          <w:szCs w:val="24"/>
        </w:rPr>
        <w:tab/>
      </w:r>
    </w:p>
    <w:p w:rsidR="002719C4" w:rsidRPr="002719C4" w:rsidRDefault="002719C4" w:rsidP="002719C4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2719C4">
        <w:rPr>
          <w:rStyle w:val="FontStyle18"/>
          <w:b w:val="0"/>
          <w:sz w:val="24"/>
          <w:szCs w:val="24"/>
        </w:rPr>
        <w:t>Директор института энергетики и автом</w:t>
      </w:r>
      <w:r w:rsidRPr="002719C4">
        <w:rPr>
          <w:rStyle w:val="FontStyle18"/>
          <w:b w:val="0"/>
          <w:sz w:val="24"/>
          <w:szCs w:val="24"/>
        </w:rPr>
        <w:t>а</w:t>
      </w:r>
      <w:r w:rsidRPr="002719C4">
        <w:rPr>
          <w:rStyle w:val="FontStyle18"/>
          <w:b w:val="0"/>
          <w:sz w:val="24"/>
          <w:szCs w:val="24"/>
        </w:rPr>
        <w:t>тизированных систем</w:t>
      </w:r>
    </w:p>
    <w:p w:rsidR="002719C4" w:rsidRPr="002719C4" w:rsidRDefault="002719C4" w:rsidP="002719C4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2719C4">
        <w:rPr>
          <w:rStyle w:val="FontStyle18"/>
          <w:b w:val="0"/>
          <w:sz w:val="24"/>
          <w:szCs w:val="24"/>
        </w:rPr>
        <w:t>________________С.И. Лукьянов</w:t>
      </w:r>
    </w:p>
    <w:p w:rsidR="002719C4" w:rsidRPr="002719C4" w:rsidRDefault="002719C4" w:rsidP="002719C4">
      <w:pPr>
        <w:pStyle w:val="Style12"/>
        <w:widowControl/>
        <w:ind w:left="4536"/>
        <w:jc w:val="right"/>
        <w:rPr>
          <w:rStyle w:val="FontStyle22"/>
          <w:sz w:val="24"/>
          <w:szCs w:val="24"/>
        </w:rPr>
      </w:pPr>
      <w:r w:rsidRPr="002719C4">
        <w:rPr>
          <w:rStyle w:val="FontStyle20"/>
          <w:rFonts w:ascii="Times New Roman" w:hAnsi="Times New Roman" w:cs="Times New Roman"/>
          <w:sz w:val="24"/>
          <w:szCs w:val="24"/>
        </w:rPr>
        <w:t xml:space="preserve">«30» сентября  </w:t>
      </w:r>
      <w:r w:rsidRPr="002719C4">
        <w:rPr>
          <w:rStyle w:val="FontStyle22"/>
          <w:sz w:val="24"/>
          <w:szCs w:val="24"/>
        </w:rPr>
        <w:t>201</w:t>
      </w:r>
      <w:r w:rsidR="001D22A5" w:rsidRPr="005B3267">
        <w:rPr>
          <w:rStyle w:val="FontStyle22"/>
          <w:sz w:val="24"/>
          <w:szCs w:val="24"/>
        </w:rPr>
        <w:t>7</w:t>
      </w:r>
      <w:r w:rsidRPr="002719C4">
        <w:rPr>
          <w:rStyle w:val="FontStyle22"/>
          <w:sz w:val="24"/>
          <w:szCs w:val="24"/>
        </w:rPr>
        <w:t>г.</w:t>
      </w:r>
    </w:p>
    <w:p w:rsidR="002719C4" w:rsidRPr="002719C4" w:rsidRDefault="002719C4" w:rsidP="002719C4">
      <w:pPr>
        <w:pStyle w:val="Style12"/>
        <w:widowControl/>
        <w:tabs>
          <w:tab w:val="center" w:pos="7086"/>
          <w:tab w:val="right" w:pos="9637"/>
        </w:tabs>
        <w:ind w:left="4536"/>
        <w:rPr>
          <w:rStyle w:val="FontStyle22"/>
          <w:sz w:val="24"/>
          <w:szCs w:val="24"/>
        </w:rPr>
      </w:pPr>
    </w:p>
    <w:p w:rsidR="002719C4" w:rsidRPr="002719C4" w:rsidRDefault="002719C4" w:rsidP="002719C4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2719C4" w:rsidRPr="002719C4" w:rsidRDefault="002719C4" w:rsidP="002719C4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2719C4" w:rsidRPr="002719C4" w:rsidRDefault="002719C4" w:rsidP="002719C4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2719C4" w:rsidRPr="002719C4" w:rsidRDefault="002719C4" w:rsidP="002719C4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2719C4" w:rsidRPr="002719C4" w:rsidRDefault="002719C4" w:rsidP="002719C4">
      <w:pPr>
        <w:pStyle w:val="Style5"/>
        <w:widowControl/>
        <w:jc w:val="center"/>
        <w:rPr>
          <w:rStyle w:val="FontStyle21"/>
          <w:caps/>
          <w:sz w:val="24"/>
          <w:szCs w:val="24"/>
        </w:rPr>
      </w:pPr>
      <w:r w:rsidRPr="002719C4">
        <w:rPr>
          <w:rStyle w:val="FontStyle21"/>
          <w:caps/>
          <w:sz w:val="24"/>
          <w:szCs w:val="24"/>
        </w:rPr>
        <w:t>Рабочая программа дисциплины (МОДУЛЯ)</w:t>
      </w:r>
    </w:p>
    <w:p w:rsidR="002719C4" w:rsidRPr="002719C4" w:rsidRDefault="002719C4" w:rsidP="002719C4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2719C4" w:rsidRPr="00F05387" w:rsidRDefault="002719C4" w:rsidP="002719C4">
      <w:pPr>
        <w:jc w:val="center"/>
        <w:rPr>
          <w:bCs/>
          <w:i/>
          <w:caps/>
        </w:rPr>
      </w:pPr>
      <w:r w:rsidRPr="00F05387">
        <w:rPr>
          <w:i/>
        </w:rPr>
        <w:t>ВЫСОКОТЕМПЕРАТУРНЫЕ ПРОЦЕССЫ И УСТАНОВКИ</w:t>
      </w:r>
    </w:p>
    <w:p w:rsidR="002719C4" w:rsidRPr="002719C4" w:rsidRDefault="002719C4" w:rsidP="002719C4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>Направление подготовки</w:t>
      </w:r>
    </w:p>
    <w:p w:rsidR="002719C4" w:rsidRPr="002719C4" w:rsidRDefault="002719C4" w:rsidP="002719C4">
      <w:pPr>
        <w:jc w:val="center"/>
        <w:rPr>
          <w:b/>
        </w:rPr>
      </w:pPr>
      <w:r w:rsidRPr="002719C4">
        <w:rPr>
          <w:b/>
        </w:rPr>
        <w:t>13.03.01 Теплоэнергетика и теплотехника</w:t>
      </w:r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 xml:space="preserve">Профиль  программы </w:t>
      </w:r>
    </w:p>
    <w:p w:rsidR="002719C4" w:rsidRPr="002719C4" w:rsidRDefault="002719C4" w:rsidP="002719C4">
      <w:pPr>
        <w:pStyle w:val="Style4"/>
        <w:widowControl/>
        <w:jc w:val="center"/>
        <w:rPr>
          <w:b/>
        </w:rPr>
      </w:pPr>
      <w:r w:rsidRPr="002719C4">
        <w:rPr>
          <w:b/>
        </w:rPr>
        <w:t>Энергообеспечение предприятий</w:t>
      </w:r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 xml:space="preserve">Уровень высшего образования -  </w:t>
      </w:r>
      <w:proofErr w:type="spellStart"/>
      <w:r w:rsidRPr="002719C4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2719C4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2719C4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2719C4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>Форма обучения</w:t>
      </w: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 w:rsidRPr="002719C4">
        <w:rPr>
          <w:rStyle w:val="FontStyle17"/>
          <w:b w:val="0"/>
          <w:sz w:val="24"/>
          <w:szCs w:val="24"/>
        </w:rPr>
        <w:t>очная</w:t>
      </w: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0A0"/>
      </w:tblPr>
      <w:tblGrid>
        <w:gridCol w:w="3085"/>
        <w:gridCol w:w="6379"/>
      </w:tblGrid>
      <w:tr w:rsidR="002719C4" w:rsidRPr="002719C4" w:rsidTr="002719C4">
        <w:tc>
          <w:tcPr>
            <w:tcW w:w="3085" w:type="dxa"/>
          </w:tcPr>
          <w:p w:rsidR="002719C4" w:rsidRPr="002719C4" w:rsidRDefault="002719C4" w:rsidP="002719C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2719C4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2719C4" w:rsidRPr="002719C4" w:rsidRDefault="002719C4" w:rsidP="002719C4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2719C4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2719C4" w:rsidRPr="002719C4" w:rsidTr="002719C4">
        <w:tc>
          <w:tcPr>
            <w:tcW w:w="3085" w:type="dxa"/>
          </w:tcPr>
          <w:p w:rsidR="002719C4" w:rsidRPr="002719C4" w:rsidRDefault="002719C4" w:rsidP="002719C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2719C4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2719C4" w:rsidRPr="002719C4" w:rsidRDefault="002719C4" w:rsidP="002719C4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2719C4">
              <w:t>Теплотехнических и энергетических систем</w:t>
            </w:r>
          </w:p>
        </w:tc>
      </w:tr>
      <w:tr w:rsidR="002719C4" w:rsidRPr="002719C4" w:rsidTr="002719C4">
        <w:tc>
          <w:tcPr>
            <w:tcW w:w="3085" w:type="dxa"/>
          </w:tcPr>
          <w:p w:rsidR="002719C4" w:rsidRPr="002719C4" w:rsidRDefault="002719C4" w:rsidP="002719C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2719C4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2719C4" w:rsidRPr="002719C4" w:rsidRDefault="002719C4" w:rsidP="002719C4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2719C4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  <w:tr w:rsidR="002719C4" w:rsidRPr="002719C4" w:rsidTr="002719C4">
        <w:tc>
          <w:tcPr>
            <w:tcW w:w="3085" w:type="dxa"/>
          </w:tcPr>
          <w:p w:rsidR="002719C4" w:rsidRPr="002719C4" w:rsidRDefault="002719C4" w:rsidP="002719C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2719C4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2719C4" w:rsidRPr="001D22A5" w:rsidRDefault="001D22A5" w:rsidP="002719C4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>
              <w:rPr>
                <w:rStyle w:val="FontStyle17"/>
                <w:b w:val="0"/>
                <w:sz w:val="24"/>
                <w:szCs w:val="24"/>
                <w:lang w:val="en-US"/>
              </w:rPr>
              <w:t>5</w:t>
            </w:r>
          </w:p>
        </w:tc>
      </w:tr>
    </w:tbl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719C4" w:rsidRPr="002719C4" w:rsidRDefault="002719C4" w:rsidP="002719C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2719C4">
        <w:rPr>
          <w:rStyle w:val="FontStyle16"/>
          <w:b w:val="0"/>
          <w:sz w:val="24"/>
          <w:szCs w:val="24"/>
        </w:rPr>
        <w:t>Магнитогорск</w:t>
      </w:r>
    </w:p>
    <w:p w:rsidR="002719C4" w:rsidRPr="002719C4" w:rsidRDefault="001D22A5" w:rsidP="002719C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</w:t>
      </w:r>
      <w:r>
        <w:rPr>
          <w:rStyle w:val="FontStyle16"/>
          <w:b w:val="0"/>
          <w:sz w:val="24"/>
          <w:szCs w:val="24"/>
          <w:lang w:val="en-US"/>
        </w:rPr>
        <w:t>7</w:t>
      </w:r>
      <w:r w:rsidR="002719C4" w:rsidRPr="002719C4">
        <w:rPr>
          <w:rStyle w:val="FontStyle16"/>
          <w:b w:val="0"/>
          <w:sz w:val="24"/>
          <w:szCs w:val="24"/>
        </w:rPr>
        <w:t>г.</w:t>
      </w:r>
    </w:p>
    <w:p w:rsidR="002719C4" w:rsidRPr="002719C4" w:rsidRDefault="002719C4" w:rsidP="002719C4">
      <w:pPr>
        <w:pageBreakBefore/>
        <w:rPr>
          <w:bCs/>
          <w:lang w:eastAsia="ar-SA"/>
        </w:rPr>
      </w:pPr>
      <w:r w:rsidRPr="002719C4">
        <w:rPr>
          <w:lang w:eastAsia="ar-SA"/>
        </w:rPr>
        <w:lastRenderedPageBreak/>
        <w:t xml:space="preserve">Рабочая программа составлена на основе ФГОС </w:t>
      </w:r>
      <w:proofErr w:type="spellStart"/>
      <w:r w:rsidRPr="002719C4">
        <w:rPr>
          <w:lang w:eastAsia="ar-SA"/>
        </w:rPr>
        <w:t>ВОпо</w:t>
      </w:r>
      <w:proofErr w:type="spellEnd"/>
      <w:r w:rsidRPr="002719C4">
        <w:rPr>
          <w:lang w:eastAsia="ar-SA"/>
        </w:rPr>
        <w:t xml:space="preserve"> направлению 13.03.01 Тепл</w:t>
      </w:r>
      <w:r w:rsidRPr="002719C4">
        <w:rPr>
          <w:lang w:eastAsia="ar-SA"/>
        </w:rPr>
        <w:t>о</w:t>
      </w:r>
      <w:r w:rsidRPr="002719C4">
        <w:rPr>
          <w:lang w:eastAsia="ar-SA"/>
        </w:rPr>
        <w:t>энергетика и теплотехника, утвержденного приказ</w:t>
      </w:r>
      <w:r w:rsidR="001D22A5">
        <w:rPr>
          <w:lang w:eastAsia="ar-SA"/>
        </w:rPr>
        <w:t xml:space="preserve">ом </w:t>
      </w:r>
      <w:proofErr w:type="spellStart"/>
      <w:r w:rsidR="001D22A5">
        <w:rPr>
          <w:lang w:eastAsia="ar-SA"/>
        </w:rPr>
        <w:t>МОиН</w:t>
      </w:r>
      <w:proofErr w:type="spellEnd"/>
      <w:r w:rsidR="001D22A5">
        <w:rPr>
          <w:lang w:eastAsia="ar-SA"/>
        </w:rPr>
        <w:t xml:space="preserve"> РФ от 01.10.2015г. </w:t>
      </w:r>
      <w:r w:rsidRPr="002719C4">
        <w:rPr>
          <w:lang w:eastAsia="ar-SA"/>
        </w:rPr>
        <w:t xml:space="preserve">№ 1081. </w:t>
      </w:r>
    </w:p>
    <w:p w:rsidR="002719C4" w:rsidRPr="002719C4" w:rsidRDefault="002719C4" w:rsidP="002719C4">
      <w:pPr>
        <w:suppressAutoHyphens/>
        <w:rPr>
          <w:lang w:eastAsia="ar-SA"/>
        </w:rPr>
      </w:pPr>
    </w:p>
    <w:p w:rsidR="002719C4" w:rsidRPr="002719C4" w:rsidRDefault="002719C4" w:rsidP="002719C4">
      <w:pPr>
        <w:suppressAutoHyphens/>
        <w:rPr>
          <w:lang w:eastAsia="ar-SA"/>
        </w:rPr>
      </w:pPr>
    </w:p>
    <w:p w:rsidR="002719C4" w:rsidRPr="002719C4" w:rsidRDefault="002719C4" w:rsidP="002719C4">
      <w:pPr>
        <w:suppressAutoHyphens/>
        <w:rPr>
          <w:lang w:eastAsia="ar-SA"/>
        </w:rPr>
      </w:pPr>
      <w:r w:rsidRPr="002719C4">
        <w:rPr>
          <w:lang w:eastAsia="ar-SA"/>
        </w:rPr>
        <w:t>Рабочая программа рассмотрена и одобрена на заседании кафедры теплотехни</w:t>
      </w:r>
      <w:r w:rsidR="001D22A5">
        <w:rPr>
          <w:lang w:eastAsia="ar-SA"/>
        </w:rPr>
        <w:t xml:space="preserve">ческих и энергетических систем </w:t>
      </w:r>
      <w:r w:rsidR="001D22A5" w:rsidRPr="001D22A5">
        <w:rPr>
          <w:lang w:eastAsia="ar-SA"/>
        </w:rPr>
        <w:t>12</w:t>
      </w:r>
      <w:r w:rsidRPr="002719C4">
        <w:rPr>
          <w:lang w:eastAsia="ar-SA"/>
        </w:rPr>
        <w:t>.09.201</w:t>
      </w:r>
      <w:r w:rsidR="001D22A5" w:rsidRPr="001D22A5">
        <w:rPr>
          <w:lang w:eastAsia="ar-SA"/>
        </w:rPr>
        <w:t>7</w:t>
      </w:r>
      <w:r w:rsidRPr="002719C4">
        <w:rPr>
          <w:lang w:eastAsia="ar-SA"/>
        </w:rPr>
        <w:t>г.,  протокол  № 2.</w:t>
      </w:r>
    </w:p>
    <w:p w:rsidR="002719C4" w:rsidRPr="002719C4" w:rsidRDefault="002719C4" w:rsidP="002719C4">
      <w:pPr>
        <w:suppressAutoHyphens/>
        <w:rPr>
          <w:lang w:eastAsia="ar-SA"/>
        </w:rPr>
      </w:pPr>
    </w:p>
    <w:p w:rsidR="002719C4" w:rsidRPr="002719C4" w:rsidRDefault="002719C4" w:rsidP="002719C4">
      <w:pPr>
        <w:suppressAutoHyphens/>
        <w:jc w:val="right"/>
        <w:rPr>
          <w:lang w:eastAsia="ar-SA"/>
        </w:rPr>
      </w:pPr>
      <w:r w:rsidRPr="002719C4">
        <w:rPr>
          <w:lang w:eastAsia="ar-SA"/>
        </w:rPr>
        <w:t xml:space="preserve">Зав. кафедрой __________________ Е.Б. </w:t>
      </w:r>
      <w:proofErr w:type="spellStart"/>
      <w:r w:rsidRPr="002719C4">
        <w:rPr>
          <w:lang w:eastAsia="ar-SA"/>
        </w:rPr>
        <w:t>Агапитов</w:t>
      </w:r>
      <w:proofErr w:type="spellEnd"/>
    </w:p>
    <w:p w:rsidR="002719C4" w:rsidRPr="002719C4" w:rsidRDefault="002719C4" w:rsidP="002719C4">
      <w:pPr>
        <w:suppressAutoHyphens/>
        <w:jc w:val="center"/>
        <w:rPr>
          <w:lang w:eastAsia="ar-SA"/>
        </w:rPr>
      </w:pPr>
    </w:p>
    <w:p w:rsidR="002719C4" w:rsidRPr="002719C4" w:rsidRDefault="002719C4" w:rsidP="002719C4">
      <w:pPr>
        <w:suppressAutoHyphens/>
        <w:rPr>
          <w:lang w:eastAsia="ar-SA"/>
        </w:rPr>
      </w:pPr>
    </w:p>
    <w:p w:rsidR="002719C4" w:rsidRPr="002719C4" w:rsidRDefault="002719C4" w:rsidP="002719C4">
      <w:pPr>
        <w:suppressAutoHyphens/>
        <w:rPr>
          <w:lang w:eastAsia="ar-SA"/>
        </w:rPr>
      </w:pPr>
    </w:p>
    <w:p w:rsidR="002719C4" w:rsidRPr="002719C4" w:rsidRDefault="002719C4" w:rsidP="002719C4">
      <w:pPr>
        <w:suppressAutoHyphens/>
        <w:rPr>
          <w:lang w:eastAsia="ar-SA"/>
        </w:rPr>
      </w:pPr>
    </w:p>
    <w:p w:rsidR="002719C4" w:rsidRPr="002719C4" w:rsidRDefault="002719C4" w:rsidP="002719C4">
      <w:pPr>
        <w:suppressAutoHyphens/>
        <w:spacing w:after="120"/>
        <w:ind w:left="283"/>
        <w:rPr>
          <w:lang w:eastAsia="ar-SA"/>
        </w:rPr>
      </w:pPr>
      <w:r w:rsidRPr="002719C4">
        <w:rPr>
          <w:lang w:eastAsia="ar-SA"/>
        </w:rPr>
        <w:t>Рабочая программа одобрена методической комиссией института энергетик</w:t>
      </w:r>
      <w:r w:rsidR="001D22A5">
        <w:rPr>
          <w:lang w:eastAsia="ar-SA"/>
        </w:rPr>
        <w:t>и и автоматизированных систем 2</w:t>
      </w:r>
      <w:r w:rsidR="001D22A5" w:rsidRPr="001D22A5">
        <w:rPr>
          <w:lang w:eastAsia="ar-SA"/>
        </w:rPr>
        <w:t>0</w:t>
      </w:r>
      <w:r w:rsidRPr="002719C4">
        <w:rPr>
          <w:lang w:eastAsia="ar-SA"/>
        </w:rPr>
        <w:t>.09.201</w:t>
      </w:r>
      <w:r w:rsidR="001D22A5" w:rsidRPr="001D22A5">
        <w:rPr>
          <w:lang w:eastAsia="ar-SA"/>
        </w:rPr>
        <w:t>7</w:t>
      </w:r>
      <w:r w:rsidRPr="002719C4">
        <w:rPr>
          <w:lang w:eastAsia="ar-SA"/>
        </w:rPr>
        <w:t>г.,  протокол  № 1.</w:t>
      </w:r>
    </w:p>
    <w:p w:rsidR="002719C4" w:rsidRPr="002719C4" w:rsidRDefault="002719C4" w:rsidP="002719C4">
      <w:pPr>
        <w:suppressAutoHyphens/>
        <w:spacing w:after="120"/>
        <w:ind w:left="283"/>
        <w:rPr>
          <w:lang w:eastAsia="ar-SA"/>
        </w:rPr>
      </w:pPr>
    </w:p>
    <w:p w:rsidR="002719C4" w:rsidRPr="002719C4" w:rsidRDefault="002719C4" w:rsidP="002719C4">
      <w:pPr>
        <w:suppressAutoHyphens/>
        <w:jc w:val="right"/>
        <w:rPr>
          <w:lang w:eastAsia="ar-SA"/>
        </w:rPr>
      </w:pPr>
    </w:p>
    <w:p w:rsidR="002719C4" w:rsidRPr="002719C4" w:rsidRDefault="002719C4" w:rsidP="002719C4">
      <w:pPr>
        <w:suppressAutoHyphens/>
        <w:jc w:val="right"/>
        <w:rPr>
          <w:lang w:eastAsia="ar-SA"/>
        </w:rPr>
      </w:pPr>
      <w:r w:rsidRPr="002719C4">
        <w:rPr>
          <w:lang w:eastAsia="ar-SA"/>
        </w:rPr>
        <w:t>Председатель _____________________</w:t>
      </w:r>
      <w:r w:rsidRPr="002719C4">
        <w:rPr>
          <w:rStyle w:val="FontStyle18"/>
          <w:b w:val="0"/>
          <w:color w:val="000000"/>
          <w:sz w:val="24"/>
          <w:szCs w:val="24"/>
        </w:rPr>
        <w:t xml:space="preserve"> С.И.  Лукьянов</w:t>
      </w:r>
    </w:p>
    <w:p w:rsidR="002719C4" w:rsidRPr="002719C4" w:rsidRDefault="002719C4" w:rsidP="002719C4">
      <w:pPr>
        <w:suppressAutoHyphens/>
        <w:jc w:val="right"/>
        <w:rPr>
          <w:lang w:eastAsia="ar-SA"/>
        </w:rPr>
      </w:pPr>
    </w:p>
    <w:p w:rsidR="002719C4" w:rsidRPr="002719C4" w:rsidRDefault="002719C4" w:rsidP="002719C4">
      <w:pPr>
        <w:suppressAutoHyphens/>
        <w:jc w:val="right"/>
        <w:rPr>
          <w:lang w:eastAsia="ar-SA"/>
        </w:rPr>
      </w:pPr>
    </w:p>
    <w:p w:rsidR="002719C4" w:rsidRPr="002719C4" w:rsidRDefault="002719C4" w:rsidP="002719C4">
      <w:pPr>
        <w:suppressAutoHyphens/>
        <w:jc w:val="right"/>
        <w:rPr>
          <w:lang w:eastAsia="ar-SA"/>
        </w:rPr>
      </w:pPr>
    </w:p>
    <w:p w:rsidR="002719C4" w:rsidRPr="002719C4" w:rsidRDefault="002719C4" w:rsidP="002719C4">
      <w:pPr>
        <w:suppressAutoHyphens/>
        <w:jc w:val="right"/>
        <w:rPr>
          <w:lang w:eastAsia="ar-SA"/>
        </w:rPr>
      </w:pPr>
    </w:p>
    <w:p w:rsidR="002719C4" w:rsidRPr="002719C4" w:rsidRDefault="002719C4" w:rsidP="002719C4">
      <w:pPr>
        <w:ind w:right="170" w:firstLine="360"/>
        <w:rPr>
          <w:color w:val="000000"/>
        </w:rPr>
      </w:pPr>
    </w:p>
    <w:p w:rsidR="002719C4" w:rsidRPr="002719C4" w:rsidRDefault="002719C4" w:rsidP="002719C4">
      <w:pPr>
        <w:ind w:right="170" w:firstLine="360"/>
        <w:rPr>
          <w:color w:val="000000"/>
        </w:rPr>
      </w:pPr>
    </w:p>
    <w:p w:rsidR="002719C4" w:rsidRPr="002719C4" w:rsidRDefault="002719C4" w:rsidP="002719C4">
      <w:pPr>
        <w:ind w:right="170" w:firstLine="360"/>
        <w:rPr>
          <w:color w:val="000000"/>
        </w:rPr>
      </w:pPr>
    </w:p>
    <w:p w:rsidR="002719C4" w:rsidRPr="002719C4" w:rsidRDefault="002719C4" w:rsidP="002719C4">
      <w:pPr>
        <w:ind w:right="170" w:firstLine="360"/>
        <w:rPr>
          <w:color w:val="000000"/>
        </w:rPr>
      </w:pPr>
    </w:p>
    <w:p w:rsidR="002719C4" w:rsidRPr="002719C4" w:rsidRDefault="002719C4" w:rsidP="002719C4">
      <w:pPr>
        <w:rPr>
          <w:color w:val="000000"/>
        </w:rPr>
      </w:pPr>
      <w:r w:rsidRPr="002719C4">
        <w:rPr>
          <w:color w:val="000000"/>
        </w:rPr>
        <w:t>Рабочая  программа составлена:</w:t>
      </w:r>
      <w:r w:rsidRPr="002719C4">
        <w:rPr>
          <w:color w:val="000000"/>
        </w:rPr>
        <w:tab/>
        <w:t xml:space="preserve">                      ст. преподаватель кафедры </w:t>
      </w:r>
      <w:proofErr w:type="spellStart"/>
      <w:r w:rsidRPr="002719C4">
        <w:rPr>
          <w:color w:val="000000"/>
        </w:rPr>
        <w:t>ТиЭС</w:t>
      </w:r>
      <w:proofErr w:type="spellEnd"/>
    </w:p>
    <w:p w:rsidR="002719C4" w:rsidRPr="002719C4" w:rsidRDefault="002719C4" w:rsidP="002719C4">
      <w:pPr>
        <w:ind w:firstLine="360"/>
        <w:jc w:val="right"/>
        <w:rPr>
          <w:color w:val="000000"/>
        </w:rPr>
      </w:pPr>
    </w:p>
    <w:p w:rsidR="002719C4" w:rsidRPr="002719C4" w:rsidRDefault="002719C4" w:rsidP="002719C4">
      <w:pPr>
        <w:ind w:firstLine="360"/>
        <w:jc w:val="right"/>
        <w:rPr>
          <w:rStyle w:val="FontStyle16"/>
          <w:b w:val="0"/>
          <w:bCs w:val="0"/>
          <w:sz w:val="24"/>
          <w:szCs w:val="24"/>
        </w:rPr>
      </w:pPr>
      <w:r w:rsidRPr="002719C4">
        <w:rPr>
          <w:color w:val="000000"/>
        </w:rPr>
        <w:t xml:space="preserve">________________ </w:t>
      </w:r>
      <w:proofErr w:type="spellStart"/>
      <w:r w:rsidRPr="002719C4">
        <w:rPr>
          <w:color w:val="000000"/>
        </w:rPr>
        <w:t>М.А.Лемешко</w:t>
      </w:r>
      <w:proofErr w:type="spellEnd"/>
    </w:p>
    <w:p w:rsidR="002719C4" w:rsidRPr="002719C4" w:rsidRDefault="002719C4" w:rsidP="002719C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rPr>
          <w:rStyle w:val="FontStyle16"/>
          <w:b w:val="0"/>
          <w:sz w:val="24"/>
          <w:szCs w:val="24"/>
        </w:rPr>
      </w:pPr>
    </w:p>
    <w:p w:rsidR="002719C4" w:rsidRPr="002719C4" w:rsidRDefault="002719C4" w:rsidP="0027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</w:pPr>
      <w:r w:rsidRPr="002719C4">
        <w:t xml:space="preserve">Рецензент: </w:t>
      </w:r>
      <w:r w:rsidRPr="002719C4">
        <w:tab/>
      </w:r>
      <w:r w:rsidRPr="002719C4">
        <w:tab/>
      </w:r>
      <w:r w:rsidRPr="002719C4">
        <w:tab/>
        <w:t xml:space="preserve">                Зам. начальника ЦЭСТ ОАО «ММК», к.т.н.</w:t>
      </w:r>
    </w:p>
    <w:p w:rsidR="002719C4" w:rsidRPr="002719C4" w:rsidRDefault="002719C4" w:rsidP="0027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</w:pPr>
    </w:p>
    <w:p w:rsidR="002719C4" w:rsidRPr="002719C4" w:rsidRDefault="002719C4" w:rsidP="0027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</w:pPr>
      <w:r w:rsidRPr="002719C4">
        <w:t>___________________В.Н. Михайловский</w:t>
      </w:r>
    </w:p>
    <w:p w:rsidR="002719C4" w:rsidRPr="002719C4" w:rsidRDefault="002719C4" w:rsidP="002719C4"/>
    <w:p w:rsidR="002719C4" w:rsidRPr="002719C4" w:rsidRDefault="002719C4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719C4" w:rsidRPr="002719C4" w:rsidRDefault="002719C4" w:rsidP="002719C4">
      <w:pPr>
        <w:pStyle w:val="Style7"/>
        <w:ind w:firstLine="720"/>
        <w:jc w:val="center"/>
      </w:pPr>
    </w:p>
    <w:p w:rsidR="002719C4" w:rsidRPr="002719C4" w:rsidRDefault="002719C4" w:rsidP="002719C4">
      <w:pPr>
        <w:pStyle w:val="Style7"/>
        <w:ind w:firstLine="720"/>
        <w:jc w:val="center"/>
      </w:pPr>
    </w:p>
    <w:p w:rsidR="002719C4" w:rsidRPr="002719C4" w:rsidRDefault="002719C4" w:rsidP="002719C4">
      <w:pPr>
        <w:pStyle w:val="Style7"/>
        <w:ind w:firstLine="720"/>
        <w:jc w:val="center"/>
      </w:pPr>
    </w:p>
    <w:p w:rsidR="002719C4" w:rsidRPr="002719C4" w:rsidRDefault="002719C4" w:rsidP="002719C4">
      <w:pPr>
        <w:pStyle w:val="Style7"/>
        <w:ind w:firstLine="720"/>
        <w:jc w:val="center"/>
      </w:pPr>
    </w:p>
    <w:p w:rsidR="002719C4" w:rsidRPr="002719C4" w:rsidRDefault="002719C4" w:rsidP="002719C4">
      <w:pPr>
        <w:pStyle w:val="Style7"/>
        <w:ind w:firstLine="720"/>
        <w:jc w:val="center"/>
      </w:pPr>
    </w:p>
    <w:p w:rsidR="002719C4" w:rsidRPr="002719C4" w:rsidRDefault="002719C4" w:rsidP="002719C4">
      <w:pPr>
        <w:pStyle w:val="Style7"/>
        <w:ind w:firstLine="720"/>
        <w:jc w:val="center"/>
      </w:pPr>
    </w:p>
    <w:p w:rsidR="002719C4" w:rsidRDefault="002719C4" w:rsidP="002719C4">
      <w:pPr>
        <w:pStyle w:val="Style7"/>
        <w:ind w:firstLine="720"/>
        <w:jc w:val="center"/>
      </w:pPr>
    </w:p>
    <w:p w:rsidR="002719C4" w:rsidRDefault="002719C4" w:rsidP="002719C4">
      <w:pPr>
        <w:pStyle w:val="Style7"/>
        <w:ind w:firstLine="720"/>
        <w:jc w:val="center"/>
      </w:pPr>
    </w:p>
    <w:p w:rsidR="002719C4" w:rsidRDefault="002719C4" w:rsidP="002719C4">
      <w:pPr>
        <w:pStyle w:val="Style7"/>
        <w:ind w:firstLine="720"/>
        <w:jc w:val="center"/>
      </w:pPr>
    </w:p>
    <w:p w:rsidR="002719C4" w:rsidRDefault="002719C4" w:rsidP="002719C4">
      <w:pPr>
        <w:pStyle w:val="Style7"/>
        <w:ind w:firstLine="720"/>
        <w:jc w:val="center"/>
      </w:pPr>
    </w:p>
    <w:p w:rsidR="002719C4" w:rsidRPr="002719C4" w:rsidRDefault="002719C4" w:rsidP="002719C4">
      <w:pPr>
        <w:pStyle w:val="Style7"/>
        <w:ind w:firstLine="720"/>
        <w:jc w:val="center"/>
      </w:pPr>
    </w:p>
    <w:p w:rsidR="005B3267" w:rsidRDefault="005B3267" w:rsidP="00B25681">
      <w:pPr>
        <w:spacing w:after="200"/>
        <w:ind w:firstLine="0"/>
        <w:jc w:val="center"/>
        <w:rPr>
          <w:bCs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55" name="Рисунок 55" descr="D:\ВУЗ\ВУЗ 2020\РПД коррекция\17 г. набо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ВУЗ\ВУЗ 2020\РПД коррекция\17 г. набора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67" w:rsidRDefault="005B3267" w:rsidP="00B25681">
      <w:pPr>
        <w:spacing w:after="200"/>
        <w:ind w:firstLine="0"/>
        <w:jc w:val="center"/>
        <w:rPr>
          <w:bCs/>
          <w:lang w:val="en-US"/>
        </w:rPr>
      </w:pPr>
    </w:p>
    <w:p w:rsidR="005B3267" w:rsidRDefault="005B3267" w:rsidP="00B25681">
      <w:pPr>
        <w:spacing w:after="200"/>
        <w:ind w:firstLine="0"/>
        <w:jc w:val="center"/>
        <w:rPr>
          <w:bCs/>
          <w:lang w:val="en-US"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AE334C" w:rsidRDefault="00AE334C" w:rsidP="00E6000F">
      <w:pPr>
        <w:rPr>
          <w:rStyle w:val="FontStyle16"/>
          <w:sz w:val="24"/>
          <w:szCs w:val="24"/>
        </w:rPr>
      </w:pPr>
      <w:r w:rsidRPr="00F05387">
        <w:rPr>
          <w:rStyle w:val="FontStyle16"/>
          <w:b w:val="0"/>
          <w:sz w:val="24"/>
          <w:szCs w:val="24"/>
        </w:rPr>
        <w:t>Целями освоения дисциплины (модуля</w:t>
      </w:r>
      <w:r w:rsidRPr="002719C4">
        <w:rPr>
          <w:rStyle w:val="FontStyle16"/>
          <w:b w:val="0"/>
          <w:sz w:val="24"/>
          <w:szCs w:val="24"/>
        </w:rPr>
        <w:t>)</w:t>
      </w:r>
      <w:r w:rsidRPr="002719C4">
        <w:rPr>
          <w:rStyle w:val="FontStyle16"/>
          <w:sz w:val="24"/>
          <w:szCs w:val="24"/>
        </w:rPr>
        <w:t xml:space="preserve"> «</w:t>
      </w:r>
      <w:r w:rsidRPr="002719C4">
        <w:t>В</w:t>
      </w:r>
      <w:r w:rsidRPr="00F05387">
        <w:t>ысокотемпературные процессы и установки</w:t>
      </w:r>
      <w:r w:rsidRPr="00F05387">
        <w:rPr>
          <w:bCs/>
        </w:rPr>
        <w:t>»</w:t>
      </w:r>
      <w:r w:rsidRPr="00F05387">
        <w:rPr>
          <w:rStyle w:val="FontStyle16"/>
          <w:sz w:val="24"/>
          <w:szCs w:val="24"/>
        </w:rPr>
        <w:t xml:space="preserve"> </w:t>
      </w:r>
      <w:r w:rsidRPr="00F05387">
        <w:rPr>
          <w:rStyle w:val="FontStyle16"/>
          <w:b w:val="0"/>
          <w:sz w:val="24"/>
          <w:szCs w:val="24"/>
        </w:rPr>
        <w:t>являются:</w:t>
      </w:r>
      <w:r w:rsidRPr="00F05387">
        <w:rPr>
          <w:rStyle w:val="FontStyle16"/>
          <w:sz w:val="24"/>
          <w:szCs w:val="24"/>
        </w:rPr>
        <w:t xml:space="preserve"> </w:t>
      </w:r>
    </w:p>
    <w:p w:rsidR="00AE334C" w:rsidRPr="0008000F" w:rsidRDefault="00AE334C" w:rsidP="00E6000F">
      <w:pPr>
        <w:rPr>
          <w:b/>
          <w:bCs/>
        </w:rPr>
      </w:pPr>
      <w:r>
        <w:rPr>
          <w:color w:val="000000"/>
          <w:bdr w:val="none" w:sz="0" w:space="0" w:color="auto" w:frame="1"/>
        </w:rPr>
        <w:t xml:space="preserve">- </w:t>
      </w:r>
      <w:r w:rsidRPr="00A946B1">
        <w:rPr>
          <w:color w:val="000000"/>
          <w:bdr w:val="none" w:sz="0" w:space="0" w:color="auto" w:frame="1"/>
        </w:rPr>
        <w:t>изучение характеристик высокотемпературных процессов и установок, методов ра</w:t>
      </w:r>
      <w:r w:rsidRPr="00A946B1">
        <w:rPr>
          <w:color w:val="000000"/>
          <w:bdr w:val="none" w:sz="0" w:space="0" w:color="auto" w:frame="1"/>
        </w:rPr>
        <w:t>с</w:t>
      </w:r>
      <w:r w:rsidRPr="00A946B1">
        <w:rPr>
          <w:color w:val="000000"/>
          <w:bdr w:val="none" w:sz="0" w:space="0" w:color="auto" w:frame="1"/>
        </w:rPr>
        <w:t>четного анализа их материальных и тепловых балансов, оценки потенциала энергосбереж</w:t>
      </w:r>
      <w:r w:rsidRPr="00A946B1">
        <w:rPr>
          <w:color w:val="000000"/>
          <w:bdr w:val="none" w:sz="0" w:space="0" w:color="auto" w:frame="1"/>
        </w:rPr>
        <w:t>е</w:t>
      </w:r>
      <w:r w:rsidRPr="00A946B1">
        <w:rPr>
          <w:color w:val="000000"/>
          <w:bdr w:val="none" w:sz="0" w:space="0" w:color="auto" w:frame="1"/>
        </w:rPr>
        <w:t>ния, овладение подходами к выбору и разработке энергосберегающих мероприятий</w:t>
      </w:r>
      <w:r>
        <w:rPr>
          <w:color w:val="000000"/>
          <w:bdr w:val="none" w:sz="0" w:space="0" w:color="auto" w:frame="1"/>
        </w:rPr>
        <w:t>;</w:t>
      </w:r>
      <w:r>
        <w:rPr>
          <w:rStyle w:val="FontStyle16"/>
          <w:sz w:val="24"/>
          <w:szCs w:val="24"/>
        </w:rPr>
        <w:t xml:space="preserve"> </w:t>
      </w:r>
      <w:r w:rsidRPr="00DB68B6">
        <w:rPr>
          <w:bCs/>
        </w:rPr>
        <w:t>конс</w:t>
      </w:r>
      <w:r w:rsidRPr="00DB68B6">
        <w:rPr>
          <w:bCs/>
        </w:rPr>
        <w:t>т</w:t>
      </w:r>
      <w:r>
        <w:rPr>
          <w:bCs/>
        </w:rPr>
        <w:t>р</w:t>
      </w:r>
      <w:r w:rsidRPr="00DB68B6">
        <w:rPr>
          <w:bCs/>
        </w:rPr>
        <w:t>укций и элементов высокотемпе</w:t>
      </w:r>
      <w:r>
        <w:rPr>
          <w:bCs/>
        </w:rPr>
        <w:t>р</w:t>
      </w:r>
      <w:r w:rsidRPr="00DB68B6">
        <w:rPr>
          <w:bCs/>
        </w:rPr>
        <w:t>ату</w:t>
      </w:r>
      <w:r>
        <w:rPr>
          <w:bCs/>
        </w:rPr>
        <w:t>р</w:t>
      </w:r>
      <w:r w:rsidRPr="00DB68B6">
        <w:rPr>
          <w:bCs/>
        </w:rPr>
        <w:t>ных металлу</w:t>
      </w:r>
      <w:r>
        <w:rPr>
          <w:bCs/>
        </w:rPr>
        <w:t>р</w:t>
      </w:r>
      <w:r w:rsidRPr="00DB68B6">
        <w:rPr>
          <w:bCs/>
        </w:rPr>
        <w:t>гических печей, а также технологии т</w:t>
      </w:r>
      <w:r w:rsidRPr="00DB68B6">
        <w:rPr>
          <w:bCs/>
        </w:rPr>
        <w:t>е</w:t>
      </w:r>
      <w:r w:rsidRPr="00DB68B6">
        <w:rPr>
          <w:bCs/>
        </w:rPr>
        <w:t>пловой обработки металлов в них, уст</w:t>
      </w:r>
      <w:r>
        <w:rPr>
          <w:bCs/>
        </w:rPr>
        <w:t>р</w:t>
      </w:r>
      <w:r w:rsidRPr="00DB68B6">
        <w:rPr>
          <w:bCs/>
        </w:rPr>
        <w:t>ойств и мате</w:t>
      </w:r>
      <w:r>
        <w:rPr>
          <w:bCs/>
        </w:rPr>
        <w:t>р</w:t>
      </w:r>
      <w:r w:rsidRPr="00DB68B6">
        <w:rPr>
          <w:bCs/>
        </w:rPr>
        <w:t>иалов п</w:t>
      </w:r>
      <w:r>
        <w:rPr>
          <w:bCs/>
        </w:rPr>
        <w:t>р</w:t>
      </w:r>
      <w:r w:rsidRPr="00DB68B6">
        <w:rPr>
          <w:bCs/>
        </w:rPr>
        <w:t>именяемых п</w:t>
      </w:r>
      <w:r>
        <w:rPr>
          <w:bCs/>
        </w:rPr>
        <w:t>р</w:t>
      </w:r>
      <w:r w:rsidRPr="00DB68B6">
        <w:rPr>
          <w:bCs/>
        </w:rPr>
        <w:t>и соо</w:t>
      </w:r>
      <w:r>
        <w:rPr>
          <w:bCs/>
        </w:rPr>
        <w:t>р</w:t>
      </w:r>
      <w:r w:rsidRPr="00DB68B6">
        <w:rPr>
          <w:bCs/>
        </w:rPr>
        <w:t>ужении печей;</w:t>
      </w:r>
    </w:p>
    <w:p w:rsidR="00AE334C" w:rsidRPr="00DB68B6" w:rsidRDefault="00AE334C" w:rsidP="00E6000F">
      <w:pPr>
        <w:rPr>
          <w:bCs/>
        </w:rPr>
      </w:pPr>
      <w:r w:rsidRPr="00DB68B6">
        <w:rPr>
          <w:bCs/>
        </w:rPr>
        <w:t>– формирование умений выполнения теплотехнических расчетов и анализа процессов, совершаемых в промышленных печах и теплоэнергетических установках;</w:t>
      </w:r>
    </w:p>
    <w:p w:rsidR="00AE334C" w:rsidRPr="00DB68B6" w:rsidRDefault="00AE334C" w:rsidP="00E6000F">
      <w:pPr>
        <w:rPr>
          <w:bCs/>
        </w:rPr>
      </w:pPr>
      <w:r w:rsidRPr="00DB68B6">
        <w:rPr>
          <w:bCs/>
        </w:rPr>
        <w:t>– формирование умений оп</w:t>
      </w:r>
      <w:r>
        <w:rPr>
          <w:bCs/>
        </w:rPr>
        <w:t>р</w:t>
      </w:r>
      <w:r w:rsidRPr="00DB68B6">
        <w:rPr>
          <w:bCs/>
        </w:rPr>
        <w:t>еделять пути сове</w:t>
      </w:r>
      <w:r>
        <w:rPr>
          <w:bCs/>
        </w:rPr>
        <w:t>р</w:t>
      </w:r>
      <w:r w:rsidRPr="00DB68B6">
        <w:rPr>
          <w:bCs/>
        </w:rPr>
        <w:t>шенствования технологических п</w:t>
      </w:r>
      <w:r>
        <w:rPr>
          <w:bCs/>
        </w:rPr>
        <w:t>р</w:t>
      </w:r>
      <w:r w:rsidRPr="00DB68B6">
        <w:rPr>
          <w:bCs/>
        </w:rPr>
        <w:t>оце</w:t>
      </w:r>
      <w:r w:rsidRPr="00DB68B6">
        <w:rPr>
          <w:bCs/>
        </w:rPr>
        <w:t>с</w:t>
      </w:r>
      <w:r w:rsidRPr="00DB68B6">
        <w:rPr>
          <w:bCs/>
        </w:rPr>
        <w:t xml:space="preserve">сов и </w:t>
      </w:r>
      <w:r>
        <w:rPr>
          <w:bCs/>
        </w:rPr>
        <w:t>р</w:t>
      </w:r>
      <w:r w:rsidRPr="00DB68B6">
        <w:rPr>
          <w:bCs/>
        </w:rPr>
        <w:t>аз</w:t>
      </w:r>
      <w:r>
        <w:rPr>
          <w:bCs/>
        </w:rPr>
        <w:t>р</w:t>
      </w:r>
      <w:r w:rsidRPr="00DB68B6">
        <w:rPr>
          <w:bCs/>
        </w:rPr>
        <w:t>аботки экологически безв</w:t>
      </w:r>
      <w:r>
        <w:rPr>
          <w:bCs/>
        </w:rPr>
        <w:t>р</w:t>
      </w:r>
      <w:r w:rsidRPr="00DB68B6">
        <w:rPr>
          <w:bCs/>
        </w:rPr>
        <w:t>едных и малоотходных технологий.</w:t>
      </w:r>
    </w:p>
    <w:p w:rsidR="00AE334C" w:rsidRDefault="00AE334C" w:rsidP="00E6000F">
      <w:pPr>
        <w:rPr>
          <w:snapToGrid w:val="0"/>
        </w:rPr>
      </w:pPr>
      <w:r w:rsidRPr="004A6A55">
        <w:rPr>
          <w:snapToGrid w:val="0"/>
        </w:rPr>
        <w:t>Задачи дисциплины:</w:t>
      </w:r>
    </w:p>
    <w:p w:rsidR="00AE334C" w:rsidRPr="00AE334C" w:rsidRDefault="00AE334C" w:rsidP="00E6000F">
      <w:pPr>
        <w:pStyle w:val="af6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napToGrid w:val="0"/>
          <w:lang w:val="ru-RU"/>
        </w:rPr>
      </w:pPr>
      <w:r w:rsidRPr="00AE334C">
        <w:rPr>
          <w:snapToGrid w:val="0"/>
          <w:lang w:val="ru-RU"/>
        </w:rPr>
        <w:t xml:space="preserve">развитие у студентов познавательных, </w:t>
      </w:r>
      <w:proofErr w:type="spellStart"/>
      <w:r w:rsidRPr="00AE334C">
        <w:rPr>
          <w:snapToGrid w:val="0"/>
          <w:lang w:val="ru-RU"/>
        </w:rPr>
        <w:t>деятельностных</w:t>
      </w:r>
      <w:proofErr w:type="spellEnd"/>
      <w:r w:rsidRPr="00AE334C">
        <w:rPr>
          <w:snapToGrid w:val="0"/>
          <w:lang w:val="ru-RU"/>
        </w:rPr>
        <w:t xml:space="preserve"> и личностных качеств в соответствии с требованиями ФГОС </w:t>
      </w:r>
      <w:proofErr w:type="gramStart"/>
      <w:r w:rsidRPr="00AE334C">
        <w:rPr>
          <w:snapToGrid w:val="0"/>
          <w:lang w:val="ru-RU"/>
        </w:rPr>
        <w:t>ВО</w:t>
      </w:r>
      <w:proofErr w:type="gramEnd"/>
      <w:r w:rsidRPr="00AE334C">
        <w:rPr>
          <w:snapToGrid w:val="0"/>
          <w:lang w:val="ru-RU"/>
        </w:rPr>
        <w:t xml:space="preserve">; </w:t>
      </w:r>
    </w:p>
    <w:p w:rsidR="00AE334C" w:rsidRPr="00AE334C" w:rsidRDefault="00AE334C" w:rsidP="00E6000F">
      <w:pPr>
        <w:pStyle w:val="af6"/>
        <w:numPr>
          <w:ilvl w:val="0"/>
          <w:numId w:val="41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AE334C">
        <w:rPr>
          <w:color w:val="000000"/>
          <w:bdr w:val="none" w:sz="0" w:space="0" w:color="auto" w:frame="1"/>
          <w:lang w:val="ru-RU"/>
        </w:rPr>
        <w:t>познакомить обучающихся с высокотемпературными технологическими проце</w:t>
      </w:r>
      <w:r w:rsidRPr="00AE334C">
        <w:rPr>
          <w:color w:val="000000"/>
          <w:bdr w:val="none" w:sz="0" w:space="0" w:color="auto" w:frame="1"/>
          <w:lang w:val="ru-RU"/>
        </w:rPr>
        <w:t>с</w:t>
      </w:r>
      <w:r w:rsidRPr="00AE334C">
        <w:rPr>
          <w:color w:val="000000"/>
          <w:bdr w:val="none" w:sz="0" w:space="0" w:color="auto" w:frame="1"/>
          <w:lang w:val="ru-RU"/>
        </w:rPr>
        <w:t>сами и установками энергоемких отраслей промышленности;</w:t>
      </w:r>
    </w:p>
    <w:p w:rsidR="00AE334C" w:rsidRPr="00AE334C" w:rsidRDefault="00AE334C" w:rsidP="00E6000F">
      <w:pPr>
        <w:pStyle w:val="af6"/>
        <w:numPr>
          <w:ilvl w:val="0"/>
          <w:numId w:val="41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AE334C">
        <w:rPr>
          <w:color w:val="000000"/>
          <w:bdr w:val="none" w:sz="0" w:space="0" w:color="auto" w:frame="1"/>
          <w:lang w:val="ru-RU"/>
        </w:rPr>
        <w:t>научить проводить расчетный анализ показателей работы объектов высокотемп</w:t>
      </w:r>
      <w:r w:rsidRPr="00AE334C">
        <w:rPr>
          <w:color w:val="000000"/>
          <w:bdr w:val="none" w:sz="0" w:space="0" w:color="auto" w:frame="1"/>
          <w:lang w:val="ru-RU"/>
        </w:rPr>
        <w:t>е</w:t>
      </w:r>
      <w:r w:rsidRPr="00AE334C">
        <w:rPr>
          <w:color w:val="000000"/>
          <w:bdr w:val="none" w:sz="0" w:space="0" w:color="auto" w:frame="1"/>
          <w:lang w:val="ru-RU"/>
        </w:rPr>
        <w:t xml:space="preserve">ратурной </w:t>
      </w:r>
      <w:proofErr w:type="spellStart"/>
      <w:r w:rsidRPr="00AE334C">
        <w:rPr>
          <w:color w:val="000000"/>
          <w:bdr w:val="none" w:sz="0" w:space="0" w:color="auto" w:frame="1"/>
          <w:lang w:val="ru-RU"/>
        </w:rPr>
        <w:t>теплотехнологии</w:t>
      </w:r>
      <w:proofErr w:type="spellEnd"/>
      <w:r w:rsidRPr="00AE334C">
        <w:rPr>
          <w:color w:val="000000"/>
          <w:bdr w:val="none" w:sz="0" w:space="0" w:color="auto" w:frame="1"/>
          <w:lang w:val="ru-RU"/>
        </w:rPr>
        <w:t>;</w:t>
      </w:r>
    </w:p>
    <w:p w:rsidR="00AE334C" w:rsidRPr="00AE334C" w:rsidRDefault="00AE334C" w:rsidP="00E6000F">
      <w:pPr>
        <w:pStyle w:val="af6"/>
        <w:numPr>
          <w:ilvl w:val="0"/>
          <w:numId w:val="41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AE334C">
        <w:rPr>
          <w:color w:val="000000"/>
          <w:bdr w:val="none" w:sz="0" w:space="0" w:color="auto" w:frame="1"/>
          <w:lang w:val="ru-RU"/>
        </w:rPr>
        <w:t>подготовить к проведению экспериментов по заданной методике и анализу р</w:t>
      </w:r>
      <w:r w:rsidRPr="00AE334C">
        <w:rPr>
          <w:color w:val="000000"/>
          <w:bdr w:val="none" w:sz="0" w:space="0" w:color="auto" w:frame="1"/>
          <w:lang w:val="ru-RU"/>
        </w:rPr>
        <w:t>е</w:t>
      </w:r>
      <w:r w:rsidRPr="00AE334C">
        <w:rPr>
          <w:color w:val="000000"/>
          <w:bdr w:val="none" w:sz="0" w:space="0" w:color="auto" w:frame="1"/>
          <w:lang w:val="ru-RU"/>
        </w:rPr>
        <w:t>зультатов с привлечением соответствующего математического аппарата;</w:t>
      </w:r>
    </w:p>
    <w:p w:rsidR="00AE334C" w:rsidRPr="00AE334C" w:rsidRDefault="00AE334C" w:rsidP="00E6000F">
      <w:pPr>
        <w:pStyle w:val="af6"/>
        <w:numPr>
          <w:ilvl w:val="0"/>
          <w:numId w:val="41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AE334C">
        <w:rPr>
          <w:color w:val="000000"/>
          <w:bdr w:val="none" w:sz="0" w:space="0" w:color="auto" w:frame="1"/>
          <w:lang w:val="ru-RU"/>
        </w:rPr>
        <w:t xml:space="preserve">познакомить с техническими решениями по энергосбережению в объектах </w:t>
      </w:r>
      <w:proofErr w:type="gramStart"/>
      <w:r w:rsidRPr="00AE334C">
        <w:rPr>
          <w:color w:val="000000"/>
          <w:bdr w:val="none" w:sz="0" w:space="0" w:color="auto" w:frame="1"/>
          <w:lang w:val="ru-RU"/>
        </w:rPr>
        <w:t>выс</w:t>
      </w:r>
      <w:r w:rsidRPr="00AE334C">
        <w:rPr>
          <w:color w:val="000000"/>
          <w:bdr w:val="none" w:sz="0" w:space="0" w:color="auto" w:frame="1"/>
          <w:lang w:val="ru-RU"/>
        </w:rPr>
        <w:t>о</w:t>
      </w:r>
      <w:r w:rsidRPr="00AE334C">
        <w:rPr>
          <w:color w:val="000000"/>
          <w:bdr w:val="none" w:sz="0" w:space="0" w:color="auto" w:frame="1"/>
          <w:lang w:val="ru-RU"/>
        </w:rPr>
        <w:t>котемпературной</w:t>
      </w:r>
      <w:proofErr w:type="gramEnd"/>
      <w:r w:rsidRPr="00AE334C">
        <w:rPr>
          <w:color w:val="000000"/>
          <w:bdr w:val="none" w:sz="0" w:space="0" w:color="auto" w:frame="1"/>
          <w:lang w:val="ru-RU"/>
        </w:rPr>
        <w:t xml:space="preserve"> </w:t>
      </w:r>
      <w:proofErr w:type="spellStart"/>
      <w:r w:rsidRPr="00AE334C">
        <w:rPr>
          <w:color w:val="000000"/>
          <w:bdr w:val="none" w:sz="0" w:space="0" w:color="auto" w:frame="1"/>
          <w:lang w:val="ru-RU"/>
        </w:rPr>
        <w:t>теплотехнологии</w:t>
      </w:r>
      <w:proofErr w:type="spellEnd"/>
      <w:r w:rsidRPr="00AE334C">
        <w:rPr>
          <w:color w:val="000000"/>
          <w:bdr w:val="none" w:sz="0" w:space="0" w:color="auto" w:frame="1"/>
          <w:lang w:val="ru-RU"/>
        </w:rPr>
        <w:t>;</w:t>
      </w:r>
    </w:p>
    <w:p w:rsidR="00AE334C" w:rsidRPr="004C12D2" w:rsidRDefault="00AE334C" w:rsidP="00E6000F">
      <w:pPr>
        <w:pStyle w:val="af6"/>
        <w:numPr>
          <w:ilvl w:val="0"/>
          <w:numId w:val="41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bdr w:val="none" w:sz="0" w:space="0" w:color="auto" w:frame="1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 xml:space="preserve">подготовить к разработке, анализу и осуществлению мероприятий по </w:t>
      </w:r>
      <w:proofErr w:type="spellStart"/>
      <w:r w:rsidRPr="004C12D2">
        <w:rPr>
          <w:color w:val="000000"/>
          <w:bdr w:val="none" w:sz="0" w:space="0" w:color="auto" w:frame="1"/>
          <w:lang w:val="ru-RU"/>
        </w:rPr>
        <w:t>энерго</w:t>
      </w:r>
      <w:proofErr w:type="spellEnd"/>
      <w:r w:rsidRPr="004C12D2">
        <w:rPr>
          <w:color w:val="000000"/>
          <w:bdr w:val="none" w:sz="0" w:space="0" w:color="auto" w:frame="1"/>
          <w:lang w:val="ru-RU"/>
        </w:rPr>
        <w:t xml:space="preserve"> - и ресурсосбережению на производстве.</w:t>
      </w:r>
    </w:p>
    <w:p w:rsidR="00AE334C" w:rsidRPr="00A946B1" w:rsidRDefault="00AE334C" w:rsidP="00E6000F">
      <w:pPr>
        <w:shd w:val="clear" w:color="auto" w:fill="FFFFFF"/>
        <w:textAlignment w:val="baseline"/>
        <w:rPr>
          <w:color w:val="000000"/>
        </w:rPr>
      </w:pPr>
    </w:p>
    <w:p w:rsidR="00AE334C" w:rsidRPr="00AE334C" w:rsidRDefault="00AE334C" w:rsidP="00E6000F">
      <w:pPr>
        <w:rPr>
          <w:rStyle w:val="FontStyle21"/>
          <w:b/>
          <w:sz w:val="24"/>
          <w:szCs w:val="24"/>
        </w:rPr>
      </w:pPr>
      <w:r w:rsidRPr="00AE334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AE334C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AE334C" w:rsidRPr="00AE334C" w:rsidRDefault="00AE334C" w:rsidP="00E6000F">
      <w:pPr>
        <w:rPr>
          <w:rStyle w:val="FontStyle16"/>
          <w:b w:val="0"/>
          <w:sz w:val="24"/>
          <w:szCs w:val="24"/>
        </w:rPr>
      </w:pPr>
      <w:r w:rsidRPr="00AE334C">
        <w:rPr>
          <w:rStyle w:val="FontStyle16"/>
          <w:b w:val="0"/>
          <w:sz w:val="24"/>
          <w:szCs w:val="24"/>
        </w:rPr>
        <w:t xml:space="preserve">Дисциплина </w:t>
      </w:r>
      <w:r w:rsidRPr="00AE334C">
        <w:rPr>
          <w:color w:val="000000"/>
        </w:rPr>
        <w:t>Б</w:t>
      </w:r>
      <w:proofErr w:type="gramStart"/>
      <w:r w:rsidRPr="00AE334C">
        <w:rPr>
          <w:color w:val="000000"/>
        </w:rPr>
        <w:t>1</w:t>
      </w:r>
      <w:proofErr w:type="gramEnd"/>
      <w:r w:rsidRPr="00AE334C">
        <w:rPr>
          <w:color w:val="000000"/>
        </w:rPr>
        <w:t>.В.ДВ.05.01</w:t>
      </w:r>
      <w:r w:rsidRPr="00AE334C">
        <w:rPr>
          <w:rStyle w:val="FontStyle16"/>
          <w:b w:val="0"/>
          <w:sz w:val="28"/>
          <w:szCs w:val="28"/>
        </w:rPr>
        <w:t xml:space="preserve"> «</w:t>
      </w:r>
      <w:r w:rsidRPr="00AE334C">
        <w:t>Высокотемпературные процессы и установки</w:t>
      </w:r>
      <w:r w:rsidRPr="00AE334C">
        <w:rPr>
          <w:bCs/>
        </w:rPr>
        <w:t xml:space="preserve">» </w:t>
      </w:r>
      <w:r w:rsidRPr="00AE334C">
        <w:rPr>
          <w:rStyle w:val="FontStyle16"/>
          <w:b w:val="0"/>
          <w:sz w:val="24"/>
          <w:szCs w:val="24"/>
        </w:rPr>
        <w:t>входит в вариативную часть блока 1</w:t>
      </w:r>
      <w:r w:rsidRPr="00AE334C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AE334C">
        <w:rPr>
          <w:rStyle w:val="FontStyle16"/>
          <w:b w:val="0"/>
          <w:sz w:val="24"/>
          <w:szCs w:val="24"/>
        </w:rPr>
        <w:t>образовательной программы по направлению подготовки Тепл</w:t>
      </w:r>
      <w:r w:rsidRPr="00AE334C">
        <w:rPr>
          <w:rStyle w:val="FontStyle16"/>
          <w:b w:val="0"/>
          <w:sz w:val="24"/>
          <w:szCs w:val="24"/>
        </w:rPr>
        <w:t>о</w:t>
      </w:r>
      <w:r w:rsidRPr="00AE334C">
        <w:rPr>
          <w:rStyle w:val="FontStyle16"/>
          <w:b w:val="0"/>
          <w:sz w:val="24"/>
          <w:szCs w:val="24"/>
        </w:rPr>
        <w:t xml:space="preserve">энергетика и теплотехника </w:t>
      </w:r>
    </w:p>
    <w:p w:rsidR="00AE334C" w:rsidRPr="00AE334C" w:rsidRDefault="00AE334C" w:rsidP="00E6000F">
      <w:pPr>
        <w:rPr>
          <w:rStyle w:val="FontStyle16"/>
          <w:b w:val="0"/>
          <w:sz w:val="24"/>
          <w:szCs w:val="24"/>
        </w:rPr>
      </w:pPr>
      <w:r w:rsidRPr="00AE334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следующих дисциплин:</w:t>
      </w:r>
    </w:p>
    <w:p w:rsidR="00AE334C" w:rsidRPr="0008000F" w:rsidRDefault="00AE334C" w:rsidP="00E6000F">
      <w:pPr>
        <w:pStyle w:val="af6"/>
        <w:numPr>
          <w:ilvl w:val="0"/>
          <w:numId w:val="42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Математика 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AE334C" w:rsidRPr="0008000F" w:rsidRDefault="00AE334C" w:rsidP="00E6000F">
      <w:pPr>
        <w:pStyle w:val="af6"/>
        <w:numPr>
          <w:ilvl w:val="0"/>
          <w:numId w:val="42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</w:rPr>
      </w:pP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(</w:t>
      </w:r>
      <w:proofErr w:type="spellStart"/>
      <w:r w:rsidRPr="0008000F">
        <w:rPr>
          <w:rStyle w:val="FontStyle16"/>
          <w:b w:val="0"/>
          <w:sz w:val="24"/>
          <w:szCs w:val="24"/>
        </w:rPr>
        <w:t>молекулярная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, </w:t>
      </w:r>
      <w:proofErr w:type="spellStart"/>
      <w:r w:rsidRPr="0008000F">
        <w:rPr>
          <w:rStyle w:val="FontStyle16"/>
          <w:b w:val="0"/>
          <w:sz w:val="24"/>
          <w:szCs w:val="24"/>
        </w:rPr>
        <w:t>термодинамика</w:t>
      </w:r>
      <w:proofErr w:type="spellEnd"/>
      <w:r w:rsidRPr="0008000F">
        <w:rPr>
          <w:rStyle w:val="FontStyle16"/>
          <w:b w:val="0"/>
          <w:sz w:val="24"/>
          <w:szCs w:val="24"/>
        </w:rPr>
        <w:t>);</w:t>
      </w:r>
    </w:p>
    <w:p w:rsidR="00AE334C" w:rsidRPr="0008000F" w:rsidRDefault="00AE334C" w:rsidP="00E6000F">
      <w:pPr>
        <w:pStyle w:val="af6"/>
        <w:numPr>
          <w:ilvl w:val="0"/>
          <w:numId w:val="42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Химия (химическая термодинамика, химическое и фазовое равновесие);</w:t>
      </w:r>
    </w:p>
    <w:p w:rsidR="00AE334C" w:rsidRPr="0008000F" w:rsidRDefault="00AE334C" w:rsidP="00E6000F">
      <w:pPr>
        <w:pStyle w:val="af6"/>
        <w:numPr>
          <w:ilvl w:val="0"/>
          <w:numId w:val="42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Гидрогазодинамика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пограничный слой);</w:t>
      </w:r>
    </w:p>
    <w:p w:rsidR="00AE334C" w:rsidRPr="0008000F" w:rsidRDefault="00AE334C" w:rsidP="00E6000F">
      <w:pPr>
        <w:pStyle w:val="af6"/>
        <w:numPr>
          <w:ilvl w:val="0"/>
          <w:numId w:val="42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AE334C" w:rsidRDefault="00AE334C" w:rsidP="00E6000F">
      <w:pPr>
        <w:pStyle w:val="af6"/>
        <w:numPr>
          <w:ilvl w:val="0"/>
          <w:numId w:val="42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Тепломассообмен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законы тепл</w:t>
      </w:r>
      <w:proofErr w:type="gramStart"/>
      <w:r w:rsidRPr="0008000F">
        <w:rPr>
          <w:rStyle w:val="FontStyle16"/>
          <w:b w:val="0"/>
          <w:sz w:val="24"/>
          <w:szCs w:val="24"/>
          <w:lang w:val="ru-RU"/>
        </w:rPr>
        <w:t>о-</w:t>
      </w:r>
      <w:proofErr w:type="gramEnd"/>
      <w:r w:rsidRPr="0008000F">
        <w:rPr>
          <w:rStyle w:val="FontStyle16"/>
          <w:b w:val="0"/>
          <w:sz w:val="24"/>
          <w:szCs w:val="24"/>
          <w:lang w:val="ru-RU"/>
        </w:rPr>
        <w:t xml:space="preserve"> и массопереноса: теплопроводность, конвекция, тепловое излучение; интенсификация процессов тепломассообмена).</w:t>
      </w:r>
    </w:p>
    <w:p w:rsidR="00E6000F" w:rsidRPr="00E6000F" w:rsidRDefault="00E6000F" w:rsidP="00E6000F">
      <w:pPr>
        <w:pStyle w:val="af6"/>
        <w:spacing w:line="240" w:lineRule="auto"/>
        <w:ind w:left="0"/>
        <w:rPr>
          <w:rStyle w:val="FontStyle16"/>
          <w:b w:val="0"/>
          <w:sz w:val="24"/>
          <w:szCs w:val="24"/>
          <w:lang w:val="ru-RU"/>
        </w:rPr>
      </w:pPr>
      <w:r w:rsidRPr="00E6000F">
        <w:rPr>
          <w:rStyle w:val="FontStyle16"/>
          <w:b w:val="0"/>
          <w:sz w:val="24"/>
          <w:szCs w:val="24"/>
          <w:lang w:val="ru-RU"/>
        </w:rPr>
        <w:t>Знания (умения, навыки), полученные при изучении данной дисциплины будут нео</w:t>
      </w:r>
      <w:r w:rsidRPr="00E6000F">
        <w:rPr>
          <w:rStyle w:val="FontStyle16"/>
          <w:b w:val="0"/>
          <w:sz w:val="24"/>
          <w:szCs w:val="24"/>
          <w:lang w:val="ru-RU"/>
        </w:rPr>
        <w:t>б</w:t>
      </w:r>
      <w:r w:rsidRPr="00E6000F">
        <w:rPr>
          <w:rStyle w:val="FontStyle16"/>
          <w:b w:val="0"/>
          <w:sz w:val="24"/>
          <w:szCs w:val="24"/>
          <w:lang w:val="ru-RU"/>
        </w:rPr>
        <w:t xml:space="preserve">ходимы для </w:t>
      </w:r>
      <w:r w:rsidRPr="00E6000F">
        <w:rPr>
          <w:color w:val="000000"/>
          <w:bdr w:val="none" w:sz="0" w:space="0" w:color="auto" w:frame="1"/>
          <w:lang w:val="ru-RU"/>
        </w:rPr>
        <w:t>выполнения выпускной квалификационной работы и изучении дисциплин «Вт</w:t>
      </w:r>
      <w:r w:rsidRPr="00E6000F">
        <w:rPr>
          <w:color w:val="000000"/>
          <w:bdr w:val="none" w:sz="0" w:space="0" w:color="auto" w:frame="1"/>
          <w:lang w:val="ru-RU"/>
        </w:rPr>
        <w:t>о</w:t>
      </w:r>
      <w:r w:rsidRPr="00E6000F">
        <w:rPr>
          <w:color w:val="000000"/>
          <w:bdr w:val="none" w:sz="0" w:space="0" w:color="auto" w:frame="1"/>
          <w:lang w:val="ru-RU"/>
        </w:rPr>
        <w:t>ричные энергоресурсы промышленных предприятий», «</w:t>
      </w:r>
      <w:proofErr w:type="spellStart"/>
      <w:r w:rsidRPr="00E6000F">
        <w:rPr>
          <w:color w:val="000000"/>
          <w:bdr w:val="none" w:sz="0" w:space="0" w:color="auto" w:frame="1"/>
          <w:lang w:val="ru-RU"/>
        </w:rPr>
        <w:t>Тепломассообменное</w:t>
      </w:r>
      <w:proofErr w:type="spellEnd"/>
      <w:r w:rsidRPr="00E6000F">
        <w:rPr>
          <w:color w:val="000000"/>
          <w:bdr w:val="none" w:sz="0" w:space="0" w:color="auto" w:frame="1"/>
          <w:lang w:val="ru-RU"/>
        </w:rPr>
        <w:t xml:space="preserve"> оборудование предприятий».</w:t>
      </w:r>
    </w:p>
    <w:p w:rsidR="00E6000F" w:rsidRDefault="00E6000F" w:rsidP="00E6000F">
      <w:pPr>
        <w:tabs>
          <w:tab w:val="left" w:pos="993"/>
        </w:tabs>
        <w:rPr>
          <w:rStyle w:val="FontStyle16"/>
          <w:b w:val="0"/>
          <w:sz w:val="24"/>
          <w:szCs w:val="24"/>
        </w:rPr>
      </w:pPr>
    </w:p>
    <w:p w:rsidR="00E6000F" w:rsidRPr="00E6000F" w:rsidRDefault="00E6000F" w:rsidP="00E6000F">
      <w:pPr>
        <w:tabs>
          <w:tab w:val="left" w:pos="993"/>
        </w:tabs>
        <w:rPr>
          <w:rStyle w:val="FontStyle16"/>
          <w:b w:val="0"/>
          <w:sz w:val="24"/>
          <w:szCs w:val="24"/>
        </w:rPr>
      </w:pPr>
    </w:p>
    <w:p w:rsidR="00E0782F" w:rsidRPr="00E0782F" w:rsidRDefault="00E0782F" w:rsidP="00E0782F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b/>
          <w:iCs/>
          <w:szCs w:val="22"/>
        </w:rPr>
      </w:pPr>
      <w:r w:rsidRPr="00E0782F">
        <w:rPr>
          <w:b/>
          <w:iCs/>
          <w:szCs w:val="22"/>
        </w:rPr>
        <w:lastRenderedPageBreak/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E0782F" w:rsidRPr="00E0782F" w:rsidRDefault="00E0782F" w:rsidP="00E0782F">
      <w:pPr>
        <w:tabs>
          <w:tab w:val="left" w:pos="851"/>
        </w:tabs>
        <w:rPr>
          <w:bCs/>
          <w:szCs w:val="22"/>
        </w:rPr>
      </w:pPr>
      <w:r w:rsidRPr="00E0782F">
        <w:rPr>
          <w:bCs/>
          <w:szCs w:val="22"/>
        </w:rPr>
        <w:t>В результате освоения дисциплины (модуля)</w:t>
      </w:r>
      <w:r w:rsidRPr="00E0782F">
        <w:rPr>
          <w:color w:val="000000"/>
        </w:rPr>
        <w:t>.</w:t>
      </w:r>
      <w:r w:rsidRPr="00E0782F">
        <w:rPr>
          <w:b/>
          <w:bCs/>
          <w:sz w:val="28"/>
          <w:szCs w:val="22"/>
        </w:rPr>
        <w:t xml:space="preserve"> </w:t>
      </w:r>
      <w:r w:rsidRPr="00E0782F">
        <w:rPr>
          <w:bCs/>
          <w:szCs w:val="22"/>
        </w:rPr>
        <w:t>«</w:t>
      </w:r>
      <w:r w:rsidRPr="00E0782F">
        <w:t>Высокотемпературные процессы и уст</w:t>
      </w:r>
      <w:r w:rsidRPr="00E0782F">
        <w:t>а</w:t>
      </w:r>
      <w:r w:rsidRPr="00E0782F">
        <w:t>новки</w:t>
      </w:r>
      <w:r w:rsidRPr="00E0782F">
        <w:rPr>
          <w:bCs/>
        </w:rPr>
        <w:t>»</w:t>
      </w:r>
      <w:r w:rsidRPr="00E0782F">
        <w:rPr>
          <w:bCs/>
          <w:szCs w:val="22"/>
        </w:rPr>
        <w:t xml:space="preserve"> обучающийся должен обладать следующими компетенциями:</w:t>
      </w:r>
    </w:p>
    <w:p w:rsidR="00E0782F" w:rsidRPr="00E0782F" w:rsidRDefault="00E0782F" w:rsidP="00E0782F">
      <w:pPr>
        <w:tabs>
          <w:tab w:val="left" w:pos="851"/>
        </w:tabs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7779"/>
      </w:tblGrid>
      <w:tr w:rsidR="00E0782F" w:rsidRPr="00E0782F" w:rsidTr="00BA58CF">
        <w:trPr>
          <w:trHeight w:val="828"/>
          <w:tblHeader/>
        </w:trPr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 xml:space="preserve">Структурный элемент </w:t>
            </w:r>
            <w:r w:rsidRPr="00E0782F">
              <w:br/>
              <w:t>компетенции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Планируемые результаты обучения</w:t>
            </w:r>
          </w:p>
        </w:tc>
      </w:tr>
      <w:tr w:rsidR="00E0782F" w:rsidRPr="00E0782F" w:rsidTr="00BA58CF">
        <w:tc>
          <w:tcPr>
            <w:tcW w:w="5000" w:type="pct"/>
            <w:gridSpan w:val="2"/>
          </w:tcPr>
          <w:p w:rsidR="00E0782F" w:rsidRPr="00E0782F" w:rsidRDefault="00E0782F" w:rsidP="00BA58CF">
            <w:pPr>
              <w:ind w:firstLine="0"/>
              <w:rPr>
                <w:b/>
              </w:rPr>
            </w:pPr>
            <w:r w:rsidRPr="00E0782F">
              <w:rPr>
                <w:b/>
              </w:rPr>
              <w:t xml:space="preserve">ПК-3 </w:t>
            </w:r>
            <w:r w:rsidR="00BA58CF" w:rsidRPr="00BA58CF">
              <w:rPr>
                <w:b/>
              </w:rPr>
              <w:t>способностью участвовать в проведении предварительного технико-экономического обоснования проектных разработок энергообъектов и их элементов по стандартным методикам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Знать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  <w:rPr>
                <w:bCs/>
              </w:rPr>
            </w:pPr>
            <w:r w:rsidRPr="00E0782F">
              <w:t xml:space="preserve">- основные определения и понятия в </w:t>
            </w:r>
            <w:r w:rsidRPr="00E0782F">
              <w:rPr>
                <w:bCs/>
                <w:szCs w:val="22"/>
              </w:rPr>
              <w:t xml:space="preserve">металлургической теплотехнике </w:t>
            </w:r>
            <w:r w:rsidRPr="00E0782F">
              <w:rPr>
                <w:color w:val="000000"/>
                <w:bdr w:val="none" w:sz="0" w:space="0" w:color="auto" w:frame="1"/>
              </w:rPr>
              <w:t xml:space="preserve">и тепловые схемы высокотемпературных </w:t>
            </w:r>
            <w:proofErr w:type="spellStart"/>
            <w:r w:rsidRPr="00E0782F">
              <w:rPr>
                <w:color w:val="000000"/>
                <w:bdr w:val="none" w:sz="0" w:space="0" w:color="auto" w:frame="1"/>
              </w:rPr>
              <w:t>теплотехнологий</w:t>
            </w:r>
            <w:proofErr w:type="spellEnd"/>
            <w:r w:rsidRPr="00E0782F">
              <w:rPr>
                <w:color w:val="000000"/>
                <w:bdr w:val="none" w:sz="0" w:space="0" w:color="auto" w:frame="1"/>
              </w:rPr>
              <w:t xml:space="preserve"> энергоемких отраслей промышленности</w:t>
            </w:r>
            <w:r w:rsidRPr="00E0782F">
              <w:rPr>
                <w:color w:val="000000"/>
              </w:rPr>
              <w:t xml:space="preserve">, </w:t>
            </w:r>
            <w:r w:rsidRPr="00E0782F">
              <w:t xml:space="preserve"> </w:t>
            </w:r>
          </w:p>
          <w:p w:rsidR="00E0782F" w:rsidRPr="00E0782F" w:rsidRDefault="00E0782F" w:rsidP="00E0782F">
            <w:pPr>
              <w:ind w:firstLine="0"/>
              <w:jc w:val="left"/>
              <w:rPr>
                <w:color w:val="000000"/>
              </w:rPr>
            </w:pPr>
            <w:r w:rsidRPr="00E0782F">
              <w:t>-фундаментальные основы</w:t>
            </w:r>
            <w:r w:rsidRPr="00E0782F">
              <w:rPr>
                <w:color w:val="000000"/>
              </w:rPr>
              <w:t xml:space="preserve"> естественнонаучных дисциплин</w:t>
            </w:r>
            <w:r w:rsidRPr="00E0782F">
              <w:t xml:space="preserve">, </w:t>
            </w:r>
            <w:r w:rsidRPr="00E0782F">
              <w:rPr>
                <w:bCs/>
              </w:rPr>
              <w:t>основные конструктивные элементы в</w:t>
            </w:r>
            <w:r w:rsidRPr="00E0782F">
              <w:t xml:space="preserve">ысокотемпературных </w:t>
            </w:r>
            <w:proofErr w:type="spellStart"/>
            <w:r w:rsidRPr="00E0782F">
              <w:t>теплотехнологических</w:t>
            </w:r>
            <w:proofErr w:type="spellEnd"/>
            <w:r w:rsidRPr="00E0782F">
              <w:t xml:space="preserve"> установок,</w:t>
            </w:r>
            <w:r w:rsidRPr="00E0782F">
              <w:rPr>
                <w:color w:val="000000"/>
              </w:rPr>
              <w:t xml:space="preserve"> </w:t>
            </w:r>
            <w:r w:rsidRPr="00E0782F">
              <w:rPr>
                <w:bCs/>
              </w:rPr>
              <w:t>теорию рационального сжигания топлива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Уметь: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rPr>
                <w:color w:val="000000"/>
              </w:rPr>
              <w:t>-проводить расчеты по типовым методикам, проектировать</w:t>
            </w:r>
            <w:r w:rsidRPr="00E0782F">
              <w:rPr>
                <w:bCs/>
              </w:rPr>
              <w:t xml:space="preserve"> промышле</w:t>
            </w:r>
            <w:r w:rsidRPr="00E0782F">
              <w:rPr>
                <w:bCs/>
              </w:rPr>
              <w:t>н</w:t>
            </w:r>
            <w:r w:rsidRPr="00E0782F">
              <w:rPr>
                <w:bCs/>
              </w:rPr>
              <w:t xml:space="preserve">ные агрегаты, </w:t>
            </w:r>
            <w:r w:rsidRPr="00E0782F">
              <w:rPr>
                <w:color w:val="000000"/>
              </w:rPr>
              <w:t>выявлять естественнонаучную сущность проблем возн</w:t>
            </w:r>
            <w:r w:rsidRPr="00E0782F">
              <w:rPr>
                <w:color w:val="000000"/>
              </w:rPr>
              <w:t>и</w:t>
            </w:r>
            <w:r w:rsidRPr="00E0782F">
              <w:rPr>
                <w:color w:val="000000"/>
              </w:rPr>
              <w:t>кающих в в</w:t>
            </w:r>
            <w:r w:rsidRPr="00E0782F">
              <w:t xml:space="preserve">ысокотемпературных установках и процессах в них 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tabs>
                <w:tab w:val="left" w:pos="851"/>
              </w:tabs>
              <w:rPr>
                <w:bCs/>
                <w:szCs w:val="22"/>
              </w:rPr>
            </w:pPr>
            <w:r w:rsidRPr="00E0782F">
              <w:t>Владеть:</w:t>
            </w:r>
            <w:r w:rsidRPr="00E0782F">
              <w:rPr>
                <w:bCs/>
                <w:szCs w:val="22"/>
              </w:rPr>
              <w:t xml:space="preserve"> </w:t>
            </w:r>
          </w:p>
          <w:p w:rsidR="00E0782F" w:rsidRPr="00E0782F" w:rsidRDefault="00E0782F" w:rsidP="00E0782F">
            <w:pPr>
              <w:tabs>
                <w:tab w:val="left" w:pos="851"/>
              </w:tabs>
            </w:pP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78"/>
              <w:jc w:val="left"/>
              <w:rPr>
                <w:bCs/>
              </w:rPr>
            </w:pPr>
            <w:r w:rsidRPr="00E0782F">
              <w:t xml:space="preserve">основными методами </w:t>
            </w:r>
            <w:r w:rsidRPr="00E0782F">
              <w:rPr>
                <w:color w:val="000000"/>
              </w:rPr>
              <w:t>математического анализа в области тепловой р</w:t>
            </w:r>
            <w:r w:rsidRPr="00E0782F">
              <w:rPr>
                <w:color w:val="000000"/>
              </w:rPr>
              <w:t>а</w:t>
            </w:r>
            <w:r w:rsidRPr="00E0782F">
              <w:rPr>
                <w:color w:val="000000"/>
              </w:rPr>
              <w:t>боты печей</w:t>
            </w:r>
            <w:r w:rsidRPr="00E0782F">
              <w:rPr>
                <w:bCs/>
                <w:szCs w:val="22"/>
              </w:rPr>
              <w:t>,</w:t>
            </w:r>
            <w:r w:rsidRPr="00E0782F">
              <w:t xml:space="preserve"> </w:t>
            </w:r>
            <w:r w:rsidRPr="00E0782F">
              <w:rPr>
                <w:bCs/>
              </w:rPr>
              <w:t xml:space="preserve">выбирать вид и конструкцию </w:t>
            </w:r>
            <w:proofErr w:type="spellStart"/>
            <w:r w:rsidRPr="00E0782F">
              <w:rPr>
                <w:bCs/>
              </w:rPr>
              <w:t>топливосжигающих</w:t>
            </w:r>
            <w:proofErr w:type="spellEnd"/>
            <w:r w:rsidRPr="00E0782F">
              <w:rPr>
                <w:bCs/>
              </w:rPr>
              <w:t xml:space="preserve"> устройств;</w:t>
            </w:r>
          </w:p>
          <w:p w:rsidR="00E0782F" w:rsidRPr="00E0782F" w:rsidRDefault="00E0782F" w:rsidP="00E0782F">
            <w:pPr>
              <w:ind w:firstLine="0"/>
              <w:jc w:val="left"/>
              <w:rPr>
                <w:bCs/>
                <w:i/>
              </w:rPr>
            </w:pPr>
            <w:r w:rsidRPr="00E0782F">
              <w:rPr>
                <w:bCs/>
              </w:rPr>
              <w:t xml:space="preserve">- знаниями в области аэродинамических, гидравлических, тепловых и конструктивные расчетов </w:t>
            </w:r>
            <w:r w:rsidRPr="00E0782F">
              <w:rPr>
                <w:color w:val="000000"/>
              </w:rPr>
              <w:t>в</w:t>
            </w:r>
            <w:r w:rsidRPr="00E0782F">
              <w:t xml:space="preserve">ысокотемпературных </w:t>
            </w:r>
            <w:proofErr w:type="spellStart"/>
            <w:r w:rsidRPr="00E0782F">
              <w:t>теплотехнологических</w:t>
            </w:r>
            <w:proofErr w:type="spellEnd"/>
            <w:r w:rsidRPr="00E0782F">
              <w:t xml:space="preserve"> установок </w:t>
            </w:r>
            <w:r w:rsidRPr="00E0782F">
              <w:rPr>
                <w:bCs/>
              </w:rPr>
              <w:t>и их элементов</w:t>
            </w:r>
            <w:r w:rsidRPr="00E0782F">
              <w:rPr>
                <w:bCs/>
                <w:i/>
              </w:rPr>
              <w:t>.</w:t>
            </w:r>
          </w:p>
        </w:tc>
      </w:tr>
      <w:tr w:rsidR="00E0782F" w:rsidRPr="00E0782F" w:rsidTr="00BA58CF">
        <w:tc>
          <w:tcPr>
            <w:tcW w:w="5000" w:type="pct"/>
            <w:gridSpan w:val="2"/>
          </w:tcPr>
          <w:p w:rsidR="00E0782F" w:rsidRPr="00E0782F" w:rsidRDefault="00E0782F" w:rsidP="00BA58CF">
            <w:pPr>
              <w:ind w:firstLine="0"/>
              <w:rPr>
                <w:b/>
                <w:color w:val="000000"/>
              </w:rPr>
            </w:pPr>
            <w:r w:rsidRPr="00E0782F">
              <w:rPr>
                <w:b/>
                <w:color w:val="000000"/>
              </w:rPr>
              <w:t xml:space="preserve">ПК-2 </w:t>
            </w:r>
            <w:r w:rsidR="00BA58CF" w:rsidRPr="00BA58CF">
              <w:rPr>
                <w:b/>
              </w:rPr>
              <w:t>способностью проводить расчеты по типовым методикам, проектировать техн</w:t>
            </w:r>
            <w:r w:rsidR="00BA58CF" w:rsidRPr="00BA58CF">
              <w:rPr>
                <w:b/>
              </w:rPr>
              <w:t>о</w:t>
            </w:r>
            <w:r w:rsidR="00BA58CF" w:rsidRPr="00BA58CF">
              <w:rPr>
                <w:b/>
              </w:rPr>
              <w:t>логическое оборудование с использованием стандартных средств автоматизации пр</w:t>
            </w:r>
            <w:r w:rsidR="00BA58CF" w:rsidRPr="00BA58CF">
              <w:rPr>
                <w:b/>
              </w:rPr>
              <w:t>о</w:t>
            </w:r>
            <w:r w:rsidR="00BA58CF" w:rsidRPr="00BA58CF">
              <w:rPr>
                <w:b/>
              </w:rPr>
              <w:t>ектирования в соответствии с техническим заданием</w:t>
            </w:r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Знать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t>-технику проведения экспериментов и</w:t>
            </w:r>
            <w:r w:rsidRPr="00E0782F">
              <w:rPr>
                <w:color w:val="000000"/>
              </w:rPr>
              <w:t xml:space="preserve"> метрологического обеспечения технологических процессов</w:t>
            </w:r>
            <w:r w:rsidRPr="00E0782F">
              <w:t xml:space="preserve"> в области </w:t>
            </w:r>
            <w:proofErr w:type="spellStart"/>
            <w:r w:rsidRPr="00E0782F">
              <w:t>теплотехнологий</w:t>
            </w:r>
            <w:proofErr w:type="spellEnd"/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Уметь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t>-использовать основные законы в профессиональной деятельности, пр</w:t>
            </w:r>
            <w:r w:rsidRPr="00E0782F">
              <w:t>и</w:t>
            </w:r>
            <w:r w:rsidRPr="00E0782F">
              <w:t>менять методы математического анализа и моделирования</w:t>
            </w:r>
          </w:p>
          <w:p w:rsidR="00E0782F" w:rsidRPr="00E0782F" w:rsidRDefault="00E0782F" w:rsidP="00E0782F">
            <w:pPr>
              <w:ind w:firstLine="0"/>
              <w:jc w:val="left"/>
            </w:pPr>
            <w:r w:rsidRPr="00E0782F">
              <w:t>- выбирать необходимую аппаратуру для контроля и управления тепл</w:t>
            </w:r>
            <w:r w:rsidRPr="00E0782F">
              <w:t>о</w:t>
            </w:r>
            <w:r w:rsidRPr="00E0782F">
              <w:t>вой работой промышленных печей и уметь ее применять</w:t>
            </w:r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Владеть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widowControl/>
              <w:autoSpaceDE/>
              <w:autoSpaceDN/>
              <w:adjustRightInd/>
              <w:ind w:firstLine="0"/>
              <w:jc w:val="left"/>
            </w:pPr>
            <w:r w:rsidRPr="00E0782F">
              <w:t>- методами математического анализа и моделирования, теоретического и экспериментального исследования</w:t>
            </w:r>
          </w:p>
        </w:tc>
      </w:tr>
    </w:tbl>
    <w:p w:rsidR="00E0782F" w:rsidRPr="00E0782F" w:rsidRDefault="00E0782F" w:rsidP="00E0782F">
      <w:pPr>
        <w:tabs>
          <w:tab w:val="left" w:pos="851"/>
        </w:tabs>
        <w:rPr>
          <w:bCs/>
          <w:i/>
          <w:color w:val="C00000"/>
          <w:szCs w:val="22"/>
        </w:rPr>
      </w:pPr>
    </w:p>
    <w:p w:rsidR="00E0782F" w:rsidRPr="00E0782F" w:rsidRDefault="00E0782F" w:rsidP="00E0782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  <w:szCs w:val="22"/>
        </w:rPr>
        <w:sectPr w:rsidR="00E0782F" w:rsidRPr="00E0782F" w:rsidSect="00BA58CF">
          <w:footerReference w:type="even" r:id="rId11"/>
          <w:footerReference w:type="default" r:id="rId12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A58CF" w:rsidRDefault="00BA58CF" w:rsidP="00BA58CF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A58CF" w:rsidRPr="00314B17" w:rsidRDefault="00BA58CF" w:rsidP="00BA58CF">
      <w:pPr>
        <w:ind w:left="567" w:firstLine="0"/>
      </w:pPr>
      <w:r w:rsidRPr="00314B17">
        <w:t>Общая труд</w:t>
      </w:r>
      <w:r>
        <w:t>оемкость дисциплины составляет 4</w:t>
      </w:r>
      <w:r w:rsidRPr="00314B17">
        <w:t xml:space="preserve"> единиц - 144 акад. часа, в том числе:</w:t>
      </w:r>
    </w:p>
    <w:p w:rsidR="00BA58CF" w:rsidRPr="00314B17" w:rsidRDefault="00BA58CF" w:rsidP="00BA58CF">
      <w:pPr>
        <w:ind w:left="567" w:firstLine="0"/>
      </w:pPr>
      <w:r w:rsidRPr="00314B17">
        <w:t>-контактная работа – 73 часа:</w:t>
      </w:r>
    </w:p>
    <w:p w:rsidR="00BA58CF" w:rsidRPr="00314B17" w:rsidRDefault="00BA58CF" w:rsidP="00BA58CF">
      <w:pPr>
        <w:ind w:left="567" w:firstLine="0"/>
      </w:pPr>
      <w:r w:rsidRPr="00314B17">
        <w:t xml:space="preserve">- </w:t>
      </w:r>
      <w:proofErr w:type="gramStart"/>
      <w:r w:rsidRPr="00314B17">
        <w:t>аудиторная</w:t>
      </w:r>
      <w:proofErr w:type="gramEnd"/>
      <w:r w:rsidRPr="00314B17">
        <w:t xml:space="preserve">— </w:t>
      </w:r>
      <w:r>
        <w:t>68</w:t>
      </w:r>
      <w:r w:rsidRPr="00314B17">
        <w:t xml:space="preserve"> часов;</w:t>
      </w:r>
    </w:p>
    <w:p w:rsidR="00BA58CF" w:rsidRPr="00314B17" w:rsidRDefault="00BA58CF" w:rsidP="00BA58CF">
      <w:pPr>
        <w:ind w:left="567" w:firstLine="0"/>
      </w:pPr>
      <w:r w:rsidRPr="00314B17">
        <w:t xml:space="preserve">- </w:t>
      </w:r>
      <w:proofErr w:type="gramStart"/>
      <w:r w:rsidRPr="00314B17">
        <w:t>внеаудиторная</w:t>
      </w:r>
      <w:proofErr w:type="gramEnd"/>
      <w:r w:rsidRPr="00314B17">
        <w:t xml:space="preserve"> — </w:t>
      </w:r>
      <w:r>
        <w:t>5 часов</w:t>
      </w:r>
      <w:r w:rsidRPr="00314B17">
        <w:t>;</w:t>
      </w:r>
    </w:p>
    <w:p w:rsidR="00BA58CF" w:rsidRPr="00314B17" w:rsidRDefault="00BA58CF" w:rsidP="00BA58CF">
      <w:pPr>
        <w:ind w:left="567" w:firstLine="0"/>
      </w:pPr>
      <w:r w:rsidRPr="00314B17">
        <w:t>- самостоятельная работа –</w:t>
      </w:r>
      <w:r w:rsidRPr="00345A4D">
        <w:t xml:space="preserve">35,3 </w:t>
      </w:r>
      <w:r w:rsidRPr="00314B17">
        <w:t>часа;</w:t>
      </w:r>
    </w:p>
    <w:p w:rsidR="00BA58CF" w:rsidRDefault="00BA58CF" w:rsidP="00BA58CF">
      <w:pPr>
        <w:ind w:left="567" w:firstLine="0"/>
      </w:pPr>
      <w:r w:rsidRPr="00314B17">
        <w:t>- подготовка к экзамену  – 35,7 акад. часа.</w:t>
      </w:r>
    </w:p>
    <w:p w:rsidR="00BA58CF" w:rsidRPr="00AF2BB2" w:rsidRDefault="00BA58CF" w:rsidP="00BA58C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77"/>
        <w:gridCol w:w="768"/>
        <w:gridCol w:w="440"/>
        <w:gridCol w:w="785"/>
        <w:gridCol w:w="777"/>
        <w:gridCol w:w="3050"/>
        <w:gridCol w:w="2165"/>
        <w:gridCol w:w="1389"/>
      </w:tblGrid>
      <w:tr w:rsidR="00BA58CF" w:rsidRPr="00B42A3F" w:rsidTr="00BA58CF">
        <w:trPr>
          <w:cantSplit/>
          <w:trHeight w:val="1134"/>
          <w:tblHeader/>
        </w:trPr>
        <w:tc>
          <w:tcPr>
            <w:tcW w:w="1801" w:type="pct"/>
            <w:vMerge w:val="restart"/>
            <w:vAlign w:val="center"/>
          </w:tcPr>
          <w:p w:rsidR="00BA58CF" w:rsidRPr="00B42A3F" w:rsidRDefault="00BA58CF" w:rsidP="00BA58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A58CF" w:rsidRPr="00B42A3F" w:rsidRDefault="00BA58CF" w:rsidP="00BA58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BA58CF" w:rsidRPr="00B42A3F" w:rsidRDefault="00BA58CF" w:rsidP="00BA58C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42A3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418" w:type="pct"/>
            <w:gridSpan w:val="2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ко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акад.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часах)</w:t>
            </w:r>
          </w:p>
        </w:tc>
        <w:tc>
          <w:tcPr>
            <w:tcW w:w="265" w:type="pct"/>
            <w:vMerge w:val="restart"/>
            <w:textDirection w:val="btLr"/>
          </w:tcPr>
          <w:p w:rsidR="00BA58CF" w:rsidRPr="00B42A3F" w:rsidRDefault="00BA58CF" w:rsidP="00BA58CF">
            <w:pPr>
              <w:pStyle w:val="Style14"/>
              <w:ind w:left="113" w:right="113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proofErr w:type="spellStart"/>
            <w:r w:rsidRPr="00B42A3F">
              <w:t>самост</w:t>
            </w:r>
            <w:proofErr w:type="spellEnd"/>
            <w:r w:rsidRPr="00B42A3F">
              <w:t>.</w:t>
            </w:r>
            <w:r>
              <w:t xml:space="preserve"> </w:t>
            </w:r>
            <w:r w:rsidRPr="00B42A3F">
              <w:t>раб.</w:t>
            </w:r>
          </w:p>
        </w:tc>
        <w:tc>
          <w:tcPr>
            <w:tcW w:w="1041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39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564D7">
              <w:rPr>
                <w:rFonts w:cs="Georgia"/>
                <w:szCs w:val="20"/>
              </w:rPr>
              <w:t>Форма текущего контроля успева</w:t>
            </w:r>
            <w:r w:rsidRPr="007564D7">
              <w:rPr>
                <w:rFonts w:cs="Georgia"/>
                <w:szCs w:val="20"/>
              </w:rPr>
              <w:t>е</w:t>
            </w:r>
            <w:r w:rsidRPr="007564D7">
              <w:rPr>
                <w:rFonts w:cs="Georgia"/>
                <w:szCs w:val="20"/>
              </w:rPr>
              <w:t xml:space="preserve">мости и </w:t>
            </w:r>
            <w:r w:rsidRPr="007564D7">
              <w:rPr>
                <w:rFonts w:cs="Georgia"/>
                <w:szCs w:val="20"/>
              </w:rPr>
              <w:br/>
              <w:t>промежуточной а</w:t>
            </w:r>
            <w:r w:rsidRPr="007564D7">
              <w:rPr>
                <w:rFonts w:cs="Georgia"/>
                <w:szCs w:val="20"/>
              </w:rPr>
              <w:t>т</w:t>
            </w:r>
            <w:r w:rsidRPr="007564D7">
              <w:rPr>
                <w:rFonts w:cs="Georgia"/>
                <w:szCs w:val="20"/>
              </w:rPr>
              <w:t>тестации</w:t>
            </w:r>
          </w:p>
        </w:tc>
        <w:tc>
          <w:tcPr>
            <w:tcW w:w="474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BA58CF" w:rsidRPr="00B42A3F" w:rsidTr="00BA58CF">
        <w:trPr>
          <w:cantSplit/>
          <w:trHeight w:val="1134"/>
          <w:tblHeader/>
        </w:trPr>
        <w:tc>
          <w:tcPr>
            <w:tcW w:w="1801" w:type="pct"/>
            <w:vMerge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262" w:type="pct"/>
            <w:vMerge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лекции</w:t>
            </w:r>
          </w:p>
        </w:tc>
        <w:tc>
          <w:tcPr>
            <w:tcW w:w="268" w:type="pct"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proofErr w:type="spellStart"/>
            <w:r w:rsidRPr="00B42A3F">
              <w:t>практич</w:t>
            </w:r>
            <w:proofErr w:type="spellEnd"/>
            <w:r w:rsidRPr="00B42A3F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BA58CF" w:rsidRPr="00B42A3F" w:rsidRDefault="00BA58CF" w:rsidP="00BA58CF">
            <w:pPr>
              <w:pStyle w:val="Style14"/>
              <w:widowControl/>
              <w:ind w:left="113" w:right="113" w:firstLine="0"/>
              <w:jc w:val="right"/>
            </w:pPr>
          </w:p>
        </w:tc>
        <w:tc>
          <w:tcPr>
            <w:tcW w:w="1041" w:type="pct"/>
            <w:vMerge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739" w:type="pct"/>
            <w:vMerge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474" w:type="pct"/>
            <w:vMerge/>
            <w:textDirection w:val="btL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</w:tr>
      <w:tr w:rsidR="00BA58CF" w:rsidRPr="00B42A3F" w:rsidTr="00BA58CF">
        <w:trPr>
          <w:trHeight w:val="268"/>
        </w:trPr>
        <w:tc>
          <w:tcPr>
            <w:tcW w:w="1801" w:type="pct"/>
          </w:tcPr>
          <w:p w:rsidR="00BA58CF" w:rsidRPr="00B42A3F" w:rsidRDefault="00BA58CF" w:rsidP="00BA58C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Раздел 1. Конструкции и тепловая работа пр</w:t>
            </w:r>
            <w:r>
              <w:t>о</w:t>
            </w:r>
            <w:r>
              <w:t xml:space="preserve">мышленных печей. 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Pr="00B42A3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268"/>
        </w:trPr>
        <w:tc>
          <w:tcPr>
            <w:tcW w:w="1801" w:type="pct"/>
          </w:tcPr>
          <w:p w:rsidR="00BA58CF" w:rsidRDefault="00BA58CF" w:rsidP="00BA58C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Тема 1.1. Введение в дисциплину 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 w:rsidRPr="00B42A3F">
              <w:t>Наличие конспектов лекций</w:t>
            </w:r>
            <w:r>
              <w:t xml:space="preserve">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  <w:r>
              <w:t>.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1.2. </w:t>
            </w:r>
            <w:r w:rsidRPr="00B42A3F">
              <w:rPr>
                <w:bdr w:val="none" w:sz="0" w:space="0" w:color="auto" w:frame="1"/>
              </w:rPr>
              <w:t xml:space="preserve">Введение в </w:t>
            </w:r>
            <w:proofErr w:type="gramStart"/>
            <w:r w:rsidRPr="00B42A3F">
              <w:rPr>
                <w:bdr w:val="none" w:sz="0" w:space="0" w:color="auto" w:frame="1"/>
              </w:rPr>
              <w:t>высокотемпературную</w:t>
            </w:r>
            <w:proofErr w:type="gramEnd"/>
            <w:r w:rsidRPr="00B42A3F">
              <w:rPr>
                <w:bdr w:val="none" w:sz="0" w:space="0" w:color="auto" w:frame="1"/>
              </w:rPr>
              <w:t xml:space="preserve"> </w:t>
            </w:r>
            <w:proofErr w:type="spellStart"/>
            <w:r w:rsidRPr="00B42A3F">
              <w:rPr>
                <w:bdr w:val="none" w:sz="0" w:space="0" w:color="auto" w:frame="1"/>
              </w:rPr>
              <w:t>те</w:t>
            </w:r>
            <w:r w:rsidRPr="00B42A3F">
              <w:rPr>
                <w:bdr w:val="none" w:sz="0" w:space="0" w:color="auto" w:frame="1"/>
              </w:rPr>
              <w:t>п</w:t>
            </w:r>
            <w:r w:rsidRPr="00B42A3F">
              <w:rPr>
                <w:bdr w:val="none" w:sz="0" w:space="0" w:color="auto" w:frame="1"/>
              </w:rPr>
              <w:t>лотехнологию</w:t>
            </w:r>
            <w:proofErr w:type="spellEnd"/>
            <w:r w:rsidRPr="00B42A3F">
              <w:rPr>
                <w:bdr w:val="none" w:sz="0" w:space="0" w:color="auto" w:frame="1"/>
              </w:rPr>
              <w:t>. Вводные понятия и определения. Тепловые, теплотехнические и структурные сх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 xml:space="preserve">мы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установок.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ПК-2</w:t>
            </w:r>
          </w:p>
          <w:p w:rsidR="00BA58CF" w:rsidRPr="00BA58CF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t xml:space="preserve">Тема 1.3. </w:t>
            </w:r>
            <w:r w:rsidRPr="00B42A3F">
              <w:rPr>
                <w:bdr w:val="none" w:sz="0" w:space="0" w:color="auto" w:frame="1"/>
              </w:rPr>
              <w:t xml:space="preserve">Классификация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 и установок. </w:t>
            </w:r>
            <w:proofErr w:type="gramStart"/>
            <w:r w:rsidRPr="00B42A3F">
              <w:rPr>
                <w:bdr w:val="none" w:sz="0" w:space="0" w:color="auto" w:frame="1"/>
              </w:rPr>
              <w:t>Энергетические и экологические проблемы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теплотехнологии</w:t>
            </w:r>
            <w:proofErr w:type="spellEnd"/>
            <w:r w:rsidRPr="00B42A3F">
              <w:rPr>
                <w:bdr w:val="none" w:sz="0" w:space="0" w:color="auto" w:frame="1"/>
              </w:rPr>
              <w:t>.</w:t>
            </w:r>
            <w:proofErr w:type="gramEnd"/>
            <w:r w:rsidRPr="00B42A3F">
              <w:rPr>
                <w:bdr w:val="none" w:sz="0" w:space="0" w:color="auto" w:frame="1"/>
              </w:rPr>
              <w:t xml:space="preserve"> Предмет ди</w:t>
            </w:r>
            <w:r w:rsidRPr="00B42A3F">
              <w:rPr>
                <w:bdr w:val="none" w:sz="0" w:space="0" w:color="auto" w:frame="1"/>
              </w:rPr>
              <w:t>с</w:t>
            </w:r>
            <w:r w:rsidRPr="00B42A3F">
              <w:rPr>
                <w:bdr w:val="none" w:sz="0" w:space="0" w:color="auto" w:frame="1"/>
              </w:rPr>
              <w:t xml:space="preserve">циплины. Материальные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>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АКР№2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lastRenderedPageBreak/>
              <w:t xml:space="preserve">Тема 1.4. </w:t>
            </w:r>
            <w:r w:rsidRPr="00B42A3F">
              <w:rPr>
                <w:bdr w:val="none" w:sz="0" w:space="0" w:color="auto" w:frame="1"/>
              </w:rPr>
              <w:t xml:space="preserve">Тепловые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ского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реактора, других элементов тепловой схемы и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 в целом. Видимый, суммарный и пр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веденный удельные расходы топлива; суммарные удельные </w:t>
            </w:r>
            <w:proofErr w:type="spellStart"/>
            <w:r w:rsidRPr="00B42A3F">
              <w:rPr>
                <w:bdr w:val="none" w:sz="0" w:space="0" w:color="auto" w:frame="1"/>
              </w:rPr>
              <w:t>энергозатраты</w:t>
            </w:r>
            <w:proofErr w:type="spellEnd"/>
            <w:r w:rsidRPr="00B42A3F">
              <w:rPr>
                <w:bdr w:val="none" w:sz="0" w:space="0" w:color="auto" w:frame="1"/>
              </w:rPr>
              <w:t>, приведенные к перви</w:t>
            </w:r>
            <w:r w:rsidRPr="00B42A3F">
              <w:rPr>
                <w:bdr w:val="none" w:sz="0" w:space="0" w:color="auto" w:frame="1"/>
              </w:rPr>
              <w:t>ч</w:t>
            </w:r>
            <w:r w:rsidRPr="00B42A3F">
              <w:rPr>
                <w:bdr w:val="none" w:sz="0" w:space="0" w:color="auto" w:frame="1"/>
              </w:rPr>
              <w:t>ному топливу.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6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АКР№3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345A4D" w:rsidRDefault="00BA58CF" w:rsidP="00BA58CF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>Итого по разделу 1</w:t>
            </w:r>
          </w:p>
        </w:tc>
        <w:tc>
          <w:tcPr>
            <w:tcW w:w="262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</w:t>
            </w:r>
          </w:p>
        </w:tc>
        <w:tc>
          <w:tcPr>
            <w:tcW w:w="268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14/4</w:t>
            </w:r>
          </w:p>
        </w:tc>
        <w:tc>
          <w:tcPr>
            <w:tcW w:w="265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</w:t>
            </w:r>
          </w:p>
        </w:tc>
        <w:tc>
          <w:tcPr>
            <w:tcW w:w="1041" w:type="pct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39" w:type="pct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BA58CF" w:rsidRPr="00345A4D" w:rsidRDefault="00BA58CF" w:rsidP="00BA58CF">
            <w:pPr>
              <w:ind w:firstLine="0"/>
              <w:rPr>
                <w:b/>
              </w:rPr>
            </w:pPr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t>Раздел 2. Основы теплообмена в промышленных печах.</w:t>
            </w:r>
          </w:p>
        </w:tc>
        <w:tc>
          <w:tcPr>
            <w:tcW w:w="262" w:type="pct"/>
            <w:vAlign w:val="center"/>
          </w:tcPr>
          <w:p w:rsidR="00BA58C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0" w:type="pct"/>
            <w:vAlign w:val="center"/>
          </w:tcPr>
          <w:p w:rsidR="00BA58C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2.1. </w:t>
            </w:r>
            <w:r w:rsidRPr="00B42A3F">
              <w:rPr>
                <w:bdr w:val="none" w:sz="0" w:space="0" w:color="auto" w:frame="1"/>
              </w:rPr>
              <w:t>Внешний теплообмен в реакторе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</w:t>
            </w:r>
            <w:r w:rsidRPr="00B42A3F">
              <w:rPr>
                <w:bdr w:val="none" w:sz="0" w:space="0" w:color="auto" w:frame="1"/>
              </w:rPr>
              <w:t>в</w:t>
            </w:r>
            <w:r w:rsidRPr="00B42A3F">
              <w:rPr>
                <w:bdr w:val="none" w:sz="0" w:space="0" w:color="auto" w:frame="1"/>
              </w:rPr>
              <w:t>ки. Основные размеры рабочего пространства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актора, обеспечивающие заданную производ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тельность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>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установки.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  <w:r>
              <w:t>/2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АКР№4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</w:pPr>
            <w:r>
              <w:t xml:space="preserve">Тема 2.2.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н</w:t>
            </w:r>
            <w:r w:rsidRPr="00B42A3F">
              <w:rPr>
                <w:color w:val="000000"/>
                <w:bdr w:val="none" w:sz="0" w:space="0" w:color="auto" w:frame="1"/>
              </w:rPr>
              <w:t>е</w:t>
            </w:r>
            <w:r w:rsidRPr="00B42A3F">
              <w:rPr>
                <w:color w:val="000000"/>
                <w:bdr w:val="none" w:sz="0" w:space="0" w:color="auto" w:frame="1"/>
              </w:rPr>
              <w:t>фильтруемым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технологических матери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>лов, с фильтруемым плотным слоем кусковых м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териалов и изделий, с кипящим слоем зернистых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псевдогазовым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пылевидных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барботируемой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ванной расплава. Пути интенсификации внешнего теплообмена</w:t>
            </w:r>
            <w:r w:rsidRPr="00B42A3F">
              <w:t xml:space="preserve"> 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>туры. Выполнение курсовой работы п. 6.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lastRenderedPageBreak/>
              <w:t xml:space="preserve">Тема 2.3. </w:t>
            </w:r>
            <w:r w:rsidRPr="00B42A3F">
              <w:t>Н</w:t>
            </w:r>
            <w:r w:rsidRPr="00B42A3F">
              <w:rPr>
                <w:bdr w:val="none" w:sz="0" w:space="0" w:color="auto" w:frame="1"/>
              </w:rPr>
              <w:t>агрев и плавление термически тонких и термически массивных тел. Температурные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жимы нагрева термически массивных тел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B42A3F">
              <w:t>/</w:t>
            </w:r>
            <w:r>
              <w:t>2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АКР№5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2.4. </w:t>
            </w:r>
            <w:r w:rsidRPr="00B42A3F"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рганизации процесса генерации тепл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ты в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реакторах и способы их обеспечения в технологических реакторах ра</w:t>
            </w:r>
            <w:r w:rsidRPr="00B42A3F">
              <w:rPr>
                <w:color w:val="000000"/>
                <w:bdr w:val="none" w:sz="0" w:space="0" w:color="auto" w:frame="1"/>
              </w:rPr>
              <w:t>з</w:t>
            </w:r>
            <w:r w:rsidRPr="00B42A3F">
              <w:rPr>
                <w:color w:val="000000"/>
                <w:bdr w:val="none" w:sz="0" w:space="0" w:color="auto" w:frame="1"/>
              </w:rPr>
              <w:t>личных типов.</w:t>
            </w:r>
          </w:p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B42A3F">
              <w:rPr>
                <w:bdr w:val="none" w:sz="0" w:space="0" w:color="auto" w:frame="1"/>
              </w:rPr>
              <w:t>Способы преобразования электрической энергии в теплоту и область их применения в высокоте</w:t>
            </w:r>
            <w:r w:rsidRPr="00B42A3F">
              <w:rPr>
                <w:bdr w:val="none" w:sz="0" w:space="0" w:color="auto" w:frame="1"/>
              </w:rPr>
              <w:t>м</w:t>
            </w:r>
            <w:r w:rsidRPr="00B42A3F">
              <w:rPr>
                <w:bdr w:val="none" w:sz="0" w:space="0" w:color="auto" w:frame="1"/>
              </w:rPr>
              <w:t xml:space="preserve">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установках.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65" w:type="pct"/>
            <w:vAlign w:val="center"/>
          </w:tcPr>
          <w:p w:rsidR="00BA58CF" w:rsidRPr="006A74FD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туры. Выполнение курсовой работы п. 6. 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2.5.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Снижение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путем внешнего использования тепловых и горючих отходов.</w:t>
            </w:r>
          </w:p>
          <w:p w:rsidR="00BA58CF" w:rsidRPr="00B42A3F" w:rsidRDefault="00BA58CF" w:rsidP="00BA58CF">
            <w:pPr>
              <w:pStyle w:val="Style14"/>
              <w:widowControl/>
              <w:ind w:firstLine="0"/>
            </w:pPr>
            <w:r w:rsidRPr="00B42A3F">
              <w:rPr>
                <w:color w:val="000000"/>
                <w:bdr w:val="none" w:sz="0" w:space="0" w:color="auto" w:frame="1"/>
              </w:rPr>
              <w:t xml:space="preserve">Основные направления технического прогресса энергетики высокотемпературной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гии</w:t>
            </w:r>
            <w:proofErr w:type="spellEnd"/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5568E" w:rsidRDefault="00BA58CF" w:rsidP="00BA58C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B42A3F">
              <w:t>/4</w:t>
            </w:r>
          </w:p>
        </w:tc>
        <w:tc>
          <w:tcPr>
            <w:tcW w:w="265" w:type="pct"/>
            <w:vAlign w:val="center"/>
          </w:tcPr>
          <w:p w:rsidR="00BA58CF" w:rsidRPr="006A74FD" w:rsidRDefault="00BA58CF" w:rsidP="00BA58CF">
            <w:pPr>
              <w:pStyle w:val="Style14"/>
              <w:widowControl/>
              <w:ind w:firstLine="0"/>
              <w:jc w:val="center"/>
            </w:pPr>
            <w:r>
              <w:t>5.3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АКР№6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345A4D" w:rsidRDefault="00BA58CF" w:rsidP="00BA58CF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</w:p>
        </w:tc>
        <w:tc>
          <w:tcPr>
            <w:tcW w:w="262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20/10</w:t>
            </w:r>
          </w:p>
        </w:tc>
        <w:tc>
          <w:tcPr>
            <w:tcW w:w="265" w:type="pct"/>
            <w:vAlign w:val="center"/>
          </w:tcPr>
          <w:p w:rsidR="00BA58CF" w:rsidRPr="006A74F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041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499"/>
        </w:trPr>
        <w:tc>
          <w:tcPr>
            <w:tcW w:w="1801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42A3F">
              <w:rPr>
                <w:b/>
              </w:rPr>
              <w:t>Итого</w:t>
            </w:r>
            <w:r>
              <w:rPr>
                <w:b/>
              </w:rPr>
              <w:t xml:space="preserve"> по дисциплине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BA58CF" w:rsidRPr="00314B17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34/1</w:t>
            </w:r>
            <w:r w:rsidRPr="00B42A3F">
              <w:rPr>
                <w:b/>
              </w:rPr>
              <w:t>4</w:t>
            </w:r>
          </w:p>
        </w:tc>
        <w:tc>
          <w:tcPr>
            <w:tcW w:w="265" w:type="pct"/>
            <w:vAlign w:val="center"/>
          </w:tcPr>
          <w:p w:rsidR="00BA58CF" w:rsidRPr="006A74F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Промежуточный контроль (экзамен</w:t>
            </w:r>
            <w:r w:rsidRPr="00B42A3F">
              <w:rPr>
                <w:b/>
              </w:rPr>
              <w:t>, защита курсовой работы)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BA58CF" w:rsidRPr="00B42A3F" w:rsidRDefault="00BA58CF" w:rsidP="00BA58CF">
            <w:pPr>
              <w:pStyle w:val="Style14"/>
            </w:pPr>
          </w:p>
        </w:tc>
      </w:tr>
    </w:tbl>
    <w:p w:rsidR="00BA58CF" w:rsidRPr="00BD5B92" w:rsidRDefault="00BA58CF" w:rsidP="00BA58CF">
      <w:pPr>
        <w:ind w:left="284" w:firstLine="0"/>
        <w:rPr>
          <w:rFonts w:cs="Georgia"/>
        </w:rPr>
      </w:pPr>
    </w:p>
    <w:p w:rsidR="00BA58CF" w:rsidRDefault="00BA58CF" w:rsidP="00BA58CF">
      <w:pPr>
        <w:widowControl/>
        <w:autoSpaceDE/>
        <w:autoSpaceDN/>
        <w:adjustRightInd/>
        <w:ind w:firstLine="0"/>
        <w:jc w:val="left"/>
        <w:rPr>
          <w:rFonts w:cs="Georgia"/>
        </w:rPr>
      </w:pPr>
      <w:r>
        <w:rPr>
          <w:rFonts w:cs="Georgia"/>
        </w:rPr>
        <w:br w:type="page"/>
      </w:r>
    </w:p>
    <w:p w:rsidR="00BA58CF" w:rsidRDefault="00BA58CF" w:rsidP="00BA58CF">
      <w:pPr>
        <w:ind w:left="284" w:firstLine="0"/>
        <w:rPr>
          <w:rFonts w:cs="Georgia"/>
        </w:rPr>
        <w:sectPr w:rsidR="00BA58CF" w:rsidSect="00BA58CF">
          <w:pgSz w:w="16840" w:h="11907" w:orient="landscape" w:code="9"/>
          <w:pgMar w:top="1418" w:right="1134" w:bottom="851" w:left="851" w:header="720" w:footer="720" w:gutter="0"/>
          <w:cols w:space="720"/>
          <w:noEndnote/>
          <w:titlePg/>
          <w:docGrid w:linePitch="326"/>
        </w:sectPr>
      </w:pPr>
    </w:p>
    <w:p w:rsidR="00BA58CF" w:rsidRPr="00EC56C8" w:rsidRDefault="00BA58CF" w:rsidP="00BA58CF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EC56C8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A58CF" w:rsidRPr="00206F57" w:rsidRDefault="00BA58CF" w:rsidP="00BA58CF">
      <w:pPr>
        <w:ind w:firstLine="851"/>
        <w:rPr>
          <w:bCs/>
        </w:rPr>
      </w:pPr>
      <w:r w:rsidRPr="0008069F">
        <w:t xml:space="preserve">Для решения предусмотренных видов учебной </w:t>
      </w:r>
      <w:r>
        <w:t>работы при изучении дисциплины «</w:t>
      </w:r>
      <w:r w:rsidR="00F91CD4">
        <w:t>Высокотемпературные процессы и установки</w:t>
      </w:r>
      <w:r w:rsidRPr="0008069F">
        <w:t>» в качестве образовательных технологий и</w:t>
      </w:r>
      <w:r w:rsidRPr="0008069F">
        <w:t>с</w:t>
      </w:r>
      <w:r w:rsidRPr="0008069F">
        <w:t xml:space="preserve">пользуются как традиционные, так и модульно - </w:t>
      </w:r>
      <w:proofErr w:type="spellStart"/>
      <w:r w:rsidRPr="0008069F">
        <w:t>компетентностные</w:t>
      </w:r>
      <w:proofErr w:type="spellEnd"/>
      <w:r w:rsidRPr="0008069F"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8069F">
        <w:t>мультимедийного</w:t>
      </w:r>
      <w:proofErr w:type="spellEnd"/>
      <w:r w:rsidRPr="0008069F">
        <w:t xml:space="preserve"> оборудования. Лекционный материал закрепляется на лаб</w:t>
      </w:r>
      <w:r w:rsidRPr="0008069F">
        <w:t>о</w:t>
      </w:r>
      <w:r w:rsidRPr="0008069F">
        <w:t>раторных работах, где применяется    совместная деятельность студентов в группе,  напра</w:t>
      </w:r>
      <w:r w:rsidRPr="0008069F">
        <w:t>в</w:t>
      </w:r>
      <w:r w:rsidRPr="0008069F">
        <w:t>ленная на решение общей задачи путем сложения результатов индивидуальной работы чл</w:t>
      </w:r>
      <w:r w:rsidRPr="0008069F">
        <w:t>е</w:t>
      </w:r>
      <w:r w:rsidRPr="0008069F">
        <w:t>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</w:t>
      </w:r>
      <w:r w:rsidRPr="0008069F">
        <w:t>а</w:t>
      </w:r>
      <w:r w:rsidRPr="0008069F">
        <w:t>ций и междисциплинарных связей из различных областей в контексте решаемой задачи. С</w:t>
      </w:r>
      <w:r w:rsidRPr="0008069F">
        <w:t>а</w:t>
      </w:r>
      <w:r w:rsidRPr="0008069F">
        <w:t>мостоятельная работа  стимулирует  студентов к самостоятельной проработке тем в</w:t>
      </w:r>
      <w:r>
        <w:t xml:space="preserve"> процессе написания рефератов,</w:t>
      </w:r>
      <w:r w:rsidRPr="0008069F">
        <w:t xml:space="preserve"> подготовк</w:t>
      </w:r>
      <w:r>
        <w:t>е</w:t>
      </w:r>
      <w:r w:rsidRPr="0008069F">
        <w:t xml:space="preserve"> к дискуссиям, к контрольным работам и тестированию. При организации самостоятельной работы студентов используются электронные версии ку</w:t>
      </w:r>
      <w:r w:rsidRPr="0008069F">
        <w:t>р</w:t>
      </w:r>
      <w:r w:rsidRPr="0008069F">
        <w:t>са лекций, лабораторного практикума, расчетно-графической работы.</w:t>
      </w:r>
    </w:p>
    <w:p w:rsidR="00BA58CF" w:rsidRDefault="00BA58CF" w:rsidP="00BA58C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BA58CF" w:rsidRPr="00815659" w:rsidRDefault="00BA58CF" w:rsidP="00BA58CF">
      <w:r w:rsidRPr="006232DA">
        <w:t>Оценочные средства для текущего контроля успеваемости, промежуточной атте</w:t>
      </w:r>
      <w:r>
        <w:t>ста</w:t>
      </w:r>
      <w:r w:rsidRPr="006232DA">
        <w:t>ции по итогам освоения дисциплины.</w:t>
      </w:r>
    </w:p>
    <w:p w:rsidR="00BA58CF" w:rsidRPr="00815659" w:rsidRDefault="00BA58CF" w:rsidP="00BA58CF">
      <w:pPr>
        <w:widowControl/>
        <w:ind w:firstLine="0"/>
        <w:rPr>
          <w:b/>
        </w:rPr>
      </w:pPr>
      <w:r w:rsidRPr="00815659">
        <w:rPr>
          <w:b/>
        </w:rPr>
        <w:t>Примерные вопросы аудиторных контрольных работ (АКР)</w:t>
      </w:r>
    </w:p>
    <w:p w:rsidR="00BA58CF" w:rsidRPr="00815659" w:rsidRDefault="00BA58CF" w:rsidP="00BA58CF">
      <w:pPr>
        <w:widowControl/>
        <w:ind w:firstLine="0"/>
        <w:rPr>
          <w:i/>
        </w:rPr>
      </w:pPr>
      <w:r w:rsidRPr="00815659">
        <w:rPr>
          <w:i/>
        </w:rPr>
        <w:t>АКР№1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>1. В каких единицах измеряется количество теплоты?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ºС;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proofErr w:type="gramStart"/>
      <w:r w:rsidRPr="006232DA">
        <w:t>кг</w:t>
      </w:r>
      <w:proofErr w:type="gramEnd"/>
      <w:r w:rsidRPr="006232DA">
        <w:t>/м;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proofErr w:type="gramStart"/>
      <w:r w:rsidRPr="006232DA">
        <w:t>Дж</w:t>
      </w:r>
      <w:proofErr w:type="gramEnd"/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Н/м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 xml:space="preserve">2. </w:t>
      </w:r>
      <w:proofErr w:type="gramStart"/>
      <w:r w:rsidRPr="006232DA">
        <w:t>Теплопроводность</w:t>
      </w:r>
      <w:proofErr w:type="gramEnd"/>
      <w:r w:rsidRPr="006232DA">
        <w:t xml:space="preserve"> каких материалов наибольшая?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Металлов;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Газов;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Твердых тел - диэлектриков;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Жидкостей.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>3. От каких параметров зависит коэффициент теплопроводности?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вида движения жидкости;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температуры и физических свойств веществ;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массы и площади поверхности тела;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количества подведенной теплоты.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 xml:space="preserve">4. </w:t>
      </w:r>
      <w:proofErr w:type="gramStart"/>
      <w:r w:rsidRPr="006232DA">
        <w:t>Какое из уравнение плотности теплового потока соответствует переносу теплоты тепл</w:t>
      </w:r>
      <w:r w:rsidRPr="006232DA">
        <w:t>о</w:t>
      </w:r>
      <w:r w:rsidRPr="006232DA">
        <w:t>проводностью через однослойную плоскую стенку:</w:t>
      </w:r>
      <w:proofErr w:type="gramEnd"/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00100" cy="200025"/>
            <wp:effectExtent l="19050" t="0" r="0" b="0"/>
            <wp:docPr id="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38200" cy="219075"/>
            <wp:effectExtent l="19050" t="0" r="0" b="0"/>
            <wp:docPr id="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</w:pPr>
      <w:r w:rsidRPr="006232DA">
        <w:t>5. По какому из уравнений рассчитывается теплопередача через стенку?</w:t>
      </w:r>
    </w:p>
    <w:p w:rsidR="00BA58CF" w:rsidRPr="006232DA" w:rsidRDefault="00BA58CF" w:rsidP="00BA58CF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24"/>
        </w:rPr>
        <w:drawing>
          <wp:inline distT="0" distB="0" distL="0" distR="0">
            <wp:extent cx="1447800" cy="409575"/>
            <wp:effectExtent l="0" t="0" r="0" b="0"/>
            <wp:docPr id="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64"/>
        </w:rPr>
        <w:lastRenderedPageBreak/>
        <w:drawing>
          <wp:inline distT="0" distB="0" distL="0" distR="0">
            <wp:extent cx="1447800" cy="676275"/>
            <wp:effectExtent l="0" t="0" r="0" b="0"/>
            <wp:docPr id="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  <w:r>
        <w:rPr>
          <w:noProof/>
          <w:position w:val="-62"/>
        </w:rPr>
        <w:drawing>
          <wp:inline distT="0" distB="0" distL="0" distR="0">
            <wp:extent cx="1724025" cy="647700"/>
            <wp:effectExtent l="0" t="0" r="0" b="0"/>
            <wp:docPr id="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Pr="008D52F1" w:rsidRDefault="00BA58CF" w:rsidP="00BA58CF">
      <w:pPr>
        <w:widowControl/>
        <w:ind w:firstLine="0"/>
        <w:rPr>
          <w:i/>
        </w:rPr>
      </w:pPr>
      <w:r>
        <w:rPr>
          <w:i/>
        </w:rPr>
        <w:t>АКР№</w:t>
      </w:r>
      <w:r w:rsidRPr="008D52F1">
        <w:rPr>
          <w:i/>
        </w:rPr>
        <w:t>2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ind w:firstLine="0"/>
      </w:pPr>
      <w:r w:rsidRPr="00815659">
        <w:t>1</w:t>
      </w:r>
      <w:r w:rsidRPr="006232DA">
        <w:t xml:space="preserve">. Указать, какому интервалу значений коэффициента </w:t>
      </w:r>
      <w:r w:rsidRPr="006232DA">
        <w:sym w:font="Symbol" w:char="F06C"/>
      </w:r>
      <w:r w:rsidRPr="006232DA">
        <w:t xml:space="preserve"> соответствует теплопроводность сталей.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20 – 50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0,07 – 4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0,007 – 0,07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В каких единицах измеряется коэффициент теплопроводности?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26"/>
        </w:rPr>
        <w:drawing>
          <wp:inline distT="0" distB="0" distL="0" distR="0">
            <wp:extent cx="276225" cy="4095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57175" cy="1809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 xml:space="preserve"> </w:t>
      </w:r>
      <w:r w:rsidRPr="00815659">
        <w:t>3</w:t>
      </w:r>
      <w:r w:rsidRPr="006232DA">
        <w:t>. Коэффициент теплопередачи характеризует интенсивность передачи теплоты: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Внутри твердых стенок;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 через разделительную стенку;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жидкостей к твердым стенкам.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 xml:space="preserve"> </w:t>
      </w:r>
      <w:r>
        <w:rPr>
          <w:lang w:val="en-US"/>
        </w:rPr>
        <w:t>4</w:t>
      </w:r>
      <w:r w:rsidRPr="006232DA">
        <w:t>. Число Фурье определяет: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Режим движения жидкости;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Термическую массивность тел;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Безразмерное время нагрева;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Физические параметры вещества.</w:t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Pr="00815659" w:rsidRDefault="00BA58CF" w:rsidP="00BA58CF">
      <w:pPr>
        <w:widowControl/>
        <w:ind w:firstLine="0"/>
        <w:rPr>
          <w:i/>
        </w:rPr>
      </w:pPr>
      <w:r>
        <w:rPr>
          <w:i/>
        </w:rPr>
        <w:t>АКР№</w:t>
      </w:r>
      <w:r w:rsidRPr="00815659">
        <w:rPr>
          <w:i/>
        </w:rPr>
        <w:t>3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>1</w:t>
      </w:r>
      <w:r w:rsidRPr="006232DA">
        <w:t xml:space="preserve">. При каких значениях числа </w:t>
      </w:r>
      <w:proofErr w:type="spellStart"/>
      <w:r w:rsidRPr="006232DA">
        <w:t>Био</w:t>
      </w:r>
      <w:proofErr w:type="spellEnd"/>
      <w:r w:rsidRPr="006232DA">
        <w:t xml:space="preserve"> тело является термически тонким: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523875" cy="18097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28625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Какое число подобия является определяемым при расчетах конвективного теплообмена?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190500" cy="1619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38125" cy="1809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: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3</w:t>
      </w:r>
      <w:r w:rsidRPr="006232DA">
        <w:t>. Каким уравнением подобия характеризуется вынужденная конвекция?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62025" cy="2190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lastRenderedPageBreak/>
        <w:drawing>
          <wp:inline distT="0" distB="0" distL="0" distR="0">
            <wp:extent cx="942975" cy="21907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4</w:t>
      </w:r>
      <w:r w:rsidRPr="006232DA">
        <w:t xml:space="preserve">. Какие значения </w:t>
      </w:r>
      <w:r w:rsidRPr="006232DA">
        <w:rPr>
          <w:lang w:val="en-US"/>
        </w:rPr>
        <w:t>Re</w:t>
      </w:r>
      <w:r w:rsidRPr="006232DA">
        <w:t xml:space="preserve"> соответствуют турбулентному режиму движения жидкости в трубах (каналах)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752475" cy="1809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815659" w:rsidRDefault="00BA58CF" w:rsidP="00BA58CF">
      <w:pPr>
        <w:pStyle w:val="af6"/>
        <w:numPr>
          <w:ilvl w:val="0"/>
          <w:numId w:val="31"/>
        </w:num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685800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Default="00BA58CF" w:rsidP="00BA58CF">
      <w:pPr>
        <w:rPr>
          <w:i/>
          <w:lang w:val="en-US"/>
        </w:rPr>
      </w:pPr>
    </w:p>
    <w:p w:rsidR="00BA58CF" w:rsidRDefault="00BA58CF" w:rsidP="00BA58CF">
      <w:pPr>
        <w:rPr>
          <w:i/>
          <w:lang w:val="en-US"/>
        </w:rPr>
      </w:pPr>
      <w:r w:rsidRPr="009A670D">
        <w:rPr>
          <w:i/>
        </w:rPr>
        <w:t>АКР№</w:t>
      </w:r>
      <w:r>
        <w:rPr>
          <w:i/>
          <w:lang w:val="en-US"/>
        </w:rPr>
        <w:t>4</w:t>
      </w:r>
    </w:p>
    <w:p w:rsidR="00BA58CF" w:rsidRPr="009A670D" w:rsidRDefault="00BA58CF" w:rsidP="00BA58CF">
      <w:pPr>
        <w:ind w:firstLine="0"/>
        <w:rPr>
          <w:lang w:val="en-US"/>
        </w:rPr>
      </w:pPr>
    </w:p>
    <w:p w:rsidR="00BA58CF" w:rsidRPr="006232DA" w:rsidRDefault="00BA58CF" w:rsidP="00BA58CF">
      <w:pPr>
        <w:widowControl/>
        <w:autoSpaceDE/>
        <w:autoSpaceDN/>
        <w:adjustRightInd/>
        <w:spacing w:before="100" w:after="100"/>
        <w:ind w:firstLine="0"/>
        <w:jc w:val="left"/>
      </w:pPr>
      <w:r>
        <w:t>1</w:t>
      </w:r>
      <w:r w:rsidRPr="006232DA">
        <w:t xml:space="preserve">. Число </w:t>
      </w:r>
      <w:proofErr w:type="spellStart"/>
      <w:r w:rsidRPr="006232DA">
        <w:t>Рейнольдса</w:t>
      </w:r>
      <w:proofErr w:type="spellEnd"/>
      <w:r w:rsidRPr="006232DA">
        <w:t xml:space="preserve"> определяется по формуле </w:t>
      </w:r>
    </w:p>
    <w:p w:rsidR="00BA58CF" w:rsidRPr="00696C64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spacing w:before="100" w:after="100"/>
        <w:ind w:firstLine="0"/>
        <w:jc w:val="left"/>
      </w:pPr>
      <w:r w:rsidRPr="006232DA">
        <w:t xml:space="preserve">1. </w:t>
      </w:r>
      <w:r>
        <w:rPr>
          <w:noProof/>
          <w:position w:val="-30"/>
        </w:rPr>
        <w:drawing>
          <wp:inline distT="0" distB="0" distL="0" distR="0">
            <wp:extent cx="609600" cy="4286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2. </w:t>
      </w:r>
      <w:r>
        <w:rPr>
          <w:noProof/>
          <w:position w:val="-24"/>
        </w:rPr>
        <w:drawing>
          <wp:inline distT="0" distB="0" distL="0" distR="0">
            <wp:extent cx="609600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3. </w:t>
      </w:r>
      <w:r>
        <w:rPr>
          <w:noProof/>
          <w:position w:val="-24"/>
        </w:rPr>
        <w:drawing>
          <wp:inline distT="0" distB="0" distL="0" distR="0">
            <wp:extent cx="542925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4. </w:t>
      </w:r>
      <w:r>
        <w:rPr>
          <w:noProof/>
          <w:position w:val="-24"/>
        </w:rPr>
        <w:drawing>
          <wp:inline distT="0" distB="0" distL="0" distR="0">
            <wp:extent cx="533400" cy="390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96C64">
        <w:t>2</w:t>
      </w:r>
      <w:r w:rsidRPr="006232DA">
        <w:t>. Какое значение поглощательной способности имеет абсолютно черное тело: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42900" cy="1619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spacing w:after="120"/>
        <w:ind w:firstLine="0"/>
      </w:pPr>
      <w:r w:rsidRPr="00696C64">
        <w:t>3</w:t>
      </w:r>
      <w:r w:rsidRPr="006232DA">
        <w:t>. Какой из приведенных законов применяется для расчетов теплообмена излучением?</w:t>
      </w:r>
    </w:p>
    <w:p w:rsidR="00BA58CF" w:rsidRPr="006232DA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24"/>
        </w:rPr>
        <w:drawing>
          <wp:inline distT="0" distB="0" distL="0" distR="0">
            <wp:extent cx="1038225" cy="4000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14"/>
        </w:rPr>
        <w:drawing>
          <wp:inline distT="0" distB="0" distL="0" distR="0">
            <wp:extent cx="1266825" cy="295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  <w:rPr>
          <w:lang w:val="en-US"/>
        </w:rPr>
      </w:pPr>
      <w:r>
        <w:rPr>
          <w:noProof/>
          <w:position w:val="-24"/>
        </w:rPr>
        <w:drawing>
          <wp:inline distT="0" distB="0" distL="0" distR="0">
            <wp:extent cx="1447800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rPr>
          <w:i/>
          <w:lang w:val="en-US"/>
        </w:rPr>
      </w:pPr>
    </w:p>
    <w:p w:rsidR="00BA58CF" w:rsidRPr="00696C64" w:rsidRDefault="00BA58CF" w:rsidP="00BA58CF">
      <w:pPr>
        <w:rPr>
          <w:i/>
        </w:rPr>
      </w:pPr>
      <w:r w:rsidRPr="009A670D">
        <w:rPr>
          <w:i/>
        </w:rPr>
        <w:t>АКР№</w:t>
      </w:r>
      <w:r w:rsidRPr="00696C64">
        <w:rPr>
          <w:i/>
        </w:rPr>
        <w:t>5</w:t>
      </w:r>
    </w:p>
    <w:p w:rsidR="00BA58CF" w:rsidRPr="006232DA" w:rsidRDefault="00BA58CF" w:rsidP="00BA58CF">
      <w:pPr>
        <w:widowControl/>
        <w:autoSpaceDE/>
        <w:autoSpaceDN/>
        <w:adjustRightInd/>
        <w:spacing w:after="120"/>
        <w:ind w:firstLine="0"/>
        <w:jc w:val="left"/>
      </w:pPr>
      <w:r>
        <w:t>1</w:t>
      </w:r>
      <w:r w:rsidRPr="006232DA">
        <w:t xml:space="preserve">. Какие газы обладают </w:t>
      </w:r>
      <w:proofErr w:type="spellStart"/>
      <w:r w:rsidRPr="006232DA">
        <w:t>излучательной</w:t>
      </w:r>
      <w:proofErr w:type="spellEnd"/>
      <w:r w:rsidRPr="006232DA">
        <w:t xml:space="preserve"> и поглощательной способностью?</w:t>
      </w:r>
    </w:p>
    <w:p w:rsidR="00BA58CF" w:rsidRPr="006232DA" w:rsidRDefault="00BA58CF" w:rsidP="00BA58CF">
      <w:pPr>
        <w:widowControl/>
        <w:numPr>
          <w:ilvl w:val="0"/>
          <w:numId w:val="34"/>
        </w:numPr>
        <w:autoSpaceDE/>
        <w:autoSpaceDN/>
        <w:adjustRightInd/>
        <w:jc w:val="left"/>
      </w:pPr>
      <w:r w:rsidRPr="006232DA">
        <w:t>Не, А</w:t>
      </w:r>
      <w:proofErr w:type="gramStart"/>
      <w:r w:rsidRPr="006232DA">
        <w:rPr>
          <w:lang w:val="en-US"/>
        </w:rPr>
        <w:t>r</w:t>
      </w:r>
      <w:proofErr w:type="gramEnd"/>
      <w:r w:rsidRPr="006232DA">
        <w:t xml:space="preserve">, </w:t>
      </w:r>
      <w:r w:rsidRPr="006232DA">
        <w:rPr>
          <w:lang w:val="en-US"/>
        </w:rPr>
        <w:t>N</w:t>
      </w:r>
      <w:r w:rsidRPr="006232DA">
        <w:t>е</w:t>
      </w:r>
    </w:p>
    <w:p w:rsidR="00BA58CF" w:rsidRPr="006232DA" w:rsidRDefault="00BA58CF" w:rsidP="00BA58CF">
      <w:pPr>
        <w:widowControl/>
        <w:numPr>
          <w:ilvl w:val="0"/>
          <w:numId w:val="34"/>
        </w:numPr>
        <w:autoSpaceDE/>
        <w:autoSpaceDN/>
        <w:adjustRightInd/>
        <w:jc w:val="left"/>
        <w:rPr>
          <w:vertAlign w:val="subscript"/>
          <w:lang w:val="en-US"/>
        </w:rPr>
      </w:pPr>
      <w:r w:rsidRPr="006232DA">
        <w:rPr>
          <w:lang w:val="en-US"/>
        </w:rPr>
        <w:t>N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O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H</w:t>
      </w:r>
      <w:r w:rsidRPr="006232DA">
        <w:rPr>
          <w:vertAlign w:val="subscript"/>
          <w:lang w:val="en-US"/>
        </w:rPr>
        <w:t>2</w:t>
      </w:r>
    </w:p>
    <w:p w:rsidR="00BA58CF" w:rsidRPr="006232DA" w:rsidRDefault="00BA58CF" w:rsidP="00BA58CF">
      <w:pPr>
        <w:widowControl/>
        <w:numPr>
          <w:ilvl w:val="0"/>
          <w:numId w:val="34"/>
        </w:numPr>
      </w:pPr>
      <w:r w:rsidRPr="006232DA">
        <w:t>H2О, CO2, SO2</w:t>
      </w:r>
    </w:p>
    <w:p w:rsidR="00BA58CF" w:rsidRPr="006232DA" w:rsidRDefault="00BA58CF" w:rsidP="00BA58CF">
      <w:pPr>
        <w:widowControl/>
        <w:ind w:firstLine="0"/>
        <w:rPr>
          <w:rFonts w:ascii="Georgia" w:hAnsi="Georgia" w:cs="Lucida Sans Unicode"/>
          <w:sz w:val="12"/>
        </w:rPr>
      </w:pPr>
    </w:p>
    <w:p w:rsidR="00BA58CF" w:rsidRPr="006232DA" w:rsidRDefault="00BA58CF" w:rsidP="00BA58CF">
      <w:pPr>
        <w:widowControl/>
        <w:ind w:firstLine="0"/>
      </w:pPr>
      <w:r w:rsidRPr="00696C64">
        <w:t>2</w:t>
      </w:r>
      <w:r w:rsidRPr="006232DA">
        <w:t>. Важнейшие  химические элементы топлива органического происхождения:</w:t>
      </w:r>
    </w:p>
    <w:p w:rsidR="00BA58CF" w:rsidRPr="006232DA" w:rsidRDefault="00BA58CF" w:rsidP="00BA58CF">
      <w:pPr>
        <w:widowControl/>
        <w:ind w:firstLine="0"/>
      </w:pPr>
      <w:r w:rsidRPr="006232DA">
        <w:t>1. кислород и углерод</w:t>
      </w:r>
    </w:p>
    <w:p w:rsidR="00BA58CF" w:rsidRPr="006232DA" w:rsidRDefault="00BA58CF" w:rsidP="00BA58CF">
      <w:pPr>
        <w:widowControl/>
        <w:ind w:firstLine="0"/>
      </w:pPr>
      <w:r w:rsidRPr="006232DA">
        <w:t>2. кислород и водород</w:t>
      </w:r>
    </w:p>
    <w:p w:rsidR="00BA58CF" w:rsidRPr="008D52F1" w:rsidRDefault="00BA58CF" w:rsidP="00BA58CF">
      <w:pPr>
        <w:widowControl/>
        <w:ind w:firstLine="0"/>
      </w:pPr>
      <w:r w:rsidRPr="006232DA">
        <w:t>3. углерод и водород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3</w:t>
      </w:r>
      <w:r w:rsidRPr="006232DA">
        <w:t>. Какая теплота сгорания топлива соответствует действительному количеству теплоты, в</w:t>
      </w:r>
      <w:r w:rsidRPr="006232DA">
        <w:t>ы</w:t>
      </w:r>
      <w:r w:rsidRPr="006232DA">
        <w:t>деляемой при сгорании в печах и топках</w:t>
      </w:r>
      <w:proofErr w:type="gramStart"/>
      <w:r w:rsidRPr="006232DA">
        <w:t xml:space="preserve"> ?</w:t>
      </w:r>
      <w:proofErr w:type="gramEnd"/>
    </w:p>
    <w:p w:rsidR="00BA58CF" w:rsidRPr="006232DA" w:rsidRDefault="00BA58CF" w:rsidP="00BA58CF">
      <w:pPr>
        <w:widowControl/>
        <w:ind w:firstLine="0"/>
      </w:pPr>
      <w:r w:rsidRPr="006232DA">
        <w:t>1. высшая теплота сгорания</w:t>
      </w:r>
    </w:p>
    <w:p w:rsidR="00BA58CF" w:rsidRPr="006232DA" w:rsidRDefault="00BA58CF" w:rsidP="00BA58CF">
      <w:pPr>
        <w:widowControl/>
        <w:ind w:firstLine="0"/>
      </w:pPr>
      <w:r w:rsidRPr="006232DA">
        <w:t>2. низшая теплота сгорания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8D52F1" w:rsidRDefault="00BA58CF" w:rsidP="00BA58CF">
      <w:pPr>
        <w:rPr>
          <w:i/>
        </w:rPr>
      </w:pPr>
      <w:r w:rsidRPr="009A670D">
        <w:rPr>
          <w:i/>
        </w:rPr>
        <w:t>АКР№</w:t>
      </w:r>
      <w:r w:rsidRPr="008D52F1">
        <w:rPr>
          <w:i/>
        </w:rPr>
        <w:t>6</w:t>
      </w:r>
    </w:p>
    <w:p w:rsidR="00BA58CF" w:rsidRPr="008D52F1" w:rsidRDefault="00BA58CF" w:rsidP="00BA58CF">
      <w:pPr>
        <w:ind w:firstLine="0"/>
        <w:rPr>
          <w:i/>
        </w:rPr>
      </w:pPr>
    </w:p>
    <w:p w:rsidR="00BA58CF" w:rsidRPr="006232DA" w:rsidRDefault="00BA58CF" w:rsidP="00BA58CF">
      <w:pPr>
        <w:widowControl/>
        <w:ind w:firstLine="0"/>
      </w:pPr>
      <w:r w:rsidRPr="00696C64">
        <w:t>1</w:t>
      </w:r>
      <w:r w:rsidRPr="006232DA">
        <w:t>. Какому газообразному топливу с теплотой сгорания 3,5-4,0 МДж/м</w:t>
      </w:r>
      <w:r>
        <w:rPr>
          <w:noProof/>
          <w:position w:val="-4"/>
        </w:rPr>
        <w:drawing>
          <wp:inline distT="0" distB="0" distL="0" distR="0">
            <wp:extent cx="85725" cy="1905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соответствует пр</w:t>
      </w:r>
      <w:r w:rsidRPr="006232DA">
        <w:t>и</w:t>
      </w:r>
      <w:r w:rsidRPr="006232DA">
        <w:t>мерный состав: 9-14% СО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; 25-30% СО; 57-58%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 остально</w:t>
      </w:r>
      <w:proofErr w:type="gramStart"/>
      <w:r w:rsidRPr="006232DA">
        <w:t>е-</w:t>
      </w:r>
      <w:proofErr w:type="gramEnd"/>
      <w:r w:rsidRPr="006232DA">
        <w:t xml:space="preserve"> метан и водород .</w:t>
      </w:r>
    </w:p>
    <w:p w:rsidR="00BA58CF" w:rsidRPr="006232DA" w:rsidRDefault="00BA58CF" w:rsidP="00BA58CF">
      <w:pPr>
        <w:widowControl/>
        <w:ind w:firstLine="0"/>
      </w:pPr>
      <w:r w:rsidRPr="006232DA">
        <w:t>1. коксовый газ</w:t>
      </w:r>
    </w:p>
    <w:p w:rsidR="00BA58CF" w:rsidRPr="006232DA" w:rsidRDefault="00BA58CF" w:rsidP="00BA58CF">
      <w:pPr>
        <w:widowControl/>
        <w:ind w:firstLine="0"/>
      </w:pPr>
      <w:r w:rsidRPr="006232DA">
        <w:lastRenderedPageBreak/>
        <w:t>2. доменный газ</w:t>
      </w:r>
    </w:p>
    <w:p w:rsidR="00BA58CF" w:rsidRPr="006232DA" w:rsidRDefault="00BA58CF" w:rsidP="00BA58CF">
      <w:pPr>
        <w:widowControl/>
        <w:ind w:firstLine="0"/>
      </w:pPr>
      <w:r w:rsidRPr="006232DA">
        <w:t>3. природный газ</w:t>
      </w:r>
    </w:p>
    <w:p w:rsidR="00BA58CF" w:rsidRPr="006232DA" w:rsidRDefault="00BA58CF" w:rsidP="00BA58CF">
      <w:pPr>
        <w:widowControl/>
        <w:ind w:firstLine="0"/>
      </w:pPr>
      <w:r w:rsidRPr="006232DA">
        <w:t>4. коксодоменная смесь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>
        <w:t>2</w:t>
      </w:r>
      <w:r w:rsidRPr="006232DA">
        <w:t>. Теплота сгорания условного топлива:</w:t>
      </w:r>
    </w:p>
    <w:p w:rsidR="00BA58CF" w:rsidRPr="006232DA" w:rsidRDefault="00BA58CF" w:rsidP="00BA58CF">
      <w:pPr>
        <w:widowControl/>
        <w:ind w:firstLine="0"/>
      </w:pPr>
      <w:r w:rsidRPr="006232DA">
        <w:t>1. 7000 кДж/</w:t>
      </w:r>
      <w:proofErr w:type="gramStart"/>
      <w:r w:rsidRPr="006232DA">
        <w:t>кг</w:t>
      </w:r>
      <w:proofErr w:type="gramEnd"/>
    </w:p>
    <w:p w:rsidR="00BA58CF" w:rsidRPr="008D52F1" w:rsidRDefault="00BA58CF" w:rsidP="00BA58CF">
      <w:pPr>
        <w:widowControl/>
        <w:ind w:firstLine="0"/>
      </w:pPr>
      <w:r w:rsidRPr="006232DA">
        <w:t>2. 29,3 МДж/</w:t>
      </w:r>
      <w:proofErr w:type="gramStart"/>
      <w:r w:rsidRPr="006232DA">
        <w:t>кг</w:t>
      </w:r>
      <w:proofErr w:type="gramEnd"/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3</w:t>
      </w:r>
      <w:r w:rsidRPr="006232DA">
        <w:t>. Интервал значений «пирометрического коэффициента» для ориентировочного определ</w:t>
      </w:r>
      <w:r w:rsidRPr="006232DA">
        <w:t>е</w:t>
      </w:r>
      <w:r w:rsidRPr="006232DA">
        <w:t>ния действительной температуры в печах и топках</w:t>
      </w:r>
      <w:proofErr w:type="gramStart"/>
      <w:r w:rsidRPr="006232DA">
        <w:t xml:space="preserve"> ?</w:t>
      </w:r>
      <w:proofErr w:type="gramEnd"/>
    </w:p>
    <w:p w:rsidR="00BA58CF" w:rsidRPr="006232DA" w:rsidRDefault="00BA58CF" w:rsidP="00BA58CF">
      <w:pPr>
        <w:widowControl/>
        <w:ind w:firstLine="0"/>
      </w:pPr>
      <w:r w:rsidRPr="006232DA">
        <w:t>1. 0,5 – 0,6</w:t>
      </w:r>
    </w:p>
    <w:p w:rsidR="00BA58CF" w:rsidRPr="006232DA" w:rsidRDefault="00BA58CF" w:rsidP="00BA58CF">
      <w:pPr>
        <w:widowControl/>
        <w:ind w:firstLine="0"/>
      </w:pPr>
      <w:r w:rsidRPr="006232DA">
        <w:t>2. 0,7 - 0,8</w:t>
      </w:r>
    </w:p>
    <w:p w:rsidR="00BA58CF" w:rsidRPr="008D52F1" w:rsidRDefault="00BA58CF" w:rsidP="00BA58CF">
      <w:pPr>
        <w:widowControl/>
        <w:ind w:firstLine="0"/>
      </w:pPr>
      <w:r w:rsidRPr="006232DA">
        <w:t>3. 0,9 – 1,0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4</w:t>
      </w:r>
      <w:r w:rsidRPr="006232DA">
        <w:t>. Наибольшее количество теплоты, которое печь может нормально (без недожога топлива в рабочем пространстве) усвоить, называется:</w:t>
      </w:r>
    </w:p>
    <w:p w:rsidR="00BA58CF" w:rsidRPr="006232DA" w:rsidRDefault="00BA58CF" w:rsidP="00BA58CF">
      <w:pPr>
        <w:widowControl/>
        <w:ind w:firstLine="0"/>
      </w:pPr>
      <w:r w:rsidRPr="006232DA">
        <w:t>1. тепловой нагрузкой</w:t>
      </w:r>
    </w:p>
    <w:p w:rsidR="00BA58CF" w:rsidRPr="006232DA" w:rsidRDefault="00BA58CF" w:rsidP="00BA58CF">
      <w:pPr>
        <w:widowControl/>
        <w:ind w:firstLine="0"/>
      </w:pPr>
      <w:r w:rsidRPr="006232DA">
        <w:t>2. тепловой мощностью</w:t>
      </w:r>
    </w:p>
    <w:p w:rsidR="00BA58CF" w:rsidRPr="006232DA" w:rsidRDefault="00BA58CF" w:rsidP="00BA58CF">
      <w:pPr>
        <w:widowControl/>
        <w:ind w:firstLine="0"/>
      </w:pPr>
      <w:r w:rsidRPr="006232DA">
        <w:t>3. коэффициентом полезного действия</w:t>
      </w:r>
    </w:p>
    <w:p w:rsidR="00BA58CF" w:rsidRPr="008D52F1" w:rsidRDefault="00BA58CF" w:rsidP="00BA58CF">
      <w:pPr>
        <w:widowControl/>
        <w:ind w:firstLine="0"/>
      </w:pPr>
      <w:r w:rsidRPr="006232DA">
        <w:t>4. тепловым режимом печи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5</w:t>
      </w:r>
      <w:r w:rsidRPr="006232DA">
        <w:t xml:space="preserve">. </w:t>
      </w:r>
      <w:proofErr w:type="gramStart"/>
      <w:r w:rsidRPr="006232DA">
        <w:t>К огнеупорным относят материалы, огнеупорность которых не ниже (по стандартам и терминологии России):</w:t>
      </w:r>
      <w:proofErr w:type="gramEnd"/>
    </w:p>
    <w:p w:rsidR="00BA58CF" w:rsidRPr="006232DA" w:rsidRDefault="00BA58CF" w:rsidP="00BA58CF">
      <w:pPr>
        <w:widowControl/>
        <w:ind w:firstLine="0"/>
      </w:pPr>
      <w:r w:rsidRPr="006232DA">
        <w:t>1. 1580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A58CF" w:rsidRPr="006232DA" w:rsidRDefault="00BA58CF" w:rsidP="00BA58CF">
      <w:pPr>
        <w:widowControl/>
        <w:ind w:firstLine="0"/>
      </w:pPr>
      <w:r w:rsidRPr="006232DA">
        <w:t>2. 1680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A58CF" w:rsidRPr="006232DA" w:rsidRDefault="00BA58CF" w:rsidP="00BA58CF">
      <w:pPr>
        <w:widowControl/>
        <w:ind w:firstLine="0"/>
      </w:pPr>
      <w:r w:rsidRPr="006232DA">
        <w:t>3. 1780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A58CF" w:rsidRPr="006232DA" w:rsidRDefault="00BA58CF" w:rsidP="00BA58CF">
      <w:pPr>
        <w:widowControl/>
        <w:ind w:firstLine="0"/>
      </w:pPr>
      <w:r w:rsidRPr="00696C64">
        <w:t>6</w:t>
      </w:r>
      <w:r w:rsidRPr="006232DA">
        <w:t xml:space="preserve">. Укажите правильную последовательность </w:t>
      </w:r>
      <w:proofErr w:type="gramStart"/>
      <w:r w:rsidRPr="006232DA">
        <w:t>убывания концентрации компонентов проду</w:t>
      </w:r>
      <w:r w:rsidRPr="006232DA">
        <w:t>к</w:t>
      </w:r>
      <w:r w:rsidRPr="006232DA">
        <w:t>тов горения топлива</w:t>
      </w:r>
      <w:proofErr w:type="gramEnd"/>
      <w:r w:rsidRPr="006232DA">
        <w:t xml:space="preserve"> в печах и топках при сжигании в воздухе </w:t>
      </w:r>
    </w:p>
    <w:p w:rsidR="00BA58CF" w:rsidRPr="006232DA" w:rsidRDefault="00BA58CF" w:rsidP="00BA58CF">
      <w:pPr>
        <w:widowControl/>
        <w:ind w:firstLine="0"/>
        <w:rPr>
          <w:lang w:val="en-US"/>
        </w:rPr>
      </w:pPr>
      <w:r w:rsidRPr="006232DA">
        <w:rPr>
          <w:lang w:val="en-US"/>
        </w:rPr>
        <w:t>1.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>O</w:t>
      </w:r>
      <w:proofErr w:type="gramStart"/>
      <w:r w:rsidRPr="006232DA">
        <w:rPr>
          <w:lang w:val="en-US"/>
        </w:rPr>
        <w:t>,  N</w:t>
      </w:r>
      <w:proofErr w:type="gramEnd"/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ind w:firstLine="0"/>
        <w:rPr>
          <w:lang w:val="en-US"/>
        </w:rPr>
      </w:pPr>
      <w:r w:rsidRPr="006232DA">
        <w:rPr>
          <w:lang w:val="en-US"/>
        </w:rPr>
        <w:t>2. 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232DA">
        <w:rPr>
          <w:lang w:val="en-US"/>
        </w:rPr>
        <w:t>O ,</w:t>
      </w:r>
      <w:proofErr w:type="gramEnd"/>
      <w:r w:rsidRPr="006232DA">
        <w:rPr>
          <w:lang w:val="en-US"/>
        </w:rPr>
        <w:t xml:space="preserve">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</w:t>
      </w:r>
    </w:p>
    <w:p w:rsidR="00BA58CF" w:rsidRPr="006232DA" w:rsidRDefault="00BA58CF" w:rsidP="00BA58CF">
      <w:pPr>
        <w:widowControl/>
        <w:ind w:firstLine="0"/>
        <w:rPr>
          <w:rFonts w:ascii="Georgia" w:hAnsi="Georgia" w:cs="Lucida Sans Unicode"/>
          <w:sz w:val="12"/>
        </w:rPr>
      </w:pPr>
      <w:r w:rsidRPr="006232DA">
        <w:t xml:space="preserve">3. 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, </w:t>
      </w:r>
      <w:r w:rsidRPr="006232DA">
        <w:rPr>
          <w:lang w:val="en-US"/>
        </w:rPr>
        <w:t>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</w:t>
      </w:r>
      <w:proofErr w:type="gramStart"/>
      <w:r w:rsidRPr="006232DA">
        <w:t>,  Н</w:t>
      </w:r>
      <w:proofErr w:type="gramEnd"/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О</w:t>
      </w:r>
    </w:p>
    <w:p w:rsidR="00BA58CF" w:rsidRPr="00093C49" w:rsidRDefault="00BA58CF" w:rsidP="00BA58CF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A58CF" w:rsidRPr="00093C49" w:rsidRDefault="00BA58CF" w:rsidP="00BA58CF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A58CF" w:rsidRPr="00580529" w:rsidRDefault="00BA58CF" w:rsidP="00BA58CF">
      <w:pPr>
        <w:widowControl/>
        <w:ind w:firstLine="0"/>
        <w:rPr>
          <w:bCs/>
        </w:rPr>
        <w:sectPr w:rsidR="00BA58CF" w:rsidRPr="00580529" w:rsidSect="00BA58CF"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A58CF" w:rsidRPr="00B70D2A" w:rsidRDefault="00BA58CF" w:rsidP="00BA58CF">
      <w:pPr>
        <w:ind w:left="720" w:firstLine="0"/>
        <w:jc w:val="center"/>
        <w:rPr>
          <w:rFonts w:cs="Georgia"/>
          <w:b/>
        </w:rPr>
      </w:pPr>
      <w:r w:rsidRPr="00DC03A5">
        <w:rPr>
          <w:rFonts w:cs="Georgia"/>
          <w:b/>
        </w:rPr>
        <w:lastRenderedPageBreak/>
        <w:t>Курсовая работа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включает полный тепловой и аэродинамический расчеты пламенной или электрической печи. В объем </w:t>
      </w:r>
      <w:r>
        <w:rPr>
          <w:rFonts w:cs="Georgia"/>
        </w:rPr>
        <w:t>работы</w:t>
      </w:r>
      <w:r w:rsidRPr="00B70D2A">
        <w:rPr>
          <w:rFonts w:cs="Georgia"/>
        </w:rPr>
        <w:t xml:space="preserve"> входит пояснительная записка, включающая все топливные, тепловые, аэродинамический расчёт дымового и воздушного трактов, определ</w:t>
      </w:r>
      <w:r w:rsidRPr="00B70D2A">
        <w:rPr>
          <w:rFonts w:cs="Georgia"/>
        </w:rPr>
        <w:t>е</w:t>
      </w:r>
      <w:r w:rsidRPr="00B70D2A">
        <w:rPr>
          <w:rFonts w:cs="Georgia"/>
        </w:rPr>
        <w:t xml:space="preserve">ние расхода топлива, расчёт и выбор теплообменных аппаратов,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и тяг</w:t>
      </w:r>
      <w:r w:rsidRPr="00B70D2A">
        <w:rPr>
          <w:rFonts w:cs="Georgia"/>
        </w:rPr>
        <w:t>о</w:t>
      </w:r>
      <w:r w:rsidRPr="00B70D2A">
        <w:rPr>
          <w:rFonts w:cs="Georgia"/>
        </w:rPr>
        <w:t>дутьевых устройств.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 xml:space="preserve">Пояснительная записка должна быть изложена на 20-30 с. бумаги размера 210 </w:t>
      </w:r>
      <w:proofErr w:type="spellStart"/>
      <w:r w:rsidRPr="00B70D2A">
        <w:rPr>
          <w:rFonts w:cs="Georgia"/>
        </w:rPr>
        <w:t>х</w:t>
      </w:r>
      <w:proofErr w:type="spellEnd"/>
      <w:r w:rsidRPr="00B70D2A">
        <w:rPr>
          <w:rFonts w:cs="Georgia"/>
        </w:rPr>
        <w:t xml:space="preserve"> 297 на одной стороне листа, оформлена в обложке, снабжена оглавлением и списком использова</w:t>
      </w:r>
      <w:r w:rsidRPr="00B70D2A">
        <w:rPr>
          <w:rFonts w:cs="Georgia"/>
        </w:rPr>
        <w:t>н</w:t>
      </w:r>
      <w:r w:rsidRPr="00B70D2A">
        <w:rPr>
          <w:rFonts w:cs="Georgia"/>
        </w:rPr>
        <w:t>ной литературы. Пояснительная записка в целом или отдельные ее элементы могут быть представлены распечаткой программы и ее решения на компьютере.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в следующей последовательности (по этапам):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1.Характеристика нагревательной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2.Расчет горения топлива и определение действительной температуры горения.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3.Расчет времени нагрева металла.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4.Оп</w:t>
      </w:r>
      <w:r>
        <w:rPr>
          <w:rFonts w:cs="Georgia"/>
        </w:rPr>
        <w:t>р</w:t>
      </w:r>
      <w:r w:rsidRPr="00B70D2A">
        <w:rPr>
          <w:rFonts w:cs="Georgia"/>
        </w:rPr>
        <w:t>еделение основных размеров и предварительное конструирование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5.Тепловой баланс и определение теплотехнических характеристик работы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6.Тепловой расчёт теплообменного аппарата.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 xml:space="preserve">7.Расчет и выбор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устройств.</w:t>
      </w:r>
    </w:p>
    <w:p w:rsidR="00BA58CF" w:rsidRDefault="00BA58CF" w:rsidP="00BA58CF">
      <w:pPr>
        <w:rPr>
          <w:rFonts w:cs="Georgia"/>
        </w:rPr>
      </w:pPr>
      <w:r w:rsidRPr="00B70D2A">
        <w:rPr>
          <w:rFonts w:cs="Georgia"/>
        </w:rPr>
        <w:t>8.Аэ</w:t>
      </w:r>
      <w:r>
        <w:rPr>
          <w:rFonts w:cs="Georgia"/>
        </w:rPr>
        <w:t>р</w:t>
      </w:r>
      <w:r w:rsidRPr="00B70D2A">
        <w:rPr>
          <w:rFonts w:cs="Georgia"/>
        </w:rPr>
        <w:t>одинамический расчёт дымового тракта и выбор тягодутьевых устройств.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На выполнение каждого этапа курсовой работы выделяется по восемь часов самосто</w:t>
      </w:r>
      <w:r>
        <w:rPr>
          <w:rFonts w:cs="Georgia"/>
        </w:rPr>
        <w:t>я</w:t>
      </w:r>
      <w:r>
        <w:rPr>
          <w:rFonts w:cs="Georgia"/>
        </w:rPr>
        <w:t>тельной работы.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по вариантам и представляется обучающимися в рук</w:t>
      </w:r>
      <w:r w:rsidRPr="00B70D2A">
        <w:rPr>
          <w:rFonts w:cs="Georgia"/>
        </w:rPr>
        <w:t>о</w:t>
      </w:r>
      <w:r w:rsidRPr="00B70D2A">
        <w:rPr>
          <w:rFonts w:cs="Georgia"/>
        </w:rPr>
        <w:t xml:space="preserve">писном или печатном виде. </w:t>
      </w:r>
    </w:p>
    <w:p w:rsidR="00BA58CF" w:rsidRDefault="00BA58CF" w:rsidP="00AE334C">
      <w:pPr>
        <w:rPr>
          <w:rFonts w:cs="Georgia"/>
        </w:rPr>
        <w:sectPr w:rsidR="00BA58CF" w:rsidSect="00BA58CF">
          <w:footerReference w:type="even" r:id="rId58"/>
          <w:footerReference w:type="default" r:id="rId59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  <w:r>
        <w:rPr>
          <w:rFonts w:cs="Georgia"/>
        </w:rPr>
        <w:t>Цель выполнения работы</w:t>
      </w:r>
      <w:r w:rsidRPr="00B70D2A">
        <w:rPr>
          <w:rFonts w:cs="Georgia"/>
        </w:rPr>
        <w:t xml:space="preserve"> – приобретение студентами навыков выполнения теплоте</w:t>
      </w:r>
      <w:r w:rsidRPr="00B70D2A">
        <w:rPr>
          <w:rFonts w:cs="Georgia"/>
        </w:rPr>
        <w:t>х</w:t>
      </w:r>
      <w:r w:rsidRPr="00B70D2A">
        <w:rPr>
          <w:rFonts w:cs="Georgia"/>
        </w:rPr>
        <w:t xml:space="preserve">нических расчетов процессов, совершаемых в </w:t>
      </w:r>
      <w:r>
        <w:rPr>
          <w:color w:val="000000"/>
        </w:rPr>
        <w:t>в</w:t>
      </w:r>
      <w:r>
        <w:t xml:space="preserve">ысокотемпературных </w:t>
      </w:r>
      <w:proofErr w:type="spellStart"/>
      <w:r>
        <w:t>теплотехнологических</w:t>
      </w:r>
      <w:proofErr w:type="spellEnd"/>
      <w:r>
        <w:t xml:space="preserve"> установках</w:t>
      </w:r>
      <w:r w:rsidRPr="00B70D2A">
        <w:rPr>
          <w:rFonts w:cs="Georgia"/>
        </w:rPr>
        <w:t>, выбора конструктивных решений, умений пользоваться справочной и нормати</w:t>
      </w:r>
      <w:r w:rsidRPr="00B70D2A">
        <w:rPr>
          <w:rFonts w:cs="Georgia"/>
        </w:rPr>
        <w:t>в</w:t>
      </w:r>
      <w:r w:rsidRPr="00B70D2A">
        <w:rPr>
          <w:rFonts w:cs="Georgia"/>
        </w:rPr>
        <w:t>ной литературой по теплотехнике, использовать различные диаграммы для расчета параме</w:t>
      </w:r>
      <w:r w:rsidRPr="00B70D2A">
        <w:rPr>
          <w:rFonts w:cs="Georgia"/>
        </w:rPr>
        <w:t>т</w:t>
      </w:r>
      <w:r w:rsidRPr="00B70D2A">
        <w:rPr>
          <w:rFonts w:cs="Georgia"/>
        </w:rPr>
        <w:t>ров и про</w:t>
      </w:r>
      <w:r>
        <w:rPr>
          <w:rFonts w:cs="Georgia"/>
        </w:rPr>
        <w:t>цессов.</w:t>
      </w:r>
    </w:p>
    <w:p w:rsidR="00BA58CF" w:rsidRPr="001C5D11" w:rsidRDefault="00BA58CF" w:rsidP="00BA58CF">
      <w:pPr>
        <w:ind w:left="-567"/>
        <w:jc w:val="center"/>
        <w:rPr>
          <w:b/>
          <w:bCs/>
        </w:rPr>
      </w:pPr>
      <w:r w:rsidRPr="001C5D11">
        <w:rPr>
          <w:b/>
        </w:rPr>
        <w:lastRenderedPageBreak/>
        <w:t xml:space="preserve">Задания для выполнения курсовой работы по дисциплине </w:t>
      </w:r>
      <w:r w:rsidRPr="001C5D11">
        <w:rPr>
          <w:rStyle w:val="FontStyle16"/>
          <w:b w:val="0"/>
          <w:sz w:val="24"/>
          <w:szCs w:val="24"/>
        </w:rPr>
        <w:t>«</w:t>
      </w:r>
      <w:r w:rsidR="00F91CD4">
        <w:t>Высокотемпературные процессы и установки</w:t>
      </w:r>
      <w:r w:rsidRPr="001C5D11">
        <w:rPr>
          <w:b/>
          <w:bCs/>
        </w:rPr>
        <w:t>»</w:t>
      </w:r>
    </w:p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68"/>
        <w:gridCol w:w="2127"/>
        <w:gridCol w:w="992"/>
        <w:gridCol w:w="1588"/>
        <w:gridCol w:w="766"/>
        <w:gridCol w:w="709"/>
        <w:gridCol w:w="709"/>
        <w:gridCol w:w="1276"/>
      </w:tblGrid>
      <w:tr w:rsidR="00BA58CF" w:rsidTr="00BA58CF">
        <w:trPr>
          <w:trHeight w:val="473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анта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Марка стали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Размер заготовки,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 w:rsidRPr="00256C7E">
              <w:rPr>
                <w:sz w:val="22"/>
                <w:szCs w:val="22"/>
                <w:lang w:val="en-US"/>
              </w:rPr>
              <w:t>δxbxl</w:t>
            </w:r>
            <w:proofErr w:type="spellEnd"/>
            <w:r w:rsidRPr="00256C7E">
              <w:rPr>
                <w:sz w:val="22"/>
                <w:szCs w:val="22"/>
              </w:rPr>
              <w:t>,мм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position w:val="-12"/>
                <w:sz w:val="22"/>
                <w:szCs w:val="22"/>
                <w:lang w:val="en-US"/>
              </w:rPr>
              <w:object w:dxaOrig="7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19pt" o:ole="" fillcolor="window">
                  <v:imagedata r:id="rId60" o:title=""/>
                </v:shape>
                <o:OLEObject Type="Embed" ProgID="Equation.3" ShapeID="_x0000_i1025" DrawAspect="Content" ObjectID="_1666799365" r:id="rId61"/>
              </w:objec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Р</w:t>
            </w:r>
            <w:proofErr w:type="gramEnd"/>
            <w:r w:rsidRPr="00256C7E">
              <w:rPr>
                <w:sz w:val="22"/>
                <w:szCs w:val="22"/>
              </w:rPr>
              <w:t>, т/ч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в</w:t>
            </w:r>
            <w:r w:rsidRPr="00256C7E">
              <w:rPr>
                <w:sz w:val="22"/>
                <w:szCs w:val="22"/>
              </w:rPr>
              <w:t>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256C7E">
              <w:rPr>
                <w:sz w:val="22"/>
                <w:szCs w:val="22"/>
              </w:rPr>
              <w:t>г</w:t>
            </w:r>
            <w:proofErr w:type="gramEnd"/>
            <w:r w:rsidRPr="00256C7E">
              <w:rPr>
                <w:sz w:val="22"/>
                <w:szCs w:val="22"/>
              </w:rPr>
              <w:t>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г</w:t>
            </w:r>
            <w:r w:rsidRPr="00256C7E">
              <w:rPr>
                <w:sz w:val="22"/>
                <w:szCs w:val="22"/>
              </w:rPr>
              <w:t>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г</w:t>
            </w:r>
            <w:proofErr w:type="gramEnd"/>
            <w:r w:rsidRPr="00256C7E">
              <w:rPr>
                <w:sz w:val="22"/>
                <w:szCs w:val="22"/>
              </w:rPr>
              <w:t>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256C7E">
              <w:rPr>
                <w:sz w:val="22"/>
                <w:szCs w:val="22"/>
                <w:vertAlign w:val="subscript"/>
              </w:rPr>
              <w:t>ме</w:t>
            </w:r>
            <w:proofErr w:type="spellEnd"/>
            <w:r w:rsidRPr="00256C7E">
              <w:rPr>
                <w:sz w:val="22"/>
                <w:szCs w:val="22"/>
                <w:vertAlign w:val="subscript"/>
              </w:rPr>
              <w:t>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vertAlign w:val="superscript"/>
              </w:rPr>
              <w:t>0</w:t>
            </w:r>
            <w:r w:rsidRPr="00256C7E">
              <w:rPr>
                <w:sz w:val="22"/>
                <w:szCs w:val="22"/>
              </w:rPr>
              <w:t>С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Тип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печи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pStyle w:val="2"/>
              <w:ind w:firstLine="108"/>
              <w:jc w:val="center"/>
              <w:rPr>
                <w:b w:val="0"/>
                <w:sz w:val="22"/>
                <w:szCs w:val="22"/>
              </w:rPr>
            </w:pPr>
            <w:r w:rsidRPr="00256C7E">
              <w:rPr>
                <w:b w:val="0"/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100х150х4000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trHeight w:val="292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8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120х120х6000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150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trHeight w:val="249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160х1000х4000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1170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A58CF" w:rsidTr="00BA58CF">
        <w:trPr>
          <w:trHeight w:val="218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Х18Н98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19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1Х18Н9В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120х6000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 xml:space="preserve">Сталь </w:t>
            </w:r>
            <w:proofErr w:type="spellStart"/>
            <w:proofErr w:type="gramStart"/>
            <w:r w:rsidRPr="00256C7E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256C7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40 т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ОК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08кп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110 т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ТК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Ст.20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70х150х4000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100х120х4000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110х120х4000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100х140х4000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pStyle w:val="2"/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</w:tbl>
    <w:p w:rsidR="00BA58CF" w:rsidRDefault="00BA58CF" w:rsidP="00BA58CF">
      <w:pPr>
        <w:widowControl/>
        <w:autoSpaceDE/>
        <w:autoSpaceDN/>
        <w:adjustRightInd/>
        <w:ind w:firstLine="0"/>
        <w:jc w:val="left"/>
      </w:pPr>
      <w:r w:rsidRPr="005E4BFB">
        <w:t xml:space="preserve">ПРИМЕЧАНИЕ: </w:t>
      </w:r>
      <w:r w:rsidRPr="005E4BFB">
        <w:rPr>
          <w:lang w:val="en-US"/>
        </w:rPr>
        <w:t>δ</w:t>
      </w:r>
      <w:r w:rsidRPr="005E4BFB">
        <w:t xml:space="preserve"> - толщина заготовки; </w:t>
      </w:r>
      <w:r w:rsidRPr="005E4BFB">
        <w:rPr>
          <w:lang w:val="en-US"/>
        </w:rPr>
        <w:t>b</w:t>
      </w:r>
      <w:r w:rsidRPr="005E4BFB">
        <w:t xml:space="preserve"> - ширина заготовки; </w:t>
      </w:r>
      <w:r w:rsidRPr="005E4BFB">
        <w:rPr>
          <w:lang w:val="en-US"/>
        </w:rPr>
        <w:t>l</w:t>
      </w:r>
      <w:r w:rsidRPr="005E4BFB">
        <w:t xml:space="preserve"> - длина </w:t>
      </w:r>
      <w:proofErr w:type="spellStart"/>
      <w:r w:rsidRPr="005E4BFB">
        <w:t>заготовки</w:t>
      </w:r>
      <w:proofErr w:type="gramStart"/>
      <w:r w:rsidRPr="005E4BFB">
        <w:t>.</w:t>
      </w:r>
      <w:r w:rsidRPr="005E4BFB">
        <w:rPr>
          <w:b/>
        </w:rPr>
        <w:t>Ш</w:t>
      </w:r>
      <w:proofErr w:type="gramEnd"/>
      <w:r w:rsidRPr="005E4BFB">
        <w:rPr>
          <w:b/>
        </w:rPr>
        <w:t>С</w:t>
      </w:r>
      <w:proofErr w:type="spellEnd"/>
      <w:r w:rsidRPr="005E4BFB">
        <w:t xml:space="preserve"> - печь с шагающим подом, со </w:t>
      </w:r>
      <w:proofErr w:type="spellStart"/>
      <w:r w:rsidRPr="005E4BFB">
        <w:t>сводовым</w:t>
      </w:r>
      <w:proofErr w:type="spellEnd"/>
      <w:r w:rsidRPr="005E4BFB">
        <w:t xml:space="preserve"> отоплением;  </w:t>
      </w:r>
      <w:r w:rsidRPr="005E4BFB">
        <w:rPr>
          <w:b/>
        </w:rPr>
        <w:t>ШТ</w:t>
      </w:r>
      <w:r w:rsidRPr="005E4BFB">
        <w:t xml:space="preserve"> - печь с шагающим подом, с торцевым отоплением; </w:t>
      </w:r>
      <w:r w:rsidRPr="005E4BFB">
        <w:rPr>
          <w:b/>
          <w:bCs/>
        </w:rPr>
        <w:t>ОК</w:t>
      </w:r>
      <w:r w:rsidRPr="005E4BFB">
        <w:t xml:space="preserve"> – </w:t>
      </w:r>
      <w:proofErr w:type="spellStart"/>
      <w:r w:rsidRPr="005E4BFB">
        <w:t>колпаковая</w:t>
      </w:r>
      <w:proofErr w:type="spellEnd"/>
      <w:r w:rsidRPr="005E4BFB">
        <w:t xml:space="preserve"> одностопная; </w:t>
      </w:r>
      <w:r w:rsidRPr="005E4BFB">
        <w:rPr>
          <w:b/>
          <w:bCs/>
        </w:rPr>
        <w:t>ТК</w:t>
      </w:r>
      <w:r w:rsidRPr="005E4BFB">
        <w:t xml:space="preserve"> – трехстопная </w:t>
      </w:r>
      <w:proofErr w:type="spellStart"/>
      <w:r w:rsidRPr="005E4BFB">
        <w:t>колпаковая</w:t>
      </w:r>
      <w:proofErr w:type="spellEnd"/>
      <w:r w:rsidRPr="005E4BFB">
        <w:t xml:space="preserve">. </w:t>
      </w:r>
      <w:r w:rsidRPr="005E4BFB">
        <w:rPr>
          <w:b/>
        </w:rPr>
        <w:t>МТ</w:t>
      </w:r>
      <w:r w:rsidRPr="005E4BFB">
        <w:t xml:space="preserve"> - толкательная методическая печь; </w:t>
      </w:r>
      <w:r w:rsidRPr="005E4BFB">
        <w:rPr>
          <w:b/>
        </w:rPr>
        <w:t>МВР</w:t>
      </w:r>
      <w:r w:rsidRPr="005E4BFB">
        <w:t xml:space="preserve">- печь с </w:t>
      </w:r>
      <w:proofErr w:type="spellStart"/>
      <w:r w:rsidRPr="005E4BFB">
        <w:t>вращяющимся</w:t>
      </w:r>
      <w:proofErr w:type="spellEnd"/>
      <w:r w:rsidRPr="005E4BFB">
        <w:t xml:space="preserve"> подом</w:t>
      </w:r>
      <w:proofErr w:type="gramStart"/>
      <w:r w:rsidRPr="005E4BFB">
        <w:t xml:space="preserve"> </w:t>
      </w:r>
      <w:r w:rsidRPr="005E4BFB">
        <w:rPr>
          <w:b/>
        </w:rPr>
        <w:t>К</w:t>
      </w:r>
      <w:proofErr w:type="gramEnd"/>
      <w:r w:rsidRPr="005E4BFB">
        <w:t xml:space="preserve"> - одностопная </w:t>
      </w:r>
      <w:proofErr w:type="spellStart"/>
      <w:r w:rsidRPr="005E4BFB">
        <w:t>колпаковая</w:t>
      </w:r>
      <w:proofErr w:type="spellEnd"/>
      <w:r w:rsidRPr="005E4BFB">
        <w:t xml:space="preserve"> печь; </w:t>
      </w:r>
      <w:r w:rsidRPr="005E4BFB">
        <w:rPr>
          <w:b/>
        </w:rPr>
        <w:t>КК</w:t>
      </w:r>
      <w:r w:rsidRPr="005E4BFB">
        <w:t xml:space="preserve"> - трехстопная </w:t>
      </w:r>
      <w:proofErr w:type="spellStart"/>
      <w:r w:rsidRPr="005E4BFB">
        <w:t>колпаковая</w:t>
      </w:r>
      <w:proofErr w:type="spellEnd"/>
      <w:r w:rsidRPr="005E4BFB">
        <w:t xml:space="preserve"> печь</w:t>
      </w:r>
      <w:r>
        <w:br w:type="page"/>
      </w:r>
    </w:p>
    <w:p w:rsidR="00BA58CF" w:rsidRDefault="00BA58CF" w:rsidP="00BA58CF">
      <w:pPr>
        <w:widowControl/>
        <w:tabs>
          <w:tab w:val="left" w:pos="2694"/>
        </w:tabs>
        <w:autoSpaceDE/>
        <w:autoSpaceDN/>
        <w:adjustRightInd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Состав топлива</w:t>
      </w:r>
    </w:p>
    <w:p w:rsidR="00BA58CF" w:rsidRDefault="00BA58CF" w:rsidP="00BA58CF">
      <w:pPr>
        <w:spacing w:line="360" w:lineRule="auto"/>
        <w:jc w:val="center"/>
      </w:pPr>
    </w:p>
    <w:tbl>
      <w:tblPr>
        <w:tblpPr w:leftFromText="180" w:rightFromText="180" w:vertAnchor="page" w:horzAnchor="margin" w:tblpXSpec="center" w:tblpY="1546"/>
        <w:tblW w:w="10598" w:type="dxa"/>
        <w:tblLayout w:type="fixed"/>
        <w:tblLook w:val="04A0"/>
      </w:tblPr>
      <w:tblGrid>
        <w:gridCol w:w="817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851"/>
        <w:gridCol w:w="1134"/>
        <w:gridCol w:w="1134"/>
      </w:tblGrid>
      <w:tr w:rsidR="00BA58CF" w:rsidRPr="000C2A6E" w:rsidTr="00BA58CF">
        <w:trPr>
          <w:trHeight w:val="4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№ вар</w:t>
            </w:r>
            <w:r w:rsidRPr="000C2A6E">
              <w:rPr>
                <w:color w:val="333333"/>
                <w:sz w:val="22"/>
                <w:szCs w:val="22"/>
              </w:rPr>
              <w:t>и</w:t>
            </w:r>
            <w:r w:rsidRPr="000C2A6E">
              <w:rPr>
                <w:color w:val="333333"/>
                <w:sz w:val="22"/>
                <w:szCs w:val="22"/>
              </w:rPr>
              <w:t>анта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8CF" w:rsidRPr="008D2570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</w:rPr>
            </w:pPr>
            <w:r w:rsidRPr="008D2570">
              <w:rPr>
                <w:color w:val="333333"/>
              </w:rPr>
              <w:t xml:space="preserve">СОСТАВ СУХОГО ГАЗА, </w:t>
            </w:r>
            <w:proofErr w:type="gramStart"/>
            <w:r w:rsidRPr="008D2570">
              <w:rPr>
                <w:color w:val="333333"/>
              </w:rPr>
              <w:t>объемные</w:t>
            </w:r>
            <w:proofErr w:type="gramEnd"/>
            <w:r w:rsidRPr="008D2570">
              <w:rPr>
                <w:color w:val="333333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0C2A6E">
              <w:rPr>
                <w:color w:val="333333"/>
                <w:sz w:val="22"/>
                <w:szCs w:val="22"/>
              </w:rPr>
              <w:t>Коэф-т</w:t>
            </w:r>
            <w:proofErr w:type="spellEnd"/>
            <w:r w:rsidRPr="000C2A6E">
              <w:rPr>
                <w:color w:val="333333"/>
                <w:sz w:val="22"/>
                <w:szCs w:val="22"/>
              </w:rPr>
              <w:t xml:space="preserve"> расхода воздуха,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C2A6E">
              <w:rPr>
                <w:color w:val="333333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Темпер</w:t>
            </w:r>
            <w:r w:rsidRPr="000C2A6E">
              <w:rPr>
                <w:color w:val="333333"/>
                <w:sz w:val="22"/>
                <w:szCs w:val="22"/>
              </w:rPr>
              <w:t>а</w:t>
            </w:r>
            <w:r w:rsidRPr="000C2A6E">
              <w:rPr>
                <w:color w:val="333333"/>
                <w:sz w:val="22"/>
                <w:szCs w:val="22"/>
              </w:rPr>
              <w:t>тура п</w:t>
            </w: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</w:rPr>
              <w:t>догрева возд</w:t>
            </w:r>
            <w:r w:rsidRPr="000C2A6E">
              <w:rPr>
                <w:color w:val="333333"/>
                <w:sz w:val="22"/>
                <w:szCs w:val="22"/>
              </w:rPr>
              <w:t>у</w:t>
            </w:r>
            <w:r w:rsidRPr="000C2A6E">
              <w:rPr>
                <w:color w:val="333333"/>
                <w:sz w:val="22"/>
                <w:szCs w:val="22"/>
              </w:rPr>
              <w:t>ха,</w:t>
            </w:r>
            <w:r w:rsidRPr="000C2A6E">
              <w:rPr>
                <w:color w:val="333333"/>
                <w:sz w:val="22"/>
                <w:szCs w:val="22"/>
                <w:vertAlign w:val="superscript"/>
              </w:rPr>
              <w:t>0</w:t>
            </w:r>
            <w:r w:rsidRPr="000C2A6E">
              <w:rPr>
                <w:color w:val="333333"/>
                <w:sz w:val="22"/>
                <w:szCs w:val="22"/>
              </w:rPr>
              <w:t>С</w:t>
            </w:r>
          </w:p>
        </w:tc>
      </w:tr>
      <w:tr w:rsidR="00BA58CF" w:rsidRPr="000C2A6E" w:rsidTr="00BA58CF">
        <w:trPr>
          <w:trHeight w:val="324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5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BA58CF" w:rsidRPr="000C2A6E" w:rsidTr="00BA58CF">
        <w:trPr>
          <w:trHeight w:val="13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СН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3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О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N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375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  <w:sectPr w:rsidR="00BA58CF" w:rsidSect="00BA58CF">
          <w:pgSz w:w="16840" w:h="11907" w:orient="landscape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BA58CF" w:rsidRPr="00AB23E2" w:rsidRDefault="00BA58CF" w:rsidP="00BA58CF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712C8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  <w:r w:rsidRPr="001D0687">
        <w:rPr>
          <w:b/>
        </w:rPr>
        <w:t>а) Планируемые результаты обучения и оценочные средства для проведения промежуточной</w:t>
      </w:r>
      <w:r>
        <w:rPr>
          <w:b/>
        </w:rPr>
        <w:t xml:space="preserve"> </w:t>
      </w:r>
      <w:r w:rsidRPr="001D0687">
        <w:rPr>
          <w:b/>
        </w:rPr>
        <w:t>аттестации: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3926"/>
        <w:gridCol w:w="8931"/>
      </w:tblGrid>
      <w:tr w:rsidR="00BA58CF" w:rsidRPr="00B42A3F" w:rsidTr="00BA58CF">
        <w:trPr>
          <w:trHeight w:val="828"/>
          <w:tblHeader/>
        </w:trPr>
        <w:tc>
          <w:tcPr>
            <w:tcW w:w="792" w:type="pct"/>
            <w:vAlign w:val="center"/>
          </w:tcPr>
          <w:p w:rsidR="00BA58CF" w:rsidRPr="00B42A3F" w:rsidRDefault="00BA58CF" w:rsidP="00BA58CF">
            <w:pPr>
              <w:ind w:firstLine="0"/>
              <w:jc w:val="center"/>
            </w:pPr>
            <w:r w:rsidRPr="00B42A3F">
              <w:t>Структурный эл</w:t>
            </w:r>
            <w:r w:rsidRPr="00B42A3F">
              <w:t>е</w:t>
            </w:r>
            <w:r w:rsidRPr="00B42A3F">
              <w:t xml:space="preserve">мент </w:t>
            </w:r>
            <w:r w:rsidRPr="00B42A3F">
              <w:br/>
              <w:t>компетенции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A58CF" w:rsidRPr="00B42A3F" w:rsidRDefault="00BA58CF" w:rsidP="00BA58CF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2923" w:type="pct"/>
            <w:shd w:val="clear" w:color="auto" w:fill="auto"/>
            <w:vAlign w:val="center"/>
          </w:tcPr>
          <w:p w:rsidR="00BA58CF" w:rsidRPr="008D52F1" w:rsidRDefault="00BA58CF" w:rsidP="00BA58CF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BA58CF" w:rsidRPr="00B42A3F" w:rsidTr="00BA58CF">
        <w:tc>
          <w:tcPr>
            <w:tcW w:w="5000" w:type="pct"/>
            <w:gridSpan w:val="3"/>
          </w:tcPr>
          <w:p w:rsidR="00BA58CF" w:rsidRPr="008C1FB1" w:rsidRDefault="00F91CD4" w:rsidP="00BA58CF">
            <w:pPr>
              <w:ind w:firstLine="0"/>
              <w:rPr>
                <w:b/>
              </w:rPr>
            </w:pPr>
            <w:r w:rsidRPr="00E0782F">
              <w:rPr>
                <w:b/>
                <w:color w:val="000000"/>
              </w:rPr>
              <w:t xml:space="preserve">ПК-2 </w:t>
            </w:r>
            <w:r w:rsidRPr="00BA58CF">
              <w:rPr>
                <w:b/>
              </w:rPr>
              <w:t>способностью проводить расчеты по типовым методикам, проектировать технологическое оборудование с использованием ста</w:t>
            </w:r>
            <w:r w:rsidRPr="00BA58CF">
              <w:rPr>
                <w:b/>
              </w:rPr>
              <w:t>н</w:t>
            </w:r>
            <w:r w:rsidRPr="00BA58CF">
              <w:rPr>
                <w:b/>
              </w:rPr>
              <w:t>дартных средств автоматизации проектирования в соответствии с техническим заданием</w:t>
            </w:r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0"/>
              <w:jc w:val="left"/>
            </w:pPr>
            <w:r w:rsidRPr="00E0782F">
              <w:t>-технику проведения экспериме</w:t>
            </w:r>
            <w:r w:rsidRPr="00E0782F">
              <w:t>н</w:t>
            </w:r>
            <w:r w:rsidRPr="00E0782F">
              <w:t>тов и</w:t>
            </w:r>
            <w:r w:rsidRPr="00E0782F">
              <w:rPr>
                <w:color w:val="000000"/>
              </w:rPr>
              <w:t xml:space="preserve"> метрологического обеспеч</w:t>
            </w:r>
            <w:r w:rsidRPr="00E0782F">
              <w:rPr>
                <w:color w:val="000000"/>
              </w:rPr>
              <w:t>е</w:t>
            </w:r>
            <w:r w:rsidRPr="00E0782F">
              <w:rPr>
                <w:color w:val="000000"/>
              </w:rPr>
              <w:t>ния технологических процессов</w:t>
            </w:r>
            <w:r w:rsidRPr="00E0782F">
              <w:t xml:space="preserve"> в области </w:t>
            </w:r>
            <w:proofErr w:type="spellStart"/>
            <w:r w:rsidRPr="00E0782F">
              <w:t>теплотехнологий</w:t>
            </w:r>
            <w:proofErr w:type="spellEnd"/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Перечень теоретических вопросов к экзамену: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Понятие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высокотемпературной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F91CD4" w:rsidRPr="00B92A3A" w:rsidRDefault="00F91CD4" w:rsidP="00BA58CF">
            <w:pPr>
              <w:numPr>
                <w:ilvl w:val="0"/>
                <w:numId w:val="38"/>
              </w:numPr>
              <w:shd w:val="clear" w:color="auto" w:fill="FFFFFF"/>
              <w:ind w:left="0" w:firstLine="141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установок.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Теплотехнические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>
              <w:rPr>
                <w:color w:val="000000"/>
                <w:bdr w:val="none" w:sz="0" w:space="0" w:color="auto" w:frame="1"/>
              </w:rPr>
              <w:t>новок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Структурные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установок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3E4555">
              <w:rPr>
                <w:color w:val="000000"/>
                <w:bdr w:val="none" w:sz="0" w:space="0" w:color="auto" w:frame="1"/>
              </w:rPr>
              <w:t xml:space="preserve">Классификация высокотемпературных </w:t>
            </w:r>
            <w:proofErr w:type="spellStart"/>
            <w:r w:rsidRPr="003E4555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3E4555">
              <w:rPr>
                <w:color w:val="000000"/>
                <w:bdr w:val="none" w:sz="0" w:space="0" w:color="auto" w:frame="1"/>
              </w:rPr>
              <w:t xml:space="preserve"> процессов и установок.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proofErr w:type="gramStart"/>
            <w:r>
              <w:rPr>
                <w:color w:val="000000"/>
                <w:bdr w:val="none" w:sz="0" w:space="0" w:color="auto" w:frame="1"/>
              </w:rPr>
              <w:t xml:space="preserve">Энергетические и экологические проблемы высокотемпературной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</w:t>
            </w:r>
            <w:r>
              <w:rPr>
                <w:color w:val="000000"/>
                <w:bdr w:val="none" w:sz="0" w:space="0" w:color="auto" w:frame="1"/>
              </w:rPr>
              <w:t>х</w:t>
            </w:r>
            <w:r>
              <w:rPr>
                <w:color w:val="000000"/>
                <w:bdr w:val="none" w:sz="0" w:space="0" w:color="auto" w:frame="1"/>
              </w:rPr>
              <w:t>нологии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proofErr w:type="gramEnd"/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Материальные балансы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процессов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балансы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реактора.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Видимый, суммарный и приведенный удельные расходы топлива;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Суммарные удельные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энергозатраты</w:t>
            </w:r>
            <w:proofErr w:type="spellEnd"/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Внешний теплообмен в реакторе высокотемпературной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</w:t>
            </w:r>
            <w:r>
              <w:rPr>
                <w:color w:val="000000"/>
                <w:bdr w:val="none" w:sz="0" w:space="0" w:color="auto" w:frame="1"/>
              </w:rPr>
              <w:t>е</w:t>
            </w:r>
            <w:r>
              <w:rPr>
                <w:color w:val="000000"/>
                <w:bdr w:val="none" w:sz="0" w:space="0" w:color="auto" w:frame="1"/>
              </w:rPr>
              <w:t>ской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установки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Внешний теплообмен в реакторах, с фильтруемым плотным слоем кусковых материалов</w:t>
            </w:r>
            <w:r w:rsidRPr="00BD5B92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Внешний теплообмен в реакторах с кипящим слоем зернистых технологич</w:t>
            </w:r>
            <w:r w:rsidRPr="00BD5B92">
              <w:rPr>
                <w:color w:val="000000"/>
                <w:bdr w:val="none" w:sz="0" w:space="0" w:color="auto" w:frame="1"/>
              </w:rPr>
              <w:t>е</w:t>
            </w:r>
            <w:r w:rsidRPr="00BD5B92">
              <w:rPr>
                <w:color w:val="000000"/>
                <w:bdr w:val="none" w:sz="0" w:space="0" w:color="auto" w:frame="1"/>
              </w:rPr>
              <w:t xml:space="preserve">ских материалов,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r>
              <w:rPr>
                <w:color w:val="000000"/>
                <w:bdr w:val="none" w:sz="0" w:space="0" w:color="auto" w:frame="1"/>
              </w:rPr>
              <w:t>взвешенным</w:t>
            </w:r>
            <w:r w:rsidRPr="00BD5B92">
              <w:rPr>
                <w:color w:val="000000"/>
                <w:bdr w:val="none" w:sz="0" w:space="0" w:color="auto" w:frame="1"/>
              </w:rPr>
              <w:t xml:space="preserve"> слоем зернистых технол</w:t>
            </w:r>
            <w:r w:rsidRPr="00BD5B92">
              <w:rPr>
                <w:color w:val="000000"/>
                <w:bdr w:val="none" w:sz="0" w:space="0" w:color="auto" w:frame="1"/>
              </w:rP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гических материа</w:t>
            </w:r>
            <w:r>
              <w:rPr>
                <w:color w:val="000000"/>
                <w:bdr w:val="none" w:sz="0" w:space="0" w:color="auto" w:frame="1"/>
              </w:rPr>
              <w:t>лов.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Пути интенсификации внешнего теплообмена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тонких тел.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массивных тел.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Температурные режимы нагрева термически массивных тел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lastRenderedPageBreak/>
              <w:t>О</w:t>
            </w:r>
            <w:r w:rsidRPr="00BD5B92">
              <w:rPr>
                <w:color w:val="000000"/>
                <w:bdr w:val="none" w:sz="0" w:space="0" w:color="auto" w:frame="1"/>
              </w:rPr>
              <w:t xml:space="preserve">рганизации процесса генерации теплоты в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BD5B92">
              <w:rPr>
                <w:color w:val="000000"/>
                <w:bdr w:val="none" w:sz="0" w:space="0" w:color="auto" w:frame="1"/>
              </w:rPr>
              <w:t xml:space="preserve"> реакторах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Способы преобразования электрической энергии в теплоту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Область их применения </w:t>
            </w:r>
            <w:r w:rsidRPr="00A946B1">
              <w:rPr>
                <w:color w:val="000000"/>
                <w:bdr w:val="none" w:sz="0" w:space="0" w:color="auto" w:frame="1"/>
              </w:rPr>
              <w:t>электрической энергии</w:t>
            </w:r>
            <w:r w:rsidRPr="00BD5B92">
              <w:rPr>
                <w:color w:val="000000"/>
                <w:bdr w:val="none" w:sz="0" w:space="0" w:color="auto" w:frame="1"/>
              </w:rPr>
              <w:t xml:space="preserve"> в высокотемпературных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</w:t>
            </w:r>
            <w:r w:rsidRPr="00BD5B92">
              <w:rPr>
                <w:color w:val="000000"/>
                <w:bdr w:val="none" w:sz="0" w:space="0" w:color="auto" w:frame="1"/>
              </w:rPr>
              <w:t>п</w:t>
            </w:r>
            <w:r w:rsidRPr="00BD5B92">
              <w:rPr>
                <w:color w:val="000000"/>
                <w:bdr w:val="none" w:sz="0" w:space="0" w:color="auto" w:frame="1"/>
              </w:rPr>
              <w:t>лотехнологических</w:t>
            </w:r>
            <w:proofErr w:type="spellEnd"/>
            <w:r w:rsidRPr="00BD5B92">
              <w:rPr>
                <w:color w:val="000000"/>
                <w:bdr w:val="none" w:sz="0" w:space="0" w:color="auto" w:frame="1"/>
              </w:rPr>
              <w:t xml:space="preserve"> установках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 xml:space="preserve">Снижение </w:t>
            </w:r>
            <w:proofErr w:type="spellStart"/>
            <w:r w:rsidRPr="00A946B1">
              <w:rPr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Pr="00A946B1">
              <w:rPr>
                <w:color w:val="000000"/>
                <w:bdr w:val="none" w:sz="0" w:space="0" w:color="auto" w:frame="1"/>
              </w:rPr>
              <w:t xml:space="preserve"> путем внешнего использования тепловых и горючих отход</w:t>
            </w:r>
            <w:r>
              <w:rPr>
                <w:color w:val="000000"/>
                <w:bdr w:val="none" w:sz="0" w:space="0" w:color="auto" w:frame="1"/>
              </w:rPr>
              <w:t>ов.</w:t>
            </w:r>
          </w:p>
          <w:p w:rsidR="00F91CD4" w:rsidRPr="004E3A91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Основные направления технического прогресса энергетики высокотемпер</w:t>
            </w:r>
            <w:r w:rsidRPr="00BD5B92">
              <w:rPr>
                <w:color w:val="000000"/>
                <w:bdr w:val="none" w:sz="0" w:space="0" w:color="auto" w:frame="1"/>
              </w:rPr>
              <w:t>а</w:t>
            </w:r>
            <w:r w:rsidRPr="00BD5B92">
              <w:rPr>
                <w:color w:val="000000"/>
                <w:bdr w:val="none" w:sz="0" w:space="0" w:color="auto" w:frame="1"/>
              </w:rPr>
              <w:t xml:space="preserve">турной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теплотехнологии</w:t>
            </w:r>
            <w:proofErr w:type="spellEnd"/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ind w:firstLine="0"/>
              <w:jc w:val="center"/>
            </w:pPr>
            <w:r w:rsidRPr="00B42A3F">
              <w:lastRenderedPageBreak/>
              <w:t>Уметь: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0"/>
              <w:jc w:val="left"/>
            </w:pPr>
            <w:r w:rsidRPr="00E0782F">
              <w:t>-использовать основные законы в профессиональной деятельности, применять методы математическ</w:t>
            </w:r>
            <w:r w:rsidRPr="00E0782F">
              <w:t>о</w:t>
            </w:r>
            <w:r w:rsidRPr="00E0782F">
              <w:t>го анализа и моделирования</w:t>
            </w:r>
          </w:p>
          <w:p w:rsidR="00F91CD4" w:rsidRPr="00E0782F" w:rsidRDefault="00F91CD4" w:rsidP="004D6AF4">
            <w:pPr>
              <w:ind w:firstLine="0"/>
              <w:jc w:val="left"/>
            </w:pPr>
            <w:r w:rsidRPr="00E0782F">
              <w:t>- выбирать необходимую аппарат</w:t>
            </w:r>
            <w:r w:rsidRPr="00E0782F">
              <w:t>у</w:t>
            </w:r>
            <w:r w:rsidRPr="00E0782F">
              <w:t>ру для контроля и управления те</w:t>
            </w:r>
            <w:r w:rsidRPr="00E0782F">
              <w:t>п</w:t>
            </w:r>
            <w:r w:rsidRPr="00E0782F">
              <w:t>ловой работой промышленных п</w:t>
            </w:r>
            <w:r w:rsidRPr="00E0782F">
              <w:t>е</w:t>
            </w:r>
            <w:r w:rsidRPr="00E0782F">
              <w:t>чей и уметь ее применять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</w:pPr>
            <w:r>
              <w:t>Пример</w:t>
            </w:r>
            <w:proofErr w:type="gramStart"/>
            <w:r>
              <w:t>1</w:t>
            </w:r>
            <w:proofErr w:type="gramEnd"/>
            <w:r>
              <w:t>:Определить температуру в центре сляба из малоуглеродистой стали то</w:t>
            </w:r>
            <w:r>
              <w:t>л</w:t>
            </w:r>
            <w:r>
              <w:t xml:space="preserve">щиной б=0.3м, нагреваемого в методической зоне печи с шагающим подом с </w:t>
            </w:r>
            <w:proofErr w:type="gramStart"/>
            <w:r>
              <w:rPr>
                <w:lang w:val="en-US"/>
              </w:rPr>
              <w:t>t</w:t>
            </w:r>
            <w:proofErr w:type="spellStart"/>
            <w:proofErr w:type="gramEnd"/>
            <w:r>
              <w:rPr>
                <w:vertAlign w:val="subscript"/>
              </w:rPr>
              <w:t>пов</w:t>
            </w:r>
            <w:proofErr w:type="spellEnd"/>
            <w:r>
              <w:t xml:space="preserve"> = 0</w:t>
            </w:r>
            <w:r>
              <w:rPr>
                <w:vertAlign w:val="superscript"/>
              </w:rPr>
              <w:t>0</w:t>
            </w:r>
            <w:r>
              <w:t xml:space="preserve">С до  </w:t>
            </w:r>
            <w:r>
              <w:rPr>
                <w:lang w:val="en-US"/>
              </w:rPr>
              <w:t>t</w:t>
            </w:r>
            <w:proofErr w:type="spellStart"/>
            <w:r>
              <w:rPr>
                <w:vertAlign w:val="subscript"/>
              </w:rPr>
              <w:t>пов</w:t>
            </w:r>
            <w:proofErr w:type="spellEnd"/>
            <w:r>
              <w:t xml:space="preserve"> = 600</w:t>
            </w:r>
            <w:r>
              <w:rPr>
                <w:vertAlign w:val="superscript"/>
              </w:rPr>
              <w:t>0</w:t>
            </w:r>
            <w:r>
              <w:t>С, если температура продуктов сгорания в зоне печи меняется от 800</w:t>
            </w:r>
            <w:r>
              <w:rPr>
                <w:vertAlign w:val="superscript"/>
              </w:rPr>
              <w:t>0</w:t>
            </w:r>
            <w:r>
              <w:t>С до 1300</w:t>
            </w:r>
            <w:r>
              <w:rPr>
                <w:vertAlign w:val="superscript"/>
              </w:rPr>
              <w:t>0</w:t>
            </w:r>
            <w:r>
              <w:t>С в конце зоны. Средний коэффициент теплоотдачи принять 100 Вт/м</w:t>
            </w:r>
            <w:r>
              <w:rPr>
                <w:vertAlign w:val="superscript"/>
              </w:rPr>
              <w:t>2</w:t>
            </w:r>
            <w:proofErr w:type="gramStart"/>
            <w:r>
              <w:t>·К</w:t>
            </w:r>
            <w:proofErr w:type="gramEnd"/>
          </w:p>
          <w:p w:rsidR="00F91CD4" w:rsidRPr="00351C46" w:rsidRDefault="00F91CD4" w:rsidP="00BA58CF">
            <w:pPr>
              <w:ind w:firstLine="0"/>
              <w:jc w:val="left"/>
            </w:pPr>
            <w:r>
              <w:t>П2.Рассчитать рекуператор для подогрева воздуха для следующих условий: темп</w:t>
            </w:r>
            <w:r>
              <w:t>е</w:t>
            </w:r>
            <w:r>
              <w:t>ратура воздуха на входе – выходе рекуператора: 0-450</w:t>
            </w:r>
            <w:r>
              <w:rPr>
                <w:vertAlign w:val="superscript"/>
              </w:rPr>
              <w:t>0</w:t>
            </w:r>
            <w:r>
              <w:t>С, температура дыма на вх</w:t>
            </w:r>
            <w:r>
              <w:t>о</w:t>
            </w:r>
            <w:r>
              <w:t>де в рекуператор - 1050</w:t>
            </w:r>
            <w:r>
              <w:rPr>
                <w:vertAlign w:val="superscript"/>
              </w:rPr>
              <w:t>0</w:t>
            </w:r>
            <w:r>
              <w:t>С, расход газа на отопление печи</w:t>
            </w:r>
            <w:proofErr w:type="gramStart"/>
            <w:r>
              <w:t xml:space="preserve"> В</w:t>
            </w:r>
            <w:proofErr w:type="gramEnd"/>
            <w:r>
              <w:t>=5.46 м</w:t>
            </w:r>
            <w:r>
              <w:rPr>
                <w:vertAlign w:val="superscript"/>
              </w:rPr>
              <w:t>3</w:t>
            </w:r>
            <w:r>
              <w:t xml:space="preserve">/с, количество дыма на входе в рекуператор </w:t>
            </w:r>
            <w:r>
              <w:rPr>
                <w:lang w:val="en-US"/>
              </w:rPr>
              <w:t>V</w:t>
            </w:r>
            <w:r>
              <w:t>= 34.9 м</w:t>
            </w:r>
            <w:r>
              <w:rPr>
                <w:vertAlign w:val="superscript"/>
              </w:rPr>
              <w:t>3</w:t>
            </w:r>
            <w:r>
              <w:t xml:space="preserve">/с. Состав дымовых газов: </w:t>
            </w:r>
            <w:r>
              <w:rPr>
                <w:lang w:val="en-US"/>
              </w:rPr>
              <w:t>N</w:t>
            </w:r>
            <w:r w:rsidRPr="00351C46">
              <w:rPr>
                <w:vertAlign w:val="subscript"/>
              </w:rPr>
              <w:t>2</w:t>
            </w:r>
            <w:r>
              <w:t xml:space="preserve">=72%,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>=11%,</w:t>
            </w:r>
            <w:r w:rsidRPr="00351C46"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 w:rsidRPr="00351C46">
              <w:t xml:space="preserve"> </w:t>
            </w:r>
            <w:r>
              <w:rPr>
                <w:lang w:val="en-US"/>
              </w:rPr>
              <w:t>O</w:t>
            </w:r>
            <w:r>
              <w:t xml:space="preserve"> =17%</w:t>
            </w:r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F91CD4" w:rsidRPr="00B42A3F" w:rsidRDefault="00F91CD4" w:rsidP="00BA58CF">
            <w:pPr>
              <w:tabs>
                <w:tab w:val="left" w:pos="851"/>
              </w:tabs>
            </w:pPr>
          </w:p>
        </w:tc>
        <w:tc>
          <w:tcPr>
            <w:tcW w:w="1285" w:type="pct"/>
          </w:tcPr>
          <w:p w:rsidR="00F91CD4" w:rsidRPr="00E0782F" w:rsidRDefault="00F91CD4" w:rsidP="004D6AF4">
            <w:pPr>
              <w:widowControl/>
              <w:autoSpaceDE/>
              <w:autoSpaceDN/>
              <w:adjustRightInd/>
              <w:ind w:firstLine="0"/>
              <w:jc w:val="left"/>
            </w:pPr>
            <w:r w:rsidRPr="00E0782F">
              <w:t>- методами математического анал</w:t>
            </w:r>
            <w:r w:rsidRPr="00E0782F">
              <w:t>и</w:t>
            </w:r>
            <w:r w:rsidRPr="00E0782F">
              <w:t>за и моделирования, теоретическ</w:t>
            </w:r>
            <w:r w:rsidRPr="00E0782F">
              <w:t>о</w:t>
            </w:r>
            <w:r w:rsidRPr="00E0782F">
              <w:t>го и экспериментального исслед</w:t>
            </w:r>
            <w:r w:rsidRPr="00E0782F">
              <w:t>о</w:t>
            </w:r>
            <w:r w:rsidRPr="00E0782F">
              <w:t>вания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Выбрать горелку для случая:</w:t>
            </w:r>
          </w:p>
          <w:p w:rsidR="00F91CD4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П1</w:t>
            </w:r>
            <w:proofErr w:type="gramStart"/>
            <w:r>
              <w:rPr>
                <w:bCs/>
              </w:rPr>
              <w:t xml:space="preserve">  В</w:t>
            </w:r>
            <w:proofErr w:type="gramEnd"/>
            <w:r>
              <w:rPr>
                <w:bCs/>
              </w:rPr>
              <w:t>ыбрать горелку для расхода газа 5м</w:t>
            </w:r>
            <w:r>
              <w:rPr>
                <w:bCs/>
                <w:vertAlign w:val="superscript"/>
              </w:rPr>
              <w:t>3</w:t>
            </w:r>
            <w:r>
              <w:rPr>
                <w:bCs/>
              </w:rPr>
              <w:t>/с при давлении воздуха перед горелкой 3.4кПа и температуре подогрева воздуха 300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</w:t>
            </w:r>
          </w:p>
          <w:p w:rsidR="00F91CD4" w:rsidRPr="00A256F3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 xml:space="preserve">П2.Подобрать горелку типа «труба в трубе» для сжигания 0.223 </w:t>
            </w:r>
            <w:r w:rsidRPr="002900DB">
              <w:rPr>
                <w:bCs/>
              </w:rPr>
              <w:t>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 xml:space="preserve">/с </w:t>
            </w:r>
            <w:r w:rsidRPr="002900DB">
              <w:rPr>
                <w:bCs/>
              </w:rPr>
              <w:t>смешанного</w:t>
            </w:r>
            <w:r>
              <w:rPr>
                <w:bCs/>
              </w:rPr>
              <w:t xml:space="preserve"> газа с теплотой сгорания </w:t>
            </w:r>
            <w:r>
              <w:rPr>
                <w:bCs/>
                <w:lang w:val="en-US"/>
              </w:rPr>
              <w:t>Q</w:t>
            </w:r>
            <w:r>
              <w:rPr>
                <w:bCs/>
              </w:rPr>
              <w:t xml:space="preserve">=6.7 </w:t>
            </w:r>
            <w:proofErr w:type="spellStart"/>
            <w:r>
              <w:rPr>
                <w:bCs/>
              </w:rPr>
              <w:t>Мдж</w:t>
            </w:r>
            <w:proofErr w:type="spellEnd"/>
            <w:r>
              <w:rPr>
                <w:bCs/>
              </w:rPr>
              <w:t>/</w:t>
            </w:r>
            <w:r w:rsidRPr="002900DB">
              <w:rPr>
                <w:bCs/>
              </w:rPr>
              <w:t xml:space="preserve"> 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>.Давление газа перед горелкой №кПа, во</w:t>
            </w:r>
            <w:r>
              <w:rPr>
                <w:bCs/>
              </w:rPr>
              <w:t>з</w:t>
            </w:r>
            <w:r>
              <w:rPr>
                <w:bCs/>
              </w:rPr>
              <w:t>духа, подогретого до 400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 -1кПа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оэффициент расхода воздуха 1.1</w:t>
            </w:r>
          </w:p>
        </w:tc>
      </w:tr>
      <w:tr w:rsidR="00BA58CF" w:rsidRPr="00B42A3F" w:rsidTr="00BA58CF">
        <w:tc>
          <w:tcPr>
            <w:tcW w:w="5000" w:type="pct"/>
            <w:gridSpan w:val="3"/>
          </w:tcPr>
          <w:p w:rsidR="00BA58CF" w:rsidRPr="00AC7701" w:rsidRDefault="00F91CD4" w:rsidP="00BA58CF">
            <w:pPr>
              <w:ind w:firstLine="0"/>
              <w:rPr>
                <w:b/>
                <w:color w:val="000000"/>
              </w:rPr>
            </w:pPr>
            <w:r w:rsidRPr="00E0782F">
              <w:rPr>
                <w:b/>
              </w:rPr>
              <w:t xml:space="preserve">ПК-3 </w:t>
            </w:r>
            <w:r w:rsidRPr="00BA58CF">
              <w:rPr>
                <w:b/>
              </w:rPr>
              <w:t>способностью участвовать в проведении предварительного технико-экономического обоснования проектных разработок энерг</w:t>
            </w:r>
            <w:r w:rsidRPr="00BA58CF">
              <w:rPr>
                <w:b/>
              </w:rPr>
              <w:t>о</w:t>
            </w:r>
            <w:r w:rsidRPr="00BA58CF">
              <w:rPr>
                <w:b/>
              </w:rPr>
              <w:t>объектов и их элементов по стандартным методикам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t>Знать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0"/>
              <w:jc w:val="left"/>
              <w:rPr>
                <w:bCs/>
              </w:rPr>
            </w:pPr>
            <w:r w:rsidRPr="00E0782F">
              <w:t xml:space="preserve">- основные определения и понятия в </w:t>
            </w:r>
            <w:r w:rsidRPr="00E0782F">
              <w:rPr>
                <w:bCs/>
                <w:szCs w:val="22"/>
              </w:rPr>
              <w:t xml:space="preserve">металлургической теплотехнике </w:t>
            </w:r>
            <w:r w:rsidRPr="00E0782F">
              <w:rPr>
                <w:color w:val="000000"/>
                <w:bdr w:val="none" w:sz="0" w:space="0" w:color="auto" w:frame="1"/>
              </w:rPr>
              <w:t>и тепловые схемы высокотемпер</w:t>
            </w:r>
            <w:r w:rsidRPr="00E0782F">
              <w:rPr>
                <w:color w:val="000000"/>
                <w:bdr w:val="none" w:sz="0" w:space="0" w:color="auto" w:frame="1"/>
              </w:rPr>
              <w:t>а</w:t>
            </w:r>
            <w:r w:rsidRPr="00E0782F">
              <w:rPr>
                <w:color w:val="000000"/>
                <w:bdr w:val="none" w:sz="0" w:space="0" w:color="auto" w:frame="1"/>
              </w:rPr>
              <w:t xml:space="preserve">турных </w:t>
            </w:r>
            <w:proofErr w:type="spellStart"/>
            <w:r w:rsidRPr="00E0782F">
              <w:rPr>
                <w:color w:val="000000"/>
                <w:bdr w:val="none" w:sz="0" w:space="0" w:color="auto" w:frame="1"/>
              </w:rPr>
              <w:t>теплотехнологий</w:t>
            </w:r>
            <w:proofErr w:type="spellEnd"/>
            <w:r w:rsidRPr="00E0782F">
              <w:rPr>
                <w:color w:val="000000"/>
                <w:bdr w:val="none" w:sz="0" w:space="0" w:color="auto" w:frame="1"/>
              </w:rPr>
              <w:t xml:space="preserve"> энергое</w:t>
            </w:r>
            <w:r w:rsidRPr="00E0782F">
              <w:rPr>
                <w:color w:val="000000"/>
                <w:bdr w:val="none" w:sz="0" w:space="0" w:color="auto" w:frame="1"/>
              </w:rPr>
              <w:t>м</w:t>
            </w:r>
            <w:r w:rsidRPr="00E0782F">
              <w:rPr>
                <w:color w:val="000000"/>
                <w:bdr w:val="none" w:sz="0" w:space="0" w:color="auto" w:frame="1"/>
              </w:rPr>
              <w:t>ких отраслей промышленности</w:t>
            </w:r>
            <w:r w:rsidRPr="00E0782F">
              <w:rPr>
                <w:color w:val="000000"/>
              </w:rPr>
              <w:t xml:space="preserve">, </w:t>
            </w:r>
            <w:r w:rsidRPr="00E0782F">
              <w:t xml:space="preserve"> </w:t>
            </w:r>
          </w:p>
          <w:p w:rsidR="00F91CD4" w:rsidRPr="00E0782F" w:rsidRDefault="00F91CD4" w:rsidP="004D6AF4">
            <w:pPr>
              <w:ind w:firstLine="0"/>
              <w:jc w:val="left"/>
              <w:rPr>
                <w:color w:val="000000"/>
              </w:rPr>
            </w:pPr>
            <w:r w:rsidRPr="00E0782F">
              <w:lastRenderedPageBreak/>
              <w:t>-фундаментальные основы</w:t>
            </w:r>
            <w:r w:rsidRPr="00E0782F">
              <w:rPr>
                <w:color w:val="000000"/>
              </w:rPr>
              <w:t xml:space="preserve"> естес</w:t>
            </w:r>
            <w:r w:rsidRPr="00E0782F">
              <w:rPr>
                <w:color w:val="000000"/>
              </w:rPr>
              <w:t>т</w:t>
            </w:r>
            <w:r w:rsidRPr="00E0782F">
              <w:rPr>
                <w:color w:val="000000"/>
              </w:rPr>
              <w:t>веннонаучных дисциплин</w:t>
            </w:r>
            <w:r w:rsidRPr="00E0782F">
              <w:t xml:space="preserve">, </w:t>
            </w:r>
            <w:r w:rsidRPr="00E0782F">
              <w:rPr>
                <w:bCs/>
              </w:rPr>
              <w:t>осно</w:t>
            </w:r>
            <w:r w:rsidRPr="00E0782F">
              <w:rPr>
                <w:bCs/>
              </w:rPr>
              <w:t>в</w:t>
            </w:r>
            <w:r w:rsidRPr="00E0782F">
              <w:rPr>
                <w:bCs/>
              </w:rPr>
              <w:t>ные конструктивные элементы в</w:t>
            </w:r>
            <w:r w:rsidRPr="00E0782F">
              <w:t>ы</w:t>
            </w:r>
            <w:r w:rsidRPr="00E0782F">
              <w:t xml:space="preserve">сокотемпературных </w:t>
            </w:r>
            <w:proofErr w:type="spellStart"/>
            <w:r w:rsidRPr="00E0782F">
              <w:t>теплотехнол</w:t>
            </w:r>
            <w:r w:rsidRPr="00E0782F">
              <w:t>о</w:t>
            </w:r>
            <w:r w:rsidRPr="00E0782F">
              <w:t>гических</w:t>
            </w:r>
            <w:proofErr w:type="spellEnd"/>
            <w:r w:rsidRPr="00E0782F">
              <w:t xml:space="preserve"> установок,</w:t>
            </w:r>
            <w:r w:rsidRPr="00E0782F">
              <w:rPr>
                <w:color w:val="000000"/>
              </w:rPr>
              <w:t xml:space="preserve"> </w:t>
            </w:r>
            <w:r w:rsidRPr="00E0782F">
              <w:rPr>
                <w:bCs/>
              </w:rPr>
              <w:t>теорию раци</w:t>
            </w:r>
            <w:r w:rsidRPr="00E0782F">
              <w:rPr>
                <w:bCs/>
              </w:rPr>
              <w:t>о</w:t>
            </w:r>
            <w:r w:rsidRPr="00E0782F">
              <w:rPr>
                <w:bCs/>
              </w:rPr>
              <w:t>нального сжигания топлива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</w:pPr>
            <w:r>
              <w:lastRenderedPageBreak/>
              <w:t>Знать метрологические характеристики средств измерения:</w:t>
            </w:r>
          </w:p>
          <w:p w:rsidR="00F91CD4" w:rsidRDefault="00F91CD4" w:rsidP="00BA58CF">
            <w:pPr>
              <w:ind w:firstLine="0"/>
              <w:jc w:val="left"/>
            </w:pPr>
            <w:r>
              <w:t>1.Функция преобразования</w:t>
            </w:r>
          </w:p>
          <w:p w:rsidR="00F91CD4" w:rsidRDefault="00F91CD4" w:rsidP="00BA58CF">
            <w:pPr>
              <w:ind w:firstLine="0"/>
              <w:jc w:val="left"/>
            </w:pPr>
            <w:r>
              <w:t>2.Что такое чувствительность прибора</w:t>
            </w:r>
          </w:p>
          <w:p w:rsidR="00F91CD4" w:rsidRDefault="00F91CD4" w:rsidP="00BA58CF">
            <w:pPr>
              <w:ind w:firstLine="0"/>
              <w:jc w:val="left"/>
            </w:pPr>
            <w:r>
              <w:t>3.Что такое цена деления прибора</w:t>
            </w:r>
          </w:p>
          <w:p w:rsidR="00F91CD4" w:rsidRDefault="00F91CD4" w:rsidP="00BA58CF">
            <w:pPr>
              <w:ind w:firstLine="0"/>
              <w:jc w:val="left"/>
            </w:pPr>
            <w:r>
              <w:t>4.Порог чувствительности</w:t>
            </w:r>
          </w:p>
          <w:p w:rsidR="00F91CD4" w:rsidRDefault="00F91CD4" w:rsidP="00BA58CF">
            <w:pPr>
              <w:ind w:firstLine="0"/>
              <w:jc w:val="left"/>
            </w:pPr>
            <w:r>
              <w:lastRenderedPageBreak/>
              <w:t>5.Диапазон показаний</w:t>
            </w:r>
          </w:p>
          <w:p w:rsidR="00F91CD4" w:rsidRDefault="00F91CD4" w:rsidP="00BA58CF">
            <w:pPr>
              <w:ind w:firstLine="0"/>
              <w:jc w:val="left"/>
            </w:pPr>
            <w:r>
              <w:t>6.Диапазон измерений</w:t>
            </w:r>
          </w:p>
          <w:p w:rsidR="00F91CD4" w:rsidRDefault="00F91CD4" w:rsidP="00BA58CF">
            <w:pPr>
              <w:ind w:firstLine="0"/>
              <w:jc w:val="left"/>
            </w:pPr>
            <w:r>
              <w:t>7.Динамические характеристики</w:t>
            </w:r>
          </w:p>
          <w:p w:rsidR="00F91CD4" w:rsidRDefault="00F91CD4" w:rsidP="00BA58CF">
            <w:pPr>
              <w:ind w:firstLine="0"/>
              <w:jc w:val="left"/>
            </w:pPr>
            <w:r>
              <w:t>8.Погрешность средства измерения</w:t>
            </w:r>
          </w:p>
          <w:p w:rsidR="00F91CD4" w:rsidRPr="007B5D60" w:rsidRDefault="00F91CD4" w:rsidP="00BA58CF">
            <w:pPr>
              <w:ind w:firstLine="0"/>
              <w:jc w:val="left"/>
            </w:pPr>
            <w:r>
              <w:t>9.Вариация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lastRenderedPageBreak/>
              <w:t>Уметь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0"/>
              <w:jc w:val="left"/>
            </w:pPr>
            <w:r w:rsidRPr="00E0782F">
              <w:rPr>
                <w:color w:val="000000"/>
              </w:rPr>
              <w:t>-проводить расчеты по типовым методикам, проектировать</w:t>
            </w:r>
            <w:r w:rsidRPr="00E0782F">
              <w:rPr>
                <w:bCs/>
              </w:rPr>
              <w:t xml:space="preserve"> пр</w:t>
            </w:r>
            <w:r w:rsidRPr="00E0782F">
              <w:rPr>
                <w:bCs/>
              </w:rPr>
              <w:t>о</w:t>
            </w:r>
            <w:r w:rsidRPr="00E0782F">
              <w:rPr>
                <w:bCs/>
              </w:rPr>
              <w:t xml:space="preserve">мышленные агрегаты, </w:t>
            </w:r>
            <w:r w:rsidRPr="00E0782F">
              <w:rPr>
                <w:color w:val="000000"/>
              </w:rPr>
              <w:t>выявлять е</w:t>
            </w:r>
            <w:r w:rsidRPr="00E0782F">
              <w:rPr>
                <w:color w:val="000000"/>
              </w:rPr>
              <w:t>с</w:t>
            </w:r>
            <w:r w:rsidRPr="00E0782F">
              <w:rPr>
                <w:color w:val="000000"/>
              </w:rPr>
              <w:t>тественнонаучную сущность пр</w:t>
            </w:r>
            <w:r w:rsidRPr="00E0782F">
              <w:rPr>
                <w:color w:val="000000"/>
              </w:rPr>
              <w:t>о</w:t>
            </w:r>
            <w:r w:rsidRPr="00E0782F">
              <w:rPr>
                <w:color w:val="000000"/>
              </w:rPr>
              <w:t>блем возникающих в в</w:t>
            </w:r>
            <w:r w:rsidRPr="00E0782F">
              <w:t>ысокотемп</w:t>
            </w:r>
            <w:r w:rsidRPr="00E0782F">
              <w:t>е</w:t>
            </w:r>
            <w:r w:rsidRPr="00E0782F">
              <w:t xml:space="preserve">ратурных установках и процессах в них 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П.1Определить величину </w:t>
            </w:r>
            <w:proofErr w:type="spellStart"/>
            <w:r>
              <w:rPr>
                <w:color w:val="000000"/>
              </w:rPr>
              <w:t>неисключенной</w:t>
            </w:r>
            <w:proofErr w:type="spellEnd"/>
            <w:r>
              <w:rPr>
                <w:color w:val="000000"/>
              </w:rPr>
              <w:t xml:space="preserve"> систематической погрешности измерения массового расхода воздуха при использовании в экспериментальной установке 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дующих приборов.</w:t>
            </w:r>
          </w:p>
          <w:p w:rsidR="00F91CD4" w:rsidRPr="00A258B2" w:rsidRDefault="00F91CD4" w:rsidP="00BA58C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 каналу круглого сечения, длина окружности которого по внешнему обмеру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ставляет 1633+/-10мм, а толщина стенки 10+/-1.0мм, к установке должен подв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диться нагретый воздух, температура которого в процессе эксперимента должна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меняться от 200 до 300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Для измерения этой температуры планируется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прибор  с классом точности 2.5/1.5 и диапазоном от 0 до 400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С. Расход воздуха в </w:t>
            </w:r>
            <w:proofErr w:type="spellStart"/>
            <w:r>
              <w:rPr>
                <w:color w:val="000000"/>
              </w:rPr>
              <w:t>экспериментедолжен</w:t>
            </w:r>
            <w:proofErr w:type="spellEnd"/>
            <w:r>
              <w:rPr>
                <w:color w:val="000000"/>
              </w:rPr>
              <w:t xml:space="preserve"> варьироваться от 8000 до 12000м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/ч., что соответствует ди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пазону изменения средних скоростей потока от 11.3 до 17м/с и динамических да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лений от 40 до 108Па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 xml:space="preserve">змерение </w:t>
            </w:r>
            <w:proofErr w:type="spellStart"/>
            <w:r>
              <w:rPr>
                <w:color w:val="000000"/>
              </w:rPr>
              <w:t>среднихскоростей</w:t>
            </w:r>
            <w:proofErr w:type="spellEnd"/>
            <w:r>
              <w:rPr>
                <w:color w:val="000000"/>
              </w:rPr>
              <w:t xml:space="preserve"> планируется осуществить 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венным путем по методу равновеликих колец, используя </w:t>
            </w:r>
            <w:proofErr w:type="spellStart"/>
            <w:r>
              <w:rPr>
                <w:color w:val="000000"/>
              </w:rPr>
              <w:t>пневмометрическую</w:t>
            </w:r>
            <w:proofErr w:type="spellEnd"/>
            <w:r>
              <w:rPr>
                <w:color w:val="000000"/>
              </w:rPr>
              <w:t xml:space="preserve"> тру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ку и встроенный дифференциальный манометр ЛТА – 4, заданы его метрологич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характеристики.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t>Владеть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78"/>
              <w:jc w:val="left"/>
              <w:rPr>
                <w:bCs/>
              </w:rPr>
            </w:pPr>
            <w:r w:rsidRPr="00E0782F">
              <w:t xml:space="preserve">основными методами </w:t>
            </w:r>
            <w:r w:rsidRPr="00E0782F">
              <w:rPr>
                <w:color w:val="000000"/>
              </w:rPr>
              <w:t>математич</w:t>
            </w:r>
            <w:r w:rsidRPr="00E0782F">
              <w:rPr>
                <w:color w:val="000000"/>
              </w:rPr>
              <w:t>е</w:t>
            </w:r>
            <w:r w:rsidRPr="00E0782F">
              <w:rPr>
                <w:color w:val="000000"/>
              </w:rPr>
              <w:t>ского анализа в области тепловой работы печей</w:t>
            </w:r>
            <w:r w:rsidRPr="00E0782F">
              <w:rPr>
                <w:bCs/>
                <w:szCs w:val="22"/>
              </w:rPr>
              <w:t>,</w:t>
            </w:r>
            <w:r w:rsidRPr="00E0782F">
              <w:t xml:space="preserve"> </w:t>
            </w:r>
            <w:r w:rsidRPr="00E0782F">
              <w:rPr>
                <w:bCs/>
              </w:rPr>
              <w:t>выбирать вид и ко</w:t>
            </w:r>
            <w:r w:rsidRPr="00E0782F">
              <w:rPr>
                <w:bCs/>
              </w:rPr>
              <w:t>н</w:t>
            </w:r>
            <w:r w:rsidRPr="00E0782F">
              <w:rPr>
                <w:bCs/>
              </w:rPr>
              <w:t xml:space="preserve">струкцию </w:t>
            </w:r>
            <w:proofErr w:type="spellStart"/>
            <w:r w:rsidRPr="00E0782F">
              <w:rPr>
                <w:bCs/>
              </w:rPr>
              <w:t>топливосжигающих</w:t>
            </w:r>
            <w:proofErr w:type="spellEnd"/>
            <w:r w:rsidRPr="00E0782F">
              <w:rPr>
                <w:bCs/>
              </w:rPr>
              <w:t xml:space="preserve"> ус</w:t>
            </w:r>
            <w:r w:rsidRPr="00E0782F">
              <w:rPr>
                <w:bCs/>
              </w:rPr>
              <w:t>т</w:t>
            </w:r>
            <w:r w:rsidRPr="00E0782F">
              <w:rPr>
                <w:bCs/>
              </w:rPr>
              <w:t>ройств;</w:t>
            </w:r>
          </w:p>
          <w:p w:rsidR="00F91CD4" w:rsidRPr="00E0782F" w:rsidRDefault="00F91CD4" w:rsidP="004D6AF4">
            <w:pPr>
              <w:ind w:firstLine="0"/>
              <w:jc w:val="left"/>
              <w:rPr>
                <w:bCs/>
                <w:i/>
              </w:rPr>
            </w:pPr>
            <w:r w:rsidRPr="00E0782F">
              <w:rPr>
                <w:bCs/>
              </w:rPr>
              <w:t>- знаниями в области аэродинам</w:t>
            </w:r>
            <w:r w:rsidRPr="00E0782F">
              <w:rPr>
                <w:bCs/>
              </w:rPr>
              <w:t>и</w:t>
            </w:r>
            <w:r w:rsidRPr="00E0782F">
              <w:rPr>
                <w:bCs/>
              </w:rPr>
              <w:t xml:space="preserve">ческих, гидравлических, тепловых и конструктивные расчетов </w:t>
            </w:r>
            <w:r w:rsidRPr="00E0782F">
              <w:rPr>
                <w:color w:val="000000"/>
              </w:rPr>
              <w:t>в</w:t>
            </w:r>
            <w:r w:rsidRPr="00E0782F">
              <w:t>ыс</w:t>
            </w:r>
            <w:r w:rsidRPr="00E0782F">
              <w:t>о</w:t>
            </w:r>
            <w:r w:rsidRPr="00E0782F">
              <w:t xml:space="preserve">котемпературных </w:t>
            </w:r>
            <w:proofErr w:type="spellStart"/>
            <w:r w:rsidRPr="00E0782F">
              <w:t>теплотехнолог</w:t>
            </w:r>
            <w:r w:rsidRPr="00E0782F">
              <w:t>и</w:t>
            </w:r>
            <w:r w:rsidRPr="00E0782F">
              <w:t>ческих</w:t>
            </w:r>
            <w:proofErr w:type="spellEnd"/>
            <w:r w:rsidRPr="00E0782F">
              <w:t xml:space="preserve"> установок </w:t>
            </w:r>
            <w:r w:rsidRPr="00E0782F">
              <w:rPr>
                <w:bCs/>
              </w:rPr>
              <w:t>и их элементов</w:t>
            </w:r>
            <w:r w:rsidRPr="00E0782F">
              <w:rPr>
                <w:bCs/>
                <w:i/>
              </w:rPr>
              <w:t>.</w:t>
            </w:r>
          </w:p>
        </w:tc>
        <w:tc>
          <w:tcPr>
            <w:tcW w:w="2923" w:type="pct"/>
          </w:tcPr>
          <w:p w:rsidR="00F91CD4" w:rsidRDefault="00F91CD4" w:rsidP="00BA58CF">
            <w:pPr>
              <w:pStyle w:val="22"/>
              <w:spacing w:after="0" w:line="240" w:lineRule="auto"/>
            </w:pPr>
            <w:r>
              <w:t>Пример:</w:t>
            </w:r>
          </w:p>
          <w:p w:rsidR="00F91CD4" w:rsidRDefault="00F91CD4" w:rsidP="00BA58CF">
            <w:pPr>
              <w:pStyle w:val="22"/>
              <w:spacing w:after="0" w:line="240" w:lineRule="auto"/>
            </w:pPr>
            <w:r>
              <w:t xml:space="preserve">1.Оценить, можно ли прибором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хромель</w:t>
            </w:r>
            <w:proofErr w:type="gramEnd"/>
            <w:r>
              <w:t xml:space="preserve"> – алюмелевой термопары с чувствител</w:t>
            </w:r>
            <w:r>
              <w:t>ь</w:t>
            </w:r>
            <w:r>
              <w:t>ностью</w:t>
            </w:r>
            <w:r w:rsidRPr="007B5D60">
              <w:t xml:space="preserve"> </w:t>
            </w:r>
            <w:r>
              <w:rPr>
                <w:lang w:val="en-US"/>
              </w:rPr>
              <w:t>S</w:t>
            </w:r>
            <w:r w:rsidRPr="007B5D60">
              <w:rPr>
                <w:vertAlign w:val="subscript"/>
              </w:rPr>
              <w:t>1</w:t>
            </w:r>
            <w:r w:rsidRPr="007B5D60">
              <w:t>=0/023</w:t>
            </w:r>
            <w:r>
              <w:t>мВ/</w:t>
            </w:r>
            <w:r>
              <w:rPr>
                <w:vertAlign w:val="superscript"/>
              </w:rPr>
              <w:t>0</w:t>
            </w:r>
            <w:r>
              <w:t xml:space="preserve">С и милливольтметра чувствительностью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  <w:r w:rsidRPr="007B5D60">
              <w:t>=0</w:t>
            </w:r>
            <w:r>
              <w:t>.1 делений шк</w:t>
            </w:r>
            <w:r>
              <w:t>а</w:t>
            </w:r>
            <w:r>
              <w:t xml:space="preserve">лы/мВ измерить разность температур в 100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F91CD4" w:rsidRPr="009A2876" w:rsidRDefault="00F91CD4" w:rsidP="00BA58CF">
            <w:pPr>
              <w:pStyle w:val="22"/>
              <w:spacing w:after="0" w:line="240" w:lineRule="auto"/>
            </w:pPr>
            <w:r>
              <w:t>2.Определить числовое значение коэффициента корреляции, характеризующее ест</w:t>
            </w:r>
            <w:r>
              <w:t>е</w:t>
            </w:r>
            <w:r>
              <w:t xml:space="preserve">ственный разброс показаний в </w:t>
            </w:r>
            <w:proofErr w:type="spellStart"/>
            <w:r>
              <w:t>пределахаддитивной</w:t>
            </w:r>
            <w:proofErr w:type="spellEnd"/>
            <w:r>
              <w:t xml:space="preserve"> полосы погрешностей средства измерений с линейной статистической характеристикой и классом точности</w:t>
            </w:r>
            <w:proofErr w:type="gramStart"/>
            <w:r>
              <w:t>1</w:t>
            </w:r>
            <w:proofErr w:type="gramEnd"/>
            <w:r>
              <w:t>.5</w:t>
            </w:r>
          </w:p>
        </w:tc>
      </w:tr>
    </w:tbl>
    <w:p w:rsidR="00BA58CF" w:rsidRDefault="00BA58CF" w:rsidP="00BA58CF">
      <w:pPr>
        <w:spacing w:line="360" w:lineRule="auto"/>
        <w:jc w:val="center"/>
        <w:rPr>
          <w:b/>
        </w:rPr>
        <w:sectPr w:rsidR="00BA58CF" w:rsidSect="00E6000F">
          <w:pgSz w:w="16840" w:h="11907" w:orient="landscape" w:code="9"/>
          <w:pgMar w:top="1418" w:right="851" w:bottom="851" w:left="851" w:header="720" w:footer="720" w:gutter="0"/>
          <w:cols w:space="720"/>
          <w:noEndnote/>
          <w:titlePg/>
          <w:docGrid w:linePitch="326"/>
        </w:sectPr>
      </w:pPr>
    </w:p>
    <w:p w:rsidR="00BA58CF" w:rsidRPr="0007371D" w:rsidRDefault="00BA58CF" w:rsidP="00BA58CF">
      <w:pPr>
        <w:rPr>
          <w:b/>
        </w:rPr>
      </w:pPr>
      <w:r w:rsidRPr="000737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A58CF" w:rsidRPr="00712C84" w:rsidRDefault="00BA58CF" w:rsidP="00AE334C">
      <w:pPr>
        <w:ind w:firstLine="720"/>
      </w:pPr>
      <w:r w:rsidRPr="00712C84">
        <w:t xml:space="preserve">При оценивании </w:t>
      </w:r>
      <w:proofErr w:type="spellStart"/>
      <w:r w:rsidRPr="00712C84">
        <w:t>сформированности</w:t>
      </w:r>
      <w:proofErr w:type="spellEnd"/>
      <w:r w:rsidRPr="00712C84">
        <w:t xml:space="preserve"> компетенций выполняемой курсовой работы по </w:t>
      </w:r>
      <w:r w:rsidRPr="00712C84">
        <w:rPr>
          <w:b/>
        </w:rPr>
        <w:t>д</w:t>
      </w:r>
      <w:r w:rsidRPr="00712C84">
        <w:t>исциплине «</w:t>
      </w:r>
      <w:r w:rsidR="00F91CD4">
        <w:t>Высокотемпературные процессы и установки</w:t>
      </w:r>
      <w:r w:rsidRPr="00712C84">
        <w:rPr>
          <w:b/>
        </w:rPr>
        <w:t xml:space="preserve">» </w:t>
      </w:r>
      <w:r w:rsidRPr="00712C84">
        <w:t xml:space="preserve">используется 5-балльная шкала. </w:t>
      </w:r>
    </w:p>
    <w:p w:rsidR="00BA58CF" w:rsidRPr="0007371D" w:rsidRDefault="00BA58CF" w:rsidP="00AE334C">
      <w:pPr>
        <w:ind w:firstLine="720"/>
      </w:pPr>
      <w:r w:rsidRPr="0007371D">
        <w:t>Промежуточная аттестация по дис</w:t>
      </w:r>
      <w:r>
        <w:t>циплине «</w:t>
      </w:r>
      <w:r w:rsidR="00F91CD4">
        <w:t>Высокотемпературные процессы и у</w:t>
      </w:r>
      <w:r w:rsidR="00F91CD4">
        <w:t>с</w:t>
      </w:r>
      <w:r w:rsidR="00F91CD4">
        <w:t>тановки</w:t>
      </w:r>
      <w:r w:rsidRPr="0007371D">
        <w:t xml:space="preserve">» включает теоретические вопросы, позволяющие оценить уровень усвоения </w:t>
      </w:r>
      <w:proofErr w:type="gramStart"/>
      <w:r w:rsidRPr="0007371D">
        <w:t>об</w:t>
      </w:r>
      <w:r w:rsidRPr="0007371D">
        <w:t>у</w:t>
      </w:r>
      <w:r w:rsidRPr="0007371D">
        <w:t>чающимися</w:t>
      </w:r>
      <w:proofErr w:type="gramEnd"/>
      <w:r w:rsidRPr="0007371D">
        <w:t xml:space="preserve"> знаний, при условии выполнения текущих практических заданий, выявля</w:t>
      </w:r>
      <w:r w:rsidRPr="0007371D">
        <w:t>ю</w:t>
      </w:r>
      <w:r w:rsidRPr="0007371D">
        <w:t xml:space="preserve">щих степень </w:t>
      </w:r>
      <w:proofErr w:type="spellStart"/>
      <w:r w:rsidRPr="0007371D">
        <w:t>сформированности</w:t>
      </w:r>
      <w:proofErr w:type="spellEnd"/>
      <w:r w:rsidRPr="0007371D">
        <w:t xml:space="preserve"> умений и владений, проводит</w:t>
      </w:r>
      <w:r>
        <w:t>ся в форме экзамена</w:t>
      </w:r>
      <w:r w:rsidRPr="0007371D">
        <w:t>.</w:t>
      </w:r>
    </w:p>
    <w:p w:rsidR="00BA58CF" w:rsidRPr="0007371D" w:rsidRDefault="00BA58CF" w:rsidP="00AE334C">
      <w:pPr>
        <w:ind w:firstLine="720"/>
      </w:pPr>
      <w:r>
        <w:t>Экзамен</w:t>
      </w:r>
      <w:r w:rsidRPr="0007371D">
        <w:t xml:space="preserve">  по данной дисциплине проводится в устной форме. </w:t>
      </w:r>
    </w:p>
    <w:p w:rsidR="00BA58CF" w:rsidRPr="0007371D" w:rsidRDefault="00BA58CF" w:rsidP="00AE334C">
      <w:pPr>
        <w:ind w:firstLine="720"/>
        <w:rPr>
          <w:b/>
        </w:rPr>
      </w:pPr>
      <w:r w:rsidRPr="0007371D">
        <w:rPr>
          <w:b/>
        </w:rPr>
        <w:t>Показат</w:t>
      </w:r>
      <w:r>
        <w:rPr>
          <w:b/>
        </w:rPr>
        <w:t>ели и критерии оценивания экзамена</w:t>
      </w:r>
      <w:r w:rsidRPr="0007371D">
        <w:rPr>
          <w:b/>
        </w:rPr>
        <w:t>:</w:t>
      </w:r>
    </w:p>
    <w:p w:rsidR="00BA58CF" w:rsidRPr="00712C84" w:rsidRDefault="00BA58CF" w:rsidP="00AE334C">
      <w:pPr>
        <w:ind w:firstLine="720"/>
      </w:pPr>
      <w:r w:rsidRPr="00712C84">
        <w:t xml:space="preserve">При оценивании </w:t>
      </w:r>
      <w:proofErr w:type="spellStart"/>
      <w:r w:rsidRPr="00712C84">
        <w:t>сформированности</w:t>
      </w:r>
      <w:proofErr w:type="spellEnd"/>
      <w:r w:rsidRPr="00712C84">
        <w:t xml:space="preserve"> компетенций выполняемой курсовой работы по </w:t>
      </w:r>
      <w:r w:rsidRPr="00712C84">
        <w:rPr>
          <w:b/>
        </w:rPr>
        <w:t>д</w:t>
      </w:r>
      <w:r w:rsidRPr="00712C84">
        <w:t>исциплине «</w:t>
      </w:r>
      <w:r>
        <w:t xml:space="preserve">Высокотемпературные </w:t>
      </w:r>
      <w:proofErr w:type="spellStart"/>
      <w:r>
        <w:t>теплотехнологические</w:t>
      </w:r>
      <w:proofErr w:type="spellEnd"/>
      <w:r>
        <w:t xml:space="preserve"> процессы и установки</w:t>
      </w:r>
      <w:r w:rsidRPr="00712C84">
        <w:rPr>
          <w:b/>
        </w:rPr>
        <w:t xml:space="preserve">» </w:t>
      </w:r>
      <w:r w:rsidRPr="00712C84">
        <w:t>и</w:t>
      </w:r>
      <w:r w:rsidRPr="00712C84">
        <w:t>с</w:t>
      </w:r>
      <w:r w:rsidRPr="00712C84">
        <w:t xml:space="preserve">пользуется 5-балльная шкала. </w:t>
      </w:r>
    </w:p>
    <w:p w:rsidR="00BA58CF" w:rsidRPr="0007371D" w:rsidRDefault="00BA58CF" w:rsidP="00AE334C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«отлично» – </w:t>
      </w:r>
      <w:r w:rsidRPr="0007371D">
        <w:t xml:space="preserve">обучающийся показывает высокий уровень </w:t>
      </w:r>
      <w:proofErr w:type="spellStart"/>
      <w:r w:rsidRPr="0007371D">
        <w:t>сформир</w:t>
      </w:r>
      <w:r w:rsidRPr="0007371D">
        <w:t>о</w:t>
      </w:r>
      <w:r w:rsidRPr="0007371D">
        <w:t>ванности</w:t>
      </w:r>
      <w:proofErr w:type="spellEnd"/>
      <w:r w:rsidRPr="0007371D">
        <w:t xml:space="preserve"> компетенций, т.е. не менее 90% от общей трудоемкости дисциплины;</w:t>
      </w:r>
    </w:p>
    <w:p w:rsidR="00BA58CF" w:rsidRPr="0007371D" w:rsidRDefault="00BA58CF" w:rsidP="00AE334C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«хорошо» – </w:t>
      </w:r>
      <w:r w:rsidRPr="0007371D">
        <w:t xml:space="preserve">обучающийся показывает средний уровень </w:t>
      </w:r>
      <w:proofErr w:type="spellStart"/>
      <w:r w:rsidRPr="0007371D">
        <w:t>сформирова</w:t>
      </w:r>
      <w:r w:rsidRPr="0007371D">
        <w:t>н</w:t>
      </w:r>
      <w:r w:rsidRPr="0007371D">
        <w:t>ности</w:t>
      </w:r>
      <w:proofErr w:type="spellEnd"/>
      <w:r w:rsidRPr="0007371D">
        <w:t xml:space="preserve"> компетенций, т.е. находится в пределах от 75% до 90% от общей трудоемкости ди</w:t>
      </w:r>
      <w:r w:rsidRPr="0007371D">
        <w:t>с</w:t>
      </w:r>
      <w:r w:rsidRPr="0007371D">
        <w:t>циплины;</w:t>
      </w:r>
    </w:p>
    <w:p w:rsidR="00BA58CF" w:rsidRPr="0007371D" w:rsidRDefault="00BA58CF" w:rsidP="00AE334C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«удовлетворительно» – </w:t>
      </w:r>
      <w:r w:rsidRPr="0007371D">
        <w:t xml:space="preserve">обучающийся показывает пороговый уровень </w:t>
      </w:r>
      <w:proofErr w:type="spellStart"/>
      <w:r w:rsidRPr="0007371D">
        <w:t>сформированности</w:t>
      </w:r>
      <w:proofErr w:type="spellEnd"/>
      <w:r w:rsidRPr="0007371D">
        <w:t xml:space="preserve"> компетенций,  т.е.  находится в пределах от 60% до 75% от общей тр</w:t>
      </w:r>
      <w:r w:rsidRPr="0007371D">
        <w:t>у</w:t>
      </w:r>
      <w:r w:rsidRPr="0007371D">
        <w:t>доемкости дисциплины;</w:t>
      </w:r>
    </w:p>
    <w:p w:rsidR="00BA58CF" w:rsidRPr="00345A4D" w:rsidRDefault="00BA58CF" w:rsidP="00AE334C">
      <w:pPr>
        <w:tabs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«неудовлетворительно» </w:t>
      </w:r>
      <w:r w:rsidRPr="0007371D">
        <w:t xml:space="preserve">– </w:t>
      </w:r>
      <w:proofErr w:type="gramStart"/>
      <w:r w:rsidRPr="0007371D">
        <w:t>результат обучения не достигнут</w:t>
      </w:r>
      <w:proofErr w:type="gramEnd"/>
      <w:r w:rsidRPr="0007371D">
        <w:t>, обуча</w:t>
      </w:r>
      <w:r w:rsidRPr="0007371D">
        <w:t>ю</w:t>
      </w:r>
      <w:r w:rsidRPr="0007371D"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Pr="00BD5039">
        <w:t>.</w:t>
      </w:r>
    </w:p>
    <w:p w:rsidR="00BA58CF" w:rsidRPr="00BD5039" w:rsidRDefault="00BA58CF" w:rsidP="00AE334C">
      <w:pPr>
        <w:ind w:firstLine="720"/>
      </w:pPr>
      <w:r w:rsidRPr="00BD5039">
        <w:t>Курсовая работа выполняется под руководством преподавателя, в процессе ее н</w:t>
      </w:r>
      <w:r w:rsidRPr="00BD5039">
        <w:t>а</w:t>
      </w:r>
      <w:r w:rsidRPr="00BD5039">
        <w:t xml:space="preserve">писания </w:t>
      </w:r>
      <w:proofErr w:type="gramStart"/>
      <w:r w:rsidRPr="00BD5039">
        <w:t>обучающийся</w:t>
      </w:r>
      <w:proofErr w:type="gramEnd"/>
      <w:r w:rsidRPr="00BD5039">
        <w:t xml:space="preserve"> развивает навыки к научной работе, закрепляя и одновременно расширяя знания, полученные при изучении курса «</w:t>
      </w:r>
      <w:r w:rsidR="00F91CD4">
        <w:t>Высокотемпературные процессы и установки</w:t>
      </w:r>
      <w:r w:rsidRPr="00BD5039">
        <w:t>». При выполнении курсовой работы, обучающийся должен показать свое ум</w:t>
      </w:r>
      <w:r w:rsidRPr="00BD5039">
        <w:t>е</w:t>
      </w:r>
      <w:r w:rsidRPr="00BD5039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A58CF" w:rsidRPr="00BD5039" w:rsidRDefault="00BA58CF" w:rsidP="00AE334C">
      <w:pPr>
        <w:ind w:firstLine="720"/>
      </w:pPr>
      <w:r w:rsidRPr="00BD5039">
        <w:t>В процессе написания курсовой работы, обучающийся должен разобраться в теор</w:t>
      </w:r>
      <w:r w:rsidRPr="00BD5039">
        <w:t>е</w:t>
      </w:r>
      <w:r w:rsidRPr="00BD5039">
        <w:t>тических вопросах избранной темы, самостоятельно проанализировать практический м</w:t>
      </w:r>
      <w:r w:rsidRPr="00BD5039">
        <w:t>а</w:t>
      </w:r>
      <w:r w:rsidRPr="00BD5039">
        <w:t xml:space="preserve">териал, разобрать и обосновать практические предложения. Курсовая работа выполняется по вариантам и представляется обучающимися в печатном и электронном виде. </w:t>
      </w:r>
    </w:p>
    <w:p w:rsidR="00BA58CF" w:rsidRPr="00BD5039" w:rsidRDefault="00BA58CF" w:rsidP="00AE334C">
      <w:pPr>
        <w:ind w:firstLine="720"/>
        <w:rPr>
          <w:b/>
        </w:rPr>
      </w:pPr>
      <w:r w:rsidRPr="00BD5039">
        <w:rPr>
          <w:b/>
        </w:rPr>
        <w:t>Показатели и критерии оценивания курсовой работы:</w:t>
      </w:r>
    </w:p>
    <w:p w:rsidR="00BA58CF" w:rsidRPr="00BD5039" w:rsidRDefault="00BA58CF" w:rsidP="00AE334C">
      <w:pPr>
        <w:ind w:firstLine="720"/>
      </w:pPr>
      <w:r w:rsidRPr="00BD5039"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BD5039">
        <w:t>о</w:t>
      </w:r>
      <w:r w:rsidRPr="00BD5039">
        <w:t>ждения уникальных ответов к проблемам, оценки и вынесения критических суждений;</w:t>
      </w:r>
    </w:p>
    <w:p w:rsidR="00BA58CF" w:rsidRPr="00BD5039" w:rsidRDefault="00BA58CF" w:rsidP="00AE334C">
      <w:pPr>
        <w:ind w:firstLine="720"/>
      </w:pPr>
      <w:r w:rsidRPr="00BD5039">
        <w:t xml:space="preserve">– на оценку «хорошо» (4 балла) – работа выполнена в соответствии с заданием, </w:t>
      </w:r>
      <w:proofErr w:type="gramStart"/>
      <w:r w:rsidRPr="00BD5039">
        <w:t>обучающийся</w:t>
      </w:r>
      <w:proofErr w:type="gramEnd"/>
      <w:r w:rsidRPr="00BD5039">
        <w:t xml:space="preserve"> показывает знания не только на уровне воспроизведения и объяснения и</w:t>
      </w:r>
      <w:r w:rsidRPr="00BD5039">
        <w:t>н</w:t>
      </w:r>
      <w:r w:rsidRPr="00BD5039">
        <w:t>формации, но и интеллектуальные навыки решения проблем и задач, нахождения ун</w:t>
      </w:r>
      <w:r w:rsidRPr="00BD5039">
        <w:t>и</w:t>
      </w:r>
      <w:r w:rsidRPr="00BD5039">
        <w:t>кальных ответов к проблемам;</w:t>
      </w:r>
    </w:p>
    <w:p w:rsidR="00BA58CF" w:rsidRPr="00BD5039" w:rsidRDefault="00BA58CF" w:rsidP="00AE334C">
      <w:pPr>
        <w:ind w:firstLine="720"/>
      </w:pPr>
      <w:r w:rsidRPr="00BD5039"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BD5039">
        <w:t>обучающийся</w:t>
      </w:r>
      <w:proofErr w:type="gramEnd"/>
      <w:r w:rsidRPr="00BD5039">
        <w:t xml:space="preserve"> показывает знания на уровне воспроизведения и объяснения и</w:t>
      </w:r>
      <w:r w:rsidRPr="00BD5039">
        <w:t>н</w:t>
      </w:r>
      <w:r w:rsidRPr="00BD5039">
        <w:t>формации, интеллектуальные навыки решения простых задач;</w:t>
      </w:r>
    </w:p>
    <w:p w:rsidR="00BA58CF" w:rsidRPr="00BD5039" w:rsidRDefault="00BA58CF" w:rsidP="00AE334C">
      <w:pPr>
        <w:ind w:firstLine="720"/>
      </w:pPr>
      <w:r w:rsidRPr="00BD5039"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BD5039">
        <w:t>обучающийся</w:t>
      </w:r>
      <w:proofErr w:type="gramEnd"/>
      <w:r w:rsidRPr="00BD5039">
        <w:t xml:space="preserve"> допускает существенные ошибки, не может показать интеллектуальные навыки решения поставленной задачи.</w:t>
      </w:r>
    </w:p>
    <w:p w:rsidR="00BA58CF" w:rsidRPr="00BD5039" w:rsidRDefault="00BA58CF" w:rsidP="00AE334C">
      <w:pPr>
        <w:ind w:firstLine="720"/>
      </w:pPr>
      <w:r w:rsidRPr="00BD5039"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</w:t>
      </w:r>
      <w:r w:rsidRPr="00BD5039">
        <w:t>а</w:t>
      </w:r>
      <w:r w:rsidRPr="00BD5039">
        <w:t>зать интеллектуальные навыки решения поставленной задачи.</w:t>
      </w:r>
    </w:p>
    <w:p w:rsidR="00BA58CF" w:rsidRPr="00712C84" w:rsidRDefault="00BA58CF" w:rsidP="00BA58CF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12C84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712C8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A58CF" w:rsidRPr="00933BB7" w:rsidRDefault="00BA58CF" w:rsidP="00BA58CF">
      <w:pPr>
        <w:pStyle w:val="Style10"/>
        <w:widowControl/>
        <w:rPr>
          <w:rStyle w:val="FontStyle18"/>
          <w:sz w:val="24"/>
          <w:szCs w:val="24"/>
        </w:rPr>
      </w:pP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  <w:r w:rsidRPr="00712C84">
        <w:rPr>
          <w:rStyle w:val="FontStyle18"/>
          <w:sz w:val="24"/>
          <w:szCs w:val="24"/>
        </w:rPr>
        <w:t xml:space="preserve">а) Основная </w:t>
      </w:r>
      <w:r w:rsidRPr="00712C84">
        <w:rPr>
          <w:rStyle w:val="FontStyle22"/>
          <w:b/>
          <w:sz w:val="24"/>
          <w:szCs w:val="24"/>
        </w:rPr>
        <w:t>литература:</w:t>
      </w:r>
      <w:r w:rsidRPr="00712C84">
        <w:rPr>
          <w:rStyle w:val="FontStyle22"/>
          <w:sz w:val="24"/>
          <w:szCs w:val="24"/>
        </w:rPr>
        <w:t xml:space="preserve"> </w:t>
      </w:r>
    </w:p>
    <w:p w:rsidR="00BA58CF" w:rsidRPr="00222178" w:rsidRDefault="00BA58CF" w:rsidP="00BA58CF">
      <w:r w:rsidRPr="00712C84">
        <w:t>1.</w:t>
      </w:r>
      <w:r w:rsidRPr="00222178">
        <w:t xml:space="preserve"> Расчет параметров плавки стали в современной дуговой печи</w:t>
      </w:r>
      <w:proofErr w:type="gramStart"/>
      <w:r w:rsidRPr="00222178">
        <w:t xml:space="preserve"> :</w:t>
      </w:r>
      <w:proofErr w:type="gramEnd"/>
      <w:r w:rsidRPr="00222178">
        <w:t xml:space="preserve"> учебное пособие / В. А. </w:t>
      </w:r>
      <w:proofErr w:type="spellStart"/>
      <w:r w:rsidRPr="00222178">
        <w:t>Бигеев</w:t>
      </w:r>
      <w:proofErr w:type="spellEnd"/>
      <w:r w:rsidRPr="00222178">
        <w:t>, М. В. Потапова, А. В. Пантелеев и др. ; МГТУ. - Магнитогорск</w:t>
      </w:r>
      <w:proofErr w:type="gramStart"/>
      <w:r w:rsidRPr="00222178">
        <w:t xml:space="preserve"> :</w:t>
      </w:r>
      <w:proofErr w:type="gramEnd"/>
      <w:r w:rsidRPr="00222178">
        <w:t xml:space="preserve"> МГТУ, 2015. - 1 электрон</w:t>
      </w:r>
      <w:proofErr w:type="gramStart"/>
      <w:r w:rsidRPr="00222178">
        <w:t>.</w:t>
      </w:r>
      <w:proofErr w:type="gramEnd"/>
      <w:r w:rsidRPr="00222178">
        <w:t xml:space="preserve"> </w:t>
      </w:r>
      <w:proofErr w:type="gramStart"/>
      <w:r w:rsidRPr="00222178">
        <w:t>о</w:t>
      </w:r>
      <w:proofErr w:type="gramEnd"/>
      <w:r w:rsidRPr="00222178">
        <w:t xml:space="preserve">пт. диск (CD-ROM). - </w:t>
      </w:r>
      <w:proofErr w:type="spellStart"/>
      <w:r w:rsidRPr="00222178">
        <w:t>Загл</w:t>
      </w:r>
      <w:proofErr w:type="spellEnd"/>
      <w:r w:rsidRPr="00222178">
        <w:t>. с титул</w:t>
      </w:r>
      <w:proofErr w:type="gramStart"/>
      <w:r w:rsidRPr="00222178">
        <w:t>.</w:t>
      </w:r>
      <w:proofErr w:type="gramEnd"/>
      <w:r w:rsidRPr="00222178">
        <w:t xml:space="preserve"> </w:t>
      </w:r>
      <w:proofErr w:type="gramStart"/>
      <w:r w:rsidRPr="00222178">
        <w:t>э</w:t>
      </w:r>
      <w:proofErr w:type="gramEnd"/>
      <w:r w:rsidRPr="00222178">
        <w:t xml:space="preserve">крана. - URL: </w:t>
      </w:r>
      <w:hyperlink r:id="rId62" w:history="1">
        <w:r w:rsidRPr="00687DF1">
          <w:rPr>
            <w:rStyle w:val="af7"/>
          </w:rPr>
          <w:t>https://magtu.informsystema.ru/uploader/fileUpload?name=1555.pdf&amp;show=dcatalogues/1/1124790/1555.pdf&amp;view=true</w:t>
        </w:r>
      </w:hyperlink>
      <w:r w:rsidRPr="00222178">
        <w:t xml:space="preserve"> - Макрообъект. - Текст</w:t>
      </w:r>
      <w:proofErr w:type="gramStart"/>
      <w:r w:rsidRPr="00222178">
        <w:t xml:space="preserve"> :</w:t>
      </w:r>
      <w:proofErr w:type="gramEnd"/>
      <w:r w:rsidRPr="00222178">
        <w:t xml:space="preserve"> электронный. - Сведения доступны также на CD-ROM.</w:t>
      </w:r>
    </w:p>
    <w:p w:rsidR="00BA58CF" w:rsidRPr="00712C84" w:rsidRDefault="00BA58CF" w:rsidP="00BA58CF">
      <w:pPr>
        <w:rPr>
          <w:bCs/>
        </w:rPr>
      </w:pPr>
      <w:r w:rsidRPr="00712C84">
        <w:t>2.</w:t>
      </w:r>
      <w:r>
        <w:t xml:space="preserve"> </w:t>
      </w:r>
      <w:proofErr w:type="gramStart"/>
      <w:r w:rsidRPr="00712C84">
        <w:rPr>
          <w:rStyle w:val="FontStyle15"/>
          <w:b w:val="0"/>
          <w:sz w:val="24"/>
          <w:szCs w:val="24"/>
        </w:rPr>
        <w:t>Брюханов</w:t>
      </w:r>
      <w:proofErr w:type="gramEnd"/>
      <w:r w:rsidRPr="00712C84">
        <w:rPr>
          <w:rStyle w:val="FontStyle15"/>
          <w:b w:val="0"/>
          <w:sz w:val="24"/>
          <w:szCs w:val="24"/>
        </w:rPr>
        <w:t xml:space="preserve">, О.Н. </w:t>
      </w:r>
      <w:proofErr w:type="spellStart"/>
      <w:r w:rsidRPr="00712C84">
        <w:rPr>
          <w:bCs/>
        </w:rPr>
        <w:t>Тепломассообмен</w:t>
      </w:r>
      <w:proofErr w:type="spellEnd"/>
      <w:r w:rsidRPr="00712C84">
        <w:rPr>
          <w:bCs/>
        </w:rPr>
        <w:t xml:space="preserve">: Учебник / О.Н. </w:t>
      </w:r>
      <w:proofErr w:type="gramStart"/>
      <w:r w:rsidRPr="00712C84">
        <w:rPr>
          <w:bCs/>
        </w:rPr>
        <w:t>Брюханов</w:t>
      </w:r>
      <w:proofErr w:type="gramEnd"/>
      <w:r w:rsidRPr="00712C84">
        <w:rPr>
          <w:bCs/>
        </w:rPr>
        <w:t xml:space="preserve">, С.Н. Шевченко. - М.: НИЦ </w:t>
      </w:r>
      <w:proofErr w:type="spellStart"/>
      <w:r w:rsidRPr="00712C84">
        <w:rPr>
          <w:bCs/>
        </w:rPr>
        <w:t>Инфра-М</w:t>
      </w:r>
      <w:proofErr w:type="spellEnd"/>
      <w:r w:rsidRPr="00712C84">
        <w:rPr>
          <w:bCs/>
        </w:rPr>
        <w:t xml:space="preserve">, 2012. - 464 с. </w:t>
      </w:r>
      <w:hyperlink r:id="rId63" w:history="1">
        <w:r w:rsidRPr="00712C84">
          <w:rPr>
            <w:rStyle w:val="af7"/>
            <w:bCs/>
          </w:rPr>
          <w:t>http://www.znanium.com/catalog.php?bookinfo=258657</w:t>
        </w:r>
      </w:hyperlink>
      <w:r w:rsidRPr="00712C84">
        <w:rPr>
          <w:bCs/>
        </w:rPr>
        <w:t xml:space="preserve"> </w:t>
      </w: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</w:p>
    <w:p w:rsidR="00BA58CF" w:rsidRPr="00337B34" w:rsidRDefault="00BA58CF" w:rsidP="00BA58CF">
      <w:pPr>
        <w:pStyle w:val="Style10"/>
        <w:widowControl/>
        <w:rPr>
          <w:b/>
        </w:rPr>
      </w:pPr>
      <w:r w:rsidRPr="00712C8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A58CF" w:rsidRPr="00337B34" w:rsidRDefault="00BA58CF" w:rsidP="00BA58CF">
      <w:pPr>
        <w:rPr>
          <w:rStyle w:val="FontStyle22"/>
          <w:b/>
          <w:sz w:val="24"/>
          <w:szCs w:val="24"/>
        </w:rPr>
      </w:pPr>
      <w:r w:rsidRPr="00337B34">
        <w:rPr>
          <w:bCs/>
        </w:rPr>
        <w:t>1</w:t>
      </w:r>
      <w:r w:rsidRPr="00712C84">
        <w:rPr>
          <w:bCs/>
        </w:rPr>
        <w:t xml:space="preserve">. </w:t>
      </w:r>
      <w:r w:rsidRPr="00337B34">
        <w:rPr>
          <w:bCs/>
        </w:rPr>
        <w:t>Круглов, Г. А. Теплотехника</w:t>
      </w:r>
      <w:proofErr w:type="gramStart"/>
      <w:r w:rsidRPr="00337B34">
        <w:rPr>
          <w:bCs/>
        </w:rPr>
        <w:t xml:space="preserve"> :</w:t>
      </w:r>
      <w:proofErr w:type="gramEnd"/>
      <w:r w:rsidRPr="00337B34">
        <w:rPr>
          <w:bCs/>
        </w:rPr>
        <w:t xml:space="preserve"> учебное пособие / Г. А. Круглов, Р. И. Булгакова, Е. С. Круглова. — 2-е изд., стер. — Санкт-Петербург</w:t>
      </w:r>
      <w:proofErr w:type="gramStart"/>
      <w:r w:rsidRPr="00337B34">
        <w:rPr>
          <w:bCs/>
        </w:rPr>
        <w:t xml:space="preserve"> :</w:t>
      </w:r>
      <w:proofErr w:type="gramEnd"/>
      <w:r w:rsidRPr="00337B34">
        <w:rPr>
          <w:bCs/>
        </w:rPr>
        <w:t xml:space="preserve"> Лань, 2012. — 208 с. — ISBN 978-5-8114-1017-0. — Текст</w:t>
      </w:r>
      <w:proofErr w:type="gramStart"/>
      <w:r w:rsidRPr="00337B34">
        <w:rPr>
          <w:bCs/>
        </w:rPr>
        <w:t> :</w:t>
      </w:r>
      <w:proofErr w:type="gramEnd"/>
      <w:r w:rsidRPr="00337B34">
        <w:rPr>
          <w:bCs/>
        </w:rPr>
        <w:t xml:space="preserve"> электронный // Лань : электронно-библиотечная система. — URL: </w:t>
      </w:r>
      <w:hyperlink r:id="rId64" w:history="1">
        <w:r w:rsidRPr="008C4957">
          <w:rPr>
            <w:rStyle w:val="af7"/>
            <w:bCs/>
          </w:rPr>
          <w:t>https://e.lanbook.com/book/3900</w:t>
        </w:r>
      </w:hyperlink>
      <w:r w:rsidRPr="00337B34">
        <w:rPr>
          <w:bCs/>
        </w:rPr>
        <w:t xml:space="preserve"> </w:t>
      </w:r>
    </w:p>
    <w:p w:rsidR="00BA58CF" w:rsidRPr="0025578C" w:rsidRDefault="00BA58CF" w:rsidP="00BA58CF">
      <w:pPr>
        <w:pStyle w:val="Style10"/>
      </w:pPr>
      <w:r>
        <w:t>2</w:t>
      </w:r>
      <w:r w:rsidRPr="00712C84">
        <w:t xml:space="preserve">. </w:t>
      </w:r>
      <w:r w:rsidRPr="00337B34">
        <w:t xml:space="preserve">Осколков, С. В. </w:t>
      </w:r>
      <w:proofErr w:type="spellStart"/>
      <w:r w:rsidRPr="00337B34">
        <w:t>Тепломассообменное</w:t>
      </w:r>
      <w:proofErr w:type="spellEnd"/>
      <w:r w:rsidRPr="00337B34">
        <w:t xml:space="preserve"> оборудование предприятий : методические указания по выполнению курсового проекта для студентов направления подготовки 140100 "Теплоэнергетика" / С. В. Осколков, Л. В. Николаев ; МГТУ, Каф</w:t>
      </w:r>
      <w:proofErr w:type="gramStart"/>
      <w:r w:rsidRPr="00337B34">
        <w:t>.</w:t>
      </w:r>
      <w:proofErr w:type="gramEnd"/>
      <w:r w:rsidRPr="00337B34">
        <w:t xml:space="preserve"> </w:t>
      </w:r>
      <w:proofErr w:type="gramStart"/>
      <w:r w:rsidRPr="00337B34">
        <w:t>т</w:t>
      </w:r>
      <w:proofErr w:type="gramEnd"/>
      <w:r w:rsidRPr="00337B34">
        <w:t>еплотехнич</w:t>
      </w:r>
      <w:r w:rsidRPr="00337B34">
        <w:t>е</w:t>
      </w:r>
      <w:r w:rsidRPr="00337B34">
        <w:t>ских и энергетических систем. - Магнитогорск</w:t>
      </w:r>
      <w:proofErr w:type="gramStart"/>
      <w:r w:rsidRPr="00337B34">
        <w:t xml:space="preserve"> :</w:t>
      </w:r>
      <w:proofErr w:type="gramEnd"/>
      <w:r w:rsidRPr="00337B34">
        <w:t xml:space="preserve"> МГТУ, 2012. - 1 электрон</w:t>
      </w:r>
      <w:proofErr w:type="gramStart"/>
      <w:r w:rsidRPr="00337B34">
        <w:t>.</w:t>
      </w:r>
      <w:proofErr w:type="gramEnd"/>
      <w:r w:rsidRPr="00337B34">
        <w:t xml:space="preserve"> </w:t>
      </w:r>
      <w:proofErr w:type="gramStart"/>
      <w:r w:rsidRPr="00337B34">
        <w:t>о</w:t>
      </w:r>
      <w:proofErr w:type="gramEnd"/>
      <w:r w:rsidRPr="00337B34">
        <w:t xml:space="preserve">пт. диск (CD-ROM). - </w:t>
      </w:r>
      <w:proofErr w:type="spellStart"/>
      <w:r w:rsidRPr="00337B34">
        <w:t>Загл</w:t>
      </w:r>
      <w:proofErr w:type="spellEnd"/>
      <w:r w:rsidRPr="00337B34">
        <w:t>. с титул</w:t>
      </w:r>
      <w:proofErr w:type="gramStart"/>
      <w:r w:rsidRPr="00337B34">
        <w:t>.</w:t>
      </w:r>
      <w:proofErr w:type="gramEnd"/>
      <w:r w:rsidRPr="00337B34">
        <w:t xml:space="preserve"> </w:t>
      </w:r>
      <w:proofErr w:type="gramStart"/>
      <w:r w:rsidRPr="00337B34">
        <w:t>э</w:t>
      </w:r>
      <w:proofErr w:type="gramEnd"/>
      <w:r w:rsidRPr="00337B34">
        <w:t xml:space="preserve">крана. - URL: </w:t>
      </w:r>
      <w:hyperlink r:id="rId65" w:history="1">
        <w:r w:rsidRPr="008C4957">
          <w:rPr>
            <w:rStyle w:val="af7"/>
          </w:rPr>
          <w:t>https://magtu.informsystema.ru/uploader/fileUpload?name=1547.pdf&amp;show=dcatalogues/1/1124725/1547.pdf&amp;view=true</w:t>
        </w:r>
      </w:hyperlink>
      <w:r>
        <w:t xml:space="preserve"> </w:t>
      </w:r>
      <w:r w:rsidRPr="00337B34">
        <w:t xml:space="preserve"> </w:t>
      </w:r>
    </w:p>
    <w:p w:rsidR="00BA58CF" w:rsidRDefault="00BA58CF" w:rsidP="00BA58CF">
      <w:pPr>
        <w:pStyle w:val="Style10"/>
      </w:pPr>
      <w:r>
        <w:t>3</w:t>
      </w:r>
      <w:r w:rsidRPr="00712C84">
        <w:t xml:space="preserve">. </w:t>
      </w:r>
      <w:r w:rsidRPr="00337B34">
        <w:t>Матвеева, Г. Н. Экспериментальное исследование процессов теплообмена</w:t>
      </w:r>
      <w:proofErr w:type="gramStart"/>
      <w:r w:rsidRPr="00337B34">
        <w:t xml:space="preserve"> :</w:t>
      </w:r>
      <w:proofErr w:type="gramEnd"/>
      <w:r w:rsidRPr="00337B34">
        <w:t xml:space="preserve"> уче</w:t>
      </w:r>
      <w:r w:rsidRPr="00337B34">
        <w:t>б</w:t>
      </w:r>
      <w:r w:rsidRPr="00337B34">
        <w:t xml:space="preserve">ное пособие / Г. Н. Матвеева, Ю. И. Тартаковский, Б. К. </w:t>
      </w:r>
      <w:proofErr w:type="spellStart"/>
      <w:r w:rsidRPr="00337B34">
        <w:t>Сеничкин</w:t>
      </w:r>
      <w:proofErr w:type="spellEnd"/>
      <w:r w:rsidRPr="00337B34">
        <w:t xml:space="preserve">. - 2-е изд., </w:t>
      </w:r>
      <w:proofErr w:type="spellStart"/>
      <w:r w:rsidRPr="00337B34">
        <w:t>подгот</w:t>
      </w:r>
      <w:proofErr w:type="spellEnd"/>
      <w:r w:rsidRPr="00337B34">
        <w:t xml:space="preserve">. по </w:t>
      </w:r>
      <w:proofErr w:type="spellStart"/>
      <w:r w:rsidRPr="00337B34">
        <w:t>печ</w:t>
      </w:r>
      <w:proofErr w:type="spellEnd"/>
      <w:r w:rsidRPr="00337B34">
        <w:t>. изд. 2008 г. - Магнитогорск : МГТУ, 2011. - 1 электрон</w:t>
      </w:r>
      <w:proofErr w:type="gramStart"/>
      <w:r w:rsidRPr="00337B34">
        <w:t>.</w:t>
      </w:r>
      <w:proofErr w:type="gramEnd"/>
      <w:r w:rsidRPr="00337B34">
        <w:t xml:space="preserve"> </w:t>
      </w:r>
      <w:proofErr w:type="gramStart"/>
      <w:r w:rsidRPr="00337B34">
        <w:t>о</w:t>
      </w:r>
      <w:proofErr w:type="gramEnd"/>
      <w:r w:rsidRPr="00337B34">
        <w:t xml:space="preserve">пт. диск (CD-ROM). - </w:t>
      </w:r>
      <w:proofErr w:type="spellStart"/>
      <w:r w:rsidRPr="00337B34">
        <w:t>Загл</w:t>
      </w:r>
      <w:proofErr w:type="spellEnd"/>
      <w:r w:rsidRPr="00337B34">
        <w:t>. с титул</w:t>
      </w:r>
      <w:proofErr w:type="gramStart"/>
      <w:r w:rsidRPr="00337B34">
        <w:t>.</w:t>
      </w:r>
      <w:proofErr w:type="gramEnd"/>
      <w:r w:rsidRPr="00337B34">
        <w:t xml:space="preserve"> </w:t>
      </w:r>
      <w:proofErr w:type="gramStart"/>
      <w:r w:rsidRPr="00337B34">
        <w:t>э</w:t>
      </w:r>
      <w:proofErr w:type="gramEnd"/>
      <w:r w:rsidRPr="00337B34">
        <w:t xml:space="preserve">крана. - URL: </w:t>
      </w:r>
      <w:hyperlink r:id="rId66" w:history="1">
        <w:r w:rsidRPr="008C4957">
          <w:rPr>
            <w:rStyle w:val="af7"/>
          </w:rPr>
          <w:t>https://magtu.informsystema.ru/uploader/fileUpload?name=989.pdf&amp;show=dcatalogues/1/1119153/989.pdf&amp;view=true</w:t>
        </w:r>
      </w:hyperlink>
      <w:r>
        <w:t xml:space="preserve"> </w:t>
      </w:r>
      <w:r w:rsidRPr="00337B34">
        <w:t xml:space="preserve"> </w:t>
      </w:r>
    </w:p>
    <w:p w:rsidR="00BA58CF" w:rsidRDefault="00BA58CF" w:rsidP="00BA58CF">
      <w:pPr>
        <w:pStyle w:val="Style10"/>
      </w:pPr>
      <w:r>
        <w:t>4</w:t>
      </w:r>
      <w:r w:rsidRPr="00712C84">
        <w:t xml:space="preserve">. </w:t>
      </w:r>
      <w:r w:rsidRPr="00060906">
        <w:t>Общая энергетика</w:t>
      </w:r>
      <w:proofErr w:type="gramStart"/>
      <w:r w:rsidRPr="00060906">
        <w:t xml:space="preserve"> :</w:t>
      </w:r>
      <w:proofErr w:type="gramEnd"/>
      <w:r w:rsidRPr="00060906">
        <w:t xml:space="preserve"> учебное пособие / Е. Б. </w:t>
      </w:r>
      <w:proofErr w:type="spellStart"/>
      <w:r w:rsidRPr="00060906">
        <w:t>Агапитов</w:t>
      </w:r>
      <w:proofErr w:type="spellEnd"/>
      <w:r w:rsidRPr="00060906">
        <w:t xml:space="preserve">, Ю. И. Тартаковский, Г. Н. Матвеева, Т. П. Семенова; </w:t>
      </w:r>
      <w:proofErr w:type="spellStart"/>
      <w:r w:rsidRPr="00060906">
        <w:t>Ин-т</w:t>
      </w:r>
      <w:proofErr w:type="spellEnd"/>
      <w:r w:rsidRPr="00060906">
        <w:t xml:space="preserve"> энергетики и автоматики МГТУ. - Магнитогорск, 2013. - 113 с. : ил</w:t>
      </w:r>
      <w:proofErr w:type="gramStart"/>
      <w:r w:rsidRPr="00060906">
        <w:t xml:space="preserve">., </w:t>
      </w:r>
      <w:proofErr w:type="gramEnd"/>
      <w:r w:rsidRPr="00060906">
        <w:t xml:space="preserve">схемы, табл. - URL: </w:t>
      </w:r>
      <w:hyperlink r:id="rId67" w:history="1">
        <w:r w:rsidRPr="008C4957">
          <w:rPr>
            <w:rStyle w:val="af7"/>
          </w:rPr>
          <w:t>https://magtu.informsystema.ru/uploader/fileUpload?name=629.pdf&amp;show=dcatalogues/1/1109398/629.pdf&amp;view=true</w:t>
        </w:r>
      </w:hyperlink>
      <w:r>
        <w:t xml:space="preserve"> </w:t>
      </w:r>
      <w:r w:rsidRPr="00060906">
        <w:t xml:space="preserve"> </w:t>
      </w:r>
      <w:r>
        <w:t xml:space="preserve"> </w:t>
      </w: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</w:p>
    <w:p w:rsidR="00BA58CF" w:rsidRPr="00712C84" w:rsidRDefault="00BA58CF" w:rsidP="00BA58C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t>в)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55476" w:rsidRPr="007B43F5" w:rsidRDefault="00955476" w:rsidP="00955476">
      <w:r w:rsidRPr="007B43F5">
        <w:t xml:space="preserve">1. </w:t>
      </w:r>
      <w:proofErr w:type="spellStart"/>
      <w:r w:rsidRPr="007B43F5">
        <w:t>Пинтя</w:t>
      </w:r>
      <w:proofErr w:type="spellEnd"/>
      <w:r w:rsidRPr="007B43F5">
        <w:t>, Т. Н. Термодинамика. Теплопередача</w:t>
      </w:r>
      <w:proofErr w:type="gramStart"/>
      <w:r w:rsidRPr="007B43F5">
        <w:t xml:space="preserve"> :</w:t>
      </w:r>
      <w:proofErr w:type="gramEnd"/>
      <w:r w:rsidRPr="007B43F5">
        <w:t xml:space="preserve"> практикум / Т. Н. </w:t>
      </w:r>
      <w:proofErr w:type="spellStart"/>
      <w:r w:rsidRPr="007B43F5">
        <w:t>Пинтя</w:t>
      </w:r>
      <w:proofErr w:type="spellEnd"/>
      <w:r w:rsidRPr="007B43F5">
        <w:t xml:space="preserve">, Ю. И. Тартаковский, Г. Н. Матвеева ; МГТУ. - [2-е изд., </w:t>
      </w:r>
      <w:proofErr w:type="spellStart"/>
      <w:r w:rsidRPr="007B43F5">
        <w:t>подгот</w:t>
      </w:r>
      <w:proofErr w:type="spellEnd"/>
      <w:r w:rsidRPr="007B43F5">
        <w:t xml:space="preserve">. по </w:t>
      </w:r>
      <w:proofErr w:type="spellStart"/>
      <w:r w:rsidRPr="007B43F5">
        <w:t>печ</w:t>
      </w:r>
      <w:proofErr w:type="spellEnd"/>
      <w:r w:rsidRPr="007B43F5">
        <w:t>. изд. 2012 г.]. - Магнит</w:t>
      </w:r>
      <w:r w:rsidRPr="007B43F5">
        <w:t>о</w:t>
      </w:r>
      <w:r w:rsidRPr="007B43F5">
        <w:t>горск</w:t>
      </w:r>
      <w:proofErr w:type="gramStart"/>
      <w:r w:rsidRPr="007B43F5">
        <w:t xml:space="preserve"> :</w:t>
      </w:r>
      <w:proofErr w:type="gramEnd"/>
      <w:r w:rsidRPr="007B43F5">
        <w:t xml:space="preserve"> МГТУ, 2013. - 1 электрон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о</w:t>
      </w:r>
      <w:proofErr w:type="gramEnd"/>
      <w:r w:rsidRPr="007B43F5">
        <w:t>пт. диск (</w:t>
      </w:r>
      <w:r w:rsidRPr="005E6A76">
        <w:t>CD</w:t>
      </w:r>
      <w:r w:rsidRPr="007B43F5">
        <w:t>-</w:t>
      </w:r>
      <w:r w:rsidRPr="005E6A76">
        <w:t>ROM</w:t>
      </w:r>
      <w:r w:rsidRPr="007B43F5">
        <w:t xml:space="preserve">). - </w:t>
      </w:r>
      <w:proofErr w:type="spellStart"/>
      <w:r w:rsidRPr="007B43F5">
        <w:t>Загл</w:t>
      </w:r>
      <w:proofErr w:type="spellEnd"/>
      <w:r w:rsidRPr="007B43F5">
        <w:t>. с титул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э</w:t>
      </w:r>
      <w:proofErr w:type="gramEnd"/>
      <w:r w:rsidRPr="007B43F5">
        <w:t xml:space="preserve">крана. - </w:t>
      </w:r>
      <w:r w:rsidRPr="005E6A76">
        <w:t>URL</w:t>
      </w:r>
      <w:r w:rsidRPr="007B43F5">
        <w:t xml:space="preserve">: </w:t>
      </w:r>
      <w:hyperlink r:id="rId68" w:history="1">
        <w:r w:rsidRPr="00687DF1">
          <w:rPr>
            <w:rStyle w:val="af7"/>
          </w:rPr>
          <w:t>https</w:t>
        </w:r>
        <w:r w:rsidRPr="007B43F5">
          <w:rPr>
            <w:rStyle w:val="af7"/>
          </w:rPr>
          <w:t>://</w:t>
        </w:r>
        <w:r w:rsidRPr="00687DF1">
          <w:rPr>
            <w:rStyle w:val="af7"/>
          </w:rPr>
          <w:t>magtu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informsystema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ru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uploader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fileUpload</w:t>
        </w:r>
        <w:r w:rsidRPr="007B43F5">
          <w:rPr>
            <w:rStyle w:val="af7"/>
          </w:rPr>
          <w:t>?</w:t>
        </w:r>
        <w:r w:rsidRPr="00687DF1">
          <w:rPr>
            <w:rStyle w:val="af7"/>
          </w:rPr>
          <w:t>name</w:t>
        </w:r>
        <w:r w:rsidRPr="007B43F5">
          <w:rPr>
            <w:rStyle w:val="af7"/>
          </w:rPr>
          <w:t>=48.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show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dcatalogues</w:t>
        </w:r>
        <w:r w:rsidRPr="007B43F5">
          <w:rPr>
            <w:rStyle w:val="af7"/>
          </w:rPr>
          <w:t>/1/1124311/48.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view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true</w:t>
        </w:r>
      </w:hyperlink>
      <w:r w:rsidRPr="007B43F5">
        <w:t xml:space="preserve">  - Макрообъект. - Текст</w:t>
      </w:r>
      <w:proofErr w:type="gramStart"/>
      <w:r w:rsidRPr="007B43F5">
        <w:t xml:space="preserve"> :</w:t>
      </w:r>
      <w:proofErr w:type="gramEnd"/>
      <w:r w:rsidRPr="007B43F5">
        <w:t xml:space="preserve"> электронный. - Сведения доступны также на </w:t>
      </w:r>
      <w:r w:rsidRPr="005E6A76">
        <w:t>CD</w:t>
      </w:r>
      <w:r w:rsidRPr="007B43F5">
        <w:t>-</w:t>
      </w:r>
      <w:r w:rsidRPr="005E6A76">
        <w:t>ROM</w:t>
      </w:r>
      <w:r w:rsidRPr="007B43F5">
        <w:t>.</w:t>
      </w:r>
    </w:p>
    <w:p w:rsidR="00955476" w:rsidRPr="001C2DEF" w:rsidRDefault="00955476" w:rsidP="00955476">
      <w:pPr>
        <w:rPr>
          <w:bCs/>
        </w:rPr>
      </w:pPr>
      <w:r w:rsidRPr="007B43F5">
        <w:rPr>
          <w:bCs/>
        </w:rPr>
        <w:t xml:space="preserve">2. </w:t>
      </w:r>
      <w:proofErr w:type="spellStart"/>
      <w:r w:rsidRPr="00DD62F6">
        <w:rPr>
          <w:bCs/>
        </w:rPr>
        <w:t>Злоказова</w:t>
      </w:r>
      <w:proofErr w:type="spellEnd"/>
      <w:r w:rsidRPr="00DD62F6">
        <w:rPr>
          <w:bCs/>
        </w:rPr>
        <w:t xml:space="preserve">, Н.Г., Иванов, Д.А. Лабораторный практикум по дисциплинам «Топливо и ТСУ», «Теория и практика </w:t>
      </w:r>
      <w:proofErr w:type="spellStart"/>
      <w:r w:rsidRPr="00DD62F6">
        <w:rPr>
          <w:bCs/>
        </w:rPr>
        <w:t>теплогенерации</w:t>
      </w:r>
      <w:proofErr w:type="spellEnd"/>
      <w:r w:rsidRPr="00DD62F6">
        <w:rPr>
          <w:bCs/>
        </w:rPr>
        <w:t xml:space="preserve">». </w:t>
      </w:r>
      <w:r w:rsidRPr="001C2DEF">
        <w:rPr>
          <w:bCs/>
        </w:rPr>
        <w:t xml:space="preserve">Магнитогорск: Изд-во </w:t>
      </w:r>
      <w:proofErr w:type="spellStart"/>
      <w:r w:rsidRPr="001C2DEF">
        <w:rPr>
          <w:bCs/>
        </w:rPr>
        <w:t>Магниторск</w:t>
      </w:r>
      <w:proofErr w:type="spellEnd"/>
      <w:r w:rsidRPr="001C2DEF">
        <w:rPr>
          <w:bCs/>
        </w:rPr>
        <w:t xml:space="preserve">. </w:t>
      </w:r>
      <w:proofErr w:type="spellStart"/>
      <w:r w:rsidRPr="001C2DEF">
        <w:rPr>
          <w:bCs/>
        </w:rPr>
        <w:t>гос</w:t>
      </w:r>
      <w:proofErr w:type="spellEnd"/>
      <w:r w:rsidRPr="001C2DEF">
        <w:rPr>
          <w:bCs/>
        </w:rPr>
        <w:t xml:space="preserve">. </w:t>
      </w:r>
      <w:proofErr w:type="spellStart"/>
      <w:r w:rsidRPr="001C2DEF">
        <w:rPr>
          <w:bCs/>
        </w:rPr>
        <w:t>техн</w:t>
      </w:r>
      <w:proofErr w:type="spellEnd"/>
      <w:r w:rsidRPr="001C2DEF">
        <w:rPr>
          <w:bCs/>
        </w:rPr>
        <w:t xml:space="preserve">. ун-та им. Г.И.Носова, 2013, 53 </w:t>
      </w:r>
      <w:proofErr w:type="gramStart"/>
      <w:r w:rsidRPr="001C2DEF">
        <w:rPr>
          <w:bCs/>
        </w:rPr>
        <w:t>с</w:t>
      </w:r>
      <w:proofErr w:type="gramEnd"/>
    </w:p>
    <w:p w:rsidR="00BA58CF" w:rsidRPr="00712C84" w:rsidRDefault="00955476" w:rsidP="00955476">
      <w:pPr>
        <w:pStyle w:val="Style8"/>
        <w:tabs>
          <w:tab w:val="left" w:pos="993"/>
        </w:tabs>
        <w:rPr>
          <w:bCs/>
        </w:rPr>
      </w:pPr>
      <w:r>
        <w:rPr>
          <w:bCs/>
        </w:rPr>
        <w:t>3</w:t>
      </w:r>
      <w:r w:rsidRPr="007B43F5">
        <w:rPr>
          <w:bCs/>
        </w:rPr>
        <w:t>.</w:t>
      </w:r>
      <w:r w:rsidRPr="007B43F5">
        <w:t xml:space="preserve"> </w:t>
      </w:r>
      <w:proofErr w:type="spellStart"/>
      <w:r w:rsidRPr="007B43F5">
        <w:t>Свечникова</w:t>
      </w:r>
      <w:proofErr w:type="spellEnd"/>
      <w:r w:rsidRPr="007B43F5">
        <w:t>, Н. Ю. Практикум по технической термодинамике и теплотехнике</w:t>
      </w:r>
      <w:proofErr w:type="gramStart"/>
      <w:r w:rsidRPr="007B43F5">
        <w:t xml:space="preserve"> :</w:t>
      </w:r>
      <w:proofErr w:type="gramEnd"/>
      <w:r w:rsidRPr="007B43F5">
        <w:t xml:space="preserve"> практикум / Н. Ю. </w:t>
      </w:r>
      <w:proofErr w:type="spellStart"/>
      <w:r w:rsidRPr="007B43F5">
        <w:t>Свечникова</w:t>
      </w:r>
      <w:proofErr w:type="spellEnd"/>
      <w:r w:rsidRPr="007B43F5">
        <w:t>, С. В. Юдина, А. В. Горохов ; МГТУ. - Магнитогорск</w:t>
      </w:r>
      <w:proofErr w:type="gramStart"/>
      <w:r w:rsidRPr="007B43F5">
        <w:t xml:space="preserve"> :</w:t>
      </w:r>
      <w:proofErr w:type="gramEnd"/>
      <w:r w:rsidRPr="007B43F5">
        <w:t xml:space="preserve"> МГТУ, 2018. - 1 электрон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о</w:t>
      </w:r>
      <w:proofErr w:type="gramEnd"/>
      <w:r w:rsidRPr="007B43F5">
        <w:t>пт. диск (</w:t>
      </w:r>
      <w:r w:rsidRPr="00222178">
        <w:t>CD</w:t>
      </w:r>
      <w:r w:rsidRPr="007B43F5">
        <w:t>-</w:t>
      </w:r>
      <w:r w:rsidRPr="00222178">
        <w:t>ROM</w:t>
      </w:r>
      <w:r w:rsidRPr="007B43F5">
        <w:t xml:space="preserve">). - </w:t>
      </w:r>
      <w:proofErr w:type="spellStart"/>
      <w:r w:rsidRPr="007B43F5">
        <w:t>Загл</w:t>
      </w:r>
      <w:proofErr w:type="spellEnd"/>
      <w:r w:rsidRPr="007B43F5">
        <w:t>. с титул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э</w:t>
      </w:r>
      <w:proofErr w:type="gramEnd"/>
      <w:r w:rsidRPr="007B43F5">
        <w:t xml:space="preserve">крана. - </w:t>
      </w:r>
      <w:r w:rsidRPr="00222178">
        <w:t>URL</w:t>
      </w:r>
      <w:r w:rsidRPr="007B43F5">
        <w:t xml:space="preserve">: </w:t>
      </w:r>
      <w:hyperlink r:id="rId69" w:history="1">
        <w:r w:rsidRPr="00687DF1">
          <w:rPr>
            <w:rStyle w:val="af7"/>
          </w:rPr>
          <w:t>https</w:t>
        </w:r>
        <w:r w:rsidRPr="007B43F5">
          <w:rPr>
            <w:rStyle w:val="af7"/>
          </w:rPr>
          <w:t>://</w:t>
        </w:r>
        <w:r w:rsidRPr="00687DF1">
          <w:rPr>
            <w:rStyle w:val="af7"/>
          </w:rPr>
          <w:t>magtu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informsystema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ru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uploader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fileUpload</w:t>
        </w:r>
        <w:r w:rsidRPr="007B43F5">
          <w:rPr>
            <w:rStyle w:val="af7"/>
          </w:rPr>
          <w:t>?</w:t>
        </w:r>
        <w:r w:rsidRPr="00687DF1">
          <w:rPr>
            <w:rStyle w:val="af7"/>
          </w:rPr>
          <w:t>name</w:t>
        </w:r>
        <w:r w:rsidRPr="007B43F5">
          <w:rPr>
            <w:rStyle w:val="af7"/>
          </w:rPr>
          <w:t>=3545.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show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dcatalogues</w:t>
        </w:r>
        <w:r w:rsidRPr="007B43F5">
          <w:rPr>
            <w:rStyle w:val="af7"/>
          </w:rPr>
          <w:t>/1/1515134/3545.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view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true</w:t>
        </w:r>
      </w:hyperlink>
      <w:r w:rsidRPr="007B43F5">
        <w:t xml:space="preserve">  - Макрообъект. - Текст</w:t>
      </w:r>
      <w:proofErr w:type="gramStart"/>
      <w:r w:rsidRPr="007B43F5">
        <w:t xml:space="preserve"> :</w:t>
      </w:r>
      <w:proofErr w:type="gramEnd"/>
      <w:r w:rsidRPr="007B43F5">
        <w:t xml:space="preserve"> электронный. - Сведения доступны та</w:t>
      </w:r>
      <w:r w:rsidRPr="007B43F5">
        <w:t>к</w:t>
      </w:r>
      <w:r w:rsidRPr="007B43F5">
        <w:t xml:space="preserve">же на </w:t>
      </w:r>
      <w:r w:rsidRPr="00222178">
        <w:t>CD</w:t>
      </w:r>
      <w:r w:rsidRPr="007B43F5">
        <w:t>-</w:t>
      </w:r>
      <w:r w:rsidRPr="00222178">
        <w:t>ROM</w:t>
      </w:r>
      <w:r w:rsidRPr="007B43F5">
        <w:t>.</w:t>
      </w:r>
    </w:p>
    <w:p w:rsidR="00BA58CF" w:rsidRPr="00712C84" w:rsidRDefault="00BA58CF" w:rsidP="00BA58CF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BA58CF" w:rsidRDefault="00BA58CF" w:rsidP="00BA58CF">
      <w:pPr>
        <w:pStyle w:val="Style8"/>
        <w:widowControl/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lastRenderedPageBreak/>
        <w:t>г)</w:t>
      </w:r>
      <w:r w:rsidRPr="00712C84">
        <w:rPr>
          <w:rStyle w:val="FontStyle15"/>
          <w:b w:val="0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12C84">
        <w:rPr>
          <w:rStyle w:val="FontStyle15"/>
          <w:spacing w:val="40"/>
          <w:sz w:val="24"/>
          <w:szCs w:val="24"/>
        </w:rPr>
        <w:t>и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Интернет-ресурсы: </w:t>
      </w:r>
    </w:p>
    <w:p w:rsidR="00BA58CF" w:rsidRPr="00D17765" w:rsidRDefault="00BA58CF" w:rsidP="00BA58CF">
      <w:pPr>
        <w:widowControl/>
        <w:tabs>
          <w:tab w:val="left" w:pos="426"/>
        </w:tabs>
        <w:autoSpaceDN/>
        <w:adjustRightInd/>
        <w:ind w:left="284" w:hanging="284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D17765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rPr>
          <w:trHeight w:val="362"/>
        </w:trPr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Windows</w:t>
            </w:r>
            <w:proofErr w:type="spellEnd"/>
            <w:r w:rsidRPr="00D17765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Office</w:t>
            </w:r>
            <w:proofErr w:type="spellEnd"/>
            <w:r w:rsidRPr="00D17765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val="en-US" w:eastAsia="ar-SA"/>
              </w:rPr>
            </w:pPr>
            <w:r w:rsidRPr="00D17765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rPr>
          <w:trHeight w:val="278"/>
        </w:trPr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Windows</w:t>
            </w:r>
            <w:proofErr w:type="spellEnd"/>
            <w:r w:rsidRPr="00D17765">
              <w:rPr>
                <w:szCs w:val="20"/>
                <w:lang w:eastAsia="ar-SA"/>
              </w:rPr>
              <w:t xml:space="preserve"> 10 </w:t>
            </w:r>
            <w:proofErr w:type="spellStart"/>
            <w:r w:rsidRPr="00D17765">
              <w:rPr>
                <w:szCs w:val="20"/>
                <w:lang w:eastAsia="ar-SA"/>
              </w:rPr>
              <w:t>Pro</w:t>
            </w:r>
            <w:proofErr w:type="spellEnd"/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8.10.2018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</w:tbl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ФИПС, 2009 –  . – URL: </w:t>
      </w:r>
      <w:hyperlink r:id="rId70" w:history="1">
        <w:r w:rsidRPr="00D17765">
          <w:rPr>
            <w:rFonts w:eastAsia="Calibri"/>
            <w:lang w:eastAsia="en-US"/>
          </w:rPr>
          <w:t>http://www1.fips.ru/</w:t>
        </w:r>
      </w:hyperlink>
      <w:r w:rsidRPr="00D17765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национальная библиографич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ская база данных научного цитирования. – Текст: электронный // </w:t>
      </w:r>
      <w:proofErr w:type="spellStart"/>
      <w:r w:rsidRPr="00D17765">
        <w:rPr>
          <w:rFonts w:eastAsia="Calibri"/>
          <w:lang w:eastAsia="en-US"/>
        </w:rPr>
        <w:t>eLIBRARY.RU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71" w:history="1">
        <w:r w:rsidRPr="00D17765">
          <w:rPr>
            <w:rFonts w:eastAsia="Calibri"/>
            <w:lang w:eastAsia="en-US"/>
          </w:rPr>
          <w:t>https://elibrary.ru/project_risc.asp</w:t>
        </w:r>
      </w:hyperlink>
      <w:r w:rsidRPr="00D17765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Академия </w:t>
      </w:r>
      <w:proofErr w:type="spellStart"/>
      <w:r w:rsidRPr="00D17765">
        <w:rPr>
          <w:rFonts w:eastAsia="Calibri"/>
          <w:lang w:eastAsia="en-US"/>
        </w:rPr>
        <w:t>Google</w:t>
      </w:r>
      <w:proofErr w:type="spellEnd"/>
      <w:r w:rsidRPr="00D17765">
        <w:rPr>
          <w:rFonts w:eastAsia="Calibri"/>
          <w:lang w:eastAsia="en-US"/>
        </w:rPr>
        <w:t xml:space="preserve"> (</w:t>
      </w:r>
      <w:proofErr w:type="spellStart"/>
      <w:r w:rsidRPr="00D17765">
        <w:rPr>
          <w:rFonts w:eastAsia="Calibri"/>
          <w:lang w:eastAsia="en-US"/>
        </w:rPr>
        <w:t>Google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Scholar</w:t>
      </w:r>
      <w:proofErr w:type="spellEnd"/>
      <w:r w:rsidRPr="00D17765">
        <w:rPr>
          <w:rFonts w:eastAsia="Calibri"/>
          <w:lang w:eastAsia="en-US"/>
        </w:rPr>
        <w:t>)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поисковая система : сайт. – URL: </w:t>
      </w:r>
      <w:hyperlink r:id="rId72" w:history="1">
        <w:r w:rsidRPr="00D17765">
          <w:rPr>
            <w:rFonts w:eastAsia="Calibri"/>
            <w:lang w:eastAsia="en-US"/>
          </w:rPr>
          <w:t>https://scholar.google.ru/</w:t>
        </w:r>
      </w:hyperlink>
      <w:r w:rsidRPr="00D17765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D17765">
        <w:rPr>
          <w:rFonts w:eastAsia="Calibri"/>
          <w:lang w:eastAsia="en-US"/>
        </w:rPr>
        <w:t>зар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гистрир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73" w:history="1">
        <w:r w:rsidRPr="00D17765">
          <w:rPr>
            <w:rFonts w:eastAsia="Calibri"/>
            <w:lang w:eastAsia="en-US"/>
          </w:rPr>
          <w:t>http://window.edu.ru/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</w:tabs>
        <w:autoSpaceDE/>
        <w:autoSpaceDN/>
        <w:adjustRightInd/>
        <w:spacing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East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View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Information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Services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74" w:history="1">
        <w:r w:rsidRPr="00D17765">
          <w:rPr>
            <w:rFonts w:eastAsia="Calibri"/>
            <w:lang w:eastAsia="en-US"/>
          </w:rPr>
          <w:t>https://dlib.eastview.com/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ascii="Calibri" w:eastAsia="Calibri" w:hAnsi="Calibri"/>
          <w:lang w:eastAsia="en-US"/>
        </w:rPr>
        <w:t xml:space="preserve"> –</w:t>
      </w:r>
      <w:r w:rsidRPr="00D17765">
        <w:rPr>
          <w:rFonts w:ascii="Calibri" w:eastAsia="Calibri" w:hAnsi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по подписке.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/ Российская государстве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>ная библиотека.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РГБ, 2003 –    .  URL: </w:t>
      </w:r>
      <w:hyperlink r:id="rId75" w:history="1">
        <w:r w:rsidRPr="00D17765">
          <w:rPr>
            <w:rFonts w:eastAsia="Calibri"/>
            <w:lang w:eastAsia="en-US"/>
          </w:rPr>
          <w:t>https://www.rsl.ru/ru/4readers/catalogues/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свободный.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Электронная библиотека МГТУ им. Г. И. Носова. </w:t>
      </w:r>
      <w:r w:rsidRPr="00D17765">
        <w:rPr>
          <w:rFonts w:eastAsia="Calibri"/>
          <w:b/>
          <w:lang w:eastAsia="en-US"/>
        </w:rPr>
        <w:t xml:space="preserve">– </w:t>
      </w:r>
      <w:r w:rsidRPr="00D17765">
        <w:rPr>
          <w:rFonts w:eastAsia="Calibri"/>
          <w:lang w:eastAsia="en-US"/>
        </w:rPr>
        <w:t xml:space="preserve">URL:  </w:t>
      </w:r>
      <w:hyperlink r:id="rId76" w:history="1">
        <w:r w:rsidRPr="00D17765">
          <w:rPr>
            <w:rFonts w:eastAsia="Calibri"/>
            <w:lang w:eastAsia="en-US"/>
          </w:rPr>
          <w:t>http://magtu.ru:8085/marcweb2/Default.asp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eastAsia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 xml:space="preserve">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Web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of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science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</w:t>
      </w:r>
      <w:proofErr w:type="spellStart"/>
      <w:r w:rsidRPr="00D17765">
        <w:rPr>
          <w:rFonts w:eastAsia="Calibri"/>
          <w:lang w:eastAsia="en-US"/>
        </w:rPr>
        <w:t>наукометрическая</w:t>
      </w:r>
      <w:proofErr w:type="spellEnd"/>
      <w:r w:rsidRPr="00D17765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 </w:t>
      </w:r>
      <w:hyperlink r:id="rId77" w:history="1">
        <w:r w:rsidRPr="00D17765">
          <w:rPr>
            <w:rFonts w:eastAsia="Calibri"/>
            <w:lang w:eastAsia="en-US"/>
          </w:rPr>
          <w:t>http://webofscience.com</w:t>
        </w:r>
      </w:hyperlink>
      <w:r w:rsidRPr="00D17765">
        <w:rPr>
          <w:rFonts w:eastAsia="Calibri"/>
          <w:lang w:eastAsia="en-US"/>
        </w:rPr>
        <w:t xml:space="preserve"> (дата обращ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Scopus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</w:t>
      </w:r>
      <w:hyperlink r:id="rId78" w:history="1">
        <w:r w:rsidRPr="00D17765">
          <w:rPr>
            <w:rFonts w:eastAsia="Calibri"/>
            <w:lang w:eastAsia="en-US"/>
          </w:rPr>
          <w:t>http://scopus.com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lastRenderedPageBreak/>
        <w:t>Springer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Journals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</w:t>
      </w:r>
      <w:hyperlink r:id="rId79" w:history="1">
        <w:r w:rsidRPr="00D17765">
          <w:rPr>
            <w:rFonts w:eastAsia="Calibri"/>
            <w:lang w:eastAsia="en-US"/>
          </w:rPr>
          <w:t>http://link.springer.com/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</w:t>
      </w:r>
      <w:r w:rsidRPr="00D17765">
        <w:rPr>
          <w:rFonts w:eastAsia="Calibri"/>
          <w:lang w:eastAsia="en-US"/>
        </w:rPr>
        <w:t>и</w:t>
      </w:r>
      <w:r w:rsidRPr="00D17765">
        <w:rPr>
          <w:rFonts w:eastAsia="Calibri"/>
          <w:lang w:eastAsia="en-US"/>
        </w:rPr>
        <w:t>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SpringerMaterials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 </w:t>
      </w:r>
      <w:hyperlink r:id="rId80" w:history="1">
        <w:r w:rsidRPr="00D17765">
          <w:rPr>
            <w:rFonts w:eastAsia="Calibri"/>
            <w:lang w:eastAsia="en-US"/>
          </w:rPr>
          <w:t>http://materials.springer.com/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Springer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Reference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справочных изданий по всем отраслям зн</w:t>
      </w:r>
      <w:r w:rsidRPr="00D17765">
        <w:rPr>
          <w:rFonts w:eastAsia="Calibri"/>
          <w:lang w:eastAsia="en-US"/>
        </w:rPr>
        <w:t>а</w:t>
      </w:r>
      <w:r w:rsidRPr="00D17765">
        <w:rPr>
          <w:rFonts w:eastAsia="Calibri"/>
          <w:lang w:eastAsia="en-US"/>
        </w:rPr>
        <w:t xml:space="preserve">ний: сайт. – URL: </w:t>
      </w:r>
      <w:hyperlink r:id="rId81" w:history="1">
        <w:r w:rsidRPr="00D17765">
          <w:rPr>
            <w:rFonts w:eastAsia="Calibri"/>
            <w:lang w:eastAsia="en-US"/>
          </w:rPr>
          <w:t>http://www.springer.com/references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Архив научных журналов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D17765">
        <w:rPr>
          <w:rFonts w:eastAsia="Calibri"/>
          <w:lang w:eastAsia="en-US"/>
        </w:rPr>
        <w:t>ко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>цорциум</w:t>
      </w:r>
      <w:proofErr w:type="spellEnd"/>
      <w:r w:rsidRPr="00D17765">
        <w:rPr>
          <w:rFonts w:eastAsia="Calibri"/>
          <w:lang w:eastAsia="en-US"/>
        </w:rPr>
        <w:t>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НЭИКОН, 2013 –   . – URL: </w:t>
      </w:r>
      <w:hyperlink r:id="rId82" w:history="1">
        <w:r w:rsidRPr="00D17765">
          <w:rPr>
            <w:rFonts w:eastAsia="Calibri"/>
            <w:lang w:eastAsia="en-US"/>
          </w:rPr>
          <w:t>https://archive.neicon.ru/xmlui/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eLIBRARY.RU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83" w:history="1">
        <w:r w:rsidRPr="00D17765">
          <w:rPr>
            <w:rFonts w:eastAsia="Calibri"/>
            <w:lang w:eastAsia="en-US"/>
          </w:rPr>
          <w:t>https://elibrary.ru</w:t>
        </w:r>
      </w:hyperlink>
      <w:r w:rsidRPr="00D17765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BA58CF" w:rsidRPr="00D17765" w:rsidRDefault="00BA58CF" w:rsidP="00AE334C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РУКОНТ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D17765">
        <w:rPr>
          <w:rFonts w:eastAsia="Calibri"/>
          <w:lang w:eastAsia="en-US"/>
        </w:rPr>
        <w:t>Сколково</w:t>
      </w:r>
      <w:proofErr w:type="spellEnd"/>
      <w:r w:rsidRPr="00D17765">
        <w:rPr>
          <w:rFonts w:eastAsia="Calibri"/>
          <w:lang w:eastAsia="en-US"/>
        </w:rPr>
        <w:t xml:space="preserve">, 2010 –    . – URL: </w:t>
      </w:r>
      <w:hyperlink r:id="rId84" w:history="1">
        <w:r w:rsidRPr="00D17765">
          <w:rPr>
            <w:rFonts w:eastAsia="Calibri"/>
            <w:lang w:eastAsia="en-US"/>
          </w:rPr>
          <w:t>https://rucont.ru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D17765">
        <w:rPr>
          <w:rFonts w:eastAsia="Calibri"/>
          <w:lang w:eastAsia="en-US"/>
        </w:rPr>
        <w:t>авториз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BA58CF" w:rsidRPr="005E6A76" w:rsidRDefault="00BA58CF" w:rsidP="00BA58CF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0"/>
        <w:rPr>
          <w:b/>
          <w:kern w:val="32"/>
          <w:szCs w:val="20"/>
        </w:rPr>
      </w:pPr>
      <w:r w:rsidRPr="005E6A76">
        <w:rPr>
          <w:b/>
          <w:kern w:val="32"/>
        </w:rPr>
        <w:t>9 Материально-техническое обеспечение дисциплины (модуля)</w:t>
      </w:r>
    </w:p>
    <w:p w:rsidR="00BA58CF" w:rsidRPr="005E6A76" w:rsidRDefault="00BA58CF" w:rsidP="00BA58CF">
      <w:pPr>
        <w:ind w:firstLine="360"/>
      </w:pPr>
      <w:r w:rsidRPr="005E6A76">
        <w:t>В соответствии с учебным планом по дисци</w:t>
      </w:r>
      <w:r>
        <w:t>плине «</w:t>
      </w:r>
      <w:r w:rsidR="00F91CD4">
        <w:t>Высокотемпературные процессы и установки</w:t>
      </w:r>
      <w:r w:rsidRPr="005E6A76">
        <w:t xml:space="preserve">» предусмотрены следующие виды занятий: лекционные, практические занятия, самостоятельная работа, консультации (столбец ВНКР), </w:t>
      </w:r>
      <w:r>
        <w:t>курсовая работа, экзамен</w:t>
      </w:r>
      <w:r w:rsidRPr="005E6A76">
        <w:t>.</w:t>
      </w:r>
    </w:p>
    <w:p w:rsidR="00BA58CF" w:rsidRPr="005E6A76" w:rsidRDefault="00BA58CF" w:rsidP="00BA58CF">
      <w:pPr>
        <w:widowControl/>
        <w:ind w:left="-142"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A58CF" w:rsidRPr="005E6A76" w:rsidTr="00BA58CF">
        <w:trPr>
          <w:tblHeader/>
        </w:trPr>
        <w:tc>
          <w:tcPr>
            <w:tcW w:w="2500" w:type="pct"/>
            <w:vAlign w:val="center"/>
          </w:tcPr>
          <w:p w:rsidR="00BA58CF" w:rsidRPr="00933BB7" w:rsidRDefault="00BA58CF" w:rsidP="00BA58CF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BA58CF" w:rsidRPr="00933BB7" w:rsidRDefault="00BA58CF" w:rsidP="00BA58CF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>Оснащение аудитории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зан</w:t>
            </w:r>
            <w:r w:rsidRPr="00933BB7">
              <w:rPr>
                <w:rFonts w:eastAsia="Calibri"/>
              </w:rPr>
              <w:t>я</w:t>
            </w:r>
            <w:r w:rsidRPr="00933BB7">
              <w:rPr>
                <w:rFonts w:eastAsia="Calibri"/>
              </w:rPr>
              <w:t>тий лекционного типа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proofErr w:type="spellStart"/>
            <w:r w:rsidRPr="00933BB7">
              <w:rPr>
                <w:rFonts w:eastAsia="Calibri"/>
              </w:rPr>
              <w:t>Мультимедийные</w:t>
            </w:r>
            <w:proofErr w:type="spellEnd"/>
            <w:r w:rsidRPr="00933BB7">
              <w:rPr>
                <w:rFonts w:eastAsia="Calibri"/>
              </w:rPr>
              <w:t xml:space="preserve"> средства хранения, пер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дачи  и представления информации.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пра</w:t>
            </w:r>
            <w:r w:rsidRPr="00933BB7">
              <w:rPr>
                <w:rFonts w:eastAsia="Calibri"/>
              </w:rPr>
              <w:t>к</w:t>
            </w:r>
            <w:r w:rsidRPr="00933BB7">
              <w:rPr>
                <w:rFonts w:eastAsia="Calibri"/>
              </w:rPr>
              <w:t>тических занятий, групповых и индивид</w:t>
            </w:r>
            <w:r w:rsidRPr="00933BB7">
              <w:rPr>
                <w:rFonts w:eastAsia="Calibri"/>
              </w:rPr>
              <w:t>у</w:t>
            </w:r>
            <w:r w:rsidRPr="00933BB7">
              <w:rPr>
                <w:rFonts w:eastAsia="Calibri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</w:pPr>
            <w:r w:rsidRPr="00933BB7">
              <w:t xml:space="preserve">Доска, </w:t>
            </w:r>
            <w:proofErr w:type="spellStart"/>
            <w:r w:rsidRPr="00933BB7">
              <w:t>мультимедийный</w:t>
            </w:r>
            <w:proofErr w:type="spellEnd"/>
            <w:r w:rsidRPr="00933BB7">
              <w:t xml:space="preserve"> проектор, экран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выполнения курс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вого проектирования, помещения для сам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 xml:space="preserve">стоятельной работы </w:t>
            </w:r>
            <w:proofErr w:type="gramStart"/>
            <w:r w:rsidRPr="00933BB7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933BB7">
              <w:rPr>
                <w:rFonts w:eastAsia="Calibri"/>
              </w:rPr>
              <w:t>Office</w:t>
            </w:r>
            <w:proofErr w:type="spellEnd"/>
            <w:r w:rsidRPr="00933BB7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  <w:highlight w:val="yellow"/>
              </w:rPr>
            </w:pPr>
            <w:r w:rsidRPr="00933BB7">
              <w:rPr>
                <w:rFonts w:eastAsia="Calibri"/>
              </w:rPr>
              <w:t>Помещение для хранения и профилактич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ского обслуживания учебного оборудов</w:t>
            </w:r>
            <w:r w:rsidRPr="00933BB7">
              <w:rPr>
                <w:rFonts w:eastAsia="Calibri"/>
              </w:rPr>
              <w:t>а</w:t>
            </w:r>
            <w:r w:rsidRPr="00933BB7">
              <w:rPr>
                <w:rFonts w:eastAsia="Calibri"/>
              </w:rPr>
              <w:t>ния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Стеллажи, сейфы для хранения учебного оборудования</w:t>
            </w:r>
          </w:p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BA58CF" w:rsidRPr="005E6A76" w:rsidRDefault="00BA58CF" w:rsidP="00BA58CF">
      <w:pPr>
        <w:widowControl/>
        <w:autoSpaceDE/>
        <w:autoSpaceDN/>
        <w:adjustRightInd/>
        <w:ind w:left="-142" w:firstLine="0"/>
        <w:rPr>
          <w:bCs/>
          <w:sz w:val="28"/>
        </w:rPr>
      </w:pPr>
    </w:p>
    <w:sectPr w:rsidR="00BA58CF" w:rsidRPr="005E6A76" w:rsidSect="00BA58CF">
      <w:footerReference w:type="even" r:id="rId85"/>
      <w:footerReference w:type="default" r:id="rId86"/>
      <w:pgSz w:w="11907" w:h="16840" w:code="9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D3" w:rsidRDefault="00A47AD3">
      <w:r>
        <w:separator/>
      </w:r>
    </w:p>
  </w:endnote>
  <w:endnote w:type="continuationSeparator" w:id="0">
    <w:p w:rsidR="00A47AD3" w:rsidRDefault="00A4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21997" w:rsidP="00BA58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8CF" w:rsidRDefault="00BA58CF" w:rsidP="00BA58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21997" w:rsidP="00BA58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4E4">
      <w:rPr>
        <w:rStyle w:val="a5"/>
        <w:noProof/>
      </w:rPr>
      <w:t>14</w:t>
    </w:r>
    <w:r>
      <w:rPr>
        <w:rStyle w:val="a5"/>
      </w:rPr>
      <w:fldChar w:fldCharType="end"/>
    </w:r>
  </w:p>
  <w:p w:rsidR="00BA58CF" w:rsidRDefault="00BA58CF" w:rsidP="00BA58C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2199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8CF" w:rsidRDefault="00BA58CF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2199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4E4">
      <w:rPr>
        <w:rStyle w:val="a5"/>
        <w:noProof/>
      </w:rPr>
      <w:t>17</w:t>
    </w:r>
    <w:r>
      <w:rPr>
        <w:rStyle w:val="a5"/>
      </w:rPr>
      <w:fldChar w:fldCharType="end"/>
    </w:r>
  </w:p>
  <w:p w:rsidR="00BA58CF" w:rsidRDefault="00BA58CF" w:rsidP="0087519F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2199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8CF" w:rsidRDefault="00BA58CF" w:rsidP="0087519F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2199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4E4">
      <w:rPr>
        <w:rStyle w:val="a5"/>
        <w:noProof/>
      </w:rPr>
      <w:t>22</w:t>
    </w:r>
    <w:r>
      <w:rPr>
        <w:rStyle w:val="a5"/>
      </w:rPr>
      <w:fldChar w:fldCharType="end"/>
    </w:r>
  </w:p>
  <w:p w:rsidR="00BA58CF" w:rsidRDefault="00BA58C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D3" w:rsidRDefault="00A47AD3">
      <w:r>
        <w:separator/>
      </w:r>
    </w:p>
  </w:footnote>
  <w:footnote w:type="continuationSeparator" w:id="0">
    <w:p w:rsidR="00A47AD3" w:rsidRDefault="00A47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091E82"/>
    <w:multiLevelType w:val="hybridMultilevel"/>
    <w:tmpl w:val="2358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95E"/>
    <w:multiLevelType w:val="hybridMultilevel"/>
    <w:tmpl w:val="297CE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AF769E"/>
    <w:multiLevelType w:val="hybridMultilevel"/>
    <w:tmpl w:val="17DA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8223A"/>
    <w:multiLevelType w:val="multilevel"/>
    <w:tmpl w:val="36F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86479"/>
    <w:multiLevelType w:val="hybridMultilevel"/>
    <w:tmpl w:val="5442D798"/>
    <w:lvl w:ilvl="0" w:tplc="519C40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hint="default"/>
      </w:rPr>
    </w:lvl>
  </w:abstractNum>
  <w:abstractNum w:abstractNumId="26">
    <w:nsid w:val="53AC3AE9"/>
    <w:multiLevelType w:val="hybridMultilevel"/>
    <w:tmpl w:val="2A80E81C"/>
    <w:lvl w:ilvl="0" w:tplc="B16044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330A02"/>
    <w:multiLevelType w:val="hybridMultilevel"/>
    <w:tmpl w:val="7E109374"/>
    <w:lvl w:ilvl="0" w:tplc="86F03FF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D12ED7"/>
    <w:multiLevelType w:val="hybridMultilevel"/>
    <w:tmpl w:val="FCC8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A249AA"/>
    <w:multiLevelType w:val="multilevel"/>
    <w:tmpl w:val="647EBD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4"/>
  </w:num>
  <w:num w:numId="5">
    <w:abstractNumId w:val="39"/>
  </w:num>
  <w:num w:numId="6">
    <w:abstractNumId w:val="40"/>
  </w:num>
  <w:num w:numId="7">
    <w:abstractNumId w:val="22"/>
  </w:num>
  <w:num w:numId="8">
    <w:abstractNumId w:val="28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38"/>
  </w:num>
  <w:num w:numId="14">
    <w:abstractNumId w:val="10"/>
  </w:num>
  <w:num w:numId="15">
    <w:abstractNumId w:val="26"/>
  </w:num>
  <w:num w:numId="16">
    <w:abstractNumId w:val="29"/>
  </w:num>
  <w:num w:numId="17">
    <w:abstractNumId w:val="21"/>
  </w:num>
  <w:num w:numId="18">
    <w:abstractNumId w:val="41"/>
  </w:num>
  <w:num w:numId="19">
    <w:abstractNumId w:val="31"/>
  </w:num>
  <w:num w:numId="20">
    <w:abstractNumId w:val="12"/>
  </w:num>
  <w:num w:numId="21">
    <w:abstractNumId w:val="37"/>
  </w:num>
  <w:num w:numId="22">
    <w:abstractNumId w:val="36"/>
  </w:num>
  <w:num w:numId="23">
    <w:abstractNumId w:val="3"/>
  </w:num>
  <w:num w:numId="24">
    <w:abstractNumId w:val="33"/>
  </w:num>
  <w:num w:numId="25">
    <w:abstractNumId w:val="27"/>
  </w:num>
  <w:num w:numId="26">
    <w:abstractNumId w:val="17"/>
  </w:num>
  <w:num w:numId="27">
    <w:abstractNumId w:val="11"/>
  </w:num>
  <w:num w:numId="28">
    <w:abstractNumId w:val="1"/>
  </w:num>
  <w:num w:numId="29">
    <w:abstractNumId w:val="15"/>
  </w:num>
  <w:num w:numId="30">
    <w:abstractNumId w:val="34"/>
  </w:num>
  <w:num w:numId="31">
    <w:abstractNumId w:val="2"/>
  </w:num>
  <w:num w:numId="32">
    <w:abstractNumId w:val="35"/>
  </w:num>
  <w:num w:numId="33">
    <w:abstractNumId w:val="32"/>
  </w:num>
  <w:num w:numId="34">
    <w:abstractNumId w:val="13"/>
  </w:num>
  <w:num w:numId="35">
    <w:abstractNumId w:val="25"/>
  </w:num>
  <w:num w:numId="36">
    <w:abstractNumId w:val="9"/>
  </w:num>
  <w:num w:numId="37">
    <w:abstractNumId w:val="20"/>
  </w:num>
  <w:num w:numId="38">
    <w:abstractNumId w:val="6"/>
  </w:num>
  <w:num w:numId="39">
    <w:abstractNumId w:val="18"/>
  </w:num>
  <w:num w:numId="40">
    <w:abstractNumId w:val="23"/>
  </w:num>
  <w:num w:numId="41">
    <w:abstractNumId w:val="3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153"/>
    <w:rsid w:val="0002734F"/>
    <w:rsid w:val="000306DD"/>
    <w:rsid w:val="0003145C"/>
    <w:rsid w:val="000332A6"/>
    <w:rsid w:val="0003443F"/>
    <w:rsid w:val="00035BC9"/>
    <w:rsid w:val="00036D6F"/>
    <w:rsid w:val="000430D3"/>
    <w:rsid w:val="00050518"/>
    <w:rsid w:val="00054FE2"/>
    <w:rsid w:val="00055516"/>
    <w:rsid w:val="00061AC7"/>
    <w:rsid w:val="00063D00"/>
    <w:rsid w:val="00064AD3"/>
    <w:rsid w:val="00066036"/>
    <w:rsid w:val="00067BB8"/>
    <w:rsid w:val="0008161B"/>
    <w:rsid w:val="000837E1"/>
    <w:rsid w:val="0008595C"/>
    <w:rsid w:val="00094253"/>
    <w:rsid w:val="00096109"/>
    <w:rsid w:val="000A01F1"/>
    <w:rsid w:val="000A1EB1"/>
    <w:rsid w:val="000A340F"/>
    <w:rsid w:val="000A4BF3"/>
    <w:rsid w:val="000A5882"/>
    <w:rsid w:val="000A65A1"/>
    <w:rsid w:val="000B0037"/>
    <w:rsid w:val="000B0916"/>
    <w:rsid w:val="000B4357"/>
    <w:rsid w:val="000B6909"/>
    <w:rsid w:val="000B7DA2"/>
    <w:rsid w:val="000C7591"/>
    <w:rsid w:val="000F10A7"/>
    <w:rsid w:val="000F2787"/>
    <w:rsid w:val="000F3228"/>
    <w:rsid w:val="0010038D"/>
    <w:rsid w:val="00100F03"/>
    <w:rsid w:val="001013BB"/>
    <w:rsid w:val="00103DA6"/>
    <w:rsid w:val="00106D33"/>
    <w:rsid w:val="00113E76"/>
    <w:rsid w:val="00117951"/>
    <w:rsid w:val="00124AE0"/>
    <w:rsid w:val="0012639D"/>
    <w:rsid w:val="001301E0"/>
    <w:rsid w:val="00131853"/>
    <w:rsid w:val="00131E3A"/>
    <w:rsid w:val="0013405F"/>
    <w:rsid w:val="00135DEA"/>
    <w:rsid w:val="001474E4"/>
    <w:rsid w:val="00152163"/>
    <w:rsid w:val="00153190"/>
    <w:rsid w:val="00173144"/>
    <w:rsid w:val="00173672"/>
    <w:rsid w:val="00173E53"/>
    <w:rsid w:val="001851C2"/>
    <w:rsid w:val="001900E1"/>
    <w:rsid w:val="00196A06"/>
    <w:rsid w:val="00197B1A"/>
    <w:rsid w:val="001A182E"/>
    <w:rsid w:val="001A26B8"/>
    <w:rsid w:val="001A4E6B"/>
    <w:rsid w:val="001B51C7"/>
    <w:rsid w:val="001C5D11"/>
    <w:rsid w:val="001D22A5"/>
    <w:rsid w:val="001D3087"/>
    <w:rsid w:val="001D4471"/>
    <w:rsid w:val="001D6DFA"/>
    <w:rsid w:val="001E2737"/>
    <w:rsid w:val="001E5D46"/>
    <w:rsid w:val="001E5ECB"/>
    <w:rsid w:val="001F027A"/>
    <w:rsid w:val="001F0CBE"/>
    <w:rsid w:val="001F0E72"/>
    <w:rsid w:val="001F6E8B"/>
    <w:rsid w:val="00203809"/>
    <w:rsid w:val="002049FA"/>
    <w:rsid w:val="00205B6B"/>
    <w:rsid w:val="00206F57"/>
    <w:rsid w:val="00207DB8"/>
    <w:rsid w:val="0021422B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4631A"/>
    <w:rsid w:val="00253E5C"/>
    <w:rsid w:val="00254FC2"/>
    <w:rsid w:val="0025692D"/>
    <w:rsid w:val="002637CD"/>
    <w:rsid w:val="002719C4"/>
    <w:rsid w:val="00273417"/>
    <w:rsid w:val="002768BC"/>
    <w:rsid w:val="002773CC"/>
    <w:rsid w:val="00277AD1"/>
    <w:rsid w:val="00277F08"/>
    <w:rsid w:val="00281F82"/>
    <w:rsid w:val="00297010"/>
    <w:rsid w:val="002A010E"/>
    <w:rsid w:val="002A01D0"/>
    <w:rsid w:val="002A40E2"/>
    <w:rsid w:val="002A6070"/>
    <w:rsid w:val="002A720F"/>
    <w:rsid w:val="002B0CF6"/>
    <w:rsid w:val="002B1005"/>
    <w:rsid w:val="002C0376"/>
    <w:rsid w:val="002C1F2B"/>
    <w:rsid w:val="002C5E4E"/>
    <w:rsid w:val="002D718C"/>
    <w:rsid w:val="002E102E"/>
    <w:rsid w:val="002E2302"/>
    <w:rsid w:val="002E4F95"/>
    <w:rsid w:val="002E61E7"/>
    <w:rsid w:val="002F3881"/>
    <w:rsid w:val="002F73DE"/>
    <w:rsid w:val="00314CC9"/>
    <w:rsid w:val="00316932"/>
    <w:rsid w:val="0032470F"/>
    <w:rsid w:val="00327522"/>
    <w:rsid w:val="00334745"/>
    <w:rsid w:val="003405E3"/>
    <w:rsid w:val="00342188"/>
    <w:rsid w:val="003432B4"/>
    <w:rsid w:val="0034332E"/>
    <w:rsid w:val="003523DE"/>
    <w:rsid w:val="00355826"/>
    <w:rsid w:val="0035681F"/>
    <w:rsid w:val="00357401"/>
    <w:rsid w:val="0036544D"/>
    <w:rsid w:val="003672B3"/>
    <w:rsid w:val="00373275"/>
    <w:rsid w:val="003745A9"/>
    <w:rsid w:val="00376D35"/>
    <w:rsid w:val="003832A5"/>
    <w:rsid w:val="00386A49"/>
    <w:rsid w:val="003911F5"/>
    <w:rsid w:val="0039211A"/>
    <w:rsid w:val="00392570"/>
    <w:rsid w:val="003A0B7E"/>
    <w:rsid w:val="003A23BB"/>
    <w:rsid w:val="003A7E32"/>
    <w:rsid w:val="003B71FE"/>
    <w:rsid w:val="003D17D6"/>
    <w:rsid w:val="003D2D66"/>
    <w:rsid w:val="003E31A0"/>
    <w:rsid w:val="003E4555"/>
    <w:rsid w:val="003F3DBA"/>
    <w:rsid w:val="003F5BA4"/>
    <w:rsid w:val="004074B3"/>
    <w:rsid w:val="00407964"/>
    <w:rsid w:val="00415337"/>
    <w:rsid w:val="004168E1"/>
    <w:rsid w:val="00421997"/>
    <w:rsid w:val="00423A38"/>
    <w:rsid w:val="0042636E"/>
    <w:rsid w:val="004329F5"/>
    <w:rsid w:val="00435A44"/>
    <w:rsid w:val="00444DCE"/>
    <w:rsid w:val="00447347"/>
    <w:rsid w:val="00450156"/>
    <w:rsid w:val="00454DA6"/>
    <w:rsid w:val="00463E04"/>
    <w:rsid w:val="00477FC2"/>
    <w:rsid w:val="004858B9"/>
    <w:rsid w:val="00486759"/>
    <w:rsid w:val="00486FD1"/>
    <w:rsid w:val="0048775E"/>
    <w:rsid w:val="00490534"/>
    <w:rsid w:val="00491BE4"/>
    <w:rsid w:val="0049314C"/>
    <w:rsid w:val="00493F3B"/>
    <w:rsid w:val="004A0511"/>
    <w:rsid w:val="004A6A55"/>
    <w:rsid w:val="004B2897"/>
    <w:rsid w:val="004C33DF"/>
    <w:rsid w:val="004C7673"/>
    <w:rsid w:val="004D3C48"/>
    <w:rsid w:val="004D5F4F"/>
    <w:rsid w:val="004E1422"/>
    <w:rsid w:val="004E5E38"/>
    <w:rsid w:val="004F032A"/>
    <w:rsid w:val="004F458C"/>
    <w:rsid w:val="004F65FC"/>
    <w:rsid w:val="00513EF0"/>
    <w:rsid w:val="005203AA"/>
    <w:rsid w:val="00521A34"/>
    <w:rsid w:val="00521F5C"/>
    <w:rsid w:val="0052275B"/>
    <w:rsid w:val="005323B2"/>
    <w:rsid w:val="005461FC"/>
    <w:rsid w:val="00551238"/>
    <w:rsid w:val="005574D1"/>
    <w:rsid w:val="005614FC"/>
    <w:rsid w:val="00565E8F"/>
    <w:rsid w:val="005672B3"/>
    <w:rsid w:val="005678A2"/>
    <w:rsid w:val="0057672B"/>
    <w:rsid w:val="00584079"/>
    <w:rsid w:val="00595909"/>
    <w:rsid w:val="005A1D91"/>
    <w:rsid w:val="005A2564"/>
    <w:rsid w:val="005B2551"/>
    <w:rsid w:val="005B3267"/>
    <w:rsid w:val="005C4DE7"/>
    <w:rsid w:val="005D285C"/>
    <w:rsid w:val="005E00BC"/>
    <w:rsid w:val="005E0E68"/>
    <w:rsid w:val="005E0FCA"/>
    <w:rsid w:val="005E1B39"/>
    <w:rsid w:val="005E4BFB"/>
    <w:rsid w:val="005F3C26"/>
    <w:rsid w:val="005F619C"/>
    <w:rsid w:val="006023E3"/>
    <w:rsid w:val="00605E1D"/>
    <w:rsid w:val="00614396"/>
    <w:rsid w:val="00621B87"/>
    <w:rsid w:val="00622DD1"/>
    <w:rsid w:val="00624F44"/>
    <w:rsid w:val="00625FC3"/>
    <w:rsid w:val="006273DE"/>
    <w:rsid w:val="00634329"/>
    <w:rsid w:val="00636EF5"/>
    <w:rsid w:val="00640170"/>
    <w:rsid w:val="00643073"/>
    <w:rsid w:val="00653A71"/>
    <w:rsid w:val="00655978"/>
    <w:rsid w:val="006625A7"/>
    <w:rsid w:val="00680A8E"/>
    <w:rsid w:val="00681815"/>
    <w:rsid w:val="00687EB9"/>
    <w:rsid w:val="006912D1"/>
    <w:rsid w:val="0069436C"/>
    <w:rsid w:val="006973C0"/>
    <w:rsid w:val="006A171C"/>
    <w:rsid w:val="006A78E7"/>
    <w:rsid w:val="006B28B4"/>
    <w:rsid w:val="006C1369"/>
    <w:rsid w:val="006C3A50"/>
    <w:rsid w:val="006D047C"/>
    <w:rsid w:val="006D33BA"/>
    <w:rsid w:val="006D62CE"/>
    <w:rsid w:val="006E6C1C"/>
    <w:rsid w:val="006F5C9E"/>
    <w:rsid w:val="006F65CD"/>
    <w:rsid w:val="00712C84"/>
    <w:rsid w:val="00720775"/>
    <w:rsid w:val="007226F7"/>
    <w:rsid w:val="00723FAB"/>
    <w:rsid w:val="00724A38"/>
    <w:rsid w:val="00724C48"/>
    <w:rsid w:val="00731C4E"/>
    <w:rsid w:val="007356CF"/>
    <w:rsid w:val="00735B87"/>
    <w:rsid w:val="007424B9"/>
    <w:rsid w:val="00750095"/>
    <w:rsid w:val="00750C67"/>
    <w:rsid w:val="00753955"/>
    <w:rsid w:val="00756D53"/>
    <w:rsid w:val="00761603"/>
    <w:rsid w:val="00766DB1"/>
    <w:rsid w:val="00767409"/>
    <w:rsid w:val="00773127"/>
    <w:rsid w:val="0077499F"/>
    <w:rsid w:val="007754E4"/>
    <w:rsid w:val="00775BCB"/>
    <w:rsid w:val="00777CC9"/>
    <w:rsid w:val="0079022C"/>
    <w:rsid w:val="0079341F"/>
    <w:rsid w:val="0079685A"/>
    <w:rsid w:val="00797A51"/>
    <w:rsid w:val="007A00F2"/>
    <w:rsid w:val="007A0845"/>
    <w:rsid w:val="007A1DF9"/>
    <w:rsid w:val="007A1EBD"/>
    <w:rsid w:val="007C088E"/>
    <w:rsid w:val="007C2DC7"/>
    <w:rsid w:val="007D15BA"/>
    <w:rsid w:val="007E3B89"/>
    <w:rsid w:val="007F12E6"/>
    <w:rsid w:val="007F7A6A"/>
    <w:rsid w:val="00806CC2"/>
    <w:rsid w:val="00814EEF"/>
    <w:rsid w:val="00815833"/>
    <w:rsid w:val="008177F1"/>
    <w:rsid w:val="008203F5"/>
    <w:rsid w:val="00827CFA"/>
    <w:rsid w:val="00830D9D"/>
    <w:rsid w:val="00831197"/>
    <w:rsid w:val="00834280"/>
    <w:rsid w:val="00835104"/>
    <w:rsid w:val="00836478"/>
    <w:rsid w:val="00837E15"/>
    <w:rsid w:val="008439AC"/>
    <w:rsid w:val="008443AF"/>
    <w:rsid w:val="008531ED"/>
    <w:rsid w:val="00861B1B"/>
    <w:rsid w:val="00862E4E"/>
    <w:rsid w:val="0086698D"/>
    <w:rsid w:val="0087519F"/>
    <w:rsid w:val="0087759C"/>
    <w:rsid w:val="00881E7D"/>
    <w:rsid w:val="0088236C"/>
    <w:rsid w:val="008A1E40"/>
    <w:rsid w:val="008A20F0"/>
    <w:rsid w:val="008A2C40"/>
    <w:rsid w:val="008A668D"/>
    <w:rsid w:val="008B76E0"/>
    <w:rsid w:val="008C6843"/>
    <w:rsid w:val="008E280C"/>
    <w:rsid w:val="008E552C"/>
    <w:rsid w:val="008E55CC"/>
    <w:rsid w:val="008E6EE6"/>
    <w:rsid w:val="008F4D10"/>
    <w:rsid w:val="008F5C05"/>
    <w:rsid w:val="008F75D0"/>
    <w:rsid w:val="008F7C09"/>
    <w:rsid w:val="009004D2"/>
    <w:rsid w:val="00900E33"/>
    <w:rsid w:val="00910AD0"/>
    <w:rsid w:val="009113B5"/>
    <w:rsid w:val="009125BE"/>
    <w:rsid w:val="00912DFA"/>
    <w:rsid w:val="009255A8"/>
    <w:rsid w:val="009345C6"/>
    <w:rsid w:val="009357BB"/>
    <w:rsid w:val="00955476"/>
    <w:rsid w:val="009639C7"/>
    <w:rsid w:val="00972512"/>
    <w:rsid w:val="0097412A"/>
    <w:rsid w:val="00974FA5"/>
    <w:rsid w:val="009801F2"/>
    <w:rsid w:val="00986340"/>
    <w:rsid w:val="00994A36"/>
    <w:rsid w:val="009A47E2"/>
    <w:rsid w:val="009C0B82"/>
    <w:rsid w:val="009C15E7"/>
    <w:rsid w:val="009C6AA8"/>
    <w:rsid w:val="009D2F6D"/>
    <w:rsid w:val="009F09AA"/>
    <w:rsid w:val="009F11D6"/>
    <w:rsid w:val="009F30D6"/>
    <w:rsid w:val="009F6D80"/>
    <w:rsid w:val="00A01651"/>
    <w:rsid w:val="00A02EA0"/>
    <w:rsid w:val="00A03DBB"/>
    <w:rsid w:val="00A14AE7"/>
    <w:rsid w:val="00A16B54"/>
    <w:rsid w:val="00A16C34"/>
    <w:rsid w:val="00A21351"/>
    <w:rsid w:val="00A21C93"/>
    <w:rsid w:val="00A3084F"/>
    <w:rsid w:val="00A34587"/>
    <w:rsid w:val="00A37599"/>
    <w:rsid w:val="00A40900"/>
    <w:rsid w:val="00A47AD3"/>
    <w:rsid w:val="00A5411E"/>
    <w:rsid w:val="00A5741F"/>
    <w:rsid w:val="00A852A6"/>
    <w:rsid w:val="00A92EA7"/>
    <w:rsid w:val="00AA0E6B"/>
    <w:rsid w:val="00AA14D4"/>
    <w:rsid w:val="00AA14EE"/>
    <w:rsid w:val="00AA7B25"/>
    <w:rsid w:val="00AA7DE7"/>
    <w:rsid w:val="00AB1E5B"/>
    <w:rsid w:val="00AB54CC"/>
    <w:rsid w:val="00AC0B07"/>
    <w:rsid w:val="00AC6A0F"/>
    <w:rsid w:val="00AD384F"/>
    <w:rsid w:val="00AD3AA8"/>
    <w:rsid w:val="00AE334C"/>
    <w:rsid w:val="00AE381E"/>
    <w:rsid w:val="00AE43C5"/>
    <w:rsid w:val="00AE65C8"/>
    <w:rsid w:val="00AF2BB2"/>
    <w:rsid w:val="00B03F6C"/>
    <w:rsid w:val="00B0401C"/>
    <w:rsid w:val="00B072AC"/>
    <w:rsid w:val="00B2038C"/>
    <w:rsid w:val="00B22313"/>
    <w:rsid w:val="00B23837"/>
    <w:rsid w:val="00B25681"/>
    <w:rsid w:val="00B2697A"/>
    <w:rsid w:val="00B34A70"/>
    <w:rsid w:val="00B401FA"/>
    <w:rsid w:val="00B42A3F"/>
    <w:rsid w:val="00B56311"/>
    <w:rsid w:val="00B62770"/>
    <w:rsid w:val="00B67105"/>
    <w:rsid w:val="00B72C01"/>
    <w:rsid w:val="00B82F70"/>
    <w:rsid w:val="00B91227"/>
    <w:rsid w:val="00B92A3A"/>
    <w:rsid w:val="00B93B6E"/>
    <w:rsid w:val="00B954D3"/>
    <w:rsid w:val="00BA462D"/>
    <w:rsid w:val="00BA5579"/>
    <w:rsid w:val="00BA58CF"/>
    <w:rsid w:val="00BA58FB"/>
    <w:rsid w:val="00BC1ACA"/>
    <w:rsid w:val="00BD51D2"/>
    <w:rsid w:val="00BD5B92"/>
    <w:rsid w:val="00BD7EEF"/>
    <w:rsid w:val="00BE66EE"/>
    <w:rsid w:val="00BF164E"/>
    <w:rsid w:val="00BF42C2"/>
    <w:rsid w:val="00C0251B"/>
    <w:rsid w:val="00C14AE2"/>
    <w:rsid w:val="00C15BB4"/>
    <w:rsid w:val="00C216C8"/>
    <w:rsid w:val="00C2235B"/>
    <w:rsid w:val="00C2534D"/>
    <w:rsid w:val="00C256CA"/>
    <w:rsid w:val="00C348B0"/>
    <w:rsid w:val="00C42798"/>
    <w:rsid w:val="00C46B8A"/>
    <w:rsid w:val="00C47306"/>
    <w:rsid w:val="00C473F8"/>
    <w:rsid w:val="00C518F8"/>
    <w:rsid w:val="00C519F2"/>
    <w:rsid w:val="00C532C1"/>
    <w:rsid w:val="00C53977"/>
    <w:rsid w:val="00C5451F"/>
    <w:rsid w:val="00C6259B"/>
    <w:rsid w:val="00C6314E"/>
    <w:rsid w:val="00C7103F"/>
    <w:rsid w:val="00C73D3C"/>
    <w:rsid w:val="00C75090"/>
    <w:rsid w:val="00C81030"/>
    <w:rsid w:val="00C8359C"/>
    <w:rsid w:val="00C84B9F"/>
    <w:rsid w:val="00C927D5"/>
    <w:rsid w:val="00CA09F5"/>
    <w:rsid w:val="00CA6A40"/>
    <w:rsid w:val="00CC2813"/>
    <w:rsid w:val="00CC4A57"/>
    <w:rsid w:val="00CD5830"/>
    <w:rsid w:val="00CE11D9"/>
    <w:rsid w:val="00CE450F"/>
    <w:rsid w:val="00CE56E3"/>
    <w:rsid w:val="00D01D8E"/>
    <w:rsid w:val="00D05B95"/>
    <w:rsid w:val="00D20748"/>
    <w:rsid w:val="00D20F7D"/>
    <w:rsid w:val="00D21C33"/>
    <w:rsid w:val="00D33718"/>
    <w:rsid w:val="00D40C06"/>
    <w:rsid w:val="00D441E6"/>
    <w:rsid w:val="00D475B9"/>
    <w:rsid w:val="00D50795"/>
    <w:rsid w:val="00D53324"/>
    <w:rsid w:val="00D563F1"/>
    <w:rsid w:val="00D656D8"/>
    <w:rsid w:val="00D65E1A"/>
    <w:rsid w:val="00D6603E"/>
    <w:rsid w:val="00D67FAA"/>
    <w:rsid w:val="00D707CB"/>
    <w:rsid w:val="00D75CF7"/>
    <w:rsid w:val="00D91B8E"/>
    <w:rsid w:val="00D94E3C"/>
    <w:rsid w:val="00D95A99"/>
    <w:rsid w:val="00DA4F9B"/>
    <w:rsid w:val="00DC03A5"/>
    <w:rsid w:val="00DD3721"/>
    <w:rsid w:val="00DE367E"/>
    <w:rsid w:val="00DE41B0"/>
    <w:rsid w:val="00DE495F"/>
    <w:rsid w:val="00DF3236"/>
    <w:rsid w:val="00DF67CF"/>
    <w:rsid w:val="00E022FE"/>
    <w:rsid w:val="00E0782F"/>
    <w:rsid w:val="00E14A3F"/>
    <w:rsid w:val="00E154E7"/>
    <w:rsid w:val="00E20CB0"/>
    <w:rsid w:val="00E26511"/>
    <w:rsid w:val="00E3775D"/>
    <w:rsid w:val="00E4089B"/>
    <w:rsid w:val="00E41338"/>
    <w:rsid w:val="00E457FD"/>
    <w:rsid w:val="00E51396"/>
    <w:rsid w:val="00E55F41"/>
    <w:rsid w:val="00E6000F"/>
    <w:rsid w:val="00E633D6"/>
    <w:rsid w:val="00E72421"/>
    <w:rsid w:val="00E725DA"/>
    <w:rsid w:val="00E7432D"/>
    <w:rsid w:val="00E75BF1"/>
    <w:rsid w:val="00E80F75"/>
    <w:rsid w:val="00E95DD8"/>
    <w:rsid w:val="00E9746F"/>
    <w:rsid w:val="00EA5D5C"/>
    <w:rsid w:val="00EB036B"/>
    <w:rsid w:val="00EB1160"/>
    <w:rsid w:val="00EB2965"/>
    <w:rsid w:val="00EB6BBF"/>
    <w:rsid w:val="00EC14A7"/>
    <w:rsid w:val="00EC2AC6"/>
    <w:rsid w:val="00EC56C8"/>
    <w:rsid w:val="00ED3631"/>
    <w:rsid w:val="00EE0A0B"/>
    <w:rsid w:val="00EF11D8"/>
    <w:rsid w:val="00EF1946"/>
    <w:rsid w:val="00F046DF"/>
    <w:rsid w:val="00F05387"/>
    <w:rsid w:val="00F0553A"/>
    <w:rsid w:val="00F13A84"/>
    <w:rsid w:val="00F15B23"/>
    <w:rsid w:val="00F27ABF"/>
    <w:rsid w:val="00F3141D"/>
    <w:rsid w:val="00F3167D"/>
    <w:rsid w:val="00F3471E"/>
    <w:rsid w:val="00F34B47"/>
    <w:rsid w:val="00F34F57"/>
    <w:rsid w:val="00F3518C"/>
    <w:rsid w:val="00F41523"/>
    <w:rsid w:val="00F43886"/>
    <w:rsid w:val="00F478C9"/>
    <w:rsid w:val="00F5544D"/>
    <w:rsid w:val="00F637F1"/>
    <w:rsid w:val="00F655DC"/>
    <w:rsid w:val="00F73C90"/>
    <w:rsid w:val="00F75D07"/>
    <w:rsid w:val="00F77DB6"/>
    <w:rsid w:val="00F91CD4"/>
    <w:rsid w:val="00FA2123"/>
    <w:rsid w:val="00FA4406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D1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254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D3087"/>
  </w:style>
  <w:style w:type="paragraph" w:customStyle="1" w:styleId="Style2">
    <w:name w:val="Style2"/>
    <w:basedOn w:val="a"/>
    <w:rsid w:val="001D3087"/>
  </w:style>
  <w:style w:type="paragraph" w:customStyle="1" w:styleId="Style3">
    <w:name w:val="Style3"/>
    <w:basedOn w:val="a"/>
    <w:rsid w:val="001D3087"/>
  </w:style>
  <w:style w:type="paragraph" w:customStyle="1" w:styleId="Style4">
    <w:name w:val="Style4"/>
    <w:basedOn w:val="a"/>
    <w:rsid w:val="001D3087"/>
  </w:style>
  <w:style w:type="paragraph" w:customStyle="1" w:styleId="Style5">
    <w:name w:val="Style5"/>
    <w:basedOn w:val="a"/>
    <w:rsid w:val="001D3087"/>
  </w:style>
  <w:style w:type="paragraph" w:customStyle="1" w:styleId="Style6">
    <w:name w:val="Style6"/>
    <w:basedOn w:val="a"/>
    <w:rsid w:val="001D3087"/>
  </w:style>
  <w:style w:type="paragraph" w:customStyle="1" w:styleId="Style7">
    <w:name w:val="Style7"/>
    <w:basedOn w:val="a"/>
    <w:link w:val="Style70"/>
    <w:rsid w:val="001D3087"/>
  </w:style>
  <w:style w:type="paragraph" w:customStyle="1" w:styleId="Style8">
    <w:name w:val="Style8"/>
    <w:basedOn w:val="a"/>
    <w:rsid w:val="001D3087"/>
  </w:style>
  <w:style w:type="character" w:customStyle="1" w:styleId="FontStyle11">
    <w:name w:val="Font Style11"/>
    <w:rsid w:val="001D30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D30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D30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D30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D30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D30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D30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D30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D30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D30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1D30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D30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D30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D30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D30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customStyle="1" w:styleId="ConsPlusNormal">
    <w:name w:val="ConsPlusNormal"/>
    <w:rsid w:val="002F73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Hyperlink"/>
    <w:rsid w:val="006273DE"/>
    <w:rPr>
      <w:color w:val="0000FF"/>
      <w:u w:val="single"/>
    </w:rPr>
  </w:style>
  <w:style w:type="paragraph" w:styleId="31">
    <w:name w:val="Body Text Indent 3"/>
    <w:basedOn w:val="a"/>
    <w:link w:val="32"/>
    <w:rsid w:val="009113B5"/>
    <w:pPr>
      <w:ind w:firstLine="680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rsid w:val="009113B5"/>
    <w:rPr>
      <w:b/>
      <w:sz w:val="28"/>
    </w:rPr>
  </w:style>
  <w:style w:type="character" w:customStyle="1" w:styleId="30">
    <w:name w:val="Заголовок 3 Знак"/>
    <w:link w:val="3"/>
    <w:rsid w:val="00254FC2"/>
    <w:rPr>
      <w:rFonts w:ascii="Cambria" w:hAnsi="Cambria"/>
      <w:b/>
      <w:bCs/>
      <w:sz w:val="26"/>
      <w:szCs w:val="26"/>
    </w:rPr>
  </w:style>
  <w:style w:type="paragraph" w:styleId="24">
    <w:name w:val="Body Text Indent 2"/>
    <w:basedOn w:val="a"/>
    <w:link w:val="25"/>
    <w:rsid w:val="00254F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254FC2"/>
    <w:rPr>
      <w:sz w:val="24"/>
      <w:szCs w:val="24"/>
    </w:rPr>
  </w:style>
  <w:style w:type="paragraph" w:styleId="af8">
    <w:name w:val="Body Text"/>
    <w:basedOn w:val="a"/>
    <w:link w:val="af9"/>
    <w:rsid w:val="00254FC2"/>
    <w:pPr>
      <w:spacing w:after="120"/>
    </w:pPr>
  </w:style>
  <w:style w:type="character" w:customStyle="1" w:styleId="af9">
    <w:name w:val="Основной текст Знак"/>
    <w:link w:val="af8"/>
    <w:rsid w:val="00254FC2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54FC2"/>
  </w:style>
  <w:style w:type="paragraph" w:styleId="afa">
    <w:name w:val="Plain Text"/>
    <w:basedOn w:val="a"/>
    <w:link w:val="afb"/>
    <w:rsid w:val="00254FC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254FC2"/>
    <w:rPr>
      <w:rFonts w:ascii="Courier New" w:hAnsi="Courier New"/>
    </w:rPr>
  </w:style>
  <w:style w:type="paragraph" w:customStyle="1" w:styleId="FR4">
    <w:name w:val="FR4"/>
    <w:rsid w:val="00254FC2"/>
    <w:pPr>
      <w:widowControl w:val="0"/>
      <w:spacing w:before="20" w:line="280" w:lineRule="auto"/>
      <w:ind w:left="40" w:firstLine="560"/>
    </w:pPr>
    <w:rPr>
      <w:snapToGrid w:val="0"/>
    </w:rPr>
  </w:style>
  <w:style w:type="character" w:customStyle="1" w:styleId="Style70">
    <w:name w:val="Style7 Знак"/>
    <w:link w:val="Style7"/>
    <w:rsid w:val="00254FC2"/>
    <w:rPr>
      <w:sz w:val="24"/>
      <w:szCs w:val="24"/>
    </w:rPr>
  </w:style>
  <w:style w:type="paragraph" w:styleId="afc">
    <w:name w:val="Title"/>
    <w:basedOn w:val="a"/>
    <w:link w:val="afd"/>
    <w:qFormat/>
    <w:rsid w:val="00254FC2"/>
    <w:pPr>
      <w:widowControl/>
      <w:shd w:val="clear" w:color="auto" w:fill="FFFFFF"/>
      <w:ind w:firstLine="0"/>
      <w:jc w:val="center"/>
    </w:pPr>
    <w:rPr>
      <w:b/>
      <w:bCs/>
      <w:sz w:val="20"/>
      <w:szCs w:val="20"/>
    </w:rPr>
  </w:style>
  <w:style w:type="character" w:customStyle="1" w:styleId="afd">
    <w:name w:val="Название Знак"/>
    <w:link w:val="afc"/>
    <w:rsid w:val="00254FC2"/>
    <w:rPr>
      <w:b/>
      <w:bCs/>
      <w:shd w:val="clear" w:color="auto" w:fill="FFFFFF"/>
    </w:rPr>
  </w:style>
  <w:style w:type="paragraph" w:customStyle="1" w:styleId="Default">
    <w:name w:val="Default"/>
    <w:rsid w:val="00256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3">
    <w:name w:val="Сетка таблицы1"/>
    <w:basedOn w:val="a1"/>
    <w:next w:val="a6"/>
    <w:uiPriority w:val="59"/>
    <w:rsid w:val="00C253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0782F"/>
  </w:style>
  <w:style w:type="character" w:customStyle="1" w:styleId="10">
    <w:name w:val="Заголовок 1 Знак"/>
    <w:basedOn w:val="a0"/>
    <w:link w:val="1"/>
    <w:rsid w:val="00E0782F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E0782F"/>
    <w:rPr>
      <w:b/>
      <w:bCs/>
      <w:i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E0782F"/>
  </w:style>
  <w:style w:type="character" w:customStyle="1" w:styleId="a4">
    <w:name w:val="Нижний колонтитул Знак"/>
    <w:basedOn w:val="a0"/>
    <w:link w:val="a3"/>
    <w:rsid w:val="00E0782F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E0782F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0782F"/>
  </w:style>
  <w:style w:type="table" w:customStyle="1" w:styleId="112">
    <w:name w:val="Сетка таблицы11"/>
    <w:basedOn w:val="a1"/>
    <w:next w:val="a6"/>
    <w:uiPriority w:val="59"/>
    <w:rsid w:val="00E078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BA58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BA58CF"/>
  </w:style>
  <w:style w:type="character" w:customStyle="1" w:styleId="apple-converted-space">
    <w:name w:val="apple-converted-space"/>
    <w:basedOn w:val="a0"/>
    <w:rsid w:val="00BA58CF"/>
  </w:style>
  <w:style w:type="character" w:styleId="afe">
    <w:name w:val="Strong"/>
    <w:basedOn w:val="a0"/>
    <w:uiPriority w:val="22"/>
    <w:qFormat/>
    <w:rsid w:val="00BA58CF"/>
    <w:rPr>
      <w:b/>
      <w:bCs/>
    </w:rPr>
  </w:style>
  <w:style w:type="character" w:styleId="aff">
    <w:name w:val="FollowedHyperlink"/>
    <w:basedOn w:val="a0"/>
    <w:rsid w:val="00BA58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http://www.znanium.com/catalog.php?bookinfo=258657" TargetMode="External"/><Relationship Id="rId68" Type="http://schemas.openxmlformats.org/officeDocument/2006/relationships/hyperlink" Target="https://magtu.informsystema.ru/uploader/fileUpload?name=48.pdf&amp;show=dcatalogues/1/1124311/48.pdf&amp;view=true" TargetMode="External"/><Relationship Id="rId76" Type="http://schemas.openxmlformats.org/officeDocument/2006/relationships/hyperlink" Target="http://magtu.ru:8085/marcweb2/Default.asp" TargetMode="External"/><Relationship Id="rId84" Type="http://schemas.openxmlformats.org/officeDocument/2006/relationships/hyperlink" Target="https://rucon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footer" Target="footer1.xm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footer" Target="footer3.xml"/><Relationship Id="rId66" Type="http://schemas.openxmlformats.org/officeDocument/2006/relationships/hyperlink" Target="https://magtu.informsystema.ru/uploader/fileUpload?name=989.pdf&amp;show=dcatalogues/1/1119153/989.pdf&amp;view=true" TargetMode="External"/><Relationship Id="rId74" Type="http://schemas.openxmlformats.org/officeDocument/2006/relationships/hyperlink" Target="https://dlib.eastview.com/" TargetMode="External"/><Relationship Id="rId79" Type="http://schemas.openxmlformats.org/officeDocument/2006/relationships/hyperlink" Target="http://link.springer.com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.bin"/><Relationship Id="rId82" Type="http://schemas.openxmlformats.org/officeDocument/2006/relationships/hyperlink" Target="https://archive.neicon.ru/xmlui/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hyperlink" Target="https://e.lanbook.com/book/3900" TargetMode="External"/><Relationship Id="rId69" Type="http://schemas.openxmlformats.org/officeDocument/2006/relationships/hyperlink" Target="https://magtu.informsystema.ru/uploader/fileUpload?name=3545.pdf&amp;show=dcatalogues/1/1515134/3545.pdf&amp;view=true" TargetMode="External"/><Relationship Id="rId77" Type="http://schemas.openxmlformats.org/officeDocument/2006/relationships/hyperlink" Target="http://webofscience.com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hyperlink" Target="https://scholar.google.ru/" TargetMode="External"/><Relationship Id="rId80" Type="http://schemas.openxmlformats.org/officeDocument/2006/relationships/hyperlink" Target="http://materials.springer.com/" TargetMode="External"/><Relationship Id="rId85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oter" Target="footer4.xml"/><Relationship Id="rId67" Type="http://schemas.openxmlformats.org/officeDocument/2006/relationships/hyperlink" Target="https://magtu.informsystema.ru/uploader/fileUpload?name=629.pdf&amp;show=dcatalogues/1/1109398/629.pdf&amp;view=true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https://magtu.informsystema.ru/uploader/fileUpload?name=1555.pdf&amp;show=dcatalogues/1/1124790/1555.pdf&amp;view=true" TargetMode="External"/><Relationship Id="rId70" Type="http://schemas.openxmlformats.org/officeDocument/2006/relationships/hyperlink" Target="http://www1.fips.ru/" TargetMode="External"/><Relationship Id="rId75" Type="http://schemas.openxmlformats.org/officeDocument/2006/relationships/hyperlink" Target="https://www.rsl.ru/ru/4readers/catalogues/" TargetMode="External"/><Relationship Id="rId83" Type="http://schemas.openxmlformats.org/officeDocument/2006/relationships/hyperlink" Target="https://elibrary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3.jpeg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hyperlink" Target="https://magtu.informsystema.ru/uploader/fileUpload?name=1547.pdf&amp;show=dcatalogues/1/1124725/1547.pdf&amp;view=true" TargetMode="External"/><Relationship Id="rId73" Type="http://schemas.openxmlformats.org/officeDocument/2006/relationships/hyperlink" Target="http://window.edu.ru/" TargetMode="External"/><Relationship Id="rId78" Type="http://schemas.openxmlformats.org/officeDocument/2006/relationships/hyperlink" Target="http://scopus.com" TargetMode="External"/><Relationship Id="rId81" Type="http://schemas.openxmlformats.org/officeDocument/2006/relationships/hyperlink" Target="http://www.springer.com/references" TargetMode="External"/><Relationship Id="rId86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C0299-9095-46B7-91B4-EC212E64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39462</CharactersWithSpaces>
  <SharedDoc>false</SharedDoc>
  <HLinks>
    <vt:vector size="36" baseType="variant">
      <vt:variant>
        <vt:i4>589897</vt:i4>
      </vt:variant>
      <vt:variant>
        <vt:i4>177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174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171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5373968</vt:i4>
      </vt:variant>
      <vt:variant>
        <vt:i4>168</vt:i4>
      </vt:variant>
      <vt:variant>
        <vt:i4>0</vt:i4>
      </vt:variant>
      <vt:variant>
        <vt:i4>5</vt:i4>
      </vt:variant>
      <vt:variant>
        <vt:lpwstr>http://e.lanbook.com/view/book/3900/</vt:lpwstr>
      </vt:variant>
      <vt:variant>
        <vt:lpwstr/>
      </vt:variant>
      <vt:variant>
        <vt:i4>5963802</vt:i4>
      </vt:variant>
      <vt:variant>
        <vt:i4>165</vt:i4>
      </vt:variant>
      <vt:variant>
        <vt:i4>0</vt:i4>
      </vt:variant>
      <vt:variant>
        <vt:i4>5</vt:i4>
      </vt:variant>
      <vt:variant>
        <vt:lpwstr>http://e.lanbook.com/view/book/2083/</vt:lpwstr>
      </vt:variant>
      <vt:variant>
        <vt:lpwstr/>
      </vt:variant>
      <vt:variant>
        <vt:i4>2949223</vt:i4>
      </vt:variant>
      <vt:variant>
        <vt:i4>162</vt:i4>
      </vt:variant>
      <vt:variant>
        <vt:i4>0</vt:i4>
      </vt:variant>
      <vt:variant>
        <vt:i4>5</vt:i4>
      </vt:variant>
      <vt:variant>
        <vt:lpwstr>http://www.znanium.com/catalog.php?bookinfo=258657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Маргарита</cp:lastModifiedBy>
  <cp:revision>21</cp:revision>
  <cp:lastPrinted>2015-02-06T08:12:00Z</cp:lastPrinted>
  <dcterms:created xsi:type="dcterms:W3CDTF">2020-09-14T12:40:00Z</dcterms:created>
  <dcterms:modified xsi:type="dcterms:W3CDTF">2020-11-13T13:33:00Z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