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8F" w:rsidRDefault="00FE06E5" w:rsidP="00F73B8F">
      <w:pPr>
        <w:pStyle w:val="Style9"/>
        <w:widowControl/>
        <w:jc w:val="center"/>
        <w:rPr>
          <w:rStyle w:val="FontStyle22"/>
          <w:sz w:val="24"/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-313055</wp:posOffset>
            </wp:positionH>
            <wp:positionV relativeFrom="paragraph">
              <wp:posOffset>59690</wp:posOffset>
            </wp:positionV>
            <wp:extent cx="6450965" cy="8953500"/>
            <wp:effectExtent l="19050" t="0" r="6985" b="0"/>
            <wp:wrapSquare wrapText="bothSides"/>
            <wp:docPr id="3" name="Рисунок 2" descr="C:\Users\s.matveev\Downloads\Скан_20171004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matveev\Downloads\Скан_20171004 (15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965" cy="895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3743" w:rsidRDefault="00453743" w:rsidP="00F73B8F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FE06E5" w:rsidRDefault="00FE06E5" w:rsidP="00FE06E5">
      <w:pPr>
        <w:pStyle w:val="Style9"/>
        <w:widowControl/>
        <w:rPr>
          <w:rStyle w:val="FontStyle22"/>
          <w:sz w:val="24"/>
          <w:szCs w:val="24"/>
        </w:rPr>
      </w:pPr>
    </w:p>
    <w:p w:rsidR="00E02709" w:rsidRDefault="005D09A3" w:rsidP="00F73B8F">
      <w:pPr>
        <w:pStyle w:val="Style9"/>
        <w:widowControl/>
        <w:jc w:val="center"/>
        <w:rPr>
          <w:rStyle w:val="FontStyle22"/>
          <w:sz w:val="24"/>
          <w:szCs w:val="24"/>
        </w:rPr>
      </w:pPr>
      <w:r>
        <w:rPr>
          <w:noProof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-340360</wp:posOffset>
            </wp:positionH>
            <wp:positionV relativeFrom="paragraph">
              <wp:posOffset>2540</wp:posOffset>
            </wp:positionV>
            <wp:extent cx="6478270" cy="8991600"/>
            <wp:effectExtent l="19050" t="0" r="0" b="0"/>
            <wp:wrapSquare wrapText="bothSides"/>
            <wp:docPr id="1" name="Рисунок 1" descr="C:\Users\s.matveev\Downloads\Скан_20171004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matveev\Downloads\Скан_20171004 (16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899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jc w:val="center"/>
        <w:tblInd w:w="108" w:type="dxa"/>
        <w:tblLook w:val="00BF"/>
      </w:tblPr>
      <w:tblGrid>
        <w:gridCol w:w="1055"/>
        <w:gridCol w:w="8408"/>
      </w:tblGrid>
      <w:tr w:rsidR="00E02709" w:rsidRPr="0004270E" w:rsidTr="005D5A27">
        <w:trPr>
          <w:cantSplit/>
          <w:trHeight w:val="688"/>
          <w:jc w:val="center"/>
        </w:trPr>
        <w:tc>
          <w:tcPr>
            <w:tcW w:w="1055" w:type="dxa"/>
          </w:tcPr>
          <w:p w:rsidR="00E02709" w:rsidRPr="0004270E" w:rsidRDefault="00E02709" w:rsidP="005D5A27">
            <w:pPr>
              <w:pStyle w:val="ab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8408" w:type="dxa"/>
            <w:vAlign w:val="center"/>
          </w:tcPr>
          <w:p w:rsidR="00E02709" w:rsidRPr="0004270E" w:rsidRDefault="00E02709" w:rsidP="00FE06E5">
            <w:pPr>
              <w:pStyle w:val="ab"/>
              <w:shd w:val="clear" w:color="auto" w:fill="FFFFFF"/>
              <w:spacing w:after="60" w:line="276" w:lineRule="auto"/>
              <w:rPr>
                <w:b w:val="0"/>
                <w:i w:val="0"/>
                <w:color w:val="auto"/>
                <w:sz w:val="24"/>
                <w:szCs w:val="24"/>
              </w:rPr>
            </w:pPr>
            <w:r w:rsidRPr="0004270E">
              <w:rPr>
                <w:b w:val="0"/>
                <w:i w:val="0"/>
                <w:color w:val="auto"/>
                <w:sz w:val="24"/>
                <w:szCs w:val="24"/>
              </w:rPr>
              <w:t xml:space="preserve">МИНИСТЕРСТВО </w:t>
            </w:r>
            <w:r w:rsidR="00FE06E5" w:rsidRPr="0004270E">
              <w:rPr>
                <w:b w:val="0"/>
                <w:i w:val="0"/>
                <w:color w:val="auto"/>
                <w:sz w:val="24"/>
                <w:szCs w:val="24"/>
              </w:rPr>
              <w:t xml:space="preserve">ОБРАЗОВАНИЯ И </w:t>
            </w:r>
            <w:r w:rsidRPr="0004270E">
              <w:rPr>
                <w:b w:val="0"/>
                <w:i w:val="0"/>
                <w:color w:val="auto"/>
                <w:sz w:val="24"/>
                <w:szCs w:val="24"/>
              </w:rPr>
              <w:t>НАУКИ РОССИЙСКОЙ ФЕДЕРАЦИИ</w:t>
            </w:r>
          </w:p>
          <w:p w:rsidR="00E02709" w:rsidRPr="0004270E" w:rsidRDefault="00E02709" w:rsidP="005D5A27">
            <w:pPr>
              <w:pStyle w:val="ab"/>
              <w:spacing w:line="276" w:lineRule="auto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04270E">
              <w:rPr>
                <w:b w:val="0"/>
                <w:i w:val="0"/>
                <w:color w:val="auto"/>
                <w:sz w:val="24"/>
                <w:szCs w:val="24"/>
              </w:rPr>
              <w:t xml:space="preserve">Федеральное государственное бюджетное образовательное учреждение </w:t>
            </w:r>
          </w:p>
          <w:p w:rsidR="00E02709" w:rsidRPr="0004270E" w:rsidRDefault="00E02709" w:rsidP="005D5A27">
            <w:pPr>
              <w:pStyle w:val="ab"/>
              <w:spacing w:line="276" w:lineRule="auto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04270E">
              <w:rPr>
                <w:b w:val="0"/>
                <w:i w:val="0"/>
                <w:color w:val="auto"/>
                <w:sz w:val="24"/>
                <w:szCs w:val="24"/>
              </w:rPr>
              <w:t xml:space="preserve">высшего образования </w:t>
            </w:r>
          </w:p>
          <w:p w:rsidR="00E02709" w:rsidRPr="0004270E" w:rsidRDefault="00E02709" w:rsidP="005D5A27">
            <w:pPr>
              <w:pStyle w:val="ab"/>
              <w:spacing w:line="276" w:lineRule="auto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04270E">
              <w:rPr>
                <w:b w:val="0"/>
                <w:i w:val="0"/>
                <w:color w:val="auto"/>
                <w:sz w:val="24"/>
                <w:szCs w:val="24"/>
              </w:rPr>
              <w:t>«Магнитогорский государственный технический университет им. Г.И. Носова»</w:t>
            </w:r>
          </w:p>
        </w:tc>
      </w:tr>
    </w:tbl>
    <w:p w:rsidR="00E02709" w:rsidRPr="0004270E" w:rsidRDefault="00E02709" w:rsidP="00E02709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E02709" w:rsidRPr="0004270E" w:rsidRDefault="00E02709" w:rsidP="00E02709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E02709" w:rsidRPr="0004270E" w:rsidRDefault="00E02709" w:rsidP="00E02709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E02709" w:rsidRPr="0004270E" w:rsidRDefault="00E02709" w:rsidP="00E02709">
      <w:pPr>
        <w:pStyle w:val="Style2"/>
        <w:widowControl/>
        <w:ind w:left="4820"/>
        <w:jc w:val="center"/>
        <w:rPr>
          <w:rStyle w:val="FontStyle18"/>
          <w:b w:val="0"/>
          <w:sz w:val="24"/>
          <w:szCs w:val="24"/>
        </w:rPr>
      </w:pPr>
      <w:r w:rsidRPr="0004270E">
        <w:rPr>
          <w:rStyle w:val="FontStyle18"/>
          <w:b w:val="0"/>
          <w:sz w:val="24"/>
          <w:szCs w:val="24"/>
        </w:rPr>
        <w:t>УТВЕРЖДАЮ:</w:t>
      </w:r>
    </w:p>
    <w:p w:rsidR="00E02709" w:rsidRPr="0004270E" w:rsidRDefault="00E02709" w:rsidP="00E02709">
      <w:pPr>
        <w:pStyle w:val="Style2"/>
        <w:widowControl/>
        <w:ind w:left="4820"/>
        <w:jc w:val="right"/>
        <w:rPr>
          <w:rStyle w:val="FontStyle18"/>
          <w:b w:val="0"/>
          <w:sz w:val="24"/>
          <w:szCs w:val="24"/>
        </w:rPr>
      </w:pPr>
      <w:r w:rsidRPr="0004270E">
        <w:rPr>
          <w:rStyle w:val="FontStyle18"/>
          <w:b w:val="0"/>
          <w:sz w:val="24"/>
          <w:szCs w:val="24"/>
        </w:rPr>
        <w:t xml:space="preserve">Директор института энергетики и </w:t>
      </w:r>
    </w:p>
    <w:p w:rsidR="00E02709" w:rsidRPr="0004270E" w:rsidRDefault="00E02709" w:rsidP="00E02709">
      <w:pPr>
        <w:pStyle w:val="Style2"/>
        <w:widowControl/>
        <w:ind w:left="4820"/>
        <w:jc w:val="right"/>
        <w:rPr>
          <w:rStyle w:val="FontStyle18"/>
          <w:b w:val="0"/>
          <w:sz w:val="24"/>
          <w:szCs w:val="24"/>
        </w:rPr>
      </w:pPr>
      <w:r w:rsidRPr="0004270E">
        <w:rPr>
          <w:rStyle w:val="FontStyle18"/>
          <w:b w:val="0"/>
          <w:sz w:val="24"/>
          <w:szCs w:val="24"/>
        </w:rPr>
        <w:t>автоматизированных систем</w:t>
      </w:r>
    </w:p>
    <w:p w:rsidR="00E02709" w:rsidRPr="0004270E" w:rsidRDefault="00E02709" w:rsidP="00E02709">
      <w:pPr>
        <w:pStyle w:val="Style2"/>
        <w:widowControl/>
        <w:tabs>
          <w:tab w:val="left" w:pos="5387"/>
          <w:tab w:val="left" w:pos="5670"/>
        </w:tabs>
        <w:ind w:left="4820"/>
        <w:jc w:val="right"/>
        <w:rPr>
          <w:rStyle w:val="FontStyle18"/>
          <w:b w:val="0"/>
          <w:sz w:val="24"/>
          <w:szCs w:val="24"/>
        </w:rPr>
      </w:pPr>
      <w:r w:rsidRPr="0004270E">
        <w:rPr>
          <w:rStyle w:val="FontStyle18"/>
          <w:b w:val="0"/>
          <w:sz w:val="24"/>
          <w:szCs w:val="24"/>
        </w:rPr>
        <w:t>_____________ С.И. Лукьянов</w:t>
      </w:r>
    </w:p>
    <w:p w:rsidR="00E02709" w:rsidRPr="0004270E" w:rsidRDefault="00FE06E5" w:rsidP="00E02709">
      <w:pPr>
        <w:pStyle w:val="Style12"/>
        <w:widowControl/>
        <w:ind w:left="4820"/>
        <w:jc w:val="right"/>
        <w:rPr>
          <w:rStyle w:val="FontStyle22"/>
          <w:sz w:val="24"/>
          <w:szCs w:val="24"/>
        </w:rPr>
      </w:pPr>
      <w:r w:rsidRPr="0004270E">
        <w:rPr>
          <w:rStyle w:val="FontStyle20"/>
          <w:rFonts w:ascii="Times New Roman" w:hAnsi="Times New Roman" w:cs="Times New Roman"/>
          <w:sz w:val="24"/>
          <w:szCs w:val="24"/>
        </w:rPr>
        <w:t xml:space="preserve">30 сентября </w:t>
      </w:r>
      <w:r w:rsidR="0004270E" w:rsidRPr="0004270E">
        <w:rPr>
          <w:rStyle w:val="FontStyle22"/>
          <w:sz w:val="24"/>
          <w:szCs w:val="24"/>
        </w:rPr>
        <w:t>2017</w:t>
      </w:r>
      <w:r w:rsidR="00E02709" w:rsidRPr="0004270E">
        <w:rPr>
          <w:rStyle w:val="FontStyle22"/>
          <w:sz w:val="24"/>
          <w:szCs w:val="24"/>
        </w:rPr>
        <w:t xml:space="preserve">  г.</w:t>
      </w:r>
    </w:p>
    <w:p w:rsidR="00E02709" w:rsidRPr="0004270E" w:rsidRDefault="00E02709" w:rsidP="00E02709">
      <w:pPr>
        <w:pStyle w:val="Style13"/>
        <w:widowControl/>
        <w:ind w:left="5529"/>
        <w:jc w:val="center"/>
        <w:rPr>
          <w:rStyle w:val="FontStyle23"/>
          <w:b w:val="0"/>
          <w:sz w:val="24"/>
          <w:szCs w:val="24"/>
        </w:rPr>
      </w:pPr>
    </w:p>
    <w:p w:rsidR="00E02709" w:rsidRPr="0004270E" w:rsidRDefault="00E02709" w:rsidP="00E02709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E02709" w:rsidRPr="0004270E" w:rsidRDefault="00E02709" w:rsidP="00E02709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E02709" w:rsidRPr="0004270E" w:rsidRDefault="00E02709" w:rsidP="00E02709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E02709" w:rsidRPr="0004270E" w:rsidRDefault="00E02709" w:rsidP="00E02709">
      <w:pPr>
        <w:pStyle w:val="Style5"/>
        <w:widowControl/>
        <w:jc w:val="center"/>
        <w:rPr>
          <w:rStyle w:val="FontStyle21"/>
          <w:b/>
          <w:sz w:val="24"/>
          <w:szCs w:val="24"/>
        </w:rPr>
      </w:pPr>
      <w:r w:rsidRPr="0004270E">
        <w:rPr>
          <w:rStyle w:val="FontStyle21"/>
          <w:b/>
          <w:sz w:val="24"/>
          <w:szCs w:val="24"/>
        </w:rPr>
        <w:t>РАБОЧАЯ ПРОГРАММА ДИСЦИПЛИНЫ (МОДУЛЯ)</w:t>
      </w:r>
    </w:p>
    <w:p w:rsidR="00E02709" w:rsidRPr="0004270E" w:rsidRDefault="00E02709" w:rsidP="00E02709">
      <w:pPr>
        <w:pStyle w:val="Style5"/>
        <w:widowControl/>
        <w:jc w:val="center"/>
        <w:rPr>
          <w:rStyle w:val="FontStyle21"/>
          <w:b/>
          <w:sz w:val="24"/>
          <w:szCs w:val="24"/>
        </w:rPr>
      </w:pPr>
    </w:p>
    <w:p w:rsidR="00E02709" w:rsidRPr="0004270E" w:rsidRDefault="00E02709" w:rsidP="00E02709">
      <w:pPr>
        <w:pStyle w:val="Style11"/>
        <w:widowControl/>
        <w:jc w:val="center"/>
        <w:rPr>
          <w:rStyle w:val="FontStyle21"/>
          <w:i/>
          <w:caps/>
          <w:sz w:val="24"/>
          <w:szCs w:val="24"/>
        </w:rPr>
      </w:pPr>
      <w:r w:rsidRPr="0004270E">
        <w:rPr>
          <w:rStyle w:val="FontStyle21"/>
          <w:i/>
          <w:caps/>
          <w:sz w:val="24"/>
          <w:szCs w:val="24"/>
        </w:rPr>
        <w:t>История теплоэнергетики</w:t>
      </w:r>
    </w:p>
    <w:p w:rsidR="00E02709" w:rsidRPr="0004270E" w:rsidRDefault="00E02709" w:rsidP="00E02709">
      <w:pPr>
        <w:pStyle w:val="Style11"/>
        <w:widowControl/>
        <w:jc w:val="center"/>
        <w:rPr>
          <w:rStyle w:val="FontStyle17"/>
          <w:b w:val="0"/>
          <w:caps/>
          <w:sz w:val="24"/>
          <w:szCs w:val="24"/>
        </w:rPr>
      </w:pPr>
    </w:p>
    <w:p w:rsidR="00E02709" w:rsidRPr="0004270E" w:rsidRDefault="00E02709" w:rsidP="00E02709">
      <w:pPr>
        <w:pStyle w:val="Style11"/>
        <w:widowControl/>
        <w:jc w:val="center"/>
        <w:rPr>
          <w:rStyle w:val="FontStyle16"/>
          <w:b w:val="0"/>
          <w:sz w:val="24"/>
          <w:szCs w:val="24"/>
        </w:rPr>
      </w:pPr>
      <w:r w:rsidRPr="0004270E">
        <w:rPr>
          <w:rStyle w:val="FontStyle16"/>
          <w:b w:val="0"/>
          <w:sz w:val="24"/>
          <w:szCs w:val="24"/>
        </w:rPr>
        <w:t>Направление подготовки</w:t>
      </w:r>
    </w:p>
    <w:p w:rsidR="00E02709" w:rsidRPr="0004270E" w:rsidRDefault="00E02709" w:rsidP="00E02709">
      <w:pPr>
        <w:jc w:val="center"/>
        <w:rPr>
          <w:b w:val="0"/>
          <w:i w:val="0"/>
          <w:color w:val="auto"/>
          <w:sz w:val="24"/>
          <w:szCs w:val="24"/>
        </w:rPr>
      </w:pPr>
      <w:r w:rsidRPr="0004270E">
        <w:rPr>
          <w:rStyle w:val="FontStyle16"/>
          <w:b/>
          <w:i w:val="0"/>
          <w:color w:val="auto"/>
          <w:sz w:val="24"/>
          <w:szCs w:val="24"/>
        </w:rPr>
        <w:t>13.03.01 Теплоэнергетика и теплотехника</w:t>
      </w:r>
    </w:p>
    <w:p w:rsidR="00E02709" w:rsidRPr="0004270E" w:rsidRDefault="00E02709" w:rsidP="00E02709">
      <w:pPr>
        <w:pStyle w:val="Style11"/>
        <w:widowControl/>
        <w:jc w:val="center"/>
        <w:rPr>
          <w:rStyle w:val="FontStyle16"/>
          <w:b w:val="0"/>
          <w:sz w:val="24"/>
          <w:szCs w:val="24"/>
        </w:rPr>
      </w:pPr>
    </w:p>
    <w:p w:rsidR="00E02709" w:rsidRPr="0004270E" w:rsidRDefault="00E02709" w:rsidP="00E02709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04270E">
        <w:rPr>
          <w:rStyle w:val="FontStyle16"/>
          <w:b w:val="0"/>
          <w:sz w:val="24"/>
          <w:szCs w:val="24"/>
        </w:rPr>
        <w:t>Профиль программы</w:t>
      </w:r>
    </w:p>
    <w:p w:rsidR="00E02709" w:rsidRPr="0004270E" w:rsidRDefault="00E02709" w:rsidP="00E02709">
      <w:pPr>
        <w:pStyle w:val="Style4"/>
        <w:widowControl/>
        <w:jc w:val="center"/>
        <w:rPr>
          <w:rStyle w:val="FontStyle16"/>
          <w:sz w:val="24"/>
          <w:szCs w:val="24"/>
        </w:rPr>
      </w:pPr>
      <w:r w:rsidRPr="0004270E">
        <w:rPr>
          <w:rStyle w:val="FontStyle16"/>
          <w:sz w:val="24"/>
          <w:szCs w:val="24"/>
        </w:rPr>
        <w:t>Энергообеспечение предприятий</w:t>
      </w:r>
    </w:p>
    <w:p w:rsidR="00E02709" w:rsidRPr="0004270E" w:rsidRDefault="00E02709" w:rsidP="00E02709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E02709" w:rsidRPr="0004270E" w:rsidRDefault="00E02709" w:rsidP="00E02709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04270E">
        <w:rPr>
          <w:rStyle w:val="FontStyle16"/>
          <w:b w:val="0"/>
          <w:sz w:val="24"/>
          <w:szCs w:val="24"/>
        </w:rPr>
        <w:t xml:space="preserve">Уровень высшего образования – </w:t>
      </w:r>
      <w:proofErr w:type="spellStart"/>
      <w:r w:rsidRPr="0004270E">
        <w:rPr>
          <w:rStyle w:val="FontStyle16"/>
          <w:b w:val="0"/>
          <w:sz w:val="24"/>
          <w:szCs w:val="24"/>
        </w:rPr>
        <w:t>бакалавриат</w:t>
      </w:r>
      <w:proofErr w:type="spellEnd"/>
    </w:p>
    <w:p w:rsidR="00E02709" w:rsidRPr="0004270E" w:rsidRDefault="00E02709" w:rsidP="00E02709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E02709" w:rsidRPr="0004270E" w:rsidRDefault="00E02709" w:rsidP="00E02709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04270E">
        <w:rPr>
          <w:rStyle w:val="FontStyle16"/>
          <w:b w:val="0"/>
          <w:sz w:val="24"/>
          <w:szCs w:val="24"/>
        </w:rPr>
        <w:t xml:space="preserve">Программа подготовки – </w:t>
      </w:r>
      <w:proofErr w:type="gramStart"/>
      <w:r w:rsidRPr="0004270E">
        <w:rPr>
          <w:rStyle w:val="FontStyle16"/>
          <w:b w:val="0"/>
          <w:sz w:val="24"/>
          <w:szCs w:val="24"/>
        </w:rPr>
        <w:t>академический</w:t>
      </w:r>
      <w:proofErr w:type="gramEnd"/>
      <w:r w:rsidRPr="0004270E">
        <w:rPr>
          <w:rStyle w:val="FontStyle16"/>
          <w:b w:val="0"/>
          <w:sz w:val="24"/>
          <w:szCs w:val="24"/>
        </w:rPr>
        <w:t xml:space="preserve"> </w:t>
      </w:r>
      <w:proofErr w:type="spellStart"/>
      <w:r w:rsidRPr="0004270E">
        <w:rPr>
          <w:rStyle w:val="FontStyle16"/>
          <w:b w:val="0"/>
          <w:sz w:val="24"/>
          <w:szCs w:val="24"/>
        </w:rPr>
        <w:t>бакалавриат</w:t>
      </w:r>
      <w:proofErr w:type="spellEnd"/>
    </w:p>
    <w:p w:rsidR="00E02709" w:rsidRPr="0004270E" w:rsidRDefault="00E02709" w:rsidP="00E02709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E02709" w:rsidRPr="0004270E" w:rsidRDefault="00E02709" w:rsidP="00E02709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E02709" w:rsidRPr="0004270E" w:rsidRDefault="00E02709" w:rsidP="00E02709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04270E">
        <w:rPr>
          <w:rStyle w:val="FontStyle16"/>
          <w:b w:val="0"/>
          <w:sz w:val="24"/>
          <w:szCs w:val="24"/>
        </w:rPr>
        <w:t>Форма обучения</w:t>
      </w:r>
    </w:p>
    <w:p w:rsidR="00E02709" w:rsidRPr="00E02709" w:rsidRDefault="00E02709" w:rsidP="00E02709">
      <w:pPr>
        <w:pStyle w:val="Style4"/>
        <w:widowControl/>
        <w:jc w:val="center"/>
        <w:rPr>
          <w:rStyle w:val="FontStyle18"/>
          <w:b w:val="0"/>
          <w:sz w:val="24"/>
          <w:szCs w:val="24"/>
        </w:rPr>
      </w:pPr>
      <w:r w:rsidRPr="0004270E">
        <w:rPr>
          <w:rStyle w:val="FontStyle16"/>
          <w:b w:val="0"/>
          <w:sz w:val="24"/>
          <w:szCs w:val="24"/>
        </w:rPr>
        <w:t>Очная</w:t>
      </w:r>
    </w:p>
    <w:p w:rsidR="00E02709" w:rsidRPr="00E02709" w:rsidRDefault="00E02709" w:rsidP="00E02709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E02709" w:rsidRPr="00E02709" w:rsidRDefault="00E02709" w:rsidP="00E02709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E02709" w:rsidRPr="00E02709" w:rsidRDefault="00E02709" w:rsidP="00E02709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E02709" w:rsidRPr="00E02709" w:rsidRDefault="00E02709" w:rsidP="00E02709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E02709" w:rsidRPr="00E02709" w:rsidRDefault="00E02709" w:rsidP="00E02709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3045"/>
        <w:gridCol w:w="6243"/>
      </w:tblGrid>
      <w:tr w:rsidR="00E02709" w:rsidRPr="00E02709" w:rsidTr="005D5A27">
        <w:tc>
          <w:tcPr>
            <w:tcW w:w="3045" w:type="dxa"/>
          </w:tcPr>
          <w:p w:rsidR="00E02709" w:rsidRPr="00E02709" w:rsidRDefault="00E02709" w:rsidP="005D5A27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E02709">
              <w:rPr>
                <w:rStyle w:val="FontStyle17"/>
                <w:b w:val="0"/>
                <w:sz w:val="24"/>
                <w:szCs w:val="24"/>
              </w:rPr>
              <w:t>Институт</w:t>
            </w:r>
          </w:p>
        </w:tc>
        <w:tc>
          <w:tcPr>
            <w:tcW w:w="6243" w:type="dxa"/>
          </w:tcPr>
          <w:p w:rsidR="00E02709" w:rsidRPr="00E02709" w:rsidRDefault="00E02709" w:rsidP="005D5A27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E02709">
              <w:rPr>
                <w:szCs w:val="24"/>
              </w:rPr>
              <w:t>Энергетики и автоматизированных систем</w:t>
            </w:r>
          </w:p>
        </w:tc>
      </w:tr>
      <w:tr w:rsidR="00E02709" w:rsidRPr="00E02709" w:rsidTr="005D5A27">
        <w:tc>
          <w:tcPr>
            <w:tcW w:w="3045" w:type="dxa"/>
          </w:tcPr>
          <w:p w:rsidR="00E02709" w:rsidRPr="00E02709" w:rsidRDefault="00E02709" w:rsidP="005D5A27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E02709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6243" w:type="dxa"/>
          </w:tcPr>
          <w:p w:rsidR="00E02709" w:rsidRPr="00E02709" w:rsidRDefault="00E02709" w:rsidP="005D5A27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E02709">
              <w:rPr>
                <w:rStyle w:val="FontStyle17"/>
                <w:b w:val="0"/>
                <w:sz w:val="24"/>
                <w:szCs w:val="24"/>
              </w:rPr>
              <w:t>Теплотехнических и энергетических систем</w:t>
            </w:r>
          </w:p>
        </w:tc>
      </w:tr>
      <w:tr w:rsidR="00E02709" w:rsidRPr="00E02709" w:rsidTr="005D5A27">
        <w:tc>
          <w:tcPr>
            <w:tcW w:w="3045" w:type="dxa"/>
          </w:tcPr>
          <w:p w:rsidR="00E02709" w:rsidRPr="00E02709" w:rsidRDefault="00E02709" w:rsidP="005D5A27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E02709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6243" w:type="dxa"/>
          </w:tcPr>
          <w:p w:rsidR="00E02709" w:rsidRPr="00E02709" w:rsidRDefault="00E02709" w:rsidP="005D5A27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E02709">
              <w:rPr>
                <w:rStyle w:val="FontStyle17"/>
                <w:b w:val="0"/>
                <w:sz w:val="24"/>
                <w:szCs w:val="24"/>
              </w:rPr>
              <w:t>2</w:t>
            </w:r>
          </w:p>
        </w:tc>
      </w:tr>
      <w:tr w:rsidR="00E02709" w:rsidRPr="00E02709" w:rsidTr="005D5A27">
        <w:tc>
          <w:tcPr>
            <w:tcW w:w="3045" w:type="dxa"/>
          </w:tcPr>
          <w:p w:rsidR="00E02709" w:rsidRPr="00E02709" w:rsidRDefault="00E02709" w:rsidP="005D5A27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E02709">
              <w:rPr>
                <w:rStyle w:val="FontStyle17"/>
                <w:b w:val="0"/>
                <w:sz w:val="24"/>
                <w:szCs w:val="24"/>
              </w:rPr>
              <w:t>Семестр</w:t>
            </w:r>
          </w:p>
        </w:tc>
        <w:tc>
          <w:tcPr>
            <w:tcW w:w="6243" w:type="dxa"/>
          </w:tcPr>
          <w:p w:rsidR="00E02709" w:rsidRPr="00E02709" w:rsidRDefault="00E02709" w:rsidP="005D5A27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E02709">
              <w:rPr>
                <w:rStyle w:val="FontStyle17"/>
                <w:b w:val="0"/>
                <w:sz w:val="24"/>
                <w:szCs w:val="24"/>
              </w:rPr>
              <w:t>3</w:t>
            </w:r>
          </w:p>
        </w:tc>
      </w:tr>
    </w:tbl>
    <w:p w:rsidR="00E02709" w:rsidRPr="00E02709" w:rsidRDefault="00E02709" w:rsidP="00E02709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E02709" w:rsidRPr="00E02709" w:rsidRDefault="00E02709" w:rsidP="00E02709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E02709" w:rsidRPr="00E02709" w:rsidRDefault="00E02709" w:rsidP="00E02709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E02709">
        <w:rPr>
          <w:rStyle w:val="FontStyle16"/>
          <w:b w:val="0"/>
          <w:sz w:val="24"/>
          <w:szCs w:val="24"/>
        </w:rPr>
        <w:t>Магнитогорск</w:t>
      </w:r>
    </w:p>
    <w:p w:rsidR="00E02709" w:rsidRPr="00E02709" w:rsidRDefault="0004270E" w:rsidP="00E02709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2017</w:t>
      </w:r>
      <w:r w:rsidR="00E02709" w:rsidRPr="00E02709">
        <w:rPr>
          <w:rStyle w:val="FontStyle16"/>
          <w:b w:val="0"/>
          <w:sz w:val="24"/>
          <w:szCs w:val="24"/>
        </w:rPr>
        <w:t xml:space="preserve"> г.</w:t>
      </w:r>
    </w:p>
    <w:p w:rsidR="00E02709" w:rsidRPr="00E02709" w:rsidRDefault="00E02709" w:rsidP="00E02709">
      <w:pPr>
        <w:ind w:firstLine="567"/>
        <w:jc w:val="both"/>
        <w:rPr>
          <w:b w:val="0"/>
          <w:i w:val="0"/>
          <w:color w:val="auto"/>
          <w:sz w:val="24"/>
          <w:szCs w:val="24"/>
        </w:rPr>
      </w:pPr>
      <w:r w:rsidRPr="00E02709">
        <w:rPr>
          <w:rStyle w:val="FontStyle16"/>
          <w:i w:val="0"/>
          <w:color w:val="auto"/>
          <w:sz w:val="24"/>
          <w:szCs w:val="24"/>
        </w:rPr>
        <w:br w:type="page"/>
      </w:r>
      <w:r w:rsidRPr="00E02709">
        <w:rPr>
          <w:b w:val="0"/>
          <w:i w:val="0"/>
          <w:color w:val="auto"/>
          <w:sz w:val="24"/>
          <w:szCs w:val="24"/>
        </w:rPr>
        <w:lastRenderedPageBreak/>
        <w:t xml:space="preserve">Рабочая программа составлена на основе ФГОС </w:t>
      </w:r>
      <w:proofErr w:type="gramStart"/>
      <w:r w:rsidRPr="00E02709">
        <w:rPr>
          <w:b w:val="0"/>
          <w:i w:val="0"/>
          <w:color w:val="auto"/>
          <w:sz w:val="24"/>
          <w:szCs w:val="24"/>
        </w:rPr>
        <w:t>ВО</w:t>
      </w:r>
      <w:proofErr w:type="gramEnd"/>
      <w:r w:rsidRPr="00E02709">
        <w:rPr>
          <w:b w:val="0"/>
          <w:i w:val="0"/>
          <w:color w:val="auto"/>
          <w:sz w:val="24"/>
          <w:szCs w:val="24"/>
        </w:rPr>
        <w:t xml:space="preserve"> </w:t>
      </w:r>
      <w:proofErr w:type="gramStart"/>
      <w:r w:rsidRPr="00E02709">
        <w:rPr>
          <w:b w:val="0"/>
          <w:i w:val="0"/>
          <w:color w:val="auto"/>
          <w:sz w:val="24"/>
          <w:szCs w:val="24"/>
        </w:rPr>
        <w:t>по</w:t>
      </w:r>
      <w:proofErr w:type="gramEnd"/>
      <w:r w:rsidRPr="00E02709">
        <w:rPr>
          <w:b w:val="0"/>
          <w:i w:val="0"/>
          <w:color w:val="auto"/>
          <w:sz w:val="24"/>
          <w:szCs w:val="24"/>
        </w:rPr>
        <w:t xml:space="preserve"> направлению подготовки 13.03.01 Теплоэнергетика и теплотехника, утвержденного приказом </w:t>
      </w:r>
      <w:proofErr w:type="spellStart"/>
      <w:r w:rsidRPr="00E02709">
        <w:rPr>
          <w:b w:val="0"/>
          <w:i w:val="0"/>
          <w:color w:val="auto"/>
          <w:sz w:val="24"/>
          <w:szCs w:val="24"/>
        </w:rPr>
        <w:t>МОиН</w:t>
      </w:r>
      <w:proofErr w:type="spellEnd"/>
      <w:r w:rsidRPr="00E02709">
        <w:rPr>
          <w:b w:val="0"/>
          <w:i w:val="0"/>
          <w:color w:val="auto"/>
          <w:sz w:val="24"/>
          <w:szCs w:val="24"/>
        </w:rPr>
        <w:t xml:space="preserve"> РФ от 01.10.2015 № 1081.</w:t>
      </w:r>
    </w:p>
    <w:p w:rsidR="00E02709" w:rsidRPr="00E02709" w:rsidRDefault="00E02709" w:rsidP="00E02709">
      <w:pPr>
        <w:ind w:firstLine="567"/>
        <w:jc w:val="both"/>
        <w:rPr>
          <w:b w:val="0"/>
          <w:i w:val="0"/>
          <w:color w:val="auto"/>
          <w:sz w:val="24"/>
          <w:szCs w:val="24"/>
        </w:rPr>
      </w:pPr>
    </w:p>
    <w:p w:rsidR="00E02709" w:rsidRPr="00E02709" w:rsidRDefault="00E02709" w:rsidP="00E02709">
      <w:pPr>
        <w:ind w:firstLine="567"/>
        <w:jc w:val="both"/>
        <w:rPr>
          <w:b w:val="0"/>
          <w:i w:val="0"/>
          <w:color w:val="auto"/>
          <w:sz w:val="24"/>
          <w:szCs w:val="24"/>
        </w:rPr>
      </w:pPr>
    </w:p>
    <w:p w:rsidR="00E02709" w:rsidRPr="00E02709" w:rsidRDefault="00E02709" w:rsidP="00E02709">
      <w:pPr>
        <w:ind w:firstLine="567"/>
        <w:jc w:val="both"/>
        <w:rPr>
          <w:b w:val="0"/>
          <w:i w:val="0"/>
          <w:color w:val="auto"/>
          <w:sz w:val="24"/>
          <w:szCs w:val="24"/>
        </w:rPr>
      </w:pPr>
    </w:p>
    <w:p w:rsidR="00E02709" w:rsidRPr="00E02709" w:rsidRDefault="00E02709" w:rsidP="00E02709">
      <w:pPr>
        <w:ind w:firstLine="567"/>
        <w:jc w:val="both"/>
        <w:rPr>
          <w:b w:val="0"/>
          <w:i w:val="0"/>
          <w:color w:val="auto"/>
          <w:sz w:val="24"/>
          <w:szCs w:val="24"/>
        </w:rPr>
      </w:pPr>
    </w:p>
    <w:p w:rsidR="00E02709" w:rsidRPr="00E02709" w:rsidRDefault="00E02709" w:rsidP="00E02709">
      <w:pPr>
        <w:ind w:firstLine="567"/>
        <w:jc w:val="both"/>
        <w:rPr>
          <w:b w:val="0"/>
          <w:i w:val="0"/>
          <w:color w:val="auto"/>
          <w:sz w:val="24"/>
          <w:szCs w:val="24"/>
        </w:rPr>
      </w:pPr>
      <w:r w:rsidRPr="00E02709">
        <w:rPr>
          <w:b w:val="0"/>
          <w:i w:val="0"/>
          <w:color w:val="auto"/>
          <w:sz w:val="24"/>
          <w:szCs w:val="24"/>
        </w:rPr>
        <w:t>Рабочая программа рассмотрена и одобрена</w:t>
      </w:r>
      <w:r w:rsidRPr="00E02709">
        <w:rPr>
          <w:b w:val="0"/>
          <w:i w:val="0"/>
          <w:caps/>
          <w:color w:val="auto"/>
          <w:sz w:val="24"/>
          <w:szCs w:val="24"/>
        </w:rPr>
        <w:t xml:space="preserve"> </w:t>
      </w:r>
      <w:r w:rsidRPr="00E02709">
        <w:rPr>
          <w:b w:val="0"/>
          <w:i w:val="0"/>
          <w:color w:val="auto"/>
          <w:sz w:val="24"/>
          <w:szCs w:val="24"/>
        </w:rPr>
        <w:t xml:space="preserve">на заседании кафедры теплотехнических и энергетических систем </w:t>
      </w:r>
      <w:r w:rsidR="005D09A3">
        <w:rPr>
          <w:b w:val="0"/>
          <w:i w:val="0"/>
          <w:color w:val="auto"/>
          <w:sz w:val="24"/>
          <w:szCs w:val="24"/>
        </w:rPr>
        <w:t>12 сентября 2017</w:t>
      </w:r>
      <w:r w:rsidRPr="00E02709">
        <w:rPr>
          <w:b w:val="0"/>
          <w:i w:val="0"/>
          <w:color w:val="auto"/>
          <w:sz w:val="24"/>
          <w:szCs w:val="24"/>
        </w:rPr>
        <w:t xml:space="preserve"> г.,  протокол  № 2. </w:t>
      </w:r>
    </w:p>
    <w:p w:rsidR="00E02709" w:rsidRPr="00E02709" w:rsidRDefault="00E02709" w:rsidP="00E02709">
      <w:pPr>
        <w:ind w:firstLine="567"/>
        <w:jc w:val="both"/>
        <w:rPr>
          <w:b w:val="0"/>
          <w:i w:val="0"/>
          <w:color w:val="auto"/>
          <w:sz w:val="24"/>
          <w:szCs w:val="24"/>
        </w:rPr>
      </w:pPr>
    </w:p>
    <w:p w:rsidR="00E02709" w:rsidRPr="00E02709" w:rsidRDefault="00E02709" w:rsidP="00E02709">
      <w:pPr>
        <w:ind w:firstLine="567"/>
        <w:jc w:val="right"/>
        <w:rPr>
          <w:b w:val="0"/>
          <w:i w:val="0"/>
          <w:color w:val="auto"/>
          <w:sz w:val="24"/>
          <w:szCs w:val="24"/>
        </w:rPr>
      </w:pPr>
      <w:r w:rsidRPr="00E02709">
        <w:rPr>
          <w:b w:val="0"/>
          <w:i w:val="0"/>
          <w:color w:val="auto"/>
          <w:sz w:val="24"/>
          <w:szCs w:val="24"/>
        </w:rPr>
        <w:t xml:space="preserve">Зав. кафедрой _____________ / Е.Б. </w:t>
      </w:r>
      <w:proofErr w:type="spellStart"/>
      <w:r w:rsidRPr="00E02709">
        <w:rPr>
          <w:b w:val="0"/>
          <w:i w:val="0"/>
          <w:color w:val="auto"/>
          <w:sz w:val="24"/>
          <w:szCs w:val="24"/>
        </w:rPr>
        <w:t>Агапитов</w:t>
      </w:r>
      <w:proofErr w:type="spellEnd"/>
      <w:r w:rsidRPr="00E02709">
        <w:rPr>
          <w:b w:val="0"/>
          <w:i w:val="0"/>
          <w:color w:val="auto"/>
          <w:sz w:val="24"/>
          <w:szCs w:val="24"/>
        </w:rPr>
        <w:t xml:space="preserve"> /</w:t>
      </w:r>
    </w:p>
    <w:p w:rsidR="00E02709" w:rsidRPr="00E02709" w:rsidRDefault="00E02709" w:rsidP="00E02709">
      <w:pPr>
        <w:ind w:firstLine="567"/>
        <w:jc w:val="right"/>
        <w:rPr>
          <w:b w:val="0"/>
          <w:i w:val="0"/>
          <w:color w:val="auto"/>
          <w:sz w:val="24"/>
          <w:szCs w:val="24"/>
        </w:rPr>
      </w:pPr>
    </w:p>
    <w:p w:rsidR="00E02709" w:rsidRPr="00E02709" w:rsidRDefault="00E02709" w:rsidP="00E02709">
      <w:pPr>
        <w:ind w:firstLine="567"/>
        <w:jc w:val="right"/>
        <w:rPr>
          <w:b w:val="0"/>
          <w:i w:val="0"/>
          <w:color w:val="auto"/>
          <w:sz w:val="24"/>
          <w:szCs w:val="24"/>
        </w:rPr>
      </w:pPr>
    </w:p>
    <w:p w:rsidR="00E02709" w:rsidRPr="00E02709" w:rsidRDefault="00E02709" w:rsidP="00E02709">
      <w:pPr>
        <w:pStyle w:val="a5"/>
        <w:spacing w:after="0"/>
        <w:ind w:left="0" w:firstLine="567"/>
        <w:jc w:val="both"/>
        <w:rPr>
          <w:b w:val="0"/>
          <w:i w:val="0"/>
          <w:color w:val="auto"/>
          <w:sz w:val="24"/>
          <w:szCs w:val="24"/>
        </w:rPr>
      </w:pPr>
      <w:r w:rsidRPr="00E02709">
        <w:rPr>
          <w:b w:val="0"/>
          <w:i w:val="0"/>
          <w:color w:val="auto"/>
          <w:sz w:val="24"/>
          <w:szCs w:val="24"/>
        </w:rPr>
        <w:t>Рабочая программа одобрена методической комиссией института энергетики и автом</w:t>
      </w:r>
      <w:r w:rsidRPr="00E02709">
        <w:rPr>
          <w:b w:val="0"/>
          <w:i w:val="0"/>
          <w:color w:val="auto"/>
          <w:sz w:val="24"/>
          <w:szCs w:val="24"/>
        </w:rPr>
        <w:t>а</w:t>
      </w:r>
      <w:r w:rsidR="005D09A3">
        <w:rPr>
          <w:b w:val="0"/>
          <w:i w:val="0"/>
          <w:color w:val="auto"/>
          <w:sz w:val="24"/>
          <w:szCs w:val="24"/>
        </w:rPr>
        <w:t>тизированных систем  20</w:t>
      </w:r>
      <w:r w:rsidRPr="00E02709">
        <w:rPr>
          <w:b w:val="0"/>
          <w:i w:val="0"/>
          <w:color w:val="auto"/>
          <w:sz w:val="24"/>
          <w:szCs w:val="24"/>
        </w:rPr>
        <w:t xml:space="preserve"> сентября</w:t>
      </w:r>
      <w:r w:rsidR="005D09A3">
        <w:rPr>
          <w:b w:val="0"/>
          <w:i w:val="0"/>
          <w:color w:val="auto"/>
          <w:sz w:val="24"/>
          <w:szCs w:val="24"/>
        </w:rPr>
        <w:t xml:space="preserve"> 2017</w:t>
      </w:r>
      <w:r w:rsidRPr="00E02709">
        <w:rPr>
          <w:b w:val="0"/>
          <w:i w:val="0"/>
          <w:color w:val="auto"/>
          <w:sz w:val="24"/>
          <w:szCs w:val="24"/>
        </w:rPr>
        <w:t xml:space="preserve"> г.,  протокол  № 1. </w:t>
      </w:r>
    </w:p>
    <w:p w:rsidR="00E02709" w:rsidRPr="00E02709" w:rsidRDefault="00E02709" w:rsidP="00E02709">
      <w:pPr>
        <w:pStyle w:val="a5"/>
        <w:spacing w:after="0"/>
        <w:ind w:left="0" w:firstLine="567"/>
        <w:jc w:val="both"/>
        <w:rPr>
          <w:b w:val="0"/>
          <w:i w:val="0"/>
          <w:color w:val="auto"/>
          <w:sz w:val="24"/>
          <w:szCs w:val="24"/>
        </w:rPr>
      </w:pPr>
    </w:p>
    <w:p w:rsidR="00E02709" w:rsidRPr="00E02709" w:rsidRDefault="00E02709" w:rsidP="00E02709">
      <w:pPr>
        <w:pStyle w:val="a5"/>
        <w:spacing w:after="0"/>
        <w:ind w:left="0" w:firstLine="567"/>
        <w:jc w:val="right"/>
        <w:rPr>
          <w:b w:val="0"/>
          <w:i w:val="0"/>
          <w:color w:val="auto"/>
          <w:sz w:val="24"/>
          <w:szCs w:val="24"/>
        </w:rPr>
      </w:pPr>
      <w:r w:rsidRPr="00E02709">
        <w:rPr>
          <w:b w:val="0"/>
          <w:i w:val="0"/>
          <w:color w:val="auto"/>
          <w:sz w:val="24"/>
          <w:szCs w:val="24"/>
        </w:rPr>
        <w:t>Председатель ____________ / С.И. Лукьянов /</w:t>
      </w:r>
    </w:p>
    <w:p w:rsidR="00E02709" w:rsidRPr="00E02709" w:rsidRDefault="00E02709" w:rsidP="00E02709">
      <w:pPr>
        <w:ind w:firstLine="567"/>
        <w:jc w:val="right"/>
        <w:rPr>
          <w:b w:val="0"/>
          <w:i w:val="0"/>
          <w:color w:val="auto"/>
          <w:sz w:val="24"/>
          <w:szCs w:val="24"/>
        </w:rPr>
      </w:pPr>
      <w:r w:rsidRPr="00E02709">
        <w:rPr>
          <w:b w:val="0"/>
          <w:i w:val="0"/>
          <w:color w:val="auto"/>
          <w:sz w:val="24"/>
          <w:szCs w:val="24"/>
        </w:rPr>
        <w:t xml:space="preserve">                                                                                                       </w:t>
      </w:r>
    </w:p>
    <w:p w:rsidR="00E02709" w:rsidRPr="00E02709" w:rsidRDefault="00E02709" w:rsidP="00E02709">
      <w:pPr>
        <w:ind w:firstLine="567"/>
        <w:jc w:val="both"/>
        <w:rPr>
          <w:b w:val="0"/>
          <w:i w:val="0"/>
          <w:color w:val="auto"/>
          <w:sz w:val="24"/>
          <w:szCs w:val="24"/>
        </w:rPr>
      </w:pPr>
    </w:p>
    <w:p w:rsidR="00E02709" w:rsidRPr="00E02709" w:rsidRDefault="00E02709" w:rsidP="00E02709">
      <w:pPr>
        <w:ind w:firstLine="567"/>
        <w:jc w:val="both"/>
        <w:rPr>
          <w:b w:val="0"/>
          <w:i w:val="0"/>
          <w:color w:val="auto"/>
          <w:sz w:val="24"/>
          <w:szCs w:val="24"/>
        </w:rPr>
      </w:pPr>
    </w:p>
    <w:p w:rsidR="00E02709" w:rsidRPr="00E02709" w:rsidRDefault="00E02709" w:rsidP="00E02709">
      <w:pPr>
        <w:ind w:firstLine="567"/>
        <w:jc w:val="both"/>
        <w:rPr>
          <w:b w:val="0"/>
          <w:i w:val="0"/>
          <w:color w:val="auto"/>
          <w:sz w:val="24"/>
          <w:szCs w:val="24"/>
        </w:rPr>
      </w:pPr>
    </w:p>
    <w:p w:rsidR="00E02709" w:rsidRPr="00E02709" w:rsidRDefault="00E02709" w:rsidP="00E02709">
      <w:pPr>
        <w:ind w:firstLine="567"/>
        <w:jc w:val="both"/>
        <w:rPr>
          <w:b w:val="0"/>
          <w:i w:val="0"/>
          <w:color w:val="auto"/>
          <w:sz w:val="24"/>
          <w:szCs w:val="24"/>
        </w:rPr>
      </w:pPr>
      <w:r w:rsidRPr="00E02709">
        <w:rPr>
          <w:b w:val="0"/>
          <w:i w:val="0"/>
          <w:color w:val="auto"/>
          <w:sz w:val="24"/>
          <w:szCs w:val="24"/>
        </w:rPr>
        <w:t>Рабочая программа составлена:</w:t>
      </w:r>
      <w:r w:rsidRPr="00E02709">
        <w:rPr>
          <w:b w:val="0"/>
          <w:i w:val="0"/>
          <w:color w:val="auto"/>
          <w:sz w:val="24"/>
          <w:szCs w:val="24"/>
        </w:rPr>
        <w:tab/>
        <w:t xml:space="preserve">              </w:t>
      </w:r>
      <w:r>
        <w:rPr>
          <w:b w:val="0"/>
          <w:i w:val="0"/>
          <w:color w:val="auto"/>
          <w:sz w:val="24"/>
          <w:szCs w:val="24"/>
        </w:rPr>
        <w:t xml:space="preserve">      </w:t>
      </w:r>
      <w:r w:rsidR="005D09A3">
        <w:rPr>
          <w:b w:val="0"/>
          <w:i w:val="0"/>
          <w:color w:val="auto"/>
          <w:sz w:val="24"/>
          <w:szCs w:val="24"/>
        </w:rPr>
        <w:t>Проф.</w:t>
      </w:r>
      <w:r w:rsidRPr="00E02709">
        <w:rPr>
          <w:b w:val="0"/>
          <w:i w:val="0"/>
          <w:color w:val="auto"/>
          <w:sz w:val="24"/>
          <w:szCs w:val="24"/>
        </w:rPr>
        <w:t>, д.т.н., доцент</w:t>
      </w:r>
    </w:p>
    <w:p w:rsidR="00E02709" w:rsidRPr="00E02709" w:rsidRDefault="00E02709" w:rsidP="00E02709">
      <w:pPr>
        <w:ind w:firstLine="567"/>
        <w:jc w:val="both"/>
        <w:rPr>
          <w:b w:val="0"/>
          <w:i w:val="0"/>
          <w:color w:val="auto"/>
          <w:sz w:val="24"/>
          <w:szCs w:val="24"/>
        </w:rPr>
      </w:pPr>
      <w:r w:rsidRPr="00E02709">
        <w:rPr>
          <w:b w:val="0"/>
          <w:i w:val="0"/>
          <w:color w:val="auto"/>
          <w:sz w:val="24"/>
          <w:szCs w:val="24"/>
        </w:rPr>
        <w:tab/>
      </w:r>
      <w:r w:rsidRPr="00E02709">
        <w:rPr>
          <w:b w:val="0"/>
          <w:i w:val="0"/>
          <w:color w:val="auto"/>
          <w:sz w:val="24"/>
          <w:szCs w:val="24"/>
        </w:rPr>
        <w:tab/>
      </w:r>
      <w:r w:rsidRPr="00E02709">
        <w:rPr>
          <w:b w:val="0"/>
          <w:i w:val="0"/>
          <w:color w:val="auto"/>
          <w:sz w:val="24"/>
          <w:szCs w:val="24"/>
        </w:rPr>
        <w:tab/>
      </w:r>
      <w:r w:rsidRPr="00E02709">
        <w:rPr>
          <w:b w:val="0"/>
          <w:i w:val="0"/>
          <w:color w:val="auto"/>
          <w:sz w:val="24"/>
          <w:szCs w:val="24"/>
        </w:rPr>
        <w:tab/>
      </w:r>
      <w:r w:rsidRPr="00E02709">
        <w:rPr>
          <w:b w:val="0"/>
          <w:i w:val="0"/>
          <w:color w:val="auto"/>
          <w:sz w:val="24"/>
          <w:szCs w:val="24"/>
        </w:rPr>
        <w:tab/>
      </w:r>
      <w:r w:rsidRPr="00E02709">
        <w:rPr>
          <w:b w:val="0"/>
          <w:i w:val="0"/>
          <w:color w:val="auto"/>
          <w:sz w:val="24"/>
          <w:szCs w:val="24"/>
        </w:rPr>
        <w:tab/>
      </w:r>
      <w:r w:rsidRPr="00E02709">
        <w:rPr>
          <w:b w:val="0"/>
          <w:i w:val="0"/>
          <w:color w:val="auto"/>
          <w:sz w:val="24"/>
          <w:szCs w:val="24"/>
        </w:rPr>
        <w:tab/>
      </w:r>
    </w:p>
    <w:p w:rsidR="00E02709" w:rsidRPr="00E02709" w:rsidRDefault="00E02709" w:rsidP="00E02709">
      <w:pPr>
        <w:ind w:firstLine="567"/>
        <w:jc w:val="right"/>
        <w:rPr>
          <w:b w:val="0"/>
          <w:i w:val="0"/>
          <w:color w:val="auto"/>
          <w:sz w:val="24"/>
          <w:szCs w:val="24"/>
        </w:rPr>
      </w:pPr>
      <w:r w:rsidRPr="00E02709">
        <w:rPr>
          <w:b w:val="0"/>
          <w:i w:val="0"/>
          <w:color w:val="auto"/>
          <w:sz w:val="24"/>
          <w:szCs w:val="24"/>
        </w:rPr>
        <w:t xml:space="preserve">_____________ / С.В. </w:t>
      </w:r>
      <w:proofErr w:type="spellStart"/>
      <w:r w:rsidRPr="00E02709">
        <w:rPr>
          <w:b w:val="0"/>
          <w:i w:val="0"/>
          <w:color w:val="auto"/>
          <w:sz w:val="24"/>
          <w:szCs w:val="24"/>
        </w:rPr>
        <w:t>Картавцев</w:t>
      </w:r>
      <w:proofErr w:type="spellEnd"/>
      <w:r w:rsidRPr="00E02709">
        <w:rPr>
          <w:b w:val="0"/>
          <w:i w:val="0"/>
          <w:color w:val="auto"/>
          <w:sz w:val="24"/>
          <w:szCs w:val="24"/>
        </w:rPr>
        <w:t xml:space="preserve"> /</w:t>
      </w:r>
    </w:p>
    <w:p w:rsidR="00E02709" w:rsidRPr="00E02709" w:rsidRDefault="00E02709" w:rsidP="00E02709">
      <w:pPr>
        <w:pStyle w:val="Style9"/>
        <w:widowControl/>
        <w:ind w:firstLine="567"/>
        <w:jc w:val="both"/>
        <w:rPr>
          <w:rStyle w:val="FontStyle16"/>
          <w:b w:val="0"/>
          <w:sz w:val="24"/>
          <w:szCs w:val="24"/>
        </w:rPr>
      </w:pPr>
    </w:p>
    <w:p w:rsidR="00E02709" w:rsidRPr="00E02709" w:rsidRDefault="00E02709" w:rsidP="00E02709">
      <w:pPr>
        <w:pStyle w:val="Style9"/>
        <w:widowControl/>
        <w:ind w:firstLine="567"/>
        <w:jc w:val="both"/>
        <w:rPr>
          <w:rStyle w:val="FontStyle16"/>
          <w:b w:val="0"/>
          <w:sz w:val="24"/>
          <w:szCs w:val="24"/>
        </w:rPr>
      </w:pPr>
    </w:p>
    <w:p w:rsidR="00E02709" w:rsidRPr="00E02709" w:rsidRDefault="00E02709" w:rsidP="00E02709">
      <w:pPr>
        <w:ind w:firstLine="567"/>
        <w:jc w:val="both"/>
        <w:rPr>
          <w:b w:val="0"/>
          <w:i w:val="0"/>
          <w:color w:val="auto"/>
          <w:sz w:val="24"/>
          <w:szCs w:val="24"/>
        </w:rPr>
      </w:pPr>
      <w:r w:rsidRPr="00E02709">
        <w:rPr>
          <w:b w:val="0"/>
          <w:i w:val="0"/>
          <w:color w:val="auto"/>
          <w:sz w:val="24"/>
          <w:szCs w:val="24"/>
        </w:rPr>
        <w:t xml:space="preserve">Рецензент: </w:t>
      </w:r>
      <w:r w:rsidRPr="00E02709">
        <w:rPr>
          <w:b w:val="0"/>
          <w:i w:val="0"/>
          <w:color w:val="auto"/>
          <w:sz w:val="24"/>
          <w:szCs w:val="24"/>
        </w:rPr>
        <w:tab/>
      </w:r>
      <w:r w:rsidRPr="00E02709">
        <w:rPr>
          <w:b w:val="0"/>
          <w:i w:val="0"/>
          <w:color w:val="auto"/>
          <w:sz w:val="24"/>
          <w:szCs w:val="24"/>
        </w:rPr>
        <w:tab/>
      </w:r>
      <w:r w:rsidRPr="00E02709">
        <w:rPr>
          <w:b w:val="0"/>
          <w:i w:val="0"/>
          <w:color w:val="auto"/>
          <w:sz w:val="24"/>
          <w:szCs w:val="24"/>
        </w:rPr>
        <w:tab/>
      </w:r>
      <w:r w:rsidRPr="00E02709">
        <w:rPr>
          <w:b w:val="0"/>
          <w:i w:val="0"/>
          <w:color w:val="auto"/>
          <w:sz w:val="24"/>
          <w:szCs w:val="24"/>
        </w:rPr>
        <w:tab/>
        <w:t xml:space="preserve">         </w:t>
      </w:r>
      <w:r>
        <w:rPr>
          <w:b w:val="0"/>
          <w:i w:val="0"/>
          <w:color w:val="auto"/>
          <w:sz w:val="24"/>
          <w:szCs w:val="24"/>
        </w:rPr>
        <w:t xml:space="preserve">      </w:t>
      </w:r>
      <w:r w:rsidRPr="00E02709">
        <w:rPr>
          <w:b w:val="0"/>
          <w:i w:val="0"/>
          <w:color w:val="auto"/>
          <w:sz w:val="24"/>
          <w:szCs w:val="24"/>
        </w:rPr>
        <w:t>зам. начальника ЦЭСТ ПАО «ММК», к.т.н.</w:t>
      </w:r>
    </w:p>
    <w:p w:rsidR="00E02709" w:rsidRPr="00E02709" w:rsidRDefault="00E02709" w:rsidP="00E02709">
      <w:pPr>
        <w:ind w:firstLine="567"/>
        <w:jc w:val="both"/>
        <w:rPr>
          <w:b w:val="0"/>
          <w:i w:val="0"/>
          <w:color w:val="auto"/>
          <w:sz w:val="24"/>
          <w:szCs w:val="24"/>
        </w:rPr>
      </w:pPr>
    </w:p>
    <w:p w:rsidR="00E02709" w:rsidRPr="00E02709" w:rsidRDefault="00E02709" w:rsidP="00E02709">
      <w:pPr>
        <w:ind w:firstLine="567"/>
        <w:jc w:val="right"/>
        <w:rPr>
          <w:b w:val="0"/>
          <w:i w:val="0"/>
          <w:color w:val="auto"/>
          <w:sz w:val="24"/>
          <w:szCs w:val="24"/>
        </w:rPr>
      </w:pPr>
      <w:r w:rsidRPr="00E02709">
        <w:rPr>
          <w:b w:val="0"/>
          <w:i w:val="0"/>
          <w:color w:val="auto"/>
          <w:sz w:val="24"/>
          <w:szCs w:val="24"/>
        </w:rPr>
        <w:t>_____________ / В.Н. Михайловский /</w:t>
      </w:r>
    </w:p>
    <w:p w:rsidR="00E02709" w:rsidRPr="00E02709" w:rsidRDefault="00E02709" w:rsidP="00E02709">
      <w:pPr>
        <w:ind w:firstLine="567"/>
        <w:jc w:val="both"/>
        <w:rPr>
          <w:rStyle w:val="FontStyle15"/>
          <w:i w:val="0"/>
          <w:color w:val="auto"/>
          <w:sz w:val="24"/>
          <w:szCs w:val="24"/>
        </w:rPr>
      </w:pPr>
    </w:p>
    <w:p w:rsidR="00E02709" w:rsidRPr="00605243" w:rsidRDefault="00E02709" w:rsidP="00F73B8F">
      <w:pPr>
        <w:pStyle w:val="Style7"/>
        <w:ind w:firstLine="720"/>
        <w:jc w:val="center"/>
        <w:rPr>
          <w:szCs w:val="24"/>
        </w:rPr>
      </w:pPr>
    </w:p>
    <w:p w:rsidR="00F73B8F" w:rsidRPr="00605243" w:rsidRDefault="00F73B8F" w:rsidP="00F73B8F">
      <w:pPr>
        <w:pStyle w:val="Style7"/>
        <w:ind w:firstLine="720"/>
        <w:jc w:val="center"/>
        <w:rPr>
          <w:szCs w:val="24"/>
        </w:rPr>
      </w:pPr>
    </w:p>
    <w:p w:rsidR="00F73B8F" w:rsidRPr="00605243" w:rsidRDefault="00F73B8F" w:rsidP="00F73B8F">
      <w:pPr>
        <w:pStyle w:val="Style7"/>
        <w:ind w:firstLine="720"/>
        <w:jc w:val="center"/>
        <w:rPr>
          <w:szCs w:val="24"/>
        </w:rPr>
      </w:pPr>
    </w:p>
    <w:p w:rsidR="00F73B8F" w:rsidRPr="00605243" w:rsidRDefault="00F73B8F" w:rsidP="00F73B8F">
      <w:pPr>
        <w:pStyle w:val="Style7"/>
        <w:ind w:firstLine="720"/>
        <w:jc w:val="center"/>
        <w:rPr>
          <w:szCs w:val="24"/>
        </w:rPr>
      </w:pPr>
    </w:p>
    <w:p w:rsidR="00F73B8F" w:rsidRPr="00605243" w:rsidRDefault="00F73B8F" w:rsidP="00F73B8F">
      <w:pPr>
        <w:pStyle w:val="Style7"/>
        <w:ind w:firstLine="720"/>
        <w:jc w:val="center"/>
        <w:rPr>
          <w:szCs w:val="24"/>
        </w:rPr>
      </w:pPr>
    </w:p>
    <w:p w:rsidR="00F73B8F" w:rsidRPr="00605243" w:rsidRDefault="00F73B8F" w:rsidP="00F73B8F">
      <w:pPr>
        <w:pStyle w:val="Style7"/>
        <w:ind w:firstLine="720"/>
        <w:jc w:val="center"/>
        <w:rPr>
          <w:szCs w:val="24"/>
        </w:rPr>
      </w:pPr>
    </w:p>
    <w:p w:rsidR="00F73B8F" w:rsidRDefault="00F73B8F" w:rsidP="00F73B8F">
      <w:pPr>
        <w:pStyle w:val="Style7"/>
        <w:ind w:firstLine="720"/>
        <w:jc w:val="center"/>
        <w:rPr>
          <w:szCs w:val="24"/>
        </w:rPr>
      </w:pPr>
    </w:p>
    <w:p w:rsidR="00453743" w:rsidRDefault="00453743" w:rsidP="00F73B8F">
      <w:pPr>
        <w:pStyle w:val="Style7"/>
        <w:ind w:firstLine="720"/>
        <w:jc w:val="center"/>
        <w:rPr>
          <w:szCs w:val="24"/>
        </w:rPr>
      </w:pPr>
    </w:p>
    <w:p w:rsidR="00453743" w:rsidRDefault="00453743" w:rsidP="00F73B8F">
      <w:pPr>
        <w:pStyle w:val="Style7"/>
        <w:ind w:firstLine="720"/>
        <w:jc w:val="center"/>
        <w:rPr>
          <w:szCs w:val="24"/>
        </w:rPr>
      </w:pPr>
    </w:p>
    <w:p w:rsidR="00E02709" w:rsidRDefault="00E02709" w:rsidP="00F73B8F">
      <w:pPr>
        <w:pStyle w:val="Style7"/>
        <w:ind w:firstLine="720"/>
        <w:jc w:val="center"/>
        <w:rPr>
          <w:szCs w:val="24"/>
        </w:rPr>
      </w:pPr>
    </w:p>
    <w:p w:rsidR="00E02709" w:rsidRDefault="00E02709" w:rsidP="00F73B8F">
      <w:pPr>
        <w:pStyle w:val="Style7"/>
        <w:ind w:firstLine="720"/>
        <w:jc w:val="center"/>
        <w:rPr>
          <w:szCs w:val="24"/>
        </w:rPr>
      </w:pPr>
    </w:p>
    <w:p w:rsidR="00E02709" w:rsidRDefault="00E02709" w:rsidP="00F73B8F">
      <w:pPr>
        <w:pStyle w:val="Style7"/>
        <w:ind w:firstLine="720"/>
        <w:jc w:val="center"/>
        <w:rPr>
          <w:szCs w:val="24"/>
        </w:rPr>
      </w:pPr>
    </w:p>
    <w:p w:rsidR="00E02709" w:rsidRDefault="00E02709" w:rsidP="00F73B8F">
      <w:pPr>
        <w:pStyle w:val="Style7"/>
        <w:ind w:firstLine="720"/>
        <w:jc w:val="center"/>
        <w:rPr>
          <w:szCs w:val="24"/>
        </w:rPr>
      </w:pPr>
    </w:p>
    <w:p w:rsidR="00E02709" w:rsidRDefault="00E02709" w:rsidP="00F73B8F">
      <w:pPr>
        <w:pStyle w:val="Style7"/>
        <w:ind w:firstLine="720"/>
        <w:jc w:val="center"/>
        <w:rPr>
          <w:szCs w:val="24"/>
        </w:rPr>
      </w:pPr>
    </w:p>
    <w:p w:rsidR="00E02709" w:rsidRDefault="00E02709" w:rsidP="00F73B8F">
      <w:pPr>
        <w:pStyle w:val="Style7"/>
        <w:ind w:firstLine="720"/>
        <w:jc w:val="center"/>
        <w:rPr>
          <w:szCs w:val="24"/>
        </w:rPr>
      </w:pPr>
    </w:p>
    <w:p w:rsidR="00E02709" w:rsidRDefault="00E02709" w:rsidP="00F73B8F">
      <w:pPr>
        <w:pStyle w:val="Style7"/>
        <w:ind w:firstLine="720"/>
        <w:jc w:val="center"/>
        <w:rPr>
          <w:szCs w:val="24"/>
        </w:rPr>
      </w:pPr>
    </w:p>
    <w:p w:rsidR="00E02709" w:rsidRDefault="00E02709" w:rsidP="00F73B8F">
      <w:pPr>
        <w:pStyle w:val="Style7"/>
        <w:ind w:firstLine="720"/>
        <w:jc w:val="center"/>
        <w:rPr>
          <w:szCs w:val="24"/>
        </w:rPr>
      </w:pPr>
    </w:p>
    <w:p w:rsidR="00E02709" w:rsidRDefault="00E02709" w:rsidP="00F73B8F">
      <w:pPr>
        <w:pStyle w:val="Style7"/>
        <w:ind w:firstLine="720"/>
        <w:jc w:val="center"/>
        <w:rPr>
          <w:szCs w:val="24"/>
        </w:rPr>
      </w:pPr>
    </w:p>
    <w:p w:rsidR="00E02709" w:rsidRDefault="00E02709" w:rsidP="00F73B8F">
      <w:pPr>
        <w:pStyle w:val="Style7"/>
        <w:ind w:firstLine="720"/>
        <w:jc w:val="center"/>
        <w:rPr>
          <w:szCs w:val="24"/>
        </w:rPr>
      </w:pPr>
    </w:p>
    <w:p w:rsidR="00E02709" w:rsidRDefault="00E02709" w:rsidP="00F73B8F">
      <w:pPr>
        <w:pStyle w:val="Style7"/>
        <w:ind w:firstLine="720"/>
        <w:jc w:val="center"/>
        <w:rPr>
          <w:szCs w:val="24"/>
        </w:rPr>
      </w:pPr>
    </w:p>
    <w:p w:rsidR="00E02709" w:rsidRDefault="00E02709" w:rsidP="00F73B8F">
      <w:pPr>
        <w:pStyle w:val="Style7"/>
        <w:ind w:firstLine="720"/>
        <w:jc w:val="center"/>
        <w:rPr>
          <w:szCs w:val="24"/>
        </w:rPr>
      </w:pPr>
    </w:p>
    <w:p w:rsidR="00E02709" w:rsidRDefault="00E02709" w:rsidP="00F73B8F">
      <w:pPr>
        <w:pStyle w:val="Style7"/>
        <w:ind w:firstLine="720"/>
        <w:jc w:val="center"/>
        <w:rPr>
          <w:szCs w:val="24"/>
        </w:rPr>
      </w:pPr>
    </w:p>
    <w:p w:rsidR="00E02709" w:rsidRPr="00605243" w:rsidRDefault="00E02709" w:rsidP="00F73B8F">
      <w:pPr>
        <w:pStyle w:val="Style7"/>
        <w:ind w:firstLine="720"/>
        <w:jc w:val="center"/>
        <w:rPr>
          <w:szCs w:val="24"/>
        </w:rPr>
      </w:pPr>
    </w:p>
    <w:p w:rsidR="00940BF3" w:rsidRDefault="00940BF3">
      <w:pPr>
        <w:rPr>
          <w:b w:val="0"/>
          <w:i w:val="0"/>
          <w:color w:val="auto"/>
          <w:sz w:val="24"/>
          <w:szCs w:val="24"/>
        </w:rPr>
      </w:pPr>
      <w:r>
        <w:rPr>
          <w:noProof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5715</wp:posOffset>
            </wp:positionV>
            <wp:extent cx="7561580" cy="10686415"/>
            <wp:effectExtent l="19050" t="0" r="1270" b="0"/>
            <wp:wrapSquare wrapText="bothSides"/>
            <wp:docPr id="2" name="Рисунок 2" descr="17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7 г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1068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4"/>
        </w:rPr>
        <w:br w:type="page"/>
      </w:r>
    </w:p>
    <w:p w:rsidR="00F73B8F" w:rsidRPr="00ED74F7" w:rsidRDefault="00F73B8F" w:rsidP="00F73B8F">
      <w:pPr>
        <w:pStyle w:val="Style7"/>
        <w:ind w:firstLine="720"/>
        <w:jc w:val="center"/>
        <w:rPr>
          <w:szCs w:val="24"/>
        </w:rPr>
      </w:pPr>
      <w:r w:rsidRPr="00ED74F7">
        <w:rPr>
          <w:szCs w:val="24"/>
        </w:rPr>
        <w:lastRenderedPageBreak/>
        <w:t>Лист регистрации изменений и дополнений</w:t>
      </w:r>
    </w:p>
    <w:p w:rsidR="00F73B8F" w:rsidRPr="00ED74F7" w:rsidRDefault="00F73B8F" w:rsidP="00F73B8F">
      <w:pPr>
        <w:pStyle w:val="Style7"/>
        <w:ind w:firstLine="720"/>
        <w:jc w:val="center"/>
        <w:rPr>
          <w:szCs w:val="24"/>
        </w:rPr>
      </w:pPr>
    </w:p>
    <w:p w:rsidR="00F73B8F" w:rsidRPr="00ED74F7" w:rsidRDefault="00F73B8F" w:rsidP="00F73B8F">
      <w:pPr>
        <w:pStyle w:val="Style7"/>
        <w:ind w:firstLine="720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591"/>
        <w:gridCol w:w="3903"/>
        <w:gridCol w:w="2066"/>
        <w:gridCol w:w="1645"/>
      </w:tblGrid>
      <w:tr w:rsidR="00F73B8F" w:rsidRPr="00ED74F7" w:rsidTr="0028770B">
        <w:tc>
          <w:tcPr>
            <w:tcW w:w="648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  <w:r w:rsidRPr="00ED74F7">
              <w:rPr>
                <w:szCs w:val="24"/>
              </w:rPr>
              <w:t xml:space="preserve">№ </w:t>
            </w:r>
            <w:proofErr w:type="spellStart"/>
            <w:proofErr w:type="gramStart"/>
            <w:r w:rsidRPr="00ED74F7">
              <w:rPr>
                <w:szCs w:val="24"/>
              </w:rPr>
              <w:t>п</w:t>
            </w:r>
            <w:proofErr w:type="spellEnd"/>
            <w:proofErr w:type="gramEnd"/>
            <w:r w:rsidRPr="00ED74F7">
              <w:rPr>
                <w:szCs w:val="24"/>
              </w:rPr>
              <w:t>/</w:t>
            </w:r>
            <w:proofErr w:type="spellStart"/>
            <w:r w:rsidRPr="00ED74F7">
              <w:rPr>
                <w:szCs w:val="24"/>
              </w:rPr>
              <w:t>п</w:t>
            </w:r>
            <w:proofErr w:type="spellEnd"/>
          </w:p>
        </w:tc>
        <w:tc>
          <w:tcPr>
            <w:tcW w:w="1591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  <w:r w:rsidRPr="00ED74F7">
              <w:rPr>
                <w:szCs w:val="24"/>
              </w:rPr>
              <w:t>Раздел РП</w:t>
            </w:r>
            <w:proofErr w:type="gramStart"/>
            <w:r w:rsidRPr="00ED74F7">
              <w:rPr>
                <w:szCs w:val="24"/>
              </w:rPr>
              <w:t>Д(</w:t>
            </w:r>
            <w:proofErr w:type="gramEnd"/>
            <w:r w:rsidRPr="00ED74F7">
              <w:rPr>
                <w:szCs w:val="24"/>
              </w:rPr>
              <w:t>модуля)</w:t>
            </w:r>
          </w:p>
        </w:tc>
        <w:tc>
          <w:tcPr>
            <w:tcW w:w="3903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  <w:r w:rsidRPr="00ED74F7">
              <w:rPr>
                <w:szCs w:val="24"/>
              </w:rPr>
              <w:t>Краткое содержание измен</w:t>
            </w:r>
            <w:r w:rsidRPr="00ED74F7">
              <w:rPr>
                <w:szCs w:val="24"/>
              </w:rPr>
              <w:t>е</w:t>
            </w:r>
            <w:r w:rsidRPr="00ED74F7">
              <w:rPr>
                <w:szCs w:val="24"/>
              </w:rPr>
              <w:t>ния/дополнения</w:t>
            </w:r>
          </w:p>
        </w:tc>
        <w:tc>
          <w:tcPr>
            <w:tcW w:w="2066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  <w:r w:rsidRPr="00ED74F7">
              <w:rPr>
                <w:szCs w:val="24"/>
              </w:rPr>
              <w:t>Дата, № проток</w:t>
            </w:r>
            <w:r w:rsidRPr="00ED74F7">
              <w:rPr>
                <w:szCs w:val="24"/>
              </w:rPr>
              <w:t>о</w:t>
            </w:r>
            <w:r w:rsidRPr="00ED74F7">
              <w:rPr>
                <w:szCs w:val="24"/>
              </w:rPr>
              <w:t>ла заседания к</w:t>
            </w:r>
            <w:r w:rsidRPr="00ED74F7">
              <w:rPr>
                <w:szCs w:val="24"/>
              </w:rPr>
              <w:t>а</w:t>
            </w:r>
            <w:r w:rsidRPr="00ED74F7">
              <w:rPr>
                <w:szCs w:val="24"/>
              </w:rPr>
              <w:t>федры</w:t>
            </w:r>
          </w:p>
        </w:tc>
        <w:tc>
          <w:tcPr>
            <w:tcW w:w="1645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  <w:r w:rsidRPr="00ED74F7">
              <w:rPr>
                <w:szCs w:val="24"/>
              </w:rPr>
              <w:t>Подпись зав</w:t>
            </w:r>
            <w:proofErr w:type="gramStart"/>
            <w:r w:rsidRPr="00ED74F7">
              <w:rPr>
                <w:szCs w:val="24"/>
              </w:rPr>
              <w:t>.к</w:t>
            </w:r>
            <w:proofErr w:type="gramEnd"/>
            <w:r w:rsidRPr="00ED74F7">
              <w:rPr>
                <w:szCs w:val="24"/>
              </w:rPr>
              <w:t>афедрой</w:t>
            </w:r>
          </w:p>
        </w:tc>
      </w:tr>
      <w:tr w:rsidR="00F73B8F" w:rsidRPr="00ED74F7" w:rsidTr="0028770B">
        <w:tc>
          <w:tcPr>
            <w:tcW w:w="648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591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3903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2066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645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</w:tr>
      <w:tr w:rsidR="00F73B8F" w:rsidRPr="00ED74F7" w:rsidTr="0028770B">
        <w:tc>
          <w:tcPr>
            <w:tcW w:w="648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591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3903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2066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645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</w:tr>
      <w:tr w:rsidR="00F73B8F" w:rsidRPr="00ED74F7" w:rsidTr="0028770B">
        <w:tc>
          <w:tcPr>
            <w:tcW w:w="648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591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3903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2066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645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</w:tr>
      <w:tr w:rsidR="00F73B8F" w:rsidRPr="00ED74F7" w:rsidTr="0028770B">
        <w:tc>
          <w:tcPr>
            <w:tcW w:w="648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591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3903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2066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645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</w:tr>
      <w:tr w:rsidR="00F73B8F" w:rsidRPr="00ED74F7" w:rsidTr="0028770B">
        <w:tc>
          <w:tcPr>
            <w:tcW w:w="648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591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3903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2066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645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</w:tr>
      <w:tr w:rsidR="00F73B8F" w:rsidRPr="00ED74F7" w:rsidTr="0028770B">
        <w:tc>
          <w:tcPr>
            <w:tcW w:w="648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591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3903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2066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645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</w:tr>
      <w:tr w:rsidR="00F73B8F" w:rsidRPr="00ED74F7" w:rsidTr="0028770B">
        <w:tc>
          <w:tcPr>
            <w:tcW w:w="648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591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3903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2066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645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</w:tr>
      <w:tr w:rsidR="00F73B8F" w:rsidRPr="00ED74F7" w:rsidTr="0028770B">
        <w:tc>
          <w:tcPr>
            <w:tcW w:w="648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591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3903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2066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645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</w:tr>
      <w:tr w:rsidR="00F73B8F" w:rsidRPr="00ED74F7" w:rsidTr="0028770B">
        <w:tc>
          <w:tcPr>
            <w:tcW w:w="648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591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3903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2066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645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</w:tr>
      <w:tr w:rsidR="00F73B8F" w:rsidRPr="00ED74F7" w:rsidTr="0028770B">
        <w:tc>
          <w:tcPr>
            <w:tcW w:w="648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591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3903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2066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645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</w:tr>
      <w:tr w:rsidR="00F73B8F" w:rsidRPr="00ED74F7" w:rsidTr="0028770B">
        <w:tc>
          <w:tcPr>
            <w:tcW w:w="648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591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3903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2066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645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</w:tr>
      <w:tr w:rsidR="00F73B8F" w:rsidRPr="00ED74F7" w:rsidTr="0028770B">
        <w:tc>
          <w:tcPr>
            <w:tcW w:w="648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591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3903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2066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645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</w:tr>
      <w:tr w:rsidR="00F73B8F" w:rsidRPr="00ED74F7" w:rsidTr="0028770B">
        <w:tc>
          <w:tcPr>
            <w:tcW w:w="648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591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3903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2066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645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</w:tr>
      <w:tr w:rsidR="00F73B8F" w:rsidRPr="00ED74F7" w:rsidTr="0028770B">
        <w:tc>
          <w:tcPr>
            <w:tcW w:w="648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591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3903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2066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645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</w:tr>
      <w:tr w:rsidR="00F73B8F" w:rsidRPr="00ED74F7" w:rsidTr="0028770B">
        <w:tc>
          <w:tcPr>
            <w:tcW w:w="648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591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3903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2066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645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</w:tr>
      <w:tr w:rsidR="00F73B8F" w:rsidRPr="00ED74F7" w:rsidTr="0028770B">
        <w:tc>
          <w:tcPr>
            <w:tcW w:w="648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591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3903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2066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645" w:type="dxa"/>
          </w:tcPr>
          <w:p w:rsidR="00F73B8F" w:rsidRPr="00ED74F7" w:rsidRDefault="00F73B8F" w:rsidP="0028770B">
            <w:pPr>
              <w:pStyle w:val="Style7"/>
              <w:jc w:val="center"/>
              <w:rPr>
                <w:szCs w:val="24"/>
              </w:rPr>
            </w:pPr>
          </w:p>
        </w:tc>
      </w:tr>
    </w:tbl>
    <w:p w:rsidR="00F73B8F" w:rsidRPr="00ED74F7" w:rsidRDefault="00F73B8F" w:rsidP="00F73B8F">
      <w:pPr>
        <w:ind w:firstLine="540"/>
        <w:rPr>
          <w:rStyle w:val="FontStyle16"/>
          <w:b/>
          <w:sz w:val="24"/>
          <w:szCs w:val="24"/>
        </w:rPr>
      </w:pPr>
    </w:p>
    <w:p w:rsidR="00F73B8F" w:rsidRPr="00ED74F7" w:rsidRDefault="00F73B8F" w:rsidP="00F73B8F">
      <w:pPr>
        <w:ind w:firstLine="540"/>
        <w:jc w:val="center"/>
        <w:rPr>
          <w:rStyle w:val="FontStyle16"/>
          <w:b/>
          <w:i w:val="0"/>
          <w:color w:val="auto"/>
          <w:sz w:val="24"/>
          <w:szCs w:val="24"/>
        </w:rPr>
      </w:pPr>
    </w:p>
    <w:p w:rsidR="00F73B8F" w:rsidRPr="00ED74F7" w:rsidRDefault="00F73B8F" w:rsidP="00F73B8F">
      <w:pPr>
        <w:ind w:firstLine="540"/>
        <w:jc w:val="center"/>
        <w:rPr>
          <w:rStyle w:val="FontStyle16"/>
          <w:b/>
          <w:i w:val="0"/>
          <w:color w:val="auto"/>
          <w:sz w:val="24"/>
          <w:szCs w:val="24"/>
        </w:rPr>
      </w:pPr>
    </w:p>
    <w:p w:rsidR="00F73B8F" w:rsidRPr="00ED74F7" w:rsidRDefault="00F73B8F" w:rsidP="00F73B8F">
      <w:pPr>
        <w:ind w:firstLine="540"/>
        <w:jc w:val="center"/>
        <w:rPr>
          <w:rStyle w:val="FontStyle16"/>
          <w:b/>
          <w:i w:val="0"/>
          <w:color w:val="auto"/>
          <w:sz w:val="24"/>
          <w:szCs w:val="24"/>
        </w:rPr>
      </w:pPr>
    </w:p>
    <w:p w:rsidR="00F73B8F" w:rsidRDefault="00F73B8F" w:rsidP="00F73B8F">
      <w:pPr>
        <w:ind w:firstLine="540"/>
        <w:rPr>
          <w:rStyle w:val="FontStyle16"/>
          <w:b/>
          <w:i w:val="0"/>
          <w:color w:val="auto"/>
          <w:sz w:val="24"/>
          <w:szCs w:val="24"/>
        </w:rPr>
      </w:pPr>
    </w:p>
    <w:p w:rsidR="00F73B8F" w:rsidRDefault="00F73B8F" w:rsidP="00F73B8F">
      <w:pPr>
        <w:ind w:firstLine="540"/>
        <w:rPr>
          <w:rStyle w:val="FontStyle16"/>
          <w:b/>
          <w:i w:val="0"/>
          <w:color w:val="auto"/>
          <w:sz w:val="24"/>
          <w:szCs w:val="24"/>
        </w:rPr>
      </w:pPr>
    </w:p>
    <w:p w:rsidR="00F73B8F" w:rsidRDefault="00F73B8F" w:rsidP="00F73B8F">
      <w:pPr>
        <w:ind w:firstLine="540"/>
        <w:rPr>
          <w:rStyle w:val="FontStyle16"/>
          <w:b/>
          <w:i w:val="0"/>
          <w:color w:val="auto"/>
          <w:sz w:val="24"/>
          <w:szCs w:val="24"/>
        </w:rPr>
      </w:pPr>
    </w:p>
    <w:p w:rsidR="00F73B8F" w:rsidRDefault="00F73B8F" w:rsidP="00F73B8F">
      <w:pPr>
        <w:ind w:firstLine="540"/>
        <w:rPr>
          <w:rStyle w:val="FontStyle16"/>
          <w:b/>
          <w:i w:val="0"/>
          <w:color w:val="auto"/>
          <w:sz w:val="24"/>
          <w:szCs w:val="24"/>
        </w:rPr>
      </w:pPr>
    </w:p>
    <w:p w:rsidR="00F73B8F" w:rsidRDefault="00F73B8F" w:rsidP="00F73B8F">
      <w:pPr>
        <w:ind w:firstLine="540"/>
        <w:rPr>
          <w:rStyle w:val="FontStyle16"/>
          <w:b/>
          <w:i w:val="0"/>
          <w:color w:val="auto"/>
          <w:sz w:val="24"/>
          <w:szCs w:val="24"/>
        </w:rPr>
      </w:pPr>
    </w:p>
    <w:p w:rsidR="00F73B8F" w:rsidRDefault="00F73B8F" w:rsidP="00F73B8F">
      <w:pPr>
        <w:ind w:firstLine="540"/>
        <w:rPr>
          <w:rStyle w:val="FontStyle16"/>
          <w:b/>
          <w:i w:val="0"/>
          <w:color w:val="auto"/>
          <w:sz w:val="24"/>
          <w:szCs w:val="24"/>
        </w:rPr>
      </w:pPr>
    </w:p>
    <w:p w:rsidR="00F73B8F" w:rsidRDefault="00F73B8F" w:rsidP="00F73B8F">
      <w:pPr>
        <w:ind w:firstLine="540"/>
        <w:rPr>
          <w:rStyle w:val="FontStyle16"/>
          <w:b/>
          <w:i w:val="0"/>
          <w:color w:val="auto"/>
          <w:sz w:val="24"/>
          <w:szCs w:val="24"/>
        </w:rPr>
      </w:pPr>
    </w:p>
    <w:p w:rsidR="00F73B8F" w:rsidRDefault="00F73B8F" w:rsidP="00F73B8F">
      <w:pPr>
        <w:ind w:firstLine="540"/>
        <w:rPr>
          <w:rStyle w:val="FontStyle16"/>
          <w:b/>
          <w:i w:val="0"/>
          <w:color w:val="auto"/>
          <w:sz w:val="24"/>
          <w:szCs w:val="24"/>
        </w:rPr>
      </w:pPr>
    </w:p>
    <w:p w:rsidR="00F73B8F" w:rsidRDefault="00F73B8F" w:rsidP="00F73B8F">
      <w:pPr>
        <w:ind w:firstLine="540"/>
        <w:rPr>
          <w:rStyle w:val="FontStyle16"/>
          <w:b/>
          <w:i w:val="0"/>
          <w:color w:val="auto"/>
          <w:sz w:val="24"/>
          <w:szCs w:val="24"/>
        </w:rPr>
      </w:pPr>
    </w:p>
    <w:p w:rsidR="00F277E4" w:rsidRDefault="00F277E4" w:rsidP="00F73B8F">
      <w:pPr>
        <w:ind w:firstLine="540"/>
        <w:rPr>
          <w:rStyle w:val="FontStyle16"/>
          <w:b/>
          <w:i w:val="0"/>
          <w:color w:val="auto"/>
          <w:sz w:val="24"/>
          <w:szCs w:val="24"/>
        </w:rPr>
      </w:pPr>
    </w:p>
    <w:p w:rsidR="004A0292" w:rsidRPr="004A0292" w:rsidRDefault="00726F5F" w:rsidP="004A0292">
      <w:pPr>
        <w:autoSpaceDE w:val="0"/>
        <w:autoSpaceDN w:val="0"/>
        <w:adjustRightInd w:val="0"/>
        <w:ind w:firstLine="720"/>
        <w:jc w:val="both"/>
        <w:rPr>
          <w:bCs/>
          <w:i w:val="0"/>
          <w:color w:val="auto"/>
          <w:sz w:val="24"/>
          <w:szCs w:val="24"/>
        </w:rPr>
      </w:pPr>
      <w:r>
        <w:rPr>
          <w:bCs/>
          <w:i w:val="0"/>
          <w:color w:val="auto"/>
          <w:sz w:val="24"/>
          <w:szCs w:val="24"/>
        </w:rPr>
        <w:lastRenderedPageBreak/>
        <w:t>1</w:t>
      </w:r>
      <w:r w:rsidR="004A0292" w:rsidRPr="004A0292">
        <w:rPr>
          <w:bCs/>
          <w:i w:val="0"/>
          <w:color w:val="auto"/>
          <w:sz w:val="24"/>
          <w:szCs w:val="24"/>
        </w:rPr>
        <w:t xml:space="preserve"> Цели освоении дисциплины</w:t>
      </w:r>
    </w:p>
    <w:p w:rsidR="0075188E" w:rsidRPr="0075188E" w:rsidRDefault="0075188E" w:rsidP="0075188E">
      <w:pPr>
        <w:jc w:val="both"/>
        <w:rPr>
          <w:rStyle w:val="FontStyle16"/>
          <w:i w:val="0"/>
          <w:sz w:val="24"/>
          <w:szCs w:val="24"/>
        </w:rPr>
      </w:pPr>
    </w:p>
    <w:p w:rsidR="001D511C" w:rsidRDefault="001D511C" w:rsidP="001D511C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Целями освоения дисциплины «</w:t>
      </w:r>
      <w:r w:rsidRPr="005E6C0F">
        <w:rPr>
          <w:rStyle w:val="FontStyle16"/>
          <w:b w:val="0"/>
          <w:color w:val="000000"/>
          <w:sz w:val="24"/>
          <w:szCs w:val="24"/>
        </w:rPr>
        <w:t>История теплоэнергетики</w:t>
      </w:r>
      <w:r>
        <w:rPr>
          <w:rStyle w:val="FontStyle16"/>
          <w:b w:val="0"/>
          <w:sz w:val="24"/>
          <w:szCs w:val="24"/>
        </w:rPr>
        <w:t xml:space="preserve">» являются: </w:t>
      </w:r>
    </w:p>
    <w:p w:rsidR="001D511C" w:rsidRDefault="001D511C" w:rsidP="001D511C">
      <w:pPr>
        <w:pStyle w:val="Style9"/>
        <w:widowControl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развитие у студентов личностных качеств, а также формирование  общекультурных и пр</w:t>
      </w:r>
      <w:r>
        <w:rPr>
          <w:rStyle w:val="FontStyle16"/>
          <w:b w:val="0"/>
          <w:sz w:val="24"/>
          <w:szCs w:val="24"/>
        </w:rPr>
        <w:t>о</w:t>
      </w:r>
      <w:r>
        <w:rPr>
          <w:rStyle w:val="FontStyle16"/>
          <w:b w:val="0"/>
          <w:sz w:val="24"/>
          <w:szCs w:val="24"/>
        </w:rPr>
        <w:t xml:space="preserve">фессиональных компетенций в соответствии с требованиями  ФГОС </w:t>
      </w:r>
      <w:proofErr w:type="gramStart"/>
      <w:r>
        <w:rPr>
          <w:rStyle w:val="FontStyle16"/>
          <w:b w:val="0"/>
          <w:sz w:val="24"/>
          <w:szCs w:val="24"/>
        </w:rPr>
        <w:t>ВО</w:t>
      </w:r>
      <w:proofErr w:type="gramEnd"/>
      <w:r w:rsidR="00726F5F">
        <w:rPr>
          <w:rStyle w:val="FontStyle16"/>
          <w:b w:val="0"/>
          <w:sz w:val="24"/>
          <w:szCs w:val="24"/>
        </w:rPr>
        <w:t>.</w:t>
      </w:r>
    </w:p>
    <w:p w:rsidR="001D511C" w:rsidRDefault="001D511C" w:rsidP="001D511C">
      <w:pPr>
        <w:pStyle w:val="Style9"/>
        <w:widowControl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           Задачи дисциплины – усвоение студентами:</w:t>
      </w:r>
    </w:p>
    <w:p w:rsidR="001D511C" w:rsidRPr="00736903" w:rsidRDefault="001D511C" w:rsidP="001D511C">
      <w:pPr>
        <w:pStyle w:val="Style9"/>
        <w:widowControl/>
        <w:jc w:val="both"/>
        <w:rPr>
          <w:rStyle w:val="FontStyle16"/>
          <w:b w:val="0"/>
          <w:sz w:val="24"/>
          <w:szCs w:val="24"/>
        </w:rPr>
      </w:pPr>
      <w:r w:rsidRPr="00736903">
        <w:rPr>
          <w:rStyle w:val="FontStyle16"/>
          <w:b w:val="0"/>
          <w:sz w:val="24"/>
          <w:szCs w:val="24"/>
        </w:rPr>
        <w:t xml:space="preserve">          - основных разделов предмета;</w:t>
      </w:r>
    </w:p>
    <w:p w:rsidR="001D511C" w:rsidRPr="001958AE" w:rsidRDefault="00736903" w:rsidP="001958AE">
      <w:pPr>
        <w:autoSpaceDE w:val="0"/>
        <w:autoSpaceDN w:val="0"/>
        <w:adjustRightInd w:val="0"/>
        <w:ind w:firstLine="540"/>
        <w:jc w:val="both"/>
        <w:rPr>
          <w:rStyle w:val="FontStyle16"/>
          <w:bCs w:val="0"/>
          <w:i w:val="0"/>
          <w:color w:val="auto"/>
          <w:sz w:val="24"/>
          <w:szCs w:val="24"/>
        </w:rPr>
      </w:pPr>
      <w:r w:rsidRPr="00736903">
        <w:rPr>
          <w:rStyle w:val="FontStyle16"/>
          <w:sz w:val="24"/>
          <w:szCs w:val="24"/>
        </w:rPr>
        <w:t xml:space="preserve">  </w:t>
      </w:r>
      <w:r w:rsidR="001D511C" w:rsidRPr="00736903">
        <w:rPr>
          <w:rStyle w:val="FontStyle16"/>
          <w:i w:val="0"/>
          <w:sz w:val="24"/>
          <w:szCs w:val="24"/>
        </w:rPr>
        <w:t xml:space="preserve">- </w:t>
      </w:r>
      <w:r w:rsidRPr="00736903">
        <w:rPr>
          <w:b w:val="0"/>
          <w:i w:val="0"/>
          <w:color w:val="auto"/>
          <w:sz w:val="24"/>
          <w:szCs w:val="24"/>
        </w:rPr>
        <w:t xml:space="preserve">изучение научно-технической информации, отечественного и зарубежного опыта по тематике </w:t>
      </w:r>
      <w:r>
        <w:rPr>
          <w:b w:val="0"/>
          <w:i w:val="0"/>
          <w:color w:val="auto"/>
          <w:sz w:val="24"/>
          <w:szCs w:val="24"/>
        </w:rPr>
        <w:t xml:space="preserve"> «История теплоэнергетики»</w:t>
      </w:r>
      <w:r w:rsidR="005E6C0F">
        <w:rPr>
          <w:b w:val="0"/>
          <w:i w:val="0"/>
          <w:color w:val="auto"/>
          <w:sz w:val="24"/>
          <w:szCs w:val="24"/>
        </w:rPr>
        <w:t>.</w:t>
      </w:r>
    </w:p>
    <w:p w:rsidR="005A2F7B" w:rsidRPr="00893559" w:rsidRDefault="005A2F7B" w:rsidP="00DC5CFA">
      <w:pPr>
        <w:ind w:firstLine="360"/>
        <w:jc w:val="both"/>
        <w:rPr>
          <w:color w:val="000000"/>
        </w:rPr>
      </w:pPr>
    </w:p>
    <w:p w:rsidR="008773D4" w:rsidRPr="008773D4" w:rsidRDefault="008773D4" w:rsidP="008773D4">
      <w:pPr>
        <w:pStyle w:val="Style3"/>
        <w:widowControl/>
        <w:ind w:firstLine="720"/>
        <w:rPr>
          <w:rStyle w:val="FontStyle21"/>
          <w:b/>
          <w:sz w:val="24"/>
          <w:szCs w:val="24"/>
        </w:rPr>
      </w:pPr>
      <w:r w:rsidRPr="008773D4">
        <w:rPr>
          <w:rStyle w:val="FontStyle21"/>
          <w:b/>
          <w:sz w:val="24"/>
          <w:szCs w:val="24"/>
        </w:rPr>
        <w:t>2  Место дисциплины в структуре образовательной программы подготовки б</w:t>
      </w:r>
      <w:r w:rsidRPr="008773D4">
        <w:rPr>
          <w:rStyle w:val="FontStyle21"/>
          <w:b/>
          <w:sz w:val="24"/>
          <w:szCs w:val="24"/>
        </w:rPr>
        <w:t>а</w:t>
      </w:r>
      <w:r w:rsidRPr="008773D4">
        <w:rPr>
          <w:rStyle w:val="FontStyle21"/>
          <w:b/>
          <w:sz w:val="24"/>
          <w:szCs w:val="24"/>
        </w:rPr>
        <w:t>калавра</w:t>
      </w:r>
    </w:p>
    <w:p w:rsidR="001B4926" w:rsidRPr="00736903" w:rsidRDefault="001B4926" w:rsidP="00683EB9">
      <w:pPr>
        <w:pStyle w:val="Style3"/>
        <w:widowControl/>
        <w:ind w:firstLine="360"/>
        <w:jc w:val="both"/>
        <w:rPr>
          <w:rStyle w:val="FontStyle16"/>
          <w:b w:val="0"/>
          <w:color w:val="000000"/>
          <w:sz w:val="24"/>
          <w:szCs w:val="24"/>
        </w:rPr>
      </w:pPr>
    </w:p>
    <w:p w:rsidR="004A6D51" w:rsidRPr="004A6D51" w:rsidRDefault="00683EB9" w:rsidP="004A6D51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4A6D51">
        <w:rPr>
          <w:rStyle w:val="FontStyle16"/>
          <w:b w:val="0"/>
          <w:sz w:val="24"/>
          <w:szCs w:val="24"/>
        </w:rPr>
        <w:t xml:space="preserve">Дисциплина </w:t>
      </w:r>
      <w:r w:rsidR="005D5A27">
        <w:rPr>
          <w:rStyle w:val="FontStyle16"/>
          <w:b w:val="0"/>
          <w:sz w:val="24"/>
          <w:szCs w:val="24"/>
        </w:rPr>
        <w:t>ФТД.</w:t>
      </w:r>
      <w:r w:rsidR="0065720A">
        <w:rPr>
          <w:rStyle w:val="FontStyle16"/>
          <w:b w:val="0"/>
          <w:sz w:val="24"/>
          <w:szCs w:val="24"/>
        </w:rPr>
        <w:t>02</w:t>
      </w:r>
      <w:r w:rsidR="00D50501" w:rsidRPr="004A6D51">
        <w:rPr>
          <w:rStyle w:val="FontStyle16"/>
          <w:b w:val="0"/>
          <w:sz w:val="24"/>
          <w:szCs w:val="24"/>
        </w:rPr>
        <w:t xml:space="preserve"> </w:t>
      </w:r>
      <w:r w:rsidRPr="004A6D51">
        <w:rPr>
          <w:rStyle w:val="FontStyle16"/>
          <w:b w:val="0"/>
          <w:sz w:val="24"/>
          <w:szCs w:val="24"/>
        </w:rPr>
        <w:t>«</w:t>
      </w:r>
      <w:r w:rsidR="00DC5CFA" w:rsidRPr="004A6D51">
        <w:rPr>
          <w:rStyle w:val="FontStyle16"/>
          <w:b w:val="0"/>
          <w:sz w:val="24"/>
          <w:szCs w:val="24"/>
        </w:rPr>
        <w:t>История теплоэнергетики</w:t>
      </w:r>
      <w:r w:rsidRPr="004A6D51">
        <w:rPr>
          <w:rStyle w:val="FontStyle16"/>
          <w:b w:val="0"/>
          <w:sz w:val="24"/>
          <w:szCs w:val="24"/>
        </w:rPr>
        <w:t xml:space="preserve">» </w:t>
      </w:r>
      <w:r w:rsidR="0065720A">
        <w:rPr>
          <w:rStyle w:val="FontStyle16"/>
          <w:b w:val="0"/>
          <w:sz w:val="24"/>
          <w:szCs w:val="24"/>
        </w:rPr>
        <w:t>входит в факульт</w:t>
      </w:r>
      <w:r w:rsidR="000C61B2" w:rsidRPr="004A6D51">
        <w:rPr>
          <w:rStyle w:val="FontStyle16"/>
          <w:b w:val="0"/>
          <w:sz w:val="24"/>
          <w:szCs w:val="24"/>
        </w:rPr>
        <w:t>ативную част</w:t>
      </w:r>
      <w:r w:rsidR="00E330EC">
        <w:rPr>
          <w:rStyle w:val="FontStyle16"/>
          <w:b w:val="0"/>
          <w:sz w:val="24"/>
          <w:szCs w:val="24"/>
        </w:rPr>
        <w:t>ь</w:t>
      </w:r>
      <w:r w:rsidR="000C61B2" w:rsidRPr="004A6D51">
        <w:rPr>
          <w:rStyle w:val="FontStyle16"/>
          <w:b w:val="0"/>
          <w:sz w:val="24"/>
          <w:szCs w:val="24"/>
        </w:rPr>
        <w:t xml:space="preserve"> о</w:t>
      </w:r>
      <w:r w:rsidR="000C61B2" w:rsidRPr="004A6D51">
        <w:rPr>
          <w:rStyle w:val="FontStyle16"/>
          <w:b w:val="0"/>
          <w:sz w:val="24"/>
          <w:szCs w:val="24"/>
        </w:rPr>
        <w:t>б</w:t>
      </w:r>
      <w:r w:rsidR="000C61B2" w:rsidRPr="004A6D51">
        <w:rPr>
          <w:rStyle w:val="FontStyle16"/>
          <w:b w:val="0"/>
          <w:sz w:val="24"/>
          <w:szCs w:val="24"/>
        </w:rPr>
        <w:t>разовательной программы</w:t>
      </w:r>
      <w:r w:rsidRPr="004A6D51">
        <w:rPr>
          <w:rStyle w:val="FontStyle16"/>
          <w:b w:val="0"/>
          <w:sz w:val="24"/>
          <w:szCs w:val="24"/>
        </w:rPr>
        <w:t>.</w:t>
      </w:r>
    </w:p>
    <w:p w:rsidR="004A6D51" w:rsidRPr="004A6D51" w:rsidRDefault="004A6D51" w:rsidP="004A6D51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4A6D51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 дисциплин:</w:t>
      </w:r>
      <w:r>
        <w:rPr>
          <w:rStyle w:val="FontStyle16"/>
          <w:b w:val="0"/>
          <w:sz w:val="24"/>
          <w:szCs w:val="24"/>
        </w:rPr>
        <w:t xml:space="preserve"> Б</w:t>
      </w:r>
      <w:proofErr w:type="gramStart"/>
      <w:r>
        <w:rPr>
          <w:rStyle w:val="FontStyle16"/>
          <w:b w:val="0"/>
          <w:sz w:val="24"/>
          <w:szCs w:val="24"/>
        </w:rPr>
        <w:t>1</w:t>
      </w:r>
      <w:proofErr w:type="gramEnd"/>
      <w:r>
        <w:rPr>
          <w:rStyle w:val="FontStyle16"/>
          <w:b w:val="0"/>
          <w:sz w:val="24"/>
          <w:szCs w:val="24"/>
        </w:rPr>
        <w:t>.Б.</w:t>
      </w:r>
      <w:r w:rsidR="005E6C0F">
        <w:rPr>
          <w:rStyle w:val="FontStyle16"/>
          <w:b w:val="0"/>
          <w:sz w:val="24"/>
          <w:szCs w:val="24"/>
        </w:rPr>
        <w:t>0</w:t>
      </w:r>
      <w:r>
        <w:rPr>
          <w:rStyle w:val="FontStyle16"/>
          <w:b w:val="0"/>
          <w:sz w:val="24"/>
          <w:szCs w:val="24"/>
        </w:rPr>
        <w:t>1 История,</w:t>
      </w:r>
      <w:r w:rsidR="00D11CAD">
        <w:rPr>
          <w:rStyle w:val="FontStyle16"/>
          <w:b w:val="0"/>
          <w:sz w:val="24"/>
          <w:szCs w:val="24"/>
        </w:rPr>
        <w:t xml:space="preserve"> Б1.Б</w:t>
      </w:r>
      <w:r w:rsidR="005E6C0F">
        <w:rPr>
          <w:rStyle w:val="FontStyle16"/>
          <w:b w:val="0"/>
          <w:sz w:val="24"/>
          <w:szCs w:val="24"/>
        </w:rPr>
        <w:t>.09 Математика, Б1.Б.10</w:t>
      </w:r>
      <w:r w:rsidR="00D11CAD">
        <w:rPr>
          <w:rStyle w:val="FontStyle16"/>
          <w:b w:val="0"/>
          <w:sz w:val="24"/>
          <w:szCs w:val="24"/>
        </w:rPr>
        <w:t xml:space="preserve"> Физика,</w:t>
      </w:r>
      <w:r w:rsidR="005E6C0F">
        <w:rPr>
          <w:rStyle w:val="FontStyle16"/>
          <w:b w:val="0"/>
          <w:sz w:val="24"/>
          <w:szCs w:val="24"/>
        </w:rPr>
        <w:t xml:space="preserve"> Б1.Б.13</w:t>
      </w:r>
      <w:r>
        <w:rPr>
          <w:rStyle w:val="FontStyle16"/>
          <w:b w:val="0"/>
          <w:sz w:val="24"/>
          <w:szCs w:val="24"/>
        </w:rPr>
        <w:t xml:space="preserve"> </w:t>
      </w:r>
      <w:r w:rsidR="005E6C0F">
        <w:rPr>
          <w:rStyle w:val="FontStyle16"/>
          <w:b w:val="0"/>
          <w:sz w:val="24"/>
          <w:szCs w:val="24"/>
        </w:rPr>
        <w:t>Информатика</w:t>
      </w:r>
      <w:r>
        <w:rPr>
          <w:rStyle w:val="FontStyle16"/>
          <w:b w:val="0"/>
          <w:sz w:val="24"/>
          <w:szCs w:val="24"/>
        </w:rPr>
        <w:t xml:space="preserve">, </w:t>
      </w:r>
      <w:r w:rsidR="005D5A27">
        <w:rPr>
          <w:rStyle w:val="FontStyle16"/>
          <w:b w:val="0"/>
          <w:sz w:val="24"/>
          <w:szCs w:val="24"/>
        </w:rPr>
        <w:t>Б1.В.ДВ.01</w:t>
      </w:r>
      <w:r w:rsidR="00D11CAD">
        <w:rPr>
          <w:rStyle w:val="FontStyle16"/>
          <w:b w:val="0"/>
          <w:sz w:val="24"/>
          <w:szCs w:val="24"/>
        </w:rPr>
        <w:t>.</w:t>
      </w:r>
      <w:r w:rsidR="005D5A27">
        <w:rPr>
          <w:rStyle w:val="FontStyle16"/>
          <w:b w:val="0"/>
          <w:sz w:val="24"/>
          <w:szCs w:val="24"/>
        </w:rPr>
        <w:t>0</w:t>
      </w:r>
      <w:r w:rsidR="00D11CAD">
        <w:rPr>
          <w:rStyle w:val="FontStyle16"/>
          <w:b w:val="0"/>
          <w:sz w:val="24"/>
          <w:szCs w:val="24"/>
        </w:rPr>
        <w:t>1 Введение в направление</w:t>
      </w:r>
      <w:r w:rsidR="005D5A27">
        <w:rPr>
          <w:rStyle w:val="FontStyle16"/>
          <w:b w:val="0"/>
          <w:sz w:val="24"/>
          <w:szCs w:val="24"/>
        </w:rPr>
        <w:t>, Б1.В.ДВ.01.02 Введение в специальность.</w:t>
      </w:r>
    </w:p>
    <w:p w:rsidR="009E6700" w:rsidRDefault="009E6700" w:rsidP="004A6D51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4A6D51">
        <w:rPr>
          <w:rStyle w:val="FontStyle16"/>
          <w:b w:val="0"/>
          <w:sz w:val="24"/>
          <w:szCs w:val="24"/>
        </w:rPr>
        <w:t xml:space="preserve"> Материал дисциплины базируется на ранее изученном материале комплекса общео</w:t>
      </w:r>
      <w:r w:rsidRPr="004A6D51">
        <w:rPr>
          <w:rStyle w:val="FontStyle16"/>
          <w:b w:val="0"/>
          <w:sz w:val="24"/>
          <w:szCs w:val="24"/>
        </w:rPr>
        <w:t>б</w:t>
      </w:r>
      <w:r w:rsidRPr="004A6D51">
        <w:rPr>
          <w:rStyle w:val="FontStyle16"/>
          <w:b w:val="0"/>
          <w:sz w:val="24"/>
          <w:szCs w:val="24"/>
        </w:rPr>
        <w:t>разовательных и специальных дисциплин, который обеспечивает формирование требуемого уровня компетенции обучающегося и подготовки бакалавров по направлению теплоэнерг</w:t>
      </w:r>
      <w:r w:rsidRPr="004A6D51">
        <w:rPr>
          <w:rStyle w:val="FontStyle16"/>
          <w:b w:val="0"/>
          <w:sz w:val="24"/>
          <w:szCs w:val="24"/>
        </w:rPr>
        <w:t>е</w:t>
      </w:r>
      <w:r w:rsidRPr="004A6D51">
        <w:rPr>
          <w:rStyle w:val="FontStyle16"/>
          <w:b w:val="0"/>
          <w:sz w:val="24"/>
          <w:szCs w:val="24"/>
        </w:rPr>
        <w:t>тика и теплотехника</w:t>
      </w:r>
      <w:r w:rsidR="008522E6">
        <w:rPr>
          <w:rStyle w:val="FontStyle16"/>
          <w:b w:val="0"/>
          <w:sz w:val="24"/>
          <w:szCs w:val="24"/>
        </w:rPr>
        <w:t>.</w:t>
      </w:r>
    </w:p>
    <w:p w:rsidR="005D5A27" w:rsidRPr="004A6D51" w:rsidRDefault="005D5A27" w:rsidP="004A6D51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proofErr w:type="gramStart"/>
      <w:r>
        <w:rPr>
          <w:rStyle w:val="FontStyle16"/>
          <w:b w:val="0"/>
          <w:sz w:val="24"/>
          <w:szCs w:val="24"/>
        </w:rPr>
        <w:t>Знания</w:t>
      </w:r>
      <w:proofErr w:type="gramEnd"/>
      <w:r>
        <w:rPr>
          <w:rStyle w:val="FontStyle16"/>
          <w:b w:val="0"/>
          <w:sz w:val="24"/>
          <w:szCs w:val="24"/>
        </w:rPr>
        <w:t xml:space="preserve"> полученные при изучении дисциплины ФТД.02</w:t>
      </w:r>
      <w:r w:rsidRPr="004A6D51">
        <w:rPr>
          <w:rStyle w:val="FontStyle16"/>
          <w:b w:val="0"/>
          <w:sz w:val="24"/>
          <w:szCs w:val="24"/>
        </w:rPr>
        <w:t xml:space="preserve"> «История теплоэнергетики</w:t>
      </w:r>
      <w:r>
        <w:rPr>
          <w:rStyle w:val="FontStyle16"/>
          <w:b w:val="0"/>
          <w:sz w:val="24"/>
          <w:szCs w:val="24"/>
        </w:rPr>
        <w:t>» будут использованы для изучения дисциплин: Б</w:t>
      </w:r>
      <w:proofErr w:type="gramStart"/>
      <w:r>
        <w:rPr>
          <w:rStyle w:val="FontStyle16"/>
          <w:b w:val="0"/>
          <w:sz w:val="24"/>
          <w:szCs w:val="24"/>
        </w:rPr>
        <w:t>1</w:t>
      </w:r>
      <w:proofErr w:type="gramEnd"/>
      <w:r>
        <w:rPr>
          <w:rStyle w:val="FontStyle16"/>
          <w:b w:val="0"/>
          <w:sz w:val="24"/>
          <w:szCs w:val="24"/>
        </w:rPr>
        <w:t>.В.06 Котельные установки и парогенерат</w:t>
      </w:r>
      <w:r>
        <w:rPr>
          <w:rStyle w:val="FontStyle16"/>
          <w:b w:val="0"/>
          <w:sz w:val="24"/>
          <w:szCs w:val="24"/>
        </w:rPr>
        <w:t>о</w:t>
      </w:r>
      <w:r>
        <w:rPr>
          <w:rStyle w:val="FontStyle16"/>
          <w:b w:val="0"/>
          <w:sz w:val="24"/>
          <w:szCs w:val="24"/>
        </w:rPr>
        <w:t xml:space="preserve">ры, Б1.В.08 Нагнетатели и тепловые двигатели, Б1.В.12 Нетрадиционные и возобновляемые источники энергии, Б3.Б.02 </w:t>
      </w:r>
      <w:r w:rsidRPr="005D5A27">
        <w:rPr>
          <w:rStyle w:val="FontStyle16"/>
          <w:b w:val="0"/>
          <w:sz w:val="24"/>
          <w:szCs w:val="24"/>
        </w:rPr>
        <w:t>Подготовка к защите и защита выпускной квалификационной работы</w:t>
      </w:r>
      <w:r w:rsidR="004A5EF8">
        <w:rPr>
          <w:rStyle w:val="FontStyle16"/>
          <w:b w:val="0"/>
          <w:sz w:val="24"/>
          <w:szCs w:val="24"/>
        </w:rPr>
        <w:t>.</w:t>
      </w:r>
    </w:p>
    <w:p w:rsidR="004D3C82" w:rsidRPr="00736903" w:rsidRDefault="004D3C82" w:rsidP="009E6700">
      <w:pPr>
        <w:pStyle w:val="Style7"/>
        <w:widowControl/>
        <w:ind w:firstLine="360"/>
        <w:jc w:val="both"/>
        <w:rPr>
          <w:color w:val="000000"/>
          <w:szCs w:val="24"/>
        </w:rPr>
      </w:pPr>
    </w:p>
    <w:p w:rsidR="00C0273A" w:rsidRPr="00C0273A" w:rsidRDefault="00C0273A" w:rsidP="00C0273A">
      <w:pPr>
        <w:pStyle w:val="3"/>
        <w:ind w:firstLine="567"/>
        <w:rPr>
          <w:rStyle w:val="FontStyle21"/>
          <w:i w:val="0"/>
          <w:color w:val="auto"/>
          <w:sz w:val="24"/>
          <w:szCs w:val="24"/>
        </w:rPr>
      </w:pPr>
      <w:r w:rsidRPr="00C0273A">
        <w:rPr>
          <w:rStyle w:val="FontStyle21"/>
          <w:i w:val="0"/>
          <w:color w:val="auto"/>
          <w:sz w:val="24"/>
          <w:szCs w:val="24"/>
        </w:rPr>
        <w:t>3  Компетенции обучающегося, формируемые в результате освоения дисципл</w:t>
      </w:r>
      <w:r w:rsidRPr="00C0273A">
        <w:rPr>
          <w:rStyle w:val="FontStyle21"/>
          <w:i w:val="0"/>
          <w:color w:val="auto"/>
          <w:sz w:val="24"/>
          <w:szCs w:val="24"/>
        </w:rPr>
        <w:t>и</w:t>
      </w:r>
      <w:r w:rsidRPr="00C0273A">
        <w:rPr>
          <w:rStyle w:val="FontStyle21"/>
          <w:i w:val="0"/>
          <w:color w:val="auto"/>
          <w:sz w:val="24"/>
          <w:szCs w:val="24"/>
        </w:rPr>
        <w:t>ны (модуля) и планируемые результаты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8"/>
        <w:gridCol w:w="7555"/>
      </w:tblGrid>
      <w:tr w:rsidR="00E330EC" w:rsidRPr="00C0273A" w:rsidTr="005D5A27">
        <w:trPr>
          <w:trHeight w:val="710"/>
        </w:trPr>
        <w:tc>
          <w:tcPr>
            <w:tcW w:w="2298" w:type="dxa"/>
          </w:tcPr>
          <w:p w:rsidR="00E330EC" w:rsidRPr="00811578" w:rsidRDefault="00E330EC" w:rsidP="00C0273A">
            <w:pPr>
              <w:pStyle w:val="3"/>
              <w:jc w:val="center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811578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Структурный элемент комп</w:t>
            </w:r>
            <w:r w:rsidRPr="00811578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811578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тенции</w:t>
            </w:r>
          </w:p>
        </w:tc>
        <w:tc>
          <w:tcPr>
            <w:tcW w:w="7555" w:type="dxa"/>
          </w:tcPr>
          <w:p w:rsidR="00E330EC" w:rsidRPr="00811578" w:rsidRDefault="00E330EC" w:rsidP="00C0273A">
            <w:pPr>
              <w:pStyle w:val="3"/>
              <w:jc w:val="center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811578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A47AAE" w:rsidRPr="00C0273A" w:rsidTr="00C039C6">
        <w:tc>
          <w:tcPr>
            <w:tcW w:w="9853" w:type="dxa"/>
            <w:gridSpan w:val="2"/>
          </w:tcPr>
          <w:p w:rsidR="00A47AAE" w:rsidRPr="00901AD1" w:rsidRDefault="00E330EC" w:rsidP="00E330EC">
            <w:pPr>
              <w:jc w:val="both"/>
              <w:rPr>
                <w:rStyle w:val="FontStyle21"/>
                <w:b w:val="0"/>
                <w:bCs/>
                <w:i w:val="0"/>
                <w:color w:val="auto"/>
                <w:sz w:val="20"/>
                <w:szCs w:val="20"/>
              </w:rPr>
            </w:pPr>
            <w:r w:rsidRPr="00811578">
              <w:rPr>
                <w:b w:val="0"/>
                <w:bCs/>
                <w:i w:val="0"/>
                <w:color w:val="auto"/>
                <w:sz w:val="24"/>
              </w:rPr>
              <w:t>ОК-2</w:t>
            </w:r>
            <w:r w:rsidR="0073674E" w:rsidRPr="00811578">
              <w:rPr>
                <w:b w:val="0"/>
                <w:bCs/>
                <w:i w:val="0"/>
                <w:color w:val="auto"/>
                <w:sz w:val="24"/>
              </w:rPr>
              <w:tab/>
            </w:r>
            <w:r w:rsidR="00811578" w:rsidRPr="00811578">
              <w:rPr>
                <w:b w:val="0"/>
                <w:i w:val="0"/>
                <w:color w:val="auto"/>
                <w:sz w:val="24"/>
              </w:rPr>
              <w:t>способностью анализировать основные этапы и закономерности исторического разв</w:t>
            </w:r>
            <w:r w:rsidR="00811578" w:rsidRPr="00811578">
              <w:rPr>
                <w:b w:val="0"/>
                <w:i w:val="0"/>
                <w:color w:val="auto"/>
                <w:sz w:val="24"/>
              </w:rPr>
              <w:t>и</w:t>
            </w:r>
            <w:r w:rsidR="00811578" w:rsidRPr="00811578">
              <w:rPr>
                <w:b w:val="0"/>
                <w:i w:val="0"/>
                <w:color w:val="auto"/>
                <w:sz w:val="24"/>
              </w:rPr>
              <w:t>тия общества для формирования гражданской позиции</w:t>
            </w:r>
          </w:p>
        </w:tc>
      </w:tr>
      <w:tr w:rsidR="005E46AB" w:rsidRPr="00C0273A" w:rsidTr="005D5A27">
        <w:tc>
          <w:tcPr>
            <w:tcW w:w="2298" w:type="dxa"/>
          </w:tcPr>
          <w:p w:rsidR="005E46AB" w:rsidRPr="00811578" w:rsidRDefault="005E46AB" w:rsidP="00C039C6">
            <w:pPr>
              <w:pStyle w:val="3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811578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Знать:</w:t>
            </w:r>
          </w:p>
        </w:tc>
        <w:tc>
          <w:tcPr>
            <w:tcW w:w="7555" w:type="dxa"/>
          </w:tcPr>
          <w:p w:rsidR="005E46AB" w:rsidRPr="00811578" w:rsidRDefault="00811578" w:rsidP="00811578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Основные этапы и закономерности исторического развития теплоэне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р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гетики</w:t>
            </w:r>
          </w:p>
        </w:tc>
      </w:tr>
      <w:tr w:rsidR="005E46AB" w:rsidRPr="00C0273A" w:rsidTr="005D5A27">
        <w:tc>
          <w:tcPr>
            <w:tcW w:w="2298" w:type="dxa"/>
          </w:tcPr>
          <w:p w:rsidR="005E46AB" w:rsidRPr="00811578" w:rsidRDefault="005E46AB" w:rsidP="00C039C6">
            <w:pPr>
              <w:pStyle w:val="3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811578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555" w:type="dxa"/>
          </w:tcPr>
          <w:p w:rsidR="005E46AB" w:rsidRPr="005E46AB" w:rsidRDefault="00811578" w:rsidP="005D5A27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Формировать гражданскую позицию на основе знаний о закономерн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стях исторического развития теплоэнер</w:t>
            </w:r>
            <w:r w:rsidR="002E47E2">
              <w:rPr>
                <w:b w:val="0"/>
                <w:i w:val="0"/>
                <w:color w:val="auto"/>
                <w:sz w:val="24"/>
                <w:szCs w:val="24"/>
              </w:rPr>
              <w:t>ге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тики</w:t>
            </w:r>
          </w:p>
        </w:tc>
      </w:tr>
      <w:tr w:rsidR="005E46AB" w:rsidRPr="00C0273A" w:rsidTr="005D5A27">
        <w:tc>
          <w:tcPr>
            <w:tcW w:w="2298" w:type="dxa"/>
          </w:tcPr>
          <w:p w:rsidR="005E46AB" w:rsidRPr="002E47E2" w:rsidRDefault="005E46AB" w:rsidP="00C039C6">
            <w:pPr>
              <w:pStyle w:val="3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2E47E2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555" w:type="dxa"/>
          </w:tcPr>
          <w:p w:rsidR="005E46AB" w:rsidRPr="005E46AB" w:rsidRDefault="002E47E2" w:rsidP="005D5A27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Основными этапами и закономерностями исторического развития те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п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лоэнергетики при формировании гражданской позиции</w:t>
            </w:r>
            <w:r w:rsidR="005E46AB" w:rsidRPr="005E46AB">
              <w:rPr>
                <w:b w:val="0"/>
                <w:i w:val="0"/>
                <w:color w:val="auto"/>
                <w:sz w:val="24"/>
              </w:rPr>
              <w:t xml:space="preserve"> </w:t>
            </w:r>
          </w:p>
        </w:tc>
      </w:tr>
      <w:tr w:rsidR="005E46AB" w:rsidRPr="00224A48" w:rsidTr="00C039C6">
        <w:tc>
          <w:tcPr>
            <w:tcW w:w="9853" w:type="dxa"/>
            <w:gridSpan w:val="2"/>
          </w:tcPr>
          <w:p w:rsidR="005E46AB" w:rsidRPr="002E47E2" w:rsidRDefault="002E47E2" w:rsidP="00E330EC">
            <w:pPr>
              <w:jc w:val="both"/>
              <w:rPr>
                <w:rStyle w:val="FontStyle16"/>
                <w:i w:val="0"/>
                <w:color w:val="auto"/>
                <w:sz w:val="24"/>
                <w:szCs w:val="24"/>
              </w:rPr>
            </w:pPr>
            <w:r w:rsidRPr="002E47E2">
              <w:rPr>
                <w:rStyle w:val="FontStyle16"/>
                <w:i w:val="0"/>
                <w:color w:val="auto"/>
                <w:sz w:val="24"/>
                <w:szCs w:val="24"/>
              </w:rPr>
              <w:t>ПК-1 способностью участвовать в сборе и анализе исходных данных для проектирования энергообъектов и их элементов в соответствии с нормативной документацией</w:t>
            </w:r>
          </w:p>
        </w:tc>
      </w:tr>
      <w:tr w:rsidR="00005780" w:rsidRPr="00C0273A" w:rsidTr="005D5A27">
        <w:tc>
          <w:tcPr>
            <w:tcW w:w="2298" w:type="dxa"/>
          </w:tcPr>
          <w:p w:rsidR="00005780" w:rsidRPr="002E47E2" w:rsidRDefault="00005780" w:rsidP="00C039C6">
            <w:pPr>
              <w:pStyle w:val="3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2E47E2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Знать:</w:t>
            </w:r>
          </w:p>
        </w:tc>
        <w:tc>
          <w:tcPr>
            <w:tcW w:w="7555" w:type="dxa"/>
          </w:tcPr>
          <w:p w:rsidR="00005780" w:rsidRPr="0099161D" w:rsidRDefault="002E47E2" w:rsidP="005D5A27">
            <w:pPr>
              <w:rPr>
                <w:b w:val="0"/>
                <w:i w:val="0"/>
                <w:color w:val="auto"/>
                <w:sz w:val="24"/>
              </w:rPr>
            </w:pPr>
            <w:r w:rsidRPr="0099161D">
              <w:rPr>
                <w:b w:val="0"/>
                <w:i w:val="0"/>
                <w:color w:val="auto"/>
                <w:sz w:val="24"/>
                <w:szCs w:val="24"/>
              </w:rPr>
              <w:t>Основные исходные данные</w:t>
            </w:r>
            <w:r w:rsidR="0099161D" w:rsidRPr="0099161D">
              <w:rPr>
                <w:b w:val="0"/>
                <w:i w:val="0"/>
                <w:color w:val="auto"/>
                <w:sz w:val="24"/>
                <w:szCs w:val="24"/>
              </w:rPr>
              <w:t xml:space="preserve"> при пр</w:t>
            </w:r>
            <w:r w:rsidR="00AC7AB5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="0099161D" w:rsidRPr="0099161D">
              <w:rPr>
                <w:b w:val="0"/>
                <w:i w:val="0"/>
                <w:color w:val="auto"/>
                <w:sz w:val="24"/>
                <w:szCs w:val="24"/>
              </w:rPr>
              <w:t>ектировании энергообъектов и их элементов</w:t>
            </w:r>
          </w:p>
        </w:tc>
      </w:tr>
      <w:tr w:rsidR="00005780" w:rsidRPr="00C0273A" w:rsidTr="005D5A27">
        <w:tc>
          <w:tcPr>
            <w:tcW w:w="2298" w:type="dxa"/>
          </w:tcPr>
          <w:p w:rsidR="00005780" w:rsidRPr="002E47E2" w:rsidRDefault="00005780" w:rsidP="00C039C6">
            <w:pPr>
              <w:pStyle w:val="3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2E47E2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555" w:type="dxa"/>
          </w:tcPr>
          <w:p w:rsidR="00005780" w:rsidRPr="005B22B4" w:rsidRDefault="0099161D" w:rsidP="005B22B4">
            <w:pPr>
              <w:rPr>
                <w:b w:val="0"/>
                <w:i w:val="0"/>
                <w:color w:val="auto"/>
                <w:sz w:val="24"/>
              </w:rPr>
            </w:pPr>
            <w:r w:rsidRPr="0099161D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="00005780" w:rsidRPr="0099161D">
              <w:rPr>
                <w:b w:val="0"/>
                <w:i w:val="0"/>
                <w:color w:val="auto"/>
                <w:sz w:val="24"/>
                <w:szCs w:val="24"/>
              </w:rPr>
              <w:t>обирать и анализировать исходные данные для проектирования эне</w:t>
            </w:r>
            <w:r w:rsidR="00005780" w:rsidRPr="0099161D">
              <w:rPr>
                <w:b w:val="0"/>
                <w:i w:val="0"/>
                <w:color w:val="auto"/>
                <w:sz w:val="24"/>
                <w:szCs w:val="24"/>
              </w:rPr>
              <w:t>р</w:t>
            </w:r>
            <w:r w:rsidR="00005780" w:rsidRPr="0099161D">
              <w:rPr>
                <w:b w:val="0"/>
                <w:i w:val="0"/>
                <w:color w:val="auto"/>
                <w:sz w:val="24"/>
                <w:szCs w:val="24"/>
              </w:rPr>
              <w:t xml:space="preserve">гообъектов </w:t>
            </w:r>
            <w:r w:rsidRPr="0099161D">
              <w:rPr>
                <w:b w:val="0"/>
                <w:i w:val="0"/>
                <w:color w:val="auto"/>
                <w:sz w:val="24"/>
                <w:szCs w:val="24"/>
              </w:rPr>
              <w:t>и их элементов</w:t>
            </w:r>
          </w:p>
        </w:tc>
      </w:tr>
      <w:tr w:rsidR="00005780" w:rsidRPr="00C0273A" w:rsidTr="005D5A27">
        <w:tc>
          <w:tcPr>
            <w:tcW w:w="2298" w:type="dxa"/>
          </w:tcPr>
          <w:p w:rsidR="00005780" w:rsidRPr="002E47E2" w:rsidRDefault="00005780" w:rsidP="00C039C6">
            <w:pPr>
              <w:pStyle w:val="3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2E47E2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555" w:type="dxa"/>
          </w:tcPr>
          <w:p w:rsidR="00005780" w:rsidRPr="0099161D" w:rsidRDefault="0099161D" w:rsidP="0099161D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99161D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="00005780" w:rsidRPr="0099161D">
              <w:rPr>
                <w:b w:val="0"/>
                <w:i w:val="0"/>
                <w:color w:val="auto"/>
                <w:sz w:val="24"/>
                <w:szCs w:val="24"/>
              </w:rPr>
              <w:t>пособами</w:t>
            </w:r>
            <w:r w:rsidRPr="0099161D">
              <w:rPr>
                <w:b w:val="0"/>
                <w:i w:val="0"/>
                <w:color w:val="auto"/>
                <w:sz w:val="24"/>
                <w:szCs w:val="24"/>
              </w:rPr>
              <w:t xml:space="preserve"> и</w:t>
            </w:r>
            <w:r w:rsidR="00005780" w:rsidRPr="0099161D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99161D">
              <w:rPr>
                <w:b w:val="0"/>
                <w:i w:val="0"/>
                <w:color w:val="auto"/>
                <w:sz w:val="24"/>
                <w:szCs w:val="24"/>
              </w:rPr>
              <w:t xml:space="preserve">творческими приемами  </w:t>
            </w:r>
            <w:r w:rsidR="00005780" w:rsidRPr="0099161D">
              <w:rPr>
                <w:b w:val="0"/>
                <w:i w:val="0"/>
                <w:color w:val="auto"/>
                <w:sz w:val="24"/>
                <w:szCs w:val="24"/>
              </w:rPr>
              <w:t>сбора и анализа исходных да</w:t>
            </w:r>
            <w:r w:rsidR="00005780" w:rsidRPr="0099161D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="00005780" w:rsidRPr="0099161D">
              <w:rPr>
                <w:b w:val="0"/>
                <w:i w:val="0"/>
                <w:color w:val="auto"/>
                <w:sz w:val="24"/>
                <w:szCs w:val="24"/>
              </w:rPr>
              <w:t xml:space="preserve">ных для проектирования энергообъектов </w:t>
            </w:r>
          </w:p>
        </w:tc>
      </w:tr>
    </w:tbl>
    <w:p w:rsidR="004D3C82" w:rsidRPr="003E3D2A" w:rsidRDefault="004D3C82" w:rsidP="003E3D2A">
      <w:pPr>
        <w:pStyle w:val="ConsPlusNonformat"/>
        <w:widowControl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99161D" w:rsidRDefault="0099161D" w:rsidP="00683EB9">
      <w:pPr>
        <w:pStyle w:val="20"/>
        <w:spacing w:after="0" w:line="240" w:lineRule="auto"/>
        <w:ind w:left="0" w:firstLine="360"/>
        <w:jc w:val="both"/>
        <w:sectPr w:rsidR="0099161D" w:rsidSect="004228F3">
          <w:footerReference w:type="default" r:id="rId11"/>
          <w:pgSz w:w="11906" w:h="16838"/>
          <w:pgMar w:top="851" w:right="851" w:bottom="851" w:left="1418" w:header="709" w:footer="709" w:gutter="0"/>
          <w:cols w:space="708"/>
          <w:titlePg/>
          <w:docGrid w:linePitch="382"/>
        </w:sectPr>
      </w:pPr>
    </w:p>
    <w:p w:rsidR="00940BF3" w:rsidRPr="00940BF3" w:rsidRDefault="00EE1350" w:rsidP="00975ACB">
      <w:pPr>
        <w:pStyle w:val="Style4"/>
        <w:widowControl/>
        <w:ind w:firstLine="709"/>
        <w:jc w:val="both"/>
        <w:rPr>
          <w:b/>
          <w:bCs/>
          <w:szCs w:val="10"/>
          <w:lang w:eastAsia="ar-SA"/>
        </w:rPr>
      </w:pPr>
      <w:r w:rsidRPr="003435B3">
        <w:rPr>
          <w:rStyle w:val="FontStyle18"/>
          <w:sz w:val="24"/>
          <w:szCs w:val="24"/>
        </w:rPr>
        <w:lastRenderedPageBreak/>
        <w:t>4</w:t>
      </w:r>
      <w:r w:rsidRPr="00940BF3">
        <w:rPr>
          <w:rStyle w:val="FontStyle18"/>
          <w:b w:val="0"/>
          <w:sz w:val="24"/>
          <w:szCs w:val="24"/>
        </w:rPr>
        <w:t xml:space="preserve"> </w:t>
      </w:r>
      <w:r w:rsidR="00940BF3" w:rsidRPr="00940BF3">
        <w:rPr>
          <w:b/>
          <w:bCs/>
          <w:lang w:eastAsia="ar-SA"/>
        </w:rPr>
        <w:t>Структура и содержание дисциплины "</w:t>
      </w:r>
      <w:r w:rsidR="00940BF3">
        <w:rPr>
          <w:b/>
          <w:bCs/>
          <w:lang w:eastAsia="ar-SA"/>
        </w:rPr>
        <w:t>История теплоэнергетики</w:t>
      </w:r>
      <w:r w:rsidR="00940BF3" w:rsidRPr="00940BF3">
        <w:rPr>
          <w:b/>
          <w:bCs/>
          <w:lang w:eastAsia="ar-SA"/>
        </w:rPr>
        <w:t>" для очной формы обучения</w:t>
      </w:r>
    </w:p>
    <w:p w:rsidR="00940BF3" w:rsidRPr="00940BF3" w:rsidRDefault="00940BF3" w:rsidP="00975ACB">
      <w:pPr>
        <w:autoSpaceDE w:val="0"/>
        <w:ind w:firstLine="709"/>
        <w:jc w:val="both"/>
        <w:rPr>
          <w:b w:val="0"/>
          <w:bCs/>
          <w:i w:val="0"/>
          <w:color w:val="auto"/>
          <w:sz w:val="24"/>
          <w:lang w:eastAsia="ar-SA"/>
        </w:rPr>
      </w:pPr>
      <w:r w:rsidRPr="00940BF3">
        <w:rPr>
          <w:b w:val="0"/>
          <w:bCs/>
          <w:i w:val="0"/>
          <w:color w:val="auto"/>
          <w:sz w:val="24"/>
          <w:szCs w:val="10"/>
          <w:lang w:eastAsia="ar-SA"/>
        </w:rPr>
        <w:t xml:space="preserve">Общая трудоемкость дисциплины составляет </w:t>
      </w:r>
      <w:r>
        <w:rPr>
          <w:b w:val="0"/>
          <w:bCs/>
          <w:i w:val="0"/>
          <w:color w:val="auto"/>
          <w:sz w:val="24"/>
          <w:szCs w:val="10"/>
          <w:lang w:eastAsia="ar-SA"/>
        </w:rPr>
        <w:t>1</w:t>
      </w:r>
      <w:r w:rsidRPr="00940BF3">
        <w:rPr>
          <w:b w:val="0"/>
          <w:bCs/>
          <w:i w:val="0"/>
          <w:color w:val="auto"/>
          <w:sz w:val="24"/>
          <w:szCs w:val="10"/>
          <w:lang w:eastAsia="ar-SA"/>
        </w:rPr>
        <w:t xml:space="preserve"> единиц</w:t>
      </w:r>
      <w:r>
        <w:rPr>
          <w:b w:val="0"/>
          <w:bCs/>
          <w:i w:val="0"/>
          <w:color w:val="auto"/>
          <w:sz w:val="24"/>
          <w:szCs w:val="10"/>
          <w:lang w:eastAsia="ar-SA"/>
        </w:rPr>
        <w:t>у</w:t>
      </w:r>
      <w:r w:rsidRPr="00940BF3">
        <w:rPr>
          <w:b w:val="0"/>
          <w:bCs/>
          <w:i w:val="0"/>
          <w:color w:val="auto"/>
          <w:sz w:val="24"/>
          <w:szCs w:val="10"/>
          <w:lang w:eastAsia="ar-SA"/>
        </w:rPr>
        <w:t xml:space="preserve"> - </w:t>
      </w:r>
      <w:r w:rsidRPr="00940BF3">
        <w:rPr>
          <w:b w:val="0"/>
          <w:i w:val="0"/>
          <w:color w:val="auto"/>
          <w:sz w:val="24"/>
          <w:lang w:eastAsia="ar-SA"/>
        </w:rPr>
        <w:t>3</w:t>
      </w:r>
      <w:r>
        <w:rPr>
          <w:b w:val="0"/>
          <w:i w:val="0"/>
          <w:color w:val="auto"/>
          <w:sz w:val="24"/>
          <w:lang w:eastAsia="ar-SA"/>
        </w:rPr>
        <w:t>6</w:t>
      </w:r>
      <w:r w:rsidRPr="00940BF3">
        <w:rPr>
          <w:b w:val="0"/>
          <w:bCs/>
          <w:i w:val="0"/>
          <w:color w:val="auto"/>
          <w:sz w:val="24"/>
          <w:szCs w:val="10"/>
          <w:lang w:eastAsia="ar-SA"/>
        </w:rPr>
        <w:t xml:space="preserve"> акад. часа, в том числе:</w:t>
      </w:r>
    </w:p>
    <w:p w:rsidR="00940BF3" w:rsidRPr="00940BF3" w:rsidRDefault="00940BF3" w:rsidP="00975ACB">
      <w:pPr>
        <w:autoSpaceDE w:val="0"/>
        <w:ind w:firstLine="709"/>
        <w:jc w:val="both"/>
        <w:rPr>
          <w:b w:val="0"/>
          <w:bCs/>
          <w:i w:val="0"/>
          <w:color w:val="auto"/>
          <w:sz w:val="24"/>
          <w:szCs w:val="10"/>
          <w:lang w:eastAsia="ar-SA"/>
        </w:rPr>
      </w:pPr>
      <w:r w:rsidRPr="00940BF3">
        <w:rPr>
          <w:b w:val="0"/>
          <w:bCs/>
          <w:i w:val="0"/>
          <w:color w:val="auto"/>
          <w:sz w:val="24"/>
          <w:lang w:eastAsia="ar-SA"/>
        </w:rPr>
        <w:t xml:space="preserve">-контактная работа </w:t>
      </w:r>
      <w:r w:rsidR="00D1313C">
        <w:rPr>
          <w:b w:val="0"/>
          <w:bCs/>
          <w:i w:val="0"/>
          <w:color w:val="auto"/>
          <w:sz w:val="24"/>
          <w:lang w:eastAsia="ar-SA"/>
        </w:rPr>
        <w:t>– 19</w:t>
      </w:r>
      <w:r w:rsidRPr="00940BF3">
        <w:rPr>
          <w:b w:val="0"/>
          <w:bCs/>
          <w:i w:val="0"/>
          <w:color w:val="auto"/>
          <w:sz w:val="24"/>
          <w:szCs w:val="10"/>
          <w:lang w:eastAsia="ar-SA"/>
        </w:rPr>
        <w:t xml:space="preserve"> часа:</w:t>
      </w:r>
    </w:p>
    <w:p w:rsidR="00940BF3" w:rsidRPr="00940BF3" w:rsidRDefault="00940BF3" w:rsidP="00975ACB">
      <w:pPr>
        <w:autoSpaceDE w:val="0"/>
        <w:ind w:firstLine="709"/>
        <w:jc w:val="both"/>
        <w:rPr>
          <w:b w:val="0"/>
          <w:bCs/>
          <w:i w:val="0"/>
          <w:color w:val="auto"/>
          <w:sz w:val="24"/>
          <w:szCs w:val="10"/>
          <w:lang w:eastAsia="ar-SA"/>
        </w:rPr>
      </w:pPr>
      <w:r w:rsidRPr="00940BF3">
        <w:rPr>
          <w:b w:val="0"/>
          <w:bCs/>
          <w:i w:val="0"/>
          <w:color w:val="auto"/>
          <w:sz w:val="24"/>
          <w:szCs w:val="10"/>
          <w:lang w:eastAsia="ar-SA"/>
        </w:rPr>
        <w:t xml:space="preserve">- </w:t>
      </w:r>
      <w:proofErr w:type="gramStart"/>
      <w:r w:rsidRPr="00940BF3">
        <w:rPr>
          <w:b w:val="0"/>
          <w:bCs/>
          <w:i w:val="0"/>
          <w:color w:val="auto"/>
          <w:sz w:val="24"/>
          <w:szCs w:val="10"/>
          <w:lang w:eastAsia="ar-SA"/>
        </w:rPr>
        <w:t>аудиторная</w:t>
      </w:r>
      <w:proofErr w:type="gramEnd"/>
      <w:r w:rsidRPr="00940BF3">
        <w:rPr>
          <w:b w:val="0"/>
          <w:bCs/>
          <w:i w:val="0"/>
          <w:color w:val="auto"/>
          <w:sz w:val="24"/>
          <w:szCs w:val="10"/>
          <w:lang w:eastAsia="ar-SA"/>
        </w:rPr>
        <w:t xml:space="preserve">— </w:t>
      </w:r>
      <w:r w:rsidR="00D1313C">
        <w:rPr>
          <w:b w:val="0"/>
          <w:bCs/>
          <w:i w:val="0"/>
          <w:color w:val="auto"/>
          <w:sz w:val="24"/>
          <w:szCs w:val="10"/>
          <w:lang w:eastAsia="ar-SA"/>
        </w:rPr>
        <w:t>18</w:t>
      </w:r>
      <w:r w:rsidRPr="00940BF3">
        <w:rPr>
          <w:b w:val="0"/>
          <w:bCs/>
          <w:i w:val="0"/>
          <w:color w:val="auto"/>
          <w:sz w:val="24"/>
          <w:szCs w:val="10"/>
          <w:lang w:eastAsia="ar-SA"/>
        </w:rPr>
        <w:t xml:space="preserve"> часов;</w:t>
      </w:r>
    </w:p>
    <w:p w:rsidR="00940BF3" w:rsidRPr="00940BF3" w:rsidRDefault="00940BF3" w:rsidP="00975ACB">
      <w:pPr>
        <w:autoSpaceDE w:val="0"/>
        <w:ind w:firstLine="709"/>
        <w:jc w:val="both"/>
        <w:rPr>
          <w:b w:val="0"/>
          <w:bCs/>
          <w:i w:val="0"/>
          <w:color w:val="auto"/>
          <w:sz w:val="24"/>
          <w:szCs w:val="10"/>
          <w:lang w:eastAsia="ar-SA"/>
        </w:rPr>
      </w:pPr>
      <w:r w:rsidRPr="00940BF3">
        <w:rPr>
          <w:b w:val="0"/>
          <w:bCs/>
          <w:i w:val="0"/>
          <w:color w:val="auto"/>
          <w:sz w:val="24"/>
          <w:szCs w:val="10"/>
          <w:lang w:eastAsia="ar-SA"/>
        </w:rPr>
        <w:t xml:space="preserve">- </w:t>
      </w:r>
      <w:proofErr w:type="gramStart"/>
      <w:r w:rsidRPr="00940BF3">
        <w:rPr>
          <w:b w:val="0"/>
          <w:bCs/>
          <w:i w:val="0"/>
          <w:color w:val="auto"/>
          <w:sz w:val="24"/>
          <w:szCs w:val="10"/>
          <w:lang w:eastAsia="ar-SA"/>
        </w:rPr>
        <w:t>внеаудиторная</w:t>
      </w:r>
      <w:proofErr w:type="gramEnd"/>
      <w:r w:rsidRPr="00940BF3">
        <w:rPr>
          <w:b w:val="0"/>
          <w:bCs/>
          <w:i w:val="0"/>
          <w:color w:val="auto"/>
          <w:sz w:val="24"/>
          <w:szCs w:val="10"/>
          <w:lang w:eastAsia="ar-SA"/>
        </w:rPr>
        <w:t xml:space="preserve"> — </w:t>
      </w:r>
      <w:r w:rsidR="00D1313C">
        <w:rPr>
          <w:b w:val="0"/>
          <w:bCs/>
          <w:i w:val="0"/>
          <w:color w:val="auto"/>
          <w:sz w:val="24"/>
          <w:szCs w:val="10"/>
          <w:lang w:eastAsia="ar-SA"/>
        </w:rPr>
        <w:t>1</w:t>
      </w:r>
      <w:r w:rsidRPr="00940BF3">
        <w:rPr>
          <w:b w:val="0"/>
          <w:bCs/>
          <w:i w:val="0"/>
          <w:color w:val="auto"/>
          <w:sz w:val="24"/>
          <w:szCs w:val="10"/>
          <w:lang w:eastAsia="ar-SA"/>
        </w:rPr>
        <w:t xml:space="preserve"> часа;</w:t>
      </w:r>
    </w:p>
    <w:p w:rsidR="00940BF3" w:rsidRPr="00940BF3" w:rsidRDefault="00940BF3" w:rsidP="00975ACB">
      <w:pPr>
        <w:autoSpaceDE w:val="0"/>
        <w:ind w:firstLine="709"/>
        <w:jc w:val="both"/>
        <w:rPr>
          <w:b w:val="0"/>
          <w:i w:val="0"/>
          <w:color w:val="auto"/>
          <w:sz w:val="24"/>
          <w:lang w:eastAsia="ar-SA"/>
        </w:rPr>
      </w:pPr>
      <w:r w:rsidRPr="00940BF3">
        <w:rPr>
          <w:b w:val="0"/>
          <w:bCs/>
          <w:i w:val="0"/>
          <w:color w:val="auto"/>
          <w:sz w:val="24"/>
          <w:szCs w:val="10"/>
          <w:lang w:eastAsia="ar-SA"/>
        </w:rPr>
        <w:t>- самостоятельная работа –</w:t>
      </w:r>
      <w:r w:rsidR="00D1313C">
        <w:rPr>
          <w:b w:val="0"/>
          <w:bCs/>
          <w:i w:val="0"/>
          <w:color w:val="auto"/>
          <w:sz w:val="24"/>
          <w:szCs w:val="10"/>
          <w:lang w:eastAsia="ar-SA"/>
        </w:rPr>
        <w:t xml:space="preserve"> 17</w:t>
      </w:r>
      <w:r w:rsidRPr="00940BF3">
        <w:rPr>
          <w:b w:val="0"/>
          <w:bCs/>
          <w:i w:val="0"/>
          <w:color w:val="auto"/>
          <w:sz w:val="24"/>
          <w:szCs w:val="10"/>
          <w:lang w:eastAsia="ar-SA"/>
        </w:rPr>
        <w:t xml:space="preserve"> часа;</w:t>
      </w:r>
    </w:p>
    <w:p w:rsidR="00EE1350" w:rsidRDefault="00EE1350" w:rsidP="00EE1350">
      <w:pPr>
        <w:pStyle w:val="Style4"/>
        <w:widowControl/>
        <w:jc w:val="center"/>
        <w:rPr>
          <w:rStyle w:val="FontStyle18"/>
          <w:sz w:val="24"/>
          <w:szCs w:val="24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567"/>
        <w:gridCol w:w="1417"/>
        <w:gridCol w:w="992"/>
        <w:gridCol w:w="1276"/>
        <w:gridCol w:w="3827"/>
        <w:gridCol w:w="2073"/>
        <w:gridCol w:w="1701"/>
      </w:tblGrid>
      <w:tr w:rsidR="00CA1F9D" w:rsidRPr="00ED74F7" w:rsidTr="003435B3">
        <w:trPr>
          <w:cantSplit/>
          <w:trHeight w:val="1378"/>
        </w:trPr>
        <w:tc>
          <w:tcPr>
            <w:tcW w:w="3261" w:type="dxa"/>
            <w:vMerge w:val="restart"/>
            <w:vAlign w:val="center"/>
          </w:tcPr>
          <w:p w:rsidR="00CA1F9D" w:rsidRPr="00D1313C" w:rsidRDefault="00CA1F9D" w:rsidP="0028770B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31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Раздел/тема</w:t>
            </w:r>
          </w:p>
          <w:p w:rsidR="00CA1F9D" w:rsidRPr="00D1313C" w:rsidRDefault="00CA1F9D" w:rsidP="0028770B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31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A1F9D" w:rsidRPr="00975ACB" w:rsidRDefault="00CA1F9D" w:rsidP="0028770B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975ACB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3685" w:type="dxa"/>
            <w:gridSpan w:val="3"/>
            <w:vAlign w:val="center"/>
          </w:tcPr>
          <w:p w:rsidR="00CA1F9D" w:rsidRPr="00D1313C" w:rsidRDefault="00CA1F9D" w:rsidP="0028770B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31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Виды учебной работы, включая са</w:t>
            </w:r>
            <w:r w:rsidRPr="00D1313C">
              <w:rPr>
                <w:rStyle w:val="FontStyle18"/>
                <w:b w:val="0"/>
                <w:sz w:val="24"/>
                <w:szCs w:val="24"/>
              </w:rPr>
              <w:t>м</w:t>
            </w:r>
            <w:r w:rsidRPr="00D1313C">
              <w:rPr>
                <w:rStyle w:val="FontStyle23"/>
                <w:sz w:val="24"/>
                <w:szCs w:val="24"/>
              </w:rPr>
              <w:t>ост</w:t>
            </w:r>
            <w:r w:rsidRPr="00D131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оятельную работу студе</w:t>
            </w:r>
            <w:r w:rsidRPr="00D131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D131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тов и</w:t>
            </w:r>
            <w:r w:rsidRPr="00D1313C">
              <w:rPr>
                <w:rStyle w:val="FontStyle23"/>
                <w:sz w:val="24"/>
                <w:szCs w:val="24"/>
              </w:rPr>
              <w:t xml:space="preserve"> </w:t>
            </w:r>
            <w:r w:rsidRPr="00D131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трудоемкость (в часах)</w:t>
            </w:r>
          </w:p>
        </w:tc>
        <w:tc>
          <w:tcPr>
            <w:tcW w:w="3827" w:type="dxa"/>
            <w:vMerge w:val="restart"/>
            <w:vAlign w:val="center"/>
          </w:tcPr>
          <w:p w:rsidR="00CA1F9D" w:rsidRPr="00D1313C" w:rsidRDefault="00CA1F9D" w:rsidP="0028770B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D1313C">
              <w:rPr>
                <w:rStyle w:val="FontStyle32"/>
                <w:i w:val="0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2073" w:type="dxa"/>
            <w:vMerge w:val="restart"/>
            <w:vAlign w:val="center"/>
          </w:tcPr>
          <w:p w:rsidR="00CA1F9D" w:rsidRPr="00D1313C" w:rsidRDefault="00CA1F9D" w:rsidP="0028770B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D131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Формы текущего и промежуточного контроля успева</w:t>
            </w:r>
            <w:r w:rsidRPr="00D131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D131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1701" w:type="dxa"/>
            <w:vMerge w:val="restart"/>
          </w:tcPr>
          <w:p w:rsidR="00CA1F9D" w:rsidRPr="00D1313C" w:rsidRDefault="00CA1F9D" w:rsidP="0028770B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CA1F9D" w:rsidRPr="00D1313C" w:rsidRDefault="00CA1F9D" w:rsidP="0028770B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31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</w:t>
            </w:r>
            <w:r w:rsidRPr="00D131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D131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турный эл</w:t>
            </w:r>
            <w:r w:rsidRPr="00D131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D131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мент комп</w:t>
            </w:r>
            <w:r w:rsidRPr="00D131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D131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</w:tr>
      <w:tr w:rsidR="00CA1F9D" w:rsidRPr="00ED74F7" w:rsidTr="003435B3">
        <w:trPr>
          <w:cantSplit/>
          <w:trHeight w:val="1134"/>
        </w:trPr>
        <w:tc>
          <w:tcPr>
            <w:tcW w:w="3261" w:type="dxa"/>
            <w:vMerge/>
            <w:tcBorders>
              <w:bottom w:val="nil"/>
            </w:tcBorders>
            <w:vAlign w:val="center"/>
          </w:tcPr>
          <w:p w:rsidR="00CA1F9D" w:rsidRPr="00ED74F7" w:rsidRDefault="00CA1F9D" w:rsidP="0028770B">
            <w:pPr>
              <w:pStyle w:val="Style15"/>
              <w:widowControl/>
              <w:jc w:val="center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textDirection w:val="btLr"/>
            <w:vAlign w:val="center"/>
          </w:tcPr>
          <w:p w:rsidR="00CA1F9D" w:rsidRPr="00ED74F7" w:rsidRDefault="00CA1F9D" w:rsidP="0028770B">
            <w:pPr>
              <w:pStyle w:val="Style16"/>
              <w:widowControl/>
              <w:ind w:left="113" w:right="113"/>
              <w:jc w:val="center"/>
              <w:rPr>
                <w:i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  <w:textDirection w:val="btLr"/>
            <w:vAlign w:val="center"/>
          </w:tcPr>
          <w:p w:rsidR="00CA1F9D" w:rsidRPr="0028770B" w:rsidRDefault="00CA1F9D" w:rsidP="00B90EA3">
            <w:pPr>
              <w:pStyle w:val="Style2"/>
              <w:ind w:left="113" w:right="113"/>
              <w:jc w:val="center"/>
              <w:rPr>
                <w:rStyle w:val="FontStyle17"/>
                <w:b w:val="0"/>
                <w:sz w:val="20"/>
              </w:rPr>
            </w:pPr>
            <w:r w:rsidRPr="0028770B">
              <w:rPr>
                <w:rStyle w:val="FontStyle17"/>
                <w:b w:val="0"/>
                <w:sz w:val="20"/>
              </w:rPr>
              <w:t>Лекции</w:t>
            </w:r>
          </w:p>
        </w:tc>
        <w:tc>
          <w:tcPr>
            <w:tcW w:w="992" w:type="dxa"/>
            <w:tcBorders>
              <w:bottom w:val="nil"/>
            </w:tcBorders>
            <w:textDirection w:val="btLr"/>
            <w:vAlign w:val="center"/>
          </w:tcPr>
          <w:p w:rsidR="00CA1F9D" w:rsidRPr="0028770B" w:rsidRDefault="00CA1F9D" w:rsidP="00B90EA3">
            <w:pPr>
              <w:pStyle w:val="Style2"/>
              <w:ind w:left="113" w:right="113"/>
              <w:jc w:val="center"/>
              <w:rPr>
                <w:rStyle w:val="FontStyle17"/>
                <w:b w:val="0"/>
                <w:sz w:val="20"/>
              </w:rPr>
            </w:pPr>
            <w:r>
              <w:rPr>
                <w:rStyle w:val="FontStyle17"/>
                <w:b w:val="0"/>
                <w:sz w:val="20"/>
              </w:rPr>
              <w:t>Практич</w:t>
            </w:r>
            <w:r>
              <w:rPr>
                <w:rStyle w:val="FontStyle17"/>
                <w:b w:val="0"/>
                <w:sz w:val="20"/>
              </w:rPr>
              <w:t>е</w:t>
            </w:r>
            <w:r>
              <w:rPr>
                <w:rStyle w:val="FontStyle17"/>
                <w:b w:val="0"/>
                <w:sz w:val="20"/>
              </w:rPr>
              <w:t>ские</w:t>
            </w:r>
            <w:proofErr w:type="gramStart"/>
            <w:r w:rsidRPr="0028770B">
              <w:rPr>
                <w:rStyle w:val="FontStyle17"/>
                <w:b w:val="0"/>
                <w:sz w:val="20"/>
              </w:rPr>
              <w:t>.</w:t>
            </w:r>
            <w:proofErr w:type="gramEnd"/>
            <w:r w:rsidRPr="0028770B">
              <w:rPr>
                <w:rStyle w:val="FontStyle17"/>
                <w:b w:val="0"/>
                <w:sz w:val="20"/>
              </w:rPr>
              <w:t xml:space="preserve"> </w:t>
            </w:r>
            <w:proofErr w:type="gramStart"/>
            <w:r w:rsidRPr="0028770B">
              <w:rPr>
                <w:rStyle w:val="FontStyle17"/>
                <w:b w:val="0"/>
                <w:sz w:val="20"/>
              </w:rPr>
              <w:t>з</w:t>
            </w:r>
            <w:proofErr w:type="gramEnd"/>
            <w:r w:rsidRPr="0028770B">
              <w:rPr>
                <w:rStyle w:val="FontStyle17"/>
                <w:b w:val="0"/>
                <w:sz w:val="20"/>
              </w:rPr>
              <w:t>а</w:t>
            </w:r>
            <w:r w:rsidRPr="0028770B">
              <w:rPr>
                <w:rStyle w:val="FontStyle17"/>
                <w:b w:val="0"/>
                <w:sz w:val="20"/>
              </w:rPr>
              <w:t>нятия</w:t>
            </w:r>
          </w:p>
        </w:tc>
        <w:tc>
          <w:tcPr>
            <w:tcW w:w="1276" w:type="dxa"/>
            <w:tcBorders>
              <w:bottom w:val="nil"/>
            </w:tcBorders>
            <w:textDirection w:val="btLr"/>
            <w:vAlign w:val="center"/>
          </w:tcPr>
          <w:p w:rsidR="00CA1F9D" w:rsidRDefault="00CA1F9D" w:rsidP="00B90EA3">
            <w:pPr>
              <w:pStyle w:val="Style2"/>
              <w:ind w:left="113" w:right="113"/>
              <w:jc w:val="center"/>
              <w:rPr>
                <w:rStyle w:val="FontStyle17"/>
                <w:b w:val="0"/>
                <w:sz w:val="20"/>
              </w:rPr>
            </w:pPr>
            <w:proofErr w:type="spellStart"/>
            <w:r w:rsidRPr="0028770B">
              <w:rPr>
                <w:rStyle w:val="FontStyle17"/>
                <w:b w:val="0"/>
                <w:sz w:val="20"/>
              </w:rPr>
              <w:t>Самост</w:t>
            </w:r>
            <w:proofErr w:type="spellEnd"/>
            <w:r w:rsidRPr="0028770B">
              <w:rPr>
                <w:rStyle w:val="FontStyle17"/>
                <w:b w:val="0"/>
                <w:sz w:val="20"/>
              </w:rPr>
              <w:t>.</w:t>
            </w:r>
          </w:p>
          <w:p w:rsidR="00CA1F9D" w:rsidRPr="0028770B" w:rsidRDefault="00CA1F9D" w:rsidP="00B90EA3">
            <w:pPr>
              <w:pStyle w:val="Style2"/>
              <w:ind w:left="113" w:right="113"/>
              <w:jc w:val="center"/>
              <w:rPr>
                <w:rStyle w:val="FontStyle14"/>
                <w:b w:val="0"/>
                <w:sz w:val="20"/>
              </w:rPr>
            </w:pPr>
            <w:r w:rsidRPr="0028770B">
              <w:rPr>
                <w:rStyle w:val="FontStyle14"/>
                <w:b w:val="0"/>
                <w:sz w:val="20"/>
              </w:rPr>
              <w:t>раб.</w:t>
            </w:r>
          </w:p>
        </w:tc>
        <w:tc>
          <w:tcPr>
            <w:tcW w:w="3827" w:type="dxa"/>
            <w:vMerge/>
            <w:tcBorders>
              <w:bottom w:val="nil"/>
            </w:tcBorders>
            <w:vAlign w:val="center"/>
          </w:tcPr>
          <w:p w:rsidR="00CA1F9D" w:rsidRPr="00ED74F7" w:rsidRDefault="00CA1F9D" w:rsidP="0028770B">
            <w:pPr>
              <w:pStyle w:val="Style8"/>
              <w:widowControl/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bottom w:val="nil"/>
            </w:tcBorders>
            <w:vAlign w:val="center"/>
          </w:tcPr>
          <w:p w:rsidR="00CA1F9D" w:rsidRPr="00ED74F7" w:rsidRDefault="00CA1F9D" w:rsidP="0028770B">
            <w:pPr>
              <w:pStyle w:val="Style8"/>
              <w:widowControl/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CA1F9D" w:rsidRPr="00ED74F7" w:rsidRDefault="00CA1F9D" w:rsidP="0028770B">
            <w:pPr>
              <w:pStyle w:val="Style8"/>
              <w:widowControl/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CA1F9D" w:rsidRPr="00ED74F7" w:rsidTr="003435B3">
        <w:trPr>
          <w:cantSplit/>
          <w:trHeight w:val="432"/>
        </w:trPr>
        <w:tc>
          <w:tcPr>
            <w:tcW w:w="3261" w:type="dxa"/>
            <w:tcBorders>
              <w:bottom w:val="single" w:sz="4" w:space="0" w:color="auto"/>
            </w:tcBorders>
          </w:tcPr>
          <w:p w:rsidR="00CA1F9D" w:rsidRPr="00BD519B" w:rsidRDefault="00D1313C" w:rsidP="00D1313C">
            <w:pPr>
              <w:pStyle w:val="Style7"/>
              <w:widowControl/>
              <w:tabs>
                <w:tab w:val="left" w:pos="1005"/>
              </w:tabs>
              <w:jc w:val="both"/>
              <w:rPr>
                <w:bCs/>
              </w:rPr>
            </w:pPr>
            <w:r>
              <w:rPr>
                <w:bCs/>
              </w:rPr>
              <w:t>Раздел 1. История кафедры теплотехнических и энергет</w:t>
            </w:r>
            <w:r>
              <w:rPr>
                <w:bCs/>
              </w:rPr>
              <w:t>и</w:t>
            </w:r>
            <w:r>
              <w:rPr>
                <w:bCs/>
              </w:rPr>
              <w:t>ческих систем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1F9D" w:rsidRPr="00014897" w:rsidRDefault="00CA1F9D" w:rsidP="0028770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A1F9D" w:rsidRPr="00F01033" w:rsidRDefault="00CA1F9D" w:rsidP="00E162D7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A1F9D" w:rsidRPr="00577B6D" w:rsidRDefault="00CA1F9D" w:rsidP="00E162D7">
            <w:pPr>
              <w:spacing w:line="360" w:lineRule="auto"/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1F9D" w:rsidRPr="00014897" w:rsidRDefault="00CA1F9D" w:rsidP="0028770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A1F9D" w:rsidRDefault="00CA1F9D" w:rsidP="00CF4908">
            <w:pPr>
              <w:pStyle w:val="Style14"/>
              <w:widowControl/>
              <w:jc w:val="both"/>
            </w:pP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CA1F9D" w:rsidRDefault="00CA1F9D" w:rsidP="00CF4908">
            <w:pPr>
              <w:pStyle w:val="Style14"/>
              <w:widowControl/>
              <w:jc w:val="both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A1F9D" w:rsidRPr="00ED74F7" w:rsidRDefault="00CA1F9D" w:rsidP="0028770B">
            <w:pPr>
              <w:pStyle w:val="Style14"/>
              <w:widowControl/>
              <w:jc w:val="both"/>
              <w:rPr>
                <w:szCs w:val="24"/>
              </w:rPr>
            </w:pPr>
          </w:p>
        </w:tc>
      </w:tr>
      <w:tr w:rsidR="00D1313C" w:rsidRPr="00ED74F7" w:rsidTr="003435B3">
        <w:trPr>
          <w:cantSplit/>
          <w:trHeight w:val="432"/>
        </w:trPr>
        <w:tc>
          <w:tcPr>
            <w:tcW w:w="3261" w:type="dxa"/>
            <w:tcBorders>
              <w:bottom w:val="single" w:sz="4" w:space="0" w:color="auto"/>
            </w:tcBorders>
          </w:tcPr>
          <w:p w:rsidR="00D1313C" w:rsidRDefault="00D1313C" w:rsidP="002634BE">
            <w:pPr>
              <w:pStyle w:val="Style7"/>
              <w:widowControl/>
              <w:jc w:val="both"/>
            </w:pPr>
            <w:r>
              <w:t xml:space="preserve">Тема 1.1. Введение. История кафедры </w:t>
            </w:r>
            <w:proofErr w:type="spellStart"/>
            <w:r>
              <w:t>ТиЭС</w:t>
            </w:r>
            <w:proofErr w:type="spellEnd"/>
            <w:r>
              <w:t>.</w:t>
            </w:r>
          </w:p>
          <w:p w:rsidR="00D1313C" w:rsidRPr="00BD519B" w:rsidRDefault="00D1313C" w:rsidP="002634BE">
            <w:pPr>
              <w:pStyle w:val="Style7"/>
              <w:widowControl/>
              <w:jc w:val="both"/>
              <w:rPr>
                <w:bCs/>
              </w:rPr>
            </w:pPr>
            <w:r w:rsidRPr="00BD519B">
              <w:rPr>
                <w:color w:val="000000"/>
                <w:szCs w:val="24"/>
              </w:rPr>
              <w:t>Библиография как средство изучения истории дисциплины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1313C" w:rsidRPr="00D1313C" w:rsidRDefault="00D1313C" w:rsidP="002634BE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D1313C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13C" w:rsidRPr="00D1313C" w:rsidRDefault="00D1313C" w:rsidP="002634BE">
            <w:pPr>
              <w:pStyle w:val="Style14"/>
              <w:widowControl/>
              <w:jc w:val="center"/>
              <w:rPr>
                <w:szCs w:val="24"/>
              </w:rPr>
            </w:pPr>
            <w:r w:rsidRPr="00D1313C">
              <w:rPr>
                <w:szCs w:val="24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1313C" w:rsidRPr="00D1313C" w:rsidRDefault="00D1313C" w:rsidP="002634BE">
            <w:pPr>
              <w:spacing w:line="360" w:lineRule="auto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313C" w:rsidRPr="00D1313C" w:rsidRDefault="00CA1A00" w:rsidP="002634BE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1313C" w:rsidRPr="00D1313C" w:rsidRDefault="00D1313C" w:rsidP="002634BE">
            <w:pPr>
              <w:pStyle w:val="Style14"/>
              <w:widowControl/>
              <w:jc w:val="both"/>
            </w:pPr>
            <w:r w:rsidRPr="00D1313C">
              <w:t>Самостоятельное изучение учебной и научной литературы</w:t>
            </w:r>
            <w:r w:rsidR="003435B3">
              <w:t xml:space="preserve"> п.6.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D1313C" w:rsidRDefault="00D1313C" w:rsidP="002634BE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313C" w:rsidRDefault="00D1313C" w:rsidP="002634BE">
            <w:pPr>
              <w:pStyle w:val="Style14"/>
              <w:widowControl/>
              <w:jc w:val="both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ОК-2,ПК-1</w:t>
            </w:r>
          </w:p>
          <w:p w:rsidR="00D1313C" w:rsidRPr="00ED74F7" w:rsidRDefault="00D1313C" w:rsidP="002634BE">
            <w:pPr>
              <w:pStyle w:val="Style14"/>
              <w:widowControl/>
              <w:jc w:val="both"/>
              <w:rPr>
                <w:szCs w:val="24"/>
              </w:rPr>
            </w:pPr>
            <w:proofErr w:type="spellStart"/>
            <w:r>
              <w:rPr>
                <w:rStyle w:val="FontStyle21"/>
                <w:sz w:val="22"/>
                <w:szCs w:val="22"/>
              </w:rPr>
              <w:t>зув</w:t>
            </w:r>
            <w:proofErr w:type="spellEnd"/>
          </w:p>
        </w:tc>
      </w:tr>
      <w:tr w:rsidR="00D1313C" w:rsidRPr="00ED74F7" w:rsidTr="003435B3">
        <w:trPr>
          <w:cantSplit/>
          <w:trHeight w:val="422"/>
        </w:trPr>
        <w:tc>
          <w:tcPr>
            <w:tcW w:w="3261" w:type="dxa"/>
            <w:tcBorders>
              <w:top w:val="nil"/>
            </w:tcBorders>
          </w:tcPr>
          <w:p w:rsidR="00D1313C" w:rsidRDefault="00D1313C" w:rsidP="00E162D7">
            <w:pPr>
              <w:pStyle w:val="Style7"/>
              <w:widowControl/>
              <w:jc w:val="both"/>
            </w:pPr>
            <w:r>
              <w:t>Тема 1.2. Промышленная р</w:t>
            </w:r>
            <w:r>
              <w:t>е</w:t>
            </w:r>
            <w:r>
              <w:t>волюция и теплоэнергетика</w:t>
            </w:r>
          </w:p>
          <w:p w:rsidR="00D1313C" w:rsidRPr="00B92A09" w:rsidRDefault="00D1313C" w:rsidP="00E162D7">
            <w:pPr>
              <w:pStyle w:val="Style7"/>
              <w:widowControl/>
              <w:jc w:val="both"/>
              <w:rPr>
                <w:bCs/>
              </w:rPr>
            </w:pPr>
            <w:r>
              <w:t>Теплоэнергетика и электр</w:t>
            </w:r>
            <w:r>
              <w:t>о</w:t>
            </w:r>
            <w:r>
              <w:t>энергетика в 19 веке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1313C" w:rsidRPr="00D1313C" w:rsidRDefault="00D1313C" w:rsidP="00F01033">
            <w:pPr>
              <w:jc w:val="center"/>
              <w:rPr>
                <w:b w:val="0"/>
                <w:i w:val="0"/>
                <w:color w:val="auto"/>
              </w:rPr>
            </w:pPr>
            <w:r w:rsidRPr="00D1313C">
              <w:rPr>
                <w:b w:val="0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D1313C" w:rsidRPr="00D1313C" w:rsidRDefault="00D1313C" w:rsidP="00F01033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D1313C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D1313C" w:rsidRPr="00D1313C" w:rsidRDefault="00D1313C" w:rsidP="00E162D7">
            <w:pPr>
              <w:spacing w:line="360" w:lineRule="auto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D1313C" w:rsidRPr="00D1313C" w:rsidRDefault="00CA1A00" w:rsidP="0028770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  <w:tcBorders>
              <w:top w:val="nil"/>
            </w:tcBorders>
          </w:tcPr>
          <w:p w:rsidR="00D1313C" w:rsidRPr="00D1313C" w:rsidRDefault="00D1313C" w:rsidP="005D5A27">
            <w:pPr>
              <w:pStyle w:val="Style14"/>
              <w:widowControl/>
              <w:jc w:val="both"/>
            </w:pPr>
            <w:r w:rsidRPr="00D1313C">
              <w:t>Самостоятельное изучение учебной и научной литературы</w:t>
            </w:r>
            <w:r w:rsidR="003435B3">
              <w:t xml:space="preserve"> п. 6</w:t>
            </w:r>
          </w:p>
        </w:tc>
        <w:tc>
          <w:tcPr>
            <w:tcW w:w="2073" w:type="dxa"/>
            <w:tcBorders>
              <w:top w:val="nil"/>
            </w:tcBorders>
          </w:tcPr>
          <w:p w:rsidR="00D1313C" w:rsidRDefault="00D1313C" w:rsidP="005D5A27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1701" w:type="dxa"/>
            <w:tcBorders>
              <w:top w:val="nil"/>
            </w:tcBorders>
          </w:tcPr>
          <w:p w:rsidR="00D1313C" w:rsidRDefault="00D1313C" w:rsidP="0028770B">
            <w:pPr>
              <w:pStyle w:val="Style14"/>
              <w:widowControl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О</w:t>
            </w:r>
            <w:r w:rsidRPr="00E94FC8">
              <w:rPr>
                <w:rStyle w:val="FontStyle21"/>
                <w:sz w:val="22"/>
                <w:szCs w:val="22"/>
              </w:rPr>
              <w:t>К-</w:t>
            </w:r>
            <w:r>
              <w:rPr>
                <w:rStyle w:val="FontStyle21"/>
                <w:sz w:val="22"/>
                <w:szCs w:val="22"/>
              </w:rPr>
              <w:t>2,ПК – 1</w:t>
            </w:r>
          </w:p>
          <w:p w:rsidR="00D1313C" w:rsidRPr="00ED74F7" w:rsidRDefault="00D1313C" w:rsidP="0028770B">
            <w:pPr>
              <w:pStyle w:val="Style14"/>
              <w:widowControl/>
              <w:rPr>
                <w:szCs w:val="24"/>
              </w:rPr>
            </w:pPr>
            <w:proofErr w:type="spellStart"/>
            <w:r>
              <w:rPr>
                <w:rStyle w:val="FontStyle21"/>
                <w:sz w:val="22"/>
                <w:szCs w:val="22"/>
              </w:rPr>
              <w:t>зув</w:t>
            </w:r>
            <w:proofErr w:type="spellEnd"/>
          </w:p>
        </w:tc>
      </w:tr>
      <w:tr w:rsidR="00CA1A00" w:rsidRPr="00ED74F7" w:rsidTr="003435B3">
        <w:trPr>
          <w:cantSplit/>
          <w:trHeight w:val="422"/>
        </w:trPr>
        <w:tc>
          <w:tcPr>
            <w:tcW w:w="3261" w:type="dxa"/>
            <w:tcBorders>
              <w:top w:val="nil"/>
            </w:tcBorders>
            <w:shd w:val="clear" w:color="auto" w:fill="C4BC96" w:themeFill="background2" w:themeFillShade="BF"/>
          </w:tcPr>
          <w:p w:rsidR="00CA1A00" w:rsidRPr="00CA1A00" w:rsidRDefault="00CA1A00" w:rsidP="00E162D7">
            <w:pPr>
              <w:pStyle w:val="Style7"/>
              <w:widowControl/>
              <w:jc w:val="both"/>
              <w:rPr>
                <w:b/>
              </w:rPr>
            </w:pPr>
            <w:r w:rsidRPr="00CA1A00">
              <w:rPr>
                <w:b/>
              </w:rPr>
              <w:t>Итого по разделу 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C4BC96" w:themeFill="background2" w:themeFillShade="BF"/>
          </w:tcPr>
          <w:p w:rsidR="00CA1A00" w:rsidRPr="00CA1A00" w:rsidRDefault="00CA1A00" w:rsidP="00F01033">
            <w:pPr>
              <w:jc w:val="center"/>
              <w:rPr>
                <w:i w:val="0"/>
                <w:color w:val="auto"/>
                <w:sz w:val="22"/>
                <w:szCs w:val="22"/>
              </w:rPr>
            </w:pPr>
            <w:r w:rsidRPr="00CA1A00">
              <w:rPr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C4BC96" w:themeFill="background2" w:themeFillShade="BF"/>
          </w:tcPr>
          <w:p w:rsidR="00CA1A00" w:rsidRPr="00CA1A00" w:rsidRDefault="00CA1A00" w:rsidP="00F01033">
            <w:pPr>
              <w:jc w:val="center"/>
              <w:rPr>
                <w:i w:val="0"/>
                <w:color w:val="auto"/>
                <w:sz w:val="24"/>
                <w:szCs w:val="24"/>
              </w:rPr>
            </w:pPr>
            <w:r w:rsidRPr="00CA1A00">
              <w:rPr>
                <w:i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4BC96" w:themeFill="background2" w:themeFillShade="BF"/>
          </w:tcPr>
          <w:p w:rsidR="00CA1A00" w:rsidRPr="00CA1A00" w:rsidRDefault="00CA1A00" w:rsidP="00E162D7">
            <w:pPr>
              <w:spacing w:line="360" w:lineRule="auto"/>
              <w:jc w:val="center"/>
              <w:rPr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C4BC96" w:themeFill="background2" w:themeFillShade="BF"/>
          </w:tcPr>
          <w:p w:rsidR="00CA1A00" w:rsidRPr="00CA1A00" w:rsidRDefault="00CA1A00" w:rsidP="0028770B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C4BC96" w:themeFill="background2" w:themeFillShade="BF"/>
          </w:tcPr>
          <w:p w:rsidR="00CA1A00" w:rsidRPr="00CA1A00" w:rsidRDefault="00CA1A00" w:rsidP="005D5A27">
            <w:pPr>
              <w:pStyle w:val="Style14"/>
              <w:widowControl/>
              <w:jc w:val="both"/>
              <w:rPr>
                <w:b/>
              </w:rPr>
            </w:pPr>
          </w:p>
        </w:tc>
        <w:tc>
          <w:tcPr>
            <w:tcW w:w="2073" w:type="dxa"/>
            <w:tcBorders>
              <w:top w:val="nil"/>
            </w:tcBorders>
            <w:shd w:val="clear" w:color="auto" w:fill="C4BC96" w:themeFill="background2" w:themeFillShade="BF"/>
          </w:tcPr>
          <w:p w:rsidR="00CA1A00" w:rsidRPr="00CA1A00" w:rsidRDefault="00CA1A00" w:rsidP="005D5A27">
            <w:pPr>
              <w:pStyle w:val="Style14"/>
              <w:widowControl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C4BC96" w:themeFill="background2" w:themeFillShade="BF"/>
          </w:tcPr>
          <w:p w:rsidR="00CA1A00" w:rsidRPr="00CA1A00" w:rsidRDefault="00CA1A00" w:rsidP="0028770B">
            <w:pPr>
              <w:pStyle w:val="Style14"/>
              <w:widowControl/>
              <w:rPr>
                <w:rStyle w:val="FontStyle21"/>
                <w:b/>
                <w:sz w:val="22"/>
                <w:szCs w:val="22"/>
              </w:rPr>
            </w:pPr>
          </w:p>
        </w:tc>
      </w:tr>
      <w:tr w:rsidR="00D1313C" w:rsidRPr="00ED74F7" w:rsidTr="003435B3">
        <w:trPr>
          <w:cantSplit/>
          <w:trHeight w:val="422"/>
        </w:trPr>
        <w:tc>
          <w:tcPr>
            <w:tcW w:w="3261" w:type="dxa"/>
            <w:tcBorders>
              <w:top w:val="nil"/>
            </w:tcBorders>
          </w:tcPr>
          <w:p w:rsidR="00D1313C" w:rsidRDefault="00D1313C" w:rsidP="00E162D7">
            <w:pPr>
              <w:pStyle w:val="Style7"/>
              <w:widowControl/>
              <w:jc w:val="both"/>
            </w:pPr>
            <w:r>
              <w:t>Раздел 2. История теплоэне</w:t>
            </w:r>
            <w:r>
              <w:t>р</w:t>
            </w:r>
            <w:r>
              <w:t>гетики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1313C" w:rsidRPr="00D1313C" w:rsidRDefault="00D1313C" w:rsidP="00F01033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D1313C" w:rsidRPr="00D1313C" w:rsidRDefault="00D1313C" w:rsidP="00F01033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D1313C" w:rsidRPr="00D1313C" w:rsidRDefault="00D1313C" w:rsidP="00E162D7">
            <w:pPr>
              <w:spacing w:line="360" w:lineRule="auto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D1313C" w:rsidRPr="00D1313C" w:rsidRDefault="00D1313C" w:rsidP="0028770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D1313C" w:rsidRPr="00D1313C" w:rsidRDefault="00D1313C" w:rsidP="005D5A27">
            <w:pPr>
              <w:pStyle w:val="Style14"/>
              <w:widowControl/>
              <w:jc w:val="both"/>
            </w:pPr>
          </w:p>
        </w:tc>
        <w:tc>
          <w:tcPr>
            <w:tcW w:w="2073" w:type="dxa"/>
            <w:tcBorders>
              <w:top w:val="nil"/>
            </w:tcBorders>
          </w:tcPr>
          <w:p w:rsidR="00D1313C" w:rsidRDefault="00D1313C" w:rsidP="005D5A27">
            <w:pPr>
              <w:pStyle w:val="Style14"/>
              <w:widowControl/>
              <w:jc w:val="both"/>
            </w:pPr>
          </w:p>
        </w:tc>
        <w:tc>
          <w:tcPr>
            <w:tcW w:w="1701" w:type="dxa"/>
            <w:tcBorders>
              <w:top w:val="nil"/>
            </w:tcBorders>
          </w:tcPr>
          <w:p w:rsidR="00D1313C" w:rsidRDefault="00D1313C" w:rsidP="0028770B">
            <w:pPr>
              <w:pStyle w:val="Style14"/>
              <w:widowControl/>
              <w:rPr>
                <w:rStyle w:val="FontStyle21"/>
                <w:sz w:val="22"/>
                <w:szCs w:val="22"/>
              </w:rPr>
            </w:pPr>
          </w:p>
        </w:tc>
      </w:tr>
      <w:tr w:rsidR="00D1313C" w:rsidRPr="00ED74F7" w:rsidTr="003435B3">
        <w:trPr>
          <w:cantSplit/>
          <w:trHeight w:val="499"/>
        </w:trPr>
        <w:tc>
          <w:tcPr>
            <w:tcW w:w="3261" w:type="dxa"/>
          </w:tcPr>
          <w:p w:rsidR="00D1313C" w:rsidRPr="00B92A09" w:rsidRDefault="00D1313C" w:rsidP="00E162D7">
            <w:pPr>
              <w:pStyle w:val="Style7"/>
              <w:widowControl/>
              <w:jc w:val="both"/>
              <w:rPr>
                <w:bCs/>
              </w:rPr>
            </w:pPr>
            <w:r>
              <w:t xml:space="preserve">Тема 2.1. </w:t>
            </w:r>
            <w:r w:rsidRPr="00B92A09">
              <w:t>История</w:t>
            </w:r>
            <w:r>
              <w:t xml:space="preserve"> теплоэне</w:t>
            </w:r>
            <w:r>
              <w:t>р</w:t>
            </w:r>
            <w:r>
              <w:t>гетики начала 20 века.</w:t>
            </w:r>
            <w:r w:rsidRPr="00B92A09">
              <w:t xml:space="preserve"> План </w:t>
            </w:r>
            <w:r>
              <w:t>ГОЭЛРО</w:t>
            </w:r>
          </w:p>
        </w:tc>
        <w:tc>
          <w:tcPr>
            <w:tcW w:w="567" w:type="dxa"/>
            <w:tcBorders>
              <w:top w:val="nil"/>
            </w:tcBorders>
          </w:tcPr>
          <w:p w:rsidR="00D1313C" w:rsidRPr="00D1313C" w:rsidRDefault="00D1313C" w:rsidP="00F01033">
            <w:pPr>
              <w:jc w:val="center"/>
              <w:rPr>
                <w:b w:val="0"/>
                <w:i w:val="0"/>
                <w:color w:val="auto"/>
              </w:rPr>
            </w:pPr>
            <w:r w:rsidRPr="00D1313C">
              <w:rPr>
                <w:b w:val="0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</w:tcBorders>
          </w:tcPr>
          <w:p w:rsidR="00D1313C" w:rsidRPr="00D1313C" w:rsidRDefault="00D1313C" w:rsidP="00F01033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D1313C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</w:tcBorders>
          </w:tcPr>
          <w:p w:rsidR="00D1313C" w:rsidRPr="00D1313C" w:rsidRDefault="00D1313C" w:rsidP="00E162D7">
            <w:pPr>
              <w:spacing w:line="360" w:lineRule="auto"/>
              <w:jc w:val="center"/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D1313C" w:rsidRPr="00D1313C" w:rsidRDefault="00D1313C" w:rsidP="0028770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D1313C"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</w:tcPr>
          <w:p w:rsidR="00D1313C" w:rsidRPr="00D1313C" w:rsidRDefault="00D1313C" w:rsidP="005D5A27">
            <w:pPr>
              <w:pStyle w:val="Style14"/>
              <w:widowControl/>
              <w:jc w:val="both"/>
            </w:pPr>
            <w:r w:rsidRPr="00D1313C">
              <w:t>Самостоятельное изучение учебной и научной литературы</w:t>
            </w:r>
            <w:r w:rsidR="003435B3">
              <w:t xml:space="preserve"> п. 6</w:t>
            </w:r>
          </w:p>
        </w:tc>
        <w:tc>
          <w:tcPr>
            <w:tcW w:w="2073" w:type="dxa"/>
          </w:tcPr>
          <w:p w:rsidR="00D1313C" w:rsidRDefault="00D1313C" w:rsidP="005D5A27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1701" w:type="dxa"/>
          </w:tcPr>
          <w:p w:rsidR="00D1313C" w:rsidRDefault="00D1313C" w:rsidP="00CA1F9D">
            <w:pPr>
              <w:pStyle w:val="Style14"/>
              <w:widowControl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О</w:t>
            </w:r>
            <w:r w:rsidRPr="00E94FC8">
              <w:rPr>
                <w:rStyle w:val="FontStyle21"/>
                <w:sz w:val="22"/>
                <w:szCs w:val="22"/>
              </w:rPr>
              <w:t>К-</w:t>
            </w:r>
            <w:r>
              <w:rPr>
                <w:rStyle w:val="FontStyle21"/>
                <w:sz w:val="22"/>
                <w:szCs w:val="22"/>
              </w:rPr>
              <w:t>2,ПК - 1</w:t>
            </w:r>
          </w:p>
          <w:p w:rsidR="00D1313C" w:rsidRPr="00ED74F7" w:rsidRDefault="00D1313C" w:rsidP="0028770B">
            <w:pPr>
              <w:pStyle w:val="Style14"/>
              <w:widowControl/>
              <w:rPr>
                <w:szCs w:val="24"/>
              </w:rPr>
            </w:pPr>
            <w:proofErr w:type="spellStart"/>
            <w:r>
              <w:rPr>
                <w:rStyle w:val="FontStyle21"/>
                <w:sz w:val="22"/>
                <w:szCs w:val="22"/>
              </w:rPr>
              <w:t>Зув</w:t>
            </w:r>
            <w:proofErr w:type="spellEnd"/>
          </w:p>
        </w:tc>
      </w:tr>
      <w:tr w:rsidR="00D1313C" w:rsidRPr="00ED74F7" w:rsidTr="003435B3">
        <w:trPr>
          <w:cantSplit/>
          <w:trHeight w:val="499"/>
        </w:trPr>
        <w:tc>
          <w:tcPr>
            <w:tcW w:w="3261" w:type="dxa"/>
          </w:tcPr>
          <w:p w:rsidR="00D1313C" w:rsidRPr="00B92A09" w:rsidRDefault="00D1313C" w:rsidP="00E162D7">
            <w:pPr>
              <w:pStyle w:val="Style7"/>
              <w:widowControl/>
              <w:jc w:val="both"/>
              <w:rPr>
                <w:bCs/>
              </w:rPr>
            </w:pPr>
            <w:r>
              <w:lastRenderedPageBreak/>
              <w:t>Тема 2.2. Период 1945 – 1955 годов в истории теплоэнерг</w:t>
            </w:r>
            <w:r>
              <w:t>е</w:t>
            </w:r>
            <w:r>
              <w:t>тики. Мировой энергетич</w:t>
            </w:r>
            <w:r>
              <w:t>е</w:t>
            </w:r>
            <w:r>
              <w:t>ский кризис и энергосбереж</w:t>
            </w:r>
            <w:r>
              <w:t>е</w:t>
            </w:r>
            <w:r>
              <w:t>ние.</w:t>
            </w:r>
          </w:p>
        </w:tc>
        <w:tc>
          <w:tcPr>
            <w:tcW w:w="567" w:type="dxa"/>
          </w:tcPr>
          <w:p w:rsidR="00D1313C" w:rsidRPr="00D1313C" w:rsidRDefault="00D1313C" w:rsidP="00F01033">
            <w:pPr>
              <w:jc w:val="center"/>
              <w:rPr>
                <w:b w:val="0"/>
                <w:i w:val="0"/>
                <w:color w:val="auto"/>
              </w:rPr>
            </w:pPr>
            <w:r w:rsidRPr="00D1313C">
              <w:rPr>
                <w:b w:val="0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D1313C" w:rsidRPr="00D1313C" w:rsidRDefault="00D1313C" w:rsidP="00F01033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D1313C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1313C" w:rsidRPr="00D1313C" w:rsidRDefault="00D1313C" w:rsidP="00E162D7">
            <w:pPr>
              <w:spacing w:line="360" w:lineRule="auto"/>
              <w:jc w:val="center"/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1276" w:type="dxa"/>
          </w:tcPr>
          <w:p w:rsidR="00D1313C" w:rsidRPr="00D1313C" w:rsidRDefault="00D1313C" w:rsidP="0028770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D1313C"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</w:tcPr>
          <w:p w:rsidR="00D1313C" w:rsidRPr="00D1313C" w:rsidRDefault="00D1313C" w:rsidP="005D5A27">
            <w:pPr>
              <w:pStyle w:val="Style14"/>
              <w:widowControl/>
              <w:jc w:val="both"/>
            </w:pPr>
            <w:r w:rsidRPr="00D1313C">
              <w:t>Самостоятельное изучение учебной и научной литературы</w:t>
            </w:r>
            <w:r w:rsidR="003435B3">
              <w:t xml:space="preserve"> п. 6</w:t>
            </w:r>
          </w:p>
        </w:tc>
        <w:tc>
          <w:tcPr>
            <w:tcW w:w="2073" w:type="dxa"/>
          </w:tcPr>
          <w:p w:rsidR="00D1313C" w:rsidRDefault="00D1313C" w:rsidP="005D5A27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1701" w:type="dxa"/>
          </w:tcPr>
          <w:p w:rsidR="00D1313C" w:rsidRDefault="00D1313C" w:rsidP="00CA1F9D">
            <w:pPr>
              <w:pStyle w:val="Style14"/>
              <w:widowControl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О</w:t>
            </w:r>
            <w:r w:rsidRPr="00E94FC8">
              <w:rPr>
                <w:rStyle w:val="FontStyle21"/>
                <w:sz w:val="22"/>
                <w:szCs w:val="22"/>
              </w:rPr>
              <w:t>К-</w:t>
            </w:r>
            <w:r>
              <w:rPr>
                <w:rStyle w:val="FontStyle21"/>
                <w:sz w:val="22"/>
                <w:szCs w:val="22"/>
              </w:rPr>
              <w:t>2,ПК - 1</w:t>
            </w:r>
          </w:p>
          <w:p w:rsidR="00D1313C" w:rsidRPr="00ED74F7" w:rsidRDefault="00D1313C" w:rsidP="00E162D7">
            <w:pPr>
              <w:pStyle w:val="Style14"/>
              <w:widowControl/>
              <w:rPr>
                <w:szCs w:val="24"/>
              </w:rPr>
            </w:pPr>
            <w:proofErr w:type="spellStart"/>
            <w:r>
              <w:rPr>
                <w:rStyle w:val="FontStyle21"/>
                <w:sz w:val="22"/>
                <w:szCs w:val="22"/>
              </w:rPr>
              <w:t>Зув</w:t>
            </w:r>
            <w:proofErr w:type="spellEnd"/>
          </w:p>
        </w:tc>
      </w:tr>
      <w:tr w:rsidR="00D1313C" w:rsidRPr="00ED74F7" w:rsidTr="003435B3">
        <w:trPr>
          <w:cantSplit/>
          <w:trHeight w:val="499"/>
        </w:trPr>
        <w:tc>
          <w:tcPr>
            <w:tcW w:w="3261" w:type="dxa"/>
          </w:tcPr>
          <w:p w:rsidR="00D1313C" w:rsidRPr="00B92A09" w:rsidRDefault="00D1313C" w:rsidP="00E162D7">
            <w:pPr>
              <w:pStyle w:val="Style7"/>
              <w:jc w:val="both"/>
              <w:rPr>
                <w:bCs/>
              </w:rPr>
            </w:pPr>
            <w:r>
              <w:t>Тема 2.3. Системный уровень современной теплоэнергетики</w:t>
            </w:r>
          </w:p>
        </w:tc>
        <w:tc>
          <w:tcPr>
            <w:tcW w:w="567" w:type="dxa"/>
          </w:tcPr>
          <w:p w:rsidR="00D1313C" w:rsidRPr="00D1313C" w:rsidRDefault="00D1313C" w:rsidP="00F01033">
            <w:pPr>
              <w:jc w:val="center"/>
              <w:rPr>
                <w:b w:val="0"/>
                <w:i w:val="0"/>
                <w:color w:val="auto"/>
              </w:rPr>
            </w:pPr>
            <w:r w:rsidRPr="00D1313C">
              <w:rPr>
                <w:b w:val="0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D1313C" w:rsidRPr="00D1313C" w:rsidRDefault="00D1313C" w:rsidP="00E162D7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D1313C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1313C" w:rsidRPr="00D1313C" w:rsidRDefault="00D1313C" w:rsidP="00E162D7">
            <w:pPr>
              <w:spacing w:line="360" w:lineRule="auto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313C" w:rsidRPr="00D1313C" w:rsidRDefault="00D1313C" w:rsidP="0028770B">
            <w:pPr>
              <w:pStyle w:val="Style14"/>
              <w:jc w:val="center"/>
              <w:rPr>
                <w:sz w:val="22"/>
                <w:szCs w:val="22"/>
              </w:rPr>
            </w:pPr>
            <w:r w:rsidRPr="00D1313C"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</w:tcPr>
          <w:p w:rsidR="00D1313C" w:rsidRPr="00D1313C" w:rsidRDefault="00D1313C" w:rsidP="005D5A27">
            <w:pPr>
              <w:pStyle w:val="Style14"/>
              <w:widowControl/>
              <w:jc w:val="both"/>
            </w:pPr>
            <w:r w:rsidRPr="00D1313C">
              <w:t>Самостоятельное изучение учебной и научной литературы</w:t>
            </w:r>
            <w:r w:rsidR="003435B3">
              <w:t xml:space="preserve"> п. 6</w:t>
            </w:r>
          </w:p>
        </w:tc>
        <w:tc>
          <w:tcPr>
            <w:tcW w:w="2073" w:type="dxa"/>
          </w:tcPr>
          <w:p w:rsidR="00D1313C" w:rsidRDefault="00D1313C" w:rsidP="005D5A27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1701" w:type="dxa"/>
          </w:tcPr>
          <w:p w:rsidR="00D1313C" w:rsidRDefault="00D1313C" w:rsidP="00E162D7">
            <w:pPr>
              <w:pStyle w:val="Style14"/>
              <w:widowControl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О</w:t>
            </w:r>
            <w:r w:rsidRPr="00E94FC8">
              <w:rPr>
                <w:rStyle w:val="FontStyle21"/>
                <w:sz w:val="22"/>
                <w:szCs w:val="22"/>
              </w:rPr>
              <w:t>К-</w:t>
            </w:r>
            <w:r>
              <w:rPr>
                <w:rStyle w:val="FontStyle21"/>
                <w:sz w:val="22"/>
                <w:szCs w:val="22"/>
              </w:rPr>
              <w:t>2,ПК - 1</w:t>
            </w:r>
          </w:p>
          <w:p w:rsidR="00D1313C" w:rsidRPr="00ED74F7" w:rsidRDefault="00D1313C" w:rsidP="00E162D7">
            <w:pPr>
              <w:pStyle w:val="Style14"/>
              <w:widowControl/>
              <w:rPr>
                <w:szCs w:val="24"/>
              </w:rPr>
            </w:pPr>
            <w:proofErr w:type="spellStart"/>
            <w:r>
              <w:rPr>
                <w:szCs w:val="24"/>
              </w:rPr>
              <w:t>зув</w:t>
            </w:r>
            <w:proofErr w:type="spellEnd"/>
          </w:p>
        </w:tc>
      </w:tr>
      <w:tr w:rsidR="00D1313C" w:rsidRPr="00ED74F7" w:rsidTr="003435B3">
        <w:trPr>
          <w:cantSplit/>
          <w:trHeight w:val="499"/>
        </w:trPr>
        <w:tc>
          <w:tcPr>
            <w:tcW w:w="3261" w:type="dxa"/>
            <w:shd w:val="clear" w:color="auto" w:fill="C4BC96" w:themeFill="background2" w:themeFillShade="BF"/>
          </w:tcPr>
          <w:p w:rsidR="00D1313C" w:rsidRPr="00CA1A00" w:rsidRDefault="00D1313C" w:rsidP="0028770B">
            <w:pPr>
              <w:pStyle w:val="Style4"/>
              <w:jc w:val="both"/>
              <w:rPr>
                <w:b/>
                <w:snapToGrid w:val="0"/>
                <w:sz w:val="22"/>
                <w:szCs w:val="22"/>
              </w:rPr>
            </w:pPr>
            <w:r w:rsidRPr="00CA1A00">
              <w:rPr>
                <w:rStyle w:val="FontStyle18"/>
                <w:sz w:val="22"/>
                <w:szCs w:val="22"/>
              </w:rPr>
              <w:t>Итого по разделу</w:t>
            </w:r>
            <w:r w:rsidR="00CA1A00" w:rsidRPr="00CA1A00">
              <w:rPr>
                <w:rStyle w:val="FontStyle18"/>
                <w:sz w:val="22"/>
                <w:szCs w:val="22"/>
              </w:rPr>
              <w:t xml:space="preserve"> 2</w:t>
            </w:r>
          </w:p>
        </w:tc>
        <w:tc>
          <w:tcPr>
            <w:tcW w:w="567" w:type="dxa"/>
            <w:shd w:val="clear" w:color="auto" w:fill="C4BC96" w:themeFill="background2" w:themeFillShade="BF"/>
          </w:tcPr>
          <w:p w:rsidR="00D1313C" w:rsidRPr="00CA1A00" w:rsidRDefault="00D1313C" w:rsidP="0028770B">
            <w:pPr>
              <w:pStyle w:val="Style1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C4BC96" w:themeFill="background2" w:themeFillShade="BF"/>
          </w:tcPr>
          <w:p w:rsidR="00D1313C" w:rsidRPr="00CA1A00" w:rsidRDefault="00CA1A00" w:rsidP="00E162D7">
            <w:pPr>
              <w:pStyle w:val="Style1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C4BC96" w:themeFill="background2" w:themeFillShade="BF"/>
          </w:tcPr>
          <w:p w:rsidR="00D1313C" w:rsidRPr="00CA1A00" w:rsidRDefault="00D1313C" w:rsidP="0028770B">
            <w:pPr>
              <w:pStyle w:val="Style14"/>
              <w:widowControl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C4BC96" w:themeFill="background2" w:themeFillShade="BF"/>
          </w:tcPr>
          <w:p w:rsidR="00D1313C" w:rsidRPr="00CA1A00" w:rsidRDefault="00CA1A00" w:rsidP="0028770B">
            <w:pPr>
              <w:pStyle w:val="Style1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827" w:type="dxa"/>
            <w:shd w:val="clear" w:color="auto" w:fill="C4BC96" w:themeFill="background2" w:themeFillShade="BF"/>
          </w:tcPr>
          <w:p w:rsidR="00D1313C" w:rsidRPr="00CA1A00" w:rsidRDefault="00D1313C" w:rsidP="0028770B">
            <w:pPr>
              <w:pStyle w:val="Style1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C4BC96" w:themeFill="background2" w:themeFillShade="BF"/>
          </w:tcPr>
          <w:p w:rsidR="00D1313C" w:rsidRPr="00CA1A00" w:rsidRDefault="00D1313C" w:rsidP="0028770B">
            <w:pPr>
              <w:pStyle w:val="Style1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C4BC96" w:themeFill="background2" w:themeFillShade="BF"/>
          </w:tcPr>
          <w:p w:rsidR="00D1313C" w:rsidRPr="00CA1A00" w:rsidRDefault="00D1313C" w:rsidP="0028770B">
            <w:pPr>
              <w:pStyle w:val="Style14"/>
              <w:jc w:val="both"/>
              <w:rPr>
                <w:b/>
                <w:szCs w:val="24"/>
              </w:rPr>
            </w:pPr>
          </w:p>
        </w:tc>
      </w:tr>
      <w:tr w:rsidR="00CA1A00" w:rsidRPr="00ED74F7" w:rsidTr="003435B3">
        <w:trPr>
          <w:cantSplit/>
          <w:trHeight w:val="499"/>
        </w:trPr>
        <w:tc>
          <w:tcPr>
            <w:tcW w:w="3261" w:type="dxa"/>
            <w:shd w:val="clear" w:color="auto" w:fill="948A54" w:themeFill="background2" w:themeFillShade="80"/>
          </w:tcPr>
          <w:p w:rsidR="00CA1A00" w:rsidRPr="00CA1A00" w:rsidRDefault="00CA1A00" w:rsidP="0028770B">
            <w:pPr>
              <w:pStyle w:val="Style4"/>
              <w:rPr>
                <w:rStyle w:val="FontStyle18"/>
                <w:sz w:val="22"/>
                <w:szCs w:val="22"/>
              </w:rPr>
            </w:pPr>
            <w:r w:rsidRPr="00CA1A00">
              <w:rPr>
                <w:rStyle w:val="FontStyle18"/>
                <w:sz w:val="22"/>
                <w:szCs w:val="22"/>
              </w:rPr>
              <w:t>Итого по дисциплине</w:t>
            </w:r>
          </w:p>
        </w:tc>
        <w:tc>
          <w:tcPr>
            <w:tcW w:w="567" w:type="dxa"/>
            <w:shd w:val="clear" w:color="auto" w:fill="948A54" w:themeFill="background2" w:themeFillShade="80"/>
          </w:tcPr>
          <w:p w:rsidR="00CA1A00" w:rsidRPr="00CA1A00" w:rsidRDefault="00CA1A00" w:rsidP="0028770B">
            <w:pPr>
              <w:pStyle w:val="Style1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948A54" w:themeFill="background2" w:themeFillShade="80"/>
          </w:tcPr>
          <w:p w:rsidR="00CA1A00" w:rsidRPr="00CA1A00" w:rsidRDefault="00CA1A00" w:rsidP="0028770B">
            <w:pPr>
              <w:pStyle w:val="Style14"/>
              <w:jc w:val="center"/>
              <w:rPr>
                <w:b/>
                <w:sz w:val="22"/>
                <w:szCs w:val="22"/>
              </w:rPr>
            </w:pPr>
            <w:r w:rsidRPr="00CA1A00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992" w:type="dxa"/>
            <w:shd w:val="clear" w:color="auto" w:fill="948A54" w:themeFill="background2" w:themeFillShade="80"/>
          </w:tcPr>
          <w:p w:rsidR="00CA1A00" w:rsidRPr="00CA1A00" w:rsidRDefault="00CA1A00" w:rsidP="00E162D7">
            <w:pPr>
              <w:spacing w:line="36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48A54" w:themeFill="background2" w:themeFillShade="80"/>
          </w:tcPr>
          <w:p w:rsidR="00CA1A00" w:rsidRPr="00CA1A00" w:rsidRDefault="00CA1A00" w:rsidP="0028770B">
            <w:pPr>
              <w:pStyle w:val="Style14"/>
              <w:jc w:val="center"/>
              <w:rPr>
                <w:b/>
                <w:sz w:val="22"/>
                <w:szCs w:val="22"/>
              </w:rPr>
            </w:pPr>
            <w:r w:rsidRPr="00CA1A00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3827" w:type="dxa"/>
            <w:shd w:val="clear" w:color="auto" w:fill="948A54" w:themeFill="background2" w:themeFillShade="80"/>
          </w:tcPr>
          <w:p w:rsidR="00CA1A00" w:rsidRPr="00CA1A00" w:rsidRDefault="00CA1A00" w:rsidP="0028770B">
            <w:pPr>
              <w:pStyle w:val="Style1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948A54" w:themeFill="background2" w:themeFillShade="80"/>
          </w:tcPr>
          <w:p w:rsidR="00CA1A00" w:rsidRPr="00CA1A00" w:rsidRDefault="00CA1A00" w:rsidP="00CA1A00">
            <w:pPr>
              <w:pStyle w:val="Style14"/>
              <w:jc w:val="both"/>
              <w:rPr>
                <w:b/>
                <w:sz w:val="22"/>
                <w:szCs w:val="22"/>
              </w:rPr>
            </w:pPr>
            <w:r w:rsidRPr="00CA1A00">
              <w:rPr>
                <w:b/>
                <w:bCs/>
                <w:lang w:eastAsia="ar-SA"/>
              </w:rPr>
              <w:t>Промежуточный контроль - зачет</w:t>
            </w:r>
          </w:p>
        </w:tc>
        <w:tc>
          <w:tcPr>
            <w:tcW w:w="1701" w:type="dxa"/>
            <w:shd w:val="clear" w:color="auto" w:fill="948A54" w:themeFill="background2" w:themeFillShade="80"/>
          </w:tcPr>
          <w:p w:rsidR="00CA1A00" w:rsidRPr="00CA1A00" w:rsidRDefault="00CA1A00" w:rsidP="0028770B">
            <w:pPr>
              <w:pStyle w:val="Style14"/>
              <w:jc w:val="both"/>
              <w:rPr>
                <w:b/>
                <w:szCs w:val="24"/>
              </w:rPr>
            </w:pPr>
          </w:p>
        </w:tc>
      </w:tr>
    </w:tbl>
    <w:p w:rsidR="000B16BB" w:rsidRDefault="000B16BB" w:rsidP="004D3C82">
      <w:pPr>
        <w:autoSpaceDE w:val="0"/>
        <w:autoSpaceDN w:val="0"/>
        <w:adjustRightInd w:val="0"/>
        <w:ind w:firstLine="360"/>
        <w:jc w:val="both"/>
        <w:rPr>
          <w:b w:val="0"/>
          <w:i w:val="0"/>
          <w:color w:val="000000"/>
          <w:sz w:val="24"/>
          <w:szCs w:val="24"/>
        </w:rPr>
        <w:sectPr w:rsidR="000B16BB" w:rsidSect="00CA1F9D">
          <w:pgSz w:w="16838" w:h="11906" w:orient="landscape"/>
          <w:pgMar w:top="1418" w:right="851" w:bottom="851" w:left="851" w:header="709" w:footer="709" w:gutter="0"/>
          <w:cols w:space="708"/>
          <w:titlePg/>
          <w:docGrid w:linePitch="382"/>
        </w:sectPr>
      </w:pPr>
    </w:p>
    <w:p w:rsidR="0028770B" w:rsidRDefault="0028770B" w:rsidP="004D3C82">
      <w:pPr>
        <w:autoSpaceDE w:val="0"/>
        <w:autoSpaceDN w:val="0"/>
        <w:adjustRightInd w:val="0"/>
        <w:ind w:firstLine="360"/>
        <w:jc w:val="both"/>
        <w:rPr>
          <w:b w:val="0"/>
          <w:i w:val="0"/>
          <w:color w:val="000000"/>
          <w:sz w:val="24"/>
          <w:szCs w:val="24"/>
        </w:rPr>
      </w:pPr>
    </w:p>
    <w:p w:rsidR="00A82EBC" w:rsidRDefault="00A82EBC" w:rsidP="005B22B4">
      <w:pPr>
        <w:pStyle w:val="Style6"/>
        <w:widowControl/>
        <w:ind w:firstLine="567"/>
        <w:rPr>
          <w:rStyle w:val="FontStyle31"/>
          <w:rFonts w:ascii="Times New Roman" w:hAnsi="Times New Roman"/>
          <w:b/>
          <w:color w:val="000000"/>
          <w:sz w:val="24"/>
          <w:szCs w:val="24"/>
        </w:rPr>
      </w:pPr>
      <w:r w:rsidRPr="00C177E0">
        <w:rPr>
          <w:rStyle w:val="FontStyle31"/>
          <w:rFonts w:ascii="Times New Roman" w:hAnsi="Times New Roman"/>
          <w:b/>
          <w:color w:val="000000"/>
          <w:sz w:val="24"/>
          <w:szCs w:val="24"/>
        </w:rPr>
        <w:t>5 Образовательные</w:t>
      </w:r>
      <w:r w:rsidR="00C177E0" w:rsidRPr="00C177E0">
        <w:rPr>
          <w:rStyle w:val="FontStyle31"/>
          <w:rFonts w:ascii="Times New Roman" w:hAnsi="Times New Roman"/>
          <w:b/>
          <w:color w:val="000000"/>
          <w:sz w:val="24"/>
          <w:szCs w:val="24"/>
        </w:rPr>
        <w:t xml:space="preserve"> и информационные</w:t>
      </w:r>
      <w:r w:rsidRPr="00C177E0">
        <w:rPr>
          <w:rStyle w:val="FontStyle31"/>
          <w:rFonts w:ascii="Times New Roman" w:hAnsi="Times New Roman"/>
          <w:b/>
          <w:color w:val="000000"/>
          <w:sz w:val="24"/>
          <w:szCs w:val="24"/>
        </w:rPr>
        <w:t xml:space="preserve"> технологии</w:t>
      </w:r>
    </w:p>
    <w:p w:rsidR="0033685F" w:rsidRPr="009048D6" w:rsidRDefault="0033685F" w:rsidP="00A82EBC">
      <w:pPr>
        <w:pStyle w:val="Style6"/>
        <w:widowControl/>
        <w:jc w:val="center"/>
        <w:rPr>
          <w:rStyle w:val="FontStyle31"/>
          <w:rFonts w:ascii="Times New Roman" w:hAnsi="Times New Roman"/>
          <w:b/>
          <w:color w:val="000000"/>
          <w:sz w:val="24"/>
          <w:szCs w:val="24"/>
        </w:rPr>
      </w:pPr>
    </w:p>
    <w:p w:rsidR="00A82EBC" w:rsidRPr="00CF2188" w:rsidRDefault="00A82EBC" w:rsidP="00833337">
      <w:pPr>
        <w:ind w:firstLine="360"/>
        <w:jc w:val="both"/>
        <w:rPr>
          <w:b w:val="0"/>
          <w:i w:val="0"/>
          <w:color w:val="000000"/>
          <w:sz w:val="24"/>
          <w:szCs w:val="24"/>
        </w:rPr>
      </w:pPr>
      <w:r w:rsidRPr="00833337">
        <w:rPr>
          <w:b w:val="0"/>
          <w:i w:val="0"/>
          <w:color w:val="000000"/>
          <w:sz w:val="24"/>
          <w:szCs w:val="24"/>
        </w:rPr>
        <w:t xml:space="preserve">В процессе изучения дисциплины </w:t>
      </w:r>
      <w:r w:rsidR="00CF4908">
        <w:rPr>
          <w:b w:val="0"/>
          <w:i w:val="0"/>
          <w:color w:val="000000"/>
          <w:sz w:val="24"/>
          <w:szCs w:val="24"/>
        </w:rPr>
        <w:t>ФТД</w:t>
      </w:r>
      <w:r w:rsidR="003435B3">
        <w:rPr>
          <w:b w:val="0"/>
          <w:i w:val="0"/>
          <w:color w:val="000000"/>
          <w:sz w:val="24"/>
          <w:szCs w:val="24"/>
        </w:rPr>
        <w:t>.</w:t>
      </w:r>
      <w:r w:rsidR="00CF4908">
        <w:rPr>
          <w:b w:val="0"/>
          <w:i w:val="0"/>
          <w:color w:val="000000"/>
          <w:sz w:val="24"/>
          <w:szCs w:val="24"/>
        </w:rPr>
        <w:t>02</w:t>
      </w:r>
      <w:r w:rsidRPr="00833337">
        <w:rPr>
          <w:b w:val="0"/>
          <w:i w:val="0"/>
          <w:color w:val="000000"/>
          <w:sz w:val="24"/>
          <w:szCs w:val="24"/>
        </w:rPr>
        <w:t xml:space="preserve"> «</w:t>
      </w:r>
      <w:r w:rsidR="00A06F99" w:rsidRPr="00833337">
        <w:rPr>
          <w:b w:val="0"/>
          <w:i w:val="0"/>
          <w:color w:val="000000"/>
          <w:sz w:val="24"/>
          <w:szCs w:val="24"/>
        </w:rPr>
        <w:t>История теплоэнергетики</w:t>
      </w:r>
      <w:r w:rsidRPr="00833337">
        <w:rPr>
          <w:b w:val="0"/>
          <w:i w:val="0"/>
          <w:color w:val="000000"/>
          <w:sz w:val="24"/>
          <w:szCs w:val="24"/>
        </w:rPr>
        <w:t xml:space="preserve">» </w:t>
      </w:r>
      <w:r w:rsidR="0033685F" w:rsidRPr="00833337">
        <w:rPr>
          <w:b w:val="0"/>
          <w:i w:val="0"/>
          <w:color w:val="000000"/>
          <w:sz w:val="24"/>
          <w:szCs w:val="24"/>
        </w:rPr>
        <w:t>в качестве образ</w:t>
      </w:r>
      <w:r w:rsidR="0033685F" w:rsidRPr="00833337">
        <w:rPr>
          <w:b w:val="0"/>
          <w:i w:val="0"/>
          <w:color w:val="000000"/>
          <w:sz w:val="24"/>
          <w:szCs w:val="24"/>
        </w:rPr>
        <w:t>о</w:t>
      </w:r>
      <w:r w:rsidR="0033685F" w:rsidRPr="00833337">
        <w:rPr>
          <w:b w:val="0"/>
          <w:i w:val="0"/>
          <w:color w:val="000000"/>
          <w:sz w:val="24"/>
          <w:szCs w:val="24"/>
        </w:rPr>
        <w:t xml:space="preserve">вательных технологий используются как традиционные, так и модульно - </w:t>
      </w:r>
      <w:proofErr w:type="spellStart"/>
      <w:r w:rsidR="0033685F" w:rsidRPr="00833337">
        <w:rPr>
          <w:b w:val="0"/>
          <w:i w:val="0"/>
          <w:color w:val="000000"/>
          <w:sz w:val="24"/>
          <w:szCs w:val="24"/>
        </w:rPr>
        <w:t>компетентностные</w:t>
      </w:r>
      <w:proofErr w:type="spellEnd"/>
      <w:r w:rsidR="0033685F" w:rsidRPr="00833337">
        <w:rPr>
          <w:b w:val="0"/>
          <w:i w:val="0"/>
          <w:color w:val="000000"/>
          <w:sz w:val="24"/>
          <w:szCs w:val="24"/>
        </w:rPr>
        <w:t xml:space="preserve">  технологии. Передача необходимых теоретических знаний и формирование представлений по  курсу происходит с применением </w:t>
      </w:r>
      <w:proofErr w:type="spellStart"/>
      <w:r w:rsidR="0033685F" w:rsidRPr="00833337">
        <w:rPr>
          <w:b w:val="0"/>
          <w:i w:val="0"/>
          <w:color w:val="000000"/>
          <w:sz w:val="24"/>
          <w:szCs w:val="24"/>
        </w:rPr>
        <w:t>мультимедийного</w:t>
      </w:r>
      <w:proofErr w:type="spellEnd"/>
      <w:r w:rsidR="0033685F" w:rsidRPr="00833337">
        <w:rPr>
          <w:b w:val="0"/>
          <w:i w:val="0"/>
          <w:color w:val="000000"/>
          <w:sz w:val="24"/>
          <w:szCs w:val="24"/>
        </w:rPr>
        <w:t xml:space="preserve"> оборудования. Лекционный матер</w:t>
      </w:r>
      <w:r w:rsidR="0033685F" w:rsidRPr="00833337">
        <w:rPr>
          <w:b w:val="0"/>
          <w:i w:val="0"/>
          <w:color w:val="000000"/>
          <w:sz w:val="24"/>
          <w:szCs w:val="24"/>
        </w:rPr>
        <w:t>и</w:t>
      </w:r>
      <w:r w:rsidR="0033685F" w:rsidRPr="00833337">
        <w:rPr>
          <w:b w:val="0"/>
          <w:i w:val="0"/>
          <w:color w:val="000000"/>
          <w:sz w:val="24"/>
          <w:szCs w:val="24"/>
        </w:rPr>
        <w:t>ал закрепляется на  практических занятиях</w:t>
      </w:r>
      <w:proofErr w:type="gramStart"/>
      <w:r w:rsidR="0033685F" w:rsidRPr="00833337">
        <w:rPr>
          <w:b w:val="0"/>
          <w:i w:val="0"/>
          <w:color w:val="000000"/>
          <w:sz w:val="24"/>
          <w:szCs w:val="24"/>
        </w:rPr>
        <w:t xml:space="preserve"> ,</w:t>
      </w:r>
      <w:proofErr w:type="gramEnd"/>
      <w:r w:rsidR="0033685F" w:rsidRPr="00833337">
        <w:rPr>
          <w:b w:val="0"/>
          <w:i w:val="0"/>
          <w:color w:val="000000"/>
          <w:sz w:val="24"/>
          <w:szCs w:val="24"/>
        </w:rPr>
        <w:t xml:space="preserve"> где применяется    совместная деятельность ст</w:t>
      </w:r>
      <w:r w:rsidR="0033685F" w:rsidRPr="00833337">
        <w:rPr>
          <w:b w:val="0"/>
          <w:i w:val="0"/>
          <w:color w:val="000000"/>
          <w:sz w:val="24"/>
          <w:szCs w:val="24"/>
        </w:rPr>
        <w:t>у</w:t>
      </w:r>
      <w:r w:rsidR="0033685F" w:rsidRPr="00833337">
        <w:rPr>
          <w:b w:val="0"/>
          <w:i w:val="0"/>
          <w:color w:val="000000"/>
          <w:sz w:val="24"/>
          <w:szCs w:val="24"/>
        </w:rPr>
        <w:t>дентов в группе,  направленная на решение общей задачи путем сложения результатов инд</w:t>
      </w:r>
      <w:r w:rsidR="0033685F" w:rsidRPr="00833337">
        <w:rPr>
          <w:b w:val="0"/>
          <w:i w:val="0"/>
          <w:color w:val="000000"/>
          <w:sz w:val="24"/>
          <w:szCs w:val="24"/>
        </w:rPr>
        <w:t>и</w:t>
      </w:r>
      <w:r w:rsidR="0033685F" w:rsidRPr="00833337">
        <w:rPr>
          <w:b w:val="0"/>
          <w:i w:val="0"/>
          <w:color w:val="000000"/>
          <w:sz w:val="24"/>
          <w:szCs w:val="24"/>
        </w:rPr>
        <w:t>видуальной работы членов группы. Для развития и совершенствования коммуникативных способностей студентов организуются практические занятия в виде дискуссий, анализа р</w:t>
      </w:r>
      <w:r w:rsidR="0033685F" w:rsidRPr="00833337">
        <w:rPr>
          <w:b w:val="0"/>
          <w:i w:val="0"/>
          <w:color w:val="000000"/>
          <w:sz w:val="24"/>
          <w:szCs w:val="24"/>
        </w:rPr>
        <w:t>е</w:t>
      </w:r>
      <w:r w:rsidR="0033685F" w:rsidRPr="00833337">
        <w:rPr>
          <w:b w:val="0"/>
          <w:i w:val="0"/>
          <w:color w:val="000000"/>
          <w:sz w:val="24"/>
          <w:szCs w:val="24"/>
        </w:rPr>
        <w:t>альных проблемных ситуаций и междисциплинарных связей из различных областей в ко</w:t>
      </w:r>
      <w:r w:rsidR="0033685F" w:rsidRPr="00833337">
        <w:rPr>
          <w:b w:val="0"/>
          <w:i w:val="0"/>
          <w:color w:val="000000"/>
          <w:sz w:val="24"/>
          <w:szCs w:val="24"/>
        </w:rPr>
        <w:t>н</w:t>
      </w:r>
      <w:r w:rsidR="0033685F" w:rsidRPr="00833337">
        <w:rPr>
          <w:b w:val="0"/>
          <w:i w:val="0"/>
          <w:color w:val="000000"/>
          <w:sz w:val="24"/>
          <w:szCs w:val="24"/>
        </w:rPr>
        <w:t>тексте решаемой задачи. Самостоятельная работа  стимулирует  студентов к самостоятел</w:t>
      </w:r>
      <w:r w:rsidR="0033685F" w:rsidRPr="00833337">
        <w:rPr>
          <w:b w:val="0"/>
          <w:i w:val="0"/>
          <w:color w:val="000000"/>
          <w:sz w:val="24"/>
          <w:szCs w:val="24"/>
        </w:rPr>
        <w:t>ь</w:t>
      </w:r>
      <w:r w:rsidR="0033685F" w:rsidRPr="00833337">
        <w:rPr>
          <w:b w:val="0"/>
          <w:i w:val="0"/>
          <w:color w:val="000000"/>
          <w:sz w:val="24"/>
          <w:szCs w:val="24"/>
        </w:rPr>
        <w:t>ной проработке тем</w:t>
      </w:r>
      <w:r w:rsidR="003435B3">
        <w:rPr>
          <w:b w:val="0"/>
          <w:i w:val="0"/>
          <w:color w:val="000000"/>
          <w:sz w:val="24"/>
          <w:szCs w:val="24"/>
        </w:rPr>
        <w:t xml:space="preserve"> в процессе написания рефератов,</w:t>
      </w:r>
      <w:r w:rsidR="0033685F" w:rsidRPr="00833337">
        <w:rPr>
          <w:b w:val="0"/>
          <w:i w:val="0"/>
          <w:color w:val="000000"/>
          <w:sz w:val="24"/>
          <w:szCs w:val="24"/>
        </w:rPr>
        <w:t xml:space="preserve"> подготовки к дискуссиям, к контрол</w:t>
      </w:r>
      <w:r w:rsidR="0033685F" w:rsidRPr="00833337">
        <w:rPr>
          <w:b w:val="0"/>
          <w:i w:val="0"/>
          <w:color w:val="000000"/>
          <w:sz w:val="24"/>
          <w:szCs w:val="24"/>
        </w:rPr>
        <w:t>ь</w:t>
      </w:r>
      <w:r w:rsidR="0033685F" w:rsidRPr="00833337">
        <w:rPr>
          <w:b w:val="0"/>
          <w:i w:val="0"/>
          <w:color w:val="000000"/>
          <w:sz w:val="24"/>
          <w:szCs w:val="24"/>
        </w:rPr>
        <w:t xml:space="preserve">ным работам и тестированию. </w:t>
      </w:r>
    </w:p>
    <w:p w:rsidR="00A82EBC" w:rsidRPr="00CF2188" w:rsidRDefault="00A82EBC" w:rsidP="00A82EBC">
      <w:pPr>
        <w:ind w:firstLine="360"/>
        <w:jc w:val="both"/>
        <w:rPr>
          <w:b w:val="0"/>
          <w:i w:val="0"/>
          <w:color w:val="000000"/>
          <w:sz w:val="24"/>
          <w:szCs w:val="24"/>
        </w:rPr>
      </w:pPr>
      <w:r w:rsidRPr="00CF2188">
        <w:rPr>
          <w:b w:val="0"/>
          <w:i w:val="0"/>
          <w:color w:val="000000"/>
          <w:sz w:val="24"/>
          <w:szCs w:val="24"/>
        </w:rPr>
        <w:t>В ходе проведения всех практических занятий предусматривается использование средств вычислительной техники при выполнен</w:t>
      </w:r>
      <w:proofErr w:type="gramStart"/>
      <w:r w:rsidRPr="00CF2188">
        <w:rPr>
          <w:b w:val="0"/>
          <w:i w:val="0"/>
          <w:color w:val="000000"/>
          <w:sz w:val="24"/>
          <w:szCs w:val="24"/>
        </w:rPr>
        <w:t>ии ау</w:t>
      </w:r>
      <w:proofErr w:type="gramEnd"/>
      <w:r w:rsidRPr="00CF2188">
        <w:rPr>
          <w:b w:val="0"/>
          <w:i w:val="0"/>
          <w:color w:val="000000"/>
          <w:sz w:val="24"/>
          <w:szCs w:val="24"/>
        </w:rPr>
        <w:t xml:space="preserve">диторных и индивидуальных заданий. Кроме того, планируется экскурсия в помещение теплового пункта МГТУ с целью </w:t>
      </w:r>
      <w:r w:rsidR="00392DB6">
        <w:rPr>
          <w:b w:val="0"/>
          <w:i w:val="0"/>
          <w:color w:val="000000"/>
          <w:sz w:val="24"/>
          <w:szCs w:val="24"/>
        </w:rPr>
        <w:t>оценки возмо</w:t>
      </w:r>
      <w:r w:rsidR="00392DB6">
        <w:rPr>
          <w:b w:val="0"/>
          <w:i w:val="0"/>
          <w:color w:val="000000"/>
          <w:sz w:val="24"/>
          <w:szCs w:val="24"/>
        </w:rPr>
        <w:t>ж</w:t>
      </w:r>
      <w:r w:rsidR="00392DB6">
        <w:rPr>
          <w:b w:val="0"/>
          <w:i w:val="0"/>
          <w:color w:val="000000"/>
          <w:sz w:val="24"/>
          <w:szCs w:val="24"/>
        </w:rPr>
        <w:t>ности перехода от централизованного теплоснабжения к локальной тепловой сети</w:t>
      </w:r>
      <w:r>
        <w:rPr>
          <w:b w:val="0"/>
          <w:i w:val="0"/>
          <w:color w:val="000000"/>
          <w:sz w:val="24"/>
          <w:szCs w:val="24"/>
        </w:rPr>
        <w:t>.</w:t>
      </w:r>
    </w:p>
    <w:p w:rsidR="00A82EBC" w:rsidRPr="0033685F" w:rsidRDefault="00A82EBC" w:rsidP="00A82EBC">
      <w:pPr>
        <w:tabs>
          <w:tab w:val="num" w:pos="1332"/>
        </w:tabs>
        <w:ind w:firstLine="360"/>
        <w:jc w:val="both"/>
        <w:rPr>
          <w:b w:val="0"/>
          <w:i w:val="0"/>
          <w:color w:val="000000"/>
          <w:sz w:val="24"/>
          <w:szCs w:val="24"/>
        </w:rPr>
      </w:pPr>
      <w:r w:rsidRPr="00CF2188">
        <w:rPr>
          <w:b w:val="0"/>
          <w:i w:val="0"/>
          <w:color w:val="000000"/>
          <w:sz w:val="24"/>
          <w:szCs w:val="24"/>
        </w:rPr>
        <w:t>Для подготовки к практическим занятиям</w:t>
      </w:r>
      <w:r w:rsidR="00392DB6">
        <w:rPr>
          <w:b w:val="0"/>
          <w:i w:val="0"/>
          <w:color w:val="000000"/>
          <w:sz w:val="24"/>
          <w:szCs w:val="24"/>
        </w:rPr>
        <w:t xml:space="preserve"> </w:t>
      </w:r>
      <w:r w:rsidRPr="00CF2188">
        <w:rPr>
          <w:b w:val="0"/>
          <w:i w:val="0"/>
          <w:color w:val="000000"/>
          <w:sz w:val="24"/>
          <w:szCs w:val="24"/>
        </w:rPr>
        <w:t>и организации самостоятельной работы ст</w:t>
      </w:r>
      <w:r w:rsidRPr="00CF2188">
        <w:rPr>
          <w:b w:val="0"/>
          <w:i w:val="0"/>
          <w:color w:val="000000"/>
          <w:sz w:val="24"/>
          <w:szCs w:val="24"/>
        </w:rPr>
        <w:t>у</w:t>
      </w:r>
      <w:r w:rsidRPr="00CF2188">
        <w:rPr>
          <w:b w:val="0"/>
          <w:i w:val="0"/>
          <w:color w:val="000000"/>
          <w:sz w:val="24"/>
          <w:szCs w:val="24"/>
        </w:rPr>
        <w:t>дентов используются электронные версии методических указаний, учебных пособий и ле</w:t>
      </w:r>
      <w:r w:rsidRPr="00CF2188">
        <w:rPr>
          <w:b w:val="0"/>
          <w:i w:val="0"/>
          <w:color w:val="000000"/>
          <w:sz w:val="24"/>
          <w:szCs w:val="24"/>
        </w:rPr>
        <w:t>к</w:t>
      </w:r>
      <w:r w:rsidRPr="00CF2188">
        <w:rPr>
          <w:b w:val="0"/>
          <w:i w:val="0"/>
          <w:color w:val="000000"/>
          <w:sz w:val="24"/>
          <w:szCs w:val="24"/>
        </w:rPr>
        <w:t>ций расположенные в сети Интернет</w:t>
      </w:r>
      <w:r w:rsidR="00A06F99">
        <w:rPr>
          <w:b w:val="0"/>
          <w:i w:val="0"/>
          <w:color w:val="000000"/>
          <w:sz w:val="24"/>
          <w:szCs w:val="24"/>
        </w:rPr>
        <w:t>.</w:t>
      </w:r>
    </w:p>
    <w:p w:rsidR="00A82EBC" w:rsidRPr="0033685F" w:rsidRDefault="00A82EBC" w:rsidP="00A82EBC">
      <w:pPr>
        <w:jc w:val="both"/>
        <w:rPr>
          <w:rStyle w:val="FontStyle16"/>
          <w:i w:val="0"/>
          <w:sz w:val="24"/>
          <w:szCs w:val="24"/>
        </w:rPr>
      </w:pPr>
    </w:p>
    <w:p w:rsidR="00E5129E" w:rsidRPr="00BD519B" w:rsidRDefault="00E5129E" w:rsidP="00E5129E">
      <w:pPr>
        <w:pStyle w:val="Style3"/>
        <w:widowControl/>
        <w:jc w:val="center"/>
        <w:rPr>
          <w:rStyle w:val="FontStyle31"/>
          <w:rFonts w:ascii="Times New Roman" w:hAnsi="Times New Roman"/>
          <w:b/>
          <w:sz w:val="24"/>
          <w:szCs w:val="24"/>
        </w:rPr>
      </w:pPr>
      <w:r w:rsidRPr="00BD519B">
        <w:rPr>
          <w:rStyle w:val="FontStyle31"/>
          <w:rFonts w:ascii="Times New Roman" w:hAnsi="Times New Roman"/>
          <w:b/>
          <w:sz w:val="24"/>
          <w:szCs w:val="24"/>
        </w:rPr>
        <w:t xml:space="preserve">6. Учебно-методическое обеспечение самостоятельной работы </w:t>
      </w:r>
      <w:proofErr w:type="gramStart"/>
      <w:r w:rsidR="00C10EB0">
        <w:rPr>
          <w:rStyle w:val="FontStyle31"/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D728C5" w:rsidRPr="00373A99" w:rsidRDefault="00A53BDA" w:rsidP="00373A99">
      <w:pPr>
        <w:tabs>
          <w:tab w:val="left" w:pos="1332"/>
        </w:tabs>
        <w:suppressAutoHyphens/>
        <w:ind w:left="644"/>
        <w:rPr>
          <w:rStyle w:val="FontStyle31"/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373A99">
        <w:rPr>
          <w:rStyle w:val="FontStyle31"/>
          <w:rFonts w:ascii="Times New Roman" w:hAnsi="Times New Roman"/>
          <w:sz w:val="24"/>
          <w:szCs w:val="24"/>
        </w:rPr>
        <w:t xml:space="preserve"> </w:t>
      </w:r>
      <w:r w:rsidR="00D728C5" w:rsidRPr="00373A99">
        <w:rPr>
          <w:rStyle w:val="FontStyle31"/>
          <w:rFonts w:ascii="Times New Roman" w:hAnsi="Times New Roman"/>
          <w:b w:val="0"/>
          <w:i w:val="0"/>
          <w:color w:val="auto"/>
          <w:sz w:val="24"/>
          <w:szCs w:val="24"/>
        </w:rPr>
        <w:t xml:space="preserve">Оценочные средства для проведения </w:t>
      </w:r>
      <w:r w:rsidR="00CE24DF" w:rsidRPr="00373A99">
        <w:rPr>
          <w:rStyle w:val="FontStyle31"/>
          <w:rFonts w:ascii="Times New Roman" w:hAnsi="Times New Roman"/>
          <w:b w:val="0"/>
          <w:i w:val="0"/>
          <w:color w:val="auto"/>
          <w:sz w:val="24"/>
          <w:szCs w:val="24"/>
        </w:rPr>
        <w:t>текущего</w:t>
      </w:r>
      <w:r w:rsidR="00D728C5" w:rsidRPr="00373A99">
        <w:rPr>
          <w:rStyle w:val="FontStyle31"/>
          <w:rFonts w:ascii="Times New Roman" w:hAnsi="Times New Roman"/>
          <w:b w:val="0"/>
          <w:i w:val="0"/>
          <w:color w:val="auto"/>
          <w:sz w:val="24"/>
          <w:szCs w:val="24"/>
        </w:rPr>
        <w:t xml:space="preserve"> </w:t>
      </w:r>
      <w:r w:rsidR="00A61619" w:rsidRPr="00373A99">
        <w:rPr>
          <w:rStyle w:val="FontStyle31"/>
          <w:rFonts w:ascii="Times New Roman" w:hAnsi="Times New Roman"/>
          <w:b w:val="0"/>
          <w:i w:val="0"/>
          <w:color w:val="auto"/>
          <w:sz w:val="24"/>
          <w:szCs w:val="24"/>
        </w:rPr>
        <w:t>контроля</w:t>
      </w:r>
    </w:p>
    <w:p w:rsidR="00E5129E" w:rsidRDefault="00E5129E" w:rsidP="00C71514">
      <w:pPr>
        <w:pStyle w:val="Style7"/>
        <w:widowControl/>
        <w:rPr>
          <w:rStyle w:val="FontStyle16"/>
          <w:color w:val="000000"/>
          <w:sz w:val="24"/>
          <w:szCs w:val="24"/>
        </w:rPr>
      </w:pPr>
    </w:p>
    <w:p w:rsidR="00104C47" w:rsidRPr="003122CE" w:rsidRDefault="00104C47" w:rsidP="00104C47">
      <w:pPr>
        <w:pStyle w:val="Style7"/>
        <w:widowControl/>
        <w:ind w:firstLine="567"/>
        <w:jc w:val="both"/>
      </w:pPr>
      <w:r>
        <w:rPr>
          <w:rStyle w:val="FontStyle16"/>
          <w:b w:val="0"/>
          <w:color w:val="000000"/>
          <w:sz w:val="24"/>
          <w:szCs w:val="24"/>
        </w:rPr>
        <w:t>Тема 1.</w:t>
      </w:r>
      <w:r w:rsidR="003435B3">
        <w:rPr>
          <w:rStyle w:val="FontStyle16"/>
          <w:b w:val="0"/>
          <w:color w:val="000000"/>
          <w:sz w:val="24"/>
          <w:szCs w:val="24"/>
        </w:rPr>
        <w:t>1.</w:t>
      </w:r>
      <w:r w:rsidRPr="003122CE">
        <w:t xml:space="preserve"> Введение. История кафедры ТиЭС</w:t>
      </w:r>
    </w:p>
    <w:p w:rsidR="00104C47" w:rsidRPr="003122CE" w:rsidRDefault="00104C47" w:rsidP="00104C47">
      <w:pPr>
        <w:pStyle w:val="Style4"/>
        <w:widowControl/>
        <w:snapToGrid w:val="0"/>
      </w:pPr>
      <w:r w:rsidRPr="003122CE">
        <w:rPr>
          <w:color w:val="000000"/>
          <w:szCs w:val="24"/>
        </w:rPr>
        <w:t>Библиография как средство изучения истории дисциплины</w:t>
      </w:r>
    </w:p>
    <w:p w:rsidR="00104C47" w:rsidRPr="000E0688" w:rsidRDefault="00104C47" w:rsidP="00104C47">
      <w:pPr>
        <w:pStyle w:val="a6"/>
        <w:numPr>
          <w:ilvl w:val="0"/>
          <w:numId w:val="8"/>
        </w:numPr>
        <w:spacing w:after="0"/>
        <w:jc w:val="both"/>
        <w:rPr>
          <w:b w:val="0"/>
          <w:i w:val="0"/>
          <w:color w:val="000000"/>
          <w:sz w:val="24"/>
          <w:szCs w:val="24"/>
        </w:rPr>
      </w:pPr>
      <w:r w:rsidRPr="000E0688">
        <w:rPr>
          <w:b w:val="0"/>
          <w:i w:val="0"/>
          <w:color w:val="000000"/>
          <w:sz w:val="24"/>
          <w:szCs w:val="24"/>
        </w:rPr>
        <w:t>периодизация истории теплоэнергетики;</w:t>
      </w:r>
    </w:p>
    <w:p w:rsidR="00104C47" w:rsidRDefault="00104C47" w:rsidP="00104C47">
      <w:pPr>
        <w:pStyle w:val="a6"/>
        <w:numPr>
          <w:ilvl w:val="0"/>
          <w:numId w:val="8"/>
        </w:numPr>
        <w:spacing w:after="0"/>
        <w:jc w:val="both"/>
        <w:rPr>
          <w:b w:val="0"/>
          <w:i w:val="0"/>
          <w:color w:val="000000"/>
          <w:sz w:val="24"/>
          <w:szCs w:val="24"/>
        </w:rPr>
      </w:pPr>
      <w:r w:rsidRPr="000E0688">
        <w:rPr>
          <w:b w:val="0"/>
          <w:i w:val="0"/>
          <w:color w:val="000000"/>
          <w:sz w:val="24"/>
          <w:szCs w:val="24"/>
        </w:rPr>
        <w:t>основные этапы развития теплоэнергетики;</w:t>
      </w:r>
    </w:p>
    <w:p w:rsidR="00104C47" w:rsidRDefault="00104C47" w:rsidP="00104C47">
      <w:pPr>
        <w:pStyle w:val="Style7"/>
        <w:widowControl/>
        <w:ind w:firstLine="567"/>
        <w:rPr>
          <w:rStyle w:val="FontStyle16"/>
          <w:b w:val="0"/>
          <w:color w:val="000000"/>
          <w:sz w:val="24"/>
          <w:szCs w:val="24"/>
        </w:rPr>
      </w:pPr>
    </w:p>
    <w:p w:rsidR="00104C47" w:rsidRPr="00104C47" w:rsidRDefault="00104C47" w:rsidP="00104C47">
      <w:pPr>
        <w:pStyle w:val="Style7"/>
        <w:widowControl/>
        <w:ind w:firstLine="567"/>
        <w:jc w:val="both"/>
        <w:rPr>
          <w:rStyle w:val="FontStyle16"/>
          <w:b w:val="0"/>
          <w:color w:val="000000"/>
          <w:sz w:val="24"/>
          <w:szCs w:val="24"/>
        </w:rPr>
      </w:pPr>
      <w:r w:rsidRPr="00104C47">
        <w:rPr>
          <w:rStyle w:val="FontStyle16"/>
          <w:b w:val="0"/>
          <w:color w:val="000000"/>
          <w:sz w:val="24"/>
          <w:szCs w:val="24"/>
        </w:rPr>
        <w:t xml:space="preserve">Тема </w:t>
      </w:r>
      <w:r w:rsidR="003435B3">
        <w:rPr>
          <w:rStyle w:val="FontStyle16"/>
          <w:b w:val="0"/>
          <w:color w:val="000000"/>
          <w:sz w:val="24"/>
          <w:szCs w:val="24"/>
        </w:rPr>
        <w:t>1</w:t>
      </w:r>
      <w:r w:rsidRPr="00104C47">
        <w:rPr>
          <w:rStyle w:val="FontStyle16"/>
          <w:b w:val="0"/>
          <w:color w:val="000000"/>
          <w:sz w:val="24"/>
          <w:szCs w:val="24"/>
        </w:rPr>
        <w:t>.</w:t>
      </w:r>
      <w:r w:rsidR="003435B3">
        <w:rPr>
          <w:rStyle w:val="FontStyle16"/>
          <w:b w:val="0"/>
          <w:color w:val="000000"/>
          <w:sz w:val="24"/>
          <w:szCs w:val="24"/>
        </w:rPr>
        <w:t>2.</w:t>
      </w:r>
      <w:r w:rsidRPr="00104C47">
        <w:rPr>
          <w:rStyle w:val="FontStyle16"/>
          <w:b w:val="0"/>
          <w:color w:val="000000"/>
          <w:sz w:val="24"/>
          <w:szCs w:val="24"/>
        </w:rPr>
        <w:t xml:space="preserve"> Промышленная революция и теплоэнергетика</w:t>
      </w:r>
    </w:p>
    <w:p w:rsidR="00104C47" w:rsidRPr="00104C47" w:rsidRDefault="00104C47" w:rsidP="00104C47">
      <w:pPr>
        <w:pStyle w:val="Style7"/>
        <w:widowControl/>
        <w:ind w:firstLine="567"/>
        <w:jc w:val="both"/>
        <w:rPr>
          <w:rStyle w:val="FontStyle16"/>
          <w:b w:val="0"/>
          <w:color w:val="000000"/>
          <w:sz w:val="24"/>
          <w:szCs w:val="24"/>
        </w:rPr>
      </w:pPr>
      <w:r w:rsidRPr="00104C47">
        <w:rPr>
          <w:rStyle w:val="FontStyle16"/>
          <w:b w:val="0"/>
          <w:color w:val="000000"/>
          <w:sz w:val="24"/>
          <w:szCs w:val="24"/>
        </w:rPr>
        <w:t>Теплоэнергетика и электроэнергетика в 19 веке</w:t>
      </w:r>
    </w:p>
    <w:p w:rsidR="00104C47" w:rsidRPr="000E0688" w:rsidRDefault="00104C47" w:rsidP="00104C47">
      <w:pPr>
        <w:pStyle w:val="a6"/>
        <w:numPr>
          <w:ilvl w:val="0"/>
          <w:numId w:val="15"/>
        </w:numPr>
        <w:spacing w:after="0"/>
        <w:jc w:val="both"/>
        <w:rPr>
          <w:b w:val="0"/>
          <w:i w:val="0"/>
          <w:color w:val="000000"/>
          <w:sz w:val="24"/>
          <w:szCs w:val="24"/>
        </w:rPr>
      </w:pPr>
      <w:r w:rsidRPr="000E0688">
        <w:rPr>
          <w:b w:val="0"/>
          <w:i w:val="0"/>
          <w:color w:val="000000"/>
          <w:sz w:val="24"/>
          <w:szCs w:val="24"/>
        </w:rPr>
        <w:t>исторические данные развития металлургии металлов;</w:t>
      </w:r>
    </w:p>
    <w:p w:rsidR="00104C47" w:rsidRPr="000E0688" w:rsidRDefault="00104C47" w:rsidP="00104C47">
      <w:pPr>
        <w:pStyle w:val="a6"/>
        <w:numPr>
          <w:ilvl w:val="0"/>
          <w:numId w:val="15"/>
        </w:numPr>
        <w:spacing w:after="0"/>
        <w:jc w:val="both"/>
        <w:rPr>
          <w:b w:val="0"/>
          <w:i w:val="0"/>
          <w:color w:val="000000"/>
          <w:sz w:val="24"/>
          <w:szCs w:val="24"/>
        </w:rPr>
      </w:pPr>
      <w:r w:rsidRPr="000E0688">
        <w:rPr>
          <w:b w:val="0"/>
          <w:i w:val="0"/>
          <w:color w:val="000000"/>
          <w:sz w:val="24"/>
          <w:szCs w:val="24"/>
        </w:rPr>
        <w:t>роль энергетики  в техническом прогрессе;</w:t>
      </w:r>
    </w:p>
    <w:p w:rsidR="00104C47" w:rsidRPr="00104C47" w:rsidRDefault="00104C47" w:rsidP="00104C47">
      <w:pPr>
        <w:pStyle w:val="Style7"/>
        <w:widowControl/>
        <w:ind w:firstLine="567"/>
        <w:jc w:val="both"/>
        <w:rPr>
          <w:rStyle w:val="FontStyle16"/>
          <w:b w:val="0"/>
          <w:color w:val="000000"/>
          <w:sz w:val="24"/>
          <w:szCs w:val="24"/>
        </w:rPr>
      </w:pPr>
    </w:p>
    <w:p w:rsidR="00104C47" w:rsidRPr="00104C47" w:rsidRDefault="00104C47" w:rsidP="00104C47">
      <w:pPr>
        <w:pStyle w:val="Style7"/>
        <w:widowControl/>
        <w:ind w:firstLine="567"/>
        <w:jc w:val="both"/>
        <w:rPr>
          <w:rStyle w:val="FontStyle16"/>
          <w:b w:val="0"/>
          <w:color w:val="000000"/>
          <w:sz w:val="24"/>
          <w:szCs w:val="24"/>
        </w:rPr>
      </w:pPr>
      <w:r w:rsidRPr="00104C47">
        <w:rPr>
          <w:rStyle w:val="FontStyle16"/>
          <w:b w:val="0"/>
          <w:color w:val="000000"/>
          <w:sz w:val="24"/>
          <w:szCs w:val="24"/>
        </w:rPr>
        <w:t xml:space="preserve">Тема </w:t>
      </w:r>
      <w:r w:rsidR="003435B3">
        <w:rPr>
          <w:rStyle w:val="FontStyle16"/>
          <w:b w:val="0"/>
          <w:color w:val="000000"/>
          <w:sz w:val="24"/>
          <w:szCs w:val="24"/>
        </w:rPr>
        <w:t>2</w:t>
      </w:r>
      <w:r w:rsidRPr="00104C47">
        <w:rPr>
          <w:rStyle w:val="FontStyle16"/>
          <w:b w:val="0"/>
          <w:color w:val="000000"/>
          <w:sz w:val="24"/>
          <w:szCs w:val="24"/>
        </w:rPr>
        <w:t>.</w:t>
      </w:r>
      <w:r w:rsidR="003435B3">
        <w:rPr>
          <w:rStyle w:val="FontStyle16"/>
          <w:b w:val="0"/>
          <w:color w:val="000000"/>
          <w:sz w:val="24"/>
          <w:szCs w:val="24"/>
        </w:rPr>
        <w:t xml:space="preserve">1. </w:t>
      </w:r>
      <w:r w:rsidRPr="00104C47">
        <w:rPr>
          <w:rStyle w:val="FontStyle16"/>
          <w:b w:val="0"/>
          <w:color w:val="000000"/>
          <w:sz w:val="24"/>
          <w:szCs w:val="24"/>
        </w:rPr>
        <w:t>История теплоэнергетики начала 20 века План ГОЭЛРО</w:t>
      </w:r>
    </w:p>
    <w:p w:rsidR="00104C47" w:rsidRPr="000E0688" w:rsidRDefault="00104C47" w:rsidP="00104C47">
      <w:pPr>
        <w:pStyle w:val="a6"/>
        <w:numPr>
          <w:ilvl w:val="0"/>
          <w:numId w:val="16"/>
        </w:numPr>
        <w:spacing w:after="0"/>
        <w:jc w:val="both"/>
        <w:rPr>
          <w:b w:val="0"/>
          <w:i w:val="0"/>
          <w:color w:val="000000"/>
          <w:sz w:val="24"/>
          <w:szCs w:val="24"/>
        </w:rPr>
      </w:pPr>
      <w:r w:rsidRPr="000E0688">
        <w:rPr>
          <w:b w:val="0"/>
          <w:i w:val="0"/>
          <w:color w:val="000000"/>
          <w:sz w:val="24"/>
          <w:szCs w:val="24"/>
        </w:rPr>
        <w:t>топливо и его роль в жизни общества;</w:t>
      </w:r>
    </w:p>
    <w:p w:rsidR="00104C47" w:rsidRPr="000E0688" w:rsidRDefault="00104C47" w:rsidP="00104C47">
      <w:pPr>
        <w:pStyle w:val="a6"/>
        <w:numPr>
          <w:ilvl w:val="0"/>
          <w:numId w:val="16"/>
        </w:numPr>
        <w:spacing w:after="0"/>
        <w:jc w:val="both"/>
        <w:rPr>
          <w:b w:val="0"/>
          <w:i w:val="0"/>
          <w:color w:val="000000"/>
          <w:sz w:val="24"/>
          <w:szCs w:val="24"/>
        </w:rPr>
      </w:pPr>
      <w:r w:rsidRPr="000E0688">
        <w:rPr>
          <w:b w:val="0"/>
          <w:i w:val="0"/>
          <w:color w:val="000000"/>
          <w:sz w:val="24"/>
          <w:szCs w:val="24"/>
        </w:rPr>
        <w:t xml:space="preserve">методы </w:t>
      </w:r>
      <w:proofErr w:type="spellStart"/>
      <w:r w:rsidRPr="000E0688">
        <w:rPr>
          <w:b w:val="0"/>
          <w:i w:val="0"/>
          <w:color w:val="000000"/>
          <w:sz w:val="24"/>
          <w:szCs w:val="24"/>
        </w:rPr>
        <w:t>теплогенерации</w:t>
      </w:r>
      <w:proofErr w:type="spellEnd"/>
      <w:r w:rsidRPr="000E0688">
        <w:rPr>
          <w:b w:val="0"/>
          <w:i w:val="0"/>
          <w:color w:val="000000"/>
          <w:sz w:val="24"/>
          <w:szCs w:val="24"/>
        </w:rPr>
        <w:t>;</w:t>
      </w:r>
    </w:p>
    <w:p w:rsidR="00104C47" w:rsidRPr="000E0688" w:rsidRDefault="00104C47" w:rsidP="00104C47">
      <w:pPr>
        <w:pStyle w:val="a6"/>
        <w:numPr>
          <w:ilvl w:val="0"/>
          <w:numId w:val="16"/>
        </w:numPr>
        <w:spacing w:after="0"/>
        <w:jc w:val="both"/>
        <w:rPr>
          <w:b w:val="0"/>
          <w:i w:val="0"/>
          <w:color w:val="000000"/>
          <w:sz w:val="24"/>
          <w:szCs w:val="24"/>
        </w:rPr>
      </w:pPr>
      <w:r w:rsidRPr="000E0688">
        <w:rPr>
          <w:b w:val="0"/>
          <w:i w:val="0"/>
          <w:color w:val="000000"/>
          <w:sz w:val="24"/>
          <w:szCs w:val="24"/>
        </w:rPr>
        <w:t>основоположники теории факела;</w:t>
      </w:r>
    </w:p>
    <w:p w:rsidR="00104C47" w:rsidRDefault="00104C47" w:rsidP="00104C47">
      <w:pPr>
        <w:pStyle w:val="Style7"/>
        <w:widowControl/>
        <w:ind w:firstLine="567"/>
        <w:jc w:val="both"/>
        <w:rPr>
          <w:rStyle w:val="FontStyle16"/>
          <w:b w:val="0"/>
          <w:color w:val="000000"/>
          <w:sz w:val="24"/>
          <w:szCs w:val="24"/>
        </w:rPr>
      </w:pPr>
    </w:p>
    <w:p w:rsidR="00104C47" w:rsidRPr="00104C47" w:rsidRDefault="00104C47" w:rsidP="00104C47">
      <w:pPr>
        <w:pStyle w:val="Style7"/>
        <w:widowControl/>
        <w:ind w:firstLine="567"/>
        <w:jc w:val="both"/>
        <w:rPr>
          <w:rStyle w:val="FontStyle16"/>
          <w:b w:val="0"/>
          <w:color w:val="000000"/>
          <w:sz w:val="24"/>
          <w:szCs w:val="24"/>
        </w:rPr>
      </w:pPr>
      <w:r w:rsidRPr="00104C47">
        <w:rPr>
          <w:rStyle w:val="FontStyle16"/>
          <w:b w:val="0"/>
          <w:color w:val="000000"/>
          <w:sz w:val="24"/>
          <w:szCs w:val="24"/>
        </w:rPr>
        <w:t xml:space="preserve">Тема </w:t>
      </w:r>
      <w:r w:rsidR="003435B3">
        <w:rPr>
          <w:rStyle w:val="FontStyle16"/>
          <w:b w:val="0"/>
          <w:sz w:val="24"/>
          <w:szCs w:val="24"/>
        </w:rPr>
        <w:t xml:space="preserve">2.2. </w:t>
      </w:r>
      <w:r w:rsidRPr="00104C47">
        <w:rPr>
          <w:rStyle w:val="FontStyle16"/>
          <w:b w:val="0"/>
          <w:color w:val="000000"/>
          <w:sz w:val="24"/>
          <w:szCs w:val="24"/>
        </w:rPr>
        <w:t>Период 1945 – 1955 годов в истории теплоэнергетики, Мировой энергетич</w:t>
      </w:r>
      <w:r w:rsidRPr="00104C47">
        <w:rPr>
          <w:rStyle w:val="FontStyle16"/>
          <w:b w:val="0"/>
          <w:color w:val="000000"/>
          <w:sz w:val="24"/>
          <w:szCs w:val="24"/>
        </w:rPr>
        <w:t>е</w:t>
      </w:r>
      <w:r w:rsidRPr="00104C47">
        <w:rPr>
          <w:rStyle w:val="FontStyle16"/>
          <w:b w:val="0"/>
          <w:color w:val="000000"/>
          <w:sz w:val="24"/>
          <w:szCs w:val="24"/>
        </w:rPr>
        <w:t>ский кризис и энергосбережение</w:t>
      </w:r>
    </w:p>
    <w:p w:rsidR="00D728C5" w:rsidRPr="000E0688" w:rsidRDefault="00D728C5" w:rsidP="00D728C5">
      <w:pPr>
        <w:pStyle w:val="a6"/>
        <w:numPr>
          <w:ilvl w:val="0"/>
          <w:numId w:val="17"/>
        </w:numPr>
        <w:spacing w:after="0"/>
        <w:jc w:val="both"/>
        <w:rPr>
          <w:b w:val="0"/>
          <w:i w:val="0"/>
          <w:color w:val="000000"/>
          <w:sz w:val="24"/>
          <w:szCs w:val="24"/>
        </w:rPr>
      </w:pPr>
      <w:r w:rsidRPr="000E0688">
        <w:rPr>
          <w:b w:val="0"/>
          <w:i w:val="0"/>
          <w:color w:val="000000"/>
          <w:sz w:val="24"/>
          <w:szCs w:val="24"/>
        </w:rPr>
        <w:t>история получения древесного угля, каменноугольного кокса и агрегатов для их производства;</w:t>
      </w:r>
    </w:p>
    <w:p w:rsidR="00D728C5" w:rsidRPr="000E0688" w:rsidRDefault="00D728C5" w:rsidP="00D728C5">
      <w:pPr>
        <w:pStyle w:val="a6"/>
        <w:numPr>
          <w:ilvl w:val="0"/>
          <w:numId w:val="17"/>
        </w:numPr>
        <w:spacing w:after="0"/>
        <w:jc w:val="both"/>
        <w:rPr>
          <w:b w:val="0"/>
          <w:i w:val="0"/>
          <w:color w:val="000000"/>
          <w:sz w:val="24"/>
          <w:szCs w:val="24"/>
        </w:rPr>
      </w:pPr>
      <w:r w:rsidRPr="000E0688">
        <w:rPr>
          <w:b w:val="0"/>
          <w:i w:val="0"/>
          <w:color w:val="000000"/>
          <w:sz w:val="24"/>
          <w:szCs w:val="24"/>
        </w:rPr>
        <w:t>история развития гидравлики и механики газов;</w:t>
      </w:r>
    </w:p>
    <w:p w:rsidR="00104C47" w:rsidRDefault="00104C47" w:rsidP="00104C47">
      <w:pPr>
        <w:pStyle w:val="Style7"/>
        <w:widowControl/>
        <w:ind w:firstLine="567"/>
        <w:jc w:val="both"/>
        <w:rPr>
          <w:rStyle w:val="FontStyle16"/>
          <w:b w:val="0"/>
          <w:color w:val="000000"/>
          <w:sz w:val="24"/>
          <w:szCs w:val="24"/>
        </w:rPr>
      </w:pPr>
    </w:p>
    <w:p w:rsidR="00104C47" w:rsidRPr="00104C47" w:rsidRDefault="00104C47" w:rsidP="00104C47">
      <w:pPr>
        <w:pStyle w:val="Style7"/>
        <w:widowControl/>
        <w:ind w:firstLine="567"/>
        <w:jc w:val="both"/>
        <w:rPr>
          <w:rStyle w:val="FontStyle16"/>
          <w:b w:val="0"/>
          <w:color w:val="000000"/>
          <w:sz w:val="24"/>
          <w:szCs w:val="24"/>
        </w:rPr>
      </w:pPr>
      <w:r w:rsidRPr="00104C47">
        <w:rPr>
          <w:rStyle w:val="FontStyle16"/>
          <w:b w:val="0"/>
          <w:color w:val="000000"/>
          <w:sz w:val="24"/>
          <w:szCs w:val="24"/>
        </w:rPr>
        <w:t xml:space="preserve">Тема </w:t>
      </w:r>
      <w:r w:rsidR="003435B3">
        <w:rPr>
          <w:rStyle w:val="FontStyle16"/>
          <w:b w:val="0"/>
          <w:color w:val="000000"/>
          <w:sz w:val="24"/>
          <w:szCs w:val="24"/>
        </w:rPr>
        <w:t xml:space="preserve">2.3. </w:t>
      </w:r>
      <w:r w:rsidRPr="00104C47">
        <w:rPr>
          <w:rStyle w:val="FontStyle16"/>
          <w:b w:val="0"/>
          <w:color w:val="000000"/>
          <w:sz w:val="24"/>
          <w:szCs w:val="24"/>
        </w:rPr>
        <w:t>Системный уровень современной теплоэнергетики</w:t>
      </w:r>
    </w:p>
    <w:p w:rsidR="00D728C5" w:rsidRPr="000E0688" w:rsidRDefault="00D728C5" w:rsidP="00D728C5">
      <w:pPr>
        <w:pStyle w:val="a6"/>
        <w:numPr>
          <w:ilvl w:val="0"/>
          <w:numId w:val="18"/>
        </w:numPr>
        <w:spacing w:after="0"/>
        <w:jc w:val="both"/>
        <w:rPr>
          <w:b w:val="0"/>
          <w:i w:val="0"/>
          <w:color w:val="000000"/>
          <w:sz w:val="24"/>
          <w:szCs w:val="24"/>
        </w:rPr>
      </w:pPr>
      <w:r w:rsidRPr="000E0688">
        <w:rPr>
          <w:b w:val="0"/>
          <w:i w:val="0"/>
          <w:color w:val="000000"/>
          <w:sz w:val="24"/>
          <w:szCs w:val="24"/>
        </w:rPr>
        <w:t xml:space="preserve">работы </w:t>
      </w:r>
      <w:proofErr w:type="spellStart"/>
      <w:r w:rsidRPr="000E0688">
        <w:rPr>
          <w:b w:val="0"/>
          <w:i w:val="0"/>
          <w:color w:val="000000"/>
          <w:sz w:val="24"/>
          <w:szCs w:val="24"/>
        </w:rPr>
        <w:t>архимеда</w:t>
      </w:r>
      <w:proofErr w:type="spellEnd"/>
      <w:r w:rsidRPr="000E0688">
        <w:rPr>
          <w:b w:val="0"/>
          <w:i w:val="0"/>
          <w:color w:val="000000"/>
          <w:sz w:val="24"/>
          <w:szCs w:val="24"/>
        </w:rPr>
        <w:t xml:space="preserve">, </w:t>
      </w:r>
      <w:proofErr w:type="spellStart"/>
      <w:r w:rsidRPr="000E0688">
        <w:rPr>
          <w:b w:val="0"/>
          <w:i w:val="0"/>
          <w:color w:val="000000"/>
          <w:sz w:val="24"/>
          <w:szCs w:val="24"/>
        </w:rPr>
        <w:t>леонардо</w:t>
      </w:r>
      <w:proofErr w:type="spellEnd"/>
      <w:r w:rsidRPr="000E0688">
        <w:rPr>
          <w:b w:val="0"/>
          <w:i w:val="0"/>
          <w:color w:val="000000"/>
          <w:sz w:val="24"/>
          <w:szCs w:val="24"/>
        </w:rPr>
        <w:t xml:space="preserve"> да </w:t>
      </w:r>
      <w:proofErr w:type="spellStart"/>
      <w:r w:rsidRPr="000E0688">
        <w:rPr>
          <w:b w:val="0"/>
          <w:i w:val="0"/>
          <w:color w:val="000000"/>
          <w:sz w:val="24"/>
          <w:szCs w:val="24"/>
        </w:rPr>
        <w:t>винчи</w:t>
      </w:r>
      <w:proofErr w:type="spellEnd"/>
      <w:r w:rsidRPr="000E0688">
        <w:rPr>
          <w:b w:val="0"/>
          <w:i w:val="0"/>
          <w:color w:val="000000"/>
          <w:sz w:val="24"/>
          <w:szCs w:val="24"/>
        </w:rPr>
        <w:t xml:space="preserve">, паскаля, д. </w:t>
      </w:r>
      <w:proofErr w:type="spellStart"/>
      <w:r w:rsidRPr="000E0688">
        <w:rPr>
          <w:b w:val="0"/>
          <w:i w:val="0"/>
          <w:color w:val="000000"/>
          <w:sz w:val="24"/>
          <w:szCs w:val="24"/>
        </w:rPr>
        <w:t>бернулли</w:t>
      </w:r>
      <w:proofErr w:type="spellEnd"/>
      <w:r w:rsidRPr="000E0688">
        <w:rPr>
          <w:b w:val="0"/>
          <w:i w:val="0"/>
          <w:color w:val="000000"/>
          <w:sz w:val="24"/>
          <w:szCs w:val="24"/>
        </w:rPr>
        <w:t xml:space="preserve"> в становлении гидра</w:t>
      </w:r>
      <w:r w:rsidRPr="000E0688">
        <w:rPr>
          <w:b w:val="0"/>
          <w:i w:val="0"/>
          <w:color w:val="000000"/>
          <w:sz w:val="24"/>
          <w:szCs w:val="24"/>
        </w:rPr>
        <w:t>в</w:t>
      </w:r>
      <w:r w:rsidRPr="000E0688">
        <w:rPr>
          <w:b w:val="0"/>
          <w:i w:val="0"/>
          <w:color w:val="000000"/>
          <w:sz w:val="24"/>
          <w:szCs w:val="24"/>
        </w:rPr>
        <w:t>лики как науки;</w:t>
      </w:r>
    </w:p>
    <w:p w:rsidR="00D728C5" w:rsidRPr="000E0688" w:rsidRDefault="00D728C5" w:rsidP="00D728C5">
      <w:pPr>
        <w:pStyle w:val="a6"/>
        <w:numPr>
          <w:ilvl w:val="0"/>
          <w:numId w:val="18"/>
        </w:numPr>
        <w:spacing w:after="0"/>
        <w:jc w:val="both"/>
        <w:rPr>
          <w:b w:val="0"/>
          <w:i w:val="0"/>
          <w:color w:val="000000"/>
          <w:sz w:val="24"/>
          <w:szCs w:val="24"/>
        </w:rPr>
      </w:pPr>
      <w:r w:rsidRPr="000E0688">
        <w:rPr>
          <w:b w:val="0"/>
          <w:i w:val="0"/>
          <w:color w:val="000000"/>
          <w:sz w:val="24"/>
          <w:szCs w:val="24"/>
        </w:rPr>
        <w:t>история развития конструкции водогрейных и паровых котлов, развития схем и разновидности тепловых сетей;</w:t>
      </w:r>
    </w:p>
    <w:p w:rsidR="00D728C5" w:rsidRPr="000E0688" w:rsidRDefault="00D728C5" w:rsidP="00D728C5">
      <w:pPr>
        <w:pStyle w:val="a6"/>
        <w:numPr>
          <w:ilvl w:val="0"/>
          <w:numId w:val="18"/>
        </w:numPr>
        <w:spacing w:after="0"/>
        <w:jc w:val="both"/>
        <w:rPr>
          <w:b w:val="0"/>
          <w:i w:val="0"/>
          <w:color w:val="000000"/>
          <w:sz w:val="24"/>
          <w:szCs w:val="24"/>
        </w:rPr>
      </w:pPr>
      <w:r w:rsidRPr="000E0688">
        <w:rPr>
          <w:b w:val="0"/>
          <w:i w:val="0"/>
          <w:color w:val="000000"/>
          <w:sz w:val="24"/>
          <w:szCs w:val="24"/>
        </w:rPr>
        <w:t>способы получения энергии и тепла;</w:t>
      </w:r>
    </w:p>
    <w:p w:rsidR="00373A99" w:rsidRDefault="00373A99" w:rsidP="00104C47">
      <w:pPr>
        <w:pStyle w:val="Style7"/>
        <w:widowControl/>
        <w:ind w:firstLine="567"/>
        <w:rPr>
          <w:rStyle w:val="FontStyle16"/>
          <w:b w:val="0"/>
          <w:color w:val="000000"/>
          <w:sz w:val="24"/>
          <w:szCs w:val="24"/>
        </w:rPr>
        <w:sectPr w:rsidR="00373A99" w:rsidSect="000B16BB">
          <w:pgSz w:w="11906" w:h="16838"/>
          <w:pgMar w:top="851" w:right="851" w:bottom="851" w:left="1418" w:header="709" w:footer="709" w:gutter="0"/>
          <w:cols w:space="708"/>
          <w:titlePg/>
          <w:docGrid w:linePitch="382"/>
        </w:sectPr>
      </w:pPr>
    </w:p>
    <w:p w:rsidR="00DF22F7" w:rsidRDefault="00CE24DF" w:rsidP="005B22B4">
      <w:pPr>
        <w:pStyle w:val="Style7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 xml:space="preserve">7 </w:t>
      </w:r>
      <w:r w:rsidR="00DF22F7" w:rsidRPr="00034B27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Оценочные средства </w:t>
      </w:r>
      <w:r w:rsidR="00034B27" w:rsidRPr="00034B27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для </w:t>
      </w:r>
      <w:r w:rsidR="00DF22F7" w:rsidRPr="00034B27">
        <w:rPr>
          <w:rStyle w:val="FontStyle31"/>
          <w:rFonts w:ascii="Times New Roman" w:hAnsi="Times New Roman" w:cs="Times New Roman"/>
          <w:b/>
          <w:sz w:val="24"/>
          <w:szCs w:val="24"/>
        </w:rPr>
        <w:t>проведения промежуточной аттестации</w:t>
      </w:r>
    </w:p>
    <w:p w:rsidR="00F84923" w:rsidRPr="00102519" w:rsidRDefault="00F84923" w:rsidP="00F84923">
      <w:pPr>
        <w:pStyle w:val="Style7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102519">
        <w:rPr>
          <w:b/>
          <w:szCs w:val="24"/>
        </w:rPr>
        <w:t>а) Планируемые результаты обучения и оценочные средства для проведения промежуточной аттестации</w:t>
      </w:r>
    </w:p>
    <w:p w:rsidR="00F84923" w:rsidRPr="00034B27" w:rsidRDefault="00F84923" w:rsidP="005B22B4">
      <w:pPr>
        <w:pStyle w:val="Style7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8"/>
        <w:gridCol w:w="4614"/>
        <w:gridCol w:w="7797"/>
      </w:tblGrid>
      <w:tr w:rsidR="0037154D" w:rsidRPr="00C0273A" w:rsidTr="0037154D">
        <w:trPr>
          <w:trHeight w:val="710"/>
        </w:trPr>
        <w:tc>
          <w:tcPr>
            <w:tcW w:w="2298" w:type="dxa"/>
          </w:tcPr>
          <w:p w:rsidR="0037154D" w:rsidRPr="00F52B6A" w:rsidRDefault="0037154D" w:rsidP="005D5A27">
            <w:pPr>
              <w:pStyle w:val="3"/>
              <w:jc w:val="center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F52B6A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Структурный элемент комп</w:t>
            </w:r>
            <w:r w:rsidRPr="00F52B6A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F52B6A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тенции</w:t>
            </w:r>
          </w:p>
        </w:tc>
        <w:tc>
          <w:tcPr>
            <w:tcW w:w="4614" w:type="dxa"/>
          </w:tcPr>
          <w:p w:rsidR="0037154D" w:rsidRPr="00F52B6A" w:rsidRDefault="0037154D" w:rsidP="005D5A27">
            <w:pPr>
              <w:pStyle w:val="3"/>
              <w:jc w:val="center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F52B6A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7797" w:type="dxa"/>
          </w:tcPr>
          <w:p w:rsidR="0037154D" w:rsidRPr="00F52B6A" w:rsidRDefault="0037154D" w:rsidP="0037154D">
            <w:pPr>
              <w:pStyle w:val="3"/>
              <w:ind w:left="0"/>
              <w:jc w:val="center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F52B6A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Оценочные средства</w:t>
            </w:r>
          </w:p>
        </w:tc>
      </w:tr>
      <w:tr w:rsidR="00F52B6A" w:rsidRPr="00C0273A" w:rsidTr="002634BE">
        <w:tc>
          <w:tcPr>
            <w:tcW w:w="14709" w:type="dxa"/>
            <w:gridSpan w:val="3"/>
          </w:tcPr>
          <w:p w:rsidR="00F52B6A" w:rsidRPr="00901AD1" w:rsidRDefault="00F52B6A" w:rsidP="002634BE">
            <w:pPr>
              <w:jc w:val="both"/>
              <w:rPr>
                <w:rStyle w:val="FontStyle21"/>
                <w:b w:val="0"/>
                <w:bCs/>
                <w:i w:val="0"/>
                <w:color w:val="auto"/>
                <w:sz w:val="20"/>
                <w:szCs w:val="20"/>
              </w:rPr>
            </w:pPr>
            <w:r w:rsidRPr="00811578">
              <w:rPr>
                <w:b w:val="0"/>
                <w:bCs/>
                <w:i w:val="0"/>
                <w:color w:val="auto"/>
                <w:sz w:val="24"/>
              </w:rPr>
              <w:t>ОК-2</w:t>
            </w:r>
            <w:r w:rsidRPr="00811578">
              <w:rPr>
                <w:b w:val="0"/>
                <w:bCs/>
                <w:i w:val="0"/>
                <w:color w:val="auto"/>
                <w:sz w:val="24"/>
              </w:rPr>
              <w:tab/>
            </w:r>
            <w:r w:rsidRPr="00811578">
              <w:rPr>
                <w:b w:val="0"/>
                <w:i w:val="0"/>
                <w:color w:val="auto"/>
                <w:sz w:val="24"/>
              </w:rPr>
              <w:t>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DD681C" w:rsidRPr="00C0273A" w:rsidTr="0037154D">
        <w:tc>
          <w:tcPr>
            <w:tcW w:w="2298" w:type="dxa"/>
          </w:tcPr>
          <w:p w:rsidR="00DD681C" w:rsidRPr="00DD681C" w:rsidRDefault="00DD681C" w:rsidP="005D5A27">
            <w:pPr>
              <w:pStyle w:val="3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DD681C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Знать:</w:t>
            </w:r>
          </w:p>
        </w:tc>
        <w:tc>
          <w:tcPr>
            <w:tcW w:w="4614" w:type="dxa"/>
          </w:tcPr>
          <w:p w:rsidR="00DD681C" w:rsidRPr="00811578" w:rsidRDefault="00DD681C" w:rsidP="002634B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Основные этапы и закономерности ист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рического развития теплоэнергетики</w:t>
            </w:r>
          </w:p>
        </w:tc>
        <w:tc>
          <w:tcPr>
            <w:tcW w:w="7797" w:type="dxa"/>
          </w:tcPr>
          <w:p w:rsidR="00DD681C" w:rsidRPr="000E0688" w:rsidRDefault="004B72E2" w:rsidP="0037154D">
            <w:pPr>
              <w:pStyle w:val="a6"/>
              <w:numPr>
                <w:ilvl w:val="0"/>
                <w:numId w:val="7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Периодизация истории тепл</w:t>
            </w:r>
            <w:r w:rsidR="00DD681C" w:rsidRPr="000E0688">
              <w:rPr>
                <w:b w:val="0"/>
                <w:i w:val="0"/>
                <w:color w:val="000000"/>
                <w:sz w:val="24"/>
                <w:szCs w:val="24"/>
              </w:rPr>
              <w:t>оэнергетики;</w:t>
            </w:r>
          </w:p>
          <w:p w:rsidR="00DD681C" w:rsidRPr="000E0688" w:rsidRDefault="004B72E2" w:rsidP="0037154D">
            <w:pPr>
              <w:pStyle w:val="a6"/>
              <w:numPr>
                <w:ilvl w:val="0"/>
                <w:numId w:val="7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Основные этапы развития тепл</w:t>
            </w:r>
            <w:r w:rsidR="00DD681C" w:rsidRPr="000E0688">
              <w:rPr>
                <w:b w:val="0"/>
                <w:i w:val="0"/>
                <w:color w:val="000000"/>
                <w:sz w:val="24"/>
                <w:szCs w:val="24"/>
              </w:rPr>
              <w:t>оэнергетики;</w:t>
            </w:r>
          </w:p>
          <w:p w:rsidR="00DD681C" w:rsidRPr="000E0688" w:rsidRDefault="004B72E2" w:rsidP="0037154D">
            <w:pPr>
              <w:pStyle w:val="a6"/>
              <w:numPr>
                <w:ilvl w:val="0"/>
                <w:numId w:val="7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Орудия труда и периоды раз</w:t>
            </w:r>
            <w:r w:rsidR="00DD681C" w:rsidRPr="000E0688">
              <w:rPr>
                <w:b w:val="0"/>
                <w:i w:val="0"/>
                <w:color w:val="000000"/>
                <w:sz w:val="24"/>
                <w:szCs w:val="24"/>
              </w:rPr>
              <w:t>вития человечества;</w:t>
            </w:r>
          </w:p>
          <w:p w:rsidR="00DD681C" w:rsidRPr="000E0688" w:rsidRDefault="004B72E2" w:rsidP="0037154D">
            <w:pPr>
              <w:pStyle w:val="a6"/>
              <w:numPr>
                <w:ilvl w:val="0"/>
                <w:numId w:val="7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Исторические данные развития металлургии металлов;</w:t>
            </w:r>
          </w:p>
          <w:p w:rsidR="00DD681C" w:rsidRPr="000E0688" w:rsidRDefault="004B72E2" w:rsidP="0037154D">
            <w:pPr>
              <w:pStyle w:val="a6"/>
              <w:numPr>
                <w:ilvl w:val="0"/>
                <w:numId w:val="7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Роль энергетики  в техническом прогрессе;</w:t>
            </w:r>
          </w:p>
          <w:p w:rsidR="00DD681C" w:rsidRPr="000E0688" w:rsidRDefault="004B72E2" w:rsidP="0037154D">
            <w:pPr>
              <w:pStyle w:val="a6"/>
              <w:numPr>
                <w:ilvl w:val="0"/>
                <w:numId w:val="7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 xml:space="preserve">История развития методов </w:t>
            </w:r>
            <w:proofErr w:type="spellStart"/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тепл</w:t>
            </w:r>
            <w:r w:rsidR="00DD681C" w:rsidRPr="000E0688">
              <w:rPr>
                <w:b w:val="0"/>
                <w:i w:val="0"/>
                <w:color w:val="000000"/>
                <w:sz w:val="24"/>
                <w:szCs w:val="24"/>
              </w:rPr>
              <w:t>огенерации</w:t>
            </w:r>
            <w:proofErr w:type="spellEnd"/>
            <w:r w:rsidR="00DD681C" w:rsidRPr="000E0688">
              <w:rPr>
                <w:b w:val="0"/>
                <w:i w:val="0"/>
                <w:color w:val="000000"/>
                <w:sz w:val="24"/>
                <w:szCs w:val="24"/>
              </w:rPr>
              <w:t>;</w:t>
            </w:r>
          </w:p>
          <w:p w:rsidR="00DD681C" w:rsidRPr="000E0688" w:rsidRDefault="004B72E2" w:rsidP="0037154D">
            <w:pPr>
              <w:pStyle w:val="a6"/>
              <w:numPr>
                <w:ilvl w:val="0"/>
                <w:numId w:val="7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Топливо и его роль в жизни о</w:t>
            </w:r>
            <w:r w:rsidR="00DD681C" w:rsidRPr="000E0688">
              <w:rPr>
                <w:b w:val="0"/>
                <w:i w:val="0"/>
                <w:color w:val="000000"/>
                <w:sz w:val="24"/>
                <w:szCs w:val="24"/>
              </w:rPr>
              <w:t>бщества;</w:t>
            </w:r>
          </w:p>
          <w:p w:rsidR="00DD681C" w:rsidRPr="000E0688" w:rsidRDefault="004B72E2" w:rsidP="0037154D">
            <w:pPr>
              <w:pStyle w:val="a6"/>
              <w:numPr>
                <w:ilvl w:val="0"/>
                <w:numId w:val="7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 xml:space="preserve">Методы </w:t>
            </w:r>
            <w:proofErr w:type="spellStart"/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теплогенерации</w:t>
            </w:r>
            <w:proofErr w:type="spellEnd"/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;</w:t>
            </w:r>
          </w:p>
          <w:p w:rsidR="00DD681C" w:rsidRPr="000E0688" w:rsidRDefault="004B72E2" w:rsidP="0037154D">
            <w:pPr>
              <w:pStyle w:val="a6"/>
              <w:numPr>
                <w:ilvl w:val="0"/>
                <w:numId w:val="7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Виды топлива;</w:t>
            </w:r>
          </w:p>
          <w:p w:rsidR="00DD681C" w:rsidRPr="000E0688" w:rsidRDefault="004B72E2" w:rsidP="0037154D">
            <w:pPr>
              <w:pStyle w:val="a6"/>
              <w:numPr>
                <w:ilvl w:val="0"/>
                <w:numId w:val="7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Основоположники теории факел</w:t>
            </w:r>
            <w:r w:rsidR="00DD681C" w:rsidRPr="000E0688">
              <w:rPr>
                <w:b w:val="0"/>
                <w:i w:val="0"/>
                <w:color w:val="000000"/>
                <w:sz w:val="24"/>
                <w:szCs w:val="24"/>
              </w:rPr>
              <w:t>а;</w:t>
            </w:r>
          </w:p>
          <w:p w:rsidR="00DD681C" w:rsidRPr="000E0688" w:rsidRDefault="004B72E2" w:rsidP="0037154D">
            <w:pPr>
              <w:pStyle w:val="a6"/>
              <w:numPr>
                <w:ilvl w:val="0"/>
                <w:numId w:val="7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История получения древесного угля, каменноугольного кокса и агрегатов для их производства;</w:t>
            </w:r>
          </w:p>
          <w:p w:rsidR="00DD681C" w:rsidRPr="000E0688" w:rsidRDefault="004B72E2" w:rsidP="0037154D">
            <w:pPr>
              <w:pStyle w:val="a6"/>
              <w:numPr>
                <w:ilvl w:val="0"/>
                <w:numId w:val="7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Этапы использования воздушного и кислородного дутья;</w:t>
            </w:r>
          </w:p>
          <w:p w:rsidR="00DD681C" w:rsidRPr="000E0688" w:rsidRDefault="004B72E2" w:rsidP="0037154D">
            <w:pPr>
              <w:pStyle w:val="a6"/>
              <w:numPr>
                <w:ilvl w:val="0"/>
                <w:numId w:val="7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История развития гидравлики и механики газов;</w:t>
            </w:r>
          </w:p>
          <w:p w:rsidR="00DD681C" w:rsidRPr="000E0688" w:rsidRDefault="004B72E2" w:rsidP="0037154D">
            <w:pPr>
              <w:pStyle w:val="a6"/>
              <w:numPr>
                <w:ilvl w:val="0"/>
                <w:numId w:val="7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 xml:space="preserve">Работы </w:t>
            </w:r>
            <w:proofErr w:type="spellStart"/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архимеда</w:t>
            </w:r>
            <w:proofErr w:type="spellEnd"/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леонардо</w:t>
            </w:r>
            <w:proofErr w:type="spellEnd"/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 xml:space="preserve"> да </w:t>
            </w:r>
            <w:proofErr w:type="spellStart"/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винчи</w:t>
            </w:r>
            <w:proofErr w:type="spellEnd"/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, паскаля, д. Бернулли в стан</w:t>
            </w:r>
            <w:r w:rsidR="00DD681C" w:rsidRPr="000E0688">
              <w:rPr>
                <w:b w:val="0"/>
                <w:i w:val="0"/>
                <w:color w:val="000000"/>
                <w:sz w:val="24"/>
                <w:szCs w:val="24"/>
              </w:rPr>
              <w:t>овлении гидравлики как науки;</w:t>
            </w:r>
          </w:p>
          <w:p w:rsidR="00DD681C" w:rsidRPr="000E0688" w:rsidRDefault="004B72E2" w:rsidP="0037154D">
            <w:pPr>
              <w:pStyle w:val="a6"/>
              <w:numPr>
                <w:ilvl w:val="0"/>
                <w:numId w:val="7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Историческая справка по испол</w:t>
            </w:r>
            <w:r w:rsidR="00DD681C" w:rsidRPr="000E0688">
              <w:rPr>
                <w:b w:val="0"/>
                <w:i w:val="0"/>
                <w:color w:val="000000"/>
                <w:sz w:val="24"/>
                <w:szCs w:val="24"/>
              </w:rPr>
              <w:t>ьзованию гидравлической энергии;</w:t>
            </w:r>
          </w:p>
          <w:p w:rsidR="00DD681C" w:rsidRPr="000E0688" w:rsidRDefault="004B72E2" w:rsidP="0037154D">
            <w:pPr>
              <w:pStyle w:val="a6"/>
              <w:numPr>
                <w:ilvl w:val="0"/>
                <w:numId w:val="7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История развития конструкции водогрейных и паровых ко</w:t>
            </w: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т</w:t>
            </w: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лов, развития схем и разновидности тепловых сетей;</w:t>
            </w:r>
          </w:p>
          <w:p w:rsidR="00DD681C" w:rsidRPr="000E0688" w:rsidRDefault="004B72E2" w:rsidP="0037154D">
            <w:pPr>
              <w:pStyle w:val="a6"/>
              <w:numPr>
                <w:ilvl w:val="0"/>
                <w:numId w:val="7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История использования атомной энергии и низкотемперату</w:t>
            </w:r>
            <w:r w:rsidR="00DD681C" w:rsidRPr="000E0688">
              <w:rPr>
                <w:b w:val="0"/>
                <w:i w:val="0"/>
                <w:color w:val="000000"/>
                <w:sz w:val="24"/>
                <w:szCs w:val="24"/>
              </w:rPr>
              <w:t>р</w:t>
            </w:r>
            <w:r w:rsidR="00DD681C" w:rsidRPr="000E0688">
              <w:rPr>
                <w:b w:val="0"/>
                <w:i w:val="0"/>
                <w:color w:val="000000"/>
                <w:sz w:val="24"/>
                <w:szCs w:val="24"/>
              </w:rPr>
              <w:t>ной плазмы; нетрадиционные способы получения энергии и тепла;</w:t>
            </w:r>
          </w:p>
          <w:p w:rsidR="00DD681C" w:rsidRPr="000E0688" w:rsidRDefault="004B72E2" w:rsidP="0037154D">
            <w:pPr>
              <w:pStyle w:val="a6"/>
              <w:numPr>
                <w:ilvl w:val="0"/>
                <w:numId w:val="7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Автоматизация энергетических объектов и ее актуальные пр</w:t>
            </w:r>
            <w:r w:rsidR="00DD681C" w:rsidRPr="000E0688">
              <w:rPr>
                <w:b w:val="0"/>
                <w:i w:val="0"/>
                <w:color w:val="000000"/>
                <w:sz w:val="24"/>
                <w:szCs w:val="24"/>
              </w:rPr>
              <w:t>о</w:t>
            </w:r>
            <w:r w:rsidR="00DD681C" w:rsidRPr="000E0688">
              <w:rPr>
                <w:b w:val="0"/>
                <w:i w:val="0"/>
                <w:color w:val="000000"/>
                <w:sz w:val="24"/>
                <w:szCs w:val="24"/>
              </w:rPr>
              <w:t>блемы;</w:t>
            </w:r>
          </w:p>
          <w:p w:rsidR="00DD681C" w:rsidRPr="000E0688" w:rsidRDefault="004B72E2" w:rsidP="0037154D">
            <w:pPr>
              <w:pStyle w:val="a6"/>
              <w:numPr>
                <w:ilvl w:val="0"/>
                <w:numId w:val="7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Будущее энергетики;</w:t>
            </w:r>
          </w:p>
          <w:p w:rsidR="00DD681C" w:rsidRPr="005C7539" w:rsidRDefault="004B72E2" w:rsidP="005C7539">
            <w:pPr>
              <w:pStyle w:val="a6"/>
              <w:numPr>
                <w:ilvl w:val="0"/>
                <w:numId w:val="7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lastRenderedPageBreak/>
              <w:t>Вклад отечественных ученых в разработку проблем  теплоте</w:t>
            </w:r>
            <w:r w:rsidR="00DD681C" w:rsidRPr="000E0688">
              <w:rPr>
                <w:b w:val="0"/>
                <w:i w:val="0"/>
                <w:color w:val="000000"/>
                <w:sz w:val="24"/>
                <w:szCs w:val="24"/>
              </w:rPr>
              <w:t>х</w:t>
            </w:r>
            <w:r w:rsidR="00DD681C" w:rsidRPr="000E0688">
              <w:rPr>
                <w:b w:val="0"/>
                <w:i w:val="0"/>
                <w:color w:val="000000"/>
                <w:sz w:val="24"/>
                <w:szCs w:val="24"/>
              </w:rPr>
              <w:t>ники и теплоэнергетики</w:t>
            </w:r>
            <w:r w:rsidR="00DD681C" w:rsidRPr="000E0688">
              <w:rPr>
                <w:b w:val="0"/>
                <w:i w:val="0"/>
                <w:color w:val="000000"/>
                <w:sz w:val="24"/>
                <w:szCs w:val="24"/>
              </w:rPr>
              <w:br/>
              <w:t>традиционные и нетрадиционные источники энергии;</w:t>
            </w:r>
          </w:p>
        </w:tc>
      </w:tr>
      <w:tr w:rsidR="00DD681C" w:rsidRPr="00C0273A" w:rsidTr="0037154D">
        <w:tc>
          <w:tcPr>
            <w:tcW w:w="2298" w:type="dxa"/>
          </w:tcPr>
          <w:p w:rsidR="00DD681C" w:rsidRPr="00DD681C" w:rsidRDefault="00DD681C" w:rsidP="005D5A27">
            <w:pPr>
              <w:pStyle w:val="3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DD681C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4614" w:type="dxa"/>
          </w:tcPr>
          <w:p w:rsidR="00DD681C" w:rsidRPr="005E46AB" w:rsidRDefault="00DD681C" w:rsidP="002634BE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Формировать гражданскую позицию на основе знаний о закономерностях истор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ческого развития теплоэнергетики</w:t>
            </w:r>
          </w:p>
        </w:tc>
        <w:tc>
          <w:tcPr>
            <w:tcW w:w="7797" w:type="dxa"/>
          </w:tcPr>
          <w:p w:rsidR="00992690" w:rsidRDefault="00DC6212" w:rsidP="00DC6212">
            <w:pPr>
              <w:widowControl w:val="0"/>
              <w:autoSpaceDE w:val="0"/>
              <w:autoSpaceDN w:val="0"/>
              <w:adjustRightInd w:val="0"/>
              <w:ind w:left="36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>Выполнить доклад-презентацию на тему (</w:t>
            </w:r>
            <w:proofErr w:type="gramStart"/>
            <w:r>
              <w:rPr>
                <w:b w:val="0"/>
                <w:i w:val="0"/>
                <w:color w:val="auto"/>
                <w:sz w:val="24"/>
              </w:rPr>
              <w:t>примерные</w:t>
            </w:r>
            <w:proofErr w:type="gramEnd"/>
            <w:r>
              <w:rPr>
                <w:b w:val="0"/>
                <w:i w:val="0"/>
                <w:color w:val="auto"/>
                <w:sz w:val="24"/>
              </w:rPr>
              <w:t>):</w:t>
            </w:r>
          </w:p>
          <w:p w:rsidR="00DC6212" w:rsidRDefault="00DC6212" w:rsidP="00DC6212">
            <w:pPr>
              <w:pStyle w:val="af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>Мир и теплоэнергетика</w:t>
            </w:r>
          </w:p>
          <w:p w:rsidR="00DC6212" w:rsidRDefault="00DC6212" w:rsidP="00DC6212">
            <w:pPr>
              <w:pStyle w:val="af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>Современное состояние теплоэнергетики</w:t>
            </w:r>
          </w:p>
          <w:p w:rsidR="00DC6212" w:rsidRPr="00DC6212" w:rsidRDefault="00DC6212" w:rsidP="00DC6212">
            <w:pPr>
              <w:pStyle w:val="af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 xml:space="preserve">Значение отопления для региона </w:t>
            </w:r>
          </w:p>
        </w:tc>
      </w:tr>
      <w:tr w:rsidR="00DD681C" w:rsidRPr="00C0273A" w:rsidTr="0037154D">
        <w:tc>
          <w:tcPr>
            <w:tcW w:w="2298" w:type="dxa"/>
          </w:tcPr>
          <w:p w:rsidR="00DD681C" w:rsidRPr="00DD681C" w:rsidRDefault="00DD681C" w:rsidP="005D5A27">
            <w:pPr>
              <w:pStyle w:val="3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DD681C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4614" w:type="dxa"/>
          </w:tcPr>
          <w:p w:rsidR="00DD681C" w:rsidRPr="005E46AB" w:rsidRDefault="00DD681C" w:rsidP="002634BE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Основными этапами и закономерностями исторического развития теплоэнергетики при формировании гражданской позиции</w:t>
            </w:r>
            <w:r w:rsidRPr="005E46AB">
              <w:rPr>
                <w:b w:val="0"/>
                <w:i w:val="0"/>
                <w:color w:val="auto"/>
                <w:sz w:val="24"/>
              </w:rPr>
              <w:t xml:space="preserve"> </w:t>
            </w:r>
          </w:p>
        </w:tc>
        <w:tc>
          <w:tcPr>
            <w:tcW w:w="7797" w:type="dxa"/>
          </w:tcPr>
          <w:p w:rsidR="00DC6212" w:rsidRDefault="00DC6212" w:rsidP="00DC6212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>Написать реферат на темы:</w:t>
            </w:r>
          </w:p>
          <w:p w:rsidR="00DC6212" w:rsidRDefault="00DC6212" w:rsidP="00DC6212">
            <w:pPr>
              <w:pStyle w:val="af5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 xml:space="preserve">Состояние </w:t>
            </w:r>
            <w:proofErr w:type="spellStart"/>
            <w:r>
              <w:rPr>
                <w:b w:val="0"/>
                <w:i w:val="0"/>
                <w:color w:val="auto"/>
                <w:sz w:val="24"/>
              </w:rPr>
              <w:t>ветроэнерегетики</w:t>
            </w:r>
            <w:proofErr w:type="spellEnd"/>
            <w:r>
              <w:rPr>
                <w:b w:val="0"/>
                <w:i w:val="0"/>
                <w:color w:val="auto"/>
                <w:sz w:val="24"/>
              </w:rPr>
              <w:t xml:space="preserve"> России (исторический и совреме</w:t>
            </w:r>
            <w:r>
              <w:rPr>
                <w:b w:val="0"/>
                <w:i w:val="0"/>
                <w:color w:val="auto"/>
                <w:sz w:val="24"/>
              </w:rPr>
              <w:t>н</w:t>
            </w:r>
            <w:r>
              <w:rPr>
                <w:b w:val="0"/>
                <w:i w:val="0"/>
                <w:color w:val="auto"/>
                <w:sz w:val="24"/>
              </w:rPr>
              <w:t>ный взгляд)</w:t>
            </w:r>
          </w:p>
          <w:p w:rsidR="00DC6212" w:rsidRDefault="00DC6212" w:rsidP="00DC6212">
            <w:pPr>
              <w:pStyle w:val="af5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>Состояние гидроэнергетики России (исторический и современный взгляд)</w:t>
            </w:r>
          </w:p>
          <w:p w:rsidR="00DC6212" w:rsidRDefault="00DC6212" w:rsidP="00DC6212">
            <w:pPr>
              <w:pStyle w:val="af5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>Состояние атомной энергетики России (исторический и совр</w:t>
            </w:r>
            <w:r>
              <w:rPr>
                <w:b w:val="0"/>
                <w:i w:val="0"/>
                <w:color w:val="auto"/>
                <w:sz w:val="24"/>
              </w:rPr>
              <w:t>е</w:t>
            </w:r>
            <w:r>
              <w:rPr>
                <w:b w:val="0"/>
                <w:i w:val="0"/>
                <w:color w:val="auto"/>
                <w:sz w:val="24"/>
              </w:rPr>
              <w:t>менный взгляд)</w:t>
            </w:r>
          </w:p>
          <w:p w:rsidR="00DD681C" w:rsidRPr="00DC6212" w:rsidRDefault="00DC6212" w:rsidP="00DC6212">
            <w:pPr>
              <w:pStyle w:val="af5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DC6212">
              <w:rPr>
                <w:b w:val="0"/>
                <w:i w:val="0"/>
                <w:color w:val="auto"/>
                <w:sz w:val="24"/>
              </w:rPr>
              <w:t>Холодильные машины, применение и историческое развитие.</w:t>
            </w:r>
          </w:p>
        </w:tc>
      </w:tr>
      <w:tr w:rsidR="00DD681C" w:rsidRPr="00224A48" w:rsidTr="002634BE">
        <w:tc>
          <w:tcPr>
            <w:tcW w:w="14709" w:type="dxa"/>
            <w:gridSpan w:val="3"/>
          </w:tcPr>
          <w:p w:rsidR="00DD681C" w:rsidRPr="002E47E2" w:rsidRDefault="00DD681C" w:rsidP="002634BE">
            <w:pPr>
              <w:jc w:val="both"/>
              <w:rPr>
                <w:rStyle w:val="FontStyle16"/>
                <w:i w:val="0"/>
                <w:color w:val="auto"/>
                <w:sz w:val="24"/>
                <w:szCs w:val="24"/>
              </w:rPr>
            </w:pPr>
            <w:r w:rsidRPr="002E47E2">
              <w:rPr>
                <w:rStyle w:val="FontStyle16"/>
                <w:i w:val="0"/>
                <w:color w:val="auto"/>
                <w:sz w:val="24"/>
                <w:szCs w:val="24"/>
              </w:rPr>
              <w:t>ПК-1 способностью участвовать в сборе и анализе исходных данных для проектирования энергообъектов и их элементов в соответствии с нормативной документацией</w:t>
            </w:r>
          </w:p>
        </w:tc>
      </w:tr>
      <w:tr w:rsidR="00DD681C" w:rsidRPr="00C0273A" w:rsidTr="0037154D">
        <w:tc>
          <w:tcPr>
            <w:tcW w:w="2298" w:type="dxa"/>
          </w:tcPr>
          <w:p w:rsidR="00DD681C" w:rsidRPr="00DD681C" w:rsidRDefault="00DD681C" w:rsidP="005D5A27">
            <w:pPr>
              <w:pStyle w:val="3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DD681C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Знать:</w:t>
            </w:r>
          </w:p>
        </w:tc>
        <w:tc>
          <w:tcPr>
            <w:tcW w:w="4614" w:type="dxa"/>
          </w:tcPr>
          <w:p w:rsidR="00DD681C" w:rsidRPr="0099161D" w:rsidRDefault="00DD681C" w:rsidP="002634BE">
            <w:pPr>
              <w:rPr>
                <w:b w:val="0"/>
                <w:i w:val="0"/>
                <w:color w:val="auto"/>
                <w:sz w:val="24"/>
              </w:rPr>
            </w:pPr>
            <w:r w:rsidRPr="0099161D">
              <w:rPr>
                <w:b w:val="0"/>
                <w:i w:val="0"/>
                <w:color w:val="auto"/>
                <w:sz w:val="24"/>
                <w:szCs w:val="24"/>
              </w:rPr>
              <w:t>Основные исходные данные при пр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99161D">
              <w:rPr>
                <w:b w:val="0"/>
                <w:i w:val="0"/>
                <w:color w:val="auto"/>
                <w:sz w:val="24"/>
                <w:szCs w:val="24"/>
              </w:rPr>
              <w:t>ект</w:t>
            </w:r>
            <w:r w:rsidRPr="0099161D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99161D">
              <w:rPr>
                <w:b w:val="0"/>
                <w:i w:val="0"/>
                <w:color w:val="auto"/>
                <w:sz w:val="24"/>
                <w:szCs w:val="24"/>
              </w:rPr>
              <w:t>ровании энергообъектов и их элементов</w:t>
            </w:r>
          </w:p>
        </w:tc>
        <w:tc>
          <w:tcPr>
            <w:tcW w:w="7797" w:type="dxa"/>
          </w:tcPr>
          <w:p w:rsidR="005C7539" w:rsidRPr="000E0688" w:rsidRDefault="005C7539" w:rsidP="005C7539">
            <w:pPr>
              <w:pStyle w:val="a6"/>
              <w:numPr>
                <w:ilvl w:val="0"/>
                <w:numId w:val="26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Запасы и ресурсы источников энергии;</w:t>
            </w:r>
          </w:p>
          <w:p w:rsidR="005C7539" w:rsidRPr="000E0688" w:rsidRDefault="005C7539" w:rsidP="005C7539">
            <w:pPr>
              <w:pStyle w:val="a6"/>
              <w:numPr>
                <w:ilvl w:val="0"/>
                <w:numId w:val="26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Динамика потребления энергоресурсов и развитие энергетич</w:t>
            </w: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е</w:t>
            </w: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ского хозяйства, экологические проблемы энергетики;</w:t>
            </w:r>
          </w:p>
          <w:p w:rsidR="005C7539" w:rsidRPr="000E0688" w:rsidRDefault="005C7539" w:rsidP="005C7539">
            <w:pPr>
              <w:pStyle w:val="a6"/>
              <w:numPr>
                <w:ilvl w:val="0"/>
                <w:numId w:val="26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Место нетрадиционных источников в удовлетворении энерг</w:t>
            </w: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е</w:t>
            </w: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тических потребностей человека;</w:t>
            </w:r>
          </w:p>
          <w:p w:rsidR="005C7539" w:rsidRPr="000E0688" w:rsidRDefault="005C7539" w:rsidP="005C7539">
            <w:pPr>
              <w:pStyle w:val="a6"/>
              <w:numPr>
                <w:ilvl w:val="0"/>
                <w:numId w:val="26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Использование энергии солнца;</w:t>
            </w:r>
          </w:p>
          <w:p w:rsidR="005C7539" w:rsidRPr="000E0688" w:rsidRDefault="005C7539" w:rsidP="005C7539">
            <w:pPr>
              <w:pStyle w:val="a6"/>
              <w:numPr>
                <w:ilvl w:val="0"/>
                <w:numId w:val="26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Ветроэнергетические установки;</w:t>
            </w:r>
          </w:p>
          <w:p w:rsidR="005C7539" w:rsidRPr="000E0688" w:rsidRDefault="005C7539" w:rsidP="005C7539">
            <w:pPr>
              <w:pStyle w:val="a6"/>
              <w:numPr>
                <w:ilvl w:val="0"/>
                <w:numId w:val="26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Геотермальная энергия;</w:t>
            </w:r>
          </w:p>
          <w:p w:rsidR="005C7539" w:rsidRPr="000E0688" w:rsidRDefault="005C7539" w:rsidP="005C7539">
            <w:pPr>
              <w:pStyle w:val="a6"/>
              <w:numPr>
                <w:ilvl w:val="0"/>
                <w:numId w:val="26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Использование энергии океана;</w:t>
            </w:r>
          </w:p>
          <w:p w:rsidR="005C7539" w:rsidRPr="000E0688" w:rsidRDefault="005C7539" w:rsidP="005C7539">
            <w:pPr>
              <w:pStyle w:val="a6"/>
              <w:numPr>
                <w:ilvl w:val="0"/>
                <w:numId w:val="26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Энергетические ресурсы океана;</w:t>
            </w:r>
          </w:p>
          <w:p w:rsidR="005C7539" w:rsidRPr="000E0688" w:rsidRDefault="005C7539" w:rsidP="005C7539">
            <w:pPr>
              <w:pStyle w:val="a6"/>
              <w:numPr>
                <w:ilvl w:val="0"/>
                <w:numId w:val="26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Понятие вторичных энергоресурсов (</w:t>
            </w:r>
            <w:proofErr w:type="spellStart"/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вэр</w:t>
            </w:r>
            <w:proofErr w:type="spellEnd"/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);</w:t>
            </w:r>
          </w:p>
          <w:p w:rsidR="00DD681C" w:rsidRPr="005C7539" w:rsidRDefault="005C7539" w:rsidP="005D5A27">
            <w:pPr>
              <w:pStyle w:val="a6"/>
              <w:numPr>
                <w:ilvl w:val="0"/>
                <w:numId w:val="26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Использование вторичных энергоресурсов для получения электрической и тепловой энергии.</w:t>
            </w:r>
          </w:p>
        </w:tc>
      </w:tr>
      <w:tr w:rsidR="00DD681C" w:rsidRPr="00C0273A" w:rsidTr="0037154D">
        <w:tc>
          <w:tcPr>
            <w:tcW w:w="2298" w:type="dxa"/>
          </w:tcPr>
          <w:p w:rsidR="00DD681C" w:rsidRPr="00DD681C" w:rsidRDefault="00DD681C" w:rsidP="005D5A27">
            <w:pPr>
              <w:pStyle w:val="3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DD681C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4614" w:type="dxa"/>
          </w:tcPr>
          <w:p w:rsidR="00DD681C" w:rsidRPr="0099161D" w:rsidRDefault="00DD681C" w:rsidP="002634BE">
            <w:pPr>
              <w:rPr>
                <w:b w:val="0"/>
                <w:i w:val="0"/>
                <w:color w:val="auto"/>
                <w:sz w:val="24"/>
              </w:rPr>
            </w:pPr>
            <w:r w:rsidRPr="0099161D">
              <w:rPr>
                <w:b w:val="0"/>
                <w:i w:val="0"/>
                <w:color w:val="auto"/>
                <w:sz w:val="24"/>
                <w:szCs w:val="24"/>
              </w:rPr>
              <w:t>Собирать и анализировать исходные да</w:t>
            </w:r>
            <w:r w:rsidRPr="0099161D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99161D">
              <w:rPr>
                <w:b w:val="0"/>
                <w:i w:val="0"/>
                <w:color w:val="auto"/>
                <w:sz w:val="24"/>
                <w:szCs w:val="24"/>
              </w:rPr>
              <w:t xml:space="preserve">ные для проектирования энергообъектов и </w:t>
            </w:r>
            <w:r w:rsidRPr="0099161D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их элементов</w:t>
            </w:r>
          </w:p>
          <w:p w:rsidR="00DD681C" w:rsidRPr="00005780" w:rsidRDefault="00DD681C" w:rsidP="002634BE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sz w:val="24"/>
              </w:rPr>
            </w:pPr>
          </w:p>
        </w:tc>
        <w:tc>
          <w:tcPr>
            <w:tcW w:w="7797" w:type="dxa"/>
          </w:tcPr>
          <w:p w:rsidR="00DD681C" w:rsidRPr="00992690" w:rsidRDefault="00992690" w:rsidP="005D5A27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992690">
              <w:rPr>
                <w:b w:val="0"/>
                <w:i w:val="0"/>
                <w:color w:val="auto"/>
                <w:sz w:val="24"/>
              </w:rPr>
              <w:lastRenderedPageBreak/>
              <w:t>Собрать исходные данные с помощью литературного обзора по след</w:t>
            </w:r>
            <w:proofErr w:type="gramStart"/>
            <w:r w:rsidRPr="00992690">
              <w:rPr>
                <w:b w:val="0"/>
                <w:i w:val="0"/>
                <w:color w:val="auto"/>
                <w:sz w:val="24"/>
              </w:rPr>
              <w:t>.</w:t>
            </w:r>
            <w:proofErr w:type="gramEnd"/>
            <w:r w:rsidRPr="00992690">
              <w:rPr>
                <w:b w:val="0"/>
                <w:i w:val="0"/>
                <w:color w:val="auto"/>
                <w:sz w:val="24"/>
              </w:rPr>
              <w:t xml:space="preserve"> </w:t>
            </w:r>
            <w:proofErr w:type="gramStart"/>
            <w:r w:rsidRPr="00992690">
              <w:rPr>
                <w:b w:val="0"/>
                <w:i w:val="0"/>
                <w:color w:val="auto"/>
                <w:sz w:val="24"/>
              </w:rPr>
              <w:t>п</w:t>
            </w:r>
            <w:proofErr w:type="gramEnd"/>
            <w:r w:rsidRPr="00992690">
              <w:rPr>
                <w:b w:val="0"/>
                <w:i w:val="0"/>
                <w:color w:val="auto"/>
                <w:sz w:val="24"/>
              </w:rPr>
              <w:t>римерным тематикам:</w:t>
            </w:r>
          </w:p>
          <w:p w:rsidR="00992690" w:rsidRDefault="005C7539" w:rsidP="00992690">
            <w:pPr>
              <w:pStyle w:val="af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proofErr w:type="spellStart"/>
            <w:r>
              <w:rPr>
                <w:b w:val="0"/>
                <w:i w:val="0"/>
                <w:color w:val="auto"/>
                <w:sz w:val="24"/>
              </w:rPr>
              <w:lastRenderedPageBreak/>
              <w:t>Топливопотребление</w:t>
            </w:r>
            <w:proofErr w:type="spellEnd"/>
            <w:r>
              <w:rPr>
                <w:b w:val="0"/>
                <w:i w:val="0"/>
                <w:color w:val="auto"/>
                <w:sz w:val="24"/>
              </w:rPr>
              <w:t xml:space="preserve"> на 1 кВт·</w:t>
            </w:r>
            <w:proofErr w:type="gramStart"/>
            <w:r>
              <w:rPr>
                <w:b w:val="0"/>
                <w:i w:val="0"/>
                <w:color w:val="auto"/>
                <w:sz w:val="24"/>
              </w:rPr>
              <w:t>ч</w:t>
            </w:r>
            <w:proofErr w:type="gramEnd"/>
            <w:r>
              <w:rPr>
                <w:b w:val="0"/>
                <w:i w:val="0"/>
                <w:color w:val="auto"/>
                <w:sz w:val="24"/>
              </w:rPr>
              <w:t xml:space="preserve"> генерируемой электроэнергии на ТЭС</w:t>
            </w:r>
          </w:p>
          <w:p w:rsidR="005C7539" w:rsidRDefault="005C7539" w:rsidP="00992690">
            <w:pPr>
              <w:pStyle w:val="af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proofErr w:type="spellStart"/>
            <w:r>
              <w:rPr>
                <w:b w:val="0"/>
                <w:i w:val="0"/>
                <w:color w:val="auto"/>
                <w:sz w:val="24"/>
              </w:rPr>
              <w:t>Топливопотребление</w:t>
            </w:r>
            <w:proofErr w:type="spellEnd"/>
            <w:r>
              <w:rPr>
                <w:b w:val="0"/>
                <w:i w:val="0"/>
                <w:color w:val="auto"/>
                <w:sz w:val="24"/>
              </w:rPr>
              <w:t xml:space="preserve"> на 1 кВт·</w:t>
            </w:r>
            <w:proofErr w:type="gramStart"/>
            <w:r>
              <w:rPr>
                <w:b w:val="0"/>
                <w:i w:val="0"/>
                <w:color w:val="auto"/>
                <w:sz w:val="24"/>
              </w:rPr>
              <w:t>ч</w:t>
            </w:r>
            <w:proofErr w:type="gramEnd"/>
            <w:r>
              <w:rPr>
                <w:b w:val="0"/>
                <w:i w:val="0"/>
                <w:color w:val="auto"/>
                <w:sz w:val="24"/>
              </w:rPr>
              <w:t xml:space="preserve"> генерируемой электроэнергии на АЭС</w:t>
            </w:r>
          </w:p>
          <w:p w:rsidR="005C7539" w:rsidRPr="00992690" w:rsidRDefault="005C7539" w:rsidP="00992690">
            <w:pPr>
              <w:pStyle w:val="af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>Эффективность работы системы отопления открытого типа.</w:t>
            </w:r>
          </w:p>
        </w:tc>
      </w:tr>
      <w:tr w:rsidR="00DD681C" w:rsidRPr="00C0273A" w:rsidTr="0037154D">
        <w:tc>
          <w:tcPr>
            <w:tcW w:w="2298" w:type="dxa"/>
          </w:tcPr>
          <w:p w:rsidR="00DD681C" w:rsidRPr="00DD681C" w:rsidRDefault="00DD681C" w:rsidP="005D5A27">
            <w:pPr>
              <w:pStyle w:val="3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DD681C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4614" w:type="dxa"/>
          </w:tcPr>
          <w:p w:rsidR="00DD681C" w:rsidRPr="0099161D" w:rsidRDefault="00DD681C" w:rsidP="002634BE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99161D">
              <w:rPr>
                <w:b w:val="0"/>
                <w:i w:val="0"/>
                <w:color w:val="auto"/>
                <w:sz w:val="24"/>
                <w:szCs w:val="24"/>
              </w:rPr>
              <w:t>Способами и творческими приемами  сб</w:t>
            </w:r>
            <w:r w:rsidRPr="0099161D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99161D">
              <w:rPr>
                <w:b w:val="0"/>
                <w:i w:val="0"/>
                <w:color w:val="auto"/>
                <w:sz w:val="24"/>
                <w:szCs w:val="24"/>
              </w:rPr>
              <w:t>ра и анализа исходных данных для прое</w:t>
            </w:r>
            <w:r w:rsidRPr="0099161D">
              <w:rPr>
                <w:b w:val="0"/>
                <w:i w:val="0"/>
                <w:color w:val="auto"/>
                <w:sz w:val="24"/>
                <w:szCs w:val="24"/>
              </w:rPr>
              <w:t>к</w:t>
            </w:r>
            <w:r w:rsidRPr="0099161D">
              <w:rPr>
                <w:b w:val="0"/>
                <w:i w:val="0"/>
                <w:color w:val="auto"/>
                <w:sz w:val="24"/>
                <w:szCs w:val="24"/>
              </w:rPr>
              <w:t xml:space="preserve">тирования энергообъектов </w:t>
            </w:r>
          </w:p>
        </w:tc>
        <w:tc>
          <w:tcPr>
            <w:tcW w:w="7797" w:type="dxa"/>
          </w:tcPr>
          <w:p w:rsidR="00DD681C" w:rsidRPr="00992690" w:rsidRDefault="00DC6212" w:rsidP="00CE1974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 xml:space="preserve">Сделать доклад на основе собранных данных литературного обзора об </w:t>
            </w:r>
            <w:proofErr w:type="spellStart"/>
            <w:r>
              <w:rPr>
                <w:b w:val="0"/>
                <w:i w:val="0"/>
                <w:color w:val="auto"/>
                <w:sz w:val="24"/>
              </w:rPr>
              <w:t>энергообъектах</w:t>
            </w:r>
            <w:proofErr w:type="spellEnd"/>
            <w:r>
              <w:rPr>
                <w:b w:val="0"/>
                <w:i w:val="0"/>
                <w:color w:val="auto"/>
                <w:sz w:val="24"/>
              </w:rPr>
              <w:t xml:space="preserve"> </w:t>
            </w:r>
            <w:r w:rsidR="00CE1974">
              <w:rPr>
                <w:b w:val="0"/>
                <w:i w:val="0"/>
                <w:color w:val="auto"/>
                <w:sz w:val="24"/>
              </w:rPr>
              <w:t>учебной практики</w:t>
            </w:r>
            <w:r>
              <w:rPr>
                <w:b w:val="0"/>
                <w:i w:val="0"/>
                <w:color w:val="auto"/>
                <w:sz w:val="24"/>
              </w:rPr>
              <w:t>, сформулировать основные выводы и сделать заключение об эффективности работы основного энергетическ</w:t>
            </w:r>
            <w:r>
              <w:rPr>
                <w:b w:val="0"/>
                <w:i w:val="0"/>
                <w:color w:val="auto"/>
                <w:sz w:val="24"/>
              </w:rPr>
              <w:t>о</w:t>
            </w:r>
            <w:r>
              <w:rPr>
                <w:b w:val="0"/>
                <w:i w:val="0"/>
                <w:color w:val="auto"/>
                <w:sz w:val="24"/>
              </w:rPr>
              <w:t>го оборудования</w:t>
            </w:r>
            <w:r w:rsidR="00CE1974">
              <w:rPr>
                <w:b w:val="0"/>
                <w:i w:val="0"/>
                <w:color w:val="auto"/>
                <w:sz w:val="24"/>
              </w:rPr>
              <w:t>.</w:t>
            </w:r>
          </w:p>
        </w:tc>
      </w:tr>
    </w:tbl>
    <w:p w:rsidR="0041428A" w:rsidRPr="0037154D" w:rsidRDefault="0041428A" w:rsidP="0041428A">
      <w:pPr>
        <w:widowControl w:val="0"/>
        <w:autoSpaceDE w:val="0"/>
        <w:autoSpaceDN w:val="0"/>
        <w:adjustRightInd w:val="0"/>
        <w:ind w:firstLine="567"/>
        <w:jc w:val="both"/>
        <w:rPr>
          <w:i w:val="0"/>
          <w:color w:val="auto"/>
          <w:sz w:val="24"/>
          <w:szCs w:val="24"/>
        </w:rPr>
      </w:pPr>
      <w:r w:rsidRPr="0037154D">
        <w:rPr>
          <w:i w:val="0"/>
          <w:color w:val="auto"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41428A" w:rsidRDefault="0041428A" w:rsidP="0041428A">
      <w:pPr>
        <w:jc w:val="both"/>
        <w:rPr>
          <w:rStyle w:val="FontStyle32"/>
          <w:b w:val="0"/>
          <w:iCs w:val="0"/>
          <w:color w:val="000000"/>
          <w:sz w:val="24"/>
          <w:szCs w:val="24"/>
        </w:rPr>
      </w:pPr>
    </w:p>
    <w:p w:rsidR="0041428A" w:rsidRPr="00E55CC4" w:rsidRDefault="0041428A" w:rsidP="0041428A">
      <w:pPr>
        <w:pStyle w:val="Style16"/>
        <w:widowControl/>
        <w:ind w:firstLine="709"/>
        <w:jc w:val="both"/>
      </w:pPr>
      <w:r w:rsidRPr="00E55CC4">
        <w:t xml:space="preserve">Критерии оценки </w:t>
      </w:r>
      <w:r w:rsidRPr="00ED74F7">
        <w:rPr>
          <w:szCs w:val="24"/>
        </w:rPr>
        <w:t>(в соответствии с формируемыми компетенциями и планируемыми результатами обучения)</w:t>
      </w:r>
      <w:r w:rsidRPr="00E55CC4">
        <w:t>:</w:t>
      </w:r>
    </w:p>
    <w:p w:rsidR="0041428A" w:rsidRPr="00975ACB" w:rsidRDefault="0041428A" w:rsidP="00975ACB">
      <w:pPr>
        <w:pStyle w:val="Style16"/>
        <w:widowControl/>
        <w:ind w:firstLine="709"/>
        <w:jc w:val="both"/>
        <w:rPr>
          <w:szCs w:val="24"/>
        </w:rPr>
      </w:pPr>
      <w:r>
        <w:rPr>
          <w:szCs w:val="24"/>
        </w:rPr>
        <w:t xml:space="preserve">на оценку «зачтено» </w:t>
      </w:r>
      <w:r w:rsidR="00975ACB">
        <w:rPr>
          <w:szCs w:val="24"/>
        </w:rPr>
        <w:sym w:font="Symbol" w:char="F02D"/>
      </w:r>
      <w:r w:rsidR="00975ACB">
        <w:rPr>
          <w:szCs w:val="24"/>
        </w:rPr>
        <w:t xml:space="preserve"> </w:t>
      </w:r>
      <w:r>
        <w:rPr>
          <w:szCs w:val="24"/>
        </w:rPr>
        <w:t xml:space="preserve">обучающийся </w:t>
      </w:r>
      <w:r w:rsidRPr="0033353C">
        <w:rPr>
          <w:szCs w:val="24"/>
        </w:rPr>
        <w:t>должен показать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41428A" w:rsidRPr="00ED74F7" w:rsidRDefault="0041428A" w:rsidP="0041428A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на оценку «не зачтено</w:t>
      </w:r>
      <w:r w:rsidRPr="00ED74F7">
        <w:rPr>
          <w:b w:val="0"/>
          <w:i w:val="0"/>
          <w:color w:val="auto"/>
          <w:sz w:val="24"/>
          <w:szCs w:val="24"/>
        </w:rPr>
        <w:t xml:space="preserve">» – </w:t>
      </w:r>
      <w:proofErr w:type="gramStart"/>
      <w:r>
        <w:rPr>
          <w:b w:val="0"/>
          <w:i w:val="0"/>
          <w:color w:val="auto"/>
          <w:sz w:val="24"/>
          <w:szCs w:val="24"/>
        </w:rPr>
        <w:t>обучающийся</w:t>
      </w:r>
      <w:proofErr w:type="gramEnd"/>
      <w:r>
        <w:rPr>
          <w:b w:val="0"/>
          <w:i w:val="0"/>
          <w:color w:val="auto"/>
          <w:sz w:val="24"/>
          <w:szCs w:val="24"/>
        </w:rPr>
        <w:t xml:space="preserve"> </w:t>
      </w:r>
      <w:r w:rsidRPr="00ED74F7">
        <w:rPr>
          <w:b w:val="0"/>
          <w:i w:val="0"/>
          <w:color w:val="auto"/>
          <w:sz w:val="24"/>
          <w:szCs w:val="24"/>
        </w:rPr>
        <w:t>не может показать знания на уровне воспроизведения и объяснения информации, не может пок</w:t>
      </w:r>
      <w:r w:rsidRPr="00ED74F7">
        <w:rPr>
          <w:b w:val="0"/>
          <w:i w:val="0"/>
          <w:color w:val="auto"/>
          <w:sz w:val="24"/>
          <w:szCs w:val="24"/>
        </w:rPr>
        <w:t>а</w:t>
      </w:r>
      <w:r w:rsidRPr="00ED74F7">
        <w:rPr>
          <w:b w:val="0"/>
          <w:i w:val="0"/>
          <w:color w:val="auto"/>
          <w:sz w:val="24"/>
          <w:szCs w:val="24"/>
        </w:rPr>
        <w:t>зать интеллектуальные навыки решения простых задач.</w:t>
      </w:r>
    </w:p>
    <w:p w:rsidR="0037154D" w:rsidRDefault="0037154D" w:rsidP="00AF3C94">
      <w:pPr>
        <w:jc w:val="both"/>
        <w:rPr>
          <w:rStyle w:val="FontStyle32"/>
          <w:b w:val="0"/>
          <w:iCs w:val="0"/>
          <w:color w:val="000000"/>
          <w:sz w:val="24"/>
          <w:szCs w:val="24"/>
        </w:rPr>
        <w:sectPr w:rsidR="0037154D" w:rsidSect="00373A99">
          <w:pgSz w:w="16838" w:h="11906" w:orient="landscape"/>
          <w:pgMar w:top="1418" w:right="851" w:bottom="851" w:left="851" w:header="709" w:footer="709" w:gutter="0"/>
          <w:cols w:space="708"/>
          <w:titlePg/>
          <w:docGrid w:linePitch="382"/>
        </w:sectPr>
      </w:pPr>
    </w:p>
    <w:p w:rsidR="00E5129E" w:rsidRPr="00BC6EE7" w:rsidRDefault="00D20978" w:rsidP="00E5129E">
      <w:pPr>
        <w:pStyle w:val="Style3"/>
        <w:widowControl/>
        <w:jc w:val="center"/>
        <w:rPr>
          <w:rStyle w:val="FontStyle31"/>
          <w:rFonts w:ascii="Times New Roman" w:hAnsi="Times New Roman"/>
          <w:b/>
          <w:color w:val="000000"/>
          <w:sz w:val="24"/>
          <w:szCs w:val="24"/>
        </w:rPr>
      </w:pPr>
      <w:r w:rsidRPr="00BC6EE7">
        <w:rPr>
          <w:rStyle w:val="FontStyle32"/>
          <w:b/>
          <w:i w:val="0"/>
          <w:color w:val="000000"/>
          <w:sz w:val="24"/>
          <w:szCs w:val="24"/>
        </w:rPr>
        <w:lastRenderedPageBreak/>
        <w:t>8</w:t>
      </w:r>
      <w:r w:rsidR="00E5129E" w:rsidRPr="00BC6EE7">
        <w:rPr>
          <w:rStyle w:val="FontStyle32"/>
          <w:b/>
          <w:i w:val="0"/>
          <w:color w:val="000000"/>
          <w:sz w:val="24"/>
          <w:szCs w:val="24"/>
        </w:rPr>
        <w:t xml:space="preserve"> </w:t>
      </w:r>
      <w:r w:rsidR="00E5129E" w:rsidRPr="00BC6EE7">
        <w:rPr>
          <w:rStyle w:val="FontStyle31"/>
          <w:rFonts w:ascii="Times New Roman" w:hAnsi="Times New Roman"/>
          <w:b/>
          <w:color w:val="000000"/>
          <w:sz w:val="24"/>
          <w:szCs w:val="24"/>
        </w:rPr>
        <w:t>Учебно-методическое и информационное обеспечение дисциплины</w:t>
      </w:r>
    </w:p>
    <w:p w:rsidR="00CC5308" w:rsidRPr="00BC6EE7" w:rsidRDefault="00CC5308" w:rsidP="00E5129E">
      <w:pPr>
        <w:pStyle w:val="Style3"/>
        <w:widowControl/>
        <w:jc w:val="center"/>
        <w:rPr>
          <w:rStyle w:val="FontStyle18"/>
          <w:rFonts w:cs="Lucida Sans Unicode"/>
          <w:b w:val="0"/>
          <w:bCs w:val="0"/>
          <w:color w:val="000000"/>
          <w:sz w:val="24"/>
          <w:szCs w:val="24"/>
        </w:rPr>
      </w:pPr>
    </w:p>
    <w:p w:rsidR="00A32F96" w:rsidRPr="005B22B4" w:rsidRDefault="00E5129E" w:rsidP="005B22B4">
      <w:pPr>
        <w:pStyle w:val="Style10"/>
        <w:widowControl/>
        <w:ind w:firstLine="720"/>
        <w:rPr>
          <w:b/>
          <w:color w:val="000000"/>
          <w:szCs w:val="24"/>
        </w:rPr>
      </w:pPr>
      <w:r w:rsidRPr="00BC6EE7">
        <w:rPr>
          <w:rStyle w:val="FontStyle18"/>
          <w:color w:val="000000"/>
          <w:sz w:val="24"/>
          <w:szCs w:val="24"/>
        </w:rPr>
        <w:t xml:space="preserve">а) основная </w:t>
      </w:r>
      <w:r w:rsidRPr="00BC6EE7">
        <w:rPr>
          <w:rStyle w:val="FontStyle22"/>
          <w:b/>
          <w:color w:val="000000"/>
          <w:sz w:val="24"/>
          <w:szCs w:val="24"/>
        </w:rPr>
        <w:t>литература:</w:t>
      </w:r>
    </w:p>
    <w:p w:rsidR="003330FA" w:rsidRDefault="009841AB" w:rsidP="005B22B4">
      <w:pPr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b w:val="0"/>
          <w:i w:val="0"/>
          <w:color w:val="000000"/>
          <w:sz w:val="24"/>
          <w:szCs w:val="24"/>
        </w:rPr>
      </w:pPr>
      <w:r w:rsidRPr="00BC6EE7">
        <w:rPr>
          <w:b w:val="0"/>
          <w:i w:val="0"/>
          <w:color w:val="000000"/>
          <w:sz w:val="24"/>
          <w:szCs w:val="24"/>
        </w:rPr>
        <w:t xml:space="preserve">  </w:t>
      </w:r>
      <w:r w:rsidR="00BF30F5" w:rsidRPr="003330FA">
        <w:rPr>
          <w:b w:val="0"/>
          <w:i w:val="0"/>
          <w:color w:val="000000"/>
          <w:sz w:val="24"/>
          <w:szCs w:val="24"/>
        </w:rPr>
        <w:t>Полищук, В. И. Общая энергетика</w:t>
      </w:r>
      <w:proofErr w:type="gramStart"/>
      <w:r w:rsidR="00BF30F5" w:rsidRPr="003330FA">
        <w:rPr>
          <w:b w:val="0"/>
          <w:i w:val="0"/>
          <w:color w:val="000000"/>
          <w:sz w:val="24"/>
          <w:szCs w:val="24"/>
        </w:rPr>
        <w:t xml:space="preserve"> :</w:t>
      </w:r>
      <w:proofErr w:type="gramEnd"/>
      <w:r w:rsidR="00BF30F5" w:rsidRPr="003330FA">
        <w:rPr>
          <w:b w:val="0"/>
          <w:i w:val="0"/>
          <w:color w:val="000000"/>
          <w:sz w:val="24"/>
          <w:szCs w:val="24"/>
        </w:rPr>
        <w:t xml:space="preserve"> учебное пособие / В.И. Полищук. — Мо</w:t>
      </w:r>
      <w:r w:rsidR="005B22B4">
        <w:rPr>
          <w:b w:val="0"/>
          <w:i w:val="0"/>
          <w:color w:val="000000"/>
          <w:sz w:val="24"/>
          <w:szCs w:val="24"/>
        </w:rPr>
        <w:t>сква</w:t>
      </w:r>
      <w:r w:rsidR="00BF30F5" w:rsidRPr="003330FA">
        <w:rPr>
          <w:b w:val="0"/>
          <w:i w:val="0"/>
          <w:color w:val="000000"/>
          <w:sz w:val="24"/>
          <w:szCs w:val="24"/>
        </w:rPr>
        <w:t xml:space="preserve">: </w:t>
      </w:r>
      <w:proofErr w:type="gramStart"/>
      <w:r w:rsidR="00BF30F5" w:rsidRPr="003330FA">
        <w:rPr>
          <w:b w:val="0"/>
          <w:i w:val="0"/>
          <w:color w:val="000000"/>
          <w:sz w:val="24"/>
          <w:szCs w:val="24"/>
        </w:rPr>
        <w:t>ИНФРА-М, 2021. — 208 с. — (Высшее образование:</w:t>
      </w:r>
      <w:proofErr w:type="gramEnd"/>
      <w:r w:rsidR="00BF30F5" w:rsidRPr="003330FA">
        <w:rPr>
          <w:b w:val="0"/>
          <w:i w:val="0"/>
          <w:color w:val="000000"/>
          <w:sz w:val="24"/>
          <w:szCs w:val="24"/>
        </w:rPr>
        <w:t xml:space="preserve"> </w:t>
      </w:r>
      <w:proofErr w:type="spellStart"/>
      <w:proofErr w:type="gramStart"/>
      <w:r w:rsidR="00BF30F5" w:rsidRPr="003330FA">
        <w:rPr>
          <w:b w:val="0"/>
          <w:i w:val="0"/>
          <w:color w:val="000000"/>
          <w:sz w:val="24"/>
          <w:szCs w:val="24"/>
        </w:rPr>
        <w:t>Бакалавриат</w:t>
      </w:r>
      <w:proofErr w:type="spellEnd"/>
      <w:r w:rsidR="00BF30F5" w:rsidRPr="003330FA">
        <w:rPr>
          <w:b w:val="0"/>
          <w:i w:val="0"/>
          <w:color w:val="000000"/>
          <w:sz w:val="24"/>
          <w:szCs w:val="24"/>
        </w:rPr>
        <w:t>).</w:t>
      </w:r>
      <w:proofErr w:type="gramEnd"/>
      <w:r w:rsidR="00BF30F5" w:rsidRPr="003330FA">
        <w:rPr>
          <w:b w:val="0"/>
          <w:i w:val="0"/>
          <w:color w:val="000000"/>
          <w:sz w:val="24"/>
          <w:szCs w:val="24"/>
        </w:rPr>
        <w:t xml:space="preserve"> — DOI 10.12737/1039242. - ISBN 978-5-16-015508-1. - Текст</w:t>
      </w:r>
      <w:proofErr w:type="gramStart"/>
      <w:r w:rsidR="00BF30F5" w:rsidRPr="003330FA">
        <w:rPr>
          <w:b w:val="0"/>
          <w:i w:val="0"/>
          <w:color w:val="000000"/>
          <w:sz w:val="24"/>
          <w:szCs w:val="24"/>
        </w:rPr>
        <w:t xml:space="preserve"> :</w:t>
      </w:r>
      <w:proofErr w:type="gramEnd"/>
      <w:r w:rsidR="00BF30F5" w:rsidRPr="003330FA">
        <w:rPr>
          <w:b w:val="0"/>
          <w:i w:val="0"/>
          <w:color w:val="000000"/>
          <w:sz w:val="24"/>
          <w:szCs w:val="24"/>
        </w:rPr>
        <w:t xml:space="preserve"> электронный. - URL: </w:t>
      </w:r>
      <w:hyperlink r:id="rId12" w:history="1">
        <w:r w:rsidR="003330FA" w:rsidRPr="003330FA">
          <w:rPr>
            <w:rStyle w:val="a4"/>
            <w:rFonts w:ascii="Times New Roman" w:hAnsi="Times New Roman" w:cs="Times New Roman"/>
            <w:b w:val="0"/>
            <w:i w:val="0"/>
            <w:sz w:val="24"/>
            <w:szCs w:val="24"/>
          </w:rPr>
          <w:t>https://znanium.com/catalog/product/1039242</w:t>
        </w:r>
      </w:hyperlink>
      <w:r w:rsidR="003330FA" w:rsidRPr="003330FA">
        <w:rPr>
          <w:b w:val="0"/>
          <w:i w:val="0"/>
          <w:color w:val="000000"/>
          <w:sz w:val="24"/>
          <w:szCs w:val="24"/>
        </w:rPr>
        <w:t xml:space="preserve"> </w:t>
      </w:r>
      <w:r w:rsidR="00BF30F5" w:rsidRPr="003330FA">
        <w:rPr>
          <w:b w:val="0"/>
          <w:i w:val="0"/>
          <w:color w:val="000000"/>
          <w:sz w:val="24"/>
          <w:szCs w:val="24"/>
        </w:rPr>
        <w:t xml:space="preserve"> – Режим доступа: по подписке</w:t>
      </w:r>
      <w:r w:rsidR="003330FA">
        <w:rPr>
          <w:b w:val="0"/>
          <w:i w:val="0"/>
          <w:color w:val="000000"/>
          <w:sz w:val="24"/>
          <w:szCs w:val="24"/>
        </w:rPr>
        <w:t>.</w:t>
      </w:r>
    </w:p>
    <w:p w:rsidR="00990989" w:rsidRPr="003330FA" w:rsidRDefault="003330FA" w:rsidP="005B22B4">
      <w:pPr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b w:val="0"/>
          <w:i w:val="0"/>
          <w:color w:val="000000"/>
          <w:sz w:val="24"/>
          <w:szCs w:val="24"/>
        </w:rPr>
      </w:pPr>
      <w:r w:rsidRPr="003330FA">
        <w:rPr>
          <w:b w:val="0"/>
          <w:i w:val="0"/>
          <w:color w:val="000000"/>
          <w:sz w:val="24"/>
          <w:szCs w:val="24"/>
        </w:rPr>
        <w:t>Энергосберегающие технологии в промышленности</w:t>
      </w:r>
      <w:proofErr w:type="gramStart"/>
      <w:r w:rsidRPr="003330FA">
        <w:rPr>
          <w:b w:val="0"/>
          <w:i w:val="0"/>
          <w:color w:val="000000"/>
          <w:sz w:val="24"/>
          <w:szCs w:val="24"/>
        </w:rPr>
        <w:t xml:space="preserve"> :</w:t>
      </w:r>
      <w:proofErr w:type="gramEnd"/>
      <w:r w:rsidRPr="003330FA">
        <w:rPr>
          <w:b w:val="0"/>
          <w:i w:val="0"/>
          <w:color w:val="000000"/>
          <w:sz w:val="24"/>
          <w:szCs w:val="24"/>
        </w:rPr>
        <w:t xml:space="preserve"> учебное пособие / А.М. </w:t>
      </w:r>
      <w:proofErr w:type="spellStart"/>
      <w:r w:rsidRPr="003330FA">
        <w:rPr>
          <w:b w:val="0"/>
          <w:i w:val="0"/>
          <w:color w:val="000000"/>
          <w:sz w:val="24"/>
          <w:szCs w:val="24"/>
        </w:rPr>
        <w:t>Афонин</w:t>
      </w:r>
      <w:proofErr w:type="spellEnd"/>
      <w:r w:rsidRPr="003330FA">
        <w:rPr>
          <w:b w:val="0"/>
          <w:i w:val="0"/>
          <w:color w:val="000000"/>
          <w:sz w:val="24"/>
          <w:szCs w:val="24"/>
        </w:rPr>
        <w:t xml:space="preserve">, Ю.Н. </w:t>
      </w:r>
      <w:proofErr w:type="spellStart"/>
      <w:r w:rsidRPr="003330FA">
        <w:rPr>
          <w:b w:val="0"/>
          <w:i w:val="0"/>
          <w:color w:val="000000"/>
          <w:sz w:val="24"/>
          <w:szCs w:val="24"/>
        </w:rPr>
        <w:t>Царегородцев</w:t>
      </w:r>
      <w:proofErr w:type="spellEnd"/>
      <w:r w:rsidRPr="003330FA">
        <w:rPr>
          <w:b w:val="0"/>
          <w:i w:val="0"/>
          <w:color w:val="000000"/>
          <w:sz w:val="24"/>
          <w:szCs w:val="24"/>
        </w:rPr>
        <w:t>, А.М. Петрова, С.А. Петрова. — 2-е изд. — Москва : ФОРУМ</w:t>
      </w:r>
      <w:proofErr w:type="gramStart"/>
      <w:r w:rsidRPr="003330FA">
        <w:rPr>
          <w:b w:val="0"/>
          <w:i w:val="0"/>
          <w:color w:val="000000"/>
          <w:sz w:val="24"/>
          <w:szCs w:val="24"/>
        </w:rPr>
        <w:t xml:space="preserve"> :</w:t>
      </w:r>
      <w:proofErr w:type="gramEnd"/>
      <w:r w:rsidRPr="003330FA">
        <w:rPr>
          <w:b w:val="0"/>
          <w:i w:val="0"/>
          <w:color w:val="000000"/>
          <w:sz w:val="24"/>
          <w:szCs w:val="24"/>
        </w:rPr>
        <w:t xml:space="preserve"> </w:t>
      </w:r>
      <w:proofErr w:type="gramStart"/>
      <w:r w:rsidRPr="003330FA">
        <w:rPr>
          <w:b w:val="0"/>
          <w:i w:val="0"/>
          <w:color w:val="000000"/>
          <w:sz w:val="24"/>
          <w:szCs w:val="24"/>
        </w:rPr>
        <w:t>ИНФРА-М, 2020. — 271 с. — (Высшее образование:</w:t>
      </w:r>
      <w:proofErr w:type="gramEnd"/>
      <w:r w:rsidRPr="003330FA">
        <w:rPr>
          <w:b w:val="0"/>
          <w:i w:val="0"/>
          <w:color w:val="000000"/>
          <w:sz w:val="24"/>
          <w:szCs w:val="24"/>
        </w:rPr>
        <w:t xml:space="preserve"> </w:t>
      </w:r>
      <w:proofErr w:type="spellStart"/>
      <w:proofErr w:type="gramStart"/>
      <w:r w:rsidRPr="003330FA">
        <w:rPr>
          <w:b w:val="0"/>
          <w:i w:val="0"/>
          <w:color w:val="000000"/>
          <w:sz w:val="24"/>
          <w:szCs w:val="24"/>
        </w:rPr>
        <w:t>Бакалавриат</w:t>
      </w:r>
      <w:proofErr w:type="spellEnd"/>
      <w:r w:rsidRPr="003330FA">
        <w:rPr>
          <w:b w:val="0"/>
          <w:i w:val="0"/>
          <w:color w:val="000000"/>
          <w:sz w:val="24"/>
          <w:szCs w:val="24"/>
        </w:rPr>
        <w:t>).</w:t>
      </w:r>
      <w:proofErr w:type="gramEnd"/>
      <w:r w:rsidRPr="003330FA">
        <w:rPr>
          <w:b w:val="0"/>
          <w:i w:val="0"/>
          <w:color w:val="000000"/>
          <w:sz w:val="24"/>
          <w:szCs w:val="24"/>
        </w:rPr>
        <w:t xml:space="preserve"> - ISBN 978-5-00091-721-3. - Текст</w:t>
      </w:r>
      <w:proofErr w:type="gramStart"/>
      <w:r w:rsidRPr="003330FA">
        <w:rPr>
          <w:b w:val="0"/>
          <w:i w:val="0"/>
          <w:color w:val="000000"/>
          <w:sz w:val="24"/>
          <w:szCs w:val="24"/>
        </w:rPr>
        <w:t xml:space="preserve"> :</w:t>
      </w:r>
      <w:proofErr w:type="gramEnd"/>
      <w:r w:rsidRPr="003330FA">
        <w:rPr>
          <w:b w:val="0"/>
          <w:i w:val="0"/>
          <w:color w:val="000000"/>
          <w:sz w:val="24"/>
          <w:szCs w:val="24"/>
        </w:rPr>
        <w:t xml:space="preserve"> электронный. - URL: </w:t>
      </w:r>
      <w:hyperlink r:id="rId13" w:history="1">
        <w:r w:rsidRPr="003330FA">
          <w:rPr>
            <w:rStyle w:val="a4"/>
            <w:rFonts w:ascii="Times New Roman" w:hAnsi="Times New Roman" w:cs="Times New Roman"/>
            <w:b w:val="0"/>
            <w:i w:val="0"/>
            <w:sz w:val="24"/>
            <w:szCs w:val="24"/>
          </w:rPr>
          <w:t>https://znanium.com/catalog/product/1043137</w:t>
        </w:r>
      </w:hyperlink>
      <w:r w:rsidRPr="003330FA">
        <w:rPr>
          <w:b w:val="0"/>
          <w:i w:val="0"/>
          <w:color w:val="000000"/>
          <w:sz w:val="24"/>
          <w:szCs w:val="24"/>
        </w:rPr>
        <w:t xml:space="preserve"> – Режим доступа: по подписке.</w:t>
      </w:r>
    </w:p>
    <w:p w:rsidR="00C177E0" w:rsidRPr="00BC6EE7" w:rsidRDefault="00C177E0" w:rsidP="009841AB">
      <w:pPr>
        <w:ind w:firstLine="567"/>
        <w:rPr>
          <w:b w:val="0"/>
          <w:i w:val="0"/>
          <w:color w:val="000000"/>
          <w:sz w:val="24"/>
          <w:szCs w:val="24"/>
          <w:highlight w:val="yellow"/>
        </w:rPr>
      </w:pPr>
    </w:p>
    <w:p w:rsidR="00CC5308" w:rsidRDefault="00B01E66" w:rsidP="00CE24DF">
      <w:pPr>
        <w:pStyle w:val="Style10"/>
        <w:widowControl/>
        <w:ind w:firstLine="720"/>
        <w:rPr>
          <w:rStyle w:val="FontStyle22"/>
          <w:b/>
          <w:color w:val="000000"/>
          <w:sz w:val="24"/>
          <w:szCs w:val="24"/>
        </w:rPr>
      </w:pPr>
      <w:r w:rsidRPr="003330FA">
        <w:rPr>
          <w:rStyle w:val="FontStyle22"/>
          <w:b/>
          <w:color w:val="000000"/>
          <w:sz w:val="24"/>
          <w:szCs w:val="24"/>
        </w:rPr>
        <w:t>б) д</w:t>
      </w:r>
      <w:r w:rsidR="00A32F96" w:rsidRPr="003330FA">
        <w:rPr>
          <w:rStyle w:val="FontStyle22"/>
          <w:b/>
          <w:color w:val="000000"/>
          <w:sz w:val="24"/>
          <w:szCs w:val="24"/>
        </w:rPr>
        <w:t>ополнительная литература:</w:t>
      </w:r>
    </w:p>
    <w:p w:rsidR="003330FA" w:rsidRDefault="003330FA" w:rsidP="00CE24DF">
      <w:pPr>
        <w:pStyle w:val="Style10"/>
        <w:widowControl/>
        <w:ind w:firstLine="720"/>
        <w:rPr>
          <w:rStyle w:val="FontStyle22"/>
          <w:b/>
          <w:color w:val="000000"/>
          <w:sz w:val="24"/>
          <w:szCs w:val="24"/>
        </w:rPr>
      </w:pPr>
    </w:p>
    <w:p w:rsidR="003330FA" w:rsidRDefault="001C4FA3" w:rsidP="005B22B4">
      <w:pPr>
        <w:pStyle w:val="Style10"/>
        <w:widowControl/>
        <w:numPr>
          <w:ilvl w:val="0"/>
          <w:numId w:val="29"/>
        </w:numPr>
        <w:tabs>
          <w:tab w:val="left" w:pos="1134"/>
        </w:tabs>
        <w:ind w:left="0" w:firstLine="567"/>
        <w:jc w:val="both"/>
        <w:rPr>
          <w:rStyle w:val="FontStyle22"/>
          <w:color w:val="000000"/>
          <w:sz w:val="24"/>
          <w:szCs w:val="24"/>
        </w:rPr>
      </w:pPr>
      <w:r w:rsidRPr="001C4FA3">
        <w:rPr>
          <w:rStyle w:val="FontStyle22"/>
          <w:color w:val="000000"/>
          <w:sz w:val="24"/>
          <w:szCs w:val="24"/>
        </w:rPr>
        <w:t xml:space="preserve">Кудинов, А. А. Горение органического топлива: </w:t>
      </w:r>
      <w:proofErr w:type="gramStart"/>
      <w:r w:rsidRPr="001C4FA3">
        <w:rPr>
          <w:rStyle w:val="FontStyle22"/>
          <w:color w:val="000000"/>
          <w:sz w:val="24"/>
          <w:szCs w:val="24"/>
        </w:rPr>
        <w:t>Учебное пособие / Кудинов А.А. - М.:НИЦ ИНФРА-М, 2019. - 390 с.:  - (Высшее образование:</w:t>
      </w:r>
      <w:proofErr w:type="gramEnd"/>
      <w:r w:rsidRPr="001C4FA3">
        <w:rPr>
          <w:rStyle w:val="FontStyle22"/>
          <w:color w:val="000000"/>
          <w:sz w:val="24"/>
          <w:szCs w:val="24"/>
        </w:rPr>
        <w:t xml:space="preserve"> </w:t>
      </w:r>
      <w:proofErr w:type="spellStart"/>
      <w:proofErr w:type="gramStart"/>
      <w:r w:rsidRPr="001C4FA3">
        <w:rPr>
          <w:rStyle w:val="FontStyle22"/>
          <w:color w:val="000000"/>
          <w:sz w:val="24"/>
          <w:szCs w:val="24"/>
        </w:rPr>
        <w:t>Бакалавриат</w:t>
      </w:r>
      <w:proofErr w:type="spellEnd"/>
      <w:r w:rsidRPr="001C4FA3">
        <w:rPr>
          <w:rStyle w:val="FontStyle22"/>
          <w:color w:val="000000"/>
          <w:sz w:val="24"/>
          <w:szCs w:val="24"/>
        </w:rPr>
        <w:t>).</w:t>
      </w:r>
      <w:proofErr w:type="gramEnd"/>
      <w:r w:rsidRPr="001C4FA3">
        <w:rPr>
          <w:rStyle w:val="FontStyle22"/>
          <w:color w:val="000000"/>
          <w:sz w:val="24"/>
          <w:szCs w:val="24"/>
        </w:rPr>
        <w:t xml:space="preserve"> - ISBN 978-5-16-009439-7. - Текст</w:t>
      </w:r>
      <w:proofErr w:type="gramStart"/>
      <w:r w:rsidRPr="001C4FA3">
        <w:rPr>
          <w:rStyle w:val="FontStyle22"/>
          <w:color w:val="000000"/>
          <w:sz w:val="24"/>
          <w:szCs w:val="24"/>
        </w:rPr>
        <w:t xml:space="preserve"> :</w:t>
      </w:r>
      <w:proofErr w:type="gramEnd"/>
      <w:r w:rsidRPr="001C4FA3">
        <w:rPr>
          <w:rStyle w:val="FontStyle22"/>
          <w:color w:val="000000"/>
          <w:sz w:val="24"/>
          <w:szCs w:val="24"/>
        </w:rPr>
        <w:t xml:space="preserve"> электронный. - URL: </w:t>
      </w:r>
      <w:hyperlink r:id="rId14" w:history="1">
        <w:r w:rsidRPr="00A73B61">
          <w:rPr>
            <w:rStyle w:val="a4"/>
            <w:rFonts w:ascii="Times New Roman" w:hAnsi="Times New Roman" w:cs="Times New Roman"/>
            <w:szCs w:val="24"/>
          </w:rPr>
          <w:t>https://znanium.com/catalog/product/999882</w:t>
        </w:r>
      </w:hyperlink>
      <w:r>
        <w:rPr>
          <w:rStyle w:val="FontStyle22"/>
          <w:color w:val="000000"/>
          <w:sz w:val="24"/>
          <w:szCs w:val="24"/>
        </w:rPr>
        <w:t xml:space="preserve"> </w:t>
      </w:r>
      <w:r w:rsidRPr="001C4FA3">
        <w:rPr>
          <w:rStyle w:val="FontStyle22"/>
          <w:color w:val="000000"/>
          <w:sz w:val="24"/>
          <w:szCs w:val="24"/>
        </w:rPr>
        <w:t>– Режим доступа: по подписке.</w:t>
      </w:r>
    </w:p>
    <w:p w:rsidR="001C4FA3" w:rsidRDefault="001C4FA3" w:rsidP="005B22B4">
      <w:pPr>
        <w:pStyle w:val="Style10"/>
        <w:widowControl/>
        <w:numPr>
          <w:ilvl w:val="0"/>
          <w:numId w:val="29"/>
        </w:numPr>
        <w:tabs>
          <w:tab w:val="left" w:pos="1134"/>
        </w:tabs>
        <w:ind w:left="0" w:firstLine="567"/>
        <w:jc w:val="both"/>
        <w:rPr>
          <w:rStyle w:val="FontStyle22"/>
          <w:color w:val="000000"/>
          <w:sz w:val="24"/>
          <w:szCs w:val="24"/>
        </w:rPr>
      </w:pPr>
      <w:r w:rsidRPr="001C4FA3">
        <w:rPr>
          <w:rStyle w:val="FontStyle22"/>
          <w:color w:val="000000"/>
          <w:sz w:val="24"/>
          <w:szCs w:val="24"/>
        </w:rPr>
        <w:t>Кузнецов, В. В. Судовые турбомашины. Основы теории судовых турбомашин</w:t>
      </w:r>
      <w:proofErr w:type="gramStart"/>
      <w:r w:rsidRPr="001C4FA3">
        <w:rPr>
          <w:rStyle w:val="FontStyle22"/>
          <w:color w:val="000000"/>
          <w:sz w:val="24"/>
          <w:szCs w:val="24"/>
        </w:rPr>
        <w:t xml:space="preserve"> :</w:t>
      </w:r>
      <w:proofErr w:type="gramEnd"/>
      <w:r w:rsidRPr="001C4FA3">
        <w:rPr>
          <w:rStyle w:val="FontStyle22"/>
          <w:color w:val="000000"/>
          <w:sz w:val="24"/>
          <w:szCs w:val="24"/>
        </w:rPr>
        <w:t xml:space="preserve"> учебное пособие / В.В. Кузнецов, Е.В. Польский. — Москва</w:t>
      </w:r>
      <w:proofErr w:type="gramStart"/>
      <w:r w:rsidRPr="001C4FA3">
        <w:rPr>
          <w:rStyle w:val="FontStyle22"/>
          <w:color w:val="000000"/>
          <w:sz w:val="24"/>
          <w:szCs w:val="24"/>
        </w:rPr>
        <w:t xml:space="preserve"> :</w:t>
      </w:r>
      <w:proofErr w:type="gramEnd"/>
      <w:r w:rsidRPr="001C4FA3">
        <w:rPr>
          <w:rStyle w:val="FontStyle22"/>
          <w:color w:val="000000"/>
          <w:sz w:val="24"/>
          <w:szCs w:val="24"/>
        </w:rPr>
        <w:t xml:space="preserve"> ИНФРА-М, 2021. — 176 с. — (Военное образование). - ISBN 978-5-16-015859-4. - Текст</w:t>
      </w:r>
      <w:proofErr w:type="gramStart"/>
      <w:r w:rsidRPr="001C4FA3">
        <w:rPr>
          <w:rStyle w:val="FontStyle22"/>
          <w:color w:val="000000"/>
          <w:sz w:val="24"/>
          <w:szCs w:val="24"/>
        </w:rPr>
        <w:t xml:space="preserve"> :</w:t>
      </w:r>
      <w:proofErr w:type="gramEnd"/>
      <w:r w:rsidRPr="001C4FA3">
        <w:rPr>
          <w:rStyle w:val="FontStyle22"/>
          <w:color w:val="000000"/>
          <w:sz w:val="24"/>
          <w:szCs w:val="24"/>
        </w:rPr>
        <w:t xml:space="preserve"> электронный. - URL: </w:t>
      </w:r>
      <w:hyperlink r:id="rId15" w:history="1">
        <w:r w:rsidR="00AC14DE" w:rsidRPr="00A73B61">
          <w:rPr>
            <w:rStyle w:val="a4"/>
            <w:rFonts w:ascii="Times New Roman" w:hAnsi="Times New Roman" w:cs="Times New Roman"/>
            <w:szCs w:val="24"/>
          </w:rPr>
          <w:t>https://znanium.com/catalog/product/1134556</w:t>
        </w:r>
      </w:hyperlink>
      <w:r w:rsidR="00AC14DE">
        <w:rPr>
          <w:rStyle w:val="FontStyle22"/>
          <w:color w:val="000000"/>
          <w:sz w:val="24"/>
          <w:szCs w:val="24"/>
        </w:rPr>
        <w:t xml:space="preserve"> </w:t>
      </w:r>
      <w:r w:rsidRPr="001C4FA3">
        <w:rPr>
          <w:rStyle w:val="FontStyle22"/>
          <w:color w:val="000000"/>
          <w:sz w:val="24"/>
          <w:szCs w:val="24"/>
        </w:rPr>
        <w:t>– Режим доступа: по подписке.</w:t>
      </w:r>
    </w:p>
    <w:p w:rsidR="00AC14DE" w:rsidRPr="001C4FA3" w:rsidRDefault="00AC14DE" w:rsidP="005B22B4">
      <w:pPr>
        <w:pStyle w:val="Style10"/>
        <w:widowControl/>
        <w:numPr>
          <w:ilvl w:val="0"/>
          <w:numId w:val="29"/>
        </w:numPr>
        <w:tabs>
          <w:tab w:val="left" w:pos="1134"/>
        </w:tabs>
        <w:ind w:left="0" w:firstLine="567"/>
        <w:jc w:val="both"/>
        <w:rPr>
          <w:rStyle w:val="FontStyle22"/>
          <w:color w:val="000000"/>
          <w:sz w:val="24"/>
          <w:szCs w:val="24"/>
        </w:rPr>
      </w:pPr>
      <w:r w:rsidRPr="00AC14DE">
        <w:rPr>
          <w:rStyle w:val="FontStyle22"/>
          <w:color w:val="000000"/>
          <w:sz w:val="24"/>
          <w:szCs w:val="24"/>
        </w:rPr>
        <w:t>Авиационная экология. Воздействие авиационных горюче-смазочных материалов на окружающую среду</w:t>
      </w:r>
      <w:proofErr w:type="gramStart"/>
      <w:r w:rsidRPr="00AC14DE">
        <w:rPr>
          <w:rStyle w:val="FontStyle22"/>
          <w:color w:val="000000"/>
          <w:sz w:val="24"/>
          <w:szCs w:val="24"/>
        </w:rPr>
        <w:t xml:space="preserve"> :</w:t>
      </w:r>
      <w:proofErr w:type="gramEnd"/>
      <w:r w:rsidRPr="00AC14DE">
        <w:rPr>
          <w:rStyle w:val="FontStyle22"/>
          <w:color w:val="000000"/>
          <w:sz w:val="24"/>
          <w:szCs w:val="24"/>
        </w:rPr>
        <w:t xml:space="preserve"> учебное пособие / Л.С. Яновский, А.А. Харин, И.В. Шевченко, В.П. </w:t>
      </w:r>
      <w:proofErr w:type="spellStart"/>
      <w:r w:rsidRPr="00AC14DE">
        <w:rPr>
          <w:rStyle w:val="FontStyle22"/>
          <w:color w:val="000000"/>
          <w:sz w:val="24"/>
          <w:szCs w:val="24"/>
        </w:rPr>
        <w:t>Дмитренко</w:t>
      </w:r>
      <w:proofErr w:type="spellEnd"/>
      <w:r w:rsidRPr="00AC14DE">
        <w:rPr>
          <w:rStyle w:val="FontStyle22"/>
          <w:color w:val="000000"/>
          <w:sz w:val="24"/>
          <w:szCs w:val="24"/>
        </w:rPr>
        <w:t>. — Москва</w:t>
      </w:r>
      <w:proofErr w:type="gramStart"/>
      <w:r w:rsidRPr="00AC14DE">
        <w:rPr>
          <w:rStyle w:val="FontStyle22"/>
          <w:color w:val="000000"/>
          <w:sz w:val="24"/>
          <w:szCs w:val="24"/>
        </w:rPr>
        <w:t xml:space="preserve"> :</w:t>
      </w:r>
      <w:proofErr w:type="gramEnd"/>
      <w:r w:rsidRPr="00AC14DE">
        <w:rPr>
          <w:rStyle w:val="FontStyle22"/>
          <w:color w:val="000000"/>
          <w:sz w:val="24"/>
          <w:szCs w:val="24"/>
        </w:rPr>
        <w:t xml:space="preserve"> </w:t>
      </w:r>
      <w:proofErr w:type="gramStart"/>
      <w:r w:rsidRPr="00AC14DE">
        <w:rPr>
          <w:rStyle w:val="FontStyle22"/>
          <w:color w:val="000000"/>
          <w:sz w:val="24"/>
          <w:szCs w:val="24"/>
        </w:rPr>
        <w:t>ИНФРА-М, 2021. — 180 с. — (Высшее образование:</w:t>
      </w:r>
      <w:proofErr w:type="gramEnd"/>
      <w:r w:rsidRPr="00AC14DE">
        <w:rPr>
          <w:rStyle w:val="FontStyle22"/>
          <w:color w:val="000000"/>
          <w:sz w:val="24"/>
          <w:szCs w:val="24"/>
        </w:rPr>
        <w:t xml:space="preserve"> </w:t>
      </w:r>
      <w:proofErr w:type="spellStart"/>
      <w:proofErr w:type="gramStart"/>
      <w:r w:rsidRPr="00AC14DE">
        <w:rPr>
          <w:rStyle w:val="FontStyle22"/>
          <w:color w:val="000000"/>
          <w:sz w:val="24"/>
          <w:szCs w:val="24"/>
        </w:rPr>
        <w:t>Бакалавриат</w:t>
      </w:r>
      <w:proofErr w:type="spellEnd"/>
      <w:r w:rsidRPr="00AC14DE">
        <w:rPr>
          <w:rStyle w:val="FontStyle22"/>
          <w:color w:val="000000"/>
          <w:sz w:val="24"/>
          <w:szCs w:val="24"/>
        </w:rPr>
        <w:t>).</w:t>
      </w:r>
      <w:proofErr w:type="gramEnd"/>
      <w:r w:rsidRPr="00AC14DE">
        <w:rPr>
          <w:rStyle w:val="FontStyle22"/>
          <w:color w:val="000000"/>
          <w:sz w:val="24"/>
          <w:szCs w:val="24"/>
        </w:rPr>
        <w:t xml:space="preserve"> - ISBN 978-5-16-010830-8. - Текст</w:t>
      </w:r>
      <w:proofErr w:type="gramStart"/>
      <w:r w:rsidRPr="00AC14DE">
        <w:rPr>
          <w:rStyle w:val="FontStyle22"/>
          <w:color w:val="000000"/>
          <w:sz w:val="24"/>
          <w:szCs w:val="24"/>
        </w:rPr>
        <w:t xml:space="preserve"> :</w:t>
      </w:r>
      <w:proofErr w:type="gramEnd"/>
      <w:r w:rsidRPr="00AC14DE">
        <w:rPr>
          <w:rStyle w:val="FontStyle22"/>
          <w:color w:val="000000"/>
          <w:sz w:val="24"/>
          <w:szCs w:val="24"/>
        </w:rPr>
        <w:t xml:space="preserve"> электронный. - URL: </w:t>
      </w:r>
      <w:hyperlink r:id="rId16" w:history="1">
        <w:r w:rsidRPr="00A73B61">
          <w:rPr>
            <w:rStyle w:val="a4"/>
            <w:rFonts w:ascii="Times New Roman" w:hAnsi="Times New Roman" w:cs="Times New Roman"/>
            <w:szCs w:val="24"/>
          </w:rPr>
          <w:t>https://znanium.com/catalog/product/1144432</w:t>
        </w:r>
      </w:hyperlink>
      <w:r>
        <w:rPr>
          <w:rStyle w:val="FontStyle22"/>
          <w:color w:val="000000"/>
          <w:sz w:val="24"/>
          <w:szCs w:val="24"/>
        </w:rPr>
        <w:t xml:space="preserve"> </w:t>
      </w:r>
      <w:r w:rsidRPr="00AC14DE">
        <w:rPr>
          <w:rStyle w:val="FontStyle22"/>
          <w:color w:val="000000"/>
          <w:sz w:val="24"/>
          <w:szCs w:val="24"/>
        </w:rPr>
        <w:t>– Режим доступа: по подписке.</w:t>
      </w:r>
    </w:p>
    <w:p w:rsidR="00233A84" w:rsidRPr="00BC6EE7" w:rsidRDefault="00233A84" w:rsidP="00233A84">
      <w:pPr>
        <w:pStyle w:val="a5"/>
        <w:spacing w:after="0"/>
        <w:ind w:left="1080"/>
        <w:jc w:val="both"/>
        <w:rPr>
          <w:b w:val="0"/>
          <w:i w:val="0"/>
          <w:color w:val="000000"/>
          <w:sz w:val="24"/>
          <w:szCs w:val="24"/>
        </w:rPr>
      </w:pPr>
    </w:p>
    <w:p w:rsidR="00AC16FC" w:rsidRDefault="004C2A5C" w:rsidP="003330FA">
      <w:pPr>
        <w:pStyle w:val="Style8"/>
        <w:widowControl/>
        <w:ind w:firstLine="708"/>
        <w:rPr>
          <w:rStyle w:val="FontStyle15"/>
          <w:color w:val="000000"/>
          <w:sz w:val="24"/>
          <w:szCs w:val="24"/>
        </w:rPr>
      </w:pPr>
      <w:r>
        <w:rPr>
          <w:rStyle w:val="FontStyle15"/>
          <w:color w:val="000000"/>
          <w:sz w:val="24"/>
          <w:szCs w:val="24"/>
        </w:rPr>
        <w:t>в) м</w:t>
      </w:r>
      <w:r w:rsidR="00AC16FC" w:rsidRPr="00BC6EE7">
        <w:rPr>
          <w:rStyle w:val="FontStyle15"/>
          <w:color w:val="000000"/>
          <w:sz w:val="24"/>
          <w:szCs w:val="24"/>
        </w:rPr>
        <w:t>етодические указания:</w:t>
      </w:r>
    </w:p>
    <w:p w:rsidR="004C2A5C" w:rsidRPr="00BC6EE7" w:rsidRDefault="004C2A5C" w:rsidP="003330FA">
      <w:pPr>
        <w:pStyle w:val="Style8"/>
        <w:widowControl/>
        <w:ind w:firstLine="708"/>
        <w:rPr>
          <w:rStyle w:val="FontStyle15"/>
          <w:color w:val="000000"/>
          <w:sz w:val="24"/>
          <w:szCs w:val="24"/>
        </w:rPr>
      </w:pPr>
    </w:p>
    <w:p w:rsidR="00AC16FC" w:rsidRDefault="00B642FB" w:rsidP="005B22B4">
      <w:pPr>
        <w:pStyle w:val="Style8"/>
        <w:widowControl/>
        <w:numPr>
          <w:ilvl w:val="0"/>
          <w:numId w:val="30"/>
        </w:numPr>
        <w:tabs>
          <w:tab w:val="left" w:pos="1134"/>
        </w:tabs>
        <w:ind w:left="0" w:firstLine="567"/>
        <w:jc w:val="both"/>
        <w:rPr>
          <w:rStyle w:val="FontStyle15"/>
          <w:b w:val="0"/>
          <w:color w:val="000000"/>
          <w:sz w:val="24"/>
          <w:szCs w:val="24"/>
        </w:rPr>
      </w:pPr>
      <w:proofErr w:type="spellStart"/>
      <w:r>
        <w:rPr>
          <w:rStyle w:val="FontStyle15"/>
          <w:b w:val="0"/>
          <w:color w:val="000000"/>
          <w:sz w:val="24"/>
          <w:szCs w:val="24"/>
        </w:rPr>
        <w:t>Картавцев</w:t>
      </w:r>
      <w:proofErr w:type="spellEnd"/>
      <w:r>
        <w:rPr>
          <w:rStyle w:val="FontStyle15"/>
          <w:b w:val="0"/>
          <w:color w:val="000000"/>
          <w:sz w:val="24"/>
          <w:szCs w:val="24"/>
        </w:rPr>
        <w:t xml:space="preserve">, С.В. Современные проблемы промышленной теплоэнергетики: учеб. Пособие / С.В. </w:t>
      </w:r>
      <w:proofErr w:type="spellStart"/>
      <w:r>
        <w:rPr>
          <w:rStyle w:val="FontStyle15"/>
          <w:b w:val="0"/>
          <w:color w:val="000000"/>
          <w:sz w:val="24"/>
          <w:szCs w:val="24"/>
        </w:rPr>
        <w:t>Картавцев</w:t>
      </w:r>
      <w:proofErr w:type="spellEnd"/>
      <w:r>
        <w:rPr>
          <w:rStyle w:val="FontStyle15"/>
          <w:b w:val="0"/>
          <w:color w:val="000000"/>
          <w:sz w:val="24"/>
          <w:szCs w:val="24"/>
        </w:rPr>
        <w:t>. – Магнитогорск: Изд-во Магнитогорск</w:t>
      </w:r>
      <w:proofErr w:type="gramStart"/>
      <w:r>
        <w:rPr>
          <w:rStyle w:val="FontStyle15"/>
          <w:b w:val="0"/>
          <w:color w:val="000000"/>
          <w:sz w:val="24"/>
          <w:szCs w:val="24"/>
        </w:rPr>
        <w:t>.</w:t>
      </w:r>
      <w:proofErr w:type="gramEnd"/>
      <w:r>
        <w:rPr>
          <w:rStyle w:val="FontStyle15"/>
          <w:b w:val="0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Style w:val="FontStyle15"/>
          <w:b w:val="0"/>
          <w:color w:val="000000"/>
          <w:sz w:val="24"/>
          <w:szCs w:val="24"/>
        </w:rPr>
        <w:t>г</w:t>
      </w:r>
      <w:proofErr w:type="gramEnd"/>
      <w:r>
        <w:rPr>
          <w:rStyle w:val="FontStyle15"/>
          <w:b w:val="0"/>
          <w:color w:val="000000"/>
          <w:sz w:val="24"/>
          <w:szCs w:val="24"/>
        </w:rPr>
        <w:t>ос</w:t>
      </w:r>
      <w:proofErr w:type="spellEnd"/>
      <w:r>
        <w:rPr>
          <w:rStyle w:val="FontStyle15"/>
          <w:b w:val="0"/>
          <w:color w:val="000000"/>
          <w:sz w:val="24"/>
          <w:szCs w:val="24"/>
        </w:rPr>
        <w:t xml:space="preserve">. </w:t>
      </w:r>
      <w:proofErr w:type="spellStart"/>
      <w:r>
        <w:rPr>
          <w:rStyle w:val="FontStyle15"/>
          <w:b w:val="0"/>
          <w:color w:val="000000"/>
          <w:sz w:val="24"/>
          <w:szCs w:val="24"/>
        </w:rPr>
        <w:t>техн</w:t>
      </w:r>
      <w:proofErr w:type="spellEnd"/>
      <w:r>
        <w:rPr>
          <w:rStyle w:val="FontStyle15"/>
          <w:b w:val="0"/>
          <w:color w:val="000000"/>
          <w:sz w:val="24"/>
          <w:szCs w:val="24"/>
        </w:rPr>
        <w:t>. ун-та им. Г.И. Носова, 2017. -59 с.</w:t>
      </w:r>
    </w:p>
    <w:p w:rsidR="00B642FB" w:rsidRPr="00BC6EE7" w:rsidRDefault="00B642FB" w:rsidP="005B22B4">
      <w:pPr>
        <w:pStyle w:val="Style8"/>
        <w:widowControl/>
        <w:numPr>
          <w:ilvl w:val="0"/>
          <w:numId w:val="30"/>
        </w:numPr>
        <w:tabs>
          <w:tab w:val="left" w:pos="1134"/>
        </w:tabs>
        <w:ind w:left="0" w:firstLine="567"/>
        <w:jc w:val="both"/>
        <w:rPr>
          <w:rStyle w:val="FontStyle15"/>
          <w:b w:val="0"/>
          <w:color w:val="000000"/>
          <w:sz w:val="24"/>
          <w:szCs w:val="24"/>
        </w:rPr>
      </w:pPr>
      <w:proofErr w:type="spellStart"/>
      <w:r>
        <w:rPr>
          <w:rStyle w:val="FontStyle15"/>
          <w:b w:val="0"/>
          <w:color w:val="000000"/>
          <w:sz w:val="24"/>
          <w:szCs w:val="24"/>
        </w:rPr>
        <w:t>Картавцев</w:t>
      </w:r>
      <w:proofErr w:type="spellEnd"/>
      <w:r>
        <w:rPr>
          <w:rStyle w:val="FontStyle15"/>
          <w:b w:val="0"/>
          <w:color w:val="000000"/>
          <w:sz w:val="24"/>
          <w:szCs w:val="24"/>
        </w:rPr>
        <w:t>, С.В. Теплоэнергетические системы и энергетические балансы пр</w:t>
      </w:r>
      <w:r>
        <w:rPr>
          <w:rStyle w:val="FontStyle15"/>
          <w:b w:val="0"/>
          <w:color w:val="000000"/>
          <w:sz w:val="24"/>
          <w:szCs w:val="24"/>
        </w:rPr>
        <w:t>о</w:t>
      </w:r>
      <w:r>
        <w:rPr>
          <w:rStyle w:val="FontStyle15"/>
          <w:b w:val="0"/>
          <w:color w:val="000000"/>
          <w:sz w:val="24"/>
          <w:szCs w:val="24"/>
        </w:rPr>
        <w:t>мышленных предприятий</w:t>
      </w:r>
      <w:r w:rsidR="005D1CD3">
        <w:rPr>
          <w:rStyle w:val="FontStyle15"/>
          <w:b w:val="0"/>
          <w:color w:val="000000"/>
          <w:sz w:val="24"/>
          <w:szCs w:val="24"/>
        </w:rPr>
        <w:t>: учеб</w:t>
      </w:r>
      <w:proofErr w:type="gramStart"/>
      <w:r w:rsidR="005D1CD3">
        <w:rPr>
          <w:rStyle w:val="FontStyle15"/>
          <w:b w:val="0"/>
          <w:color w:val="000000"/>
          <w:sz w:val="24"/>
          <w:szCs w:val="24"/>
        </w:rPr>
        <w:t>.</w:t>
      </w:r>
      <w:proofErr w:type="gramEnd"/>
      <w:r w:rsidR="005D1CD3">
        <w:rPr>
          <w:rStyle w:val="FontStyle15"/>
          <w:b w:val="0"/>
          <w:color w:val="000000"/>
          <w:sz w:val="24"/>
          <w:szCs w:val="24"/>
        </w:rPr>
        <w:t xml:space="preserve"> </w:t>
      </w:r>
      <w:proofErr w:type="gramStart"/>
      <w:r w:rsidR="005D1CD3">
        <w:rPr>
          <w:rStyle w:val="FontStyle15"/>
          <w:b w:val="0"/>
          <w:color w:val="000000"/>
          <w:sz w:val="24"/>
          <w:szCs w:val="24"/>
        </w:rPr>
        <w:t>п</w:t>
      </w:r>
      <w:proofErr w:type="gramEnd"/>
      <w:r w:rsidR="005D1CD3">
        <w:rPr>
          <w:rStyle w:val="FontStyle15"/>
          <w:b w:val="0"/>
          <w:color w:val="000000"/>
          <w:sz w:val="24"/>
          <w:szCs w:val="24"/>
        </w:rPr>
        <w:t xml:space="preserve">особие / С.В. </w:t>
      </w:r>
      <w:proofErr w:type="spellStart"/>
      <w:r w:rsidR="005D1CD3">
        <w:rPr>
          <w:rStyle w:val="FontStyle15"/>
          <w:b w:val="0"/>
          <w:color w:val="000000"/>
          <w:sz w:val="24"/>
          <w:szCs w:val="24"/>
        </w:rPr>
        <w:t>Картавцев</w:t>
      </w:r>
      <w:proofErr w:type="spellEnd"/>
      <w:r w:rsidR="005D1CD3">
        <w:rPr>
          <w:rStyle w:val="FontStyle15"/>
          <w:b w:val="0"/>
          <w:color w:val="000000"/>
          <w:sz w:val="24"/>
          <w:szCs w:val="24"/>
        </w:rPr>
        <w:t>. – 2-е изд. - Магнитогорск: Изд-во Магнитогорск</w:t>
      </w:r>
      <w:proofErr w:type="gramStart"/>
      <w:r w:rsidR="005D1CD3">
        <w:rPr>
          <w:rStyle w:val="FontStyle15"/>
          <w:b w:val="0"/>
          <w:color w:val="000000"/>
          <w:sz w:val="24"/>
          <w:szCs w:val="24"/>
        </w:rPr>
        <w:t>.</w:t>
      </w:r>
      <w:proofErr w:type="gramEnd"/>
      <w:r w:rsidR="005D1CD3">
        <w:rPr>
          <w:rStyle w:val="FontStyle15"/>
          <w:b w:val="0"/>
          <w:color w:val="000000"/>
          <w:sz w:val="24"/>
          <w:szCs w:val="24"/>
        </w:rPr>
        <w:t xml:space="preserve"> </w:t>
      </w:r>
      <w:proofErr w:type="spellStart"/>
      <w:proofErr w:type="gramStart"/>
      <w:r w:rsidR="005D1CD3">
        <w:rPr>
          <w:rStyle w:val="FontStyle15"/>
          <w:b w:val="0"/>
          <w:color w:val="000000"/>
          <w:sz w:val="24"/>
          <w:szCs w:val="24"/>
        </w:rPr>
        <w:t>г</w:t>
      </w:r>
      <w:proofErr w:type="gramEnd"/>
      <w:r w:rsidR="005D1CD3">
        <w:rPr>
          <w:rStyle w:val="FontStyle15"/>
          <w:b w:val="0"/>
          <w:color w:val="000000"/>
          <w:sz w:val="24"/>
          <w:szCs w:val="24"/>
        </w:rPr>
        <w:t>ос</w:t>
      </w:r>
      <w:proofErr w:type="spellEnd"/>
      <w:r w:rsidR="005D1CD3">
        <w:rPr>
          <w:rStyle w:val="FontStyle15"/>
          <w:b w:val="0"/>
          <w:color w:val="000000"/>
          <w:sz w:val="24"/>
          <w:szCs w:val="24"/>
        </w:rPr>
        <w:t xml:space="preserve">. </w:t>
      </w:r>
      <w:proofErr w:type="spellStart"/>
      <w:r w:rsidR="005D1CD3">
        <w:rPr>
          <w:rStyle w:val="FontStyle15"/>
          <w:b w:val="0"/>
          <w:color w:val="000000"/>
          <w:sz w:val="24"/>
          <w:szCs w:val="24"/>
        </w:rPr>
        <w:t>техн</w:t>
      </w:r>
      <w:proofErr w:type="spellEnd"/>
      <w:r w:rsidR="005D1CD3">
        <w:rPr>
          <w:rStyle w:val="FontStyle15"/>
          <w:b w:val="0"/>
          <w:color w:val="000000"/>
          <w:sz w:val="24"/>
          <w:szCs w:val="24"/>
        </w:rPr>
        <w:t>. ун-та им. Г.И. Носова, 2017. – 155 с.</w:t>
      </w:r>
    </w:p>
    <w:p w:rsidR="00153AEB" w:rsidRPr="00BC6EE7" w:rsidRDefault="00153AEB" w:rsidP="00AC16FC">
      <w:pPr>
        <w:pStyle w:val="Style8"/>
        <w:widowControl/>
        <w:ind w:firstLine="720"/>
        <w:jc w:val="both"/>
        <w:rPr>
          <w:rStyle w:val="FontStyle15"/>
          <w:b w:val="0"/>
          <w:color w:val="000000"/>
          <w:sz w:val="24"/>
          <w:szCs w:val="24"/>
        </w:rPr>
      </w:pPr>
    </w:p>
    <w:p w:rsidR="00AC16FC" w:rsidRDefault="00AC16FC" w:rsidP="005D1CD3">
      <w:pPr>
        <w:pStyle w:val="Style8"/>
        <w:widowControl/>
        <w:ind w:firstLine="708"/>
        <w:rPr>
          <w:rStyle w:val="FontStyle21"/>
          <w:b/>
          <w:color w:val="000000"/>
          <w:sz w:val="24"/>
          <w:szCs w:val="24"/>
        </w:rPr>
      </w:pPr>
      <w:r w:rsidRPr="00BC6EE7">
        <w:rPr>
          <w:rStyle w:val="FontStyle15"/>
          <w:color w:val="000000"/>
          <w:spacing w:val="40"/>
          <w:sz w:val="24"/>
          <w:szCs w:val="24"/>
        </w:rPr>
        <w:t>г)</w:t>
      </w:r>
      <w:r w:rsidRPr="00BC6EE7">
        <w:rPr>
          <w:rStyle w:val="FontStyle15"/>
          <w:b w:val="0"/>
          <w:color w:val="000000"/>
          <w:sz w:val="24"/>
          <w:szCs w:val="24"/>
        </w:rPr>
        <w:t xml:space="preserve"> </w:t>
      </w:r>
      <w:r w:rsidRPr="00BC6EE7">
        <w:rPr>
          <w:rStyle w:val="FontStyle21"/>
          <w:b/>
          <w:color w:val="000000"/>
          <w:sz w:val="24"/>
          <w:szCs w:val="24"/>
        </w:rPr>
        <w:t xml:space="preserve">Программное обеспечение </w:t>
      </w:r>
      <w:r w:rsidRPr="00BC6EE7">
        <w:rPr>
          <w:rStyle w:val="FontStyle15"/>
          <w:color w:val="000000"/>
          <w:spacing w:val="40"/>
          <w:sz w:val="24"/>
          <w:szCs w:val="24"/>
        </w:rPr>
        <w:t>и</w:t>
      </w:r>
      <w:r w:rsidRPr="00BC6EE7">
        <w:rPr>
          <w:rStyle w:val="FontStyle15"/>
          <w:b w:val="0"/>
          <w:color w:val="000000"/>
          <w:sz w:val="24"/>
          <w:szCs w:val="24"/>
        </w:rPr>
        <w:t xml:space="preserve"> </w:t>
      </w:r>
      <w:r w:rsidRPr="00BC6EE7">
        <w:rPr>
          <w:rStyle w:val="FontStyle21"/>
          <w:b/>
          <w:color w:val="000000"/>
          <w:sz w:val="24"/>
          <w:szCs w:val="24"/>
        </w:rPr>
        <w:t>Интернет-ресурсы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084"/>
      </w:tblGrid>
      <w:tr w:rsidR="002634BE" w:rsidTr="002634BE">
        <w:tc>
          <w:tcPr>
            <w:tcW w:w="3190" w:type="dxa"/>
          </w:tcPr>
          <w:p w:rsidR="002634BE" w:rsidRPr="00F279D8" w:rsidRDefault="002634BE" w:rsidP="002634BE">
            <w:pPr>
              <w:pStyle w:val="310"/>
              <w:ind w:firstLine="0"/>
              <w:rPr>
                <w:b w:val="0"/>
                <w:sz w:val="24"/>
              </w:rPr>
            </w:pPr>
            <w:r w:rsidRPr="00F279D8">
              <w:rPr>
                <w:b w:val="0"/>
                <w:sz w:val="24"/>
              </w:rPr>
              <w:t xml:space="preserve">Наименование </w:t>
            </w:r>
            <w:proofErr w:type="gramStart"/>
            <w:r w:rsidRPr="00F279D8">
              <w:rPr>
                <w:b w:val="0"/>
                <w:sz w:val="24"/>
              </w:rPr>
              <w:t>ПО</w:t>
            </w:r>
            <w:proofErr w:type="gramEnd"/>
          </w:p>
        </w:tc>
        <w:tc>
          <w:tcPr>
            <w:tcW w:w="3190" w:type="dxa"/>
          </w:tcPr>
          <w:p w:rsidR="002634BE" w:rsidRPr="00F279D8" w:rsidRDefault="002634BE" w:rsidP="002634BE">
            <w:pPr>
              <w:pStyle w:val="310"/>
              <w:ind w:firstLine="0"/>
              <w:rPr>
                <w:b w:val="0"/>
                <w:sz w:val="24"/>
              </w:rPr>
            </w:pPr>
            <w:r w:rsidRPr="00F279D8">
              <w:rPr>
                <w:b w:val="0"/>
                <w:sz w:val="24"/>
              </w:rPr>
              <w:t>№ договора</w:t>
            </w:r>
          </w:p>
        </w:tc>
        <w:tc>
          <w:tcPr>
            <w:tcW w:w="3084" w:type="dxa"/>
          </w:tcPr>
          <w:p w:rsidR="002634BE" w:rsidRPr="00F279D8" w:rsidRDefault="002634BE" w:rsidP="002634BE">
            <w:pPr>
              <w:pStyle w:val="310"/>
              <w:ind w:firstLine="0"/>
              <w:rPr>
                <w:b w:val="0"/>
                <w:sz w:val="24"/>
              </w:rPr>
            </w:pPr>
            <w:r w:rsidRPr="00F279D8">
              <w:rPr>
                <w:b w:val="0"/>
                <w:sz w:val="24"/>
              </w:rPr>
              <w:t>Срок действия лицензии</w:t>
            </w:r>
          </w:p>
        </w:tc>
      </w:tr>
      <w:tr w:rsidR="002634BE" w:rsidTr="002634BE">
        <w:tc>
          <w:tcPr>
            <w:tcW w:w="3190" w:type="dxa"/>
          </w:tcPr>
          <w:p w:rsidR="002634BE" w:rsidRPr="00F279D8" w:rsidRDefault="002634BE" w:rsidP="002634BE">
            <w:pPr>
              <w:pStyle w:val="310"/>
              <w:ind w:firstLine="0"/>
              <w:rPr>
                <w:b w:val="0"/>
                <w:sz w:val="24"/>
              </w:rPr>
            </w:pPr>
            <w:r w:rsidRPr="00F279D8">
              <w:rPr>
                <w:b w:val="0"/>
                <w:sz w:val="24"/>
              </w:rPr>
              <w:t>Стандартные</w:t>
            </w:r>
          </w:p>
        </w:tc>
        <w:tc>
          <w:tcPr>
            <w:tcW w:w="3190" w:type="dxa"/>
          </w:tcPr>
          <w:p w:rsidR="002634BE" w:rsidRPr="00F279D8" w:rsidRDefault="002634BE" w:rsidP="002634BE">
            <w:pPr>
              <w:pStyle w:val="310"/>
              <w:ind w:firstLine="0"/>
              <w:rPr>
                <w:b w:val="0"/>
                <w:sz w:val="24"/>
              </w:rPr>
            </w:pPr>
          </w:p>
        </w:tc>
        <w:tc>
          <w:tcPr>
            <w:tcW w:w="3084" w:type="dxa"/>
          </w:tcPr>
          <w:p w:rsidR="002634BE" w:rsidRPr="00F279D8" w:rsidRDefault="002634BE" w:rsidP="002634BE">
            <w:pPr>
              <w:pStyle w:val="310"/>
              <w:ind w:firstLine="0"/>
              <w:rPr>
                <w:b w:val="0"/>
                <w:sz w:val="24"/>
              </w:rPr>
            </w:pPr>
          </w:p>
        </w:tc>
      </w:tr>
      <w:tr w:rsidR="002634BE" w:rsidTr="002634BE">
        <w:trPr>
          <w:trHeight w:val="362"/>
        </w:trPr>
        <w:tc>
          <w:tcPr>
            <w:tcW w:w="3190" w:type="dxa"/>
          </w:tcPr>
          <w:p w:rsidR="002634BE" w:rsidRPr="00F279D8" w:rsidRDefault="002634BE" w:rsidP="002634BE">
            <w:pPr>
              <w:pStyle w:val="311"/>
              <w:jc w:val="both"/>
            </w:pPr>
            <w:proofErr w:type="spellStart"/>
            <w:r w:rsidRPr="00F279D8">
              <w:t>Microsoft</w:t>
            </w:r>
            <w:proofErr w:type="spellEnd"/>
            <w:r w:rsidRPr="00F279D8">
              <w:t xml:space="preserve"> </w:t>
            </w:r>
            <w:proofErr w:type="spellStart"/>
            <w:r w:rsidRPr="00F279D8">
              <w:t>Windows</w:t>
            </w:r>
            <w:proofErr w:type="spellEnd"/>
            <w:r w:rsidRPr="00F279D8">
              <w:t xml:space="preserve"> 7</w:t>
            </w:r>
          </w:p>
        </w:tc>
        <w:tc>
          <w:tcPr>
            <w:tcW w:w="3190" w:type="dxa"/>
          </w:tcPr>
          <w:p w:rsidR="002634BE" w:rsidRPr="00F279D8" w:rsidRDefault="002634BE" w:rsidP="002634BE">
            <w:pPr>
              <w:pStyle w:val="311"/>
              <w:jc w:val="both"/>
            </w:pPr>
            <w:r w:rsidRPr="00F279D8">
              <w:t>Д-1227 от 08.10.2018</w:t>
            </w:r>
          </w:p>
        </w:tc>
        <w:tc>
          <w:tcPr>
            <w:tcW w:w="3084" w:type="dxa"/>
          </w:tcPr>
          <w:p w:rsidR="002634BE" w:rsidRPr="00F279D8" w:rsidRDefault="002634BE" w:rsidP="002634BE">
            <w:pPr>
              <w:pStyle w:val="311"/>
              <w:jc w:val="both"/>
            </w:pPr>
            <w:r w:rsidRPr="00F279D8">
              <w:t>11.10.2021</w:t>
            </w:r>
          </w:p>
        </w:tc>
      </w:tr>
      <w:tr w:rsidR="002634BE" w:rsidTr="002634BE">
        <w:tc>
          <w:tcPr>
            <w:tcW w:w="3190" w:type="dxa"/>
          </w:tcPr>
          <w:p w:rsidR="002634BE" w:rsidRPr="00F279D8" w:rsidRDefault="002634BE" w:rsidP="002634BE">
            <w:pPr>
              <w:pStyle w:val="311"/>
              <w:jc w:val="both"/>
            </w:pPr>
            <w:proofErr w:type="spellStart"/>
            <w:r w:rsidRPr="00F279D8">
              <w:t>Microsoft</w:t>
            </w:r>
            <w:proofErr w:type="spellEnd"/>
            <w:r w:rsidRPr="00F279D8">
              <w:t xml:space="preserve"> </w:t>
            </w:r>
            <w:proofErr w:type="spellStart"/>
            <w:r w:rsidRPr="00F279D8">
              <w:t>Office</w:t>
            </w:r>
            <w:proofErr w:type="spellEnd"/>
            <w:r w:rsidRPr="00F279D8">
              <w:t xml:space="preserve"> 2007</w:t>
            </w:r>
          </w:p>
        </w:tc>
        <w:tc>
          <w:tcPr>
            <w:tcW w:w="3190" w:type="dxa"/>
          </w:tcPr>
          <w:p w:rsidR="002634BE" w:rsidRPr="00F279D8" w:rsidRDefault="002634BE" w:rsidP="002634BE">
            <w:pPr>
              <w:pStyle w:val="311"/>
              <w:jc w:val="both"/>
            </w:pPr>
            <w:r w:rsidRPr="00F279D8">
              <w:t>№135 от 17.09.2007</w:t>
            </w:r>
          </w:p>
        </w:tc>
        <w:tc>
          <w:tcPr>
            <w:tcW w:w="3084" w:type="dxa"/>
          </w:tcPr>
          <w:p w:rsidR="002634BE" w:rsidRPr="00F279D8" w:rsidRDefault="002634BE" w:rsidP="002634BE">
            <w:pPr>
              <w:pStyle w:val="311"/>
              <w:jc w:val="both"/>
            </w:pPr>
            <w:r w:rsidRPr="00F279D8">
              <w:t>Бессрочно</w:t>
            </w:r>
          </w:p>
        </w:tc>
      </w:tr>
      <w:tr w:rsidR="002634BE" w:rsidTr="002634BE">
        <w:tc>
          <w:tcPr>
            <w:tcW w:w="3190" w:type="dxa"/>
          </w:tcPr>
          <w:p w:rsidR="002634BE" w:rsidRPr="00F279D8" w:rsidRDefault="002634BE" w:rsidP="002634BE">
            <w:pPr>
              <w:pStyle w:val="311"/>
              <w:jc w:val="both"/>
            </w:pPr>
            <w:r w:rsidRPr="00F279D8">
              <w:t>7Zip</w:t>
            </w:r>
          </w:p>
        </w:tc>
        <w:tc>
          <w:tcPr>
            <w:tcW w:w="3190" w:type="dxa"/>
          </w:tcPr>
          <w:p w:rsidR="002634BE" w:rsidRPr="00F279D8" w:rsidRDefault="002634BE" w:rsidP="002634BE">
            <w:pPr>
              <w:pStyle w:val="311"/>
              <w:jc w:val="both"/>
            </w:pPr>
            <w:r w:rsidRPr="00F279D8">
              <w:t>Свободно</w:t>
            </w:r>
          </w:p>
          <w:p w:rsidR="002634BE" w:rsidRPr="00F279D8" w:rsidRDefault="002634BE" w:rsidP="002634BE">
            <w:pPr>
              <w:pStyle w:val="311"/>
              <w:jc w:val="both"/>
            </w:pPr>
            <w:r w:rsidRPr="00F279D8">
              <w:t>распространяемое</w:t>
            </w:r>
          </w:p>
        </w:tc>
        <w:tc>
          <w:tcPr>
            <w:tcW w:w="3084" w:type="dxa"/>
          </w:tcPr>
          <w:p w:rsidR="002634BE" w:rsidRPr="00F279D8" w:rsidRDefault="002634BE" w:rsidP="002634BE">
            <w:pPr>
              <w:pStyle w:val="311"/>
              <w:jc w:val="both"/>
            </w:pPr>
            <w:r w:rsidRPr="00F279D8">
              <w:t>бессрочно</w:t>
            </w:r>
          </w:p>
        </w:tc>
      </w:tr>
      <w:tr w:rsidR="002634BE" w:rsidTr="002634BE">
        <w:tc>
          <w:tcPr>
            <w:tcW w:w="3190" w:type="dxa"/>
          </w:tcPr>
          <w:p w:rsidR="002634BE" w:rsidRPr="00666089" w:rsidRDefault="002634BE" w:rsidP="002634BE">
            <w:pPr>
              <w:pStyle w:val="311"/>
              <w:jc w:val="both"/>
              <w:rPr>
                <w:lang w:val="en-US"/>
              </w:rPr>
            </w:pPr>
            <w:r>
              <w:rPr>
                <w:lang w:val="en-US"/>
              </w:rPr>
              <w:t>FAR Manager</w:t>
            </w:r>
          </w:p>
        </w:tc>
        <w:tc>
          <w:tcPr>
            <w:tcW w:w="3190" w:type="dxa"/>
          </w:tcPr>
          <w:p w:rsidR="002634BE" w:rsidRPr="00F279D8" w:rsidRDefault="002634BE" w:rsidP="002634BE">
            <w:pPr>
              <w:pStyle w:val="311"/>
              <w:jc w:val="both"/>
            </w:pPr>
            <w:r>
              <w:t>Свободно распространяемое</w:t>
            </w:r>
          </w:p>
        </w:tc>
        <w:tc>
          <w:tcPr>
            <w:tcW w:w="3084" w:type="dxa"/>
          </w:tcPr>
          <w:p w:rsidR="002634BE" w:rsidRPr="00F279D8" w:rsidRDefault="002634BE" w:rsidP="002634BE">
            <w:pPr>
              <w:pStyle w:val="311"/>
              <w:jc w:val="both"/>
            </w:pPr>
            <w:r w:rsidRPr="00F279D8">
              <w:t>бессрочно</w:t>
            </w:r>
          </w:p>
        </w:tc>
      </w:tr>
      <w:tr w:rsidR="002634BE" w:rsidTr="002634BE">
        <w:tc>
          <w:tcPr>
            <w:tcW w:w="3190" w:type="dxa"/>
          </w:tcPr>
          <w:p w:rsidR="002634BE" w:rsidRPr="00F279D8" w:rsidRDefault="002634BE" w:rsidP="002634BE">
            <w:pPr>
              <w:pStyle w:val="311"/>
              <w:jc w:val="both"/>
            </w:pPr>
            <w:r w:rsidRPr="00F279D8">
              <w:t>Дополнительные</w:t>
            </w:r>
          </w:p>
        </w:tc>
        <w:tc>
          <w:tcPr>
            <w:tcW w:w="3190" w:type="dxa"/>
          </w:tcPr>
          <w:p w:rsidR="002634BE" w:rsidRPr="00F279D8" w:rsidRDefault="002634BE" w:rsidP="002634BE">
            <w:pPr>
              <w:pStyle w:val="311"/>
              <w:jc w:val="both"/>
            </w:pPr>
          </w:p>
        </w:tc>
        <w:tc>
          <w:tcPr>
            <w:tcW w:w="3084" w:type="dxa"/>
          </w:tcPr>
          <w:p w:rsidR="002634BE" w:rsidRPr="00F279D8" w:rsidRDefault="002634BE" w:rsidP="002634BE">
            <w:pPr>
              <w:pStyle w:val="311"/>
              <w:jc w:val="both"/>
            </w:pPr>
          </w:p>
        </w:tc>
      </w:tr>
      <w:tr w:rsidR="002634BE" w:rsidTr="002634BE">
        <w:trPr>
          <w:trHeight w:val="278"/>
        </w:trPr>
        <w:tc>
          <w:tcPr>
            <w:tcW w:w="3190" w:type="dxa"/>
          </w:tcPr>
          <w:p w:rsidR="002634BE" w:rsidRPr="00F279D8" w:rsidRDefault="002634BE" w:rsidP="002634BE">
            <w:pPr>
              <w:pStyle w:val="311"/>
              <w:jc w:val="both"/>
            </w:pPr>
            <w:proofErr w:type="spellStart"/>
            <w:r w:rsidRPr="00F279D8">
              <w:t>Microsoft</w:t>
            </w:r>
            <w:proofErr w:type="spellEnd"/>
            <w:r w:rsidRPr="00F279D8">
              <w:t xml:space="preserve"> </w:t>
            </w:r>
            <w:proofErr w:type="spellStart"/>
            <w:r w:rsidRPr="00F279D8">
              <w:t>Windows</w:t>
            </w:r>
            <w:proofErr w:type="spellEnd"/>
            <w:r w:rsidRPr="00F279D8">
              <w:t xml:space="preserve"> 10 </w:t>
            </w:r>
            <w:proofErr w:type="spellStart"/>
            <w:r w:rsidRPr="00F279D8">
              <w:t>Pro</w:t>
            </w:r>
            <w:proofErr w:type="spellEnd"/>
          </w:p>
        </w:tc>
        <w:tc>
          <w:tcPr>
            <w:tcW w:w="3190" w:type="dxa"/>
          </w:tcPr>
          <w:p w:rsidR="002634BE" w:rsidRPr="00F279D8" w:rsidRDefault="002634BE" w:rsidP="002634BE">
            <w:pPr>
              <w:pStyle w:val="311"/>
              <w:jc w:val="both"/>
            </w:pPr>
            <w:r w:rsidRPr="00F279D8">
              <w:t>Д-1227 от 8.10.2018</w:t>
            </w:r>
          </w:p>
        </w:tc>
        <w:tc>
          <w:tcPr>
            <w:tcW w:w="3084" w:type="dxa"/>
          </w:tcPr>
          <w:p w:rsidR="002634BE" w:rsidRPr="00F279D8" w:rsidRDefault="002634BE" w:rsidP="002634BE">
            <w:pPr>
              <w:pStyle w:val="311"/>
              <w:jc w:val="both"/>
            </w:pPr>
            <w:r w:rsidRPr="00F279D8">
              <w:t>11.10.2021</w:t>
            </w:r>
          </w:p>
        </w:tc>
      </w:tr>
    </w:tbl>
    <w:p w:rsidR="00076FF8" w:rsidRPr="00BC6EE7" w:rsidRDefault="00076FF8" w:rsidP="005D1CD3">
      <w:pPr>
        <w:pStyle w:val="Style8"/>
        <w:widowControl/>
        <w:ind w:firstLine="708"/>
        <w:rPr>
          <w:rStyle w:val="FontStyle21"/>
          <w:b/>
          <w:color w:val="000000"/>
          <w:sz w:val="24"/>
          <w:szCs w:val="24"/>
        </w:rPr>
      </w:pPr>
    </w:p>
    <w:p w:rsidR="002634BE" w:rsidRPr="002634BE" w:rsidRDefault="002634BE" w:rsidP="002634BE">
      <w:pPr>
        <w:numPr>
          <w:ilvl w:val="0"/>
          <w:numId w:val="32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Федеральный институт промышленной собственности</w:t>
      </w:r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сайт РОСПАТЕНТА / ФИПС. – Москва</w:t>
      </w:r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ФИПС, 2009 –  . – URL: </w:t>
      </w:r>
      <w:hyperlink r:id="rId17" w:history="1">
        <w:r w:rsidRPr="002634BE">
          <w:rPr>
            <w:rFonts w:eastAsia="Calibri"/>
            <w:b w:val="0"/>
            <w:i w:val="0"/>
            <w:color w:val="auto"/>
            <w:sz w:val="24"/>
            <w:lang w:eastAsia="en-US"/>
          </w:rPr>
          <w:t>http://www1.fips.ru/</w:t>
        </w:r>
      </w:hyperlink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 –  Режим доступа: свободный. – Текст: электронный.</w:t>
      </w:r>
    </w:p>
    <w:p w:rsidR="002634BE" w:rsidRPr="002634BE" w:rsidRDefault="002634BE" w:rsidP="002634BE">
      <w:pPr>
        <w:numPr>
          <w:ilvl w:val="0"/>
          <w:numId w:val="32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Российский индекс научного цитирования (РИНЦ)</w:t>
      </w:r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национальная библиографическая база данных научного цитирования. – Текст: электронный //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eLIBRARY.RU</w:t>
      </w:r>
      <w:proofErr w:type="spellEnd"/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научная 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lastRenderedPageBreak/>
        <w:t xml:space="preserve">электронная библиотека : сайт. – Москва, 2000 –    . – URL: </w:t>
      </w:r>
      <w:hyperlink r:id="rId18" w:history="1">
        <w:r w:rsidRPr="002634BE">
          <w:rPr>
            <w:rFonts w:eastAsia="Calibri"/>
            <w:b w:val="0"/>
            <w:i w:val="0"/>
            <w:color w:val="auto"/>
            <w:sz w:val="24"/>
            <w:lang w:eastAsia="en-US"/>
          </w:rPr>
          <w:t>https://elibrary.ru/project_risc.asp</w:t>
        </w:r>
      </w:hyperlink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–  Режим доступа: для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зарегистрир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. пользователей.</w:t>
      </w:r>
    </w:p>
    <w:p w:rsidR="002634BE" w:rsidRPr="002634BE" w:rsidRDefault="002634BE" w:rsidP="002634BE">
      <w:pPr>
        <w:numPr>
          <w:ilvl w:val="0"/>
          <w:numId w:val="32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Академия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Google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(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Google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Scholar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)</w:t>
      </w:r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поисковая система : сайт. – URL: </w:t>
      </w:r>
      <w:hyperlink r:id="rId19" w:history="1">
        <w:r w:rsidRPr="002634BE">
          <w:rPr>
            <w:rFonts w:eastAsia="Calibri"/>
            <w:b w:val="0"/>
            <w:i w:val="0"/>
            <w:color w:val="auto"/>
            <w:sz w:val="24"/>
            <w:lang w:eastAsia="en-US"/>
          </w:rPr>
          <w:t>https://scholar.google.ru/</w:t>
        </w:r>
      </w:hyperlink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–  Режим доступа: для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зарегистрир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. пользователей. – Текст: электронный.</w:t>
      </w:r>
    </w:p>
    <w:p w:rsidR="002634BE" w:rsidRPr="002634BE" w:rsidRDefault="002634BE" w:rsidP="002634BE">
      <w:pPr>
        <w:numPr>
          <w:ilvl w:val="0"/>
          <w:numId w:val="32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Единое окно доступа к информационным ресурсам</w:t>
      </w:r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электронная библиотека : сайт / ФГАУ ГНИИ ИТТ "ИНФОРМИКА". – Москва, 2005. –   . –URL: </w:t>
      </w:r>
      <w:hyperlink r:id="rId20" w:history="1">
        <w:r w:rsidRPr="002634BE">
          <w:rPr>
            <w:rFonts w:eastAsia="Calibri"/>
            <w:b w:val="0"/>
            <w:i w:val="0"/>
            <w:color w:val="auto"/>
            <w:sz w:val="24"/>
            <w:lang w:eastAsia="en-US"/>
          </w:rPr>
          <w:t>http://window.edu.ru/</w:t>
        </w:r>
      </w:hyperlink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–  Режим доступа: свободный. – Текст: электронный.</w:t>
      </w:r>
    </w:p>
    <w:p w:rsidR="002634BE" w:rsidRPr="002634BE" w:rsidRDefault="002634BE" w:rsidP="002634BE">
      <w:pPr>
        <w:numPr>
          <w:ilvl w:val="0"/>
          <w:numId w:val="32"/>
        </w:numPr>
        <w:tabs>
          <w:tab w:val="num" w:pos="567"/>
        </w:tabs>
        <w:ind w:left="567" w:hanging="567"/>
        <w:rPr>
          <w:b w:val="0"/>
          <w:i w:val="0"/>
          <w:color w:val="000000"/>
          <w:sz w:val="24"/>
          <w:szCs w:val="24"/>
          <w:lang w:eastAsia="ar-SA"/>
        </w:rPr>
      </w:pPr>
      <w:proofErr w:type="spellStart"/>
      <w:r w:rsidRPr="002634BE">
        <w:rPr>
          <w:b w:val="0"/>
          <w:i w:val="0"/>
          <w:color w:val="000000"/>
          <w:sz w:val="24"/>
          <w:szCs w:val="24"/>
          <w:lang w:eastAsia="ar-SA"/>
        </w:rPr>
        <w:t>East</w:t>
      </w:r>
      <w:proofErr w:type="spellEnd"/>
      <w:r w:rsidRPr="002634BE">
        <w:rPr>
          <w:b w:val="0"/>
          <w:i w:val="0"/>
          <w:color w:val="000000"/>
          <w:sz w:val="24"/>
          <w:szCs w:val="24"/>
          <w:lang w:eastAsia="ar-SA"/>
        </w:rPr>
        <w:t xml:space="preserve"> </w:t>
      </w:r>
      <w:proofErr w:type="spellStart"/>
      <w:r w:rsidRPr="002634BE">
        <w:rPr>
          <w:b w:val="0"/>
          <w:i w:val="0"/>
          <w:color w:val="000000"/>
          <w:sz w:val="24"/>
          <w:szCs w:val="24"/>
          <w:lang w:eastAsia="ar-SA"/>
        </w:rPr>
        <w:t>View</w:t>
      </w:r>
      <w:proofErr w:type="spellEnd"/>
      <w:r w:rsidRPr="002634BE">
        <w:rPr>
          <w:b w:val="0"/>
          <w:i w:val="0"/>
          <w:color w:val="000000"/>
          <w:sz w:val="24"/>
          <w:szCs w:val="24"/>
          <w:lang w:eastAsia="ar-SA"/>
        </w:rPr>
        <w:t xml:space="preserve"> </w:t>
      </w:r>
      <w:proofErr w:type="spellStart"/>
      <w:r w:rsidRPr="002634BE">
        <w:rPr>
          <w:b w:val="0"/>
          <w:i w:val="0"/>
          <w:color w:val="000000"/>
          <w:sz w:val="24"/>
          <w:szCs w:val="24"/>
          <w:lang w:eastAsia="ar-SA"/>
        </w:rPr>
        <w:t>Information</w:t>
      </w:r>
      <w:proofErr w:type="spellEnd"/>
      <w:r w:rsidRPr="002634BE">
        <w:rPr>
          <w:b w:val="0"/>
          <w:i w:val="0"/>
          <w:color w:val="000000"/>
          <w:sz w:val="24"/>
          <w:szCs w:val="24"/>
          <w:lang w:eastAsia="ar-SA"/>
        </w:rPr>
        <w:t xml:space="preserve"> </w:t>
      </w:r>
      <w:proofErr w:type="spellStart"/>
      <w:r w:rsidRPr="002634BE">
        <w:rPr>
          <w:b w:val="0"/>
          <w:i w:val="0"/>
          <w:color w:val="000000"/>
          <w:sz w:val="24"/>
          <w:szCs w:val="24"/>
          <w:lang w:eastAsia="ar-SA"/>
        </w:rPr>
        <w:t>Services</w:t>
      </w:r>
      <w:proofErr w:type="spellEnd"/>
      <w:proofErr w:type="gramStart"/>
      <w:r w:rsidRPr="002634BE">
        <w:rPr>
          <w:b w:val="0"/>
          <w:i w:val="0"/>
          <w:color w:val="000000"/>
          <w:sz w:val="24"/>
          <w:szCs w:val="24"/>
          <w:lang w:eastAsia="ar-SA"/>
        </w:rPr>
        <w:t xml:space="preserve"> :</w:t>
      </w:r>
      <w:proofErr w:type="gramEnd"/>
      <w:r w:rsidRPr="002634BE">
        <w:rPr>
          <w:b w:val="0"/>
          <w:i w:val="0"/>
          <w:color w:val="000000"/>
          <w:sz w:val="24"/>
          <w:szCs w:val="24"/>
          <w:lang w:eastAsia="ar-SA"/>
        </w:rPr>
        <w:t xml:space="preserve"> Электронная база периодических изданий / ООО «ИВИС. – URL: </w:t>
      </w:r>
      <w:hyperlink r:id="rId21" w:history="1">
        <w:r w:rsidRPr="002634BE">
          <w:rPr>
            <w:b w:val="0"/>
            <w:i w:val="0"/>
            <w:color w:val="000000"/>
            <w:sz w:val="24"/>
            <w:szCs w:val="24"/>
            <w:lang w:eastAsia="ar-SA"/>
          </w:rPr>
          <w:t>https://dlib.eastview.com/</w:t>
        </w:r>
      </w:hyperlink>
      <w:r w:rsidRPr="002634BE">
        <w:rPr>
          <w:b w:val="0"/>
          <w:i w:val="0"/>
          <w:color w:val="000000"/>
          <w:sz w:val="24"/>
          <w:szCs w:val="24"/>
          <w:lang w:eastAsia="ar-SA"/>
        </w:rPr>
        <w:t xml:space="preserve"> – Режим доступа: по подписке. – Текст: эле</w:t>
      </w:r>
      <w:r w:rsidRPr="002634BE">
        <w:rPr>
          <w:b w:val="0"/>
          <w:i w:val="0"/>
          <w:color w:val="000000"/>
          <w:sz w:val="24"/>
          <w:szCs w:val="24"/>
          <w:lang w:eastAsia="ar-SA"/>
        </w:rPr>
        <w:t>к</w:t>
      </w:r>
      <w:r w:rsidRPr="002634BE">
        <w:rPr>
          <w:b w:val="0"/>
          <w:i w:val="0"/>
          <w:color w:val="000000"/>
          <w:sz w:val="24"/>
          <w:szCs w:val="24"/>
          <w:lang w:eastAsia="ar-SA"/>
        </w:rPr>
        <w:t>тронный.</w:t>
      </w:r>
    </w:p>
    <w:p w:rsidR="002634BE" w:rsidRPr="002634BE" w:rsidRDefault="002634BE" w:rsidP="002634BE">
      <w:pPr>
        <w:numPr>
          <w:ilvl w:val="0"/>
          <w:numId w:val="32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Российская Государственная библиотека. Каталоги</w:t>
      </w:r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сайт / Российская государственная библиотека. – Москва</w:t>
      </w:r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РГБ, 2003 –    .  URL: </w:t>
      </w:r>
      <w:hyperlink r:id="rId22" w:history="1">
        <w:r w:rsidRPr="002634BE">
          <w:rPr>
            <w:rFonts w:eastAsia="Calibri"/>
            <w:b w:val="0"/>
            <w:i w:val="0"/>
            <w:color w:val="auto"/>
            <w:sz w:val="24"/>
            <w:lang w:eastAsia="en-US"/>
          </w:rPr>
          <w:t>https://www.rsl.ru/ru/4readers/catalogues/</w:t>
        </w:r>
      </w:hyperlink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– Режим доступа: свободный. – Текст: электронный.</w:t>
      </w:r>
    </w:p>
    <w:p w:rsidR="002634BE" w:rsidRPr="002634BE" w:rsidRDefault="002634BE" w:rsidP="002634BE">
      <w:pPr>
        <w:numPr>
          <w:ilvl w:val="0"/>
          <w:numId w:val="32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Электронная библиотека МГТУ им. Г. И. Носова. </w:t>
      </w:r>
      <w:r w:rsidRPr="002634BE">
        <w:rPr>
          <w:rFonts w:eastAsia="Calibri"/>
          <w:i w:val="0"/>
          <w:color w:val="auto"/>
          <w:sz w:val="24"/>
          <w:lang w:eastAsia="en-US"/>
        </w:rPr>
        <w:t xml:space="preserve">– 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URL:  </w:t>
      </w:r>
      <w:hyperlink r:id="rId23" w:history="1">
        <w:r w:rsidRPr="002634BE">
          <w:rPr>
            <w:rFonts w:eastAsia="Calibri"/>
            <w:b w:val="0"/>
            <w:i w:val="0"/>
            <w:color w:val="auto"/>
            <w:sz w:val="24"/>
            <w:lang w:eastAsia="en-US"/>
          </w:rPr>
          <w:t>http://magtu.ru:8085/marcweb2/Default.asp</w:t>
        </w:r>
      </w:hyperlink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–  Режим доступа: для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зарегистрир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. пользов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а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телей (вход с внешней сети по логину и паролю). – Текст: электронный.</w:t>
      </w:r>
    </w:p>
    <w:p w:rsidR="002634BE" w:rsidRPr="002634BE" w:rsidRDefault="002634BE" w:rsidP="002634BE">
      <w:pPr>
        <w:numPr>
          <w:ilvl w:val="0"/>
          <w:numId w:val="32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Университетская информационная система РОССИЯ</w:t>
      </w:r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научная электронная библиотека : сайт / НИВЦ ; Экономический факультет МГУ. – Москва</w:t>
      </w:r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НИВЦ, 1997 –   . – URL: </w:t>
      </w:r>
      <w:hyperlink r:id="rId24" w:history="1">
        <w:r w:rsidRPr="002634BE">
          <w:rPr>
            <w:rFonts w:eastAsia="Calibri"/>
            <w:b w:val="0"/>
            <w:i w:val="0"/>
            <w:color w:val="auto"/>
            <w:sz w:val="24"/>
            <w:lang w:eastAsia="en-US"/>
          </w:rPr>
          <w:t>https://uisrussia.msu.ru</w:t>
        </w:r>
      </w:hyperlink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–  Режим доступа: свободный. – Текст: электронный.</w:t>
      </w:r>
    </w:p>
    <w:p w:rsidR="002634BE" w:rsidRPr="002634BE" w:rsidRDefault="002634BE" w:rsidP="002634BE">
      <w:pPr>
        <w:numPr>
          <w:ilvl w:val="0"/>
          <w:numId w:val="32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Web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of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science</w:t>
      </w:r>
      <w:proofErr w:type="spellEnd"/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Международная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наукометрическая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реферативная и полнотекстовая б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а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за данных научных изданий</w:t>
      </w:r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сайт. – URL:  </w:t>
      </w:r>
      <w:hyperlink r:id="rId25" w:history="1">
        <w:r w:rsidRPr="002634BE">
          <w:rPr>
            <w:rFonts w:eastAsia="Calibri"/>
            <w:b w:val="0"/>
            <w:i w:val="0"/>
            <w:color w:val="auto"/>
            <w:sz w:val="24"/>
            <w:lang w:eastAsia="en-US"/>
          </w:rPr>
          <w:t>http://webofscience.com</w:t>
        </w:r>
      </w:hyperlink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 –  Режим доступа: для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зарегистрир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. пользователей (вход по IP-адресам вуза). – Текст: электронный.</w:t>
      </w:r>
    </w:p>
    <w:p w:rsidR="002634BE" w:rsidRPr="002634BE" w:rsidRDefault="002634BE" w:rsidP="002634BE">
      <w:pPr>
        <w:numPr>
          <w:ilvl w:val="0"/>
          <w:numId w:val="32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Scopus</w:t>
      </w:r>
      <w:proofErr w:type="spellEnd"/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Международная реферативная и полнотекстовая справочная база данных н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а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учных изданий</w:t>
      </w:r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сайт. – URL: </w:t>
      </w:r>
      <w:hyperlink r:id="rId26" w:history="1">
        <w:r w:rsidRPr="002634BE">
          <w:rPr>
            <w:rFonts w:eastAsia="Calibri"/>
            <w:b w:val="0"/>
            <w:i w:val="0"/>
            <w:color w:val="auto"/>
            <w:sz w:val="24"/>
            <w:lang w:eastAsia="en-US"/>
          </w:rPr>
          <w:t>http://scopus.com</w:t>
        </w:r>
      </w:hyperlink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–  Режим доступа: для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зарегистрир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. пользователей (вход по IP-адресам вуза). – Текст: электронный.</w:t>
      </w:r>
    </w:p>
    <w:p w:rsidR="002634BE" w:rsidRPr="002634BE" w:rsidRDefault="002634BE" w:rsidP="002634BE">
      <w:pPr>
        <w:numPr>
          <w:ilvl w:val="0"/>
          <w:numId w:val="32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Springer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Journals</w:t>
      </w:r>
      <w:proofErr w:type="spellEnd"/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Международная база полнотекстовых журналов</w:t>
      </w:r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сайт. – URL: </w:t>
      </w:r>
      <w:hyperlink r:id="rId27" w:history="1">
        <w:r w:rsidRPr="002634BE">
          <w:rPr>
            <w:rFonts w:eastAsia="Calibri"/>
            <w:b w:val="0"/>
            <w:i w:val="0"/>
            <w:color w:val="auto"/>
            <w:sz w:val="24"/>
            <w:lang w:eastAsia="en-US"/>
          </w:rPr>
          <w:t>http://link.springer.com/</w:t>
        </w:r>
      </w:hyperlink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–  Режим доступа: для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зарегистрир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. пользователей (вход по IP-адресам вуза). – Текст: электронный.</w:t>
      </w:r>
    </w:p>
    <w:p w:rsidR="002634BE" w:rsidRPr="002634BE" w:rsidRDefault="002634BE" w:rsidP="002634BE">
      <w:pPr>
        <w:numPr>
          <w:ilvl w:val="0"/>
          <w:numId w:val="32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Springer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Protocols</w:t>
      </w:r>
      <w:proofErr w:type="spellEnd"/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Международная коллекция научных протоколов по различным о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т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раслям знаний</w:t>
      </w:r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сайт. – URL:  </w:t>
      </w:r>
      <w:hyperlink r:id="rId28" w:history="1">
        <w:r w:rsidRPr="002634BE">
          <w:rPr>
            <w:rFonts w:eastAsia="Calibri"/>
            <w:b w:val="0"/>
            <w:i w:val="0"/>
            <w:color w:val="auto"/>
            <w:sz w:val="24"/>
            <w:lang w:eastAsia="en-US"/>
          </w:rPr>
          <w:t>http://www.springerprotocols.com/</w:t>
        </w:r>
      </w:hyperlink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- Режим доступа: для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зарегистрир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. пользователей (вход по IP-адресам вуза). – Текст: электронный.</w:t>
      </w:r>
    </w:p>
    <w:p w:rsidR="002634BE" w:rsidRPr="002634BE" w:rsidRDefault="002634BE" w:rsidP="002634BE">
      <w:pPr>
        <w:numPr>
          <w:ilvl w:val="0"/>
          <w:numId w:val="32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SpringerMaterials</w:t>
      </w:r>
      <w:proofErr w:type="spellEnd"/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Международная база научных материалов в области физических н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а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ук и инжиниринга</w:t>
      </w:r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сайт. – URL:  </w:t>
      </w:r>
      <w:hyperlink r:id="rId29" w:history="1">
        <w:r w:rsidRPr="002634BE">
          <w:rPr>
            <w:rFonts w:eastAsia="Calibri"/>
            <w:b w:val="0"/>
            <w:i w:val="0"/>
            <w:color w:val="auto"/>
            <w:sz w:val="24"/>
            <w:lang w:eastAsia="en-US"/>
          </w:rPr>
          <w:t>http://materials.springer.com/</w:t>
        </w:r>
      </w:hyperlink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–  Режим доступа: для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з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а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регистрир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. пользователей (вход по IP-адресам вуза). – Текст: электронный.</w:t>
      </w:r>
    </w:p>
    <w:p w:rsidR="002634BE" w:rsidRPr="002634BE" w:rsidRDefault="002634BE" w:rsidP="002634BE">
      <w:pPr>
        <w:numPr>
          <w:ilvl w:val="0"/>
          <w:numId w:val="32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Springer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Reference</w:t>
      </w:r>
      <w:proofErr w:type="spellEnd"/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Международная база справочных изданий по всем отраслям зн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а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ний: сайт. – URL: </w:t>
      </w:r>
      <w:hyperlink r:id="rId30" w:history="1">
        <w:r w:rsidRPr="002634BE">
          <w:rPr>
            <w:rFonts w:eastAsia="Calibri"/>
            <w:b w:val="0"/>
            <w:i w:val="0"/>
            <w:color w:val="auto"/>
            <w:sz w:val="24"/>
            <w:lang w:eastAsia="en-US"/>
          </w:rPr>
          <w:t>http://www.springer.com/references</w:t>
        </w:r>
      </w:hyperlink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–  Режим доступа: для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зарегистрир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. пользователей (вход по IP-адресам вуза). – Текст: электронный.</w:t>
      </w:r>
    </w:p>
    <w:p w:rsidR="002634BE" w:rsidRPr="002634BE" w:rsidRDefault="002634BE" w:rsidP="002634BE">
      <w:pPr>
        <w:numPr>
          <w:ilvl w:val="0"/>
          <w:numId w:val="32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zbMATH</w:t>
      </w:r>
      <w:proofErr w:type="spellEnd"/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Международная реферативная база данных по чистой и прикладной матем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а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тике</w:t>
      </w:r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сайт. – URL: </w:t>
      </w:r>
      <w:hyperlink r:id="rId31" w:history="1">
        <w:r w:rsidRPr="002634BE">
          <w:rPr>
            <w:rFonts w:eastAsia="Calibri"/>
            <w:b w:val="0"/>
            <w:i w:val="0"/>
            <w:color w:val="auto"/>
            <w:sz w:val="24"/>
            <w:lang w:eastAsia="en-US"/>
          </w:rPr>
          <w:t>http://zbmath.org/</w:t>
        </w:r>
      </w:hyperlink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–  Режим доступа: для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зарегистрир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. пользователей (вход по IP-адресам вуза). – Текст: электронный.</w:t>
      </w:r>
    </w:p>
    <w:p w:rsidR="002634BE" w:rsidRPr="002634BE" w:rsidRDefault="002634BE" w:rsidP="002634BE">
      <w:pPr>
        <w:numPr>
          <w:ilvl w:val="0"/>
          <w:numId w:val="32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Springer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Nature</w:t>
      </w:r>
      <w:proofErr w:type="spellEnd"/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Международная реферативная и полнотекстовая справочная база да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н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ных научных изданий</w:t>
      </w:r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сайт. – URL: </w:t>
      </w:r>
      <w:hyperlink r:id="rId32" w:history="1">
        <w:r w:rsidRPr="002634BE">
          <w:rPr>
            <w:rFonts w:eastAsia="Calibri"/>
            <w:b w:val="0"/>
            <w:i w:val="0"/>
            <w:color w:val="auto"/>
            <w:sz w:val="24"/>
            <w:lang w:eastAsia="en-US"/>
          </w:rPr>
          <w:t>https://www.nature.com/siteindex</w:t>
        </w:r>
      </w:hyperlink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–  Режим доступа: для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зарегистрир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. пользователей. – Текст: электронный.</w:t>
      </w:r>
    </w:p>
    <w:p w:rsidR="002634BE" w:rsidRPr="002634BE" w:rsidRDefault="002634BE" w:rsidP="002634BE">
      <w:pPr>
        <w:numPr>
          <w:ilvl w:val="0"/>
          <w:numId w:val="32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Архив научных журналов</w:t>
      </w:r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сайт / Национальный электронно-информационный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ко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н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цорциум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. – Москва</w:t>
      </w:r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НЭИКОН, 2013 –   . – URL: </w:t>
      </w:r>
      <w:hyperlink r:id="rId33" w:history="1">
        <w:r w:rsidRPr="002634BE">
          <w:rPr>
            <w:rFonts w:eastAsia="Calibri"/>
            <w:b w:val="0"/>
            <w:i w:val="0"/>
            <w:color w:val="auto"/>
            <w:sz w:val="24"/>
            <w:lang w:eastAsia="en-US"/>
          </w:rPr>
          <w:t>https://archive.neicon.ru/xmlui/</w:t>
        </w:r>
      </w:hyperlink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–  Режим доступа: для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зарегистрир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. пользователей (вход по IP-адресам вуза). – Текст: электро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н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ный.</w:t>
      </w:r>
    </w:p>
    <w:p w:rsidR="002634BE" w:rsidRPr="002634BE" w:rsidRDefault="002634BE" w:rsidP="002634BE">
      <w:pPr>
        <w:numPr>
          <w:ilvl w:val="0"/>
          <w:numId w:val="32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eLIBRARY.RU</w:t>
      </w:r>
      <w:proofErr w:type="spellEnd"/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научная электронная библиотека : сайт. – Москва, 2000 –    . – URL: </w:t>
      </w:r>
      <w:hyperlink r:id="rId34" w:history="1">
        <w:r w:rsidRPr="002634BE">
          <w:rPr>
            <w:rFonts w:eastAsia="Calibri"/>
            <w:b w:val="0"/>
            <w:i w:val="0"/>
            <w:color w:val="auto"/>
            <w:sz w:val="24"/>
            <w:lang w:eastAsia="en-US"/>
          </w:rPr>
          <w:t>https://elibrary.ru</w:t>
        </w:r>
      </w:hyperlink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 –  Режим доступа: для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зарегистрир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. пользователей. – Текст: электро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н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ный.</w:t>
      </w:r>
    </w:p>
    <w:p w:rsidR="002634BE" w:rsidRPr="002634BE" w:rsidRDefault="002634BE" w:rsidP="002634BE">
      <w:pPr>
        <w:numPr>
          <w:ilvl w:val="0"/>
          <w:numId w:val="32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r w:rsidRPr="002634BE">
        <w:rPr>
          <w:rFonts w:eastAsia="Calibri"/>
          <w:b w:val="0"/>
          <w:i w:val="0"/>
          <w:color w:val="auto"/>
          <w:sz w:val="24"/>
          <w:lang w:eastAsia="en-US"/>
        </w:rPr>
        <w:lastRenderedPageBreak/>
        <w:t>РУКОНТ</w:t>
      </w:r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национальный цифровой ресурс : межотраслевая электронная библиотека : сайт / консорциум «КОТЕКСТУМ». –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Сколково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, 2010 –    . – URL: </w:t>
      </w:r>
      <w:hyperlink r:id="rId35" w:history="1">
        <w:r w:rsidRPr="002634BE">
          <w:rPr>
            <w:rFonts w:eastAsia="Calibri"/>
            <w:b w:val="0"/>
            <w:i w:val="0"/>
            <w:color w:val="auto"/>
            <w:sz w:val="24"/>
            <w:lang w:eastAsia="en-US"/>
          </w:rPr>
          <w:t>https://rucont.ru</w:t>
        </w:r>
      </w:hyperlink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 – Режим доступа: для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авториз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. пользователей. – Текст: электронный.</w:t>
      </w:r>
    </w:p>
    <w:p w:rsidR="002634BE" w:rsidRPr="002634BE" w:rsidRDefault="002634BE" w:rsidP="002634BE">
      <w:pPr>
        <w:widowControl w:val="0"/>
        <w:tabs>
          <w:tab w:val="left" w:pos="0"/>
        </w:tabs>
        <w:autoSpaceDE w:val="0"/>
        <w:jc w:val="both"/>
        <w:rPr>
          <w:b w:val="0"/>
          <w:i w:val="0"/>
          <w:color w:val="auto"/>
          <w:sz w:val="24"/>
          <w:lang w:eastAsia="ar-SA"/>
        </w:rPr>
      </w:pPr>
    </w:p>
    <w:p w:rsidR="002634BE" w:rsidRPr="002634BE" w:rsidRDefault="002634BE" w:rsidP="002634BE">
      <w:pPr>
        <w:numPr>
          <w:ilvl w:val="0"/>
          <w:numId w:val="31"/>
        </w:numPr>
        <w:autoSpaceDE w:val="0"/>
        <w:spacing w:after="120"/>
        <w:ind w:left="714" w:hanging="357"/>
        <w:jc w:val="center"/>
        <w:rPr>
          <w:i w:val="0"/>
          <w:color w:val="000000"/>
          <w:sz w:val="24"/>
          <w:lang w:eastAsia="ar-SA"/>
        </w:rPr>
      </w:pPr>
      <w:r w:rsidRPr="002634BE">
        <w:rPr>
          <w:bCs/>
          <w:i w:val="0"/>
          <w:color w:val="000000"/>
          <w:sz w:val="24"/>
          <w:lang w:eastAsia="ar-SA"/>
        </w:rPr>
        <w:t>Материально-техническое обеспечение дисциплины</w:t>
      </w:r>
    </w:p>
    <w:p w:rsidR="002634BE" w:rsidRPr="002634BE" w:rsidRDefault="002634BE" w:rsidP="002634BE">
      <w:pPr>
        <w:ind w:firstLine="360"/>
        <w:jc w:val="both"/>
        <w:rPr>
          <w:b w:val="0"/>
          <w:i w:val="0"/>
          <w:color w:val="auto"/>
          <w:sz w:val="24"/>
          <w:szCs w:val="24"/>
          <w:lang w:eastAsia="ar-SA"/>
        </w:rPr>
      </w:pPr>
      <w:r w:rsidRPr="002634BE">
        <w:rPr>
          <w:b w:val="0"/>
          <w:i w:val="0"/>
          <w:color w:val="auto"/>
          <w:sz w:val="24"/>
          <w:szCs w:val="24"/>
          <w:lang w:eastAsia="ar-SA"/>
        </w:rPr>
        <w:t>В соответствии с учебным планом по дисциплине «</w:t>
      </w:r>
      <w:r>
        <w:rPr>
          <w:b w:val="0"/>
          <w:i w:val="0"/>
          <w:color w:val="auto"/>
          <w:sz w:val="24"/>
          <w:szCs w:val="24"/>
          <w:lang w:eastAsia="ar-SA"/>
        </w:rPr>
        <w:t>История теплоэнергетики</w:t>
      </w:r>
      <w:r w:rsidRPr="002634BE">
        <w:rPr>
          <w:b w:val="0"/>
          <w:i w:val="0"/>
          <w:color w:val="auto"/>
          <w:sz w:val="24"/>
          <w:szCs w:val="24"/>
          <w:lang w:eastAsia="ar-SA"/>
        </w:rPr>
        <w:t>» пред</w:t>
      </w:r>
      <w:r w:rsidRPr="002634BE">
        <w:rPr>
          <w:b w:val="0"/>
          <w:i w:val="0"/>
          <w:color w:val="auto"/>
          <w:sz w:val="24"/>
          <w:szCs w:val="24"/>
          <w:lang w:eastAsia="ar-SA"/>
        </w:rPr>
        <w:t>у</w:t>
      </w:r>
      <w:r w:rsidRPr="002634BE">
        <w:rPr>
          <w:b w:val="0"/>
          <w:i w:val="0"/>
          <w:color w:val="auto"/>
          <w:sz w:val="24"/>
          <w:szCs w:val="24"/>
          <w:lang w:eastAsia="ar-SA"/>
        </w:rPr>
        <w:t>смотрены следующие виды занятий: лекционные, практические занятия, самостоятельная работа, консультации (столбец ВНКР), заче</w:t>
      </w:r>
      <w:r>
        <w:rPr>
          <w:b w:val="0"/>
          <w:i w:val="0"/>
          <w:color w:val="auto"/>
          <w:sz w:val="24"/>
          <w:szCs w:val="24"/>
          <w:lang w:eastAsia="ar-SA"/>
        </w:rPr>
        <w:t>т.</w:t>
      </w:r>
    </w:p>
    <w:p w:rsidR="002634BE" w:rsidRPr="002634BE" w:rsidRDefault="002634BE" w:rsidP="002634BE">
      <w:pPr>
        <w:ind w:firstLine="360"/>
        <w:jc w:val="both"/>
        <w:rPr>
          <w:b w:val="0"/>
          <w:i w:val="0"/>
          <w:color w:val="auto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7"/>
        <w:gridCol w:w="5376"/>
      </w:tblGrid>
      <w:tr w:rsidR="002634BE" w:rsidRPr="002634BE" w:rsidTr="002634BE">
        <w:trPr>
          <w:tblHeader/>
        </w:trPr>
        <w:tc>
          <w:tcPr>
            <w:tcW w:w="2272" w:type="pct"/>
            <w:vAlign w:val="center"/>
          </w:tcPr>
          <w:p w:rsidR="002634BE" w:rsidRPr="002634BE" w:rsidRDefault="002634BE" w:rsidP="002634BE">
            <w:pPr>
              <w:jc w:val="center"/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 xml:space="preserve">Тип и название аудитории </w:t>
            </w:r>
          </w:p>
        </w:tc>
        <w:tc>
          <w:tcPr>
            <w:tcW w:w="2728" w:type="pct"/>
            <w:vAlign w:val="center"/>
          </w:tcPr>
          <w:p w:rsidR="002634BE" w:rsidRPr="002634BE" w:rsidRDefault="002634BE" w:rsidP="002634BE">
            <w:pPr>
              <w:jc w:val="center"/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Оснащение аудитории</w:t>
            </w:r>
          </w:p>
        </w:tc>
      </w:tr>
      <w:tr w:rsidR="002634BE" w:rsidRPr="002634BE" w:rsidTr="002634BE">
        <w:tc>
          <w:tcPr>
            <w:tcW w:w="2272" w:type="pct"/>
          </w:tcPr>
          <w:p w:rsidR="002634BE" w:rsidRPr="002634BE" w:rsidRDefault="002634BE" w:rsidP="002634BE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Учебные аудитории для проведения з</w:t>
            </w:r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а</w:t>
            </w:r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нятий лекционного типа</w:t>
            </w:r>
          </w:p>
        </w:tc>
        <w:tc>
          <w:tcPr>
            <w:tcW w:w="2728" w:type="pct"/>
          </w:tcPr>
          <w:p w:rsidR="002634BE" w:rsidRPr="002634BE" w:rsidRDefault="002634BE" w:rsidP="002634BE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proofErr w:type="spellStart"/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Мультимедийные</w:t>
            </w:r>
            <w:proofErr w:type="spellEnd"/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 xml:space="preserve"> средства хранения, передачи  и представления информации.</w:t>
            </w:r>
          </w:p>
        </w:tc>
      </w:tr>
      <w:tr w:rsidR="002634BE" w:rsidRPr="002634BE" w:rsidTr="002634BE">
        <w:tc>
          <w:tcPr>
            <w:tcW w:w="2272" w:type="pct"/>
          </w:tcPr>
          <w:p w:rsidR="002634BE" w:rsidRPr="002634BE" w:rsidRDefault="002634BE" w:rsidP="002634BE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Учебные аудитории для проведения практических занятий, групповых и и</w:t>
            </w:r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н</w:t>
            </w:r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дивидуальных консультаций, текущего контроля и промежуточной аттестации</w:t>
            </w:r>
          </w:p>
        </w:tc>
        <w:tc>
          <w:tcPr>
            <w:tcW w:w="2728" w:type="pct"/>
          </w:tcPr>
          <w:p w:rsidR="002634BE" w:rsidRPr="002634BE" w:rsidRDefault="002634BE" w:rsidP="002634BE">
            <w:pPr>
              <w:rPr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r w:rsidRPr="002634BE">
              <w:rPr>
                <w:b w:val="0"/>
                <w:i w:val="0"/>
                <w:color w:val="auto"/>
                <w:sz w:val="24"/>
                <w:szCs w:val="24"/>
                <w:lang w:eastAsia="ar-SA"/>
              </w:rPr>
              <w:t>Доска, мел.</w:t>
            </w:r>
          </w:p>
        </w:tc>
      </w:tr>
      <w:tr w:rsidR="002634BE" w:rsidRPr="002634BE" w:rsidTr="002634BE">
        <w:tc>
          <w:tcPr>
            <w:tcW w:w="2272" w:type="pct"/>
          </w:tcPr>
          <w:p w:rsidR="002634BE" w:rsidRPr="002634BE" w:rsidRDefault="002634BE" w:rsidP="00F84923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Учебные аудитории, помещения для с</w:t>
            </w:r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а</w:t>
            </w:r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мостоятельной работы обуча</w:t>
            </w:r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ю</w:t>
            </w:r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щихся</w:t>
            </w:r>
          </w:p>
        </w:tc>
        <w:tc>
          <w:tcPr>
            <w:tcW w:w="2728" w:type="pct"/>
          </w:tcPr>
          <w:p w:rsidR="002634BE" w:rsidRPr="002634BE" w:rsidRDefault="002634BE" w:rsidP="002634BE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 xml:space="preserve">Персональные компьютеры с пакетом MS </w:t>
            </w:r>
            <w:proofErr w:type="spellStart"/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Office</w:t>
            </w:r>
            <w:proofErr w:type="spellEnd"/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, выходом в Интернет и с доступом в электронную информационно-образовательную среду униве</w:t>
            </w:r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р</w:t>
            </w:r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 xml:space="preserve">ситета </w:t>
            </w:r>
          </w:p>
        </w:tc>
      </w:tr>
      <w:tr w:rsidR="002634BE" w:rsidRPr="002634BE" w:rsidTr="002634BE">
        <w:tc>
          <w:tcPr>
            <w:tcW w:w="2272" w:type="pct"/>
          </w:tcPr>
          <w:p w:rsidR="002634BE" w:rsidRPr="002634BE" w:rsidRDefault="002634BE" w:rsidP="002634BE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  <w:highlight w:val="yellow"/>
                <w:lang w:eastAsia="ar-SA"/>
              </w:rPr>
            </w:pPr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Помещение для хранения и профилакт</w:t>
            </w:r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и</w:t>
            </w:r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ческого обслуживания учебного обор</w:t>
            </w:r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у</w:t>
            </w:r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дования</w:t>
            </w:r>
          </w:p>
        </w:tc>
        <w:tc>
          <w:tcPr>
            <w:tcW w:w="2728" w:type="pct"/>
          </w:tcPr>
          <w:p w:rsidR="002634BE" w:rsidRPr="002634BE" w:rsidRDefault="002634BE" w:rsidP="002634BE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Стеллажи, сейфы для хранения учебного обор</w:t>
            </w:r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у</w:t>
            </w:r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дования</w:t>
            </w:r>
          </w:p>
          <w:p w:rsidR="002634BE" w:rsidRPr="002634BE" w:rsidRDefault="002634BE" w:rsidP="002634BE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Инструменты для ремонта лабораторного обор</w:t>
            </w:r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у</w:t>
            </w:r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дования</w:t>
            </w:r>
          </w:p>
        </w:tc>
      </w:tr>
    </w:tbl>
    <w:p w:rsidR="002634BE" w:rsidRPr="002634BE" w:rsidRDefault="002634BE" w:rsidP="002634BE">
      <w:pPr>
        <w:autoSpaceDE w:val="0"/>
        <w:jc w:val="both"/>
        <w:rPr>
          <w:b w:val="0"/>
          <w:i w:val="0"/>
          <w:color w:val="000000"/>
          <w:sz w:val="24"/>
          <w:szCs w:val="24"/>
          <w:lang w:eastAsia="ar-SA"/>
        </w:rPr>
      </w:pPr>
    </w:p>
    <w:p w:rsidR="00D20978" w:rsidRDefault="00D20978" w:rsidP="00B63965">
      <w:pPr>
        <w:jc w:val="both"/>
        <w:rPr>
          <w:rStyle w:val="FontStyle16"/>
          <w:i w:val="0"/>
          <w:color w:val="000000"/>
          <w:sz w:val="24"/>
          <w:szCs w:val="24"/>
        </w:rPr>
      </w:pPr>
    </w:p>
    <w:p w:rsidR="00D20978" w:rsidRPr="00681CC9" w:rsidRDefault="00D20978" w:rsidP="00B63965">
      <w:pPr>
        <w:jc w:val="both"/>
        <w:rPr>
          <w:rStyle w:val="FontStyle16"/>
          <w:i w:val="0"/>
          <w:color w:val="000000"/>
          <w:sz w:val="24"/>
          <w:szCs w:val="24"/>
        </w:rPr>
      </w:pPr>
    </w:p>
    <w:sectPr w:rsidR="00D20978" w:rsidRPr="00681CC9" w:rsidSect="0037154D">
      <w:pgSz w:w="11906" w:h="16838"/>
      <w:pgMar w:top="851" w:right="851" w:bottom="851" w:left="1418" w:header="709" w:footer="709" w:gutter="0"/>
      <w:cols w:space="708"/>
      <w:titlePg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28D" w:rsidRDefault="00AB728D" w:rsidP="00B01E66">
      <w:r>
        <w:separator/>
      </w:r>
    </w:p>
  </w:endnote>
  <w:endnote w:type="continuationSeparator" w:id="0">
    <w:p w:rsidR="00AB728D" w:rsidRDefault="00AB728D" w:rsidP="00B01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4BE" w:rsidRPr="006806BD" w:rsidRDefault="007C44A8">
    <w:pPr>
      <w:pStyle w:val="ad"/>
      <w:jc w:val="center"/>
      <w:rPr>
        <w:b w:val="0"/>
        <w:i w:val="0"/>
      </w:rPr>
    </w:pPr>
    <w:r w:rsidRPr="006806BD">
      <w:rPr>
        <w:b w:val="0"/>
        <w:i w:val="0"/>
      </w:rPr>
      <w:fldChar w:fldCharType="begin"/>
    </w:r>
    <w:r w:rsidR="002634BE" w:rsidRPr="006806BD">
      <w:rPr>
        <w:b w:val="0"/>
        <w:i w:val="0"/>
      </w:rPr>
      <w:instrText>PAGE   \* MERGEFORMAT</w:instrText>
    </w:r>
    <w:r w:rsidRPr="006806BD">
      <w:rPr>
        <w:b w:val="0"/>
        <w:i w:val="0"/>
      </w:rPr>
      <w:fldChar w:fldCharType="separate"/>
    </w:r>
    <w:r w:rsidR="00F84923">
      <w:rPr>
        <w:b w:val="0"/>
        <w:i w:val="0"/>
        <w:noProof/>
      </w:rPr>
      <w:t>16</w:t>
    </w:r>
    <w:r w:rsidRPr="006806BD">
      <w:rPr>
        <w:b w:val="0"/>
        <w:i w:val="0"/>
      </w:rPr>
      <w:fldChar w:fldCharType="end"/>
    </w:r>
  </w:p>
  <w:p w:rsidR="002634BE" w:rsidRDefault="002634B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28D" w:rsidRDefault="00AB728D" w:rsidP="00B01E66">
      <w:r>
        <w:separator/>
      </w:r>
    </w:p>
  </w:footnote>
  <w:footnote w:type="continuationSeparator" w:id="0">
    <w:p w:rsidR="00AB728D" w:rsidRDefault="00AB728D" w:rsidP="00B01E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000000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F"/>
    <w:multiLevelType w:val="singleLevel"/>
    <w:tmpl w:val="0000000F"/>
    <w:name w:val="WW8Num15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2EC4A1B"/>
    <w:multiLevelType w:val="hybridMultilevel"/>
    <w:tmpl w:val="61F0D318"/>
    <w:lvl w:ilvl="0" w:tplc="673AB6D6">
      <w:start w:val="1"/>
      <w:numFmt w:val="decimal"/>
      <w:lvlText w:val="%1."/>
      <w:lvlJc w:val="left"/>
      <w:pPr>
        <w:tabs>
          <w:tab w:val="num" w:pos="425"/>
        </w:tabs>
        <w:ind w:left="425" w:hanging="426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4B0756"/>
    <w:multiLevelType w:val="hybridMultilevel"/>
    <w:tmpl w:val="44FE15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70670A"/>
    <w:multiLevelType w:val="multilevel"/>
    <w:tmpl w:val="7AAC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B0009D"/>
    <w:multiLevelType w:val="singleLevel"/>
    <w:tmpl w:val="4B7AF80E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164D376C"/>
    <w:multiLevelType w:val="hybridMultilevel"/>
    <w:tmpl w:val="BD82B5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DC388C"/>
    <w:multiLevelType w:val="hybridMultilevel"/>
    <w:tmpl w:val="F3B61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733752"/>
    <w:multiLevelType w:val="hybridMultilevel"/>
    <w:tmpl w:val="BD82B5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135711"/>
    <w:multiLevelType w:val="hybridMultilevel"/>
    <w:tmpl w:val="CBAC3F9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243C3A06"/>
    <w:multiLevelType w:val="hybridMultilevel"/>
    <w:tmpl w:val="F3B61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1C0F57"/>
    <w:multiLevelType w:val="hybridMultilevel"/>
    <w:tmpl w:val="40D0E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78180C"/>
    <w:multiLevelType w:val="multilevel"/>
    <w:tmpl w:val="527E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B82AAD"/>
    <w:multiLevelType w:val="hybridMultilevel"/>
    <w:tmpl w:val="68121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0A3646"/>
    <w:multiLevelType w:val="hybridMultilevel"/>
    <w:tmpl w:val="BD82B5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116E79"/>
    <w:multiLevelType w:val="hybridMultilevel"/>
    <w:tmpl w:val="BD82B5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763640"/>
    <w:multiLevelType w:val="hybridMultilevel"/>
    <w:tmpl w:val="BD82B5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540E28"/>
    <w:multiLevelType w:val="hybridMultilevel"/>
    <w:tmpl w:val="A84CE4A4"/>
    <w:lvl w:ilvl="0" w:tplc="5DFE3D2C">
      <w:start w:val="1"/>
      <w:numFmt w:val="decimal"/>
      <w:lvlText w:val="%1."/>
      <w:lvlJc w:val="left"/>
      <w:pPr>
        <w:tabs>
          <w:tab w:val="num" w:pos="1040"/>
        </w:tabs>
        <w:ind w:left="794" w:hanging="11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9">
    <w:nsid w:val="41274581"/>
    <w:multiLevelType w:val="hybridMultilevel"/>
    <w:tmpl w:val="73089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411633"/>
    <w:multiLevelType w:val="hybridMultilevel"/>
    <w:tmpl w:val="4D841D3E"/>
    <w:lvl w:ilvl="0" w:tplc="4C3026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7101FA"/>
    <w:multiLevelType w:val="hybridMultilevel"/>
    <w:tmpl w:val="EA1830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2">
    <w:nsid w:val="54EA4D11"/>
    <w:multiLevelType w:val="hybridMultilevel"/>
    <w:tmpl w:val="9460B9D6"/>
    <w:lvl w:ilvl="0" w:tplc="DB9681A2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8D7FFA"/>
    <w:multiLevelType w:val="hybridMultilevel"/>
    <w:tmpl w:val="83B05934"/>
    <w:lvl w:ilvl="0" w:tplc="8DFEB74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5E76150A"/>
    <w:multiLevelType w:val="hybridMultilevel"/>
    <w:tmpl w:val="D832898A"/>
    <w:lvl w:ilvl="0" w:tplc="A63248D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5F237AAC"/>
    <w:multiLevelType w:val="hybridMultilevel"/>
    <w:tmpl w:val="44FE15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79645C"/>
    <w:multiLevelType w:val="hybridMultilevel"/>
    <w:tmpl w:val="D41CE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9D01D3"/>
    <w:multiLevelType w:val="hybridMultilevel"/>
    <w:tmpl w:val="5D421E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D4A00BD"/>
    <w:multiLevelType w:val="multilevel"/>
    <w:tmpl w:val="EE7CC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8A0C3D"/>
    <w:multiLevelType w:val="multilevel"/>
    <w:tmpl w:val="4BD82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2A1BDA"/>
    <w:multiLevelType w:val="hybridMultilevel"/>
    <w:tmpl w:val="A41C5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B91B7A"/>
    <w:multiLevelType w:val="hybridMultilevel"/>
    <w:tmpl w:val="A94E96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23"/>
  </w:num>
  <w:num w:numId="3">
    <w:abstractNumId w:val="6"/>
  </w:num>
  <w:num w:numId="4">
    <w:abstractNumId w:val="14"/>
  </w:num>
  <w:num w:numId="5">
    <w:abstractNumId w:val="24"/>
  </w:num>
  <w:num w:numId="6">
    <w:abstractNumId w:val="10"/>
  </w:num>
  <w:num w:numId="7">
    <w:abstractNumId w:val="4"/>
  </w:num>
  <w:num w:numId="8">
    <w:abstractNumId w:val="7"/>
  </w:num>
  <w:num w:numId="9">
    <w:abstractNumId w:val="27"/>
  </w:num>
  <w:num w:numId="10">
    <w:abstractNumId w:val="31"/>
  </w:num>
  <w:num w:numId="11">
    <w:abstractNumId w:val="19"/>
  </w:num>
  <w:num w:numId="12">
    <w:abstractNumId w:val="3"/>
  </w:num>
  <w:num w:numId="13">
    <w:abstractNumId w:val="0"/>
  </w:num>
  <w:num w:numId="14">
    <w:abstractNumId w:val="1"/>
  </w:num>
  <w:num w:numId="15">
    <w:abstractNumId w:val="15"/>
  </w:num>
  <w:num w:numId="16">
    <w:abstractNumId w:val="9"/>
  </w:num>
  <w:num w:numId="17">
    <w:abstractNumId w:val="16"/>
  </w:num>
  <w:num w:numId="18">
    <w:abstractNumId w:val="17"/>
  </w:num>
  <w:num w:numId="19">
    <w:abstractNumId w:val="18"/>
  </w:num>
  <w:num w:numId="20">
    <w:abstractNumId w:val="13"/>
  </w:num>
  <w:num w:numId="21">
    <w:abstractNumId w:val="29"/>
  </w:num>
  <w:num w:numId="22">
    <w:abstractNumId w:val="28"/>
  </w:num>
  <w:num w:numId="23">
    <w:abstractNumId w:val="5"/>
  </w:num>
  <w:num w:numId="24">
    <w:abstractNumId w:val="11"/>
  </w:num>
  <w:num w:numId="25">
    <w:abstractNumId w:val="26"/>
  </w:num>
  <w:num w:numId="26">
    <w:abstractNumId w:val="25"/>
  </w:num>
  <w:num w:numId="27">
    <w:abstractNumId w:val="8"/>
  </w:num>
  <w:num w:numId="28">
    <w:abstractNumId w:val="12"/>
  </w:num>
  <w:num w:numId="29">
    <w:abstractNumId w:val="20"/>
  </w:num>
  <w:num w:numId="30">
    <w:abstractNumId w:val="22"/>
  </w:num>
  <w:num w:numId="31">
    <w:abstractNumId w:val="2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drawingGridHorizontalSpacing w:val="281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817F7B"/>
    <w:rsid w:val="000054C3"/>
    <w:rsid w:val="00005780"/>
    <w:rsid w:val="0001388B"/>
    <w:rsid w:val="000175FB"/>
    <w:rsid w:val="00034B27"/>
    <w:rsid w:val="0004270E"/>
    <w:rsid w:val="00045F46"/>
    <w:rsid w:val="00076FF8"/>
    <w:rsid w:val="000829BF"/>
    <w:rsid w:val="0009479E"/>
    <w:rsid w:val="00096D2B"/>
    <w:rsid w:val="000A52E1"/>
    <w:rsid w:val="000A72EC"/>
    <w:rsid w:val="000B16BB"/>
    <w:rsid w:val="000B4F38"/>
    <w:rsid w:val="000C61B2"/>
    <w:rsid w:val="000E0688"/>
    <w:rsid w:val="00104C47"/>
    <w:rsid w:val="001126E0"/>
    <w:rsid w:val="00115B71"/>
    <w:rsid w:val="0012112B"/>
    <w:rsid w:val="00127E63"/>
    <w:rsid w:val="00147E8B"/>
    <w:rsid w:val="00153AEB"/>
    <w:rsid w:val="0016513E"/>
    <w:rsid w:val="00171C28"/>
    <w:rsid w:val="00173F6F"/>
    <w:rsid w:val="00184CBE"/>
    <w:rsid w:val="001958AE"/>
    <w:rsid w:val="001A00D7"/>
    <w:rsid w:val="001A6957"/>
    <w:rsid w:val="001B3670"/>
    <w:rsid w:val="001B4926"/>
    <w:rsid w:val="001B49E4"/>
    <w:rsid w:val="001B5A93"/>
    <w:rsid w:val="001B6D6D"/>
    <w:rsid w:val="001C0585"/>
    <w:rsid w:val="001C3A16"/>
    <w:rsid w:val="001C3ED6"/>
    <w:rsid w:val="001C4FA3"/>
    <w:rsid w:val="001D21CB"/>
    <w:rsid w:val="001D511C"/>
    <w:rsid w:val="001E0D87"/>
    <w:rsid w:val="00207F1C"/>
    <w:rsid w:val="002162B5"/>
    <w:rsid w:val="00224A48"/>
    <w:rsid w:val="0023160B"/>
    <w:rsid w:val="00233A84"/>
    <w:rsid w:val="002430E1"/>
    <w:rsid w:val="002466BD"/>
    <w:rsid w:val="002504EF"/>
    <w:rsid w:val="002563F4"/>
    <w:rsid w:val="002634BE"/>
    <w:rsid w:val="002710D4"/>
    <w:rsid w:val="00281A62"/>
    <w:rsid w:val="002838FA"/>
    <w:rsid w:val="0028770B"/>
    <w:rsid w:val="00287A16"/>
    <w:rsid w:val="00290541"/>
    <w:rsid w:val="00293996"/>
    <w:rsid w:val="00296AFF"/>
    <w:rsid w:val="002A0A1F"/>
    <w:rsid w:val="002A26AE"/>
    <w:rsid w:val="002B2EE7"/>
    <w:rsid w:val="002B7E34"/>
    <w:rsid w:val="002D0171"/>
    <w:rsid w:val="002D66DC"/>
    <w:rsid w:val="002D6D36"/>
    <w:rsid w:val="002E0B6F"/>
    <w:rsid w:val="002E47E2"/>
    <w:rsid w:val="002F74E0"/>
    <w:rsid w:val="00302123"/>
    <w:rsid w:val="003122CE"/>
    <w:rsid w:val="00315E71"/>
    <w:rsid w:val="003330FA"/>
    <w:rsid w:val="0033353C"/>
    <w:rsid w:val="0033685F"/>
    <w:rsid w:val="003410AB"/>
    <w:rsid w:val="00341B07"/>
    <w:rsid w:val="00342F43"/>
    <w:rsid w:val="003435B3"/>
    <w:rsid w:val="00350E43"/>
    <w:rsid w:val="0035386A"/>
    <w:rsid w:val="0037154D"/>
    <w:rsid w:val="00373A99"/>
    <w:rsid w:val="00373E4D"/>
    <w:rsid w:val="003747BA"/>
    <w:rsid w:val="00380753"/>
    <w:rsid w:val="00381929"/>
    <w:rsid w:val="00391407"/>
    <w:rsid w:val="00392DB6"/>
    <w:rsid w:val="003B1B83"/>
    <w:rsid w:val="003B34BC"/>
    <w:rsid w:val="003D7E42"/>
    <w:rsid w:val="003E287E"/>
    <w:rsid w:val="003E3D2A"/>
    <w:rsid w:val="004137B2"/>
    <w:rsid w:val="0041428A"/>
    <w:rsid w:val="004202DF"/>
    <w:rsid w:val="004228F3"/>
    <w:rsid w:val="00424690"/>
    <w:rsid w:val="00453743"/>
    <w:rsid w:val="00462C21"/>
    <w:rsid w:val="004673E7"/>
    <w:rsid w:val="00473D56"/>
    <w:rsid w:val="004823DD"/>
    <w:rsid w:val="00482EFA"/>
    <w:rsid w:val="004865F7"/>
    <w:rsid w:val="00493967"/>
    <w:rsid w:val="00494AE8"/>
    <w:rsid w:val="004A0292"/>
    <w:rsid w:val="004A5EF8"/>
    <w:rsid w:val="004A6D51"/>
    <w:rsid w:val="004B530F"/>
    <w:rsid w:val="004B72E2"/>
    <w:rsid w:val="004C2A5C"/>
    <w:rsid w:val="004D29EA"/>
    <w:rsid w:val="004D3C82"/>
    <w:rsid w:val="004F4041"/>
    <w:rsid w:val="00507BE6"/>
    <w:rsid w:val="0053044C"/>
    <w:rsid w:val="00543004"/>
    <w:rsid w:val="0055316F"/>
    <w:rsid w:val="00565BA0"/>
    <w:rsid w:val="00575520"/>
    <w:rsid w:val="00594AD9"/>
    <w:rsid w:val="005A2F7B"/>
    <w:rsid w:val="005B22B4"/>
    <w:rsid w:val="005B4F3E"/>
    <w:rsid w:val="005C3FB2"/>
    <w:rsid w:val="005C7539"/>
    <w:rsid w:val="005C7BF7"/>
    <w:rsid w:val="005D09A3"/>
    <w:rsid w:val="005D1CD3"/>
    <w:rsid w:val="005D5A27"/>
    <w:rsid w:val="005E071D"/>
    <w:rsid w:val="005E0CF4"/>
    <w:rsid w:val="005E46AB"/>
    <w:rsid w:val="005E6C0F"/>
    <w:rsid w:val="005F20AB"/>
    <w:rsid w:val="005F5D3B"/>
    <w:rsid w:val="00602158"/>
    <w:rsid w:val="006023F4"/>
    <w:rsid w:val="00610C76"/>
    <w:rsid w:val="00640D07"/>
    <w:rsid w:val="0065162E"/>
    <w:rsid w:val="0065720A"/>
    <w:rsid w:val="00664186"/>
    <w:rsid w:val="0066474F"/>
    <w:rsid w:val="006806BD"/>
    <w:rsid w:val="00681CC9"/>
    <w:rsid w:val="00683EB9"/>
    <w:rsid w:val="006C760B"/>
    <w:rsid w:val="006D510D"/>
    <w:rsid w:val="006F0383"/>
    <w:rsid w:val="006F0717"/>
    <w:rsid w:val="007123EA"/>
    <w:rsid w:val="00717780"/>
    <w:rsid w:val="00724B69"/>
    <w:rsid w:val="00726F5F"/>
    <w:rsid w:val="0073674E"/>
    <w:rsid w:val="00736903"/>
    <w:rsid w:val="0075188E"/>
    <w:rsid w:val="00762407"/>
    <w:rsid w:val="007A3A32"/>
    <w:rsid w:val="007B1EF7"/>
    <w:rsid w:val="007B35F5"/>
    <w:rsid w:val="007B456D"/>
    <w:rsid w:val="007B6308"/>
    <w:rsid w:val="007C44A8"/>
    <w:rsid w:val="007D1C57"/>
    <w:rsid w:val="007D5434"/>
    <w:rsid w:val="007F489E"/>
    <w:rsid w:val="00811578"/>
    <w:rsid w:val="00817F7B"/>
    <w:rsid w:val="00825E4F"/>
    <w:rsid w:val="00833337"/>
    <w:rsid w:val="0085149C"/>
    <w:rsid w:val="008522E6"/>
    <w:rsid w:val="008665B1"/>
    <w:rsid w:val="00866F87"/>
    <w:rsid w:val="00873296"/>
    <w:rsid w:val="00876565"/>
    <w:rsid w:val="008773D4"/>
    <w:rsid w:val="00885BE8"/>
    <w:rsid w:val="00893559"/>
    <w:rsid w:val="008D07F5"/>
    <w:rsid w:val="008D620B"/>
    <w:rsid w:val="008D7465"/>
    <w:rsid w:val="008E1A00"/>
    <w:rsid w:val="008F496A"/>
    <w:rsid w:val="008F49A2"/>
    <w:rsid w:val="008F67FD"/>
    <w:rsid w:val="00901AD1"/>
    <w:rsid w:val="00902DEB"/>
    <w:rsid w:val="00904969"/>
    <w:rsid w:val="00923B55"/>
    <w:rsid w:val="0093428D"/>
    <w:rsid w:val="00940BF3"/>
    <w:rsid w:val="00955619"/>
    <w:rsid w:val="00961F4B"/>
    <w:rsid w:val="00963EF7"/>
    <w:rsid w:val="009707E2"/>
    <w:rsid w:val="00974398"/>
    <w:rsid w:val="00975ACB"/>
    <w:rsid w:val="009841AB"/>
    <w:rsid w:val="00990989"/>
    <w:rsid w:val="0099161D"/>
    <w:rsid w:val="00992690"/>
    <w:rsid w:val="009941D0"/>
    <w:rsid w:val="009C1C8F"/>
    <w:rsid w:val="009C5193"/>
    <w:rsid w:val="009D6BF3"/>
    <w:rsid w:val="009E18E4"/>
    <w:rsid w:val="009E6700"/>
    <w:rsid w:val="009F20A3"/>
    <w:rsid w:val="00A01F02"/>
    <w:rsid w:val="00A06F99"/>
    <w:rsid w:val="00A12EF0"/>
    <w:rsid w:val="00A312E6"/>
    <w:rsid w:val="00A32F96"/>
    <w:rsid w:val="00A42493"/>
    <w:rsid w:val="00A47AAE"/>
    <w:rsid w:val="00A53BDA"/>
    <w:rsid w:val="00A61619"/>
    <w:rsid w:val="00A671F7"/>
    <w:rsid w:val="00A810F7"/>
    <w:rsid w:val="00A82EBC"/>
    <w:rsid w:val="00AA4617"/>
    <w:rsid w:val="00AB728D"/>
    <w:rsid w:val="00AC14DE"/>
    <w:rsid w:val="00AC16FC"/>
    <w:rsid w:val="00AC1B61"/>
    <w:rsid w:val="00AC7AB5"/>
    <w:rsid w:val="00AD1119"/>
    <w:rsid w:val="00AE4810"/>
    <w:rsid w:val="00AF3C94"/>
    <w:rsid w:val="00B01D01"/>
    <w:rsid w:val="00B01E66"/>
    <w:rsid w:val="00B3638E"/>
    <w:rsid w:val="00B37260"/>
    <w:rsid w:val="00B37B1D"/>
    <w:rsid w:val="00B56B2D"/>
    <w:rsid w:val="00B63965"/>
    <w:rsid w:val="00B642FB"/>
    <w:rsid w:val="00B71AB6"/>
    <w:rsid w:val="00B8678B"/>
    <w:rsid w:val="00B87211"/>
    <w:rsid w:val="00B90EA3"/>
    <w:rsid w:val="00B92A09"/>
    <w:rsid w:val="00B94A94"/>
    <w:rsid w:val="00BA22D6"/>
    <w:rsid w:val="00BB0481"/>
    <w:rsid w:val="00BB29B0"/>
    <w:rsid w:val="00BC6EE7"/>
    <w:rsid w:val="00BC7A15"/>
    <w:rsid w:val="00BD519B"/>
    <w:rsid w:val="00BD7114"/>
    <w:rsid w:val="00BE632D"/>
    <w:rsid w:val="00BF30F5"/>
    <w:rsid w:val="00C0273A"/>
    <w:rsid w:val="00C039C6"/>
    <w:rsid w:val="00C03E27"/>
    <w:rsid w:val="00C10EB0"/>
    <w:rsid w:val="00C139B3"/>
    <w:rsid w:val="00C177E0"/>
    <w:rsid w:val="00C3108A"/>
    <w:rsid w:val="00C42F0C"/>
    <w:rsid w:val="00C46D5E"/>
    <w:rsid w:val="00C71514"/>
    <w:rsid w:val="00C76857"/>
    <w:rsid w:val="00C77ED6"/>
    <w:rsid w:val="00C838D5"/>
    <w:rsid w:val="00C92D05"/>
    <w:rsid w:val="00C96E8B"/>
    <w:rsid w:val="00CA1A00"/>
    <w:rsid w:val="00CA1F9D"/>
    <w:rsid w:val="00CC3E61"/>
    <w:rsid w:val="00CC5308"/>
    <w:rsid w:val="00CD709E"/>
    <w:rsid w:val="00CE029B"/>
    <w:rsid w:val="00CE1974"/>
    <w:rsid w:val="00CE24DF"/>
    <w:rsid w:val="00CF4908"/>
    <w:rsid w:val="00D04AD9"/>
    <w:rsid w:val="00D11CAD"/>
    <w:rsid w:val="00D12F03"/>
    <w:rsid w:val="00D1313C"/>
    <w:rsid w:val="00D20978"/>
    <w:rsid w:val="00D26624"/>
    <w:rsid w:val="00D4382B"/>
    <w:rsid w:val="00D47CA7"/>
    <w:rsid w:val="00D50501"/>
    <w:rsid w:val="00D536D5"/>
    <w:rsid w:val="00D5689C"/>
    <w:rsid w:val="00D56AA1"/>
    <w:rsid w:val="00D70027"/>
    <w:rsid w:val="00D728C5"/>
    <w:rsid w:val="00D72C12"/>
    <w:rsid w:val="00D75A06"/>
    <w:rsid w:val="00DA4AED"/>
    <w:rsid w:val="00DA5B9C"/>
    <w:rsid w:val="00DB1EAF"/>
    <w:rsid w:val="00DB4077"/>
    <w:rsid w:val="00DB4A67"/>
    <w:rsid w:val="00DC5CFA"/>
    <w:rsid w:val="00DC6212"/>
    <w:rsid w:val="00DC78D4"/>
    <w:rsid w:val="00DD43C9"/>
    <w:rsid w:val="00DD681C"/>
    <w:rsid w:val="00DD78AB"/>
    <w:rsid w:val="00DE6596"/>
    <w:rsid w:val="00DF22F7"/>
    <w:rsid w:val="00E01E5A"/>
    <w:rsid w:val="00E02709"/>
    <w:rsid w:val="00E06900"/>
    <w:rsid w:val="00E077A4"/>
    <w:rsid w:val="00E07D62"/>
    <w:rsid w:val="00E162D7"/>
    <w:rsid w:val="00E16CF6"/>
    <w:rsid w:val="00E330EC"/>
    <w:rsid w:val="00E5129E"/>
    <w:rsid w:val="00E516BF"/>
    <w:rsid w:val="00E55CC4"/>
    <w:rsid w:val="00E64311"/>
    <w:rsid w:val="00E64EF6"/>
    <w:rsid w:val="00E80AD0"/>
    <w:rsid w:val="00E871F3"/>
    <w:rsid w:val="00E94F42"/>
    <w:rsid w:val="00EB4010"/>
    <w:rsid w:val="00EB41B9"/>
    <w:rsid w:val="00EC1FDB"/>
    <w:rsid w:val="00EC7EA3"/>
    <w:rsid w:val="00EE1350"/>
    <w:rsid w:val="00EF3535"/>
    <w:rsid w:val="00EF6876"/>
    <w:rsid w:val="00F01033"/>
    <w:rsid w:val="00F01824"/>
    <w:rsid w:val="00F277E4"/>
    <w:rsid w:val="00F27F23"/>
    <w:rsid w:val="00F330F3"/>
    <w:rsid w:val="00F44CCC"/>
    <w:rsid w:val="00F47B5E"/>
    <w:rsid w:val="00F51999"/>
    <w:rsid w:val="00F52B6A"/>
    <w:rsid w:val="00F56410"/>
    <w:rsid w:val="00F56DB8"/>
    <w:rsid w:val="00F73B8F"/>
    <w:rsid w:val="00F827A5"/>
    <w:rsid w:val="00F83ECA"/>
    <w:rsid w:val="00F84923"/>
    <w:rsid w:val="00FC2A1B"/>
    <w:rsid w:val="00FD2201"/>
    <w:rsid w:val="00FD6175"/>
    <w:rsid w:val="00FE06E5"/>
    <w:rsid w:val="00FF5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678B"/>
    <w:rPr>
      <w:b/>
      <w:i/>
      <w:color w:val="000080"/>
      <w:sz w:val="28"/>
    </w:rPr>
  </w:style>
  <w:style w:type="paragraph" w:styleId="1">
    <w:name w:val="heading 1"/>
    <w:basedOn w:val="a"/>
    <w:next w:val="a"/>
    <w:link w:val="10"/>
    <w:qFormat/>
    <w:rsid w:val="00D728C5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E1350"/>
    <w:pPr>
      <w:keepNext/>
      <w:spacing w:before="240" w:after="60"/>
      <w:outlineLvl w:val="1"/>
    </w:pPr>
    <w:rPr>
      <w:rFonts w:ascii="Arial" w:hAnsi="Arial" w:cs="Arial"/>
      <w:bCs/>
      <w:i w:val="0"/>
      <w:iCs/>
      <w:szCs w:val="28"/>
    </w:rPr>
  </w:style>
  <w:style w:type="paragraph" w:styleId="6">
    <w:name w:val="heading 6"/>
    <w:basedOn w:val="a"/>
    <w:next w:val="a"/>
    <w:qFormat/>
    <w:rsid w:val="00E5129E"/>
    <w:pPr>
      <w:spacing w:before="240" w:after="60"/>
      <w:outlineLvl w:val="5"/>
    </w:pPr>
    <w:rPr>
      <w:b w:val="0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B8678B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2">
    <w:name w:val="Style2"/>
    <w:basedOn w:val="a"/>
    <w:rsid w:val="00B8678B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3">
    <w:name w:val="Style3"/>
    <w:basedOn w:val="a"/>
    <w:rsid w:val="00B8678B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5">
    <w:name w:val="Style5"/>
    <w:basedOn w:val="a"/>
    <w:rsid w:val="00B8678B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6">
    <w:name w:val="Style6"/>
    <w:basedOn w:val="a"/>
    <w:rsid w:val="00B8678B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16">
    <w:name w:val="Font Style16"/>
    <w:rsid w:val="00B8678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B8678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B8678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B8678B"/>
    <w:rPr>
      <w:rFonts w:ascii="Georgia" w:hAnsi="Georgia" w:cs="Lucida Sans Unicode"/>
      <w:sz w:val="12"/>
      <w:szCs w:val="12"/>
    </w:rPr>
  </w:style>
  <w:style w:type="character" w:customStyle="1" w:styleId="FontStyle21">
    <w:name w:val="Font Style21"/>
    <w:rsid w:val="00B8678B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B8678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B8678B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9">
    <w:name w:val="Style9"/>
    <w:basedOn w:val="a"/>
    <w:rsid w:val="00B8678B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2">
    <w:name w:val="Style12"/>
    <w:basedOn w:val="a"/>
    <w:rsid w:val="00B8678B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23">
    <w:name w:val="Font Style23"/>
    <w:rsid w:val="00B8678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3">
    <w:name w:val="Style13"/>
    <w:basedOn w:val="a"/>
    <w:rsid w:val="00B8678B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a3">
    <w:name w:val="Содержимое таблицы"/>
    <w:basedOn w:val="a"/>
    <w:rsid w:val="00B8678B"/>
    <w:pPr>
      <w:widowControl w:val="0"/>
      <w:suppressLineNumbers/>
      <w:suppressAutoHyphens/>
    </w:pPr>
    <w:rPr>
      <w:rFonts w:eastAsia="Lucida Sans Unicode"/>
      <w:b w:val="0"/>
      <w:i w:val="0"/>
      <w:color w:val="auto"/>
      <w:kern w:val="1"/>
      <w:sz w:val="24"/>
      <w:lang w:eastAsia="ja-JP"/>
    </w:rPr>
  </w:style>
  <w:style w:type="paragraph" w:customStyle="1" w:styleId="Style11">
    <w:name w:val="Style11"/>
    <w:basedOn w:val="a"/>
    <w:rsid w:val="00B8678B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4">
    <w:name w:val="Style4"/>
    <w:basedOn w:val="a"/>
    <w:rsid w:val="00B8678B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14">
    <w:name w:val="Font Style14"/>
    <w:rsid w:val="00B6396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B6396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link w:val="Style70"/>
    <w:rsid w:val="00A82EBC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31">
    <w:name w:val="Font Style31"/>
    <w:rsid w:val="00A82EBC"/>
    <w:rPr>
      <w:rFonts w:ascii="Georgia" w:hAnsi="Georgia" w:cs="Lucida Sans Unicode"/>
      <w:sz w:val="12"/>
      <w:szCs w:val="12"/>
    </w:rPr>
  </w:style>
  <w:style w:type="character" w:customStyle="1" w:styleId="FontStyle28">
    <w:name w:val="Font Style28"/>
    <w:rsid w:val="00A82EBC"/>
    <w:rPr>
      <w:rFonts w:ascii="Constantia" w:hAnsi="Constantia" w:cs="Georgia"/>
      <w:b/>
      <w:bCs/>
      <w:smallCaps/>
      <w:sz w:val="10"/>
      <w:szCs w:val="10"/>
    </w:rPr>
  </w:style>
  <w:style w:type="character" w:customStyle="1" w:styleId="FontStyle29">
    <w:name w:val="Font Style29"/>
    <w:rsid w:val="00A82EB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A82EBC"/>
    <w:rPr>
      <w:rFonts w:ascii="Times New Roman" w:hAnsi="Times New Roman" w:cs="Times New Roman"/>
      <w:b/>
      <w:bCs/>
      <w:sz w:val="10"/>
      <w:szCs w:val="10"/>
    </w:rPr>
  </w:style>
  <w:style w:type="character" w:styleId="a4">
    <w:name w:val="Hyperlink"/>
    <w:rsid w:val="00A82EBC"/>
    <w:rPr>
      <w:rFonts w:ascii="Arial" w:hAnsi="Arial" w:cs="Arial" w:hint="default"/>
      <w:color w:val="143057"/>
      <w:u w:val="single"/>
    </w:rPr>
  </w:style>
  <w:style w:type="paragraph" w:styleId="20">
    <w:name w:val="Body Text Indent 2"/>
    <w:basedOn w:val="a"/>
    <w:rsid w:val="00683EB9"/>
    <w:pPr>
      <w:spacing w:after="120" w:line="480" w:lineRule="auto"/>
      <w:ind w:left="283"/>
    </w:pPr>
    <w:rPr>
      <w:b w:val="0"/>
      <w:i w:val="0"/>
      <w:color w:val="auto"/>
      <w:sz w:val="24"/>
      <w:szCs w:val="24"/>
    </w:rPr>
  </w:style>
  <w:style w:type="paragraph" w:styleId="a5">
    <w:name w:val="Body Text Indent"/>
    <w:basedOn w:val="a"/>
    <w:rsid w:val="00683EB9"/>
    <w:pPr>
      <w:spacing w:after="120"/>
      <w:ind w:left="283"/>
    </w:pPr>
  </w:style>
  <w:style w:type="paragraph" w:styleId="a6">
    <w:name w:val="Body Text"/>
    <w:basedOn w:val="a"/>
    <w:rsid w:val="00683EB9"/>
    <w:pPr>
      <w:spacing w:after="120"/>
    </w:pPr>
  </w:style>
  <w:style w:type="paragraph" w:styleId="3">
    <w:name w:val="Body Text Indent 3"/>
    <w:basedOn w:val="a"/>
    <w:link w:val="30"/>
    <w:rsid w:val="00683EB9"/>
    <w:pPr>
      <w:spacing w:after="120"/>
      <w:ind w:left="283"/>
    </w:pPr>
    <w:rPr>
      <w:sz w:val="16"/>
      <w:szCs w:val="16"/>
    </w:rPr>
  </w:style>
  <w:style w:type="paragraph" w:customStyle="1" w:styleId="Style8">
    <w:name w:val="Style8"/>
    <w:basedOn w:val="a"/>
    <w:rsid w:val="00683EB9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6">
    <w:name w:val="Style16"/>
    <w:basedOn w:val="a"/>
    <w:rsid w:val="00683EB9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32">
    <w:name w:val="Font Style32"/>
    <w:rsid w:val="00683EB9"/>
    <w:rPr>
      <w:rFonts w:ascii="Times New Roman" w:hAnsi="Times New Roman" w:cs="Times New Roman"/>
      <w:i/>
      <w:iCs/>
      <w:sz w:val="12"/>
      <w:szCs w:val="12"/>
    </w:rPr>
  </w:style>
  <w:style w:type="paragraph" w:styleId="a7">
    <w:name w:val="Plain Text"/>
    <w:basedOn w:val="a"/>
    <w:rsid w:val="00683EB9"/>
    <w:rPr>
      <w:rFonts w:ascii="Courier New" w:hAnsi="Courier New"/>
      <w:b w:val="0"/>
      <w:i w:val="0"/>
      <w:color w:val="auto"/>
      <w:sz w:val="20"/>
    </w:rPr>
  </w:style>
  <w:style w:type="character" w:customStyle="1" w:styleId="FontStyle25">
    <w:name w:val="Font Style25"/>
    <w:rsid w:val="00683EB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7">
    <w:name w:val="Font Style27"/>
    <w:rsid w:val="00683EB9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5">
    <w:name w:val="Style15"/>
    <w:basedOn w:val="a"/>
    <w:rsid w:val="00683EB9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4">
    <w:name w:val="Style14"/>
    <w:basedOn w:val="a"/>
    <w:rsid w:val="00683EB9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24">
    <w:name w:val="Font Style24"/>
    <w:rsid w:val="00683EB9"/>
    <w:rPr>
      <w:rFonts w:ascii="Times New Roman" w:hAnsi="Times New Roman" w:cs="Times New Roman"/>
      <w:b/>
      <w:bCs/>
      <w:sz w:val="10"/>
      <w:szCs w:val="10"/>
    </w:rPr>
  </w:style>
  <w:style w:type="paragraph" w:styleId="31">
    <w:name w:val="Body Text 3"/>
    <w:basedOn w:val="a"/>
    <w:rsid w:val="00E94F42"/>
    <w:pPr>
      <w:spacing w:after="120"/>
    </w:pPr>
    <w:rPr>
      <w:sz w:val="16"/>
      <w:szCs w:val="16"/>
    </w:rPr>
  </w:style>
  <w:style w:type="paragraph" w:styleId="a8">
    <w:name w:val="Title"/>
    <w:basedOn w:val="a"/>
    <w:qFormat/>
    <w:rsid w:val="003E287E"/>
    <w:pPr>
      <w:spacing w:before="240" w:after="60"/>
      <w:jc w:val="center"/>
      <w:outlineLvl w:val="0"/>
    </w:pPr>
    <w:rPr>
      <w:rFonts w:ascii="Arial" w:hAnsi="Arial"/>
      <w:i w:val="0"/>
      <w:color w:val="auto"/>
      <w:kern w:val="28"/>
      <w:sz w:val="32"/>
    </w:rPr>
  </w:style>
  <w:style w:type="paragraph" w:customStyle="1" w:styleId="FR1">
    <w:name w:val="FR1"/>
    <w:rsid w:val="003E287E"/>
    <w:pPr>
      <w:widowControl w:val="0"/>
      <w:spacing w:line="300" w:lineRule="auto"/>
      <w:ind w:firstLine="460"/>
      <w:jc w:val="both"/>
    </w:pPr>
    <w:rPr>
      <w:rFonts w:ascii="Courier New" w:hAnsi="Courier New"/>
      <w:snapToGrid w:val="0"/>
      <w:sz w:val="16"/>
    </w:rPr>
  </w:style>
  <w:style w:type="character" w:customStyle="1" w:styleId="11">
    <w:name w:val="Çàãîëîâîê 1 Çíàê"/>
    <w:rsid w:val="003E287E"/>
    <w:rPr>
      <w:rFonts w:ascii="Arial" w:hAnsi="Arial"/>
      <w:b/>
      <w:noProof w:val="0"/>
      <w:kern w:val="32"/>
      <w:sz w:val="32"/>
      <w:lang w:val="ru-RU"/>
    </w:rPr>
  </w:style>
  <w:style w:type="paragraph" w:customStyle="1" w:styleId="Iauiue">
    <w:name w:val="Iau?iue"/>
    <w:rsid w:val="00E5129E"/>
    <w:rPr>
      <w:lang w:val="en-US"/>
    </w:rPr>
  </w:style>
  <w:style w:type="paragraph" w:styleId="21">
    <w:name w:val="Body Text 2"/>
    <w:basedOn w:val="a"/>
    <w:rsid w:val="00E5129E"/>
    <w:pPr>
      <w:spacing w:after="120" w:line="480" w:lineRule="auto"/>
    </w:pPr>
  </w:style>
  <w:style w:type="paragraph" w:styleId="a9">
    <w:name w:val="Normal (Web)"/>
    <w:basedOn w:val="a"/>
    <w:semiHidden/>
    <w:unhideWhenUsed/>
    <w:rsid w:val="00E5129E"/>
    <w:pPr>
      <w:spacing w:before="100" w:beforeAutospacing="1" w:after="100" w:afterAutospacing="1"/>
    </w:pPr>
    <w:rPr>
      <w:b w:val="0"/>
      <w:i w:val="0"/>
      <w:color w:val="auto"/>
      <w:sz w:val="24"/>
      <w:szCs w:val="24"/>
    </w:rPr>
  </w:style>
  <w:style w:type="paragraph" w:customStyle="1" w:styleId="12">
    <w:name w:val="Обычный1"/>
    <w:rsid w:val="004D3C82"/>
    <w:pPr>
      <w:widowControl w:val="0"/>
    </w:pPr>
    <w:rPr>
      <w:snapToGrid w:val="0"/>
    </w:rPr>
  </w:style>
  <w:style w:type="paragraph" w:customStyle="1" w:styleId="aa">
    <w:name w:val="Краткий обратный адрес"/>
    <w:basedOn w:val="a"/>
    <w:rsid w:val="009F20A3"/>
    <w:rPr>
      <w:b w:val="0"/>
      <w:i w:val="0"/>
      <w:noProof/>
      <w:color w:val="auto"/>
      <w:sz w:val="24"/>
      <w:szCs w:val="24"/>
    </w:rPr>
  </w:style>
  <w:style w:type="paragraph" w:styleId="ab">
    <w:name w:val="header"/>
    <w:aliases w:val=" Знак"/>
    <w:basedOn w:val="a"/>
    <w:link w:val="ac"/>
    <w:uiPriority w:val="99"/>
    <w:rsid w:val="00B01E6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link w:val="ab"/>
    <w:uiPriority w:val="99"/>
    <w:rsid w:val="00B01E66"/>
    <w:rPr>
      <w:b/>
      <w:i/>
      <w:color w:val="000080"/>
      <w:sz w:val="28"/>
    </w:rPr>
  </w:style>
  <w:style w:type="paragraph" w:styleId="ad">
    <w:name w:val="footer"/>
    <w:basedOn w:val="a"/>
    <w:link w:val="ae"/>
    <w:uiPriority w:val="99"/>
    <w:rsid w:val="00B01E6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01E66"/>
    <w:rPr>
      <w:b/>
      <w:i/>
      <w:color w:val="000080"/>
      <w:sz w:val="28"/>
    </w:rPr>
  </w:style>
  <w:style w:type="character" w:styleId="af">
    <w:name w:val="line number"/>
    <w:rsid w:val="004A0292"/>
  </w:style>
  <w:style w:type="paragraph" w:customStyle="1" w:styleId="ConsPlusNonformat">
    <w:name w:val="ConsPlusNonformat"/>
    <w:rsid w:val="003E3D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171C28"/>
    <w:pPr>
      <w:suppressAutoHyphens/>
      <w:ind w:right="-8"/>
    </w:pPr>
    <w:rPr>
      <w:rFonts w:ascii="Arial" w:hAnsi="Arial"/>
      <w:b w:val="0"/>
      <w:i w:val="0"/>
      <w:color w:val="auto"/>
      <w:sz w:val="24"/>
      <w:lang w:eastAsia="ar-SA"/>
    </w:rPr>
  </w:style>
  <w:style w:type="paragraph" w:styleId="22">
    <w:name w:val="List 2"/>
    <w:basedOn w:val="a"/>
    <w:rsid w:val="0016513E"/>
    <w:pPr>
      <w:ind w:left="566" w:hanging="283"/>
    </w:pPr>
    <w:rPr>
      <w:b w:val="0"/>
      <w:i w:val="0"/>
      <w:color w:val="auto"/>
      <w:sz w:val="24"/>
    </w:rPr>
  </w:style>
  <w:style w:type="character" w:customStyle="1" w:styleId="Style70">
    <w:name w:val="Style7 Знак"/>
    <w:link w:val="Style7"/>
    <w:rsid w:val="00866F87"/>
    <w:rPr>
      <w:sz w:val="24"/>
    </w:rPr>
  </w:style>
  <w:style w:type="character" w:customStyle="1" w:styleId="10">
    <w:name w:val="Заголовок 1 Знак"/>
    <w:link w:val="1"/>
    <w:rsid w:val="00D728C5"/>
    <w:rPr>
      <w:rFonts w:ascii="Cambria" w:eastAsia="Times New Roman" w:hAnsi="Cambria" w:cs="Times New Roman"/>
      <w:b/>
      <w:bCs/>
      <w:i/>
      <w:color w:val="000080"/>
      <w:kern w:val="32"/>
      <w:sz w:val="32"/>
      <w:szCs w:val="32"/>
    </w:rPr>
  </w:style>
  <w:style w:type="table" w:styleId="af0">
    <w:name w:val="Table Grid"/>
    <w:basedOn w:val="a1"/>
    <w:rsid w:val="00C0273A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uiPriority w:val="20"/>
    <w:qFormat/>
    <w:rsid w:val="00C0273A"/>
    <w:rPr>
      <w:i/>
      <w:iCs/>
    </w:rPr>
  </w:style>
  <w:style w:type="character" w:styleId="af2">
    <w:name w:val="FollowedHyperlink"/>
    <w:rsid w:val="00A671F7"/>
    <w:rPr>
      <w:color w:val="800080"/>
      <w:u w:val="single"/>
    </w:rPr>
  </w:style>
  <w:style w:type="character" w:customStyle="1" w:styleId="30">
    <w:name w:val="Основной текст с отступом 3 Знак"/>
    <w:link w:val="3"/>
    <w:rsid w:val="004F4041"/>
    <w:rPr>
      <w:b/>
      <w:i/>
      <w:color w:val="000080"/>
      <w:sz w:val="16"/>
      <w:szCs w:val="16"/>
    </w:rPr>
  </w:style>
  <w:style w:type="paragraph" w:styleId="af3">
    <w:name w:val="Balloon Text"/>
    <w:basedOn w:val="a"/>
    <w:link w:val="af4"/>
    <w:rsid w:val="008F67F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F67FD"/>
    <w:rPr>
      <w:rFonts w:ascii="Tahoma" w:hAnsi="Tahoma" w:cs="Tahoma"/>
      <w:b/>
      <w:i/>
      <w:color w:val="000080"/>
      <w:sz w:val="16"/>
      <w:szCs w:val="16"/>
    </w:rPr>
  </w:style>
  <w:style w:type="paragraph" w:styleId="af5">
    <w:name w:val="List Paragraph"/>
    <w:basedOn w:val="a"/>
    <w:uiPriority w:val="34"/>
    <w:qFormat/>
    <w:rsid w:val="00992690"/>
    <w:pPr>
      <w:ind w:left="720"/>
      <w:contextualSpacing/>
    </w:pPr>
  </w:style>
  <w:style w:type="paragraph" w:customStyle="1" w:styleId="310">
    <w:name w:val="Основной текст с отступом 31"/>
    <w:basedOn w:val="a"/>
    <w:rsid w:val="002634BE"/>
    <w:pPr>
      <w:widowControl w:val="0"/>
      <w:autoSpaceDE w:val="0"/>
      <w:ind w:firstLine="680"/>
      <w:jc w:val="both"/>
    </w:pPr>
    <w:rPr>
      <w:i w:val="0"/>
      <w:color w:val="auto"/>
      <w:lang w:eastAsia="ar-SA"/>
    </w:rPr>
  </w:style>
  <w:style w:type="paragraph" w:customStyle="1" w:styleId="311">
    <w:name w:val="Основной текст 31"/>
    <w:basedOn w:val="a"/>
    <w:rsid w:val="002634BE"/>
    <w:pPr>
      <w:widowControl w:val="0"/>
      <w:tabs>
        <w:tab w:val="left" w:pos="0"/>
        <w:tab w:val="left" w:pos="720"/>
        <w:tab w:val="left" w:pos="1080"/>
        <w:tab w:val="left" w:pos="1440"/>
      </w:tabs>
      <w:suppressAutoHyphens/>
      <w:autoSpaceDE w:val="0"/>
      <w:jc w:val="center"/>
    </w:pPr>
    <w:rPr>
      <w:b w:val="0"/>
      <w:i w:val="0"/>
      <w:color w:val="auto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znanium.com/catalog/product/1043137" TargetMode="External"/><Relationship Id="rId18" Type="http://schemas.openxmlformats.org/officeDocument/2006/relationships/hyperlink" Target="https://elibrary.ru/project_risc.asp" TargetMode="External"/><Relationship Id="rId26" Type="http://schemas.openxmlformats.org/officeDocument/2006/relationships/hyperlink" Target="http://scopus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dlib.eastview.com/" TargetMode="External"/><Relationship Id="rId34" Type="http://schemas.openxmlformats.org/officeDocument/2006/relationships/hyperlink" Target="https://elibrary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nanium.com/catalog/product/1039242" TargetMode="External"/><Relationship Id="rId17" Type="http://schemas.openxmlformats.org/officeDocument/2006/relationships/hyperlink" Target="http://www1.fips.ru/" TargetMode="External"/><Relationship Id="rId25" Type="http://schemas.openxmlformats.org/officeDocument/2006/relationships/hyperlink" Target="http://webofscience.com" TargetMode="External"/><Relationship Id="rId33" Type="http://schemas.openxmlformats.org/officeDocument/2006/relationships/hyperlink" Target="https://archive.neicon.ru/xmlu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1144432" TargetMode="External"/><Relationship Id="rId20" Type="http://schemas.openxmlformats.org/officeDocument/2006/relationships/hyperlink" Target="http://window.edu.ru/" TargetMode="External"/><Relationship Id="rId29" Type="http://schemas.openxmlformats.org/officeDocument/2006/relationships/hyperlink" Target="http://materials.springer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uisrussia.msu.ru" TargetMode="External"/><Relationship Id="rId32" Type="http://schemas.openxmlformats.org/officeDocument/2006/relationships/hyperlink" Target="https://www.nature.com/siteindex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1134556" TargetMode="External"/><Relationship Id="rId23" Type="http://schemas.openxmlformats.org/officeDocument/2006/relationships/hyperlink" Target="http://magtu.ru:8085/marcweb2/Default.asp" TargetMode="External"/><Relationship Id="rId28" Type="http://schemas.openxmlformats.org/officeDocument/2006/relationships/hyperlink" Target="http://www.springerprotocols.com/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scholar.google.ru/" TargetMode="External"/><Relationship Id="rId31" Type="http://schemas.openxmlformats.org/officeDocument/2006/relationships/hyperlink" Target="http://zbmath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znanium.com/catalog/product/999882" TargetMode="External"/><Relationship Id="rId22" Type="http://schemas.openxmlformats.org/officeDocument/2006/relationships/hyperlink" Target="https://www.rsl.ru/ru/4readers/catalogues/" TargetMode="External"/><Relationship Id="rId27" Type="http://schemas.openxmlformats.org/officeDocument/2006/relationships/hyperlink" Target="http://link.springer.com/" TargetMode="External"/><Relationship Id="rId30" Type="http://schemas.openxmlformats.org/officeDocument/2006/relationships/hyperlink" Target="http://www.springer.com/references" TargetMode="External"/><Relationship Id="rId35" Type="http://schemas.openxmlformats.org/officeDocument/2006/relationships/hyperlink" Target="https://ruco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4CB5C-E0CE-4F6B-904F-47F0F935D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16</Pages>
  <Words>3311</Words>
  <Characters>18876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Dnsoft</Company>
  <LinksUpToDate>false</LinksUpToDate>
  <CharactersWithSpaces>22143</CharactersWithSpaces>
  <SharedDoc>false</SharedDoc>
  <HLinks>
    <vt:vector size="12" baseType="variant">
      <vt:variant>
        <vt:i4>1441796</vt:i4>
      </vt:variant>
      <vt:variant>
        <vt:i4>3</vt:i4>
      </vt:variant>
      <vt:variant>
        <vt:i4>0</vt:i4>
      </vt:variant>
      <vt:variant>
        <vt:i4>5</vt:i4>
      </vt:variant>
      <vt:variant>
        <vt:lpwstr>http://lms.magtu.ru/</vt:lpwstr>
      </vt:variant>
      <vt:variant>
        <vt:lpwstr/>
      </vt:variant>
      <vt:variant>
        <vt:i4>3473484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http://e.lanbook.com/books/element.php?pl1_id=3900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Anuta</dc:creator>
  <cp:keywords/>
  <cp:lastModifiedBy>Маргарита</cp:lastModifiedBy>
  <cp:revision>28</cp:revision>
  <dcterms:created xsi:type="dcterms:W3CDTF">2018-12-13T07:37:00Z</dcterms:created>
  <dcterms:modified xsi:type="dcterms:W3CDTF">2020-11-13T22:01:00Z</dcterms:modified>
</cp:coreProperties>
</file>