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F9" w:rsidRDefault="0079331C" w:rsidP="00D656D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486400" cy="7600950"/>
            <wp:effectExtent l="19050" t="0" r="0" b="0"/>
            <wp:docPr id="1" name="Рисунок 1" descr="Скан_20171004 (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171004 (5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79331C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34025" cy="7696200"/>
            <wp:effectExtent l="19050" t="0" r="9525" b="0"/>
            <wp:docPr id="2" name="Рисунок 2" descr="Скан_20171004 (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_20171004 (54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457A9" w:rsidRDefault="007457A9" w:rsidP="00D656D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457A9" w:rsidRDefault="007457A9" w:rsidP="00D656D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457A9" w:rsidRPr="007457A9" w:rsidRDefault="007457A9" w:rsidP="00D656D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F06CE" w:rsidRDefault="005F06CE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656D8" w:rsidRPr="00AF2BB2" w:rsidRDefault="00D656D8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AF2BB2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EB1160" w:rsidRDefault="000B7DA2" w:rsidP="00D656D8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Федеральное г</w:t>
      </w:r>
      <w:r w:rsidR="00D656D8" w:rsidRPr="00AF2BB2">
        <w:rPr>
          <w:rStyle w:val="FontStyle16"/>
          <w:b w:val="0"/>
          <w:sz w:val="24"/>
          <w:szCs w:val="24"/>
        </w:rPr>
        <w:t xml:space="preserve">осударственное </w:t>
      </w:r>
      <w:r>
        <w:rPr>
          <w:rStyle w:val="FontStyle16"/>
          <w:b w:val="0"/>
          <w:sz w:val="24"/>
          <w:szCs w:val="24"/>
        </w:rPr>
        <w:t xml:space="preserve">бюджетное </w:t>
      </w:r>
      <w:r w:rsidR="00D656D8" w:rsidRPr="00AF2BB2">
        <w:rPr>
          <w:rStyle w:val="FontStyle16"/>
          <w:b w:val="0"/>
          <w:sz w:val="24"/>
          <w:szCs w:val="24"/>
        </w:rPr>
        <w:t>образовательное учреждение</w:t>
      </w:r>
      <w:r w:rsidR="00775BCB" w:rsidRPr="00AF2BB2">
        <w:rPr>
          <w:rStyle w:val="FontStyle16"/>
          <w:b w:val="0"/>
          <w:sz w:val="24"/>
          <w:szCs w:val="24"/>
        </w:rPr>
        <w:t xml:space="preserve"> </w:t>
      </w:r>
    </w:p>
    <w:p w:rsidR="00D656D8" w:rsidRPr="00AF2BB2" w:rsidRDefault="00775BCB" w:rsidP="00D656D8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в</w:t>
      </w:r>
      <w:r w:rsidR="00D656D8" w:rsidRPr="00AF2BB2">
        <w:rPr>
          <w:rStyle w:val="FontStyle16"/>
          <w:b w:val="0"/>
          <w:sz w:val="24"/>
          <w:szCs w:val="24"/>
        </w:rPr>
        <w:t>ысшего образования</w:t>
      </w:r>
    </w:p>
    <w:p w:rsidR="00D656D8" w:rsidRPr="00AF2BB2" w:rsidRDefault="00D656D8" w:rsidP="008C6843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«Магнитогорс</w:t>
      </w:r>
      <w:r w:rsidR="000B7DA2">
        <w:rPr>
          <w:rStyle w:val="FontStyle16"/>
          <w:b w:val="0"/>
          <w:sz w:val="24"/>
          <w:szCs w:val="24"/>
        </w:rPr>
        <w:t>кий государственный технический</w:t>
      </w:r>
      <w:r w:rsidR="008C6843">
        <w:rPr>
          <w:rStyle w:val="FontStyle16"/>
          <w:b w:val="0"/>
          <w:sz w:val="24"/>
          <w:szCs w:val="24"/>
        </w:rPr>
        <w:t xml:space="preserve"> </w:t>
      </w:r>
      <w:r w:rsidRPr="00AF2BB2">
        <w:rPr>
          <w:rStyle w:val="FontStyle16"/>
          <w:b w:val="0"/>
          <w:sz w:val="24"/>
          <w:szCs w:val="24"/>
        </w:rPr>
        <w:t>университет им.</w:t>
      </w:r>
      <w:r w:rsidR="000A1EB1" w:rsidRPr="00AF2BB2">
        <w:rPr>
          <w:rStyle w:val="FontStyle16"/>
          <w:b w:val="0"/>
          <w:sz w:val="24"/>
          <w:szCs w:val="24"/>
        </w:rPr>
        <w:t xml:space="preserve"> </w:t>
      </w:r>
      <w:r w:rsidRPr="00AF2BB2">
        <w:rPr>
          <w:rStyle w:val="FontStyle16"/>
          <w:b w:val="0"/>
          <w:sz w:val="24"/>
          <w:szCs w:val="24"/>
        </w:rPr>
        <w:t>Г.И.</w:t>
      </w:r>
      <w:r w:rsidR="000A1EB1" w:rsidRPr="00AF2BB2">
        <w:rPr>
          <w:rStyle w:val="FontStyle16"/>
          <w:b w:val="0"/>
          <w:sz w:val="24"/>
          <w:szCs w:val="24"/>
        </w:rPr>
        <w:t xml:space="preserve"> </w:t>
      </w:r>
      <w:r w:rsidRPr="00AF2BB2">
        <w:rPr>
          <w:rStyle w:val="FontStyle16"/>
          <w:b w:val="0"/>
          <w:sz w:val="24"/>
          <w:szCs w:val="24"/>
        </w:rPr>
        <w:t>Носова»</w:t>
      </w:r>
    </w:p>
    <w:p w:rsidR="00D656D8" w:rsidRPr="008C6843" w:rsidRDefault="00D656D8" w:rsidP="00D656D8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FF20BD" w:rsidRPr="008C6843" w:rsidRDefault="00FF20BD" w:rsidP="00D656D8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F2BB2" w:rsidRPr="00AF2BB2" w:rsidRDefault="00AF2BB2" w:rsidP="00D656D8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D656D8" w:rsidRPr="00AF2BB2" w:rsidRDefault="00D656D8" w:rsidP="00C42798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У</w:t>
      </w:r>
      <w:r w:rsidR="005678A2" w:rsidRPr="00AF2BB2">
        <w:rPr>
          <w:rStyle w:val="FontStyle18"/>
          <w:b w:val="0"/>
          <w:sz w:val="24"/>
          <w:szCs w:val="24"/>
        </w:rPr>
        <w:t>ТВЕРЖДАЮ</w:t>
      </w:r>
      <w:r w:rsidRPr="00AF2BB2">
        <w:rPr>
          <w:rStyle w:val="FontStyle18"/>
          <w:b w:val="0"/>
          <w:sz w:val="24"/>
          <w:szCs w:val="24"/>
        </w:rPr>
        <w:t>:</w:t>
      </w:r>
    </w:p>
    <w:p w:rsidR="002E2302" w:rsidRDefault="005678A2" w:rsidP="00C86514">
      <w:pPr>
        <w:pStyle w:val="Style2"/>
        <w:widowControl/>
        <w:ind w:left="4820" w:firstLine="0"/>
        <w:jc w:val="right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Д</w:t>
      </w:r>
      <w:r w:rsidR="00A21351">
        <w:rPr>
          <w:rStyle w:val="FontStyle18"/>
          <w:b w:val="0"/>
          <w:sz w:val="24"/>
          <w:szCs w:val="24"/>
        </w:rPr>
        <w:t>иректор института</w:t>
      </w:r>
      <w:r w:rsidR="00C42798">
        <w:rPr>
          <w:rStyle w:val="FontStyle18"/>
          <w:b w:val="0"/>
          <w:sz w:val="24"/>
          <w:szCs w:val="24"/>
        </w:rPr>
        <w:t xml:space="preserve"> </w:t>
      </w:r>
      <w:r w:rsidR="002E2302" w:rsidRPr="002E2302">
        <w:rPr>
          <w:rStyle w:val="FontStyle18"/>
          <w:b w:val="0"/>
          <w:sz w:val="24"/>
          <w:szCs w:val="24"/>
        </w:rPr>
        <w:t>энергетики и</w:t>
      </w:r>
    </w:p>
    <w:p w:rsidR="00C86514" w:rsidRDefault="002E2302" w:rsidP="00C86514">
      <w:pPr>
        <w:pStyle w:val="Style2"/>
        <w:widowControl/>
        <w:ind w:left="4820" w:firstLine="0"/>
        <w:jc w:val="right"/>
        <w:rPr>
          <w:rStyle w:val="FontStyle18"/>
          <w:b w:val="0"/>
          <w:sz w:val="24"/>
          <w:szCs w:val="24"/>
        </w:rPr>
      </w:pPr>
      <w:r w:rsidRPr="002E2302">
        <w:rPr>
          <w:rStyle w:val="FontStyle18"/>
          <w:b w:val="0"/>
          <w:sz w:val="24"/>
          <w:szCs w:val="24"/>
        </w:rPr>
        <w:t xml:space="preserve"> автоматизированных систем</w:t>
      </w:r>
    </w:p>
    <w:p w:rsidR="002F73DE" w:rsidRPr="00AF2BB2" w:rsidRDefault="002F73DE" w:rsidP="00C86514">
      <w:pPr>
        <w:pStyle w:val="Style2"/>
        <w:widowControl/>
        <w:ind w:left="4820" w:firstLine="0"/>
        <w:jc w:val="right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_____________ </w:t>
      </w:r>
      <w:r>
        <w:rPr>
          <w:rStyle w:val="FontStyle18"/>
          <w:b w:val="0"/>
          <w:sz w:val="24"/>
          <w:szCs w:val="24"/>
        </w:rPr>
        <w:t>С.И. Лукьянов</w:t>
      </w:r>
    </w:p>
    <w:p w:rsidR="00D656D8" w:rsidRPr="00AF2BB2" w:rsidRDefault="005F2397" w:rsidP="00C86514">
      <w:pPr>
        <w:pStyle w:val="Style2"/>
        <w:widowControl/>
        <w:tabs>
          <w:tab w:val="left" w:pos="5387"/>
          <w:tab w:val="left" w:pos="5670"/>
        </w:tabs>
        <w:ind w:left="4820" w:firstLine="0"/>
        <w:jc w:val="right"/>
        <w:rPr>
          <w:rStyle w:val="FontStyle22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«</w:t>
      </w:r>
      <w:r w:rsidR="00B00D7D" w:rsidRPr="00200DD0">
        <w:rPr>
          <w:rStyle w:val="FontStyle20"/>
          <w:rFonts w:ascii="Times New Roman" w:hAnsi="Times New Roman"/>
          <w:sz w:val="24"/>
          <w:szCs w:val="24"/>
        </w:rPr>
        <w:t>30</w:t>
      </w:r>
      <w:r w:rsidR="00A672DE">
        <w:rPr>
          <w:rStyle w:val="FontStyle20"/>
          <w:rFonts w:ascii="Times New Roman" w:hAnsi="Times New Roman"/>
          <w:sz w:val="24"/>
          <w:szCs w:val="24"/>
        </w:rPr>
        <w:t>» сентября</w:t>
      </w:r>
      <w:r w:rsidR="002E2302">
        <w:rPr>
          <w:rStyle w:val="FontStyle20"/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D656D8" w:rsidRPr="00AF2BB2">
          <w:rPr>
            <w:rStyle w:val="FontStyle22"/>
            <w:sz w:val="24"/>
            <w:szCs w:val="24"/>
          </w:rPr>
          <w:t>20</w:t>
        </w:r>
        <w:r w:rsidR="002E2302">
          <w:rPr>
            <w:rStyle w:val="FontStyle22"/>
            <w:sz w:val="24"/>
            <w:szCs w:val="24"/>
          </w:rPr>
          <w:t>1</w:t>
        </w:r>
        <w:r w:rsidRPr="00200DD0">
          <w:rPr>
            <w:rStyle w:val="FontStyle22"/>
            <w:sz w:val="24"/>
            <w:szCs w:val="24"/>
          </w:rPr>
          <w:t xml:space="preserve">7 </w:t>
        </w:r>
        <w:r w:rsidR="00D656D8" w:rsidRPr="00AF2BB2">
          <w:rPr>
            <w:rStyle w:val="FontStyle22"/>
            <w:sz w:val="24"/>
            <w:szCs w:val="24"/>
          </w:rPr>
          <w:t>г</w:t>
        </w:r>
      </w:smartTag>
      <w:r w:rsidR="00D656D8" w:rsidRPr="00AF2BB2">
        <w:rPr>
          <w:rStyle w:val="FontStyle22"/>
          <w:sz w:val="24"/>
          <w:szCs w:val="24"/>
        </w:rPr>
        <w:t>.</w:t>
      </w:r>
    </w:p>
    <w:p w:rsidR="005678A2" w:rsidRPr="00AF2BB2" w:rsidRDefault="005678A2" w:rsidP="0049314C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D656D8" w:rsidRPr="002E2302" w:rsidRDefault="00D656D8" w:rsidP="00D656D8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FF20BD" w:rsidRPr="002E2302" w:rsidRDefault="00FF20BD" w:rsidP="00D656D8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0A1EB1" w:rsidRPr="00AF2BB2" w:rsidRDefault="000A1EB1" w:rsidP="00D656D8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754E4" w:rsidRPr="00AF2BB2" w:rsidRDefault="000A1EB1" w:rsidP="00C42798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AF2BB2">
        <w:rPr>
          <w:rStyle w:val="FontStyle21"/>
          <w:b/>
          <w:sz w:val="28"/>
          <w:szCs w:val="28"/>
        </w:rPr>
        <w:t>РАБОЧАЯ ПРОГРАММА ДИСЦИПЛИНЫ (МОДУЛЯ)</w:t>
      </w:r>
    </w:p>
    <w:p w:rsidR="00DD3721" w:rsidRPr="00AF2BB2" w:rsidRDefault="00DD3721" w:rsidP="00C42798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2F73DE" w:rsidRPr="002E2302" w:rsidRDefault="002E2302" w:rsidP="002E2302">
      <w:pPr>
        <w:pStyle w:val="Style5"/>
        <w:widowControl/>
        <w:ind w:firstLine="142"/>
        <w:jc w:val="center"/>
        <w:rPr>
          <w:rStyle w:val="FontStyle21"/>
          <w:i/>
          <w:sz w:val="32"/>
          <w:szCs w:val="28"/>
        </w:rPr>
      </w:pPr>
      <w:r w:rsidRPr="002E2302">
        <w:rPr>
          <w:rStyle w:val="FontStyle21"/>
          <w:i/>
          <w:sz w:val="28"/>
          <w:szCs w:val="24"/>
        </w:rPr>
        <w:t>КОНСТРУКЦИИ И ТЕПЛОВАЯ РАБОТА ПРОМЫШЛЕННЫХ ПЕЧЕЙ</w:t>
      </w:r>
    </w:p>
    <w:p w:rsidR="00DD3721" w:rsidRDefault="00DD3721" w:rsidP="00C42798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7754E4" w:rsidRPr="00AF2BB2" w:rsidRDefault="007754E4" w:rsidP="00C42798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Направление подготовки</w:t>
      </w:r>
      <w:r w:rsidR="00B91227" w:rsidRPr="00AF2BB2">
        <w:rPr>
          <w:rStyle w:val="FontStyle16"/>
          <w:b w:val="0"/>
          <w:sz w:val="24"/>
          <w:szCs w:val="24"/>
        </w:rPr>
        <w:t xml:space="preserve"> </w:t>
      </w:r>
    </w:p>
    <w:p w:rsidR="002F73DE" w:rsidRDefault="002F73DE" w:rsidP="002F73DE">
      <w:pPr>
        <w:pStyle w:val="ConsPlusTitle"/>
        <w:jc w:val="center"/>
      </w:pPr>
      <w:r>
        <w:t xml:space="preserve">13.03.01 </w:t>
      </w:r>
      <w:r w:rsidR="002E2302">
        <w:t>Теплоэнергетика и теплотехника</w:t>
      </w:r>
    </w:p>
    <w:p w:rsidR="004074B3" w:rsidRPr="00AF2BB2" w:rsidRDefault="004074B3" w:rsidP="00C42798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2F73DE" w:rsidRPr="00AF2BB2" w:rsidRDefault="002F73DE" w:rsidP="002F73D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Профиль подготов</w:t>
      </w:r>
      <w:r w:rsidR="003D17D6">
        <w:rPr>
          <w:rStyle w:val="FontStyle16"/>
          <w:b w:val="0"/>
          <w:sz w:val="24"/>
          <w:szCs w:val="24"/>
        </w:rPr>
        <w:t xml:space="preserve">ки </w:t>
      </w:r>
    </w:p>
    <w:p w:rsidR="00A672DE" w:rsidRPr="00200DD0" w:rsidRDefault="00A672DE" w:rsidP="00A672DE">
      <w:pPr>
        <w:pStyle w:val="Style4"/>
        <w:widowControl/>
        <w:ind w:firstLine="0"/>
        <w:jc w:val="center"/>
        <w:rPr>
          <w:b/>
        </w:rPr>
      </w:pPr>
      <w:r w:rsidRPr="00F91C9D">
        <w:rPr>
          <w:b/>
        </w:rPr>
        <w:t>Энергообеспечение предприятий</w:t>
      </w:r>
    </w:p>
    <w:p w:rsidR="00DD3721" w:rsidRPr="002F73DE" w:rsidRDefault="00DD3721" w:rsidP="00C42798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2F73DE" w:rsidRPr="002F73DE" w:rsidRDefault="00CA09F5" w:rsidP="002F73DE">
      <w:pPr>
        <w:pStyle w:val="Style4"/>
        <w:widowControl/>
        <w:jc w:val="center"/>
        <w:rPr>
          <w:rStyle w:val="FontStyle16"/>
          <w:sz w:val="24"/>
          <w:szCs w:val="24"/>
        </w:rPr>
      </w:pPr>
      <w:r w:rsidRPr="002F73DE">
        <w:rPr>
          <w:rStyle w:val="FontStyle16"/>
          <w:b w:val="0"/>
          <w:sz w:val="24"/>
          <w:szCs w:val="24"/>
        </w:rPr>
        <w:t>Уровень высшего образования</w:t>
      </w:r>
      <w:r w:rsidR="00861B1B" w:rsidRPr="002F73DE">
        <w:rPr>
          <w:rStyle w:val="FontStyle16"/>
          <w:b w:val="0"/>
          <w:sz w:val="24"/>
          <w:szCs w:val="24"/>
        </w:rPr>
        <w:t xml:space="preserve"> </w:t>
      </w:r>
      <w:r w:rsidR="00F27ABF" w:rsidRPr="002F73DE">
        <w:rPr>
          <w:rStyle w:val="FontStyle16"/>
          <w:b w:val="0"/>
          <w:sz w:val="24"/>
          <w:szCs w:val="24"/>
        </w:rPr>
        <w:t>–</w:t>
      </w:r>
      <w:r w:rsidR="00F27ABF" w:rsidRPr="00C86514">
        <w:rPr>
          <w:rStyle w:val="FontStyle16"/>
          <w:b w:val="0"/>
          <w:sz w:val="24"/>
          <w:szCs w:val="24"/>
        </w:rPr>
        <w:t xml:space="preserve"> </w:t>
      </w:r>
      <w:r w:rsidR="003D17D6" w:rsidRPr="00C86514">
        <w:rPr>
          <w:rStyle w:val="FontStyle16"/>
          <w:b w:val="0"/>
          <w:sz w:val="24"/>
          <w:szCs w:val="24"/>
        </w:rPr>
        <w:t>б</w:t>
      </w:r>
      <w:r w:rsidR="002F73DE" w:rsidRPr="00C86514">
        <w:rPr>
          <w:rStyle w:val="FontStyle16"/>
          <w:b w:val="0"/>
          <w:sz w:val="24"/>
          <w:szCs w:val="24"/>
        </w:rPr>
        <w:t>акалавр</w:t>
      </w:r>
      <w:r w:rsidR="003D17D6" w:rsidRPr="00C86514">
        <w:rPr>
          <w:rStyle w:val="FontStyle16"/>
          <w:b w:val="0"/>
          <w:sz w:val="24"/>
          <w:szCs w:val="24"/>
        </w:rPr>
        <w:t>иат</w:t>
      </w:r>
    </w:p>
    <w:p w:rsidR="00DD3721" w:rsidRPr="002F73DE" w:rsidRDefault="00DD3721" w:rsidP="008A1E40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8A1E40" w:rsidRPr="002F73DE" w:rsidRDefault="008A1E40" w:rsidP="002F73DE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2F73DE">
        <w:rPr>
          <w:rStyle w:val="FontStyle16"/>
          <w:b w:val="0"/>
          <w:sz w:val="24"/>
          <w:szCs w:val="24"/>
        </w:rPr>
        <w:t>Программа подгото</w:t>
      </w:r>
      <w:r w:rsidR="000A4BF3">
        <w:rPr>
          <w:rStyle w:val="FontStyle16"/>
          <w:b w:val="0"/>
          <w:sz w:val="24"/>
          <w:szCs w:val="24"/>
        </w:rPr>
        <w:t>вки – академический бакалавриат</w:t>
      </w:r>
      <w:r w:rsidRPr="002F73DE">
        <w:rPr>
          <w:rStyle w:val="FontStyle16"/>
          <w:b w:val="0"/>
          <w:sz w:val="24"/>
          <w:szCs w:val="24"/>
        </w:rPr>
        <w:t xml:space="preserve"> </w:t>
      </w:r>
    </w:p>
    <w:p w:rsidR="00861B1B" w:rsidRPr="002F73DE" w:rsidRDefault="00861B1B" w:rsidP="00C42798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861B1B" w:rsidRPr="002F73DE" w:rsidRDefault="00861B1B" w:rsidP="00C42798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754E4" w:rsidRPr="002F73DE" w:rsidRDefault="007754E4" w:rsidP="00C42798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2F73DE">
        <w:rPr>
          <w:rStyle w:val="FontStyle16"/>
          <w:b w:val="0"/>
          <w:sz w:val="24"/>
          <w:szCs w:val="24"/>
        </w:rPr>
        <w:t>Форма обуче</w:t>
      </w:r>
      <w:r w:rsidR="00DD3721" w:rsidRPr="002F73DE">
        <w:rPr>
          <w:rStyle w:val="FontStyle16"/>
          <w:b w:val="0"/>
          <w:sz w:val="24"/>
          <w:szCs w:val="24"/>
        </w:rPr>
        <w:t>ния</w:t>
      </w:r>
    </w:p>
    <w:p w:rsidR="00DD3721" w:rsidRPr="002F73DE" w:rsidRDefault="008E7BF7" w:rsidP="00C42798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</w:t>
      </w:r>
      <w:r w:rsidR="001D4471" w:rsidRPr="002F73DE">
        <w:rPr>
          <w:rStyle w:val="FontStyle16"/>
          <w:b w:val="0"/>
          <w:sz w:val="24"/>
          <w:szCs w:val="24"/>
        </w:rPr>
        <w:t>чная</w:t>
      </w:r>
    </w:p>
    <w:p w:rsidR="00AF2BB2" w:rsidRPr="0087759C" w:rsidRDefault="00AF2BB2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F20BD" w:rsidRPr="0087759C" w:rsidRDefault="00FF20BD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F20BD" w:rsidRPr="0087759C" w:rsidRDefault="00FF20BD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B91227" w:rsidRPr="00AF2BB2" w:rsidTr="003D17D6">
        <w:trPr>
          <w:trHeight w:val="225"/>
        </w:trPr>
        <w:tc>
          <w:tcPr>
            <w:tcW w:w="3045" w:type="dxa"/>
          </w:tcPr>
          <w:p w:rsidR="008C6843" w:rsidRPr="003D17D6" w:rsidRDefault="002F73DE" w:rsidP="00F3471E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</w:t>
            </w:r>
            <w:r w:rsidR="00B91227" w:rsidRPr="00AF2BB2">
              <w:rPr>
                <w:rStyle w:val="FontStyle17"/>
                <w:b w:val="0"/>
                <w:sz w:val="24"/>
                <w:szCs w:val="24"/>
              </w:rPr>
              <w:t>нститут</w:t>
            </w:r>
          </w:p>
        </w:tc>
        <w:tc>
          <w:tcPr>
            <w:tcW w:w="6243" w:type="dxa"/>
          </w:tcPr>
          <w:p w:rsidR="00B91227" w:rsidRPr="00FE24AC" w:rsidRDefault="00F3471E" w:rsidP="00FE24AC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B91227" w:rsidRPr="00AF2BB2" w:rsidTr="004D3C48">
        <w:tc>
          <w:tcPr>
            <w:tcW w:w="3045" w:type="dxa"/>
          </w:tcPr>
          <w:p w:rsidR="00B91227" w:rsidRPr="00AF2BB2" w:rsidRDefault="00B91227" w:rsidP="008C684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B91227" w:rsidRPr="00FE24AC" w:rsidRDefault="00F3471E" w:rsidP="00FA212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Теплотехнических и энергетических систем</w:t>
            </w:r>
          </w:p>
        </w:tc>
      </w:tr>
      <w:tr w:rsidR="00B91227" w:rsidRPr="00AF2BB2" w:rsidTr="004D3C48">
        <w:tc>
          <w:tcPr>
            <w:tcW w:w="3045" w:type="dxa"/>
          </w:tcPr>
          <w:p w:rsidR="00B91227" w:rsidRPr="00AF2BB2" w:rsidRDefault="00B91227" w:rsidP="008C684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B91227" w:rsidRPr="00F3471E" w:rsidRDefault="00A672DE" w:rsidP="00FA2123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</w:tr>
      <w:tr w:rsidR="00B91227" w:rsidRPr="00AF2BB2" w:rsidTr="004D3C48">
        <w:tc>
          <w:tcPr>
            <w:tcW w:w="3045" w:type="dxa"/>
          </w:tcPr>
          <w:p w:rsidR="00B91227" w:rsidRPr="00AF2BB2" w:rsidRDefault="008E7BF7" w:rsidP="008C684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B91227" w:rsidRPr="00B00D7D" w:rsidRDefault="00B00D7D" w:rsidP="00FA2123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>
              <w:rPr>
                <w:rStyle w:val="FontStyle17"/>
                <w:b w:val="0"/>
                <w:sz w:val="24"/>
                <w:szCs w:val="24"/>
                <w:lang w:val="en-US"/>
              </w:rPr>
              <w:t>5</w:t>
            </w:r>
          </w:p>
        </w:tc>
      </w:tr>
    </w:tbl>
    <w:p w:rsidR="00B91227" w:rsidRDefault="00B91227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A2123" w:rsidRDefault="00FA2123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D17D6" w:rsidRDefault="003D17D6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D17D6" w:rsidRDefault="003D17D6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D17D6" w:rsidRDefault="003D17D6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1F5BE1" w:rsidRDefault="001F5BE1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D17D6" w:rsidRPr="00AF2BB2" w:rsidRDefault="003D17D6" w:rsidP="00D656D8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D3721" w:rsidRPr="00AF2BB2" w:rsidRDefault="00DD3721" w:rsidP="00D656D8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Магнитогорск</w:t>
      </w:r>
    </w:p>
    <w:p w:rsidR="007754E4" w:rsidRPr="00AF2BB2" w:rsidRDefault="00775BCB" w:rsidP="00D656D8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AF2BB2">
          <w:rPr>
            <w:rStyle w:val="FontStyle16"/>
            <w:b w:val="0"/>
            <w:sz w:val="24"/>
            <w:szCs w:val="24"/>
          </w:rPr>
          <w:t>20</w:t>
        </w:r>
        <w:r w:rsidR="00F3471E">
          <w:rPr>
            <w:rStyle w:val="FontStyle16"/>
            <w:b w:val="0"/>
            <w:sz w:val="24"/>
            <w:szCs w:val="24"/>
          </w:rPr>
          <w:t>1</w:t>
        </w:r>
        <w:r w:rsidR="005F2397">
          <w:rPr>
            <w:rStyle w:val="FontStyle16"/>
            <w:b w:val="0"/>
            <w:sz w:val="24"/>
            <w:szCs w:val="24"/>
            <w:lang w:val="en-US"/>
          </w:rPr>
          <w:t xml:space="preserve">7 </w:t>
        </w:r>
        <w:r w:rsidR="00DD3721" w:rsidRPr="00AF2BB2">
          <w:rPr>
            <w:rStyle w:val="FontStyle16"/>
            <w:b w:val="0"/>
            <w:sz w:val="24"/>
            <w:szCs w:val="24"/>
          </w:rPr>
          <w:t>г</w:t>
        </w:r>
      </w:smartTag>
      <w:r w:rsidR="00DD3721" w:rsidRPr="00AF2BB2">
        <w:rPr>
          <w:rStyle w:val="FontStyle16"/>
          <w:b w:val="0"/>
          <w:sz w:val="24"/>
          <w:szCs w:val="24"/>
        </w:rPr>
        <w:t>.</w:t>
      </w:r>
    </w:p>
    <w:p w:rsidR="003D17D6" w:rsidRDefault="00D656D8" w:rsidP="003D17D6">
      <w:pPr>
        <w:pStyle w:val="ConsPlusTitle"/>
        <w:ind w:firstLine="567"/>
        <w:jc w:val="both"/>
        <w:rPr>
          <w:b w:val="0"/>
        </w:rPr>
      </w:pPr>
      <w:r w:rsidRPr="00AF2BB2">
        <w:rPr>
          <w:rStyle w:val="FontStyle16"/>
          <w:b/>
          <w:sz w:val="24"/>
          <w:szCs w:val="24"/>
        </w:rPr>
        <w:br w:type="page"/>
      </w:r>
      <w:r w:rsidR="00E51396" w:rsidRPr="00F3471E">
        <w:rPr>
          <w:b w:val="0"/>
        </w:rPr>
        <w:lastRenderedPageBreak/>
        <w:t>Рабочая</w:t>
      </w:r>
      <w:r w:rsidR="003D17D6">
        <w:rPr>
          <w:b w:val="0"/>
        </w:rPr>
        <w:t xml:space="preserve">  </w:t>
      </w:r>
      <w:r w:rsidR="00E51396" w:rsidRPr="00F3471E">
        <w:rPr>
          <w:b w:val="0"/>
        </w:rPr>
        <w:t xml:space="preserve"> программа</w:t>
      </w:r>
      <w:r w:rsidR="003D17D6">
        <w:rPr>
          <w:b w:val="0"/>
        </w:rPr>
        <w:t xml:space="preserve">  </w:t>
      </w:r>
      <w:r w:rsidR="00E51396" w:rsidRPr="00F3471E">
        <w:rPr>
          <w:b w:val="0"/>
        </w:rPr>
        <w:t xml:space="preserve"> составлена</w:t>
      </w:r>
      <w:r w:rsidR="003D17D6">
        <w:rPr>
          <w:b w:val="0"/>
        </w:rPr>
        <w:t xml:space="preserve">  </w:t>
      </w:r>
      <w:r w:rsidR="00E51396" w:rsidRPr="00F3471E">
        <w:rPr>
          <w:b w:val="0"/>
        </w:rPr>
        <w:t xml:space="preserve"> на основе </w:t>
      </w:r>
      <w:r w:rsidR="003D17D6">
        <w:rPr>
          <w:b w:val="0"/>
        </w:rPr>
        <w:t xml:space="preserve">  </w:t>
      </w:r>
      <w:r w:rsidR="00A37599" w:rsidRPr="00F3471E">
        <w:rPr>
          <w:b w:val="0"/>
        </w:rPr>
        <w:t>ФГОС</w:t>
      </w:r>
      <w:r w:rsidR="003D17D6">
        <w:rPr>
          <w:b w:val="0"/>
        </w:rPr>
        <w:t xml:space="preserve"> </w:t>
      </w:r>
      <w:r w:rsidR="00A37599" w:rsidRPr="00F3471E">
        <w:rPr>
          <w:b w:val="0"/>
        </w:rPr>
        <w:t xml:space="preserve"> ВО </w:t>
      </w:r>
      <w:r w:rsidR="00E51396" w:rsidRPr="00F3471E">
        <w:rPr>
          <w:b w:val="0"/>
        </w:rPr>
        <w:t xml:space="preserve">по направлению </w:t>
      </w:r>
      <w:r w:rsidR="00F3471E" w:rsidRPr="00F3471E">
        <w:rPr>
          <w:b w:val="0"/>
        </w:rPr>
        <w:t>13.03.</w:t>
      </w:r>
      <w:r w:rsidR="003D17D6" w:rsidRPr="00F3471E">
        <w:rPr>
          <w:b w:val="0"/>
        </w:rPr>
        <w:t>01</w:t>
      </w:r>
    </w:p>
    <w:p w:rsidR="004B2897" w:rsidRPr="00F3471E" w:rsidRDefault="003D17D6" w:rsidP="00F3471E">
      <w:pPr>
        <w:pStyle w:val="ConsPlusTitle"/>
        <w:jc w:val="both"/>
        <w:rPr>
          <w:b w:val="0"/>
        </w:rPr>
      </w:pPr>
      <w:r>
        <w:rPr>
          <w:b w:val="0"/>
        </w:rPr>
        <w:t>Т</w:t>
      </w:r>
      <w:r w:rsidRPr="00F3471E">
        <w:rPr>
          <w:b w:val="0"/>
        </w:rPr>
        <w:t>еплоэнергетика и теплотехника</w:t>
      </w:r>
      <w:r w:rsidR="00E51396" w:rsidRPr="00F3471E">
        <w:rPr>
          <w:b w:val="0"/>
        </w:rPr>
        <w:t>,</w:t>
      </w:r>
      <w:r w:rsidR="00775BCB" w:rsidRPr="00F3471E">
        <w:rPr>
          <w:b w:val="0"/>
        </w:rPr>
        <w:t xml:space="preserve"> </w:t>
      </w:r>
      <w:r w:rsidR="00E51396" w:rsidRPr="00F3471E">
        <w:rPr>
          <w:b w:val="0"/>
        </w:rPr>
        <w:t>утвержденного</w:t>
      </w:r>
      <w:r w:rsidR="00775BCB" w:rsidRPr="00F3471E">
        <w:rPr>
          <w:b w:val="0"/>
        </w:rPr>
        <w:t xml:space="preserve"> </w:t>
      </w:r>
      <w:r w:rsidR="004B2897" w:rsidRPr="00F3471E">
        <w:rPr>
          <w:b w:val="0"/>
        </w:rPr>
        <w:t>приказом МОиН РФ от</w:t>
      </w:r>
      <w:r w:rsidR="00E3775D" w:rsidRPr="00F3471E">
        <w:rPr>
          <w:b w:val="0"/>
        </w:rPr>
        <w:t xml:space="preserve"> </w:t>
      </w:r>
      <w:r>
        <w:rPr>
          <w:b w:val="0"/>
        </w:rPr>
        <w:t>0</w:t>
      </w:r>
      <w:r w:rsidR="00F3471E" w:rsidRPr="00F3471E">
        <w:rPr>
          <w:b w:val="0"/>
        </w:rPr>
        <w:t>1</w:t>
      </w:r>
      <w:r>
        <w:rPr>
          <w:b w:val="0"/>
        </w:rPr>
        <w:t>.10.</w:t>
      </w:r>
      <w:r w:rsidR="00F3471E" w:rsidRPr="00F3471E">
        <w:rPr>
          <w:b w:val="0"/>
        </w:rPr>
        <w:t xml:space="preserve">2015 г. </w:t>
      </w:r>
      <w:r w:rsidRPr="00D12245">
        <w:rPr>
          <w:b w:val="0"/>
          <w:lang w:eastAsia="ar-SA"/>
        </w:rPr>
        <w:t>№</w:t>
      </w:r>
      <w:r w:rsidR="00F3471E" w:rsidRPr="00F3471E">
        <w:rPr>
          <w:b w:val="0"/>
        </w:rPr>
        <w:t xml:space="preserve"> 1081</w:t>
      </w:r>
      <w:r w:rsidR="00A672DE">
        <w:rPr>
          <w:b w:val="0"/>
        </w:rPr>
        <w:t>.</w:t>
      </w:r>
    </w:p>
    <w:p w:rsidR="00E51396" w:rsidRPr="00AF2BB2" w:rsidRDefault="00E51396" w:rsidP="00624F44"/>
    <w:p w:rsidR="005E0FCA" w:rsidRPr="00AF2BB2" w:rsidRDefault="005E0FCA" w:rsidP="00624F44"/>
    <w:p w:rsidR="00F3471E" w:rsidRDefault="00E51396" w:rsidP="00F3471E">
      <w:r w:rsidRPr="00AF2BB2">
        <w:t>Рабочая программа рассмотрена и одобрена</w:t>
      </w:r>
      <w:r w:rsidRPr="00AF2BB2">
        <w:rPr>
          <w:caps/>
        </w:rPr>
        <w:t xml:space="preserve"> </w:t>
      </w:r>
      <w:r w:rsidRPr="00AF2BB2">
        <w:t xml:space="preserve">на </w:t>
      </w:r>
      <w:r w:rsidR="00EB1160">
        <w:t xml:space="preserve">заседании </w:t>
      </w:r>
      <w:r w:rsidR="00F3471E" w:rsidRPr="0008069F">
        <w:t>Теплотехнических и энерг</w:t>
      </w:r>
      <w:r w:rsidR="00F3471E" w:rsidRPr="0008069F">
        <w:t>е</w:t>
      </w:r>
      <w:r w:rsidR="00F3471E" w:rsidRPr="0008069F">
        <w:t>тических систем</w:t>
      </w:r>
      <w:r w:rsidR="00A672DE">
        <w:t xml:space="preserve"> </w:t>
      </w:r>
      <w:r w:rsidR="003B79FE" w:rsidRPr="003B79FE">
        <w:t>12</w:t>
      </w:r>
      <w:r w:rsidR="00A672DE" w:rsidRPr="00933052">
        <w:rPr>
          <w:lang w:eastAsia="ar-SA"/>
        </w:rPr>
        <w:t>.09.201</w:t>
      </w:r>
      <w:r w:rsidR="003B79FE" w:rsidRPr="003B79FE">
        <w:rPr>
          <w:lang w:eastAsia="ar-SA"/>
        </w:rPr>
        <w:t>7</w:t>
      </w:r>
      <w:r w:rsidR="00A672DE" w:rsidRPr="00933052">
        <w:rPr>
          <w:lang w:eastAsia="ar-SA"/>
        </w:rPr>
        <w:t xml:space="preserve"> г.,  протокол  № </w:t>
      </w:r>
      <w:r w:rsidR="00D77DF1">
        <w:rPr>
          <w:lang w:eastAsia="ar-SA"/>
        </w:rPr>
        <w:t>2</w:t>
      </w:r>
      <w:r w:rsidR="00A672DE" w:rsidRPr="00933052">
        <w:rPr>
          <w:lang w:eastAsia="ar-SA"/>
        </w:rPr>
        <w:t>.</w:t>
      </w:r>
    </w:p>
    <w:p w:rsidR="00C86514" w:rsidRPr="0008069F" w:rsidRDefault="00C86514" w:rsidP="00F3471E"/>
    <w:p w:rsidR="00E51396" w:rsidRPr="00AF2BB2" w:rsidRDefault="00E51396" w:rsidP="00624F44"/>
    <w:p w:rsidR="00E51396" w:rsidRPr="00AF2BB2" w:rsidRDefault="00E51396" w:rsidP="00624F44">
      <w:pPr>
        <w:jc w:val="right"/>
      </w:pPr>
      <w:r w:rsidRPr="00AF2BB2">
        <w:t>Зав. кафедрой ___</w:t>
      </w:r>
      <w:r w:rsidR="006D62CE">
        <w:t>____</w:t>
      </w:r>
      <w:r w:rsidR="00775BCB" w:rsidRPr="00AF2BB2">
        <w:t>___</w:t>
      </w:r>
      <w:r w:rsidR="00C86514">
        <w:t xml:space="preserve">_______ </w:t>
      </w:r>
      <w:r w:rsidR="00775BCB" w:rsidRPr="00AF2BB2">
        <w:t xml:space="preserve"> </w:t>
      </w:r>
      <w:r w:rsidR="00C86514">
        <w:t>Е.Б. Агапитов</w:t>
      </w:r>
    </w:p>
    <w:p w:rsidR="00036D6F" w:rsidRPr="00A21C93" w:rsidRDefault="00036D6F" w:rsidP="00624F44">
      <w:pPr>
        <w:jc w:val="center"/>
        <w:rPr>
          <w:i/>
          <w:sz w:val="20"/>
          <w:szCs w:val="20"/>
        </w:rPr>
      </w:pPr>
      <w:r w:rsidRPr="00A21C93">
        <w:rPr>
          <w:i/>
          <w:sz w:val="20"/>
          <w:szCs w:val="20"/>
        </w:rPr>
        <w:t xml:space="preserve">                                                                          </w:t>
      </w:r>
      <w:r w:rsidR="005E0FCA" w:rsidRPr="00A21C93">
        <w:rPr>
          <w:i/>
          <w:sz w:val="20"/>
          <w:szCs w:val="20"/>
        </w:rPr>
        <w:t xml:space="preserve">                          </w:t>
      </w:r>
      <w:r w:rsidR="00EB1160">
        <w:rPr>
          <w:i/>
          <w:sz w:val="20"/>
          <w:szCs w:val="20"/>
        </w:rPr>
        <w:t xml:space="preserve">    </w:t>
      </w:r>
      <w:r w:rsidR="00775BCB" w:rsidRPr="00A21C93">
        <w:rPr>
          <w:i/>
          <w:sz w:val="20"/>
          <w:szCs w:val="20"/>
        </w:rPr>
        <w:t xml:space="preserve"> </w:t>
      </w:r>
      <w:r w:rsidR="005E0FCA" w:rsidRPr="00A21C93">
        <w:rPr>
          <w:i/>
          <w:sz w:val="20"/>
          <w:szCs w:val="20"/>
        </w:rPr>
        <w:t xml:space="preserve"> </w:t>
      </w:r>
      <w:r w:rsidRPr="00A21C93">
        <w:rPr>
          <w:i/>
          <w:sz w:val="20"/>
          <w:szCs w:val="20"/>
        </w:rPr>
        <w:t xml:space="preserve"> </w:t>
      </w:r>
    </w:p>
    <w:p w:rsidR="00E51396" w:rsidRPr="00EB1160" w:rsidRDefault="00E51396" w:rsidP="00624F44"/>
    <w:p w:rsidR="00E51396" w:rsidRPr="00EB1160" w:rsidRDefault="00E51396" w:rsidP="00624F44"/>
    <w:p w:rsidR="005E0FCA" w:rsidRPr="00EB1160" w:rsidRDefault="005E0FCA" w:rsidP="00624F44"/>
    <w:p w:rsidR="006625A7" w:rsidRPr="0008069F" w:rsidRDefault="006625A7" w:rsidP="006625A7">
      <w:pPr>
        <w:pStyle w:val="a6"/>
        <w:ind w:firstLine="567"/>
        <w:rPr>
          <w:i w:val="0"/>
          <w:iCs w:val="0"/>
        </w:rPr>
      </w:pPr>
      <w:r w:rsidRPr="0008069F">
        <w:rPr>
          <w:i w:val="0"/>
        </w:rPr>
        <w:t>Рабочая программа одобрена методической комиссией Института энергетики и автом</w:t>
      </w:r>
      <w:r w:rsidRPr="0008069F">
        <w:rPr>
          <w:i w:val="0"/>
        </w:rPr>
        <w:t>а</w:t>
      </w:r>
      <w:r w:rsidRPr="0008069F">
        <w:rPr>
          <w:i w:val="0"/>
        </w:rPr>
        <w:t>тизированных систем</w:t>
      </w:r>
      <w:r w:rsidR="00A672DE">
        <w:rPr>
          <w:i w:val="0"/>
        </w:rPr>
        <w:t xml:space="preserve"> </w:t>
      </w:r>
      <w:r w:rsidR="003B79FE" w:rsidRPr="003B79FE">
        <w:rPr>
          <w:i w:val="0"/>
          <w:lang w:eastAsia="ar-SA"/>
        </w:rPr>
        <w:t>20</w:t>
      </w:r>
      <w:r w:rsidR="00A672DE" w:rsidRPr="00933052">
        <w:rPr>
          <w:i w:val="0"/>
          <w:lang w:eastAsia="ar-SA"/>
        </w:rPr>
        <w:t>.09.201</w:t>
      </w:r>
      <w:r w:rsidR="003B79FE" w:rsidRPr="003B79FE">
        <w:rPr>
          <w:i w:val="0"/>
          <w:lang w:eastAsia="ar-SA"/>
        </w:rPr>
        <w:t>7</w:t>
      </w:r>
      <w:r w:rsidR="00A672DE" w:rsidRPr="00933052">
        <w:rPr>
          <w:i w:val="0"/>
          <w:lang w:eastAsia="ar-SA"/>
        </w:rPr>
        <w:t xml:space="preserve"> г.,  протокол  № 1.</w:t>
      </w:r>
    </w:p>
    <w:p w:rsidR="006625A7" w:rsidRPr="0008069F" w:rsidRDefault="006625A7" w:rsidP="006625A7">
      <w:pPr>
        <w:pStyle w:val="a6"/>
        <w:ind w:firstLine="567"/>
      </w:pPr>
    </w:p>
    <w:p w:rsidR="006625A7" w:rsidRDefault="006625A7" w:rsidP="00C86514">
      <w:pPr>
        <w:jc w:val="center"/>
      </w:pPr>
    </w:p>
    <w:p w:rsidR="00A672DE" w:rsidRPr="0008069F" w:rsidRDefault="00A672DE" w:rsidP="00C86514">
      <w:pPr>
        <w:jc w:val="center"/>
      </w:pPr>
    </w:p>
    <w:p w:rsidR="006625A7" w:rsidRPr="0008069F" w:rsidRDefault="006625A7" w:rsidP="006625A7">
      <w:pPr>
        <w:jc w:val="right"/>
      </w:pPr>
      <w:r w:rsidRPr="0008069F">
        <w:t>Председател</w:t>
      </w:r>
      <w:r w:rsidR="00C86514">
        <w:t>ь _____________  С.И. Лукьянов</w:t>
      </w:r>
    </w:p>
    <w:p w:rsidR="00036D6F" w:rsidRPr="00A21C93" w:rsidRDefault="00036D6F" w:rsidP="00624F44">
      <w:pPr>
        <w:jc w:val="center"/>
        <w:rPr>
          <w:i/>
          <w:sz w:val="20"/>
          <w:szCs w:val="20"/>
        </w:rPr>
      </w:pPr>
    </w:p>
    <w:p w:rsidR="00EB1160" w:rsidRPr="006625A7" w:rsidRDefault="00EB1160" w:rsidP="00624F44">
      <w:pPr>
        <w:pStyle w:val="a6"/>
        <w:ind w:firstLine="567"/>
        <w:rPr>
          <w:i w:val="0"/>
        </w:rPr>
      </w:pPr>
    </w:p>
    <w:p w:rsidR="00EB1160" w:rsidRPr="006625A7" w:rsidRDefault="00EB1160" w:rsidP="00624F44">
      <w:pPr>
        <w:pStyle w:val="a6"/>
        <w:ind w:firstLine="567"/>
        <w:rPr>
          <w:i w:val="0"/>
        </w:rPr>
      </w:pPr>
    </w:p>
    <w:p w:rsidR="0008161B" w:rsidRPr="00C473F8" w:rsidRDefault="0008161B" w:rsidP="00624F44">
      <w:pPr>
        <w:pStyle w:val="a6"/>
        <w:ind w:firstLine="567"/>
        <w:rPr>
          <w:i w:val="0"/>
        </w:rPr>
      </w:pPr>
    </w:p>
    <w:p w:rsidR="00E51396" w:rsidRPr="00C473F8" w:rsidRDefault="00E51396" w:rsidP="00624F44">
      <w:pPr>
        <w:pStyle w:val="a6"/>
        <w:ind w:firstLine="567"/>
        <w:rPr>
          <w:i w:val="0"/>
        </w:rPr>
      </w:pPr>
    </w:p>
    <w:p w:rsidR="00E51396" w:rsidRPr="00EB1160" w:rsidRDefault="00E51396" w:rsidP="006625A7">
      <w:pPr>
        <w:pStyle w:val="a6"/>
        <w:ind w:firstLine="567"/>
        <w:rPr>
          <w:i w:val="0"/>
          <w:sz w:val="20"/>
          <w:szCs w:val="20"/>
        </w:rPr>
      </w:pPr>
    </w:p>
    <w:p w:rsidR="00E51396" w:rsidRPr="00AF2BB2" w:rsidRDefault="00E51396" w:rsidP="00624F44">
      <w:pPr>
        <w:ind w:left="170" w:right="170"/>
      </w:pPr>
    </w:p>
    <w:p w:rsidR="00EB1160" w:rsidRDefault="00EB1160" w:rsidP="00624F44">
      <w:pPr>
        <w:ind w:left="170" w:right="170"/>
      </w:pPr>
    </w:p>
    <w:p w:rsidR="00E51396" w:rsidRPr="00AF2BB2" w:rsidRDefault="00E51396" w:rsidP="006D62CE">
      <w:pPr>
        <w:ind w:left="170" w:right="170"/>
        <w:jc w:val="right"/>
      </w:pPr>
    </w:p>
    <w:p w:rsidR="00A672DE" w:rsidRDefault="006625A7" w:rsidP="00C86514">
      <w:r w:rsidRPr="0008069F">
        <w:t>Рабочая программа составлена:</w:t>
      </w:r>
      <w:r w:rsidR="006D62CE" w:rsidRPr="006D62CE">
        <w:t xml:space="preserve"> </w:t>
      </w:r>
      <w:r w:rsidR="00C86514">
        <w:t xml:space="preserve">                      </w:t>
      </w:r>
    </w:p>
    <w:p w:rsidR="006D62CE" w:rsidRDefault="00A672DE" w:rsidP="00C86514">
      <w:r>
        <w:t xml:space="preserve">                                                           </w:t>
      </w:r>
      <w:r w:rsidR="006D62CE">
        <w:t xml:space="preserve">              </w:t>
      </w:r>
      <w:r>
        <w:t>ст.</w:t>
      </w:r>
      <w:r w:rsidR="008E7BF7">
        <w:t xml:space="preserve"> </w:t>
      </w:r>
      <w:r>
        <w:t>преподаватель кафедры ТиЭС, к.т.н.</w:t>
      </w:r>
    </w:p>
    <w:p w:rsidR="006625A7" w:rsidRDefault="006D62CE" w:rsidP="006D62CE">
      <w:pPr>
        <w:ind w:firstLine="0"/>
      </w:pPr>
      <w:r>
        <w:t xml:space="preserve">       </w:t>
      </w:r>
    </w:p>
    <w:p w:rsidR="006625A7" w:rsidRPr="0008069F" w:rsidRDefault="006625A7" w:rsidP="006D62CE">
      <w:pPr>
        <w:jc w:val="right"/>
      </w:pPr>
      <w:r w:rsidRPr="0008069F">
        <w:t xml:space="preserve">_____________ </w:t>
      </w:r>
      <w:r w:rsidR="00A672DE">
        <w:t>М.А.Лемешко</w:t>
      </w:r>
    </w:p>
    <w:p w:rsidR="00A16B54" w:rsidRPr="00EB1160" w:rsidRDefault="00A16B54" w:rsidP="00624F44">
      <w:pPr>
        <w:jc w:val="center"/>
        <w:rPr>
          <w:i/>
          <w:sz w:val="20"/>
          <w:szCs w:val="20"/>
        </w:rPr>
      </w:pPr>
    </w:p>
    <w:p w:rsidR="00036D6F" w:rsidRDefault="00036D6F" w:rsidP="00624F4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6D62CE" w:rsidRDefault="006D62CE" w:rsidP="00624F4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6D62CE" w:rsidRPr="00AF2BB2" w:rsidRDefault="006D62CE" w:rsidP="00624F4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B1160" w:rsidRDefault="00EB1160" w:rsidP="00624F4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EB1160" w:rsidRDefault="00EB1160" w:rsidP="00624F44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6D62CE" w:rsidRPr="0008069F" w:rsidRDefault="006625A7" w:rsidP="00C86514">
      <w:pPr>
        <w:rPr>
          <w:i/>
        </w:rPr>
      </w:pPr>
      <w:r w:rsidRPr="0008069F">
        <w:t>Рецензент:</w:t>
      </w:r>
      <w:r w:rsidR="006D62CE">
        <w:t xml:space="preserve">                   </w:t>
      </w:r>
      <w:r w:rsidR="00C86514">
        <w:t xml:space="preserve">                      </w:t>
      </w:r>
      <w:r w:rsidR="006D62CE">
        <w:t xml:space="preserve">      </w:t>
      </w:r>
      <w:r w:rsidRPr="0008069F">
        <w:rPr>
          <w:i/>
          <w:sz w:val="20"/>
          <w:szCs w:val="20"/>
        </w:rPr>
        <w:t xml:space="preserve"> </w:t>
      </w:r>
      <w:r w:rsidR="006D62CE" w:rsidRPr="0008069F">
        <w:rPr>
          <w:szCs w:val="20"/>
        </w:rPr>
        <w:t>Зам. начальника ЦЭСТ ОАО «ММК», к.т.н.</w:t>
      </w:r>
    </w:p>
    <w:p w:rsidR="006625A7" w:rsidRDefault="006625A7" w:rsidP="006D62CE">
      <w:pPr>
        <w:ind w:firstLine="0"/>
        <w:rPr>
          <w:i/>
          <w:sz w:val="20"/>
          <w:szCs w:val="20"/>
        </w:rPr>
      </w:pPr>
    </w:p>
    <w:p w:rsidR="006625A7" w:rsidRPr="0008069F" w:rsidRDefault="006625A7" w:rsidP="006625A7">
      <w:pPr>
        <w:jc w:val="right"/>
      </w:pPr>
      <w:r w:rsidRPr="0008069F">
        <w:t>__</w:t>
      </w:r>
      <w:r w:rsidR="00C86514">
        <w:t>___________  В.Н. Михайловский</w:t>
      </w:r>
    </w:p>
    <w:p w:rsidR="00200DD0" w:rsidRPr="00A476DC" w:rsidRDefault="00036D6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</w:p>
    <w:p w:rsidR="00200DD0" w:rsidRPr="00A476DC" w:rsidRDefault="00200DD0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3810</wp:posOffset>
            </wp:positionV>
            <wp:extent cx="5760720" cy="8141970"/>
            <wp:effectExtent l="19050" t="0" r="0" b="0"/>
            <wp:wrapSquare wrapText="bothSides"/>
            <wp:docPr id="55" name="Рисунок 55" descr="D:\ВУЗ\ВУЗ 2020\РПД коррекция\17 г. набо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ВУЗ\ВУЗ 2020\РПД коррекция\17 г. набора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DD0" w:rsidRPr="00A476DC" w:rsidRDefault="00200DD0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200DD0" w:rsidRPr="00A476DC" w:rsidRDefault="00200DD0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200DD0" w:rsidRPr="00A476DC" w:rsidRDefault="00200DD0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1106D7" w:rsidRDefault="001106D7" w:rsidP="001106D7">
      <w:pPr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Pr="00DB68B6">
        <w:rPr>
          <w:rStyle w:val="FontStyle16"/>
          <w:b w:val="0"/>
          <w:sz w:val="24"/>
          <w:szCs w:val="24"/>
        </w:rPr>
        <w:t>Конструкции и тепловая работа промышле</w:t>
      </w:r>
      <w:r w:rsidRPr="00DB68B6">
        <w:rPr>
          <w:rStyle w:val="FontStyle16"/>
          <w:b w:val="0"/>
          <w:sz w:val="24"/>
          <w:szCs w:val="24"/>
        </w:rPr>
        <w:t>н</w:t>
      </w:r>
      <w:r w:rsidRPr="00DB68B6">
        <w:rPr>
          <w:rStyle w:val="FontStyle16"/>
          <w:b w:val="0"/>
          <w:sz w:val="24"/>
          <w:szCs w:val="24"/>
        </w:rPr>
        <w:t>ных печей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</w:p>
    <w:p w:rsidR="001106D7" w:rsidRPr="00DB68B6" w:rsidRDefault="001106D7" w:rsidP="001106D7">
      <w:pPr>
        <w:rPr>
          <w:bCs/>
        </w:rPr>
      </w:pPr>
      <w:r w:rsidRPr="00DB68B6">
        <w:rPr>
          <w:bCs/>
        </w:rPr>
        <w:t>–</w:t>
      </w:r>
      <w:r>
        <w:rPr>
          <w:bCs/>
        </w:rPr>
        <w:t xml:space="preserve"> </w:t>
      </w:r>
      <w:r w:rsidRPr="00DB68B6">
        <w:rPr>
          <w:bCs/>
        </w:rPr>
        <w:t>формирование у студентов знаний и умений для производственно-технологической; монтажно-наладочной и сервисно-экс</w:t>
      </w:r>
      <w:r>
        <w:rPr>
          <w:bCs/>
        </w:rPr>
        <w:t>плуатационной деятельности;</w:t>
      </w:r>
    </w:p>
    <w:p w:rsidR="001106D7" w:rsidRPr="00DB68B6" w:rsidRDefault="001106D7" w:rsidP="001106D7">
      <w:pPr>
        <w:rPr>
          <w:bCs/>
        </w:rPr>
      </w:pPr>
      <w:r w:rsidRPr="00DB68B6">
        <w:rPr>
          <w:bCs/>
        </w:rPr>
        <w:t>– изучение фундаментальных законов теплопе</w:t>
      </w:r>
      <w:r>
        <w:rPr>
          <w:bCs/>
        </w:rPr>
        <w:t>р</w:t>
      </w:r>
      <w:r w:rsidRPr="00DB68B6">
        <w:rPr>
          <w:bCs/>
        </w:rPr>
        <w:t>едачи, сов</w:t>
      </w:r>
      <w:r>
        <w:rPr>
          <w:bCs/>
        </w:rPr>
        <w:t>р</w:t>
      </w:r>
      <w:r w:rsidRPr="00DB68B6">
        <w:rPr>
          <w:bCs/>
        </w:rPr>
        <w:t>еменной тео</w:t>
      </w:r>
      <w:r>
        <w:rPr>
          <w:bCs/>
        </w:rPr>
        <w:t>р</w:t>
      </w:r>
      <w:r w:rsidRPr="00DB68B6">
        <w:rPr>
          <w:bCs/>
        </w:rPr>
        <w:t>ии го</w:t>
      </w:r>
      <w:r>
        <w:rPr>
          <w:bCs/>
        </w:rPr>
        <w:t>р</w:t>
      </w:r>
      <w:r w:rsidRPr="00DB68B6">
        <w:rPr>
          <w:bCs/>
        </w:rPr>
        <w:t xml:space="preserve">ения и </w:t>
      </w:r>
      <w:r>
        <w:rPr>
          <w:bCs/>
        </w:rPr>
        <w:t>р</w:t>
      </w:r>
      <w:r w:rsidRPr="00DB68B6">
        <w:rPr>
          <w:bCs/>
        </w:rPr>
        <w:t xml:space="preserve">ационального сжигания топлива в рабочих пространствах промышленных печей; </w:t>
      </w:r>
    </w:p>
    <w:p w:rsidR="001106D7" w:rsidRPr="00DB68B6" w:rsidRDefault="001106D7" w:rsidP="001106D7">
      <w:pPr>
        <w:rPr>
          <w:bCs/>
        </w:rPr>
      </w:pPr>
      <w:r w:rsidRPr="00DB68B6">
        <w:rPr>
          <w:bCs/>
        </w:rPr>
        <w:t xml:space="preserve">– </w:t>
      </w:r>
      <w:r>
        <w:rPr>
          <w:bCs/>
        </w:rPr>
        <w:t xml:space="preserve">изучение </w:t>
      </w:r>
      <w:r w:rsidRPr="00DB68B6">
        <w:rPr>
          <w:bCs/>
        </w:rPr>
        <w:t>конст</w:t>
      </w:r>
      <w:r>
        <w:rPr>
          <w:bCs/>
        </w:rPr>
        <w:t>р</w:t>
      </w:r>
      <w:r w:rsidRPr="00DB68B6">
        <w:rPr>
          <w:bCs/>
        </w:rPr>
        <w:t>укций и элементов высокотемпе</w:t>
      </w:r>
      <w:r>
        <w:rPr>
          <w:bCs/>
        </w:rPr>
        <w:t>р</w:t>
      </w:r>
      <w:r w:rsidRPr="00DB68B6">
        <w:rPr>
          <w:bCs/>
        </w:rPr>
        <w:t>ату</w:t>
      </w:r>
      <w:r>
        <w:rPr>
          <w:bCs/>
        </w:rPr>
        <w:t>р</w:t>
      </w:r>
      <w:r w:rsidRPr="00DB68B6">
        <w:rPr>
          <w:bCs/>
        </w:rPr>
        <w:t>ных металлу</w:t>
      </w:r>
      <w:r>
        <w:rPr>
          <w:bCs/>
        </w:rPr>
        <w:t>р</w:t>
      </w:r>
      <w:r w:rsidRPr="00DB68B6">
        <w:rPr>
          <w:bCs/>
        </w:rPr>
        <w:t>гических печей, а также технологии тепловой обработки металлов в них, уст</w:t>
      </w:r>
      <w:r>
        <w:rPr>
          <w:bCs/>
        </w:rPr>
        <w:t>р</w:t>
      </w:r>
      <w:r w:rsidRPr="00DB68B6">
        <w:rPr>
          <w:bCs/>
        </w:rPr>
        <w:t>ойств и мате</w:t>
      </w:r>
      <w:r>
        <w:rPr>
          <w:bCs/>
        </w:rPr>
        <w:t>р</w:t>
      </w:r>
      <w:r w:rsidRPr="00DB68B6">
        <w:rPr>
          <w:bCs/>
        </w:rPr>
        <w:t>иалов п</w:t>
      </w:r>
      <w:r>
        <w:rPr>
          <w:bCs/>
        </w:rPr>
        <w:t>р</w:t>
      </w:r>
      <w:r w:rsidRPr="00DB68B6">
        <w:rPr>
          <w:bCs/>
        </w:rPr>
        <w:t>именяемых п</w:t>
      </w:r>
      <w:r>
        <w:rPr>
          <w:bCs/>
        </w:rPr>
        <w:t>р</w:t>
      </w:r>
      <w:r w:rsidRPr="00DB68B6">
        <w:rPr>
          <w:bCs/>
        </w:rPr>
        <w:t>и соо</w:t>
      </w:r>
      <w:r>
        <w:rPr>
          <w:bCs/>
        </w:rPr>
        <w:t>р</w:t>
      </w:r>
      <w:r w:rsidRPr="00DB68B6">
        <w:rPr>
          <w:bCs/>
        </w:rPr>
        <w:t>ужении печей;</w:t>
      </w:r>
    </w:p>
    <w:p w:rsidR="001106D7" w:rsidRPr="00DB68B6" w:rsidRDefault="001106D7" w:rsidP="001106D7">
      <w:pPr>
        <w:rPr>
          <w:bCs/>
        </w:rPr>
      </w:pPr>
      <w:r w:rsidRPr="00DB68B6">
        <w:rPr>
          <w:bCs/>
        </w:rPr>
        <w:t>– изучение методов пе</w:t>
      </w:r>
      <w:r>
        <w:rPr>
          <w:bCs/>
        </w:rPr>
        <w:t>р</w:t>
      </w:r>
      <w:r w:rsidRPr="00DB68B6">
        <w:rPr>
          <w:bCs/>
        </w:rPr>
        <w:t>едачи и использования теплоты в промышленных печах и те</w:t>
      </w:r>
      <w:r w:rsidRPr="00DB68B6">
        <w:rPr>
          <w:bCs/>
        </w:rPr>
        <w:t>п</w:t>
      </w:r>
      <w:r w:rsidRPr="00DB68B6">
        <w:rPr>
          <w:bCs/>
        </w:rPr>
        <w:t>лоэнергетических агрегатах и установках, изучение свойств теплоносителей, п</w:t>
      </w:r>
      <w:r>
        <w:rPr>
          <w:bCs/>
        </w:rPr>
        <w:t>р</w:t>
      </w:r>
      <w:r w:rsidRPr="00DB68B6">
        <w:rPr>
          <w:bCs/>
        </w:rPr>
        <w:t>именяемых в теплоэнергетике;</w:t>
      </w:r>
    </w:p>
    <w:p w:rsidR="001106D7" w:rsidRPr="00DB68B6" w:rsidRDefault="001106D7" w:rsidP="001106D7">
      <w:pPr>
        <w:rPr>
          <w:bCs/>
        </w:rPr>
      </w:pPr>
      <w:r w:rsidRPr="00DB68B6">
        <w:rPr>
          <w:bCs/>
        </w:rPr>
        <w:t>– получение комплекса знаний о п</w:t>
      </w:r>
      <w:r>
        <w:rPr>
          <w:bCs/>
        </w:rPr>
        <w:t>р</w:t>
      </w:r>
      <w:r w:rsidRPr="00DB68B6">
        <w:rPr>
          <w:bCs/>
        </w:rPr>
        <w:t>оцессах, происходящих в промышленных печах и теплоэнергетических установках;</w:t>
      </w:r>
    </w:p>
    <w:p w:rsidR="001106D7" w:rsidRPr="00DB68B6" w:rsidRDefault="001106D7" w:rsidP="001106D7">
      <w:pPr>
        <w:rPr>
          <w:bCs/>
        </w:rPr>
      </w:pPr>
      <w:r w:rsidRPr="00DB68B6">
        <w:rPr>
          <w:bCs/>
        </w:rPr>
        <w:t>– формирование умений выполнения теплотехнических расчетов и анализа процессов, совершаемых в промышленных печах и теплоэнергетических установках;</w:t>
      </w:r>
    </w:p>
    <w:p w:rsidR="001106D7" w:rsidRPr="00DB68B6" w:rsidRDefault="001106D7" w:rsidP="001106D7">
      <w:pPr>
        <w:rPr>
          <w:bCs/>
        </w:rPr>
      </w:pPr>
      <w:r w:rsidRPr="00DB68B6">
        <w:rPr>
          <w:bCs/>
        </w:rPr>
        <w:t>– формирование умений оп</w:t>
      </w:r>
      <w:r>
        <w:rPr>
          <w:bCs/>
        </w:rPr>
        <w:t>р</w:t>
      </w:r>
      <w:r w:rsidRPr="00DB68B6">
        <w:rPr>
          <w:bCs/>
        </w:rPr>
        <w:t>еделять пути сове</w:t>
      </w:r>
      <w:r>
        <w:rPr>
          <w:bCs/>
        </w:rPr>
        <w:t>р</w:t>
      </w:r>
      <w:r w:rsidRPr="00DB68B6">
        <w:rPr>
          <w:bCs/>
        </w:rPr>
        <w:t>шенствования технологических п</w:t>
      </w:r>
      <w:r>
        <w:rPr>
          <w:bCs/>
        </w:rPr>
        <w:t>р</w:t>
      </w:r>
      <w:r w:rsidRPr="00DB68B6">
        <w:rPr>
          <w:bCs/>
        </w:rPr>
        <w:t>оце</w:t>
      </w:r>
      <w:r w:rsidRPr="00DB68B6">
        <w:rPr>
          <w:bCs/>
        </w:rPr>
        <w:t>с</w:t>
      </w:r>
      <w:r w:rsidRPr="00DB68B6">
        <w:rPr>
          <w:bCs/>
        </w:rPr>
        <w:t xml:space="preserve">сов и </w:t>
      </w:r>
      <w:r>
        <w:rPr>
          <w:bCs/>
        </w:rPr>
        <w:t>р</w:t>
      </w:r>
      <w:r w:rsidRPr="00DB68B6">
        <w:rPr>
          <w:bCs/>
        </w:rPr>
        <w:t>аз</w:t>
      </w:r>
      <w:r>
        <w:rPr>
          <w:bCs/>
        </w:rPr>
        <w:t>р</w:t>
      </w:r>
      <w:r w:rsidRPr="00DB68B6">
        <w:rPr>
          <w:bCs/>
        </w:rPr>
        <w:t>аботки экологически безв</w:t>
      </w:r>
      <w:r>
        <w:rPr>
          <w:bCs/>
        </w:rPr>
        <w:t>р</w:t>
      </w:r>
      <w:r w:rsidRPr="00DB68B6">
        <w:rPr>
          <w:bCs/>
        </w:rPr>
        <w:t>едных и малоотходных технологий.</w:t>
      </w:r>
    </w:p>
    <w:p w:rsidR="001106D7" w:rsidRDefault="001106D7" w:rsidP="001106D7">
      <w:pPr>
        <w:rPr>
          <w:snapToGrid w:val="0"/>
        </w:rPr>
      </w:pPr>
      <w:r w:rsidRPr="004A6A55">
        <w:rPr>
          <w:snapToGrid w:val="0"/>
        </w:rPr>
        <w:t>Задачи дисциплины:</w:t>
      </w:r>
    </w:p>
    <w:p w:rsidR="001106D7" w:rsidRDefault="001106D7" w:rsidP="001106D7">
      <w:pPr>
        <w:rPr>
          <w:snapToGrid w:val="0"/>
        </w:rPr>
      </w:pPr>
      <w:r>
        <w:rPr>
          <w:snapToGrid w:val="0"/>
        </w:rPr>
        <w:t>-</w:t>
      </w:r>
      <w:r w:rsidRPr="004A6A55">
        <w:rPr>
          <w:snapToGrid w:val="0"/>
        </w:rPr>
        <w:t xml:space="preserve"> </w:t>
      </w:r>
      <w:r>
        <w:rPr>
          <w:snapToGrid w:val="0"/>
        </w:rPr>
        <w:t>развитие у студентов познавательных</w:t>
      </w:r>
      <w:r w:rsidRPr="004A6A55">
        <w:rPr>
          <w:snapToGrid w:val="0"/>
        </w:rPr>
        <w:t>, деятельностных и личностных качеств в соо</w:t>
      </w:r>
      <w:r w:rsidRPr="004A6A55">
        <w:rPr>
          <w:snapToGrid w:val="0"/>
        </w:rPr>
        <w:t>т</w:t>
      </w:r>
      <w:r w:rsidRPr="004A6A55">
        <w:rPr>
          <w:snapToGrid w:val="0"/>
        </w:rPr>
        <w:t xml:space="preserve">ветствии с требованиями ФГОС ВО; </w:t>
      </w:r>
    </w:p>
    <w:p w:rsidR="001106D7" w:rsidRPr="004A6A55" w:rsidRDefault="001106D7" w:rsidP="001106D7">
      <w:pPr>
        <w:rPr>
          <w:b/>
          <w:i/>
          <w:snapToGrid w:val="0"/>
        </w:rPr>
      </w:pPr>
      <w:r>
        <w:rPr>
          <w:snapToGrid w:val="0"/>
        </w:rPr>
        <w:t>-</w:t>
      </w:r>
      <w:r w:rsidRPr="004A6A55">
        <w:rPr>
          <w:snapToGrid w:val="0"/>
        </w:rPr>
        <w:t xml:space="preserve"> усвоение студентами знаний оборудования </w:t>
      </w:r>
      <w:r>
        <w:rPr>
          <w:snapToGrid w:val="0"/>
        </w:rPr>
        <w:t xml:space="preserve">и агрегатов </w:t>
      </w:r>
      <w:r w:rsidRPr="004A6A55">
        <w:rPr>
          <w:snapToGrid w:val="0"/>
        </w:rPr>
        <w:t xml:space="preserve">для </w:t>
      </w:r>
      <w:r>
        <w:rPr>
          <w:snapToGrid w:val="0"/>
        </w:rPr>
        <w:t>агрегатов для термической обработки материалов</w:t>
      </w:r>
      <w:r w:rsidRPr="004A6A55">
        <w:rPr>
          <w:snapToGrid w:val="0"/>
        </w:rPr>
        <w:t xml:space="preserve"> в объеме, необходимом для технически грамотно</w:t>
      </w:r>
      <w:r>
        <w:rPr>
          <w:snapToGrid w:val="0"/>
        </w:rPr>
        <w:t xml:space="preserve">го использования с целью повышения </w:t>
      </w:r>
      <w:r w:rsidRPr="004A6A55">
        <w:rPr>
          <w:snapToGrid w:val="0"/>
        </w:rPr>
        <w:t xml:space="preserve"> их </w:t>
      </w:r>
      <w:r>
        <w:rPr>
          <w:snapToGrid w:val="0"/>
        </w:rPr>
        <w:t>энергетической эффективности.</w:t>
      </w:r>
    </w:p>
    <w:p w:rsidR="001106D7" w:rsidRPr="00D21C33" w:rsidRDefault="001106D7" w:rsidP="001106D7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подгото</w:t>
      </w:r>
      <w:r w:rsidRPr="00D21C33">
        <w:rPr>
          <w:rStyle w:val="FontStyle21"/>
          <w:sz w:val="24"/>
          <w:szCs w:val="24"/>
        </w:rPr>
        <w:t>в</w:t>
      </w:r>
      <w:r w:rsidRPr="00D21C33">
        <w:rPr>
          <w:rStyle w:val="FontStyle21"/>
          <w:sz w:val="24"/>
          <w:szCs w:val="24"/>
        </w:rPr>
        <w:t xml:space="preserve">ки бакалавра </w:t>
      </w:r>
    </w:p>
    <w:p w:rsidR="001106D7" w:rsidRDefault="001106D7" w:rsidP="001106D7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Pr="007A1DF9">
        <w:rPr>
          <w:color w:val="000000"/>
        </w:rPr>
        <w:t>Б1.В.ДВ.</w:t>
      </w:r>
      <w:r w:rsidRPr="007457A9">
        <w:rPr>
          <w:color w:val="000000"/>
        </w:rPr>
        <w:t>0</w:t>
      </w:r>
      <w:r>
        <w:rPr>
          <w:color w:val="000000"/>
        </w:rPr>
        <w:t>5.02</w:t>
      </w:r>
      <w:r>
        <w:rPr>
          <w:rStyle w:val="FontStyle16"/>
          <w:b w:val="0"/>
          <w:sz w:val="24"/>
          <w:szCs w:val="24"/>
        </w:rPr>
        <w:t xml:space="preserve"> «</w:t>
      </w:r>
      <w:r w:rsidRPr="00DB68B6">
        <w:rPr>
          <w:rStyle w:val="FontStyle16"/>
          <w:b w:val="0"/>
          <w:sz w:val="24"/>
          <w:szCs w:val="24"/>
        </w:rPr>
        <w:t>Конструкции и тепловая работа промышленных печей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427741">
        <w:rPr>
          <w:rStyle w:val="FontStyle16"/>
          <w:b w:val="0"/>
          <w:sz w:val="24"/>
          <w:szCs w:val="24"/>
        </w:rPr>
        <w:t>вариативную часть блока 1</w:t>
      </w:r>
      <w:r w:rsidRPr="00427741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427741">
        <w:rPr>
          <w:rStyle w:val="FontStyle16"/>
          <w:b w:val="0"/>
          <w:sz w:val="24"/>
          <w:szCs w:val="24"/>
        </w:rPr>
        <w:t>образовательной программы по направлению подгото</w:t>
      </w:r>
      <w:r w:rsidRPr="00427741">
        <w:rPr>
          <w:rStyle w:val="FontStyle16"/>
          <w:b w:val="0"/>
          <w:sz w:val="24"/>
          <w:szCs w:val="24"/>
        </w:rPr>
        <w:t>в</w:t>
      </w:r>
      <w:r w:rsidRPr="00427741">
        <w:rPr>
          <w:rStyle w:val="FontStyle16"/>
          <w:b w:val="0"/>
          <w:sz w:val="24"/>
          <w:szCs w:val="24"/>
        </w:rPr>
        <w:t>ки</w:t>
      </w:r>
      <w:r w:rsidR="00B20BC7">
        <w:rPr>
          <w:rStyle w:val="FontStyle16"/>
          <w:b w:val="0"/>
          <w:sz w:val="24"/>
          <w:szCs w:val="24"/>
        </w:rPr>
        <w:t xml:space="preserve"> Теплоэнергетика и теплотехника.</w:t>
      </w:r>
    </w:p>
    <w:p w:rsidR="00B20BC7" w:rsidRPr="000377D9" w:rsidRDefault="00B20BC7" w:rsidP="00B20BC7">
      <w:pPr>
        <w:rPr>
          <w:rStyle w:val="FontStyle16"/>
          <w:b w:val="0"/>
          <w:sz w:val="24"/>
          <w:szCs w:val="24"/>
        </w:rPr>
      </w:pPr>
      <w:r w:rsidRPr="000377D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следующих дисциплин:</w:t>
      </w:r>
    </w:p>
    <w:p w:rsidR="00B20BC7" w:rsidRPr="0008000F" w:rsidRDefault="00B20BC7" w:rsidP="00B20BC7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Математика (дифференциальное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B20BC7" w:rsidRPr="0008000F" w:rsidRDefault="00B20BC7" w:rsidP="00B20BC7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</w:rPr>
      </w:pPr>
      <w:r w:rsidRPr="0008000F">
        <w:rPr>
          <w:rStyle w:val="FontStyle16"/>
          <w:b w:val="0"/>
          <w:sz w:val="24"/>
          <w:szCs w:val="24"/>
        </w:rPr>
        <w:t>Физика (молекулярная физика, термодинамика);</w:t>
      </w:r>
    </w:p>
    <w:p w:rsidR="00B20BC7" w:rsidRPr="0008000F" w:rsidRDefault="00B20BC7" w:rsidP="00B20BC7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Химия (химическая термодинамика, химическое и фазовое равновесие);</w:t>
      </w:r>
    </w:p>
    <w:p w:rsidR="00B20BC7" w:rsidRPr="0008000F" w:rsidRDefault="00B20BC7" w:rsidP="00B20BC7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Гидрогазодинамика (основные физические свойства жидкостей и газов, подобие гидромеханических процессов, уравнение движения вязкой жидкости, режимы движения, пограничный слой);</w:t>
      </w:r>
    </w:p>
    <w:p w:rsidR="00B20BC7" w:rsidRPr="0008000F" w:rsidRDefault="00B20BC7" w:rsidP="00B20BC7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Техническая термодинамика (первый и второй закон термодинамики, идеальные и реальные газы, водяной пар, фазовые диаграммы).</w:t>
      </w:r>
    </w:p>
    <w:p w:rsidR="00B20BC7" w:rsidRPr="0008000F" w:rsidRDefault="00B20BC7" w:rsidP="00B20BC7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Тепломассообмен (основные законы тепло- и массопереноса: теплопроводность, конвекция, тепловое излучение; интенсификация процессов тепломассообмена).</w:t>
      </w:r>
    </w:p>
    <w:p w:rsidR="00B20BC7" w:rsidRDefault="00B20BC7" w:rsidP="00B20BC7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димы для </w:t>
      </w:r>
      <w:r>
        <w:rPr>
          <w:color w:val="000000"/>
          <w:bdr w:val="none" w:sz="0" w:space="0" w:color="auto" w:frame="1"/>
        </w:rPr>
        <w:t>выполнения</w:t>
      </w:r>
      <w:r w:rsidRPr="00A946B1">
        <w:rPr>
          <w:color w:val="000000"/>
          <w:bdr w:val="none" w:sz="0" w:space="0" w:color="auto" w:frame="1"/>
        </w:rPr>
        <w:t xml:space="preserve"> выпускной квалификационной работы и изучении дисциплин «</w:t>
      </w:r>
      <w:r w:rsidRPr="005614FC">
        <w:rPr>
          <w:color w:val="000000"/>
          <w:bdr w:val="none" w:sz="0" w:space="0" w:color="auto" w:frame="1"/>
        </w:rPr>
        <w:t>Вт</w:t>
      </w:r>
      <w:r w:rsidRPr="005614FC">
        <w:rPr>
          <w:color w:val="000000"/>
          <w:bdr w:val="none" w:sz="0" w:space="0" w:color="auto" w:frame="1"/>
        </w:rPr>
        <w:t>о</w:t>
      </w:r>
      <w:r w:rsidRPr="005614FC">
        <w:rPr>
          <w:color w:val="000000"/>
          <w:bdr w:val="none" w:sz="0" w:space="0" w:color="auto" w:frame="1"/>
        </w:rPr>
        <w:t>ричные энергоресурсы промышленных предприятий</w:t>
      </w:r>
      <w:r w:rsidRPr="00A946B1">
        <w:rPr>
          <w:color w:val="000000"/>
          <w:bdr w:val="none" w:sz="0" w:space="0" w:color="auto" w:frame="1"/>
        </w:rPr>
        <w:t>», «</w:t>
      </w:r>
      <w:r w:rsidRPr="005614FC">
        <w:rPr>
          <w:color w:val="000000"/>
          <w:bdr w:val="none" w:sz="0" w:space="0" w:color="auto" w:frame="1"/>
        </w:rPr>
        <w:t>Тепло</w:t>
      </w:r>
      <w:r>
        <w:rPr>
          <w:color w:val="000000"/>
          <w:bdr w:val="none" w:sz="0" w:space="0" w:color="auto" w:frame="1"/>
        </w:rPr>
        <w:t>массообменное оборудование</w:t>
      </w:r>
      <w:r w:rsidRPr="005614FC">
        <w:rPr>
          <w:color w:val="000000"/>
          <w:bdr w:val="none" w:sz="0" w:space="0" w:color="auto" w:frame="1"/>
        </w:rPr>
        <w:t xml:space="preserve"> предприятий</w:t>
      </w:r>
      <w:r w:rsidRPr="00A946B1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>.</w:t>
      </w:r>
    </w:p>
    <w:p w:rsidR="00B20BC7" w:rsidRPr="00427741" w:rsidRDefault="00B20BC7" w:rsidP="001106D7">
      <w:pPr>
        <w:rPr>
          <w:rStyle w:val="FontStyle16"/>
          <w:b w:val="0"/>
          <w:sz w:val="24"/>
          <w:szCs w:val="24"/>
        </w:rPr>
      </w:pPr>
    </w:p>
    <w:p w:rsidR="00BB6E24" w:rsidRPr="00C5451F" w:rsidRDefault="00BB6E24" w:rsidP="00BB6E24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lastRenderedPageBreak/>
        <w:t xml:space="preserve">3 Компетенции обучающегося, формируемые в результате освоения </w:t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BB6E24" w:rsidRPr="00C5451F" w:rsidRDefault="00BB6E24" w:rsidP="00BB6E2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(модуля)</w:t>
      </w:r>
      <w:r w:rsidRPr="007A1DF9">
        <w:rPr>
          <w:color w:val="000000"/>
        </w:rPr>
        <w:t>.</w:t>
      </w:r>
      <w:r w:rsidRPr="00AA7DE7">
        <w:rPr>
          <w:rStyle w:val="FontStyle16"/>
          <w:sz w:val="28"/>
          <w:szCs w:val="28"/>
        </w:rPr>
        <w:t xml:space="preserve"> </w:t>
      </w:r>
      <w:r w:rsidRPr="00B2697A">
        <w:rPr>
          <w:rStyle w:val="FontStyle16"/>
          <w:b w:val="0"/>
          <w:sz w:val="24"/>
          <w:szCs w:val="24"/>
        </w:rPr>
        <w:t>«</w:t>
      </w:r>
      <w:r>
        <w:t>Конструкции и тепловая работа пр</w:t>
      </w:r>
      <w:r>
        <w:t>о</w:t>
      </w:r>
      <w:r>
        <w:t>мышленных печей</w:t>
      </w:r>
      <w:r w:rsidRPr="00F05387">
        <w:rPr>
          <w:bCs/>
        </w:rPr>
        <w:t>»</w:t>
      </w:r>
      <w:r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BB6E24" w:rsidRPr="008E55CC" w:rsidRDefault="00BB6E24" w:rsidP="00BB6E2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7781"/>
      </w:tblGrid>
      <w:tr w:rsidR="00BB6E24" w:rsidRPr="00B42A3F" w:rsidTr="00314B17">
        <w:trPr>
          <w:trHeight w:val="828"/>
          <w:tblHeader/>
        </w:trPr>
        <w:tc>
          <w:tcPr>
            <w:tcW w:w="105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 xml:space="preserve">Структурный элемент </w:t>
            </w:r>
            <w:r w:rsidRPr="00B42A3F">
              <w:br/>
              <w:t>компетенции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BB6E24" w:rsidRPr="00B42A3F" w:rsidTr="00314B17">
        <w:tc>
          <w:tcPr>
            <w:tcW w:w="5000" w:type="pct"/>
            <w:gridSpan w:val="2"/>
          </w:tcPr>
          <w:p w:rsidR="00BB6E24" w:rsidRPr="001F0A7A" w:rsidRDefault="00BB6E24" w:rsidP="00314B17">
            <w:pPr>
              <w:ind w:firstLine="0"/>
              <w:rPr>
                <w:b/>
              </w:rPr>
            </w:pPr>
            <w:r w:rsidRPr="008C1FB1">
              <w:rPr>
                <w:b/>
              </w:rPr>
              <w:t xml:space="preserve">ПК-7 </w:t>
            </w:r>
            <w:r w:rsidR="00A476DC" w:rsidRPr="00A476DC">
              <w:rPr>
                <w:b/>
              </w:rPr>
              <w:t>способностью обеспечивать соблюдение правил техники безопасности, произво</w:t>
            </w:r>
            <w:r w:rsidR="00A476DC" w:rsidRPr="00A476DC">
              <w:rPr>
                <w:b/>
              </w:rPr>
              <w:t>д</w:t>
            </w:r>
            <w:r w:rsidR="00A476DC" w:rsidRPr="00A476DC">
              <w:rPr>
                <w:b/>
              </w:rPr>
              <w:t>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BB6E24" w:rsidRPr="00B42A3F" w:rsidTr="00314B17">
        <w:tc>
          <w:tcPr>
            <w:tcW w:w="105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>Знать</w:t>
            </w:r>
          </w:p>
        </w:tc>
        <w:tc>
          <w:tcPr>
            <w:tcW w:w="3948" w:type="pct"/>
          </w:tcPr>
          <w:p w:rsidR="00BB6E24" w:rsidRDefault="00BB6E24" w:rsidP="00314B1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42A3F">
              <w:t xml:space="preserve">- </w:t>
            </w:r>
            <w:r w:rsidRPr="00912DFA">
              <w:t xml:space="preserve">основные определения и понятия используемых в </w:t>
            </w:r>
            <w:r w:rsidRPr="00912DFA">
              <w:rPr>
                <w:rStyle w:val="FontStyle16"/>
                <w:b w:val="0"/>
                <w:sz w:val="24"/>
                <w:szCs w:val="24"/>
              </w:rPr>
              <w:t>теории и практике металлургической теплотехники;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BB6E24" w:rsidRPr="008F7405" w:rsidRDefault="00BB6E24" w:rsidP="00314B17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>фундаментальные законы теплообмена в рабочем пространстве печей</w:t>
            </w:r>
            <w:r w:rsidR="00A476DC">
              <w:rPr>
                <w:bCs/>
              </w:rPr>
              <w:t xml:space="preserve">, основные </w:t>
            </w:r>
            <w:r w:rsidR="00A476DC" w:rsidRPr="00A476DC">
              <w:t>правила техники безопасности, производственной санитарии, пожарной безопасности, норм охраны труда, производственной и труд</w:t>
            </w:r>
            <w:r w:rsidR="00A476DC" w:rsidRPr="00A476DC">
              <w:t>о</w:t>
            </w:r>
            <w:r w:rsidR="00A476DC" w:rsidRPr="00A476DC">
              <w:t>вой дисциплины.</w:t>
            </w:r>
          </w:p>
        </w:tc>
      </w:tr>
      <w:tr w:rsidR="00BB6E24" w:rsidRPr="00B42A3F" w:rsidTr="00314B17">
        <w:tc>
          <w:tcPr>
            <w:tcW w:w="105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>Уметь:</w:t>
            </w:r>
          </w:p>
        </w:tc>
        <w:tc>
          <w:tcPr>
            <w:tcW w:w="3948" w:type="pct"/>
          </w:tcPr>
          <w:p w:rsidR="00BB6E24" w:rsidRPr="00912DFA" w:rsidRDefault="00BB6E24" w:rsidP="00314B17">
            <w:pPr>
              <w:ind w:firstLine="0"/>
              <w:rPr>
                <w:bCs/>
              </w:rPr>
            </w:pPr>
            <w:r w:rsidRPr="00B42A3F">
              <w:rPr>
                <w:color w:val="000000"/>
              </w:rPr>
              <w:t>-</w:t>
            </w:r>
            <w:r w:rsidRPr="00B42A3F">
              <w:t xml:space="preserve"> </w:t>
            </w:r>
            <w:r w:rsidRPr="00912DFA">
              <w:rPr>
                <w:bCs/>
              </w:rPr>
              <w:t>разбираться в конструкции промышленных печей;</w:t>
            </w:r>
          </w:p>
          <w:p w:rsidR="00BB6E24" w:rsidRPr="00B42A3F" w:rsidRDefault="00BB6E24" w:rsidP="00314B17">
            <w:pPr>
              <w:ind w:firstLine="0"/>
              <w:jc w:val="left"/>
            </w:pPr>
            <w:r w:rsidRPr="00912DFA">
              <w:rPr>
                <w:bCs/>
              </w:rPr>
              <w:t>определять способ тепло- и массообмена в промышленной печи</w:t>
            </w:r>
            <w:r w:rsidR="00A476DC">
              <w:rPr>
                <w:bCs/>
              </w:rPr>
              <w:t xml:space="preserve"> с учетом правил техники безопасности</w:t>
            </w:r>
            <w:r>
              <w:rPr>
                <w:bCs/>
              </w:rPr>
              <w:t>.</w:t>
            </w:r>
          </w:p>
        </w:tc>
      </w:tr>
      <w:tr w:rsidR="00BB6E24" w:rsidRPr="00B42A3F" w:rsidTr="00314B17">
        <w:tc>
          <w:tcPr>
            <w:tcW w:w="1052" w:type="pct"/>
            <w:vAlign w:val="center"/>
          </w:tcPr>
          <w:p w:rsidR="00BB6E24" w:rsidRPr="00B42A3F" w:rsidRDefault="00BB6E24" w:rsidP="00314B17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B42A3F">
              <w:t>Владеть:</w:t>
            </w:r>
            <w:r w:rsidRPr="00B42A3F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BB6E24" w:rsidRPr="00B42A3F" w:rsidRDefault="00BB6E24" w:rsidP="00314B17">
            <w:pPr>
              <w:tabs>
                <w:tab w:val="left" w:pos="851"/>
              </w:tabs>
            </w:pPr>
          </w:p>
        </w:tc>
        <w:tc>
          <w:tcPr>
            <w:tcW w:w="3948" w:type="pct"/>
          </w:tcPr>
          <w:p w:rsidR="00BB6E24" w:rsidRPr="00912DFA" w:rsidRDefault="00BB6E24" w:rsidP="00314B17">
            <w:pPr>
              <w:ind w:firstLine="78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912DFA">
              <w:t xml:space="preserve">основными методами </w:t>
            </w:r>
            <w:r w:rsidRPr="00912DFA">
              <w:rPr>
                <w:color w:val="000000"/>
              </w:rPr>
              <w:t>математического анализа и моделирования в о</w:t>
            </w:r>
            <w:r w:rsidRPr="00912DFA">
              <w:rPr>
                <w:color w:val="000000"/>
              </w:rPr>
              <w:t>б</w:t>
            </w:r>
            <w:r w:rsidRPr="00912DFA">
              <w:rPr>
                <w:color w:val="000000"/>
              </w:rPr>
              <w:t>ласти тепловой работы печей</w:t>
            </w:r>
            <w:r>
              <w:rPr>
                <w:color w:val="000000"/>
              </w:rPr>
              <w:t>,</w:t>
            </w:r>
          </w:p>
          <w:p w:rsidR="00BB6E24" w:rsidRPr="008F7405" w:rsidRDefault="00BB6E24" w:rsidP="00A476DC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>выбирать вид и конструкцию топливосжигающих уст</w:t>
            </w:r>
            <w:r>
              <w:rPr>
                <w:bCs/>
              </w:rPr>
              <w:t>ройств</w:t>
            </w:r>
            <w:r w:rsidR="00A476DC">
              <w:rPr>
                <w:bCs/>
              </w:rPr>
              <w:t xml:space="preserve"> с соблюд</w:t>
            </w:r>
            <w:r w:rsidR="00A476DC">
              <w:rPr>
                <w:bCs/>
              </w:rPr>
              <w:t>е</w:t>
            </w:r>
            <w:r w:rsidR="00A476DC">
              <w:rPr>
                <w:bCs/>
              </w:rPr>
              <w:t xml:space="preserve">нием норм охраны труда, </w:t>
            </w:r>
            <w:r w:rsidR="00A476DC" w:rsidRPr="00A476DC">
              <w:t>пожарной безопасности, производственной и трудовой дисциплины</w:t>
            </w:r>
          </w:p>
        </w:tc>
      </w:tr>
      <w:tr w:rsidR="00BB6E24" w:rsidRPr="00B42A3F" w:rsidTr="00314B17">
        <w:tc>
          <w:tcPr>
            <w:tcW w:w="5000" w:type="pct"/>
            <w:gridSpan w:val="2"/>
          </w:tcPr>
          <w:p w:rsidR="00BB6E24" w:rsidRPr="001F0A7A" w:rsidRDefault="00BB6E24" w:rsidP="00314B17">
            <w:pPr>
              <w:ind w:firstLine="0"/>
              <w:rPr>
                <w:b/>
                <w:color w:val="000000"/>
              </w:rPr>
            </w:pPr>
            <w:r w:rsidRPr="00AC7701">
              <w:rPr>
                <w:b/>
                <w:color w:val="000000"/>
              </w:rPr>
              <w:t xml:space="preserve">ПК-8 </w:t>
            </w:r>
            <w:r w:rsidR="00A476DC" w:rsidRPr="00A476DC">
              <w:rPr>
                <w:b/>
              </w:rPr>
              <w:t>готовностью к участию в организации метрологического обеспечения технолог</w:t>
            </w:r>
            <w:r w:rsidR="00A476DC" w:rsidRPr="00A476DC">
              <w:rPr>
                <w:b/>
              </w:rPr>
              <w:t>и</w:t>
            </w:r>
            <w:r w:rsidR="00A476DC" w:rsidRPr="00A476DC">
              <w:rPr>
                <w:b/>
              </w:rPr>
              <w:t>ческих процессов при использовании типовых методов контроля режимов работы те</w:t>
            </w:r>
            <w:r w:rsidR="00A476DC" w:rsidRPr="00A476DC">
              <w:rPr>
                <w:b/>
              </w:rPr>
              <w:t>х</w:t>
            </w:r>
            <w:r w:rsidR="00A476DC" w:rsidRPr="00A476DC">
              <w:rPr>
                <w:b/>
              </w:rPr>
              <w:t>нологического оборудования</w:t>
            </w:r>
          </w:p>
        </w:tc>
      </w:tr>
      <w:tr w:rsidR="00BB6E24" w:rsidRPr="00B42A3F" w:rsidTr="00314B17">
        <w:tc>
          <w:tcPr>
            <w:tcW w:w="1052" w:type="pct"/>
          </w:tcPr>
          <w:p w:rsidR="00BB6E24" w:rsidRPr="00B42A3F" w:rsidRDefault="00BB6E24" w:rsidP="00314B17">
            <w:pPr>
              <w:ind w:firstLine="0"/>
            </w:pPr>
            <w:r w:rsidRPr="00B42A3F">
              <w:t>Знать</w:t>
            </w:r>
          </w:p>
        </w:tc>
        <w:tc>
          <w:tcPr>
            <w:tcW w:w="3948" w:type="pct"/>
          </w:tcPr>
          <w:p w:rsidR="00BB6E24" w:rsidRPr="00B42A3F" w:rsidRDefault="00BB6E24" w:rsidP="00314B17">
            <w:pPr>
              <w:ind w:firstLine="0"/>
              <w:jc w:val="left"/>
            </w:pPr>
            <w:r w:rsidRPr="00B42A3F">
              <w:t>-технику проведения экспериментов и</w:t>
            </w:r>
            <w:r w:rsidRPr="00B42A3F">
              <w:rPr>
                <w:color w:val="000000"/>
              </w:rPr>
              <w:t xml:space="preserve"> метрологического обеспечения технологических процессов</w:t>
            </w:r>
            <w:r w:rsidRPr="00B42A3F">
              <w:t xml:space="preserve"> в области теплотехнологий</w:t>
            </w:r>
          </w:p>
        </w:tc>
      </w:tr>
      <w:tr w:rsidR="00BB6E24" w:rsidRPr="00B42A3F" w:rsidTr="00314B17">
        <w:tc>
          <w:tcPr>
            <w:tcW w:w="1052" w:type="pct"/>
          </w:tcPr>
          <w:p w:rsidR="00BB6E24" w:rsidRPr="00B42A3F" w:rsidRDefault="00BB6E24" w:rsidP="00314B17">
            <w:pPr>
              <w:ind w:firstLine="0"/>
            </w:pPr>
            <w:r w:rsidRPr="00B42A3F">
              <w:t>Уметь</w:t>
            </w:r>
          </w:p>
        </w:tc>
        <w:tc>
          <w:tcPr>
            <w:tcW w:w="3948" w:type="pct"/>
          </w:tcPr>
          <w:p w:rsidR="00BB6E24" w:rsidRPr="008F7405" w:rsidRDefault="00BB6E24" w:rsidP="00314B17">
            <w:pPr>
              <w:ind w:firstLine="0"/>
              <w:jc w:val="left"/>
              <w:rPr>
                <w:color w:val="000000"/>
              </w:rPr>
            </w:pPr>
            <w:r>
              <w:t xml:space="preserve">применять методы математического анализа при анализе </w:t>
            </w:r>
            <w:r w:rsidRPr="00B42A3F">
              <w:rPr>
                <w:color w:val="000000"/>
              </w:rPr>
              <w:t>метрологич</w:t>
            </w:r>
            <w:r w:rsidRPr="00B42A3F">
              <w:rPr>
                <w:color w:val="000000"/>
              </w:rPr>
              <w:t>е</w:t>
            </w:r>
            <w:r w:rsidRPr="00B42A3F">
              <w:rPr>
                <w:color w:val="000000"/>
              </w:rPr>
              <w:t>ск</w:t>
            </w:r>
            <w:r>
              <w:rPr>
                <w:color w:val="000000"/>
              </w:rPr>
              <w:t>их данных</w:t>
            </w:r>
            <w:r w:rsidRPr="00B42A3F">
              <w:rPr>
                <w:color w:val="000000"/>
              </w:rPr>
              <w:t xml:space="preserve"> контроля технологическими процессами.</w:t>
            </w:r>
          </w:p>
        </w:tc>
      </w:tr>
      <w:tr w:rsidR="00BB6E24" w:rsidRPr="00B42A3F" w:rsidTr="00314B17">
        <w:tc>
          <w:tcPr>
            <w:tcW w:w="1052" w:type="pct"/>
          </w:tcPr>
          <w:p w:rsidR="00BB6E24" w:rsidRPr="00B42A3F" w:rsidRDefault="00BB6E24" w:rsidP="00314B17">
            <w:pPr>
              <w:ind w:firstLine="0"/>
            </w:pPr>
            <w:r w:rsidRPr="00B42A3F">
              <w:t>Владеть</w:t>
            </w:r>
          </w:p>
        </w:tc>
        <w:tc>
          <w:tcPr>
            <w:tcW w:w="3948" w:type="pct"/>
          </w:tcPr>
          <w:p w:rsidR="00BB6E24" w:rsidRPr="00B42A3F" w:rsidRDefault="00BB6E24" w:rsidP="00314B17">
            <w:pPr>
              <w:pStyle w:val="21"/>
              <w:spacing w:after="0" w:line="240" w:lineRule="auto"/>
            </w:pPr>
            <w:r w:rsidRPr="00B42A3F">
              <w:t xml:space="preserve">- практическими навыками использования приборами </w:t>
            </w:r>
            <w:r w:rsidRPr="00B42A3F">
              <w:rPr>
                <w:color w:val="000000"/>
              </w:rPr>
              <w:t>метрологического контроля</w:t>
            </w:r>
          </w:p>
        </w:tc>
      </w:tr>
    </w:tbl>
    <w:p w:rsidR="00BB6E24" w:rsidRDefault="00BB6E24" w:rsidP="00BB6E2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BB6E24" w:rsidRDefault="00BB6E24" w:rsidP="00BB6E24">
      <w:pPr>
        <w:pStyle w:val="1"/>
        <w:rPr>
          <w:rStyle w:val="FontStyle18"/>
          <w:b/>
          <w:sz w:val="24"/>
          <w:szCs w:val="24"/>
        </w:rPr>
        <w:sectPr w:rsidR="00BB6E24" w:rsidSect="00314B17">
          <w:footerReference w:type="even" r:id="rId11"/>
          <w:footerReference w:type="default" r:id="rId12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B6E24" w:rsidRDefault="00BB6E24" w:rsidP="00BB6E24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314B17" w:rsidRPr="00314B17" w:rsidRDefault="00314B17" w:rsidP="00314B17">
      <w:pPr>
        <w:ind w:left="567" w:firstLine="0"/>
      </w:pPr>
      <w:r w:rsidRPr="00314B17">
        <w:t>Общая труд</w:t>
      </w:r>
      <w:r>
        <w:t>оемкость дисциплины составляет 4</w:t>
      </w:r>
      <w:r w:rsidRPr="00314B17">
        <w:t xml:space="preserve"> </w:t>
      </w:r>
      <w:r w:rsidR="001106D7">
        <w:t xml:space="preserve">зачетных </w:t>
      </w:r>
      <w:r w:rsidRPr="00314B17">
        <w:t>единиц</w:t>
      </w:r>
      <w:r w:rsidR="001106D7">
        <w:t>ы - 144 акад. часов</w:t>
      </w:r>
      <w:r w:rsidRPr="00314B17">
        <w:t>, в том числе:</w:t>
      </w:r>
    </w:p>
    <w:p w:rsidR="00314B17" w:rsidRPr="00314B17" w:rsidRDefault="00314B17" w:rsidP="00314B17">
      <w:pPr>
        <w:ind w:left="567" w:firstLine="0"/>
      </w:pPr>
      <w:r w:rsidRPr="00314B17">
        <w:t xml:space="preserve">контактная работа – 73 </w:t>
      </w:r>
      <w:r w:rsidR="001106D7">
        <w:t xml:space="preserve">акад. </w:t>
      </w:r>
      <w:r w:rsidRPr="00314B17">
        <w:t>часа:</w:t>
      </w:r>
    </w:p>
    <w:p w:rsidR="00314B17" w:rsidRPr="00314B17" w:rsidRDefault="00314B17" w:rsidP="00314B17">
      <w:pPr>
        <w:ind w:left="567" w:firstLine="0"/>
      </w:pPr>
      <w:r w:rsidRPr="00314B17">
        <w:t xml:space="preserve">- аудиторная— </w:t>
      </w:r>
      <w:r>
        <w:t>68</w:t>
      </w:r>
      <w:r w:rsidRPr="00314B17">
        <w:t xml:space="preserve"> </w:t>
      </w:r>
      <w:r w:rsidR="001106D7">
        <w:t xml:space="preserve">акад. </w:t>
      </w:r>
      <w:r w:rsidRPr="00314B17">
        <w:t>часов;</w:t>
      </w:r>
    </w:p>
    <w:p w:rsidR="00314B17" w:rsidRPr="00314B17" w:rsidRDefault="001106D7" w:rsidP="00314B17">
      <w:pPr>
        <w:ind w:left="567" w:firstLine="0"/>
      </w:pPr>
      <w:r>
        <w:t xml:space="preserve">- </w:t>
      </w:r>
      <w:r w:rsidR="00314B17" w:rsidRPr="00314B17">
        <w:t xml:space="preserve">внеаудиторная — </w:t>
      </w:r>
      <w:r w:rsidR="00314B17">
        <w:t xml:space="preserve">5 </w:t>
      </w:r>
      <w:r>
        <w:t xml:space="preserve">акад. </w:t>
      </w:r>
      <w:r w:rsidR="00314B17">
        <w:t>часов</w:t>
      </w:r>
      <w:r w:rsidR="00314B17" w:rsidRPr="00314B17">
        <w:t>;</w:t>
      </w:r>
    </w:p>
    <w:p w:rsidR="00314B17" w:rsidRPr="00314B17" w:rsidRDefault="00314B17" w:rsidP="00314B17">
      <w:pPr>
        <w:ind w:left="567" w:firstLine="0"/>
      </w:pPr>
      <w:r w:rsidRPr="00314B17">
        <w:t>самостоятельная работа –</w:t>
      </w:r>
      <w:r w:rsidRPr="00345A4D">
        <w:t xml:space="preserve">35,3 </w:t>
      </w:r>
      <w:r w:rsidR="001106D7">
        <w:t>акад. часов</w:t>
      </w:r>
      <w:r w:rsidRPr="00314B17">
        <w:t>;</w:t>
      </w:r>
    </w:p>
    <w:p w:rsidR="00314B17" w:rsidRDefault="00314B17" w:rsidP="00314B17">
      <w:pPr>
        <w:ind w:left="567" w:firstLine="0"/>
      </w:pPr>
      <w:r w:rsidRPr="00314B17">
        <w:t>подготовка к экзамену  – 35,7 акад. часа.</w:t>
      </w:r>
    </w:p>
    <w:p w:rsidR="00BB6E24" w:rsidRPr="00AF2BB2" w:rsidRDefault="00BB6E24" w:rsidP="00BB6E2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77"/>
        <w:gridCol w:w="768"/>
        <w:gridCol w:w="440"/>
        <w:gridCol w:w="785"/>
        <w:gridCol w:w="777"/>
        <w:gridCol w:w="3050"/>
        <w:gridCol w:w="2165"/>
        <w:gridCol w:w="1389"/>
      </w:tblGrid>
      <w:tr w:rsidR="00BB6E24" w:rsidRPr="00B42A3F" w:rsidTr="00314B17">
        <w:trPr>
          <w:cantSplit/>
          <w:trHeight w:val="1134"/>
          <w:tblHeader/>
        </w:trPr>
        <w:tc>
          <w:tcPr>
            <w:tcW w:w="1801" w:type="pct"/>
            <w:vMerge w:val="restart"/>
            <w:vAlign w:val="center"/>
          </w:tcPr>
          <w:p w:rsidR="00BB6E24" w:rsidRPr="00B42A3F" w:rsidRDefault="00BB6E24" w:rsidP="00314B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B6E24" w:rsidRPr="00B42A3F" w:rsidRDefault="00BB6E24" w:rsidP="00314B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BB6E24" w:rsidRPr="00B42A3F" w:rsidRDefault="00BB6E24" w:rsidP="00314B1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42A3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418" w:type="pct"/>
            <w:gridSpan w:val="2"/>
            <w:vAlign w:val="center"/>
          </w:tcPr>
          <w:p w:rsidR="00BB6E24" w:rsidRPr="00B42A3F" w:rsidRDefault="00BB6E24" w:rsidP="00314B1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ная ко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работа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акад.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часах)</w:t>
            </w:r>
          </w:p>
        </w:tc>
        <w:tc>
          <w:tcPr>
            <w:tcW w:w="265" w:type="pct"/>
            <w:vMerge w:val="restart"/>
            <w:textDirection w:val="btLr"/>
          </w:tcPr>
          <w:p w:rsidR="00BB6E24" w:rsidRPr="00B42A3F" w:rsidRDefault="00BB6E24" w:rsidP="00314B17">
            <w:pPr>
              <w:pStyle w:val="Style14"/>
              <w:ind w:left="113" w:right="113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42A3F">
              <w:t>самост.</w:t>
            </w:r>
            <w:r>
              <w:t xml:space="preserve"> </w:t>
            </w:r>
            <w:r w:rsidRPr="00B42A3F">
              <w:t>раб.</w:t>
            </w:r>
          </w:p>
        </w:tc>
        <w:tc>
          <w:tcPr>
            <w:tcW w:w="1041" w:type="pct"/>
            <w:vMerge w:val="restart"/>
            <w:vAlign w:val="center"/>
          </w:tcPr>
          <w:p w:rsidR="00BB6E24" w:rsidRPr="00B42A3F" w:rsidRDefault="00BB6E24" w:rsidP="00314B1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39" w:type="pct"/>
            <w:vMerge w:val="restart"/>
            <w:vAlign w:val="center"/>
          </w:tcPr>
          <w:p w:rsidR="00BB6E24" w:rsidRPr="00B42A3F" w:rsidRDefault="00BB6E24" w:rsidP="00314B1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564D7">
              <w:rPr>
                <w:rFonts w:cs="Georgia"/>
                <w:szCs w:val="20"/>
              </w:rPr>
              <w:t>Форма текущего контроля успева</w:t>
            </w:r>
            <w:r w:rsidRPr="007564D7">
              <w:rPr>
                <w:rFonts w:cs="Georgia"/>
                <w:szCs w:val="20"/>
              </w:rPr>
              <w:t>е</w:t>
            </w:r>
            <w:r w:rsidRPr="007564D7">
              <w:rPr>
                <w:rFonts w:cs="Georgia"/>
                <w:szCs w:val="20"/>
              </w:rPr>
              <w:t xml:space="preserve">мости и </w:t>
            </w:r>
            <w:r w:rsidRPr="007564D7">
              <w:rPr>
                <w:rFonts w:cs="Georgia"/>
                <w:szCs w:val="20"/>
              </w:rPr>
              <w:br/>
              <w:t>промежуточной а</w:t>
            </w:r>
            <w:r w:rsidRPr="007564D7">
              <w:rPr>
                <w:rFonts w:cs="Georgia"/>
                <w:szCs w:val="20"/>
              </w:rPr>
              <w:t>т</w:t>
            </w:r>
            <w:r w:rsidRPr="007564D7">
              <w:rPr>
                <w:rFonts w:cs="Georgia"/>
                <w:szCs w:val="20"/>
              </w:rPr>
              <w:t>тестации</w:t>
            </w:r>
          </w:p>
        </w:tc>
        <w:tc>
          <w:tcPr>
            <w:tcW w:w="474" w:type="pct"/>
            <w:vMerge w:val="restart"/>
            <w:vAlign w:val="center"/>
          </w:tcPr>
          <w:p w:rsidR="00BB6E24" w:rsidRPr="00B42A3F" w:rsidRDefault="00BB6E24" w:rsidP="00314B1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 эл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BB6E24" w:rsidRPr="00B42A3F" w:rsidTr="00314B17">
        <w:trPr>
          <w:cantSplit/>
          <w:trHeight w:val="1134"/>
          <w:tblHeader/>
        </w:trPr>
        <w:tc>
          <w:tcPr>
            <w:tcW w:w="1801" w:type="pct"/>
            <w:vMerge/>
          </w:tcPr>
          <w:p w:rsidR="00BB6E24" w:rsidRPr="00B42A3F" w:rsidRDefault="00BB6E24" w:rsidP="00314B17">
            <w:pPr>
              <w:pStyle w:val="Style14"/>
              <w:widowControl/>
              <w:jc w:val="center"/>
            </w:pPr>
          </w:p>
        </w:tc>
        <w:tc>
          <w:tcPr>
            <w:tcW w:w="262" w:type="pct"/>
            <w:vMerge/>
          </w:tcPr>
          <w:p w:rsidR="00BB6E24" w:rsidRPr="00B42A3F" w:rsidRDefault="00BB6E24" w:rsidP="00314B17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textDirection w:val="btLr"/>
            <w:vAlign w:val="center"/>
          </w:tcPr>
          <w:p w:rsidR="00BB6E24" w:rsidRPr="00B42A3F" w:rsidRDefault="00BB6E24" w:rsidP="00314B17">
            <w:pPr>
              <w:pStyle w:val="Style14"/>
              <w:widowControl/>
              <w:ind w:firstLine="0"/>
              <w:jc w:val="center"/>
            </w:pPr>
            <w:r w:rsidRPr="00B42A3F">
              <w:t>лекции</w:t>
            </w:r>
          </w:p>
        </w:tc>
        <w:tc>
          <w:tcPr>
            <w:tcW w:w="268" w:type="pct"/>
            <w:textDirection w:val="btLr"/>
            <w:vAlign w:val="center"/>
          </w:tcPr>
          <w:p w:rsidR="00BB6E24" w:rsidRPr="00B42A3F" w:rsidRDefault="00BB6E24" w:rsidP="00314B17">
            <w:pPr>
              <w:pStyle w:val="Style14"/>
              <w:widowControl/>
              <w:ind w:firstLine="0"/>
              <w:jc w:val="center"/>
            </w:pPr>
            <w:r w:rsidRPr="00B42A3F">
              <w:t>практич. занятия</w:t>
            </w:r>
          </w:p>
        </w:tc>
        <w:tc>
          <w:tcPr>
            <w:tcW w:w="265" w:type="pct"/>
            <w:vMerge/>
            <w:textDirection w:val="btLr"/>
          </w:tcPr>
          <w:p w:rsidR="00BB6E24" w:rsidRPr="00B42A3F" w:rsidRDefault="00BB6E24" w:rsidP="00314B17">
            <w:pPr>
              <w:pStyle w:val="Style14"/>
              <w:widowControl/>
              <w:ind w:left="113" w:right="113" w:firstLine="0"/>
              <w:jc w:val="right"/>
            </w:pPr>
          </w:p>
        </w:tc>
        <w:tc>
          <w:tcPr>
            <w:tcW w:w="1041" w:type="pct"/>
            <w:vMerge/>
            <w:textDirection w:val="btLr"/>
            <w:vAlign w:val="center"/>
          </w:tcPr>
          <w:p w:rsidR="00BB6E24" w:rsidRPr="00B42A3F" w:rsidRDefault="00BB6E24" w:rsidP="00314B17">
            <w:pPr>
              <w:pStyle w:val="Style14"/>
              <w:widowControl/>
              <w:jc w:val="center"/>
            </w:pPr>
          </w:p>
        </w:tc>
        <w:tc>
          <w:tcPr>
            <w:tcW w:w="739" w:type="pct"/>
            <w:vMerge/>
            <w:textDirection w:val="btLr"/>
            <w:vAlign w:val="center"/>
          </w:tcPr>
          <w:p w:rsidR="00BB6E24" w:rsidRPr="00B42A3F" w:rsidRDefault="00BB6E24" w:rsidP="00314B17">
            <w:pPr>
              <w:pStyle w:val="Style14"/>
              <w:widowControl/>
              <w:jc w:val="center"/>
            </w:pPr>
          </w:p>
        </w:tc>
        <w:tc>
          <w:tcPr>
            <w:tcW w:w="474" w:type="pct"/>
            <w:vMerge/>
            <w:textDirection w:val="btLr"/>
          </w:tcPr>
          <w:p w:rsidR="00BB6E24" w:rsidRPr="00B42A3F" w:rsidRDefault="00BB6E24" w:rsidP="00314B17">
            <w:pPr>
              <w:pStyle w:val="Style14"/>
              <w:widowControl/>
              <w:jc w:val="center"/>
            </w:pPr>
          </w:p>
        </w:tc>
      </w:tr>
      <w:tr w:rsidR="00BB6E24" w:rsidRPr="00B42A3F" w:rsidTr="00314B17">
        <w:trPr>
          <w:trHeight w:val="268"/>
        </w:trPr>
        <w:tc>
          <w:tcPr>
            <w:tcW w:w="1801" w:type="pct"/>
          </w:tcPr>
          <w:p w:rsidR="00BB6E24" w:rsidRPr="00B42A3F" w:rsidRDefault="00345A4D" w:rsidP="00314B17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Раздел 1. Конструкции и тепловая работа пр</w:t>
            </w:r>
            <w:r>
              <w:t>о</w:t>
            </w:r>
            <w:r>
              <w:t xml:space="preserve">мышленных печей. </w:t>
            </w:r>
          </w:p>
        </w:tc>
        <w:tc>
          <w:tcPr>
            <w:tcW w:w="262" w:type="pct"/>
            <w:vAlign w:val="center"/>
          </w:tcPr>
          <w:p w:rsidR="00BB6E24" w:rsidRPr="00B42A3F" w:rsidRDefault="00BB6E24" w:rsidP="00314B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0" w:type="pct"/>
            <w:vAlign w:val="center"/>
          </w:tcPr>
          <w:p w:rsidR="00BB6E24" w:rsidRPr="00B42A3F" w:rsidRDefault="00BB6E24" w:rsidP="00314B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BB6E24" w:rsidRPr="00B42A3F" w:rsidRDefault="00BB6E24" w:rsidP="00314B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B6E24" w:rsidRPr="00B42A3F" w:rsidRDefault="00BB6E24" w:rsidP="00314B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BB6E24" w:rsidRPr="00B42A3F" w:rsidRDefault="00BB6E24" w:rsidP="00314B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B6E24" w:rsidRPr="00B42A3F" w:rsidRDefault="00BB6E24" w:rsidP="00314B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B6E24" w:rsidRPr="00B42A3F" w:rsidRDefault="00BB6E24" w:rsidP="00345A4D">
            <w:pPr>
              <w:ind w:firstLine="0"/>
            </w:pPr>
          </w:p>
        </w:tc>
      </w:tr>
      <w:tr w:rsidR="00345A4D" w:rsidRPr="00B42A3F" w:rsidTr="00314B17">
        <w:trPr>
          <w:trHeight w:val="268"/>
        </w:trPr>
        <w:tc>
          <w:tcPr>
            <w:tcW w:w="1801" w:type="pct"/>
          </w:tcPr>
          <w:p w:rsidR="00345A4D" w:rsidRDefault="00345A4D" w:rsidP="00314B17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Тема 1.1. Введение в дисциплину 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E85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345A4D" w:rsidRPr="00B42A3F" w:rsidRDefault="00345A4D" w:rsidP="00E8534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E85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345A4D" w:rsidRPr="00B42A3F" w:rsidRDefault="00345A4D" w:rsidP="00E85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345A4D" w:rsidRPr="00B42A3F" w:rsidRDefault="00345A4D" w:rsidP="00E85342">
            <w:pPr>
              <w:pStyle w:val="Style14"/>
              <w:widowControl/>
              <w:ind w:firstLine="0"/>
              <w:jc w:val="left"/>
            </w:pPr>
            <w:r w:rsidRPr="00B42A3F">
              <w:t>Наличие конспектов лекций</w:t>
            </w:r>
            <w:r>
              <w:t xml:space="preserve">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  <w:r>
              <w:t>.</w:t>
            </w:r>
          </w:p>
        </w:tc>
        <w:tc>
          <w:tcPr>
            <w:tcW w:w="739" w:type="pct"/>
          </w:tcPr>
          <w:p w:rsidR="00345A4D" w:rsidRPr="00B42A3F" w:rsidRDefault="00345A4D" w:rsidP="00E85342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345A4D" w:rsidRPr="00345A4D" w:rsidRDefault="00345A4D" w:rsidP="00E85342">
            <w:pPr>
              <w:ind w:firstLine="0"/>
            </w:pPr>
            <w:r>
              <w:t>ПК</w:t>
            </w:r>
            <w:r>
              <w:softHyphen/>
              <w:t>-</w:t>
            </w:r>
            <w:r w:rsidRPr="00345A4D">
              <w:t>7</w:t>
            </w:r>
            <w:r>
              <w:t>,</w:t>
            </w:r>
            <w:r w:rsidRPr="00345A4D">
              <w:t>8</w:t>
            </w:r>
          </w:p>
          <w:p w:rsidR="00345A4D" w:rsidRPr="00B42A3F" w:rsidRDefault="00345A4D" w:rsidP="00E85342">
            <w:pPr>
              <w:ind w:firstLine="0"/>
            </w:pPr>
            <w:r w:rsidRPr="00B42A3F">
              <w:t>Зув</w:t>
            </w: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B42A3F" w:rsidRDefault="00345A4D" w:rsidP="00314B17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1.2. </w:t>
            </w:r>
            <w:r w:rsidRPr="00B42A3F">
              <w:rPr>
                <w:bdr w:val="none" w:sz="0" w:space="0" w:color="auto" w:frame="1"/>
              </w:rPr>
              <w:t>Введение в высокотемпературную те</w:t>
            </w:r>
            <w:r w:rsidRPr="00B42A3F">
              <w:rPr>
                <w:bdr w:val="none" w:sz="0" w:space="0" w:color="auto" w:frame="1"/>
              </w:rPr>
              <w:t>п</w:t>
            </w:r>
            <w:r w:rsidRPr="00B42A3F">
              <w:rPr>
                <w:bdr w:val="none" w:sz="0" w:space="0" w:color="auto" w:frame="1"/>
              </w:rPr>
              <w:t>лотехнологию. Вводные понятия и определения. Тепловые, теплотехнические и структурные сх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мы высокотемпературных теплотехнологических установок.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5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739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345A4D" w:rsidRPr="00B5568E" w:rsidRDefault="00345A4D" w:rsidP="00345A4D">
            <w:pPr>
              <w:ind w:firstLine="0"/>
              <w:rPr>
                <w:lang w:val="en-US"/>
              </w:rPr>
            </w:pPr>
            <w:r>
              <w:t>ПК-</w:t>
            </w:r>
            <w:r>
              <w:rPr>
                <w:lang w:val="en-US"/>
              </w:rPr>
              <w:t>7</w:t>
            </w:r>
          </w:p>
          <w:p w:rsidR="00345A4D" w:rsidRPr="00B42A3F" w:rsidRDefault="00345A4D" w:rsidP="00345A4D">
            <w:pPr>
              <w:ind w:firstLine="0"/>
            </w:pPr>
            <w:r w:rsidRPr="00B42A3F">
              <w:t>Зув</w:t>
            </w: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B42A3F" w:rsidRDefault="00345A4D" w:rsidP="00314B17">
            <w:pPr>
              <w:shd w:val="clear" w:color="auto" w:fill="FFFFFF"/>
              <w:ind w:firstLine="0"/>
              <w:textAlignment w:val="baseline"/>
            </w:pPr>
            <w:r>
              <w:t xml:space="preserve">Тема 1.3. </w:t>
            </w:r>
            <w:r w:rsidRPr="00B42A3F">
              <w:rPr>
                <w:bdr w:val="none" w:sz="0" w:space="0" w:color="auto" w:frame="1"/>
              </w:rPr>
              <w:t>Классификация высокотемпературных теплотехнологических процессов и установок. Энергетические и экологические проблемы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>котемпературной теплотехнологии. Предмет ди</w:t>
            </w:r>
            <w:r w:rsidRPr="00B42A3F">
              <w:rPr>
                <w:bdr w:val="none" w:sz="0" w:space="0" w:color="auto" w:frame="1"/>
              </w:rPr>
              <w:t>с</w:t>
            </w:r>
            <w:r w:rsidRPr="00B42A3F">
              <w:rPr>
                <w:bdr w:val="none" w:sz="0" w:space="0" w:color="auto" w:frame="1"/>
              </w:rPr>
              <w:t>циплины. Материальные балансы теплотехнол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>гических процессов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4/4</w:t>
            </w:r>
          </w:p>
        </w:tc>
        <w:tc>
          <w:tcPr>
            <w:tcW w:w="265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АКР№2</w:t>
            </w:r>
            <w:r w:rsidRPr="003F60A6">
              <w:t>]</w:t>
            </w:r>
          </w:p>
        </w:tc>
        <w:tc>
          <w:tcPr>
            <w:tcW w:w="739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345A4D" w:rsidRPr="00B42A3F" w:rsidRDefault="00345A4D" w:rsidP="00345A4D">
            <w:pPr>
              <w:ind w:firstLine="0"/>
            </w:pPr>
            <w:r>
              <w:t>ПК</w:t>
            </w:r>
            <w:r>
              <w:softHyphen/>
              <w:t>-</w:t>
            </w:r>
            <w:r>
              <w:rPr>
                <w:lang w:val="en-US"/>
              </w:rPr>
              <w:t>7</w:t>
            </w:r>
            <w:r w:rsidRPr="00B42A3F">
              <w:t>,</w:t>
            </w:r>
          </w:p>
          <w:p w:rsidR="00345A4D" w:rsidRPr="00B5568E" w:rsidRDefault="00345A4D" w:rsidP="00345A4D">
            <w:pPr>
              <w:ind w:firstLine="0"/>
              <w:rPr>
                <w:lang w:val="en-US"/>
              </w:rPr>
            </w:pPr>
            <w:r w:rsidRPr="00B42A3F">
              <w:t>ПК-</w:t>
            </w:r>
            <w:r>
              <w:rPr>
                <w:lang w:val="en-US"/>
              </w:rPr>
              <w:t>8</w:t>
            </w:r>
          </w:p>
          <w:p w:rsidR="00345A4D" w:rsidRPr="00B42A3F" w:rsidRDefault="00345A4D" w:rsidP="00345A4D">
            <w:pPr>
              <w:ind w:firstLine="0"/>
            </w:pPr>
            <w:r w:rsidRPr="00B42A3F">
              <w:t>Зув</w:t>
            </w: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B42A3F" w:rsidRDefault="00345A4D" w:rsidP="00345A4D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1.4. </w:t>
            </w:r>
            <w:r w:rsidRPr="00B42A3F">
              <w:rPr>
                <w:bdr w:val="none" w:sz="0" w:space="0" w:color="auto" w:frame="1"/>
              </w:rPr>
              <w:t>Тепловые балансы теплотехнологич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lastRenderedPageBreak/>
              <w:t>ского реактора, других элементов тепловой схемы и высокотемпературной теплотехнологической установки в целом. Видимый, суммарный и пр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>веденный удельные расходы топлива; суммарные удельные энергозатраты, приведенные к перви</w:t>
            </w:r>
            <w:r w:rsidRPr="00B42A3F">
              <w:rPr>
                <w:bdr w:val="none" w:sz="0" w:space="0" w:color="auto" w:frame="1"/>
              </w:rPr>
              <w:t>ч</w:t>
            </w:r>
            <w:r w:rsidRPr="00B42A3F">
              <w:rPr>
                <w:bdr w:val="none" w:sz="0" w:space="0" w:color="auto" w:frame="1"/>
              </w:rPr>
              <w:t>ному топливу.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0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 w:rsidRPr="00B42A3F">
              <w:t>6</w:t>
            </w:r>
          </w:p>
        </w:tc>
        <w:tc>
          <w:tcPr>
            <w:tcW w:w="265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4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Самостоятельное изучение </w:t>
            </w:r>
            <w:r>
              <w:lastRenderedPageBreak/>
              <w:t>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АКР№3</w:t>
            </w:r>
            <w:r w:rsidRPr="003F60A6">
              <w:t>]</w:t>
            </w:r>
          </w:p>
        </w:tc>
        <w:tc>
          <w:tcPr>
            <w:tcW w:w="739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Текущий контроль </w:t>
            </w:r>
            <w:r>
              <w:lastRenderedPageBreak/>
              <w:t>успеваемости</w:t>
            </w:r>
          </w:p>
        </w:tc>
        <w:tc>
          <w:tcPr>
            <w:tcW w:w="474" w:type="pct"/>
            <w:vAlign w:val="center"/>
          </w:tcPr>
          <w:p w:rsidR="00345A4D" w:rsidRPr="00B5568E" w:rsidRDefault="00345A4D" w:rsidP="00345A4D">
            <w:pPr>
              <w:ind w:firstLine="0"/>
              <w:rPr>
                <w:lang w:val="en-US"/>
              </w:rPr>
            </w:pPr>
            <w:r>
              <w:lastRenderedPageBreak/>
              <w:t>ПК</w:t>
            </w:r>
            <w:r>
              <w:softHyphen/>
              <w:t>-</w:t>
            </w:r>
            <w:r>
              <w:rPr>
                <w:lang w:val="en-US"/>
              </w:rPr>
              <w:t>8</w:t>
            </w:r>
          </w:p>
          <w:p w:rsidR="00345A4D" w:rsidRPr="00B42A3F" w:rsidRDefault="00345A4D" w:rsidP="00345A4D">
            <w:pPr>
              <w:ind w:firstLine="0"/>
            </w:pPr>
            <w:r w:rsidRPr="00B42A3F">
              <w:lastRenderedPageBreak/>
              <w:t>Зув</w:t>
            </w: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345A4D" w:rsidRDefault="00345A4D" w:rsidP="00345A4D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lastRenderedPageBreak/>
              <w:t>Итого по разделу 1</w:t>
            </w:r>
          </w:p>
        </w:tc>
        <w:tc>
          <w:tcPr>
            <w:tcW w:w="262" w:type="pct"/>
            <w:vAlign w:val="center"/>
          </w:tcPr>
          <w:p w:rsidR="00345A4D" w:rsidRPr="00345A4D" w:rsidRDefault="00345A4D" w:rsidP="00314B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345A4D" w:rsidRPr="00345A4D" w:rsidRDefault="00345A4D" w:rsidP="00314B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</w:t>
            </w:r>
          </w:p>
        </w:tc>
        <w:tc>
          <w:tcPr>
            <w:tcW w:w="268" w:type="pct"/>
            <w:vAlign w:val="center"/>
          </w:tcPr>
          <w:p w:rsidR="00345A4D" w:rsidRPr="00345A4D" w:rsidRDefault="00345A4D" w:rsidP="00314B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14/4</w:t>
            </w:r>
          </w:p>
        </w:tc>
        <w:tc>
          <w:tcPr>
            <w:tcW w:w="265" w:type="pct"/>
            <w:vAlign w:val="center"/>
          </w:tcPr>
          <w:p w:rsidR="00345A4D" w:rsidRPr="00345A4D" w:rsidRDefault="00345A4D" w:rsidP="00314B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</w:t>
            </w:r>
          </w:p>
        </w:tc>
        <w:tc>
          <w:tcPr>
            <w:tcW w:w="1041" w:type="pct"/>
          </w:tcPr>
          <w:p w:rsidR="00345A4D" w:rsidRPr="00345A4D" w:rsidRDefault="00345A4D" w:rsidP="00314B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39" w:type="pct"/>
          </w:tcPr>
          <w:p w:rsidR="00345A4D" w:rsidRPr="00345A4D" w:rsidRDefault="00345A4D" w:rsidP="00314B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345A4D" w:rsidRPr="00345A4D" w:rsidRDefault="00345A4D" w:rsidP="00345A4D">
            <w:pPr>
              <w:ind w:firstLine="0"/>
              <w:rPr>
                <w:b/>
              </w:rPr>
            </w:pP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Default="00345A4D" w:rsidP="00345A4D">
            <w:pPr>
              <w:shd w:val="clear" w:color="auto" w:fill="FFFFFF"/>
              <w:ind w:firstLine="0"/>
              <w:textAlignment w:val="baseline"/>
            </w:pPr>
            <w:r>
              <w:t>Раздел 2. Основы теплообмена в промышленных печах.</w:t>
            </w:r>
          </w:p>
        </w:tc>
        <w:tc>
          <w:tcPr>
            <w:tcW w:w="262" w:type="pct"/>
            <w:vAlign w:val="center"/>
          </w:tcPr>
          <w:p w:rsidR="00345A4D" w:rsidRDefault="00345A4D" w:rsidP="00314B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0" w:type="pct"/>
            <w:vAlign w:val="center"/>
          </w:tcPr>
          <w:p w:rsidR="00345A4D" w:rsidRDefault="00345A4D" w:rsidP="00314B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345A4D" w:rsidRDefault="00345A4D" w:rsidP="00314B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345A4D" w:rsidRDefault="00345A4D" w:rsidP="00314B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345A4D" w:rsidRDefault="00345A4D" w:rsidP="00314B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345A4D" w:rsidRDefault="00345A4D" w:rsidP="00345A4D">
            <w:pPr>
              <w:ind w:firstLine="0"/>
            </w:pP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B42A3F" w:rsidRDefault="00345A4D" w:rsidP="00314B17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2.1. </w:t>
            </w:r>
            <w:r w:rsidRPr="00B42A3F">
              <w:rPr>
                <w:bdr w:val="none" w:sz="0" w:space="0" w:color="auto" w:frame="1"/>
              </w:rPr>
              <w:t>Внешний теплообмен в реакторе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>котемпературной теплотехнологической устано</w:t>
            </w:r>
            <w:r w:rsidRPr="00B42A3F">
              <w:rPr>
                <w:bdr w:val="none" w:sz="0" w:space="0" w:color="auto" w:frame="1"/>
              </w:rPr>
              <w:t>в</w:t>
            </w:r>
            <w:r w:rsidRPr="00B42A3F">
              <w:rPr>
                <w:bdr w:val="none" w:sz="0" w:space="0" w:color="auto" w:frame="1"/>
              </w:rPr>
              <w:t>ки. Основные размеры рабочего пространства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актора, обеспечивающие заданную производ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>тельность высокотемпературной теплотехнолог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>ческой установки.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  <w:r>
              <w:t>/2</w:t>
            </w:r>
          </w:p>
        </w:tc>
        <w:tc>
          <w:tcPr>
            <w:tcW w:w="265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АКР№4</w:t>
            </w:r>
            <w:r w:rsidRPr="003F60A6">
              <w:t>]</w:t>
            </w:r>
          </w:p>
        </w:tc>
        <w:tc>
          <w:tcPr>
            <w:tcW w:w="739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345A4D" w:rsidRPr="00B42A3F" w:rsidRDefault="00345A4D" w:rsidP="00345A4D">
            <w:pPr>
              <w:ind w:firstLine="0"/>
            </w:pPr>
            <w:r>
              <w:t>ПК</w:t>
            </w:r>
            <w:r>
              <w:softHyphen/>
              <w:t>-</w:t>
            </w:r>
            <w:r>
              <w:rPr>
                <w:lang w:val="en-US"/>
              </w:rPr>
              <w:t>7</w:t>
            </w:r>
            <w:r w:rsidRPr="00B42A3F">
              <w:t>,</w:t>
            </w:r>
          </w:p>
          <w:p w:rsidR="00345A4D" w:rsidRPr="00B5568E" w:rsidRDefault="00345A4D" w:rsidP="00345A4D">
            <w:pPr>
              <w:ind w:firstLine="0"/>
              <w:rPr>
                <w:lang w:val="en-US"/>
              </w:rPr>
            </w:pPr>
            <w:r w:rsidRPr="00B42A3F">
              <w:t>ПК-</w:t>
            </w:r>
            <w:r>
              <w:rPr>
                <w:lang w:val="en-US"/>
              </w:rPr>
              <w:t>8</w:t>
            </w:r>
          </w:p>
          <w:p w:rsidR="00345A4D" w:rsidRPr="00B42A3F" w:rsidRDefault="00345A4D" w:rsidP="00345A4D">
            <w:pPr>
              <w:ind w:firstLine="0"/>
            </w:pPr>
            <w:r w:rsidRPr="00B42A3F">
              <w:t>Зув</w:t>
            </w: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</w:pPr>
            <w:r>
              <w:t xml:space="preserve">Тема 2.2. </w:t>
            </w:r>
            <w:r w:rsidRPr="00B42A3F">
              <w:rPr>
                <w:color w:val="000000"/>
                <w:bdr w:val="none" w:sz="0" w:space="0" w:color="auto" w:frame="1"/>
              </w:rPr>
              <w:t>Внешний теплообмен в реакторах с н</w:t>
            </w:r>
            <w:r w:rsidRPr="00B42A3F">
              <w:rPr>
                <w:color w:val="000000"/>
                <w:bdr w:val="none" w:sz="0" w:space="0" w:color="auto" w:frame="1"/>
              </w:rPr>
              <w:t>е</w:t>
            </w:r>
            <w:r w:rsidRPr="00B42A3F">
              <w:rPr>
                <w:color w:val="000000"/>
                <w:bdr w:val="none" w:sz="0" w:space="0" w:color="auto" w:frame="1"/>
              </w:rPr>
              <w:t>фильтруемым слоем технологических матери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>лов, с фильтруемым плотным слоем кусковых м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>териалов и изделий, с кипящим слоем зернистых материалов, с псевдогазовым слоем пылевидных материалов, с барботируемой ванной расплава. Пути интенсификации внешнего теплообмена</w:t>
            </w:r>
            <w:r w:rsidRPr="00B42A3F">
              <w:t xml:space="preserve"> 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5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>туры. Выполнение курсовой работы п. 6.</w:t>
            </w:r>
          </w:p>
        </w:tc>
        <w:tc>
          <w:tcPr>
            <w:tcW w:w="739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345A4D" w:rsidRPr="00345A4D" w:rsidRDefault="00345A4D" w:rsidP="00345A4D">
            <w:pPr>
              <w:ind w:firstLine="0"/>
            </w:pPr>
            <w:r>
              <w:t>ПК</w:t>
            </w:r>
            <w:r>
              <w:softHyphen/>
              <w:t>-</w:t>
            </w:r>
            <w:r w:rsidRPr="00345A4D">
              <w:t>7</w:t>
            </w:r>
            <w:r>
              <w:t>,</w:t>
            </w:r>
            <w:r w:rsidRPr="00345A4D">
              <w:t>8</w:t>
            </w:r>
          </w:p>
          <w:p w:rsidR="00345A4D" w:rsidRPr="00B42A3F" w:rsidRDefault="00345A4D" w:rsidP="00345A4D">
            <w:pPr>
              <w:ind w:firstLine="0"/>
            </w:pPr>
            <w:r w:rsidRPr="00B42A3F">
              <w:t>зув</w:t>
            </w: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B42A3F" w:rsidRDefault="00345A4D" w:rsidP="00314B17">
            <w:pPr>
              <w:shd w:val="clear" w:color="auto" w:fill="FFFFFF"/>
              <w:ind w:firstLine="0"/>
              <w:textAlignment w:val="baseline"/>
            </w:pPr>
            <w:r>
              <w:t xml:space="preserve">Тема 2.3. </w:t>
            </w:r>
            <w:r w:rsidRPr="00B42A3F">
              <w:t>Н</w:t>
            </w:r>
            <w:r w:rsidRPr="00B42A3F">
              <w:rPr>
                <w:bdr w:val="none" w:sz="0" w:space="0" w:color="auto" w:frame="1"/>
              </w:rPr>
              <w:t>агрев и плавление термически тонких и термически массивных тел. Температурные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lastRenderedPageBreak/>
              <w:t>жимы нагрева термически массивных тел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0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B42A3F">
              <w:t>/</w:t>
            </w:r>
            <w:r>
              <w:t>2</w:t>
            </w:r>
          </w:p>
        </w:tc>
        <w:tc>
          <w:tcPr>
            <w:tcW w:w="265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lastRenderedPageBreak/>
              <w:t xml:space="preserve">туры </w:t>
            </w:r>
            <w:r w:rsidRPr="003F60A6">
              <w:t>[</w:t>
            </w:r>
            <w:r>
              <w:t>АКР№5</w:t>
            </w:r>
            <w:r w:rsidRPr="003F60A6">
              <w:t>]</w:t>
            </w:r>
          </w:p>
        </w:tc>
        <w:tc>
          <w:tcPr>
            <w:tcW w:w="739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345A4D" w:rsidRPr="00B5568E" w:rsidRDefault="00345A4D" w:rsidP="00345A4D">
            <w:pPr>
              <w:ind w:firstLine="0"/>
              <w:rPr>
                <w:lang w:val="en-US"/>
              </w:rPr>
            </w:pPr>
            <w:r>
              <w:t>ПК</w:t>
            </w:r>
            <w:r>
              <w:softHyphen/>
              <w:t>-</w:t>
            </w:r>
            <w:r>
              <w:rPr>
                <w:lang w:val="en-US"/>
              </w:rPr>
              <w:t>7</w:t>
            </w:r>
          </w:p>
          <w:p w:rsidR="00345A4D" w:rsidRPr="00B42A3F" w:rsidRDefault="00345A4D" w:rsidP="00345A4D">
            <w:pPr>
              <w:ind w:firstLine="0"/>
            </w:pPr>
            <w:r w:rsidRPr="00B42A3F">
              <w:t>Зув</w:t>
            </w: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B42A3F" w:rsidRDefault="00345A4D" w:rsidP="00314B17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lastRenderedPageBreak/>
              <w:t xml:space="preserve">Тема 2.4. </w:t>
            </w:r>
            <w:r w:rsidRPr="00B42A3F"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рганизации процесса генерации тепл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ты в теплотехнологических реакторах и способы их обеспечения в технологических реакторах ра</w:t>
            </w:r>
            <w:r w:rsidRPr="00B42A3F">
              <w:rPr>
                <w:color w:val="000000"/>
                <w:bdr w:val="none" w:sz="0" w:space="0" w:color="auto" w:frame="1"/>
              </w:rPr>
              <w:t>з</w:t>
            </w:r>
            <w:r w:rsidRPr="00B42A3F">
              <w:rPr>
                <w:color w:val="000000"/>
                <w:bdr w:val="none" w:sz="0" w:space="0" w:color="auto" w:frame="1"/>
              </w:rPr>
              <w:t>личных типов.</w:t>
            </w:r>
          </w:p>
          <w:p w:rsidR="00345A4D" w:rsidRPr="00B42A3F" w:rsidRDefault="00345A4D" w:rsidP="00314B17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B42A3F">
              <w:rPr>
                <w:bdr w:val="none" w:sz="0" w:space="0" w:color="auto" w:frame="1"/>
              </w:rPr>
              <w:t>Способы преобразования электрической энергии в теплоту и область их применения в высокоте</w:t>
            </w:r>
            <w:r w:rsidRPr="00B42A3F">
              <w:rPr>
                <w:bdr w:val="none" w:sz="0" w:space="0" w:color="auto" w:frame="1"/>
              </w:rPr>
              <w:t>м</w:t>
            </w:r>
            <w:r w:rsidRPr="00B42A3F">
              <w:rPr>
                <w:bdr w:val="none" w:sz="0" w:space="0" w:color="auto" w:frame="1"/>
              </w:rPr>
              <w:t>пературных теплотехнологических установках.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265" w:type="pct"/>
            <w:vAlign w:val="center"/>
          </w:tcPr>
          <w:p w:rsidR="00345A4D" w:rsidRPr="006A74FD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туры. Выполнение курсовой работы п. 6. </w:t>
            </w:r>
          </w:p>
        </w:tc>
        <w:tc>
          <w:tcPr>
            <w:tcW w:w="739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345A4D" w:rsidRPr="00345A4D" w:rsidRDefault="00345A4D" w:rsidP="00345A4D">
            <w:pPr>
              <w:ind w:firstLine="0"/>
            </w:pPr>
            <w:r>
              <w:t>ПК</w:t>
            </w:r>
            <w:r>
              <w:softHyphen/>
              <w:t>-</w:t>
            </w:r>
            <w:r w:rsidRPr="00345A4D">
              <w:t>7</w:t>
            </w:r>
            <w:r>
              <w:t>,</w:t>
            </w:r>
            <w:r w:rsidRPr="00345A4D">
              <w:t>8</w:t>
            </w:r>
          </w:p>
          <w:p w:rsidR="00345A4D" w:rsidRPr="00B42A3F" w:rsidRDefault="00345A4D" w:rsidP="00345A4D">
            <w:pPr>
              <w:ind w:firstLine="0"/>
            </w:pPr>
            <w:r w:rsidRPr="00B42A3F">
              <w:t>Зув</w:t>
            </w: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B42A3F" w:rsidRDefault="00345A4D" w:rsidP="00314B17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2.5. </w:t>
            </w:r>
            <w:r w:rsidRPr="00B42A3F">
              <w:rPr>
                <w:color w:val="000000"/>
                <w:bdr w:val="none" w:sz="0" w:space="0" w:color="auto" w:frame="1"/>
              </w:rPr>
              <w:t>Снижение энергозатрат путем внешнего использования тепловых и горючих отходов.</w:t>
            </w:r>
          </w:p>
          <w:p w:rsidR="00345A4D" w:rsidRPr="00B42A3F" w:rsidRDefault="00345A4D" w:rsidP="00314B17">
            <w:pPr>
              <w:pStyle w:val="Style14"/>
              <w:widowControl/>
              <w:ind w:firstLine="0"/>
            </w:pPr>
            <w:r w:rsidRPr="00B42A3F">
              <w:rPr>
                <w:color w:val="000000"/>
                <w:bdr w:val="none" w:sz="0" w:space="0" w:color="auto" w:frame="1"/>
              </w:rPr>
              <w:t>Основные направления технического прогресса энергетики высокотемпературной теплотехнол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гии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345A4D" w:rsidRPr="00B5568E" w:rsidRDefault="00345A4D" w:rsidP="00314B1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B42A3F">
              <w:t>/4</w:t>
            </w:r>
          </w:p>
        </w:tc>
        <w:tc>
          <w:tcPr>
            <w:tcW w:w="265" w:type="pct"/>
            <w:vAlign w:val="center"/>
          </w:tcPr>
          <w:p w:rsidR="00345A4D" w:rsidRPr="006A74FD" w:rsidRDefault="00345A4D" w:rsidP="00314B17">
            <w:pPr>
              <w:pStyle w:val="Style14"/>
              <w:widowControl/>
              <w:ind w:firstLine="0"/>
              <w:jc w:val="center"/>
            </w:pPr>
            <w:r>
              <w:t>5.3</w:t>
            </w:r>
          </w:p>
        </w:tc>
        <w:tc>
          <w:tcPr>
            <w:tcW w:w="104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АКР№6</w:t>
            </w:r>
            <w:r w:rsidRPr="003F60A6">
              <w:t>]</w:t>
            </w:r>
          </w:p>
        </w:tc>
        <w:tc>
          <w:tcPr>
            <w:tcW w:w="739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345A4D" w:rsidRPr="00B5568E" w:rsidRDefault="00345A4D" w:rsidP="00345A4D">
            <w:pPr>
              <w:ind w:firstLine="0"/>
            </w:pPr>
            <w:r>
              <w:t>ПК</w:t>
            </w:r>
            <w:r>
              <w:softHyphen/>
              <w:t>-</w:t>
            </w:r>
            <w:r>
              <w:rPr>
                <w:lang w:val="en-US"/>
              </w:rPr>
              <w:t>7</w:t>
            </w:r>
            <w:r>
              <w:t>,</w:t>
            </w:r>
          </w:p>
          <w:p w:rsidR="00345A4D" w:rsidRPr="00B42A3F" w:rsidRDefault="00345A4D" w:rsidP="00345A4D">
            <w:pPr>
              <w:ind w:firstLine="0"/>
            </w:pPr>
            <w:r>
              <w:t>ПК-8</w:t>
            </w:r>
          </w:p>
          <w:p w:rsidR="00345A4D" w:rsidRPr="00B42A3F" w:rsidRDefault="00345A4D" w:rsidP="00345A4D">
            <w:pPr>
              <w:ind w:firstLine="0"/>
            </w:pPr>
            <w:r w:rsidRPr="00B42A3F">
              <w:t>Зув</w:t>
            </w:r>
          </w:p>
        </w:tc>
      </w:tr>
      <w:tr w:rsidR="00345A4D" w:rsidRPr="00B42A3F" w:rsidTr="00314B17">
        <w:trPr>
          <w:trHeight w:val="422"/>
        </w:trPr>
        <w:tc>
          <w:tcPr>
            <w:tcW w:w="1801" w:type="pct"/>
          </w:tcPr>
          <w:p w:rsidR="00345A4D" w:rsidRPr="00345A4D" w:rsidRDefault="00345A4D" w:rsidP="00314B17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</w:p>
        </w:tc>
        <w:tc>
          <w:tcPr>
            <w:tcW w:w="262" w:type="pct"/>
            <w:vAlign w:val="center"/>
          </w:tcPr>
          <w:p w:rsidR="00345A4D" w:rsidRPr="00345A4D" w:rsidRDefault="00345A4D" w:rsidP="00314B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345A4D" w:rsidRPr="00345A4D" w:rsidRDefault="00345A4D" w:rsidP="00314B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E85342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20/10</w:t>
            </w:r>
          </w:p>
        </w:tc>
        <w:tc>
          <w:tcPr>
            <w:tcW w:w="265" w:type="pct"/>
            <w:vAlign w:val="center"/>
          </w:tcPr>
          <w:p w:rsidR="00345A4D" w:rsidRPr="006A74FD" w:rsidRDefault="00345A4D" w:rsidP="00E85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041" w:type="pct"/>
          </w:tcPr>
          <w:p w:rsidR="00345A4D" w:rsidRDefault="00345A4D" w:rsidP="00314B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345A4D" w:rsidRDefault="00345A4D" w:rsidP="00314B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345A4D" w:rsidRDefault="00345A4D" w:rsidP="00345A4D">
            <w:pPr>
              <w:ind w:firstLine="0"/>
            </w:pPr>
          </w:p>
        </w:tc>
      </w:tr>
      <w:tr w:rsidR="00345A4D" w:rsidRPr="00B42A3F" w:rsidTr="00314B17">
        <w:trPr>
          <w:trHeight w:val="499"/>
        </w:trPr>
        <w:tc>
          <w:tcPr>
            <w:tcW w:w="1801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42A3F">
              <w:rPr>
                <w:b/>
              </w:rPr>
              <w:t>Итого</w:t>
            </w:r>
            <w:r>
              <w:rPr>
                <w:b/>
              </w:rPr>
              <w:t xml:space="preserve"> по дисциплине</w:t>
            </w:r>
          </w:p>
        </w:tc>
        <w:tc>
          <w:tcPr>
            <w:tcW w:w="262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345A4D" w:rsidRPr="00314B17" w:rsidRDefault="00345A4D" w:rsidP="00314B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8" w:type="pct"/>
            <w:vAlign w:val="center"/>
          </w:tcPr>
          <w:p w:rsidR="00345A4D" w:rsidRPr="00B42A3F" w:rsidRDefault="00345A4D" w:rsidP="00314B17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34/1</w:t>
            </w:r>
            <w:r w:rsidRPr="00B42A3F">
              <w:rPr>
                <w:b/>
              </w:rPr>
              <w:t>4</w:t>
            </w:r>
          </w:p>
        </w:tc>
        <w:tc>
          <w:tcPr>
            <w:tcW w:w="265" w:type="pct"/>
            <w:vAlign w:val="center"/>
          </w:tcPr>
          <w:p w:rsidR="00345A4D" w:rsidRPr="006A74FD" w:rsidRDefault="00345A4D" w:rsidP="00314B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041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Промежуточный контроль (экзамен</w:t>
            </w:r>
            <w:r w:rsidRPr="00B42A3F">
              <w:rPr>
                <w:b/>
              </w:rPr>
              <w:t>, защита курсовой работы)</w:t>
            </w:r>
          </w:p>
        </w:tc>
        <w:tc>
          <w:tcPr>
            <w:tcW w:w="739" w:type="pct"/>
          </w:tcPr>
          <w:p w:rsidR="00345A4D" w:rsidRPr="00B42A3F" w:rsidRDefault="00345A4D" w:rsidP="00314B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345A4D" w:rsidRPr="00B42A3F" w:rsidRDefault="00345A4D" w:rsidP="00314B17">
            <w:pPr>
              <w:pStyle w:val="Style14"/>
            </w:pPr>
          </w:p>
        </w:tc>
      </w:tr>
    </w:tbl>
    <w:p w:rsidR="00BB6E24" w:rsidRPr="00BD5B92" w:rsidRDefault="00BB6E24" w:rsidP="00BB6E24">
      <w:pPr>
        <w:ind w:left="284" w:firstLine="0"/>
        <w:rPr>
          <w:rFonts w:cs="Georgia"/>
        </w:rPr>
      </w:pPr>
    </w:p>
    <w:p w:rsidR="00BB6E24" w:rsidRDefault="00BB6E24" w:rsidP="00BB6E24">
      <w:pPr>
        <w:widowControl/>
        <w:autoSpaceDE/>
        <w:autoSpaceDN/>
        <w:adjustRightInd/>
        <w:ind w:firstLine="0"/>
        <w:jc w:val="left"/>
        <w:rPr>
          <w:rFonts w:cs="Georgia"/>
        </w:rPr>
      </w:pPr>
      <w:r>
        <w:rPr>
          <w:rFonts w:cs="Georgia"/>
        </w:rPr>
        <w:br w:type="page"/>
      </w:r>
    </w:p>
    <w:p w:rsidR="00BB6E24" w:rsidRDefault="00BB6E24" w:rsidP="00BB6E24">
      <w:pPr>
        <w:ind w:left="284" w:firstLine="0"/>
        <w:rPr>
          <w:rFonts w:cs="Georgia"/>
        </w:rPr>
        <w:sectPr w:rsidR="00BB6E24" w:rsidSect="00314B17">
          <w:pgSz w:w="16840" w:h="11907" w:orient="landscape" w:code="9"/>
          <w:pgMar w:top="1418" w:right="1134" w:bottom="851" w:left="851" w:header="720" w:footer="720" w:gutter="0"/>
          <w:cols w:space="720"/>
          <w:noEndnote/>
          <w:titlePg/>
          <w:docGrid w:linePitch="326"/>
        </w:sectPr>
      </w:pPr>
    </w:p>
    <w:p w:rsidR="00BB6E24" w:rsidRPr="00EC56C8" w:rsidRDefault="00BB6E24" w:rsidP="00BB6E24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EC56C8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B6E24" w:rsidRPr="00206F57" w:rsidRDefault="00BB6E24" w:rsidP="00BB6E24">
      <w:pPr>
        <w:ind w:firstLine="851"/>
        <w:rPr>
          <w:bCs/>
        </w:rPr>
      </w:pPr>
      <w:r w:rsidRPr="0008069F">
        <w:t xml:space="preserve">Для решения предусмотренных видов учебной </w:t>
      </w:r>
      <w:r>
        <w:t>работы при изучении дисциплины «Конструкции и тепловая работа промышленных печей</w:t>
      </w:r>
      <w:r w:rsidRPr="0008069F">
        <w:t>» в качестве образовательных техн</w:t>
      </w:r>
      <w:r w:rsidRPr="0008069F">
        <w:t>о</w:t>
      </w:r>
      <w:r w:rsidRPr="0008069F">
        <w:t>логий используются как традиционные, так и модульно - компетентностные  технологии. Передача необходимых теоретических знаний и формирование представлений по  курсу происходит с применением мультимедийного оборудования. Лекционный материал закре</w:t>
      </w:r>
      <w:r w:rsidRPr="0008069F">
        <w:t>п</w:t>
      </w:r>
      <w:r w:rsidRPr="0008069F">
        <w:t>ляется на лабораторных работах, где применяется    совместная деятельность студентов в группе,  направленная на решение общей задачи путем сложения результатов индивидуал</w:t>
      </w:r>
      <w:r w:rsidRPr="0008069F">
        <w:t>ь</w:t>
      </w:r>
      <w:r w:rsidRPr="0008069F">
        <w:t>ной работы членов группы. Для развития и совершенствования коммуникативных способн</w:t>
      </w:r>
      <w:r w:rsidRPr="0008069F">
        <w:t>о</w:t>
      </w:r>
      <w:r w:rsidRPr="0008069F">
        <w:t>стей студентов организуются практические занятия в виде дискуссий, анализа реальных пр</w:t>
      </w:r>
      <w:r w:rsidRPr="0008069F">
        <w:t>о</w:t>
      </w:r>
      <w:r w:rsidRPr="0008069F">
        <w:t>блемных ситуаций и междисциплинарных связей из различных областей в контексте реша</w:t>
      </w:r>
      <w:r w:rsidRPr="0008069F">
        <w:t>е</w:t>
      </w:r>
      <w:r w:rsidRPr="0008069F">
        <w:t>мой задачи. Самостоятельная работа  стимулирует  студентов к самостоятельной проработке тем в</w:t>
      </w:r>
      <w:r>
        <w:t xml:space="preserve"> процессе написания рефератов,</w:t>
      </w:r>
      <w:r w:rsidRPr="0008069F">
        <w:t xml:space="preserve"> подготовк</w:t>
      </w:r>
      <w:r>
        <w:t>е</w:t>
      </w:r>
      <w:r w:rsidRPr="0008069F">
        <w:t xml:space="preserve"> к дискуссиям, к контрольным работам и тестированию. При организации самостоятельной работы студентов используются электро</w:t>
      </w:r>
      <w:r w:rsidRPr="0008069F">
        <w:t>н</w:t>
      </w:r>
      <w:r w:rsidRPr="0008069F">
        <w:t>ные версии курса лекций, лабораторного практикума, расчетно-графической работы.</w:t>
      </w:r>
    </w:p>
    <w:p w:rsidR="00BB6E24" w:rsidRDefault="00BB6E24" w:rsidP="00BB6E2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BB6E24" w:rsidRPr="00815659" w:rsidRDefault="00BB6E24" w:rsidP="00BB6E24">
      <w:r w:rsidRPr="006232DA">
        <w:t>Оценочные средства для текущего контроля успеваемости, промежуточной атте</w:t>
      </w:r>
      <w:r>
        <w:t>ста</w:t>
      </w:r>
      <w:r w:rsidRPr="006232DA">
        <w:t>ции по итогам освоения дисциплины.</w:t>
      </w:r>
    </w:p>
    <w:p w:rsidR="00BB6E24" w:rsidRPr="00815659" w:rsidRDefault="00BB6E24" w:rsidP="00BB6E24">
      <w:pPr>
        <w:widowControl/>
        <w:ind w:firstLine="0"/>
        <w:rPr>
          <w:b/>
        </w:rPr>
      </w:pPr>
      <w:r w:rsidRPr="00815659">
        <w:rPr>
          <w:b/>
        </w:rPr>
        <w:t>Примерные вопросы аудиторных контрольных работ (АКР)</w:t>
      </w:r>
    </w:p>
    <w:p w:rsidR="00BB6E24" w:rsidRPr="00815659" w:rsidRDefault="00BB6E24" w:rsidP="00BB6E24">
      <w:pPr>
        <w:widowControl/>
        <w:ind w:firstLine="0"/>
        <w:rPr>
          <w:i/>
        </w:rPr>
      </w:pPr>
      <w:r w:rsidRPr="00815659">
        <w:rPr>
          <w:i/>
        </w:rPr>
        <w:t>АКР№1</w:t>
      </w:r>
    </w:p>
    <w:p w:rsidR="00BB6E24" w:rsidRPr="008D52F1" w:rsidRDefault="00BB6E24" w:rsidP="00BB6E24">
      <w:pPr>
        <w:widowControl/>
        <w:ind w:firstLine="0"/>
        <w:rPr>
          <w:b/>
          <w:bCs/>
        </w:rPr>
      </w:pP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>1. В каких единицах измеряется количество теплоты?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ºС;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кг/м;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Дж;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Н/м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>2. Теплопроводность каких материалов наибольшая?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Металлов;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Газов;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Твердых тел - диэлектриков;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Жидкостей.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>3. От каких параметров зависит коэффициент теплопроводности?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вида движения жидкости;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температуры и физических свойств веществ;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массы и площади поверхности тела;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количества подведенной теплоты.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>4. Какое из уравнение плотности теплового потока соответствует переносу теплоты тепл</w:t>
      </w:r>
      <w:r w:rsidRPr="006232DA">
        <w:t>о</w:t>
      </w:r>
      <w:r w:rsidRPr="006232DA">
        <w:t>проводностью через однослойную плоскую стенку: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00100" cy="20002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382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</w:pPr>
      <w:r w:rsidRPr="006232DA">
        <w:t>5. По какому из уравнений рассчитывается теплопередача через стенку?</w:t>
      </w:r>
    </w:p>
    <w:p w:rsidR="00BB6E24" w:rsidRPr="006232DA" w:rsidRDefault="00BB6E24" w:rsidP="00BB6E24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24"/>
        </w:rPr>
        <w:drawing>
          <wp:inline distT="0" distB="0" distL="0" distR="0">
            <wp:extent cx="1447800" cy="4095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64"/>
        </w:rPr>
        <w:lastRenderedPageBreak/>
        <w:drawing>
          <wp:inline distT="0" distB="0" distL="0" distR="0">
            <wp:extent cx="1447800" cy="6762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  <w:r>
        <w:rPr>
          <w:noProof/>
          <w:position w:val="-62"/>
        </w:rPr>
        <w:drawing>
          <wp:inline distT="0" distB="0" distL="0" distR="0">
            <wp:extent cx="1724025" cy="647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</w:p>
    <w:p w:rsidR="00BB6E24" w:rsidRPr="008D52F1" w:rsidRDefault="00BB6E24" w:rsidP="00BB6E24">
      <w:pPr>
        <w:widowControl/>
        <w:ind w:firstLine="0"/>
        <w:rPr>
          <w:i/>
        </w:rPr>
      </w:pPr>
      <w:r>
        <w:rPr>
          <w:i/>
        </w:rPr>
        <w:t>АКР№</w:t>
      </w:r>
      <w:r w:rsidRPr="008D52F1">
        <w:rPr>
          <w:i/>
        </w:rPr>
        <w:t>2</w:t>
      </w:r>
    </w:p>
    <w:p w:rsidR="00BB6E24" w:rsidRPr="008D52F1" w:rsidRDefault="00BB6E24" w:rsidP="00BB6E24">
      <w:pPr>
        <w:widowControl/>
        <w:ind w:firstLine="0"/>
        <w:rPr>
          <w:b/>
          <w:bCs/>
        </w:rPr>
      </w:pPr>
    </w:p>
    <w:p w:rsidR="00BB6E24" w:rsidRPr="006232DA" w:rsidRDefault="00BB6E24" w:rsidP="00BB6E24">
      <w:pPr>
        <w:widowControl/>
        <w:autoSpaceDE/>
        <w:autoSpaceDN/>
        <w:adjustRightInd/>
        <w:ind w:firstLine="0"/>
      </w:pPr>
      <w:r w:rsidRPr="00815659">
        <w:t>1</w:t>
      </w:r>
      <w:r w:rsidRPr="006232DA">
        <w:t xml:space="preserve">. Указать, какому интервалу значений коэффициента </w:t>
      </w:r>
      <w:r w:rsidRPr="006232DA">
        <w:sym w:font="Symbol" w:char="F06C"/>
      </w:r>
      <w:r w:rsidRPr="006232DA">
        <w:t xml:space="preserve"> соответствует теплопроводность сталей.</w:t>
      </w:r>
    </w:p>
    <w:p w:rsidR="00BB6E24" w:rsidRPr="006232DA" w:rsidRDefault="00BB6E24" w:rsidP="00BB6E24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>20 – 50 Вт/(м гр)</w:t>
      </w:r>
    </w:p>
    <w:p w:rsidR="00BB6E24" w:rsidRPr="006232DA" w:rsidRDefault="00BB6E24" w:rsidP="00BB6E24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>0,07 – 4 Вт/(м гр)</w:t>
      </w:r>
    </w:p>
    <w:p w:rsidR="00BB6E24" w:rsidRPr="006232DA" w:rsidRDefault="00BB6E24" w:rsidP="00BB6E24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>0,007 – 0,07 Вт/(м гр)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В каких единицах измеряется коэффициент теплопроводности?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26"/>
        </w:rPr>
        <w:drawing>
          <wp:inline distT="0" distB="0" distL="0" distR="0">
            <wp:extent cx="276225" cy="4095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57175" cy="1809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>
        <w:t xml:space="preserve"> </w:t>
      </w:r>
      <w:r w:rsidRPr="00815659">
        <w:t>3</w:t>
      </w:r>
      <w:r w:rsidRPr="006232DA">
        <w:t>. Коэффициент теплопередачи характеризует интенсивность передачи теплоты: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другой;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Внутри твердых стенок;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 через разделительную стенку;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жидкостей к твердым стенкам.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>
        <w:t xml:space="preserve"> </w:t>
      </w:r>
      <w:r>
        <w:rPr>
          <w:lang w:val="en-US"/>
        </w:rPr>
        <w:t>4</w:t>
      </w:r>
      <w:r w:rsidRPr="006232DA">
        <w:t>. Число Фурье определяет: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Режим движения жидкости;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Термическую массивность тел;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Безразмерное время нагрева;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Физические параметры вещества.</w:t>
      </w: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</w:p>
    <w:p w:rsidR="00BB6E24" w:rsidRPr="00815659" w:rsidRDefault="00BB6E24" w:rsidP="00BB6E24">
      <w:pPr>
        <w:widowControl/>
        <w:ind w:firstLine="0"/>
        <w:rPr>
          <w:i/>
        </w:rPr>
      </w:pPr>
      <w:r>
        <w:rPr>
          <w:i/>
        </w:rPr>
        <w:t>АКР№</w:t>
      </w:r>
      <w:r w:rsidRPr="00815659">
        <w:rPr>
          <w:i/>
        </w:rPr>
        <w:t>3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>
        <w:t>1</w:t>
      </w:r>
      <w:r w:rsidRPr="006232DA">
        <w:t>. При каких значениях числа Био тело является термически тонким: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523875" cy="18097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28625" cy="1809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Какое число подобия является определяемым при расчетах конвективного теплообмена?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190500" cy="1619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38125" cy="1809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: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3</w:t>
      </w:r>
      <w:r w:rsidRPr="006232DA">
        <w:t>. Каким уравнением подобия характеризуется вынужденная конвекция?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62025" cy="2190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lastRenderedPageBreak/>
        <w:drawing>
          <wp:inline distT="0" distB="0" distL="0" distR="0">
            <wp:extent cx="942975" cy="21907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4</w:t>
      </w:r>
      <w:r w:rsidRPr="006232DA">
        <w:t xml:space="preserve">. Какие значения </w:t>
      </w:r>
      <w:r w:rsidRPr="006232DA">
        <w:rPr>
          <w:lang w:val="en-US"/>
        </w:rPr>
        <w:t>Re</w:t>
      </w:r>
      <w:r w:rsidRPr="006232DA">
        <w:t xml:space="preserve"> соответствуют турбулентному режиму движения жидкости в трубах (каналах)</w:t>
      </w:r>
    </w:p>
    <w:p w:rsidR="00BB6E24" w:rsidRPr="006232DA" w:rsidRDefault="00BB6E24" w:rsidP="00BB6E24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752475" cy="1809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815659" w:rsidRDefault="00BB6E24" w:rsidP="00BB6E24">
      <w:pPr>
        <w:pStyle w:val="af4"/>
        <w:numPr>
          <w:ilvl w:val="0"/>
          <w:numId w:val="31"/>
        </w:num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685800" cy="180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Default="00BB6E24" w:rsidP="00BB6E24">
      <w:pPr>
        <w:rPr>
          <w:i/>
          <w:lang w:val="en-US"/>
        </w:rPr>
      </w:pPr>
    </w:p>
    <w:p w:rsidR="00BB6E24" w:rsidRDefault="00BB6E24" w:rsidP="00BB6E24">
      <w:pPr>
        <w:rPr>
          <w:i/>
          <w:lang w:val="en-US"/>
        </w:rPr>
      </w:pPr>
      <w:r w:rsidRPr="009A670D">
        <w:rPr>
          <w:i/>
        </w:rPr>
        <w:t>АКР№</w:t>
      </w:r>
      <w:r>
        <w:rPr>
          <w:i/>
          <w:lang w:val="en-US"/>
        </w:rPr>
        <w:t>4</w:t>
      </w:r>
    </w:p>
    <w:p w:rsidR="00BB6E24" w:rsidRPr="009A670D" w:rsidRDefault="00BB6E24" w:rsidP="00BB6E24">
      <w:pPr>
        <w:ind w:firstLine="0"/>
        <w:rPr>
          <w:lang w:val="en-US"/>
        </w:rPr>
      </w:pPr>
    </w:p>
    <w:p w:rsidR="00BB6E24" w:rsidRPr="006232DA" w:rsidRDefault="00BB6E24" w:rsidP="00BB6E24">
      <w:pPr>
        <w:widowControl/>
        <w:autoSpaceDE/>
        <w:autoSpaceDN/>
        <w:adjustRightInd/>
        <w:spacing w:before="100" w:after="100"/>
        <w:ind w:firstLine="0"/>
        <w:jc w:val="left"/>
      </w:pPr>
      <w:r>
        <w:t>1</w:t>
      </w:r>
      <w:r w:rsidRPr="006232DA">
        <w:t xml:space="preserve">. Число Рейнольдса определяется по формуле </w:t>
      </w:r>
    </w:p>
    <w:p w:rsidR="00BB6E24" w:rsidRPr="00696C64" w:rsidRDefault="00BB6E24" w:rsidP="00BB6E24">
      <w:pPr>
        <w:widowControl/>
        <w:ind w:firstLine="0"/>
        <w:rPr>
          <w:b/>
          <w:bCs/>
        </w:rPr>
      </w:pPr>
    </w:p>
    <w:p w:rsidR="00BB6E24" w:rsidRPr="006232DA" w:rsidRDefault="00BB6E24" w:rsidP="00BB6E24">
      <w:pPr>
        <w:widowControl/>
        <w:autoSpaceDE/>
        <w:autoSpaceDN/>
        <w:adjustRightInd/>
        <w:spacing w:before="100" w:after="100"/>
        <w:ind w:firstLine="0"/>
        <w:jc w:val="left"/>
      </w:pPr>
      <w:r w:rsidRPr="006232DA">
        <w:t xml:space="preserve">1. </w:t>
      </w:r>
      <w:r>
        <w:rPr>
          <w:noProof/>
          <w:position w:val="-30"/>
        </w:rPr>
        <w:drawing>
          <wp:inline distT="0" distB="0" distL="0" distR="0">
            <wp:extent cx="609600" cy="4286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2. </w:t>
      </w:r>
      <w:r>
        <w:rPr>
          <w:noProof/>
          <w:position w:val="-24"/>
        </w:rPr>
        <w:drawing>
          <wp:inline distT="0" distB="0" distL="0" distR="0">
            <wp:extent cx="609600" cy="390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3. </w:t>
      </w:r>
      <w:r>
        <w:rPr>
          <w:noProof/>
          <w:position w:val="-24"/>
        </w:rPr>
        <w:drawing>
          <wp:inline distT="0" distB="0" distL="0" distR="0">
            <wp:extent cx="542925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4. </w:t>
      </w:r>
      <w:r>
        <w:rPr>
          <w:noProof/>
          <w:position w:val="-24"/>
        </w:rPr>
        <w:drawing>
          <wp:inline distT="0" distB="0" distL="0" distR="0">
            <wp:extent cx="533400" cy="390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96C64">
        <w:t>2</w:t>
      </w:r>
      <w:r w:rsidRPr="006232DA">
        <w:t>. Какое значение поглощательной способности имеет абсолютно черное тело: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42900" cy="1619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autoSpaceDE/>
        <w:autoSpaceDN/>
        <w:adjustRightInd/>
        <w:spacing w:after="120"/>
        <w:ind w:firstLine="0"/>
      </w:pPr>
      <w:r w:rsidRPr="00696C64">
        <w:t>3</w:t>
      </w:r>
      <w:r w:rsidRPr="006232DA">
        <w:t>. Какой из приведенных законов применяется для расчетов теплообмена излучением?</w:t>
      </w:r>
    </w:p>
    <w:p w:rsidR="00BB6E24" w:rsidRPr="006232DA" w:rsidRDefault="00BB6E24" w:rsidP="00BB6E24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24"/>
        </w:rPr>
        <w:drawing>
          <wp:inline distT="0" distB="0" distL="0" distR="0">
            <wp:extent cx="1038225" cy="4000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14"/>
        </w:rPr>
        <w:drawing>
          <wp:inline distT="0" distB="0" distL="0" distR="0">
            <wp:extent cx="1266825" cy="2952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  <w:rPr>
          <w:lang w:val="en-US"/>
        </w:rPr>
      </w:pPr>
      <w:r>
        <w:rPr>
          <w:noProof/>
          <w:position w:val="-24"/>
        </w:rPr>
        <w:drawing>
          <wp:inline distT="0" distB="0" distL="0" distR="0">
            <wp:extent cx="1447800" cy="4667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rPr>
          <w:i/>
          <w:lang w:val="en-US"/>
        </w:rPr>
      </w:pPr>
    </w:p>
    <w:p w:rsidR="00BB6E24" w:rsidRPr="00696C64" w:rsidRDefault="00BB6E24" w:rsidP="00BB6E24">
      <w:pPr>
        <w:rPr>
          <w:i/>
        </w:rPr>
      </w:pPr>
      <w:r w:rsidRPr="009A670D">
        <w:rPr>
          <w:i/>
        </w:rPr>
        <w:t>АКР№</w:t>
      </w:r>
      <w:r w:rsidRPr="00696C64">
        <w:rPr>
          <w:i/>
        </w:rPr>
        <w:t>5</w:t>
      </w:r>
    </w:p>
    <w:p w:rsidR="00BB6E24" w:rsidRPr="006232DA" w:rsidRDefault="00BB6E24" w:rsidP="00BB6E24">
      <w:pPr>
        <w:widowControl/>
        <w:autoSpaceDE/>
        <w:autoSpaceDN/>
        <w:adjustRightInd/>
        <w:spacing w:after="120"/>
        <w:ind w:firstLine="0"/>
        <w:jc w:val="left"/>
      </w:pPr>
      <w:r>
        <w:t>1</w:t>
      </w:r>
      <w:r w:rsidRPr="006232DA">
        <w:t>. Какие газы обладают излучательной и поглощательной способностью?</w:t>
      </w:r>
    </w:p>
    <w:p w:rsidR="00BB6E24" w:rsidRPr="006232DA" w:rsidRDefault="00BB6E24" w:rsidP="00BB6E24">
      <w:pPr>
        <w:widowControl/>
        <w:numPr>
          <w:ilvl w:val="0"/>
          <w:numId w:val="34"/>
        </w:numPr>
        <w:autoSpaceDE/>
        <w:autoSpaceDN/>
        <w:adjustRightInd/>
        <w:jc w:val="left"/>
      </w:pPr>
      <w:r w:rsidRPr="006232DA">
        <w:t>Не, А</w:t>
      </w:r>
      <w:r w:rsidRPr="006232DA">
        <w:rPr>
          <w:lang w:val="en-US"/>
        </w:rPr>
        <w:t>r</w:t>
      </w:r>
      <w:r w:rsidRPr="006232DA">
        <w:t xml:space="preserve">, </w:t>
      </w:r>
      <w:r w:rsidRPr="006232DA">
        <w:rPr>
          <w:lang w:val="en-US"/>
        </w:rPr>
        <w:t>N</w:t>
      </w:r>
      <w:r w:rsidRPr="006232DA">
        <w:t>е</w:t>
      </w:r>
    </w:p>
    <w:p w:rsidR="00BB6E24" w:rsidRPr="006232DA" w:rsidRDefault="00BB6E24" w:rsidP="00BB6E24">
      <w:pPr>
        <w:widowControl/>
        <w:numPr>
          <w:ilvl w:val="0"/>
          <w:numId w:val="34"/>
        </w:numPr>
        <w:autoSpaceDE/>
        <w:autoSpaceDN/>
        <w:adjustRightInd/>
        <w:jc w:val="left"/>
        <w:rPr>
          <w:vertAlign w:val="subscript"/>
          <w:lang w:val="en-US"/>
        </w:rPr>
      </w:pPr>
      <w:r w:rsidRPr="006232DA">
        <w:rPr>
          <w:lang w:val="en-US"/>
        </w:rPr>
        <w:t>N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O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H</w:t>
      </w:r>
      <w:r w:rsidRPr="006232DA">
        <w:rPr>
          <w:vertAlign w:val="subscript"/>
          <w:lang w:val="en-US"/>
        </w:rPr>
        <w:t>2</w:t>
      </w:r>
    </w:p>
    <w:p w:rsidR="00BB6E24" w:rsidRPr="006232DA" w:rsidRDefault="00BB6E24" w:rsidP="00BB6E24">
      <w:pPr>
        <w:widowControl/>
        <w:numPr>
          <w:ilvl w:val="0"/>
          <w:numId w:val="34"/>
        </w:numPr>
      </w:pPr>
      <w:r w:rsidRPr="006232DA">
        <w:t>H2О, CO2, SO2</w:t>
      </w:r>
    </w:p>
    <w:p w:rsidR="00BB6E24" w:rsidRPr="006232DA" w:rsidRDefault="00BB6E24" w:rsidP="00BB6E24">
      <w:pPr>
        <w:widowControl/>
        <w:ind w:firstLine="0"/>
        <w:rPr>
          <w:rFonts w:ascii="Georgia" w:hAnsi="Georgia" w:cs="Lucida Sans Unicode"/>
          <w:sz w:val="12"/>
        </w:rPr>
      </w:pPr>
    </w:p>
    <w:p w:rsidR="00BB6E24" w:rsidRPr="006232DA" w:rsidRDefault="00BB6E24" w:rsidP="00BB6E24">
      <w:pPr>
        <w:widowControl/>
        <w:ind w:firstLine="0"/>
      </w:pPr>
      <w:r w:rsidRPr="00696C64">
        <w:t>2</w:t>
      </w:r>
      <w:r w:rsidRPr="006232DA">
        <w:t>. Важнейшие  химические элементы топлива органического происхождения:</w:t>
      </w:r>
    </w:p>
    <w:p w:rsidR="00BB6E24" w:rsidRPr="006232DA" w:rsidRDefault="00BB6E24" w:rsidP="00BB6E24">
      <w:pPr>
        <w:widowControl/>
        <w:ind w:firstLine="0"/>
      </w:pPr>
      <w:r w:rsidRPr="006232DA">
        <w:t>1. кислород и углерод</w:t>
      </w:r>
    </w:p>
    <w:p w:rsidR="00BB6E24" w:rsidRPr="006232DA" w:rsidRDefault="00BB6E24" w:rsidP="00BB6E24">
      <w:pPr>
        <w:widowControl/>
        <w:ind w:firstLine="0"/>
      </w:pPr>
      <w:r w:rsidRPr="006232DA">
        <w:t>2. кислород и водород</w:t>
      </w:r>
    </w:p>
    <w:p w:rsidR="00BB6E24" w:rsidRPr="008D52F1" w:rsidRDefault="00BB6E24" w:rsidP="00BB6E24">
      <w:pPr>
        <w:widowControl/>
        <w:ind w:firstLine="0"/>
      </w:pPr>
      <w:r w:rsidRPr="006232DA">
        <w:t>3. углерод и водород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3</w:t>
      </w:r>
      <w:r w:rsidRPr="006232DA">
        <w:t>. Какая теплота сгорания топлива соответствует действительному количеству теплоты, в</w:t>
      </w:r>
      <w:r w:rsidRPr="006232DA">
        <w:t>ы</w:t>
      </w:r>
      <w:r w:rsidRPr="006232DA">
        <w:t>деляемой при сгорании в печах и топках ?</w:t>
      </w:r>
    </w:p>
    <w:p w:rsidR="00BB6E24" w:rsidRPr="006232DA" w:rsidRDefault="00BB6E24" w:rsidP="00BB6E24">
      <w:pPr>
        <w:widowControl/>
        <w:ind w:firstLine="0"/>
      </w:pPr>
      <w:r w:rsidRPr="006232DA">
        <w:t>1. высшая теплота сгорания</w:t>
      </w:r>
    </w:p>
    <w:p w:rsidR="00BB6E24" w:rsidRPr="006232DA" w:rsidRDefault="00BB6E24" w:rsidP="00BB6E24">
      <w:pPr>
        <w:widowControl/>
        <w:ind w:firstLine="0"/>
      </w:pPr>
      <w:r w:rsidRPr="006232DA">
        <w:t>2. низшая теплота сгорания</w:t>
      </w:r>
    </w:p>
    <w:p w:rsidR="00BB6E24" w:rsidRPr="008D52F1" w:rsidRDefault="00BB6E24" w:rsidP="00BB6E24">
      <w:pPr>
        <w:widowControl/>
        <w:ind w:firstLine="0"/>
        <w:rPr>
          <w:b/>
          <w:bCs/>
        </w:rPr>
      </w:pPr>
    </w:p>
    <w:p w:rsidR="00BB6E24" w:rsidRPr="008D52F1" w:rsidRDefault="00BB6E24" w:rsidP="00BB6E24">
      <w:pPr>
        <w:rPr>
          <w:i/>
        </w:rPr>
      </w:pPr>
      <w:r w:rsidRPr="009A670D">
        <w:rPr>
          <w:i/>
        </w:rPr>
        <w:t>АКР№</w:t>
      </w:r>
      <w:r w:rsidRPr="008D52F1">
        <w:rPr>
          <w:i/>
        </w:rPr>
        <w:t>6</w:t>
      </w:r>
    </w:p>
    <w:p w:rsidR="00BB6E24" w:rsidRPr="008D52F1" w:rsidRDefault="00BB6E24" w:rsidP="00BB6E24">
      <w:pPr>
        <w:ind w:firstLine="0"/>
        <w:rPr>
          <w:i/>
        </w:rPr>
      </w:pPr>
    </w:p>
    <w:p w:rsidR="00BB6E24" w:rsidRPr="006232DA" w:rsidRDefault="00BB6E24" w:rsidP="00BB6E24">
      <w:pPr>
        <w:widowControl/>
        <w:ind w:firstLine="0"/>
      </w:pPr>
      <w:r w:rsidRPr="00696C64">
        <w:t>1</w:t>
      </w:r>
      <w:r w:rsidRPr="006232DA">
        <w:t>. Какому газообразному топливу с теплотой сгорания 3,5-4,0 МДж/м</w:t>
      </w:r>
      <w:r>
        <w:rPr>
          <w:noProof/>
          <w:position w:val="-4"/>
        </w:rPr>
        <w:drawing>
          <wp:inline distT="0" distB="0" distL="0" distR="0">
            <wp:extent cx="85725" cy="1905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соответствует пр</w:t>
      </w:r>
      <w:r w:rsidRPr="006232DA">
        <w:t>и</w:t>
      </w:r>
      <w:r w:rsidRPr="006232DA">
        <w:t>мерный состав: 9-14% СО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; 25-30% СО; 57-58%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 остальное- метан и водород .</w:t>
      </w:r>
    </w:p>
    <w:p w:rsidR="00BB6E24" w:rsidRPr="006232DA" w:rsidRDefault="00BB6E24" w:rsidP="00BB6E24">
      <w:pPr>
        <w:widowControl/>
        <w:ind w:firstLine="0"/>
      </w:pPr>
      <w:r w:rsidRPr="006232DA">
        <w:t>1. коксовый газ</w:t>
      </w:r>
    </w:p>
    <w:p w:rsidR="00BB6E24" w:rsidRPr="006232DA" w:rsidRDefault="00BB6E24" w:rsidP="00BB6E24">
      <w:pPr>
        <w:widowControl/>
        <w:ind w:firstLine="0"/>
      </w:pPr>
      <w:r w:rsidRPr="006232DA">
        <w:lastRenderedPageBreak/>
        <w:t>2. доменный газ</w:t>
      </w:r>
    </w:p>
    <w:p w:rsidR="00BB6E24" w:rsidRPr="006232DA" w:rsidRDefault="00BB6E24" w:rsidP="00BB6E24">
      <w:pPr>
        <w:widowControl/>
        <w:ind w:firstLine="0"/>
      </w:pPr>
      <w:r w:rsidRPr="006232DA">
        <w:t>3. природный газ</w:t>
      </w:r>
    </w:p>
    <w:p w:rsidR="00BB6E24" w:rsidRPr="006232DA" w:rsidRDefault="00BB6E24" w:rsidP="00BB6E24">
      <w:pPr>
        <w:widowControl/>
        <w:ind w:firstLine="0"/>
      </w:pPr>
      <w:r w:rsidRPr="006232DA">
        <w:t>4. коксодоменная смесь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>
        <w:t>2</w:t>
      </w:r>
      <w:r w:rsidRPr="006232DA">
        <w:t>. Теплота сгорания условного топлива:</w:t>
      </w:r>
    </w:p>
    <w:p w:rsidR="00BB6E24" w:rsidRPr="006232DA" w:rsidRDefault="00BB6E24" w:rsidP="00BB6E24">
      <w:pPr>
        <w:widowControl/>
        <w:ind w:firstLine="0"/>
      </w:pPr>
      <w:r w:rsidRPr="006232DA">
        <w:t>1. 7000 кДж/кг</w:t>
      </w:r>
    </w:p>
    <w:p w:rsidR="00BB6E24" w:rsidRPr="008D52F1" w:rsidRDefault="00BB6E24" w:rsidP="00BB6E24">
      <w:pPr>
        <w:widowControl/>
        <w:ind w:firstLine="0"/>
      </w:pPr>
      <w:r w:rsidRPr="006232DA">
        <w:t>2. 29,3 МДж/кг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3</w:t>
      </w:r>
      <w:r w:rsidRPr="006232DA">
        <w:t>. Интервал значений «пирометрического коэффициента» для ориентировочного определ</w:t>
      </w:r>
      <w:r w:rsidRPr="006232DA">
        <w:t>е</w:t>
      </w:r>
      <w:r w:rsidRPr="006232DA">
        <w:t>ния действительной температуры в печах и топках ?</w:t>
      </w:r>
    </w:p>
    <w:p w:rsidR="00BB6E24" w:rsidRPr="006232DA" w:rsidRDefault="00BB6E24" w:rsidP="00BB6E24">
      <w:pPr>
        <w:widowControl/>
        <w:ind w:firstLine="0"/>
      </w:pPr>
      <w:r w:rsidRPr="006232DA">
        <w:t>1. 0,5 – 0,6</w:t>
      </w:r>
    </w:p>
    <w:p w:rsidR="00BB6E24" w:rsidRPr="006232DA" w:rsidRDefault="00BB6E24" w:rsidP="00BB6E24">
      <w:pPr>
        <w:widowControl/>
        <w:ind w:firstLine="0"/>
      </w:pPr>
      <w:r w:rsidRPr="006232DA">
        <w:t>2. 0,7 - 0,8</w:t>
      </w:r>
    </w:p>
    <w:p w:rsidR="00BB6E24" w:rsidRPr="008D52F1" w:rsidRDefault="00BB6E24" w:rsidP="00BB6E24">
      <w:pPr>
        <w:widowControl/>
        <w:ind w:firstLine="0"/>
      </w:pPr>
      <w:r w:rsidRPr="006232DA">
        <w:t>3. 0,9 – 1,0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4</w:t>
      </w:r>
      <w:r w:rsidRPr="006232DA">
        <w:t>. Наибольшее количество теплоты, которое печь может нормально (без недожога топлива в рабочем пространстве) усвоить, называется:</w:t>
      </w:r>
    </w:p>
    <w:p w:rsidR="00BB6E24" w:rsidRPr="006232DA" w:rsidRDefault="00BB6E24" w:rsidP="00BB6E24">
      <w:pPr>
        <w:widowControl/>
        <w:ind w:firstLine="0"/>
      </w:pPr>
      <w:r w:rsidRPr="006232DA">
        <w:t>1. тепловой нагрузкой</w:t>
      </w:r>
    </w:p>
    <w:p w:rsidR="00BB6E24" w:rsidRPr="006232DA" w:rsidRDefault="00BB6E24" w:rsidP="00BB6E24">
      <w:pPr>
        <w:widowControl/>
        <w:ind w:firstLine="0"/>
      </w:pPr>
      <w:r w:rsidRPr="006232DA">
        <w:t>2. тепловой мощностью</w:t>
      </w:r>
    </w:p>
    <w:p w:rsidR="00BB6E24" w:rsidRPr="006232DA" w:rsidRDefault="00BB6E24" w:rsidP="00BB6E24">
      <w:pPr>
        <w:widowControl/>
        <w:ind w:firstLine="0"/>
      </w:pPr>
      <w:r w:rsidRPr="006232DA">
        <w:t>3. коэффициентом полезного действия</w:t>
      </w:r>
    </w:p>
    <w:p w:rsidR="00BB6E24" w:rsidRPr="008D52F1" w:rsidRDefault="00BB6E24" w:rsidP="00BB6E24">
      <w:pPr>
        <w:widowControl/>
        <w:ind w:firstLine="0"/>
      </w:pPr>
      <w:r w:rsidRPr="006232DA">
        <w:t>4. тепловым режимом печи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5</w:t>
      </w:r>
      <w:r w:rsidRPr="006232DA">
        <w:t>. К огнеупорным относят материалы, огнеупорность которых не ниже (по стандартам и терминологии России):</w:t>
      </w:r>
    </w:p>
    <w:p w:rsidR="00BB6E24" w:rsidRPr="006232DA" w:rsidRDefault="00BB6E24" w:rsidP="00BB6E24">
      <w:pPr>
        <w:widowControl/>
        <w:ind w:firstLine="0"/>
      </w:pPr>
      <w:r w:rsidRPr="006232DA">
        <w:t xml:space="preserve">1. 1580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С;</w:t>
      </w:r>
    </w:p>
    <w:p w:rsidR="00BB6E24" w:rsidRPr="006232DA" w:rsidRDefault="00BB6E24" w:rsidP="00BB6E24">
      <w:pPr>
        <w:widowControl/>
        <w:ind w:firstLine="0"/>
      </w:pPr>
      <w:r w:rsidRPr="006232DA">
        <w:t xml:space="preserve">2. 1680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С;</w:t>
      </w:r>
    </w:p>
    <w:p w:rsidR="00BB6E24" w:rsidRPr="006232DA" w:rsidRDefault="00BB6E24" w:rsidP="00BB6E24">
      <w:pPr>
        <w:widowControl/>
        <w:ind w:firstLine="0"/>
      </w:pPr>
      <w:r w:rsidRPr="006232DA">
        <w:t xml:space="preserve">3. 1780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С;</w:t>
      </w:r>
    </w:p>
    <w:p w:rsidR="00BB6E24" w:rsidRPr="006232DA" w:rsidRDefault="00BB6E24" w:rsidP="00BB6E24">
      <w:pPr>
        <w:widowControl/>
        <w:ind w:firstLine="0"/>
      </w:pPr>
      <w:r w:rsidRPr="00696C64">
        <w:t>6</w:t>
      </w:r>
      <w:r w:rsidRPr="006232DA">
        <w:t>. Укажите правильную последовательность убывания концентрации компонентов проду</w:t>
      </w:r>
      <w:r w:rsidRPr="006232DA">
        <w:t>к</w:t>
      </w:r>
      <w:r w:rsidRPr="006232DA">
        <w:t xml:space="preserve">тов горения топлива в печах и топках при сжигании в воздухе </w:t>
      </w:r>
    </w:p>
    <w:p w:rsidR="00BB6E24" w:rsidRPr="006232DA" w:rsidRDefault="00BB6E24" w:rsidP="00BB6E24">
      <w:pPr>
        <w:widowControl/>
        <w:ind w:firstLine="0"/>
        <w:rPr>
          <w:lang w:val="en-US"/>
        </w:rPr>
      </w:pPr>
      <w:r w:rsidRPr="006232DA">
        <w:rPr>
          <w:lang w:val="en-US"/>
        </w:rPr>
        <w:t>1.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>O,  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ind w:firstLine="0"/>
        <w:rPr>
          <w:lang w:val="en-US"/>
        </w:rPr>
      </w:pPr>
      <w:r w:rsidRPr="006232DA">
        <w:rPr>
          <w:lang w:val="en-US"/>
        </w:rPr>
        <w:t>2. 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>O ,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</w:t>
      </w:r>
    </w:p>
    <w:p w:rsidR="00BB6E24" w:rsidRPr="006232DA" w:rsidRDefault="00BB6E24" w:rsidP="00BB6E24">
      <w:pPr>
        <w:widowControl/>
        <w:ind w:firstLine="0"/>
        <w:rPr>
          <w:rFonts w:ascii="Georgia" w:hAnsi="Georgia" w:cs="Lucida Sans Unicode"/>
          <w:sz w:val="12"/>
        </w:rPr>
      </w:pPr>
      <w:r w:rsidRPr="006232DA">
        <w:t xml:space="preserve">3. 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, </w:t>
      </w:r>
      <w:r w:rsidRPr="006232DA">
        <w:rPr>
          <w:lang w:val="en-US"/>
        </w:rPr>
        <w:t>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,  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О</w:t>
      </w:r>
    </w:p>
    <w:p w:rsidR="00BB6E24" w:rsidRPr="00093C49" w:rsidRDefault="00BB6E24" w:rsidP="00BB6E24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B6E24" w:rsidRPr="00093C49" w:rsidRDefault="00BB6E24" w:rsidP="00BB6E24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B6E24" w:rsidRPr="00580529" w:rsidRDefault="00BB6E24" w:rsidP="00BB6E24">
      <w:pPr>
        <w:widowControl/>
        <w:ind w:firstLine="0"/>
        <w:rPr>
          <w:bCs/>
        </w:rPr>
        <w:sectPr w:rsidR="00BB6E24" w:rsidRPr="00580529" w:rsidSect="00314B17"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B6E24" w:rsidRPr="00B70D2A" w:rsidRDefault="00BB6E24" w:rsidP="00BB6E24">
      <w:pPr>
        <w:ind w:left="720" w:firstLine="0"/>
        <w:jc w:val="center"/>
        <w:rPr>
          <w:rFonts w:cs="Georgia"/>
          <w:b/>
        </w:rPr>
      </w:pPr>
      <w:r w:rsidRPr="00DC03A5">
        <w:rPr>
          <w:rFonts w:cs="Georgia"/>
          <w:b/>
        </w:rPr>
        <w:lastRenderedPageBreak/>
        <w:t>Курсовая работа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включает полный тепловой и аэродинамический расчеты пламенной или электрической печи. В объем </w:t>
      </w:r>
      <w:r>
        <w:rPr>
          <w:rFonts w:cs="Georgia"/>
        </w:rPr>
        <w:t>работы</w:t>
      </w:r>
      <w:r w:rsidRPr="00B70D2A">
        <w:rPr>
          <w:rFonts w:cs="Georgia"/>
        </w:rPr>
        <w:t xml:space="preserve"> входит пояснительная записка, включающая все топливные, тепловые, аэродинамический расчёт дымового и воздушного трактов, определ</w:t>
      </w:r>
      <w:r w:rsidRPr="00B70D2A">
        <w:rPr>
          <w:rFonts w:cs="Georgia"/>
        </w:rPr>
        <w:t>е</w:t>
      </w:r>
      <w:r w:rsidRPr="00B70D2A">
        <w:rPr>
          <w:rFonts w:cs="Georgia"/>
        </w:rPr>
        <w:t>ние расхода топлива, расчёт и выбор теплообменных аппаратов, топливосжигающих и тяг</w:t>
      </w:r>
      <w:r w:rsidRPr="00B70D2A">
        <w:rPr>
          <w:rFonts w:cs="Georgia"/>
        </w:rPr>
        <w:t>о</w:t>
      </w:r>
      <w:r w:rsidRPr="00B70D2A">
        <w:rPr>
          <w:rFonts w:cs="Georgia"/>
        </w:rPr>
        <w:t>дутьевых устройств.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Пояснительная записка должна быть изложена на 20-30 с. бумаги размера 210 х 297 на одной стороне листа, оформлена в обложке, снабжена оглавлением и списком использова</w:t>
      </w:r>
      <w:r w:rsidRPr="00B70D2A">
        <w:rPr>
          <w:rFonts w:cs="Georgia"/>
        </w:rPr>
        <w:t>н</w:t>
      </w:r>
      <w:r w:rsidRPr="00B70D2A">
        <w:rPr>
          <w:rFonts w:cs="Georgia"/>
        </w:rPr>
        <w:t>ной литературы. Пояснительная записка в целом или отдельные ее элементы могут быть представлены распечаткой программы и ее решения на компьютере.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в следующей последовательности (по этапам):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1.Характеристика нагревательной печи.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2.Расчет горения топлива и определение действительной температуры горения.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3.Расчет времени нагрева металла.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4.Оп</w:t>
      </w:r>
      <w:r>
        <w:rPr>
          <w:rFonts w:cs="Georgia"/>
        </w:rPr>
        <w:t>р</w:t>
      </w:r>
      <w:r w:rsidRPr="00B70D2A">
        <w:rPr>
          <w:rFonts w:cs="Georgia"/>
        </w:rPr>
        <w:t>еделение основных размеров и предварительное конструирование печи.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5.Тепловой баланс и определение теплотехнических характеристик работы печи.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6.Тепловой расчёт теплообменного аппарата.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7.Расчет и выбор топливосжигающих устройств.</w:t>
      </w:r>
    </w:p>
    <w:p w:rsidR="00BB6E24" w:rsidRDefault="00BB6E24" w:rsidP="00BB6E24">
      <w:pPr>
        <w:rPr>
          <w:rFonts w:cs="Georgia"/>
        </w:rPr>
      </w:pPr>
      <w:r w:rsidRPr="00B70D2A">
        <w:rPr>
          <w:rFonts w:cs="Georgia"/>
        </w:rPr>
        <w:t>8.Аэ</w:t>
      </w:r>
      <w:r>
        <w:rPr>
          <w:rFonts w:cs="Georgia"/>
        </w:rPr>
        <w:t>р</w:t>
      </w:r>
      <w:r w:rsidRPr="00B70D2A">
        <w:rPr>
          <w:rFonts w:cs="Georgia"/>
        </w:rPr>
        <w:t>одинамический расчёт дымового тракта и выбор тягодутьевых устройств.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На выполнение каждого этапа курсовой работы выделяется по восемь часов самосто</w:t>
      </w:r>
      <w:r>
        <w:rPr>
          <w:rFonts w:cs="Georgia"/>
        </w:rPr>
        <w:t>я</w:t>
      </w:r>
      <w:r>
        <w:rPr>
          <w:rFonts w:cs="Georgia"/>
        </w:rPr>
        <w:t>тельной работы.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по вариантам и представляется обучающимися в рук</w:t>
      </w:r>
      <w:r w:rsidRPr="00B70D2A">
        <w:rPr>
          <w:rFonts w:cs="Georgia"/>
        </w:rPr>
        <w:t>о</w:t>
      </w:r>
      <w:r w:rsidRPr="00B70D2A">
        <w:rPr>
          <w:rFonts w:cs="Georgia"/>
        </w:rPr>
        <w:t xml:space="preserve">писном или печатном виде. </w:t>
      </w:r>
    </w:p>
    <w:p w:rsidR="00BB6E24" w:rsidRDefault="00BB6E24" w:rsidP="001106D7">
      <w:pPr>
        <w:rPr>
          <w:rFonts w:cs="Georgia"/>
        </w:rPr>
      </w:pPr>
      <w:r>
        <w:rPr>
          <w:rFonts w:cs="Georgia"/>
        </w:rPr>
        <w:t>Цель выполнения работы</w:t>
      </w:r>
      <w:r w:rsidRPr="00B70D2A">
        <w:rPr>
          <w:rFonts w:cs="Georgia"/>
        </w:rPr>
        <w:t xml:space="preserve"> – приобретение студентами навыков выполнения теплоте</w:t>
      </w:r>
      <w:r w:rsidRPr="00B70D2A">
        <w:rPr>
          <w:rFonts w:cs="Georgia"/>
        </w:rPr>
        <w:t>х</w:t>
      </w:r>
      <w:r w:rsidRPr="00B70D2A">
        <w:rPr>
          <w:rFonts w:cs="Georgia"/>
        </w:rPr>
        <w:t xml:space="preserve">нических расчетов процессов, совершаемых в </w:t>
      </w:r>
      <w:r>
        <w:rPr>
          <w:color w:val="000000"/>
        </w:rPr>
        <w:t>в</w:t>
      </w:r>
      <w:r>
        <w:t>ысокотемпературных теплотехнологических установках</w:t>
      </w:r>
      <w:r w:rsidRPr="00B70D2A">
        <w:rPr>
          <w:rFonts w:cs="Georgia"/>
        </w:rPr>
        <w:t>, выбора конструктивных решений, умений пользоваться справочной и нормати</w:t>
      </w:r>
      <w:r w:rsidRPr="00B70D2A">
        <w:rPr>
          <w:rFonts w:cs="Georgia"/>
        </w:rPr>
        <w:t>в</w:t>
      </w:r>
      <w:r w:rsidRPr="00B70D2A">
        <w:rPr>
          <w:rFonts w:cs="Georgia"/>
        </w:rPr>
        <w:t>ной литературой по теплотехнике, использовать различные диаграммы для расчета параме</w:t>
      </w:r>
      <w:r w:rsidRPr="00B70D2A">
        <w:rPr>
          <w:rFonts w:cs="Georgia"/>
        </w:rPr>
        <w:t>т</w:t>
      </w:r>
      <w:r w:rsidRPr="00B70D2A">
        <w:rPr>
          <w:rFonts w:cs="Georgia"/>
        </w:rPr>
        <w:t>ров и про</w:t>
      </w:r>
      <w:r>
        <w:rPr>
          <w:rFonts w:cs="Georgia"/>
        </w:rPr>
        <w:t>цессов.</w:t>
      </w:r>
    </w:p>
    <w:p w:rsidR="001106D7" w:rsidRDefault="001106D7" w:rsidP="001106D7">
      <w:pPr>
        <w:rPr>
          <w:rFonts w:cs="Georgia"/>
        </w:rPr>
      </w:pPr>
    </w:p>
    <w:p w:rsidR="001106D7" w:rsidRDefault="001106D7" w:rsidP="001106D7">
      <w:pPr>
        <w:rPr>
          <w:rFonts w:cs="Georgia"/>
        </w:rPr>
      </w:pPr>
    </w:p>
    <w:p w:rsidR="001106D7" w:rsidRDefault="001106D7" w:rsidP="001106D7">
      <w:pPr>
        <w:rPr>
          <w:rFonts w:cs="Georgia"/>
        </w:rPr>
        <w:sectPr w:rsidR="001106D7" w:rsidSect="00314B17">
          <w:footerReference w:type="even" r:id="rId58"/>
          <w:footerReference w:type="default" r:id="rId59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B6E24" w:rsidRPr="001C5D11" w:rsidRDefault="00BB6E24" w:rsidP="00BB6E24">
      <w:pPr>
        <w:ind w:left="-567"/>
        <w:jc w:val="center"/>
        <w:rPr>
          <w:b/>
          <w:bCs/>
        </w:rPr>
      </w:pPr>
      <w:r w:rsidRPr="001C5D11">
        <w:rPr>
          <w:b/>
        </w:rPr>
        <w:lastRenderedPageBreak/>
        <w:t xml:space="preserve">Задания для выполнения курсовой работы по дисциплине </w:t>
      </w:r>
      <w:r w:rsidRPr="001C5D11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Конструкции и тепловая работа промышленных печей</w:t>
      </w:r>
      <w:r w:rsidRPr="001C5D11">
        <w:rPr>
          <w:b/>
          <w:bCs/>
        </w:rPr>
        <w:t>»</w:t>
      </w:r>
    </w:p>
    <w:tbl>
      <w:tblPr>
        <w:tblW w:w="11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68"/>
        <w:gridCol w:w="2127"/>
        <w:gridCol w:w="992"/>
        <w:gridCol w:w="1588"/>
        <w:gridCol w:w="766"/>
        <w:gridCol w:w="709"/>
        <w:gridCol w:w="709"/>
        <w:gridCol w:w="1276"/>
      </w:tblGrid>
      <w:tr w:rsidR="00BB6E24" w:rsidTr="00314B17">
        <w:trPr>
          <w:trHeight w:val="473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анта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Марка стали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Размер заготовки,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δxbxl</w:t>
            </w:r>
            <w:r w:rsidRPr="00256C7E">
              <w:rPr>
                <w:sz w:val="22"/>
                <w:szCs w:val="22"/>
              </w:rPr>
              <w:t>,мм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position w:val="-12"/>
                <w:sz w:val="22"/>
                <w:szCs w:val="22"/>
                <w:lang w:val="en-US"/>
              </w:rPr>
              <w:object w:dxaOrig="7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9pt;height:18.85pt" o:ole="" fillcolor="window">
                  <v:imagedata r:id="rId60" o:title=""/>
                </v:shape>
                <o:OLEObject Type="Embed" ProgID="Equation.3" ShapeID="_x0000_i1025" DrawAspect="Content" ObjectID="_1666799326" r:id="rId61"/>
              </w:objec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Р, т/ч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в</w:t>
            </w:r>
            <w:r w:rsidRPr="00256C7E">
              <w:rPr>
                <w:sz w:val="22"/>
                <w:szCs w:val="22"/>
              </w:rPr>
              <w:t>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  <w:vertAlign w:val="superscript"/>
              </w:rPr>
            </w:pPr>
            <w:r w:rsidRPr="00256C7E">
              <w:rPr>
                <w:sz w:val="22"/>
                <w:szCs w:val="22"/>
              </w:rPr>
              <w:t>г/м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г</w:t>
            </w:r>
            <w:r w:rsidRPr="00256C7E">
              <w:rPr>
                <w:sz w:val="22"/>
                <w:szCs w:val="22"/>
              </w:rPr>
              <w:t>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г/м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sz w:val="22"/>
                <w:szCs w:val="22"/>
                <w:lang w:val="en-US"/>
              </w:rPr>
              <w:t>t</w:t>
            </w:r>
            <w:r w:rsidRPr="00256C7E">
              <w:rPr>
                <w:sz w:val="22"/>
                <w:szCs w:val="22"/>
                <w:vertAlign w:val="subscript"/>
              </w:rPr>
              <w:t>ме,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vertAlign w:val="superscript"/>
              </w:rPr>
              <w:t>0</w:t>
            </w:r>
            <w:r w:rsidRPr="00256C7E">
              <w:rPr>
                <w:sz w:val="22"/>
                <w:szCs w:val="22"/>
              </w:rPr>
              <w:t>С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Тип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печи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pStyle w:val="2"/>
              <w:ind w:firstLine="108"/>
              <w:jc w:val="center"/>
              <w:rPr>
                <w:b w:val="0"/>
                <w:sz w:val="22"/>
                <w:szCs w:val="22"/>
              </w:rPr>
            </w:pPr>
            <w:r w:rsidRPr="00256C7E">
              <w:rPr>
                <w:b w:val="0"/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100х150х4000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trHeight w:val="292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8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120х120х6000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150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B6E24" w:rsidTr="00314B17">
        <w:trPr>
          <w:trHeight w:val="249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160х1000х4000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1170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ШТ</w:t>
            </w:r>
          </w:p>
        </w:tc>
      </w:tr>
      <w:tr w:rsidR="00BB6E24" w:rsidTr="00314B17">
        <w:trPr>
          <w:trHeight w:val="218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Х18Н98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1800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19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1Х18Н9В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120х6000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Сталь ст 3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40 т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ОК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21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08кп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110 т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ТК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Ст.20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70х150х4000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100х120х4000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110х120х4000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100х140х4000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pStyle w:val="2"/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26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</w:tbl>
    <w:p w:rsidR="000C2A6E" w:rsidRDefault="00BB6E24">
      <w:pPr>
        <w:widowControl/>
        <w:autoSpaceDE/>
        <w:autoSpaceDN/>
        <w:adjustRightInd/>
        <w:ind w:firstLine="0"/>
        <w:jc w:val="left"/>
      </w:pPr>
      <w:r w:rsidRPr="005E4BFB">
        <w:t xml:space="preserve">ПРИМЕЧАНИЕ: </w:t>
      </w:r>
      <w:r w:rsidRPr="005E4BFB">
        <w:rPr>
          <w:lang w:val="en-US"/>
        </w:rPr>
        <w:t>δ</w:t>
      </w:r>
      <w:r w:rsidRPr="005E4BFB">
        <w:t xml:space="preserve"> - толщина заготовки; </w:t>
      </w:r>
      <w:r w:rsidRPr="005E4BFB">
        <w:rPr>
          <w:lang w:val="en-US"/>
        </w:rPr>
        <w:t>b</w:t>
      </w:r>
      <w:r w:rsidRPr="005E4BFB">
        <w:t xml:space="preserve"> - ширина заготовки; </w:t>
      </w:r>
      <w:r w:rsidRPr="005E4BFB">
        <w:rPr>
          <w:lang w:val="en-US"/>
        </w:rPr>
        <w:t>l</w:t>
      </w:r>
      <w:r w:rsidRPr="005E4BFB">
        <w:t xml:space="preserve"> - длина заготовки.</w:t>
      </w:r>
      <w:r w:rsidRPr="005E4BFB">
        <w:rPr>
          <w:b/>
        </w:rPr>
        <w:t>ШС</w:t>
      </w:r>
      <w:r w:rsidRPr="005E4BFB">
        <w:t xml:space="preserve"> - печь с шагающим подом, со сводовым отоплением;  </w:t>
      </w:r>
      <w:r w:rsidRPr="005E4BFB">
        <w:rPr>
          <w:b/>
        </w:rPr>
        <w:t>ШТ</w:t>
      </w:r>
      <w:r w:rsidRPr="005E4BFB">
        <w:t xml:space="preserve"> - печь с шагающим подом, с торцевым отоплением; </w:t>
      </w:r>
      <w:r w:rsidRPr="005E4BFB">
        <w:rPr>
          <w:b/>
          <w:bCs/>
        </w:rPr>
        <w:t>ОК</w:t>
      </w:r>
      <w:r w:rsidRPr="005E4BFB">
        <w:t xml:space="preserve"> – колпаковая одностопная; </w:t>
      </w:r>
      <w:r w:rsidRPr="005E4BFB">
        <w:rPr>
          <w:b/>
          <w:bCs/>
        </w:rPr>
        <w:t>ТК</w:t>
      </w:r>
      <w:r w:rsidRPr="005E4BFB">
        <w:t xml:space="preserve"> – трехстопная колпаковая. </w:t>
      </w:r>
      <w:r w:rsidRPr="005E4BFB">
        <w:rPr>
          <w:b/>
        </w:rPr>
        <w:t>МТ</w:t>
      </w:r>
      <w:r w:rsidRPr="005E4BFB">
        <w:t xml:space="preserve"> - толкательная методическая печь; </w:t>
      </w:r>
      <w:r w:rsidRPr="005E4BFB">
        <w:rPr>
          <w:b/>
        </w:rPr>
        <w:t>МВР</w:t>
      </w:r>
      <w:r w:rsidRPr="005E4BFB">
        <w:t xml:space="preserve">- печь с вращяющимся подом </w:t>
      </w:r>
      <w:r w:rsidRPr="005E4BFB">
        <w:rPr>
          <w:b/>
        </w:rPr>
        <w:t>К</w:t>
      </w:r>
      <w:r w:rsidRPr="005E4BFB">
        <w:t xml:space="preserve"> - одностопная колпаковая печь; </w:t>
      </w:r>
      <w:r w:rsidRPr="005E4BFB">
        <w:rPr>
          <w:b/>
        </w:rPr>
        <w:t>КК</w:t>
      </w:r>
      <w:r w:rsidRPr="005E4BFB">
        <w:t xml:space="preserve"> - трехстопная колпаковая печь</w:t>
      </w:r>
      <w:r w:rsidR="000C2A6E">
        <w:br w:type="page"/>
      </w:r>
    </w:p>
    <w:p w:rsidR="00BB6E24" w:rsidRDefault="00BB6E24" w:rsidP="00BB6E24">
      <w:pPr>
        <w:widowControl/>
        <w:tabs>
          <w:tab w:val="left" w:pos="2694"/>
        </w:tabs>
        <w:autoSpaceDE/>
        <w:autoSpaceDN/>
        <w:adjustRightInd/>
        <w:jc w:val="center"/>
        <w:rPr>
          <w:b/>
          <w:bCs/>
          <w:lang w:val="en-US"/>
        </w:rPr>
      </w:pPr>
      <w:r>
        <w:rPr>
          <w:b/>
          <w:bCs/>
        </w:rPr>
        <w:lastRenderedPageBreak/>
        <w:t>Состав топлива</w:t>
      </w:r>
    </w:p>
    <w:p w:rsidR="00BB6E24" w:rsidRDefault="00BB6E24" w:rsidP="00BB6E24">
      <w:pPr>
        <w:spacing w:line="360" w:lineRule="auto"/>
        <w:jc w:val="center"/>
      </w:pPr>
    </w:p>
    <w:tbl>
      <w:tblPr>
        <w:tblpPr w:leftFromText="180" w:rightFromText="180" w:vertAnchor="page" w:horzAnchor="margin" w:tblpXSpec="center" w:tblpY="1546"/>
        <w:tblW w:w="10598" w:type="dxa"/>
        <w:tblLayout w:type="fixed"/>
        <w:tblLook w:val="04A0"/>
      </w:tblPr>
      <w:tblGrid>
        <w:gridCol w:w="817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851"/>
        <w:gridCol w:w="1134"/>
        <w:gridCol w:w="1134"/>
      </w:tblGrid>
      <w:tr w:rsidR="000C2A6E" w:rsidRPr="000C2A6E" w:rsidTr="00314B17">
        <w:trPr>
          <w:trHeight w:val="48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№ вар</w:t>
            </w:r>
            <w:r w:rsidRPr="000C2A6E">
              <w:rPr>
                <w:color w:val="333333"/>
                <w:sz w:val="22"/>
                <w:szCs w:val="22"/>
              </w:rPr>
              <w:t>и</w:t>
            </w:r>
            <w:r w:rsidRPr="000C2A6E">
              <w:rPr>
                <w:color w:val="333333"/>
                <w:sz w:val="22"/>
                <w:szCs w:val="22"/>
              </w:rPr>
              <w:t>анта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A6E" w:rsidRPr="008D2570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</w:rPr>
            </w:pPr>
            <w:r w:rsidRPr="008D2570">
              <w:rPr>
                <w:color w:val="333333"/>
              </w:rPr>
              <w:t>СОСТАВ СУХОГО ГАЗА, объемные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8D257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Коэф-т расхода воздуха,</w:t>
            </w:r>
            <w:r w:rsidR="008D2570">
              <w:rPr>
                <w:color w:val="333333"/>
                <w:sz w:val="22"/>
                <w:szCs w:val="22"/>
              </w:rPr>
              <w:t xml:space="preserve"> </w:t>
            </w:r>
            <w:r w:rsidRPr="000C2A6E">
              <w:rPr>
                <w:color w:val="333333"/>
                <w:sz w:val="22"/>
                <w:szCs w:val="22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Темпер</w:t>
            </w:r>
            <w:r w:rsidRPr="000C2A6E">
              <w:rPr>
                <w:color w:val="333333"/>
                <w:sz w:val="22"/>
                <w:szCs w:val="22"/>
              </w:rPr>
              <w:t>а</w:t>
            </w:r>
            <w:r w:rsidRPr="000C2A6E">
              <w:rPr>
                <w:color w:val="333333"/>
                <w:sz w:val="22"/>
                <w:szCs w:val="22"/>
              </w:rPr>
              <w:t>тура п</w:t>
            </w:r>
            <w:r w:rsidRPr="000C2A6E">
              <w:rPr>
                <w:color w:val="333333"/>
                <w:sz w:val="22"/>
                <w:szCs w:val="22"/>
              </w:rPr>
              <w:t>о</w:t>
            </w:r>
            <w:r w:rsidRPr="000C2A6E">
              <w:rPr>
                <w:color w:val="333333"/>
                <w:sz w:val="22"/>
                <w:szCs w:val="22"/>
              </w:rPr>
              <w:t>догрева возд</w:t>
            </w:r>
            <w:r w:rsidRPr="000C2A6E">
              <w:rPr>
                <w:color w:val="333333"/>
                <w:sz w:val="22"/>
                <w:szCs w:val="22"/>
              </w:rPr>
              <w:t>у</w:t>
            </w:r>
            <w:r w:rsidRPr="000C2A6E">
              <w:rPr>
                <w:color w:val="333333"/>
                <w:sz w:val="22"/>
                <w:szCs w:val="22"/>
              </w:rPr>
              <w:t>ха,</w:t>
            </w:r>
            <w:r w:rsidRPr="000C2A6E">
              <w:rPr>
                <w:color w:val="333333"/>
                <w:sz w:val="22"/>
                <w:szCs w:val="22"/>
                <w:vertAlign w:val="superscript"/>
              </w:rPr>
              <w:t>0</w:t>
            </w:r>
            <w:r w:rsidRPr="000C2A6E">
              <w:rPr>
                <w:color w:val="333333"/>
                <w:sz w:val="22"/>
                <w:szCs w:val="22"/>
              </w:rPr>
              <w:t>С</w:t>
            </w:r>
          </w:p>
        </w:tc>
      </w:tr>
      <w:tr w:rsidR="000C2A6E" w:rsidRPr="000C2A6E" w:rsidTr="00314B17">
        <w:trPr>
          <w:trHeight w:val="324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51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0C2A6E" w:rsidRPr="000C2A6E" w:rsidTr="00314B17">
        <w:trPr>
          <w:trHeight w:val="13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3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О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N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375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0C2A6E" w:rsidRDefault="000C2A6E" w:rsidP="00BB6E24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0C2A6E" w:rsidRDefault="000C2A6E" w:rsidP="00BB6E24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0C2A6E" w:rsidRDefault="000C2A6E" w:rsidP="00BB6E24">
      <w:pPr>
        <w:widowControl/>
        <w:tabs>
          <w:tab w:val="left" w:pos="8280"/>
        </w:tabs>
        <w:ind w:firstLine="0"/>
        <w:jc w:val="left"/>
        <w:rPr>
          <w:b/>
        </w:rPr>
        <w:sectPr w:rsidR="000C2A6E" w:rsidSect="000C2A6E">
          <w:pgSz w:w="16840" w:h="11907" w:orient="landscape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345A4D" w:rsidRPr="00AB23E2" w:rsidRDefault="00345A4D" w:rsidP="00E85342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712C8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BB6E24" w:rsidRDefault="00BB6E24" w:rsidP="00BB6E24">
      <w:pPr>
        <w:widowControl/>
        <w:tabs>
          <w:tab w:val="left" w:pos="8280"/>
        </w:tabs>
        <w:ind w:firstLine="0"/>
        <w:jc w:val="left"/>
        <w:rPr>
          <w:b/>
        </w:rPr>
      </w:pPr>
      <w:r w:rsidRPr="001D0687">
        <w:rPr>
          <w:b/>
        </w:rPr>
        <w:t>а) Планируемые результаты обучения и оценочные средства для проведения промежуточной</w:t>
      </w:r>
      <w:r>
        <w:rPr>
          <w:b/>
        </w:rPr>
        <w:t xml:space="preserve"> </w:t>
      </w:r>
      <w:r w:rsidRPr="001D0687">
        <w:rPr>
          <w:b/>
        </w:rPr>
        <w:t>аттестации: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3926"/>
        <w:gridCol w:w="8931"/>
      </w:tblGrid>
      <w:tr w:rsidR="00BB6E24" w:rsidRPr="00B42A3F" w:rsidTr="00345A4D">
        <w:trPr>
          <w:trHeight w:val="828"/>
          <w:tblHeader/>
        </w:trPr>
        <w:tc>
          <w:tcPr>
            <w:tcW w:w="79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>Структурный эл</w:t>
            </w:r>
            <w:r w:rsidRPr="00B42A3F">
              <w:t>е</w:t>
            </w:r>
            <w:r w:rsidRPr="00B42A3F">
              <w:t xml:space="preserve">мент </w:t>
            </w:r>
            <w:r w:rsidRPr="00B42A3F">
              <w:br/>
              <w:t>компетенции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  <w:tc>
          <w:tcPr>
            <w:tcW w:w="2923" w:type="pct"/>
            <w:shd w:val="clear" w:color="auto" w:fill="auto"/>
            <w:vAlign w:val="center"/>
          </w:tcPr>
          <w:p w:rsidR="00BB6E24" w:rsidRPr="008D52F1" w:rsidRDefault="00BB6E24" w:rsidP="00314B17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BB6E24" w:rsidRPr="00B42A3F" w:rsidTr="00345A4D">
        <w:tc>
          <w:tcPr>
            <w:tcW w:w="5000" w:type="pct"/>
            <w:gridSpan w:val="3"/>
          </w:tcPr>
          <w:p w:rsidR="00BB6E24" w:rsidRPr="008C1FB1" w:rsidRDefault="00C9280B" w:rsidP="00314B17">
            <w:pPr>
              <w:ind w:firstLine="0"/>
              <w:rPr>
                <w:b/>
              </w:rPr>
            </w:pPr>
            <w:r w:rsidRPr="008C1FB1">
              <w:rPr>
                <w:b/>
              </w:rPr>
              <w:t xml:space="preserve">ПК-7 </w:t>
            </w:r>
            <w:r w:rsidRPr="00A476DC">
              <w:rPr>
                <w:b/>
              </w:rPr>
              <w:t>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C9280B" w:rsidRPr="00B42A3F" w:rsidTr="00345A4D">
        <w:tc>
          <w:tcPr>
            <w:tcW w:w="792" w:type="pct"/>
            <w:vAlign w:val="center"/>
          </w:tcPr>
          <w:p w:rsidR="00C9280B" w:rsidRPr="00B42A3F" w:rsidRDefault="00C9280B" w:rsidP="00314B17">
            <w:pPr>
              <w:ind w:firstLine="0"/>
              <w:jc w:val="center"/>
            </w:pPr>
            <w:r w:rsidRPr="00B42A3F">
              <w:t>Знать</w:t>
            </w:r>
          </w:p>
        </w:tc>
        <w:tc>
          <w:tcPr>
            <w:tcW w:w="1285" w:type="pct"/>
          </w:tcPr>
          <w:p w:rsidR="00C9280B" w:rsidRDefault="00C9280B" w:rsidP="004D6AF4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42A3F">
              <w:t xml:space="preserve">- </w:t>
            </w:r>
            <w:r w:rsidRPr="00912DFA">
              <w:t xml:space="preserve">основные определения и понятия используемых в </w:t>
            </w:r>
            <w:r w:rsidRPr="00912DFA">
              <w:rPr>
                <w:rStyle w:val="FontStyle16"/>
                <w:b w:val="0"/>
                <w:sz w:val="24"/>
                <w:szCs w:val="24"/>
              </w:rPr>
              <w:t>теории и практике металлургической теплотехники;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9280B" w:rsidRPr="008F7405" w:rsidRDefault="00C9280B" w:rsidP="004D6AF4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>фундаментальные законы теплоо</w:t>
            </w:r>
            <w:r w:rsidRPr="00912DFA">
              <w:rPr>
                <w:bCs/>
              </w:rPr>
              <w:t>б</w:t>
            </w:r>
            <w:r w:rsidRPr="00912DFA">
              <w:rPr>
                <w:bCs/>
              </w:rPr>
              <w:t>мена в рабочем пространстве п</w:t>
            </w:r>
            <w:r w:rsidRPr="00912DFA">
              <w:rPr>
                <w:bCs/>
              </w:rPr>
              <w:t>е</w:t>
            </w:r>
            <w:r w:rsidRPr="00912DFA">
              <w:rPr>
                <w:bCs/>
              </w:rPr>
              <w:t>чей</w:t>
            </w:r>
            <w:r>
              <w:rPr>
                <w:bCs/>
              </w:rPr>
              <w:t xml:space="preserve">, основные </w:t>
            </w:r>
            <w:r w:rsidRPr="00A476DC">
              <w:t>правила техники безопасности, производственной санитарии, пожарной безопасности, норм охраны труда, производс</w:t>
            </w:r>
            <w:r w:rsidRPr="00A476DC">
              <w:t>т</w:t>
            </w:r>
            <w:r w:rsidRPr="00A476DC">
              <w:t>венной и трудовой дисциплины.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Перечень теоретических вопросов к экзамену: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Понятие высокотемпературной  теплотехнологии.</w:t>
            </w:r>
          </w:p>
          <w:p w:rsidR="00C9280B" w:rsidRPr="00B92A3A" w:rsidRDefault="00C9280B" w:rsidP="00314B17">
            <w:pPr>
              <w:numPr>
                <w:ilvl w:val="0"/>
                <w:numId w:val="38"/>
              </w:numPr>
              <w:shd w:val="clear" w:color="auto" w:fill="FFFFFF"/>
              <w:ind w:left="0" w:firstLine="141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Тепловые схемы высокотемпературных теплотехнологических установок.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Теплотехнические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схемы высокотемпературных теплотехнологических уст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>
              <w:rPr>
                <w:color w:val="000000"/>
                <w:bdr w:val="none" w:sz="0" w:space="0" w:color="auto" w:frame="1"/>
              </w:rPr>
              <w:t>новок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Структурные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схемы высокотемпературных теплотехнологических установок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3E4555">
              <w:rPr>
                <w:color w:val="000000"/>
                <w:bdr w:val="none" w:sz="0" w:space="0" w:color="auto" w:frame="1"/>
              </w:rPr>
              <w:t xml:space="preserve">Классификация высокотемпературных теплотехнологических процессов и установок.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Энергетические и экологические проблемы высокотемпературной теплоте</w:t>
            </w:r>
            <w:r>
              <w:rPr>
                <w:color w:val="000000"/>
                <w:bdr w:val="none" w:sz="0" w:space="0" w:color="auto" w:frame="1"/>
              </w:rPr>
              <w:t>х</w:t>
            </w:r>
            <w:r>
              <w:rPr>
                <w:color w:val="000000"/>
                <w:bdr w:val="none" w:sz="0" w:space="0" w:color="auto" w:frame="1"/>
              </w:rPr>
              <w:t>нологии.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Материальные балансы теплотехнологических процессов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Тепловые балансы теплотехнологического реактора.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Видимый, суммарный и приведенный удельные расходы топлива;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Суммарные удельные энергозатраты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Внешний теплообмен в реакторе высокотемпературной теплотехнологич</w:t>
            </w:r>
            <w:r>
              <w:rPr>
                <w:color w:val="000000"/>
                <w:bdr w:val="none" w:sz="0" w:space="0" w:color="auto" w:frame="1"/>
              </w:rPr>
              <w:t>е</w:t>
            </w:r>
            <w:r>
              <w:rPr>
                <w:color w:val="000000"/>
                <w:bdr w:val="none" w:sz="0" w:space="0" w:color="auto" w:frame="1"/>
              </w:rPr>
              <w:t>ской установки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Внешний теплообмен в реакторах, с фильтруемым плотным слоем кусковых материалов</w:t>
            </w:r>
            <w:r w:rsidRPr="00BD5B92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Внешний теплообмен в реакторах с кипящим слоем зернистых технологич</w:t>
            </w:r>
            <w:r w:rsidRPr="00BD5B92">
              <w:rPr>
                <w:color w:val="000000"/>
                <w:bdr w:val="none" w:sz="0" w:space="0" w:color="auto" w:frame="1"/>
              </w:rPr>
              <w:t>е</w:t>
            </w:r>
            <w:r w:rsidRPr="00BD5B92">
              <w:rPr>
                <w:color w:val="000000"/>
                <w:bdr w:val="none" w:sz="0" w:space="0" w:color="auto" w:frame="1"/>
              </w:rPr>
              <w:t xml:space="preserve">ских материалов, 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r>
              <w:rPr>
                <w:color w:val="000000"/>
                <w:bdr w:val="none" w:sz="0" w:space="0" w:color="auto" w:frame="1"/>
              </w:rPr>
              <w:t>взвешенным</w:t>
            </w:r>
            <w:r w:rsidRPr="00BD5B92">
              <w:rPr>
                <w:color w:val="000000"/>
                <w:bdr w:val="none" w:sz="0" w:space="0" w:color="auto" w:frame="1"/>
              </w:rPr>
              <w:t xml:space="preserve"> слоем зернистых технол</w:t>
            </w:r>
            <w:r w:rsidRPr="00BD5B92">
              <w:rPr>
                <w:color w:val="000000"/>
                <w:bdr w:val="none" w:sz="0" w:space="0" w:color="auto" w:frame="1"/>
              </w:rPr>
              <w:t>о</w:t>
            </w:r>
            <w:r w:rsidRPr="00BD5B92">
              <w:rPr>
                <w:color w:val="000000"/>
                <w:bdr w:val="none" w:sz="0" w:space="0" w:color="auto" w:frame="1"/>
              </w:rPr>
              <w:t>гических материа</w:t>
            </w:r>
            <w:r>
              <w:rPr>
                <w:color w:val="000000"/>
                <w:bdr w:val="none" w:sz="0" w:space="0" w:color="auto" w:frame="1"/>
              </w:rPr>
              <w:t>лов.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Пути интенсификации внешнего теплообмена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тонких тел.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массивных тел.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lastRenderedPageBreak/>
              <w:t>Температурные режимы нагрева термически массивных тел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О</w:t>
            </w:r>
            <w:r w:rsidRPr="00BD5B92">
              <w:rPr>
                <w:color w:val="000000"/>
                <w:bdr w:val="none" w:sz="0" w:space="0" w:color="auto" w:frame="1"/>
              </w:rPr>
              <w:t>рганизации процесса генерации теплоты в теплотехнологических реакторах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Способы преобразования электрической энергии в теплоту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Область их применения </w:t>
            </w:r>
            <w:r w:rsidRPr="00A946B1">
              <w:rPr>
                <w:color w:val="000000"/>
                <w:bdr w:val="none" w:sz="0" w:space="0" w:color="auto" w:frame="1"/>
              </w:rPr>
              <w:t>электрической энергии</w:t>
            </w:r>
            <w:r w:rsidRPr="00BD5B92">
              <w:rPr>
                <w:color w:val="000000"/>
                <w:bdr w:val="none" w:sz="0" w:space="0" w:color="auto" w:frame="1"/>
              </w:rPr>
              <w:t xml:space="preserve"> в высокотемпературных те</w:t>
            </w:r>
            <w:r w:rsidRPr="00BD5B92">
              <w:rPr>
                <w:color w:val="000000"/>
                <w:bdr w:val="none" w:sz="0" w:space="0" w:color="auto" w:frame="1"/>
              </w:rPr>
              <w:t>п</w:t>
            </w:r>
            <w:r w:rsidRPr="00BD5B92">
              <w:rPr>
                <w:color w:val="000000"/>
                <w:bdr w:val="none" w:sz="0" w:space="0" w:color="auto" w:frame="1"/>
              </w:rPr>
              <w:t>лотехнологических установках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Снижение энергозатрат путем внешнего использования тепловых и горючих отход</w:t>
            </w:r>
            <w:r>
              <w:rPr>
                <w:color w:val="000000"/>
                <w:bdr w:val="none" w:sz="0" w:space="0" w:color="auto" w:frame="1"/>
              </w:rPr>
              <w:t>ов.</w:t>
            </w:r>
          </w:p>
          <w:p w:rsidR="00C9280B" w:rsidRPr="004E3A91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Основные направления технического прогресса энергетики высокотемпер</w:t>
            </w:r>
            <w:r w:rsidRPr="00BD5B92">
              <w:rPr>
                <w:color w:val="000000"/>
                <w:bdr w:val="none" w:sz="0" w:space="0" w:color="auto" w:frame="1"/>
              </w:rPr>
              <w:t>а</w:t>
            </w:r>
            <w:r w:rsidRPr="00BD5B92">
              <w:rPr>
                <w:color w:val="000000"/>
                <w:bdr w:val="none" w:sz="0" w:space="0" w:color="auto" w:frame="1"/>
              </w:rPr>
              <w:t>турной теплотехнологии</w:t>
            </w:r>
          </w:p>
        </w:tc>
      </w:tr>
      <w:tr w:rsidR="00C9280B" w:rsidRPr="00B42A3F" w:rsidTr="00345A4D">
        <w:tc>
          <w:tcPr>
            <w:tcW w:w="792" w:type="pct"/>
            <w:vAlign w:val="center"/>
          </w:tcPr>
          <w:p w:rsidR="00C9280B" w:rsidRPr="00B42A3F" w:rsidRDefault="00C9280B" w:rsidP="00314B17">
            <w:pPr>
              <w:ind w:firstLine="0"/>
              <w:jc w:val="center"/>
            </w:pPr>
            <w:r w:rsidRPr="00B42A3F">
              <w:lastRenderedPageBreak/>
              <w:t>Уметь:</w:t>
            </w:r>
          </w:p>
        </w:tc>
        <w:tc>
          <w:tcPr>
            <w:tcW w:w="1285" w:type="pct"/>
          </w:tcPr>
          <w:p w:rsidR="00C9280B" w:rsidRPr="00912DFA" w:rsidRDefault="00C9280B" w:rsidP="004D6AF4">
            <w:pPr>
              <w:ind w:firstLine="0"/>
              <w:rPr>
                <w:bCs/>
              </w:rPr>
            </w:pPr>
            <w:r w:rsidRPr="00B42A3F">
              <w:rPr>
                <w:color w:val="000000"/>
              </w:rPr>
              <w:t>-</w:t>
            </w:r>
            <w:r w:rsidRPr="00B42A3F">
              <w:t xml:space="preserve"> </w:t>
            </w:r>
            <w:r w:rsidRPr="00912DFA">
              <w:rPr>
                <w:bCs/>
              </w:rPr>
              <w:t>разбираться в конструкции пр</w:t>
            </w:r>
            <w:r w:rsidRPr="00912DFA">
              <w:rPr>
                <w:bCs/>
              </w:rPr>
              <w:t>о</w:t>
            </w:r>
            <w:r w:rsidRPr="00912DFA">
              <w:rPr>
                <w:bCs/>
              </w:rPr>
              <w:t>мышленных печей;</w:t>
            </w:r>
          </w:p>
          <w:p w:rsidR="00C9280B" w:rsidRPr="00B42A3F" w:rsidRDefault="00C9280B" w:rsidP="004D6AF4">
            <w:pPr>
              <w:ind w:firstLine="0"/>
              <w:jc w:val="left"/>
            </w:pPr>
            <w:r w:rsidRPr="00912DFA">
              <w:rPr>
                <w:bCs/>
              </w:rPr>
              <w:t>определять способ тепло- и масс</w:t>
            </w:r>
            <w:r w:rsidRPr="00912DFA">
              <w:rPr>
                <w:bCs/>
              </w:rPr>
              <w:t>о</w:t>
            </w:r>
            <w:r w:rsidRPr="00912DFA">
              <w:rPr>
                <w:bCs/>
              </w:rPr>
              <w:t>обмена в промышленной печи</w:t>
            </w:r>
            <w:r>
              <w:rPr>
                <w:bCs/>
              </w:rPr>
              <w:t xml:space="preserve"> с учетом правил техники безопасн</w:t>
            </w:r>
            <w:r>
              <w:rPr>
                <w:bCs/>
              </w:rPr>
              <w:t>о</w:t>
            </w:r>
            <w:r>
              <w:rPr>
                <w:bCs/>
              </w:rPr>
              <w:t>сти.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</w:pPr>
            <w:r>
              <w:t>Пример1:Определить температуру в центре сляба из малоуглеродистой стали то</w:t>
            </w:r>
            <w:r>
              <w:t>л</w:t>
            </w:r>
            <w:r>
              <w:t xml:space="preserve">щиной б=0.3м, нагреваемого в методической зоне печи с шагающим подом с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пов</w:t>
            </w:r>
            <w:r>
              <w:t xml:space="preserve"> = 0</w:t>
            </w:r>
            <w:r>
              <w:rPr>
                <w:vertAlign w:val="superscript"/>
              </w:rPr>
              <w:t>0</w:t>
            </w:r>
            <w:r>
              <w:t xml:space="preserve">С до 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пов</w:t>
            </w:r>
            <w:r>
              <w:t xml:space="preserve"> = 600</w:t>
            </w:r>
            <w:r>
              <w:rPr>
                <w:vertAlign w:val="superscript"/>
              </w:rPr>
              <w:t>0</w:t>
            </w:r>
            <w:r>
              <w:t>С, если температура продуктов сгорания в зоне печи меняется от 800</w:t>
            </w:r>
            <w:r>
              <w:rPr>
                <w:vertAlign w:val="superscript"/>
              </w:rPr>
              <w:t>0</w:t>
            </w:r>
            <w:r>
              <w:t>С до 1300</w:t>
            </w:r>
            <w:r>
              <w:rPr>
                <w:vertAlign w:val="superscript"/>
              </w:rPr>
              <w:t>0</w:t>
            </w:r>
            <w:r>
              <w:t>С в конце зоны. Средний коэффициент теплоотдачи принять 100 Вт/м</w:t>
            </w:r>
            <w:r>
              <w:rPr>
                <w:vertAlign w:val="superscript"/>
              </w:rPr>
              <w:t>2</w:t>
            </w:r>
            <w:r>
              <w:t>·К</w:t>
            </w:r>
          </w:p>
          <w:p w:rsidR="00C9280B" w:rsidRPr="00351C46" w:rsidRDefault="00C9280B" w:rsidP="00314B17">
            <w:pPr>
              <w:ind w:firstLine="0"/>
              <w:jc w:val="left"/>
            </w:pPr>
            <w:r>
              <w:t>П2.Рассчитать рекуператор для подогрева воздуха для следующих условий: темп</w:t>
            </w:r>
            <w:r>
              <w:t>е</w:t>
            </w:r>
            <w:r>
              <w:t>ратура воздуха на входе – выходе рекуператора: 0-450</w:t>
            </w:r>
            <w:r>
              <w:rPr>
                <w:vertAlign w:val="superscript"/>
              </w:rPr>
              <w:t>0</w:t>
            </w:r>
            <w:r>
              <w:t>С, температура дыма на вх</w:t>
            </w:r>
            <w:r>
              <w:t>о</w:t>
            </w:r>
            <w:r>
              <w:t>де в рекуператор - 1050</w:t>
            </w:r>
            <w:r>
              <w:rPr>
                <w:vertAlign w:val="superscript"/>
              </w:rPr>
              <w:t>0</w:t>
            </w:r>
            <w:r>
              <w:t>С, расход газа на отопление печи В=5.46 м</w:t>
            </w:r>
            <w:r>
              <w:rPr>
                <w:vertAlign w:val="superscript"/>
              </w:rPr>
              <w:t>3</w:t>
            </w:r>
            <w:r>
              <w:t xml:space="preserve">/с, количество дыма на входе в рекуператор </w:t>
            </w:r>
            <w:r>
              <w:rPr>
                <w:lang w:val="en-US"/>
              </w:rPr>
              <w:t>V</w:t>
            </w:r>
            <w:r>
              <w:t>= 34.9 м</w:t>
            </w:r>
            <w:r>
              <w:rPr>
                <w:vertAlign w:val="superscript"/>
              </w:rPr>
              <w:t>3</w:t>
            </w:r>
            <w:r>
              <w:t xml:space="preserve">/с. Состав дымовых газов: </w:t>
            </w:r>
            <w:r>
              <w:rPr>
                <w:lang w:val="en-US"/>
              </w:rPr>
              <w:t>N</w:t>
            </w:r>
            <w:r w:rsidRPr="00351C46">
              <w:rPr>
                <w:vertAlign w:val="subscript"/>
              </w:rPr>
              <w:t>2</w:t>
            </w:r>
            <w:r>
              <w:t xml:space="preserve">=72%,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>=11%,</w:t>
            </w:r>
            <w:r w:rsidRPr="00351C46"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 w:rsidRPr="00351C46">
              <w:t xml:space="preserve"> </w:t>
            </w:r>
            <w:r>
              <w:rPr>
                <w:lang w:val="en-US"/>
              </w:rPr>
              <w:t>O</w:t>
            </w:r>
            <w:r>
              <w:t xml:space="preserve"> =17%</w:t>
            </w:r>
          </w:p>
        </w:tc>
      </w:tr>
      <w:tr w:rsidR="00C9280B" w:rsidRPr="00B42A3F" w:rsidTr="00345A4D">
        <w:tc>
          <w:tcPr>
            <w:tcW w:w="792" w:type="pct"/>
            <w:vAlign w:val="center"/>
          </w:tcPr>
          <w:p w:rsidR="00C9280B" w:rsidRPr="00B42A3F" w:rsidRDefault="00C9280B" w:rsidP="00314B17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B42A3F">
              <w:t>Владеть:</w:t>
            </w:r>
            <w:r w:rsidRPr="00B42A3F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9280B" w:rsidRPr="00B42A3F" w:rsidRDefault="00C9280B" w:rsidP="00314B17">
            <w:pPr>
              <w:tabs>
                <w:tab w:val="left" w:pos="851"/>
              </w:tabs>
            </w:pPr>
          </w:p>
        </w:tc>
        <w:tc>
          <w:tcPr>
            <w:tcW w:w="1285" w:type="pct"/>
          </w:tcPr>
          <w:p w:rsidR="00C9280B" w:rsidRPr="00912DFA" w:rsidRDefault="00C9280B" w:rsidP="004D6AF4">
            <w:pPr>
              <w:ind w:firstLine="78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912DFA">
              <w:t xml:space="preserve">основными методами </w:t>
            </w:r>
            <w:r w:rsidRPr="00912DFA">
              <w:rPr>
                <w:color w:val="000000"/>
              </w:rPr>
              <w:t>математ</w:t>
            </w:r>
            <w:r w:rsidRPr="00912DFA">
              <w:rPr>
                <w:color w:val="000000"/>
              </w:rPr>
              <w:t>и</w:t>
            </w:r>
            <w:r w:rsidRPr="00912DFA">
              <w:rPr>
                <w:color w:val="000000"/>
              </w:rPr>
              <w:t>ческого анализа и моделирования в области тепловой работы печей</w:t>
            </w:r>
            <w:r>
              <w:rPr>
                <w:color w:val="000000"/>
              </w:rPr>
              <w:t>,</w:t>
            </w:r>
          </w:p>
          <w:p w:rsidR="00C9280B" w:rsidRPr="008F7405" w:rsidRDefault="00C9280B" w:rsidP="004D6AF4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>выбирать вид и конструкцию то</w:t>
            </w:r>
            <w:r w:rsidRPr="00912DFA">
              <w:rPr>
                <w:bCs/>
              </w:rPr>
              <w:t>п</w:t>
            </w:r>
            <w:r w:rsidRPr="00912DFA">
              <w:rPr>
                <w:bCs/>
              </w:rPr>
              <w:t>ливосжигающих уст</w:t>
            </w:r>
            <w:r>
              <w:rPr>
                <w:bCs/>
              </w:rPr>
              <w:t>ройств с с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блюдением норм охраны труда, </w:t>
            </w:r>
            <w:r w:rsidRPr="00A476DC">
              <w:t>пожарной безопасности, произво</w:t>
            </w:r>
            <w:r w:rsidRPr="00A476DC">
              <w:t>д</w:t>
            </w:r>
            <w:r w:rsidRPr="00A476DC">
              <w:t>ственной и трудовой дисциплины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Выбрать горелку для случая:</w:t>
            </w:r>
          </w:p>
          <w:p w:rsidR="00C9280B" w:rsidRDefault="00C9280B" w:rsidP="00314B17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П1  Выбрать горелку для расхода газа 5м</w:t>
            </w:r>
            <w:r>
              <w:rPr>
                <w:bCs/>
                <w:vertAlign w:val="superscript"/>
              </w:rPr>
              <w:t>3</w:t>
            </w:r>
            <w:r>
              <w:rPr>
                <w:bCs/>
              </w:rPr>
              <w:t>/с при давлении воздуха перед горелкой 3.4кПа и температуре подогрева воздуха 300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</w:t>
            </w:r>
          </w:p>
          <w:p w:rsidR="00C9280B" w:rsidRPr="00A256F3" w:rsidRDefault="00C9280B" w:rsidP="00314B17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 xml:space="preserve">П2.Подобрать горелку типа «труба в трубе» для сжигания 0.223 </w:t>
            </w:r>
            <w:r w:rsidRPr="002900DB">
              <w:rPr>
                <w:bCs/>
              </w:rPr>
              <w:t>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 xml:space="preserve">/с </w:t>
            </w:r>
            <w:r w:rsidRPr="002900DB">
              <w:rPr>
                <w:bCs/>
              </w:rPr>
              <w:t>смешанного</w:t>
            </w:r>
            <w:r>
              <w:rPr>
                <w:bCs/>
              </w:rPr>
              <w:t xml:space="preserve"> газа с теплотой сгорания </w:t>
            </w:r>
            <w:r>
              <w:rPr>
                <w:bCs/>
                <w:lang w:val="en-US"/>
              </w:rPr>
              <w:t>Q</w:t>
            </w:r>
            <w:r>
              <w:rPr>
                <w:bCs/>
              </w:rPr>
              <w:t>=6.7 Мдж/</w:t>
            </w:r>
            <w:r w:rsidRPr="002900DB">
              <w:rPr>
                <w:bCs/>
              </w:rPr>
              <w:t xml:space="preserve"> 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>.Давление газа перед горелкой №кПа, во</w:t>
            </w:r>
            <w:r>
              <w:rPr>
                <w:bCs/>
              </w:rPr>
              <w:t>з</w:t>
            </w:r>
            <w:r>
              <w:rPr>
                <w:bCs/>
              </w:rPr>
              <w:t>духа, подогретого до 400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 -1кПа.Коэффициент расхода воздуха 1.1</w:t>
            </w:r>
          </w:p>
        </w:tc>
      </w:tr>
      <w:tr w:rsidR="00BB6E24" w:rsidRPr="00B42A3F" w:rsidTr="00345A4D">
        <w:tc>
          <w:tcPr>
            <w:tcW w:w="5000" w:type="pct"/>
            <w:gridSpan w:val="3"/>
          </w:tcPr>
          <w:p w:rsidR="00BB6E24" w:rsidRPr="00AC7701" w:rsidRDefault="00C9280B" w:rsidP="00314B17">
            <w:pPr>
              <w:ind w:firstLine="0"/>
              <w:rPr>
                <w:b/>
                <w:color w:val="000000"/>
              </w:rPr>
            </w:pPr>
            <w:r w:rsidRPr="00AC7701">
              <w:rPr>
                <w:b/>
                <w:color w:val="000000"/>
              </w:rPr>
              <w:t xml:space="preserve">ПК-8 </w:t>
            </w:r>
            <w:r w:rsidRPr="00A476DC">
              <w:rPr>
                <w:b/>
              </w:rPr>
              <w:t>готовностью к участию в организации метрологического обеспечения технологических процессов при использовании типовых м</w:t>
            </w:r>
            <w:r w:rsidRPr="00A476DC">
              <w:rPr>
                <w:b/>
              </w:rPr>
              <w:t>е</w:t>
            </w:r>
            <w:r w:rsidRPr="00A476DC">
              <w:rPr>
                <w:b/>
              </w:rPr>
              <w:t>тодов контроля режимов работы технологического оборудования</w:t>
            </w:r>
          </w:p>
        </w:tc>
      </w:tr>
      <w:tr w:rsidR="00C9280B" w:rsidRPr="00B42A3F" w:rsidTr="00345A4D">
        <w:tc>
          <w:tcPr>
            <w:tcW w:w="792" w:type="pct"/>
          </w:tcPr>
          <w:p w:rsidR="00C9280B" w:rsidRPr="00B42A3F" w:rsidRDefault="00C9280B" w:rsidP="00314B17">
            <w:pPr>
              <w:ind w:firstLine="0"/>
            </w:pPr>
            <w:r w:rsidRPr="00B42A3F">
              <w:t>Знать</w:t>
            </w:r>
          </w:p>
        </w:tc>
        <w:tc>
          <w:tcPr>
            <w:tcW w:w="1285" w:type="pct"/>
          </w:tcPr>
          <w:p w:rsidR="00C9280B" w:rsidRPr="00B42A3F" w:rsidRDefault="00C9280B" w:rsidP="004D6AF4">
            <w:pPr>
              <w:ind w:firstLine="0"/>
              <w:jc w:val="left"/>
            </w:pPr>
            <w:r w:rsidRPr="00B42A3F">
              <w:t>-технику проведения экспериме</w:t>
            </w:r>
            <w:r w:rsidRPr="00B42A3F">
              <w:t>н</w:t>
            </w:r>
            <w:r w:rsidRPr="00B42A3F">
              <w:lastRenderedPageBreak/>
              <w:t>тов и</w:t>
            </w:r>
            <w:r w:rsidRPr="00B42A3F">
              <w:rPr>
                <w:color w:val="000000"/>
              </w:rPr>
              <w:t xml:space="preserve"> метрологического обеспеч</w:t>
            </w:r>
            <w:r w:rsidRPr="00B42A3F">
              <w:rPr>
                <w:color w:val="000000"/>
              </w:rPr>
              <w:t>е</w:t>
            </w:r>
            <w:r w:rsidRPr="00B42A3F">
              <w:rPr>
                <w:color w:val="000000"/>
              </w:rPr>
              <w:t>ния технологических процессов</w:t>
            </w:r>
            <w:r w:rsidRPr="00B42A3F">
              <w:t xml:space="preserve"> в области теплотехнологий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</w:pPr>
            <w:r>
              <w:lastRenderedPageBreak/>
              <w:t>Знать метрологические характеристики средств измерения:</w:t>
            </w:r>
          </w:p>
          <w:p w:rsidR="00C9280B" w:rsidRDefault="00C9280B" w:rsidP="00314B17">
            <w:pPr>
              <w:ind w:firstLine="0"/>
              <w:jc w:val="left"/>
            </w:pPr>
            <w:r>
              <w:lastRenderedPageBreak/>
              <w:t>1.Функция преобразования</w:t>
            </w:r>
          </w:p>
          <w:p w:rsidR="00C9280B" w:rsidRDefault="00C9280B" w:rsidP="00314B17">
            <w:pPr>
              <w:ind w:firstLine="0"/>
              <w:jc w:val="left"/>
            </w:pPr>
            <w:r>
              <w:t>2.Что такое чувствительность прибора</w:t>
            </w:r>
          </w:p>
          <w:p w:rsidR="00C9280B" w:rsidRDefault="00C9280B" w:rsidP="00314B17">
            <w:pPr>
              <w:ind w:firstLine="0"/>
              <w:jc w:val="left"/>
            </w:pPr>
            <w:r>
              <w:t>3.Что такое цена деления прибора</w:t>
            </w:r>
          </w:p>
          <w:p w:rsidR="00C9280B" w:rsidRDefault="00C9280B" w:rsidP="00314B17">
            <w:pPr>
              <w:ind w:firstLine="0"/>
              <w:jc w:val="left"/>
            </w:pPr>
            <w:r>
              <w:t>4.Порог чувствительности</w:t>
            </w:r>
          </w:p>
          <w:p w:rsidR="00C9280B" w:rsidRDefault="00C9280B" w:rsidP="00314B17">
            <w:pPr>
              <w:ind w:firstLine="0"/>
              <w:jc w:val="left"/>
            </w:pPr>
            <w:r>
              <w:t>5.Диапазон показаний</w:t>
            </w:r>
          </w:p>
          <w:p w:rsidR="00C9280B" w:rsidRDefault="00C9280B" w:rsidP="00314B17">
            <w:pPr>
              <w:ind w:firstLine="0"/>
              <w:jc w:val="left"/>
            </w:pPr>
            <w:r>
              <w:t>6.Диапазон измерений</w:t>
            </w:r>
          </w:p>
          <w:p w:rsidR="00C9280B" w:rsidRDefault="00C9280B" w:rsidP="00314B17">
            <w:pPr>
              <w:ind w:firstLine="0"/>
              <w:jc w:val="left"/>
            </w:pPr>
            <w:r>
              <w:t>7.Динамические характеристики</w:t>
            </w:r>
          </w:p>
          <w:p w:rsidR="00C9280B" w:rsidRDefault="00C9280B" w:rsidP="00314B17">
            <w:pPr>
              <w:ind w:firstLine="0"/>
              <w:jc w:val="left"/>
            </w:pPr>
            <w:r>
              <w:t>8.Погрешность средства измерения</w:t>
            </w:r>
          </w:p>
          <w:p w:rsidR="00C9280B" w:rsidRPr="007B5D60" w:rsidRDefault="00C9280B" w:rsidP="00314B17">
            <w:pPr>
              <w:ind w:firstLine="0"/>
              <w:jc w:val="left"/>
            </w:pPr>
            <w:r>
              <w:t>9.Вариация</w:t>
            </w:r>
          </w:p>
        </w:tc>
      </w:tr>
      <w:tr w:rsidR="00C9280B" w:rsidRPr="00B42A3F" w:rsidTr="00345A4D">
        <w:tc>
          <w:tcPr>
            <w:tcW w:w="792" w:type="pct"/>
          </w:tcPr>
          <w:p w:rsidR="00C9280B" w:rsidRPr="00B42A3F" w:rsidRDefault="00C9280B" w:rsidP="00314B17">
            <w:pPr>
              <w:ind w:firstLine="0"/>
            </w:pPr>
            <w:r w:rsidRPr="00B42A3F">
              <w:lastRenderedPageBreak/>
              <w:t>Уметь</w:t>
            </w:r>
          </w:p>
        </w:tc>
        <w:tc>
          <w:tcPr>
            <w:tcW w:w="1285" w:type="pct"/>
          </w:tcPr>
          <w:p w:rsidR="00C9280B" w:rsidRPr="008F7405" w:rsidRDefault="00C9280B" w:rsidP="004D6AF4">
            <w:pPr>
              <w:ind w:firstLine="0"/>
              <w:jc w:val="left"/>
              <w:rPr>
                <w:color w:val="000000"/>
              </w:rPr>
            </w:pPr>
            <w:r>
              <w:t>применять методы математическ</w:t>
            </w:r>
            <w:r>
              <w:t>о</w:t>
            </w:r>
            <w:r>
              <w:t xml:space="preserve">го анализа при анализе </w:t>
            </w:r>
            <w:r w:rsidRPr="00B42A3F">
              <w:rPr>
                <w:color w:val="000000"/>
              </w:rPr>
              <w:t>метролог</w:t>
            </w:r>
            <w:r w:rsidRPr="00B42A3F">
              <w:rPr>
                <w:color w:val="000000"/>
              </w:rPr>
              <w:t>и</w:t>
            </w:r>
            <w:r w:rsidRPr="00B42A3F">
              <w:rPr>
                <w:color w:val="000000"/>
              </w:rPr>
              <w:t>ческ</w:t>
            </w:r>
            <w:r>
              <w:rPr>
                <w:color w:val="000000"/>
              </w:rPr>
              <w:t>их данных</w:t>
            </w:r>
            <w:r w:rsidRPr="00B42A3F">
              <w:rPr>
                <w:color w:val="000000"/>
              </w:rPr>
              <w:t xml:space="preserve"> контроля технол</w:t>
            </w:r>
            <w:r w:rsidRPr="00B42A3F">
              <w:rPr>
                <w:color w:val="000000"/>
              </w:rPr>
              <w:t>о</w:t>
            </w:r>
            <w:r w:rsidRPr="00B42A3F">
              <w:rPr>
                <w:color w:val="000000"/>
              </w:rPr>
              <w:t>гическими процессами.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П.1Определить величину неисключенной систематической погрешности измерения массового расхода воздуха при использовании в экспериментальной установке 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дующих приборов.</w:t>
            </w:r>
          </w:p>
          <w:p w:rsidR="00C9280B" w:rsidRPr="00A258B2" w:rsidRDefault="00C9280B" w:rsidP="00314B1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 каналу круглого сечения, длина окружности которого по внешнему обмеру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ставляет 1633+/-10мм, а толщина стенки 10+/-1.0мм, к установке должен подв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диться нагретый воздух, температура которого в процессе эксперимента должна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меняться от 200 до 300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Для измерения этой температуры планируется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прибор  с классом точности 2.5/1.5 и диапазоном от 0 до 400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Расход воздуха в экспериментедолжен варьироваться от 8000 до 12000м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/ч., что соответствует ди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пазону изменения средних скоростей потока от 11.3 до 17м/с и динамических да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лений от 40 до 108Па.Измерение среднихскоростей планируется осуществить ко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венным путем по методу равновеликих колец, используя пневмометрическую тру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ку и встроенный дифференциальный манометр ЛТА – 4, заданы его метрологич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характеристики.</w:t>
            </w:r>
          </w:p>
        </w:tc>
      </w:tr>
      <w:tr w:rsidR="00C9280B" w:rsidRPr="00B42A3F" w:rsidTr="00345A4D">
        <w:tc>
          <w:tcPr>
            <w:tcW w:w="792" w:type="pct"/>
          </w:tcPr>
          <w:p w:rsidR="00C9280B" w:rsidRPr="00B42A3F" w:rsidRDefault="00C9280B" w:rsidP="00314B17">
            <w:pPr>
              <w:ind w:firstLine="0"/>
            </w:pPr>
            <w:r w:rsidRPr="00B42A3F">
              <w:t>Владеть</w:t>
            </w:r>
          </w:p>
        </w:tc>
        <w:tc>
          <w:tcPr>
            <w:tcW w:w="1285" w:type="pct"/>
          </w:tcPr>
          <w:p w:rsidR="00C9280B" w:rsidRPr="00B42A3F" w:rsidRDefault="00C9280B" w:rsidP="004D6AF4">
            <w:pPr>
              <w:pStyle w:val="21"/>
              <w:spacing w:after="0" w:line="240" w:lineRule="auto"/>
            </w:pPr>
            <w:r w:rsidRPr="00B42A3F">
              <w:t>- практическими навыками испол</w:t>
            </w:r>
            <w:r w:rsidRPr="00B42A3F">
              <w:t>ь</w:t>
            </w:r>
            <w:r w:rsidRPr="00B42A3F">
              <w:t xml:space="preserve">зования приборами </w:t>
            </w:r>
            <w:r w:rsidRPr="00B42A3F">
              <w:rPr>
                <w:color w:val="000000"/>
              </w:rPr>
              <w:t>метрологич</w:t>
            </w:r>
            <w:r w:rsidRPr="00B42A3F">
              <w:rPr>
                <w:color w:val="000000"/>
              </w:rPr>
              <w:t>е</w:t>
            </w:r>
            <w:r w:rsidRPr="00B42A3F">
              <w:rPr>
                <w:color w:val="000000"/>
              </w:rPr>
              <w:t>ского контроля</w:t>
            </w:r>
          </w:p>
        </w:tc>
        <w:tc>
          <w:tcPr>
            <w:tcW w:w="2923" w:type="pct"/>
          </w:tcPr>
          <w:p w:rsidR="00C9280B" w:rsidRDefault="00C9280B" w:rsidP="00314B17">
            <w:pPr>
              <w:pStyle w:val="21"/>
              <w:spacing w:after="0" w:line="240" w:lineRule="auto"/>
            </w:pPr>
            <w:r>
              <w:t>Пример:</w:t>
            </w:r>
          </w:p>
          <w:p w:rsidR="00C9280B" w:rsidRDefault="00C9280B" w:rsidP="00314B17">
            <w:pPr>
              <w:pStyle w:val="21"/>
              <w:spacing w:after="0" w:line="240" w:lineRule="auto"/>
            </w:pPr>
            <w:r>
              <w:t>1.Оценить, можно ли прибором из хромель – алюмелевой термопары с чувствител</w:t>
            </w:r>
            <w:r>
              <w:t>ь</w:t>
            </w:r>
            <w:r>
              <w:t>ностью</w:t>
            </w:r>
            <w:r w:rsidRPr="007B5D60">
              <w:t xml:space="preserve"> </w:t>
            </w:r>
            <w:r>
              <w:rPr>
                <w:lang w:val="en-US"/>
              </w:rPr>
              <w:t>S</w:t>
            </w:r>
            <w:r w:rsidRPr="007B5D60">
              <w:rPr>
                <w:vertAlign w:val="subscript"/>
              </w:rPr>
              <w:t>1</w:t>
            </w:r>
            <w:r w:rsidRPr="007B5D60">
              <w:t>=0/023</w:t>
            </w:r>
            <w:r>
              <w:t>мВ/</w:t>
            </w:r>
            <w:r>
              <w:rPr>
                <w:vertAlign w:val="superscript"/>
              </w:rPr>
              <w:t>0</w:t>
            </w:r>
            <w:r>
              <w:t xml:space="preserve">С и милливольтметра чувствительностью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  <w:r w:rsidRPr="007B5D60">
              <w:t>=0</w:t>
            </w:r>
            <w:r>
              <w:t>.1 делений шк</w:t>
            </w:r>
            <w:r>
              <w:t>а</w:t>
            </w:r>
            <w:r>
              <w:t xml:space="preserve">лы/мВ измерить разность температур в 100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C9280B" w:rsidRPr="009A2876" w:rsidRDefault="00C9280B" w:rsidP="00314B17">
            <w:pPr>
              <w:pStyle w:val="21"/>
              <w:spacing w:after="0" w:line="240" w:lineRule="auto"/>
            </w:pPr>
            <w:r>
              <w:t>2.Определить числовое значение коэффициента корреляции, характеризующее ест</w:t>
            </w:r>
            <w:r>
              <w:t>е</w:t>
            </w:r>
            <w:r>
              <w:t>ственный разброс показаний в пределахаддитивной полосы погрешностей средства измерений с линейной статистической характеристикой и классом точности1.5</w:t>
            </w:r>
          </w:p>
        </w:tc>
      </w:tr>
    </w:tbl>
    <w:p w:rsidR="00BB6E24" w:rsidRDefault="00BB6E24" w:rsidP="00BB6E24">
      <w:pPr>
        <w:spacing w:line="360" w:lineRule="auto"/>
        <w:jc w:val="center"/>
        <w:rPr>
          <w:b/>
        </w:rPr>
        <w:sectPr w:rsidR="00BB6E24" w:rsidSect="00314B17">
          <w:pgSz w:w="16840" w:h="11907" w:orient="landscape" w:code="9"/>
          <w:pgMar w:top="1701" w:right="851" w:bottom="851" w:left="851" w:header="720" w:footer="720" w:gutter="0"/>
          <w:cols w:space="720"/>
          <w:noEndnote/>
          <w:titlePg/>
          <w:docGrid w:linePitch="326"/>
        </w:sectPr>
      </w:pPr>
    </w:p>
    <w:p w:rsidR="00BB6E24" w:rsidRPr="0007371D" w:rsidRDefault="00BB6E24" w:rsidP="00BB6E24">
      <w:pPr>
        <w:rPr>
          <w:b/>
        </w:rPr>
      </w:pPr>
      <w:r w:rsidRPr="000737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B6E24" w:rsidRPr="0007371D" w:rsidRDefault="00BB6E24" w:rsidP="001106D7">
      <w:pPr>
        <w:ind w:firstLine="720"/>
      </w:pPr>
      <w:r w:rsidRPr="0007371D">
        <w:t>Промежуточная аттестация по дис</w:t>
      </w:r>
      <w:r>
        <w:t>циплине «Конструкция и тепловая работа пр</w:t>
      </w:r>
      <w:r>
        <w:t>о</w:t>
      </w:r>
      <w:r>
        <w:t>мышленных печей</w:t>
      </w:r>
      <w:r w:rsidRPr="0007371D">
        <w:t>» включает теоретические вопросы, позволяющие оценить уровень у</w:t>
      </w:r>
      <w:r w:rsidRPr="0007371D">
        <w:t>с</w:t>
      </w:r>
      <w:r w:rsidRPr="0007371D">
        <w:t>воения обучающимися знаний, при условии выполнения текущих практических заданий, выявляющих степень сформированности умений и владений, проводит</w:t>
      </w:r>
      <w:r>
        <w:t>ся в форме экзам</w:t>
      </w:r>
      <w:r>
        <w:t>е</w:t>
      </w:r>
      <w:r>
        <w:t>на</w:t>
      </w:r>
      <w:r w:rsidRPr="0007371D">
        <w:t>.</w:t>
      </w:r>
    </w:p>
    <w:p w:rsidR="00BB6E24" w:rsidRPr="0007371D" w:rsidRDefault="00BB6E24" w:rsidP="001106D7">
      <w:pPr>
        <w:ind w:firstLine="720"/>
      </w:pPr>
      <w:r>
        <w:t>Экзамен</w:t>
      </w:r>
      <w:r w:rsidRPr="0007371D">
        <w:t xml:space="preserve">  по данной дисциплине проводится в устной форме. </w:t>
      </w:r>
    </w:p>
    <w:p w:rsidR="00BB6E24" w:rsidRPr="0007371D" w:rsidRDefault="00BB6E24" w:rsidP="001106D7">
      <w:pPr>
        <w:ind w:firstLine="720"/>
        <w:rPr>
          <w:b/>
        </w:rPr>
      </w:pPr>
      <w:r w:rsidRPr="0007371D">
        <w:rPr>
          <w:b/>
        </w:rPr>
        <w:t>Показат</w:t>
      </w:r>
      <w:r>
        <w:rPr>
          <w:b/>
        </w:rPr>
        <w:t>ели и критерии оценивания экзамена</w:t>
      </w:r>
      <w:r w:rsidRPr="0007371D">
        <w:rPr>
          <w:b/>
        </w:rPr>
        <w:t>:</w:t>
      </w:r>
    </w:p>
    <w:p w:rsidR="00BB6E24" w:rsidRPr="0007371D" w:rsidRDefault="00BB6E24" w:rsidP="001106D7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«отлично» – </w:t>
      </w:r>
      <w:r w:rsidRPr="0007371D">
        <w:t>обучающийся показывает высокий уровень сформир</w:t>
      </w:r>
      <w:r w:rsidRPr="0007371D">
        <w:t>о</w:t>
      </w:r>
      <w:r w:rsidRPr="0007371D">
        <w:t>ванности компетенций, т.е. не менее 90% от общей трудоемкости дисциплины;</w:t>
      </w:r>
    </w:p>
    <w:p w:rsidR="00BB6E24" w:rsidRPr="0007371D" w:rsidRDefault="00BB6E24" w:rsidP="001106D7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«хорошо» – </w:t>
      </w:r>
      <w:r w:rsidRPr="0007371D">
        <w:t>обучающийся показывает средний уровень сформирова</w:t>
      </w:r>
      <w:r w:rsidRPr="0007371D">
        <w:t>н</w:t>
      </w:r>
      <w:r w:rsidRPr="0007371D">
        <w:t>ности компетенций, т.е. находится в пределах от 75% до 90% от общей трудоемкости ди</w:t>
      </w:r>
      <w:r w:rsidRPr="0007371D">
        <w:t>с</w:t>
      </w:r>
      <w:r w:rsidRPr="0007371D">
        <w:t>циплины;</w:t>
      </w:r>
    </w:p>
    <w:p w:rsidR="00BB6E24" w:rsidRPr="0007371D" w:rsidRDefault="00BB6E24" w:rsidP="001106D7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«удовлетворительно» – </w:t>
      </w:r>
      <w:r w:rsidRPr="0007371D">
        <w:t>обучающийся показывает пороговый уровень сформированности компетенций,  т.е.  находится в пределах от 60% до 75% от общей тр</w:t>
      </w:r>
      <w:r w:rsidRPr="0007371D">
        <w:t>у</w:t>
      </w:r>
      <w:r w:rsidRPr="0007371D">
        <w:t>доемкости дисциплины;</w:t>
      </w:r>
    </w:p>
    <w:p w:rsidR="00BB6E24" w:rsidRDefault="00BB6E24" w:rsidP="001106D7">
      <w:pPr>
        <w:tabs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«неудовлетворительно» </w:t>
      </w:r>
      <w:r w:rsidRPr="0007371D">
        <w:t>– результат обучения не достигнут, обуча</w:t>
      </w:r>
      <w:r w:rsidRPr="0007371D">
        <w:t>ю</w:t>
      </w:r>
      <w:r w:rsidRPr="0007371D"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="00BD5039" w:rsidRPr="00BD5039">
        <w:t>.</w:t>
      </w:r>
    </w:p>
    <w:p w:rsidR="00BD5039" w:rsidRPr="00BD5039" w:rsidRDefault="00BD5039" w:rsidP="001106D7">
      <w:pPr>
        <w:ind w:firstLine="720"/>
      </w:pPr>
      <w:r w:rsidRPr="00BD5039">
        <w:t>Курсовая работа выполняется под руководством преподавателя, в процессе ее н</w:t>
      </w:r>
      <w:r w:rsidRPr="00BD5039">
        <w:t>а</w:t>
      </w:r>
      <w:r w:rsidRPr="00BD5039">
        <w:t>писания обучающийся развивает навыки к научной работе, закрепляя и одновременно расширяя знания, полученные при изучении курса «</w:t>
      </w:r>
      <w:r w:rsidR="00C9280B">
        <w:t>Конструкции и тепловая работа пр</w:t>
      </w:r>
      <w:r w:rsidR="00C9280B">
        <w:t>о</w:t>
      </w:r>
      <w:r w:rsidR="00C9280B">
        <w:t>мышленных печей</w:t>
      </w:r>
      <w:r w:rsidRPr="00BD5039">
        <w:t>». При выполнении курсовой работы, обучающийся должен показать свое умение работать с нормативным материалом и другими литературными источник</w:t>
      </w:r>
      <w:r w:rsidRPr="00BD5039">
        <w:t>а</w:t>
      </w:r>
      <w:r w:rsidRPr="00BD5039">
        <w:t>ми, а также возможность систематизировать и анализировать фактический материал и с</w:t>
      </w:r>
      <w:r w:rsidRPr="00BD5039">
        <w:t>а</w:t>
      </w:r>
      <w:r w:rsidRPr="00BD5039">
        <w:t>мостоятельно творчески его осмысливать.</w:t>
      </w:r>
    </w:p>
    <w:p w:rsidR="00BD5039" w:rsidRDefault="00BD5039" w:rsidP="001106D7">
      <w:pPr>
        <w:ind w:firstLine="720"/>
      </w:pPr>
      <w:r w:rsidRPr="00BD5039">
        <w:t>В процессе написания курсовой работы, обучающийся должен разобраться в теор</w:t>
      </w:r>
      <w:r w:rsidRPr="00BD5039">
        <w:t>е</w:t>
      </w:r>
      <w:r w:rsidRPr="00BD5039">
        <w:t>тических вопросах избранной темы, самостоятельно проанализировать практический м</w:t>
      </w:r>
      <w:r w:rsidRPr="00BD5039">
        <w:t>а</w:t>
      </w:r>
      <w:r w:rsidRPr="00BD5039">
        <w:t xml:space="preserve">териал, разобрать и обосновать практические предложения. Курсовая работа выполняется по вариантам и представляется обучающимися в печатном и электронном виде. </w:t>
      </w:r>
    </w:p>
    <w:p w:rsidR="00BD5039" w:rsidRPr="00BD5039" w:rsidRDefault="00BD5039" w:rsidP="001106D7">
      <w:pPr>
        <w:ind w:firstLine="720"/>
        <w:rPr>
          <w:b/>
        </w:rPr>
      </w:pPr>
      <w:r w:rsidRPr="00BD5039">
        <w:rPr>
          <w:b/>
        </w:rPr>
        <w:t>Показатели и критерии оценивания курсовой работы:</w:t>
      </w:r>
    </w:p>
    <w:p w:rsidR="00BD5039" w:rsidRPr="00BD5039" w:rsidRDefault="00BD5039" w:rsidP="001106D7">
      <w:pPr>
        <w:ind w:firstLine="720"/>
      </w:pPr>
      <w:r w:rsidRPr="00BD5039"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BD5039">
        <w:t>о</w:t>
      </w:r>
      <w:r w:rsidRPr="00BD5039">
        <w:t>ждения уникальных ответов к проблемам, оценки и вынесения критических суждений;</w:t>
      </w:r>
    </w:p>
    <w:p w:rsidR="00BD5039" w:rsidRPr="00BD5039" w:rsidRDefault="00BD5039" w:rsidP="001106D7">
      <w:pPr>
        <w:ind w:firstLine="720"/>
      </w:pPr>
      <w:r w:rsidRPr="00BD5039"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</w:t>
      </w:r>
      <w:r w:rsidRPr="00BD5039">
        <w:t>н</w:t>
      </w:r>
      <w:r w:rsidRPr="00BD5039">
        <w:t>формации, но и интеллектуальные навыки решения проблем и задач, нахождения ун</w:t>
      </w:r>
      <w:r w:rsidRPr="00BD5039">
        <w:t>и</w:t>
      </w:r>
      <w:r w:rsidRPr="00BD5039">
        <w:t>кальных ответов к проблемам;</w:t>
      </w:r>
    </w:p>
    <w:p w:rsidR="00BD5039" w:rsidRPr="00BD5039" w:rsidRDefault="00BD5039" w:rsidP="001106D7">
      <w:pPr>
        <w:ind w:firstLine="720"/>
      </w:pPr>
      <w:r w:rsidRPr="00BD5039"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</w:t>
      </w:r>
      <w:r w:rsidRPr="00BD5039">
        <w:t>н</w:t>
      </w:r>
      <w:r w:rsidRPr="00BD5039">
        <w:t>формации, интеллектуальные навыки решения простых задач;</w:t>
      </w:r>
    </w:p>
    <w:p w:rsidR="00BD5039" w:rsidRPr="00BD5039" w:rsidRDefault="00BD5039" w:rsidP="001106D7">
      <w:pPr>
        <w:ind w:firstLine="720"/>
      </w:pPr>
      <w:r w:rsidRPr="00BD5039"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BD5039" w:rsidRPr="00BD5039" w:rsidRDefault="00BD5039" w:rsidP="001106D7">
      <w:pPr>
        <w:ind w:firstLine="720"/>
      </w:pPr>
      <w:r w:rsidRPr="00BD5039"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</w:t>
      </w:r>
      <w:r w:rsidRPr="00BD5039">
        <w:t>а</w:t>
      </w:r>
      <w:r w:rsidRPr="00BD5039">
        <w:t>зать интеллектуальные навыки решения поставленной задачи.</w:t>
      </w:r>
    </w:p>
    <w:p w:rsidR="00BD5039" w:rsidRPr="00BD5039" w:rsidRDefault="00BD5039" w:rsidP="00BB6E24">
      <w:pPr>
        <w:tabs>
          <w:tab w:val="left" w:pos="4760"/>
        </w:tabs>
        <w:ind w:firstLine="0"/>
        <w:jc w:val="left"/>
      </w:pPr>
    </w:p>
    <w:p w:rsidR="00BB6E24" w:rsidRDefault="00BB6E24" w:rsidP="00BB6E24">
      <w:pPr>
        <w:pStyle w:val="Style16"/>
        <w:widowControl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B6E24" w:rsidRPr="00712C84" w:rsidRDefault="00BB6E24" w:rsidP="00BB6E24">
      <w:pPr>
        <w:pStyle w:val="afa"/>
        <w:shd w:val="clear" w:color="auto" w:fill="auto"/>
        <w:autoSpaceDE/>
        <w:autoSpaceDN/>
        <w:adjustRightInd/>
        <w:jc w:val="both"/>
        <w:rPr>
          <w:b w:val="0"/>
          <w:sz w:val="24"/>
          <w:szCs w:val="24"/>
        </w:rPr>
      </w:pPr>
    </w:p>
    <w:p w:rsidR="00BB6E24" w:rsidRPr="00712C84" w:rsidRDefault="00BB6E24" w:rsidP="00BB6E24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12C84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712C8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735E5" w:rsidRPr="00933BB7" w:rsidRDefault="009735E5" w:rsidP="00BB6E24">
      <w:pPr>
        <w:pStyle w:val="Style10"/>
        <w:widowControl/>
        <w:rPr>
          <w:rStyle w:val="FontStyle18"/>
          <w:sz w:val="24"/>
          <w:szCs w:val="24"/>
        </w:rPr>
      </w:pPr>
    </w:p>
    <w:p w:rsidR="009735E5" w:rsidRPr="00712C84" w:rsidRDefault="009735E5" w:rsidP="009735E5">
      <w:pPr>
        <w:pStyle w:val="Style10"/>
        <w:widowControl/>
        <w:rPr>
          <w:rStyle w:val="FontStyle22"/>
          <w:sz w:val="24"/>
          <w:szCs w:val="24"/>
        </w:rPr>
      </w:pPr>
      <w:r w:rsidRPr="00712C84">
        <w:rPr>
          <w:rStyle w:val="FontStyle18"/>
          <w:sz w:val="24"/>
          <w:szCs w:val="24"/>
        </w:rPr>
        <w:t xml:space="preserve">а) Основная </w:t>
      </w:r>
      <w:r w:rsidRPr="00712C84">
        <w:rPr>
          <w:rStyle w:val="FontStyle22"/>
          <w:b/>
          <w:sz w:val="24"/>
          <w:szCs w:val="24"/>
        </w:rPr>
        <w:t>литература:</w:t>
      </w:r>
      <w:r w:rsidRPr="00712C84">
        <w:rPr>
          <w:rStyle w:val="FontStyle22"/>
          <w:sz w:val="24"/>
          <w:szCs w:val="24"/>
        </w:rPr>
        <w:t xml:space="preserve"> </w:t>
      </w:r>
    </w:p>
    <w:p w:rsidR="009735E5" w:rsidRPr="00222178" w:rsidRDefault="009735E5" w:rsidP="009735E5">
      <w:r w:rsidRPr="00712C84">
        <w:t>1.</w:t>
      </w:r>
      <w:r w:rsidRPr="00222178">
        <w:t xml:space="preserve"> Расчет параметров плавки стали в современной дуговой печи : учебное пособие / В. А. Бигеев, М. В. Потапова, А. В. Пантелеев и др. ; МГТУ. - Магнитогорск : МГТУ, 2015. - 1 электрон. опт. диск (CD-ROM). - Загл. с титул. экрана. - URL: </w:t>
      </w:r>
      <w:hyperlink r:id="rId62" w:history="1">
        <w:r w:rsidRPr="00687DF1">
          <w:rPr>
            <w:rStyle w:val="af5"/>
          </w:rPr>
          <w:t>https://magtu.informsystema.ru/uploader/fileUpload?name=1555.pdf&amp;show=dcatalogues/1/1124790/1555.pdf&amp;view=true</w:t>
        </w:r>
      </w:hyperlink>
      <w:r w:rsidRPr="00222178">
        <w:t xml:space="preserve"> - Макрообъект. - Текст : электронный. - Сведения доступны также на CD-ROM.</w:t>
      </w:r>
    </w:p>
    <w:p w:rsidR="009735E5" w:rsidRPr="00712C84" w:rsidRDefault="009735E5" w:rsidP="009735E5">
      <w:pPr>
        <w:rPr>
          <w:bCs/>
        </w:rPr>
      </w:pPr>
      <w:r w:rsidRPr="00712C84">
        <w:t>2.</w:t>
      </w:r>
      <w:r w:rsidR="00933BB7">
        <w:t xml:space="preserve"> </w:t>
      </w:r>
      <w:r w:rsidRPr="00712C84">
        <w:rPr>
          <w:rStyle w:val="FontStyle15"/>
          <w:b w:val="0"/>
          <w:sz w:val="24"/>
          <w:szCs w:val="24"/>
        </w:rPr>
        <w:t xml:space="preserve">Брюханов, О.Н. </w:t>
      </w:r>
      <w:r w:rsidRPr="00712C84">
        <w:rPr>
          <w:bCs/>
        </w:rPr>
        <w:t xml:space="preserve">Тепломассообмен: Учебник / О.Н. Брюханов, С.Н. Шевченко. - М.: НИЦ Инфра-М, 2012. - 464 с. </w:t>
      </w:r>
      <w:hyperlink r:id="rId63" w:history="1">
        <w:r w:rsidRPr="00712C84">
          <w:rPr>
            <w:rStyle w:val="af5"/>
            <w:bCs/>
          </w:rPr>
          <w:t>http://www.znanium.com/catalog.php?bookinfo=258657</w:t>
        </w:r>
      </w:hyperlink>
      <w:r w:rsidRPr="00712C84">
        <w:rPr>
          <w:bCs/>
        </w:rPr>
        <w:t xml:space="preserve"> </w:t>
      </w:r>
    </w:p>
    <w:p w:rsidR="009735E5" w:rsidRPr="00712C84" w:rsidRDefault="009735E5" w:rsidP="009735E5">
      <w:pPr>
        <w:pStyle w:val="Style10"/>
        <w:widowControl/>
        <w:rPr>
          <w:rStyle w:val="FontStyle22"/>
          <w:sz w:val="24"/>
          <w:szCs w:val="24"/>
        </w:rPr>
      </w:pPr>
    </w:p>
    <w:p w:rsidR="00337B34" w:rsidRPr="00337B34" w:rsidRDefault="009735E5" w:rsidP="00337B34">
      <w:pPr>
        <w:pStyle w:val="Style10"/>
        <w:widowControl/>
        <w:rPr>
          <w:b/>
        </w:rPr>
      </w:pPr>
      <w:r w:rsidRPr="00712C8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735E5" w:rsidRPr="00337B34" w:rsidRDefault="00337B34" w:rsidP="009735E5">
      <w:pPr>
        <w:rPr>
          <w:rStyle w:val="FontStyle22"/>
          <w:b/>
          <w:sz w:val="24"/>
          <w:szCs w:val="24"/>
        </w:rPr>
      </w:pPr>
      <w:r w:rsidRPr="00337B34">
        <w:rPr>
          <w:bCs/>
        </w:rPr>
        <w:t>1</w:t>
      </w:r>
      <w:r w:rsidR="009735E5" w:rsidRPr="00712C84">
        <w:rPr>
          <w:bCs/>
        </w:rPr>
        <w:t xml:space="preserve">. </w:t>
      </w:r>
      <w:r w:rsidRPr="00337B34">
        <w:rPr>
          <w:bCs/>
        </w:rPr>
        <w:t xml:space="preserve">Круглов, Г. А. Теплотехника : учебное пособие / Г. А. Круглов, Р. И. Булгакова, Е. С. Круглова. — 2-е изд., стер. — Санкт-Петербург : Лань, 2012. — 208 с. — ISBN 978-5-8114-1017-0. — Текст : электронный // Лань : электронно-библиотечная система. — URL: </w:t>
      </w:r>
      <w:hyperlink r:id="rId64" w:history="1">
        <w:r w:rsidRPr="008C4957">
          <w:rPr>
            <w:rStyle w:val="af5"/>
            <w:bCs/>
          </w:rPr>
          <w:t>https://e.lanbook.com/book/3900</w:t>
        </w:r>
      </w:hyperlink>
      <w:r w:rsidRPr="00337B34">
        <w:rPr>
          <w:bCs/>
        </w:rPr>
        <w:t xml:space="preserve"> </w:t>
      </w:r>
    </w:p>
    <w:p w:rsidR="009735E5" w:rsidRPr="0025578C" w:rsidRDefault="00060906" w:rsidP="009735E5">
      <w:pPr>
        <w:pStyle w:val="Style10"/>
      </w:pPr>
      <w:r>
        <w:t>2</w:t>
      </w:r>
      <w:r w:rsidR="009735E5" w:rsidRPr="00712C84">
        <w:t xml:space="preserve">. </w:t>
      </w:r>
      <w:r w:rsidR="00337B34" w:rsidRPr="00337B34">
        <w:t>Осколков, С. В. Тепломассообменное оборудование предприятий : методические указания по выполнению курсового проекта для студентов направления подготовки 140100 "Теплоэнергетика" / С. В. Осколков, Л. В. Николаев ; МГТУ, Каф. теплотехнич</w:t>
      </w:r>
      <w:r w:rsidR="00337B34" w:rsidRPr="00337B34">
        <w:t>е</w:t>
      </w:r>
      <w:r w:rsidR="00337B34" w:rsidRPr="00337B34">
        <w:t xml:space="preserve">ских и энергетических систем. - Магнитогорск : МГТУ, 2012. - 1 электрон. опт. диск (CD-ROM). - Загл. с титул. экрана. - URL: </w:t>
      </w:r>
      <w:hyperlink r:id="rId65" w:history="1">
        <w:r w:rsidR="00337B34" w:rsidRPr="008C4957">
          <w:rPr>
            <w:rStyle w:val="af5"/>
          </w:rPr>
          <w:t>https://magtu.informsystema.ru/uploader/fileUpload?name=1547.pdf&amp;show=dcatalogues/1/1124725/1547.pdf&amp;view=true</w:t>
        </w:r>
      </w:hyperlink>
      <w:r w:rsidR="00337B34">
        <w:t xml:space="preserve"> </w:t>
      </w:r>
      <w:r w:rsidR="00337B34" w:rsidRPr="00337B34">
        <w:t xml:space="preserve"> </w:t>
      </w:r>
    </w:p>
    <w:p w:rsidR="00060906" w:rsidRDefault="00060906" w:rsidP="00337B34">
      <w:pPr>
        <w:pStyle w:val="Style10"/>
      </w:pPr>
      <w:r>
        <w:t>3</w:t>
      </w:r>
      <w:r w:rsidR="009735E5" w:rsidRPr="00712C84">
        <w:t xml:space="preserve">. </w:t>
      </w:r>
      <w:r w:rsidR="00337B34" w:rsidRPr="00337B34">
        <w:t>Матвеева, Г. Н. Экспериментальное исследование процессов теплообмена : уче</w:t>
      </w:r>
      <w:r w:rsidR="00337B34" w:rsidRPr="00337B34">
        <w:t>б</w:t>
      </w:r>
      <w:r w:rsidR="00337B34" w:rsidRPr="00337B34">
        <w:t xml:space="preserve">ное пособие / Г. Н. Матвеева, Ю. И. Тартаковский, Б. К. Сеничкин. - 2-е изд., подгот. по печ. изд. 2008 г. - Магнитогорск : МГТУ, 2011. - 1 электрон. опт. диск (CD-ROM). - Загл. с титул. экрана. - URL: </w:t>
      </w:r>
      <w:hyperlink r:id="rId66" w:history="1">
        <w:r w:rsidRPr="008C4957">
          <w:rPr>
            <w:rStyle w:val="af5"/>
          </w:rPr>
          <w:t>https://magtu.informsystema.ru/uploader/fileUpload?name=989.pdf&amp;show=dcatalogues/1/1119153/989.pdf&amp;view=true</w:t>
        </w:r>
      </w:hyperlink>
      <w:r>
        <w:t xml:space="preserve"> </w:t>
      </w:r>
      <w:r w:rsidR="00337B34" w:rsidRPr="00337B34">
        <w:t xml:space="preserve"> </w:t>
      </w:r>
    </w:p>
    <w:p w:rsidR="00060906" w:rsidRDefault="00060906" w:rsidP="00060906">
      <w:pPr>
        <w:pStyle w:val="Style10"/>
      </w:pPr>
      <w:r>
        <w:t>4</w:t>
      </w:r>
      <w:r w:rsidR="009735E5" w:rsidRPr="00712C84">
        <w:t xml:space="preserve">. </w:t>
      </w:r>
      <w:r w:rsidRPr="00060906">
        <w:t xml:space="preserve">Общая энергетика : учебное пособие / Е. Б. Агапитов, Ю. И. Тартаковский, Г. Н. Матвеева, Т. П. Семенова; Ин-т энергетики и автоматики МГТУ. - Магнитогорск, 2013. - 113 с. : ил., схемы, табл. - URL: </w:t>
      </w:r>
      <w:hyperlink r:id="rId67" w:history="1">
        <w:r w:rsidRPr="008C4957">
          <w:rPr>
            <w:rStyle w:val="af5"/>
          </w:rPr>
          <w:t>https://magtu.informsystema.ru/uploader/fileUpload?name=629.pdf&amp;show=dcatalogues/1/1109398/629.pdf&amp;view=true</w:t>
        </w:r>
      </w:hyperlink>
      <w:r>
        <w:t xml:space="preserve"> </w:t>
      </w:r>
      <w:r w:rsidRPr="00060906">
        <w:t xml:space="preserve"> </w:t>
      </w:r>
      <w:r>
        <w:t xml:space="preserve"> </w:t>
      </w:r>
    </w:p>
    <w:p w:rsidR="009735E5" w:rsidRPr="00712C84" w:rsidRDefault="009735E5" w:rsidP="009735E5">
      <w:pPr>
        <w:pStyle w:val="Style10"/>
        <w:widowControl/>
        <w:rPr>
          <w:rStyle w:val="FontStyle22"/>
          <w:sz w:val="24"/>
          <w:szCs w:val="24"/>
        </w:rPr>
      </w:pPr>
    </w:p>
    <w:p w:rsidR="009735E5" w:rsidRPr="00712C84" w:rsidRDefault="009735E5" w:rsidP="009735E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t>в)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F05A6" w:rsidRPr="007B43F5" w:rsidRDefault="003F05A6" w:rsidP="003F05A6">
      <w:r w:rsidRPr="007B43F5">
        <w:t>1. Пинтя, Т. Н. Термодинамика. Теплопередача : практикум / Т. Н. Пинтя, Ю. И. Тартаковский, Г. Н. Матвеева ; МГТУ. - [2-е изд., подгот. по печ. изд. 2012 г.]. - Магнит</w:t>
      </w:r>
      <w:r w:rsidRPr="007B43F5">
        <w:t>о</w:t>
      </w:r>
      <w:r w:rsidRPr="007B43F5">
        <w:t>горск : МГТУ, 2013. - 1 электрон. опт. диск (</w:t>
      </w:r>
      <w:r w:rsidRPr="005E6A76">
        <w:t>CD</w:t>
      </w:r>
      <w:r w:rsidRPr="007B43F5">
        <w:t>-</w:t>
      </w:r>
      <w:r w:rsidRPr="005E6A76">
        <w:t>ROM</w:t>
      </w:r>
      <w:r w:rsidRPr="007B43F5">
        <w:t xml:space="preserve">). - Загл. с титул. экрана. - </w:t>
      </w:r>
      <w:r w:rsidRPr="005E6A76">
        <w:t>URL</w:t>
      </w:r>
      <w:r w:rsidRPr="007B43F5">
        <w:t xml:space="preserve">: </w:t>
      </w:r>
      <w:hyperlink r:id="rId68" w:history="1">
        <w:r w:rsidRPr="00687DF1">
          <w:rPr>
            <w:rStyle w:val="af5"/>
          </w:rPr>
          <w:t>https</w:t>
        </w:r>
        <w:r w:rsidRPr="007B43F5">
          <w:rPr>
            <w:rStyle w:val="af5"/>
          </w:rPr>
          <w:t>://</w:t>
        </w:r>
        <w:r w:rsidRPr="00687DF1">
          <w:rPr>
            <w:rStyle w:val="af5"/>
          </w:rPr>
          <w:t>magtu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informsystema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ru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uploader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fileUpload</w:t>
        </w:r>
        <w:r w:rsidRPr="007B43F5">
          <w:rPr>
            <w:rStyle w:val="af5"/>
          </w:rPr>
          <w:t>?</w:t>
        </w:r>
        <w:r w:rsidRPr="00687DF1">
          <w:rPr>
            <w:rStyle w:val="af5"/>
          </w:rPr>
          <w:t>name</w:t>
        </w:r>
        <w:r w:rsidRPr="007B43F5">
          <w:rPr>
            <w:rStyle w:val="af5"/>
          </w:rPr>
          <w:t>=48.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show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dcatalogues</w:t>
        </w:r>
        <w:r w:rsidRPr="007B43F5">
          <w:rPr>
            <w:rStyle w:val="af5"/>
          </w:rPr>
          <w:t>/1/1124311/48.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view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true</w:t>
        </w:r>
      </w:hyperlink>
      <w:r w:rsidRPr="007B43F5">
        <w:t xml:space="preserve">  - Макрообъект. - Текст : электронный. - Сведения доступны также на </w:t>
      </w:r>
      <w:r w:rsidRPr="005E6A76">
        <w:t>CD</w:t>
      </w:r>
      <w:r w:rsidRPr="007B43F5">
        <w:t>-</w:t>
      </w:r>
      <w:r w:rsidRPr="005E6A76">
        <w:t>ROM</w:t>
      </w:r>
      <w:r w:rsidRPr="007B43F5">
        <w:t>.</w:t>
      </w:r>
    </w:p>
    <w:p w:rsidR="003F05A6" w:rsidRPr="001C2DEF" w:rsidRDefault="003F05A6" w:rsidP="003F05A6">
      <w:pPr>
        <w:rPr>
          <w:bCs/>
        </w:rPr>
      </w:pPr>
      <w:r w:rsidRPr="007B43F5">
        <w:rPr>
          <w:bCs/>
        </w:rPr>
        <w:t xml:space="preserve">2. </w:t>
      </w:r>
      <w:r w:rsidRPr="00DD62F6">
        <w:rPr>
          <w:bCs/>
        </w:rPr>
        <w:t xml:space="preserve"> Злоказова, Н.Г., Иванов, Д.А. Лабораторный практикум по дисциплинам «Топл</w:t>
      </w:r>
      <w:r w:rsidRPr="00DD62F6">
        <w:rPr>
          <w:bCs/>
        </w:rPr>
        <w:t>и</w:t>
      </w:r>
      <w:r w:rsidRPr="00DD62F6">
        <w:rPr>
          <w:bCs/>
        </w:rPr>
        <w:t xml:space="preserve">во и ТСУ», «Теория и практика теплогенерации». </w:t>
      </w:r>
      <w:r w:rsidRPr="001C2DEF">
        <w:rPr>
          <w:bCs/>
        </w:rPr>
        <w:t>Магнитогорск: Изд-во Магниторск. гос. техн. ун-та им. Г.И.Носова, 2013, 53 с</w:t>
      </w:r>
      <w:r w:rsidR="001106D7">
        <w:rPr>
          <w:bCs/>
        </w:rPr>
        <w:t>.</w:t>
      </w:r>
    </w:p>
    <w:p w:rsidR="009735E5" w:rsidRPr="00712C84" w:rsidRDefault="003F05A6" w:rsidP="003F05A6">
      <w:pPr>
        <w:pStyle w:val="Style8"/>
        <w:tabs>
          <w:tab w:val="left" w:pos="993"/>
        </w:tabs>
        <w:rPr>
          <w:bCs/>
        </w:rPr>
      </w:pPr>
      <w:r>
        <w:rPr>
          <w:bCs/>
        </w:rPr>
        <w:t>3</w:t>
      </w:r>
      <w:r w:rsidRPr="007B43F5">
        <w:rPr>
          <w:bCs/>
        </w:rPr>
        <w:t>.</w:t>
      </w:r>
      <w:r w:rsidRPr="007B43F5">
        <w:t xml:space="preserve"> Свечникова, Н. Ю. Практикум по технической термодинамике и теплотехнике : практикум / Н. Ю. Свечникова, С. В. Юдина, А. В. Горохов ; МГТУ. - Магнитогорск : МГТУ, 2018. - 1 электрон. опт. диск (</w:t>
      </w:r>
      <w:r w:rsidRPr="00222178">
        <w:t>CD</w:t>
      </w:r>
      <w:r w:rsidRPr="007B43F5">
        <w:t>-</w:t>
      </w:r>
      <w:r w:rsidRPr="00222178">
        <w:t>ROM</w:t>
      </w:r>
      <w:r w:rsidRPr="007B43F5">
        <w:t xml:space="preserve">). - Загл. с титул. экрана. - </w:t>
      </w:r>
      <w:r w:rsidRPr="00222178">
        <w:t>URL</w:t>
      </w:r>
      <w:r w:rsidRPr="007B43F5">
        <w:t xml:space="preserve">: </w:t>
      </w:r>
      <w:hyperlink r:id="rId69" w:history="1">
        <w:r w:rsidRPr="00687DF1">
          <w:rPr>
            <w:rStyle w:val="af5"/>
          </w:rPr>
          <w:t>https</w:t>
        </w:r>
        <w:r w:rsidRPr="007B43F5">
          <w:rPr>
            <w:rStyle w:val="af5"/>
          </w:rPr>
          <w:t>://</w:t>
        </w:r>
        <w:r w:rsidRPr="00687DF1">
          <w:rPr>
            <w:rStyle w:val="af5"/>
          </w:rPr>
          <w:t>magtu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informsystema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ru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uploader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fileUpload</w:t>
        </w:r>
        <w:r w:rsidRPr="007B43F5">
          <w:rPr>
            <w:rStyle w:val="af5"/>
          </w:rPr>
          <w:t>?</w:t>
        </w:r>
        <w:r w:rsidRPr="00687DF1">
          <w:rPr>
            <w:rStyle w:val="af5"/>
          </w:rPr>
          <w:t>name</w:t>
        </w:r>
        <w:r w:rsidRPr="007B43F5">
          <w:rPr>
            <w:rStyle w:val="af5"/>
          </w:rPr>
          <w:t>=3545.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show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dcatalogues</w:t>
        </w:r>
        <w:r w:rsidRPr="007B43F5">
          <w:rPr>
            <w:rStyle w:val="af5"/>
          </w:rPr>
          <w:t>/1/1515134/3545.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view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true</w:t>
        </w:r>
      </w:hyperlink>
      <w:r w:rsidRPr="007B43F5">
        <w:t xml:space="preserve">  - Макрообъект. - Текст : электронный. - Сведения доступны та</w:t>
      </w:r>
      <w:r w:rsidRPr="007B43F5">
        <w:t>к</w:t>
      </w:r>
      <w:r w:rsidRPr="007B43F5">
        <w:t xml:space="preserve">же на </w:t>
      </w:r>
      <w:r w:rsidRPr="00222178">
        <w:t>CD</w:t>
      </w:r>
      <w:r w:rsidRPr="007B43F5">
        <w:t>-</w:t>
      </w:r>
      <w:r w:rsidRPr="00222178">
        <w:t>ROM</w:t>
      </w:r>
      <w:r w:rsidRPr="007B43F5">
        <w:t>.</w:t>
      </w:r>
    </w:p>
    <w:p w:rsidR="009735E5" w:rsidRPr="00712C84" w:rsidRDefault="009735E5" w:rsidP="009735E5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9735E5" w:rsidRDefault="009735E5" w:rsidP="009735E5">
      <w:pPr>
        <w:pStyle w:val="Style8"/>
        <w:widowControl/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lastRenderedPageBreak/>
        <w:t>г)</w:t>
      </w:r>
      <w:r w:rsidRPr="00712C84">
        <w:rPr>
          <w:rStyle w:val="FontStyle15"/>
          <w:b w:val="0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12C84">
        <w:rPr>
          <w:rStyle w:val="FontStyle15"/>
          <w:spacing w:val="40"/>
          <w:sz w:val="24"/>
          <w:szCs w:val="24"/>
        </w:rPr>
        <w:t>и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Интернет-ресурсы: </w:t>
      </w:r>
    </w:p>
    <w:p w:rsidR="009735E5" w:rsidRPr="00D17765" w:rsidRDefault="009735E5" w:rsidP="009735E5">
      <w:pPr>
        <w:widowControl/>
        <w:tabs>
          <w:tab w:val="left" w:pos="426"/>
        </w:tabs>
        <w:autoSpaceDN/>
        <w:adjustRightInd/>
        <w:ind w:left="284" w:hanging="284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Наименование ПО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9735E5" w:rsidRPr="00D17765" w:rsidTr="00314B17">
        <w:trPr>
          <w:trHeight w:val="362"/>
        </w:trPr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Microsoft Windows 7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Microsoft Office 2007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val="en-US" w:eastAsia="ar-SA"/>
              </w:rPr>
            </w:pPr>
            <w:r w:rsidRPr="00D17765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9735E5" w:rsidRPr="00D17765" w:rsidTr="00314B17">
        <w:trPr>
          <w:trHeight w:val="278"/>
        </w:trPr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Microsoft Windows 10 Pro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8.10.2018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</w:tbl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70" w:history="1">
        <w:r w:rsidRPr="00D17765">
          <w:rPr>
            <w:rFonts w:eastAsia="Calibri"/>
            <w:lang w:eastAsia="en-US"/>
          </w:rPr>
          <w:t>http://www1.fips.ru/</w:t>
        </w:r>
      </w:hyperlink>
      <w:r w:rsidRPr="00D17765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Российский индекс научного цитирования (РИНЦ) : национальная библиогр</w:t>
      </w:r>
      <w:r w:rsidRPr="00D17765">
        <w:rPr>
          <w:rFonts w:eastAsia="Calibri"/>
          <w:lang w:eastAsia="en-US"/>
        </w:rPr>
        <w:t>а</w:t>
      </w:r>
      <w:r w:rsidRPr="00D17765">
        <w:rPr>
          <w:rFonts w:eastAsia="Calibri"/>
          <w:lang w:eastAsia="en-US"/>
        </w:rPr>
        <w:t>фическая база данных научного цитирования. – Текст: электронный // eLIBRARY.RU : н</w:t>
      </w:r>
      <w:r w:rsidRPr="00D17765">
        <w:rPr>
          <w:rFonts w:eastAsia="Calibri"/>
          <w:lang w:eastAsia="en-US"/>
        </w:rPr>
        <w:t>а</w:t>
      </w:r>
      <w:r w:rsidRPr="00D17765">
        <w:rPr>
          <w:rFonts w:eastAsia="Calibri"/>
          <w:lang w:eastAsia="en-US"/>
        </w:rPr>
        <w:t xml:space="preserve">учная электронная библиотека : сайт. – Москва, 2000 –    . – URL: </w:t>
      </w:r>
      <w:hyperlink r:id="rId71" w:history="1">
        <w:r w:rsidRPr="00D17765">
          <w:rPr>
            <w:rFonts w:eastAsia="Calibri"/>
            <w:lang w:eastAsia="en-US"/>
          </w:rPr>
          <w:t>https://elibrary.ru/project_risc.asp</w:t>
        </w:r>
      </w:hyperlink>
      <w:r w:rsidRPr="00D17765">
        <w:rPr>
          <w:rFonts w:eastAsia="Calibri"/>
          <w:lang w:eastAsia="en-US"/>
        </w:rPr>
        <w:t xml:space="preserve"> (дата обращения: 18.09.2020).  –  Режим доступа: для зар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гистрир. пользователей.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Академия Google (Google Scholar) : поисковая система : сайт. – URL: </w:t>
      </w:r>
      <w:hyperlink r:id="rId72" w:history="1">
        <w:r w:rsidRPr="00D17765">
          <w:rPr>
            <w:rFonts w:eastAsia="Calibri"/>
            <w:lang w:eastAsia="en-US"/>
          </w:rPr>
          <w:t>https://scholar.google.ru/</w:t>
        </w:r>
      </w:hyperlink>
      <w:r w:rsidRPr="00D17765">
        <w:rPr>
          <w:rFonts w:eastAsia="Calibri"/>
          <w:lang w:eastAsia="en-US"/>
        </w:rPr>
        <w:t xml:space="preserve">  (дата обращения: 18.09.2020).  –  Режим доступа: для зарегистрир. пользователей.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73" w:history="1">
        <w:r w:rsidRPr="00D17765">
          <w:rPr>
            <w:rFonts w:eastAsia="Calibri"/>
            <w:lang w:eastAsia="en-US"/>
          </w:rPr>
          <w:t>http://window.edu.ru/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</w:tabs>
        <w:autoSpaceDE/>
        <w:autoSpaceDN/>
        <w:adjustRightInd/>
        <w:spacing w:line="276" w:lineRule="auto"/>
        <w:ind w:left="0" w:firstLine="567"/>
        <w:rPr>
          <w:rFonts w:ascii="Calibri" w:eastAsia="Calibri" w:hAnsi="Calibri"/>
          <w:lang w:eastAsia="en-US"/>
        </w:rPr>
      </w:pPr>
      <w:r w:rsidRPr="00D17765">
        <w:rPr>
          <w:rFonts w:eastAsia="Calibri"/>
          <w:lang w:eastAsia="en-US"/>
        </w:rPr>
        <w:t xml:space="preserve">East View Information Services : Электронная база периодических изданий / ООО «ИВИС. – URL: </w:t>
      </w:r>
      <w:hyperlink r:id="rId74" w:history="1">
        <w:r w:rsidRPr="00D17765">
          <w:rPr>
            <w:rFonts w:eastAsia="Calibri"/>
            <w:lang w:eastAsia="en-US"/>
          </w:rPr>
          <w:t>https://dlib.eastview.com/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ascii="Calibri" w:eastAsia="Calibri" w:hAnsi="Calibri"/>
          <w:lang w:eastAsia="en-US"/>
        </w:rPr>
        <w:t xml:space="preserve"> –</w:t>
      </w:r>
      <w:r w:rsidRPr="00D17765">
        <w:rPr>
          <w:rFonts w:ascii="Calibri" w:eastAsia="Calibri" w:hAnsi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>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по подписке.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Российская Государственная библиотека. Каталоги : сайт / Российская госуда</w:t>
      </w:r>
      <w:r w:rsidRPr="00D17765">
        <w:rPr>
          <w:rFonts w:eastAsia="Calibri"/>
          <w:lang w:eastAsia="en-US"/>
        </w:rPr>
        <w:t>р</w:t>
      </w:r>
      <w:r w:rsidRPr="00D17765">
        <w:rPr>
          <w:rFonts w:eastAsia="Calibri"/>
          <w:lang w:eastAsia="en-US"/>
        </w:rPr>
        <w:t xml:space="preserve">ственная библиотека. – Москва : РГБ, 2003 –    .  URL: </w:t>
      </w:r>
      <w:hyperlink r:id="rId75" w:history="1">
        <w:r w:rsidRPr="00D17765">
          <w:rPr>
            <w:rFonts w:eastAsia="Calibri"/>
            <w:lang w:eastAsia="en-US"/>
          </w:rPr>
          <w:t>https://www.rsl.ru/ru/4readers/catalogues/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Электронная библиотека МГТУ им. Г. И. Носова. </w:t>
      </w:r>
      <w:r w:rsidRPr="00D17765">
        <w:rPr>
          <w:rFonts w:eastAsia="Calibri"/>
          <w:b/>
          <w:lang w:eastAsia="en-US"/>
        </w:rPr>
        <w:t xml:space="preserve">– </w:t>
      </w:r>
      <w:r w:rsidRPr="00D17765">
        <w:rPr>
          <w:rFonts w:eastAsia="Calibri"/>
          <w:lang w:eastAsia="en-US"/>
        </w:rPr>
        <w:t xml:space="preserve">URL:  </w:t>
      </w:r>
      <w:hyperlink r:id="rId76" w:history="1">
        <w:r w:rsidRPr="00D17765">
          <w:rPr>
            <w:rFonts w:eastAsia="Calibri"/>
            <w:lang w:eastAsia="en-US"/>
          </w:rPr>
          <w:t>http://magtu.ru:8085/marcweb2/Default.asp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eastAsia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>–  Режим доступа: для зарегистрир. пользователей (вход с внешней сети по логину и паролю). – Текст: эле</w:t>
      </w:r>
      <w:r w:rsidRPr="00D17765">
        <w:rPr>
          <w:rFonts w:eastAsia="Calibri"/>
          <w:lang w:eastAsia="en-US"/>
        </w:rPr>
        <w:t>к</w:t>
      </w:r>
      <w:r w:rsidRPr="00D17765">
        <w:rPr>
          <w:rFonts w:eastAsia="Calibri"/>
          <w:lang w:eastAsia="en-US"/>
        </w:rPr>
        <w:t>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Web of science : Международная наукометрическая реферативная и полноте</w:t>
      </w:r>
      <w:r w:rsidRPr="00D17765">
        <w:rPr>
          <w:rFonts w:eastAsia="Calibri"/>
          <w:lang w:eastAsia="en-US"/>
        </w:rPr>
        <w:t>к</w:t>
      </w:r>
      <w:r w:rsidRPr="00D17765">
        <w:rPr>
          <w:rFonts w:eastAsia="Calibri"/>
          <w:lang w:eastAsia="en-US"/>
        </w:rPr>
        <w:t xml:space="preserve">стовая база данных научных изданий : сайт. – URL:  </w:t>
      </w:r>
      <w:hyperlink r:id="rId77" w:history="1">
        <w:r w:rsidRPr="00D17765">
          <w:rPr>
            <w:rFonts w:eastAsia="Calibri"/>
            <w:lang w:eastAsia="en-US"/>
          </w:rPr>
          <w:t>http://webofscience.com</w:t>
        </w:r>
      </w:hyperlink>
      <w:r w:rsidRPr="00D17765">
        <w:rPr>
          <w:rFonts w:eastAsia="Calibri"/>
          <w:lang w:eastAsia="en-US"/>
        </w:rPr>
        <w:t xml:space="preserve"> (дата обращ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ния: 18.09.2020). –  Режим доступа: для зарегистрир. пользователей (вход по IP-адресам вуза).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Scopus : Международная реферативная и полнотекстовая справочная база да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 xml:space="preserve">ных научных изданий : сайт. – URL: </w:t>
      </w:r>
      <w:hyperlink r:id="rId78" w:history="1">
        <w:r w:rsidRPr="00D17765">
          <w:rPr>
            <w:rFonts w:eastAsia="Calibri"/>
            <w:lang w:eastAsia="en-US"/>
          </w:rPr>
          <w:t>http://scopus.com</w:t>
        </w:r>
      </w:hyperlink>
      <w:r w:rsidRPr="00D17765">
        <w:rPr>
          <w:rFonts w:eastAsia="Calibri"/>
          <w:lang w:eastAsia="en-US"/>
        </w:rPr>
        <w:t xml:space="preserve"> (дата обращения: 18.09.2020). –  Р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жим доступа: для зарегистрир. пользователей (вход по IP-адресам вуза). – Текст: эле</w:t>
      </w:r>
      <w:r w:rsidRPr="00D17765">
        <w:rPr>
          <w:rFonts w:eastAsia="Calibri"/>
          <w:lang w:eastAsia="en-US"/>
        </w:rPr>
        <w:t>к</w:t>
      </w:r>
      <w:r w:rsidRPr="00D17765">
        <w:rPr>
          <w:rFonts w:eastAsia="Calibri"/>
          <w:lang w:eastAsia="en-US"/>
        </w:rPr>
        <w:t>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lastRenderedPageBreak/>
        <w:t xml:space="preserve">Springer Journals : Международная база полнотекстовых журналов : сайт. – URL: </w:t>
      </w:r>
      <w:hyperlink r:id="rId79" w:history="1">
        <w:r w:rsidRPr="00D17765">
          <w:rPr>
            <w:rFonts w:eastAsia="Calibri"/>
            <w:lang w:eastAsia="en-US"/>
          </w:rPr>
          <w:t>http://link.springer.com/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SpringerMaterials : Международная база научных материалов в области физич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 xml:space="preserve">ских наук и инжиниринга : сайт. – URL:  </w:t>
      </w:r>
      <w:hyperlink r:id="rId80" w:history="1">
        <w:r w:rsidRPr="00D17765">
          <w:rPr>
            <w:rFonts w:eastAsia="Calibri"/>
            <w:lang w:eastAsia="en-US"/>
          </w:rPr>
          <w:t>http://materials.springer.com/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Springer Reference : Международная база справочных изданий по всем отраслям знаний: сайт. – URL: </w:t>
      </w:r>
      <w:hyperlink r:id="rId81" w:history="1">
        <w:r w:rsidRPr="00D17765">
          <w:rPr>
            <w:rFonts w:eastAsia="Calibri"/>
            <w:lang w:eastAsia="en-US"/>
          </w:rPr>
          <w:t>http://www.springer.com/references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</w:t>
      </w:r>
      <w:r w:rsidRPr="00D17765">
        <w:rPr>
          <w:rFonts w:eastAsia="Calibri"/>
          <w:lang w:eastAsia="en-US"/>
        </w:rPr>
        <w:t>к</w:t>
      </w:r>
      <w:r w:rsidRPr="00D17765">
        <w:rPr>
          <w:rFonts w:eastAsia="Calibri"/>
          <w:lang w:eastAsia="en-US"/>
        </w:rPr>
        <w:t>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Архив научных журналов : сайт / Национальный электронно-информационный концорциум. – Москва : НЭИКОН, 2013 –   . – URL: </w:t>
      </w:r>
      <w:hyperlink r:id="rId82" w:history="1">
        <w:r w:rsidRPr="00D17765">
          <w:rPr>
            <w:rFonts w:eastAsia="Calibri"/>
            <w:lang w:eastAsia="en-US"/>
          </w:rPr>
          <w:t>https://archive.neicon.ru/xmlui/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eLIBRARY.RU : научная электронная библиотека : сайт. – Москва, 2000 –    . – URL: </w:t>
      </w:r>
      <w:hyperlink r:id="rId83" w:history="1">
        <w:r w:rsidRPr="00D17765">
          <w:rPr>
            <w:rFonts w:eastAsia="Calibri"/>
            <w:lang w:eastAsia="en-US"/>
          </w:rPr>
          <w:t>https://elibrary.ru</w:t>
        </w:r>
      </w:hyperlink>
      <w:r w:rsidRPr="00D17765">
        <w:rPr>
          <w:rFonts w:eastAsia="Calibri"/>
          <w:lang w:eastAsia="en-US"/>
        </w:rPr>
        <w:t xml:space="preserve"> (дата обращения: 09.01.2018).  –  Режим доступа: для зарегистрир. пользователей. – Текст: электронный.</w:t>
      </w:r>
    </w:p>
    <w:p w:rsidR="009735E5" w:rsidRPr="00D17765" w:rsidRDefault="009735E5" w:rsidP="001106D7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0" w:firstLine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РУКОНТ : национальный цифровой ресурс : межотраслевая электронная би</w:t>
      </w:r>
      <w:r w:rsidRPr="00D17765">
        <w:rPr>
          <w:rFonts w:eastAsia="Calibri"/>
          <w:lang w:eastAsia="en-US"/>
        </w:rPr>
        <w:t>б</w:t>
      </w:r>
      <w:r w:rsidRPr="00D17765">
        <w:rPr>
          <w:rFonts w:eastAsia="Calibri"/>
          <w:lang w:eastAsia="en-US"/>
        </w:rPr>
        <w:t xml:space="preserve">лиотека : сайт / консорциум «КОТЕКСТУМ». – Сколково, 2010 –    . – URL: </w:t>
      </w:r>
      <w:hyperlink r:id="rId84" w:history="1">
        <w:r w:rsidRPr="00D17765">
          <w:rPr>
            <w:rFonts w:eastAsia="Calibri"/>
            <w:lang w:eastAsia="en-US"/>
          </w:rPr>
          <w:t>https://rucont.ru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доступа: для авториз. пользоват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лей. – Текст: электронный.</w:t>
      </w:r>
    </w:p>
    <w:p w:rsidR="009735E5" w:rsidRPr="005E6A76" w:rsidRDefault="009735E5" w:rsidP="00933BB7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0"/>
        <w:rPr>
          <w:b/>
          <w:kern w:val="32"/>
          <w:szCs w:val="20"/>
        </w:rPr>
      </w:pPr>
      <w:r w:rsidRPr="005E6A76">
        <w:rPr>
          <w:b/>
          <w:kern w:val="32"/>
        </w:rPr>
        <w:t>9 Материально-техническое обеспечение дисциплины (модуля)</w:t>
      </w:r>
    </w:p>
    <w:p w:rsidR="009735E5" w:rsidRPr="005E6A76" w:rsidRDefault="009735E5" w:rsidP="009735E5">
      <w:pPr>
        <w:ind w:firstLine="360"/>
      </w:pPr>
      <w:r w:rsidRPr="005E6A76">
        <w:t>В соответствии с учебным планом по дисци</w:t>
      </w:r>
      <w:r>
        <w:t>плине «Конструкция и тепловая работа промышленных печей</w:t>
      </w:r>
      <w:r w:rsidRPr="005E6A76">
        <w:t>» предусмотрены следующие виды занятий: лекционные, практич</w:t>
      </w:r>
      <w:r w:rsidRPr="005E6A76">
        <w:t>е</w:t>
      </w:r>
      <w:r w:rsidRPr="005E6A76">
        <w:t xml:space="preserve">ские занятия, самостоятельная работа, консультации (столбец ВНКР), </w:t>
      </w:r>
      <w:r w:rsidR="00D768AA">
        <w:t xml:space="preserve">курсовая работа, </w:t>
      </w:r>
      <w:r w:rsidR="00A83F63">
        <w:t>экзамен</w:t>
      </w:r>
      <w:r w:rsidRPr="005E6A76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735E5" w:rsidRPr="005E6A76" w:rsidTr="008D2570">
        <w:trPr>
          <w:tblHeader/>
        </w:trPr>
        <w:tc>
          <w:tcPr>
            <w:tcW w:w="2500" w:type="pct"/>
            <w:vAlign w:val="center"/>
          </w:tcPr>
          <w:p w:rsidR="009735E5" w:rsidRPr="00933BB7" w:rsidRDefault="009735E5" w:rsidP="00314B17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9735E5" w:rsidRPr="00933BB7" w:rsidRDefault="009735E5" w:rsidP="00314B17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>Оснащение аудитории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8D2570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зан</w:t>
            </w:r>
            <w:r w:rsidRPr="00933BB7">
              <w:rPr>
                <w:rFonts w:eastAsia="Calibri"/>
              </w:rPr>
              <w:t>я</w:t>
            </w:r>
            <w:r w:rsidRPr="00933BB7">
              <w:rPr>
                <w:rFonts w:eastAsia="Calibri"/>
              </w:rPr>
              <w:t>тий лекционного типа</w:t>
            </w:r>
          </w:p>
        </w:tc>
        <w:tc>
          <w:tcPr>
            <w:tcW w:w="2500" w:type="pct"/>
          </w:tcPr>
          <w:p w:rsidR="009735E5" w:rsidRPr="00933BB7" w:rsidRDefault="009735E5" w:rsidP="008D2570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Мультимедийные средства хранения, пер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дачи  и представления информации.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933BB7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пра</w:t>
            </w:r>
            <w:r w:rsidRPr="00933BB7">
              <w:rPr>
                <w:rFonts w:eastAsia="Calibri"/>
              </w:rPr>
              <w:t>к</w:t>
            </w:r>
            <w:r w:rsidRPr="00933BB7">
              <w:rPr>
                <w:rFonts w:eastAsia="Calibri"/>
              </w:rPr>
              <w:t>тических занятий, групповых и индивид</w:t>
            </w:r>
            <w:r w:rsidRPr="00933BB7">
              <w:rPr>
                <w:rFonts w:eastAsia="Calibri"/>
              </w:rPr>
              <w:t>у</w:t>
            </w:r>
            <w:r w:rsidRPr="00933BB7">
              <w:rPr>
                <w:rFonts w:eastAsia="Calibri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9735E5" w:rsidRPr="00933BB7" w:rsidRDefault="009735E5" w:rsidP="00933BB7">
            <w:pPr>
              <w:ind w:left="35" w:firstLine="0"/>
              <w:jc w:val="left"/>
            </w:pPr>
            <w:r w:rsidRPr="00933BB7">
              <w:t>Доска, мультимедийный проектор, экран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933BB7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выполнения курс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>вого проектирования, помещения для сам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>стоятельной работы обучающихся</w:t>
            </w:r>
          </w:p>
        </w:tc>
        <w:tc>
          <w:tcPr>
            <w:tcW w:w="2500" w:type="pct"/>
          </w:tcPr>
          <w:p w:rsidR="009735E5" w:rsidRPr="00933BB7" w:rsidRDefault="009735E5" w:rsidP="00933BB7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933BB7">
            <w:pPr>
              <w:ind w:firstLine="0"/>
              <w:jc w:val="left"/>
              <w:rPr>
                <w:rFonts w:eastAsia="Calibri"/>
                <w:highlight w:val="yellow"/>
              </w:rPr>
            </w:pPr>
            <w:r w:rsidRPr="00933BB7">
              <w:rPr>
                <w:rFonts w:eastAsia="Calibri"/>
              </w:rPr>
              <w:t>Помещение для хранения и профилактич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ского обслуживания учебного оборудов</w:t>
            </w:r>
            <w:r w:rsidRPr="00933BB7">
              <w:rPr>
                <w:rFonts w:eastAsia="Calibri"/>
              </w:rPr>
              <w:t>а</w:t>
            </w:r>
            <w:r w:rsidRPr="00933BB7">
              <w:rPr>
                <w:rFonts w:eastAsia="Calibri"/>
              </w:rPr>
              <w:t>ния</w:t>
            </w:r>
          </w:p>
        </w:tc>
        <w:tc>
          <w:tcPr>
            <w:tcW w:w="2500" w:type="pct"/>
          </w:tcPr>
          <w:p w:rsidR="009735E5" w:rsidRPr="00933BB7" w:rsidRDefault="009735E5" w:rsidP="00933BB7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Стеллажи, сейфы для хранения учебного оборудования</w:t>
            </w:r>
          </w:p>
          <w:p w:rsidR="009735E5" w:rsidRPr="00933BB7" w:rsidRDefault="009735E5" w:rsidP="00933BB7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9735E5" w:rsidRPr="005E6A76" w:rsidRDefault="009735E5" w:rsidP="009735E5">
      <w:pPr>
        <w:widowControl/>
        <w:autoSpaceDE/>
        <w:autoSpaceDN/>
        <w:adjustRightInd/>
        <w:ind w:left="-142" w:firstLine="0"/>
        <w:rPr>
          <w:bCs/>
          <w:sz w:val="28"/>
        </w:rPr>
      </w:pPr>
    </w:p>
    <w:p w:rsidR="009735E5" w:rsidRPr="005E6A76" w:rsidRDefault="009735E5" w:rsidP="009735E5">
      <w:pPr>
        <w:ind w:left="-142" w:firstLine="0"/>
        <w:rPr>
          <w:b/>
          <w:bCs/>
          <w:sz w:val="28"/>
        </w:rPr>
      </w:pPr>
    </w:p>
    <w:p w:rsidR="009735E5" w:rsidRDefault="009735E5" w:rsidP="009735E5">
      <w:pPr>
        <w:pStyle w:val="Style8"/>
        <w:widowControl/>
        <w:rPr>
          <w:rStyle w:val="FontStyle21"/>
          <w:b/>
          <w:sz w:val="24"/>
          <w:szCs w:val="24"/>
        </w:rPr>
      </w:pPr>
    </w:p>
    <w:p w:rsidR="009735E5" w:rsidRPr="009735E5" w:rsidRDefault="009735E5" w:rsidP="00BB6E24">
      <w:pPr>
        <w:pStyle w:val="Style10"/>
        <w:widowControl/>
        <w:rPr>
          <w:rStyle w:val="FontStyle18"/>
          <w:sz w:val="24"/>
          <w:szCs w:val="24"/>
        </w:rPr>
      </w:pPr>
    </w:p>
    <w:sectPr w:rsidR="009735E5" w:rsidRPr="009735E5" w:rsidSect="00C61387">
      <w:footerReference w:type="even" r:id="rId85"/>
      <w:footerReference w:type="default" r:id="rId86"/>
      <w:pgSz w:w="11907" w:h="16840" w:code="9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10" w:rsidRDefault="00766110">
      <w:r>
        <w:separator/>
      </w:r>
    </w:p>
  </w:endnote>
  <w:endnote w:type="continuationSeparator" w:id="0">
    <w:p w:rsidR="00766110" w:rsidRDefault="0076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2" w:rsidRDefault="00C479E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53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5342" w:rsidRDefault="00E8534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2" w:rsidRDefault="00C479E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53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BC7">
      <w:rPr>
        <w:rStyle w:val="a4"/>
        <w:noProof/>
      </w:rPr>
      <w:t>14</w:t>
    </w:r>
    <w:r>
      <w:rPr>
        <w:rStyle w:val="a4"/>
      </w:rPr>
      <w:fldChar w:fldCharType="end"/>
    </w:r>
  </w:p>
  <w:p w:rsidR="00E85342" w:rsidRDefault="00E85342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2" w:rsidRDefault="00C479E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53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5342" w:rsidRDefault="00E85342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2" w:rsidRDefault="00C479E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53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BC7">
      <w:rPr>
        <w:rStyle w:val="a4"/>
        <w:noProof/>
      </w:rPr>
      <w:t>19</w:t>
    </w:r>
    <w:r>
      <w:rPr>
        <w:rStyle w:val="a4"/>
      </w:rPr>
      <w:fldChar w:fldCharType="end"/>
    </w:r>
  </w:p>
  <w:p w:rsidR="00E85342" w:rsidRDefault="00E85342" w:rsidP="0087519F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2" w:rsidRDefault="00C479E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53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5342" w:rsidRDefault="00E85342" w:rsidP="0087519F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2" w:rsidRDefault="00C479E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53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BC7">
      <w:rPr>
        <w:rStyle w:val="a4"/>
        <w:noProof/>
      </w:rPr>
      <w:t>24</w:t>
    </w:r>
    <w:r>
      <w:rPr>
        <w:rStyle w:val="a4"/>
      </w:rPr>
      <w:fldChar w:fldCharType="end"/>
    </w:r>
  </w:p>
  <w:p w:rsidR="00E85342" w:rsidRDefault="00E8534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10" w:rsidRDefault="00766110">
      <w:r>
        <w:separator/>
      </w:r>
    </w:p>
  </w:footnote>
  <w:footnote w:type="continuationSeparator" w:id="0">
    <w:p w:rsidR="00766110" w:rsidRDefault="00766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091E82"/>
    <w:multiLevelType w:val="hybridMultilevel"/>
    <w:tmpl w:val="2358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95E"/>
    <w:multiLevelType w:val="hybridMultilevel"/>
    <w:tmpl w:val="297CE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AF769E"/>
    <w:multiLevelType w:val="hybridMultilevel"/>
    <w:tmpl w:val="17DA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8223A"/>
    <w:multiLevelType w:val="multilevel"/>
    <w:tmpl w:val="36F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86479"/>
    <w:multiLevelType w:val="hybridMultilevel"/>
    <w:tmpl w:val="5442D798"/>
    <w:lvl w:ilvl="0" w:tplc="519C40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hint="default"/>
      </w:rPr>
    </w:lvl>
  </w:abstractNum>
  <w:abstractNum w:abstractNumId="26">
    <w:nsid w:val="53AC3AE9"/>
    <w:multiLevelType w:val="hybridMultilevel"/>
    <w:tmpl w:val="2A80E81C"/>
    <w:lvl w:ilvl="0" w:tplc="B1604466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7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330A02"/>
    <w:multiLevelType w:val="hybridMultilevel"/>
    <w:tmpl w:val="7E109374"/>
    <w:lvl w:ilvl="0" w:tplc="86F03FF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A249AA"/>
    <w:multiLevelType w:val="multilevel"/>
    <w:tmpl w:val="647EBD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4"/>
  </w:num>
  <w:num w:numId="5">
    <w:abstractNumId w:val="38"/>
  </w:num>
  <w:num w:numId="6">
    <w:abstractNumId w:val="39"/>
  </w:num>
  <w:num w:numId="7">
    <w:abstractNumId w:val="22"/>
  </w:num>
  <w:num w:numId="8">
    <w:abstractNumId w:val="28"/>
  </w:num>
  <w:num w:numId="9">
    <w:abstractNumId w:val="14"/>
  </w:num>
  <w:num w:numId="10">
    <w:abstractNumId w:val="4"/>
  </w:num>
  <w:num w:numId="11">
    <w:abstractNumId w:val="19"/>
  </w:num>
  <w:num w:numId="12">
    <w:abstractNumId w:val="16"/>
  </w:num>
  <w:num w:numId="13">
    <w:abstractNumId w:val="37"/>
  </w:num>
  <w:num w:numId="14">
    <w:abstractNumId w:val="10"/>
  </w:num>
  <w:num w:numId="15">
    <w:abstractNumId w:val="26"/>
  </w:num>
  <w:num w:numId="16">
    <w:abstractNumId w:val="29"/>
  </w:num>
  <w:num w:numId="17">
    <w:abstractNumId w:val="21"/>
  </w:num>
  <w:num w:numId="18">
    <w:abstractNumId w:val="40"/>
  </w:num>
  <w:num w:numId="19">
    <w:abstractNumId w:val="30"/>
  </w:num>
  <w:num w:numId="20">
    <w:abstractNumId w:val="12"/>
  </w:num>
  <w:num w:numId="21">
    <w:abstractNumId w:val="36"/>
  </w:num>
  <w:num w:numId="22">
    <w:abstractNumId w:val="35"/>
  </w:num>
  <w:num w:numId="23">
    <w:abstractNumId w:val="3"/>
  </w:num>
  <w:num w:numId="24">
    <w:abstractNumId w:val="32"/>
  </w:num>
  <w:num w:numId="25">
    <w:abstractNumId w:val="27"/>
  </w:num>
  <w:num w:numId="26">
    <w:abstractNumId w:val="17"/>
  </w:num>
  <w:num w:numId="27">
    <w:abstractNumId w:val="11"/>
  </w:num>
  <w:num w:numId="28">
    <w:abstractNumId w:val="1"/>
  </w:num>
  <w:num w:numId="29">
    <w:abstractNumId w:val="15"/>
  </w:num>
  <w:num w:numId="30">
    <w:abstractNumId w:val="33"/>
  </w:num>
  <w:num w:numId="31">
    <w:abstractNumId w:val="2"/>
  </w:num>
  <w:num w:numId="32">
    <w:abstractNumId w:val="34"/>
  </w:num>
  <w:num w:numId="33">
    <w:abstractNumId w:val="31"/>
  </w:num>
  <w:num w:numId="34">
    <w:abstractNumId w:val="13"/>
  </w:num>
  <w:num w:numId="35">
    <w:abstractNumId w:val="25"/>
  </w:num>
  <w:num w:numId="36">
    <w:abstractNumId w:val="9"/>
  </w:num>
  <w:num w:numId="37">
    <w:abstractNumId w:val="20"/>
  </w:num>
  <w:num w:numId="38">
    <w:abstractNumId w:val="6"/>
  </w:num>
  <w:num w:numId="39">
    <w:abstractNumId w:val="18"/>
  </w:num>
  <w:num w:numId="40">
    <w:abstractNumId w:val="23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2734F"/>
    <w:rsid w:val="000306DD"/>
    <w:rsid w:val="0003145C"/>
    <w:rsid w:val="000332A6"/>
    <w:rsid w:val="0003443F"/>
    <w:rsid w:val="00036D6F"/>
    <w:rsid w:val="000430D3"/>
    <w:rsid w:val="000441DA"/>
    <w:rsid w:val="00050518"/>
    <w:rsid w:val="00054FE2"/>
    <w:rsid w:val="00055516"/>
    <w:rsid w:val="00060906"/>
    <w:rsid w:val="00061AC7"/>
    <w:rsid w:val="00063D00"/>
    <w:rsid w:val="00064AD3"/>
    <w:rsid w:val="00066036"/>
    <w:rsid w:val="00067BB8"/>
    <w:rsid w:val="00080987"/>
    <w:rsid w:val="000813C2"/>
    <w:rsid w:val="0008161B"/>
    <w:rsid w:val="0008595C"/>
    <w:rsid w:val="00094253"/>
    <w:rsid w:val="00096109"/>
    <w:rsid w:val="000A01F1"/>
    <w:rsid w:val="000A1EB1"/>
    <w:rsid w:val="000A340F"/>
    <w:rsid w:val="000A4BF3"/>
    <w:rsid w:val="000A5882"/>
    <w:rsid w:val="000A65A1"/>
    <w:rsid w:val="000B0037"/>
    <w:rsid w:val="000B0916"/>
    <w:rsid w:val="000B4357"/>
    <w:rsid w:val="000B6909"/>
    <w:rsid w:val="000B7DA2"/>
    <w:rsid w:val="000C2A6E"/>
    <w:rsid w:val="000C7591"/>
    <w:rsid w:val="000D0A19"/>
    <w:rsid w:val="000E20BC"/>
    <w:rsid w:val="000F10A7"/>
    <w:rsid w:val="000F2787"/>
    <w:rsid w:val="000F3228"/>
    <w:rsid w:val="000F3266"/>
    <w:rsid w:val="0010038D"/>
    <w:rsid w:val="00100F03"/>
    <w:rsid w:val="001013BB"/>
    <w:rsid w:val="00103DA6"/>
    <w:rsid w:val="001106D7"/>
    <w:rsid w:val="00113E76"/>
    <w:rsid w:val="001152F6"/>
    <w:rsid w:val="00117951"/>
    <w:rsid w:val="00124AE0"/>
    <w:rsid w:val="0012639D"/>
    <w:rsid w:val="00131853"/>
    <w:rsid w:val="00131E3A"/>
    <w:rsid w:val="0013405F"/>
    <w:rsid w:val="00135DEA"/>
    <w:rsid w:val="00140CF0"/>
    <w:rsid w:val="00152163"/>
    <w:rsid w:val="00153190"/>
    <w:rsid w:val="0015390B"/>
    <w:rsid w:val="00173672"/>
    <w:rsid w:val="00173E53"/>
    <w:rsid w:val="00184535"/>
    <w:rsid w:val="001900E1"/>
    <w:rsid w:val="00196A06"/>
    <w:rsid w:val="00197B1A"/>
    <w:rsid w:val="001A182E"/>
    <w:rsid w:val="001A4E6B"/>
    <w:rsid w:val="001D4471"/>
    <w:rsid w:val="001D6DFA"/>
    <w:rsid w:val="001E2737"/>
    <w:rsid w:val="001E5ECB"/>
    <w:rsid w:val="001F027A"/>
    <w:rsid w:val="001F0CBE"/>
    <w:rsid w:val="001F0E72"/>
    <w:rsid w:val="001F5BE1"/>
    <w:rsid w:val="001F6E8B"/>
    <w:rsid w:val="00200DD0"/>
    <w:rsid w:val="00203809"/>
    <w:rsid w:val="002049FA"/>
    <w:rsid w:val="00205B6B"/>
    <w:rsid w:val="0020600A"/>
    <w:rsid w:val="00207DB8"/>
    <w:rsid w:val="0021422B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4631A"/>
    <w:rsid w:val="00253E5C"/>
    <w:rsid w:val="00254FC2"/>
    <w:rsid w:val="0025692D"/>
    <w:rsid w:val="002637CD"/>
    <w:rsid w:val="00273417"/>
    <w:rsid w:val="00273521"/>
    <w:rsid w:val="00275B63"/>
    <w:rsid w:val="002773CC"/>
    <w:rsid w:val="00277AD1"/>
    <w:rsid w:val="002A010E"/>
    <w:rsid w:val="002A01D0"/>
    <w:rsid w:val="002A40E2"/>
    <w:rsid w:val="002A6070"/>
    <w:rsid w:val="002A720F"/>
    <w:rsid w:val="002B0CF6"/>
    <w:rsid w:val="002B1005"/>
    <w:rsid w:val="002B6D2C"/>
    <w:rsid w:val="002C0376"/>
    <w:rsid w:val="002C1F2B"/>
    <w:rsid w:val="002C5E4E"/>
    <w:rsid w:val="002D70CD"/>
    <w:rsid w:val="002D718C"/>
    <w:rsid w:val="002E102E"/>
    <w:rsid w:val="002E2302"/>
    <w:rsid w:val="002E4F95"/>
    <w:rsid w:val="002E61E7"/>
    <w:rsid w:val="002F3881"/>
    <w:rsid w:val="002F73DE"/>
    <w:rsid w:val="00314B17"/>
    <w:rsid w:val="00314CC9"/>
    <w:rsid w:val="0032470F"/>
    <w:rsid w:val="00334745"/>
    <w:rsid w:val="00337B34"/>
    <w:rsid w:val="00342188"/>
    <w:rsid w:val="003432B4"/>
    <w:rsid w:val="0034332E"/>
    <w:rsid w:val="00345A4D"/>
    <w:rsid w:val="003523DE"/>
    <w:rsid w:val="00355826"/>
    <w:rsid w:val="0035681F"/>
    <w:rsid w:val="00357401"/>
    <w:rsid w:val="0036544D"/>
    <w:rsid w:val="003672B3"/>
    <w:rsid w:val="00373275"/>
    <w:rsid w:val="003745A9"/>
    <w:rsid w:val="00376D35"/>
    <w:rsid w:val="0037756C"/>
    <w:rsid w:val="003832A5"/>
    <w:rsid w:val="00386A49"/>
    <w:rsid w:val="00386B65"/>
    <w:rsid w:val="0039211A"/>
    <w:rsid w:val="003A23BB"/>
    <w:rsid w:val="003A7E32"/>
    <w:rsid w:val="003B71FE"/>
    <w:rsid w:val="003B79FE"/>
    <w:rsid w:val="003C35F9"/>
    <w:rsid w:val="003D17D6"/>
    <w:rsid w:val="003D2D66"/>
    <w:rsid w:val="003D388E"/>
    <w:rsid w:val="003E31A0"/>
    <w:rsid w:val="003F05A6"/>
    <w:rsid w:val="003F3DBA"/>
    <w:rsid w:val="003F5BA4"/>
    <w:rsid w:val="004074B3"/>
    <w:rsid w:val="00407964"/>
    <w:rsid w:val="00415337"/>
    <w:rsid w:val="004168E1"/>
    <w:rsid w:val="004205E6"/>
    <w:rsid w:val="00423A38"/>
    <w:rsid w:val="004329F5"/>
    <w:rsid w:val="00435A44"/>
    <w:rsid w:val="00443E6D"/>
    <w:rsid w:val="00444DCE"/>
    <w:rsid w:val="00447347"/>
    <w:rsid w:val="00453C24"/>
    <w:rsid w:val="00454DA6"/>
    <w:rsid w:val="00463E04"/>
    <w:rsid w:val="004856A1"/>
    <w:rsid w:val="004858B9"/>
    <w:rsid w:val="00486759"/>
    <w:rsid w:val="00486FD1"/>
    <w:rsid w:val="0048775E"/>
    <w:rsid w:val="00490534"/>
    <w:rsid w:val="00491BE4"/>
    <w:rsid w:val="004927E0"/>
    <w:rsid w:val="0049314C"/>
    <w:rsid w:val="00493F3B"/>
    <w:rsid w:val="004975EF"/>
    <w:rsid w:val="004A0FE3"/>
    <w:rsid w:val="004A6A55"/>
    <w:rsid w:val="004B2897"/>
    <w:rsid w:val="004C33DF"/>
    <w:rsid w:val="004C7673"/>
    <w:rsid w:val="004D3C48"/>
    <w:rsid w:val="004E1422"/>
    <w:rsid w:val="004F032A"/>
    <w:rsid w:val="004F458C"/>
    <w:rsid w:val="004F65FC"/>
    <w:rsid w:val="00513EF0"/>
    <w:rsid w:val="005203AA"/>
    <w:rsid w:val="00521F5C"/>
    <w:rsid w:val="0052275B"/>
    <w:rsid w:val="005461FC"/>
    <w:rsid w:val="00551238"/>
    <w:rsid w:val="005574D1"/>
    <w:rsid w:val="00565E8F"/>
    <w:rsid w:val="005672B3"/>
    <w:rsid w:val="005678A2"/>
    <w:rsid w:val="0057672B"/>
    <w:rsid w:val="00584079"/>
    <w:rsid w:val="00595909"/>
    <w:rsid w:val="005A1D91"/>
    <w:rsid w:val="005A2564"/>
    <w:rsid w:val="005B2551"/>
    <w:rsid w:val="005C4DE7"/>
    <w:rsid w:val="005D285C"/>
    <w:rsid w:val="005D3462"/>
    <w:rsid w:val="005E00BC"/>
    <w:rsid w:val="005E0E68"/>
    <w:rsid w:val="005E0FCA"/>
    <w:rsid w:val="005E4BFB"/>
    <w:rsid w:val="005F06CE"/>
    <w:rsid w:val="005F2397"/>
    <w:rsid w:val="005F3C26"/>
    <w:rsid w:val="005F619C"/>
    <w:rsid w:val="00605E1D"/>
    <w:rsid w:val="00614396"/>
    <w:rsid w:val="00622DD1"/>
    <w:rsid w:val="00624F44"/>
    <w:rsid w:val="00625FC3"/>
    <w:rsid w:val="006273DE"/>
    <w:rsid w:val="00636EF5"/>
    <w:rsid w:val="00640170"/>
    <w:rsid w:val="00643073"/>
    <w:rsid w:val="00653A71"/>
    <w:rsid w:val="00655978"/>
    <w:rsid w:val="006625A7"/>
    <w:rsid w:val="00681815"/>
    <w:rsid w:val="00687EB9"/>
    <w:rsid w:val="006912D1"/>
    <w:rsid w:val="0069436C"/>
    <w:rsid w:val="006973C0"/>
    <w:rsid w:val="006A74FD"/>
    <w:rsid w:val="006A78E7"/>
    <w:rsid w:val="006B28B4"/>
    <w:rsid w:val="006C1369"/>
    <w:rsid w:val="006C3A50"/>
    <w:rsid w:val="006D047C"/>
    <w:rsid w:val="006D33BA"/>
    <w:rsid w:val="006D3B2C"/>
    <w:rsid w:val="006D62CE"/>
    <w:rsid w:val="006E6C1C"/>
    <w:rsid w:val="006F5C9E"/>
    <w:rsid w:val="006F65CD"/>
    <w:rsid w:val="00712C84"/>
    <w:rsid w:val="00720775"/>
    <w:rsid w:val="007226F7"/>
    <w:rsid w:val="00724A38"/>
    <w:rsid w:val="00724C48"/>
    <w:rsid w:val="00731C4E"/>
    <w:rsid w:val="007356CF"/>
    <w:rsid w:val="00735B87"/>
    <w:rsid w:val="007424B9"/>
    <w:rsid w:val="007457A9"/>
    <w:rsid w:val="00750095"/>
    <w:rsid w:val="00753955"/>
    <w:rsid w:val="00756D53"/>
    <w:rsid w:val="00761603"/>
    <w:rsid w:val="00766110"/>
    <w:rsid w:val="00767409"/>
    <w:rsid w:val="00773127"/>
    <w:rsid w:val="0077499F"/>
    <w:rsid w:val="007754E4"/>
    <w:rsid w:val="00775BCB"/>
    <w:rsid w:val="00776267"/>
    <w:rsid w:val="00777CC9"/>
    <w:rsid w:val="0079022C"/>
    <w:rsid w:val="0079331C"/>
    <w:rsid w:val="0079341F"/>
    <w:rsid w:val="0079685A"/>
    <w:rsid w:val="00797A51"/>
    <w:rsid w:val="007A00F2"/>
    <w:rsid w:val="007A0845"/>
    <w:rsid w:val="007A1DF9"/>
    <w:rsid w:val="007A1EBD"/>
    <w:rsid w:val="007C088E"/>
    <w:rsid w:val="007C2DC7"/>
    <w:rsid w:val="007E3982"/>
    <w:rsid w:val="007E3B89"/>
    <w:rsid w:val="007F12E6"/>
    <w:rsid w:val="007F7A6A"/>
    <w:rsid w:val="00804A23"/>
    <w:rsid w:val="00806CC2"/>
    <w:rsid w:val="00815833"/>
    <w:rsid w:val="008177F1"/>
    <w:rsid w:val="008203F5"/>
    <w:rsid w:val="0082280F"/>
    <w:rsid w:val="00827C21"/>
    <w:rsid w:val="00827CFA"/>
    <w:rsid w:val="00831197"/>
    <w:rsid w:val="00834280"/>
    <w:rsid w:val="00835104"/>
    <w:rsid w:val="00836478"/>
    <w:rsid w:val="00837E15"/>
    <w:rsid w:val="008439AC"/>
    <w:rsid w:val="008443AF"/>
    <w:rsid w:val="008531ED"/>
    <w:rsid w:val="00861B1B"/>
    <w:rsid w:val="00862E4E"/>
    <w:rsid w:val="00865165"/>
    <w:rsid w:val="0086698D"/>
    <w:rsid w:val="0087519F"/>
    <w:rsid w:val="0087759C"/>
    <w:rsid w:val="0088236C"/>
    <w:rsid w:val="008910F4"/>
    <w:rsid w:val="008A1E40"/>
    <w:rsid w:val="008A20F0"/>
    <w:rsid w:val="008A2C40"/>
    <w:rsid w:val="008A668D"/>
    <w:rsid w:val="008B76E0"/>
    <w:rsid w:val="008C6843"/>
    <w:rsid w:val="008D2570"/>
    <w:rsid w:val="008E280C"/>
    <w:rsid w:val="008E552C"/>
    <w:rsid w:val="008E55CC"/>
    <w:rsid w:val="008E6CA3"/>
    <w:rsid w:val="008E6EE6"/>
    <w:rsid w:val="008E7BF7"/>
    <w:rsid w:val="008F5C05"/>
    <w:rsid w:val="008F7C09"/>
    <w:rsid w:val="00900E33"/>
    <w:rsid w:val="00910AD0"/>
    <w:rsid w:val="009113B5"/>
    <w:rsid w:val="009125BE"/>
    <w:rsid w:val="00912DFA"/>
    <w:rsid w:val="00933BB7"/>
    <w:rsid w:val="009345C6"/>
    <w:rsid w:val="009357BB"/>
    <w:rsid w:val="00962559"/>
    <w:rsid w:val="009639C7"/>
    <w:rsid w:val="009735E5"/>
    <w:rsid w:val="0097412A"/>
    <w:rsid w:val="00974FA5"/>
    <w:rsid w:val="009801F2"/>
    <w:rsid w:val="009824B9"/>
    <w:rsid w:val="00986340"/>
    <w:rsid w:val="00986F68"/>
    <w:rsid w:val="00994A36"/>
    <w:rsid w:val="009B565B"/>
    <w:rsid w:val="009C0B82"/>
    <w:rsid w:val="009C15E7"/>
    <w:rsid w:val="009C6AA8"/>
    <w:rsid w:val="009D2F6D"/>
    <w:rsid w:val="009D603A"/>
    <w:rsid w:val="009F09AA"/>
    <w:rsid w:val="009F11D6"/>
    <w:rsid w:val="009F30D6"/>
    <w:rsid w:val="009F6D80"/>
    <w:rsid w:val="00A01651"/>
    <w:rsid w:val="00A02EA0"/>
    <w:rsid w:val="00A03DBB"/>
    <w:rsid w:val="00A14AE7"/>
    <w:rsid w:val="00A16B54"/>
    <w:rsid w:val="00A16C34"/>
    <w:rsid w:val="00A21351"/>
    <w:rsid w:val="00A21C93"/>
    <w:rsid w:val="00A3084F"/>
    <w:rsid w:val="00A34587"/>
    <w:rsid w:val="00A37599"/>
    <w:rsid w:val="00A40900"/>
    <w:rsid w:val="00A4762D"/>
    <w:rsid w:val="00A476DC"/>
    <w:rsid w:val="00A51FF4"/>
    <w:rsid w:val="00A5411E"/>
    <w:rsid w:val="00A5741F"/>
    <w:rsid w:val="00A5745A"/>
    <w:rsid w:val="00A672DE"/>
    <w:rsid w:val="00A7306B"/>
    <w:rsid w:val="00A83F63"/>
    <w:rsid w:val="00A852A6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B00D7D"/>
    <w:rsid w:val="00B03F6C"/>
    <w:rsid w:val="00B0401C"/>
    <w:rsid w:val="00B072AC"/>
    <w:rsid w:val="00B2038C"/>
    <w:rsid w:val="00B20BC7"/>
    <w:rsid w:val="00B22313"/>
    <w:rsid w:val="00B23837"/>
    <w:rsid w:val="00B25681"/>
    <w:rsid w:val="00B34A70"/>
    <w:rsid w:val="00B401FA"/>
    <w:rsid w:val="00B56311"/>
    <w:rsid w:val="00B62770"/>
    <w:rsid w:val="00B67105"/>
    <w:rsid w:val="00B72C01"/>
    <w:rsid w:val="00B82F70"/>
    <w:rsid w:val="00B91227"/>
    <w:rsid w:val="00B93B6E"/>
    <w:rsid w:val="00B954D3"/>
    <w:rsid w:val="00BA462D"/>
    <w:rsid w:val="00BA5579"/>
    <w:rsid w:val="00BB6E24"/>
    <w:rsid w:val="00BC1ACA"/>
    <w:rsid w:val="00BC299E"/>
    <w:rsid w:val="00BD37F3"/>
    <w:rsid w:val="00BD5039"/>
    <w:rsid w:val="00BD51D2"/>
    <w:rsid w:val="00BD7EEF"/>
    <w:rsid w:val="00BE66EE"/>
    <w:rsid w:val="00BF164E"/>
    <w:rsid w:val="00BF42C2"/>
    <w:rsid w:val="00C016DC"/>
    <w:rsid w:val="00C0251B"/>
    <w:rsid w:val="00C15BB4"/>
    <w:rsid w:val="00C2235B"/>
    <w:rsid w:val="00C256CA"/>
    <w:rsid w:val="00C348B0"/>
    <w:rsid w:val="00C42798"/>
    <w:rsid w:val="00C46B8A"/>
    <w:rsid w:val="00C47306"/>
    <w:rsid w:val="00C473F8"/>
    <w:rsid w:val="00C479E6"/>
    <w:rsid w:val="00C518F8"/>
    <w:rsid w:val="00C519F2"/>
    <w:rsid w:val="00C532C1"/>
    <w:rsid w:val="00C53977"/>
    <w:rsid w:val="00C5451F"/>
    <w:rsid w:val="00C61387"/>
    <w:rsid w:val="00C61E4E"/>
    <w:rsid w:val="00C6259B"/>
    <w:rsid w:val="00C7103F"/>
    <w:rsid w:val="00C73D3C"/>
    <w:rsid w:val="00C75090"/>
    <w:rsid w:val="00C81030"/>
    <w:rsid w:val="00C8359C"/>
    <w:rsid w:val="00C84B9F"/>
    <w:rsid w:val="00C86514"/>
    <w:rsid w:val="00C927D5"/>
    <w:rsid w:val="00C9280B"/>
    <w:rsid w:val="00CA09F5"/>
    <w:rsid w:val="00CB26F9"/>
    <w:rsid w:val="00CC1987"/>
    <w:rsid w:val="00CC2813"/>
    <w:rsid w:val="00CC4A57"/>
    <w:rsid w:val="00CD5830"/>
    <w:rsid w:val="00CE11D9"/>
    <w:rsid w:val="00CE450F"/>
    <w:rsid w:val="00CE56E3"/>
    <w:rsid w:val="00D01D8E"/>
    <w:rsid w:val="00D05B95"/>
    <w:rsid w:val="00D20748"/>
    <w:rsid w:val="00D20F7D"/>
    <w:rsid w:val="00D21C33"/>
    <w:rsid w:val="00D33718"/>
    <w:rsid w:val="00D40C06"/>
    <w:rsid w:val="00D441E6"/>
    <w:rsid w:val="00D475B9"/>
    <w:rsid w:val="00D50795"/>
    <w:rsid w:val="00D53324"/>
    <w:rsid w:val="00D563F1"/>
    <w:rsid w:val="00D656D8"/>
    <w:rsid w:val="00D65E1A"/>
    <w:rsid w:val="00D67FAA"/>
    <w:rsid w:val="00D707CB"/>
    <w:rsid w:val="00D75CF7"/>
    <w:rsid w:val="00D768AA"/>
    <w:rsid w:val="00D77DF1"/>
    <w:rsid w:val="00D86DFC"/>
    <w:rsid w:val="00D91B8E"/>
    <w:rsid w:val="00DA4F9B"/>
    <w:rsid w:val="00DC03A5"/>
    <w:rsid w:val="00DD3721"/>
    <w:rsid w:val="00DE367E"/>
    <w:rsid w:val="00DE41B0"/>
    <w:rsid w:val="00DE495F"/>
    <w:rsid w:val="00DF3236"/>
    <w:rsid w:val="00DF67CF"/>
    <w:rsid w:val="00E022FE"/>
    <w:rsid w:val="00E14A3F"/>
    <w:rsid w:val="00E154E7"/>
    <w:rsid w:val="00E20CB0"/>
    <w:rsid w:val="00E26511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85342"/>
    <w:rsid w:val="00E858C0"/>
    <w:rsid w:val="00E95B88"/>
    <w:rsid w:val="00E95DD8"/>
    <w:rsid w:val="00E9746F"/>
    <w:rsid w:val="00E9794C"/>
    <w:rsid w:val="00EA5D5C"/>
    <w:rsid w:val="00EA6406"/>
    <w:rsid w:val="00EB036B"/>
    <w:rsid w:val="00EB1160"/>
    <w:rsid w:val="00EB2965"/>
    <w:rsid w:val="00EB6BBF"/>
    <w:rsid w:val="00EC14A7"/>
    <w:rsid w:val="00EC2AC6"/>
    <w:rsid w:val="00ED2A6A"/>
    <w:rsid w:val="00ED3631"/>
    <w:rsid w:val="00EE0A0B"/>
    <w:rsid w:val="00EF11D8"/>
    <w:rsid w:val="00EF1946"/>
    <w:rsid w:val="00F046DF"/>
    <w:rsid w:val="00F0553A"/>
    <w:rsid w:val="00F057A0"/>
    <w:rsid w:val="00F13A84"/>
    <w:rsid w:val="00F15398"/>
    <w:rsid w:val="00F15B23"/>
    <w:rsid w:val="00F27ABF"/>
    <w:rsid w:val="00F3141D"/>
    <w:rsid w:val="00F3167D"/>
    <w:rsid w:val="00F3471E"/>
    <w:rsid w:val="00F34B47"/>
    <w:rsid w:val="00F34F57"/>
    <w:rsid w:val="00F3518C"/>
    <w:rsid w:val="00F41523"/>
    <w:rsid w:val="00F43886"/>
    <w:rsid w:val="00F478C9"/>
    <w:rsid w:val="00F5544D"/>
    <w:rsid w:val="00F637F1"/>
    <w:rsid w:val="00F655DC"/>
    <w:rsid w:val="00F73C90"/>
    <w:rsid w:val="00F75D07"/>
    <w:rsid w:val="00F77DB6"/>
    <w:rsid w:val="00F87C5C"/>
    <w:rsid w:val="00F91258"/>
    <w:rsid w:val="00F953FF"/>
    <w:rsid w:val="00FA2030"/>
    <w:rsid w:val="00FA2123"/>
    <w:rsid w:val="00FA4406"/>
    <w:rsid w:val="00FA656A"/>
    <w:rsid w:val="00FB0979"/>
    <w:rsid w:val="00FB4828"/>
    <w:rsid w:val="00FC0760"/>
    <w:rsid w:val="00FC6196"/>
    <w:rsid w:val="00FD32EB"/>
    <w:rsid w:val="00FE1877"/>
    <w:rsid w:val="00FE24AC"/>
    <w:rsid w:val="00FE2E3D"/>
    <w:rsid w:val="00FE6C50"/>
    <w:rsid w:val="00FE7005"/>
    <w:rsid w:val="00FF1EDB"/>
    <w:rsid w:val="00FF20BD"/>
    <w:rsid w:val="00FF493E"/>
    <w:rsid w:val="00FF507A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254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E2E3D"/>
  </w:style>
  <w:style w:type="paragraph" w:customStyle="1" w:styleId="Style2">
    <w:name w:val="Style2"/>
    <w:basedOn w:val="a"/>
    <w:rsid w:val="00FE2E3D"/>
  </w:style>
  <w:style w:type="paragraph" w:customStyle="1" w:styleId="Style3">
    <w:name w:val="Style3"/>
    <w:basedOn w:val="a"/>
    <w:rsid w:val="00FE2E3D"/>
  </w:style>
  <w:style w:type="paragraph" w:customStyle="1" w:styleId="Style4">
    <w:name w:val="Style4"/>
    <w:basedOn w:val="a"/>
    <w:rsid w:val="00FE2E3D"/>
  </w:style>
  <w:style w:type="paragraph" w:customStyle="1" w:styleId="Style5">
    <w:name w:val="Style5"/>
    <w:basedOn w:val="a"/>
    <w:rsid w:val="00FE2E3D"/>
  </w:style>
  <w:style w:type="paragraph" w:customStyle="1" w:styleId="Style6">
    <w:name w:val="Style6"/>
    <w:basedOn w:val="a"/>
    <w:rsid w:val="00FE2E3D"/>
  </w:style>
  <w:style w:type="paragraph" w:customStyle="1" w:styleId="Style7">
    <w:name w:val="Style7"/>
    <w:basedOn w:val="a"/>
    <w:link w:val="Style70"/>
    <w:rsid w:val="00FE2E3D"/>
  </w:style>
  <w:style w:type="paragraph" w:customStyle="1" w:styleId="Style8">
    <w:name w:val="Style8"/>
    <w:basedOn w:val="a"/>
    <w:rsid w:val="00FE2E3D"/>
  </w:style>
  <w:style w:type="character" w:customStyle="1" w:styleId="FontStyle11">
    <w:name w:val="Font Style11"/>
    <w:rsid w:val="00FE2E3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E2E3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E2E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E2E3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E2E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E2E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E2E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E2E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E2E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E2E3D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E2E3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E2E3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E2E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E2E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E2E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customStyle="1" w:styleId="ConsPlusNormal">
    <w:name w:val="ConsPlusNormal"/>
    <w:rsid w:val="002F73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5">
    <w:name w:val="Hyperlink"/>
    <w:rsid w:val="006273DE"/>
    <w:rPr>
      <w:color w:val="0000FF"/>
      <w:u w:val="single"/>
    </w:rPr>
  </w:style>
  <w:style w:type="paragraph" w:styleId="31">
    <w:name w:val="Body Text Indent 3"/>
    <w:basedOn w:val="a"/>
    <w:link w:val="32"/>
    <w:rsid w:val="009113B5"/>
    <w:pPr>
      <w:ind w:firstLine="680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rsid w:val="009113B5"/>
    <w:rPr>
      <w:b/>
      <w:sz w:val="28"/>
    </w:rPr>
  </w:style>
  <w:style w:type="character" w:customStyle="1" w:styleId="30">
    <w:name w:val="Заголовок 3 Знак"/>
    <w:link w:val="3"/>
    <w:rsid w:val="00254FC2"/>
    <w:rPr>
      <w:rFonts w:ascii="Cambria" w:hAnsi="Cambria"/>
      <w:b/>
      <w:bCs/>
      <w:sz w:val="26"/>
      <w:szCs w:val="26"/>
    </w:rPr>
  </w:style>
  <w:style w:type="paragraph" w:styleId="23">
    <w:name w:val="Body Text Indent 2"/>
    <w:basedOn w:val="a"/>
    <w:link w:val="24"/>
    <w:rsid w:val="00254F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54FC2"/>
    <w:rPr>
      <w:sz w:val="24"/>
      <w:szCs w:val="24"/>
    </w:rPr>
  </w:style>
  <w:style w:type="paragraph" w:styleId="af6">
    <w:name w:val="Body Text"/>
    <w:basedOn w:val="a"/>
    <w:link w:val="af7"/>
    <w:rsid w:val="00254FC2"/>
    <w:pPr>
      <w:spacing w:after="120"/>
    </w:pPr>
  </w:style>
  <w:style w:type="character" w:customStyle="1" w:styleId="af7">
    <w:name w:val="Основной текст Знак"/>
    <w:link w:val="af6"/>
    <w:rsid w:val="00254FC2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4FC2"/>
  </w:style>
  <w:style w:type="paragraph" w:styleId="af8">
    <w:name w:val="Plain Text"/>
    <w:basedOn w:val="a"/>
    <w:link w:val="af9"/>
    <w:rsid w:val="00254FC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254FC2"/>
    <w:rPr>
      <w:rFonts w:ascii="Courier New" w:hAnsi="Courier New"/>
    </w:rPr>
  </w:style>
  <w:style w:type="paragraph" w:customStyle="1" w:styleId="FR4">
    <w:name w:val="FR4"/>
    <w:rsid w:val="00254FC2"/>
    <w:pPr>
      <w:widowControl w:val="0"/>
      <w:spacing w:before="20" w:line="280" w:lineRule="auto"/>
      <w:ind w:left="40" w:firstLine="560"/>
    </w:pPr>
    <w:rPr>
      <w:snapToGrid w:val="0"/>
    </w:rPr>
  </w:style>
  <w:style w:type="character" w:customStyle="1" w:styleId="Style70">
    <w:name w:val="Style7 Знак"/>
    <w:link w:val="Style7"/>
    <w:rsid w:val="00254FC2"/>
    <w:rPr>
      <w:sz w:val="24"/>
      <w:szCs w:val="24"/>
    </w:rPr>
  </w:style>
  <w:style w:type="paragraph" w:styleId="afa">
    <w:name w:val="Title"/>
    <w:basedOn w:val="a"/>
    <w:link w:val="afb"/>
    <w:qFormat/>
    <w:rsid w:val="00254FC2"/>
    <w:pPr>
      <w:widowControl/>
      <w:shd w:val="clear" w:color="auto" w:fill="FFFFFF"/>
      <w:ind w:firstLine="0"/>
      <w:jc w:val="center"/>
    </w:pPr>
    <w:rPr>
      <w:b/>
      <w:bCs/>
      <w:sz w:val="20"/>
      <w:szCs w:val="20"/>
    </w:rPr>
  </w:style>
  <w:style w:type="character" w:customStyle="1" w:styleId="afb">
    <w:name w:val="Название Знак"/>
    <w:link w:val="afa"/>
    <w:rsid w:val="00254FC2"/>
    <w:rPr>
      <w:b/>
      <w:bCs/>
      <w:shd w:val="clear" w:color="auto" w:fill="FFFFFF"/>
    </w:rPr>
  </w:style>
  <w:style w:type="paragraph" w:customStyle="1" w:styleId="Default">
    <w:name w:val="Default"/>
    <w:rsid w:val="00256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8">
    <w:name w:val="Сетка таблицы8"/>
    <w:basedOn w:val="a1"/>
    <w:next w:val="a5"/>
    <w:uiPriority w:val="59"/>
    <w:rsid w:val="00BB6E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BB6E24"/>
  </w:style>
  <w:style w:type="character" w:customStyle="1" w:styleId="apple-converted-space">
    <w:name w:val="apple-converted-space"/>
    <w:basedOn w:val="a0"/>
    <w:rsid w:val="00BB6E24"/>
  </w:style>
  <w:style w:type="character" w:styleId="afc">
    <w:name w:val="Strong"/>
    <w:basedOn w:val="a0"/>
    <w:uiPriority w:val="22"/>
    <w:qFormat/>
    <w:rsid w:val="00BB6E24"/>
    <w:rPr>
      <w:b/>
      <w:bCs/>
    </w:rPr>
  </w:style>
  <w:style w:type="table" w:customStyle="1" w:styleId="110">
    <w:name w:val="Сетка таблицы11"/>
    <w:basedOn w:val="a1"/>
    <w:next w:val="a5"/>
    <w:uiPriority w:val="59"/>
    <w:rsid w:val="00BB6E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rsid w:val="00933B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hyperlink" Target="http://www.znanium.com/catalog.php?bookinfo=258657" TargetMode="External"/><Relationship Id="rId68" Type="http://schemas.openxmlformats.org/officeDocument/2006/relationships/hyperlink" Target="https://magtu.informsystema.ru/uploader/fileUpload?name=48.pdf&amp;show=dcatalogues/1/1124311/48.pdf&amp;view=true" TargetMode="External"/><Relationship Id="rId76" Type="http://schemas.openxmlformats.org/officeDocument/2006/relationships/hyperlink" Target="http://magtu.ru:8085/marcweb2/Default.asp" TargetMode="External"/><Relationship Id="rId84" Type="http://schemas.openxmlformats.org/officeDocument/2006/relationships/hyperlink" Target="https://rucont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footer" Target="footer1.xml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footer" Target="footer3.xml"/><Relationship Id="rId66" Type="http://schemas.openxmlformats.org/officeDocument/2006/relationships/hyperlink" Target="https://magtu.informsystema.ru/uploader/fileUpload?name=989.pdf&amp;show=dcatalogues/1/1119153/989.pdf&amp;view=true" TargetMode="External"/><Relationship Id="rId74" Type="http://schemas.openxmlformats.org/officeDocument/2006/relationships/hyperlink" Target="https://dlib.eastview.com/" TargetMode="External"/><Relationship Id="rId79" Type="http://schemas.openxmlformats.org/officeDocument/2006/relationships/hyperlink" Target="http://link.springer.com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.bin"/><Relationship Id="rId82" Type="http://schemas.openxmlformats.org/officeDocument/2006/relationships/hyperlink" Target="https://archive.neicon.ru/xmlui/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hyperlink" Target="https://e.lanbook.com/book/3900" TargetMode="External"/><Relationship Id="rId69" Type="http://schemas.openxmlformats.org/officeDocument/2006/relationships/hyperlink" Target="https://magtu.informsystema.ru/uploader/fileUpload?name=3545.pdf&amp;show=dcatalogues/1/1515134/3545.pdf&amp;view=true" TargetMode="External"/><Relationship Id="rId77" Type="http://schemas.openxmlformats.org/officeDocument/2006/relationships/hyperlink" Target="http://webofscience.com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hyperlink" Target="https://scholar.google.ru/" TargetMode="External"/><Relationship Id="rId80" Type="http://schemas.openxmlformats.org/officeDocument/2006/relationships/hyperlink" Target="http://materials.springer.com/" TargetMode="External"/><Relationship Id="rId85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footer" Target="footer4.xml"/><Relationship Id="rId67" Type="http://schemas.openxmlformats.org/officeDocument/2006/relationships/hyperlink" Target="https://magtu.informsystema.ru/uploader/fileUpload?name=629.pdf&amp;show=dcatalogues/1/1109398/629.pdf&amp;view=true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https://magtu.informsystema.ru/uploader/fileUpload?name=1555.pdf&amp;show=dcatalogues/1/1124790/1555.pdf&amp;view=true" TargetMode="External"/><Relationship Id="rId70" Type="http://schemas.openxmlformats.org/officeDocument/2006/relationships/hyperlink" Target="http://www1.fips.ru/" TargetMode="External"/><Relationship Id="rId75" Type="http://schemas.openxmlformats.org/officeDocument/2006/relationships/hyperlink" Target="https://www.rsl.ru/ru/4readers/catalogues/" TargetMode="External"/><Relationship Id="rId83" Type="http://schemas.openxmlformats.org/officeDocument/2006/relationships/hyperlink" Target="https://elibrary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3.jpeg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hyperlink" Target="https://magtu.informsystema.ru/uploader/fileUpload?name=1547.pdf&amp;show=dcatalogues/1/1124725/1547.pdf&amp;view=true" TargetMode="External"/><Relationship Id="rId73" Type="http://schemas.openxmlformats.org/officeDocument/2006/relationships/hyperlink" Target="http://window.edu.ru/" TargetMode="External"/><Relationship Id="rId78" Type="http://schemas.openxmlformats.org/officeDocument/2006/relationships/hyperlink" Target="http://scopus.com" TargetMode="External"/><Relationship Id="rId81" Type="http://schemas.openxmlformats.org/officeDocument/2006/relationships/hyperlink" Target="http://www.springer.com/references" TargetMode="External"/><Relationship Id="rId86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C72B-98B0-4556-B991-E9FC6D69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24</Pages>
  <Words>5814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38877</CharactersWithSpaces>
  <SharedDoc>false</SharedDoc>
  <HLinks>
    <vt:vector size="36" baseType="variant">
      <vt:variant>
        <vt:i4>589897</vt:i4>
      </vt:variant>
      <vt:variant>
        <vt:i4>177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174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171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5373968</vt:i4>
      </vt:variant>
      <vt:variant>
        <vt:i4>168</vt:i4>
      </vt:variant>
      <vt:variant>
        <vt:i4>0</vt:i4>
      </vt:variant>
      <vt:variant>
        <vt:i4>5</vt:i4>
      </vt:variant>
      <vt:variant>
        <vt:lpwstr>http://e.lanbook.com/view/book/3900/</vt:lpwstr>
      </vt:variant>
      <vt:variant>
        <vt:lpwstr/>
      </vt:variant>
      <vt:variant>
        <vt:i4>5963802</vt:i4>
      </vt:variant>
      <vt:variant>
        <vt:i4>165</vt:i4>
      </vt:variant>
      <vt:variant>
        <vt:i4>0</vt:i4>
      </vt:variant>
      <vt:variant>
        <vt:i4>5</vt:i4>
      </vt:variant>
      <vt:variant>
        <vt:lpwstr>http://e.lanbook.com/view/book/2083/</vt:lpwstr>
      </vt:variant>
      <vt:variant>
        <vt:lpwstr/>
      </vt:variant>
      <vt:variant>
        <vt:i4>2949223</vt:i4>
      </vt:variant>
      <vt:variant>
        <vt:i4>162</vt:i4>
      </vt:variant>
      <vt:variant>
        <vt:i4>0</vt:i4>
      </vt:variant>
      <vt:variant>
        <vt:i4>5</vt:i4>
      </vt:variant>
      <vt:variant>
        <vt:lpwstr>http://www.znanium.com/catalog.php?bookinfo=258657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Маргарита</cp:lastModifiedBy>
  <cp:revision>22</cp:revision>
  <cp:lastPrinted>2015-02-06T08:12:00Z</cp:lastPrinted>
  <dcterms:created xsi:type="dcterms:W3CDTF">2020-09-21T03:35:00Z</dcterms:created>
  <dcterms:modified xsi:type="dcterms:W3CDTF">2020-11-13T13:32:00Z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