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A95" w:rsidRDefault="00193A95" w:rsidP="009A6F9C">
      <w:pPr>
        <w:pStyle w:val="Style9"/>
        <w:widowControl/>
        <w:jc w:val="center"/>
        <w:rPr>
          <w:rStyle w:val="FontStyle22"/>
          <w:color w:val="000000"/>
          <w:sz w:val="24"/>
          <w:szCs w:val="24"/>
        </w:rPr>
      </w:pPr>
      <w:r>
        <w:rPr>
          <w:noProof/>
          <w:color w:val="000000"/>
        </w:rPr>
        <w:drawing>
          <wp:inline distT="0" distB="0" distL="0" distR="0">
            <wp:extent cx="6120130" cy="8488089"/>
            <wp:effectExtent l="19050" t="0" r="0" b="0"/>
            <wp:docPr id="2" name="Рисунок 1" descr="Скан_20171004 (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кан_20171004 (9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880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3A95" w:rsidRDefault="00193A95" w:rsidP="009A6F9C">
      <w:pPr>
        <w:pStyle w:val="Style9"/>
        <w:widowControl/>
        <w:jc w:val="center"/>
        <w:rPr>
          <w:rStyle w:val="FontStyle22"/>
          <w:color w:val="000000"/>
          <w:sz w:val="24"/>
          <w:szCs w:val="24"/>
        </w:rPr>
      </w:pPr>
    </w:p>
    <w:p w:rsidR="00193A95" w:rsidRDefault="00193A95" w:rsidP="009A6F9C">
      <w:pPr>
        <w:pStyle w:val="Style9"/>
        <w:widowControl/>
        <w:jc w:val="center"/>
        <w:rPr>
          <w:rStyle w:val="FontStyle22"/>
          <w:color w:val="000000"/>
          <w:sz w:val="24"/>
          <w:szCs w:val="24"/>
        </w:rPr>
      </w:pPr>
    </w:p>
    <w:p w:rsidR="00193A95" w:rsidRDefault="00193A95" w:rsidP="009A6F9C">
      <w:pPr>
        <w:pStyle w:val="Style9"/>
        <w:widowControl/>
        <w:jc w:val="center"/>
        <w:rPr>
          <w:rStyle w:val="FontStyle22"/>
          <w:color w:val="000000"/>
          <w:sz w:val="24"/>
          <w:szCs w:val="24"/>
        </w:rPr>
      </w:pPr>
    </w:p>
    <w:p w:rsidR="00193A95" w:rsidRDefault="00193A95" w:rsidP="009A6F9C">
      <w:pPr>
        <w:pStyle w:val="Style9"/>
        <w:widowControl/>
        <w:jc w:val="center"/>
        <w:rPr>
          <w:rStyle w:val="FontStyle22"/>
          <w:color w:val="000000"/>
          <w:sz w:val="24"/>
          <w:szCs w:val="24"/>
        </w:rPr>
      </w:pPr>
    </w:p>
    <w:p w:rsidR="00193A95" w:rsidRDefault="00193A95" w:rsidP="009A6F9C">
      <w:pPr>
        <w:pStyle w:val="Style9"/>
        <w:widowControl/>
        <w:jc w:val="center"/>
        <w:rPr>
          <w:rStyle w:val="FontStyle22"/>
          <w:color w:val="000000"/>
          <w:sz w:val="24"/>
          <w:szCs w:val="24"/>
        </w:rPr>
      </w:pPr>
      <w:r>
        <w:rPr>
          <w:noProof/>
          <w:color w:val="000000"/>
        </w:rPr>
        <w:lastRenderedPageBreak/>
        <w:drawing>
          <wp:inline distT="0" distB="0" distL="0" distR="0">
            <wp:extent cx="6120130" cy="8484089"/>
            <wp:effectExtent l="19050" t="0" r="0" b="0"/>
            <wp:docPr id="4" name="Рисунок 4" descr="Скан_20171004 (1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кан_20171004 (10)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840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3A95" w:rsidRDefault="00193A95" w:rsidP="009A6F9C">
      <w:pPr>
        <w:pStyle w:val="Style9"/>
        <w:widowControl/>
        <w:jc w:val="center"/>
        <w:rPr>
          <w:rStyle w:val="FontStyle22"/>
          <w:color w:val="000000"/>
          <w:sz w:val="24"/>
          <w:szCs w:val="24"/>
        </w:rPr>
      </w:pPr>
    </w:p>
    <w:p w:rsidR="00193A95" w:rsidRDefault="00193A95" w:rsidP="009A6F9C">
      <w:pPr>
        <w:pStyle w:val="Style9"/>
        <w:widowControl/>
        <w:jc w:val="center"/>
        <w:rPr>
          <w:rStyle w:val="FontStyle22"/>
          <w:color w:val="000000"/>
          <w:sz w:val="24"/>
          <w:szCs w:val="24"/>
        </w:rPr>
      </w:pPr>
    </w:p>
    <w:p w:rsidR="00193A95" w:rsidRDefault="00193A95" w:rsidP="009A6F9C">
      <w:pPr>
        <w:pStyle w:val="Style9"/>
        <w:widowControl/>
        <w:jc w:val="center"/>
        <w:rPr>
          <w:rStyle w:val="FontStyle22"/>
          <w:color w:val="000000"/>
          <w:sz w:val="24"/>
          <w:szCs w:val="24"/>
        </w:rPr>
      </w:pPr>
    </w:p>
    <w:p w:rsidR="009A6F9C" w:rsidRDefault="009A6F9C" w:rsidP="009A6F9C">
      <w:pPr>
        <w:pStyle w:val="Style9"/>
        <w:widowControl/>
        <w:jc w:val="both"/>
        <w:rPr>
          <w:rStyle w:val="FontStyle16"/>
          <w:sz w:val="24"/>
          <w:szCs w:val="24"/>
        </w:rPr>
      </w:pPr>
    </w:p>
    <w:p w:rsidR="00805A0E" w:rsidRDefault="001B1BC4" w:rsidP="00805A0E">
      <w:pPr>
        <w:pStyle w:val="Style9"/>
        <w:widowControl/>
        <w:jc w:val="both"/>
        <w:rPr>
          <w:rStyle w:val="FontStyle16"/>
          <w:sz w:val="24"/>
          <w:szCs w:val="24"/>
        </w:rPr>
      </w:pPr>
      <w:r>
        <w:rPr>
          <w:noProof/>
          <w:color w:val="000000"/>
        </w:rPr>
        <w:lastRenderedPageBreak/>
        <w:drawing>
          <wp:inline distT="0" distB="0" distL="0" distR="0">
            <wp:extent cx="6115050" cy="8648700"/>
            <wp:effectExtent l="19050" t="0" r="0" b="0"/>
            <wp:docPr id="5" name="Рисунок 5" descr="D:\Загрузки\17 г. набо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Загрузки\17 г. набора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64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038C" w:rsidRDefault="009A038C" w:rsidP="00805A0E">
      <w:pPr>
        <w:pStyle w:val="Style9"/>
        <w:widowControl/>
        <w:jc w:val="both"/>
        <w:rPr>
          <w:rStyle w:val="FontStyle16"/>
          <w:sz w:val="24"/>
          <w:szCs w:val="24"/>
        </w:rPr>
      </w:pPr>
    </w:p>
    <w:p w:rsidR="00195F7B" w:rsidRDefault="00195F7B" w:rsidP="00805A0E">
      <w:pPr>
        <w:pStyle w:val="Style9"/>
        <w:widowControl/>
        <w:jc w:val="both"/>
        <w:rPr>
          <w:rStyle w:val="FontStyle16"/>
          <w:sz w:val="24"/>
          <w:szCs w:val="24"/>
        </w:rPr>
      </w:pPr>
    </w:p>
    <w:p w:rsidR="008F00B9" w:rsidRDefault="008F00B9" w:rsidP="00805A0E">
      <w:pPr>
        <w:pStyle w:val="Style9"/>
        <w:widowControl/>
        <w:jc w:val="both"/>
        <w:rPr>
          <w:rStyle w:val="FontStyle16"/>
          <w:sz w:val="24"/>
          <w:szCs w:val="24"/>
        </w:rPr>
      </w:pPr>
    </w:p>
    <w:p w:rsidR="00DC0FD3" w:rsidRPr="000D719F" w:rsidRDefault="00DC0FD3" w:rsidP="002C2DDB">
      <w:pPr>
        <w:pStyle w:val="Style9"/>
        <w:widowControl/>
        <w:ind w:firstLine="720"/>
        <w:jc w:val="both"/>
        <w:rPr>
          <w:rStyle w:val="FontStyle16"/>
          <w:sz w:val="24"/>
          <w:szCs w:val="24"/>
        </w:rPr>
      </w:pPr>
      <w:r w:rsidRPr="000D719F">
        <w:rPr>
          <w:rStyle w:val="FontStyle16"/>
          <w:sz w:val="24"/>
          <w:szCs w:val="24"/>
        </w:rPr>
        <w:lastRenderedPageBreak/>
        <w:t>1 Цели освоении дисциплины</w:t>
      </w:r>
    </w:p>
    <w:p w:rsidR="00D3579C" w:rsidRPr="000D719F" w:rsidRDefault="00D3579C" w:rsidP="004C1779">
      <w:pPr>
        <w:pStyle w:val="Style1"/>
        <w:widowControl/>
        <w:ind w:firstLine="720"/>
        <w:jc w:val="both"/>
        <w:rPr>
          <w:rStyle w:val="FontStyle16"/>
          <w:sz w:val="24"/>
          <w:szCs w:val="24"/>
        </w:rPr>
      </w:pPr>
    </w:p>
    <w:p w:rsidR="00F25B93" w:rsidRPr="000D719F" w:rsidRDefault="001B1BC4" w:rsidP="00F25B93">
      <w:pPr>
        <w:pStyle w:val="Style1"/>
        <w:widowControl/>
        <w:ind w:firstLine="720"/>
        <w:jc w:val="both"/>
        <w:rPr>
          <w:rStyle w:val="FontStyle17"/>
          <w:b w:val="0"/>
          <w:sz w:val="24"/>
          <w:szCs w:val="24"/>
        </w:rPr>
      </w:pPr>
      <w:proofErr w:type="gramStart"/>
      <w:r w:rsidRPr="000D719F">
        <w:rPr>
          <w:rStyle w:val="FontStyle21"/>
          <w:sz w:val="24"/>
          <w:szCs w:val="24"/>
        </w:rPr>
        <w:t>Цел</w:t>
      </w:r>
      <w:r>
        <w:rPr>
          <w:rStyle w:val="FontStyle21"/>
          <w:sz w:val="24"/>
          <w:szCs w:val="24"/>
        </w:rPr>
        <w:t>ями</w:t>
      </w:r>
      <w:r w:rsidR="003801C0">
        <w:rPr>
          <w:rStyle w:val="FontStyle21"/>
          <w:sz w:val="24"/>
          <w:szCs w:val="24"/>
        </w:rPr>
        <w:t xml:space="preserve"> </w:t>
      </w:r>
      <w:r>
        <w:rPr>
          <w:rStyle w:val="FontStyle21"/>
          <w:sz w:val="24"/>
          <w:szCs w:val="24"/>
        </w:rPr>
        <w:t xml:space="preserve">освоения </w:t>
      </w:r>
      <w:r w:rsidRPr="00BE219E">
        <w:rPr>
          <w:rStyle w:val="FontStyle21"/>
          <w:sz w:val="24"/>
          <w:szCs w:val="24"/>
        </w:rPr>
        <w:t xml:space="preserve">дисциплины </w:t>
      </w:r>
      <w:r w:rsidR="004B04C0" w:rsidRPr="00BE219E">
        <w:rPr>
          <w:rStyle w:val="FontStyle21"/>
          <w:sz w:val="24"/>
          <w:szCs w:val="24"/>
        </w:rPr>
        <w:t>«</w:t>
      </w:r>
      <w:r w:rsidR="004D4940">
        <w:rPr>
          <w:rStyle w:val="FontStyle16"/>
          <w:b w:val="0"/>
          <w:sz w:val="24"/>
          <w:szCs w:val="24"/>
        </w:rPr>
        <w:t>Методы инженерных исследований</w:t>
      </w:r>
      <w:r w:rsidR="004B04C0" w:rsidRPr="00BE219E">
        <w:rPr>
          <w:rStyle w:val="FontStyle21"/>
          <w:sz w:val="24"/>
          <w:szCs w:val="24"/>
        </w:rPr>
        <w:t xml:space="preserve">» является </w:t>
      </w:r>
      <w:r>
        <w:rPr>
          <w:rStyle w:val="FontStyle21"/>
          <w:sz w:val="24"/>
          <w:szCs w:val="24"/>
        </w:rPr>
        <w:t>пол</w:t>
      </w:r>
      <w:r>
        <w:rPr>
          <w:rStyle w:val="FontStyle21"/>
          <w:sz w:val="24"/>
          <w:szCs w:val="24"/>
        </w:rPr>
        <w:t>у</w:t>
      </w:r>
      <w:r>
        <w:rPr>
          <w:rStyle w:val="FontStyle21"/>
          <w:sz w:val="24"/>
          <w:szCs w:val="24"/>
        </w:rPr>
        <w:t>чение навыков</w:t>
      </w:r>
      <w:r w:rsidR="003801C0">
        <w:rPr>
          <w:rStyle w:val="FontStyle21"/>
          <w:sz w:val="24"/>
          <w:szCs w:val="24"/>
        </w:rPr>
        <w:t xml:space="preserve"> </w:t>
      </w:r>
      <w:r w:rsidRPr="00BE219E">
        <w:t>студент</w:t>
      </w:r>
      <w:r>
        <w:t>ами</w:t>
      </w:r>
      <w:r w:rsidRPr="00BE219E">
        <w:rPr>
          <w:rStyle w:val="FontStyle21"/>
          <w:sz w:val="24"/>
          <w:szCs w:val="24"/>
        </w:rPr>
        <w:t xml:space="preserve"> направления</w:t>
      </w:r>
      <w:r w:rsidR="003801C0">
        <w:rPr>
          <w:rStyle w:val="FontStyle21"/>
          <w:sz w:val="24"/>
          <w:szCs w:val="24"/>
        </w:rPr>
        <w:t xml:space="preserve"> </w:t>
      </w:r>
      <w:r>
        <w:rPr>
          <w:rStyle w:val="FontStyle21"/>
          <w:sz w:val="24"/>
          <w:szCs w:val="24"/>
        </w:rPr>
        <w:t>13.03.01</w:t>
      </w:r>
      <w:r w:rsidR="003728C3">
        <w:rPr>
          <w:rStyle w:val="FontStyle21"/>
          <w:sz w:val="24"/>
          <w:szCs w:val="24"/>
        </w:rPr>
        <w:t xml:space="preserve"> </w:t>
      </w:r>
      <w:r w:rsidRPr="000D719F">
        <w:t>Теплоэнергетика и теплотехника</w:t>
      </w:r>
      <w:r w:rsidRPr="000D719F">
        <w:rPr>
          <w:rStyle w:val="FontStyle21"/>
          <w:sz w:val="24"/>
          <w:szCs w:val="24"/>
        </w:rPr>
        <w:t xml:space="preserve"> профиля </w:t>
      </w:r>
      <w:r>
        <w:rPr>
          <w:rStyle w:val="FontStyle21"/>
          <w:sz w:val="24"/>
          <w:szCs w:val="24"/>
        </w:rPr>
        <w:t>«</w:t>
      </w:r>
      <w:r>
        <w:t>Энергообеспечение предприятий»</w:t>
      </w:r>
      <w:r w:rsidR="003801C0">
        <w:t xml:space="preserve"> </w:t>
      </w:r>
      <w:r w:rsidR="001C092F" w:rsidRPr="00A8118C">
        <w:rPr>
          <w:rStyle w:val="FontStyle16"/>
          <w:b w:val="0"/>
          <w:sz w:val="24"/>
          <w:szCs w:val="24"/>
        </w:rPr>
        <w:t>в определении потребности производства в энергетич</w:t>
      </w:r>
      <w:r w:rsidR="001C092F" w:rsidRPr="00A8118C">
        <w:rPr>
          <w:rStyle w:val="FontStyle16"/>
          <w:b w:val="0"/>
          <w:sz w:val="24"/>
          <w:szCs w:val="24"/>
        </w:rPr>
        <w:t>е</w:t>
      </w:r>
      <w:r w:rsidR="001C092F" w:rsidRPr="00A8118C">
        <w:rPr>
          <w:rStyle w:val="FontStyle16"/>
          <w:b w:val="0"/>
          <w:sz w:val="24"/>
          <w:szCs w:val="24"/>
        </w:rPr>
        <w:t>ских ресурс</w:t>
      </w:r>
      <w:r w:rsidR="001C092F">
        <w:rPr>
          <w:rStyle w:val="FontStyle16"/>
          <w:b w:val="0"/>
          <w:sz w:val="24"/>
          <w:szCs w:val="24"/>
        </w:rPr>
        <w:t>ов</w:t>
      </w:r>
      <w:r w:rsidR="001C092F" w:rsidRPr="00A8118C">
        <w:rPr>
          <w:rStyle w:val="FontStyle16"/>
          <w:b w:val="0"/>
          <w:sz w:val="24"/>
          <w:szCs w:val="24"/>
        </w:rPr>
        <w:t>, подготовке обоснований технического перевооружения, развития энергох</w:t>
      </w:r>
      <w:r w:rsidR="001C092F" w:rsidRPr="00A8118C">
        <w:rPr>
          <w:rStyle w:val="FontStyle16"/>
          <w:b w:val="0"/>
          <w:sz w:val="24"/>
          <w:szCs w:val="24"/>
        </w:rPr>
        <w:t>о</w:t>
      </w:r>
      <w:r w:rsidR="001C092F" w:rsidRPr="00A8118C">
        <w:rPr>
          <w:rStyle w:val="FontStyle16"/>
          <w:b w:val="0"/>
          <w:sz w:val="24"/>
          <w:szCs w:val="24"/>
        </w:rPr>
        <w:t>зяйства, реконструкции и модернизации предприятий для теории и практики научного и и</w:t>
      </w:r>
      <w:r w:rsidR="001C092F" w:rsidRPr="00A8118C">
        <w:rPr>
          <w:rStyle w:val="FontStyle16"/>
          <w:b w:val="0"/>
          <w:sz w:val="24"/>
          <w:szCs w:val="24"/>
        </w:rPr>
        <w:t>н</w:t>
      </w:r>
      <w:r w:rsidR="001C092F" w:rsidRPr="00A8118C">
        <w:rPr>
          <w:rStyle w:val="FontStyle16"/>
          <w:b w:val="0"/>
          <w:sz w:val="24"/>
          <w:szCs w:val="24"/>
        </w:rPr>
        <w:t>новационного творчества, применяемых в энергетике, а так же для научно-исследовательской</w:t>
      </w:r>
      <w:r w:rsidR="001C092F">
        <w:rPr>
          <w:rStyle w:val="FontStyle16"/>
          <w:b w:val="0"/>
          <w:sz w:val="24"/>
          <w:szCs w:val="24"/>
        </w:rPr>
        <w:t xml:space="preserve"> работы</w:t>
      </w:r>
      <w:r w:rsidR="00F25B93" w:rsidRPr="000D719F">
        <w:rPr>
          <w:rStyle w:val="FontStyle17"/>
          <w:b w:val="0"/>
          <w:sz w:val="24"/>
          <w:szCs w:val="24"/>
        </w:rPr>
        <w:t>.</w:t>
      </w:r>
      <w:proofErr w:type="gramEnd"/>
    </w:p>
    <w:p w:rsidR="004C1779" w:rsidRPr="000D719F" w:rsidRDefault="004C1779" w:rsidP="00DC0FD3">
      <w:pPr>
        <w:pStyle w:val="Style3"/>
        <w:widowControl/>
        <w:ind w:firstLine="720"/>
        <w:jc w:val="both"/>
        <w:rPr>
          <w:rStyle w:val="FontStyle21"/>
          <w:sz w:val="24"/>
          <w:szCs w:val="24"/>
        </w:rPr>
      </w:pPr>
    </w:p>
    <w:p w:rsidR="00DC0FD3" w:rsidRPr="000D719F" w:rsidRDefault="00DC0FD3" w:rsidP="00DC0FD3">
      <w:pPr>
        <w:pStyle w:val="Style3"/>
        <w:widowControl/>
        <w:ind w:firstLine="720"/>
        <w:jc w:val="both"/>
        <w:rPr>
          <w:rStyle w:val="FontStyle21"/>
          <w:b/>
          <w:sz w:val="24"/>
          <w:szCs w:val="24"/>
        </w:rPr>
      </w:pPr>
      <w:r w:rsidRPr="000D719F">
        <w:rPr>
          <w:rStyle w:val="FontStyle21"/>
          <w:b/>
          <w:sz w:val="24"/>
          <w:szCs w:val="24"/>
        </w:rPr>
        <w:t>2</w:t>
      </w:r>
      <w:r w:rsidR="003801C0">
        <w:rPr>
          <w:rStyle w:val="FontStyle21"/>
          <w:b/>
          <w:sz w:val="24"/>
          <w:szCs w:val="24"/>
        </w:rPr>
        <w:t xml:space="preserve"> </w:t>
      </w:r>
      <w:r w:rsidRPr="000D719F">
        <w:rPr>
          <w:rStyle w:val="FontStyle21"/>
          <w:b/>
          <w:sz w:val="24"/>
          <w:szCs w:val="24"/>
        </w:rPr>
        <w:t xml:space="preserve">Место дисциплины в структуре ООП </w:t>
      </w:r>
      <w:proofErr w:type="spellStart"/>
      <w:r w:rsidRPr="000D719F">
        <w:rPr>
          <w:rStyle w:val="FontStyle21"/>
          <w:b/>
          <w:sz w:val="24"/>
          <w:szCs w:val="24"/>
        </w:rPr>
        <w:t>бакалавриата</w:t>
      </w:r>
      <w:proofErr w:type="spellEnd"/>
    </w:p>
    <w:p w:rsidR="00D3579C" w:rsidRPr="000D719F" w:rsidRDefault="00D3579C" w:rsidP="00A54B05">
      <w:pPr>
        <w:pStyle w:val="Style1"/>
        <w:widowControl/>
        <w:ind w:firstLine="720"/>
        <w:jc w:val="both"/>
        <w:rPr>
          <w:rStyle w:val="FontStyle21"/>
          <w:sz w:val="24"/>
          <w:szCs w:val="24"/>
        </w:rPr>
      </w:pPr>
    </w:p>
    <w:p w:rsidR="000D0140" w:rsidRDefault="004B04C0" w:rsidP="000D0140">
      <w:pPr>
        <w:pStyle w:val="Style3"/>
        <w:widowControl/>
        <w:ind w:firstLine="360"/>
        <w:jc w:val="both"/>
        <w:rPr>
          <w:rStyle w:val="FontStyle16"/>
          <w:b w:val="0"/>
          <w:color w:val="000000"/>
        </w:rPr>
      </w:pPr>
      <w:r w:rsidRPr="000D719F">
        <w:t>Курс</w:t>
      </w:r>
      <w:r w:rsidR="006F6075" w:rsidRPr="000D719F">
        <w:t xml:space="preserve"> Б</w:t>
      </w:r>
      <w:proofErr w:type="gramStart"/>
      <w:r w:rsidR="00195F7B">
        <w:t>1</w:t>
      </w:r>
      <w:proofErr w:type="gramEnd"/>
      <w:r w:rsidR="006F6075" w:rsidRPr="000D719F">
        <w:t>.</w:t>
      </w:r>
      <w:r w:rsidR="00BE219E">
        <w:t>В.</w:t>
      </w:r>
      <w:r w:rsidR="004D4940">
        <w:t>ДВ.</w:t>
      </w:r>
      <w:r w:rsidR="00BE219E">
        <w:t>1</w:t>
      </w:r>
      <w:r w:rsidR="004D4940">
        <w:t>0.01</w:t>
      </w:r>
      <w:r w:rsidRPr="007A55B9">
        <w:t xml:space="preserve"> «</w:t>
      </w:r>
      <w:r w:rsidR="004D4940">
        <w:rPr>
          <w:rStyle w:val="FontStyle16"/>
          <w:b w:val="0"/>
          <w:sz w:val="24"/>
          <w:szCs w:val="24"/>
        </w:rPr>
        <w:t>Методы инженерных исследований</w:t>
      </w:r>
      <w:r w:rsidRPr="007A55B9">
        <w:t>»</w:t>
      </w:r>
      <w:r w:rsidR="00195F7B" w:rsidRPr="007A55B9">
        <w:t xml:space="preserve"> </w:t>
      </w:r>
      <w:r w:rsidR="000D0140" w:rsidRPr="000D0140">
        <w:rPr>
          <w:rStyle w:val="FontStyle16"/>
          <w:b w:val="0"/>
          <w:color w:val="000000"/>
          <w:sz w:val="24"/>
          <w:szCs w:val="24"/>
        </w:rPr>
        <w:t>входит в вариативную часть блока 1 образовательной программы.</w:t>
      </w:r>
    </w:p>
    <w:p w:rsidR="00195F7B" w:rsidRDefault="00195F7B" w:rsidP="00195F7B">
      <w:pPr>
        <w:pStyle w:val="Style1"/>
        <w:widowControl/>
        <w:ind w:firstLine="720"/>
        <w:jc w:val="both"/>
        <w:rPr>
          <w:rStyle w:val="FontStyle21"/>
          <w:sz w:val="24"/>
          <w:szCs w:val="24"/>
        </w:rPr>
      </w:pPr>
      <w:r w:rsidRPr="00D2357E">
        <w:rPr>
          <w:rStyle w:val="FontStyle21"/>
          <w:bCs/>
          <w:sz w:val="24"/>
          <w:szCs w:val="24"/>
        </w:rPr>
        <w:t xml:space="preserve">Успешное усвоение материала предполагает знание студентами основных положений следующих дисциплин: </w:t>
      </w:r>
      <w:r w:rsidRPr="00052A2A">
        <w:rPr>
          <w:rStyle w:val="FontStyle21"/>
          <w:sz w:val="24"/>
          <w:szCs w:val="24"/>
        </w:rPr>
        <w:t>Б</w:t>
      </w:r>
      <w:proofErr w:type="gramStart"/>
      <w:r w:rsidRPr="00052A2A">
        <w:rPr>
          <w:rStyle w:val="FontStyle21"/>
          <w:sz w:val="24"/>
          <w:szCs w:val="24"/>
        </w:rPr>
        <w:t>1</w:t>
      </w:r>
      <w:proofErr w:type="gramEnd"/>
      <w:r w:rsidRPr="00052A2A">
        <w:rPr>
          <w:rStyle w:val="FontStyle21"/>
          <w:sz w:val="24"/>
          <w:szCs w:val="24"/>
        </w:rPr>
        <w:t>.Б.</w:t>
      </w:r>
      <w:r w:rsidR="00BE219E">
        <w:rPr>
          <w:rStyle w:val="FontStyle21"/>
          <w:sz w:val="24"/>
          <w:szCs w:val="24"/>
        </w:rPr>
        <w:t>10</w:t>
      </w:r>
      <w:r w:rsidR="008878A7">
        <w:rPr>
          <w:rStyle w:val="FontStyle21"/>
          <w:sz w:val="24"/>
          <w:szCs w:val="24"/>
        </w:rPr>
        <w:t xml:space="preserve"> </w:t>
      </w:r>
      <w:r w:rsidRPr="00873B3F">
        <w:rPr>
          <w:rStyle w:val="FontStyle21"/>
          <w:sz w:val="24"/>
          <w:szCs w:val="24"/>
        </w:rPr>
        <w:t>Физика (молекулярная</w:t>
      </w:r>
      <w:r w:rsidRPr="00D2357E">
        <w:rPr>
          <w:rStyle w:val="FontStyle21"/>
          <w:sz w:val="24"/>
          <w:szCs w:val="24"/>
        </w:rPr>
        <w:t xml:space="preserve"> физика, термодинамика, идеальные и реальные газы, водяной пар, фазовые диаграммы);</w:t>
      </w:r>
      <w:r w:rsidRPr="00873B3F">
        <w:rPr>
          <w:rStyle w:val="FontStyle21"/>
          <w:sz w:val="24"/>
          <w:szCs w:val="24"/>
        </w:rPr>
        <w:t xml:space="preserve"> Б</w:t>
      </w:r>
      <w:proofErr w:type="gramStart"/>
      <w:r w:rsidRPr="00873B3F">
        <w:rPr>
          <w:rStyle w:val="FontStyle21"/>
          <w:sz w:val="24"/>
          <w:szCs w:val="24"/>
        </w:rPr>
        <w:t>1</w:t>
      </w:r>
      <w:proofErr w:type="gramEnd"/>
      <w:r w:rsidRPr="00873B3F">
        <w:rPr>
          <w:rStyle w:val="FontStyle21"/>
          <w:sz w:val="24"/>
          <w:szCs w:val="24"/>
        </w:rPr>
        <w:t>.Б.</w:t>
      </w:r>
      <w:r w:rsidR="00BE219E">
        <w:rPr>
          <w:rStyle w:val="FontStyle21"/>
          <w:sz w:val="24"/>
          <w:szCs w:val="24"/>
        </w:rPr>
        <w:t>11</w:t>
      </w:r>
      <w:r w:rsidR="008878A7">
        <w:rPr>
          <w:rStyle w:val="FontStyle21"/>
          <w:sz w:val="24"/>
          <w:szCs w:val="24"/>
        </w:rPr>
        <w:t xml:space="preserve"> </w:t>
      </w:r>
      <w:r w:rsidR="00BE219E" w:rsidRPr="00BE219E">
        <w:rPr>
          <w:rStyle w:val="FontStyle21"/>
          <w:sz w:val="24"/>
          <w:szCs w:val="24"/>
        </w:rPr>
        <w:t xml:space="preserve">Общая и неорганическая химия </w:t>
      </w:r>
      <w:r w:rsidRPr="00D2357E">
        <w:rPr>
          <w:rStyle w:val="FontStyle21"/>
          <w:sz w:val="24"/>
          <w:szCs w:val="24"/>
        </w:rPr>
        <w:t>(химическая термодинамика, х</w:t>
      </w:r>
      <w:r w:rsidR="008878A7">
        <w:rPr>
          <w:rStyle w:val="FontStyle21"/>
          <w:sz w:val="24"/>
          <w:szCs w:val="24"/>
        </w:rPr>
        <w:t xml:space="preserve">имическое и фазовое равновесие), </w:t>
      </w:r>
      <w:r w:rsidRPr="00873B3F">
        <w:rPr>
          <w:rStyle w:val="FontStyle21"/>
          <w:bCs/>
          <w:sz w:val="24"/>
          <w:szCs w:val="24"/>
        </w:rPr>
        <w:t>Б1.Б.</w:t>
      </w:r>
      <w:r w:rsidR="00BE219E">
        <w:rPr>
          <w:rStyle w:val="FontStyle21"/>
          <w:bCs/>
          <w:sz w:val="24"/>
          <w:szCs w:val="24"/>
        </w:rPr>
        <w:t>13</w:t>
      </w:r>
      <w:r w:rsidRPr="00873B3F">
        <w:rPr>
          <w:rStyle w:val="FontStyle21"/>
          <w:bCs/>
          <w:sz w:val="24"/>
          <w:szCs w:val="24"/>
        </w:rPr>
        <w:t xml:space="preserve"> Информати</w:t>
      </w:r>
      <w:r w:rsidR="00BE219E">
        <w:rPr>
          <w:rStyle w:val="FontStyle21"/>
          <w:bCs/>
          <w:sz w:val="24"/>
          <w:szCs w:val="24"/>
        </w:rPr>
        <w:t>ка</w:t>
      </w:r>
      <w:r w:rsidRPr="00873B3F">
        <w:rPr>
          <w:rStyle w:val="FontStyle21"/>
          <w:bCs/>
          <w:sz w:val="24"/>
          <w:szCs w:val="24"/>
        </w:rPr>
        <w:t xml:space="preserve">, Б1.Б.16 </w:t>
      </w:r>
      <w:r w:rsidRPr="00873B3F">
        <w:rPr>
          <w:rStyle w:val="FontStyle21"/>
          <w:sz w:val="24"/>
          <w:szCs w:val="24"/>
        </w:rPr>
        <w:t xml:space="preserve">Техническая термодинамика </w:t>
      </w:r>
      <w:r w:rsidRPr="00D2357E">
        <w:rPr>
          <w:rStyle w:val="FontStyle21"/>
          <w:sz w:val="24"/>
          <w:szCs w:val="24"/>
        </w:rPr>
        <w:t>(основные физические свойства жидкостей и газов, п</w:t>
      </w:r>
      <w:r w:rsidRPr="00D2357E">
        <w:rPr>
          <w:rStyle w:val="FontStyle21"/>
          <w:sz w:val="24"/>
          <w:szCs w:val="24"/>
        </w:rPr>
        <w:t>о</w:t>
      </w:r>
      <w:r w:rsidRPr="00D2357E">
        <w:rPr>
          <w:rStyle w:val="FontStyle21"/>
          <w:sz w:val="24"/>
          <w:szCs w:val="24"/>
        </w:rPr>
        <w:t>добие гидромеханических процессов, уравнение движения вязкой жидкости, режимы движ</w:t>
      </w:r>
      <w:r w:rsidRPr="00D2357E">
        <w:rPr>
          <w:rStyle w:val="FontStyle21"/>
          <w:sz w:val="24"/>
          <w:szCs w:val="24"/>
        </w:rPr>
        <w:t>е</w:t>
      </w:r>
      <w:r w:rsidRPr="00D2357E">
        <w:rPr>
          <w:rStyle w:val="FontStyle21"/>
          <w:sz w:val="24"/>
          <w:szCs w:val="24"/>
        </w:rPr>
        <w:t>ния, пограничный слой)</w:t>
      </w:r>
      <w:r>
        <w:rPr>
          <w:rStyle w:val="FontStyle21"/>
          <w:sz w:val="24"/>
          <w:szCs w:val="24"/>
        </w:rPr>
        <w:t>,</w:t>
      </w:r>
      <w:r w:rsidR="008878A7">
        <w:rPr>
          <w:rStyle w:val="FontStyle21"/>
          <w:sz w:val="24"/>
          <w:szCs w:val="24"/>
        </w:rPr>
        <w:t xml:space="preserve"> </w:t>
      </w:r>
      <w:r w:rsidRPr="0093560C">
        <w:rPr>
          <w:rStyle w:val="FontStyle21"/>
          <w:sz w:val="24"/>
          <w:szCs w:val="24"/>
        </w:rPr>
        <w:t>Б1.Б.1</w:t>
      </w:r>
      <w:r w:rsidR="00BE219E">
        <w:rPr>
          <w:rStyle w:val="FontStyle21"/>
          <w:sz w:val="24"/>
          <w:szCs w:val="24"/>
        </w:rPr>
        <w:t>7</w:t>
      </w:r>
      <w:r w:rsidR="008878A7">
        <w:rPr>
          <w:rStyle w:val="FontStyle21"/>
          <w:sz w:val="24"/>
          <w:szCs w:val="24"/>
        </w:rPr>
        <w:t xml:space="preserve"> </w:t>
      </w:r>
      <w:proofErr w:type="spellStart"/>
      <w:r w:rsidRPr="00D2357E">
        <w:rPr>
          <w:rStyle w:val="FontStyle21"/>
          <w:sz w:val="24"/>
          <w:szCs w:val="24"/>
        </w:rPr>
        <w:t>Гидрогазодинамика</w:t>
      </w:r>
      <w:proofErr w:type="spellEnd"/>
      <w:r w:rsidRPr="00D2357E">
        <w:rPr>
          <w:rStyle w:val="FontStyle21"/>
          <w:sz w:val="24"/>
          <w:szCs w:val="24"/>
        </w:rPr>
        <w:t xml:space="preserve">, </w:t>
      </w:r>
      <w:r w:rsidRPr="0093560C">
        <w:rPr>
          <w:rStyle w:val="FontStyle21"/>
          <w:sz w:val="24"/>
          <w:szCs w:val="24"/>
        </w:rPr>
        <w:t>Б1.Б.1</w:t>
      </w:r>
      <w:r w:rsidR="00BE219E">
        <w:rPr>
          <w:rStyle w:val="FontStyle21"/>
          <w:sz w:val="24"/>
          <w:szCs w:val="24"/>
        </w:rPr>
        <w:t>9</w:t>
      </w:r>
      <w:r w:rsidR="008878A7">
        <w:rPr>
          <w:rStyle w:val="FontStyle21"/>
          <w:sz w:val="24"/>
          <w:szCs w:val="24"/>
        </w:rPr>
        <w:t xml:space="preserve"> </w:t>
      </w:r>
      <w:proofErr w:type="spellStart"/>
      <w:r w:rsidRPr="00D2357E">
        <w:rPr>
          <w:rStyle w:val="FontStyle21"/>
          <w:sz w:val="24"/>
          <w:szCs w:val="24"/>
        </w:rPr>
        <w:t>Тепломассообмен</w:t>
      </w:r>
      <w:proofErr w:type="spellEnd"/>
      <w:r>
        <w:rPr>
          <w:rStyle w:val="FontStyle21"/>
          <w:sz w:val="24"/>
          <w:szCs w:val="24"/>
        </w:rPr>
        <w:t>.</w:t>
      </w:r>
    </w:p>
    <w:p w:rsidR="00A82DCB" w:rsidRPr="000D719F" w:rsidRDefault="00195F7B" w:rsidP="00195F7B">
      <w:pPr>
        <w:pStyle w:val="Style1"/>
        <w:widowControl/>
        <w:ind w:firstLine="720"/>
        <w:jc w:val="both"/>
      </w:pPr>
      <w:r w:rsidRPr="0097567D">
        <w:rPr>
          <w:rStyle w:val="FontStyle21"/>
          <w:bCs/>
          <w:sz w:val="24"/>
          <w:szCs w:val="24"/>
        </w:rPr>
        <w:t>Материал дисциплины базируется на ранее изученном материале комплекса общео</w:t>
      </w:r>
      <w:r w:rsidRPr="0097567D">
        <w:rPr>
          <w:rStyle w:val="FontStyle21"/>
          <w:bCs/>
          <w:sz w:val="24"/>
          <w:szCs w:val="24"/>
        </w:rPr>
        <w:t>б</w:t>
      </w:r>
      <w:r w:rsidRPr="0097567D">
        <w:rPr>
          <w:rStyle w:val="FontStyle21"/>
          <w:bCs/>
          <w:sz w:val="24"/>
          <w:szCs w:val="24"/>
        </w:rPr>
        <w:t>разовательных и специальных дисциплин, который обеспечивает формирование требуемого уровня компетенции обучающегося и подготовки бакалавров по направлению теплоэнерг</w:t>
      </w:r>
      <w:r w:rsidRPr="0097567D">
        <w:rPr>
          <w:rStyle w:val="FontStyle21"/>
          <w:bCs/>
          <w:sz w:val="24"/>
          <w:szCs w:val="24"/>
        </w:rPr>
        <w:t>е</w:t>
      </w:r>
      <w:r w:rsidRPr="0097567D">
        <w:rPr>
          <w:rStyle w:val="FontStyle21"/>
          <w:bCs/>
          <w:sz w:val="24"/>
          <w:szCs w:val="24"/>
        </w:rPr>
        <w:t>тика и теплотехника.</w:t>
      </w:r>
    </w:p>
    <w:p w:rsidR="00840C8F" w:rsidRPr="00227CA8" w:rsidRDefault="00840C8F" w:rsidP="00840C8F">
      <w:pPr>
        <w:pStyle w:val="Style7"/>
        <w:widowControl/>
        <w:ind w:firstLine="709"/>
        <w:jc w:val="both"/>
        <w:rPr>
          <w:rStyle w:val="FontStyle16"/>
          <w:b w:val="0"/>
          <w:i/>
          <w:sz w:val="24"/>
          <w:szCs w:val="24"/>
        </w:rPr>
      </w:pPr>
      <w:r w:rsidRPr="00227CA8">
        <w:rPr>
          <w:rStyle w:val="af6"/>
          <w:i w:val="0"/>
        </w:rPr>
        <w:t>Знания (умения, владения), полученные  при изучении данной дисциплины будут н</w:t>
      </w:r>
      <w:r w:rsidRPr="00227CA8">
        <w:rPr>
          <w:rStyle w:val="af6"/>
          <w:i w:val="0"/>
        </w:rPr>
        <w:t>е</w:t>
      </w:r>
      <w:r w:rsidRPr="00227CA8">
        <w:rPr>
          <w:rStyle w:val="af6"/>
          <w:i w:val="0"/>
        </w:rPr>
        <w:t xml:space="preserve">обходимы при </w:t>
      </w:r>
      <w:r>
        <w:rPr>
          <w:rStyle w:val="af6"/>
          <w:i w:val="0"/>
        </w:rPr>
        <w:t xml:space="preserve">выполнении и </w:t>
      </w:r>
      <w:r w:rsidRPr="00227CA8">
        <w:rPr>
          <w:rStyle w:val="af6"/>
          <w:i w:val="0"/>
        </w:rPr>
        <w:t>защите ВКР</w:t>
      </w:r>
      <w:r>
        <w:rPr>
          <w:rStyle w:val="af6"/>
          <w:i w:val="0"/>
        </w:rPr>
        <w:t>.</w:t>
      </w:r>
    </w:p>
    <w:p w:rsidR="00282264" w:rsidRPr="000D719F" w:rsidRDefault="00282264" w:rsidP="00805A0E">
      <w:pPr>
        <w:pStyle w:val="Style3"/>
        <w:widowControl/>
        <w:ind w:firstLine="720"/>
        <w:jc w:val="both"/>
        <w:rPr>
          <w:rStyle w:val="FontStyle21"/>
          <w:b/>
          <w:sz w:val="24"/>
          <w:szCs w:val="24"/>
        </w:rPr>
      </w:pPr>
    </w:p>
    <w:p w:rsidR="00805A0E" w:rsidRDefault="00805A0E" w:rsidP="00805A0E">
      <w:pPr>
        <w:pStyle w:val="Style3"/>
        <w:widowControl/>
        <w:ind w:firstLine="720"/>
        <w:jc w:val="both"/>
        <w:rPr>
          <w:rStyle w:val="FontStyle21"/>
          <w:b/>
          <w:sz w:val="24"/>
          <w:szCs w:val="24"/>
        </w:rPr>
      </w:pPr>
      <w:r w:rsidRPr="000D719F">
        <w:rPr>
          <w:rStyle w:val="FontStyle21"/>
          <w:b/>
          <w:sz w:val="24"/>
          <w:szCs w:val="24"/>
        </w:rPr>
        <w:t>3 Компетенции обучающегося, формируемые в результате освоения дисципл</w:t>
      </w:r>
      <w:r w:rsidRPr="000D719F">
        <w:rPr>
          <w:rStyle w:val="FontStyle21"/>
          <w:b/>
          <w:sz w:val="24"/>
          <w:szCs w:val="24"/>
        </w:rPr>
        <w:t>и</w:t>
      </w:r>
      <w:r w:rsidRPr="000D719F">
        <w:rPr>
          <w:rStyle w:val="FontStyle21"/>
          <w:b/>
          <w:sz w:val="24"/>
          <w:szCs w:val="24"/>
        </w:rPr>
        <w:t>н</w:t>
      </w:r>
      <w:proofErr w:type="gramStart"/>
      <w:r w:rsidRPr="000D719F">
        <w:rPr>
          <w:rStyle w:val="FontStyle21"/>
          <w:b/>
          <w:sz w:val="24"/>
          <w:szCs w:val="24"/>
        </w:rPr>
        <w:t>ы</w:t>
      </w:r>
      <w:r w:rsidR="007051A3" w:rsidRPr="00C5452A">
        <w:rPr>
          <w:rStyle w:val="FontStyle21"/>
          <w:b/>
          <w:sz w:val="24"/>
          <w:szCs w:val="24"/>
        </w:rPr>
        <w:t>(</w:t>
      </w:r>
      <w:proofErr w:type="gramEnd"/>
      <w:r w:rsidR="007051A3" w:rsidRPr="00C5452A">
        <w:rPr>
          <w:rStyle w:val="FontStyle21"/>
          <w:b/>
          <w:sz w:val="24"/>
          <w:szCs w:val="24"/>
        </w:rPr>
        <w:t>модуля) и планируемые результаты обучения</w:t>
      </w:r>
    </w:p>
    <w:p w:rsidR="00C8588B" w:rsidRPr="000D719F" w:rsidRDefault="00C8588B" w:rsidP="00805A0E">
      <w:pPr>
        <w:pStyle w:val="Style3"/>
        <w:widowControl/>
        <w:ind w:firstLine="720"/>
        <w:jc w:val="both"/>
        <w:rPr>
          <w:rStyle w:val="FontStyle21"/>
          <w:b/>
          <w:sz w:val="24"/>
          <w:szCs w:val="24"/>
        </w:rPr>
      </w:pPr>
    </w:p>
    <w:p w:rsidR="00805A0E" w:rsidRDefault="00413F16" w:rsidP="00805A0E">
      <w:pPr>
        <w:pStyle w:val="Style3"/>
        <w:widowControl/>
        <w:ind w:firstLine="720"/>
        <w:jc w:val="both"/>
      </w:pPr>
      <w:r w:rsidRPr="00C5451F">
        <w:rPr>
          <w:rStyle w:val="FontStyle16"/>
          <w:b w:val="0"/>
          <w:sz w:val="24"/>
          <w:szCs w:val="24"/>
        </w:rPr>
        <w:t xml:space="preserve">В результате </w:t>
      </w:r>
      <w:r>
        <w:rPr>
          <w:rStyle w:val="FontStyle16"/>
          <w:b w:val="0"/>
          <w:sz w:val="24"/>
          <w:szCs w:val="24"/>
        </w:rPr>
        <w:t xml:space="preserve">освоения дисциплины (модуля) </w:t>
      </w:r>
      <w:r w:rsidR="007C1788" w:rsidRPr="000D719F">
        <w:t>«</w:t>
      </w:r>
      <w:r w:rsidR="004D4940">
        <w:rPr>
          <w:rStyle w:val="FontStyle16"/>
          <w:b w:val="0"/>
          <w:sz w:val="24"/>
          <w:szCs w:val="24"/>
        </w:rPr>
        <w:t>Методы инженерных исследов</w:t>
      </w:r>
      <w:r w:rsidR="004D4940">
        <w:rPr>
          <w:rStyle w:val="FontStyle16"/>
          <w:b w:val="0"/>
          <w:sz w:val="24"/>
          <w:szCs w:val="24"/>
        </w:rPr>
        <w:t>а</w:t>
      </w:r>
      <w:r w:rsidR="004D4940">
        <w:rPr>
          <w:rStyle w:val="FontStyle16"/>
          <w:b w:val="0"/>
          <w:sz w:val="24"/>
          <w:szCs w:val="24"/>
        </w:rPr>
        <w:t>ний</w:t>
      </w:r>
      <w:proofErr w:type="gramStart"/>
      <w:r w:rsidR="007C1788" w:rsidRPr="000D719F">
        <w:t>»</w:t>
      </w:r>
      <w:r>
        <w:rPr>
          <w:rStyle w:val="FontStyle16"/>
          <w:b w:val="0"/>
          <w:sz w:val="24"/>
          <w:szCs w:val="24"/>
        </w:rPr>
        <w:t>с</w:t>
      </w:r>
      <w:proofErr w:type="gramEnd"/>
      <w:r>
        <w:rPr>
          <w:rStyle w:val="FontStyle16"/>
          <w:b w:val="0"/>
          <w:sz w:val="24"/>
          <w:szCs w:val="24"/>
        </w:rPr>
        <w:t>тудент должен обладать следующими компетенциями</w:t>
      </w:r>
      <w:r>
        <w:t>:</w:t>
      </w:r>
    </w:p>
    <w:p w:rsidR="00413F16" w:rsidRDefault="00413F16" w:rsidP="00805A0E">
      <w:pPr>
        <w:pStyle w:val="Style3"/>
        <w:widowControl/>
        <w:ind w:firstLine="72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21"/>
        <w:gridCol w:w="29"/>
        <w:gridCol w:w="7998"/>
      </w:tblGrid>
      <w:tr w:rsidR="001565BD" w:rsidRPr="0004568C" w:rsidTr="00473751">
        <w:trPr>
          <w:trHeight w:val="828"/>
          <w:tblHeader/>
        </w:trPr>
        <w:tc>
          <w:tcPr>
            <w:tcW w:w="840" w:type="pct"/>
            <w:vAlign w:val="center"/>
          </w:tcPr>
          <w:p w:rsidR="001565BD" w:rsidRPr="0004568C" w:rsidRDefault="001565BD" w:rsidP="00413F16">
            <w:pPr>
              <w:ind w:left="113" w:right="113"/>
              <w:jc w:val="center"/>
            </w:pPr>
            <w:r w:rsidRPr="0004568C">
              <w:t xml:space="preserve">Структурный элемент </w:t>
            </w:r>
            <w:r w:rsidRPr="0004568C">
              <w:br/>
              <w:t>компетенции</w:t>
            </w:r>
          </w:p>
        </w:tc>
        <w:tc>
          <w:tcPr>
            <w:tcW w:w="4160" w:type="pct"/>
            <w:gridSpan w:val="2"/>
            <w:shd w:val="clear" w:color="auto" w:fill="auto"/>
            <w:vAlign w:val="center"/>
          </w:tcPr>
          <w:p w:rsidR="001565BD" w:rsidRPr="0004568C" w:rsidRDefault="001565BD" w:rsidP="001565BD">
            <w:pPr>
              <w:ind w:left="113" w:right="113"/>
              <w:jc w:val="center"/>
            </w:pPr>
            <w:r>
              <w:t>Планируемые результаты обучения</w:t>
            </w:r>
          </w:p>
        </w:tc>
      </w:tr>
      <w:tr w:rsidR="00F752EA" w:rsidRPr="00413F16" w:rsidTr="00633E8D">
        <w:tc>
          <w:tcPr>
            <w:tcW w:w="5000" w:type="pct"/>
            <w:gridSpan w:val="3"/>
          </w:tcPr>
          <w:p w:rsidR="00F752EA" w:rsidRPr="00413F16" w:rsidRDefault="00F752EA" w:rsidP="00633E8D">
            <w:pPr>
              <w:ind w:left="113" w:right="113"/>
              <w:jc w:val="both"/>
            </w:pPr>
            <w:r w:rsidRPr="00413F16">
              <w:t>О</w:t>
            </w:r>
            <w:r>
              <w:t>П</w:t>
            </w:r>
            <w:r w:rsidRPr="00413F16">
              <w:t>К-</w:t>
            </w:r>
            <w:r>
              <w:t xml:space="preserve">1. </w:t>
            </w:r>
            <w:r w:rsidRPr="007A3331">
              <w:t>Способностью осуществлять поиск, хранение, обработку и анализ информации из различных источников и баз данных, представлять ее в требуемом формате с использов</w:t>
            </w:r>
            <w:r w:rsidRPr="007A3331">
              <w:t>а</w:t>
            </w:r>
            <w:r w:rsidRPr="007A3331">
              <w:t>нием информационных, компьютерных и сетевых технологий</w:t>
            </w:r>
            <w:r>
              <w:t>.</w:t>
            </w:r>
          </w:p>
        </w:tc>
      </w:tr>
      <w:tr w:rsidR="00F752EA" w:rsidRPr="00413F16" w:rsidTr="00633E8D">
        <w:tc>
          <w:tcPr>
            <w:tcW w:w="855" w:type="pct"/>
            <w:gridSpan w:val="2"/>
          </w:tcPr>
          <w:p w:rsidR="00F752EA" w:rsidRPr="003D6FE7" w:rsidRDefault="00F752EA" w:rsidP="00633E8D">
            <w:pPr>
              <w:ind w:left="113" w:right="113"/>
            </w:pPr>
            <w:r w:rsidRPr="003D6FE7">
              <w:t>Знать</w:t>
            </w:r>
            <w:r>
              <w:t>:</w:t>
            </w:r>
          </w:p>
        </w:tc>
        <w:tc>
          <w:tcPr>
            <w:tcW w:w="4145" w:type="pct"/>
          </w:tcPr>
          <w:p w:rsidR="00F752EA" w:rsidRPr="00413F16" w:rsidRDefault="00F752EA" w:rsidP="00633E8D">
            <w:pPr>
              <w:ind w:left="113" w:right="113"/>
              <w:jc w:val="both"/>
            </w:pPr>
            <w:r>
              <w:t xml:space="preserve">Основные методы поиска и экспериментальных исследований; Выбрать методики поиска </w:t>
            </w:r>
            <w:r w:rsidRPr="00962CBF">
              <w:t>базовы</w:t>
            </w:r>
            <w:r>
              <w:t>х</w:t>
            </w:r>
            <w:r w:rsidRPr="00962CBF">
              <w:t xml:space="preserve"> знани</w:t>
            </w:r>
            <w:r>
              <w:t>й</w:t>
            </w:r>
            <w:r w:rsidRPr="00962CBF">
              <w:t xml:space="preserve"> в области естественнонаучных дисци</w:t>
            </w:r>
            <w:r w:rsidRPr="00962CBF">
              <w:t>п</w:t>
            </w:r>
            <w:r w:rsidRPr="00962CBF">
              <w:t>лин</w:t>
            </w:r>
            <w:r>
              <w:t>; Грамотно поставить задачу, подобрать методику исследования и р</w:t>
            </w:r>
            <w:r>
              <w:t>е</w:t>
            </w:r>
            <w:r>
              <w:t>шения поставленной проблемы;</w:t>
            </w:r>
          </w:p>
        </w:tc>
      </w:tr>
      <w:tr w:rsidR="00F752EA" w:rsidRPr="00413F16" w:rsidTr="00633E8D">
        <w:tc>
          <w:tcPr>
            <w:tcW w:w="855" w:type="pct"/>
            <w:gridSpan w:val="2"/>
          </w:tcPr>
          <w:p w:rsidR="00F752EA" w:rsidRPr="00026D7A" w:rsidRDefault="00F752EA" w:rsidP="00633E8D">
            <w:pPr>
              <w:ind w:left="113" w:right="113"/>
            </w:pPr>
            <w:r w:rsidRPr="00026D7A">
              <w:t>Уметь:</w:t>
            </w:r>
          </w:p>
        </w:tc>
        <w:tc>
          <w:tcPr>
            <w:tcW w:w="4145" w:type="pct"/>
          </w:tcPr>
          <w:p w:rsidR="00F752EA" w:rsidRDefault="00F752EA" w:rsidP="00633E8D">
            <w:pPr>
              <w:ind w:left="113" w:right="113"/>
              <w:jc w:val="both"/>
            </w:pPr>
            <w:r>
              <w:t>Выделить цель поиска, анализировать и применить один из методов для решения поставленной задачи;</w:t>
            </w:r>
          </w:p>
          <w:p w:rsidR="00F752EA" w:rsidRPr="00413F16" w:rsidRDefault="00F752EA" w:rsidP="00633E8D">
            <w:pPr>
              <w:ind w:left="113" w:right="113"/>
              <w:jc w:val="both"/>
            </w:pPr>
            <w:r>
              <w:t>Выделить цель исследований, применить любой из методов математич</w:t>
            </w:r>
            <w:r>
              <w:t>е</w:t>
            </w:r>
            <w:r>
              <w:t>ского аппарата для решения поставленной задачи;</w:t>
            </w:r>
          </w:p>
        </w:tc>
      </w:tr>
      <w:tr w:rsidR="00F752EA" w:rsidRPr="00413F16" w:rsidTr="00633E8D">
        <w:tc>
          <w:tcPr>
            <w:tcW w:w="855" w:type="pct"/>
            <w:gridSpan w:val="2"/>
          </w:tcPr>
          <w:p w:rsidR="00F752EA" w:rsidRPr="00026D7A" w:rsidRDefault="00F752EA" w:rsidP="00633E8D">
            <w:pPr>
              <w:ind w:left="113" w:right="113"/>
            </w:pPr>
            <w:r w:rsidRPr="00026D7A">
              <w:t>Владеть:</w:t>
            </w:r>
          </w:p>
        </w:tc>
        <w:tc>
          <w:tcPr>
            <w:tcW w:w="4145" w:type="pct"/>
          </w:tcPr>
          <w:p w:rsidR="00F752EA" w:rsidRDefault="00F752EA" w:rsidP="00633E8D">
            <w:pPr>
              <w:ind w:left="113" w:right="113"/>
              <w:jc w:val="both"/>
            </w:pPr>
            <w:r>
              <w:t>Навыками проведения анализа поставленной задачи, выбора методики р</w:t>
            </w:r>
            <w:r>
              <w:t>е</w:t>
            </w:r>
            <w:r>
              <w:t>шения поставленной задачи;</w:t>
            </w:r>
          </w:p>
          <w:p w:rsidR="00F752EA" w:rsidRPr="00413F16" w:rsidRDefault="00F752EA" w:rsidP="00633E8D">
            <w:pPr>
              <w:ind w:left="113" w:right="113"/>
              <w:jc w:val="both"/>
            </w:pPr>
            <w:r>
              <w:t>Навыками проведения анализа поставленной задачи, выбора методики р</w:t>
            </w:r>
            <w:r>
              <w:t>е</w:t>
            </w:r>
            <w:r>
              <w:t>шения поставленной задачи и решить её разными способами;</w:t>
            </w:r>
          </w:p>
        </w:tc>
      </w:tr>
      <w:tr w:rsidR="00413F16" w:rsidRPr="0004568C">
        <w:tc>
          <w:tcPr>
            <w:tcW w:w="5000" w:type="pct"/>
            <w:gridSpan w:val="3"/>
          </w:tcPr>
          <w:p w:rsidR="00413F16" w:rsidRPr="0004568C" w:rsidRDefault="00413F16" w:rsidP="00962CBF">
            <w:pPr>
              <w:ind w:left="113" w:right="113"/>
              <w:jc w:val="both"/>
            </w:pPr>
            <w:r w:rsidRPr="0004568C">
              <w:t>О</w:t>
            </w:r>
            <w:r w:rsidR="009A4D4C" w:rsidRPr="0004568C">
              <w:t>П</w:t>
            </w:r>
            <w:r w:rsidRPr="0004568C">
              <w:t>К-</w:t>
            </w:r>
            <w:r w:rsidR="009A4D4C" w:rsidRPr="0004568C">
              <w:t>2</w:t>
            </w:r>
            <w:r w:rsidRPr="0004568C">
              <w:t xml:space="preserve">. </w:t>
            </w:r>
            <w:r w:rsidR="00962CBF" w:rsidRPr="0004568C">
              <w:t xml:space="preserve">Способностью демонстрировать базовые знания в области естественнонаучных </w:t>
            </w:r>
            <w:r w:rsidR="00962CBF" w:rsidRPr="0004568C">
              <w:lastRenderedPageBreak/>
              <w:t>дисциплин, готовностью выявлять естественнонаучную сущность проблем, возникающих в ходе профессиональной деятельности; применять для их разрешения основные законы естествознания.</w:t>
            </w:r>
          </w:p>
        </w:tc>
      </w:tr>
      <w:tr w:rsidR="001565BD" w:rsidRPr="0004568C" w:rsidTr="001565BD">
        <w:tc>
          <w:tcPr>
            <w:tcW w:w="840" w:type="pct"/>
          </w:tcPr>
          <w:p w:rsidR="001565BD" w:rsidRPr="0004568C" w:rsidRDefault="001565BD" w:rsidP="00413F16">
            <w:pPr>
              <w:ind w:left="113" w:right="113"/>
            </w:pPr>
            <w:r w:rsidRPr="0004568C">
              <w:lastRenderedPageBreak/>
              <w:t>Знать</w:t>
            </w:r>
          </w:p>
        </w:tc>
        <w:tc>
          <w:tcPr>
            <w:tcW w:w="4160" w:type="pct"/>
            <w:gridSpan w:val="2"/>
          </w:tcPr>
          <w:p w:rsidR="001565BD" w:rsidRDefault="001565BD" w:rsidP="00076C30">
            <w:pPr>
              <w:ind w:left="113" w:right="113"/>
              <w:jc w:val="both"/>
            </w:pPr>
            <w:r>
              <w:t xml:space="preserve">– </w:t>
            </w:r>
            <w:r w:rsidRPr="0004568C">
              <w:t>Базовые знания в области естественнонаучных дисциплин;</w:t>
            </w:r>
          </w:p>
          <w:p w:rsidR="001565BD" w:rsidRDefault="001565BD" w:rsidP="00076C30">
            <w:pPr>
              <w:ind w:left="113" w:right="113"/>
              <w:jc w:val="both"/>
            </w:pPr>
            <w:r>
              <w:t xml:space="preserve">– </w:t>
            </w:r>
            <w:r w:rsidRPr="0004568C">
              <w:t>Основные проблемы естественнонаучных дисциплин;</w:t>
            </w:r>
          </w:p>
          <w:p w:rsidR="001565BD" w:rsidRPr="0004568C" w:rsidRDefault="001565BD" w:rsidP="00076C30">
            <w:pPr>
              <w:ind w:left="113" w:right="113"/>
              <w:jc w:val="both"/>
            </w:pPr>
            <w:r>
              <w:t xml:space="preserve">– </w:t>
            </w:r>
            <w:r w:rsidRPr="0004568C">
              <w:t>Основные методы решения проблем естественнонаучных дисциплин;</w:t>
            </w:r>
          </w:p>
        </w:tc>
      </w:tr>
      <w:tr w:rsidR="001565BD" w:rsidRPr="0004568C" w:rsidTr="001565BD">
        <w:tc>
          <w:tcPr>
            <w:tcW w:w="840" w:type="pct"/>
          </w:tcPr>
          <w:p w:rsidR="001565BD" w:rsidRPr="0004568C" w:rsidRDefault="001565BD" w:rsidP="00413F16">
            <w:pPr>
              <w:ind w:left="113" w:right="113"/>
            </w:pPr>
            <w:r w:rsidRPr="0004568C">
              <w:t>Уметь:</w:t>
            </w:r>
          </w:p>
        </w:tc>
        <w:tc>
          <w:tcPr>
            <w:tcW w:w="4160" w:type="pct"/>
            <w:gridSpan w:val="2"/>
          </w:tcPr>
          <w:p w:rsidR="001565BD" w:rsidRDefault="001565BD" w:rsidP="00076C30">
            <w:pPr>
              <w:ind w:left="113" w:right="113"/>
              <w:jc w:val="both"/>
            </w:pPr>
            <w:r>
              <w:t xml:space="preserve">– </w:t>
            </w:r>
            <w:r w:rsidRPr="0004568C">
              <w:t>Выбрать методики базовых знаний в области естественнонаучных ди</w:t>
            </w:r>
            <w:r w:rsidRPr="0004568C">
              <w:t>с</w:t>
            </w:r>
            <w:r w:rsidRPr="0004568C">
              <w:t xml:space="preserve">циплин; </w:t>
            </w:r>
          </w:p>
          <w:p w:rsidR="001565BD" w:rsidRDefault="001565BD" w:rsidP="00076C30">
            <w:pPr>
              <w:ind w:left="113" w:right="113"/>
              <w:jc w:val="both"/>
            </w:pPr>
            <w:r>
              <w:t xml:space="preserve">– </w:t>
            </w:r>
            <w:r w:rsidRPr="0004568C">
              <w:t>Грамотно поставить задачу, подобрать методику исследования и решения поставленной проблемы;</w:t>
            </w:r>
          </w:p>
          <w:p w:rsidR="001565BD" w:rsidRPr="0004568C" w:rsidRDefault="001565BD" w:rsidP="00076C30">
            <w:pPr>
              <w:ind w:left="113" w:right="113"/>
              <w:jc w:val="both"/>
            </w:pPr>
            <w:r>
              <w:t xml:space="preserve">– </w:t>
            </w:r>
            <w:r w:rsidRPr="0004568C">
              <w:t>Грамотно поставить задачу, подобрать методику исследования и решения поставленной проблемы и решить её разными способами;</w:t>
            </w:r>
          </w:p>
        </w:tc>
      </w:tr>
      <w:tr w:rsidR="001565BD" w:rsidRPr="0004568C" w:rsidTr="001565BD">
        <w:tc>
          <w:tcPr>
            <w:tcW w:w="840" w:type="pct"/>
          </w:tcPr>
          <w:p w:rsidR="001565BD" w:rsidRPr="0004568C" w:rsidRDefault="001565BD" w:rsidP="00413F16">
            <w:pPr>
              <w:ind w:left="113" w:right="113"/>
            </w:pPr>
            <w:r w:rsidRPr="0004568C">
              <w:t>Владеть:</w:t>
            </w:r>
          </w:p>
        </w:tc>
        <w:tc>
          <w:tcPr>
            <w:tcW w:w="4160" w:type="pct"/>
            <w:gridSpan w:val="2"/>
          </w:tcPr>
          <w:p w:rsidR="001565BD" w:rsidRDefault="001565BD" w:rsidP="00076C30">
            <w:pPr>
              <w:ind w:left="113" w:right="113"/>
              <w:jc w:val="both"/>
            </w:pPr>
            <w:r>
              <w:t xml:space="preserve">– </w:t>
            </w:r>
            <w:r w:rsidRPr="0004568C">
              <w:t>Навыками проведения анализа поставленной задачи;</w:t>
            </w:r>
          </w:p>
          <w:p w:rsidR="001565BD" w:rsidRDefault="001565BD" w:rsidP="00076C30">
            <w:pPr>
              <w:ind w:left="113" w:right="113"/>
              <w:jc w:val="both"/>
            </w:pPr>
            <w:r>
              <w:t xml:space="preserve">– </w:t>
            </w:r>
            <w:r w:rsidRPr="0004568C">
              <w:t xml:space="preserve">Навыками проведения анализа поставленной задачи, выбора методики решения поставленной задачи; </w:t>
            </w:r>
          </w:p>
          <w:p w:rsidR="001565BD" w:rsidRPr="0004568C" w:rsidRDefault="001565BD" w:rsidP="00076C30">
            <w:pPr>
              <w:ind w:left="113" w:right="113"/>
              <w:jc w:val="both"/>
            </w:pPr>
            <w:r>
              <w:t xml:space="preserve">– </w:t>
            </w:r>
            <w:r w:rsidRPr="0004568C">
              <w:t>Навыками проведения анализа поставленной задачи, выбора методики решения поставленной задачи и решить её разными способами;</w:t>
            </w:r>
          </w:p>
        </w:tc>
      </w:tr>
      <w:tr w:rsidR="005A3C98" w:rsidRPr="0004568C" w:rsidTr="003612CA">
        <w:tc>
          <w:tcPr>
            <w:tcW w:w="5000" w:type="pct"/>
            <w:gridSpan w:val="3"/>
          </w:tcPr>
          <w:p w:rsidR="005A3C98" w:rsidRPr="0004568C" w:rsidRDefault="005A3C98" w:rsidP="003612CA">
            <w:pPr>
              <w:ind w:left="113" w:right="113"/>
              <w:jc w:val="both"/>
            </w:pPr>
            <w:r w:rsidRPr="0004568C">
              <w:t>ПК-4. Способностью к проведению экспериментов по заданной методике, обработке и анализу полученных результатов с привлечением соответствующего математического а</w:t>
            </w:r>
            <w:r w:rsidRPr="0004568C">
              <w:t>п</w:t>
            </w:r>
            <w:r w:rsidRPr="0004568C">
              <w:t>парата.</w:t>
            </w:r>
          </w:p>
        </w:tc>
      </w:tr>
      <w:tr w:rsidR="008A2ABC" w:rsidRPr="0004568C" w:rsidTr="008A2ABC">
        <w:tc>
          <w:tcPr>
            <w:tcW w:w="840" w:type="pct"/>
          </w:tcPr>
          <w:p w:rsidR="008A2ABC" w:rsidRPr="0004568C" w:rsidRDefault="008A2ABC" w:rsidP="003612CA">
            <w:pPr>
              <w:ind w:left="113" w:right="113"/>
            </w:pPr>
            <w:r w:rsidRPr="0004568C">
              <w:t>Знать</w:t>
            </w:r>
          </w:p>
        </w:tc>
        <w:tc>
          <w:tcPr>
            <w:tcW w:w="4160" w:type="pct"/>
            <w:gridSpan w:val="2"/>
          </w:tcPr>
          <w:p w:rsidR="008A2ABC" w:rsidRDefault="008A2ABC" w:rsidP="003612CA">
            <w:pPr>
              <w:ind w:left="113" w:right="113"/>
              <w:jc w:val="both"/>
            </w:pPr>
            <w:r>
              <w:t xml:space="preserve">– </w:t>
            </w:r>
            <w:r w:rsidRPr="0004568C">
              <w:t>Основу теории экспериментальных исследований;</w:t>
            </w:r>
          </w:p>
          <w:p w:rsidR="008A2ABC" w:rsidRDefault="008A2ABC" w:rsidP="003612CA">
            <w:pPr>
              <w:ind w:left="113" w:right="113"/>
              <w:jc w:val="both"/>
            </w:pPr>
            <w:r>
              <w:t xml:space="preserve">– </w:t>
            </w:r>
            <w:r w:rsidRPr="0004568C">
              <w:t>Основные методы моделирования и планирования экспериментальных исследований;</w:t>
            </w:r>
          </w:p>
          <w:p w:rsidR="008A2ABC" w:rsidRPr="0004568C" w:rsidRDefault="008A2ABC" w:rsidP="003612CA">
            <w:pPr>
              <w:ind w:left="113" w:right="113"/>
              <w:jc w:val="both"/>
            </w:pPr>
            <w:r>
              <w:t xml:space="preserve">– </w:t>
            </w:r>
            <w:r w:rsidRPr="0004568C">
              <w:t>Основные методы моделирования и планирования экспериментальных исследований и порядок из проведения;</w:t>
            </w:r>
          </w:p>
        </w:tc>
      </w:tr>
      <w:tr w:rsidR="008A2ABC" w:rsidRPr="0004568C" w:rsidTr="008A2ABC">
        <w:tc>
          <w:tcPr>
            <w:tcW w:w="840" w:type="pct"/>
          </w:tcPr>
          <w:p w:rsidR="008A2ABC" w:rsidRPr="0004568C" w:rsidRDefault="008A2ABC" w:rsidP="003612CA">
            <w:pPr>
              <w:ind w:left="113" w:right="113"/>
            </w:pPr>
            <w:r w:rsidRPr="0004568C">
              <w:t>Уметь</w:t>
            </w:r>
          </w:p>
        </w:tc>
        <w:tc>
          <w:tcPr>
            <w:tcW w:w="4160" w:type="pct"/>
            <w:gridSpan w:val="2"/>
          </w:tcPr>
          <w:p w:rsidR="008A2ABC" w:rsidRDefault="008A2ABC" w:rsidP="003612CA">
            <w:pPr>
              <w:ind w:left="113" w:right="113"/>
              <w:jc w:val="both"/>
            </w:pPr>
            <w:r>
              <w:t xml:space="preserve">– </w:t>
            </w:r>
            <w:r w:rsidRPr="0004568C">
              <w:t>Выделить цель исследований;</w:t>
            </w:r>
          </w:p>
          <w:p w:rsidR="008A2ABC" w:rsidRDefault="008A2ABC" w:rsidP="003612CA">
            <w:pPr>
              <w:ind w:left="113" w:right="113"/>
              <w:jc w:val="both"/>
            </w:pPr>
            <w:r>
              <w:t xml:space="preserve">– </w:t>
            </w:r>
            <w:r w:rsidRPr="0004568C">
              <w:t>Выделить цель исследований, применить один из методов для решения поставленной задачи;</w:t>
            </w:r>
          </w:p>
          <w:p w:rsidR="008A2ABC" w:rsidRPr="0004568C" w:rsidRDefault="008A2ABC" w:rsidP="003612CA">
            <w:pPr>
              <w:ind w:left="113" w:right="113"/>
              <w:jc w:val="both"/>
            </w:pPr>
            <w:r>
              <w:t xml:space="preserve">– </w:t>
            </w:r>
            <w:r w:rsidRPr="0004568C">
              <w:t>Выделить цель исследований, применить любой из методов математич</w:t>
            </w:r>
            <w:r w:rsidRPr="0004568C">
              <w:t>е</w:t>
            </w:r>
            <w:r w:rsidRPr="0004568C">
              <w:t>ского аппарата для решения поставленной задачи;</w:t>
            </w:r>
          </w:p>
        </w:tc>
      </w:tr>
      <w:tr w:rsidR="008A2ABC" w:rsidRPr="0004568C" w:rsidTr="008A2ABC">
        <w:tc>
          <w:tcPr>
            <w:tcW w:w="840" w:type="pct"/>
          </w:tcPr>
          <w:p w:rsidR="008A2ABC" w:rsidRPr="0004568C" w:rsidRDefault="008A2ABC" w:rsidP="003612CA">
            <w:pPr>
              <w:ind w:left="113" w:right="113"/>
            </w:pPr>
            <w:r w:rsidRPr="0004568C">
              <w:t>Владеть:</w:t>
            </w:r>
          </w:p>
        </w:tc>
        <w:tc>
          <w:tcPr>
            <w:tcW w:w="4160" w:type="pct"/>
            <w:gridSpan w:val="2"/>
          </w:tcPr>
          <w:p w:rsidR="008A2ABC" w:rsidRDefault="008A2ABC" w:rsidP="003612CA">
            <w:pPr>
              <w:ind w:left="113" w:right="113"/>
              <w:jc w:val="both"/>
            </w:pPr>
            <w:r>
              <w:t xml:space="preserve">– </w:t>
            </w:r>
            <w:r w:rsidRPr="0004568C">
              <w:t>Навыками проведения анализа исходных параметров моделируемой си</w:t>
            </w:r>
            <w:r w:rsidRPr="0004568C">
              <w:t>с</w:t>
            </w:r>
            <w:r w:rsidRPr="0004568C">
              <w:t>темы;</w:t>
            </w:r>
          </w:p>
          <w:p w:rsidR="008A2ABC" w:rsidRDefault="008A2ABC" w:rsidP="003612CA">
            <w:pPr>
              <w:ind w:left="113" w:right="113"/>
              <w:jc w:val="both"/>
            </w:pPr>
            <w:r>
              <w:t xml:space="preserve">– </w:t>
            </w:r>
            <w:r w:rsidRPr="0004568C">
              <w:t>Навыками проведения анализа исходных параметров моделируемой си</w:t>
            </w:r>
            <w:r w:rsidRPr="0004568C">
              <w:t>с</w:t>
            </w:r>
            <w:r w:rsidRPr="0004568C">
              <w:t>темы, выбора факторов, определяющих параметров;</w:t>
            </w:r>
          </w:p>
          <w:p w:rsidR="008A2ABC" w:rsidRPr="0004568C" w:rsidRDefault="008A2ABC" w:rsidP="003612CA">
            <w:pPr>
              <w:ind w:left="113" w:right="113"/>
              <w:jc w:val="both"/>
            </w:pPr>
            <w:r>
              <w:t xml:space="preserve">– </w:t>
            </w:r>
            <w:r w:rsidRPr="0004568C">
              <w:t>Навыками проведения анализа исходных параметров моделируемой си</w:t>
            </w:r>
            <w:r w:rsidRPr="0004568C">
              <w:t>с</w:t>
            </w:r>
            <w:r w:rsidRPr="0004568C">
              <w:t>темы, выбора факторов, определяющих параметров, проводить моделир</w:t>
            </w:r>
            <w:r w:rsidRPr="0004568C">
              <w:t>о</w:t>
            </w:r>
            <w:r w:rsidRPr="0004568C">
              <w:t>вание и обработку результатов исследований;</w:t>
            </w:r>
          </w:p>
        </w:tc>
      </w:tr>
    </w:tbl>
    <w:p w:rsidR="00413F16" w:rsidRPr="00C14FA8" w:rsidRDefault="00413F16" w:rsidP="00805A0E">
      <w:pPr>
        <w:pStyle w:val="Style3"/>
        <w:widowControl/>
        <w:ind w:firstLine="720"/>
        <w:jc w:val="both"/>
        <w:rPr>
          <w:rStyle w:val="FontStyle21"/>
          <w:color w:val="FF0000"/>
          <w:sz w:val="24"/>
          <w:szCs w:val="24"/>
        </w:rPr>
      </w:pPr>
    </w:p>
    <w:p w:rsidR="00DC0FD3" w:rsidRPr="000D719F" w:rsidRDefault="00DC0FD3" w:rsidP="00DC0FD3">
      <w:pPr>
        <w:pStyle w:val="Style4"/>
        <w:widowControl/>
        <w:ind w:firstLine="720"/>
        <w:jc w:val="both"/>
        <w:rPr>
          <w:rStyle w:val="FontStyle18"/>
          <w:sz w:val="24"/>
          <w:szCs w:val="24"/>
        </w:rPr>
      </w:pPr>
      <w:r w:rsidRPr="000D719F">
        <w:rPr>
          <w:rStyle w:val="FontStyle18"/>
          <w:sz w:val="24"/>
          <w:szCs w:val="24"/>
        </w:rPr>
        <w:t>4 Структура и содержание дисциплины (модуля</w:t>
      </w:r>
      <w:proofErr w:type="gramStart"/>
      <w:r w:rsidRPr="000D719F">
        <w:rPr>
          <w:rStyle w:val="FontStyle18"/>
          <w:sz w:val="24"/>
          <w:szCs w:val="24"/>
        </w:rPr>
        <w:t>)</w:t>
      </w:r>
      <w:r w:rsidR="00C8588B">
        <w:rPr>
          <w:rStyle w:val="FontStyle18"/>
          <w:sz w:val="24"/>
          <w:szCs w:val="24"/>
        </w:rPr>
        <w:t>д</w:t>
      </w:r>
      <w:proofErr w:type="gramEnd"/>
      <w:r w:rsidR="00C8588B">
        <w:rPr>
          <w:rStyle w:val="FontStyle18"/>
          <w:sz w:val="24"/>
          <w:szCs w:val="24"/>
        </w:rPr>
        <w:t>ля очной формы обучения</w:t>
      </w:r>
    </w:p>
    <w:p w:rsidR="00D3579C" w:rsidRPr="000D719F" w:rsidRDefault="00D3579C" w:rsidP="00136A9B">
      <w:pPr>
        <w:pStyle w:val="Style4"/>
        <w:widowControl/>
        <w:ind w:firstLine="720"/>
        <w:jc w:val="center"/>
        <w:rPr>
          <w:rStyle w:val="FontStyle18"/>
          <w:b w:val="0"/>
          <w:sz w:val="24"/>
          <w:szCs w:val="24"/>
        </w:rPr>
      </w:pPr>
    </w:p>
    <w:p w:rsidR="001B1BC4" w:rsidRPr="00AF2451" w:rsidRDefault="001B1BC4" w:rsidP="001B1BC4">
      <w:pPr>
        <w:pStyle w:val="Style4"/>
        <w:widowControl/>
        <w:ind w:firstLine="720"/>
        <w:rPr>
          <w:rStyle w:val="FontStyle18"/>
          <w:b w:val="0"/>
          <w:sz w:val="24"/>
          <w:szCs w:val="24"/>
        </w:rPr>
      </w:pPr>
      <w:r w:rsidRPr="00AF2451">
        <w:rPr>
          <w:rStyle w:val="FontStyle18"/>
          <w:b w:val="0"/>
          <w:sz w:val="24"/>
          <w:szCs w:val="24"/>
        </w:rPr>
        <w:t>Общая трудоемкость дисциплины составляет 3 з</w:t>
      </w:r>
      <w:r>
        <w:rPr>
          <w:rStyle w:val="FontStyle18"/>
          <w:b w:val="0"/>
          <w:sz w:val="24"/>
          <w:szCs w:val="24"/>
        </w:rPr>
        <w:t>ачетных единиц</w:t>
      </w:r>
      <w:r w:rsidR="008878A7">
        <w:rPr>
          <w:rStyle w:val="FontStyle18"/>
          <w:b w:val="0"/>
          <w:sz w:val="24"/>
          <w:szCs w:val="24"/>
        </w:rPr>
        <w:t>ы -</w:t>
      </w:r>
      <w:r w:rsidRPr="00AF2451">
        <w:rPr>
          <w:rStyle w:val="FontStyle18"/>
          <w:b w:val="0"/>
          <w:sz w:val="24"/>
          <w:szCs w:val="24"/>
        </w:rPr>
        <w:t xml:space="preserve"> 108 </w:t>
      </w:r>
      <w:r>
        <w:rPr>
          <w:rStyle w:val="FontStyle18"/>
          <w:b w:val="0"/>
          <w:sz w:val="24"/>
          <w:szCs w:val="24"/>
        </w:rPr>
        <w:t xml:space="preserve">акад. </w:t>
      </w:r>
      <w:r w:rsidRPr="00AF2451">
        <w:rPr>
          <w:rStyle w:val="FontStyle18"/>
          <w:b w:val="0"/>
          <w:sz w:val="24"/>
          <w:szCs w:val="24"/>
        </w:rPr>
        <w:t>часов</w:t>
      </w:r>
      <w:r>
        <w:rPr>
          <w:rStyle w:val="FontStyle18"/>
          <w:b w:val="0"/>
          <w:sz w:val="24"/>
          <w:szCs w:val="24"/>
        </w:rPr>
        <w:t>, в том числе:</w:t>
      </w:r>
    </w:p>
    <w:p w:rsidR="00C3323B" w:rsidRPr="00C3323B" w:rsidRDefault="001B1BC4" w:rsidP="001B1BC4">
      <w:pPr>
        <w:pStyle w:val="Style4"/>
        <w:widowControl/>
        <w:ind w:firstLine="720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к</w:t>
      </w:r>
      <w:r w:rsidRPr="00C3323B">
        <w:rPr>
          <w:rStyle w:val="FontStyle18"/>
          <w:b w:val="0"/>
          <w:sz w:val="24"/>
          <w:szCs w:val="24"/>
        </w:rPr>
        <w:t xml:space="preserve">онтактная </w:t>
      </w:r>
      <w:r w:rsidR="00C3323B" w:rsidRPr="00C3323B">
        <w:rPr>
          <w:rStyle w:val="FontStyle18"/>
          <w:b w:val="0"/>
          <w:sz w:val="24"/>
          <w:szCs w:val="24"/>
        </w:rPr>
        <w:t xml:space="preserve">работа – </w:t>
      </w:r>
      <w:r w:rsidR="003D7647" w:rsidRPr="00C3323B">
        <w:rPr>
          <w:rStyle w:val="FontStyle18"/>
          <w:b w:val="0"/>
          <w:sz w:val="24"/>
          <w:szCs w:val="24"/>
        </w:rPr>
        <w:t>4</w:t>
      </w:r>
      <w:r w:rsidR="00CC5A29">
        <w:rPr>
          <w:rStyle w:val="FontStyle18"/>
          <w:b w:val="0"/>
          <w:sz w:val="24"/>
          <w:szCs w:val="24"/>
        </w:rPr>
        <w:t>5</w:t>
      </w:r>
      <w:r w:rsidR="003D7647" w:rsidRPr="00C3323B">
        <w:rPr>
          <w:rStyle w:val="FontStyle18"/>
          <w:b w:val="0"/>
          <w:sz w:val="24"/>
          <w:szCs w:val="24"/>
        </w:rPr>
        <w:t>,</w:t>
      </w:r>
      <w:r w:rsidR="00CC5A29">
        <w:rPr>
          <w:rStyle w:val="FontStyle18"/>
          <w:b w:val="0"/>
          <w:sz w:val="24"/>
          <w:szCs w:val="24"/>
        </w:rPr>
        <w:t>7</w:t>
      </w:r>
      <w:r w:rsidR="003D7647" w:rsidRPr="00C3323B">
        <w:rPr>
          <w:rStyle w:val="FontStyle18"/>
          <w:b w:val="0"/>
          <w:sz w:val="24"/>
          <w:szCs w:val="24"/>
        </w:rPr>
        <w:t>5</w:t>
      </w:r>
      <w:r w:rsidR="00C3323B" w:rsidRPr="00C3323B">
        <w:rPr>
          <w:rStyle w:val="FontStyle18"/>
          <w:b w:val="0"/>
          <w:sz w:val="24"/>
          <w:szCs w:val="24"/>
        </w:rPr>
        <w:t xml:space="preserve"> акад. часов: </w:t>
      </w:r>
    </w:p>
    <w:p w:rsidR="00C3323B" w:rsidRPr="00FD660D" w:rsidRDefault="00C3323B" w:rsidP="003D7647">
      <w:pPr>
        <w:pStyle w:val="Style4"/>
        <w:widowControl/>
        <w:ind w:left="1080" w:firstLine="336"/>
        <w:jc w:val="both"/>
        <w:rPr>
          <w:rStyle w:val="FontStyle18"/>
          <w:b w:val="0"/>
          <w:sz w:val="24"/>
          <w:szCs w:val="24"/>
        </w:rPr>
      </w:pPr>
      <w:r w:rsidRPr="00FD660D">
        <w:rPr>
          <w:rStyle w:val="FontStyle18"/>
          <w:b w:val="0"/>
          <w:sz w:val="24"/>
          <w:szCs w:val="24"/>
        </w:rPr>
        <w:t>–</w:t>
      </w:r>
      <w:proofErr w:type="gramStart"/>
      <w:r w:rsidRPr="00FD660D">
        <w:rPr>
          <w:rStyle w:val="FontStyle18"/>
          <w:b w:val="0"/>
          <w:sz w:val="24"/>
          <w:szCs w:val="24"/>
        </w:rPr>
        <w:t>аудиторная</w:t>
      </w:r>
      <w:proofErr w:type="gramEnd"/>
      <w:r w:rsidRPr="00FD660D">
        <w:rPr>
          <w:rStyle w:val="FontStyle18"/>
          <w:b w:val="0"/>
          <w:sz w:val="24"/>
          <w:szCs w:val="24"/>
        </w:rPr>
        <w:t xml:space="preserve"> – </w:t>
      </w:r>
      <w:r w:rsidR="003D7647">
        <w:rPr>
          <w:rStyle w:val="FontStyle18"/>
          <w:b w:val="0"/>
          <w:sz w:val="24"/>
          <w:szCs w:val="24"/>
        </w:rPr>
        <w:t>44</w:t>
      </w:r>
      <w:r w:rsidRPr="00FD660D">
        <w:rPr>
          <w:rStyle w:val="FontStyle18"/>
          <w:b w:val="0"/>
          <w:sz w:val="24"/>
          <w:szCs w:val="24"/>
        </w:rPr>
        <w:t xml:space="preserve"> акад. часов;</w:t>
      </w:r>
    </w:p>
    <w:p w:rsidR="00C3323B" w:rsidRPr="00FD660D" w:rsidRDefault="00C3323B" w:rsidP="003D7647">
      <w:pPr>
        <w:pStyle w:val="Style4"/>
        <w:widowControl/>
        <w:ind w:left="1080" w:firstLine="336"/>
        <w:jc w:val="both"/>
        <w:rPr>
          <w:rStyle w:val="FontStyle18"/>
          <w:b w:val="0"/>
          <w:sz w:val="24"/>
          <w:szCs w:val="24"/>
        </w:rPr>
      </w:pPr>
      <w:r w:rsidRPr="00FD660D">
        <w:rPr>
          <w:rStyle w:val="FontStyle18"/>
          <w:b w:val="0"/>
          <w:sz w:val="24"/>
          <w:szCs w:val="24"/>
        </w:rPr>
        <w:t>–</w:t>
      </w:r>
      <w:proofErr w:type="gramStart"/>
      <w:r w:rsidRPr="00FD660D">
        <w:rPr>
          <w:rStyle w:val="FontStyle18"/>
          <w:b w:val="0"/>
          <w:sz w:val="24"/>
          <w:szCs w:val="24"/>
        </w:rPr>
        <w:t>внеаудиторная</w:t>
      </w:r>
      <w:proofErr w:type="gramEnd"/>
      <w:r w:rsidRPr="00FD660D">
        <w:rPr>
          <w:rStyle w:val="FontStyle18"/>
          <w:b w:val="0"/>
          <w:sz w:val="24"/>
          <w:szCs w:val="24"/>
        </w:rPr>
        <w:t xml:space="preserve"> – </w:t>
      </w:r>
      <w:r w:rsidR="00CC5A29">
        <w:rPr>
          <w:rStyle w:val="FontStyle18"/>
          <w:b w:val="0"/>
          <w:sz w:val="24"/>
          <w:szCs w:val="24"/>
        </w:rPr>
        <w:t>1</w:t>
      </w:r>
      <w:r>
        <w:rPr>
          <w:rStyle w:val="FontStyle18"/>
          <w:b w:val="0"/>
          <w:sz w:val="24"/>
          <w:szCs w:val="24"/>
        </w:rPr>
        <w:t>,</w:t>
      </w:r>
      <w:r w:rsidR="00CC5A29">
        <w:rPr>
          <w:rStyle w:val="FontStyle18"/>
          <w:b w:val="0"/>
          <w:sz w:val="24"/>
          <w:szCs w:val="24"/>
        </w:rPr>
        <w:t>75</w:t>
      </w:r>
      <w:r w:rsidRPr="00FD660D">
        <w:rPr>
          <w:rStyle w:val="FontStyle18"/>
          <w:b w:val="0"/>
          <w:sz w:val="24"/>
          <w:szCs w:val="24"/>
        </w:rPr>
        <w:t xml:space="preserve"> акад. </w:t>
      </w:r>
      <w:r w:rsidR="003D7647" w:rsidRPr="00FD660D">
        <w:rPr>
          <w:rStyle w:val="FontStyle18"/>
          <w:b w:val="0"/>
          <w:sz w:val="24"/>
          <w:szCs w:val="24"/>
        </w:rPr>
        <w:t>часов</w:t>
      </w:r>
      <w:r w:rsidR="003D7647">
        <w:rPr>
          <w:rStyle w:val="FontStyle18"/>
          <w:b w:val="0"/>
          <w:sz w:val="24"/>
          <w:szCs w:val="24"/>
        </w:rPr>
        <w:t>.</w:t>
      </w:r>
    </w:p>
    <w:p w:rsidR="00C3323B" w:rsidRDefault="001B1BC4" w:rsidP="001B1BC4">
      <w:pPr>
        <w:pStyle w:val="Style4"/>
        <w:widowControl/>
        <w:ind w:firstLine="720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с</w:t>
      </w:r>
      <w:r w:rsidRPr="00FD660D">
        <w:rPr>
          <w:rStyle w:val="FontStyle18"/>
          <w:b w:val="0"/>
          <w:sz w:val="24"/>
          <w:szCs w:val="24"/>
        </w:rPr>
        <w:t xml:space="preserve">амостоятельная </w:t>
      </w:r>
      <w:r w:rsidR="00C3323B" w:rsidRPr="00FD660D">
        <w:rPr>
          <w:rStyle w:val="FontStyle18"/>
          <w:b w:val="0"/>
          <w:sz w:val="24"/>
          <w:szCs w:val="24"/>
        </w:rPr>
        <w:t xml:space="preserve">работа – </w:t>
      </w:r>
      <w:r w:rsidR="00CC5A29">
        <w:rPr>
          <w:rStyle w:val="FontStyle18"/>
          <w:b w:val="0"/>
          <w:sz w:val="24"/>
          <w:szCs w:val="24"/>
        </w:rPr>
        <w:t>62</w:t>
      </w:r>
      <w:r w:rsidR="00C3323B">
        <w:rPr>
          <w:rStyle w:val="FontStyle18"/>
          <w:b w:val="0"/>
          <w:sz w:val="24"/>
          <w:szCs w:val="24"/>
        </w:rPr>
        <w:t>,</w:t>
      </w:r>
      <w:r w:rsidR="00CC5A29">
        <w:rPr>
          <w:rStyle w:val="FontStyle18"/>
          <w:b w:val="0"/>
          <w:sz w:val="24"/>
          <w:szCs w:val="24"/>
        </w:rPr>
        <w:t>2</w:t>
      </w:r>
      <w:r w:rsidR="003D7647">
        <w:rPr>
          <w:rStyle w:val="FontStyle18"/>
          <w:b w:val="0"/>
          <w:sz w:val="24"/>
          <w:szCs w:val="24"/>
        </w:rPr>
        <w:t>5</w:t>
      </w:r>
      <w:r w:rsidR="00C3323B" w:rsidRPr="00FD660D">
        <w:rPr>
          <w:rStyle w:val="FontStyle18"/>
          <w:b w:val="0"/>
          <w:sz w:val="24"/>
          <w:szCs w:val="24"/>
        </w:rPr>
        <w:t xml:space="preserve"> акад. часов</w:t>
      </w:r>
      <w:r w:rsidR="003D7647">
        <w:rPr>
          <w:rStyle w:val="FontStyle18"/>
          <w:b w:val="0"/>
          <w:sz w:val="24"/>
          <w:szCs w:val="24"/>
        </w:rPr>
        <w:t>.</w:t>
      </w:r>
    </w:p>
    <w:p w:rsidR="008878A7" w:rsidRDefault="008878A7" w:rsidP="001B1BC4">
      <w:pPr>
        <w:pStyle w:val="Style4"/>
        <w:widowControl/>
        <w:ind w:firstLine="720"/>
        <w:rPr>
          <w:rStyle w:val="FontStyle18"/>
          <w:b w:val="0"/>
          <w:sz w:val="24"/>
          <w:szCs w:val="24"/>
        </w:rPr>
      </w:pPr>
    </w:p>
    <w:p w:rsidR="008878A7" w:rsidRDefault="008878A7" w:rsidP="001B1BC4">
      <w:pPr>
        <w:pStyle w:val="Style4"/>
        <w:widowControl/>
        <w:ind w:firstLine="720"/>
        <w:rPr>
          <w:rStyle w:val="FontStyle18"/>
          <w:b w:val="0"/>
          <w:sz w:val="24"/>
          <w:szCs w:val="24"/>
        </w:rPr>
      </w:pPr>
    </w:p>
    <w:p w:rsidR="00136A9B" w:rsidRDefault="00136A9B" w:rsidP="00DC0FD3">
      <w:pPr>
        <w:pStyle w:val="Style4"/>
        <w:widowControl/>
        <w:ind w:firstLine="720"/>
        <w:jc w:val="both"/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883"/>
        <w:gridCol w:w="706"/>
        <w:gridCol w:w="950"/>
        <w:gridCol w:w="995"/>
        <w:gridCol w:w="1901"/>
        <w:gridCol w:w="1901"/>
        <w:gridCol w:w="1382"/>
      </w:tblGrid>
      <w:tr w:rsidR="007A6FE4" w:rsidRPr="000D719F" w:rsidTr="00AA1896">
        <w:trPr>
          <w:cantSplit/>
          <w:trHeight w:val="1133"/>
          <w:tblHeader/>
        </w:trPr>
        <w:tc>
          <w:tcPr>
            <w:tcW w:w="969" w:type="pct"/>
            <w:vMerge w:val="restart"/>
            <w:vAlign w:val="center"/>
          </w:tcPr>
          <w:p w:rsidR="007A6FE4" w:rsidRPr="000D719F" w:rsidRDefault="007A6FE4" w:rsidP="00DC0FD3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0D719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>Раздел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/тема</w:t>
            </w:r>
            <w:r w:rsidRPr="000D719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ди</w:t>
            </w:r>
            <w:r w:rsidRPr="000D719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</w:t>
            </w:r>
            <w:r w:rsidRPr="000D719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циплины</w:t>
            </w:r>
          </w:p>
        </w:tc>
        <w:tc>
          <w:tcPr>
            <w:tcW w:w="852" w:type="pct"/>
            <w:gridSpan w:val="2"/>
            <w:vAlign w:val="center"/>
          </w:tcPr>
          <w:p w:rsidR="007A6FE4" w:rsidRPr="000D719F" w:rsidRDefault="007A6FE4" w:rsidP="00DC0FD3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D660D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Аудиторная </w:t>
            </w:r>
            <w:r w:rsidRPr="00FD660D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контактная р</w:t>
            </w:r>
            <w:r w:rsidRPr="00FD660D"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 w:rsidRPr="00FD660D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бота </w:t>
            </w:r>
            <w:r w:rsidRPr="00FD660D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512" w:type="pct"/>
            <w:vMerge w:val="restart"/>
            <w:textDirection w:val="btLr"/>
            <w:vAlign w:val="center"/>
          </w:tcPr>
          <w:p w:rsidR="007A6FE4" w:rsidRPr="000D719F" w:rsidRDefault="007A6FE4" w:rsidP="00BE219E">
            <w:pPr>
              <w:pStyle w:val="Style13"/>
              <w:ind w:left="113" w:right="113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D660D"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Самостоятельная работа (в акад. ч</w:t>
            </w:r>
            <w:r w:rsidRPr="00FD660D">
              <w:rPr>
                <w:rStyle w:val="FontStyle20"/>
                <w:rFonts w:ascii="Times New Roman" w:hAnsi="Times New Roman"/>
                <w:sz w:val="24"/>
                <w:szCs w:val="24"/>
              </w:rPr>
              <w:t>а</w:t>
            </w:r>
            <w:r w:rsidRPr="00FD660D">
              <w:rPr>
                <w:rStyle w:val="FontStyle20"/>
                <w:rFonts w:ascii="Times New Roman" w:hAnsi="Times New Roman"/>
                <w:sz w:val="24"/>
                <w:szCs w:val="24"/>
              </w:rPr>
              <w:t>сах)</w:t>
            </w:r>
          </w:p>
        </w:tc>
        <w:tc>
          <w:tcPr>
            <w:tcW w:w="978" w:type="pct"/>
            <w:vMerge w:val="restart"/>
            <w:vAlign w:val="center"/>
          </w:tcPr>
          <w:p w:rsidR="007A6FE4" w:rsidRPr="000D719F" w:rsidRDefault="007A6FE4" w:rsidP="007A6FE4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A6FE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Вид самосто</w:t>
            </w:r>
            <w:r w:rsidRPr="007A6FE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я</w:t>
            </w:r>
            <w:r w:rsidRPr="007A6FE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тельной </w:t>
            </w:r>
            <w:r w:rsidRPr="007A6FE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78" w:type="pct"/>
            <w:vMerge w:val="restart"/>
            <w:vAlign w:val="center"/>
          </w:tcPr>
          <w:p w:rsidR="007A6FE4" w:rsidRPr="000D719F" w:rsidRDefault="007A6FE4" w:rsidP="00DC0FD3">
            <w:pPr>
              <w:pStyle w:val="Style8"/>
              <w:widowControl/>
              <w:jc w:val="center"/>
              <w:rPr>
                <w:rStyle w:val="FontStyle32"/>
                <w:i w:val="0"/>
                <w:sz w:val="24"/>
                <w:szCs w:val="24"/>
              </w:rPr>
            </w:pPr>
            <w:r w:rsidRPr="00FD660D">
              <w:rPr>
                <w:rStyle w:val="FontStyle31"/>
                <w:rFonts w:ascii="Times New Roman" w:hAnsi="Times New Roman"/>
                <w:sz w:val="24"/>
                <w:szCs w:val="24"/>
              </w:rPr>
              <w:t>Форма текущего контроля усп</w:t>
            </w:r>
            <w:r w:rsidRPr="00FD660D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FD660D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ваемости и </w:t>
            </w:r>
            <w:r w:rsidRPr="00FD660D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711" w:type="pct"/>
            <w:vMerge w:val="restart"/>
            <w:textDirection w:val="btLr"/>
            <w:vAlign w:val="center"/>
          </w:tcPr>
          <w:p w:rsidR="007A6FE4" w:rsidRPr="000D719F" w:rsidRDefault="007A6FE4" w:rsidP="007A6FE4">
            <w:pPr>
              <w:pStyle w:val="Style8"/>
              <w:widowControl/>
              <w:ind w:left="113" w:right="113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D660D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FD660D"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 w:rsidRPr="00FD660D">
              <w:rPr>
                <w:rStyle w:val="FontStyle31"/>
                <w:sz w:val="22"/>
                <w:szCs w:val="22"/>
              </w:rPr>
              <w:br/>
              <w:t>компетенции</w:t>
            </w:r>
          </w:p>
        </w:tc>
      </w:tr>
      <w:tr w:rsidR="007A6FE4" w:rsidRPr="000D719F" w:rsidTr="00AA1896">
        <w:trPr>
          <w:cantSplit/>
          <w:trHeight w:val="1256"/>
          <w:tblHeader/>
        </w:trPr>
        <w:tc>
          <w:tcPr>
            <w:tcW w:w="969" w:type="pct"/>
            <w:vMerge/>
            <w:vAlign w:val="center"/>
          </w:tcPr>
          <w:p w:rsidR="007A6FE4" w:rsidRPr="000D719F" w:rsidRDefault="007A6FE4" w:rsidP="00DC0FD3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  <w:tcMar>
              <w:left w:w="0" w:type="dxa"/>
              <w:right w:w="0" w:type="dxa"/>
            </w:tcMar>
            <w:textDirection w:val="btLr"/>
            <w:vAlign w:val="center"/>
          </w:tcPr>
          <w:p w:rsidR="007A6FE4" w:rsidRPr="00BE219E" w:rsidRDefault="007A6FE4" w:rsidP="00BE219E">
            <w:pPr>
              <w:pStyle w:val="Style13"/>
              <w:widowControl/>
              <w:ind w:left="113" w:right="113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BE219E">
              <w:rPr>
                <w:rStyle w:val="FontStyle25"/>
                <w:i w:val="0"/>
                <w:sz w:val="24"/>
                <w:szCs w:val="24"/>
              </w:rPr>
              <w:t>лекции</w:t>
            </w:r>
          </w:p>
        </w:tc>
        <w:tc>
          <w:tcPr>
            <w:tcW w:w="489" w:type="pct"/>
            <w:tcMar>
              <w:left w:w="0" w:type="dxa"/>
              <w:right w:w="0" w:type="dxa"/>
            </w:tcMar>
            <w:textDirection w:val="btLr"/>
            <w:vAlign w:val="center"/>
          </w:tcPr>
          <w:p w:rsidR="007A6FE4" w:rsidRPr="00BE219E" w:rsidRDefault="00F752EA" w:rsidP="00F752EA">
            <w:pPr>
              <w:pStyle w:val="Style13"/>
              <w:widowControl/>
              <w:ind w:left="113" w:right="113"/>
              <w:jc w:val="center"/>
              <w:rPr>
                <w:rStyle w:val="FontStyle25"/>
                <w:i w:val="0"/>
                <w:sz w:val="24"/>
                <w:szCs w:val="24"/>
              </w:rPr>
            </w:pPr>
            <w:r>
              <w:rPr>
                <w:rStyle w:val="FontStyle25"/>
                <w:i w:val="0"/>
                <w:sz w:val="24"/>
                <w:szCs w:val="24"/>
              </w:rPr>
              <w:t>практ</w:t>
            </w:r>
            <w:r>
              <w:rPr>
                <w:rStyle w:val="FontStyle25"/>
                <w:i w:val="0"/>
                <w:sz w:val="24"/>
                <w:szCs w:val="24"/>
              </w:rPr>
              <w:t>и</w:t>
            </w:r>
            <w:r>
              <w:rPr>
                <w:rStyle w:val="FontStyle25"/>
                <w:i w:val="0"/>
                <w:sz w:val="24"/>
                <w:szCs w:val="24"/>
              </w:rPr>
              <w:t>ческие</w:t>
            </w:r>
            <w:r w:rsidR="007A6FE4" w:rsidRPr="00BE219E">
              <w:rPr>
                <w:rStyle w:val="FontStyle25"/>
                <w:i w:val="0"/>
                <w:sz w:val="24"/>
                <w:szCs w:val="24"/>
              </w:rPr>
              <w:t xml:space="preserve"> занятия </w:t>
            </w:r>
          </w:p>
        </w:tc>
        <w:tc>
          <w:tcPr>
            <w:tcW w:w="512" w:type="pct"/>
            <w:vMerge/>
            <w:tcMar>
              <w:left w:w="0" w:type="dxa"/>
              <w:right w:w="0" w:type="dxa"/>
            </w:tcMar>
            <w:textDirection w:val="btLr"/>
            <w:vAlign w:val="center"/>
          </w:tcPr>
          <w:p w:rsidR="007A6FE4" w:rsidRPr="00BE219E" w:rsidRDefault="007A6FE4" w:rsidP="00BE219E">
            <w:pPr>
              <w:pStyle w:val="Style13"/>
              <w:widowControl/>
              <w:ind w:left="113" w:right="113"/>
              <w:jc w:val="center"/>
              <w:rPr>
                <w:rStyle w:val="FontStyle25"/>
                <w:i w:val="0"/>
                <w:sz w:val="24"/>
                <w:szCs w:val="24"/>
              </w:rPr>
            </w:pPr>
          </w:p>
        </w:tc>
        <w:tc>
          <w:tcPr>
            <w:tcW w:w="978" w:type="pct"/>
            <w:vMerge/>
          </w:tcPr>
          <w:p w:rsidR="007A6FE4" w:rsidRPr="000D719F" w:rsidRDefault="007A6FE4" w:rsidP="00DC0FD3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  <w:vMerge/>
            <w:vAlign w:val="center"/>
          </w:tcPr>
          <w:p w:rsidR="007A6FE4" w:rsidRPr="000D719F" w:rsidRDefault="007A6FE4" w:rsidP="00DC0FD3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:rsidR="007A6FE4" w:rsidRPr="000D719F" w:rsidRDefault="007A6FE4" w:rsidP="00DC0FD3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FE4" w:rsidRPr="000D719F" w:rsidTr="00AA1896">
        <w:trPr>
          <w:trHeight w:val="1380"/>
        </w:trPr>
        <w:tc>
          <w:tcPr>
            <w:tcW w:w="969" w:type="pct"/>
            <w:vAlign w:val="center"/>
          </w:tcPr>
          <w:p w:rsidR="007A6FE4" w:rsidRPr="000D719F" w:rsidRDefault="0034122A" w:rsidP="0034122A">
            <w:pPr>
              <w:pStyle w:val="Style14"/>
              <w:widowControl/>
              <w:jc w:val="both"/>
            </w:pPr>
            <w:r>
              <w:t>Введение. Те</w:t>
            </w:r>
            <w:r>
              <w:t>п</w:t>
            </w:r>
            <w:r>
              <w:t>лотехнические измерения. О</w:t>
            </w:r>
            <w:r>
              <w:t>б</w:t>
            </w:r>
            <w:r>
              <w:t>щие сведения об измерениях и п</w:t>
            </w:r>
            <w:r>
              <w:t>о</w:t>
            </w:r>
            <w:r>
              <w:t>грешностях. И</w:t>
            </w:r>
            <w:r>
              <w:t>з</w:t>
            </w:r>
            <w:r>
              <w:t>мерение темп</w:t>
            </w:r>
            <w:r>
              <w:t>е</w:t>
            </w:r>
            <w:r>
              <w:t xml:space="preserve">ратуры. 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7A6FE4" w:rsidRPr="000D719F" w:rsidRDefault="007A6FE4" w:rsidP="00B45559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7A6FE4" w:rsidRPr="000D719F" w:rsidRDefault="007A6FE4" w:rsidP="00B45559">
            <w:pPr>
              <w:pStyle w:val="Style14"/>
              <w:jc w:val="center"/>
            </w:pPr>
          </w:p>
        </w:tc>
        <w:tc>
          <w:tcPr>
            <w:tcW w:w="512" w:type="pct"/>
            <w:vAlign w:val="center"/>
          </w:tcPr>
          <w:p w:rsidR="007A6FE4" w:rsidRPr="000D719F" w:rsidRDefault="007A6FE4" w:rsidP="008657CE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978" w:type="pct"/>
            <w:vAlign w:val="center"/>
          </w:tcPr>
          <w:p w:rsidR="007A6FE4" w:rsidRPr="000D719F" w:rsidRDefault="00925D5B" w:rsidP="00475BF2">
            <w:pPr>
              <w:pStyle w:val="Style14"/>
              <w:widowControl/>
              <w:jc w:val="center"/>
            </w:pPr>
            <w:r>
              <w:t>Самостоятельное изучение уче</w:t>
            </w:r>
            <w:r>
              <w:t>б</w:t>
            </w:r>
            <w:r>
              <w:t>ной литературы</w:t>
            </w:r>
            <w:r w:rsidR="00AA1896">
              <w:t xml:space="preserve"> по вопросам 1-2 раздела 6</w:t>
            </w:r>
          </w:p>
        </w:tc>
        <w:tc>
          <w:tcPr>
            <w:tcW w:w="978" w:type="pct"/>
            <w:vAlign w:val="center"/>
          </w:tcPr>
          <w:p w:rsidR="007A6FE4" w:rsidRPr="000D719F" w:rsidRDefault="007A6FE4" w:rsidP="00CC5A29">
            <w:pPr>
              <w:pStyle w:val="Style14"/>
              <w:widowControl/>
            </w:pPr>
            <w:r w:rsidRPr="000D719F">
              <w:t xml:space="preserve">Конспект </w:t>
            </w:r>
            <w:proofErr w:type="spellStart"/>
            <w:r w:rsidRPr="000D719F">
              <w:t>ле</w:t>
            </w:r>
            <w:r w:rsidRPr="000D719F">
              <w:t>к</w:t>
            </w:r>
            <w:r w:rsidRPr="000D719F">
              <w:t>ций</w:t>
            </w:r>
            <w:proofErr w:type="gramStart"/>
            <w:r>
              <w:t>;р</w:t>
            </w:r>
            <w:proofErr w:type="gramEnd"/>
            <w:r>
              <w:t>асчет</w:t>
            </w:r>
            <w:proofErr w:type="spellEnd"/>
            <w:r>
              <w:t xml:space="preserve"> пра</w:t>
            </w:r>
            <w:r>
              <w:t>к</w:t>
            </w:r>
            <w:r>
              <w:t>тического зад</w:t>
            </w:r>
            <w:r>
              <w:t>а</w:t>
            </w:r>
            <w:r>
              <w:t>ния.</w:t>
            </w:r>
          </w:p>
        </w:tc>
        <w:tc>
          <w:tcPr>
            <w:tcW w:w="711" w:type="pct"/>
          </w:tcPr>
          <w:p w:rsidR="00CC5A29" w:rsidRDefault="00CC5A29" w:rsidP="00CC5A29">
            <w:pPr>
              <w:pStyle w:val="Style14"/>
              <w:widowControl/>
            </w:pPr>
            <w:r w:rsidRPr="00413F16">
              <w:t>О</w:t>
            </w:r>
            <w:r>
              <w:t>П</w:t>
            </w:r>
            <w:r w:rsidRPr="00413F16">
              <w:t>К-</w:t>
            </w:r>
            <w:r>
              <w:t>1</w:t>
            </w:r>
          </w:p>
          <w:p w:rsidR="007A6FE4" w:rsidRDefault="007A6FE4" w:rsidP="008E0222">
            <w:pPr>
              <w:pStyle w:val="Style14"/>
              <w:widowControl/>
            </w:pPr>
            <w:r w:rsidRPr="00413F16">
              <w:t>О</w:t>
            </w:r>
            <w:r>
              <w:t>П</w:t>
            </w:r>
            <w:r w:rsidRPr="00413F16">
              <w:t>К-</w:t>
            </w:r>
            <w:r>
              <w:t>2</w:t>
            </w:r>
          </w:p>
          <w:p w:rsidR="007A6FE4" w:rsidRDefault="007A6FE4" w:rsidP="00506AB6">
            <w:pPr>
              <w:pStyle w:val="Style14"/>
              <w:widowControl/>
            </w:pPr>
            <w:r>
              <w:t>П</w:t>
            </w:r>
            <w:r w:rsidRPr="00413F16">
              <w:t>К</w:t>
            </w:r>
            <w:r>
              <w:t>-4</w:t>
            </w:r>
          </w:p>
          <w:p w:rsidR="007A6FE4" w:rsidRPr="000D719F" w:rsidRDefault="007A6FE4" w:rsidP="008E0222">
            <w:pPr>
              <w:pStyle w:val="Style14"/>
              <w:widowControl/>
            </w:pPr>
            <w:proofErr w:type="spellStart"/>
            <w:r>
              <w:t>зув</w:t>
            </w:r>
            <w:proofErr w:type="spellEnd"/>
          </w:p>
        </w:tc>
      </w:tr>
      <w:tr w:rsidR="007A6FE4" w:rsidRPr="000D719F" w:rsidTr="00AA1896">
        <w:trPr>
          <w:trHeight w:val="835"/>
        </w:trPr>
        <w:tc>
          <w:tcPr>
            <w:tcW w:w="969" w:type="pct"/>
            <w:vAlign w:val="center"/>
          </w:tcPr>
          <w:p w:rsidR="007A6FE4" w:rsidRPr="000D719F" w:rsidRDefault="0034122A" w:rsidP="008657CE">
            <w:pPr>
              <w:pStyle w:val="Style14"/>
              <w:widowControl/>
              <w:jc w:val="both"/>
            </w:pPr>
            <w:r>
              <w:t>Измерение да</w:t>
            </w:r>
            <w:r>
              <w:t>в</w:t>
            </w:r>
            <w:r>
              <w:t>ления. Измер</w:t>
            </w:r>
            <w:r>
              <w:t>е</w:t>
            </w:r>
            <w:r>
              <w:t>ние уровня. И</w:t>
            </w:r>
            <w:r>
              <w:t>з</w:t>
            </w:r>
            <w:r>
              <w:t>мерение расхода. Измерение ра</w:t>
            </w:r>
            <w:r>
              <w:t>с</w:t>
            </w:r>
            <w:r>
              <w:t>хода теплоты. Измерение с</w:t>
            </w:r>
            <w:r>
              <w:t>о</w:t>
            </w:r>
            <w:r>
              <w:t>става газов и концентрации растворов.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7A6FE4" w:rsidRPr="000D719F" w:rsidRDefault="007A6FE4" w:rsidP="00B45559">
            <w:pPr>
              <w:pStyle w:val="Style14"/>
              <w:widowControl/>
              <w:jc w:val="center"/>
            </w:pPr>
            <w:r>
              <w:t>6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7A6FE4" w:rsidRPr="000D719F" w:rsidRDefault="007A6FE4" w:rsidP="00B45559">
            <w:pPr>
              <w:pStyle w:val="Style14"/>
              <w:jc w:val="center"/>
            </w:pPr>
            <w:r>
              <w:t>4/2И</w:t>
            </w:r>
          </w:p>
        </w:tc>
        <w:tc>
          <w:tcPr>
            <w:tcW w:w="512" w:type="pct"/>
            <w:vAlign w:val="center"/>
          </w:tcPr>
          <w:p w:rsidR="007A6FE4" w:rsidRPr="000D719F" w:rsidRDefault="007A6FE4" w:rsidP="008657CE">
            <w:pPr>
              <w:pStyle w:val="Style14"/>
              <w:widowControl/>
              <w:jc w:val="center"/>
            </w:pPr>
            <w:r>
              <w:t>6</w:t>
            </w:r>
          </w:p>
        </w:tc>
        <w:tc>
          <w:tcPr>
            <w:tcW w:w="978" w:type="pct"/>
            <w:vAlign w:val="center"/>
          </w:tcPr>
          <w:p w:rsidR="007A6FE4" w:rsidRPr="000D719F" w:rsidRDefault="00AA1896" w:rsidP="00AA1896">
            <w:pPr>
              <w:pStyle w:val="Style14"/>
              <w:widowControl/>
              <w:jc w:val="center"/>
            </w:pPr>
            <w:r>
              <w:t>Самостоятельное изучение уче</w:t>
            </w:r>
            <w:r>
              <w:t>б</w:t>
            </w:r>
            <w:r>
              <w:t>ной литературы по вопросам 3-5 раздела 6;</w:t>
            </w:r>
            <w:r w:rsidR="00925D5B">
              <w:t xml:space="preserve"> подг</w:t>
            </w:r>
            <w:r w:rsidR="00925D5B">
              <w:t>о</w:t>
            </w:r>
            <w:r w:rsidR="00925D5B">
              <w:t xml:space="preserve">товка к </w:t>
            </w:r>
            <w:r w:rsidR="00B60405">
              <w:t>практ</w:t>
            </w:r>
            <w:r w:rsidR="00B60405">
              <w:t>и</w:t>
            </w:r>
            <w:r w:rsidR="00B60405">
              <w:t xml:space="preserve">ческой </w:t>
            </w:r>
            <w:r w:rsidR="00925D5B">
              <w:t>работе</w:t>
            </w:r>
          </w:p>
        </w:tc>
        <w:tc>
          <w:tcPr>
            <w:tcW w:w="978" w:type="pct"/>
            <w:vAlign w:val="center"/>
          </w:tcPr>
          <w:p w:rsidR="007A6FE4" w:rsidRDefault="007A6FE4" w:rsidP="00506AB6">
            <w:pPr>
              <w:pStyle w:val="Style14"/>
              <w:widowControl/>
            </w:pPr>
            <w:r w:rsidRPr="000D719F">
              <w:t>Конспект ле</w:t>
            </w:r>
            <w:r w:rsidRPr="000D719F">
              <w:t>к</w:t>
            </w:r>
            <w:r w:rsidRPr="000D719F">
              <w:t>ций</w:t>
            </w:r>
            <w:r>
              <w:t>;</w:t>
            </w:r>
          </w:p>
          <w:p w:rsidR="007A6FE4" w:rsidRPr="000D719F" w:rsidRDefault="007A6FE4" w:rsidP="00506AB6">
            <w:pPr>
              <w:pStyle w:val="Style14"/>
              <w:widowControl/>
            </w:pPr>
            <w:r>
              <w:t>расчет практич</w:t>
            </w:r>
            <w:r>
              <w:t>е</w:t>
            </w:r>
            <w:r>
              <w:t>ского задания.</w:t>
            </w:r>
          </w:p>
        </w:tc>
        <w:tc>
          <w:tcPr>
            <w:tcW w:w="711" w:type="pct"/>
          </w:tcPr>
          <w:p w:rsidR="00CC5A29" w:rsidRDefault="00CC5A29" w:rsidP="00CC5A29">
            <w:pPr>
              <w:pStyle w:val="Style14"/>
              <w:widowControl/>
            </w:pPr>
            <w:r w:rsidRPr="00413F16">
              <w:t>О</w:t>
            </w:r>
            <w:r>
              <w:t>П</w:t>
            </w:r>
            <w:r w:rsidRPr="00413F16">
              <w:t>К-</w:t>
            </w:r>
            <w:r>
              <w:t>1</w:t>
            </w:r>
          </w:p>
          <w:p w:rsidR="00CC5A29" w:rsidRDefault="00CC5A29" w:rsidP="00CC5A29">
            <w:pPr>
              <w:pStyle w:val="Style14"/>
              <w:widowControl/>
            </w:pPr>
            <w:r w:rsidRPr="00413F16">
              <w:t>О</w:t>
            </w:r>
            <w:r>
              <w:t>П</w:t>
            </w:r>
            <w:r w:rsidRPr="00413F16">
              <w:t>К-</w:t>
            </w:r>
            <w:r>
              <w:t>2</w:t>
            </w:r>
          </w:p>
          <w:p w:rsidR="00CC5A29" w:rsidRDefault="00CC5A29" w:rsidP="00CC5A29">
            <w:pPr>
              <w:pStyle w:val="Style14"/>
              <w:widowControl/>
            </w:pPr>
            <w:r>
              <w:t>П</w:t>
            </w:r>
            <w:r w:rsidRPr="00413F16">
              <w:t>К</w:t>
            </w:r>
            <w:r>
              <w:t>-4</w:t>
            </w:r>
          </w:p>
          <w:p w:rsidR="007A6FE4" w:rsidRPr="000D719F" w:rsidRDefault="007A6FE4" w:rsidP="00506AB6">
            <w:pPr>
              <w:pStyle w:val="Style14"/>
              <w:widowControl/>
            </w:pPr>
            <w:proofErr w:type="spellStart"/>
            <w:r>
              <w:t>зув</w:t>
            </w:r>
            <w:proofErr w:type="spellEnd"/>
          </w:p>
        </w:tc>
      </w:tr>
      <w:tr w:rsidR="007A6FE4" w:rsidRPr="000D719F" w:rsidTr="00AA1896">
        <w:trPr>
          <w:trHeight w:val="1660"/>
        </w:trPr>
        <w:tc>
          <w:tcPr>
            <w:tcW w:w="969" w:type="pct"/>
            <w:vAlign w:val="center"/>
          </w:tcPr>
          <w:p w:rsidR="007A6FE4" w:rsidRPr="000D719F" w:rsidRDefault="0034122A" w:rsidP="0034122A">
            <w:pPr>
              <w:pStyle w:val="Style14"/>
              <w:widowControl/>
              <w:jc w:val="both"/>
            </w:pPr>
            <w:r>
              <w:t>Методы эксп</w:t>
            </w:r>
            <w:r>
              <w:t>е</w:t>
            </w:r>
            <w:r>
              <w:t>риментального изучения пр</w:t>
            </w:r>
            <w:r>
              <w:t>о</w:t>
            </w:r>
            <w:r>
              <w:t>цессов тепл</w:t>
            </w:r>
            <w:proofErr w:type="gramStart"/>
            <w:r>
              <w:t>о-</w:t>
            </w:r>
            <w:proofErr w:type="gramEnd"/>
            <w:r>
              <w:t xml:space="preserve"> и </w:t>
            </w:r>
            <w:proofErr w:type="spellStart"/>
            <w:r>
              <w:t>массообмена</w:t>
            </w:r>
            <w:proofErr w:type="spellEnd"/>
            <w:r>
              <w:t>. Классификация методов эксп</w:t>
            </w:r>
            <w:r>
              <w:t>е</w:t>
            </w:r>
            <w:r>
              <w:t>риментального исследования. Методы эксп</w:t>
            </w:r>
            <w:r>
              <w:t>е</w:t>
            </w:r>
            <w:r>
              <w:t>риментального исследования полей темпер</w:t>
            </w:r>
            <w:r>
              <w:t>а</w:t>
            </w:r>
            <w:r>
              <w:t xml:space="preserve">туры, давления, плотности и концентраций. 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7A6FE4" w:rsidRPr="000D719F" w:rsidRDefault="007A6FE4" w:rsidP="00B45559">
            <w:pPr>
              <w:pStyle w:val="Style14"/>
              <w:widowControl/>
              <w:jc w:val="center"/>
            </w:pPr>
            <w:r>
              <w:t>6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7A6FE4" w:rsidRPr="000D719F" w:rsidRDefault="007A6FE4" w:rsidP="00B45559">
            <w:pPr>
              <w:pStyle w:val="Style14"/>
              <w:jc w:val="center"/>
            </w:pPr>
          </w:p>
        </w:tc>
        <w:tc>
          <w:tcPr>
            <w:tcW w:w="512" w:type="pct"/>
            <w:vAlign w:val="center"/>
          </w:tcPr>
          <w:p w:rsidR="007A6FE4" w:rsidRPr="000D719F" w:rsidRDefault="007A6FE4" w:rsidP="008657CE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978" w:type="pct"/>
            <w:vAlign w:val="center"/>
          </w:tcPr>
          <w:p w:rsidR="007A6FE4" w:rsidRPr="000D719F" w:rsidRDefault="00AA1896" w:rsidP="00AA1896">
            <w:pPr>
              <w:pStyle w:val="Style14"/>
              <w:widowControl/>
              <w:jc w:val="center"/>
            </w:pPr>
            <w:r>
              <w:t>Самостоятельное изучение уче</w:t>
            </w:r>
            <w:r>
              <w:t>б</w:t>
            </w:r>
            <w:r>
              <w:t>ной литературы по вопросам 4-6 раздела 6</w:t>
            </w:r>
          </w:p>
        </w:tc>
        <w:tc>
          <w:tcPr>
            <w:tcW w:w="978" w:type="pct"/>
            <w:vAlign w:val="center"/>
          </w:tcPr>
          <w:p w:rsidR="007A6FE4" w:rsidRDefault="007A6FE4" w:rsidP="00506AB6">
            <w:pPr>
              <w:pStyle w:val="Style14"/>
              <w:widowControl/>
            </w:pPr>
            <w:r w:rsidRPr="000D719F">
              <w:t>Конспект ле</w:t>
            </w:r>
            <w:r w:rsidRPr="000D719F">
              <w:t>к</w:t>
            </w:r>
            <w:r w:rsidRPr="000D719F">
              <w:t>ций</w:t>
            </w:r>
            <w:r>
              <w:t>;</w:t>
            </w:r>
          </w:p>
          <w:p w:rsidR="007A6FE4" w:rsidRPr="000D719F" w:rsidRDefault="007A6FE4" w:rsidP="00506AB6">
            <w:pPr>
              <w:pStyle w:val="Style14"/>
              <w:widowControl/>
            </w:pPr>
            <w:r>
              <w:t>расчет практич</w:t>
            </w:r>
            <w:r>
              <w:t>е</w:t>
            </w:r>
            <w:r>
              <w:t>ского задания.</w:t>
            </w:r>
          </w:p>
        </w:tc>
        <w:tc>
          <w:tcPr>
            <w:tcW w:w="711" w:type="pct"/>
          </w:tcPr>
          <w:p w:rsidR="00CC5A29" w:rsidRDefault="00CC5A29" w:rsidP="00CC5A29">
            <w:pPr>
              <w:pStyle w:val="Style14"/>
              <w:widowControl/>
            </w:pPr>
            <w:r w:rsidRPr="00413F16">
              <w:t>О</w:t>
            </w:r>
            <w:r>
              <w:t>П</w:t>
            </w:r>
            <w:r w:rsidRPr="00413F16">
              <w:t>К-</w:t>
            </w:r>
            <w:r>
              <w:t>1</w:t>
            </w:r>
          </w:p>
          <w:p w:rsidR="00CC5A29" w:rsidRDefault="00CC5A29" w:rsidP="00CC5A29">
            <w:pPr>
              <w:pStyle w:val="Style14"/>
              <w:widowControl/>
            </w:pPr>
            <w:r w:rsidRPr="00413F16">
              <w:t>О</w:t>
            </w:r>
            <w:r>
              <w:t>П</w:t>
            </w:r>
            <w:r w:rsidRPr="00413F16">
              <w:t>К-</w:t>
            </w:r>
            <w:r>
              <w:t>2</w:t>
            </w:r>
          </w:p>
          <w:p w:rsidR="00CC5A29" w:rsidRDefault="00CC5A29" w:rsidP="00CC5A29">
            <w:pPr>
              <w:pStyle w:val="Style14"/>
              <w:widowControl/>
            </w:pPr>
            <w:r>
              <w:t>П</w:t>
            </w:r>
            <w:r w:rsidRPr="00413F16">
              <w:t>К</w:t>
            </w:r>
            <w:r>
              <w:t>-4</w:t>
            </w:r>
          </w:p>
          <w:p w:rsidR="007A6FE4" w:rsidRPr="000D719F" w:rsidRDefault="007A6FE4" w:rsidP="00506AB6">
            <w:pPr>
              <w:pStyle w:val="Style14"/>
              <w:widowControl/>
            </w:pPr>
            <w:proofErr w:type="spellStart"/>
            <w:r>
              <w:t>зув</w:t>
            </w:r>
            <w:proofErr w:type="spellEnd"/>
          </w:p>
        </w:tc>
      </w:tr>
      <w:tr w:rsidR="007A6FE4" w:rsidRPr="000D719F" w:rsidTr="00AA1896">
        <w:trPr>
          <w:trHeight w:val="135"/>
        </w:trPr>
        <w:tc>
          <w:tcPr>
            <w:tcW w:w="969" w:type="pct"/>
            <w:vAlign w:val="center"/>
          </w:tcPr>
          <w:p w:rsidR="007A6FE4" w:rsidRPr="000D719F" w:rsidRDefault="0034122A" w:rsidP="008657CE">
            <w:pPr>
              <w:pStyle w:val="Style14"/>
              <w:widowControl/>
              <w:jc w:val="both"/>
            </w:pPr>
            <w:r>
              <w:t>Методы эксп</w:t>
            </w:r>
            <w:r>
              <w:t>е</w:t>
            </w:r>
            <w:r>
              <w:t>риментального исследования теплообмена. Методы эксп</w:t>
            </w:r>
            <w:r>
              <w:t>е</w:t>
            </w:r>
            <w:r>
              <w:t>риментального исследования. Методы эксп</w:t>
            </w:r>
            <w:r>
              <w:t>е</w:t>
            </w:r>
            <w:r>
              <w:t>риментального определения х</w:t>
            </w:r>
            <w:r>
              <w:t>а</w:t>
            </w:r>
            <w:r>
              <w:lastRenderedPageBreak/>
              <w:t xml:space="preserve">рактеристик </w:t>
            </w:r>
            <w:proofErr w:type="spellStart"/>
            <w:r>
              <w:t>ма</w:t>
            </w:r>
            <w:r>
              <w:t>с</w:t>
            </w:r>
            <w:r>
              <w:t>сообмена</w:t>
            </w:r>
            <w:proofErr w:type="spellEnd"/>
            <w:r>
              <w:t>.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7A6FE4" w:rsidRPr="000D719F" w:rsidRDefault="007A6FE4" w:rsidP="00B45559">
            <w:pPr>
              <w:pStyle w:val="Style14"/>
              <w:widowControl/>
              <w:jc w:val="center"/>
            </w:pPr>
            <w:r>
              <w:lastRenderedPageBreak/>
              <w:t>5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7A6FE4" w:rsidRPr="000D719F" w:rsidRDefault="007A6FE4" w:rsidP="00D76F8A">
            <w:pPr>
              <w:pStyle w:val="Style14"/>
              <w:jc w:val="center"/>
            </w:pPr>
            <w:r>
              <w:t>4/2И</w:t>
            </w:r>
          </w:p>
        </w:tc>
        <w:tc>
          <w:tcPr>
            <w:tcW w:w="512" w:type="pct"/>
            <w:vAlign w:val="center"/>
          </w:tcPr>
          <w:p w:rsidR="007A6FE4" w:rsidRPr="000D719F" w:rsidRDefault="007A6FE4" w:rsidP="008657CE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978" w:type="pct"/>
            <w:vAlign w:val="center"/>
          </w:tcPr>
          <w:p w:rsidR="007A6FE4" w:rsidRPr="000D719F" w:rsidRDefault="00AA1896" w:rsidP="00AA1896">
            <w:pPr>
              <w:pStyle w:val="Style14"/>
              <w:widowControl/>
              <w:jc w:val="center"/>
            </w:pPr>
            <w:r>
              <w:t>Самостоятельное изучение уче</w:t>
            </w:r>
            <w:r>
              <w:t>б</w:t>
            </w:r>
            <w:r>
              <w:t>ной литературы по вопросам 7-9 раздела 6</w:t>
            </w:r>
            <w:r w:rsidR="00925D5B">
              <w:t>; подг</w:t>
            </w:r>
            <w:r w:rsidR="00925D5B">
              <w:t>о</w:t>
            </w:r>
            <w:r w:rsidR="00925D5B">
              <w:t xml:space="preserve">товка к </w:t>
            </w:r>
            <w:r w:rsidR="00B60405">
              <w:t>практ</w:t>
            </w:r>
            <w:r w:rsidR="00B60405">
              <w:t>и</w:t>
            </w:r>
            <w:r w:rsidR="00B60405">
              <w:t>ческой</w:t>
            </w:r>
            <w:r w:rsidR="00925D5B">
              <w:t xml:space="preserve"> работе</w:t>
            </w:r>
          </w:p>
        </w:tc>
        <w:tc>
          <w:tcPr>
            <w:tcW w:w="978" w:type="pct"/>
            <w:vAlign w:val="center"/>
          </w:tcPr>
          <w:p w:rsidR="007A6FE4" w:rsidRDefault="007A6FE4" w:rsidP="00506AB6">
            <w:pPr>
              <w:pStyle w:val="Style14"/>
              <w:widowControl/>
            </w:pPr>
            <w:r w:rsidRPr="000D719F">
              <w:t>Конспект ле</w:t>
            </w:r>
            <w:r w:rsidRPr="000D719F">
              <w:t>к</w:t>
            </w:r>
            <w:r w:rsidRPr="000D719F">
              <w:t>ций</w:t>
            </w:r>
            <w:r>
              <w:t>;</w:t>
            </w:r>
          </w:p>
          <w:p w:rsidR="007A6FE4" w:rsidRPr="000D719F" w:rsidRDefault="007A6FE4" w:rsidP="00506AB6">
            <w:pPr>
              <w:pStyle w:val="Style14"/>
              <w:widowControl/>
            </w:pPr>
            <w:r>
              <w:t>расчет практич</w:t>
            </w:r>
            <w:r>
              <w:t>е</w:t>
            </w:r>
            <w:r>
              <w:t>ского задания.</w:t>
            </w:r>
          </w:p>
        </w:tc>
        <w:tc>
          <w:tcPr>
            <w:tcW w:w="711" w:type="pct"/>
          </w:tcPr>
          <w:p w:rsidR="00CC5A29" w:rsidRDefault="00CC5A29" w:rsidP="00CC5A29">
            <w:pPr>
              <w:pStyle w:val="Style14"/>
              <w:widowControl/>
            </w:pPr>
            <w:r w:rsidRPr="00413F16">
              <w:t>О</w:t>
            </w:r>
            <w:r>
              <w:t>П</w:t>
            </w:r>
            <w:r w:rsidRPr="00413F16">
              <w:t>К-</w:t>
            </w:r>
            <w:r>
              <w:t>1</w:t>
            </w:r>
          </w:p>
          <w:p w:rsidR="00CC5A29" w:rsidRDefault="00CC5A29" w:rsidP="00CC5A29">
            <w:pPr>
              <w:pStyle w:val="Style14"/>
              <w:widowControl/>
            </w:pPr>
            <w:r w:rsidRPr="00413F16">
              <w:t>О</w:t>
            </w:r>
            <w:r>
              <w:t>П</w:t>
            </w:r>
            <w:r w:rsidRPr="00413F16">
              <w:t>К-</w:t>
            </w:r>
            <w:r>
              <w:t>2</w:t>
            </w:r>
          </w:p>
          <w:p w:rsidR="00CC5A29" w:rsidRDefault="00CC5A29" w:rsidP="00CC5A29">
            <w:pPr>
              <w:pStyle w:val="Style14"/>
              <w:widowControl/>
            </w:pPr>
            <w:r>
              <w:t>П</w:t>
            </w:r>
            <w:r w:rsidRPr="00413F16">
              <w:t>К</w:t>
            </w:r>
            <w:r>
              <w:t>-4</w:t>
            </w:r>
          </w:p>
          <w:p w:rsidR="007A6FE4" w:rsidRPr="000D719F" w:rsidRDefault="007A6FE4" w:rsidP="00506AB6">
            <w:pPr>
              <w:pStyle w:val="Style14"/>
              <w:widowControl/>
            </w:pPr>
            <w:proofErr w:type="spellStart"/>
            <w:r>
              <w:t>зув</w:t>
            </w:r>
            <w:proofErr w:type="spellEnd"/>
          </w:p>
        </w:tc>
      </w:tr>
      <w:tr w:rsidR="007A6FE4" w:rsidRPr="000D719F" w:rsidTr="00AA1896">
        <w:trPr>
          <w:trHeight w:val="1134"/>
        </w:trPr>
        <w:tc>
          <w:tcPr>
            <w:tcW w:w="969" w:type="pct"/>
            <w:vAlign w:val="center"/>
          </w:tcPr>
          <w:p w:rsidR="007A6FE4" w:rsidRPr="000D719F" w:rsidRDefault="0034122A" w:rsidP="0034122A">
            <w:pPr>
              <w:pStyle w:val="Style14"/>
              <w:widowControl/>
              <w:jc w:val="both"/>
            </w:pPr>
            <w:r>
              <w:lastRenderedPageBreak/>
              <w:t>Экспериме</w:t>
            </w:r>
            <w:r>
              <w:t>н</w:t>
            </w:r>
            <w:r>
              <w:t>тальные методы определения т</w:t>
            </w:r>
            <w:r>
              <w:t>е</w:t>
            </w:r>
            <w:r>
              <w:t>плофизических свойств веществ. Метод определ</w:t>
            </w:r>
            <w:r>
              <w:t>е</w:t>
            </w:r>
            <w:r>
              <w:t>ния термических свойств веществ. Метод определ</w:t>
            </w:r>
            <w:r>
              <w:t>е</w:t>
            </w:r>
            <w:r>
              <w:t>ния калорич</w:t>
            </w:r>
            <w:r>
              <w:t>е</w:t>
            </w:r>
            <w:r>
              <w:t xml:space="preserve">ских  свойств веществ. 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7A6FE4" w:rsidRPr="000D719F" w:rsidRDefault="007A6FE4" w:rsidP="00B45559">
            <w:pPr>
              <w:pStyle w:val="Style14"/>
              <w:widowControl/>
              <w:jc w:val="center"/>
            </w:pPr>
            <w:r>
              <w:t>6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7A6FE4" w:rsidRPr="000D719F" w:rsidRDefault="007A6FE4" w:rsidP="00B45559">
            <w:pPr>
              <w:pStyle w:val="Style14"/>
              <w:jc w:val="center"/>
            </w:pPr>
          </w:p>
        </w:tc>
        <w:tc>
          <w:tcPr>
            <w:tcW w:w="512" w:type="pct"/>
            <w:vAlign w:val="center"/>
          </w:tcPr>
          <w:p w:rsidR="007A6FE4" w:rsidRPr="000D719F" w:rsidRDefault="007A6FE4" w:rsidP="008657CE">
            <w:pPr>
              <w:pStyle w:val="Style14"/>
              <w:widowControl/>
              <w:jc w:val="center"/>
            </w:pPr>
            <w:r>
              <w:t>6</w:t>
            </w:r>
          </w:p>
        </w:tc>
        <w:tc>
          <w:tcPr>
            <w:tcW w:w="978" w:type="pct"/>
            <w:vAlign w:val="center"/>
          </w:tcPr>
          <w:p w:rsidR="007A6FE4" w:rsidRPr="000D719F" w:rsidRDefault="00AA1896" w:rsidP="00475BF2">
            <w:pPr>
              <w:pStyle w:val="Style14"/>
              <w:widowControl/>
              <w:jc w:val="center"/>
            </w:pPr>
            <w:r>
              <w:t>Самостоятельное изучение уче</w:t>
            </w:r>
            <w:r>
              <w:t>б</w:t>
            </w:r>
            <w:r>
              <w:t>ной литературы по вопросам 10-12 раздела 6</w:t>
            </w:r>
          </w:p>
        </w:tc>
        <w:tc>
          <w:tcPr>
            <w:tcW w:w="978" w:type="pct"/>
            <w:vAlign w:val="center"/>
          </w:tcPr>
          <w:p w:rsidR="007A6FE4" w:rsidRDefault="007A6FE4" w:rsidP="00506AB6">
            <w:pPr>
              <w:pStyle w:val="Style14"/>
              <w:widowControl/>
            </w:pPr>
            <w:r w:rsidRPr="000D719F">
              <w:t>Конспект ле</w:t>
            </w:r>
            <w:r w:rsidRPr="000D719F">
              <w:t>к</w:t>
            </w:r>
            <w:r w:rsidRPr="000D719F">
              <w:t>ций</w:t>
            </w:r>
            <w:r>
              <w:t>;</w:t>
            </w:r>
          </w:p>
          <w:p w:rsidR="007A6FE4" w:rsidRPr="000D719F" w:rsidRDefault="007A6FE4" w:rsidP="00506AB6">
            <w:pPr>
              <w:pStyle w:val="Style14"/>
              <w:widowControl/>
            </w:pPr>
            <w:r>
              <w:t>расчет практич</w:t>
            </w:r>
            <w:r>
              <w:t>е</w:t>
            </w:r>
            <w:r>
              <w:t>ского задания.</w:t>
            </w:r>
          </w:p>
        </w:tc>
        <w:tc>
          <w:tcPr>
            <w:tcW w:w="711" w:type="pct"/>
          </w:tcPr>
          <w:p w:rsidR="00CC5A29" w:rsidRDefault="00CC5A29" w:rsidP="00CC5A29">
            <w:pPr>
              <w:pStyle w:val="Style14"/>
              <w:widowControl/>
            </w:pPr>
            <w:r w:rsidRPr="00413F16">
              <w:t>О</w:t>
            </w:r>
            <w:r>
              <w:t>П</w:t>
            </w:r>
            <w:r w:rsidRPr="00413F16">
              <w:t>К-</w:t>
            </w:r>
            <w:r>
              <w:t>1</w:t>
            </w:r>
          </w:p>
          <w:p w:rsidR="00CC5A29" w:rsidRDefault="00CC5A29" w:rsidP="00CC5A29">
            <w:pPr>
              <w:pStyle w:val="Style14"/>
              <w:widowControl/>
            </w:pPr>
            <w:r w:rsidRPr="00413F16">
              <w:t>О</w:t>
            </w:r>
            <w:r>
              <w:t>П</w:t>
            </w:r>
            <w:r w:rsidRPr="00413F16">
              <w:t>К-</w:t>
            </w:r>
            <w:r>
              <w:t>2</w:t>
            </w:r>
          </w:p>
          <w:p w:rsidR="00CC5A29" w:rsidRDefault="00CC5A29" w:rsidP="00CC5A29">
            <w:pPr>
              <w:pStyle w:val="Style14"/>
              <w:widowControl/>
            </w:pPr>
            <w:r>
              <w:t>П</w:t>
            </w:r>
            <w:r w:rsidRPr="00413F16">
              <w:t>К</w:t>
            </w:r>
            <w:r>
              <w:t>-4</w:t>
            </w:r>
          </w:p>
          <w:p w:rsidR="007A6FE4" w:rsidRPr="000D719F" w:rsidRDefault="007A6FE4" w:rsidP="00506AB6">
            <w:pPr>
              <w:pStyle w:val="Style14"/>
              <w:widowControl/>
            </w:pPr>
            <w:proofErr w:type="spellStart"/>
            <w:r>
              <w:t>зув</w:t>
            </w:r>
            <w:proofErr w:type="spellEnd"/>
          </w:p>
        </w:tc>
      </w:tr>
      <w:tr w:rsidR="007A6FE4" w:rsidRPr="000D719F" w:rsidTr="00AA1896">
        <w:trPr>
          <w:trHeight w:val="1138"/>
        </w:trPr>
        <w:tc>
          <w:tcPr>
            <w:tcW w:w="969" w:type="pct"/>
            <w:vAlign w:val="center"/>
          </w:tcPr>
          <w:p w:rsidR="007A6FE4" w:rsidRPr="000D719F" w:rsidRDefault="0034122A" w:rsidP="008657CE">
            <w:pPr>
              <w:pStyle w:val="Style14"/>
              <w:widowControl/>
              <w:jc w:val="both"/>
            </w:pPr>
            <w:r>
              <w:t>Метод определ</w:t>
            </w:r>
            <w:r>
              <w:t>е</w:t>
            </w:r>
            <w:r>
              <w:t>ния теплопр</w:t>
            </w:r>
            <w:r>
              <w:t>о</w:t>
            </w:r>
            <w:r>
              <w:t>водности и вя</w:t>
            </w:r>
            <w:r>
              <w:t>з</w:t>
            </w:r>
            <w:r>
              <w:t>кости веществ. Современные динамические методы опред</w:t>
            </w:r>
            <w:r>
              <w:t>е</w:t>
            </w:r>
            <w:r>
              <w:t>ления теплоф</w:t>
            </w:r>
            <w:r>
              <w:t>и</w:t>
            </w:r>
            <w:r>
              <w:t>зических свойств веществ.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7A6FE4" w:rsidRPr="000D719F" w:rsidRDefault="007A6FE4" w:rsidP="00B45559">
            <w:pPr>
              <w:pStyle w:val="Style14"/>
              <w:widowControl/>
              <w:jc w:val="center"/>
            </w:pPr>
            <w:r>
              <w:t>6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7A6FE4" w:rsidRPr="000D719F" w:rsidRDefault="007A6FE4" w:rsidP="00B45559">
            <w:pPr>
              <w:pStyle w:val="Style14"/>
              <w:jc w:val="center"/>
            </w:pPr>
            <w:r>
              <w:t>3</w:t>
            </w:r>
          </w:p>
        </w:tc>
        <w:tc>
          <w:tcPr>
            <w:tcW w:w="512" w:type="pct"/>
            <w:vAlign w:val="center"/>
          </w:tcPr>
          <w:p w:rsidR="007A6FE4" w:rsidRPr="000D719F" w:rsidRDefault="007A6FE4" w:rsidP="008657CE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978" w:type="pct"/>
            <w:vAlign w:val="center"/>
          </w:tcPr>
          <w:p w:rsidR="007A6FE4" w:rsidRPr="000D719F" w:rsidRDefault="00AA1896" w:rsidP="00AA1896">
            <w:pPr>
              <w:pStyle w:val="Style14"/>
              <w:widowControl/>
              <w:jc w:val="center"/>
            </w:pPr>
            <w:r>
              <w:t>Самостоятельное изучение уче</w:t>
            </w:r>
            <w:r>
              <w:t>б</w:t>
            </w:r>
            <w:r>
              <w:t>ной литературы по вопросам 13-15 раздела 6</w:t>
            </w:r>
            <w:r w:rsidR="00925D5B">
              <w:t xml:space="preserve">; подготовка к </w:t>
            </w:r>
            <w:r w:rsidR="00B60405">
              <w:t xml:space="preserve">практической </w:t>
            </w:r>
            <w:r w:rsidR="00925D5B">
              <w:t>р</w:t>
            </w:r>
            <w:r w:rsidR="00925D5B">
              <w:t>а</w:t>
            </w:r>
            <w:r w:rsidR="00925D5B">
              <w:t>боте</w:t>
            </w:r>
          </w:p>
        </w:tc>
        <w:tc>
          <w:tcPr>
            <w:tcW w:w="978" w:type="pct"/>
            <w:vAlign w:val="center"/>
          </w:tcPr>
          <w:p w:rsidR="007A6FE4" w:rsidRDefault="007A6FE4" w:rsidP="00506AB6">
            <w:pPr>
              <w:pStyle w:val="Style14"/>
              <w:widowControl/>
            </w:pPr>
            <w:r w:rsidRPr="000D719F">
              <w:t>Конспект ле</w:t>
            </w:r>
            <w:r w:rsidRPr="000D719F">
              <w:t>к</w:t>
            </w:r>
            <w:r w:rsidRPr="000D719F">
              <w:t>ций</w:t>
            </w:r>
            <w:r>
              <w:t>;</w:t>
            </w:r>
          </w:p>
          <w:p w:rsidR="007A6FE4" w:rsidRPr="000D719F" w:rsidRDefault="007A6FE4" w:rsidP="00506AB6">
            <w:pPr>
              <w:pStyle w:val="Style14"/>
              <w:widowControl/>
            </w:pPr>
            <w:r>
              <w:t>расчет практич</w:t>
            </w:r>
            <w:r>
              <w:t>е</w:t>
            </w:r>
            <w:r>
              <w:t>ского задания.</w:t>
            </w:r>
          </w:p>
        </w:tc>
        <w:tc>
          <w:tcPr>
            <w:tcW w:w="711" w:type="pct"/>
          </w:tcPr>
          <w:p w:rsidR="00CC5A29" w:rsidRDefault="00CC5A29" w:rsidP="00CC5A29">
            <w:pPr>
              <w:pStyle w:val="Style14"/>
              <w:widowControl/>
            </w:pPr>
            <w:r w:rsidRPr="00413F16">
              <w:t>О</w:t>
            </w:r>
            <w:r>
              <w:t>П</w:t>
            </w:r>
            <w:r w:rsidRPr="00413F16">
              <w:t>К-</w:t>
            </w:r>
            <w:r>
              <w:t>1</w:t>
            </w:r>
          </w:p>
          <w:p w:rsidR="00CC5A29" w:rsidRDefault="00CC5A29" w:rsidP="00CC5A29">
            <w:pPr>
              <w:pStyle w:val="Style14"/>
              <w:widowControl/>
            </w:pPr>
            <w:r w:rsidRPr="00413F16">
              <w:t>О</w:t>
            </w:r>
            <w:r>
              <w:t>П</w:t>
            </w:r>
            <w:r w:rsidRPr="00413F16">
              <w:t>К-</w:t>
            </w:r>
            <w:r>
              <w:t>2</w:t>
            </w:r>
          </w:p>
          <w:p w:rsidR="00CC5A29" w:rsidRDefault="00CC5A29" w:rsidP="00CC5A29">
            <w:pPr>
              <w:pStyle w:val="Style14"/>
              <w:widowControl/>
            </w:pPr>
            <w:r>
              <w:t>П</w:t>
            </w:r>
            <w:r w:rsidRPr="00413F16">
              <w:t>К</w:t>
            </w:r>
            <w:r>
              <w:t>-4</w:t>
            </w:r>
          </w:p>
          <w:p w:rsidR="007A6FE4" w:rsidRPr="000D719F" w:rsidRDefault="007A6FE4" w:rsidP="00506AB6">
            <w:pPr>
              <w:pStyle w:val="Style14"/>
              <w:widowControl/>
            </w:pPr>
            <w:proofErr w:type="spellStart"/>
            <w:r>
              <w:t>зув</w:t>
            </w:r>
            <w:proofErr w:type="spellEnd"/>
          </w:p>
        </w:tc>
      </w:tr>
      <w:tr w:rsidR="007A6FE4" w:rsidRPr="000D719F" w:rsidTr="00AA1896">
        <w:trPr>
          <w:trHeight w:val="499"/>
        </w:trPr>
        <w:tc>
          <w:tcPr>
            <w:tcW w:w="969" w:type="pct"/>
            <w:vAlign w:val="center"/>
          </w:tcPr>
          <w:p w:rsidR="007A6FE4" w:rsidRPr="000D719F" w:rsidRDefault="007A6FE4" w:rsidP="00CC5A29">
            <w:pPr>
              <w:pStyle w:val="Style14"/>
              <w:widowControl/>
              <w:jc w:val="both"/>
            </w:pPr>
            <w:r w:rsidRPr="00D45463">
              <w:t>Промежуточная аттестация (</w:t>
            </w:r>
            <w:r w:rsidR="00CC5A29">
              <w:t>з</w:t>
            </w:r>
            <w:r w:rsidR="00CC5A29">
              <w:t>а</w:t>
            </w:r>
            <w:r w:rsidR="00CC5A29">
              <w:t>чет</w:t>
            </w:r>
            <w:r w:rsidRPr="00D45463">
              <w:t>)</w:t>
            </w:r>
          </w:p>
        </w:tc>
        <w:tc>
          <w:tcPr>
            <w:tcW w:w="363" w:type="pct"/>
            <w:vAlign w:val="center"/>
          </w:tcPr>
          <w:p w:rsidR="007A6FE4" w:rsidRPr="000D719F" w:rsidRDefault="007A6FE4" w:rsidP="00B45559">
            <w:pPr>
              <w:pStyle w:val="Style14"/>
              <w:widowControl/>
              <w:jc w:val="center"/>
            </w:pPr>
          </w:p>
        </w:tc>
        <w:tc>
          <w:tcPr>
            <w:tcW w:w="489" w:type="pct"/>
            <w:vAlign w:val="center"/>
          </w:tcPr>
          <w:p w:rsidR="007A6FE4" w:rsidRPr="000D719F" w:rsidRDefault="007A6FE4" w:rsidP="00B45559">
            <w:pPr>
              <w:pStyle w:val="Style14"/>
              <w:widowControl/>
              <w:jc w:val="center"/>
            </w:pPr>
          </w:p>
        </w:tc>
        <w:tc>
          <w:tcPr>
            <w:tcW w:w="512" w:type="pct"/>
            <w:vAlign w:val="center"/>
          </w:tcPr>
          <w:p w:rsidR="007A6FE4" w:rsidRPr="000D719F" w:rsidRDefault="007A6FE4" w:rsidP="00925D5B">
            <w:pPr>
              <w:pStyle w:val="Style14"/>
              <w:widowControl/>
              <w:jc w:val="center"/>
            </w:pPr>
          </w:p>
        </w:tc>
        <w:tc>
          <w:tcPr>
            <w:tcW w:w="978" w:type="pct"/>
            <w:vAlign w:val="center"/>
          </w:tcPr>
          <w:p w:rsidR="007A6FE4" w:rsidRDefault="00CC5A29" w:rsidP="00475BF2">
            <w:pPr>
              <w:pStyle w:val="Style14"/>
              <w:widowControl/>
              <w:jc w:val="center"/>
            </w:pPr>
            <w:r>
              <w:t>Зачет</w:t>
            </w:r>
          </w:p>
        </w:tc>
        <w:tc>
          <w:tcPr>
            <w:tcW w:w="978" w:type="pct"/>
            <w:vAlign w:val="center"/>
          </w:tcPr>
          <w:p w:rsidR="007A6FE4" w:rsidRPr="000D719F" w:rsidRDefault="00CC5A29" w:rsidP="008E0222">
            <w:pPr>
              <w:pStyle w:val="Style14"/>
              <w:widowControl/>
            </w:pPr>
            <w:r w:rsidRPr="00EA6505">
              <w:t>Ведомость</w:t>
            </w:r>
          </w:p>
        </w:tc>
        <w:tc>
          <w:tcPr>
            <w:tcW w:w="711" w:type="pct"/>
          </w:tcPr>
          <w:p w:rsidR="007A6FE4" w:rsidRPr="000D719F" w:rsidRDefault="007A6FE4" w:rsidP="008E0222">
            <w:pPr>
              <w:pStyle w:val="Style14"/>
              <w:widowControl/>
            </w:pPr>
          </w:p>
        </w:tc>
      </w:tr>
      <w:tr w:rsidR="007A6FE4" w:rsidRPr="000D719F" w:rsidTr="00AA1896">
        <w:trPr>
          <w:trHeight w:val="499"/>
        </w:trPr>
        <w:tc>
          <w:tcPr>
            <w:tcW w:w="969" w:type="pct"/>
            <w:vAlign w:val="center"/>
          </w:tcPr>
          <w:p w:rsidR="007A6FE4" w:rsidRPr="000D719F" w:rsidRDefault="007A6FE4" w:rsidP="000C0F67">
            <w:pPr>
              <w:pStyle w:val="Style14"/>
              <w:widowControl/>
            </w:pPr>
            <w:r w:rsidRPr="000D719F">
              <w:t>Итого</w:t>
            </w:r>
          </w:p>
        </w:tc>
        <w:tc>
          <w:tcPr>
            <w:tcW w:w="363" w:type="pct"/>
            <w:vAlign w:val="center"/>
          </w:tcPr>
          <w:p w:rsidR="007A6FE4" w:rsidRPr="000D719F" w:rsidRDefault="007A6FE4" w:rsidP="00B45559">
            <w:pPr>
              <w:pStyle w:val="Style14"/>
              <w:widowControl/>
              <w:jc w:val="center"/>
            </w:pPr>
            <w:r>
              <w:t>33</w:t>
            </w:r>
          </w:p>
        </w:tc>
        <w:tc>
          <w:tcPr>
            <w:tcW w:w="489" w:type="pct"/>
            <w:vAlign w:val="center"/>
          </w:tcPr>
          <w:p w:rsidR="007A6FE4" w:rsidRPr="000D719F" w:rsidRDefault="007A6FE4" w:rsidP="00BE219E">
            <w:pPr>
              <w:pStyle w:val="Style14"/>
              <w:widowControl/>
              <w:jc w:val="center"/>
            </w:pPr>
            <w:r w:rsidRPr="000D719F">
              <w:t>1</w:t>
            </w:r>
            <w:r>
              <w:t>1</w:t>
            </w:r>
            <w:r w:rsidRPr="000D719F">
              <w:t>/</w:t>
            </w:r>
            <w:r>
              <w:t>4</w:t>
            </w:r>
            <w:r w:rsidRPr="000D719F">
              <w:t>И</w:t>
            </w:r>
          </w:p>
        </w:tc>
        <w:tc>
          <w:tcPr>
            <w:tcW w:w="512" w:type="pct"/>
            <w:vAlign w:val="center"/>
          </w:tcPr>
          <w:p w:rsidR="007A6FE4" w:rsidRPr="000D719F" w:rsidRDefault="00CC5A29" w:rsidP="00CC5A29">
            <w:pPr>
              <w:pStyle w:val="Style14"/>
              <w:widowControl/>
              <w:jc w:val="center"/>
            </w:pPr>
            <w:r>
              <w:t>62</w:t>
            </w:r>
            <w:r w:rsidR="00925D5B">
              <w:t>,</w:t>
            </w:r>
            <w:r>
              <w:t>2</w:t>
            </w:r>
            <w:r w:rsidR="00925D5B">
              <w:t>5</w:t>
            </w:r>
          </w:p>
        </w:tc>
        <w:tc>
          <w:tcPr>
            <w:tcW w:w="978" w:type="pct"/>
            <w:vAlign w:val="center"/>
          </w:tcPr>
          <w:p w:rsidR="007A6FE4" w:rsidRPr="000D719F" w:rsidRDefault="007A6FE4" w:rsidP="00475BF2">
            <w:pPr>
              <w:pStyle w:val="Style14"/>
              <w:widowControl/>
              <w:jc w:val="center"/>
            </w:pPr>
          </w:p>
        </w:tc>
        <w:tc>
          <w:tcPr>
            <w:tcW w:w="978" w:type="pct"/>
            <w:vAlign w:val="center"/>
          </w:tcPr>
          <w:p w:rsidR="007A6FE4" w:rsidRPr="000D719F" w:rsidRDefault="007A6FE4" w:rsidP="008E0222">
            <w:pPr>
              <w:pStyle w:val="Style14"/>
              <w:widowControl/>
            </w:pPr>
          </w:p>
        </w:tc>
        <w:tc>
          <w:tcPr>
            <w:tcW w:w="711" w:type="pct"/>
          </w:tcPr>
          <w:p w:rsidR="007A6FE4" w:rsidRPr="000D719F" w:rsidRDefault="007A6FE4" w:rsidP="008E0222">
            <w:pPr>
              <w:pStyle w:val="Style14"/>
              <w:widowControl/>
            </w:pPr>
          </w:p>
        </w:tc>
      </w:tr>
    </w:tbl>
    <w:p w:rsidR="00464F94" w:rsidRDefault="00464F94" w:rsidP="00464F94"/>
    <w:p w:rsidR="00DC0FD3" w:rsidRDefault="00DC0FD3" w:rsidP="00DC0FD3">
      <w:pPr>
        <w:pStyle w:val="Style6"/>
        <w:widowControl/>
        <w:ind w:firstLine="720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0D719F" w:rsidRPr="000D719F" w:rsidRDefault="001B4661" w:rsidP="000D719F">
      <w:pPr>
        <w:pStyle w:val="Style6"/>
        <w:widowControl/>
        <w:ind w:left="1080"/>
        <w:jc w:val="center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0D719F">
        <w:rPr>
          <w:rStyle w:val="FontStyle31"/>
          <w:rFonts w:ascii="Times New Roman" w:hAnsi="Times New Roman" w:cs="Times New Roman"/>
          <w:b/>
          <w:sz w:val="24"/>
          <w:szCs w:val="24"/>
        </w:rPr>
        <w:t>5</w:t>
      </w:r>
      <w:r w:rsidR="008878A7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 </w:t>
      </w:r>
      <w:r w:rsidR="000D719F" w:rsidRPr="000D719F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Образовательные </w:t>
      </w:r>
      <w:r w:rsidR="00A33EA4" w:rsidRPr="00A33EA4">
        <w:rPr>
          <w:rStyle w:val="FontStyle31"/>
          <w:rFonts w:ascii="Times New Roman" w:hAnsi="Times New Roman" w:cs="Times New Roman"/>
          <w:b/>
          <w:sz w:val="24"/>
          <w:szCs w:val="24"/>
        </w:rPr>
        <w:t>и информационные технологии</w:t>
      </w:r>
    </w:p>
    <w:p w:rsidR="00003864" w:rsidRPr="000D719F" w:rsidRDefault="00003864" w:rsidP="00886CED">
      <w:pPr>
        <w:pStyle w:val="Style7"/>
        <w:widowControl/>
        <w:ind w:firstLine="720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2C2DDB" w:rsidRPr="000D719F" w:rsidRDefault="002C2DDB" w:rsidP="002C2DDB">
      <w:pPr>
        <w:pStyle w:val="Style6"/>
        <w:widowControl/>
        <w:ind w:firstLine="720"/>
        <w:jc w:val="both"/>
      </w:pPr>
      <w:r w:rsidRPr="000D719F">
        <w:t>Для решения предусмотренных видов учебной работы при изучении дисциплины «</w:t>
      </w:r>
      <w:r w:rsidR="004D4940">
        <w:rPr>
          <w:rStyle w:val="FontStyle16"/>
          <w:b w:val="0"/>
          <w:sz w:val="24"/>
          <w:szCs w:val="24"/>
        </w:rPr>
        <w:t>Методы инженерных исследований</w:t>
      </w:r>
      <w:r w:rsidRPr="000D719F">
        <w:t xml:space="preserve">» в качестве образовательных технологий используются как традиционные, так и </w:t>
      </w:r>
      <w:proofErr w:type="spellStart"/>
      <w:r w:rsidRPr="000D719F">
        <w:t>модульно</w:t>
      </w:r>
      <w:r w:rsidR="00A33EA4">
        <w:t>-</w:t>
      </w:r>
      <w:r w:rsidRPr="000D719F">
        <w:t>компетентностные</w:t>
      </w:r>
      <w:proofErr w:type="spellEnd"/>
      <w:r w:rsidRPr="000D719F">
        <w:t xml:space="preserve"> технологии. Передача необходимых теоретических знаний и формирование представлений по  курсу происходит с применением </w:t>
      </w:r>
      <w:proofErr w:type="spellStart"/>
      <w:r w:rsidRPr="000D719F">
        <w:t>мультимедийного</w:t>
      </w:r>
      <w:proofErr w:type="spellEnd"/>
      <w:r w:rsidRPr="000D719F">
        <w:t xml:space="preserve"> оборудования. Лекционный материал закрепляется на лабораторных раб</w:t>
      </w:r>
      <w:r w:rsidRPr="000D719F">
        <w:t>о</w:t>
      </w:r>
      <w:r w:rsidRPr="000D719F">
        <w:t>тах, где применяется совместная деятельность студентов в группе, направленная на решение общей задачи путем сложения результатов индивидуальной работы членов группы. Для ра</w:t>
      </w:r>
      <w:r w:rsidRPr="000D719F">
        <w:t>з</w:t>
      </w:r>
      <w:r w:rsidRPr="000D719F">
        <w:t>вития и совершенствования коммуникативных способностей студентов организуются пра</w:t>
      </w:r>
      <w:r w:rsidRPr="000D719F">
        <w:t>к</w:t>
      </w:r>
      <w:r w:rsidRPr="000D719F">
        <w:t>тические занятия в виде дискуссий, анализа реальных проблемных ситуаций и междисци</w:t>
      </w:r>
      <w:r w:rsidRPr="000D719F">
        <w:t>п</w:t>
      </w:r>
      <w:r w:rsidRPr="000D719F">
        <w:t>линарных связей из различных областей в контексте решаемой задачи. Самостоятельная р</w:t>
      </w:r>
      <w:r w:rsidRPr="000D719F">
        <w:t>а</w:t>
      </w:r>
      <w:r w:rsidRPr="000D719F">
        <w:lastRenderedPageBreak/>
        <w:t>бота стимулирует студентов к самостоятельной проработке тем в процессе написания реф</w:t>
      </w:r>
      <w:r w:rsidRPr="000D719F">
        <w:t>е</w:t>
      </w:r>
      <w:r w:rsidRPr="000D719F">
        <w:t xml:space="preserve">ратов, подготовки к дискуссиям, и тестированию. </w:t>
      </w:r>
    </w:p>
    <w:p w:rsidR="00003864" w:rsidRPr="000D719F" w:rsidRDefault="00003864" w:rsidP="002C2DDB">
      <w:pPr>
        <w:pStyle w:val="Style6"/>
        <w:widowControl/>
        <w:ind w:firstLine="720"/>
        <w:jc w:val="both"/>
      </w:pPr>
    </w:p>
    <w:p w:rsidR="00003864" w:rsidRPr="000D719F" w:rsidRDefault="000D719F" w:rsidP="000D719F">
      <w:pPr>
        <w:pStyle w:val="Style3"/>
        <w:widowControl/>
        <w:ind w:left="720"/>
        <w:jc w:val="center"/>
        <w:rPr>
          <w:rStyle w:val="FontStyle31"/>
          <w:rFonts w:ascii="Times New Roman" w:hAnsi="Times New Roman" w:cs="Times New Roman"/>
          <w:sz w:val="24"/>
          <w:szCs w:val="24"/>
        </w:rPr>
      </w:pPr>
      <w:r w:rsidRPr="000D719F">
        <w:rPr>
          <w:rStyle w:val="FontStyle31"/>
          <w:rFonts w:ascii="Times New Roman" w:hAnsi="Times New Roman" w:cs="Times New Roman"/>
          <w:b/>
          <w:sz w:val="24"/>
          <w:szCs w:val="24"/>
        </w:rPr>
        <w:t>6</w:t>
      </w:r>
      <w:r w:rsidR="008878A7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 </w:t>
      </w:r>
      <w:r w:rsidR="00003864" w:rsidRPr="000D719F">
        <w:rPr>
          <w:rStyle w:val="FontStyle31"/>
          <w:rFonts w:ascii="Times New Roman" w:hAnsi="Times New Roman" w:cs="Times New Roman"/>
          <w:b/>
          <w:sz w:val="24"/>
          <w:szCs w:val="24"/>
        </w:rPr>
        <w:t>Учебно-методическое обеспечение самостоятельной работы студентов</w:t>
      </w:r>
    </w:p>
    <w:p w:rsidR="00A33EA4" w:rsidRDefault="00A33EA4" w:rsidP="00003864">
      <w:pPr>
        <w:pStyle w:val="Style3"/>
        <w:widowControl/>
        <w:ind w:firstLine="720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003864" w:rsidRDefault="00003864" w:rsidP="00003864">
      <w:pPr>
        <w:pStyle w:val="Style3"/>
        <w:widowControl/>
        <w:ind w:firstLine="720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0D719F">
        <w:rPr>
          <w:rStyle w:val="FontStyle31"/>
          <w:rFonts w:ascii="Times New Roman" w:hAnsi="Times New Roman" w:cs="Times New Roman"/>
          <w:sz w:val="24"/>
          <w:szCs w:val="24"/>
        </w:rPr>
        <w:t>Оценочные средства для текущего контроля успеваемости, промежуточной аттест</w:t>
      </w:r>
      <w:r w:rsidRPr="000D719F">
        <w:rPr>
          <w:rStyle w:val="FontStyle31"/>
          <w:rFonts w:ascii="Times New Roman" w:hAnsi="Times New Roman" w:cs="Times New Roman"/>
          <w:sz w:val="24"/>
          <w:szCs w:val="24"/>
        </w:rPr>
        <w:t>а</w:t>
      </w:r>
      <w:r w:rsidRPr="000D719F">
        <w:rPr>
          <w:rStyle w:val="FontStyle31"/>
          <w:rFonts w:ascii="Times New Roman" w:hAnsi="Times New Roman" w:cs="Times New Roman"/>
          <w:sz w:val="24"/>
          <w:szCs w:val="24"/>
        </w:rPr>
        <w:t>ции по итогам освоения дисциплины.</w:t>
      </w:r>
    </w:p>
    <w:p w:rsidR="00003864" w:rsidRPr="000D719F" w:rsidRDefault="00003864" w:rsidP="00003864">
      <w:pPr>
        <w:pStyle w:val="Style3"/>
        <w:widowControl/>
        <w:ind w:firstLine="720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34122A" w:rsidRPr="00B61775" w:rsidRDefault="0034122A" w:rsidP="0034122A">
      <w:pPr>
        <w:pStyle w:val="Style6"/>
        <w:widowControl/>
        <w:numPr>
          <w:ilvl w:val="0"/>
          <w:numId w:val="28"/>
        </w:numPr>
        <w:tabs>
          <w:tab w:val="left" w:pos="1134"/>
        </w:tabs>
        <w:ind w:left="0" w:firstLine="720"/>
        <w:jc w:val="both"/>
      </w:pPr>
      <w:r w:rsidRPr="00B61775">
        <w:t>Введение. Теплотехнические измерения. Общие сведения об измерениях и п</w:t>
      </w:r>
      <w:r w:rsidRPr="00B61775">
        <w:t>о</w:t>
      </w:r>
      <w:r w:rsidRPr="00B61775">
        <w:t xml:space="preserve">грешностях. </w:t>
      </w:r>
    </w:p>
    <w:p w:rsidR="0034122A" w:rsidRPr="00B61775" w:rsidRDefault="0034122A" w:rsidP="0034122A">
      <w:pPr>
        <w:pStyle w:val="Style6"/>
        <w:widowControl/>
        <w:numPr>
          <w:ilvl w:val="0"/>
          <w:numId w:val="28"/>
        </w:numPr>
        <w:tabs>
          <w:tab w:val="left" w:pos="1134"/>
        </w:tabs>
        <w:ind w:left="0" w:firstLine="720"/>
        <w:jc w:val="both"/>
      </w:pPr>
      <w:r w:rsidRPr="00B61775">
        <w:t xml:space="preserve">Измерение температуры. </w:t>
      </w:r>
    </w:p>
    <w:p w:rsidR="0034122A" w:rsidRPr="00B61775" w:rsidRDefault="0034122A" w:rsidP="0034122A">
      <w:pPr>
        <w:pStyle w:val="Style6"/>
        <w:widowControl/>
        <w:numPr>
          <w:ilvl w:val="0"/>
          <w:numId w:val="28"/>
        </w:numPr>
        <w:tabs>
          <w:tab w:val="left" w:pos="1134"/>
        </w:tabs>
        <w:ind w:left="0" w:firstLine="720"/>
        <w:jc w:val="both"/>
      </w:pPr>
      <w:r w:rsidRPr="00B61775">
        <w:t>Измерение давления.</w:t>
      </w:r>
    </w:p>
    <w:p w:rsidR="0034122A" w:rsidRPr="00B61775" w:rsidRDefault="0034122A" w:rsidP="0034122A">
      <w:pPr>
        <w:pStyle w:val="Style6"/>
        <w:widowControl/>
        <w:numPr>
          <w:ilvl w:val="0"/>
          <w:numId w:val="28"/>
        </w:numPr>
        <w:tabs>
          <w:tab w:val="left" w:pos="1134"/>
        </w:tabs>
        <w:ind w:left="0" w:firstLine="720"/>
        <w:jc w:val="both"/>
      </w:pPr>
      <w:r w:rsidRPr="00B61775">
        <w:t xml:space="preserve">Измерение уровня. </w:t>
      </w:r>
    </w:p>
    <w:p w:rsidR="0034122A" w:rsidRPr="00B61775" w:rsidRDefault="0034122A" w:rsidP="0034122A">
      <w:pPr>
        <w:pStyle w:val="Style6"/>
        <w:widowControl/>
        <w:numPr>
          <w:ilvl w:val="0"/>
          <w:numId w:val="28"/>
        </w:numPr>
        <w:tabs>
          <w:tab w:val="left" w:pos="1134"/>
        </w:tabs>
        <w:ind w:left="0" w:firstLine="720"/>
        <w:jc w:val="both"/>
      </w:pPr>
      <w:r w:rsidRPr="00B61775">
        <w:t>Измерение расхода.</w:t>
      </w:r>
    </w:p>
    <w:p w:rsidR="0034122A" w:rsidRPr="00B61775" w:rsidRDefault="0034122A" w:rsidP="0034122A">
      <w:pPr>
        <w:pStyle w:val="Style6"/>
        <w:widowControl/>
        <w:numPr>
          <w:ilvl w:val="0"/>
          <w:numId w:val="28"/>
        </w:numPr>
        <w:tabs>
          <w:tab w:val="left" w:pos="1134"/>
        </w:tabs>
        <w:ind w:left="0" w:firstLine="720"/>
        <w:jc w:val="both"/>
      </w:pPr>
      <w:r w:rsidRPr="00B61775">
        <w:t xml:space="preserve">Измерение расхода теплоты. </w:t>
      </w:r>
    </w:p>
    <w:p w:rsidR="0034122A" w:rsidRPr="00B61775" w:rsidRDefault="0034122A" w:rsidP="0034122A">
      <w:pPr>
        <w:pStyle w:val="Style6"/>
        <w:widowControl/>
        <w:numPr>
          <w:ilvl w:val="0"/>
          <w:numId w:val="28"/>
        </w:numPr>
        <w:tabs>
          <w:tab w:val="left" w:pos="1134"/>
        </w:tabs>
        <w:ind w:left="0" w:firstLine="720"/>
        <w:jc w:val="both"/>
      </w:pPr>
      <w:r w:rsidRPr="00B61775">
        <w:t>Измерение состава газов и концентрации растворов.</w:t>
      </w:r>
    </w:p>
    <w:p w:rsidR="0034122A" w:rsidRPr="00B61775" w:rsidRDefault="0034122A" w:rsidP="0034122A">
      <w:pPr>
        <w:pStyle w:val="Style6"/>
        <w:widowControl/>
        <w:numPr>
          <w:ilvl w:val="0"/>
          <w:numId w:val="28"/>
        </w:numPr>
        <w:tabs>
          <w:tab w:val="left" w:pos="1134"/>
        </w:tabs>
        <w:ind w:left="0" w:firstLine="720"/>
        <w:jc w:val="both"/>
      </w:pPr>
      <w:r w:rsidRPr="00B61775">
        <w:t>Методы экспериментального изучения процессов тепл</w:t>
      </w:r>
      <w:proofErr w:type="gramStart"/>
      <w:r w:rsidRPr="00B61775">
        <w:t>о-</w:t>
      </w:r>
      <w:proofErr w:type="gramEnd"/>
      <w:r w:rsidRPr="00B61775">
        <w:t xml:space="preserve"> и </w:t>
      </w:r>
      <w:proofErr w:type="spellStart"/>
      <w:r w:rsidRPr="00B61775">
        <w:t>массообмена</w:t>
      </w:r>
      <w:proofErr w:type="spellEnd"/>
      <w:r w:rsidRPr="00B61775">
        <w:t>. Класс</w:t>
      </w:r>
      <w:r w:rsidRPr="00B61775">
        <w:t>и</w:t>
      </w:r>
      <w:r w:rsidRPr="00B61775">
        <w:t xml:space="preserve">фикация методов экспериментального исследования. </w:t>
      </w:r>
    </w:p>
    <w:p w:rsidR="0034122A" w:rsidRPr="00B61775" w:rsidRDefault="0034122A" w:rsidP="0034122A">
      <w:pPr>
        <w:pStyle w:val="Style6"/>
        <w:widowControl/>
        <w:numPr>
          <w:ilvl w:val="0"/>
          <w:numId w:val="28"/>
        </w:numPr>
        <w:tabs>
          <w:tab w:val="left" w:pos="1134"/>
        </w:tabs>
        <w:ind w:left="0" w:firstLine="720"/>
        <w:jc w:val="both"/>
      </w:pPr>
      <w:r w:rsidRPr="00B61775">
        <w:t>Методы экспериментального исследования полей температуры, давления, пло</w:t>
      </w:r>
      <w:r w:rsidRPr="00B61775">
        <w:t>т</w:t>
      </w:r>
      <w:r w:rsidRPr="00B61775">
        <w:t xml:space="preserve">ности и концентраций. </w:t>
      </w:r>
    </w:p>
    <w:p w:rsidR="0034122A" w:rsidRPr="00B61775" w:rsidRDefault="0034122A" w:rsidP="0034122A">
      <w:pPr>
        <w:pStyle w:val="Style6"/>
        <w:widowControl/>
        <w:numPr>
          <w:ilvl w:val="0"/>
          <w:numId w:val="28"/>
        </w:numPr>
        <w:tabs>
          <w:tab w:val="left" w:pos="1134"/>
        </w:tabs>
        <w:ind w:left="0" w:firstLine="720"/>
        <w:jc w:val="both"/>
      </w:pPr>
      <w:r w:rsidRPr="00B61775">
        <w:t>Методы экспериментального исследования теплообмена.</w:t>
      </w:r>
    </w:p>
    <w:p w:rsidR="0034122A" w:rsidRPr="00B61775" w:rsidRDefault="0034122A" w:rsidP="0034122A">
      <w:pPr>
        <w:pStyle w:val="Style6"/>
        <w:widowControl/>
        <w:numPr>
          <w:ilvl w:val="0"/>
          <w:numId w:val="28"/>
        </w:numPr>
        <w:tabs>
          <w:tab w:val="left" w:pos="1134"/>
        </w:tabs>
        <w:ind w:left="0" w:firstLine="720"/>
        <w:jc w:val="both"/>
      </w:pPr>
      <w:r w:rsidRPr="00B61775">
        <w:t xml:space="preserve">Методы экспериментального определения характеристик </w:t>
      </w:r>
      <w:proofErr w:type="spellStart"/>
      <w:r w:rsidRPr="00B61775">
        <w:t>массообмена</w:t>
      </w:r>
      <w:proofErr w:type="spellEnd"/>
      <w:r w:rsidRPr="00B61775">
        <w:t>.</w:t>
      </w:r>
    </w:p>
    <w:p w:rsidR="0034122A" w:rsidRPr="00B61775" w:rsidRDefault="0034122A" w:rsidP="0034122A">
      <w:pPr>
        <w:pStyle w:val="Style6"/>
        <w:widowControl/>
        <w:numPr>
          <w:ilvl w:val="0"/>
          <w:numId w:val="28"/>
        </w:numPr>
        <w:tabs>
          <w:tab w:val="left" w:pos="1134"/>
        </w:tabs>
        <w:ind w:left="0" w:firstLine="720"/>
        <w:jc w:val="both"/>
      </w:pPr>
      <w:r w:rsidRPr="00B61775">
        <w:t>Экспериментальные методы определения теплофизических свойств веществ. М</w:t>
      </w:r>
      <w:r w:rsidRPr="00B61775">
        <w:t>е</w:t>
      </w:r>
      <w:r w:rsidRPr="00B61775">
        <w:t xml:space="preserve">тод определения термических свойств веществ. </w:t>
      </w:r>
    </w:p>
    <w:p w:rsidR="0034122A" w:rsidRPr="00B61775" w:rsidRDefault="0034122A" w:rsidP="0034122A">
      <w:pPr>
        <w:pStyle w:val="Style6"/>
        <w:widowControl/>
        <w:numPr>
          <w:ilvl w:val="0"/>
          <w:numId w:val="28"/>
        </w:numPr>
        <w:tabs>
          <w:tab w:val="left" w:pos="1134"/>
        </w:tabs>
        <w:ind w:left="0" w:firstLine="720"/>
        <w:jc w:val="both"/>
      </w:pPr>
      <w:r w:rsidRPr="00B61775">
        <w:t xml:space="preserve">Метод определения калорических  свойств веществ. </w:t>
      </w:r>
    </w:p>
    <w:p w:rsidR="0034122A" w:rsidRPr="00B61775" w:rsidRDefault="0034122A" w:rsidP="0034122A">
      <w:pPr>
        <w:pStyle w:val="Style6"/>
        <w:widowControl/>
        <w:numPr>
          <w:ilvl w:val="0"/>
          <w:numId w:val="28"/>
        </w:numPr>
        <w:tabs>
          <w:tab w:val="left" w:pos="1134"/>
        </w:tabs>
        <w:ind w:left="0" w:firstLine="720"/>
        <w:jc w:val="both"/>
      </w:pPr>
      <w:r w:rsidRPr="00B61775">
        <w:t xml:space="preserve">Метод определения теплопроводности и вязкости веществ. </w:t>
      </w:r>
    </w:p>
    <w:p w:rsidR="0034122A" w:rsidRPr="00B61775" w:rsidRDefault="0034122A" w:rsidP="0034122A">
      <w:pPr>
        <w:pStyle w:val="Style6"/>
        <w:widowControl/>
        <w:numPr>
          <w:ilvl w:val="0"/>
          <w:numId w:val="28"/>
        </w:numPr>
        <w:tabs>
          <w:tab w:val="left" w:pos="1134"/>
        </w:tabs>
        <w:ind w:left="0" w:firstLine="720"/>
        <w:jc w:val="both"/>
      </w:pPr>
      <w:r w:rsidRPr="00B61775">
        <w:t>Современные динамические методы определения теплофизических свойств в</w:t>
      </w:r>
      <w:r w:rsidRPr="00B61775">
        <w:t>е</w:t>
      </w:r>
      <w:r w:rsidRPr="00B61775">
        <w:t>ществ.</w:t>
      </w:r>
    </w:p>
    <w:p w:rsidR="00F67500" w:rsidRPr="00F67500" w:rsidRDefault="00F67500" w:rsidP="00F67500">
      <w:pPr>
        <w:pStyle w:val="Style6"/>
        <w:widowControl/>
        <w:ind w:firstLine="720"/>
        <w:jc w:val="both"/>
      </w:pPr>
    </w:p>
    <w:p w:rsidR="00282264" w:rsidRPr="009D236B" w:rsidRDefault="000D719F" w:rsidP="009D236B">
      <w:pPr>
        <w:pStyle w:val="Style3"/>
        <w:widowControl/>
        <w:ind w:left="720"/>
        <w:jc w:val="center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9D236B">
        <w:rPr>
          <w:rStyle w:val="FontStyle31"/>
          <w:rFonts w:ascii="Times New Roman" w:hAnsi="Times New Roman" w:cs="Times New Roman"/>
          <w:b/>
          <w:sz w:val="24"/>
          <w:szCs w:val="24"/>
        </w:rPr>
        <w:t>7</w:t>
      </w:r>
      <w:r w:rsidR="009D236B">
        <w:rPr>
          <w:rStyle w:val="FontStyle31"/>
          <w:rFonts w:ascii="Times New Roman" w:hAnsi="Times New Roman" w:cs="Times New Roman"/>
          <w:b/>
          <w:sz w:val="24"/>
          <w:szCs w:val="24"/>
        </w:rPr>
        <w:t>.</w:t>
      </w:r>
      <w:r w:rsidRPr="009D236B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 Оценочные средства для проведения промежуточной аттестации</w:t>
      </w:r>
    </w:p>
    <w:p w:rsidR="000D719F" w:rsidRPr="000D719F" w:rsidRDefault="000D719F" w:rsidP="00282264"/>
    <w:p w:rsidR="001374B2" w:rsidRPr="0078368F" w:rsidRDefault="001374B2" w:rsidP="001374B2">
      <w:pPr>
        <w:rPr>
          <w:b/>
        </w:rPr>
      </w:pPr>
      <w:r w:rsidRPr="0078368F">
        <w:rPr>
          <w:b/>
        </w:rPr>
        <w:t>а) Планируемые результаты обучения и оценочные средства для проведения промеж</w:t>
      </w:r>
      <w:r w:rsidRPr="0078368F">
        <w:rPr>
          <w:b/>
        </w:rPr>
        <w:t>у</w:t>
      </w:r>
      <w:r w:rsidRPr="0078368F">
        <w:rPr>
          <w:b/>
        </w:rPr>
        <w:t>точной</w:t>
      </w:r>
      <w:r>
        <w:rPr>
          <w:b/>
        </w:rPr>
        <w:t xml:space="preserve">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545"/>
        <w:gridCol w:w="2797"/>
        <w:gridCol w:w="5456"/>
      </w:tblGrid>
      <w:tr w:rsidR="001374B2" w:rsidRPr="00457C1A" w:rsidTr="007166F5">
        <w:trPr>
          <w:trHeight w:val="753"/>
          <w:tblHeader/>
        </w:trPr>
        <w:tc>
          <w:tcPr>
            <w:tcW w:w="7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374B2" w:rsidRPr="0078368F" w:rsidRDefault="001374B2" w:rsidP="009D3B34">
            <w:pPr>
              <w:jc w:val="center"/>
            </w:pPr>
            <w:r w:rsidRPr="0078368F">
              <w:t xml:space="preserve">Структурный элемент </w:t>
            </w:r>
            <w:r w:rsidRPr="0078368F">
              <w:br/>
              <w:t>компетенции</w:t>
            </w:r>
          </w:p>
        </w:tc>
        <w:tc>
          <w:tcPr>
            <w:tcW w:w="14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374B2" w:rsidRPr="0078368F" w:rsidRDefault="001374B2" w:rsidP="009D3B34">
            <w:pPr>
              <w:jc w:val="center"/>
            </w:pPr>
            <w:r w:rsidRPr="0078368F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7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374B2" w:rsidRPr="0078368F" w:rsidRDefault="001374B2" w:rsidP="009D3B34">
            <w:pPr>
              <w:jc w:val="center"/>
            </w:pPr>
            <w:r w:rsidRPr="0078368F">
              <w:t>Оценочные средства</w:t>
            </w:r>
          </w:p>
        </w:tc>
      </w:tr>
      <w:tr w:rsidR="001374B2" w:rsidRPr="00457C1A" w:rsidTr="009D3B3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374B2" w:rsidRPr="00457C1A" w:rsidRDefault="001374B2" w:rsidP="001374B2">
            <w:pPr>
              <w:rPr>
                <w:color w:val="C00000"/>
                <w:highlight w:val="yellow"/>
              </w:rPr>
            </w:pPr>
            <w:r w:rsidRPr="00D62890">
              <w:t>ОПК-</w:t>
            </w:r>
            <w:r>
              <w:t>1</w:t>
            </w:r>
            <w:r w:rsidRPr="00D62890">
              <w:t xml:space="preserve">: </w:t>
            </w:r>
            <w:r w:rsidRPr="0004568C">
              <w:t>Способностью демонстрировать базовые знания в области естественнонаучных ди</w:t>
            </w:r>
            <w:r w:rsidRPr="0004568C">
              <w:t>с</w:t>
            </w:r>
            <w:r w:rsidRPr="0004568C">
              <w:t>циплин, готовностью выявлять естественнонаучную сущность проблем, возникающих в ходе профессиональной деятельности; применять для их разрешения основные законы естеств</w:t>
            </w:r>
            <w:r w:rsidRPr="0004568C">
              <w:t>о</w:t>
            </w:r>
            <w:r w:rsidRPr="0004568C">
              <w:t>знания.</w:t>
            </w:r>
          </w:p>
        </w:tc>
      </w:tr>
      <w:tr w:rsidR="00F752EA" w:rsidRPr="00457C1A" w:rsidTr="007166F5">
        <w:trPr>
          <w:trHeight w:val="225"/>
        </w:trPr>
        <w:tc>
          <w:tcPr>
            <w:tcW w:w="7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752EA" w:rsidRPr="0078368F" w:rsidRDefault="00F752EA" w:rsidP="009D3B34">
            <w:r w:rsidRPr="0078368F">
              <w:t>Знать</w:t>
            </w:r>
          </w:p>
        </w:tc>
        <w:tc>
          <w:tcPr>
            <w:tcW w:w="14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752EA" w:rsidRDefault="00F752EA" w:rsidP="001374B2">
            <w:pPr>
              <w:ind w:left="113" w:right="113"/>
              <w:jc w:val="both"/>
            </w:pPr>
            <w:r>
              <w:t xml:space="preserve">– </w:t>
            </w:r>
            <w:r w:rsidRPr="0004568C">
              <w:t>Базовые знания в о</w:t>
            </w:r>
            <w:r w:rsidRPr="0004568C">
              <w:t>б</w:t>
            </w:r>
            <w:r w:rsidRPr="0004568C">
              <w:t>ласти естественнон</w:t>
            </w:r>
            <w:r w:rsidRPr="0004568C">
              <w:t>а</w:t>
            </w:r>
            <w:r w:rsidRPr="0004568C">
              <w:t>учных дисциплин;</w:t>
            </w:r>
          </w:p>
          <w:p w:rsidR="00F752EA" w:rsidRDefault="00F752EA" w:rsidP="001374B2">
            <w:pPr>
              <w:ind w:left="113" w:right="113"/>
              <w:jc w:val="both"/>
            </w:pPr>
            <w:r>
              <w:t xml:space="preserve">– </w:t>
            </w:r>
            <w:r w:rsidRPr="0004568C">
              <w:t>Основные проблемы естественнонаучных дисциплин;</w:t>
            </w:r>
          </w:p>
          <w:p w:rsidR="00F752EA" w:rsidRPr="00CF0FA4" w:rsidRDefault="00F752EA" w:rsidP="001374B2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</w:pPr>
            <w:r>
              <w:t xml:space="preserve">– </w:t>
            </w:r>
            <w:r w:rsidRPr="0004568C">
              <w:t>Основные методы р</w:t>
            </w:r>
            <w:r w:rsidRPr="0004568C">
              <w:t>е</w:t>
            </w:r>
            <w:r w:rsidRPr="0004568C">
              <w:t>шения проблем естес</w:t>
            </w:r>
            <w:r w:rsidRPr="0004568C">
              <w:t>т</w:t>
            </w:r>
            <w:r w:rsidRPr="0004568C">
              <w:t>веннонаучных дисци</w:t>
            </w:r>
            <w:r w:rsidRPr="0004568C">
              <w:t>п</w:t>
            </w:r>
            <w:r w:rsidRPr="0004568C">
              <w:t>лин;</w:t>
            </w:r>
          </w:p>
        </w:tc>
        <w:tc>
          <w:tcPr>
            <w:tcW w:w="27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752EA" w:rsidRDefault="00F752EA" w:rsidP="00633E8D">
            <w:pPr>
              <w:ind w:left="113" w:right="113"/>
              <w:jc w:val="both"/>
              <w:rPr>
                <w:rFonts w:eastAsia="Calibri"/>
                <w:b/>
                <w:i/>
                <w:kern w:val="24"/>
              </w:rPr>
            </w:pPr>
            <w:r w:rsidRPr="000A0483">
              <w:rPr>
                <w:rFonts w:eastAsia="Calibri"/>
                <w:b/>
                <w:i/>
                <w:kern w:val="24"/>
              </w:rPr>
              <w:t>Перечень</w:t>
            </w:r>
            <w:r w:rsidRPr="003F4E09">
              <w:rPr>
                <w:rFonts w:eastAsia="Calibri"/>
                <w:b/>
                <w:i/>
                <w:kern w:val="24"/>
              </w:rPr>
              <w:t xml:space="preserve"> теоретических вопросов к </w:t>
            </w:r>
            <w:r>
              <w:rPr>
                <w:rFonts w:eastAsia="Calibri"/>
                <w:b/>
                <w:i/>
                <w:kern w:val="24"/>
              </w:rPr>
              <w:t>зачету</w:t>
            </w:r>
            <w:r w:rsidRPr="003F4E09">
              <w:rPr>
                <w:rFonts w:eastAsia="Calibri"/>
                <w:b/>
                <w:i/>
                <w:kern w:val="24"/>
              </w:rPr>
              <w:t>:</w:t>
            </w:r>
          </w:p>
          <w:p w:rsidR="00F752EA" w:rsidRDefault="00F752EA" w:rsidP="00633E8D">
            <w:pPr>
              <w:ind w:left="113" w:right="113"/>
              <w:jc w:val="both"/>
            </w:pPr>
            <w:r w:rsidRPr="00A727B3">
              <w:t>Провести анализ литературных источников по за</w:t>
            </w:r>
            <w:r w:rsidR="003644D7">
              <w:t>данной теме:</w:t>
            </w:r>
          </w:p>
          <w:p w:rsidR="003644D7" w:rsidRPr="00B61775" w:rsidRDefault="003644D7" w:rsidP="003644D7">
            <w:pPr>
              <w:numPr>
                <w:ilvl w:val="0"/>
                <w:numId w:val="30"/>
              </w:numPr>
              <w:ind w:left="620" w:right="113" w:hanging="284"/>
              <w:jc w:val="both"/>
            </w:pPr>
            <w:r>
              <w:t xml:space="preserve">Рассмотреть методы </w:t>
            </w:r>
            <w:r w:rsidR="005C7EC7">
              <w:t xml:space="preserve">и приборы для </w:t>
            </w:r>
            <w:r w:rsidR="005C7EC7" w:rsidRPr="00B61775">
              <w:t>измер</w:t>
            </w:r>
            <w:r w:rsidR="005C7EC7" w:rsidRPr="00B61775">
              <w:t>е</w:t>
            </w:r>
            <w:r w:rsidR="005C7EC7" w:rsidRPr="00B61775">
              <w:t>ни</w:t>
            </w:r>
            <w:r w:rsidR="005C7EC7">
              <w:t>я</w:t>
            </w:r>
            <w:r w:rsidR="003801C0">
              <w:t xml:space="preserve"> </w:t>
            </w:r>
            <w:r w:rsidRPr="00B61775">
              <w:t xml:space="preserve">температуры. </w:t>
            </w:r>
          </w:p>
          <w:p w:rsidR="003644D7" w:rsidRPr="00B61775" w:rsidRDefault="005C7EC7" w:rsidP="003644D7">
            <w:pPr>
              <w:numPr>
                <w:ilvl w:val="0"/>
                <w:numId w:val="30"/>
              </w:numPr>
              <w:ind w:left="620" w:right="113" w:hanging="284"/>
              <w:jc w:val="both"/>
            </w:pPr>
            <w:r>
              <w:t xml:space="preserve">Рассмотреть методы и приборы для </w:t>
            </w:r>
            <w:r w:rsidR="00572ED6" w:rsidRPr="00B61775">
              <w:t>измер</w:t>
            </w:r>
            <w:r w:rsidR="00572ED6" w:rsidRPr="00B61775">
              <w:t>е</w:t>
            </w:r>
            <w:r w:rsidR="00572ED6" w:rsidRPr="00B61775">
              <w:t>ни</w:t>
            </w:r>
            <w:r w:rsidR="00572ED6">
              <w:t>я</w:t>
            </w:r>
            <w:r w:rsidR="003801C0">
              <w:t xml:space="preserve"> </w:t>
            </w:r>
            <w:r w:rsidR="003644D7" w:rsidRPr="00B61775">
              <w:t>давления.</w:t>
            </w:r>
          </w:p>
          <w:p w:rsidR="003644D7" w:rsidRPr="00B61775" w:rsidRDefault="005C7EC7" w:rsidP="003644D7">
            <w:pPr>
              <w:numPr>
                <w:ilvl w:val="0"/>
                <w:numId w:val="30"/>
              </w:numPr>
              <w:ind w:left="620" w:right="113" w:hanging="284"/>
              <w:jc w:val="both"/>
            </w:pPr>
            <w:r>
              <w:t xml:space="preserve">Рассмотреть методы и приборы для </w:t>
            </w:r>
            <w:r w:rsidR="00572ED6" w:rsidRPr="00B61775">
              <w:t>измер</w:t>
            </w:r>
            <w:r w:rsidR="00572ED6" w:rsidRPr="00B61775">
              <w:t>е</w:t>
            </w:r>
            <w:r w:rsidR="00572ED6" w:rsidRPr="00B61775">
              <w:t>ни</w:t>
            </w:r>
            <w:r w:rsidR="00572ED6">
              <w:t>я</w:t>
            </w:r>
            <w:r w:rsidR="003801C0">
              <w:t xml:space="preserve"> </w:t>
            </w:r>
            <w:r w:rsidR="003644D7" w:rsidRPr="00B61775">
              <w:t xml:space="preserve">уровня. </w:t>
            </w:r>
          </w:p>
          <w:p w:rsidR="003644D7" w:rsidRPr="00B61775" w:rsidRDefault="005C7EC7" w:rsidP="003644D7">
            <w:pPr>
              <w:numPr>
                <w:ilvl w:val="0"/>
                <w:numId w:val="30"/>
              </w:numPr>
              <w:ind w:left="620" w:right="113" w:hanging="284"/>
              <w:jc w:val="both"/>
            </w:pPr>
            <w:r>
              <w:t xml:space="preserve">Рассмотреть методы и приборы для </w:t>
            </w:r>
            <w:r w:rsidR="00572ED6" w:rsidRPr="00B61775">
              <w:t>измер</w:t>
            </w:r>
            <w:r w:rsidR="00572ED6" w:rsidRPr="00B61775">
              <w:t>е</w:t>
            </w:r>
            <w:r w:rsidR="00572ED6" w:rsidRPr="00B61775">
              <w:t>ни</w:t>
            </w:r>
            <w:r w:rsidR="00572ED6">
              <w:t>я</w:t>
            </w:r>
            <w:r w:rsidR="003801C0">
              <w:t xml:space="preserve"> </w:t>
            </w:r>
            <w:r w:rsidR="003644D7" w:rsidRPr="00B61775">
              <w:t>расхода.</w:t>
            </w:r>
          </w:p>
          <w:p w:rsidR="003644D7" w:rsidRPr="00B61775" w:rsidRDefault="005C7EC7" w:rsidP="003644D7">
            <w:pPr>
              <w:numPr>
                <w:ilvl w:val="0"/>
                <w:numId w:val="30"/>
              </w:numPr>
              <w:ind w:left="620" w:right="113" w:hanging="284"/>
              <w:jc w:val="both"/>
            </w:pPr>
            <w:r>
              <w:t xml:space="preserve">Рассмотреть методы и приборы для </w:t>
            </w:r>
            <w:r w:rsidR="00572ED6" w:rsidRPr="00B61775">
              <w:t>измер</w:t>
            </w:r>
            <w:r w:rsidR="00572ED6" w:rsidRPr="00B61775">
              <w:t>е</w:t>
            </w:r>
            <w:r w:rsidR="00572ED6" w:rsidRPr="00B61775">
              <w:lastRenderedPageBreak/>
              <w:t>ни</w:t>
            </w:r>
            <w:r w:rsidR="00572ED6">
              <w:t>я</w:t>
            </w:r>
            <w:r w:rsidR="003801C0">
              <w:t xml:space="preserve"> </w:t>
            </w:r>
            <w:r w:rsidR="003644D7" w:rsidRPr="00B61775">
              <w:t>расхода те</w:t>
            </w:r>
            <w:r>
              <w:t>плоты.</w:t>
            </w:r>
          </w:p>
          <w:p w:rsidR="003644D7" w:rsidRPr="000A0483" w:rsidRDefault="005C7EC7" w:rsidP="005C7EC7">
            <w:pPr>
              <w:numPr>
                <w:ilvl w:val="0"/>
                <w:numId w:val="30"/>
              </w:numPr>
              <w:ind w:left="620" w:right="113" w:hanging="284"/>
              <w:jc w:val="both"/>
              <w:rPr>
                <w:rFonts w:eastAsia="Calibri"/>
                <w:b/>
                <w:i/>
                <w:kern w:val="24"/>
              </w:rPr>
            </w:pPr>
            <w:r>
              <w:t xml:space="preserve">Рассмотреть методы и приборы для </w:t>
            </w:r>
            <w:r w:rsidR="00572ED6" w:rsidRPr="00B61775">
              <w:t>измер</w:t>
            </w:r>
            <w:r w:rsidR="00572ED6" w:rsidRPr="00B61775">
              <w:t>е</w:t>
            </w:r>
            <w:r w:rsidR="00572ED6" w:rsidRPr="00B61775">
              <w:t>ни</w:t>
            </w:r>
            <w:r w:rsidR="00572ED6">
              <w:t>я</w:t>
            </w:r>
            <w:r w:rsidR="003801C0">
              <w:t xml:space="preserve"> </w:t>
            </w:r>
            <w:r w:rsidR="003644D7" w:rsidRPr="00B61775">
              <w:t>состава газов и концентрации раств</w:t>
            </w:r>
            <w:r w:rsidR="003644D7" w:rsidRPr="00B61775">
              <w:t>о</w:t>
            </w:r>
            <w:r w:rsidR="003644D7" w:rsidRPr="00B61775">
              <w:t>ров.</w:t>
            </w:r>
          </w:p>
        </w:tc>
      </w:tr>
      <w:tr w:rsidR="00F752EA" w:rsidRPr="00457C1A" w:rsidTr="007166F5">
        <w:trPr>
          <w:trHeight w:val="258"/>
        </w:trPr>
        <w:tc>
          <w:tcPr>
            <w:tcW w:w="7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752EA" w:rsidRPr="0078368F" w:rsidRDefault="00F752EA" w:rsidP="009D3B34">
            <w:r w:rsidRPr="0078368F">
              <w:lastRenderedPageBreak/>
              <w:t>Уметь</w:t>
            </w:r>
          </w:p>
        </w:tc>
        <w:tc>
          <w:tcPr>
            <w:tcW w:w="14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752EA" w:rsidRDefault="00F752EA" w:rsidP="00350563">
            <w:pPr>
              <w:ind w:left="113" w:right="113"/>
              <w:jc w:val="both"/>
            </w:pPr>
            <w:r>
              <w:t xml:space="preserve">– </w:t>
            </w:r>
            <w:r w:rsidRPr="0004568C">
              <w:t>Выбрать методики базовых знаний в о</w:t>
            </w:r>
            <w:r w:rsidRPr="0004568C">
              <w:t>б</w:t>
            </w:r>
            <w:r w:rsidRPr="0004568C">
              <w:t>ласти естественнон</w:t>
            </w:r>
            <w:r w:rsidRPr="0004568C">
              <w:t>а</w:t>
            </w:r>
            <w:r w:rsidRPr="0004568C">
              <w:t xml:space="preserve">учных дисциплин; </w:t>
            </w:r>
          </w:p>
          <w:p w:rsidR="00F752EA" w:rsidRDefault="00F752EA" w:rsidP="00350563">
            <w:pPr>
              <w:ind w:left="113" w:right="113"/>
              <w:jc w:val="both"/>
            </w:pPr>
            <w:r>
              <w:t xml:space="preserve">– </w:t>
            </w:r>
            <w:r w:rsidRPr="0004568C">
              <w:t>Грамотно поставить задачу, подобрать м</w:t>
            </w:r>
            <w:r w:rsidRPr="0004568C">
              <w:t>е</w:t>
            </w:r>
            <w:r w:rsidRPr="0004568C">
              <w:t>тодику исследования и решения поставленной проблемы;</w:t>
            </w:r>
          </w:p>
          <w:p w:rsidR="00F752EA" w:rsidRPr="00CB74D0" w:rsidRDefault="00F752EA" w:rsidP="00350563">
            <w:pPr>
              <w:ind w:left="113" w:right="113"/>
              <w:jc w:val="both"/>
              <w:rPr>
                <w:bCs/>
              </w:rPr>
            </w:pPr>
            <w:r>
              <w:t xml:space="preserve">– </w:t>
            </w:r>
            <w:r w:rsidRPr="0004568C">
              <w:t>Грамотно поставить задачу, подобрать м</w:t>
            </w:r>
            <w:r w:rsidRPr="0004568C">
              <w:t>е</w:t>
            </w:r>
            <w:r w:rsidRPr="0004568C">
              <w:t>тодику исследования и решения поставленной проблемы и решить её разными способами;</w:t>
            </w:r>
          </w:p>
        </w:tc>
        <w:tc>
          <w:tcPr>
            <w:tcW w:w="27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752EA" w:rsidRDefault="00F752EA" w:rsidP="00633E8D">
            <w:pPr>
              <w:ind w:left="113" w:right="113"/>
              <w:jc w:val="both"/>
              <w:rPr>
                <w:rFonts w:eastAsia="Calibri"/>
                <w:b/>
                <w:i/>
                <w:kern w:val="24"/>
              </w:rPr>
            </w:pPr>
            <w:r w:rsidRPr="009D1906">
              <w:rPr>
                <w:rFonts w:eastAsia="Calibri"/>
                <w:b/>
                <w:i/>
                <w:kern w:val="24"/>
              </w:rPr>
              <w:t xml:space="preserve">Примерное практическое задание к </w:t>
            </w:r>
            <w:r>
              <w:rPr>
                <w:rFonts w:eastAsia="Calibri"/>
                <w:b/>
                <w:i/>
                <w:kern w:val="24"/>
              </w:rPr>
              <w:t>зачету</w:t>
            </w:r>
            <w:r w:rsidRPr="009D1906">
              <w:rPr>
                <w:rFonts w:eastAsia="Calibri"/>
                <w:b/>
                <w:i/>
                <w:kern w:val="24"/>
              </w:rPr>
              <w:t>:</w:t>
            </w:r>
          </w:p>
          <w:p w:rsidR="00F752EA" w:rsidRDefault="00F752EA" w:rsidP="00633E8D">
            <w:pPr>
              <w:ind w:left="113" w:right="113"/>
              <w:jc w:val="both"/>
            </w:pPr>
            <w:r>
              <w:t>Определить цель поиска. Выделить поэтапно решаемые задачи для достижения поставленной цели.</w:t>
            </w:r>
          </w:p>
          <w:p w:rsidR="005C7EC7" w:rsidRPr="00A727B3" w:rsidRDefault="005C7EC7" w:rsidP="00633E8D">
            <w:pPr>
              <w:ind w:left="113" w:right="113"/>
              <w:jc w:val="both"/>
            </w:pPr>
            <w:r>
              <w:t xml:space="preserve">Составить план (последовательность действий) </w:t>
            </w:r>
            <w:r w:rsidRPr="00B61775">
              <w:t>измерени</w:t>
            </w:r>
            <w:r>
              <w:t>я</w:t>
            </w:r>
            <w:r w:rsidRPr="00B61775">
              <w:t xml:space="preserve"> температуры</w:t>
            </w:r>
            <w:r>
              <w:t>.</w:t>
            </w:r>
          </w:p>
          <w:p w:rsidR="005C7EC7" w:rsidRPr="00A727B3" w:rsidRDefault="005C7EC7" w:rsidP="005C7EC7">
            <w:pPr>
              <w:ind w:left="113" w:right="113"/>
              <w:jc w:val="both"/>
            </w:pPr>
            <w:r>
              <w:t xml:space="preserve">Составить план (последовательность действий) </w:t>
            </w:r>
            <w:r w:rsidRPr="00B61775">
              <w:t>измерени</w:t>
            </w:r>
            <w:r>
              <w:t>я</w:t>
            </w:r>
            <w:r w:rsidRPr="00B61775">
              <w:t xml:space="preserve"> давления</w:t>
            </w:r>
            <w:r>
              <w:t>.</w:t>
            </w:r>
          </w:p>
          <w:p w:rsidR="005C7EC7" w:rsidRPr="00A727B3" w:rsidRDefault="005C7EC7" w:rsidP="005C7EC7">
            <w:pPr>
              <w:ind w:left="113" w:right="113"/>
              <w:jc w:val="both"/>
            </w:pPr>
            <w:r>
              <w:t xml:space="preserve">Составить план (последовательность действий) </w:t>
            </w:r>
            <w:r w:rsidRPr="00B61775">
              <w:t>измерени</w:t>
            </w:r>
            <w:r>
              <w:t>я</w:t>
            </w:r>
            <w:r w:rsidRPr="00B61775">
              <w:t xml:space="preserve"> уровня</w:t>
            </w:r>
            <w:r>
              <w:t>.</w:t>
            </w:r>
          </w:p>
          <w:p w:rsidR="005C7EC7" w:rsidRPr="00A727B3" w:rsidRDefault="005C7EC7" w:rsidP="005C7EC7">
            <w:pPr>
              <w:ind w:left="113" w:right="113"/>
              <w:jc w:val="both"/>
            </w:pPr>
            <w:r>
              <w:t xml:space="preserve">Составить план (последовательность действий) </w:t>
            </w:r>
            <w:r w:rsidRPr="00B61775">
              <w:t>измерени</w:t>
            </w:r>
            <w:r>
              <w:t>я</w:t>
            </w:r>
            <w:r w:rsidRPr="00B61775">
              <w:t xml:space="preserve"> расхода</w:t>
            </w:r>
            <w:r>
              <w:t>.</w:t>
            </w:r>
          </w:p>
          <w:p w:rsidR="00F752EA" w:rsidRPr="005C7EC7" w:rsidRDefault="005C7EC7" w:rsidP="0081705E">
            <w:pPr>
              <w:ind w:left="113" w:right="113"/>
              <w:jc w:val="both"/>
              <w:rPr>
                <w:rFonts w:eastAsia="Calibri"/>
                <w:kern w:val="24"/>
              </w:rPr>
            </w:pPr>
            <w:r>
              <w:t xml:space="preserve">Составить план (последовательность действий) </w:t>
            </w:r>
            <w:r w:rsidRPr="00B61775">
              <w:t>измерени</w:t>
            </w:r>
            <w:r>
              <w:t>я</w:t>
            </w:r>
            <w:r w:rsidRPr="00B61775">
              <w:t xml:space="preserve"> расхода те</w:t>
            </w:r>
            <w:r>
              <w:t>плоты.</w:t>
            </w:r>
          </w:p>
        </w:tc>
      </w:tr>
      <w:tr w:rsidR="00F752EA" w:rsidRPr="00457C1A" w:rsidTr="007166F5">
        <w:trPr>
          <w:trHeight w:val="446"/>
        </w:trPr>
        <w:tc>
          <w:tcPr>
            <w:tcW w:w="7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752EA" w:rsidRPr="0078368F" w:rsidRDefault="00F752EA" w:rsidP="009D3B34">
            <w:r w:rsidRPr="0078368F">
              <w:t>Владеть</w:t>
            </w:r>
          </w:p>
        </w:tc>
        <w:tc>
          <w:tcPr>
            <w:tcW w:w="14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752EA" w:rsidRDefault="00F752EA" w:rsidP="00DF2F38">
            <w:pPr>
              <w:ind w:left="113" w:right="113"/>
              <w:jc w:val="both"/>
            </w:pPr>
            <w:r>
              <w:t xml:space="preserve">– </w:t>
            </w:r>
            <w:r w:rsidRPr="0004568C">
              <w:t>Навыками провед</w:t>
            </w:r>
            <w:r w:rsidRPr="0004568C">
              <w:t>е</w:t>
            </w:r>
            <w:r w:rsidRPr="0004568C">
              <w:t>ния анализа поста</w:t>
            </w:r>
            <w:r w:rsidRPr="0004568C">
              <w:t>в</w:t>
            </w:r>
            <w:r w:rsidRPr="0004568C">
              <w:t>ленной задачи;</w:t>
            </w:r>
          </w:p>
          <w:p w:rsidR="00F752EA" w:rsidRDefault="00F752EA" w:rsidP="00DF2F38">
            <w:pPr>
              <w:ind w:left="113" w:right="113"/>
              <w:jc w:val="both"/>
            </w:pPr>
            <w:r>
              <w:t xml:space="preserve">– </w:t>
            </w:r>
            <w:r w:rsidRPr="0004568C">
              <w:t>Навыками провед</w:t>
            </w:r>
            <w:r w:rsidRPr="0004568C">
              <w:t>е</w:t>
            </w:r>
            <w:r w:rsidRPr="0004568C">
              <w:t>ния анализа поста</w:t>
            </w:r>
            <w:r w:rsidRPr="0004568C">
              <w:t>в</w:t>
            </w:r>
            <w:r w:rsidRPr="0004568C">
              <w:t>ленной задачи, выбора методики решения п</w:t>
            </w:r>
            <w:r w:rsidRPr="0004568C">
              <w:t>о</w:t>
            </w:r>
            <w:r w:rsidRPr="0004568C">
              <w:t xml:space="preserve">ставленной задачи; </w:t>
            </w:r>
          </w:p>
          <w:p w:rsidR="00F752EA" w:rsidRPr="00CF0FA4" w:rsidRDefault="00F752EA" w:rsidP="00DF2F38">
            <w:pPr>
              <w:ind w:left="113" w:right="113"/>
              <w:jc w:val="both"/>
              <w:rPr>
                <w:i/>
              </w:rPr>
            </w:pPr>
            <w:r>
              <w:t xml:space="preserve">– </w:t>
            </w:r>
            <w:r w:rsidRPr="0004568C">
              <w:t>Навыками провед</w:t>
            </w:r>
            <w:r w:rsidRPr="0004568C">
              <w:t>е</w:t>
            </w:r>
            <w:r w:rsidRPr="0004568C">
              <w:t>ния анализа поста</w:t>
            </w:r>
            <w:r w:rsidRPr="0004568C">
              <w:t>в</w:t>
            </w:r>
            <w:r w:rsidRPr="0004568C">
              <w:t>ленной задачи, выбора методики решения п</w:t>
            </w:r>
            <w:r w:rsidRPr="0004568C">
              <w:t>о</w:t>
            </w:r>
            <w:r w:rsidRPr="0004568C">
              <w:t>ставленной задачи и решить её разными способами;</w:t>
            </w:r>
          </w:p>
        </w:tc>
        <w:tc>
          <w:tcPr>
            <w:tcW w:w="27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752EA" w:rsidRPr="00CD4AFA" w:rsidRDefault="00F752EA" w:rsidP="00633E8D">
            <w:pPr>
              <w:ind w:left="113" w:right="113"/>
              <w:jc w:val="both"/>
              <w:rPr>
                <w:rFonts w:eastAsia="Calibri"/>
                <w:b/>
                <w:i/>
                <w:kern w:val="24"/>
              </w:rPr>
            </w:pPr>
            <w:r w:rsidRPr="00CD4AFA">
              <w:rPr>
                <w:rFonts w:eastAsia="Calibri"/>
                <w:b/>
                <w:i/>
                <w:kern w:val="24"/>
              </w:rPr>
              <w:t>Пример задания на решение задач из профе</w:t>
            </w:r>
            <w:r w:rsidRPr="00CD4AFA">
              <w:rPr>
                <w:rFonts w:eastAsia="Calibri"/>
                <w:b/>
                <w:i/>
                <w:kern w:val="24"/>
              </w:rPr>
              <w:t>с</w:t>
            </w:r>
            <w:r w:rsidRPr="00CD4AFA">
              <w:rPr>
                <w:rFonts w:eastAsia="Calibri"/>
                <w:b/>
                <w:i/>
                <w:kern w:val="24"/>
              </w:rPr>
              <w:t xml:space="preserve">сиональной области: </w:t>
            </w:r>
          </w:p>
          <w:p w:rsidR="00F752EA" w:rsidRDefault="00E376AB" w:rsidP="00633E8D">
            <w:pPr>
              <w:ind w:left="113" w:right="113"/>
              <w:jc w:val="both"/>
            </w:pPr>
            <w:r>
              <w:t xml:space="preserve">Проложена теплотрасса открытым методом. Провести диагностику основных её параметров. </w:t>
            </w:r>
            <w:r w:rsidR="00F752EA">
              <w:t xml:space="preserve">Владеть и применять не менее двух методов подбора информации. </w:t>
            </w:r>
            <w:r>
              <w:t>Провести замер темпер</w:t>
            </w:r>
            <w:r>
              <w:t>а</w:t>
            </w:r>
            <w:r>
              <w:t>туры, давления и расхода теплоносителя.</w:t>
            </w:r>
            <w:r w:rsidR="0025362A">
              <w:t xml:space="preserve"> Ра</w:t>
            </w:r>
            <w:r w:rsidR="0025362A">
              <w:t>с</w:t>
            </w:r>
            <w:r w:rsidR="0025362A">
              <w:t>смотреть методы и приборы. Составить план проведения исследований.</w:t>
            </w:r>
          </w:p>
          <w:p w:rsidR="005C7EC7" w:rsidRPr="0081705E" w:rsidRDefault="005C7EC7" w:rsidP="00E376AB">
            <w:pPr>
              <w:ind w:left="113" w:right="113"/>
              <w:jc w:val="both"/>
              <w:rPr>
                <w:rFonts w:eastAsia="Calibri"/>
                <w:kern w:val="24"/>
              </w:rPr>
            </w:pPr>
          </w:p>
        </w:tc>
      </w:tr>
      <w:tr w:rsidR="007166F5" w:rsidRPr="00457C1A" w:rsidTr="009D3B3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66F5" w:rsidRPr="00457C1A" w:rsidRDefault="007166F5" w:rsidP="00633E8D">
            <w:pPr>
              <w:rPr>
                <w:color w:val="C00000"/>
                <w:highlight w:val="yellow"/>
              </w:rPr>
            </w:pPr>
            <w:r w:rsidRPr="00413F16">
              <w:t>О</w:t>
            </w:r>
            <w:r>
              <w:t>П</w:t>
            </w:r>
            <w:r w:rsidRPr="00413F16">
              <w:t>К-</w:t>
            </w:r>
            <w:r>
              <w:t>2.</w:t>
            </w:r>
            <w:r w:rsidRPr="00962CBF">
              <w:t>Способностью демонстрировать базовые знания в области естественнонаучных ди</w:t>
            </w:r>
            <w:r w:rsidRPr="00962CBF">
              <w:t>с</w:t>
            </w:r>
            <w:r w:rsidRPr="00962CBF">
              <w:t>циплин, готовностью выявлять естественнонаучную сущность проблем, возникающих в ходе профессиональной деятельности; применять для их разрешения основные законы естеств</w:t>
            </w:r>
            <w:r w:rsidRPr="00962CBF">
              <w:t>о</w:t>
            </w:r>
            <w:r w:rsidRPr="00962CBF">
              <w:t>знания</w:t>
            </w:r>
            <w:r>
              <w:t>.</w:t>
            </w:r>
          </w:p>
        </w:tc>
      </w:tr>
      <w:tr w:rsidR="007166F5" w:rsidRPr="00457C1A" w:rsidTr="007166F5">
        <w:trPr>
          <w:trHeight w:val="225"/>
        </w:trPr>
        <w:tc>
          <w:tcPr>
            <w:tcW w:w="7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66F5" w:rsidRPr="0078368F" w:rsidRDefault="007166F5" w:rsidP="00633E8D">
            <w:r w:rsidRPr="0078368F">
              <w:t>Знать</w:t>
            </w:r>
            <w:r>
              <w:t>:</w:t>
            </w:r>
          </w:p>
        </w:tc>
        <w:tc>
          <w:tcPr>
            <w:tcW w:w="14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66F5" w:rsidRDefault="007166F5" w:rsidP="00633E8D">
            <w:pPr>
              <w:ind w:left="113" w:right="113"/>
              <w:jc w:val="both"/>
            </w:pPr>
            <w:r w:rsidRPr="00962CBF">
              <w:t>Базовые знания в о</w:t>
            </w:r>
            <w:r w:rsidRPr="00962CBF">
              <w:t>б</w:t>
            </w:r>
            <w:r w:rsidRPr="00962CBF">
              <w:t>ласти естественнон</w:t>
            </w:r>
            <w:r w:rsidRPr="00962CBF">
              <w:t>а</w:t>
            </w:r>
            <w:r w:rsidRPr="00962CBF">
              <w:t>учных дисциплин</w:t>
            </w:r>
            <w:r>
              <w:t>;</w:t>
            </w:r>
          </w:p>
          <w:p w:rsidR="007166F5" w:rsidRDefault="007166F5" w:rsidP="00633E8D">
            <w:pPr>
              <w:ind w:left="113" w:right="113"/>
              <w:jc w:val="both"/>
            </w:pPr>
            <w:r>
              <w:t xml:space="preserve">Основные проблемы </w:t>
            </w:r>
            <w:r w:rsidRPr="00962CBF">
              <w:t>естественнонаучных дисциплин</w:t>
            </w:r>
            <w:r>
              <w:t>;</w:t>
            </w:r>
          </w:p>
          <w:p w:rsidR="007166F5" w:rsidRPr="003D6FE7" w:rsidRDefault="007166F5" w:rsidP="00633E8D">
            <w:pPr>
              <w:ind w:left="113" w:right="113"/>
              <w:jc w:val="both"/>
            </w:pPr>
            <w:r>
              <w:t>Основные методы р</w:t>
            </w:r>
            <w:r>
              <w:t>е</w:t>
            </w:r>
            <w:r>
              <w:t xml:space="preserve">шения проблем </w:t>
            </w:r>
            <w:r w:rsidRPr="00962CBF">
              <w:t>естес</w:t>
            </w:r>
            <w:r w:rsidRPr="00962CBF">
              <w:t>т</w:t>
            </w:r>
            <w:r w:rsidRPr="00962CBF">
              <w:t>веннонаучных дисци</w:t>
            </w:r>
            <w:r w:rsidRPr="00962CBF">
              <w:t>п</w:t>
            </w:r>
            <w:r w:rsidRPr="00962CBF">
              <w:t>лин</w:t>
            </w:r>
            <w:r>
              <w:t>;</w:t>
            </w:r>
          </w:p>
        </w:tc>
        <w:tc>
          <w:tcPr>
            <w:tcW w:w="27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66F5" w:rsidRPr="003F4E09" w:rsidRDefault="007166F5" w:rsidP="00633E8D">
            <w:pPr>
              <w:rPr>
                <w:rFonts w:eastAsia="Calibri"/>
                <w:b/>
                <w:i/>
                <w:kern w:val="24"/>
              </w:rPr>
            </w:pPr>
            <w:r w:rsidRPr="003F4E09">
              <w:rPr>
                <w:rFonts w:eastAsia="Calibri"/>
                <w:b/>
                <w:i/>
                <w:kern w:val="24"/>
              </w:rPr>
              <w:t xml:space="preserve">Перечень теоретических вопросов к </w:t>
            </w:r>
            <w:r>
              <w:rPr>
                <w:rFonts w:eastAsia="Calibri"/>
                <w:b/>
                <w:i/>
                <w:kern w:val="24"/>
              </w:rPr>
              <w:t>зачету</w:t>
            </w:r>
            <w:r w:rsidRPr="003F4E09">
              <w:rPr>
                <w:rFonts w:eastAsia="Calibri"/>
                <w:b/>
                <w:i/>
                <w:kern w:val="24"/>
              </w:rPr>
              <w:t>:</w:t>
            </w:r>
          </w:p>
          <w:p w:rsidR="007166F5" w:rsidRPr="00A42199" w:rsidRDefault="00C51295" w:rsidP="00633E8D">
            <w:pPr>
              <w:tabs>
                <w:tab w:val="left" w:pos="993"/>
              </w:tabs>
              <w:jc w:val="both"/>
              <w:rPr>
                <w:rFonts w:cs="Georgia"/>
              </w:rPr>
            </w:pPr>
            <w:r>
              <w:t>Теплотехнические измерения. Общие сведения об измерениях и погрешностях. Измерение темпер</w:t>
            </w:r>
            <w:r>
              <w:t>а</w:t>
            </w:r>
            <w:r>
              <w:t>туры. Измерение давления. Измерение уровня. И</w:t>
            </w:r>
            <w:r>
              <w:t>з</w:t>
            </w:r>
            <w:r>
              <w:t>мерение расхода. Измерение расхода теплоты.</w:t>
            </w:r>
          </w:p>
        </w:tc>
      </w:tr>
      <w:tr w:rsidR="007166F5" w:rsidRPr="00457C1A" w:rsidTr="007166F5">
        <w:trPr>
          <w:trHeight w:val="258"/>
        </w:trPr>
        <w:tc>
          <w:tcPr>
            <w:tcW w:w="7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66F5" w:rsidRPr="0078368F" w:rsidRDefault="007166F5" w:rsidP="00633E8D">
            <w:r w:rsidRPr="0078368F">
              <w:t>Уметь</w:t>
            </w:r>
          </w:p>
        </w:tc>
        <w:tc>
          <w:tcPr>
            <w:tcW w:w="14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66F5" w:rsidRDefault="007166F5" w:rsidP="00633E8D">
            <w:pPr>
              <w:ind w:left="113" w:right="113"/>
              <w:jc w:val="both"/>
            </w:pPr>
            <w:r>
              <w:t xml:space="preserve">Выбрать методики </w:t>
            </w:r>
            <w:r w:rsidRPr="00962CBF">
              <w:t>б</w:t>
            </w:r>
            <w:r w:rsidRPr="00962CBF">
              <w:t>а</w:t>
            </w:r>
            <w:r w:rsidRPr="00962CBF">
              <w:lastRenderedPageBreak/>
              <w:t>зовы</w:t>
            </w:r>
            <w:r>
              <w:t>х</w:t>
            </w:r>
            <w:r w:rsidRPr="00962CBF">
              <w:t xml:space="preserve"> знани</w:t>
            </w:r>
            <w:r>
              <w:t>й</w:t>
            </w:r>
            <w:r w:rsidRPr="00962CBF">
              <w:t xml:space="preserve"> в обла</w:t>
            </w:r>
            <w:r w:rsidRPr="00962CBF">
              <w:t>с</w:t>
            </w:r>
            <w:r w:rsidRPr="00962CBF">
              <w:t>ти естественнонау</w:t>
            </w:r>
            <w:r w:rsidRPr="00962CBF">
              <w:t>ч</w:t>
            </w:r>
            <w:r w:rsidRPr="00962CBF">
              <w:t>ных дисциплин</w:t>
            </w:r>
            <w:r>
              <w:t xml:space="preserve">; </w:t>
            </w:r>
          </w:p>
          <w:p w:rsidR="007166F5" w:rsidRDefault="007166F5" w:rsidP="00633E8D">
            <w:pPr>
              <w:ind w:left="113" w:right="113"/>
              <w:jc w:val="both"/>
            </w:pPr>
            <w:r>
              <w:t>Грамотно поставить задачу, подобрать м</w:t>
            </w:r>
            <w:r>
              <w:t>е</w:t>
            </w:r>
            <w:r>
              <w:t>тодику исследования и решения поставленной проблемы;</w:t>
            </w:r>
          </w:p>
          <w:p w:rsidR="007166F5" w:rsidRPr="00026D7A" w:rsidRDefault="007166F5" w:rsidP="00633E8D">
            <w:pPr>
              <w:ind w:left="113" w:right="113"/>
              <w:jc w:val="both"/>
            </w:pPr>
            <w:r>
              <w:t>Грамотно поставить задачу, подобрать м</w:t>
            </w:r>
            <w:r>
              <w:t>е</w:t>
            </w:r>
            <w:r>
              <w:t>тодику исследования и решения поставленной проблемы и решить её разными способами;</w:t>
            </w:r>
          </w:p>
        </w:tc>
        <w:tc>
          <w:tcPr>
            <w:tcW w:w="27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66F5" w:rsidRPr="00F048CB" w:rsidRDefault="007166F5" w:rsidP="00633E8D">
            <w:pPr>
              <w:tabs>
                <w:tab w:val="left" w:pos="993"/>
              </w:tabs>
              <w:jc w:val="both"/>
            </w:pPr>
            <w:r w:rsidRPr="00B93766">
              <w:rPr>
                <w:b/>
                <w:i/>
              </w:rPr>
              <w:lastRenderedPageBreak/>
              <w:t xml:space="preserve">Примерное  практическое задание </w:t>
            </w:r>
            <w:r>
              <w:rPr>
                <w:b/>
                <w:i/>
              </w:rPr>
              <w:t>к</w:t>
            </w:r>
            <w:r w:rsidR="003801C0">
              <w:rPr>
                <w:b/>
                <w:i/>
              </w:rPr>
              <w:t xml:space="preserve"> </w:t>
            </w:r>
            <w:r>
              <w:rPr>
                <w:rFonts w:eastAsia="Calibri"/>
                <w:b/>
                <w:i/>
                <w:kern w:val="24"/>
              </w:rPr>
              <w:t>зачету</w:t>
            </w:r>
            <w:r w:rsidRPr="00B93766">
              <w:rPr>
                <w:b/>
                <w:i/>
              </w:rPr>
              <w:t>:</w:t>
            </w:r>
          </w:p>
          <w:p w:rsidR="007166F5" w:rsidRPr="00CD4AFA" w:rsidRDefault="00C51295" w:rsidP="00C51295">
            <w:pPr>
              <w:tabs>
                <w:tab w:val="left" w:pos="993"/>
              </w:tabs>
              <w:jc w:val="both"/>
            </w:pPr>
            <w:r>
              <w:lastRenderedPageBreak/>
              <w:t>Определить среднюю температуру в заданном п</w:t>
            </w:r>
            <w:r>
              <w:t>о</w:t>
            </w:r>
            <w:r>
              <w:t>мещении с помощью спиртового термометра, ци</w:t>
            </w:r>
            <w:r>
              <w:t>ф</w:t>
            </w:r>
            <w:r>
              <w:t>рового термометра, пирометра. Определить п</w:t>
            </w:r>
            <w:r>
              <w:t>о</w:t>
            </w:r>
            <w:r>
              <w:t>грешность измерений приборами и сравнить пол</w:t>
            </w:r>
            <w:r>
              <w:t>у</w:t>
            </w:r>
            <w:r>
              <w:t>ченные результаты.</w:t>
            </w:r>
          </w:p>
        </w:tc>
      </w:tr>
      <w:tr w:rsidR="007166F5" w:rsidRPr="00457C1A" w:rsidTr="007166F5">
        <w:trPr>
          <w:trHeight w:val="446"/>
        </w:trPr>
        <w:tc>
          <w:tcPr>
            <w:tcW w:w="7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66F5" w:rsidRPr="0078368F" w:rsidRDefault="007166F5" w:rsidP="00633E8D">
            <w:r w:rsidRPr="0078368F">
              <w:lastRenderedPageBreak/>
              <w:t>Владеть</w:t>
            </w:r>
          </w:p>
        </w:tc>
        <w:tc>
          <w:tcPr>
            <w:tcW w:w="14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66F5" w:rsidRDefault="007166F5" w:rsidP="00633E8D">
            <w:pPr>
              <w:ind w:left="113" w:right="113"/>
              <w:jc w:val="both"/>
            </w:pPr>
            <w:r>
              <w:t>Навыками проведения анализа поставленной задачи;</w:t>
            </w:r>
          </w:p>
          <w:p w:rsidR="007166F5" w:rsidRDefault="007166F5" w:rsidP="00633E8D">
            <w:pPr>
              <w:ind w:left="113" w:right="113"/>
              <w:jc w:val="both"/>
            </w:pPr>
            <w:r>
              <w:t>Навыками проведения анализа поставленной задачи, выбора мет</w:t>
            </w:r>
            <w:r>
              <w:t>о</w:t>
            </w:r>
            <w:r>
              <w:t>дики решения поста</w:t>
            </w:r>
            <w:r>
              <w:t>в</w:t>
            </w:r>
            <w:r>
              <w:t>ленной задачи;</w:t>
            </w:r>
          </w:p>
          <w:p w:rsidR="007166F5" w:rsidRPr="00026D7A" w:rsidRDefault="007166F5" w:rsidP="00633E8D">
            <w:pPr>
              <w:ind w:left="113" w:right="113"/>
              <w:jc w:val="both"/>
            </w:pPr>
            <w:r>
              <w:t>Навыками проведения анализа поставленной задачи, выбора мет</w:t>
            </w:r>
            <w:r>
              <w:t>о</w:t>
            </w:r>
            <w:r>
              <w:t>дики решения поста</w:t>
            </w:r>
            <w:r>
              <w:t>в</w:t>
            </w:r>
            <w:r>
              <w:t>ленной задачи и р</w:t>
            </w:r>
            <w:r>
              <w:t>е</w:t>
            </w:r>
            <w:r>
              <w:t>шить её разными сп</w:t>
            </w:r>
            <w:r>
              <w:t>о</w:t>
            </w:r>
            <w:r>
              <w:t>собами;</w:t>
            </w:r>
          </w:p>
        </w:tc>
        <w:tc>
          <w:tcPr>
            <w:tcW w:w="27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66F5" w:rsidRPr="00CD4AFA" w:rsidRDefault="007166F5" w:rsidP="00633E8D">
            <w:pPr>
              <w:rPr>
                <w:rFonts w:eastAsia="Calibri"/>
                <w:b/>
                <w:i/>
                <w:kern w:val="24"/>
              </w:rPr>
            </w:pPr>
            <w:r w:rsidRPr="00CD4AFA">
              <w:rPr>
                <w:rFonts w:eastAsia="Calibri"/>
                <w:b/>
                <w:i/>
                <w:kern w:val="24"/>
              </w:rPr>
              <w:t>Пример задания на решение задач из професси</w:t>
            </w:r>
            <w:r w:rsidRPr="00CD4AFA">
              <w:rPr>
                <w:rFonts w:eastAsia="Calibri"/>
                <w:b/>
                <w:i/>
                <w:kern w:val="24"/>
              </w:rPr>
              <w:t>о</w:t>
            </w:r>
            <w:r w:rsidRPr="00CD4AFA">
              <w:rPr>
                <w:rFonts w:eastAsia="Calibri"/>
                <w:b/>
                <w:i/>
                <w:kern w:val="24"/>
              </w:rPr>
              <w:t xml:space="preserve">нальной области: </w:t>
            </w:r>
          </w:p>
          <w:p w:rsidR="007166F5" w:rsidRPr="00CD4AFA" w:rsidRDefault="00C51295" w:rsidP="003801C0">
            <w:pPr>
              <w:pStyle w:val="Style6"/>
              <w:widowControl/>
              <w:jc w:val="both"/>
            </w:pPr>
            <w:r>
              <w:t xml:space="preserve">Применить методику измерения температуры в помещении по </w:t>
            </w:r>
            <w:proofErr w:type="spellStart"/>
            <w:r>
              <w:t>ГОСТу</w:t>
            </w:r>
            <w:proofErr w:type="spellEnd"/>
            <w:r w:rsidR="00197E06">
              <w:t xml:space="preserve"> и сопоставить результаты с измерениями лабораторными прибора</w:t>
            </w:r>
            <w:r w:rsidR="003801C0">
              <w:t>м</w:t>
            </w:r>
            <w:r w:rsidR="00197E06">
              <w:t>и.</w:t>
            </w:r>
          </w:p>
        </w:tc>
      </w:tr>
      <w:tr w:rsidR="007166F5" w:rsidRPr="00197E06" w:rsidTr="006A2D31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66F5" w:rsidRPr="00197E06" w:rsidRDefault="007166F5" w:rsidP="009D3B34">
            <w:pPr>
              <w:rPr>
                <w:rFonts w:eastAsia="Calibri"/>
                <w:b/>
                <w:i/>
                <w:kern w:val="24"/>
              </w:rPr>
            </w:pPr>
            <w:r w:rsidRPr="00197E06">
              <w:t>ПК-4. Способностью к проведению экспериментов по заданной методике, обработке и ан</w:t>
            </w:r>
            <w:r w:rsidRPr="00197E06">
              <w:t>а</w:t>
            </w:r>
            <w:r w:rsidRPr="00197E06">
              <w:t>лизу полученных результатов с привлечением соответствующего математического аппарата.</w:t>
            </w:r>
          </w:p>
        </w:tc>
      </w:tr>
      <w:tr w:rsidR="007166F5" w:rsidRPr="00197E06" w:rsidTr="007166F5">
        <w:trPr>
          <w:trHeight w:val="446"/>
        </w:trPr>
        <w:tc>
          <w:tcPr>
            <w:tcW w:w="7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66F5" w:rsidRPr="00197E06" w:rsidRDefault="007166F5" w:rsidP="00BE67CA">
            <w:r w:rsidRPr="00197E06">
              <w:t>Знать</w:t>
            </w:r>
          </w:p>
        </w:tc>
        <w:tc>
          <w:tcPr>
            <w:tcW w:w="14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66F5" w:rsidRPr="00197E06" w:rsidRDefault="007166F5" w:rsidP="00BE67CA">
            <w:pPr>
              <w:ind w:left="113" w:right="113"/>
              <w:jc w:val="both"/>
            </w:pPr>
            <w:r w:rsidRPr="00197E06">
              <w:t>– Основу теории эк</w:t>
            </w:r>
            <w:r w:rsidRPr="00197E06">
              <w:t>с</w:t>
            </w:r>
            <w:r w:rsidRPr="00197E06">
              <w:t>периментальных и</w:t>
            </w:r>
            <w:r w:rsidRPr="00197E06">
              <w:t>с</w:t>
            </w:r>
            <w:r w:rsidRPr="00197E06">
              <w:t>следований;</w:t>
            </w:r>
          </w:p>
          <w:p w:rsidR="007166F5" w:rsidRPr="00197E06" w:rsidRDefault="007166F5" w:rsidP="00BE67CA">
            <w:pPr>
              <w:ind w:left="113" w:right="113"/>
              <w:jc w:val="both"/>
            </w:pPr>
            <w:r w:rsidRPr="00197E06">
              <w:t>– Основные методы моделирования и пл</w:t>
            </w:r>
            <w:r w:rsidRPr="00197E06">
              <w:t>а</w:t>
            </w:r>
            <w:r w:rsidRPr="00197E06">
              <w:t>нирования экспер</w:t>
            </w:r>
            <w:r w:rsidRPr="00197E06">
              <w:t>и</w:t>
            </w:r>
            <w:r w:rsidRPr="00197E06">
              <w:t>ментальных исслед</w:t>
            </w:r>
            <w:r w:rsidRPr="00197E06">
              <w:t>о</w:t>
            </w:r>
            <w:r w:rsidRPr="00197E06">
              <w:t>ваний;</w:t>
            </w:r>
          </w:p>
          <w:p w:rsidR="007166F5" w:rsidRPr="00197E06" w:rsidRDefault="007166F5" w:rsidP="00BE67CA">
            <w:pPr>
              <w:ind w:left="113" w:right="113"/>
              <w:jc w:val="both"/>
            </w:pPr>
            <w:r w:rsidRPr="00197E06">
              <w:t>– Основные методы моделирования и пл</w:t>
            </w:r>
            <w:r w:rsidRPr="00197E06">
              <w:t>а</w:t>
            </w:r>
            <w:r w:rsidRPr="00197E06">
              <w:t>нирования экспер</w:t>
            </w:r>
            <w:r w:rsidRPr="00197E06">
              <w:t>и</w:t>
            </w:r>
            <w:r w:rsidRPr="00197E06">
              <w:t>ментальных исслед</w:t>
            </w:r>
            <w:r w:rsidRPr="00197E06">
              <w:t>о</w:t>
            </w:r>
            <w:r w:rsidRPr="00197E06">
              <w:t>ваний и порядок из проведения;</w:t>
            </w:r>
          </w:p>
        </w:tc>
        <w:tc>
          <w:tcPr>
            <w:tcW w:w="27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66F5" w:rsidRPr="00197E06" w:rsidRDefault="007166F5" w:rsidP="00BE67CA">
            <w:pPr>
              <w:rPr>
                <w:rFonts w:eastAsia="Calibri"/>
                <w:b/>
                <w:i/>
                <w:kern w:val="24"/>
              </w:rPr>
            </w:pPr>
            <w:r w:rsidRPr="00197E06">
              <w:rPr>
                <w:rFonts w:eastAsia="Calibri"/>
                <w:b/>
                <w:i/>
                <w:kern w:val="24"/>
              </w:rPr>
              <w:t>Перечень теоретических вопросов к экзамену:</w:t>
            </w:r>
          </w:p>
          <w:p w:rsidR="00E37100" w:rsidRPr="00197E06" w:rsidRDefault="00E37100" w:rsidP="00197E06">
            <w:pPr>
              <w:ind w:left="113" w:right="113"/>
              <w:jc w:val="both"/>
            </w:pPr>
            <w:r w:rsidRPr="00197E06">
              <w:t xml:space="preserve">Знать методы измерения температуры. </w:t>
            </w:r>
          </w:p>
          <w:p w:rsidR="00E37100" w:rsidRPr="00197E06" w:rsidRDefault="00E37100" w:rsidP="00197E06">
            <w:pPr>
              <w:ind w:left="113" w:right="113"/>
              <w:jc w:val="both"/>
            </w:pPr>
            <w:r w:rsidRPr="00197E06">
              <w:t>Знать методы измерения давления.</w:t>
            </w:r>
          </w:p>
          <w:p w:rsidR="00E37100" w:rsidRPr="00197E06" w:rsidRDefault="00E37100" w:rsidP="00197E06">
            <w:pPr>
              <w:ind w:left="113" w:right="113"/>
              <w:jc w:val="both"/>
            </w:pPr>
            <w:r w:rsidRPr="00197E06">
              <w:t xml:space="preserve">Знать методы измерения уровня. </w:t>
            </w:r>
          </w:p>
          <w:p w:rsidR="00E37100" w:rsidRPr="00197E06" w:rsidRDefault="00E37100" w:rsidP="00197E06">
            <w:pPr>
              <w:ind w:left="113" w:right="113"/>
              <w:jc w:val="both"/>
            </w:pPr>
            <w:r w:rsidRPr="00197E06">
              <w:t>Знать методы измерения расхода.</w:t>
            </w:r>
          </w:p>
          <w:p w:rsidR="00E37100" w:rsidRPr="00197E06" w:rsidRDefault="00E37100" w:rsidP="00197E06">
            <w:pPr>
              <w:ind w:left="113" w:right="113"/>
              <w:jc w:val="both"/>
            </w:pPr>
            <w:r w:rsidRPr="00197E06">
              <w:t xml:space="preserve">Знать методы измерения расхода теплоты. </w:t>
            </w:r>
          </w:p>
          <w:p w:rsidR="007166F5" w:rsidRPr="00197E06" w:rsidRDefault="007166F5" w:rsidP="007166F5">
            <w:pPr>
              <w:pStyle w:val="Style6"/>
              <w:widowControl/>
              <w:jc w:val="both"/>
            </w:pPr>
          </w:p>
        </w:tc>
      </w:tr>
      <w:tr w:rsidR="007166F5" w:rsidRPr="00197E06" w:rsidTr="007166F5">
        <w:trPr>
          <w:trHeight w:val="446"/>
        </w:trPr>
        <w:tc>
          <w:tcPr>
            <w:tcW w:w="7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66F5" w:rsidRPr="00197E06" w:rsidRDefault="007166F5" w:rsidP="00BE67CA">
            <w:r w:rsidRPr="00197E06">
              <w:t>Уметь</w:t>
            </w:r>
          </w:p>
        </w:tc>
        <w:tc>
          <w:tcPr>
            <w:tcW w:w="14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66F5" w:rsidRPr="00197E06" w:rsidRDefault="007166F5" w:rsidP="00BE67CA">
            <w:pPr>
              <w:ind w:left="113" w:right="113"/>
              <w:jc w:val="both"/>
            </w:pPr>
            <w:r w:rsidRPr="00197E06">
              <w:t>– Выделить цель и</w:t>
            </w:r>
            <w:r w:rsidRPr="00197E06">
              <w:t>с</w:t>
            </w:r>
            <w:r w:rsidRPr="00197E06">
              <w:t>следований;</w:t>
            </w:r>
          </w:p>
          <w:p w:rsidR="007166F5" w:rsidRPr="00197E06" w:rsidRDefault="007166F5" w:rsidP="00BE67CA">
            <w:pPr>
              <w:ind w:left="113" w:right="113"/>
              <w:jc w:val="both"/>
            </w:pPr>
            <w:r w:rsidRPr="00197E06">
              <w:t>– Выделить цель и</w:t>
            </w:r>
            <w:r w:rsidRPr="00197E06">
              <w:t>с</w:t>
            </w:r>
            <w:r w:rsidRPr="00197E06">
              <w:t xml:space="preserve">следований, применить </w:t>
            </w:r>
            <w:r w:rsidRPr="00197E06">
              <w:lastRenderedPageBreak/>
              <w:t>один из методов для решения поставленной задачи;</w:t>
            </w:r>
          </w:p>
          <w:p w:rsidR="007166F5" w:rsidRPr="00197E06" w:rsidRDefault="007166F5" w:rsidP="00BE67CA">
            <w:pPr>
              <w:ind w:left="113" w:right="113"/>
              <w:jc w:val="both"/>
            </w:pPr>
            <w:r w:rsidRPr="00197E06">
              <w:t>– Выделить цель и</w:t>
            </w:r>
            <w:r w:rsidRPr="00197E06">
              <w:t>с</w:t>
            </w:r>
            <w:r w:rsidRPr="00197E06">
              <w:t>следований, применить любой из методов м</w:t>
            </w:r>
            <w:r w:rsidRPr="00197E06">
              <w:t>а</w:t>
            </w:r>
            <w:r w:rsidRPr="00197E06">
              <w:t>тематического аппар</w:t>
            </w:r>
            <w:r w:rsidRPr="00197E06">
              <w:t>а</w:t>
            </w:r>
            <w:r w:rsidRPr="00197E06">
              <w:t>та для решения п</w:t>
            </w:r>
            <w:r w:rsidRPr="00197E06">
              <w:t>о</w:t>
            </w:r>
            <w:r w:rsidRPr="00197E06">
              <w:t>ставленной задачи;</w:t>
            </w:r>
          </w:p>
        </w:tc>
        <w:tc>
          <w:tcPr>
            <w:tcW w:w="27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66F5" w:rsidRPr="00197E06" w:rsidRDefault="007166F5" w:rsidP="00BE67CA">
            <w:pPr>
              <w:rPr>
                <w:rFonts w:eastAsia="Calibri"/>
                <w:b/>
                <w:i/>
                <w:kern w:val="24"/>
              </w:rPr>
            </w:pPr>
            <w:r w:rsidRPr="00197E06">
              <w:rPr>
                <w:rFonts w:eastAsia="Calibri"/>
                <w:b/>
                <w:i/>
                <w:kern w:val="24"/>
              </w:rPr>
              <w:lastRenderedPageBreak/>
              <w:t>Примерное практическое задание для экзамена:</w:t>
            </w:r>
          </w:p>
          <w:p w:rsidR="00E37100" w:rsidRPr="00197E06" w:rsidRDefault="00197E06" w:rsidP="00197E06">
            <w:pPr>
              <w:ind w:left="113" w:right="113"/>
              <w:jc w:val="both"/>
            </w:pPr>
            <w:r w:rsidRPr="00197E06">
              <w:t xml:space="preserve">Провести оценку </w:t>
            </w:r>
            <w:r w:rsidR="00E37100" w:rsidRPr="00197E06">
              <w:t>адекватн</w:t>
            </w:r>
            <w:r w:rsidRPr="00197E06">
              <w:t>ости</w:t>
            </w:r>
            <w:r w:rsidR="00E37100" w:rsidRPr="00197E06">
              <w:t xml:space="preserve"> измерения те</w:t>
            </w:r>
            <w:r w:rsidR="00E37100" w:rsidRPr="00197E06">
              <w:t>м</w:t>
            </w:r>
            <w:r w:rsidR="00E37100" w:rsidRPr="00197E06">
              <w:t>пературы</w:t>
            </w:r>
            <w:r w:rsidRPr="00197E06">
              <w:t xml:space="preserve"> заданным прибором</w:t>
            </w:r>
            <w:r w:rsidR="00E37100" w:rsidRPr="00197E06">
              <w:t xml:space="preserve">. </w:t>
            </w:r>
            <w:r w:rsidRPr="00197E06">
              <w:t>Оценить погре</w:t>
            </w:r>
            <w:r w:rsidRPr="00197E06">
              <w:t>ш</w:t>
            </w:r>
            <w:r w:rsidRPr="00197E06">
              <w:t>ность измерений.</w:t>
            </w:r>
          </w:p>
          <w:p w:rsidR="00E37100" w:rsidRPr="00197E06" w:rsidRDefault="00197E06" w:rsidP="00197E06">
            <w:pPr>
              <w:ind w:left="113" w:right="113"/>
              <w:jc w:val="both"/>
            </w:pPr>
            <w:r w:rsidRPr="00197E06">
              <w:lastRenderedPageBreak/>
              <w:t xml:space="preserve">Провести оценку адекватности </w:t>
            </w:r>
            <w:r w:rsidR="00E37100" w:rsidRPr="00197E06">
              <w:t>измерения давл</w:t>
            </w:r>
            <w:r w:rsidR="00E37100" w:rsidRPr="00197E06">
              <w:t>е</w:t>
            </w:r>
            <w:r w:rsidR="00E37100" w:rsidRPr="00197E06">
              <w:t>ния</w:t>
            </w:r>
            <w:r w:rsidRPr="00197E06">
              <w:t xml:space="preserve"> заданным прибором</w:t>
            </w:r>
            <w:r w:rsidR="00E37100" w:rsidRPr="00197E06">
              <w:t>.</w:t>
            </w:r>
            <w:r w:rsidRPr="00197E06">
              <w:t xml:space="preserve"> Оценить погрешность измерений.</w:t>
            </w:r>
          </w:p>
          <w:p w:rsidR="00E37100" w:rsidRPr="00197E06" w:rsidRDefault="00197E06" w:rsidP="00197E06">
            <w:pPr>
              <w:ind w:left="113" w:right="113"/>
              <w:jc w:val="both"/>
            </w:pPr>
            <w:r w:rsidRPr="00197E06">
              <w:t xml:space="preserve">Провести оценку адекватности </w:t>
            </w:r>
            <w:r w:rsidR="00E37100" w:rsidRPr="00197E06">
              <w:t>измерения уро</w:t>
            </w:r>
            <w:r w:rsidR="00E37100" w:rsidRPr="00197E06">
              <w:t>в</w:t>
            </w:r>
            <w:r w:rsidR="00E37100" w:rsidRPr="00197E06">
              <w:t>ня</w:t>
            </w:r>
            <w:r w:rsidRPr="00197E06">
              <w:t xml:space="preserve"> заданным прибором</w:t>
            </w:r>
            <w:r w:rsidR="00E37100" w:rsidRPr="00197E06">
              <w:t xml:space="preserve">. </w:t>
            </w:r>
            <w:r w:rsidRPr="00197E06">
              <w:t>Оценить погрешность измерений.</w:t>
            </w:r>
          </w:p>
          <w:p w:rsidR="00E37100" w:rsidRPr="00197E06" w:rsidRDefault="00197E06" w:rsidP="00197E06">
            <w:pPr>
              <w:ind w:left="113" w:right="113"/>
              <w:jc w:val="both"/>
            </w:pPr>
            <w:r w:rsidRPr="00197E06">
              <w:t xml:space="preserve">Провести оценку адекватности </w:t>
            </w:r>
            <w:r w:rsidR="00E37100" w:rsidRPr="00197E06">
              <w:t>измерения расх</w:t>
            </w:r>
            <w:r w:rsidR="00E37100" w:rsidRPr="00197E06">
              <w:t>о</w:t>
            </w:r>
            <w:r w:rsidR="00E37100" w:rsidRPr="00197E06">
              <w:t>да</w:t>
            </w:r>
            <w:r w:rsidRPr="00197E06">
              <w:t xml:space="preserve"> заданным прибором</w:t>
            </w:r>
            <w:r w:rsidR="00E37100" w:rsidRPr="00197E06">
              <w:t>.</w:t>
            </w:r>
            <w:r w:rsidRPr="00197E06">
              <w:t xml:space="preserve"> Оценить погрешность измерений.</w:t>
            </w:r>
          </w:p>
          <w:p w:rsidR="00E37100" w:rsidRPr="00197E06" w:rsidRDefault="00197E06" w:rsidP="00197E06">
            <w:pPr>
              <w:ind w:left="113" w:right="113"/>
              <w:jc w:val="both"/>
            </w:pPr>
            <w:r w:rsidRPr="00197E06">
              <w:t xml:space="preserve">Провести оценку адекватности </w:t>
            </w:r>
            <w:r w:rsidR="00E37100" w:rsidRPr="00197E06">
              <w:t>измерения расх</w:t>
            </w:r>
            <w:r w:rsidR="00E37100" w:rsidRPr="00197E06">
              <w:t>о</w:t>
            </w:r>
            <w:r w:rsidR="00E37100" w:rsidRPr="00197E06">
              <w:t>да теплоты</w:t>
            </w:r>
            <w:r w:rsidRPr="00197E06">
              <w:t xml:space="preserve"> заданным прибором</w:t>
            </w:r>
            <w:r w:rsidR="00E37100" w:rsidRPr="00197E06">
              <w:t xml:space="preserve">. </w:t>
            </w:r>
            <w:r w:rsidRPr="00197E06">
              <w:t>Оценить п</w:t>
            </w:r>
            <w:r w:rsidRPr="00197E06">
              <w:t>о</w:t>
            </w:r>
            <w:r w:rsidRPr="00197E06">
              <w:t>грешность измерений.</w:t>
            </w:r>
          </w:p>
          <w:p w:rsidR="007166F5" w:rsidRPr="00197E06" w:rsidRDefault="007166F5" w:rsidP="000D0831">
            <w:pPr>
              <w:jc w:val="both"/>
            </w:pPr>
          </w:p>
        </w:tc>
      </w:tr>
      <w:tr w:rsidR="007166F5" w:rsidRPr="00457C1A" w:rsidTr="007166F5">
        <w:trPr>
          <w:trHeight w:val="446"/>
        </w:trPr>
        <w:tc>
          <w:tcPr>
            <w:tcW w:w="7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66F5" w:rsidRPr="00197E06" w:rsidRDefault="007166F5" w:rsidP="00BE67CA">
            <w:r w:rsidRPr="00197E06">
              <w:lastRenderedPageBreak/>
              <w:t>Владеть</w:t>
            </w:r>
          </w:p>
        </w:tc>
        <w:tc>
          <w:tcPr>
            <w:tcW w:w="14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66F5" w:rsidRPr="00197E06" w:rsidRDefault="007166F5" w:rsidP="00BE67CA">
            <w:pPr>
              <w:ind w:left="113" w:right="113"/>
              <w:jc w:val="both"/>
            </w:pPr>
            <w:r w:rsidRPr="00197E06">
              <w:t>– Навыками провед</w:t>
            </w:r>
            <w:r w:rsidRPr="00197E06">
              <w:t>е</w:t>
            </w:r>
            <w:r w:rsidRPr="00197E06">
              <w:t>ния анализа исходных параметров модел</w:t>
            </w:r>
            <w:r w:rsidRPr="00197E06">
              <w:t>и</w:t>
            </w:r>
            <w:r w:rsidRPr="00197E06">
              <w:t>руемой системы;</w:t>
            </w:r>
          </w:p>
          <w:p w:rsidR="007166F5" w:rsidRPr="00197E06" w:rsidRDefault="007166F5" w:rsidP="00BE67CA">
            <w:pPr>
              <w:ind w:left="113" w:right="113"/>
              <w:jc w:val="both"/>
            </w:pPr>
            <w:r w:rsidRPr="00197E06">
              <w:t>– Навыками провед</w:t>
            </w:r>
            <w:r w:rsidRPr="00197E06">
              <w:t>е</w:t>
            </w:r>
            <w:r w:rsidRPr="00197E06">
              <w:t>ния анализа исходных параметров модел</w:t>
            </w:r>
            <w:r w:rsidRPr="00197E06">
              <w:t>и</w:t>
            </w:r>
            <w:r w:rsidRPr="00197E06">
              <w:t>руемой системы, в</w:t>
            </w:r>
            <w:r w:rsidRPr="00197E06">
              <w:t>ы</w:t>
            </w:r>
            <w:r w:rsidRPr="00197E06">
              <w:t>бора факторов, опр</w:t>
            </w:r>
            <w:r w:rsidRPr="00197E06">
              <w:t>е</w:t>
            </w:r>
            <w:r w:rsidRPr="00197E06">
              <w:t>деляющих параметров;</w:t>
            </w:r>
          </w:p>
          <w:p w:rsidR="007166F5" w:rsidRPr="00197E06" w:rsidRDefault="007166F5" w:rsidP="00BE67CA">
            <w:pPr>
              <w:ind w:left="113" w:right="113"/>
              <w:jc w:val="both"/>
            </w:pPr>
            <w:r w:rsidRPr="00197E06">
              <w:t>– Навыками провед</w:t>
            </w:r>
            <w:r w:rsidRPr="00197E06">
              <w:t>е</w:t>
            </w:r>
            <w:r w:rsidRPr="00197E06">
              <w:t>ния анализа исходных параметров модел</w:t>
            </w:r>
            <w:r w:rsidRPr="00197E06">
              <w:t>и</w:t>
            </w:r>
            <w:r w:rsidRPr="00197E06">
              <w:t>руемой системы, в</w:t>
            </w:r>
            <w:r w:rsidRPr="00197E06">
              <w:t>ы</w:t>
            </w:r>
            <w:r w:rsidRPr="00197E06">
              <w:t>бора факторов, опр</w:t>
            </w:r>
            <w:r w:rsidRPr="00197E06">
              <w:t>е</w:t>
            </w:r>
            <w:r w:rsidRPr="00197E06">
              <w:t>деляющих параметров, проводить моделир</w:t>
            </w:r>
            <w:r w:rsidRPr="00197E06">
              <w:t>о</w:t>
            </w:r>
            <w:r w:rsidRPr="00197E06">
              <w:t>вание и обработку р</w:t>
            </w:r>
            <w:r w:rsidRPr="00197E06">
              <w:t>е</w:t>
            </w:r>
            <w:r w:rsidRPr="00197E06">
              <w:t>зультатов исследов</w:t>
            </w:r>
            <w:r w:rsidRPr="00197E06">
              <w:t>а</w:t>
            </w:r>
            <w:r w:rsidRPr="00197E06">
              <w:t>ний;</w:t>
            </w:r>
          </w:p>
        </w:tc>
        <w:tc>
          <w:tcPr>
            <w:tcW w:w="27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66F5" w:rsidRPr="00197E06" w:rsidRDefault="007166F5" w:rsidP="00BE67CA">
            <w:pPr>
              <w:rPr>
                <w:rFonts w:eastAsia="Calibri"/>
                <w:b/>
                <w:i/>
                <w:kern w:val="24"/>
              </w:rPr>
            </w:pPr>
            <w:r w:rsidRPr="00197E06">
              <w:rPr>
                <w:rFonts w:eastAsia="Calibri"/>
                <w:b/>
                <w:i/>
                <w:kern w:val="24"/>
              </w:rPr>
              <w:t>Пример задания на решение задач из професси</w:t>
            </w:r>
            <w:r w:rsidRPr="00197E06">
              <w:rPr>
                <w:rFonts w:eastAsia="Calibri"/>
                <w:b/>
                <w:i/>
                <w:kern w:val="24"/>
              </w:rPr>
              <w:t>о</w:t>
            </w:r>
            <w:r w:rsidRPr="00197E06">
              <w:rPr>
                <w:rFonts w:eastAsia="Calibri"/>
                <w:b/>
                <w:i/>
                <w:kern w:val="24"/>
              </w:rPr>
              <w:t xml:space="preserve">нальной области: </w:t>
            </w:r>
          </w:p>
          <w:p w:rsidR="007166F5" w:rsidRPr="00197E06" w:rsidRDefault="00197E06" w:rsidP="00197E06">
            <w:pPr>
              <w:ind w:left="113" w:right="113"/>
              <w:jc w:val="both"/>
            </w:pPr>
            <w:r w:rsidRPr="00197E06">
              <w:t>Проложена теплотрасса открытым методом. Провести диагностику основных её параметров. Провести замер температуры, давления и расх</w:t>
            </w:r>
            <w:r w:rsidRPr="00197E06">
              <w:t>о</w:t>
            </w:r>
            <w:r w:rsidRPr="00197E06">
              <w:t>да теплоносителя. Провести оценку адекватн</w:t>
            </w:r>
            <w:r w:rsidRPr="00197E06">
              <w:t>о</w:t>
            </w:r>
            <w:r w:rsidRPr="00197E06">
              <w:t>сти измерений заданными приборами. Оценить погрешность измерений.</w:t>
            </w:r>
          </w:p>
        </w:tc>
      </w:tr>
    </w:tbl>
    <w:p w:rsidR="001374B2" w:rsidRDefault="001374B2" w:rsidP="009D236B">
      <w:pPr>
        <w:pStyle w:val="Style6"/>
        <w:widowControl/>
        <w:ind w:firstLine="720"/>
        <w:jc w:val="both"/>
      </w:pPr>
    </w:p>
    <w:p w:rsidR="000E677B" w:rsidRPr="00C439D1" w:rsidRDefault="000E677B" w:rsidP="000E677B">
      <w:pPr>
        <w:rPr>
          <w:b/>
          <w:i/>
        </w:rPr>
      </w:pPr>
      <w:r w:rsidRPr="00C439D1">
        <w:rPr>
          <w:b/>
          <w:i/>
        </w:rPr>
        <w:t>б) Порядок проведения промежуточной аттестации, показатели и критерии оценив</w:t>
      </w:r>
      <w:r w:rsidRPr="00C439D1">
        <w:rPr>
          <w:b/>
          <w:i/>
        </w:rPr>
        <w:t>а</w:t>
      </w:r>
      <w:r w:rsidRPr="00C439D1">
        <w:rPr>
          <w:b/>
          <w:i/>
        </w:rPr>
        <w:t>ния.</w:t>
      </w:r>
    </w:p>
    <w:p w:rsidR="000E677B" w:rsidRPr="009D236B" w:rsidRDefault="000E677B" w:rsidP="000E677B">
      <w:pPr>
        <w:tabs>
          <w:tab w:val="left" w:pos="993"/>
        </w:tabs>
        <w:ind w:firstLine="709"/>
        <w:jc w:val="both"/>
      </w:pPr>
      <w:r w:rsidRPr="009D236B">
        <w:t xml:space="preserve">Для получения зачета по дисциплине </w:t>
      </w:r>
      <w:r>
        <w:t>студент</w:t>
      </w:r>
      <w:r w:rsidRPr="009D236B">
        <w:t xml:space="preserve"> должен показать </w:t>
      </w:r>
      <w:r>
        <w:t xml:space="preserve">следующие </w:t>
      </w:r>
      <w:r w:rsidRPr="009D236B">
        <w:t xml:space="preserve">знания, умения и навыки по использованию и внедрению результатов </w:t>
      </w:r>
      <w:r>
        <w:t xml:space="preserve">образовательной </w:t>
      </w:r>
      <w:r w:rsidRPr="009D236B">
        <w:t>деятельности</w:t>
      </w:r>
      <w:r>
        <w:t>:</w:t>
      </w:r>
    </w:p>
    <w:p w:rsidR="000E677B" w:rsidRPr="00DD2125" w:rsidRDefault="000E677B" w:rsidP="000E677B">
      <w:pPr>
        <w:tabs>
          <w:tab w:val="left" w:pos="993"/>
        </w:tabs>
        <w:ind w:firstLine="709"/>
        <w:jc w:val="both"/>
        <w:rPr>
          <w:b/>
        </w:rPr>
      </w:pPr>
      <w:r>
        <w:t xml:space="preserve">– </w:t>
      </w:r>
      <w:r w:rsidRPr="00DD2125">
        <w:t>на оценку</w:t>
      </w:r>
      <w:r w:rsidRPr="00DD2125">
        <w:rPr>
          <w:b/>
        </w:rPr>
        <w:t xml:space="preserve"> «зачтено</w:t>
      </w:r>
      <w:r>
        <w:rPr>
          <w:b/>
        </w:rPr>
        <w:t>»:</w:t>
      </w:r>
    </w:p>
    <w:p w:rsidR="000E677B" w:rsidRDefault="000E677B" w:rsidP="000E677B">
      <w:pPr>
        <w:numPr>
          <w:ilvl w:val="0"/>
          <w:numId w:val="14"/>
        </w:numPr>
        <w:tabs>
          <w:tab w:val="left" w:pos="993"/>
        </w:tabs>
        <w:ind w:left="0" w:firstLine="709"/>
        <w:jc w:val="both"/>
      </w:pPr>
      <w:r>
        <w:t>С</w:t>
      </w:r>
      <w:r w:rsidRPr="00ED74F7">
        <w:t>тудент должен показать уровень знаний не только на уровне воспроизведения и объяснения информации, но и интеллектуальные навыки решения проблем и задач, нахо</w:t>
      </w:r>
      <w:r w:rsidRPr="00ED74F7">
        <w:t>ж</w:t>
      </w:r>
      <w:r w:rsidRPr="00ED74F7">
        <w:t>дения уникальных ответов к проблемам, оценки и вынесения критических суждений;</w:t>
      </w:r>
    </w:p>
    <w:p w:rsidR="000E677B" w:rsidRPr="00ED74F7" w:rsidRDefault="000E677B" w:rsidP="000E677B">
      <w:pPr>
        <w:numPr>
          <w:ilvl w:val="0"/>
          <w:numId w:val="14"/>
        </w:numPr>
        <w:tabs>
          <w:tab w:val="left" w:pos="993"/>
        </w:tabs>
        <w:ind w:left="0" w:firstLine="709"/>
        <w:jc w:val="both"/>
      </w:pPr>
      <w:r>
        <w:t>С</w:t>
      </w:r>
      <w:r w:rsidRPr="00ED74F7">
        <w:t xml:space="preserve">тудент должен </w:t>
      </w:r>
      <w:r>
        <w:t xml:space="preserve">предоставить выполненное задание, в котором были бы отражены проблемы, касающиеся всех аспектов изучаемой дисциплины. </w:t>
      </w:r>
    </w:p>
    <w:p w:rsidR="000E677B" w:rsidRDefault="000E677B" w:rsidP="000E677B">
      <w:pPr>
        <w:tabs>
          <w:tab w:val="left" w:pos="993"/>
        </w:tabs>
        <w:ind w:firstLine="709"/>
        <w:jc w:val="both"/>
      </w:pPr>
      <w:r>
        <w:t>– на оценку «</w:t>
      </w:r>
      <w:r w:rsidRPr="00DD2125">
        <w:rPr>
          <w:b/>
        </w:rPr>
        <w:t>не зачтено</w:t>
      </w:r>
      <w:r w:rsidRPr="00ED74F7">
        <w:t>»</w:t>
      </w:r>
      <w:r>
        <w:t>:</w:t>
      </w:r>
    </w:p>
    <w:p w:rsidR="000E677B" w:rsidRDefault="000E677B" w:rsidP="000E677B">
      <w:pPr>
        <w:numPr>
          <w:ilvl w:val="0"/>
          <w:numId w:val="15"/>
        </w:numPr>
        <w:tabs>
          <w:tab w:val="left" w:pos="993"/>
        </w:tabs>
        <w:ind w:left="0" w:firstLine="709"/>
        <w:jc w:val="both"/>
      </w:pPr>
      <w:r w:rsidRPr="00ED74F7">
        <w:t xml:space="preserve">Студент </w:t>
      </w:r>
      <w:r>
        <w:t>не владеет терминологией</w:t>
      </w:r>
      <w:r w:rsidR="003801C0">
        <w:t xml:space="preserve"> </w:t>
      </w:r>
      <w:r>
        <w:t>изучаемой дисциплины;</w:t>
      </w:r>
    </w:p>
    <w:p w:rsidR="000E677B" w:rsidRDefault="000E677B" w:rsidP="000E677B">
      <w:pPr>
        <w:numPr>
          <w:ilvl w:val="0"/>
          <w:numId w:val="15"/>
        </w:numPr>
        <w:tabs>
          <w:tab w:val="left" w:pos="993"/>
        </w:tabs>
        <w:ind w:left="0" w:firstLine="709"/>
        <w:jc w:val="both"/>
      </w:pPr>
      <w:r w:rsidRPr="00ED74F7">
        <w:t>Студент не может показать знания на уровне воспроизведения и объяснения и</w:t>
      </w:r>
      <w:r w:rsidRPr="00ED74F7">
        <w:t>н</w:t>
      </w:r>
      <w:r w:rsidRPr="00ED74F7">
        <w:t>формации</w:t>
      </w:r>
      <w:r w:rsidR="003801C0">
        <w:t xml:space="preserve"> </w:t>
      </w:r>
      <w:r>
        <w:t>изучаемой дисциплины;</w:t>
      </w:r>
    </w:p>
    <w:p w:rsidR="000E677B" w:rsidRPr="009D236B" w:rsidRDefault="000E677B" w:rsidP="000E677B">
      <w:pPr>
        <w:numPr>
          <w:ilvl w:val="0"/>
          <w:numId w:val="15"/>
        </w:numPr>
        <w:tabs>
          <w:tab w:val="left" w:pos="993"/>
        </w:tabs>
        <w:ind w:left="0" w:firstLine="709"/>
        <w:jc w:val="both"/>
      </w:pPr>
      <w:r w:rsidRPr="00ED74F7">
        <w:t>Не может показать интеллектуальные навыки решения простых задач.</w:t>
      </w:r>
    </w:p>
    <w:p w:rsidR="00282264" w:rsidRPr="00A11676" w:rsidRDefault="00282264" w:rsidP="00A11676">
      <w:pPr>
        <w:pStyle w:val="Style3"/>
        <w:widowControl/>
        <w:ind w:left="720"/>
        <w:jc w:val="center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A11676">
        <w:rPr>
          <w:rStyle w:val="FontStyle31"/>
          <w:rFonts w:ascii="Times New Roman" w:hAnsi="Times New Roman" w:cs="Times New Roman"/>
          <w:b/>
          <w:sz w:val="24"/>
          <w:szCs w:val="24"/>
        </w:rPr>
        <w:lastRenderedPageBreak/>
        <w:t>8. Учебно-методическое и информационное обеспечение дисциплины</w:t>
      </w:r>
    </w:p>
    <w:p w:rsidR="00282264" w:rsidRPr="000D719F" w:rsidRDefault="00282264" w:rsidP="00282264">
      <w:pPr>
        <w:pStyle w:val="Style7"/>
        <w:widowControl/>
        <w:jc w:val="both"/>
      </w:pPr>
    </w:p>
    <w:p w:rsidR="00282264" w:rsidRPr="000D719F" w:rsidRDefault="008907B2" w:rsidP="00282264">
      <w:pPr>
        <w:pStyle w:val="Style7"/>
        <w:widowControl/>
        <w:ind w:firstLine="720"/>
        <w:jc w:val="both"/>
        <w:rPr>
          <w:b/>
        </w:rPr>
      </w:pPr>
      <w:r w:rsidRPr="00E91CD1">
        <w:rPr>
          <w:b/>
        </w:rPr>
        <w:t>а)</w:t>
      </w:r>
      <w:r w:rsidR="00282264" w:rsidRPr="00E91CD1">
        <w:rPr>
          <w:b/>
        </w:rPr>
        <w:t xml:space="preserve"> Основная литература:</w:t>
      </w:r>
    </w:p>
    <w:p w:rsidR="0034122A" w:rsidRDefault="0034122A" w:rsidP="0097335C">
      <w:pPr>
        <w:pStyle w:val="Style6"/>
        <w:widowControl/>
        <w:ind w:firstLine="567"/>
        <w:jc w:val="both"/>
      </w:pPr>
      <w:r w:rsidRPr="00667DE7">
        <w:t xml:space="preserve">1. </w:t>
      </w:r>
      <w:r w:rsidR="003D7F8B" w:rsidRPr="003D7F8B">
        <w:t>Дегтярева, О. Н. Нормирование точности и технические измерения</w:t>
      </w:r>
      <w:proofErr w:type="gramStart"/>
      <w:r w:rsidR="003D7F8B" w:rsidRPr="003D7F8B">
        <w:t xml:space="preserve"> :</w:t>
      </w:r>
      <w:proofErr w:type="gramEnd"/>
      <w:r w:rsidR="003D7F8B" w:rsidRPr="003D7F8B">
        <w:t xml:space="preserve"> учебное пособие / О. Н. Дегтярева, А. А. Баканов. — Кемерово</w:t>
      </w:r>
      <w:proofErr w:type="gramStart"/>
      <w:r w:rsidR="003D7F8B" w:rsidRPr="003D7F8B">
        <w:t xml:space="preserve"> :</w:t>
      </w:r>
      <w:proofErr w:type="gramEnd"/>
      <w:r w:rsidR="003D7F8B" w:rsidRPr="003D7F8B">
        <w:t xml:space="preserve"> </w:t>
      </w:r>
      <w:proofErr w:type="spellStart"/>
      <w:r w:rsidR="003D7F8B" w:rsidRPr="003D7F8B">
        <w:t>КузГТУ</w:t>
      </w:r>
      <w:proofErr w:type="spellEnd"/>
      <w:r w:rsidR="003D7F8B" w:rsidRPr="003D7F8B">
        <w:t xml:space="preserve"> имени Т.Ф. Горбачева, 2017. — 200 с. — ISBN 978-5-906888-69-3. — Текст</w:t>
      </w:r>
      <w:proofErr w:type="gramStart"/>
      <w:r w:rsidR="003D7F8B" w:rsidRPr="003D7F8B">
        <w:t> :</w:t>
      </w:r>
      <w:proofErr w:type="gramEnd"/>
      <w:r w:rsidR="003D7F8B" w:rsidRPr="003D7F8B">
        <w:t xml:space="preserve"> электронный // Лань : электронно-библиотечная система. — URL: </w:t>
      </w:r>
      <w:hyperlink r:id="rId11" w:history="1">
        <w:r w:rsidR="003D7F8B" w:rsidRPr="00E12ED3">
          <w:rPr>
            <w:rStyle w:val="a8"/>
          </w:rPr>
          <w:t>https://e.lanbook.com/book/105390</w:t>
        </w:r>
      </w:hyperlink>
      <w:r w:rsidR="003D7F8B" w:rsidRPr="003D7F8B">
        <w:t xml:space="preserve">(дата обращения: 13.10.2020). — Режим доступа: для </w:t>
      </w:r>
      <w:proofErr w:type="spellStart"/>
      <w:r w:rsidR="003D7F8B" w:rsidRPr="003D7F8B">
        <w:t>авториз</w:t>
      </w:r>
      <w:proofErr w:type="spellEnd"/>
      <w:r w:rsidR="003D7F8B" w:rsidRPr="003D7F8B">
        <w:t>. пользователей.</w:t>
      </w:r>
    </w:p>
    <w:p w:rsidR="0097335C" w:rsidRPr="003C0473" w:rsidRDefault="0097335C" w:rsidP="0097335C">
      <w:pPr>
        <w:pStyle w:val="Style6"/>
        <w:widowControl/>
        <w:ind w:firstLine="567"/>
        <w:jc w:val="both"/>
      </w:pPr>
      <w:r w:rsidRPr="003C0473">
        <w:t xml:space="preserve">1. </w:t>
      </w:r>
      <w:r w:rsidR="003D7F8B" w:rsidRPr="003D7F8B">
        <w:t xml:space="preserve">Лукьянов, С. И. Основы инженерного эксперимента: Учебное пособие / Лукьянов С.И., Панов А.Н., Васильев А.Е. - Москва </w:t>
      </w:r>
      <w:proofErr w:type="gramStart"/>
      <w:r w:rsidR="003D7F8B" w:rsidRPr="003D7F8B">
        <w:t>:И</w:t>
      </w:r>
      <w:proofErr w:type="gramEnd"/>
      <w:r w:rsidR="003D7F8B" w:rsidRPr="003D7F8B">
        <w:t>Ц РИОР, НИЦ ИНФРА-М, 2019. - 99 с.: - (Вы</w:t>
      </w:r>
      <w:r w:rsidR="003D7F8B" w:rsidRPr="003D7F8B">
        <w:t>с</w:t>
      </w:r>
      <w:r w:rsidR="003D7F8B" w:rsidRPr="003D7F8B">
        <w:t xml:space="preserve">шее образование: </w:t>
      </w:r>
      <w:proofErr w:type="spellStart"/>
      <w:proofErr w:type="gramStart"/>
      <w:r w:rsidR="003D7F8B" w:rsidRPr="003D7F8B">
        <w:t>Бакалавриат</w:t>
      </w:r>
      <w:proofErr w:type="spellEnd"/>
      <w:r w:rsidR="003D7F8B" w:rsidRPr="003D7F8B">
        <w:t>).</w:t>
      </w:r>
      <w:proofErr w:type="gramEnd"/>
      <w:r w:rsidR="003D7F8B" w:rsidRPr="003D7F8B">
        <w:t xml:space="preserve"> - ISBN 978-5-369-01301-4. - Текст</w:t>
      </w:r>
      <w:proofErr w:type="gramStart"/>
      <w:r w:rsidR="003D7F8B" w:rsidRPr="003D7F8B">
        <w:t xml:space="preserve"> :</w:t>
      </w:r>
      <w:proofErr w:type="gramEnd"/>
      <w:r w:rsidR="003D7F8B" w:rsidRPr="003D7F8B">
        <w:t xml:space="preserve"> электронный. - URL: </w:t>
      </w:r>
      <w:hyperlink r:id="rId12" w:history="1">
        <w:r w:rsidR="003D7F8B" w:rsidRPr="00E12ED3">
          <w:rPr>
            <w:rStyle w:val="a8"/>
          </w:rPr>
          <w:t>https://znanium.com/catalog/product/1020699</w:t>
        </w:r>
      </w:hyperlink>
      <w:r w:rsidR="003D7F8B" w:rsidRPr="003D7F8B">
        <w:t xml:space="preserve"> (дата обращения: 13.10.2020). – Режим доступа: по подписке.</w:t>
      </w:r>
    </w:p>
    <w:p w:rsidR="003D7F8B" w:rsidRDefault="003D7F8B" w:rsidP="00282264">
      <w:pPr>
        <w:pStyle w:val="Style6"/>
        <w:widowControl/>
        <w:ind w:firstLine="720"/>
        <w:jc w:val="both"/>
        <w:rPr>
          <w:b/>
        </w:rPr>
      </w:pPr>
    </w:p>
    <w:p w:rsidR="00282264" w:rsidRPr="000D719F" w:rsidRDefault="008907B2" w:rsidP="00282264">
      <w:pPr>
        <w:pStyle w:val="Style6"/>
        <w:widowControl/>
        <w:ind w:firstLine="720"/>
        <w:jc w:val="both"/>
        <w:rPr>
          <w:b/>
        </w:rPr>
      </w:pPr>
      <w:r w:rsidRPr="00E91CD1">
        <w:rPr>
          <w:b/>
        </w:rPr>
        <w:t>б)</w:t>
      </w:r>
      <w:r w:rsidR="00282264" w:rsidRPr="00E91CD1">
        <w:rPr>
          <w:b/>
        </w:rPr>
        <w:t xml:space="preserve"> Дополнительная литература</w:t>
      </w:r>
    </w:p>
    <w:p w:rsidR="003D7F8B" w:rsidRDefault="007166F5" w:rsidP="0097335C">
      <w:pPr>
        <w:pStyle w:val="Style7"/>
        <w:widowControl/>
        <w:ind w:firstLine="567"/>
        <w:jc w:val="both"/>
      </w:pPr>
      <w:r>
        <w:t xml:space="preserve">1. </w:t>
      </w:r>
      <w:proofErr w:type="spellStart"/>
      <w:r w:rsidR="003D7F8B" w:rsidRPr="003D3153">
        <w:rPr>
          <w:color w:val="000000"/>
        </w:rPr>
        <w:t>Чикуров</w:t>
      </w:r>
      <w:proofErr w:type="spellEnd"/>
      <w:r w:rsidR="003D7F8B" w:rsidRPr="003D3153">
        <w:rPr>
          <w:color w:val="000000"/>
        </w:rPr>
        <w:t xml:space="preserve">, Н. Г. Моделирование систем и процессов: Учебное пособие / Н.Г. </w:t>
      </w:r>
      <w:proofErr w:type="spellStart"/>
      <w:r w:rsidR="003D7F8B" w:rsidRPr="003D3153">
        <w:rPr>
          <w:color w:val="000000"/>
        </w:rPr>
        <w:t>Чикуров</w:t>
      </w:r>
      <w:proofErr w:type="spellEnd"/>
      <w:r w:rsidR="003D7F8B" w:rsidRPr="003D3153">
        <w:rPr>
          <w:color w:val="000000"/>
        </w:rPr>
        <w:t xml:space="preserve">. - М.: ИЦ РИОР:  </w:t>
      </w:r>
      <w:proofErr w:type="gramStart"/>
      <w:r w:rsidR="003D7F8B" w:rsidRPr="003D3153">
        <w:rPr>
          <w:color w:val="000000"/>
        </w:rPr>
        <w:t xml:space="preserve">НИЦ </w:t>
      </w:r>
      <w:proofErr w:type="spellStart"/>
      <w:r w:rsidR="003D7F8B" w:rsidRPr="003D3153">
        <w:rPr>
          <w:color w:val="000000"/>
        </w:rPr>
        <w:t>Инфра-М</w:t>
      </w:r>
      <w:proofErr w:type="spellEnd"/>
      <w:r w:rsidR="003D7F8B" w:rsidRPr="003D3153">
        <w:rPr>
          <w:color w:val="000000"/>
        </w:rPr>
        <w:t>, 2019. - 398 с.:- (Высшее образование:</w:t>
      </w:r>
      <w:proofErr w:type="gramEnd"/>
      <w:r w:rsidR="003D7F8B" w:rsidRPr="003D3153">
        <w:rPr>
          <w:color w:val="000000"/>
        </w:rPr>
        <w:t xml:space="preserve"> </w:t>
      </w:r>
      <w:proofErr w:type="spellStart"/>
      <w:proofErr w:type="gramStart"/>
      <w:r w:rsidR="003D7F8B" w:rsidRPr="003D3153">
        <w:rPr>
          <w:color w:val="000000"/>
        </w:rPr>
        <w:t>Бакалавриат</w:t>
      </w:r>
      <w:proofErr w:type="spellEnd"/>
      <w:r w:rsidR="003D7F8B" w:rsidRPr="003D3153">
        <w:rPr>
          <w:color w:val="000000"/>
        </w:rPr>
        <w:t>).</w:t>
      </w:r>
      <w:proofErr w:type="gramEnd"/>
      <w:r w:rsidR="003D7F8B" w:rsidRPr="003D3153">
        <w:rPr>
          <w:color w:val="000000"/>
        </w:rPr>
        <w:t xml:space="preserve"> - ISBN 978-5-369-01167-6. - Текст</w:t>
      </w:r>
      <w:proofErr w:type="gramStart"/>
      <w:r w:rsidR="003D7F8B" w:rsidRPr="003D3153">
        <w:rPr>
          <w:color w:val="000000"/>
        </w:rPr>
        <w:t xml:space="preserve"> :</w:t>
      </w:r>
      <w:proofErr w:type="gramEnd"/>
      <w:r w:rsidR="003D7F8B" w:rsidRPr="003D3153">
        <w:rPr>
          <w:color w:val="000000"/>
        </w:rPr>
        <w:t xml:space="preserve"> электронный. - URL: </w:t>
      </w:r>
      <w:hyperlink r:id="rId13" w:history="1">
        <w:r w:rsidR="003D7F8B" w:rsidRPr="00C10117">
          <w:rPr>
            <w:rStyle w:val="a8"/>
          </w:rPr>
          <w:t>https://znanium.com/catalog/product/1010810</w:t>
        </w:r>
      </w:hyperlink>
      <w:r w:rsidR="003D7F8B" w:rsidRPr="003D3153">
        <w:rPr>
          <w:color w:val="000000"/>
        </w:rPr>
        <w:t xml:space="preserve"> (дата обращения: 13.10.2020). – Режим доступа: по подписке.</w:t>
      </w:r>
    </w:p>
    <w:p w:rsidR="003D7F8B" w:rsidRDefault="003D7F8B" w:rsidP="0097335C">
      <w:pPr>
        <w:pStyle w:val="Style7"/>
        <w:widowControl/>
        <w:ind w:firstLine="567"/>
        <w:jc w:val="both"/>
      </w:pPr>
      <w:r>
        <w:t xml:space="preserve">2. </w:t>
      </w:r>
      <w:proofErr w:type="spellStart"/>
      <w:r w:rsidRPr="003D7F8B">
        <w:t>Половинкин</w:t>
      </w:r>
      <w:proofErr w:type="spellEnd"/>
      <w:r w:rsidRPr="003D7F8B">
        <w:t>, А. И. Основы инженерного творчества</w:t>
      </w:r>
      <w:proofErr w:type="gramStart"/>
      <w:r w:rsidRPr="003D7F8B">
        <w:t xml:space="preserve"> :</w:t>
      </w:r>
      <w:proofErr w:type="gramEnd"/>
      <w:r w:rsidRPr="003D7F8B">
        <w:t xml:space="preserve"> учебное пособие / А. И. </w:t>
      </w:r>
      <w:proofErr w:type="spellStart"/>
      <w:r w:rsidRPr="003D7F8B">
        <w:t>Пол</w:t>
      </w:r>
      <w:r w:rsidRPr="003D7F8B">
        <w:t>о</w:t>
      </w:r>
      <w:r w:rsidRPr="003D7F8B">
        <w:t>винкин</w:t>
      </w:r>
      <w:proofErr w:type="spellEnd"/>
      <w:r w:rsidRPr="003D7F8B">
        <w:t>. — 7-е изд., стер. — Санкт-Петербург</w:t>
      </w:r>
      <w:proofErr w:type="gramStart"/>
      <w:r w:rsidRPr="003D7F8B">
        <w:t xml:space="preserve"> :</w:t>
      </w:r>
      <w:proofErr w:type="gramEnd"/>
      <w:r w:rsidRPr="003D7F8B">
        <w:t xml:space="preserve"> Лань, 2019. — 364 с. — ISBN 978-5-8114-4603-2. — Текст</w:t>
      </w:r>
      <w:proofErr w:type="gramStart"/>
      <w:r w:rsidRPr="003D7F8B">
        <w:t> :</w:t>
      </w:r>
      <w:proofErr w:type="gramEnd"/>
      <w:r w:rsidRPr="003D7F8B">
        <w:t xml:space="preserve"> электронный // Лань : электронно-библиотечная система. — URL: </w:t>
      </w:r>
      <w:hyperlink r:id="rId14" w:history="1">
        <w:r w:rsidRPr="00E12ED3">
          <w:rPr>
            <w:rStyle w:val="a8"/>
          </w:rPr>
          <w:t>https://e.lanbook.com/book/123469</w:t>
        </w:r>
      </w:hyperlink>
      <w:r w:rsidRPr="003D7F8B">
        <w:t xml:space="preserve"> (дата обращения: 13.10.2020). — Режим доступа: для </w:t>
      </w:r>
      <w:proofErr w:type="spellStart"/>
      <w:r w:rsidRPr="003D7F8B">
        <w:t>авт</w:t>
      </w:r>
      <w:r w:rsidRPr="003D7F8B">
        <w:t>о</w:t>
      </w:r>
      <w:r w:rsidRPr="003D7F8B">
        <w:t>риз</w:t>
      </w:r>
      <w:proofErr w:type="spellEnd"/>
      <w:r w:rsidRPr="003D7F8B">
        <w:t>. пользователей.</w:t>
      </w:r>
    </w:p>
    <w:p w:rsidR="00F02DDF" w:rsidRDefault="00F02DDF" w:rsidP="00F02DDF">
      <w:pPr>
        <w:pStyle w:val="Style6"/>
        <w:widowControl/>
        <w:ind w:firstLine="720"/>
        <w:jc w:val="both"/>
      </w:pPr>
      <w:r w:rsidRPr="00E95ED0">
        <w:rPr>
          <w:color w:val="000000"/>
        </w:rPr>
        <w:t>3.</w:t>
      </w:r>
      <w:r w:rsidRPr="003D3153">
        <w:rPr>
          <w:color w:val="000000"/>
        </w:rPr>
        <w:t>Леушин, И. О. Моделирование процессов и объектов в металлургии</w:t>
      </w:r>
      <w:proofErr w:type="gramStart"/>
      <w:r w:rsidRPr="003D3153">
        <w:rPr>
          <w:color w:val="000000"/>
        </w:rPr>
        <w:t xml:space="preserve"> :</w:t>
      </w:r>
      <w:proofErr w:type="gramEnd"/>
      <w:r w:rsidRPr="003D3153">
        <w:rPr>
          <w:color w:val="000000"/>
        </w:rPr>
        <w:t xml:space="preserve"> учебник / И.О. </w:t>
      </w:r>
      <w:proofErr w:type="spellStart"/>
      <w:r w:rsidRPr="003D3153">
        <w:rPr>
          <w:color w:val="000000"/>
        </w:rPr>
        <w:t>Леушин</w:t>
      </w:r>
      <w:proofErr w:type="spellEnd"/>
      <w:r w:rsidRPr="003D3153">
        <w:rPr>
          <w:color w:val="000000"/>
        </w:rPr>
        <w:t>. - М.</w:t>
      </w:r>
      <w:proofErr w:type="gramStart"/>
      <w:r w:rsidRPr="003D3153">
        <w:rPr>
          <w:color w:val="000000"/>
        </w:rPr>
        <w:t xml:space="preserve"> :</w:t>
      </w:r>
      <w:proofErr w:type="gramEnd"/>
      <w:r w:rsidRPr="003D3153">
        <w:rPr>
          <w:color w:val="000000"/>
        </w:rPr>
        <w:t xml:space="preserve"> Форум : </w:t>
      </w:r>
      <w:proofErr w:type="gramStart"/>
      <w:r w:rsidRPr="003D3153">
        <w:rPr>
          <w:color w:val="000000"/>
        </w:rPr>
        <w:t>НИЦ ИНФРА-М, 2019. - 208 с.  - (Высшее образование:</w:t>
      </w:r>
      <w:proofErr w:type="gramEnd"/>
      <w:r w:rsidRPr="003D3153">
        <w:rPr>
          <w:color w:val="000000"/>
        </w:rPr>
        <w:t xml:space="preserve"> </w:t>
      </w:r>
      <w:proofErr w:type="spellStart"/>
      <w:proofErr w:type="gramStart"/>
      <w:r w:rsidRPr="003D3153">
        <w:rPr>
          <w:color w:val="000000"/>
        </w:rPr>
        <w:t>Бакалавриат</w:t>
      </w:r>
      <w:proofErr w:type="spellEnd"/>
      <w:r w:rsidRPr="003D3153">
        <w:rPr>
          <w:color w:val="000000"/>
        </w:rPr>
        <w:t>).</w:t>
      </w:r>
      <w:proofErr w:type="gramEnd"/>
      <w:r w:rsidRPr="003D3153">
        <w:rPr>
          <w:color w:val="000000"/>
        </w:rPr>
        <w:t xml:space="preserve"> - ISBN 978-5-91134-732-1. - Текст</w:t>
      </w:r>
      <w:proofErr w:type="gramStart"/>
      <w:r w:rsidRPr="003D3153">
        <w:rPr>
          <w:color w:val="000000"/>
        </w:rPr>
        <w:t xml:space="preserve"> :</w:t>
      </w:r>
      <w:proofErr w:type="gramEnd"/>
      <w:r w:rsidRPr="003D3153">
        <w:rPr>
          <w:color w:val="000000"/>
        </w:rPr>
        <w:t xml:space="preserve"> электронный. - URL: </w:t>
      </w:r>
      <w:hyperlink r:id="rId15" w:history="1">
        <w:r w:rsidRPr="00C10117">
          <w:rPr>
            <w:rStyle w:val="a8"/>
          </w:rPr>
          <w:t>https://znanium.com/catalog/product/1012428</w:t>
        </w:r>
      </w:hyperlink>
      <w:r w:rsidRPr="003D3153">
        <w:rPr>
          <w:color w:val="000000"/>
        </w:rPr>
        <w:t xml:space="preserve"> (дата обращения: 13.10.2020). – Режим доступа: по подписке.</w:t>
      </w:r>
    </w:p>
    <w:p w:rsidR="00F67500" w:rsidRPr="000D719F" w:rsidRDefault="00F02DDF" w:rsidP="002D57A4">
      <w:pPr>
        <w:widowControl/>
        <w:tabs>
          <w:tab w:val="left" w:pos="1134"/>
        </w:tabs>
        <w:autoSpaceDE/>
        <w:adjustRightInd/>
        <w:ind w:firstLine="709"/>
        <w:jc w:val="both"/>
      </w:pPr>
      <w:r>
        <w:t xml:space="preserve">4. </w:t>
      </w:r>
      <w:r w:rsidRPr="00F02DDF">
        <w:t>Смирнов, В. Г. Теплофизика</w:t>
      </w:r>
      <w:proofErr w:type="gramStart"/>
      <w:r w:rsidRPr="00F02DDF">
        <w:t xml:space="preserve"> :</w:t>
      </w:r>
      <w:proofErr w:type="gramEnd"/>
      <w:r w:rsidRPr="00F02DDF">
        <w:t xml:space="preserve"> учебное пособие / В. Г. Смирнов, В. В. </w:t>
      </w:r>
      <w:proofErr w:type="spellStart"/>
      <w:r w:rsidRPr="00F02DDF">
        <w:t>Дырдин</w:t>
      </w:r>
      <w:proofErr w:type="spellEnd"/>
      <w:r w:rsidRPr="00F02DDF">
        <w:t>, Т. Л. Ким. — Кемерово</w:t>
      </w:r>
      <w:proofErr w:type="gramStart"/>
      <w:r w:rsidRPr="00F02DDF">
        <w:t xml:space="preserve"> :</w:t>
      </w:r>
      <w:proofErr w:type="gramEnd"/>
      <w:r w:rsidRPr="00F02DDF">
        <w:t xml:space="preserve"> </w:t>
      </w:r>
      <w:proofErr w:type="spellStart"/>
      <w:r w:rsidRPr="00F02DDF">
        <w:t>КузГТУ</w:t>
      </w:r>
      <w:proofErr w:type="spellEnd"/>
      <w:r w:rsidRPr="00F02DDF">
        <w:t xml:space="preserve"> имени Т.Ф. Горбачева, 2018. — 171 с. — ISBN 978-5-00137-007-9. — Текст</w:t>
      </w:r>
      <w:proofErr w:type="gramStart"/>
      <w:r w:rsidRPr="00F02DDF">
        <w:t> :</w:t>
      </w:r>
      <w:proofErr w:type="gramEnd"/>
      <w:r w:rsidRPr="00F02DDF">
        <w:t xml:space="preserve"> электронный // Лань : электронно-библиотечная система. — URL: </w:t>
      </w:r>
      <w:hyperlink r:id="rId16" w:history="1">
        <w:r w:rsidRPr="00E12ED3">
          <w:rPr>
            <w:rStyle w:val="a8"/>
          </w:rPr>
          <w:t>https://e.lanbook.com/book/115162</w:t>
        </w:r>
      </w:hyperlink>
      <w:r w:rsidRPr="00F02DDF">
        <w:t xml:space="preserve"> (дата обращения: 13.10.2020). — Режим доступа: для </w:t>
      </w:r>
      <w:proofErr w:type="spellStart"/>
      <w:r w:rsidRPr="00F02DDF">
        <w:t>авт</w:t>
      </w:r>
      <w:r w:rsidRPr="00F02DDF">
        <w:t>о</w:t>
      </w:r>
      <w:r w:rsidRPr="00F02DDF">
        <w:t>риз</w:t>
      </w:r>
      <w:proofErr w:type="spellEnd"/>
      <w:r w:rsidRPr="00F02DDF">
        <w:t>. пользователей.</w:t>
      </w:r>
    </w:p>
    <w:p w:rsidR="002D57A4" w:rsidRPr="002D57A4" w:rsidRDefault="002D57A4" w:rsidP="002D57A4">
      <w:pPr>
        <w:widowControl/>
        <w:tabs>
          <w:tab w:val="left" w:pos="1134"/>
        </w:tabs>
        <w:autoSpaceDE/>
        <w:adjustRightInd/>
        <w:ind w:firstLine="709"/>
        <w:jc w:val="both"/>
      </w:pPr>
    </w:p>
    <w:p w:rsidR="00282264" w:rsidRDefault="008907B2" w:rsidP="00282264">
      <w:pPr>
        <w:pStyle w:val="Style6"/>
        <w:widowControl/>
        <w:ind w:firstLine="720"/>
        <w:jc w:val="both"/>
        <w:rPr>
          <w:b/>
        </w:rPr>
      </w:pPr>
      <w:r>
        <w:rPr>
          <w:b/>
        </w:rPr>
        <w:t>в)</w:t>
      </w:r>
      <w:r w:rsidR="00282264" w:rsidRPr="000D719F">
        <w:rPr>
          <w:b/>
        </w:rPr>
        <w:t xml:space="preserve"> Перечень методических указаний </w:t>
      </w:r>
    </w:p>
    <w:p w:rsidR="00F02DDF" w:rsidRDefault="00F02DDF" w:rsidP="00F02DDF">
      <w:pPr>
        <w:pStyle w:val="Style7"/>
        <w:widowControl/>
        <w:ind w:firstLine="720"/>
        <w:jc w:val="both"/>
      </w:pPr>
      <w:r w:rsidRPr="000D719F">
        <w:t>1</w:t>
      </w:r>
      <w:r>
        <w:t>.</w:t>
      </w:r>
      <w:r w:rsidRPr="000D719F">
        <w:t xml:space="preserve"> </w:t>
      </w:r>
      <w:proofErr w:type="spellStart"/>
      <w:r w:rsidRPr="000D719F">
        <w:t>Копцев</w:t>
      </w:r>
      <w:proofErr w:type="spellEnd"/>
      <w:r>
        <w:t>,</w:t>
      </w:r>
      <w:r w:rsidRPr="000D719F">
        <w:t xml:space="preserve"> В.В. Статистическая обработка результатов теплофизического экспериме</w:t>
      </w:r>
      <w:r w:rsidRPr="000D719F">
        <w:t>н</w:t>
      </w:r>
      <w:r w:rsidRPr="000D719F">
        <w:t>та: Метод</w:t>
      </w:r>
      <w:proofErr w:type="gramStart"/>
      <w:r w:rsidRPr="000D719F">
        <w:t>.</w:t>
      </w:r>
      <w:proofErr w:type="gramEnd"/>
      <w:r w:rsidRPr="000D719F">
        <w:t xml:space="preserve"> </w:t>
      </w:r>
      <w:proofErr w:type="gramStart"/>
      <w:r w:rsidRPr="000D719F">
        <w:t>у</w:t>
      </w:r>
      <w:proofErr w:type="gramEnd"/>
      <w:r w:rsidRPr="000D719F">
        <w:t xml:space="preserve">казания. </w:t>
      </w:r>
      <w:r>
        <w:t xml:space="preserve">/ </w:t>
      </w:r>
      <w:proofErr w:type="spellStart"/>
      <w:r w:rsidRPr="000D719F">
        <w:t>В.В.Копцев</w:t>
      </w:r>
      <w:proofErr w:type="spellEnd"/>
      <w:r w:rsidRPr="000D719F">
        <w:t xml:space="preserve">, В.Ф.Толмачева, А.П. Морозов </w:t>
      </w:r>
      <w:r>
        <w:t xml:space="preserve">- </w:t>
      </w:r>
      <w:r w:rsidRPr="000D719F">
        <w:t>Магнитогорск, ГОУ ВПО «МГТУ», 2011.</w:t>
      </w:r>
      <w:r>
        <w:t xml:space="preserve"> - 22 </w:t>
      </w:r>
      <w:proofErr w:type="gramStart"/>
      <w:r>
        <w:t>с</w:t>
      </w:r>
      <w:proofErr w:type="gramEnd"/>
      <w:r>
        <w:t xml:space="preserve">. </w:t>
      </w:r>
    </w:p>
    <w:p w:rsidR="00F02DDF" w:rsidRDefault="00F02DDF" w:rsidP="00F02DDF">
      <w:pPr>
        <w:pStyle w:val="Style6"/>
        <w:widowControl/>
        <w:ind w:firstLine="720"/>
        <w:jc w:val="both"/>
      </w:pPr>
      <w:r>
        <w:t xml:space="preserve">2. </w:t>
      </w:r>
      <w:r w:rsidRPr="000D719F">
        <w:t>Матвеева</w:t>
      </w:r>
      <w:r>
        <w:t>,</w:t>
      </w:r>
      <w:r w:rsidRPr="000D719F">
        <w:t xml:space="preserve"> Г.Н. Экспериментальное исследование процессов теплообмена: учебное пособие /Г.Н. Матвеева, Ю.И Тартаковский, Б.К. </w:t>
      </w:r>
      <w:proofErr w:type="spellStart"/>
      <w:r w:rsidRPr="000D719F">
        <w:t>Сеничкин</w:t>
      </w:r>
      <w:proofErr w:type="spellEnd"/>
      <w:r>
        <w:t xml:space="preserve"> -</w:t>
      </w:r>
      <w:r w:rsidRPr="000D719F">
        <w:t xml:space="preserve"> Магнитогорск</w:t>
      </w:r>
      <w:proofErr w:type="gramStart"/>
      <w:r w:rsidRPr="000D719F">
        <w:t xml:space="preserve"> :</w:t>
      </w:r>
      <w:proofErr w:type="gramEnd"/>
      <w:r w:rsidRPr="000D719F">
        <w:t xml:space="preserve"> ФГБОУ ВПО «МГТУ», 2011.</w:t>
      </w:r>
      <w:r>
        <w:t xml:space="preserve"> - 57 с. </w:t>
      </w:r>
    </w:p>
    <w:p w:rsidR="002E11C3" w:rsidRPr="00A73C3E" w:rsidRDefault="00F02DDF" w:rsidP="002E11C3">
      <w:pPr>
        <w:widowControl/>
        <w:tabs>
          <w:tab w:val="left" w:pos="1134"/>
        </w:tabs>
        <w:autoSpaceDE/>
        <w:adjustRightInd/>
        <w:ind w:firstLine="709"/>
        <w:jc w:val="both"/>
      </w:pPr>
      <w:r>
        <w:t>3</w:t>
      </w:r>
      <w:r w:rsidR="002E11C3" w:rsidRPr="00A73C3E">
        <w:t xml:space="preserve">. </w:t>
      </w:r>
      <w:proofErr w:type="spellStart"/>
      <w:r w:rsidR="002E11C3" w:rsidRPr="00A73C3E">
        <w:t>Картавцев</w:t>
      </w:r>
      <w:proofErr w:type="spellEnd"/>
      <w:r w:rsidR="001156DE">
        <w:t>,</w:t>
      </w:r>
      <w:r w:rsidR="002E11C3" w:rsidRPr="00A73C3E">
        <w:t xml:space="preserve"> С.В. Изучение системы углов в гелиотехнике. Методические указания. </w:t>
      </w:r>
      <w:r w:rsidR="001156DE">
        <w:t xml:space="preserve">/ </w:t>
      </w:r>
      <w:proofErr w:type="spellStart"/>
      <w:r w:rsidR="001156DE" w:rsidRPr="00A73C3E">
        <w:t>С.В.Картавцев</w:t>
      </w:r>
      <w:proofErr w:type="spellEnd"/>
      <w:r w:rsidR="001156DE" w:rsidRPr="00A73C3E">
        <w:t xml:space="preserve">, Е.Г. </w:t>
      </w:r>
      <w:proofErr w:type="spellStart"/>
      <w:r w:rsidR="001156DE" w:rsidRPr="00A73C3E">
        <w:t>Нешпоренко</w:t>
      </w:r>
      <w:proofErr w:type="spellEnd"/>
      <w:r w:rsidR="001156DE" w:rsidRPr="00A73C3E">
        <w:t xml:space="preserve"> </w:t>
      </w:r>
      <w:r w:rsidR="001156DE">
        <w:t xml:space="preserve">- </w:t>
      </w:r>
      <w:r w:rsidR="002E11C3" w:rsidRPr="00A73C3E">
        <w:t>Магнитогорск: МГТУ, 20</w:t>
      </w:r>
      <w:r w:rsidR="00E8248C">
        <w:t>17</w:t>
      </w:r>
      <w:r w:rsidR="002E11C3" w:rsidRPr="00A73C3E">
        <w:t xml:space="preserve">. </w:t>
      </w:r>
      <w:r w:rsidR="001156DE">
        <w:t xml:space="preserve">- </w:t>
      </w:r>
      <w:r w:rsidR="00E8248C">
        <w:t>16</w:t>
      </w:r>
      <w:r w:rsidR="002E11C3" w:rsidRPr="00A73C3E">
        <w:t xml:space="preserve"> с.</w:t>
      </w:r>
    </w:p>
    <w:p w:rsidR="002E11C3" w:rsidRDefault="00F02DDF" w:rsidP="002E11C3">
      <w:pPr>
        <w:widowControl/>
        <w:tabs>
          <w:tab w:val="left" w:pos="1134"/>
        </w:tabs>
        <w:autoSpaceDE/>
        <w:adjustRightInd/>
        <w:ind w:firstLine="709"/>
        <w:jc w:val="both"/>
      </w:pPr>
      <w:r>
        <w:t>4</w:t>
      </w:r>
      <w:r w:rsidR="002E11C3" w:rsidRPr="00A73C3E">
        <w:t xml:space="preserve">. </w:t>
      </w:r>
      <w:proofErr w:type="spellStart"/>
      <w:r w:rsidR="001156DE" w:rsidRPr="00A73C3E">
        <w:t>Картавцев</w:t>
      </w:r>
      <w:proofErr w:type="spellEnd"/>
      <w:r w:rsidR="001156DE">
        <w:t>,</w:t>
      </w:r>
      <w:r w:rsidR="001156DE" w:rsidRPr="00A73C3E">
        <w:t xml:space="preserve"> С.В. </w:t>
      </w:r>
      <w:r w:rsidR="002E11C3" w:rsidRPr="00A73C3E">
        <w:t xml:space="preserve">Изучение работы </w:t>
      </w:r>
      <w:proofErr w:type="spellStart"/>
      <w:r w:rsidR="002E11C3" w:rsidRPr="00A73C3E">
        <w:t>ветроустановки</w:t>
      </w:r>
      <w:proofErr w:type="spellEnd"/>
      <w:r w:rsidR="002E11C3" w:rsidRPr="00A73C3E">
        <w:t xml:space="preserve">. Методические указания. </w:t>
      </w:r>
      <w:r w:rsidR="001156DE">
        <w:t xml:space="preserve">/ </w:t>
      </w:r>
      <w:proofErr w:type="spellStart"/>
      <w:r w:rsidR="001156DE" w:rsidRPr="00A73C3E">
        <w:t>С.В.Картавцев</w:t>
      </w:r>
      <w:proofErr w:type="spellEnd"/>
      <w:r w:rsidR="001156DE" w:rsidRPr="00A73C3E">
        <w:t xml:space="preserve">, Е.Г. </w:t>
      </w:r>
      <w:proofErr w:type="spellStart"/>
      <w:r w:rsidR="001156DE" w:rsidRPr="00A73C3E">
        <w:t>Нешпоренко</w:t>
      </w:r>
      <w:proofErr w:type="spellEnd"/>
      <w:r w:rsidR="001156DE">
        <w:t xml:space="preserve"> - </w:t>
      </w:r>
      <w:r w:rsidR="002E11C3" w:rsidRPr="00A73C3E">
        <w:t>Магнитогорск: МГТУ, 20</w:t>
      </w:r>
      <w:r w:rsidR="00E8248C">
        <w:t>17</w:t>
      </w:r>
      <w:r w:rsidR="002E11C3" w:rsidRPr="00A73C3E">
        <w:t xml:space="preserve">. </w:t>
      </w:r>
      <w:r w:rsidR="001156DE">
        <w:t xml:space="preserve">- </w:t>
      </w:r>
      <w:r w:rsidR="00E8248C">
        <w:t>16</w:t>
      </w:r>
      <w:r w:rsidR="002E11C3" w:rsidRPr="00A73C3E">
        <w:t xml:space="preserve"> с.</w:t>
      </w:r>
    </w:p>
    <w:p w:rsidR="00F02DDF" w:rsidRDefault="00F02DDF" w:rsidP="002E11C3">
      <w:pPr>
        <w:widowControl/>
        <w:tabs>
          <w:tab w:val="left" w:pos="1134"/>
        </w:tabs>
        <w:autoSpaceDE/>
        <w:adjustRightInd/>
        <w:ind w:firstLine="709"/>
        <w:jc w:val="both"/>
      </w:pPr>
    </w:p>
    <w:p w:rsidR="00B936F6" w:rsidRPr="005E78BE" w:rsidRDefault="00B936F6" w:rsidP="00B936F6">
      <w:pPr>
        <w:pStyle w:val="Style6"/>
        <w:widowControl/>
        <w:ind w:firstLine="720"/>
        <w:jc w:val="both"/>
        <w:rPr>
          <w:b/>
        </w:rPr>
      </w:pPr>
      <w:r w:rsidRPr="005E78BE">
        <w:rPr>
          <w:b/>
        </w:rPr>
        <w:t>г) Программное обеспечение и Интернет-ресурсы</w:t>
      </w:r>
    </w:p>
    <w:p w:rsidR="00B936F6" w:rsidRDefault="00B936F6" w:rsidP="00282264">
      <w:pPr>
        <w:pStyle w:val="Style7"/>
        <w:widowControl/>
        <w:ind w:firstLine="720"/>
        <w:jc w:val="both"/>
      </w:pPr>
    </w:p>
    <w:tbl>
      <w:tblPr>
        <w:tblW w:w="9740" w:type="dxa"/>
        <w:tblInd w:w="-34" w:type="dxa"/>
        <w:tblCellMar>
          <w:left w:w="0" w:type="dxa"/>
          <w:right w:w="0" w:type="dxa"/>
        </w:tblCellMar>
        <w:tblLook w:val="04A0"/>
      </w:tblPr>
      <w:tblGrid>
        <w:gridCol w:w="36"/>
        <w:gridCol w:w="32"/>
        <w:gridCol w:w="20"/>
        <w:gridCol w:w="4147"/>
        <w:gridCol w:w="1172"/>
        <w:gridCol w:w="1427"/>
        <w:gridCol w:w="2854"/>
        <w:gridCol w:w="16"/>
        <w:gridCol w:w="20"/>
        <w:gridCol w:w="16"/>
      </w:tblGrid>
      <w:tr w:rsidR="00F02DDF" w:rsidTr="003801C0">
        <w:trPr>
          <w:trHeight w:hRule="exact" w:val="285"/>
        </w:trPr>
        <w:tc>
          <w:tcPr>
            <w:tcW w:w="974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02DDF" w:rsidRDefault="00F02DDF" w:rsidP="00080057">
            <w:pPr>
              <w:ind w:firstLine="756"/>
              <w:jc w:val="both"/>
            </w:pPr>
            <w:proofErr w:type="spellStart"/>
            <w:r>
              <w:rPr>
                <w:b/>
                <w:color w:val="000000"/>
              </w:rPr>
              <w:t>Программноеобеспечение</w:t>
            </w:r>
            <w:proofErr w:type="spellEnd"/>
          </w:p>
        </w:tc>
      </w:tr>
      <w:tr w:rsidR="00F02DDF" w:rsidTr="003801C0">
        <w:trPr>
          <w:trHeight w:hRule="exact" w:val="548"/>
        </w:trPr>
        <w:tc>
          <w:tcPr>
            <w:tcW w:w="36" w:type="dxa"/>
          </w:tcPr>
          <w:p w:rsidR="00F02DDF" w:rsidRDefault="00F02DDF" w:rsidP="00080057"/>
        </w:tc>
        <w:tc>
          <w:tcPr>
            <w:tcW w:w="4384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DDF" w:rsidRDefault="00F02DDF" w:rsidP="00080057">
            <w:pPr>
              <w:jc w:val="center"/>
            </w:pPr>
            <w:r>
              <w:rPr>
                <w:color w:val="000000"/>
              </w:rPr>
              <w:t>Наименование</w:t>
            </w:r>
            <w:r w:rsidR="003801C0"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ПО</w:t>
            </w:r>
            <w:proofErr w:type="gramEnd"/>
          </w:p>
        </w:tc>
        <w:tc>
          <w:tcPr>
            <w:tcW w:w="2634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DDF" w:rsidRDefault="00F02DDF" w:rsidP="00080057">
            <w:pPr>
              <w:jc w:val="center"/>
            </w:pPr>
            <w:r>
              <w:rPr>
                <w:color w:val="000000"/>
              </w:rPr>
              <w:t>№договора</w:t>
            </w:r>
          </w:p>
        </w:tc>
        <w:tc>
          <w:tcPr>
            <w:tcW w:w="2672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DDF" w:rsidRDefault="00F02DDF" w:rsidP="00080057">
            <w:pPr>
              <w:jc w:val="center"/>
            </w:pPr>
            <w:r>
              <w:rPr>
                <w:color w:val="000000"/>
              </w:rPr>
              <w:t>Срок</w:t>
            </w:r>
            <w:r w:rsidR="003801C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действия</w:t>
            </w:r>
            <w:r w:rsidR="003801C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лицензии</w:t>
            </w:r>
          </w:p>
        </w:tc>
        <w:tc>
          <w:tcPr>
            <w:tcW w:w="14" w:type="dxa"/>
          </w:tcPr>
          <w:p w:rsidR="00F02DDF" w:rsidRDefault="00F02DDF" w:rsidP="00080057"/>
        </w:tc>
      </w:tr>
      <w:tr w:rsidR="00F02DDF" w:rsidTr="003801C0">
        <w:trPr>
          <w:trHeight w:hRule="exact" w:val="7"/>
        </w:trPr>
        <w:tc>
          <w:tcPr>
            <w:tcW w:w="36" w:type="dxa"/>
          </w:tcPr>
          <w:p w:rsidR="00F02DDF" w:rsidRDefault="00F02DDF" w:rsidP="00080057"/>
        </w:tc>
        <w:tc>
          <w:tcPr>
            <w:tcW w:w="438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DDF" w:rsidRPr="00393E79" w:rsidRDefault="00F02DDF" w:rsidP="00080057">
            <w:pPr>
              <w:rPr>
                <w:lang w:val="en-US"/>
              </w:rPr>
            </w:pPr>
            <w:r w:rsidRPr="00393E79">
              <w:rPr>
                <w:color w:val="000000"/>
                <w:lang w:val="en-US"/>
              </w:rPr>
              <w:t>MSWindows7Professional</w:t>
            </w:r>
            <w:r w:rsidR="003801C0">
              <w:rPr>
                <w:color w:val="000000"/>
              </w:rPr>
              <w:t xml:space="preserve"> </w:t>
            </w:r>
            <w:r w:rsidRPr="00393E79">
              <w:rPr>
                <w:color w:val="000000"/>
                <w:lang w:val="en-US"/>
              </w:rPr>
              <w:t>(</w:t>
            </w:r>
            <w:r>
              <w:rPr>
                <w:color w:val="000000"/>
              </w:rPr>
              <w:t>для</w:t>
            </w:r>
            <w:r w:rsidR="003801C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классов</w:t>
            </w:r>
            <w:r w:rsidRPr="00393E79">
              <w:rPr>
                <w:color w:val="000000"/>
                <w:lang w:val="en-US"/>
              </w:rPr>
              <w:t>)</w:t>
            </w:r>
          </w:p>
        </w:tc>
        <w:tc>
          <w:tcPr>
            <w:tcW w:w="263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DDF" w:rsidRDefault="00F02DDF" w:rsidP="00080057">
            <w:pPr>
              <w:jc w:val="both"/>
            </w:pPr>
            <w:r>
              <w:rPr>
                <w:color w:val="000000"/>
              </w:rPr>
              <w:t>Д-1227-18от08.10.2018</w:t>
            </w:r>
          </w:p>
        </w:tc>
        <w:tc>
          <w:tcPr>
            <w:tcW w:w="267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DDF" w:rsidRDefault="00F02DDF" w:rsidP="00080057">
            <w:pPr>
              <w:jc w:val="center"/>
            </w:pPr>
            <w:r>
              <w:rPr>
                <w:color w:val="000000"/>
              </w:rPr>
              <w:t>11.10.2021</w:t>
            </w:r>
          </w:p>
        </w:tc>
        <w:tc>
          <w:tcPr>
            <w:tcW w:w="14" w:type="dxa"/>
          </w:tcPr>
          <w:p w:rsidR="00F02DDF" w:rsidRDefault="00F02DDF" w:rsidP="00080057"/>
        </w:tc>
      </w:tr>
      <w:tr w:rsidR="00F02DDF" w:rsidTr="003801C0">
        <w:trPr>
          <w:trHeight w:hRule="exact" w:val="818"/>
        </w:trPr>
        <w:tc>
          <w:tcPr>
            <w:tcW w:w="36" w:type="dxa"/>
          </w:tcPr>
          <w:p w:rsidR="00F02DDF" w:rsidRDefault="00F02DDF" w:rsidP="00080057"/>
        </w:tc>
        <w:tc>
          <w:tcPr>
            <w:tcW w:w="438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DDF" w:rsidRDefault="00F02DDF" w:rsidP="00080057"/>
        </w:tc>
        <w:tc>
          <w:tcPr>
            <w:tcW w:w="263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DDF" w:rsidRDefault="00F02DDF" w:rsidP="00080057"/>
        </w:tc>
        <w:tc>
          <w:tcPr>
            <w:tcW w:w="267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DDF" w:rsidRDefault="00F02DDF" w:rsidP="00080057"/>
        </w:tc>
        <w:tc>
          <w:tcPr>
            <w:tcW w:w="14" w:type="dxa"/>
          </w:tcPr>
          <w:p w:rsidR="00F02DDF" w:rsidRDefault="00F02DDF" w:rsidP="00080057"/>
        </w:tc>
      </w:tr>
      <w:tr w:rsidR="00F02DDF" w:rsidTr="003801C0">
        <w:trPr>
          <w:trHeight w:hRule="exact" w:val="555"/>
        </w:trPr>
        <w:tc>
          <w:tcPr>
            <w:tcW w:w="36" w:type="dxa"/>
          </w:tcPr>
          <w:p w:rsidR="00F02DDF" w:rsidRDefault="00F02DDF" w:rsidP="00080057"/>
        </w:tc>
        <w:tc>
          <w:tcPr>
            <w:tcW w:w="43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DDF" w:rsidRDefault="00F02DDF" w:rsidP="00080057">
            <w:r>
              <w:rPr>
                <w:color w:val="000000"/>
              </w:rPr>
              <w:t>MSOffice2007Professional</w:t>
            </w:r>
          </w:p>
        </w:tc>
        <w:tc>
          <w:tcPr>
            <w:tcW w:w="26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DDF" w:rsidRDefault="00F02DDF" w:rsidP="00080057">
            <w:pPr>
              <w:jc w:val="both"/>
            </w:pPr>
            <w:r>
              <w:rPr>
                <w:color w:val="000000"/>
              </w:rPr>
              <w:t>№135от17.09.2007</w:t>
            </w:r>
          </w:p>
        </w:tc>
        <w:tc>
          <w:tcPr>
            <w:tcW w:w="26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DDF" w:rsidRDefault="00F02DDF" w:rsidP="00080057">
            <w:pPr>
              <w:jc w:val="center"/>
            </w:pPr>
            <w:r>
              <w:rPr>
                <w:color w:val="000000"/>
              </w:rPr>
              <w:t>бессрочно</w:t>
            </w:r>
          </w:p>
        </w:tc>
        <w:tc>
          <w:tcPr>
            <w:tcW w:w="14" w:type="dxa"/>
          </w:tcPr>
          <w:p w:rsidR="00F02DDF" w:rsidRDefault="00F02DDF" w:rsidP="00080057"/>
        </w:tc>
      </w:tr>
      <w:tr w:rsidR="00F02DDF" w:rsidTr="003801C0">
        <w:trPr>
          <w:trHeight w:hRule="exact" w:val="826"/>
        </w:trPr>
        <w:tc>
          <w:tcPr>
            <w:tcW w:w="36" w:type="dxa"/>
          </w:tcPr>
          <w:p w:rsidR="00F02DDF" w:rsidRDefault="00F02DDF" w:rsidP="00080057"/>
        </w:tc>
        <w:tc>
          <w:tcPr>
            <w:tcW w:w="43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DDF" w:rsidRDefault="00F02DDF" w:rsidP="00080057">
            <w:proofErr w:type="spellStart"/>
            <w:r>
              <w:rPr>
                <w:color w:val="000000"/>
              </w:rPr>
              <w:t>ComsolMultiphysicsAcademicClass</w:t>
            </w:r>
            <w:proofErr w:type="spellEnd"/>
          </w:p>
        </w:tc>
        <w:tc>
          <w:tcPr>
            <w:tcW w:w="26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DDF" w:rsidRDefault="00F02DDF" w:rsidP="00080057">
            <w:pPr>
              <w:jc w:val="both"/>
            </w:pPr>
            <w:r>
              <w:rPr>
                <w:color w:val="000000"/>
              </w:rPr>
              <w:t>К-69-14от18.09.2014</w:t>
            </w:r>
          </w:p>
        </w:tc>
        <w:tc>
          <w:tcPr>
            <w:tcW w:w="26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DDF" w:rsidRDefault="00F02DDF" w:rsidP="00080057">
            <w:pPr>
              <w:jc w:val="center"/>
            </w:pPr>
            <w:r>
              <w:rPr>
                <w:color w:val="000000"/>
              </w:rPr>
              <w:t>бессрочно</w:t>
            </w:r>
          </w:p>
        </w:tc>
        <w:tc>
          <w:tcPr>
            <w:tcW w:w="14" w:type="dxa"/>
          </w:tcPr>
          <w:p w:rsidR="00F02DDF" w:rsidRDefault="00F02DDF" w:rsidP="00080057"/>
        </w:tc>
      </w:tr>
      <w:tr w:rsidR="00F02DDF" w:rsidTr="003801C0">
        <w:trPr>
          <w:trHeight w:hRule="exact" w:val="618"/>
        </w:trPr>
        <w:tc>
          <w:tcPr>
            <w:tcW w:w="36" w:type="dxa"/>
          </w:tcPr>
          <w:p w:rsidR="00F02DDF" w:rsidRDefault="00F02DDF" w:rsidP="00080057"/>
        </w:tc>
        <w:tc>
          <w:tcPr>
            <w:tcW w:w="43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DDF" w:rsidRDefault="00F02DDF" w:rsidP="00080057">
            <w:proofErr w:type="spellStart"/>
            <w:r>
              <w:rPr>
                <w:color w:val="000000"/>
              </w:rPr>
              <w:t>FARManager</w:t>
            </w:r>
            <w:proofErr w:type="spellEnd"/>
          </w:p>
        </w:tc>
        <w:tc>
          <w:tcPr>
            <w:tcW w:w="26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DDF" w:rsidRDefault="003801C0" w:rsidP="00080057">
            <w:pPr>
              <w:jc w:val="both"/>
            </w:pPr>
            <w:r>
              <w:rPr>
                <w:color w:val="000000"/>
              </w:rPr>
              <w:t>С</w:t>
            </w:r>
            <w:r w:rsidR="00F02DDF">
              <w:rPr>
                <w:color w:val="000000"/>
              </w:rPr>
              <w:t>вободно</w:t>
            </w:r>
            <w:r>
              <w:rPr>
                <w:color w:val="000000"/>
              </w:rPr>
              <w:t xml:space="preserve"> </w:t>
            </w:r>
            <w:r w:rsidR="00F02DDF">
              <w:rPr>
                <w:color w:val="000000"/>
              </w:rPr>
              <w:t>распростр</w:t>
            </w:r>
            <w:r w:rsidR="00F02DDF">
              <w:rPr>
                <w:color w:val="000000"/>
              </w:rPr>
              <w:t>а</w:t>
            </w:r>
            <w:r w:rsidR="00F02DDF">
              <w:rPr>
                <w:color w:val="000000"/>
              </w:rPr>
              <w:t>няемое</w:t>
            </w:r>
            <w:r>
              <w:rPr>
                <w:color w:val="000000"/>
              </w:rPr>
              <w:t xml:space="preserve"> </w:t>
            </w:r>
            <w:r w:rsidR="00F02DDF">
              <w:rPr>
                <w:color w:val="000000"/>
              </w:rPr>
              <w:t>ПО</w:t>
            </w:r>
          </w:p>
        </w:tc>
        <w:tc>
          <w:tcPr>
            <w:tcW w:w="26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DDF" w:rsidRDefault="00F02DDF" w:rsidP="00080057">
            <w:pPr>
              <w:jc w:val="center"/>
            </w:pPr>
            <w:r>
              <w:rPr>
                <w:color w:val="000000"/>
              </w:rPr>
              <w:t>бессрочно</w:t>
            </w:r>
          </w:p>
        </w:tc>
        <w:tc>
          <w:tcPr>
            <w:tcW w:w="14" w:type="dxa"/>
          </w:tcPr>
          <w:p w:rsidR="00F02DDF" w:rsidRDefault="00F02DDF" w:rsidP="00080057"/>
        </w:tc>
      </w:tr>
      <w:tr w:rsidR="00F02DDF" w:rsidTr="003801C0">
        <w:trPr>
          <w:trHeight w:hRule="exact" w:val="826"/>
        </w:trPr>
        <w:tc>
          <w:tcPr>
            <w:tcW w:w="36" w:type="dxa"/>
          </w:tcPr>
          <w:p w:rsidR="00F02DDF" w:rsidRDefault="00F02DDF" w:rsidP="00080057"/>
        </w:tc>
        <w:tc>
          <w:tcPr>
            <w:tcW w:w="43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DDF" w:rsidRPr="00393E79" w:rsidRDefault="00F02DDF" w:rsidP="00080057">
            <w:pPr>
              <w:rPr>
                <w:lang w:val="en-US"/>
              </w:rPr>
            </w:pPr>
            <w:r w:rsidRPr="00393E79">
              <w:rPr>
                <w:color w:val="000000"/>
                <w:lang w:val="en-US"/>
              </w:rPr>
              <w:t>MathCADv.15EducationUniversityEdition</w:t>
            </w:r>
          </w:p>
        </w:tc>
        <w:tc>
          <w:tcPr>
            <w:tcW w:w="26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DDF" w:rsidRDefault="00F02DDF" w:rsidP="00080057">
            <w:pPr>
              <w:jc w:val="both"/>
            </w:pPr>
            <w:r>
              <w:rPr>
                <w:color w:val="000000"/>
              </w:rPr>
              <w:t>Д-1662-13от22.11.2013</w:t>
            </w:r>
          </w:p>
        </w:tc>
        <w:tc>
          <w:tcPr>
            <w:tcW w:w="26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DDF" w:rsidRDefault="00F02DDF" w:rsidP="00080057">
            <w:pPr>
              <w:jc w:val="center"/>
            </w:pPr>
            <w:r>
              <w:rPr>
                <w:color w:val="000000"/>
              </w:rPr>
              <w:t>бессрочно</w:t>
            </w:r>
          </w:p>
        </w:tc>
        <w:tc>
          <w:tcPr>
            <w:tcW w:w="14" w:type="dxa"/>
          </w:tcPr>
          <w:p w:rsidR="00F02DDF" w:rsidRDefault="00F02DDF" w:rsidP="00080057"/>
        </w:tc>
      </w:tr>
      <w:tr w:rsidR="00F02DDF" w:rsidTr="003801C0">
        <w:trPr>
          <w:trHeight w:hRule="exact" w:val="138"/>
        </w:trPr>
        <w:tc>
          <w:tcPr>
            <w:tcW w:w="36" w:type="dxa"/>
          </w:tcPr>
          <w:p w:rsidR="00F02DDF" w:rsidRDefault="00F02DDF" w:rsidP="00080057"/>
        </w:tc>
        <w:tc>
          <w:tcPr>
            <w:tcW w:w="4384" w:type="dxa"/>
            <w:gridSpan w:val="3"/>
          </w:tcPr>
          <w:p w:rsidR="00F02DDF" w:rsidRDefault="00F02DDF" w:rsidP="00080057"/>
        </w:tc>
        <w:tc>
          <w:tcPr>
            <w:tcW w:w="2634" w:type="dxa"/>
            <w:gridSpan w:val="2"/>
          </w:tcPr>
          <w:p w:rsidR="00F02DDF" w:rsidRDefault="00F02DDF" w:rsidP="00080057"/>
        </w:tc>
        <w:tc>
          <w:tcPr>
            <w:tcW w:w="2672" w:type="dxa"/>
            <w:gridSpan w:val="3"/>
          </w:tcPr>
          <w:p w:rsidR="00F02DDF" w:rsidRDefault="00F02DDF" w:rsidP="00080057"/>
        </w:tc>
        <w:tc>
          <w:tcPr>
            <w:tcW w:w="14" w:type="dxa"/>
          </w:tcPr>
          <w:p w:rsidR="00F02DDF" w:rsidRDefault="00F02DDF" w:rsidP="00080057"/>
        </w:tc>
      </w:tr>
      <w:tr w:rsidR="003801C0" w:rsidRPr="00B34515" w:rsidTr="003801C0">
        <w:trPr>
          <w:gridBefore w:val="2"/>
          <w:gridAfter w:val="2"/>
          <w:wBefore w:w="68" w:type="dxa"/>
          <w:wAfter w:w="34" w:type="dxa"/>
          <w:trHeight w:hRule="exact" w:val="285"/>
        </w:trPr>
        <w:tc>
          <w:tcPr>
            <w:tcW w:w="963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3801C0" w:rsidRPr="00E95ED0" w:rsidRDefault="003801C0" w:rsidP="00A3715E">
            <w:pPr>
              <w:ind w:firstLine="756"/>
              <w:jc w:val="both"/>
            </w:pPr>
            <w:r w:rsidRPr="00E95ED0">
              <w:rPr>
                <w:b/>
                <w:color w:val="000000"/>
              </w:rPr>
              <w:t>Профессиональные</w:t>
            </w:r>
            <w:r>
              <w:rPr>
                <w:b/>
                <w:color w:val="000000"/>
              </w:rPr>
              <w:t xml:space="preserve"> </w:t>
            </w:r>
            <w:r w:rsidRPr="00E95ED0">
              <w:rPr>
                <w:b/>
                <w:color w:val="000000"/>
              </w:rPr>
              <w:t>базы</w:t>
            </w:r>
            <w:r>
              <w:rPr>
                <w:b/>
                <w:color w:val="000000"/>
              </w:rPr>
              <w:t xml:space="preserve"> </w:t>
            </w:r>
            <w:r w:rsidRPr="00E95ED0">
              <w:rPr>
                <w:b/>
                <w:color w:val="000000"/>
              </w:rPr>
              <w:t>данных</w:t>
            </w:r>
            <w:r>
              <w:rPr>
                <w:b/>
                <w:color w:val="000000"/>
              </w:rPr>
              <w:t xml:space="preserve"> </w:t>
            </w:r>
            <w:r w:rsidRPr="00E95ED0">
              <w:rPr>
                <w:b/>
                <w:color w:val="000000"/>
              </w:rPr>
              <w:t>и</w:t>
            </w:r>
            <w:r>
              <w:rPr>
                <w:b/>
                <w:color w:val="000000"/>
              </w:rPr>
              <w:t xml:space="preserve"> </w:t>
            </w:r>
            <w:r w:rsidRPr="00E95ED0">
              <w:rPr>
                <w:b/>
                <w:color w:val="000000"/>
              </w:rPr>
              <w:t>информационные</w:t>
            </w:r>
            <w:r>
              <w:rPr>
                <w:b/>
                <w:color w:val="000000"/>
              </w:rPr>
              <w:t xml:space="preserve"> </w:t>
            </w:r>
            <w:r w:rsidRPr="00E95ED0">
              <w:rPr>
                <w:b/>
                <w:color w:val="000000"/>
              </w:rPr>
              <w:t>справочные</w:t>
            </w:r>
            <w:r>
              <w:rPr>
                <w:b/>
                <w:color w:val="000000"/>
              </w:rPr>
              <w:t xml:space="preserve"> </w:t>
            </w:r>
            <w:r w:rsidRPr="00E95ED0">
              <w:rPr>
                <w:b/>
                <w:color w:val="000000"/>
              </w:rPr>
              <w:t>системы</w:t>
            </w:r>
          </w:p>
        </w:tc>
      </w:tr>
      <w:tr w:rsidR="003801C0" w:rsidTr="003801C0">
        <w:trPr>
          <w:gridBefore w:val="2"/>
          <w:gridAfter w:val="2"/>
          <w:wBefore w:w="68" w:type="dxa"/>
          <w:wAfter w:w="34" w:type="dxa"/>
          <w:trHeight w:hRule="exact" w:val="270"/>
        </w:trPr>
        <w:tc>
          <w:tcPr>
            <w:tcW w:w="20" w:type="dxa"/>
          </w:tcPr>
          <w:p w:rsidR="003801C0" w:rsidRPr="00E95ED0" w:rsidRDefault="003801C0" w:rsidP="00A3715E"/>
        </w:tc>
        <w:tc>
          <w:tcPr>
            <w:tcW w:w="566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1C0" w:rsidRDefault="003801C0" w:rsidP="00A3715E">
            <w:pPr>
              <w:jc w:val="center"/>
            </w:pPr>
            <w:r>
              <w:rPr>
                <w:color w:val="000000"/>
              </w:rPr>
              <w:t>Название курса</w:t>
            </w:r>
          </w:p>
        </w:tc>
        <w:tc>
          <w:tcPr>
            <w:tcW w:w="3937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1C0" w:rsidRDefault="003801C0" w:rsidP="00A3715E">
            <w:pPr>
              <w:jc w:val="center"/>
            </w:pPr>
            <w:r>
              <w:rPr>
                <w:color w:val="000000"/>
              </w:rPr>
              <w:t>Ссылка</w:t>
            </w:r>
          </w:p>
        </w:tc>
        <w:tc>
          <w:tcPr>
            <w:tcW w:w="16" w:type="dxa"/>
          </w:tcPr>
          <w:p w:rsidR="003801C0" w:rsidRDefault="003801C0" w:rsidP="00A3715E"/>
        </w:tc>
      </w:tr>
      <w:tr w:rsidR="003801C0" w:rsidRPr="008F392A" w:rsidTr="003801C0">
        <w:trPr>
          <w:gridBefore w:val="2"/>
          <w:gridAfter w:val="2"/>
          <w:wBefore w:w="68" w:type="dxa"/>
          <w:wAfter w:w="34" w:type="dxa"/>
          <w:trHeight w:hRule="exact" w:val="14"/>
        </w:trPr>
        <w:tc>
          <w:tcPr>
            <w:tcW w:w="20" w:type="dxa"/>
          </w:tcPr>
          <w:p w:rsidR="003801C0" w:rsidRDefault="003801C0" w:rsidP="00A3715E"/>
        </w:tc>
        <w:tc>
          <w:tcPr>
            <w:tcW w:w="566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1C0" w:rsidRPr="00E95ED0" w:rsidRDefault="003801C0" w:rsidP="00A3715E">
            <w:pPr>
              <w:jc w:val="both"/>
            </w:pPr>
            <w:r w:rsidRPr="00E95ED0">
              <w:rPr>
                <w:color w:val="000000"/>
              </w:rPr>
              <w:t>Национальная</w:t>
            </w:r>
            <w:r>
              <w:rPr>
                <w:color w:val="000000"/>
              </w:rPr>
              <w:t xml:space="preserve"> </w:t>
            </w:r>
            <w:r w:rsidRPr="00E95ED0">
              <w:rPr>
                <w:color w:val="000000"/>
              </w:rPr>
              <w:t>информационно-аналитическая</w:t>
            </w:r>
            <w:r>
              <w:rPr>
                <w:color w:val="000000"/>
              </w:rPr>
              <w:t xml:space="preserve"> </w:t>
            </w:r>
            <w:r w:rsidRPr="00E95ED0">
              <w:rPr>
                <w:color w:val="000000"/>
              </w:rPr>
              <w:t>система</w:t>
            </w:r>
            <w:r>
              <w:rPr>
                <w:color w:val="000000"/>
              </w:rPr>
              <w:t xml:space="preserve"> </w:t>
            </w:r>
            <w:proofErr w:type="gramStart"/>
            <w:r w:rsidRPr="00E95ED0">
              <w:rPr>
                <w:color w:val="000000"/>
              </w:rPr>
              <w:t>–Р</w:t>
            </w:r>
            <w:proofErr w:type="gramEnd"/>
            <w:r w:rsidRPr="00E95ED0">
              <w:rPr>
                <w:color w:val="000000"/>
              </w:rPr>
              <w:t>оссийский</w:t>
            </w:r>
            <w:r>
              <w:rPr>
                <w:color w:val="000000"/>
              </w:rPr>
              <w:t xml:space="preserve"> </w:t>
            </w:r>
            <w:r w:rsidRPr="00E95ED0">
              <w:rPr>
                <w:color w:val="000000"/>
              </w:rPr>
              <w:t>индекс</w:t>
            </w:r>
            <w:r>
              <w:rPr>
                <w:color w:val="000000"/>
              </w:rPr>
              <w:t xml:space="preserve"> </w:t>
            </w:r>
            <w:r w:rsidRPr="00E95ED0">
              <w:rPr>
                <w:color w:val="000000"/>
              </w:rPr>
              <w:t>научного</w:t>
            </w:r>
            <w:r>
              <w:rPr>
                <w:color w:val="000000"/>
              </w:rPr>
              <w:t xml:space="preserve"> </w:t>
            </w:r>
            <w:r w:rsidRPr="00E95ED0">
              <w:rPr>
                <w:color w:val="000000"/>
              </w:rPr>
              <w:t>цитиров</w:t>
            </w:r>
            <w:r w:rsidRPr="00E95ED0">
              <w:rPr>
                <w:color w:val="000000"/>
              </w:rPr>
              <w:t>а</w:t>
            </w:r>
            <w:r w:rsidRPr="00E95ED0">
              <w:rPr>
                <w:color w:val="000000"/>
              </w:rPr>
              <w:t>ния</w:t>
            </w:r>
            <w:r>
              <w:rPr>
                <w:color w:val="000000"/>
              </w:rPr>
              <w:t xml:space="preserve"> </w:t>
            </w:r>
            <w:r w:rsidRPr="00E95ED0">
              <w:rPr>
                <w:color w:val="000000"/>
              </w:rPr>
              <w:t>(РИНЦ)</w:t>
            </w:r>
          </w:p>
        </w:tc>
        <w:tc>
          <w:tcPr>
            <w:tcW w:w="393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1C0" w:rsidRPr="00B629D6" w:rsidRDefault="003801C0" w:rsidP="00A3715E">
            <w:pPr>
              <w:jc w:val="both"/>
            </w:pPr>
            <w:r w:rsidRPr="00393E79">
              <w:rPr>
                <w:color w:val="000000"/>
                <w:lang w:val="en-US"/>
              </w:rPr>
              <w:t>URL</w:t>
            </w:r>
            <w:r w:rsidRPr="00B629D6">
              <w:rPr>
                <w:color w:val="000000"/>
              </w:rPr>
              <w:t>:</w:t>
            </w:r>
            <w:r w:rsidRPr="00393E79">
              <w:rPr>
                <w:color w:val="000000"/>
                <w:lang w:val="en-US"/>
              </w:rPr>
              <w:t>https</w:t>
            </w:r>
            <w:r w:rsidRPr="00B629D6">
              <w:rPr>
                <w:color w:val="000000"/>
              </w:rPr>
              <w:t>://</w:t>
            </w:r>
            <w:proofErr w:type="spellStart"/>
            <w:r w:rsidRPr="00393E79">
              <w:rPr>
                <w:color w:val="000000"/>
                <w:lang w:val="en-US"/>
              </w:rPr>
              <w:t>elibrary</w:t>
            </w:r>
            <w:proofErr w:type="spellEnd"/>
            <w:r w:rsidRPr="00B629D6">
              <w:rPr>
                <w:color w:val="000000"/>
              </w:rPr>
              <w:t>.</w:t>
            </w:r>
            <w:proofErr w:type="spellStart"/>
            <w:r w:rsidRPr="00393E79">
              <w:rPr>
                <w:color w:val="000000"/>
                <w:lang w:val="en-US"/>
              </w:rPr>
              <w:t>ru</w:t>
            </w:r>
            <w:proofErr w:type="spellEnd"/>
            <w:r w:rsidRPr="00B629D6">
              <w:rPr>
                <w:color w:val="000000"/>
              </w:rPr>
              <w:t>/</w:t>
            </w:r>
            <w:r w:rsidRPr="00393E79">
              <w:rPr>
                <w:color w:val="000000"/>
                <w:lang w:val="en-US"/>
              </w:rPr>
              <w:t>project</w:t>
            </w:r>
            <w:r w:rsidRPr="00B629D6">
              <w:rPr>
                <w:color w:val="000000"/>
              </w:rPr>
              <w:t>_</w:t>
            </w:r>
            <w:proofErr w:type="spellStart"/>
            <w:r w:rsidRPr="00393E79">
              <w:rPr>
                <w:color w:val="000000"/>
                <w:lang w:val="en-US"/>
              </w:rPr>
              <w:t>risc</w:t>
            </w:r>
            <w:proofErr w:type="spellEnd"/>
            <w:r w:rsidRPr="00B629D6">
              <w:rPr>
                <w:color w:val="000000"/>
              </w:rPr>
              <w:t>.</w:t>
            </w:r>
            <w:r w:rsidRPr="00393E79">
              <w:rPr>
                <w:color w:val="000000"/>
                <w:lang w:val="en-US"/>
              </w:rPr>
              <w:t>asp</w:t>
            </w:r>
          </w:p>
        </w:tc>
        <w:tc>
          <w:tcPr>
            <w:tcW w:w="16" w:type="dxa"/>
          </w:tcPr>
          <w:p w:rsidR="003801C0" w:rsidRPr="00B629D6" w:rsidRDefault="003801C0" w:rsidP="00A3715E"/>
        </w:tc>
      </w:tr>
      <w:tr w:rsidR="003801C0" w:rsidRPr="008F392A" w:rsidTr="003801C0">
        <w:trPr>
          <w:gridBefore w:val="2"/>
          <w:gridAfter w:val="2"/>
          <w:wBefore w:w="68" w:type="dxa"/>
          <w:wAfter w:w="34" w:type="dxa"/>
          <w:trHeight w:hRule="exact" w:val="811"/>
        </w:trPr>
        <w:tc>
          <w:tcPr>
            <w:tcW w:w="20" w:type="dxa"/>
          </w:tcPr>
          <w:p w:rsidR="003801C0" w:rsidRPr="00B629D6" w:rsidRDefault="003801C0" w:rsidP="00A3715E"/>
        </w:tc>
        <w:tc>
          <w:tcPr>
            <w:tcW w:w="566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1C0" w:rsidRPr="00B629D6" w:rsidRDefault="003801C0" w:rsidP="00A3715E"/>
        </w:tc>
        <w:tc>
          <w:tcPr>
            <w:tcW w:w="393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1C0" w:rsidRPr="00B629D6" w:rsidRDefault="003801C0" w:rsidP="00A3715E"/>
        </w:tc>
        <w:tc>
          <w:tcPr>
            <w:tcW w:w="16" w:type="dxa"/>
          </w:tcPr>
          <w:p w:rsidR="003801C0" w:rsidRPr="00B629D6" w:rsidRDefault="003801C0" w:rsidP="00A3715E"/>
        </w:tc>
      </w:tr>
      <w:tr w:rsidR="003801C0" w:rsidRPr="008F392A" w:rsidTr="003801C0">
        <w:trPr>
          <w:gridBefore w:val="2"/>
          <w:gridAfter w:val="2"/>
          <w:wBefore w:w="68" w:type="dxa"/>
          <w:wAfter w:w="34" w:type="dxa"/>
          <w:trHeight w:hRule="exact" w:val="555"/>
        </w:trPr>
        <w:tc>
          <w:tcPr>
            <w:tcW w:w="20" w:type="dxa"/>
          </w:tcPr>
          <w:p w:rsidR="003801C0" w:rsidRPr="00B629D6" w:rsidRDefault="003801C0" w:rsidP="00A3715E"/>
        </w:tc>
        <w:tc>
          <w:tcPr>
            <w:tcW w:w="56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1C0" w:rsidRPr="00E95ED0" w:rsidRDefault="003801C0" w:rsidP="00A3715E">
            <w:pPr>
              <w:jc w:val="both"/>
            </w:pPr>
            <w:r w:rsidRPr="00E95ED0">
              <w:rPr>
                <w:color w:val="000000"/>
              </w:rPr>
              <w:t>Поисковая</w:t>
            </w:r>
            <w:r>
              <w:rPr>
                <w:color w:val="000000"/>
              </w:rPr>
              <w:t xml:space="preserve"> </w:t>
            </w:r>
            <w:r w:rsidRPr="00E95ED0">
              <w:rPr>
                <w:color w:val="000000"/>
              </w:rPr>
              <w:t>система</w:t>
            </w:r>
            <w:r>
              <w:rPr>
                <w:color w:val="000000"/>
              </w:rPr>
              <w:t xml:space="preserve"> </w:t>
            </w:r>
            <w:r w:rsidRPr="00E95ED0">
              <w:rPr>
                <w:color w:val="000000"/>
              </w:rPr>
              <w:t>Академия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Google</w:t>
            </w:r>
            <w:proofErr w:type="spellEnd"/>
            <w:r>
              <w:rPr>
                <w:color w:val="000000"/>
              </w:rPr>
              <w:t xml:space="preserve"> </w:t>
            </w:r>
            <w:r w:rsidRPr="00E95ED0"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GoogleScholar</w:t>
            </w:r>
            <w:proofErr w:type="spellEnd"/>
            <w:r w:rsidRPr="00E95ED0">
              <w:rPr>
                <w:color w:val="000000"/>
              </w:rPr>
              <w:t>)</w:t>
            </w:r>
          </w:p>
        </w:tc>
        <w:tc>
          <w:tcPr>
            <w:tcW w:w="39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1C0" w:rsidRPr="00B629D6" w:rsidRDefault="003801C0" w:rsidP="00A3715E">
            <w:pPr>
              <w:jc w:val="both"/>
            </w:pPr>
            <w:r w:rsidRPr="00393E79">
              <w:rPr>
                <w:color w:val="000000"/>
                <w:lang w:val="en-US"/>
              </w:rPr>
              <w:t>URL</w:t>
            </w:r>
            <w:r w:rsidRPr="00B629D6">
              <w:rPr>
                <w:color w:val="000000"/>
              </w:rPr>
              <w:t>:</w:t>
            </w:r>
            <w:r w:rsidRPr="00393E79">
              <w:rPr>
                <w:color w:val="000000"/>
                <w:lang w:val="en-US"/>
              </w:rPr>
              <w:t>https</w:t>
            </w:r>
            <w:r w:rsidRPr="00B629D6">
              <w:rPr>
                <w:color w:val="000000"/>
              </w:rPr>
              <w:t>://</w:t>
            </w:r>
            <w:r w:rsidRPr="00393E79">
              <w:rPr>
                <w:color w:val="000000"/>
                <w:lang w:val="en-US"/>
              </w:rPr>
              <w:t>scholar</w:t>
            </w:r>
            <w:r w:rsidRPr="00B629D6">
              <w:rPr>
                <w:color w:val="000000"/>
              </w:rPr>
              <w:t>.</w:t>
            </w:r>
            <w:proofErr w:type="spellStart"/>
            <w:r w:rsidRPr="00393E79">
              <w:rPr>
                <w:color w:val="000000"/>
                <w:lang w:val="en-US"/>
              </w:rPr>
              <w:t>google</w:t>
            </w:r>
            <w:proofErr w:type="spellEnd"/>
            <w:r w:rsidRPr="00B629D6">
              <w:rPr>
                <w:color w:val="000000"/>
              </w:rPr>
              <w:t>.</w:t>
            </w:r>
            <w:proofErr w:type="spellStart"/>
            <w:r w:rsidRPr="00393E79">
              <w:rPr>
                <w:color w:val="000000"/>
                <w:lang w:val="en-US"/>
              </w:rPr>
              <w:t>ru</w:t>
            </w:r>
            <w:proofErr w:type="spellEnd"/>
            <w:r w:rsidRPr="00B629D6">
              <w:rPr>
                <w:color w:val="000000"/>
              </w:rPr>
              <w:t>/</w:t>
            </w:r>
          </w:p>
        </w:tc>
        <w:tc>
          <w:tcPr>
            <w:tcW w:w="16" w:type="dxa"/>
          </w:tcPr>
          <w:p w:rsidR="003801C0" w:rsidRPr="00B629D6" w:rsidRDefault="003801C0" w:rsidP="00A3715E"/>
        </w:tc>
      </w:tr>
      <w:tr w:rsidR="003801C0" w:rsidRPr="008F392A" w:rsidTr="003801C0">
        <w:trPr>
          <w:gridBefore w:val="2"/>
          <w:gridAfter w:val="2"/>
          <w:wBefore w:w="68" w:type="dxa"/>
          <w:wAfter w:w="34" w:type="dxa"/>
          <w:trHeight w:hRule="exact" w:val="555"/>
        </w:trPr>
        <w:tc>
          <w:tcPr>
            <w:tcW w:w="20" w:type="dxa"/>
          </w:tcPr>
          <w:p w:rsidR="003801C0" w:rsidRPr="00B629D6" w:rsidRDefault="003801C0" w:rsidP="00A3715E"/>
        </w:tc>
        <w:tc>
          <w:tcPr>
            <w:tcW w:w="56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1C0" w:rsidRPr="00E95ED0" w:rsidRDefault="003801C0" w:rsidP="00A3715E">
            <w:pPr>
              <w:jc w:val="both"/>
            </w:pPr>
            <w:r w:rsidRPr="00E95ED0">
              <w:rPr>
                <w:color w:val="000000"/>
              </w:rPr>
              <w:t>Информационная</w:t>
            </w:r>
            <w:r>
              <w:rPr>
                <w:color w:val="000000"/>
              </w:rPr>
              <w:t xml:space="preserve"> </w:t>
            </w:r>
            <w:r w:rsidRPr="00E95ED0">
              <w:rPr>
                <w:color w:val="000000"/>
              </w:rPr>
              <w:t>система</w:t>
            </w:r>
            <w:r>
              <w:rPr>
                <w:color w:val="000000"/>
              </w:rPr>
              <w:t xml:space="preserve"> – </w:t>
            </w:r>
            <w:r w:rsidRPr="00E95ED0">
              <w:rPr>
                <w:color w:val="000000"/>
              </w:rPr>
              <w:t>Единое</w:t>
            </w:r>
            <w:r>
              <w:rPr>
                <w:color w:val="000000"/>
              </w:rPr>
              <w:t xml:space="preserve"> </w:t>
            </w:r>
            <w:r w:rsidRPr="00E95ED0">
              <w:rPr>
                <w:color w:val="000000"/>
              </w:rPr>
              <w:t>окно</w:t>
            </w:r>
            <w:r>
              <w:rPr>
                <w:color w:val="000000"/>
              </w:rPr>
              <w:t xml:space="preserve"> </w:t>
            </w:r>
            <w:r w:rsidRPr="00E95ED0">
              <w:rPr>
                <w:color w:val="000000"/>
              </w:rPr>
              <w:t>доступа</w:t>
            </w:r>
            <w:r>
              <w:rPr>
                <w:color w:val="000000"/>
              </w:rPr>
              <w:t xml:space="preserve"> </w:t>
            </w:r>
            <w:r w:rsidRPr="00E95ED0">
              <w:rPr>
                <w:color w:val="000000"/>
              </w:rPr>
              <w:t>к</w:t>
            </w:r>
            <w:r>
              <w:rPr>
                <w:color w:val="000000"/>
              </w:rPr>
              <w:t xml:space="preserve"> </w:t>
            </w:r>
            <w:r w:rsidRPr="00E95ED0">
              <w:rPr>
                <w:color w:val="000000"/>
              </w:rPr>
              <w:t>информационным</w:t>
            </w:r>
            <w:r>
              <w:rPr>
                <w:color w:val="000000"/>
              </w:rPr>
              <w:t xml:space="preserve"> </w:t>
            </w:r>
            <w:r w:rsidRPr="00E95ED0">
              <w:rPr>
                <w:color w:val="000000"/>
              </w:rPr>
              <w:t>ресурсам</w:t>
            </w:r>
          </w:p>
        </w:tc>
        <w:tc>
          <w:tcPr>
            <w:tcW w:w="39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1C0" w:rsidRPr="00B629D6" w:rsidRDefault="003801C0" w:rsidP="00A3715E">
            <w:pPr>
              <w:jc w:val="both"/>
            </w:pPr>
            <w:r w:rsidRPr="00393E79">
              <w:rPr>
                <w:color w:val="000000"/>
                <w:lang w:val="en-US"/>
              </w:rPr>
              <w:t>URL</w:t>
            </w:r>
            <w:r w:rsidRPr="00B629D6">
              <w:rPr>
                <w:color w:val="000000"/>
              </w:rPr>
              <w:t>:</w:t>
            </w:r>
            <w:r w:rsidRPr="00393E79">
              <w:rPr>
                <w:color w:val="000000"/>
                <w:lang w:val="en-US"/>
              </w:rPr>
              <w:t>http</w:t>
            </w:r>
            <w:r w:rsidRPr="00B629D6">
              <w:rPr>
                <w:color w:val="000000"/>
              </w:rPr>
              <w:t>://</w:t>
            </w:r>
            <w:r w:rsidRPr="00393E79">
              <w:rPr>
                <w:color w:val="000000"/>
                <w:lang w:val="en-US"/>
              </w:rPr>
              <w:t>window</w:t>
            </w:r>
            <w:r w:rsidRPr="00B629D6">
              <w:rPr>
                <w:color w:val="000000"/>
              </w:rPr>
              <w:t>.</w:t>
            </w:r>
            <w:proofErr w:type="spellStart"/>
            <w:r w:rsidRPr="00393E79">
              <w:rPr>
                <w:color w:val="000000"/>
                <w:lang w:val="en-US"/>
              </w:rPr>
              <w:t>edu</w:t>
            </w:r>
            <w:proofErr w:type="spellEnd"/>
            <w:r w:rsidRPr="00B629D6">
              <w:rPr>
                <w:color w:val="000000"/>
              </w:rPr>
              <w:t>.</w:t>
            </w:r>
            <w:proofErr w:type="spellStart"/>
            <w:r w:rsidRPr="00393E79">
              <w:rPr>
                <w:color w:val="000000"/>
                <w:lang w:val="en-US"/>
              </w:rPr>
              <w:t>ru</w:t>
            </w:r>
            <w:proofErr w:type="spellEnd"/>
            <w:r w:rsidRPr="00B629D6">
              <w:rPr>
                <w:color w:val="000000"/>
              </w:rPr>
              <w:t>/</w:t>
            </w:r>
          </w:p>
        </w:tc>
        <w:tc>
          <w:tcPr>
            <w:tcW w:w="16" w:type="dxa"/>
          </w:tcPr>
          <w:p w:rsidR="003801C0" w:rsidRPr="00B629D6" w:rsidRDefault="003801C0" w:rsidP="00A3715E"/>
        </w:tc>
      </w:tr>
      <w:tr w:rsidR="003801C0" w:rsidRPr="008F392A" w:rsidTr="003801C0">
        <w:trPr>
          <w:gridBefore w:val="2"/>
          <w:gridAfter w:val="2"/>
          <w:wBefore w:w="68" w:type="dxa"/>
          <w:wAfter w:w="34" w:type="dxa"/>
          <w:trHeight w:hRule="exact" w:val="826"/>
        </w:trPr>
        <w:tc>
          <w:tcPr>
            <w:tcW w:w="20" w:type="dxa"/>
          </w:tcPr>
          <w:p w:rsidR="003801C0" w:rsidRPr="00B629D6" w:rsidRDefault="003801C0" w:rsidP="00A3715E"/>
        </w:tc>
        <w:tc>
          <w:tcPr>
            <w:tcW w:w="56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1C0" w:rsidRPr="00E95ED0" w:rsidRDefault="003801C0" w:rsidP="00A3715E">
            <w:pPr>
              <w:jc w:val="both"/>
            </w:pPr>
            <w:r w:rsidRPr="00E95ED0">
              <w:rPr>
                <w:color w:val="000000"/>
              </w:rPr>
              <w:t>Федеральное</w:t>
            </w:r>
            <w:r>
              <w:rPr>
                <w:color w:val="000000"/>
              </w:rPr>
              <w:t xml:space="preserve"> </w:t>
            </w:r>
            <w:r w:rsidRPr="00E95ED0">
              <w:rPr>
                <w:color w:val="000000"/>
              </w:rPr>
              <w:t>государственное</w:t>
            </w:r>
            <w:r>
              <w:rPr>
                <w:color w:val="000000"/>
              </w:rPr>
              <w:t xml:space="preserve"> </w:t>
            </w:r>
            <w:r w:rsidRPr="00E95ED0">
              <w:rPr>
                <w:color w:val="000000"/>
              </w:rPr>
              <w:t>бюджетное</w:t>
            </w:r>
            <w:r>
              <w:rPr>
                <w:color w:val="000000"/>
              </w:rPr>
              <w:t xml:space="preserve"> </w:t>
            </w:r>
            <w:r w:rsidRPr="00E95ED0">
              <w:rPr>
                <w:color w:val="000000"/>
              </w:rPr>
              <w:t>учре</w:t>
            </w:r>
            <w:r w:rsidRPr="00E95ED0">
              <w:rPr>
                <w:color w:val="000000"/>
              </w:rPr>
              <w:t>ж</w:t>
            </w:r>
            <w:r w:rsidRPr="00E95ED0">
              <w:rPr>
                <w:color w:val="000000"/>
              </w:rPr>
              <w:t>дение</w:t>
            </w:r>
            <w:r>
              <w:rPr>
                <w:color w:val="000000"/>
              </w:rPr>
              <w:t xml:space="preserve"> </w:t>
            </w:r>
            <w:r w:rsidRPr="00E95ED0">
              <w:rPr>
                <w:color w:val="000000"/>
              </w:rPr>
              <w:t>«Федеральный</w:t>
            </w:r>
            <w:r>
              <w:rPr>
                <w:color w:val="000000"/>
              </w:rPr>
              <w:t xml:space="preserve"> </w:t>
            </w:r>
            <w:r w:rsidRPr="00E95ED0">
              <w:rPr>
                <w:color w:val="000000"/>
              </w:rPr>
              <w:t>институт</w:t>
            </w:r>
            <w:r>
              <w:rPr>
                <w:color w:val="000000"/>
              </w:rPr>
              <w:t xml:space="preserve"> </w:t>
            </w:r>
            <w:r w:rsidRPr="00E95ED0">
              <w:rPr>
                <w:color w:val="000000"/>
              </w:rPr>
              <w:t>промышленной</w:t>
            </w:r>
            <w:r>
              <w:rPr>
                <w:color w:val="000000"/>
              </w:rPr>
              <w:t xml:space="preserve"> </w:t>
            </w:r>
            <w:r w:rsidRPr="00E95ED0">
              <w:rPr>
                <w:color w:val="000000"/>
              </w:rPr>
              <w:t>собственности»</w:t>
            </w:r>
          </w:p>
        </w:tc>
        <w:tc>
          <w:tcPr>
            <w:tcW w:w="39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1C0" w:rsidRPr="00B629D6" w:rsidRDefault="003801C0" w:rsidP="00A3715E">
            <w:pPr>
              <w:jc w:val="both"/>
            </w:pPr>
            <w:r w:rsidRPr="00393E79">
              <w:rPr>
                <w:color w:val="000000"/>
                <w:lang w:val="en-US"/>
              </w:rPr>
              <w:t>URL</w:t>
            </w:r>
            <w:r w:rsidRPr="00B629D6">
              <w:rPr>
                <w:color w:val="000000"/>
              </w:rPr>
              <w:t>:</w:t>
            </w:r>
            <w:r w:rsidRPr="00393E79">
              <w:rPr>
                <w:color w:val="000000"/>
                <w:lang w:val="en-US"/>
              </w:rPr>
              <w:t>http</w:t>
            </w:r>
            <w:r w:rsidRPr="00B629D6">
              <w:rPr>
                <w:color w:val="000000"/>
              </w:rPr>
              <w:t>://</w:t>
            </w:r>
            <w:r w:rsidRPr="00393E79">
              <w:rPr>
                <w:color w:val="000000"/>
                <w:lang w:val="en-US"/>
              </w:rPr>
              <w:t>www</w:t>
            </w:r>
            <w:r w:rsidRPr="00B629D6">
              <w:rPr>
                <w:color w:val="000000"/>
              </w:rPr>
              <w:t>1.</w:t>
            </w:r>
            <w:proofErr w:type="spellStart"/>
            <w:r w:rsidRPr="00393E79">
              <w:rPr>
                <w:color w:val="000000"/>
                <w:lang w:val="en-US"/>
              </w:rPr>
              <w:t>fips</w:t>
            </w:r>
            <w:proofErr w:type="spellEnd"/>
            <w:r w:rsidRPr="00B629D6">
              <w:rPr>
                <w:color w:val="000000"/>
              </w:rPr>
              <w:t>.</w:t>
            </w:r>
            <w:proofErr w:type="spellStart"/>
            <w:r w:rsidRPr="00393E79">
              <w:rPr>
                <w:color w:val="000000"/>
                <w:lang w:val="en-US"/>
              </w:rPr>
              <w:t>ru</w:t>
            </w:r>
            <w:proofErr w:type="spellEnd"/>
            <w:r w:rsidRPr="00B629D6">
              <w:rPr>
                <w:color w:val="000000"/>
              </w:rPr>
              <w:t>/</w:t>
            </w:r>
          </w:p>
        </w:tc>
        <w:tc>
          <w:tcPr>
            <w:tcW w:w="16" w:type="dxa"/>
          </w:tcPr>
          <w:p w:rsidR="003801C0" w:rsidRPr="00B629D6" w:rsidRDefault="003801C0" w:rsidP="00A3715E"/>
        </w:tc>
      </w:tr>
      <w:tr w:rsidR="003801C0" w:rsidTr="003801C0">
        <w:trPr>
          <w:gridBefore w:val="2"/>
          <w:gridAfter w:val="2"/>
          <w:wBefore w:w="68" w:type="dxa"/>
          <w:wAfter w:w="34" w:type="dxa"/>
          <w:trHeight w:hRule="exact" w:val="555"/>
        </w:trPr>
        <w:tc>
          <w:tcPr>
            <w:tcW w:w="20" w:type="dxa"/>
          </w:tcPr>
          <w:p w:rsidR="003801C0" w:rsidRPr="00B629D6" w:rsidRDefault="003801C0" w:rsidP="00A3715E"/>
        </w:tc>
        <w:tc>
          <w:tcPr>
            <w:tcW w:w="56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1C0" w:rsidRDefault="003801C0" w:rsidP="00A3715E">
            <w:pPr>
              <w:jc w:val="both"/>
            </w:pPr>
            <w:r w:rsidRPr="00E95ED0">
              <w:rPr>
                <w:color w:val="000000"/>
              </w:rPr>
              <w:t>Электронные</w:t>
            </w:r>
            <w:r>
              <w:rPr>
                <w:color w:val="000000"/>
              </w:rPr>
              <w:t xml:space="preserve"> </w:t>
            </w:r>
            <w:r w:rsidRPr="00E95ED0">
              <w:rPr>
                <w:color w:val="000000"/>
              </w:rPr>
              <w:t>ресурсы</w:t>
            </w:r>
            <w:r>
              <w:rPr>
                <w:color w:val="000000"/>
              </w:rPr>
              <w:t xml:space="preserve"> </w:t>
            </w:r>
            <w:r w:rsidRPr="00E95ED0">
              <w:rPr>
                <w:color w:val="000000"/>
              </w:rPr>
              <w:t>библиотеки</w:t>
            </w:r>
            <w:r>
              <w:rPr>
                <w:color w:val="000000"/>
              </w:rPr>
              <w:t xml:space="preserve"> </w:t>
            </w:r>
            <w:proofErr w:type="spellStart"/>
            <w:r w:rsidRPr="00E95ED0">
              <w:rPr>
                <w:color w:val="000000"/>
              </w:rPr>
              <w:t>МГТ</w:t>
            </w:r>
            <w:r w:rsidRPr="00E95ED0">
              <w:rPr>
                <w:color w:val="000000"/>
              </w:rPr>
              <w:t>У</w:t>
            </w:r>
            <w:r w:rsidRPr="00E95ED0">
              <w:rPr>
                <w:color w:val="000000"/>
              </w:rPr>
              <w:t>им.</w:t>
            </w:r>
            <w:r>
              <w:rPr>
                <w:color w:val="000000"/>
              </w:rPr>
              <w:t>Г.И.Носова</w:t>
            </w:r>
            <w:proofErr w:type="spellEnd"/>
          </w:p>
        </w:tc>
        <w:tc>
          <w:tcPr>
            <w:tcW w:w="39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1C0" w:rsidRDefault="003801C0" w:rsidP="00A3715E">
            <w:pPr>
              <w:jc w:val="both"/>
            </w:pPr>
            <w:r>
              <w:rPr>
                <w:color w:val="000000"/>
              </w:rPr>
              <w:t>http://magtu.ru:8085/marcweb2/Default.asp</w:t>
            </w:r>
          </w:p>
        </w:tc>
        <w:tc>
          <w:tcPr>
            <w:tcW w:w="16" w:type="dxa"/>
          </w:tcPr>
          <w:p w:rsidR="003801C0" w:rsidRDefault="003801C0" w:rsidP="00A3715E"/>
        </w:tc>
      </w:tr>
      <w:tr w:rsidR="003801C0" w:rsidTr="003801C0">
        <w:trPr>
          <w:gridBefore w:val="2"/>
          <w:gridAfter w:val="2"/>
          <w:wBefore w:w="68" w:type="dxa"/>
          <w:wAfter w:w="34" w:type="dxa"/>
          <w:trHeight w:hRule="exact" w:val="826"/>
        </w:trPr>
        <w:tc>
          <w:tcPr>
            <w:tcW w:w="20" w:type="dxa"/>
          </w:tcPr>
          <w:p w:rsidR="003801C0" w:rsidRDefault="003801C0" w:rsidP="00A3715E"/>
        </w:tc>
        <w:tc>
          <w:tcPr>
            <w:tcW w:w="56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1C0" w:rsidRPr="00E95ED0" w:rsidRDefault="003801C0" w:rsidP="00A3715E">
            <w:pPr>
              <w:jc w:val="both"/>
            </w:pPr>
            <w:r w:rsidRPr="00E95ED0">
              <w:rPr>
                <w:color w:val="000000"/>
              </w:rPr>
              <w:t>Международная</w:t>
            </w:r>
            <w:r>
              <w:rPr>
                <w:color w:val="000000"/>
              </w:rPr>
              <w:t xml:space="preserve"> </w:t>
            </w:r>
            <w:proofErr w:type="spellStart"/>
            <w:r w:rsidRPr="00E95ED0">
              <w:rPr>
                <w:color w:val="000000"/>
              </w:rPr>
              <w:t>наукометрическая</w:t>
            </w:r>
            <w:proofErr w:type="spellEnd"/>
            <w:r>
              <w:rPr>
                <w:color w:val="000000"/>
              </w:rPr>
              <w:t xml:space="preserve"> </w:t>
            </w:r>
            <w:r w:rsidRPr="00E95ED0">
              <w:rPr>
                <w:color w:val="000000"/>
              </w:rPr>
              <w:t>реферативная</w:t>
            </w:r>
            <w:r>
              <w:rPr>
                <w:color w:val="000000"/>
              </w:rPr>
              <w:t xml:space="preserve"> </w:t>
            </w:r>
            <w:r w:rsidRPr="00E95ED0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E95ED0">
              <w:rPr>
                <w:color w:val="000000"/>
              </w:rPr>
              <w:t>полнотекстовая</w:t>
            </w:r>
            <w:r>
              <w:rPr>
                <w:color w:val="000000"/>
              </w:rPr>
              <w:t xml:space="preserve"> </w:t>
            </w:r>
            <w:r w:rsidRPr="00E95ED0">
              <w:rPr>
                <w:color w:val="000000"/>
              </w:rPr>
              <w:t>база</w:t>
            </w:r>
            <w:r>
              <w:rPr>
                <w:color w:val="000000"/>
              </w:rPr>
              <w:t xml:space="preserve"> </w:t>
            </w:r>
            <w:r w:rsidRPr="00E95ED0">
              <w:rPr>
                <w:color w:val="000000"/>
              </w:rPr>
              <w:t>данных</w:t>
            </w:r>
            <w:r>
              <w:rPr>
                <w:color w:val="000000"/>
              </w:rPr>
              <w:t xml:space="preserve"> </w:t>
            </w:r>
            <w:r w:rsidRPr="00E95ED0">
              <w:rPr>
                <w:color w:val="000000"/>
              </w:rPr>
              <w:t>научных</w:t>
            </w:r>
            <w:r>
              <w:rPr>
                <w:color w:val="000000"/>
              </w:rPr>
              <w:t xml:space="preserve"> </w:t>
            </w:r>
            <w:r w:rsidRPr="00E95ED0">
              <w:rPr>
                <w:color w:val="000000"/>
              </w:rPr>
              <w:t>изд</w:t>
            </w:r>
            <w:r w:rsidRPr="00E95ED0">
              <w:rPr>
                <w:color w:val="000000"/>
              </w:rPr>
              <w:t>а</w:t>
            </w:r>
            <w:r w:rsidRPr="00E95ED0">
              <w:rPr>
                <w:color w:val="000000"/>
              </w:rPr>
              <w:t>ний«</w:t>
            </w:r>
            <w:proofErr w:type="spellStart"/>
            <w:r>
              <w:rPr>
                <w:color w:val="000000"/>
              </w:rPr>
              <w:t>Webofscience</w:t>
            </w:r>
            <w:proofErr w:type="spellEnd"/>
            <w:r w:rsidRPr="00E95ED0">
              <w:rPr>
                <w:color w:val="000000"/>
              </w:rPr>
              <w:t>»</w:t>
            </w:r>
          </w:p>
        </w:tc>
        <w:tc>
          <w:tcPr>
            <w:tcW w:w="39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1C0" w:rsidRDefault="003801C0" w:rsidP="00A3715E">
            <w:pPr>
              <w:jc w:val="both"/>
            </w:pPr>
            <w:r>
              <w:rPr>
                <w:color w:val="000000"/>
              </w:rPr>
              <w:t>http://webofscience.com</w:t>
            </w:r>
          </w:p>
        </w:tc>
        <w:tc>
          <w:tcPr>
            <w:tcW w:w="16" w:type="dxa"/>
          </w:tcPr>
          <w:p w:rsidR="003801C0" w:rsidRDefault="003801C0" w:rsidP="00A3715E"/>
        </w:tc>
      </w:tr>
    </w:tbl>
    <w:p w:rsidR="003801C0" w:rsidRDefault="003801C0" w:rsidP="003801C0">
      <w:pPr>
        <w:pStyle w:val="Style7"/>
        <w:widowControl/>
        <w:ind w:firstLine="720"/>
        <w:jc w:val="both"/>
      </w:pPr>
    </w:p>
    <w:p w:rsidR="003801C0" w:rsidRPr="000D719F" w:rsidRDefault="003801C0" w:rsidP="003801C0">
      <w:pPr>
        <w:pStyle w:val="Style1"/>
        <w:widowControl/>
        <w:ind w:firstLine="720"/>
        <w:jc w:val="both"/>
      </w:pPr>
      <w:r w:rsidRPr="000D719F">
        <w:rPr>
          <w:rStyle w:val="FontStyle14"/>
          <w:sz w:val="24"/>
          <w:szCs w:val="24"/>
        </w:rPr>
        <w:t>9. Материально-техническое обеспечение дисциплины (модуля)</w:t>
      </w:r>
    </w:p>
    <w:p w:rsidR="003801C0" w:rsidRPr="000D719F" w:rsidRDefault="003801C0" w:rsidP="003801C0">
      <w:pPr>
        <w:pStyle w:val="Style1"/>
        <w:widowControl/>
        <w:ind w:firstLine="720"/>
        <w:jc w:val="both"/>
        <w:rPr>
          <w:rStyle w:val="FontStyle14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070"/>
        <w:gridCol w:w="6578"/>
      </w:tblGrid>
      <w:tr w:rsidR="00840C8F" w:rsidRPr="008907B2" w:rsidTr="003E230F">
        <w:tc>
          <w:tcPr>
            <w:tcW w:w="1591" w:type="pct"/>
          </w:tcPr>
          <w:p w:rsidR="00840C8F" w:rsidRPr="008907B2" w:rsidRDefault="00840C8F" w:rsidP="003E230F">
            <w:pPr>
              <w:pStyle w:val="Style8"/>
              <w:widowControl/>
              <w:jc w:val="center"/>
              <w:rPr>
                <w:b/>
              </w:rPr>
            </w:pPr>
            <w:r w:rsidRPr="008907B2">
              <w:rPr>
                <w:b/>
              </w:rPr>
              <w:t>Тип и название аудит</w:t>
            </w:r>
            <w:r w:rsidRPr="008907B2">
              <w:rPr>
                <w:b/>
              </w:rPr>
              <w:t>о</w:t>
            </w:r>
            <w:r w:rsidRPr="008907B2">
              <w:rPr>
                <w:b/>
              </w:rPr>
              <w:t>рии</w:t>
            </w:r>
          </w:p>
        </w:tc>
        <w:tc>
          <w:tcPr>
            <w:tcW w:w="3409" w:type="pct"/>
          </w:tcPr>
          <w:p w:rsidR="00840C8F" w:rsidRPr="008907B2" w:rsidRDefault="00840C8F" w:rsidP="003E230F">
            <w:pPr>
              <w:pStyle w:val="Style8"/>
              <w:widowControl/>
              <w:jc w:val="center"/>
              <w:rPr>
                <w:b/>
              </w:rPr>
            </w:pPr>
            <w:r w:rsidRPr="008907B2">
              <w:rPr>
                <w:b/>
              </w:rPr>
              <w:t>Оснащение аудитории</w:t>
            </w:r>
          </w:p>
        </w:tc>
      </w:tr>
      <w:tr w:rsidR="00840C8F" w:rsidRPr="000D719F" w:rsidTr="003E230F">
        <w:tc>
          <w:tcPr>
            <w:tcW w:w="1591" w:type="pct"/>
            <w:vAlign w:val="center"/>
          </w:tcPr>
          <w:p w:rsidR="00840C8F" w:rsidRPr="000D719F" w:rsidRDefault="00840C8F" w:rsidP="003E230F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>
              <w:t>Учебные аудитории для пр</w:t>
            </w:r>
            <w:r>
              <w:t>о</w:t>
            </w:r>
            <w:r>
              <w:t>ведения занятий лекц</w:t>
            </w:r>
            <w:r>
              <w:t>и</w:t>
            </w:r>
            <w:r>
              <w:t>онного типа</w:t>
            </w:r>
          </w:p>
        </w:tc>
        <w:tc>
          <w:tcPr>
            <w:tcW w:w="3409" w:type="pct"/>
            <w:vAlign w:val="center"/>
          </w:tcPr>
          <w:p w:rsidR="00840C8F" w:rsidRPr="000D719F" w:rsidRDefault="00840C8F" w:rsidP="003E230F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proofErr w:type="spellStart"/>
            <w:r>
              <w:t>Мультимедийные</w:t>
            </w:r>
            <w:proofErr w:type="spellEnd"/>
            <w:r>
              <w:t xml:space="preserve"> средства хранения, передачи и представл</w:t>
            </w:r>
            <w:r>
              <w:t>е</w:t>
            </w:r>
            <w:r>
              <w:t>ния информации</w:t>
            </w:r>
          </w:p>
        </w:tc>
      </w:tr>
      <w:tr w:rsidR="00840C8F" w:rsidRPr="000D719F" w:rsidTr="003E230F">
        <w:tc>
          <w:tcPr>
            <w:tcW w:w="1591" w:type="pct"/>
            <w:vAlign w:val="center"/>
          </w:tcPr>
          <w:p w:rsidR="00840C8F" w:rsidRPr="000D719F" w:rsidRDefault="00840C8F" w:rsidP="003E230F">
            <w:pPr>
              <w:pStyle w:val="Style8"/>
              <w:widowControl/>
            </w:pPr>
            <w:r>
              <w:t>Учебные аудитории для пр</w:t>
            </w:r>
            <w:r>
              <w:t>о</w:t>
            </w:r>
            <w:r>
              <w:t>ведения практических зан</w:t>
            </w:r>
            <w:r>
              <w:t>я</w:t>
            </w:r>
            <w:r>
              <w:t>тий, групповых и индивид</w:t>
            </w:r>
            <w:r>
              <w:t>у</w:t>
            </w:r>
            <w:r>
              <w:t>альных консультаций, тек</w:t>
            </w:r>
            <w:r>
              <w:t>у</w:t>
            </w:r>
            <w:r>
              <w:t>щего контроля и промеж</w:t>
            </w:r>
            <w:r>
              <w:t>у</w:t>
            </w:r>
            <w:r>
              <w:t>точной аттестации</w:t>
            </w:r>
          </w:p>
        </w:tc>
        <w:tc>
          <w:tcPr>
            <w:tcW w:w="3409" w:type="pct"/>
            <w:vAlign w:val="center"/>
          </w:tcPr>
          <w:p w:rsidR="00840C8F" w:rsidRPr="000D719F" w:rsidRDefault="00840C8F" w:rsidP="003E230F">
            <w:pPr>
              <w:pStyle w:val="a6"/>
              <w:spacing w:after="0"/>
            </w:pPr>
            <w:r>
              <w:t xml:space="preserve">Доска, </w:t>
            </w:r>
            <w:proofErr w:type="spellStart"/>
            <w:r>
              <w:t>мультимедийный</w:t>
            </w:r>
            <w:proofErr w:type="spellEnd"/>
            <w:r>
              <w:t xml:space="preserve"> проектор, экран</w:t>
            </w:r>
          </w:p>
        </w:tc>
      </w:tr>
      <w:tr w:rsidR="00840C8F" w:rsidRPr="000D719F" w:rsidTr="003E230F">
        <w:tc>
          <w:tcPr>
            <w:tcW w:w="1591" w:type="pct"/>
            <w:vAlign w:val="center"/>
          </w:tcPr>
          <w:p w:rsidR="00840C8F" w:rsidRPr="000D719F" w:rsidRDefault="00840C8F" w:rsidP="003E230F">
            <w:pPr>
              <w:pStyle w:val="Style8"/>
              <w:widowControl/>
            </w:pPr>
            <w:r>
              <w:t>Учебные аудитории, пом</w:t>
            </w:r>
            <w:r>
              <w:t>е</w:t>
            </w:r>
            <w:r>
              <w:t>щения для самосто</w:t>
            </w:r>
            <w:r>
              <w:t>я</w:t>
            </w:r>
            <w:r>
              <w:t xml:space="preserve">тельной работы </w:t>
            </w:r>
            <w:proofErr w:type="gramStart"/>
            <w:r>
              <w:t>обуча</w:t>
            </w:r>
            <w:r>
              <w:t>ю</w:t>
            </w:r>
            <w:r>
              <w:t>щихся</w:t>
            </w:r>
            <w:proofErr w:type="gramEnd"/>
          </w:p>
        </w:tc>
        <w:tc>
          <w:tcPr>
            <w:tcW w:w="3409" w:type="pct"/>
            <w:vAlign w:val="center"/>
          </w:tcPr>
          <w:p w:rsidR="00840C8F" w:rsidRPr="00DA7433" w:rsidRDefault="00840C8F" w:rsidP="003E230F">
            <w:pPr>
              <w:pStyle w:val="a6"/>
              <w:spacing w:after="0"/>
            </w:pPr>
            <w:r>
              <w:t xml:space="preserve">Персональные компьютеры с пакетом MS </w:t>
            </w:r>
            <w:proofErr w:type="spellStart"/>
            <w:r>
              <w:t>Office</w:t>
            </w:r>
            <w:proofErr w:type="spellEnd"/>
            <w:r>
              <w:t xml:space="preserve">, выходом в Интернет и с доступов в электронную информационно-образовательную среду университета </w:t>
            </w:r>
          </w:p>
        </w:tc>
      </w:tr>
      <w:tr w:rsidR="00840C8F" w:rsidRPr="000D719F" w:rsidTr="003E230F">
        <w:tc>
          <w:tcPr>
            <w:tcW w:w="1591" w:type="pct"/>
          </w:tcPr>
          <w:p w:rsidR="00840C8F" w:rsidRPr="00BA02D7" w:rsidRDefault="00840C8F" w:rsidP="003E230F">
            <w:pPr>
              <w:rPr>
                <w:highlight w:val="yellow"/>
              </w:rPr>
            </w:pPr>
            <w:r w:rsidRPr="00BA02D7">
              <w:t>Помещение для хранения и профилактического обсл</w:t>
            </w:r>
            <w:r w:rsidRPr="00BA02D7">
              <w:t>у</w:t>
            </w:r>
            <w:r w:rsidRPr="00BA02D7">
              <w:t>живания учебного оборуд</w:t>
            </w:r>
            <w:r w:rsidRPr="00BA02D7">
              <w:t>о</w:t>
            </w:r>
            <w:r w:rsidRPr="00BA02D7">
              <w:t>вания</w:t>
            </w:r>
          </w:p>
        </w:tc>
        <w:tc>
          <w:tcPr>
            <w:tcW w:w="3409" w:type="pct"/>
          </w:tcPr>
          <w:p w:rsidR="00840C8F" w:rsidRPr="00BA02D7" w:rsidRDefault="00840C8F" w:rsidP="003E230F">
            <w:r w:rsidRPr="00BA02D7">
              <w:t>Стеллажи, сейфы для хранения учебного оборудования</w:t>
            </w:r>
            <w:r>
              <w:t xml:space="preserve">. </w:t>
            </w:r>
            <w:r w:rsidRPr="00BA02D7">
              <w:t>Инс</w:t>
            </w:r>
            <w:r w:rsidRPr="00BA02D7">
              <w:t>т</w:t>
            </w:r>
            <w:r w:rsidRPr="00BA02D7">
              <w:t>рументы для ремонта лабораторного об</w:t>
            </w:r>
            <w:r w:rsidRPr="00BA02D7">
              <w:t>о</w:t>
            </w:r>
            <w:r w:rsidRPr="00BA02D7">
              <w:t>рудования</w:t>
            </w:r>
            <w:r>
              <w:t>.</w:t>
            </w:r>
          </w:p>
        </w:tc>
      </w:tr>
    </w:tbl>
    <w:p w:rsidR="00282264" w:rsidRPr="000D719F" w:rsidRDefault="00282264" w:rsidP="00282264">
      <w:pPr>
        <w:pStyle w:val="Style5"/>
        <w:widowControl/>
        <w:ind w:firstLine="720"/>
        <w:jc w:val="both"/>
        <w:rPr>
          <w:rStyle w:val="FontStyle15"/>
          <w:b w:val="0"/>
          <w:sz w:val="24"/>
          <w:szCs w:val="24"/>
        </w:rPr>
      </w:pPr>
    </w:p>
    <w:sectPr w:rsidR="00282264" w:rsidRPr="000D719F" w:rsidSect="00195F7B">
      <w:footerReference w:type="even" r:id="rId17"/>
      <w:footerReference w:type="default" r:id="rId18"/>
      <w:pgSz w:w="11907" w:h="16840" w:code="9"/>
      <w:pgMar w:top="1135" w:right="851" w:bottom="993" w:left="1418" w:header="72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5819" w:rsidRDefault="00035819">
      <w:r>
        <w:separator/>
      </w:r>
    </w:p>
  </w:endnote>
  <w:endnote w:type="continuationSeparator" w:id="0">
    <w:p w:rsidR="00035819" w:rsidRDefault="000358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2CA" w:rsidRDefault="00565AF3" w:rsidP="0047454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612C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612CA" w:rsidRDefault="003612CA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2CA" w:rsidRDefault="00565AF3" w:rsidP="0047454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612C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40C8F">
      <w:rPr>
        <w:rStyle w:val="a5"/>
        <w:noProof/>
      </w:rPr>
      <w:t>13</w:t>
    </w:r>
    <w:r>
      <w:rPr>
        <w:rStyle w:val="a5"/>
      </w:rPr>
      <w:fldChar w:fldCharType="end"/>
    </w:r>
  </w:p>
  <w:p w:rsidR="003612CA" w:rsidRDefault="003612C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5819" w:rsidRDefault="00035819">
      <w:r>
        <w:separator/>
      </w:r>
    </w:p>
  </w:footnote>
  <w:footnote w:type="continuationSeparator" w:id="0">
    <w:p w:rsidR="00035819" w:rsidRDefault="000358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  <w:sz w:val="26"/>
        <w:szCs w:val="20"/>
        <w:lang w:val="ru-RU" w:eastAsia="ar-SA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color w:val="auto"/>
        <w:sz w:val="26"/>
        <w:szCs w:val="20"/>
        <w:lang w:val="ru-RU" w:eastAsia="ar-SA" w:bidi="ar-S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color w:val="auto"/>
        <w:sz w:val="26"/>
        <w:szCs w:val="20"/>
        <w:lang w:val="ru-RU" w:eastAsia="ar-SA" w:bidi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color w:val="auto"/>
        <w:sz w:val="26"/>
        <w:szCs w:val="20"/>
        <w:lang w:val="ru-RU" w:eastAsia="ar-SA" w:bidi="ar-SA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color w:val="auto"/>
        <w:sz w:val="26"/>
        <w:szCs w:val="20"/>
        <w:lang w:val="ru-RU" w:eastAsia="ar-SA" w:bidi="ar-SA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color w:val="auto"/>
        <w:sz w:val="26"/>
        <w:szCs w:val="20"/>
        <w:lang w:val="ru-RU" w:eastAsia="ar-SA" w:bidi="ar-SA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color w:val="auto"/>
        <w:sz w:val="26"/>
        <w:szCs w:val="20"/>
        <w:lang w:val="ru-RU" w:eastAsia="ar-SA" w:bidi="ar-SA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color w:val="auto"/>
        <w:sz w:val="26"/>
        <w:szCs w:val="20"/>
        <w:lang w:val="ru-RU" w:eastAsia="ar-SA" w:bidi="ar-SA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color w:val="auto"/>
        <w:sz w:val="26"/>
        <w:szCs w:val="20"/>
        <w:lang w:val="ru-RU" w:eastAsia="ar-SA" w:bidi="ar-SA"/>
      </w:rPr>
    </w:lvl>
  </w:abstractNum>
  <w:abstractNum w:abstractNumId="1">
    <w:nsid w:val="03463EE1"/>
    <w:multiLevelType w:val="hybridMultilevel"/>
    <w:tmpl w:val="07C44A88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08431CA9"/>
    <w:multiLevelType w:val="hybridMultilevel"/>
    <w:tmpl w:val="43D812D2"/>
    <w:lvl w:ilvl="0" w:tplc="466891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9B6FD4"/>
    <w:multiLevelType w:val="hybridMultilevel"/>
    <w:tmpl w:val="CD76E0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6240D76"/>
    <w:multiLevelType w:val="hybridMultilevel"/>
    <w:tmpl w:val="BA921C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D0006DA"/>
    <w:multiLevelType w:val="hybridMultilevel"/>
    <w:tmpl w:val="F056A8CC"/>
    <w:lvl w:ilvl="0" w:tplc="0DEEDE2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2DCA4B8D"/>
    <w:multiLevelType w:val="hybridMultilevel"/>
    <w:tmpl w:val="43D812D2"/>
    <w:lvl w:ilvl="0" w:tplc="466891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D04CBA"/>
    <w:multiLevelType w:val="hybridMultilevel"/>
    <w:tmpl w:val="F056A8CC"/>
    <w:lvl w:ilvl="0" w:tplc="0DEEDE2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39745713"/>
    <w:multiLevelType w:val="hybridMultilevel"/>
    <w:tmpl w:val="D31C9370"/>
    <w:lvl w:ilvl="0" w:tplc="C246703C">
      <w:start w:val="1"/>
      <w:numFmt w:val="decimal"/>
      <w:lvlText w:val="%1."/>
      <w:lvlJc w:val="left"/>
      <w:pPr>
        <w:ind w:left="1193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3">
    <w:nsid w:val="3E7C685A"/>
    <w:multiLevelType w:val="hybridMultilevel"/>
    <w:tmpl w:val="1D62ADAE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42446187"/>
    <w:multiLevelType w:val="multilevel"/>
    <w:tmpl w:val="D7A0A6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5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15">
    <w:nsid w:val="493708AD"/>
    <w:multiLevelType w:val="hybridMultilevel"/>
    <w:tmpl w:val="609829F4"/>
    <w:lvl w:ilvl="0" w:tplc="E3BEA1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A0E3CAB"/>
    <w:multiLevelType w:val="hybridMultilevel"/>
    <w:tmpl w:val="4BC09BCA"/>
    <w:lvl w:ilvl="0" w:tplc="465EDC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4F972962"/>
    <w:multiLevelType w:val="hybridMultilevel"/>
    <w:tmpl w:val="7020FE18"/>
    <w:lvl w:ilvl="0" w:tplc="DCDA4F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510073B"/>
    <w:multiLevelType w:val="multilevel"/>
    <w:tmpl w:val="40CC4ED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>
    <w:nsid w:val="586C79A1"/>
    <w:multiLevelType w:val="singleLevel"/>
    <w:tmpl w:val="465EDC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1">
    <w:nsid w:val="5F377D3F"/>
    <w:multiLevelType w:val="hybridMultilevel"/>
    <w:tmpl w:val="7FA429C6"/>
    <w:lvl w:ilvl="0" w:tplc="54D4A0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2B92E86"/>
    <w:multiLevelType w:val="hybridMultilevel"/>
    <w:tmpl w:val="7FA429C6"/>
    <w:lvl w:ilvl="0" w:tplc="54D4A0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51F7520"/>
    <w:multiLevelType w:val="hybridMultilevel"/>
    <w:tmpl w:val="20A25154"/>
    <w:lvl w:ilvl="0" w:tplc="465EDC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6ED240D"/>
    <w:multiLevelType w:val="hybridMultilevel"/>
    <w:tmpl w:val="7FA429C6"/>
    <w:lvl w:ilvl="0" w:tplc="54D4A0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7A2565C"/>
    <w:multiLevelType w:val="multilevel"/>
    <w:tmpl w:val="AEEAD85A"/>
    <w:lvl w:ilvl="0">
      <w:start w:val="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77C76AF7"/>
    <w:multiLevelType w:val="hybridMultilevel"/>
    <w:tmpl w:val="FEEC60FA"/>
    <w:lvl w:ilvl="0" w:tplc="2B5481B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79A449D0"/>
    <w:multiLevelType w:val="hybridMultilevel"/>
    <w:tmpl w:val="CEF649C0"/>
    <w:lvl w:ilvl="0" w:tplc="3662A0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D07F2C"/>
    <w:multiLevelType w:val="singleLevel"/>
    <w:tmpl w:val="C77C7A7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7F861F19"/>
    <w:multiLevelType w:val="hybridMultilevel"/>
    <w:tmpl w:val="3936369C"/>
    <w:lvl w:ilvl="0" w:tplc="4C3AD4E6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17"/>
  </w:num>
  <w:num w:numId="5">
    <w:abstractNumId w:val="13"/>
  </w:num>
  <w:num w:numId="6">
    <w:abstractNumId w:val="1"/>
  </w:num>
  <w:num w:numId="7">
    <w:abstractNumId w:val="28"/>
  </w:num>
  <w:num w:numId="8">
    <w:abstractNumId w:val="4"/>
  </w:num>
  <w:num w:numId="9">
    <w:abstractNumId w:val="14"/>
  </w:num>
  <w:num w:numId="10">
    <w:abstractNumId w:val="25"/>
  </w:num>
  <w:num w:numId="11">
    <w:abstractNumId w:val="19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21"/>
  </w:num>
  <w:num w:numId="16">
    <w:abstractNumId w:val="29"/>
  </w:num>
  <w:num w:numId="17">
    <w:abstractNumId w:val="15"/>
  </w:num>
  <w:num w:numId="18">
    <w:abstractNumId w:val="26"/>
  </w:num>
  <w:num w:numId="19">
    <w:abstractNumId w:val="20"/>
  </w:num>
  <w:num w:numId="20">
    <w:abstractNumId w:val="23"/>
  </w:num>
  <w:num w:numId="21">
    <w:abstractNumId w:val="16"/>
  </w:num>
  <w:num w:numId="22">
    <w:abstractNumId w:val="22"/>
  </w:num>
  <w:num w:numId="23">
    <w:abstractNumId w:val="24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6"/>
  </w:num>
  <w:num w:numId="27">
    <w:abstractNumId w:val="27"/>
  </w:num>
  <w:num w:numId="28">
    <w:abstractNumId w:val="9"/>
  </w:num>
  <w:num w:numId="29">
    <w:abstractNumId w:val="11"/>
  </w:num>
  <w:num w:numId="3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0FD3"/>
    <w:rsid w:val="00003864"/>
    <w:rsid w:val="00011744"/>
    <w:rsid w:val="00016822"/>
    <w:rsid w:val="000248B2"/>
    <w:rsid w:val="00026D7A"/>
    <w:rsid w:val="00035819"/>
    <w:rsid w:val="000429A9"/>
    <w:rsid w:val="0004309A"/>
    <w:rsid w:val="0004568C"/>
    <w:rsid w:val="000604A1"/>
    <w:rsid w:val="00061261"/>
    <w:rsid w:val="000649B2"/>
    <w:rsid w:val="00067501"/>
    <w:rsid w:val="00076C30"/>
    <w:rsid w:val="0008000D"/>
    <w:rsid w:val="00080C1E"/>
    <w:rsid w:val="0008146D"/>
    <w:rsid w:val="000878B2"/>
    <w:rsid w:val="0009384A"/>
    <w:rsid w:val="000A2554"/>
    <w:rsid w:val="000A3EDE"/>
    <w:rsid w:val="000C0642"/>
    <w:rsid w:val="000C0F67"/>
    <w:rsid w:val="000C2AEE"/>
    <w:rsid w:val="000C5D1E"/>
    <w:rsid w:val="000C7816"/>
    <w:rsid w:val="000D0140"/>
    <w:rsid w:val="000D0831"/>
    <w:rsid w:val="000D31E3"/>
    <w:rsid w:val="000D3FD8"/>
    <w:rsid w:val="000D719F"/>
    <w:rsid w:val="000E61C7"/>
    <w:rsid w:val="000E677B"/>
    <w:rsid w:val="000F32E3"/>
    <w:rsid w:val="0010204A"/>
    <w:rsid w:val="00102D09"/>
    <w:rsid w:val="001145F5"/>
    <w:rsid w:val="001156DE"/>
    <w:rsid w:val="00127FD4"/>
    <w:rsid w:val="00136A9B"/>
    <w:rsid w:val="001374B2"/>
    <w:rsid w:val="0015223E"/>
    <w:rsid w:val="001552FC"/>
    <w:rsid w:val="001565BD"/>
    <w:rsid w:val="00165379"/>
    <w:rsid w:val="00184C83"/>
    <w:rsid w:val="0019145D"/>
    <w:rsid w:val="00193A95"/>
    <w:rsid w:val="00195F7B"/>
    <w:rsid w:val="00197E06"/>
    <w:rsid w:val="001A2D74"/>
    <w:rsid w:val="001A2E31"/>
    <w:rsid w:val="001B1BC4"/>
    <w:rsid w:val="001B351A"/>
    <w:rsid w:val="001B4661"/>
    <w:rsid w:val="001C092F"/>
    <w:rsid w:val="001D583C"/>
    <w:rsid w:val="001E2FA7"/>
    <w:rsid w:val="001E5DF6"/>
    <w:rsid w:val="001F4F5F"/>
    <w:rsid w:val="001F62B7"/>
    <w:rsid w:val="002018DF"/>
    <w:rsid w:val="00214DA2"/>
    <w:rsid w:val="0023600F"/>
    <w:rsid w:val="00250F3E"/>
    <w:rsid w:val="0025153D"/>
    <w:rsid w:val="0025362A"/>
    <w:rsid w:val="00253DBC"/>
    <w:rsid w:val="00263859"/>
    <w:rsid w:val="00266F1E"/>
    <w:rsid w:val="00273A69"/>
    <w:rsid w:val="00274F80"/>
    <w:rsid w:val="00282264"/>
    <w:rsid w:val="00285AF8"/>
    <w:rsid w:val="00295183"/>
    <w:rsid w:val="002B538C"/>
    <w:rsid w:val="002B77E2"/>
    <w:rsid w:val="002C2DDB"/>
    <w:rsid w:val="002C59A1"/>
    <w:rsid w:val="002D27D7"/>
    <w:rsid w:val="002D57A4"/>
    <w:rsid w:val="002E02E5"/>
    <w:rsid w:val="002E11C3"/>
    <w:rsid w:val="002E2DFE"/>
    <w:rsid w:val="002F5EC5"/>
    <w:rsid w:val="00301E4B"/>
    <w:rsid w:val="003049E2"/>
    <w:rsid w:val="00311676"/>
    <w:rsid w:val="0031758C"/>
    <w:rsid w:val="003177B2"/>
    <w:rsid w:val="00317C33"/>
    <w:rsid w:val="0034122A"/>
    <w:rsid w:val="00346831"/>
    <w:rsid w:val="00350563"/>
    <w:rsid w:val="0036063E"/>
    <w:rsid w:val="003612CA"/>
    <w:rsid w:val="0036404F"/>
    <w:rsid w:val="003644D7"/>
    <w:rsid w:val="00367835"/>
    <w:rsid w:val="003728C3"/>
    <w:rsid w:val="003801C0"/>
    <w:rsid w:val="003844B9"/>
    <w:rsid w:val="00385791"/>
    <w:rsid w:val="0039005A"/>
    <w:rsid w:val="003A680B"/>
    <w:rsid w:val="003C3F24"/>
    <w:rsid w:val="003C40BD"/>
    <w:rsid w:val="003C459D"/>
    <w:rsid w:val="003D6FE7"/>
    <w:rsid w:val="003D7647"/>
    <w:rsid w:val="003D7F8B"/>
    <w:rsid w:val="00413F16"/>
    <w:rsid w:val="00442F12"/>
    <w:rsid w:val="00455968"/>
    <w:rsid w:val="0046084F"/>
    <w:rsid w:val="00462CB4"/>
    <w:rsid w:val="00464F94"/>
    <w:rsid w:val="00473751"/>
    <w:rsid w:val="00474548"/>
    <w:rsid w:val="00475BF2"/>
    <w:rsid w:val="004961D3"/>
    <w:rsid w:val="00496D3F"/>
    <w:rsid w:val="004A71FB"/>
    <w:rsid w:val="004B04C0"/>
    <w:rsid w:val="004B354D"/>
    <w:rsid w:val="004C1779"/>
    <w:rsid w:val="004C4D59"/>
    <w:rsid w:val="004D34A0"/>
    <w:rsid w:val="004D3E37"/>
    <w:rsid w:val="004D4940"/>
    <w:rsid w:val="004E40F9"/>
    <w:rsid w:val="004F20F3"/>
    <w:rsid w:val="0050127C"/>
    <w:rsid w:val="00501431"/>
    <w:rsid w:val="00503A6C"/>
    <w:rsid w:val="005057C3"/>
    <w:rsid w:val="00505AF0"/>
    <w:rsid w:val="00506343"/>
    <w:rsid w:val="00506AB6"/>
    <w:rsid w:val="0053599F"/>
    <w:rsid w:val="00541003"/>
    <w:rsid w:val="0054555B"/>
    <w:rsid w:val="0055206C"/>
    <w:rsid w:val="00565AF3"/>
    <w:rsid w:val="00572ED6"/>
    <w:rsid w:val="00581B54"/>
    <w:rsid w:val="005848AF"/>
    <w:rsid w:val="00585D96"/>
    <w:rsid w:val="00590948"/>
    <w:rsid w:val="00590D0F"/>
    <w:rsid w:val="00594292"/>
    <w:rsid w:val="005942CC"/>
    <w:rsid w:val="005A3C98"/>
    <w:rsid w:val="005A6AA6"/>
    <w:rsid w:val="005C05F5"/>
    <w:rsid w:val="005C7EC7"/>
    <w:rsid w:val="005E5EF9"/>
    <w:rsid w:val="00606ECF"/>
    <w:rsid w:val="00607202"/>
    <w:rsid w:val="00633E8D"/>
    <w:rsid w:val="0064358B"/>
    <w:rsid w:val="00646E6F"/>
    <w:rsid w:val="00647419"/>
    <w:rsid w:val="006510ED"/>
    <w:rsid w:val="00661C25"/>
    <w:rsid w:val="0066326F"/>
    <w:rsid w:val="00667DE7"/>
    <w:rsid w:val="00685EB6"/>
    <w:rsid w:val="0068790D"/>
    <w:rsid w:val="006A2D31"/>
    <w:rsid w:val="006A530A"/>
    <w:rsid w:val="006B3CD3"/>
    <w:rsid w:val="006C6A63"/>
    <w:rsid w:val="006D2620"/>
    <w:rsid w:val="006E370B"/>
    <w:rsid w:val="006E3EC2"/>
    <w:rsid w:val="006E49D7"/>
    <w:rsid w:val="006E6064"/>
    <w:rsid w:val="006F34A6"/>
    <w:rsid w:val="006F6075"/>
    <w:rsid w:val="007051A3"/>
    <w:rsid w:val="007055AF"/>
    <w:rsid w:val="00712A4C"/>
    <w:rsid w:val="007143A3"/>
    <w:rsid w:val="007166F5"/>
    <w:rsid w:val="00717893"/>
    <w:rsid w:val="007402C0"/>
    <w:rsid w:val="00761D8D"/>
    <w:rsid w:val="007709CD"/>
    <w:rsid w:val="00771736"/>
    <w:rsid w:val="00780D27"/>
    <w:rsid w:val="00781DDD"/>
    <w:rsid w:val="007A55B9"/>
    <w:rsid w:val="007A6FE4"/>
    <w:rsid w:val="007B2280"/>
    <w:rsid w:val="007B5518"/>
    <w:rsid w:val="007C0DCF"/>
    <w:rsid w:val="007C1788"/>
    <w:rsid w:val="007C6AE3"/>
    <w:rsid w:val="007C6C75"/>
    <w:rsid w:val="007D6597"/>
    <w:rsid w:val="007E2C66"/>
    <w:rsid w:val="007E45EA"/>
    <w:rsid w:val="007E5D27"/>
    <w:rsid w:val="007F74FE"/>
    <w:rsid w:val="00805A0E"/>
    <w:rsid w:val="0080724D"/>
    <w:rsid w:val="0081705E"/>
    <w:rsid w:val="0082150B"/>
    <w:rsid w:val="008262E9"/>
    <w:rsid w:val="008362B8"/>
    <w:rsid w:val="00837165"/>
    <w:rsid w:val="00837C37"/>
    <w:rsid w:val="00840C8F"/>
    <w:rsid w:val="00846F5E"/>
    <w:rsid w:val="0085213E"/>
    <w:rsid w:val="008657CE"/>
    <w:rsid w:val="00871D4A"/>
    <w:rsid w:val="00877AC3"/>
    <w:rsid w:val="008854F4"/>
    <w:rsid w:val="00886CED"/>
    <w:rsid w:val="008878A7"/>
    <w:rsid w:val="008907B2"/>
    <w:rsid w:val="0089453A"/>
    <w:rsid w:val="008A221D"/>
    <w:rsid w:val="008A2ABC"/>
    <w:rsid w:val="008A2B13"/>
    <w:rsid w:val="008A35EB"/>
    <w:rsid w:val="008B576C"/>
    <w:rsid w:val="008B7FD9"/>
    <w:rsid w:val="008C3347"/>
    <w:rsid w:val="008D5B5A"/>
    <w:rsid w:val="008E0222"/>
    <w:rsid w:val="008E67CB"/>
    <w:rsid w:val="008F00B9"/>
    <w:rsid w:val="009057B3"/>
    <w:rsid w:val="00907830"/>
    <w:rsid w:val="00925D5B"/>
    <w:rsid w:val="00962CBF"/>
    <w:rsid w:val="00964E44"/>
    <w:rsid w:val="00972709"/>
    <w:rsid w:val="0097335C"/>
    <w:rsid w:val="00975E72"/>
    <w:rsid w:val="00977461"/>
    <w:rsid w:val="00980864"/>
    <w:rsid w:val="00994C12"/>
    <w:rsid w:val="00995343"/>
    <w:rsid w:val="009A038C"/>
    <w:rsid w:val="009A4D4C"/>
    <w:rsid w:val="009A6F9C"/>
    <w:rsid w:val="009B344D"/>
    <w:rsid w:val="009D05C7"/>
    <w:rsid w:val="009D236B"/>
    <w:rsid w:val="009D3B34"/>
    <w:rsid w:val="009E1F23"/>
    <w:rsid w:val="009E7147"/>
    <w:rsid w:val="00A11676"/>
    <w:rsid w:val="00A11B86"/>
    <w:rsid w:val="00A201AA"/>
    <w:rsid w:val="00A23345"/>
    <w:rsid w:val="00A3375F"/>
    <w:rsid w:val="00A33D52"/>
    <w:rsid w:val="00A33EA4"/>
    <w:rsid w:val="00A35F1A"/>
    <w:rsid w:val="00A3649A"/>
    <w:rsid w:val="00A46E95"/>
    <w:rsid w:val="00A52C60"/>
    <w:rsid w:val="00A54B05"/>
    <w:rsid w:val="00A825F2"/>
    <w:rsid w:val="00A82DCB"/>
    <w:rsid w:val="00AA1896"/>
    <w:rsid w:val="00AA5433"/>
    <w:rsid w:val="00AB0402"/>
    <w:rsid w:val="00AB33B7"/>
    <w:rsid w:val="00AB61C1"/>
    <w:rsid w:val="00AC5415"/>
    <w:rsid w:val="00AD067C"/>
    <w:rsid w:val="00AD20D7"/>
    <w:rsid w:val="00AE0DC4"/>
    <w:rsid w:val="00AE74E7"/>
    <w:rsid w:val="00AF2451"/>
    <w:rsid w:val="00B02E18"/>
    <w:rsid w:val="00B06868"/>
    <w:rsid w:val="00B27B61"/>
    <w:rsid w:val="00B45559"/>
    <w:rsid w:val="00B60405"/>
    <w:rsid w:val="00B62D0B"/>
    <w:rsid w:val="00B63F0C"/>
    <w:rsid w:val="00B8347C"/>
    <w:rsid w:val="00B936F6"/>
    <w:rsid w:val="00B93766"/>
    <w:rsid w:val="00BA1E4D"/>
    <w:rsid w:val="00BB163F"/>
    <w:rsid w:val="00BB5EEF"/>
    <w:rsid w:val="00BC4B60"/>
    <w:rsid w:val="00BC5D92"/>
    <w:rsid w:val="00BD7E2C"/>
    <w:rsid w:val="00BE219E"/>
    <w:rsid w:val="00BE370B"/>
    <w:rsid w:val="00BE67CA"/>
    <w:rsid w:val="00BE775A"/>
    <w:rsid w:val="00C03603"/>
    <w:rsid w:val="00C03A98"/>
    <w:rsid w:val="00C14FA8"/>
    <w:rsid w:val="00C16DA2"/>
    <w:rsid w:val="00C20FE0"/>
    <w:rsid w:val="00C27085"/>
    <w:rsid w:val="00C3323B"/>
    <w:rsid w:val="00C51295"/>
    <w:rsid w:val="00C52FAE"/>
    <w:rsid w:val="00C5318E"/>
    <w:rsid w:val="00C5693E"/>
    <w:rsid w:val="00C655C8"/>
    <w:rsid w:val="00C74513"/>
    <w:rsid w:val="00C8588B"/>
    <w:rsid w:val="00C86EB1"/>
    <w:rsid w:val="00C91D46"/>
    <w:rsid w:val="00CA0EFC"/>
    <w:rsid w:val="00CA15B6"/>
    <w:rsid w:val="00CA5BE0"/>
    <w:rsid w:val="00CB3081"/>
    <w:rsid w:val="00CB5197"/>
    <w:rsid w:val="00CC5A29"/>
    <w:rsid w:val="00CC788A"/>
    <w:rsid w:val="00CD0CC9"/>
    <w:rsid w:val="00CF6F47"/>
    <w:rsid w:val="00D01F50"/>
    <w:rsid w:val="00D0361F"/>
    <w:rsid w:val="00D13F83"/>
    <w:rsid w:val="00D30AF1"/>
    <w:rsid w:val="00D3579C"/>
    <w:rsid w:val="00D452CC"/>
    <w:rsid w:val="00D45463"/>
    <w:rsid w:val="00D47E89"/>
    <w:rsid w:val="00D50A5E"/>
    <w:rsid w:val="00D605A5"/>
    <w:rsid w:val="00D6175B"/>
    <w:rsid w:val="00D76F8A"/>
    <w:rsid w:val="00D77F88"/>
    <w:rsid w:val="00D92F79"/>
    <w:rsid w:val="00DA04A1"/>
    <w:rsid w:val="00DA7433"/>
    <w:rsid w:val="00DB17E0"/>
    <w:rsid w:val="00DB3E45"/>
    <w:rsid w:val="00DC0FD3"/>
    <w:rsid w:val="00DD2125"/>
    <w:rsid w:val="00DD6BBD"/>
    <w:rsid w:val="00DF2F38"/>
    <w:rsid w:val="00E15D21"/>
    <w:rsid w:val="00E2293F"/>
    <w:rsid w:val="00E347CA"/>
    <w:rsid w:val="00E35A48"/>
    <w:rsid w:val="00E37100"/>
    <w:rsid w:val="00E376AB"/>
    <w:rsid w:val="00E42442"/>
    <w:rsid w:val="00E52F5C"/>
    <w:rsid w:val="00E56B71"/>
    <w:rsid w:val="00E654C2"/>
    <w:rsid w:val="00E6735A"/>
    <w:rsid w:val="00E70F0E"/>
    <w:rsid w:val="00E8248C"/>
    <w:rsid w:val="00E91CD1"/>
    <w:rsid w:val="00E94685"/>
    <w:rsid w:val="00EA1FA6"/>
    <w:rsid w:val="00EA46C5"/>
    <w:rsid w:val="00EA6E05"/>
    <w:rsid w:val="00EB16A7"/>
    <w:rsid w:val="00EC3211"/>
    <w:rsid w:val="00EE59D9"/>
    <w:rsid w:val="00EF0D8C"/>
    <w:rsid w:val="00EF7272"/>
    <w:rsid w:val="00F02DDF"/>
    <w:rsid w:val="00F16C3B"/>
    <w:rsid w:val="00F17DF4"/>
    <w:rsid w:val="00F25B93"/>
    <w:rsid w:val="00F25DA0"/>
    <w:rsid w:val="00F370B1"/>
    <w:rsid w:val="00F461F9"/>
    <w:rsid w:val="00F47480"/>
    <w:rsid w:val="00F532C1"/>
    <w:rsid w:val="00F537AC"/>
    <w:rsid w:val="00F66466"/>
    <w:rsid w:val="00F67500"/>
    <w:rsid w:val="00F752EA"/>
    <w:rsid w:val="00F764D3"/>
    <w:rsid w:val="00F8134C"/>
    <w:rsid w:val="00F83BA5"/>
    <w:rsid w:val="00F91FD4"/>
    <w:rsid w:val="00FB0AE8"/>
    <w:rsid w:val="00FB52CD"/>
    <w:rsid w:val="00FE492B"/>
    <w:rsid w:val="00FE5072"/>
    <w:rsid w:val="00FF4D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C0FD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0"/>
    <w:next w:val="a0"/>
    <w:qFormat/>
    <w:rsid w:val="00DC0FD3"/>
    <w:pPr>
      <w:keepNext/>
      <w:autoSpaceDE/>
      <w:autoSpaceDN/>
      <w:adjustRightInd/>
      <w:ind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0"/>
    <w:next w:val="a0"/>
    <w:qFormat/>
    <w:rsid w:val="00DC0FD3"/>
    <w:pPr>
      <w:keepNext/>
      <w:autoSpaceDE/>
      <w:autoSpaceDN/>
      <w:adjustRightInd/>
      <w:ind w:firstLine="400"/>
      <w:jc w:val="both"/>
      <w:outlineLvl w:val="1"/>
    </w:pPr>
    <w:rPr>
      <w:b/>
      <w:bCs/>
      <w:i/>
      <w:szCs w:val="20"/>
    </w:rPr>
  </w:style>
  <w:style w:type="paragraph" w:styleId="3">
    <w:name w:val="heading 3"/>
    <w:basedOn w:val="a0"/>
    <w:next w:val="a0"/>
    <w:link w:val="30"/>
    <w:qFormat/>
    <w:rsid w:val="0028226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1">
    <w:name w:val="Style1"/>
    <w:basedOn w:val="a0"/>
    <w:rsid w:val="00DC0FD3"/>
  </w:style>
  <w:style w:type="paragraph" w:customStyle="1" w:styleId="Style2">
    <w:name w:val="Style2"/>
    <w:basedOn w:val="a0"/>
    <w:rsid w:val="00DC0FD3"/>
  </w:style>
  <w:style w:type="paragraph" w:customStyle="1" w:styleId="Style3">
    <w:name w:val="Style3"/>
    <w:basedOn w:val="a0"/>
    <w:rsid w:val="00DC0FD3"/>
  </w:style>
  <w:style w:type="paragraph" w:customStyle="1" w:styleId="Style4">
    <w:name w:val="Style4"/>
    <w:basedOn w:val="a0"/>
    <w:rsid w:val="00DC0FD3"/>
  </w:style>
  <w:style w:type="paragraph" w:customStyle="1" w:styleId="Style5">
    <w:name w:val="Style5"/>
    <w:basedOn w:val="a0"/>
    <w:rsid w:val="00DC0FD3"/>
  </w:style>
  <w:style w:type="paragraph" w:customStyle="1" w:styleId="Style6">
    <w:name w:val="Style6"/>
    <w:basedOn w:val="a0"/>
    <w:uiPriority w:val="99"/>
    <w:rsid w:val="00DC0FD3"/>
  </w:style>
  <w:style w:type="paragraph" w:customStyle="1" w:styleId="Style7">
    <w:name w:val="Style7"/>
    <w:basedOn w:val="a0"/>
    <w:link w:val="Style70"/>
    <w:uiPriority w:val="99"/>
    <w:rsid w:val="00DC0FD3"/>
  </w:style>
  <w:style w:type="paragraph" w:customStyle="1" w:styleId="Style8">
    <w:name w:val="Style8"/>
    <w:basedOn w:val="a0"/>
    <w:rsid w:val="00DC0FD3"/>
  </w:style>
  <w:style w:type="character" w:customStyle="1" w:styleId="FontStyle11">
    <w:name w:val="Font Style11"/>
    <w:basedOn w:val="a1"/>
    <w:rsid w:val="00DC0FD3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1"/>
    <w:rsid w:val="00DC0FD3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1"/>
    <w:rsid w:val="00DC0FD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1"/>
    <w:rsid w:val="00DC0FD3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1"/>
    <w:rsid w:val="00DC0FD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1"/>
    <w:rsid w:val="00DC0FD3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1"/>
    <w:rsid w:val="00DC0FD3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1"/>
    <w:rsid w:val="00DC0FD3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1"/>
    <w:rsid w:val="00DC0FD3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1"/>
    <w:rsid w:val="00DC0FD3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1"/>
    <w:rsid w:val="00DC0FD3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1"/>
    <w:rsid w:val="00DC0FD3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1"/>
    <w:rsid w:val="00DC0FD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1"/>
    <w:rsid w:val="00DC0FD3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1"/>
    <w:rsid w:val="00DC0FD3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0"/>
    <w:rsid w:val="00DC0FD3"/>
  </w:style>
  <w:style w:type="paragraph" w:customStyle="1" w:styleId="Style10">
    <w:name w:val="Style10"/>
    <w:basedOn w:val="a0"/>
    <w:rsid w:val="00DC0FD3"/>
  </w:style>
  <w:style w:type="paragraph" w:customStyle="1" w:styleId="Style11">
    <w:name w:val="Style11"/>
    <w:basedOn w:val="a0"/>
    <w:rsid w:val="00DC0FD3"/>
  </w:style>
  <w:style w:type="paragraph" w:customStyle="1" w:styleId="Style12">
    <w:name w:val="Style12"/>
    <w:basedOn w:val="a0"/>
    <w:rsid w:val="00DC0FD3"/>
  </w:style>
  <w:style w:type="paragraph" w:customStyle="1" w:styleId="Style13">
    <w:name w:val="Style13"/>
    <w:basedOn w:val="a0"/>
    <w:rsid w:val="00DC0FD3"/>
  </w:style>
  <w:style w:type="paragraph" w:customStyle="1" w:styleId="Style14">
    <w:name w:val="Style14"/>
    <w:basedOn w:val="a0"/>
    <w:rsid w:val="00DC0FD3"/>
  </w:style>
  <w:style w:type="paragraph" w:customStyle="1" w:styleId="Style15">
    <w:name w:val="Style15"/>
    <w:basedOn w:val="a0"/>
    <w:rsid w:val="00DC0FD3"/>
  </w:style>
  <w:style w:type="paragraph" w:customStyle="1" w:styleId="Style16">
    <w:name w:val="Style16"/>
    <w:basedOn w:val="a0"/>
    <w:rsid w:val="00DC0FD3"/>
  </w:style>
  <w:style w:type="paragraph" w:customStyle="1" w:styleId="Style17">
    <w:name w:val="Style17"/>
    <w:basedOn w:val="a0"/>
    <w:rsid w:val="00DC0FD3"/>
  </w:style>
  <w:style w:type="paragraph" w:customStyle="1" w:styleId="Style18">
    <w:name w:val="Style18"/>
    <w:basedOn w:val="a0"/>
    <w:rsid w:val="00DC0FD3"/>
  </w:style>
  <w:style w:type="paragraph" w:customStyle="1" w:styleId="Style19">
    <w:name w:val="Style19"/>
    <w:basedOn w:val="a0"/>
    <w:rsid w:val="00DC0FD3"/>
  </w:style>
  <w:style w:type="character" w:customStyle="1" w:styleId="FontStyle26">
    <w:name w:val="Font Style26"/>
    <w:basedOn w:val="a1"/>
    <w:rsid w:val="00DC0FD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1"/>
    <w:rsid w:val="00DC0FD3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1"/>
    <w:rsid w:val="00DC0FD3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1"/>
    <w:rsid w:val="00DC0FD3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1"/>
    <w:rsid w:val="00DC0FD3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1"/>
    <w:rsid w:val="00DC0FD3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1"/>
    <w:rsid w:val="00DC0FD3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1"/>
    <w:rsid w:val="00DC0FD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1"/>
    <w:rsid w:val="00DC0FD3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1"/>
    <w:rsid w:val="00DC0FD3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1"/>
    <w:rsid w:val="00DC0FD3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1"/>
    <w:rsid w:val="00DC0FD3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1"/>
    <w:rsid w:val="00DC0FD3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1"/>
    <w:rsid w:val="00DC0FD3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1"/>
    <w:rsid w:val="00DC0FD3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0"/>
    <w:rsid w:val="00DC0FD3"/>
  </w:style>
  <w:style w:type="paragraph" w:customStyle="1" w:styleId="Style21">
    <w:name w:val="Style21"/>
    <w:basedOn w:val="a0"/>
    <w:rsid w:val="00DC0FD3"/>
  </w:style>
  <w:style w:type="paragraph" w:customStyle="1" w:styleId="Style22">
    <w:name w:val="Style22"/>
    <w:basedOn w:val="a0"/>
    <w:rsid w:val="00DC0FD3"/>
  </w:style>
  <w:style w:type="paragraph" w:customStyle="1" w:styleId="Style23">
    <w:name w:val="Style23"/>
    <w:basedOn w:val="a0"/>
    <w:rsid w:val="00DC0FD3"/>
  </w:style>
  <w:style w:type="paragraph" w:customStyle="1" w:styleId="Style24">
    <w:name w:val="Style24"/>
    <w:basedOn w:val="a0"/>
    <w:rsid w:val="00DC0FD3"/>
  </w:style>
  <w:style w:type="character" w:customStyle="1" w:styleId="FontStyle41">
    <w:name w:val="Font Style41"/>
    <w:basedOn w:val="a1"/>
    <w:rsid w:val="00DC0FD3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1"/>
    <w:rsid w:val="00DC0FD3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1"/>
    <w:rsid w:val="00DC0FD3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1"/>
    <w:rsid w:val="00DC0FD3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0"/>
    <w:rsid w:val="00DC0FD3"/>
  </w:style>
  <w:style w:type="paragraph" w:customStyle="1" w:styleId="Style26">
    <w:name w:val="Style26"/>
    <w:basedOn w:val="a0"/>
    <w:rsid w:val="00DC0FD3"/>
  </w:style>
  <w:style w:type="paragraph" w:customStyle="1" w:styleId="Style27">
    <w:name w:val="Style27"/>
    <w:basedOn w:val="a0"/>
    <w:rsid w:val="00DC0FD3"/>
  </w:style>
  <w:style w:type="paragraph" w:customStyle="1" w:styleId="Style28">
    <w:name w:val="Style28"/>
    <w:basedOn w:val="a0"/>
    <w:rsid w:val="00DC0FD3"/>
  </w:style>
  <w:style w:type="paragraph" w:customStyle="1" w:styleId="Style29">
    <w:name w:val="Style29"/>
    <w:basedOn w:val="a0"/>
    <w:rsid w:val="00DC0FD3"/>
  </w:style>
  <w:style w:type="paragraph" w:customStyle="1" w:styleId="Style30">
    <w:name w:val="Style30"/>
    <w:basedOn w:val="a0"/>
    <w:rsid w:val="00DC0FD3"/>
  </w:style>
  <w:style w:type="paragraph" w:customStyle="1" w:styleId="Style31">
    <w:name w:val="Style31"/>
    <w:basedOn w:val="a0"/>
    <w:rsid w:val="00DC0FD3"/>
  </w:style>
  <w:style w:type="paragraph" w:customStyle="1" w:styleId="Style32">
    <w:name w:val="Style32"/>
    <w:basedOn w:val="a0"/>
    <w:rsid w:val="00DC0FD3"/>
  </w:style>
  <w:style w:type="paragraph" w:customStyle="1" w:styleId="Style33">
    <w:name w:val="Style33"/>
    <w:basedOn w:val="a0"/>
    <w:rsid w:val="00DC0FD3"/>
  </w:style>
  <w:style w:type="paragraph" w:customStyle="1" w:styleId="Style34">
    <w:name w:val="Style34"/>
    <w:basedOn w:val="a0"/>
    <w:rsid w:val="00DC0FD3"/>
  </w:style>
  <w:style w:type="paragraph" w:customStyle="1" w:styleId="Style35">
    <w:name w:val="Style35"/>
    <w:basedOn w:val="a0"/>
    <w:rsid w:val="00DC0FD3"/>
  </w:style>
  <w:style w:type="character" w:customStyle="1" w:styleId="FontStyle45">
    <w:name w:val="Font Style45"/>
    <w:basedOn w:val="a1"/>
    <w:rsid w:val="00DC0FD3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1"/>
    <w:rsid w:val="00DC0FD3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1"/>
    <w:rsid w:val="00DC0FD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1"/>
    <w:rsid w:val="00DC0FD3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1"/>
    <w:rsid w:val="00DC0FD3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1"/>
    <w:rsid w:val="00DC0FD3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1"/>
    <w:rsid w:val="00DC0FD3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1"/>
    <w:rsid w:val="00DC0FD3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1"/>
    <w:rsid w:val="00DC0FD3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1"/>
    <w:rsid w:val="00DC0FD3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1"/>
    <w:rsid w:val="00DC0FD3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1"/>
    <w:rsid w:val="00DC0FD3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1"/>
    <w:rsid w:val="00DC0FD3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1"/>
    <w:rsid w:val="00DC0FD3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1"/>
    <w:rsid w:val="00DC0FD3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1"/>
    <w:rsid w:val="00DC0FD3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4">
    <w:name w:val="footer"/>
    <w:basedOn w:val="a0"/>
    <w:rsid w:val="00DC0FD3"/>
    <w:pPr>
      <w:tabs>
        <w:tab w:val="center" w:pos="4677"/>
        <w:tab w:val="right" w:pos="9355"/>
      </w:tabs>
    </w:pPr>
  </w:style>
  <w:style w:type="character" w:styleId="a5">
    <w:name w:val="page number"/>
    <w:basedOn w:val="a1"/>
    <w:rsid w:val="00DC0FD3"/>
  </w:style>
  <w:style w:type="paragraph" w:customStyle="1" w:styleId="20">
    <w:name w:val="заголовок 2"/>
    <w:basedOn w:val="a0"/>
    <w:next w:val="a0"/>
    <w:rsid w:val="00DC0FD3"/>
    <w:pPr>
      <w:keepNext/>
      <w:autoSpaceDE/>
      <w:autoSpaceDN/>
      <w:adjustRightInd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0"/>
    <w:rsid w:val="00DC0FD3"/>
  </w:style>
  <w:style w:type="character" w:customStyle="1" w:styleId="FontStyle278">
    <w:name w:val="Font Style278"/>
    <w:basedOn w:val="a1"/>
    <w:rsid w:val="00DC0FD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0"/>
    <w:rsid w:val="00DC0FD3"/>
  </w:style>
  <w:style w:type="paragraph" w:customStyle="1" w:styleId="Style63">
    <w:name w:val="Style63"/>
    <w:basedOn w:val="a0"/>
    <w:rsid w:val="00DC0FD3"/>
  </w:style>
  <w:style w:type="paragraph" w:customStyle="1" w:styleId="Style700">
    <w:name w:val="Style70"/>
    <w:basedOn w:val="a0"/>
    <w:rsid w:val="00DC0FD3"/>
  </w:style>
  <w:style w:type="paragraph" w:customStyle="1" w:styleId="Style79">
    <w:name w:val="Style79"/>
    <w:basedOn w:val="a0"/>
    <w:rsid w:val="00DC0FD3"/>
  </w:style>
  <w:style w:type="paragraph" w:customStyle="1" w:styleId="Style80">
    <w:name w:val="Style80"/>
    <w:basedOn w:val="a0"/>
    <w:rsid w:val="00DC0FD3"/>
  </w:style>
  <w:style w:type="paragraph" w:customStyle="1" w:styleId="Style85">
    <w:name w:val="Style85"/>
    <w:basedOn w:val="a0"/>
    <w:rsid w:val="00DC0FD3"/>
  </w:style>
  <w:style w:type="paragraph" w:customStyle="1" w:styleId="Style89">
    <w:name w:val="Style89"/>
    <w:basedOn w:val="a0"/>
    <w:rsid w:val="00DC0FD3"/>
  </w:style>
  <w:style w:type="paragraph" w:customStyle="1" w:styleId="Style113">
    <w:name w:val="Style113"/>
    <w:basedOn w:val="a0"/>
    <w:rsid w:val="00DC0FD3"/>
  </w:style>
  <w:style w:type="paragraph" w:customStyle="1" w:styleId="Style114">
    <w:name w:val="Style114"/>
    <w:basedOn w:val="a0"/>
    <w:rsid w:val="00DC0FD3"/>
  </w:style>
  <w:style w:type="paragraph" w:customStyle="1" w:styleId="Style116">
    <w:name w:val="Style116"/>
    <w:basedOn w:val="a0"/>
    <w:rsid w:val="00DC0FD3"/>
  </w:style>
  <w:style w:type="character" w:customStyle="1" w:styleId="FontStyle258">
    <w:name w:val="Font Style258"/>
    <w:basedOn w:val="a1"/>
    <w:rsid w:val="00DC0FD3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1"/>
    <w:rsid w:val="00DC0FD3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1"/>
    <w:rsid w:val="00DC0FD3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1"/>
    <w:rsid w:val="00DC0FD3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1"/>
    <w:rsid w:val="00DC0FD3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1"/>
    <w:rsid w:val="00DC0FD3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1"/>
    <w:rsid w:val="00DC0FD3"/>
    <w:rPr>
      <w:rFonts w:ascii="Times New Roman" w:hAnsi="Times New Roman" w:cs="Times New Roman"/>
      <w:b/>
      <w:bCs/>
      <w:spacing w:val="-10"/>
      <w:sz w:val="12"/>
      <w:szCs w:val="12"/>
    </w:rPr>
  </w:style>
  <w:style w:type="paragraph" w:styleId="21">
    <w:name w:val="Body Text 2"/>
    <w:basedOn w:val="a0"/>
    <w:rsid w:val="007D6597"/>
    <w:pPr>
      <w:widowControl/>
      <w:autoSpaceDE/>
      <w:autoSpaceDN/>
      <w:adjustRightInd/>
      <w:spacing w:after="120" w:line="480" w:lineRule="auto"/>
    </w:pPr>
    <w:rPr>
      <w:b/>
      <w:i/>
      <w:color w:val="000080"/>
      <w:sz w:val="28"/>
      <w:szCs w:val="20"/>
    </w:rPr>
  </w:style>
  <w:style w:type="paragraph" w:styleId="a6">
    <w:name w:val="Body Text"/>
    <w:basedOn w:val="a0"/>
    <w:link w:val="a7"/>
    <w:rsid w:val="00D47E89"/>
    <w:pPr>
      <w:spacing w:after="120"/>
    </w:pPr>
  </w:style>
  <w:style w:type="paragraph" w:customStyle="1" w:styleId="Iauiue">
    <w:name w:val="Iau?iue"/>
    <w:rsid w:val="00D47E89"/>
    <w:rPr>
      <w:lang w:val="en-US"/>
    </w:rPr>
  </w:style>
  <w:style w:type="character" w:styleId="a8">
    <w:name w:val="Hyperlink"/>
    <w:basedOn w:val="a1"/>
    <w:rsid w:val="00977461"/>
    <w:rPr>
      <w:color w:val="0000FF"/>
      <w:u w:val="single"/>
    </w:rPr>
  </w:style>
  <w:style w:type="paragraph" w:styleId="a9">
    <w:name w:val="Body Text Indent"/>
    <w:basedOn w:val="a0"/>
    <w:link w:val="aa"/>
    <w:rsid w:val="000429A9"/>
    <w:pPr>
      <w:spacing w:after="120"/>
      <w:ind w:left="283"/>
    </w:pPr>
  </w:style>
  <w:style w:type="paragraph" w:styleId="ab">
    <w:name w:val="Plain Text"/>
    <w:basedOn w:val="a0"/>
    <w:link w:val="ac"/>
    <w:rsid w:val="00A82DCB"/>
    <w:pPr>
      <w:widowControl/>
      <w:autoSpaceDE/>
      <w:autoSpaceDN/>
      <w:adjustRightInd/>
    </w:pPr>
    <w:rPr>
      <w:rFonts w:ascii="Courier New" w:hAnsi="Courier New"/>
      <w:szCs w:val="20"/>
    </w:rPr>
  </w:style>
  <w:style w:type="paragraph" w:customStyle="1" w:styleId="a">
    <w:name w:val="Помеченный абзац"/>
    <w:basedOn w:val="ab"/>
    <w:rsid w:val="00A82DCB"/>
    <w:pPr>
      <w:numPr>
        <w:numId w:val="7"/>
      </w:numPr>
      <w:tabs>
        <w:tab w:val="clear" w:pos="360"/>
        <w:tab w:val="num" w:pos="862"/>
        <w:tab w:val="num" w:pos="993"/>
      </w:tabs>
      <w:ind w:left="993" w:hanging="426"/>
    </w:pPr>
    <w:rPr>
      <w:rFonts w:ascii="Times New Roman" w:hAnsi="Times New Roman"/>
    </w:rPr>
  </w:style>
  <w:style w:type="character" w:customStyle="1" w:styleId="ac">
    <w:name w:val="Текст Знак"/>
    <w:basedOn w:val="a1"/>
    <w:link w:val="ab"/>
    <w:rsid w:val="00A82DCB"/>
    <w:rPr>
      <w:rFonts w:ascii="Courier New" w:hAnsi="Courier New"/>
      <w:sz w:val="24"/>
      <w:lang w:val="ru-RU" w:eastAsia="ru-RU" w:bidi="ar-SA"/>
    </w:rPr>
  </w:style>
  <w:style w:type="paragraph" w:styleId="ad">
    <w:name w:val="Normal (Web)"/>
    <w:basedOn w:val="a0"/>
    <w:rsid w:val="00F370B1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Style70">
    <w:name w:val="Style7 Знак"/>
    <w:basedOn w:val="a1"/>
    <w:link w:val="Style7"/>
    <w:uiPriority w:val="99"/>
    <w:rsid w:val="00805A0E"/>
    <w:rPr>
      <w:sz w:val="24"/>
      <w:szCs w:val="24"/>
    </w:rPr>
  </w:style>
  <w:style w:type="paragraph" w:styleId="ae">
    <w:name w:val="Title"/>
    <w:basedOn w:val="a0"/>
    <w:link w:val="af"/>
    <w:qFormat/>
    <w:rsid w:val="00B27B61"/>
    <w:pPr>
      <w:widowControl/>
      <w:autoSpaceDE/>
      <w:autoSpaceDN/>
      <w:adjustRightInd/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af">
    <w:name w:val="Название Знак"/>
    <w:basedOn w:val="a1"/>
    <w:link w:val="ae"/>
    <w:rsid w:val="00B27B61"/>
    <w:rPr>
      <w:rFonts w:ascii="Arial" w:hAnsi="Arial"/>
      <w:b/>
      <w:kern w:val="28"/>
      <w:sz w:val="32"/>
    </w:rPr>
  </w:style>
  <w:style w:type="character" w:customStyle="1" w:styleId="aa">
    <w:name w:val="Основной текст с отступом Знак"/>
    <w:basedOn w:val="a1"/>
    <w:link w:val="a9"/>
    <w:rsid w:val="00282264"/>
    <w:rPr>
      <w:sz w:val="24"/>
      <w:szCs w:val="24"/>
    </w:rPr>
  </w:style>
  <w:style w:type="character" w:customStyle="1" w:styleId="30">
    <w:name w:val="Заголовок 3 Знак"/>
    <w:basedOn w:val="a1"/>
    <w:link w:val="3"/>
    <w:semiHidden/>
    <w:rsid w:val="0028226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7">
    <w:name w:val="Основной текст Знак"/>
    <w:basedOn w:val="a1"/>
    <w:link w:val="a6"/>
    <w:rsid w:val="00282264"/>
    <w:rPr>
      <w:sz w:val="24"/>
      <w:szCs w:val="24"/>
    </w:rPr>
  </w:style>
  <w:style w:type="character" w:styleId="af0">
    <w:name w:val="FollowedHyperlink"/>
    <w:basedOn w:val="a1"/>
    <w:rsid w:val="00A11676"/>
    <w:rPr>
      <w:color w:val="800080"/>
      <w:u w:val="single"/>
    </w:rPr>
  </w:style>
  <w:style w:type="paragraph" w:styleId="31">
    <w:name w:val="Body Text Indent 3"/>
    <w:basedOn w:val="a0"/>
    <w:link w:val="32"/>
    <w:rsid w:val="0004568C"/>
    <w:pPr>
      <w:widowControl/>
      <w:autoSpaceDE/>
      <w:autoSpaceDN/>
      <w:adjustRightInd/>
      <w:spacing w:after="120"/>
      <w:ind w:left="283"/>
    </w:pPr>
    <w:rPr>
      <w:b/>
      <w:i/>
      <w:color w:val="000080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04568C"/>
    <w:rPr>
      <w:b/>
      <w:i/>
      <w:color w:val="000080"/>
      <w:sz w:val="16"/>
      <w:szCs w:val="16"/>
    </w:rPr>
  </w:style>
  <w:style w:type="paragraph" w:customStyle="1" w:styleId="310">
    <w:name w:val="Основной текст с отступом 31"/>
    <w:basedOn w:val="a0"/>
    <w:rsid w:val="00E8248C"/>
    <w:pPr>
      <w:autoSpaceDE/>
      <w:autoSpaceDN/>
      <w:adjustRightInd/>
      <w:ind w:firstLine="1134"/>
    </w:pPr>
    <w:rPr>
      <w:szCs w:val="20"/>
      <w:lang w:val="en-US" w:eastAsia="ar-SA"/>
    </w:rPr>
  </w:style>
  <w:style w:type="table" w:styleId="af1">
    <w:name w:val="Table Grid"/>
    <w:basedOn w:val="a2"/>
    <w:uiPriority w:val="59"/>
    <w:rsid w:val="000248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note text"/>
    <w:basedOn w:val="a0"/>
    <w:link w:val="af3"/>
    <w:rsid w:val="001374B2"/>
    <w:pPr>
      <w:ind w:firstLine="567"/>
      <w:jc w:val="both"/>
    </w:pPr>
    <w:rPr>
      <w:sz w:val="20"/>
      <w:szCs w:val="20"/>
    </w:rPr>
  </w:style>
  <w:style w:type="character" w:customStyle="1" w:styleId="af3">
    <w:name w:val="Текст сноски Знак"/>
    <w:basedOn w:val="a1"/>
    <w:link w:val="af2"/>
    <w:rsid w:val="001374B2"/>
  </w:style>
  <w:style w:type="paragraph" w:styleId="af4">
    <w:name w:val="Balloon Text"/>
    <w:basedOn w:val="a0"/>
    <w:link w:val="af5"/>
    <w:uiPriority w:val="99"/>
    <w:semiHidden/>
    <w:unhideWhenUsed/>
    <w:rsid w:val="00193A95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uiPriority w:val="99"/>
    <w:semiHidden/>
    <w:rsid w:val="00193A95"/>
    <w:rPr>
      <w:rFonts w:ascii="Tahoma" w:hAnsi="Tahoma" w:cs="Tahoma"/>
      <w:sz w:val="16"/>
      <w:szCs w:val="16"/>
    </w:rPr>
  </w:style>
  <w:style w:type="character" w:styleId="af6">
    <w:name w:val="Emphasis"/>
    <w:uiPriority w:val="99"/>
    <w:qFormat/>
    <w:rsid w:val="00840C8F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8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znanium.com/catalog/product/1010810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znanium.com/catalog/product/1020699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e.lanbook.com/book/115162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.lanbook.com/book/10539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znanium.com/catalog/product/1012428" TargetMode="Externa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e.lanbook.com/book/1234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B43A4B-E1E3-4870-9719-CD9F10B5D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13</Pages>
  <Words>3283</Words>
  <Characters>18715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рабочей программы дисциплины (модуля)</vt:lpstr>
    </vt:vector>
  </TitlesOfParts>
  <Company>Microsoft</Company>
  <LinksUpToDate>false</LinksUpToDate>
  <CharactersWithSpaces>21955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рабочей программы дисциплины (модуля)</dc:title>
  <dc:creator>351</dc:creator>
  <cp:lastModifiedBy>Маргарита</cp:lastModifiedBy>
  <cp:revision>12</cp:revision>
  <cp:lastPrinted>2013-09-23T10:28:00Z</cp:lastPrinted>
  <dcterms:created xsi:type="dcterms:W3CDTF">2020-10-13T04:54:00Z</dcterms:created>
  <dcterms:modified xsi:type="dcterms:W3CDTF">2020-11-13T21:37:00Z</dcterms:modified>
</cp:coreProperties>
</file>