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2DF4" w:rsidRDefault="00604774" w:rsidP="00CF1FAB">
      <w:pPr>
        <w:spacing w:after="0" w:line="240" w:lineRule="auto"/>
        <w:ind w:left="-567"/>
        <w:rPr>
          <w:rFonts w:ascii="Times New Roman" w:hAnsi="Times New Roman" w:cs="Times New Roman"/>
          <w:sz w:val="24"/>
          <w:szCs w:val="24"/>
        </w:rPr>
      </w:pPr>
      <w:bookmarkStart w:id="0" w:name="_GoBack"/>
      <w:r>
        <w:rPr>
          <w:rFonts w:ascii="Times New Roman" w:hAnsi="Times New Roman" w:cs="Times New Roman"/>
          <w:noProof/>
          <w:sz w:val="24"/>
          <w:szCs w:val="24"/>
          <w:lang w:val="ru-RU" w:eastAsia="ru-RU"/>
        </w:rPr>
        <w:drawing>
          <wp:inline distT="0" distB="0" distL="0" distR="0">
            <wp:extent cx="6210300" cy="8654217"/>
            <wp:effectExtent l="0" t="0" r="0" b="0"/>
            <wp:docPr id="6" name="Рисунок 6" descr="D:\РП_2020\На портал\титулы\АТб_17_титу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П_2020\На портал\титулы\АТб_17_титул.png"/>
                    <pic:cNvPicPr>
                      <a:picLocks noChangeAspect="1" noChangeArrowheads="1"/>
                    </pic:cNvPicPr>
                  </pic:nvPicPr>
                  <pic:blipFill rotWithShape="1">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969" b="2503"/>
                    <a:stretch/>
                  </pic:blipFill>
                  <pic:spPr bwMode="auto">
                    <a:xfrm>
                      <a:off x="0" y="0"/>
                      <a:ext cx="6208651" cy="865191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bookmarkEnd w:id="0"/>
    </w:p>
    <w:p w:rsidR="001D2DF4" w:rsidRDefault="001D2DF4">
      <w:pPr>
        <w:rPr>
          <w:rFonts w:ascii="Times New Roman" w:hAnsi="Times New Roman" w:cs="Times New Roman"/>
          <w:sz w:val="24"/>
          <w:szCs w:val="24"/>
        </w:rPr>
      </w:pPr>
      <w:r>
        <w:rPr>
          <w:rFonts w:ascii="Times New Roman" w:hAnsi="Times New Roman" w:cs="Times New Roman"/>
          <w:sz w:val="24"/>
          <w:szCs w:val="24"/>
        </w:rPr>
        <w:br w:type="page"/>
      </w:r>
    </w:p>
    <w:p w:rsidR="00C362F2" w:rsidRPr="00244771" w:rsidRDefault="00CF1FAB" w:rsidP="00244771">
      <w:pPr>
        <w:spacing w:after="0" w:line="240" w:lineRule="auto"/>
        <w:rPr>
          <w:rFonts w:ascii="Times New Roman" w:hAnsi="Times New Roman" w:cs="Times New Roman"/>
          <w:sz w:val="24"/>
          <w:szCs w:val="24"/>
        </w:rPr>
      </w:pPr>
      <w:r>
        <w:rPr>
          <w:rFonts w:ascii="Times New Roman" w:hAnsi="Times New Roman" w:cs="Times New Roman"/>
          <w:noProof/>
          <w:sz w:val="24"/>
          <w:szCs w:val="24"/>
          <w:lang w:val="ru-RU" w:eastAsia="ru-RU"/>
        </w:rPr>
        <w:lastRenderedPageBreak/>
        <w:drawing>
          <wp:inline distT="0" distB="0" distL="0" distR="0">
            <wp:extent cx="5581650" cy="7981950"/>
            <wp:effectExtent l="0" t="0" r="0" b="0"/>
            <wp:docPr id="10" name="Рисунок 10" descr="D:\РП_2020\На портал\титулы\_АТб-17_обор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П_2020\На портал\титулы\_АТб-17_оборот.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1650" cy="7981950"/>
                    </a:xfrm>
                    <a:prstGeom prst="rect">
                      <a:avLst/>
                    </a:prstGeom>
                    <a:noFill/>
                    <a:ln>
                      <a:noFill/>
                    </a:ln>
                  </pic:spPr>
                </pic:pic>
              </a:graphicData>
            </a:graphic>
          </wp:inline>
        </w:drawing>
      </w:r>
    </w:p>
    <w:p w:rsidR="006D66CF" w:rsidRDefault="006D66CF">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C362F2" w:rsidRPr="00244771" w:rsidRDefault="00C362F2" w:rsidP="00244771">
      <w:pPr>
        <w:spacing w:after="0" w:line="240" w:lineRule="auto"/>
        <w:rPr>
          <w:rFonts w:ascii="Times New Roman" w:hAnsi="Times New Roman" w:cs="Times New Roman"/>
          <w:sz w:val="24"/>
          <w:szCs w:val="24"/>
          <w:lang w:val="ru-RU"/>
        </w:rPr>
      </w:pPr>
    </w:p>
    <w:p w:rsidR="00C362F2" w:rsidRPr="00244771" w:rsidRDefault="005F1AC2" w:rsidP="00244771">
      <w:pPr>
        <w:spacing w:after="0" w:line="240" w:lineRule="auto"/>
        <w:rPr>
          <w:rFonts w:ascii="Times New Roman" w:hAnsi="Times New Roman" w:cs="Times New Roman"/>
          <w:sz w:val="24"/>
          <w:szCs w:val="24"/>
          <w:lang w:val="ru-RU"/>
        </w:rPr>
      </w:pPr>
      <w:r w:rsidRPr="007F0C19">
        <w:rPr>
          <w:b/>
          <w:bCs/>
          <w:noProof/>
          <w:lang w:val="ru-RU" w:eastAsia="ru-RU"/>
        </w:rPr>
        <w:drawing>
          <wp:inline distT="0" distB="0" distL="0" distR="0">
            <wp:extent cx="6096000" cy="8349733"/>
            <wp:effectExtent l="0" t="0" r="0" b="0"/>
            <wp:docPr id="1" name="Рисунок 1" descr="C:\Users\bi-stud\AppData\Local\Temp\Temp1_Сканы лист изменений.zip\Сканы лист изменений\АПИб-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stud\AppData\Local\Temp\Temp1_Сканы лист изменений.zip\Сканы лист изменений\АПИб-17.jp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227" r="4053"/>
                    <a:stretch/>
                  </pic:blipFill>
                  <pic:spPr bwMode="auto">
                    <a:xfrm>
                      <a:off x="0" y="0"/>
                      <a:ext cx="6103260" cy="835967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A230DA" w:rsidRPr="00244771">
        <w:rPr>
          <w:rFonts w:ascii="Times New Roman" w:hAnsi="Times New Roman" w:cs="Times New Roman"/>
          <w:sz w:val="24"/>
          <w:szCs w:val="24"/>
          <w:lang w:val="ru-RU"/>
        </w:rPr>
        <w:br w:type="page"/>
      </w:r>
    </w:p>
    <w:tbl>
      <w:tblPr>
        <w:tblW w:w="0" w:type="auto"/>
        <w:tblCellMar>
          <w:left w:w="0" w:type="dxa"/>
          <w:right w:w="0" w:type="dxa"/>
        </w:tblCellMar>
        <w:tblLook w:val="04A0"/>
      </w:tblPr>
      <w:tblGrid>
        <w:gridCol w:w="1962"/>
        <w:gridCol w:w="7110"/>
      </w:tblGrid>
      <w:tr w:rsidR="00C362F2" w:rsidRPr="00244771" w:rsidTr="006D66CF">
        <w:trPr>
          <w:trHeight w:hRule="exact" w:val="285"/>
        </w:trPr>
        <w:tc>
          <w:tcPr>
            <w:tcW w:w="9072" w:type="dxa"/>
            <w:gridSpan w:val="2"/>
            <w:shd w:val="clear" w:color="000000" w:fill="FFFFFF"/>
            <w:tcMar>
              <w:left w:w="34" w:type="dxa"/>
              <w:right w:w="34" w:type="dxa"/>
            </w:tcMar>
          </w:tcPr>
          <w:p w:rsidR="00C362F2" w:rsidRPr="00244771" w:rsidRDefault="00A230DA" w:rsidP="00244771">
            <w:pPr>
              <w:spacing w:after="0" w:line="240" w:lineRule="auto"/>
              <w:ind w:firstLine="756"/>
              <w:jc w:val="both"/>
              <w:rPr>
                <w:rFonts w:ascii="Times New Roman" w:hAnsi="Times New Roman" w:cs="Times New Roman"/>
                <w:sz w:val="24"/>
                <w:szCs w:val="24"/>
              </w:rPr>
            </w:pPr>
            <w:r w:rsidRPr="00244771">
              <w:rPr>
                <w:rFonts w:ascii="Times New Roman" w:hAnsi="Times New Roman" w:cs="Times New Roman"/>
                <w:b/>
                <w:color w:val="000000"/>
                <w:sz w:val="24"/>
                <w:szCs w:val="24"/>
              </w:rPr>
              <w:lastRenderedPageBreak/>
              <w:t>1</w:t>
            </w:r>
            <w:r w:rsidRPr="00244771">
              <w:rPr>
                <w:rFonts w:ascii="Times New Roman" w:hAnsi="Times New Roman" w:cs="Times New Roman"/>
                <w:sz w:val="24"/>
                <w:szCs w:val="24"/>
              </w:rPr>
              <w:t xml:space="preserve"> </w:t>
            </w:r>
            <w:proofErr w:type="spellStart"/>
            <w:r w:rsidRPr="00244771">
              <w:rPr>
                <w:rFonts w:ascii="Times New Roman" w:hAnsi="Times New Roman" w:cs="Times New Roman"/>
                <w:b/>
                <w:color w:val="000000"/>
                <w:sz w:val="24"/>
                <w:szCs w:val="24"/>
              </w:rPr>
              <w:t>Цели</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b/>
                <w:color w:val="000000"/>
                <w:sz w:val="24"/>
                <w:szCs w:val="24"/>
              </w:rPr>
              <w:t>освоения</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b/>
                <w:color w:val="000000"/>
                <w:sz w:val="24"/>
                <w:szCs w:val="24"/>
              </w:rPr>
              <w:t>дисциплины</w:t>
            </w:r>
            <w:proofErr w:type="spellEnd"/>
            <w:r w:rsidRPr="00244771">
              <w:rPr>
                <w:rFonts w:ascii="Times New Roman" w:hAnsi="Times New Roman" w:cs="Times New Roman"/>
                <w:sz w:val="24"/>
                <w:szCs w:val="24"/>
              </w:rPr>
              <w:t xml:space="preserve"> </w:t>
            </w:r>
            <w:r w:rsidRPr="00244771">
              <w:rPr>
                <w:rFonts w:ascii="Times New Roman" w:hAnsi="Times New Roman" w:cs="Times New Roman"/>
                <w:b/>
                <w:color w:val="000000"/>
                <w:sz w:val="24"/>
                <w:szCs w:val="24"/>
              </w:rPr>
              <w:t>(</w:t>
            </w:r>
            <w:proofErr w:type="spellStart"/>
            <w:r w:rsidRPr="00244771">
              <w:rPr>
                <w:rFonts w:ascii="Times New Roman" w:hAnsi="Times New Roman" w:cs="Times New Roman"/>
                <w:b/>
                <w:color w:val="000000"/>
                <w:sz w:val="24"/>
                <w:szCs w:val="24"/>
              </w:rPr>
              <w:t>модуля</w:t>
            </w:r>
            <w:proofErr w:type="spellEnd"/>
            <w:r w:rsidRPr="00244771">
              <w:rPr>
                <w:rFonts w:ascii="Times New Roman" w:hAnsi="Times New Roman" w:cs="Times New Roman"/>
                <w:b/>
                <w:color w:val="000000"/>
                <w:sz w:val="24"/>
                <w:szCs w:val="24"/>
              </w:rPr>
              <w:t>)</w:t>
            </w:r>
            <w:r w:rsidRPr="00244771">
              <w:rPr>
                <w:rFonts w:ascii="Times New Roman" w:hAnsi="Times New Roman" w:cs="Times New Roman"/>
                <w:sz w:val="24"/>
                <w:szCs w:val="24"/>
              </w:rPr>
              <w:t xml:space="preserve"> </w:t>
            </w:r>
          </w:p>
        </w:tc>
      </w:tr>
      <w:tr w:rsidR="00C362F2" w:rsidRPr="00BE2972" w:rsidTr="00A54D3F">
        <w:trPr>
          <w:trHeight w:hRule="exact" w:val="5092"/>
        </w:trPr>
        <w:tc>
          <w:tcPr>
            <w:tcW w:w="9072" w:type="dxa"/>
            <w:gridSpan w:val="2"/>
            <w:shd w:val="clear" w:color="000000" w:fill="FFFFFF"/>
            <w:tcMar>
              <w:left w:w="34" w:type="dxa"/>
              <w:right w:w="34" w:type="dxa"/>
            </w:tcMar>
          </w:tcPr>
          <w:p w:rsidR="00A54D3F" w:rsidRPr="00E432D3" w:rsidRDefault="00A54D3F" w:rsidP="00A54D3F">
            <w:pPr>
              <w:spacing w:after="0" w:line="240" w:lineRule="auto"/>
              <w:ind w:firstLine="756"/>
              <w:jc w:val="both"/>
              <w:rPr>
                <w:rFonts w:ascii="Times New Roman" w:hAnsi="Times New Roman" w:cs="Times New Roman"/>
                <w:color w:val="000000"/>
                <w:sz w:val="24"/>
                <w:szCs w:val="24"/>
                <w:lang w:val="ru-RU"/>
              </w:rPr>
            </w:pPr>
            <w:r w:rsidRPr="00A54D3F">
              <w:rPr>
                <w:rStyle w:val="FontStyle16"/>
                <w:b w:val="0"/>
                <w:sz w:val="24"/>
                <w:szCs w:val="24"/>
                <w:lang w:val="ru-RU"/>
              </w:rPr>
              <w:t xml:space="preserve">Целью освоения дисциплины </w:t>
            </w:r>
            <w:r>
              <w:rPr>
                <w:rStyle w:val="FontStyle16"/>
                <w:b w:val="0"/>
                <w:sz w:val="24"/>
                <w:szCs w:val="24"/>
                <w:lang w:val="ru-RU"/>
              </w:rPr>
              <w:t xml:space="preserve">«Технологическое предпринимательство» является </w:t>
            </w:r>
            <w:r w:rsidRPr="00244771">
              <w:rPr>
                <w:rFonts w:ascii="Times New Roman" w:hAnsi="Times New Roman" w:cs="Times New Roman"/>
                <w:color w:val="000000"/>
                <w:sz w:val="24"/>
                <w:szCs w:val="24"/>
                <w:lang w:val="ru-RU"/>
              </w:rPr>
              <w:t>формирование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комплексных</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и</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систематизированных</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знаний,</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а</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также</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привитие</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практических</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умений</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и</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навыков</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для</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решения</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профессиональных</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задач</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в</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сфере</w:t>
            </w:r>
            <w:r w:rsidRPr="00E432D3">
              <w:rPr>
                <w:rFonts w:ascii="Times New Roman" w:hAnsi="Times New Roman" w:cs="Times New Roman"/>
                <w:color w:val="000000"/>
                <w:sz w:val="24"/>
                <w:szCs w:val="24"/>
                <w:lang w:val="ru-RU"/>
              </w:rPr>
              <w:t xml:space="preserve"> </w:t>
            </w:r>
            <w:proofErr w:type="spellStart"/>
            <w:proofErr w:type="gramStart"/>
            <w:r w:rsidRPr="00244771">
              <w:rPr>
                <w:rFonts w:ascii="Times New Roman" w:hAnsi="Times New Roman" w:cs="Times New Roman"/>
                <w:color w:val="000000"/>
                <w:sz w:val="24"/>
                <w:szCs w:val="24"/>
                <w:lang w:val="ru-RU"/>
              </w:rPr>
              <w:t>ком-мерциализации</w:t>
            </w:r>
            <w:proofErr w:type="spellEnd"/>
            <w:proofErr w:type="gramEnd"/>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сложных</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технологий,</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организации</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процесса</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технологического</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предпринимательства</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и</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управления</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инновационными</w:t>
            </w:r>
            <w:r w:rsidRPr="00E432D3">
              <w:rPr>
                <w:rFonts w:ascii="Times New Roman" w:hAnsi="Times New Roman" w:cs="Times New Roman"/>
                <w:color w:val="000000"/>
                <w:sz w:val="24"/>
                <w:szCs w:val="24"/>
                <w:lang w:val="ru-RU"/>
              </w:rPr>
              <w:t xml:space="preserve"> </w:t>
            </w:r>
            <w:r w:rsidRPr="00244771">
              <w:rPr>
                <w:rFonts w:ascii="Times New Roman" w:hAnsi="Times New Roman" w:cs="Times New Roman"/>
                <w:color w:val="000000"/>
                <w:sz w:val="24"/>
                <w:szCs w:val="24"/>
                <w:lang w:val="ru-RU"/>
              </w:rPr>
              <w:t>проектами.</w:t>
            </w:r>
          </w:p>
          <w:p w:rsidR="00A54D3F" w:rsidRDefault="00A54D3F" w:rsidP="00A54D3F">
            <w:pPr>
              <w:pStyle w:val="Style11"/>
              <w:widowControl/>
              <w:ind w:firstLine="709"/>
            </w:pPr>
            <w:bookmarkStart w:id="1" w:name="_Toc271889865"/>
            <w:bookmarkStart w:id="2" w:name="_Toc271890122"/>
            <w:bookmarkStart w:id="3" w:name="_Toc271890373"/>
            <w:bookmarkStart w:id="4" w:name="_Toc271890624"/>
            <w:r w:rsidRPr="003E5BD0">
              <w:t xml:space="preserve">К </w:t>
            </w:r>
            <w:r w:rsidRPr="00AE4063">
              <w:rPr>
                <w:rStyle w:val="FontStyle16"/>
                <w:b w:val="0"/>
                <w:sz w:val="24"/>
                <w:szCs w:val="24"/>
              </w:rPr>
              <w:t>основным</w:t>
            </w:r>
            <w:r w:rsidRPr="00AE4063">
              <w:rPr>
                <w:b/>
              </w:rPr>
              <w:t xml:space="preserve"> задачам</w:t>
            </w:r>
            <w:r w:rsidRPr="003E5BD0">
              <w:t xml:space="preserve"> курса относятся: </w:t>
            </w:r>
          </w:p>
          <w:bookmarkEnd w:id="1"/>
          <w:bookmarkEnd w:id="2"/>
          <w:bookmarkEnd w:id="3"/>
          <w:bookmarkEnd w:id="4"/>
          <w:p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изучение теории функционирования инновационной экономики и технологического предпринимательства;</w:t>
            </w:r>
          </w:p>
          <w:p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 xml:space="preserve">рассмотрение принципов организации, управления и оценки </w:t>
            </w:r>
            <w:proofErr w:type="spellStart"/>
            <w:r w:rsidRPr="00A54D3F">
              <w:rPr>
                <w:rFonts w:eastAsia="Times New Roman"/>
                <w:szCs w:val="24"/>
                <w:lang w:val="ru-RU" w:eastAsia="ru-RU"/>
              </w:rPr>
              <w:t>инновационно-предпринимательской</w:t>
            </w:r>
            <w:proofErr w:type="spellEnd"/>
            <w:r w:rsidRPr="00A54D3F">
              <w:rPr>
                <w:rFonts w:eastAsia="Times New Roman"/>
                <w:szCs w:val="24"/>
                <w:lang w:val="ru-RU" w:eastAsia="ru-RU"/>
              </w:rPr>
              <w:t xml:space="preserve"> деятельности;</w:t>
            </w:r>
          </w:p>
          <w:p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анализ мер государственной поддержки инновационной деятельности и развития инновационной экосистемы;</w:t>
            </w:r>
          </w:p>
          <w:p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изучение основ коммерциализации инноваций и развития высокотехнологического бизнеса.</w:t>
            </w:r>
          </w:p>
          <w:p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формирование проектной команды;</w:t>
            </w:r>
          </w:p>
          <w:p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 xml:space="preserve">выбор </w:t>
            </w:r>
            <w:proofErr w:type="gramStart"/>
            <w:r w:rsidRPr="00A54D3F">
              <w:rPr>
                <w:rFonts w:eastAsia="Times New Roman"/>
                <w:szCs w:val="24"/>
                <w:lang w:val="ru-RU" w:eastAsia="ru-RU"/>
              </w:rPr>
              <w:t>бизнес-модели</w:t>
            </w:r>
            <w:proofErr w:type="gramEnd"/>
            <w:r w:rsidRPr="00A54D3F">
              <w:rPr>
                <w:rFonts w:eastAsia="Times New Roman"/>
                <w:szCs w:val="24"/>
                <w:lang w:val="ru-RU" w:eastAsia="ru-RU"/>
              </w:rPr>
              <w:t xml:space="preserve"> и разработка бизнес-плана;</w:t>
            </w:r>
          </w:p>
          <w:p w:rsidR="00A54D3F" w:rsidRPr="00A54D3F" w:rsidRDefault="00A54D3F" w:rsidP="00941D2B">
            <w:pPr>
              <w:pStyle w:val="af6"/>
              <w:widowControl w:val="0"/>
              <w:numPr>
                <w:ilvl w:val="0"/>
                <w:numId w:val="3"/>
              </w:numPr>
              <w:tabs>
                <w:tab w:val="left" w:pos="851"/>
              </w:tabs>
              <w:autoSpaceDE w:val="0"/>
              <w:autoSpaceDN w:val="0"/>
              <w:adjustRightInd w:val="0"/>
              <w:spacing w:line="240" w:lineRule="auto"/>
              <w:rPr>
                <w:rFonts w:eastAsia="Times New Roman"/>
                <w:szCs w:val="24"/>
                <w:lang w:val="ru-RU" w:eastAsia="ru-RU"/>
              </w:rPr>
            </w:pPr>
            <w:r w:rsidRPr="00A54D3F">
              <w:rPr>
                <w:rFonts w:eastAsia="Times New Roman"/>
                <w:szCs w:val="24"/>
                <w:lang w:val="ru-RU" w:eastAsia="ru-RU"/>
              </w:rPr>
              <w:t>анализ рынка и прогноз продажи, анализ потребительского поведения и рисков развития компании.</w:t>
            </w:r>
          </w:p>
          <w:p w:rsidR="00C362F2" w:rsidRPr="00244771" w:rsidRDefault="00C362F2" w:rsidP="00A54D3F">
            <w:pPr>
              <w:spacing w:after="0" w:line="240" w:lineRule="auto"/>
              <w:ind w:firstLine="756"/>
              <w:jc w:val="both"/>
              <w:rPr>
                <w:rFonts w:ascii="Times New Roman" w:hAnsi="Times New Roman" w:cs="Times New Roman"/>
                <w:sz w:val="24"/>
                <w:szCs w:val="24"/>
                <w:lang w:val="ru-RU"/>
              </w:rPr>
            </w:pPr>
          </w:p>
        </w:tc>
      </w:tr>
      <w:tr w:rsidR="00C362F2" w:rsidRPr="00BE2972" w:rsidTr="00A54D3F">
        <w:trPr>
          <w:trHeight w:hRule="exact" w:val="146"/>
        </w:trPr>
        <w:tc>
          <w:tcPr>
            <w:tcW w:w="1962" w:type="dxa"/>
          </w:tcPr>
          <w:p w:rsidR="00C362F2" w:rsidRPr="00244771" w:rsidRDefault="00C362F2" w:rsidP="00244771">
            <w:pPr>
              <w:spacing w:after="0" w:line="240" w:lineRule="auto"/>
              <w:rPr>
                <w:rFonts w:ascii="Times New Roman" w:hAnsi="Times New Roman" w:cs="Times New Roman"/>
                <w:sz w:val="24"/>
                <w:szCs w:val="24"/>
                <w:lang w:val="ru-RU"/>
              </w:rPr>
            </w:pPr>
          </w:p>
        </w:tc>
        <w:tc>
          <w:tcPr>
            <w:tcW w:w="7110" w:type="dxa"/>
          </w:tcPr>
          <w:p w:rsidR="00C362F2" w:rsidRPr="00244771" w:rsidRDefault="00C362F2" w:rsidP="00244771">
            <w:pPr>
              <w:spacing w:after="0" w:line="240" w:lineRule="auto"/>
              <w:rPr>
                <w:rFonts w:ascii="Times New Roman" w:hAnsi="Times New Roman" w:cs="Times New Roman"/>
                <w:sz w:val="24"/>
                <w:szCs w:val="24"/>
                <w:lang w:val="ru-RU"/>
              </w:rPr>
            </w:pPr>
          </w:p>
        </w:tc>
      </w:tr>
      <w:tr w:rsidR="00C362F2" w:rsidRPr="00BE2972" w:rsidTr="006D66CF">
        <w:trPr>
          <w:trHeight w:hRule="exact" w:val="416"/>
        </w:trPr>
        <w:tc>
          <w:tcPr>
            <w:tcW w:w="9072" w:type="dxa"/>
            <w:gridSpan w:val="2"/>
            <w:shd w:val="clear" w:color="000000" w:fill="FFFFFF"/>
            <w:tcMar>
              <w:left w:w="34" w:type="dxa"/>
              <w:right w:w="34" w:type="dxa"/>
            </w:tcMar>
          </w:tcPr>
          <w:p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2</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Место</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(модуля)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структуре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образовательной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программы</w:t>
            </w:r>
            <w:r w:rsidRPr="00244771">
              <w:rPr>
                <w:rFonts w:ascii="Times New Roman" w:hAnsi="Times New Roman" w:cs="Times New Roman"/>
                <w:sz w:val="24"/>
                <w:szCs w:val="24"/>
                <w:lang w:val="ru-RU"/>
              </w:rPr>
              <w:t xml:space="preserve"> </w:t>
            </w:r>
          </w:p>
        </w:tc>
      </w:tr>
      <w:tr w:rsidR="00C362F2" w:rsidRPr="00BE2972" w:rsidTr="006D66CF">
        <w:trPr>
          <w:trHeight w:hRule="exact" w:val="1096"/>
        </w:trPr>
        <w:tc>
          <w:tcPr>
            <w:tcW w:w="9072" w:type="dxa"/>
            <w:gridSpan w:val="2"/>
            <w:shd w:val="clear" w:color="000000" w:fill="FFFFFF"/>
            <w:tcMar>
              <w:left w:w="34" w:type="dxa"/>
              <w:right w:w="34" w:type="dxa"/>
            </w:tcMar>
          </w:tcPr>
          <w:p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Дисциплина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предпринимательство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входит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proofErr w:type="spellStart"/>
            <w:r w:rsidRPr="00244771">
              <w:rPr>
                <w:rFonts w:ascii="Times New Roman" w:hAnsi="Times New Roman" w:cs="Times New Roman"/>
                <w:color w:val="000000"/>
                <w:sz w:val="24"/>
                <w:szCs w:val="24"/>
                <w:lang w:val="ru-RU"/>
              </w:rPr>
              <w:t>обязательую</w:t>
            </w:r>
            <w:proofErr w:type="spellEnd"/>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часть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плана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программы.</w:t>
            </w:r>
            <w:r w:rsidRPr="00244771">
              <w:rPr>
                <w:rFonts w:ascii="Times New Roman" w:hAnsi="Times New Roman" w:cs="Times New Roman"/>
                <w:sz w:val="24"/>
                <w:szCs w:val="24"/>
                <w:lang w:val="ru-RU"/>
              </w:rPr>
              <w:t xml:space="preserve"> </w:t>
            </w:r>
          </w:p>
          <w:p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необходимы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знания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владения),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сформированные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результате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практик:</w:t>
            </w:r>
            <w:r w:rsidRPr="00244771">
              <w:rPr>
                <w:rFonts w:ascii="Times New Roman" w:hAnsi="Times New Roman" w:cs="Times New Roman"/>
                <w:sz w:val="24"/>
                <w:szCs w:val="24"/>
                <w:lang w:val="ru-RU"/>
              </w:rPr>
              <w:t xml:space="preserve"> </w:t>
            </w:r>
          </w:p>
        </w:tc>
      </w:tr>
      <w:tr w:rsidR="00C362F2" w:rsidRPr="00244771" w:rsidTr="006D66CF">
        <w:trPr>
          <w:trHeight w:hRule="exact" w:val="285"/>
        </w:trPr>
        <w:tc>
          <w:tcPr>
            <w:tcW w:w="9072" w:type="dxa"/>
            <w:gridSpan w:val="2"/>
            <w:shd w:val="clear" w:color="000000" w:fill="FFFFFF"/>
            <w:tcMar>
              <w:left w:w="34" w:type="dxa"/>
              <w:right w:w="34" w:type="dxa"/>
            </w:tcMar>
          </w:tcPr>
          <w:p w:rsidR="00C362F2" w:rsidRPr="00244771" w:rsidRDefault="00A230DA" w:rsidP="00244771">
            <w:pPr>
              <w:spacing w:after="0" w:line="240" w:lineRule="auto"/>
              <w:ind w:firstLine="756"/>
              <w:jc w:val="both"/>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Экономика</w:t>
            </w:r>
            <w:proofErr w:type="spellEnd"/>
            <w:r w:rsidRPr="00244771">
              <w:rPr>
                <w:rFonts w:ascii="Times New Roman" w:hAnsi="Times New Roman" w:cs="Times New Roman"/>
                <w:sz w:val="24"/>
                <w:szCs w:val="24"/>
              </w:rPr>
              <w:t xml:space="preserve"> </w:t>
            </w:r>
          </w:p>
        </w:tc>
      </w:tr>
      <w:tr w:rsidR="00C362F2" w:rsidRPr="00CA1969" w:rsidTr="006D66CF">
        <w:trPr>
          <w:trHeight w:hRule="exact" w:val="285"/>
        </w:trPr>
        <w:tc>
          <w:tcPr>
            <w:tcW w:w="9072" w:type="dxa"/>
            <w:gridSpan w:val="2"/>
            <w:shd w:val="clear" w:color="000000" w:fill="FFFFFF"/>
            <w:tcMar>
              <w:left w:w="34" w:type="dxa"/>
              <w:right w:w="34" w:type="dxa"/>
            </w:tcMar>
          </w:tcPr>
          <w:p w:rsidR="00C362F2" w:rsidRPr="00244771" w:rsidRDefault="00B04C5D" w:rsidP="00244771">
            <w:pPr>
              <w:spacing w:after="0" w:line="240" w:lineRule="auto"/>
              <w:ind w:firstLine="756"/>
              <w:jc w:val="both"/>
              <w:rPr>
                <w:rFonts w:ascii="Times New Roman" w:hAnsi="Times New Roman" w:cs="Times New Roman"/>
                <w:sz w:val="24"/>
                <w:szCs w:val="24"/>
                <w:lang w:val="ru-RU"/>
              </w:rPr>
            </w:pPr>
            <w:r w:rsidRPr="00B04C5D">
              <w:rPr>
                <w:rFonts w:ascii="Times New Roman" w:hAnsi="Times New Roman" w:cs="Times New Roman"/>
                <w:color w:val="000000"/>
                <w:sz w:val="24"/>
                <w:szCs w:val="24"/>
                <w:lang w:val="ru-RU"/>
              </w:rPr>
              <w:t>Продвижение научной продукции</w:t>
            </w:r>
          </w:p>
        </w:tc>
      </w:tr>
      <w:tr w:rsidR="00C362F2" w:rsidRPr="00BE2972" w:rsidTr="006D66CF">
        <w:trPr>
          <w:trHeight w:hRule="exact" w:val="555"/>
        </w:trPr>
        <w:tc>
          <w:tcPr>
            <w:tcW w:w="9072" w:type="dxa"/>
            <w:gridSpan w:val="2"/>
            <w:shd w:val="clear" w:color="000000" w:fill="FFFFFF"/>
            <w:tcMar>
              <w:left w:w="34" w:type="dxa"/>
              <w:right w:w="34" w:type="dxa"/>
            </w:tcMar>
          </w:tcPr>
          <w:p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Знания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владения),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полученные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изучении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данной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будут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необходимы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дисциплин/практик:</w:t>
            </w:r>
            <w:r w:rsidRPr="00244771">
              <w:rPr>
                <w:rFonts w:ascii="Times New Roman" w:hAnsi="Times New Roman" w:cs="Times New Roman"/>
                <w:sz w:val="24"/>
                <w:szCs w:val="24"/>
                <w:lang w:val="ru-RU"/>
              </w:rPr>
              <w:t xml:space="preserve"> </w:t>
            </w:r>
          </w:p>
        </w:tc>
      </w:tr>
      <w:tr w:rsidR="00C362F2" w:rsidRPr="00244771" w:rsidTr="006D66CF">
        <w:trPr>
          <w:trHeight w:hRule="exact" w:val="285"/>
        </w:trPr>
        <w:tc>
          <w:tcPr>
            <w:tcW w:w="9072" w:type="dxa"/>
            <w:gridSpan w:val="2"/>
            <w:shd w:val="clear" w:color="000000" w:fill="FFFFFF"/>
            <w:tcMar>
              <w:left w:w="34" w:type="dxa"/>
              <w:right w:w="34" w:type="dxa"/>
            </w:tcMar>
          </w:tcPr>
          <w:p w:rsidR="00C362F2" w:rsidRPr="00244771" w:rsidRDefault="00B04C5D" w:rsidP="00244771">
            <w:pPr>
              <w:spacing w:after="0" w:line="240" w:lineRule="auto"/>
              <w:ind w:firstLine="756"/>
              <w:jc w:val="both"/>
              <w:rPr>
                <w:rFonts w:ascii="Times New Roman" w:hAnsi="Times New Roman" w:cs="Times New Roman"/>
                <w:sz w:val="24"/>
                <w:szCs w:val="24"/>
              </w:rPr>
            </w:pPr>
            <w:proofErr w:type="spellStart"/>
            <w:r w:rsidRPr="00B04C5D">
              <w:rPr>
                <w:rFonts w:ascii="Times New Roman" w:hAnsi="Times New Roman" w:cs="Times New Roman"/>
                <w:color w:val="000000"/>
                <w:sz w:val="24"/>
                <w:szCs w:val="24"/>
              </w:rPr>
              <w:t>Производственная-преддипломная</w:t>
            </w:r>
            <w:proofErr w:type="spellEnd"/>
            <w:r w:rsidRPr="00B04C5D">
              <w:rPr>
                <w:rFonts w:ascii="Times New Roman" w:hAnsi="Times New Roman" w:cs="Times New Roman"/>
                <w:color w:val="000000"/>
                <w:sz w:val="24"/>
                <w:szCs w:val="24"/>
              </w:rPr>
              <w:t xml:space="preserve"> </w:t>
            </w:r>
            <w:proofErr w:type="spellStart"/>
            <w:r w:rsidRPr="00B04C5D">
              <w:rPr>
                <w:rFonts w:ascii="Times New Roman" w:hAnsi="Times New Roman" w:cs="Times New Roman"/>
                <w:color w:val="000000"/>
                <w:sz w:val="24"/>
                <w:szCs w:val="24"/>
              </w:rPr>
              <w:t>практика</w:t>
            </w:r>
            <w:proofErr w:type="spellEnd"/>
          </w:p>
        </w:tc>
      </w:tr>
      <w:tr w:rsidR="00C362F2" w:rsidRPr="00BE2972" w:rsidTr="006D66CF">
        <w:trPr>
          <w:trHeight w:hRule="exact" w:val="285"/>
        </w:trPr>
        <w:tc>
          <w:tcPr>
            <w:tcW w:w="9072" w:type="dxa"/>
            <w:gridSpan w:val="2"/>
            <w:shd w:val="clear" w:color="000000" w:fill="FFFFFF"/>
            <w:tcMar>
              <w:left w:w="34" w:type="dxa"/>
              <w:right w:w="34" w:type="dxa"/>
            </w:tcMar>
          </w:tcPr>
          <w:p w:rsidR="00C362F2" w:rsidRPr="00244771" w:rsidRDefault="00B04C5D" w:rsidP="00244771">
            <w:pPr>
              <w:spacing w:after="0" w:line="240" w:lineRule="auto"/>
              <w:ind w:firstLine="756"/>
              <w:jc w:val="both"/>
              <w:rPr>
                <w:rFonts w:ascii="Times New Roman" w:hAnsi="Times New Roman" w:cs="Times New Roman"/>
                <w:sz w:val="24"/>
                <w:szCs w:val="24"/>
                <w:lang w:val="ru-RU"/>
              </w:rPr>
            </w:pPr>
            <w:r w:rsidRPr="00B04C5D">
              <w:rPr>
                <w:rFonts w:ascii="Times New Roman" w:hAnsi="Times New Roman" w:cs="Times New Roman"/>
                <w:color w:val="000000"/>
                <w:sz w:val="24"/>
                <w:szCs w:val="24"/>
                <w:lang w:val="ru-RU"/>
              </w:rPr>
              <w:t>Подготовка к защите и защита выпускной квалификационной работы</w:t>
            </w:r>
          </w:p>
        </w:tc>
      </w:tr>
      <w:tr w:rsidR="00C362F2" w:rsidRPr="00BE2972" w:rsidTr="006D66CF">
        <w:trPr>
          <w:trHeight w:hRule="exact" w:val="138"/>
        </w:trPr>
        <w:tc>
          <w:tcPr>
            <w:tcW w:w="1962" w:type="dxa"/>
          </w:tcPr>
          <w:p w:rsidR="00C362F2" w:rsidRPr="00244771" w:rsidRDefault="00C362F2" w:rsidP="00244771">
            <w:pPr>
              <w:spacing w:after="0" w:line="240" w:lineRule="auto"/>
              <w:rPr>
                <w:rFonts w:ascii="Times New Roman" w:hAnsi="Times New Roman" w:cs="Times New Roman"/>
                <w:sz w:val="24"/>
                <w:szCs w:val="24"/>
                <w:lang w:val="ru-RU"/>
              </w:rPr>
            </w:pPr>
          </w:p>
        </w:tc>
        <w:tc>
          <w:tcPr>
            <w:tcW w:w="7110" w:type="dxa"/>
          </w:tcPr>
          <w:p w:rsidR="00C362F2" w:rsidRPr="00244771" w:rsidRDefault="00C362F2" w:rsidP="00244771">
            <w:pPr>
              <w:spacing w:after="0" w:line="240" w:lineRule="auto"/>
              <w:rPr>
                <w:rFonts w:ascii="Times New Roman" w:hAnsi="Times New Roman" w:cs="Times New Roman"/>
                <w:sz w:val="24"/>
                <w:szCs w:val="24"/>
                <w:lang w:val="ru-RU"/>
              </w:rPr>
            </w:pPr>
          </w:p>
        </w:tc>
      </w:tr>
      <w:tr w:rsidR="00C362F2" w:rsidRPr="00BE2972" w:rsidTr="006D66CF">
        <w:trPr>
          <w:trHeight w:hRule="exact" w:val="555"/>
        </w:trPr>
        <w:tc>
          <w:tcPr>
            <w:tcW w:w="9072" w:type="dxa"/>
            <w:gridSpan w:val="2"/>
            <w:shd w:val="clear" w:color="000000" w:fill="FFFFFF"/>
            <w:tcMar>
              <w:left w:w="34" w:type="dxa"/>
              <w:right w:w="34" w:type="dxa"/>
            </w:tcMar>
          </w:tcPr>
          <w:p w:rsidR="00C362F2" w:rsidRPr="00244771" w:rsidRDefault="00A230DA" w:rsidP="00244771">
            <w:pPr>
              <w:spacing w:after="0" w:line="240" w:lineRule="auto"/>
              <w:ind w:firstLine="756"/>
              <w:jc w:val="both"/>
              <w:rPr>
                <w:rFonts w:ascii="Times New Roman" w:hAnsi="Times New Roman" w:cs="Times New Roman"/>
                <w:sz w:val="24"/>
                <w:szCs w:val="24"/>
                <w:lang w:val="ru-RU"/>
              </w:rPr>
            </w:pPr>
            <w:proofErr w:type="gramStart"/>
            <w:r w:rsidRPr="00244771">
              <w:rPr>
                <w:rFonts w:ascii="Times New Roman" w:hAnsi="Times New Roman" w:cs="Times New Roman"/>
                <w:b/>
                <w:color w:val="000000"/>
                <w:sz w:val="24"/>
                <w:szCs w:val="24"/>
                <w:lang w:val="ru-RU"/>
              </w:rPr>
              <w:t>3</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Компетенции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обучающегося,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формируемые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результате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освоения</w:t>
            </w:r>
            <w:r w:rsidRPr="00244771">
              <w:rPr>
                <w:rFonts w:ascii="Times New Roman" w:hAnsi="Times New Roman" w:cs="Times New Roman"/>
                <w:sz w:val="24"/>
                <w:szCs w:val="24"/>
                <w:lang w:val="ru-RU"/>
              </w:rPr>
              <w:t xml:space="preserve"> </w:t>
            </w:r>
            <w:proofErr w:type="gramEnd"/>
          </w:p>
          <w:p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(модуля)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планируемые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результаты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обучения</w:t>
            </w:r>
            <w:r w:rsidRPr="00244771">
              <w:rPr>
                <w:rFonts w:ascii="Times New Roman" w:hAnsi="Times New Roman" w:cs="Times New Roman"/>
                <w:sz w:val="24"/>
                <w:szCs w:val="24"/>
                <w:lang w:val="ru-RU"/>
              </w:rPr>
              <w:t xml:space="preserve"> </w:t>
            </w:r>
          </w:p>
        </w:tc>
      </w:tr>
      <w:tr w:rsidR="00C362F2" w:rsidRPr="00BE2972" w:rsidTr="006D66CF">
        <w:trPr>
          <w:trHeight w:hRule="exact" w:val="555"/>
        </w:trPr>
        <w:tc>
          <w:tcPr>
            <w:tcW w:w="9072" w:type="dxa"/>
            <w:gridSpan w:val="2"/>
            <w:shd w:val="clear" w:color="000000" w:fill="FFFFFF"/>
            <w:tcMar>
              <w:left w:w="34" w:type="dxa"/>
              <w:right w:w="34" w:type="dxa"/>
            </w:tcMar>
          </w:tcPr>
          <w:p w:rsidR="00C362F2" w:rsidRPr="00244771" w:rsidRDefault="00A230DA" w:rsidP="00244771">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результате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освоения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(модуля)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предпринимательство»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обучающийся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должен</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обладать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следующими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компетенциями:</w:t>
            </w:r>
            <w:r w:rsidRPr="00244771">
              <w:rPr>
                <w:rFonts w:ascii="Times New Roman" w:hAnsi="Times New Roman" w:cs="Times New Roman"/>
                <w:sz w:val="24"/>
                <w:szCs w:val="24"/>
                <w:lang w:val="ru-RU"/>
              </w:rPr>
              <w:t xml:space="preserve"> </w:t>
            </w:r>
          </w:p>
        </w:tc>
      </w:tr>
      <w:tr w:rsidR="00170737" w:rsidRPr="00BE2972" w:rsidTr="00170737">
        <w:trPr>
          <w:trHeight w:hRule="exact" w:val="277"/>
        </w:trPr>
        <w:tc>
          <w:tcPr>
            <w:tcW w:w="1962" w:type="dxa"/>
          </w:tcPr>
          <w:p w:rsidR="00170737" w:rsidRPr="00244771" w:rsidRDefault="00170737" w:rsidP="00170737">
            <w:pPr>
              <w:spacing w:after="0" w:line="240" w:lineRule="auto"/>
              <w:rPr>
                <w:rFonts w:ascii="Times New Roman" w:hAnsi="Times New Roman" w:cs="Times New Roman"/>
                <w:sz w:val="24"/>
                <w:szCs w:val="24"/>
                <w:lang w:val="ru-RU"/>
              </w:rPr>
            </w:pPr>
          </w:p>
        </w:tc>
        <w:tc>
          <w:tcPr>
            <w:tcW w:w="7110" w:type="dxa"/>
          </w:tcPr>
          <w:p w:rsidR="00170737" w:rsidRPr="00244771" w:rsidRDefault="00170737" w:rsidP="00170737">
            <w:pPr>
              <w:spacing w:after="0" w:line="240" w:lineRule="auto"/>
              <w:rPr>
                <w:rFonts w:ascii="Times New Roman" w:hAnsi="Times New Roman" w:cs="Times New Roman"/>
                <w:sz w:val="24"/>
                <w:szCs w:val="24"/>
                <w:lang w:val="ru-RU"/>
              </w:rPr>
            </w:pPr>
          </w:p>
        </w:tc>
      </w:tr>
      <w:tr w:rsidR="00170737" w:rsidRPr="00244771" w:rsidTr="00170737">
        <w:trPr>
          <w:trHeight w:hRule="exact" w:val="416"/>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Код</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индикатора</w:t>
            </w:r>
            <w:proofErr w:type="spellEnd"/>
            <w:r w:rsidRPr="00244771">
              <w:rPr>
                <w:rFonts w:ascii="Times New Roman" w:hAnsi="Times New Roman" w:cs="Times New Roman"/>
                <w:sz w:val="24"/>
                <w:szCs w:val="24"/>
              </w:rPr>
              <w:t xml:space="preserve"> </w:t>
            </w:r>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Индикатор</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достижения</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компетенции</w:t>
            </w:r>
            <w:proofErr w:type="spellEnd"/>
            <w:r w:rsidRPr="00244771">
              <w:rPr>
                <w:rFonts w:ascii="Times New Roman" w:hAnsi="Times New Roman" w:cs="Times New Roman"/>
                <w:sz w:val="24"/>
                <w:szCs w:val="24"/>
              </w:rPr>
              <w:t xml:space="preserve"> </w:t>
            </w:r>
          </w:p>
        </w:tc>
      </w:tr>
      <w:tr w:rsidR="00170737" w:rsidRPr="00BE2972" w:rsidTr="00170737">
        <w:trPr>
          <w:trHeight w:hRule="exact" w:val="751"/>
        </w:trPr>
        <w:tc>
          <w:tcPr>
            <w:tcW w:w="90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ОК-3 - </w:t>
            </w:r>
            <w:r w:rsidRPr="006D66CF">
              <w:rPr>
                <w:rFonts w:ascii="Times New Roman" w:hAnsi="Times New Roman" w:cs="Times New Roman"/>
                <w:color w:val="000000"/>
                <w:sz w:val="24"/>
                <w:szCs w:val="24"/>
                <w:lang w:val="ru-RU"/>
              </w:rPr>
              <w:t>способностью использовать основы экономических знаний в различных сферах деятельности</w:t>
            </w:r>
          </w:p>
        </w:tc>
      </w:tr>
      <w:tr w:rsidR="00170737" w:rsidRPr="00BE2972" w:rsidTr="00170737">
        <w:trPr>
          <w:trHeight w:hRule="exact" w:val="1272"/>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6D66CF" w:rsidRDefault="00170737" w:rsidP="00170737">
            <w:pPr>
              <w:spacing w:after="0" w:line="240" w:lineRule="auto"/>
              <w:jc w:val="both"/>
              <w:rPr>
                <w:rFonts w:ascii="Times New Roman" w:hAnsi="Times New Roman" w:cs="Times New Roman"/>
                <w:sz w:val="24"/>
                <w:szCs w:val="24"/>
                <w:lang w:val="ru-RU"/>
              </w:rPr>
            </w:pPr>
            <w:proofErr w:type="spellStart"/>
            <w:r>
              <w:rPr>
                <w:rFonts w:ascii="Times New Roman" w:hAnsi="Times New Roman" w:cs="Times New Roman"/>
                <w:color w:val="000000"/>
                <w:sz w:val="24"/>
                <w:szCs w:val="24"/>
              </w:rPr>
              <w:t>Знать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sz w:val="24"/>
                <w:szCs w:val="24"/>
                <w:lang w:val="ru-RU"/>
              </w:rPr>
            </w:pPr>
            <w:r w:rsidRPr="00FE60DE">
              <w:rPr>
                <w:rFonts w:ascii="Times New Roman" w:hAnsi="Times New Roman" w:cs="Times New Roman"/>
                <w:color w:val="000000"/>
                <w:sz w:val="24"/>
                <w:szCs w:val="24"/>
                <w:lang w:val="ru-RU"/>
              </w:rPr>
              <w:t>основы экономических знаний, составляющих категориальный аппарат технологического предпринимательства, специфику и возможности их применения в различных сферах профессиональной деятельности;</w:t>
            </w:r>
          </w:p>
        </w:tc>
      </w:tr>
      <w:tr w:rsidR="00170737" w:rsidRPr="00BE2972" w:rsidTr="00170737">
        <w:trPr>
          <w:trHeight w:hRule="exact" w:val="1062"/>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6D66CF" w:rsidRDefault="00170737" w:rsidP="00170737">
            <w:pPr>
              <w:spacing w:after="0" w:line="240" w:lineRule="auto"/>
              <w:jc w:val="both"/>
              <w:rPr>
                <w:rFonts w:ascii="Times New Roman" w:hAnsi="Times New Roman" w:cs="Times New Roman"/>
                <w:sz w:val="24"/>
                <w:szCs w:val="24"/>
                <w:lang w:val="ru-RU"/>
              </w:rPr>
            </w:pPr>
            <w:proofErr w:type="spellStart"/>
            <w:r>
              <w:rPr>
                <w:rFonts w:ascii="Times New Roman" w:hAnsi="Times New Roman" w:cs="Times New Roman"/>
                <w:color w:val="000000"/>
                <w:sz w:val="24"/>
                <w:szCs w:val="24"/>
              </w:rPr>
              <w:t>Уметь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FE60DE" w:rsidRDefault="00170737" w:rsidP="00170737">
            <w:pPr>
              <w:spacing w:after="0" w:line="240" w:lineRule="auto"/>
              <w:rPr>
                <w:sz w:val="24"/>
                <w:szCs w:val="24"/>
                <w:lang w:val="ru-RU"/>
              </w:rPr>
            </w:pPr>
            <w:r w:rsidRPr="00FE60DE">
              <w:rPr>
                <w:rFonts w:ascii="Times New Roman" w:hAnsi="Times New Roman" w:cs="Times New Roman"/>
                <w:color w:val="000000"/>
                <w:sz w:val="24"/>
                <w:szCs w:val="24"/>
                <w:lang w:val="ru-RU"/>
              </w:rPr>
              <w:t>оперировать основами экономических знаний, составляющих категориальный аппарат технологического предпринимательства;</w:t>
            </w:r>
          </w:p>
          <w:p w:rsidR="00170737" w:rsidRPr="00244771" w:rsidRDefault="00170737" w:rsidP="00170737">
            <w:pPr>
              <w:spacing w:after="0" w:line="240" w:lineRule="auto"/>
              <w:jc w:val="both"/>
              <w:rPr>
                <w:rFonts w:ascii="Times New Roman" w:hAnsi="Times New Roman" w:cs="Times New Roman"/>
                <w:sz w:val="24"/>
                <w:szCs w:val="24"/>
                <w:lang w:val="ru-RU"/>
              </w:rPr>
            </w:pPr>
            <w:r w:rsidRPr="00FE60DE">
              <w:rPr>
                <w:rFonts w:ascii="Times New Roman" w:hAnsi="Times New Roman" w:cs="Times New Roman"/>
                <w:color w:val="000000"/>
                <w:sz w:val="24"/>
                <w:szCs w:val="24"/>
                <w:lang w:val="ru-RU"/>
              </w:rPr>
              <w:t>использовать основы экономических знаний, составляющих категориальный аппарат технологического предпринимательства в различных сферах профессиональной деятельности;</w:t>
            </w:r>
          </w:p>
        </w:tc>
      </w:tr>
      <w:tr w:rsidR="00170737" w:rsidRPr="00BE2972" w:rsidTr="00170737">
        <w:trPr>
          <w:trHeight w:hRule="exact" w:val="1062"/>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FE60DE" w:rsidRDefault="00170737" w:rsidP="00170737">
            <w:pPr>
              <w:spacing w:after="0" w:line="240" w:lineRule="auto"/>
              <w:rPr>
                <w:sz w:val="24"/>
                <w:szCs w:val="24"/>
                <w:lang w:val="ru-RU"/>
              </w:rPr>
            </w:pPr>
            <w:r w:rsidRPr="00FE60DE">
              <w:rPr>
                <w:rFonts w:ascii="Times New Roman" w:hAnsi="Times New Roman" w:cs="Times New Roman"/>
                <w:color w:val="000000"/>
                <w:sz w:val="24"/>
                <w:szCs w:val="24"/>
                <w:lang w:val="ru-RU"/>
              </w:rPr>
              <w:t>профессиональным языком предметной области знания;</w:t>
            </w:r>
          </w:p>
          <w:p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категориальным аппаратом технологического предпринимательства в различных сферах деятельности;</w:t>
            </w:r>
          </w:p>
        </w:tc>
      </w:tr>
      <w:tr w:rsidR="00170737" w:rsidRPr="00BE2972" w:rsidTr="00170737">
        <w:trPr>
          <w:trHeight w:hRule="exact" w:val="657"/>
        </w:trPr>
        <w:tc>
          <w:tcPr>
            <w:tcW w:w="90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ОК-4 - </w:t>
            </w:r>
            <w:r w:rsidRPr="00FA70A2">
              <w:rPr>
                <w:rFonts w:ascii="Times New Roman" w:hAnsi="Times New Roman" w:cs="Times New Roman"/>
                <w:color w:val="000000"/>
                <w:sz w:val="24"/>
                <w:szCs w:val="24"/>
                <w:lang w:val="ru-RU"/>
              </w:rPr>
              <w:t>способностью использовать основы правовых знаний в различных сферах деятельности</w:t>
            </w:r>
          </w:p>
        </w:tc>
      </w:tr>
      <w:tr w:rsidR="00170737" w:rsidRPr="00244771" w:rsidTr="00170737">
        <w:trPr>
          <w:trHeight w:hRule="exact" w:val="431"/>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FA70A2"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Знать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правовые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основы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технологического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предпринимательства</w:t>
            </w:r>
            <w:proofErr w:type="spellEnd"/>
            <w:r>
              <w:rPr>
                <w:rFonts w:ascii="Times New Roman" w:hAnsi="Times New Roman" w:cs="Times New Roman"/>
                <w:color w:val="000000"/>
                <w:sz w:val="24"/>
                <w:szCs w:val="24"/>
              </w:rPr>
              <w:t>;</w:t>
            </w:r>
          </w:p>
        </w:tc>
      </w:tr>
      <w:tr w:rsidR="00170737" w:rsidRPr="00BE2972" w:rsidTr="00170737">
        <w:trPr>
          <w:trHeight w:hRule="exact" w:val="1226"/>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FA70A2"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Уметь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понимать и отбирать нормативные документы и методические материалы, необходимые для коммерциализации сложных технологий, технологического предпринимательства и управления инновационными проектами, применять их в процессе деятельности</w:t>
            </w:r>
          </w:p>
        </w:tc>
      </w:tr>
      <w:tr w:rsidR="00170737" w:rsidRPr="00BE2972" w:rsidTr="00170737">
        <w:trPr>
          <w:trHeight w:hRule="exact" w:val="1413"/>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FA70A2"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Владеть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идентификацией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 и применять их в деятельности</w:t>
            </w:r>
          </w:p>
        </w:tc>
      </w:tr>
      <w:tr w:rsidR="00170737" w:rsidRPr="00BE2972" w:rsidTr="00170737">
        <w:trPr>
          <w:trHeight w:hRule="exact" w:val="427"/>
        </w:trPr>
        <w:tc>
          <w:tcPr>
            <w:tcW w:w="90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ОК-7 - </w:t>
            </w:r>
            <w:r w:rsidRPr="00FA70A2">
              <w:rPr>
                <w:rFonts w:ascii="Times New Roman" w:hAnsi="Times New Roman" w:cs="Times New Roman"/>
                <w:color w:val="000000"/>
                <w:sz w:val="24"/>
                <w:szCs w:val="24"/>
                <w:lang w:val="ru-RU"/>
              </w:rPr>
              <w:t>способностью к самоорганизации и самообразованию</w:t>
            </w:r>
          </w:p>
        </w:tc>
      </w:tr>
      <w:tr w:rsidR="00170737" w:rsidRPr="00BE2972" w:rsidTr="00170737">
        <w:trPr>
          <w:trHeight w:hRule="exact" w:val="1350"/>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FA70A2"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Знать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особенности организации процесса деятельности в технологическом предпринимательстве, основы самоорганизации и самообразования необходимые для управления инновационными проектами в процессе технологического предпринимательства;</w:t>
            </w:r>
          </w:p>
        </w:tc>
      </w:tr>
      <w:tr w:rsidR="00170737" w:rsidRPr="00BE2972" w:rsidTr="00170737">
        <w:trPr>
          <w:trHeight w:hRule="exact" w:val="1553"/>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FA70A2"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Уметь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ставить цели профессионально-личностного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самоорганизации и самообразования;</w:t>
            </w:r>
          </w:p>
        </w:tc>
      </w:tr>
      <w:tr w:rsidR="00170737" w:rsidRPr="00BE2972" w:rsidTr="00170737">
        <w:trPr>
          <w:trHeight w:hRule="exact" w:val="1703"/>
        </w:trPr>
        <w:tc>
          <w:tcPr>
            <w:tcW w:w="196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FA70A2" w:rsidRDefault="00170737" w:rsidP="00170737">
            <w:pPr>
              <w:spacing w:after="0" w:line="240" w:lineRule="auto"/>
              <w:jc w:val="both"/>
              <w:rPr>
                <w:rFonts w:ascii="Times New Roman" w:hAnsi="Times New Roman" w:cs="Times New Roman"/>
                <w:color w:val="000000"/>
                <w:sz w:val="24"/>
                <w:szCs w:val="24"/>
                <w:lang w:val="ru-RU"/>
              </w:rPr>
            </w:pPr>
            <w:proofErr w:type="spellStart"/>
            <w:r>
              <w:rPr>
                <w:rFonts w:ascii="Times New Roman" w:hAnsi="Times New Roman" w:cs="Times New Roman"/>
                <w:color w:val="000000"/>
                <w:sz w:val="24"/>
                <w:szCs w:val="24"/>
              </w:rPr>
              <w:t>Владеть</w:t>
            </w:r>
            <w:proofErr w:type="spellEnd"/>
          </w:p>
        </w:tc>
        <w:tc>
          <w:tcPr>
            <w:tcW w:w="71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70737" w:rsidRPr="00244771" w:rsidRDefault="00170737" w:rsidP="00170737">
            <w:pPr>
              <w:spacing w:after="0" w:line="240" w:lineRule="auto"/>
              <w:jc w:val="both"/>
              <w:rPr>
                <w:rFonts w:ascii="Times New Roman" w:hAnsi="Times New Roman" w:cs="Times New Roman"/>
                <w:color w:val="000000"/>
                <w:sz w:val="24"/>
                <w:szCs w:val="24"/>
                <w:lang w:val="ru-RU"/>
              </w:rPr>
            </w:pPr>
            <w:r w:rsidRPr="00FE60DE">
              <w:rPr>
                <w:rFonts w:ascii="Times New Roman" w:hAnsi="Times New Roman" w:cs="Times New Roman"/>
                <w:color w:val="000000"/>
                <w:sz w:val="24"/>
                <w:szCs w:val="24"/>
                <w:lang w:val="ru-RU"/>
              </w:rPr>
              <w:t>методами и технологиями постановки целей профессиональн</w:t>
            </w:r>
            <w:proofErr w:type="gramStart"/>
            <w:r w:rsidRPr="00FE60DE">
              <w:rPr>
                <w:rFonts w:ascii="Times New Roman" w:hAnsi="Times New Roman" w:cs="Times New Roman"/>
                <w:color w:val="000000"/>
                <w:sz w:val="24"/>
                <w:szCs w:val="24"/>
                <w:lang w:val="ru-RU"/>
              </w:rPr>
              <w:t>о-</w:t>
            </w:r>
            <w:proofErr w:type="gramEnd"/>
            <w:r w:rsidRPr="00FE60DE">
              <w:rPr>
                <w:rFonts w:ascii="Times New Roman" w:hAnsi="Times New Roman" w:cs="Times New Roman"/>
                <w:color w:val="000000"/>
                <w:sz w:val="24"/>
                <w:szCs w:val="24"/>
                <w:lang w:val="ru-RU"/>
              </w:rPr>
              <w:t xml:space="preserve"> личностного развития и их реализации, критической оценки результатов самоорганизации, самообразования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r>
      <w:tr w:rsidR="00C362F2" w:rsidRPr="00BE2972" w:rsidTr="00170737">
        <w:trPr>
          <w:trHeight w:hRule="exact" w:val="2635"/>
        </w:trPr>
        <w:tc>
          <w:tcPr>
            <w:tcW w:w="1962" w:type="dxa"/>
          </w:tcPr>
          <w:p w:rsidR="00C362F2" w:rsidRDefault="00C362F2" w:rsidP="00244771">
            <w:pPr>
              <w:spacing w:after="0" w:line="240" w:lineRule="auto"/>
              <w:rPr>
                <w:rFonts w:ascii="Times New Roman" w:hAnsi="Times New Roman" w:cs="Times New Roman"/>
                <w:sz w:val="24"/>
                <w:szCs w:val="24"/>
                <w:lang w:val="ru-RU"/>
              </w:rPr>
            </w:pPr>
          </w:p>
          <w:p w:rsidR="00170737" w:rsidRPr="00244771" w:rsidRDefault="00170737" w:rsidP="00244771">
            <w:pPr>
              <w:spacing w:after="0" w:line="240" w:lineRule="auto"/>
              <w:rPr>
                <w:rFonts w:ascii="Times New Roman" w:hAnsi="Times New Roman" w:cs="Times New Roman"/>
                <w:sz w:val="24"/>
                <w:szCs w:val="24"/>
                <w:lang w:val="ru-RU"/>
              </w:rPr>
            </w:pPr>
          </w:p>
        </w:tc>
        <w:tc>
          <w:tcPr>
            <w:tcW w:w="7110" w:type="dxa"/>
          </w:tcPr>
          <w:p w:rsidR="00C362F2" w:rsidRPr="00244771" w:rsidRDefault="00C362F2" w:rsidP="00244771">
            <w:pPr>
              <w:spacing w:after="0" w:line="240" w:lineRule="auto"/>
              <w:rPr>
                <w:rFonts w:ascii="Times New Roman" w:hAnsi="Times New Roman" w:cs="Times New Roman"/>
                <w:sz w:val="24"/>
                <w:szCs w:val="24"/>
                <w:lang w:val="ru-RU"/>
              </w:rPr>
            </w:pPr>
          </w:p>
        </w:tc>
      </w:tr>
    </w:tbl>
    <w:p w:rsidR="00C362F2" w:rsidRPr="00244771" w:rsidRDefault="00C362F2" w:rsidP="00244771">
      <w:pPr>
        <w:spacing w:after="0" w:line="240" w:lineRule="auto"/>
        <w:rPr>
          <w:rFonts w:ascii="Times New Roman" w:hAnsi="Times New Roman" w:cs="Times New Roman"/>
          <w:sz w:val="24"/>
          <w:szCs w:val="24"/>
          <w:lang w:val="ru-RU"/>
        </w:rPr>
      </w:pPr>
    </w:p>
    <w:p w:rsidR="00A55144" w:rsidRDefault="00A55144" w:rsidP="00244771">
      <w:pPr>
        <w:spacing w:after="0" w:line="240" w:lineRule="auto"/>
        <w:rPr>
          <w:rFonts w:ascii="Times New Roman" w:hAnsi="Times New Roman" w:cs="Times New Roman"/>
          <w:sz w:val="24"/>
          <w:szCs w:val="24"/>
          <w:lang w:val="ru-RU"/>
        </w:rPr>
        <w:sectPr w:rsidR="00A55144" w:rsidSect="00CA1969">
          <w:pgSz w:w="11907" w:h="16840" w:code="9"/>
          <w:pgMar w:top="1134" w:right="1134" w:bottom="1134" w:left="1701" w:header="720" w:footer="720" w:gutter="0"/>
          <w:cols w:space="720"/>
          <w:noEndnote/>
          <w:titlePg/>
          <w:docGrid w:linePitch="326"/>
        </w:sectPr>
      </w:pPr>
    </w:p>
    <w:p w:rsidR="00C362F2" w:rsidRPr="00244771" w:rsidRDefault="00C362F2" w:rsidP="00244771">
      <w:pPr>
        <w:spacing w:after="0" w:line="240" w:lineRule="auto"/>
        <w:rPr>
          <w:rFonts w:ascii="Times New Roman" w:hAnsi="Times New Roman" w:cs="Times New Roman"/>
          <w:sz w:val="24"/>
          <w:szCs w:val="24"/>
          <w:lang w:val="ru-RU"/>
        </w:rPr>
      </w:pPr>
    </w:p>
    <w:tbl>
      <w:tblPr>
        <w:tblW w:w="16443" w:type="dxa"/>
        <w:tblLayout w:type="fixed"/>
        <w:tblCellMar>
          <w:left w:w="0" w:type="dxa"/>
          <w:right w:w="0" w:type="dxa"/>
        </w:tblCellMar>
        <w:tblLook w:val="04A0"/>
      </w:tblPr>
      <w:tblGrid>
        <w:gridCol w:w="827"/>
        <w:gridCol w:w="2008"/>
        <w:gridCol w:w="567"/>
        <w:gridCol w:w="851"/>
        <w:gridCol w:w="709"/>
        <w:gridCol w:w="708"/>
        <w:gridCol w:w="567"/>
        <w:gridCol w:w="5812"/>
        <w:gridCol w:w="2126"/>
        <w:gridCol w:w="1134"/>
        <w:gridCol w:w="1134"/>
      </w:tblGrid>
      <w:tr w:rsidR="00A55144" w:rsidRPr="00BE2972" w:rsidTr="00B00776">
        <w:trPr>
          <w:gridAfter w:val="1"/>
          <w:wAfter w:w="1134" w:type="dxa"/>
          <w:trHeight w:hRule="exact" w:val="285"/>
        </w:trPr>
        <w:tc>
          <w:tcPr>
            <w:tcW w:w="827" w:type="dxa"/>
          </w:tcPr>
          <w:p w:rsidR="00A55144" w:rsidRPr="00D7398B" w:rsidRDefault="00A55144" w:rsidP="003F64AB">
            <w:pPr>
              <w:rPr>
                <w:sz w:val="24"/>
                <w:szCs w:val="24"/>
                <w:lang w:val="ru-RU"/>
              </w:rPr>
            </w:pPr>
          </w:p>
        </w:tc>
        <w:tc>
          <w:tcPr>
            <w:tcW w:w="14482" w:type="dxa"/>
            <w:gridSpan w:val="9"/>
            <w:shd w:val="clear" w:color="000000" w:fill="FFFFFF"/>
            <w:tcMar>
              <w:left w:w="34" w:type="dxa"/>
              <w:right w:w="34" w:type="dxa"/>
            </w:tcMar>
          </w:tcPr>
          <w:p w:rsidR="00A55144" w:rsidRPr="00A55144" w:rsidRDefault="00A55144" w:rsidP="003F64AB">
            <w:pPr>
              <w:spacing w:after="0" w:line="240" w:lineRule="auto"/>
              <w:jc w:val="both"/>
              <w:rPr>
                <w:sz w:val="24"/>
                <w:szCs w:val="24"/>
                <w:lang w:val="ru-RU"/>
              </w:rPr>
            </w:pPr>
            <w:r w:rsidRPr="00A55144">
              <w:rPr>
                <w:rFonts w:ascii="Times New Roman" w:hAnsi="Times New Roman" w:cs="Times New Roman"/>
                <w:b/>
                <w:color w:val="000000"/>
                <w:sz w:val="24"/>
                <w:szCs w:val="24"/>
                <w:lang w:val="ru-RU"/>
              </w:rPr>
              <w:t>4.</w:t>
            </w:r>
            <w:r w:rsidRPr="00A55144">
              <w:rPr>
                <w:sz w:val="24"/>
                <w:szCs w:val="24"/>
                <w:lang w:val="ru-RU"/>
              </w:rPr>
              <w:t xml:space="preserve"> </w:t>
            </w:r>
            <w:r w:rsidRPr="00A55144">
              <w:rPr>
                <w:rFonts w:ascii="Times New Roman" w:hAnsi="Times New Roman" w:cs="Times New Roman"/>
                <w:b/>
                <w:color w:val="000000"/>
                <w:sz w:val="24"/>
                <w:szCs w:val="24"/>
                <w:lang w:val="ru-RU"/>
              </w:rPr>
              <w:t>Структура,</w:t>
            </w:r>
            <w:r w:rsidRPr="00A55144">
              <w:rPr>
                <w:sz w:val="24"/>
                <w:szCs w:val="24"/>
                <w:lang w:val="ru-RU"/>
              </w:rPr>
              <w:t xml:space="preserve"> </w:t>
            </w:r>
            <w:r w:rsidRPr="00A55144">
              <w:rPr>
                <w:rFonts w:ascii="Times New Roman" w:hAnsi="Times New Roman" w:cs="Times New Roman"/>
                <w:b/>
                <w:color w:val="000000"/>
                <w:sz w:val="24"/>
                <w:szCs w:val="24"/>
                <w:lang w:val="ru-RU"/>
              </w:rPr>
              <w:t>объём</w:t>
            </w:r>
            <w:r w:rsidRPr="00A55144">
              <w:rPr>
                <w:sz w:val="24"/>
                <w:szCs w:val="24"/>
                <w:lang w:val="ru-RU"/>
              </w:rPr>
              <w:t xml:space="preserve"> </w:t>
            </w:r>
            <w:r w:rsidRPr="00A55144">
              <w:rPr>
                <w:rFonts w:ascii="Times New Roman" w:hAnsi="Times New Roman" w:cs="Times New Roman"/>
                <w:b/>
                <w:color w:val="000000"/>
                <w:sz w:val="24"/>
                <w:szCs w:val="24"/>
                <w:lang w:val="ru-RU"/>
              </w:rPr>
              <w:t>и</w:t>
            </w:r>
            <w:r w:rsidRPr="00A55144">
              <w:rPr>
                <w:sz w:val="24"/>
                <w:szCs w:val="24"/>
                <w:lang w:val="ru-RU"/>
              </w:rPr>
              <w:t xml:space="preserve"> </w:t>
            </w:r>
            <w:r w:rsidRPr="00A55144">
              <w:rPr>
                <w:rFonts w:ascii="Times New Roman" w:hAnsi="Times New Roman" w:cs="Times New Roman"/>
                <w:b/>
                <w:color w:val="000000"/>
                <w:sz w:val="24"/>
                <w:szCs w:val="24"/>
                <w:lang w:val="ru-RU"/>
              </w:rPr>
              <w:t>содержание</w:t>
            </w:r>
            <w:r w:rsidRPr="00A55144">
              <w:rPr>
                <w:sz w:val="24"/>
                <w:szCs w:val="24"/>
                <w:lang w:val="ru-RU"/>
              </w:rPr>
              <w:t xml:space="preserve"> </w:t>
            </w:r>
            <w:r w:rsidRPr="00A55144">
              <w:rPr>
                <w:rFonts w:ascii="Times New Roman" w:hAnsi="Times New Roman" w:cs="Times New Roman"/>
                <w:b/>
                <w:color w:val="000000"/>
                <w:sz w:val="24"/>
                <w:szCs w:val="24"/>
                <w:lang w:val="ru-RU"/>
              </w:rPr>
              <w:t>дисциплины</w:t>
            </w:r>
            <w:r w:rsidRPr="00A55144">
              <w:rPr>
                <w:sz w:val="24"/>
                <w:szCs w:val="24"/>
                <w:lang w:val="ru-RU"/>
              </w:rPr>
              <w:t xml:space="preserve"> </w:t>
            </w:r>
            <w:r w:rsidRPr="00A55144">
              <w:rPr>
                <w:rFonts w:ascii="Times New Roman" w:hAnsi="Times New Roman" w:cs="Times New Roman"/>
                <w:b/>
                <w:color w:val="000000"/>
                <w:sz w:val="24"/>
                <w:szCs w:val="24"/>
                <w:lang w:val="ru-RU"/>
              </w:rPr>
              <w:t>(модуля)</w:t>
            </w:r>
            <w:r w:rsidRPr="00A55144">
              <w:rPr>
                <w:sz w:val="24"/>
                <w:szCs w:val="24"/>
                <w:lang w:val="ru-RU"/>
              </w:rPr>
              <w:t xml:space="preserve"> </w:t>
            </w:r>
          </w:p>
        </w:tc>
      </w:tr>
      <w:tr w:rsidR="00A55144" w:rsidRPr="00BE2972" w:rsidTr="00B00776">
        <w:trPr>
          <w:gridAfter w:val="1"/>
          <w:wAfter w:w="1134" w:type="dxa"/>
          <w:trHeight w:hRule="exact" w:val="2120"/>
        </w:trPr>
        <w:tc>
          <w:tcPr>
            <w:tcW w:w="15309" w:type="dxa"/>
            <w:gridSpan w:val="10"/>
            <w:shd w:val="clear" w:color="000000" w:fill="FFFFFF"/>
            <w:tcMar>
              <w:left w:w="34" w:type="dxa"/>
              <w:right w:w="34" w:type="dxa"/>
            </w:tcMar>
          </w:tcPr>
          <w:p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Общая</w:t>
            </w:r>
            <w:r w:rsidRPr="00A55144">
              <w:rPr>
                <w:sz w:val="24"/>
                <w:szCs w:val="24"/>
                <w:lang w:val="ru-RU"/>
              </w:rPr>
              <w:t xml:space="preserve"> </w:t>
            </w:r>
            <w:r w:rsidRPr="00A55144">
              <w:rPr>
                <w:rFonts w:ascii="Times New Roman" w:hAnsi="Times New Roman" w:cs="Times New Roman"/>
                <w:color w:val="000000"/>
                <w:sz w:val="24"/>
                <w:szCs w:val="24"/>
                <w:lang w:val="ru-RU"/>
              </w:rPr>
              <w:t>трудоемкость</w:t>
            </w:r>
            <w:r w:rsidRPr="00A55144">
              <w:rPr>
                <w:sz w:val="24"/>
                <w:szCs w:val="24"/>
                <w:lang w:val="ru-RU"/>
              </w:rPr>
              <w:t xml:space="preserve"> </w:t>
            </w:r>
            <w:r w:rsidRPr="00A55144">
              <w:rPr>
                <w:rFonts w:ascii="Times New Roman" w:hAnsi="Times New Roman" w:cs="Times New Roman"/>
                <w:color w:val="000000"/>
                <w:sz w:val="24"/>
                <w:szCs w:val="24"/>
                <w:lang w:val="ru-RU"/>
              </w:rPr>
              <w:t>дисциплины</w:t>
            </w:r>
            <w:r w:rsidRPr="00A55144">
              <w:rPr>
                <w:sz w:val="24"/>
                <w:szCs w:val="24"/>
                <w:lang w:val="ru-RU"/>
              </w:rPr>
              <w:t xml:space="preserve"> </w:t>
            </w:r>
            <w:r w:rsidRPr="00A55144">
              <w:rPr>
                <w:rFonts w:ascii="Times New Roman" w:hAnsi="Times New Roman" w:cs="Times New Roman"/>
                <w:color w:val="000000"/>
                <w:sz w:val="24"/>
                <w:szCs w:val="24"/>
                <w:lang w:val="ru-RU"/>
              </w:rPr>
              <w:t>составляет</w:t>
            </w:r>
            <w:r w:rsidRPr="00A55144">
              <w:rPr>
                <w:sz w:val="24"/>
                <w:szCs w:val="24"/>
                <w:lang w:val="ru-RU"/>
              </w:rPr>
              <w:t xml:space="preserve"> </w:t>
            </w:r>
            <w:r w:rsidRPr="00A55144">
              <w:rPr>
                <w:rFonts w:ascii="Times New Roman" w:hAnsi="Times New Roman" w:cs="Times New Roman"/>
                <w:color w:val="000000"/>
                <w:sz w:val="24"/>
                <w:szCs w:val="24"/>
                <w:lang w:val="ru-RU"/>
              </w:rPr>
              <w:t>3</w:t>
            </w:r>
            <w:r w:rsidRPr="00A55144">
              <w:rPr>
                <w:sz w:val="24"/>
                <w:szCs w:val="24"/>
                <w:lang w:val="ru-RU"/>
              </w:rPr>
              <w:t xml:space="preserve"> </w:t>
            </w:r>
            <w:r w:rsidRPr="00A55144">
              <w:rPr>
                <w:rFonts w:ascii="Times New Roman" w:hAnsi="Times New Roman" w:cs="Times New Roman"/>
                <w:color w:val="000000"/>
                <w:sz w:val="24"/>
                <w:szCs w:val="24"/>
                <w:lang w:val="ru-RU"/>
              </w:rPr>
              <w:t>зачетных</w:t>
            </w:r>
            <w:r w:rsidRPr="00A55144">
              <w:rPr>
                <w:sz w:val="24"/>
                <w:szCs w:val="24"/>
                <w:lang w:val="ru-RU"/>
              </w:rPr>
              <w:t xml:space="preserve"> </w:t>
            </w:r>
            <w:r w:rsidRPr="00A55144">
              <w:rPr>
                <w:rFonts w:ascii="Times New Roman" w:hAnsi="Times New Roman" w:cs="Times New Roman"/>
                <w:color w:val="000000"/>
                <w:sz w:val="24"/>
                <w:szCs w:val="24"/>
                <w:lang w:val="ru-RU"/>
              </w:rPr>
              <w:t>единиц</w:t>
            </w:r>
            <w:r w:rsidRPr="00A55144">
              <w:rPr>
                <w:sz w:val="24"/>
                <w:szCs w:val="24"/>
                <w:lang w:val="ru-RU"/>
              </w:rPr>
              <w:t xml:space="preserve"> </w:t>
            </w:r>
            <w:r w:rsidRPr="00A55144">
              <w:rPr>
                <w:rFonts w:ascii="Times New Roman" w:hAnsi="Times New Roman" w:cs="Times New Roman"/>
                <w:color w:val="000000"/>
                <w:sz w:val="24"/>
                <w:szCs w:val="24"/>
                <w:lang w:val="ru-RU"/>
              </w:rPr>
              <w:t>108</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r w:rsidRPr="00A55144">
              <w:rPr>
                <w:sz w:val="24"/>
                <w:szCs w:val="24"/>
                <w:lang w:val="ru-RU"/>
              </w:rPr>
              <w:t xml:space="preserve"> </w:t>
            </w:r>
            <w:r w:rsidRPr="00A55144">
              <w:rPr>
                <w:rFonts w:ascii="Times New Roman" w:hAnsi="Times New Roman" w:cs="Times New Roman"/>
                <w:color w:val="000000"/>
                <w:sz w:val="24"/>
                <w:szCs w:val="24"/>
                <w:lang w:val="ru-RU"/>
              </w:rPr>
              <w:t>в</w:t>
            </w:r>
            <w:r w:rsidRPr="00A55144">
              <w:rPr>
                <w:sz w:val="24"/>
                <w:szCs w:val="24"/>
                <w:lang w:val="ru-RU"/>
              </w:rPr>
              <w:t xml:space="preserve"> </w:t>
            </w:r>
            <w:r w:rsidRPr="00A55144">
              <w:rPr>
                <w:rFonts w:ascii="Times New Roman" w:hAnsi="Times New Roman" w:cs="Times New Roman"/>
                <w:color w:val="000000"/>
                <w:sz w:val="24"/>
                <w:szCs w:val="24"/>
                <w:lang w:val="ru-RU"/>
              </w:rPr>
              <w:t>том</w:t>
            </w:r>
            <w:r w:rsidRPr="00A55144">
              <w:rPr>
                <w:sz w:val="24"/>
                <w:szCs w:val="24"/>
                <w:lang w:val="ru-RU"/>
              </w:rPr>
              <w:t xml:space="preserve"> </w:t>
            </w:r>
            <w:r w:rsidRPr="00A55144">
              <w:rPr>
                <w:rFonts w:ascii="Times New Roman" w:hAnsi="Times New Roman" w:cs="Times New Roman"/>
                <w:color w:val="000000"/>
                <w:sz w:val="24"/>
                <w:szCs w:val="24"/>
                <w:lang w:val="ru-RU"/>
              </w:rPr>
              <w:t>числе:</w:t>
            </w:r>
            <w:r w:rsidRPr="00A55144">
              <w:rPr>
                <w:sz w:val="24"/>
                <w:szCs w:val="24"/>
                <w:lang w:val="ru-RU"/>
              </w:rPr>
              <w:t xml:space="preserve"> </w:t>
            </w:r>
          </w:p>
          <w:p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w:t>
            </w:r>
            <w:r w:rsidRPr="00A55144">
              <w:rPr>
                <w:sz w:val="24"/>
                <w:szCs w:val="24"/>
                <w:lang w:val="ru-RU"/>
              </w:rPr>
              <w:t xml:space="preserve"> </w:t>
            </w:r>
            <w:r w:rsidRPr="00A55144">
              <w:rPr>
                <w:rFonts w:ascii="Times New Roman" w:hAnsi="Times New Roman" w:cs="Times New Roman"/>
                <w:color w:val="000000"/>
                <w:sz w:val="24"/>
                <w:szCs w:val="24"/>
                <w:lang w:val="ru-RU"/>
              </w:rPr>
              <w:t>контактная</w:t>
            </w:r>
            <w:r w:rsidRPr="00A55144">
              <w:rPr>
                <w:sz w:val="24"/>
                <w:szCs w:val="24"/>
                <w:lang w:val="ru-RU"/>
              </w:rPr>
              <w:t xml:space="preserve"> </w:t>
            </w:r>
            <w:r w:rsidRPr="00A55144">
              <w:rPr>
                <w:rFonts w:ascii="Times New Roman" w:hAnsi="Times New Roman" w:cs="Times New Roman"/>
                <w:color w:val="000000"/>
                <w:sz w:val="24"/>
                <w:szCs w:val="24"/>
                <w:lang w:val="ru-RU"/>
              </w:rPr>
              <w:t>работа</w:t>
            </w:r>
            <w:r w:rsidRPr="00A55144">
              <w:rPr>
                <w:sz w:val="24"/>
                <w:szCs w:val="24"/>
                <w:lang w:val="ru-RU"/>
              </w:rPr>
              <w:t xml:space="preserve"> </w:t>
            </w:r>
            <w:r w:rsidRPr="00A55144">
              <w:rPr>
                <w:rFonts w:ascii="Times New Roman" w:hAnsi="Times New Roman" w:cs="Times New Roman"/>
                <w:color w:val="000000"/>
                <w:sz w:val="24"/>
                <w:szCs w:val="24"/>
                <w:lang w:val="ru-RU"/>
              </w:rPr>
              <w:t>–</w:t>
            </w:r>
            <w:r w:rsidRPr="00A55144">
              <w:rPr>
                <w:sz w:val="24"/>
                <w:szCs w:val="24"/>
                <w:lang w:val="ru-RU"/>
              </w:rPr>
              <w:t xml:space="preserve"> </w:t>
            </w:r>
            <w:r w:rsidR="00B45B37">
              <w:rPr>
                <w:rFonts w:ascii="Times New Roman" w:hAnsi="Times New Roman" w:cs="Times New Roman"/>
                <w:color w:val="000000"/>
                <w:sz w:val="24"/>
                <w:szCs w:val="24"/>
                <w:lang w:val="ru-RU"/>
              </w:rPr>
              <w:t>3</w:t>
            </w:r>
            <w:r w:rsidR="00B45B37">
              <w:rPr>
                <w:rFonts w:ascii="Times New Roman" w:hAnsi="Times New Roman" w:cs="Times New Roman"/>
                <w:color w:val="000000"/>
                <w:sz w:val="24"/>
                <w:szCs w:val="24"/>
              </w:rPr>
              <w:t>4</w:t>
            </w:r>
            <w:r w:rsidRPr="00A55144">
              <w:rPr>
                <w:rFonts w:ascii="Times New Roman" w:hAnsi="Times New Roman" w:cs="Times New Roman"/>
                <w:color w:val="000000"/>
                <w:sz w:val="24"/>
                <w:szCs w:val="24"/>
                <w:lang w:val="ru-RU"/>
              </w:rPr>
              <w:t>,1</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r w:rsidRPr="00A55144">
              <w:rPr>
                <w:sz w:val="24"/>
                <w:szCs w:val="24"/>
                <w:lang w:val="ru-RU"/>
              </w:rPr>
              <w:t xml:space="preserve"> </w:t>
            </w:r>
          </w:p>
          <w:p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w:t>
            </w:r>
            <w:r w:rsidRPr="00A55144">
              <w:rPr>
                <w:sz w:val="24"/>
                <w:szCs w:val="24"/>
                <w:lang w:val="ru-RU"/>
              </w:rPr>
              <w:t xml:space="preserve"> </w:t>
            </w:r>
            <w:proofErr w:type="gramStart"/>
            <w:r w:rsidRPr="00A55144">
              <w:rPr>
                <w:rFonts w:ascii="Times New Roman" w:hAnsi="Times New Roman" w:cs="Times New Roman"/>
                <w:color w:val="000000"/>
                <w:sz w:val="24"/>
                <w:szCs w:val="24"/>
                <w:lang w:val="ru-RU"/>
              </w:rPr>
              <w:t>аудиторная</w:t>
            </w:r>
            <w:proofErr w:type="gramEnd"/>
            <w:r w:rsidRPr="00A55144">
              <w:rPr>
                <w:sz w:val="24"/>
                <w:szCs w:val="24"/>
                <w:lang w:val="ru-RU"/>
              </w:rPr>
              <w:t xml:space="preserve"> </w:t>
            </w:r>
            <w:r w:rsidRPr="00A55144">
              <w:rPr>
                <w:rFonts w:ascii="Times New Roman" w:hAnsi="Times New Roman" w:cs="Times New Roman"/>
                <w:color w:val="000000"/>
                <w:sz w:val="24"/>
                <w:szCs w:val="24"/>
                <w:lang w:val="ru-RU"/>
              </w:rPr>
              <w:t>–</w:t>
            </w:r>
            <w:r w:rsidRPr="00A55144">
              <w:rPr>
                <w:sz w:val="24"/>
                <w:szCs w:val="24"/>
                <w:lang w:val="ru-RU"/>
              </w:rPr>
              <w:t xml:space="preserve"> </w:t>
            </w:r>
            <w:r w:rsidR="00B45B37">
              <w:rPr>
                <w:rFonts w:ascii="Times New Roman" w:hAnsi="Times New Roman" w:cs="Times New Roman"/>
                <w:color w:val="000000"/>
                <w:sz w:val="24"/>
                <w:szCs w:val="24"/>
                <w:lang w:val="ru-RU"/>
              </w:rPr>
              <w:t>3</w:t>
            </w:r>
            <w:r w:rsidR="00B45B37" w:rsidRPr="00B45B37">
              <w:rPr>
                <w:rFonts w:ascii="Times New Roman" w:hAnsi="Times New Roman" w:cs="Times New Roman"/>
                <w:color w:val="000000"/>
                <w:sz w:val="24"/>
                <w:szCs w:val="24"/>
                <w:lang w:val="ru-RU"/>
              </w:rPr>
              <w:t>4</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r w:rsidRPr="00A55144">
              <w:rPr>
                <w:sz w:val="24"/>
                <w:szCs w:val="24"/>
                <w:lang w:val="ru-RU"/>
              </w:rPr>
              <w:t xml:space="preserve"> </w:t>
            </w:r>
          </w:p>
          <w:p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w:t>
            </w:r>
            <w:r w:rsidRPr="00A55144">
              <w:rPr>
                <w:sz w:val="24"/>
                <w:szCs w:val="24"/>
                <w:lang w:val="ru-RU"/>
              </w:rPr>
              <w:t xml:space="preserve"> </w:t>
            </w:r>
            <w:proofErr w:type="gramStart"/>
            <w:r w:rsidRPr="00A55144">
              <w:rPr>
                <w:rFonts w:ascii="Times New Roman" w:hAnsi="Times New Roman" w:cs="Times New Roman"/>
                <w:color w:val="000000"/>
                <w:sz w:val="24"/>
                <w:szCs w:val="24"/>
                <w:lang w:val="ru-RU"/>
              </w:rPr>
              <w:t>внеаудиторная</w:t>
            </w:r>
            <w:proofErr w:type="gramEnd"/>
            <w:r w:rsidRPr="00A55144">
              <w:rPr>
                <w:sz w:val="24"/>
                <w:szCs w:val="24"/>
                <w:lang w:val="ru-RU"/>
              </w:rPr>
              <w:t xml:space="preserve"> </w:t>
            </w:r>
            <w:r w:rsidRPr="00A55144">
              <w:rPr>
                <w:rFonts w:ascii="Times New Roman" w:hAnsi="Times New Roman" w:cs="Times New Roman"/>
                <w:color w:val="000000"/>
                <w:sz w:val="24"/>
                <w:szCs w:val="24"/>
                <w:lang w:val="ru-RU"/>
              </w:rPr>
              <w:t>–</w:t>
            </w:r>
            <w:r w:rsidRPr="00A55144">
              <w:rPr>
                <w:sz w:val="24"/>
                <w:szCs w:val="24"/>
                <w:lang w:val="ru-RU"/>
              </w:rPr>
              <w:t xml:space="preserve"> </w:t>
            </w:r>
            <w:r w:rsidRPr="00A55144">
              <w:rPr>
                <w:rFonts w:ascii="Times New Roman" w:hAnsi="Times New Roman" w:cs="Times New Roman"/>
                <w:color w:val="000000"/>
                <w:sz w:val="24"/>
                <w:szCs w:val="24"/>
                <w:lang w:val="ru-RU"/>
              </w:rPr>
              <w:t>0,1</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r w:rsidRPr="00A55144">
              <w:rPr>
                <w:sz w:val="24"/>
                <w:szCs w:val="24"/>
                <w:lang w:val="ru-RU"/>
              </w:rPr>
              <w:t xml:space="preserve"> </w:t>
            </w:r>
          </w:p>
          <w:p w:rsidR="00A55144" w:rsidRPr="00A55144" w:rsidRDefault="00A55144" w:rsidP="003F64AB">
            <w:pPr>
              <w:spacing w:after="0" w:line="240" w:lineRule="auto"/>
              <w:jc w:val="both"/>
              <w:rPr>
                <w:sz w:val="24"/>
                <w:szCs w:val="24"/>
                <w:lang w:val="ru-RU"/>
              </w:rPr>
            </w:pPr>
            <w:r w:rsidRPr="00A55144">
              <w:rPr>
                <w:rFonts w:ascii="Times New Roman" w:hAnsi="Times New Roman" w:cs="Times New Roman"/>
                <w:color w:val="000000"/>
                <w:sz w:val="24"/>
                <w:szCs w:val="24"/>
                <w:lang w:val="ru-RU"/>
              </w:rPr>
              <w:t>–</w:t>
            </w:r>
            <w:r w:rsidRPr="00A55144">
              <w:rPr>
                <w:sz w:val="24"/>
                <w:szCs w:val="24"/>
                <w:lang w:val="ru-RU"/>
              </w:rPr>
              <w:t xml:space="preserve"> </w:t>
            </w:r>
            <w:r w:rsidRPr="00A55144">
              <w:rPr>
                <w:rFonts w:ascii="Times New Roman" w:hAnsi="Times New Roman" w:cs="Times New Roman"/>
                <w:color w:val="000000"/>
                <w:sz w:val="24"/>
                <w:szCs w:val="24"/>
                <w:lang w:val="ru-RU"/>
              </w:rPr>
              <w:t>самостоятельная</w:t>
            </w:r>
            <w:r w:rsidRPr="00A55144">
              <w:rPr>
                <w:sz w:val="24"/>
                <w:szCs w:val="24"/>
                <w:lang w:val="ru-RU"/>
              </w:rPr>
              <w:t xml:space="preserve"> </w:t>
            </w:r>
            <w:r w:rsidRPr="00A55144">
              <w:rPr>
                <w:rFonts w:ascii="Times New Roman" w:hAnsi="Times New Roman" w:cs="Times New Roman"/>
                <w:color w:val="000000"/>
                <w:sz w:val="24"/>
                <w:szCs w:val="24"/>
                <w:lang w:val="ru-RU"/>
              </w:rPr>
              <w:t>работа</w:t>
            </w:r>
            <w:r w:rsidRPr="00A55144">
              <w:rPr>
                <w:sz w:val="24"/>
                <w:szCs w:val="24"/>
                <w:lang w:val="ru-RU"/>
              </w:rPr>
              <w:t xml:space="preserve"> </w:t>
            </w:r>
            <w:r w:rsidRPr="00A55144">
              <w:rPr>
                <w:rFonts w:ascii="Times New Roman" w:hAnsi="Times New Roman" w:cs="Times New Roman"/>
                <w:color w:val="000000"/>
                <w:sz w:val="24"/>
                <w:szCs w:val="24"/>
                <w:lang w:val="ru-RU"/>
              </w:rPr>
              <w:t>–</w:t>
            </w:r>
            <w:r w:rsidRPr="00A55144">
              <w:rPr>
                <w:sz w:val="24"/>
                <w:szCs w:val="24"/>
                <w:lang w:val="ru-RU"/>
              </w:rPr>
              <w:t xml:space="preserve"> </w:t>
            </w:r>
            <w:r w:rsidR="00B45B37">
              <w:rPr>
                <w:rFonts w:ascii="Times New Roman" w:hAnsi="Times New Roman" w:cs="Times New Roman"/>
                <w:color w:val="000000"/>
                <w:sz w:val="24"/>
                <w:szCs w:val="24"/>
                <w:lang w:val="ru-RU"/>
              </w:rPr>
              <w:t>7</w:t>
            </w:r>
            <w:r w:rsidR="00B45B37" w:rsidRPr="00604774">
              <w:rPr>
                <w:rFonts w:ascii="Times New Roman" w:hAnsi="Times New Roman" w:cs="Times New Roman"/>
                <w:color w:val="000000"/>
                <w:sz w:val="24"/>
                <w:szCs w:val="24"/>
                <w:lang w:val="ru-RU"/>
              </w:rPr>
              <w:t>3</w:t>
            </w:r>
            <w:r w:rsidRPr="00A55144">
              <w:rPr>
                <w:rFonts w:ascii="Times New Roman" w:hAnsi="Times New Roman" w:cs="Times New Roman"/>
                <w:color w:val="000000"/>
                <w:sz w:val="24"/>
                <w:szCs w:val="24"/>
                <w:lang w:val="ru-RU"/>
              </w:rPr>
              <w:t>,9</w:t>
            </w:r>
            <w:r w:rsidRPr="00A55144">
              <w:rPr>
                <w:sz w:val="24"/>
                <w:szCs w:val="24"/>
                <w:lang w:val="ru-RU"/>
              </w:rPr>
              <w:t xml:space="preserve"> </w:t>
            </w:r>
            <w:r w:rsidRPr="00A55144">
              <w:rPr>
                <w:rFonts w:ascii="Times New Roman" w:hAnsi="Times New Roman" w:cs="Times New Roman"/>
                <w:color w:val="000000"/>
                <w:sz w:val="24"/>
                <w:szCs w:val="24"/>
                <w:lang w:val="ru-RU"/>
              </w:rPr>
              <w:t>акад.</w:t>
            </w:r>
            <w:r w:rsidRPr="00A55144">
              <w:rPr>
                <w:sz w:val="24"/>
                <w:szCs w:val="24"/>
                <w:lang w:val="ru-RU"/>
              </w:rPr>
              <w:t xml:space="preserve"> </w:t>
            </w:r>
            <w:r w:rsidRPr="00A55144">
              <w:rPr>
                <w:rFonts w:ascii="Times New Roman" w:hAnsi="Times New Roman" w:cs="Times New Roman"/>
                <w:color w:val="000000"/>
                <w:sz w:val="24"/>
                <w:szCs w:val="24"/>
                <w:lang w:val="ru-RU"/>
              </w:rPr>
              <w:t>часов;</w:t>
            </w:r>
          </w:p>
          <w:p w:rsidR="00A55144" w:rsidRPr="00A55144" w:rsidRDefault="00A55144" w:rsidP="003F64AB">
            <w:pPr>
              <w:spacing w:after="0" w:line="240" w:lineRule="auto"/>
              <w:jc w:val="both"/>
              <w:rPr>
                <w:sz w:val="24"/>
                <w:szCs w:val="24"/>
                <w:lang w:val="ru-RU"/>
              </w:rPr>
            </w:pPr>
          </w:p>
          <w:p w:rsidR="00A55144" w:rsidRPr="00065F59" w:rsidRDefault="00A55144" w:rsidP="003F64AB">
            <w:pPr>
              <w:spacing w:after="0" w:line="240" w:lineRule="auto"/>
              <w:jc w:val="both"/>
              <w:rPr>
                <w:sz w:val="24"/>
                <w:szCs w:val="24"/>
                <w:lang w:val="ru-RU"/>
              </w:rPr>
            </w:pPr>
            <w:r w:rsidRPr="00065F59">
              <w:rPr>
                <w:rFonts w:ascii="Times New Roman" w:hAnsi="Times New Roman" w:cs="Times New Roman"/>
                <w:color w:val="000000"/>
                <w:sz w:val="24"/>
                <w:szCs w:val="24"/>
                <w:lang w:val="ru-RU"/>
              </w:rPr>
              <w:t>Форма</w:t>
            </w:r>
            <w:r w:rsidRPr="00065F59">
              <w:rPr>
                <w:sz w:val="24"/>
                <w:szCs w:val="24"/>
                <w:lang w:val="ru-RU"/>
              </w:rPr>
              <w:t xml:space="preserve"> </w:t>
            </w:r>
            <w:r w:rsidRPr="00065F59">
              <w:rPr>
                <w:rFonts w:ascii="Times New Roman" w:hAnsi="Times New Roman" w:cs="Times New Roman"/>
                <w:color w:val="000000"/>
                <w:sz w:val="24"/>
                <w:szCs w:val="24"/>
                <w:lang w:val="ru-RU"/>
              </w:rPr>
              <w:t>аттестации</w:t>
            </w:r>
            <w:r w:rsidRPr="00065F59">
              <w:rPr>
                <w:sz w:val="24"/>
                <w:szCs w:val="24"/>
                <w:lang w:val="ru-RU"/>
              </w:rPr>
              <w:t xml:space="preserve"> </w:t>
            </w:r>
            <w:r w:rsidRPr="00065F59">
              <w:rPr>
                <w:rFonts w:ascii="Times New Roman" w:hAnsi="Times New Roman" w:cs="Times New Roman"/>
                <w:color w:val="000000"/>
                <w:sz w:val="24"/>
                <w:szCs w:val="24"/>
                <w:lang w:val="ru-RU"/>
              </w:rPr>
              <w:t>-</w:t>
            </w:r>
            <w:r w:rsidRPr="00065F59">
              <w:rPr>
                <w:sz w:val="24"/>
                <w:szCs w:val="24"/>
                <w:lang w:val="ru-RU"/>
              </w:rPr>
              <w:t xml:space="preserve"> </w:t>
            </w:r>
            <w:r w:rsidRPr="00065F59">
              <w:rPr>
                <w:rFonts w:ascii="Times New Roman" w:hAnsi="Times New Roman" w:cs="Times New Roman"/>
                <w:color w:val="000000"/>
                <w:sz w:val="24"/>
                <w:szCs w:val="24"/>
                <w:lang w:val="ru-RU"/>
              </w:rPr>
              <w:t>зачет</w:t>
            </w:r>
            <w:r w:rsidRPr="00065F59">
              <w:rPr>
                <w:sz w:val="24"/>
                <w:szCs w:val="24"/>
                <w:lang w:val="ru-RU"/>
              </w:rPr>
              <w:t xml:space="preserve"> </w:t>
            </w:r>
          </w:p>
        </w:tc>
      </w:tr>
      <w:tr w:rsidR="00A55144" w:rsidRPr="00A55144" w:rsidTr="00B00776">
        <w:trPr>
          <w:gridAfter w:val="1"/>
          <w:wAfter w:w="1134" w:type="dxa"/>
          <w:trHeight w:hRule="exact" w:val="1111"/>
        </w:trPr>
        <w:tc>
          <w:tcPr>
            <w:tcW w:w="283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Раздел</w:t>
            </w:r>
            <w:proofErr w:type="spell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тема</w:t>
            </w:r>
            <w:proofErr w:type="spellEnd"/>
            <w:r w:rsidRPr="00A55144">
              <w:rPr>
                <w:rFonts w:ascii="Times New Roman" w:hAnsi="Times New Roman" w:cs="Times New Roman"/>
                <w:sz w:val="24"/>
                <w:szCs w:val="24"/>
              </w:rPr>
              <w:t xml:space="preserve"> </w:t>
            </w:r>
          </w:p>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дисциплины</w:t>
            </w:r>
            <w:proofErr w:type="spellEnd"/>
            <w:r w:rsidRPr="00A55144">
              <w:rPr>
                <w:rFonts w:ascii="Times New Roman" w:hAnsi="Times New Roman" w:cs="Times New Roman"/>
                <w:sz w:val="24"/>
                <w:szCs w:val="24"/>
              </w:rPr>
              <w:t xml:space="preserve"> </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Семестр</w:t>
            </w:r>
            <w:proofErr w:type="spellEnd"/>
            <w:r w:rsidRPr="00A55144">
              <w:rPr>
                <w:rFonts w:ascii="Times New Roman" w:hAnsi="Times New Roman" w:cs="Times New Roman"/>
                <w:sz w:val="24"/>
                <w:szCs w:val="24"/>
              </w:rPr>
              <w:t xml:space="preserve"> </w:t>
            </w:r>
          </w:p>
        </w:tc>
        <w:tc>
          <w:tcPr>
            <w:tcW w:w="226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Аудиторная</w:t>
            </w:r>
            <w:r w:rsidRPr="00A55144">
              <w:rPr>
                <w:rFonts w:ascii="Times New Roman" w:hAnsi="Times New Roman" w:cs="Times New Roman"/>
                <w:sz w:val="24"/>
                <w:szCs w:val="24"/>
                <w:lang w:val="ru-RU"/>
              </w:rPr>
              <w:t xml:space="preserve"> </w:t>
            </w:r>
          </w:p>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контактная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работа</w:t>
            </w:r>
            <w:r w:rsidRPr="00A55144">
              <w:rPr>
                <w:rFonts w:ascii="Times New Roman" w:hAnsi="Times New Roman" w:cs="Times New Roman"/>
                <w:sz w:val="24"/>
                <w:szCs w:val="24"/>
                <w:lang w:val="ru-RU"/>
              </w:rPr>
              <w:t xml:space="preserve"> </w:t>
            </w:r>
          </w:p>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(в</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акад.</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часах)</w:t>
            </w:r>
            <w:r w:rsidRPr="00A55144">
              <w:rPr>
                <w:rFonts w:ascii="Times New Roman" w:hAnsi="Times New Roman" w:cs="Times New Roman"/>
                <w:sz w:val="24"/>
                <w:szCs w:val="24"/>
                <w:lang w:val="ru-RU"/>
              </w:rPr>
              <w:t xml:space="preserve"> </w:t>
            </w:r>
          </w:p>
        </w:tc>
        <w:tc>
          <w:tcPr>
            <w:tcW w:w="56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Самостоятельная</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работа</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студента</w:t>
            </w:r>
            <w:proofErr w:type="spellEnd"/>
            <w:r w:rsidRPr="00A55144">
              <w:rPr>
                <w:rFonts w:ascii="Times New Roman" w:hAnsi="Times New Roman" w:cs="Times New Roman"/>
                <w:sz w:val="24"/>
                <w:szCs w:val="24"/>
              </w:rPr>
              <w:t xml:space="preserve"> </w:t>
            </w:r>
          </w:p>
        </w:tc>
        <w:tc>
          <w:tcPr>
            <w:tcW w:w="581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Вид</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самостоятельной</w:t>
            </w:r>
            <w:proofErr w:type="spellEnd"/>
            <w:r w:rsidRPr="00A55144">
              <w:rPr>
                <w:rFonts w:ascii="Times New Roman" w:hAnsi="Times New Roman" w:cs="Times New Roman"/>
                <w:sz w:val="24"/>
                <w:szCs w:val="24"/>
              </w:rPr>
              <w:t xml:space="preserve"> </w:t>
            </w:r>
          </w:p>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работы</w:t>
            </w:r>
            <w:proofErr w:type="spellEnd"/>
            <w:r w:rsidRPr="00A55144">
              <w:rPr>
                <w:rFonts w:ascii="Times New Roman" w:hAnsi="Times New Roman" w:cs="Times New Roman"/>
                <w:sz w:val="24"/>
                <w:szCs w:val="24"/>
              </w:rPr>
              <w:t xml:space="preserve"> </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Форма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текущего</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контроля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успеваемости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w:t>
            </w:r>
            <w:r w:rsidRPr="00A55144">
              <w:rPr>
                <w:rFonts w:ascii="Times New Roman" w:hAnsi="Times New Roman" w:cs="Times New Roman"/>
                <w:sz w:val="24"/>
                <w:szCs w:val="24"/>
                <w:lang w:val="ru-RU"/>
              </w:rPr>
              <w:t xml:space="preserve"> </w:t>
            </w:r>
          </w:p>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промежуточной</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аттестации</w:t>
            </w:r>
            <w:r w:rsidRPr="00A55144">
              <w:rPr>
                <w:rFonts w:ascii="Times New Roman" w:hAnsi="Times New Roman" w:cs="Times New Roman"/>
                <w:sz w:val="24"/>
                <w:szCs w:val="24"/>
                <w:lang w:val="ru-RU"/>
              </w:rPr>
              <w:t xml:space="preserve"> </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Код</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компетенции</w:t>
            </w:r>
            <w:proofErr w:type="spellEnd"/>
            <w:r w:rsidRPr="00A55144">
              <w:rPr>
                <w:rFonts w:ascii="Times New Roman" w:hAnsi="Times New Roman" w:cs="Times New Roman"/>
                <w:sz w:val="24"/>
                <w:szCs w:val="24"/>
              </w:rPr>
              <w:t xml:space="preserve"> </w:t>
            </w:r>
          </w:p>
        </w:tc>
      </w:tr>
      <w:tr w:rsidR="00A55144" w:rsidRPr="00A55144" w:rsidTr="00B00776">
        <w:trPr>
          <w:gridAfter w:val="1"/>
          <w:wAfter w:w="1134" w:type="dxa"/>
          <w:trHeight w:hRule="exact" w:val="611"/>
        </w:trPr>
        <w:tc>
          <w:tcPr>
            <w:tcW w:w="283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56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5144" w:rsidRPr="00A55144" w:rsidRDefault="00A55144" w:rsidP="00B00776">
            <w:pPr>
              <w:spacing w:after="0"/>
              <w:rPr>
                <w:rFonts w:ascii="Times New Roman" w:hAnsi="Times New Roman" w:cs="Times New Roman"/>
                <w:sz w:val="24"/>
                <w:szCs w:val="24"/>
              </w:rPr>
            </w:pP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Лек</w:t>
            </w:r>
            <w:proofErr w:type="spell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proofErr w:type="gramStart"/>
            <w:r w:rsidRPr="00A55144">
              <w:rPr>
                <w:rFonts w:ascii="Times New Roman" w:hAnsi="Times New Roman" w:cs="Times New Roman"/>
                <w:color w:val="000000"/>
                <w:sz w:val="24"/>
                <w:szCs w:val="24"/>
              </w:rPr>
              <w:t>лаб</w:t>
            </w:r>
            <w:proofErr w:type="spellEnd"/>
            <w:proofErr w:type="gram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
          <w:p w:rsidR="00A55144" w:rsidRPr="00A55144" w:rsidRDefault="00A55144" w:rsidP="00B00776">
            <w:pPr>
              <w:spacing w:after="0" w:line="240" w:lineRule="auto"/>
              <w:jc w:val="center"/>
              <w:rPr>
                <w:rFonts w:ascii="Times New Roman" w:hAnsi="Times New Roman" w:cs="Times New Roman"/>
                <w:sz w:val="24"/>
                <w:szCs w:val="24"/>
              </w:rPr>
            </w:pPr>
            <w:proofErr w:type="spellStart"/>
            <w:proofErr w:type="gramStart"/>
            <w:r w:rsidRPr="00A55144">
              <w:rPr>
                <w:rFonts w:ascii="Times New Roman" w:hAnsi="Times New Roman" w:cs="Times New Roman"/>
                <w:color w:val="000000"/>
                <w:sz w:val="24"/>
                <w:szCs w:val="24"/>
              </w:rPr>
              <w:t>зан</w:t>
            </w:r>
            <w:proofErr w:type="spellEnd"/>
            <w:proofErr w:type="gram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proofErr w:type="gramStart"/>
            <w:r w:rsidRPr="00A55144">
              <w:rPr>
                <w:rFonts w:ascii="Times New Roman" w:hAnsi="Times New Roman" w:cs="Times New Roman"/>
                <w:color w:val="000000"/>
                <w:sz w:val="24"/>
                <w:szCs w:val="24"/>
              </w:rPr>
              <w:t>практ</w:t>
            </w:r>
            <w:proofErr w:type="spellEnd"/>
            <w:proofErr w:type="gram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roofErr w:type="spellStart"/>
            <w:proofErr w:type="gramStart"/>
            <w:r w:rsidRPr="00A55144">
              <w:rPr>
                <w:rFonts w:ascii="Times New Roman" w:hAnsi="Times New Roman" w:cs="Times New Roman"/>
                <w:color w:val="000000"/>
                <w:sz w:val="24"/>
                <w:szCs w:val="24"/>
              </w:rPr>
              <w:t>зан</w:t>
            </w:r>
            <w:proofErr w:type="spellEnd"/>
            <w:proofErr w:type="gram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
        </w:tc>
        <w:tc>
          <w:tcPr>
            <w:tcW w:w="56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55144" w:rsidRPr="00A55144" w:rsidRDefault="00A55144" w:rsidP="00B00776">
            <w:pPr>
              <w:spacing w:after="0"/>
              <w:rPr>
                <w:rFonts w:ascii="Times New Roman" w:hAnsi="Times New Roman" w:cs="Times New Roman"/>
                <w:sz w:val="24"/>
                <w:szCs w:val="24"/>
              </w:rPr>
            </w:pPr>
          </w:p>
        </w:tc>
        <w:tc>
          <w:tcPr>
            <w:tcW w:w="581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212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113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r>
      <w:tr w:rsidR="00A55144" w:rsidRPr="00BE2972" w:rsidTr="001F6A01">
        <w:trPr>
          <w:gridAfter w:val="1"/>
          <w:wAfter w:w="1134" w:type="dxa"/>
          <w:trHeight w:hRule="exact" w:val="988"/>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Раздел</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1.</w:t>
            </w:r>
          </w:p>
          <w:p w:rsidR="00A55144" w:rsidRPr="00A55144" w:rsidRDefault="00A55144" w:rsidP="00B00776">
            <w:pPr>
              <w:spacing w:after="0" w:line="240" w:lineRule="auto"/>
              <w:jc w:val="both"/>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Введение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в</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технологическое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 xml:space="preserve">предпринимательство </w:t>
            </w:r>
          </w:p>
        </w:tc>
        <w:tc>
          <w:tcPr>
            <w:tcW w:w="119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lang w:val="ru-RU"/>
              </w:rPr>
            </w:pPr>
          </w:p>
        </w:tc>
      </w:tr>
      <w:tr w:rsidR="00A55144" w:rsidRPr="00A55144" w:rsidTr="00EF1A17">
        <w:trPr>
          <w:gridAfter w:val="1"/>
          <w:wAfter w:w="1134" w:type="dxa"/>
          <w:trHeight w:hRule="exact" w:val="2264"/>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1.1</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Сущность</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свойства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инноваций.</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Классификация</w:t>
            </w:r>
            <w:r w:rsidRPr="00A55144">
              <w:rPr>
                <w:rFonts w:ascii="Times New Roman" w:hAnsi="Times New Roman" w:cs="Times New Roman"/>
                <w:sz w:val="24"/>
                <w:szCs w:val="24"/>
                <w:lang w:val="ru-RU"/>
              </w:rPr>
              <w:t xml:space="preserve"> </w:t>
            </w:r>
            <w:proofErr w:type="gramStart"/>
            <w:r w:rsidRPr="00A55144">
              <w:rPr>
                <w:rFonts w:ascii="Times New Roman" w:hAnsi="Times New Roman" w:cs="Times New Roman"/>
                <w:color w:val="000000"/>
                <w:sz w:val="24"/>
                <w:szCs w:val="24"/>
                <w:lang w:val="ru-RU"/>
              </w:rPr>
              <w:t>инноваций Модели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инновационного</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процесса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Роль</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предпринимателя</w:t>
            </w:r>
            <w:proofErr w:type="gramEnd"/>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в</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инновационном</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процессе</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00A55144" w:rsidRPr="00A55144">
              <w:rPr>
                <w:rFonts w:ascii="Times New Roman" w:hAnsi="Times New Roman" w:cs="Times New Roman"/>
                <w:sz w:val="24"/>
                <w:szCs w:val="24"/>
              </w:rPr>
              <w:t>-з</w:t>
            </w:r>
          </w:p>
        </w:tc>
      </w:tr>
      <w:tr w:rsidR="00A55144" w:rsidRPr="00A55144"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1.2Формирование</w:t>
            </w:r>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и</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развитие</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команды</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r>
              <w:rPr>
                <w:rFonts w:ascii="Times New Roman" w:hAnsi="Times New Roman" w:cs="Times New Roman"/>
                <w:color w:val="000000"/>
                <w:sz w:val="24"/>
                <w:szCs w:val="24"/>
                <w:lang w:val="ru-RU"/>
              </w:rPr>
              <w:t>,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К-7</w:t>
            </w:r>
            <w:r w:rsidR="00A55144" w:rsidRPr="00A55144">
              <w:rPr>
                <w:rFonts w:ascii="Times New Roman" w:hAnsi="Times New Roman" w:cs="Times New Roman"/>
                <w:sz w:val="24"/>
                <w:szCs w:val="24"/>
              </w:rPr>
              <w:t>-у</w:t>
            </w:r>
          </w:p>
        </w:tc>
      </w:tr>
      <w:tr w:rsidR="00A55144" w:rsidRPr="00A55144"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lastRenderedPageBreak/>
              <w:t>1.3.Бизнес-идея,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бизнес-модель,</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бизнес-</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план</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10</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A55144" w:rsidP="00B00776">
            <w:pPr>
              <w:spacing w:after="0" w:line="240" w:lineRule="auto"/>
              <w:jc w:val="center"/>
              <w:rPr>
                <w:rFonts w:ascii="Times New Roman" w:hAnsi="Times New Roman" w:cs="Times New Roman"/>
                <w:sz w:val="24"/>
                <w:szCs w:val="24"/>
                <w:lang w:val="ru-RU"/>
              </w:rPr>
            </w:pPr>
            <w:r w:rsidRPr="009C63E7">
              <w:rPr>
                <w:rFonts w:ascii="Times New Roman" w:hAnsi="Times New Roman" w:cs="Times New Roman"/>
                <w:color w:val="000000"/>
                <w:sz w:val="24"/>
                <w:szCs w:val="24"/>
                <w:lang w:val="ru-RU"/>
              </w:rPr>
              <w:t>Изучение литературы</w:t>
            </w:r>
            <w:proofErr w:type="gramStart"/>
            <w:r w:rsidRPr="009C63E7">
              <w:rPr>
                <w:rFonts w:ascii="Times New Roman" w:hAnsi="Times New Roman" w:cs="Times New Roman"/>
                <w:color w:val="000000"/>
                <w:sz w:val="24"/>
                <w:szCs w:val="24"/>
                <w:lang w:val="ru-RU"/>
              </w:rPr>
              <w:t xml:space="preserve"> ,</w:t>
            </w:r>
            <w:proofErr w:type="gramEnd"/>
            <w:r w:rsidRPr="009C63E7">
              <w:rPr>
                <w:rFonts w:ascii="Times New Roman" w:hAnsi="Times New Roman" w:cs="Times New Roman"/>
                <w:color w:val="000000"/>
                <w:sz w:val="24"/>
                <w:szCs w:val="24"/>
                <w:lang w:val="ru-RU"/>
              </w:rPr>
              <w:t xml:space="preserve">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00A55144" w:rsidRPr="00A55144">
              <w:rPr>
                <w:rFonts w:ascii="Times New Roman" w:hAnsi="Times New Roman" w:cs="Times New Roman"/>
                <w:sz w:val="24"/>
                <w:szCs w:val="24"/>
              </w:rPr>
              <w:t>-ув</w:t>
            </w:r>
          </w:p>
        </w:tc>
      </w:tr>
      <w:tr w:rsidR="00A55144" w:rsidRPr="00A55144"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1.4.</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Маркетинг</w:t>
            </w:r>
            <w:proofErr w:type="spellEnd"/>
            <w:r w:rsidRPr="00A55144">
              <w:rPr>
                <w:rFonts w:ascii="Times New Roman" w:hAnsi="Times New Roman" w:cs="Times New Roman"/>
                <w:color w:val="000000"/>
                <w:sz w:val="24"/>
                <w:szCs w:val="24"/>
              </w:rPr>
              <w:t>.</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Оценка</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рынка</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A55144" w:rsidP="00B00776">
            <w:pPr>
              <w:spacing w:after="0" w:line="240" w:lineRule="auto"/>
              <w:jc w:val="center"/>
              <w:rPr>
                <w:rFonts w:ascii="Times New Roman" w:hAnsi="Times New Roman" w:cs="Times New Roman"/>
                <w:sz w:val="24"/>
                <w:szCs w:val="24"/>
                <w:lang w:val="ru-RU"/>
              </w:rPr>
            </w:pPr>
            <w:r w:rsidRPr="009C63E7">
              <w:rPr>
                <w:rFonts w:ascii="Times New Roman" w:hAnsi="Times New Roman" w:cs="Times New Roman"/>
                <w:color w:val="000000"/>
                <w:sz w:val="24"/>
                <w:szCs w:val="24"/>
                <w:lang w:val="ru-RU"/>
              </w:rPr>
              <w:t>Изучение литературы</w:t>
            </w:r>
            <w:proofErr w:type="gramStart"/>
            <w:r w:rsidRPr="009C63E7">
              <w:rPr>
                <w:rFonts w:ascii="Times New Roman" w:hAnsi="Times New Roman" w:cs="Times New Roman"/>
                <w:color w:val="000000"/>
                <w:sz w:val="24"/>
                <w:szCs w:val="24"/>
                <w:lang w:val="ru-RU"/>
              </w:rPr>
              <w:t xml:space="preserve"> ,</w:t>
            </w:r>
            <w:proofErr w:type="gramEnd"/>
            <w:r w:rsidRPr="009C63E7">
              <w:rPr>
                <w:rFonts w:ascii="Times New Roman" w:hAnsi="Times New Roman" w:cs="Times New Roman"/>
                <w:color w:val="000000"/>
                <w:sz w:val="24"/>
                <w:szCs w:val="24"/>
                <w:lang w:val="ru-RU"/>
              </w:rPr>
              <w:t xml:space="preserve">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00A55144" w:rsidRPr="00A55144">
              <w:rPr>
                <w:rFonts w:ascii="Times New Roman" w:hAnsi="Times New Roman" w:cs="Times New Roman"/>
                <w:sz w:val="24"/>
                <w:szCs w:val="24"/>
              </w:rPr>
              <w:t>-ув</w:t>
            </w:r>
          </w:p>
        </w:tc>
      </w:tr>
      <w:tr w:rsidR="00A55144" w:rsidRPr="00A55144" w:rsidTr="00B00776">
        <w:trPr>
          <w:gridAfter w:val="1"/>
          <w:wAfter w:w="1134" w:type="dxa"/>
          <w:trHeight w:hRule="exact" w:val="277"/>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Итого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разделу</w:t>
            </w:r>
            <w:proofErr w:type="spellEnd"/>
            <w:r w:rsidRPr="00A55144">
              <w:rPr>
                <w:rFonts w:ascii="Times New Roman" w:hAnsi="Times New Roman" w:cs="Times New Roman"/>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10</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22</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r>
      <w:tr w:rsidR="00A55144" w:rsidRPr="00A55144" w:rsidTr="00B00776">
        <w:trPr>
          <w:gridAfter w:val="1"/>
          <w:wAfter w:w="1134" w:type="dxa"/>
          <w:trHeight w:hRule="exact" w:val="865"/>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sz w:val="24"/>
                <w:szCs w:val="24"/>
              </w:rPr>
            </w:pPr>
            <w:r w:rsidRPr="00A55144">
              <w:rPr>
                <w:rFonts w:ascii="Times New Roman" w:hAnsi="Times New Roman" w:cs="Times New Roman"/>
                <w:color w:val="000000"/>
                <w:sz w:val="24"/>
                <w:szCs w:val="24"/>
              </w:rPr>
              <w:t>2.</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Раздел</w:t>
            </w:r>
            <w:proofErr w:type="spellEnd"/>
            <w:r w:rsidRPr="00A55144">
              <w:rPr>
                <w:rFonts w:ascii="Times New Roman" w:hAnsi="Times New Roman" w:cs="Times New Roman"/>
                <w:sz w:val="24"/>
                <w:szCs w:val="24"/>
              </w:rPr>
              <w:t xml:space="preserve">. </w:t>
            </w:r>
          </w:p>
          <w:p w:rsidR="00A55144" w:rsidRPr="00A55144" w:rsidRDefault="00A55144" w:rsidP="00B00776">
            <w:pPr>
              <w:spacing w:after="0" w:line="240" w:lineRule="auto"/>
              <w:jc w:val="both"/>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Технологическое</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предпринимательство</w:t>
            </w:r>
            <w:proofErr w:type="spellEnd"/>
            <w:r w:rsidRPr="00A55144">
              <w:rPr>
                <w:rFonts w:ascii="Times New Roman" w:hAnsi="Times New Roman" w:cs="Times New Roman"/>
                <w:sz w:val="24"/>
                <w:szCs w:val="24"/>
              </w:rPr>
              <w:t xml:space="preserve"> </w:t>
            </w:r>
          </w:p>
        </w:tc>
        <w:tc>
          <w:tcPr>
            <w:tcW w:w="119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r>
      <w:tr w:rsidR="00A55144" w:rsidRPr="00A55144" w:rsidTr="00EF1A17">
        <w:trPr>
          <w:gridAfter w:val="1"/>
          <w:wAfter w:w="1134" w:type="dxa"/>
          <w:trHeight w:hRule="exact" w:val="1698"/>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lang w:val="ru-RU"/>
              </w:rPr>
              <w:t>2.1Разработка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продукта.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rPr>
              <w:t>Product</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rPr>
              <w:t>Development</w:t>
            </w:r>
            <w:r w:rsidRPr="00A55144">
              <w:rPr>
                <w:rFonts w:ascii="Times New Roman" w:hAnsi="Times New Roman" w:cs="Times New Roman"/>
                <w:color w:val="000000"/>
                <w:sz w:val="24"/>
                <w:szCs w:val="24"/>
                <w:lang w:val="ru-RU"/>
              </w:rPr>
              <w:t>.</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Методы</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разработки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продукта.</w:t>
            </w:r>
            <w:r w:rsidRPr="00A55144">
              <w:rPr>
                <w:rFonts w:ascii="Times New Roman" w:hAnsi="Times New Roman" w:cs="Times New Roman"/>
                <w:sz w:val="24"/>
                <w:szCs w:val="24"/>
                <w:lang w:val="ru-RU"/>
              </w:rPr>
              <w:t xml:space="preserve"> </w:t>
            </w:r>
            <w:proofErr w:type="spellStart"/>
            <w:r w:rsidRPr="00A55144">
              <w:rPr>
                <w:rFonts w:ascii="Times New Roman" w:hAnsi="Times New Roman" w:cs="Times New Roman"/>
                <w:color w:val="000000"/>
                <w:sz w:val="24"/>
                <w:szCs w:val="24"/>
              </w:rPr>
              <w:t>Оценка</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технологий</w:t>
            </w:r>
            <w:proofErr w:type="spellEnd"/>
            <w:r w:rsidRPr="00A55144">
              <w:rPr>
                <w:rFonts w:ascii="Times New Roman" w:hAnsi="Times New Roman" w:cs="Times New Roman"/>
                <w:color w:val="000000"/>
                <w:sz w:val="24"/>
                <w:szCs w:val="24"/>
              </w:rPr>
              <w:t>.</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A55144" w:rsidP="00B00776">
            <w:pPr>
              <w:spacing w:after="0" w:line="240" w:lineRule="auto"/>
              <w:jc w:val="center"/>
              <w:rPr>
                <w:rFonts w:ascii="Times New Roman" w:hAnsi="Times New Roman" w:cs="Times New Roman"/>
                <w:sz w:val="24"/>
                <w:szCs w:val="24"/>
                <w:lang w:val="ru-RU"/>
              </w:rPr>
            </w:pPr>
            <w:r w:rsidRPr="002A499D">
              <w:rPr>
                <w:rFonts w:ascii="Times New Roman" w:hAnsi="Times New Roman" w:cs="Times New Roman"/>
                <w:color w:val="000000"/>
                <w:sz w:val="24"/>
                <w:szCs w:val="24"/>
                <w:lang w:val="ru-RU"/>
              </w:rPr>
              <w:t>Изучение литературы</w:t>
            </w:r>
            <w:proofErr w:type="gramStart"/>
            <w:r w:rsidRPr="002A499D">
              <w:rPr>
                <w:rFonts w:ascii="Times New Roman" w:hAnsi="Times New Roman" w:cs="Times New Roman"/>
                <w:color w:val="000000"/>
                <w:sz w:val="24"/>
                <w:szCs w:val="24"/>
                <w:lang w:val="ru-RU"/>
              </w:rPr>
              <w:t xml:space="preserve"> ,</w:t>
            </w:r>
            <w:proofErr w:type="gramEnd"/>
            <w:r w:rsidRPr="002A499D">
              <w:rPr>
                <w:rFonts w:ascii="Times New Roman" w:hAnsi="Times New Roman" w:cs="Times New Roman"/>
                <w:color w:val="000000"/>
                <w:sz w:val="24"/>
                <w:szCs w:val="24"/>
                <w:lang w:val="ru-RU"/>
              </w:rPr>
              <w:t xml:space="preserve">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tc>
      </w:tr>
      <w:tr w:rsidR="00A55144" w:rsidRPr="00A55144" w:rsidTr="00B00776">
        <w:trPr>
          <w:gridAfter w:val="1"/>
          <w:wAfter w:w="1134" w:type="dxa"/>
          <w:trHeight w:hRule="exact" w:val="989"/>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2.2</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Выведение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продукта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на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рынок.</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rPr>
              <w:t>Customer</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rPr>
              <w:t>Development</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A55144" w:rsidP="00B00776">
            <w:pPr>
              <w:spacing w:after="0" w:line="240" w:lineRule="auto"/>
              <w:jc w:val="center"/>
              <w:rPr>
                <w:rFonts w:ascii="Times New Roman" w:hAnsi="Times New Roman" w:cs="Times New Roman"/>
                <w:sz w:val="24"/>
                <w:szCs w:val="24"/>
                <w:lang w:val="ru-RU"/>
              </w:rPr>
            </w:pPr>
            <w:r w:rsidRPr="002A499D">
              <w:rPr>
                <w:rFonts w:ascii="Times New Roman" w:hAnsi="Times New Roman" w:cs="Times New Roman"/>
                <w:color w:val="000000"/>
                <w:sz w:val="24"/>
                <w:szCs w:val="24"/>
                <w:lang w:val="ru-RU"/>
              </w:rPr>
              <w:t>Изучение литературы</w:t>
            </w:r>
            <w:proofErr w:type="gramStart"/>
            <w:r w:rsidRPr="002A499D">
              <w:rPr>
                <w:rFonts w:ascii="Times New Roman" w:hAnsi="Times New Roman" w:cs="Times New Roman"/>
                <w:color w:val="000000"/>
                <w:sz w:val="24"/>
                <w:szCs w:val="24"/>
                <w:lang w:val="ru-RU"/>
              </w:rPr>
              <w:t xml:space="preserve"> ,</w:t>
            </w:r>
            <w:proofErr w:type="gramEnd"/>
            <w:r w:rsidRPr="002A499D">
              <w:rPr>
                <w:rFonts w:ascii="Times New Roman" w:hAnsi="Times New Roman" w:cs="Times New Roman"/>
                <w:color w:val="000000"/>
                <w:sz w:val="24"/>
                <w:szCs w:val="24"/>
                <w:lang w:val="ru-RU"/>
              </w:rPr>
              <w:t xml:space="preserve">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lang w:val="ru-RU"/>
              </w:rPr>
            </w:pPr>
            <w:proofErr w:type="spellStart"/>
            <w:r w:rsidRPr="00A55144">
              <w:rPr>
                <w:rFonts w:ascii="Times New Roman" w:hAnsi="Times New Roman" w:cs="Times New Roman"/>
                <w:color w:val="000000"/>
                <w:sz w:val="24"/>
                <w:szCs w:val="24"/>
              </w:rPr>
              <w:t>Отчет</w:t>
            </w:r>
            <w:proofErr w:type="spellEnd"/>
            <w:r w:rsidRPr="00A55144">
              <w:rPr>
                <w:rFonts w:ascii="Times New Roman" w:hAnsi="Times New Roman" w:cs="Times New Roman"/>
                <w:sz w:val="24"/>
                <w:szCs w:val="24"/>
              </w:rPr>
              <w:t xml:space="preserve"> </w:t>
            </w:r>
            <w:r>
              <w:rPr>
                <w:rFonts w:ascii="Times New Roman" w:hAnsi="Times New Roman" w:cs="Times New Roman"/>
                <w:sz w:val="24"/>
                <w:szCs w:val="24"/>
                <w:lang w:val="ru-RU"/>
              </w:rPr>
              <w:t>по ИДЗ</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tc>
      </w:tr>
      <w:tr w:rsidR="00A55144" w:rsidRPr="00A55144" w:rsidTr="00EF1A17">
        <w:trPr>
          <w:gridAfter w:val="1"/>
          <w:wAfter w:w="1134" w:type="dxa"/>
          <w:trHeight w:hRule="exact" w:val="1281"/>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2.3.</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Нематериальные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активы.</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Охрана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интеллектуальной</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собственности</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A55144" w:rsidP="00B00776">
            <w:pPr>
              <w:spacing w:after="0" w:line="240" w:lineRule="auto"/>
              <w:jc w:val="center"/>
              <w:rPr>
                <w:rFonts w:ascii="Times New Roman" w:hAnsi="Times New Roman" w:cs="Times New Roman"/>
                <w:sz w:val="24"/>
                <w:szCs w:val="24"/>
                <w:lang w:val="ru-RU"/>
              </w:rPr>
            </w:pPr>
            <w:r w:rsidRPr="002A499D">
              <w:rPr>
                <w:rFonts w:ascii="Times New Roman" w:hAnsi="Times New Roman" w:cs="Times New Roman"/>
                <w:color w:val="000000"/>
                <w:sz w:val="24"/>
                <w:szCs w:val="24"/>
                <w:lang w:val="ru-RU"/>
              </w:rPr>
              <w:t>Изучение литературы</w:t>
            </w:r>
            <w:proofErr w:type="gramStart"/>
            <w:r w:rsidRPr="002A499D">
              <w:rPr>
                <w:rFonts w:ascii="Times New Roman" w:hAnsi="Times New Roman" w:cs="Times New Roman"/>
                <w:color w:val="000000"/>
                <w:sz w:val="24"/>
                <w:szCs w:val="24"/>
                <w:lang w:val="ru-RU"/>
              </w:rPr>
              <w:t xml:space="preserve"> ,</w:t>
            </w:r>
            <w:proofErr w:type="gramEnd"/>
            <w:r w:rsidRPr="002A499D">
              <w:rPr>
                <w:rFonts w:ascii="Times New Roman" w:hAnsi="Times New Roman" w:cs="Times New Roman"/>
                <w:color w:val="000000"/>
                <w:sz w:val="24"/>
                <w:szCs w:val="24"/>
                <w:lang w:val="ru-RU"/>
              </w:rPr>
              <w:t xml:space="preserve">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Pr>
                <w:rFonts w:ascii="Times New Roman" w:hAnsi="Times New Roman" w:cs="Times New Roman"/>
                <w:sz w:val="24"/>
                <w:szCs w:val="24"/>
              </w:rPr>
              <w:t>К-4</w:t>
            </w:r>
            <w:r w:rsidRPr="00A55144">
              <w:rPr>
                <w:rFonts w:ascii="Times New Roman" w:hAnsi="Times New Roman" w:cs="Times New Roman"/>
                <w:sz w:val="24"/>
                <w:szCs w:val="24"/>
              </w:rPr>
              <w:t>-</w:t>
            </w:r>
            <w:proofErr w:type="spellStart"/>
            <w:r w:rsidR="00EF1A17">
              <w:rPr>
                <w:rFonts w:ascii="Times New Roman" w:hAnsi="Times New Roman" w:cs="Times New Roman"/>
                <w:sz w:val="24"/>
                <w:szCs w:val="24"/>
                <w:lang w:val="ru-RU"/>
              </w:rPr>
              <w:t>з</w:t>
            </w:r>
            <w:r w:rsidRPr="00A55144">
              <w:rPr>
                <w:rFonts w:ascii="Times New Roman" w:hAnsi="Times New Roman" w:cs="Times New Roman"/>
                <w:sz w:val="24"/>
                <w:szCs w:val="24"/>
              </w:rPr>
              <w:t>ув</w:t>
            </w:r>
            <w:proofErr w:type="spellEnd"/>
          </w:p>
        </w:tc>
      </w:tr>
      <w:tr w:rsidR="00A55144" w:rsidRPr="00A55144" w:rsidTr="00B00776">
        <w:trPr>
          <w:gridAfter w:val="1"/>
          <w:wAfter w:w="1134" w:type="dxa"/>
          <w:trHeight w:hRule="exact" w:val="113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2.4.</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Трансфер</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технологий</w:t>
            </w:r>
            <w:proofErr w:type="spellEnd"/>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и</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лицензирование</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A55144" w:rsidP="00B00776">
            <w:pPr>
              <w:spacing w:after="0" w:line="240" w:lineRule="auto"/>
              <w:jc w:val="center"/>
              <w:rPr>
                <w:rFonts w:ascii="Times New Roman" w:hAnsi="Times New Roman" w:cs="Times New Roman"/>
                <w:sz w:val="24"/>
                <w:szCs w:val="24"/>
                <w:lang w:val="ru-RU"/>
              </w:rPr>
            </w:pPr>
            <w:r w:rsidRPr="002A499D">
              <w:rPr>
                <w:rFonts w:ascii="Times New Roman" w:hAnsi="Times New Roman" w:cs="Times New Roman"/>
                <w:color w:val="000000"/>
                <w:sz w:val="24"/>
                <w:szCs w:val="24"/>
                <w:lang w:val="ru-RU"/>
              </w:rPr>
              <w:t>Изучение литературы</w:t>
            </w:r>
            <w:proofErr w:type="gramStart"/>
            <w:r w:rsidRPr="002A499D">
              <w:rPr>
                <w:rFonts w:ascii="Times New Roman" w:hAnsi="Times New Roman" w:cs="Times New Roman"/>
                <w:color w:val="000000"/>
                <w:sz w:val="24"/>
                <w:szCs w:val="24"/>
                <w:lang w:val="ru-RU"/>
              </w:rPr>
              <w:t xml:space="preserve"> ,</w:t>
            </w:r>
            <w:proofErr w:type="gramEnd"/>
            <w:r w:rsidRPr="002A499D">
              <w:rPr>
                <w:rFonts w:ascii="Times New Roman" w:hAnsi="Times New Roman" w:cs="Times New Roman"/>
                <w:color w:val="000000"/>
                <w:sz w:val="24"/>
                <w:szCs w:val="24"/>
                <w:lang w:val="ru-RU"/>
              </w:rPr>
              <w:t xml:space="preserve"> выполнение практических заданий, подготовка презентации</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Pr="00A55144">
              <w:rPr>
                <w:rFonts w:ascii="Times New Roman" w:hAnsi="Times New Roman" w:cs="Times New Roman"/>
                <w:sz w:val="24"/>
                <w:szCs w:val="24"/>
              </w:rPr>
              <w:t>К-</w:t>
            </w:r>
            <w:r>
              <w:rPr>
                <w:rFonts w:ascii="Times New Roman" w:hAnsi="Times New Roman" w:cs="Times New Roman"/>
                <w:sz w:val="24"/>
                <w:szCs w:val="24"/>
                <w:lang w:val="ru-RU"/>
              </w:rPr>
              <w:t>4</w:t>
            </w:r>
            <w:r w:rsidRPr="00A55144">
              <w:rPr>
                <w:rFonts w:ascii="Times New Roman" w:hAnsi="Times New Roman" w:cs="Times New Roman"/>
                <w:sz w:val="24"/>
                <w:szCs w:val="24"/>
              </w:rPr>
              <w:t>-</w:t>
            </w:r>
            <w:proofErr w:type="spellStart"/>
            <w:r w:rsidR="00EF1A17">
              <w:rPr>
                <w:rFonts w:ascii="Times New Roman" w:hAnsi="Times New Roman" w:cs="Times New Roman"/>
                <w:sz w:val="24"/>
                <w:szCs w:val="24"/>
                <w:lang w:val="ru-RU"/>
              </w:rPr>
              <w:t>з</w:t>
            </w:r>
            <w:r w:rsidRPr="00A55144">
              <w:rPr>
                <w:rFonts w:ascii="Times New Roman" w:hAnsi="Times New Roman" w:cs="Times New Roman"/>
                <w:sz w:val="24"/>
                <w:szCs w:val="24"/>
              </w:rPr>
              <w:t>ув</w:t>
            </w:r>
            <w:proofErr w:type="spellEnd"/>
          </w:p>
        </w:tc>
      </w:tr>
      <w:tr w:rsidR="00A55144" w:rsidRPr="00A55144" w:rsidTr="00B00776">
        <w:trPr>
          <w:gridAfter w:val="1"/>
          <w:wAfter w:w="1134" w:type="dxa"/>
          <w:trHeight w:hRule="exact" w:val="859"/>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lastRenderedPageBreak/>
              <w:t>2.5</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Создание</w:t>
            </w:r>
            <w:proofErr w:type="spellEnd"/>
            <w:r w:rsidRPr="00A55144">
              <w:rPr>
                <w:rFonts w:ascii="Times New Roman" w:hAnsi="Times New Roman" w:cs="Times New Roman"/>
                <w:sz w:val="24"/>
                <w:szCs w:val="24"/>
              </w:rPr>
              <w:t xml:space="preserve"> </w:t>
            </w:r>
            <w:r w:rsidRPr="00A55144">
              <w:rPr>
                <w:rFonts w:ascii="Times New Roman" w:hAnsi="Times New Roman" w:cs="Times New Roman"/>
                <w:color w:val="000000"/>
                <w:sz w:val="24"/>
                <w:szCs w:val="24"/>
              </w:rPr>
              <w:t>и</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развитие</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стартапа</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p w:rsidR="00B00776"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К-7</w:t>
            </w:r>
            <w:r w:rsidRPr="00A55144">
              <w:rPr>
                <w:rFonts w:ascii="Times New Roman" w:hAnsi="Times New Roman" w:cs="Times New Roman"/>
                <w:sz w:val="24"/>
                <w:szCs w:val="24"/>
              </w:rPr>
              <w:t>-ув</w:t>
            </w:r>
          </w:p>
        </w:tc>
      </w:tr>
      <w:tr w:rsidR="00A55144" w:rsidRPr="00A55144" w:rsidTr="00EF1A17">
        <w:trPr>
          <w:gridAfter w:val="1"/>
          <w:wAfter w:w="1134" w:type="dxa"/>
          <w:trHeight w:hRule="exact" w:val="1576"/>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t>2.6</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Научно-исследовательские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опытно-конструкторские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работы</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(НИОКР)</w:t>
            </w:r>
            <w:r w:rsidRPr="00A55144">
              <w:rPr>
                <w:rFonts w:ascii="Times New Roman" w:hAnsi="Times New Roman" w:cs="Times New Roman"/>
                <w:sz w:val="24"/>
                <w:szCs w:val="24"/>
                <w:lang w:val="ru-RU"/>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Отчет</w:t>
            </w:r>
            <w:proofErr w:type="spellEnd"/>
            <w:r w:rsidRPr="00A55144">
              <w:rPr>
                <w:rFonts w:ascii="Times New Roman" w:hAnsi="Times New Roman" w:cs="Times New Roman"/>
                <w:sz w:val="24"/>
                <w:szCs w:val="24"/>
              </w:rPr>
              <w:t xml:space="preserve"> </w:t>
            </w:r>
            <w:r>
              <w:rPr>
                <w:rFonts w:ascii="Times New Roman" w:hAnsi="Times New Roman" w:cs="Times New Roman"/>
                <w:sz w:val="24"/>
                <w:szCs w:val="24"/>
                <w:lang w:val="ru-RU"/>
              </w:rPr>
              <w:t>по ИДЗ</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55144"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tc>
      </w:tr>
      <w:tr w:rsidR="00A55144" w:rsidRPr="00A55144" w:rsidTr="00B00776">
        <w:trPr>
          <w:gridAfter w:val="1"/>
          <w:wAfter w:w="1134" w:type="dxa"/>
          <w:trHeight w:hRule="exact" w:val="277"/>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Итого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разделу</w:t>
            </w:r>
            <w:proofErr w:type="spellEnd"/>
            <w:r w:rsidRPr="00A55144">
              <w:rPr>
                <w:rFonts w:ascii="Times New Roman" w:hAnsi="Times New Roman" w:cs="Times New Roman"/>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12</w:t>
            </w:r>
            <w:r w:rsidRPr="00A55144">
              <w:rPr>
                <w:rFonts w:ascii="Times New Roman" w:hAnsi="Times New Roman" w:cs="Times New Roman"/>
                <w:sz w:val="24"/>
                <w:szCs w:val="24"/>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r w:rsidRPr="00A55144">
              <w:rPr>
                <w:rFonts w:ascii="Times New Roman" w:hAnsi="Times New Roman" w:cs="Times New Roman"/>
                <w:sz w:val="24"/>
                <w:szCs w:val="24"/>
              </w:rPr>
              <w:t>26</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rPr>
            </w:pPr>
          </w:p>
        </w:tc>
      </w:tr>
      <w:tr w:rsidR="00A55144" w:rsidRPr="00BE2972" w:rsidTr="00B00776">
        <w:trPr>
          <w:gridAfter w:val="1"/>
          <w:wAfter w:w="1134" w:type="dxa"/>
          <w:trHeight w:hRule="exact" w:val="1855"/>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line="240" w:lineRule="auto"/>
              <w:jc w:val="both"/>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3.</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Раздел</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3.</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Финансирование.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Оценка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рисков</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проекта.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Представление</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проекта.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Государственная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политика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привлекательности</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проекта</w:t>
            </w:r>
            <w:r w:rsidRPr="00A55144">
              <w:rPr>
                <w:rFonts w:ascii="Times New Roman" w:hAnsi="Times New Roman" w:cs="Times New Roman"/>
                <w:sz w:val="24"/>
                <w:szCs w:val="24"/>
                <w:lang w:val="ru-RU"/>
              </w:rPr>
              <w:t xml:space="preserve"> </w:t>
            </w:r>
          </w:p>
        </w:tc>
        <w:tc>
          <w:tcPr>
            <w:tcW w:w="11907"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55144" w:rsidRPr="00A55144" w:rsidRDefault="00A55144" w:rsidP="00B00776">
            <w:pPr>
              <w:spacing w:after="0"/>
              <w:rPr>
                <w:rFonts w:ascii="Times New Roman" w:hAnsi="Times New Roman" w:cs="Times New Roman"/>
                <w:sz w:val="24"/>
                <w:szCs w:val="24"/>
                <w:lang w:val="ru-RU"/>
              </w:rPr>
            </w:pPr>
          </w:p>
        </w:tc>
      </w:tr>
      <w:tr w:rsidR="00B00776" w:rsidRPr="00A55144" w:rsidTr="00B00776">
        <w:trPr>
          <w:gridAfter w:val="1"/>
          <w:wAfter w:w="1134" w:type="dxa"/>
          <w:trHeight w:hRule="exact" w:val="863"/>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3.1Инструменты</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привлечения</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финансирования</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776"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-ув</w:t>
            </w:r>
          </w:p>
          <w:p w:rsidR="00B00776"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К-7</w:t>
            </w:r>
            <w:r w:rsidRPr="00A55144">
              <w:rPr>
                <w:rFonts w:ascii="Times New Roman" w:hAnsi="Times New Roman" w:cs="Times New Roman"/>
                <w:sz w:val="24"/>
                <w:szCs w:val="24"/>
              </w:rPr>
              <w:t>-</w:t>
            </w:r>
            <w:proofErr w:type="spellStart"/>
            <w:r w:rsidR="00EF1A17">
              <w:rPr>
                <w:rFonts w:ascii="Times New Roman" w:hAnsi="Times New Roman" w:cs="Times New Roman"/>
                <w:sz w:val="24"/>
                <w:szCs w:val="24"/>
                <w:lang w:val="ru-RU"/>
              </w:rPr>
              <w:t>з</w:t>
            </w:r>
            <w:r w:rsidRPr="00A55144">
              <w:rPr>
                <w:rFonts w:ascii="Times New Roman" w:hAnsi="Times New Roman" w:cs="Times New Roman"/>
                <w:sz w:val="24"/>
                <w:szCs w:val="24"/>
              </w:rPr>
              <w:t>ув</w:t>
            </w:r>
            <w:proofErr w:type="spellEnd"/>
          </w:p>
        </w:tc>
      </w:tr>
      <w:tr w:rsidR="00B00776" w:rsidRPr="00A55144" w:rsidTr="00EF1A17">
        <w:trPr>
          <w:gridAfter w:val="1"/>
          <w:wAfter w:w="1134" w:type="dxa"/>
          <w:trHeight w:hRule="exact" w:val="1102"/>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3.2Оценка</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инвестиционной</w:t>
            </w:r>
            <w:proofErr w:type="spellEnd"/>
            <w:r w:rsidRPr="00A55144">
              <w:rPr>
                <w:rFonts w:ascii="Times New Roman" w:hAnsi="Times New Roman" w:cs="Times New Roman"/>
                <w:color w:val="000000"/>
                <w:sz w:val="24"/>
                <w:szCs w:val="24"/>
              </w:rPr>
              <w:t xml:space="preserve"> </w:t>
            </w:r>
            <w:proofErr w:type="spellStart"/>
            <w:r w:rsidRPr="00A55144">
              <w:rPr>
                <w:rFonts w:ascii="Times New Roman" w:hAnsi="Times New Roman" w:cs="Times New Roman"/>
                <w:color w:val="000000"/>
                <w:sz w:val="24"/>
                <w:szCs w:val="24"/>
              </w:rPr>
              <w:t>привлекательности</w:t>
            </w:r>
            <w:proofErr w:type="spellEnd"/>
            <w:r w:rsidRPr="00A55144">
              <w:rPr>
                <w:rFonts w:ascii="Times New Roman" w:hAnsi="Times New Roman" w:cs="Times New Roman"/>
                <w:color w:val="000000"/>
                <w:sz w:val="24"/>
                <w:szCs w:val="24"/>
              </w:rPr>
              <w:t xml:space="preserve">  </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4</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776" w:rsidRPr="00A55144" w:rsidRDefault="00B00776" w:rsidP="00F06D12">
            <w:pPr>
              <w:spacing w:after="0"/>
              <w:rPr>
                <w:rFonts w:ascii="Times New Roman" w:hAnsi="Times New Roman" w:cs="Times New Roman"/>
                <w:sz w:val="24"/>
                <w:szCs w:val="24"/>
              </w:rPr>
            </w:pPr>
            <w:r>
              <w:rPr>
                <w:rFonts w:ascii="Times New Roman" w:hAnsi="Times New Roman" w:cs="Times New Roman"/>
                <w:sz w:val="24"/>
                <w:szCs w:val="24"/>
                <w:lang w:val="ru-RU"/>
              </w:rPr>
              <w:t>О</w:t>
            </w:r>
            <w:r w:rsidRPr="00A55144">
              <w:rPr>
                <w:rFonts w:ascii="Times New Roman" w:hAnsi="Times New Roman" w:cs="Times New Roman"/>
                <w:sz w:val="24"/>
                <w:szCs w:val="24"/>
              </w:rPr>
              <w:t>К-</w:t>
            </w:r>
            <w:r w:rsidR="00F06D12">
              <w:rPr>
                <w:rFonts w:ascii="Times New Roman" w:hAnsi="Times New Roman" w:cs="Times New Roman"/>
                <w:sz w:val="24"/>
                <w:szCs w:val="24"/>
                <w:lang w:val="ru-RU"/>
              </w:rPr>
              <w:t>3</w:t>
            </w:r>
            <w:r w:rsidRPr="00A55144">
              <w:rPr>
                <w:rFonts w:ascii="Times New Roman" w:hAnsi="Times New Roman" w:cs="Times New Roman"/>
                <w:sz w:val="24"/>
                <w:szCs w:val="24"/>
              </w:rPr>
              <w:t>-</w:t>
            </w:r>
            <w:proofErr w:type="spellStart"/>
            <w:r w:rsidR="00EF1A17">
              <w:rPr>
                <w:rFonts w:ascii="Times New Roman" w:hAnsi="Times New Roman" w:cs="Times New Roman"/>
                <w:sz w:val="24"/>
                <w:szCs w:val="24"/>
                <w:lang w:val="ru-RU"/>
              </w:rPr>
              <w:t>з</w:t>
            </w:r>
            <w:r w:rsidRPr="00A55144">
              <w:rPr>
                <w:rFonts w:ascii="Times New Roman" w:hAnsi="Times New Roman" w:cs="Times New Roman"/>
                <w:sz w:val="24"/>
                <w:szCs w:val="24"/>
              </w:rPr>
              <w:t>ув</w:t>
            </w:r>
            <w:proofErr w:type="spellEnd"/>
          </w:p>
        </w:tc>
      </w:tr>
      <w:tr w:rsidR="00B00776" w:rsidRPr="00A55144" w:rsidTr="00B00776">
        <w:trPr>
          <w:gridAfter w:val="1"/>
          <w:wAfter w:w="1134" w:type="dxa"/>
          <w:trHeight w:hRule="exact" w:val="717"/>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3.3</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Риски</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проекта</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5,9</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Отчет</w:t>
            </w:r>
            <w:proofErr w:type="spellEnd"/>
            <w:r w:rsidRPr="00A55144">
              <w:rPr>
                <w:rFonts w:ascii="Times New Roman" w:hAnsi="Times New Roman" w:cs="Times New Roman"/>
                <w:sz w:val="24"/>
                <w:szCs w:val="24"/>
              </w:rPr>
              <w:t xml:space="preserve"> </w:t>
            </w:r>
            <w:r>
              <w:rPr>
                <w:rFonts w:ascii="Times New Roman" w:hAnsi="Times New Roman" w:cs="Times New Roman"/>
                <w:sz w:val="24"/>
                <w:szCs w:val="24"/>
                <w:lang w:val="ru-RU"/>
              </w:rPr>
              <w:t>по ИДЗ</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776"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w:t>
            </w:r>
            <w:proofErr w:type="spellStart"/>
            <w:r w:rsidR="00EF1A17">
              <w:rPr>
                <w:rFonts w:ascii="Times New Roman" w:hAnsi="Times New Roman" w:cs="Times New Roman"/>
                <w:sz w:val="24"/>
                <w:szCs w:val="24"/>
                <w:lang w:val="ru-RU"/>
              </w:rPr>
              <w:t>з</w:t>
            </w:r>
            <w:r w:rsidRPr="00A55144">
              <w:rPr>
                <w:rFonts w:ascii="Times New Roman" w:hAnsi="Times New Roman" w:cs="Times New Roman"/>
                <w:sz w:val="24"/>
                <w:szCs w:val="24"/>
              </w:rPr>
              <w:t>ув</w:t>
            </w:r>
            <w:proofErr w:type="spellEnd"/>
          </w:p>
          <w:p w:rsidR="00B00776"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К-7</w:t>
            </w:r>
            <w:r w:rsidRPr="00A55144">
              <w:rPr>
                <w:rFonts w:ascii="Times New Roman" w:hAnsi="Times New Roman" w:cs="Times New Roman"/>
                <w:sz w:val="24"/>
                <w:szCs w:val="24"/>
              </w:rPr>
              <w:t>-ув</w:t>
            </w:r>
          </w:p>
        </w:tc>
      </w:tr>
      <w:tr w:rsidR="00B00776" w:rsidRPr="00A55144" w:rsidTr="00B00776">
        <w:trPr>
          <w:gridAfter w:val="1"/>
          <w:wAfter w:w="1134" w:type="dxa"/>
          <w:trHeight w:hRule="exact" w:val="689"/>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both"/>
              <w:rPr>
                <w:rFonts w:ascii="Times New Roman" w:hAnsi="Times New Roman" w:cs="Times New Roman"/>
                <w:color w:val="000000"/>
                <w:sz w:val="24"/>
                <w:szCs w:val="24"/>
              </w:rPr>
            </w:pPr>
            <w:r w:rsidRPr="00A55144">
              <w:rPr>
                <w:rFonts w:ascii="Times New Roman" w:hAnsi="Times New Roman" w:cs="Times New Roman"/>
                <w:color w:val="000000"/>
                <w:sz w:val="24"/>
                <w:szCs w:val="24"/>
              </w:rPr>
              <w:t>3.4</w:t>
            </w:r>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Презентация</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проекта</w:t>
            </w:r>
            <w:proofErr w:type="spellEnd"/>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F06D12" w:rsidP="00B00776">
            <w:pPr>
              <w:spacing w:after="0"/>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45B37" w:rsidP="00B00776">
            <w:pPr>
              <w:spacing w:after="0"/>
              <w:rPr>
                <w:rFonts w:ascii="Times New Roman" w:hAnsi="Times New Roman" w:cs="Times New Roman"/>
                <w:sz w:val="24"/>
                <w:szCs w:val="24"/>
              </w:rPr>
            </w:pPr>
            <w:r>
              <w:rPr>
                <w:rFonts w:ascii="Times New Roman" w:hAnsi="Times New Roman" w:cs="Times New Roman"/>
                <w:sz w:val="24"/>
                <w:szCs w:val="24"/>
              </w:rPr>
              <w:t>6</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776" w:rsidRPr="00A55144" w:rsidRDefault="00B00776" w:rsidP="00B00776">
            <w:pPr>
              <w:spacing w:after="0"/>
              <w:rPr>
                <w:rFonts w:ascii="Times New Roman" w:hAnsi="Times New Roman" w:cs="Times New Roman"/>
                <w:sz w:val="24"/>
                <w:szCs w:val="24"/>
              </w:rPr>
            </w:pPr>
            <w:r>
              <w:rPr>
                <w:rFonts w:ascii="Times New Roman" w:hAnsi="Times New Roman" w:cs="Times New Roman"/>
                <w:sz w:val="24"/>
                <w:szCs w:val="24"/>
                <w:lang w:val="ru-RU"/>
              </w:rPr>
              <w:t>О</w:t>
            </w:r>
            <w:r w:rsidR="00F06D12">
              <w:rPr>
                <w:rFonts w:ascii="Times New Roman" w:hAnsi="Times New Roman" w:cs="Times New Roman"/>
                <w:sz w:val="24"/>
                <w:szCs w:val="24"/>
              </w:rPr>
              <w:t>К-3</w:t>
            </w:r>
            <w:r w:rsidRPr="00A55144">
              <w:rPr>
                <w:rFonts w:ascii="Times New Roman" w:hAnsi="Times New Roman" w:cs="Times New Roman"/>
                <w:sz w:val="24"/>
                <w:szCs w:val="24"/>
              </w:rPr>
              <w:t>-</w:t>
            </w:r>
            <w:proofErr w:type="spellStart"/>
            <w:r w:rsidR="00EF1A17">
              <w:rPr>
                <w:rFonts w:ascii="Times New Roman" w:hAnsi="Times New Roman" w:cs="Times New Roman"/>
                <w:sz w:val="24"/>
                <w:szCs w:val="24"/>
                <w:lang w:val="ru-RU"/>
              </w:rPr>
              <w:t>з</w:t>
            </w:r>
            <w:r w:rsidRPr="00A55144">
              <w:rPr>
                <w:rFonts w:ascii="Times New Roman" w:hAnsi="Times New Roman" w:cs="Times New Roman"/>
                <w:sz w:val="24"/>
                <w:szCs w:val="24"/>
              </w:rPr>
              <w:t>ув</w:t>
            </w:r>
            <w:proofErr w:type="spellEnd"/>
          </w:p>
        </w:tc>
      </w:tr>
      <w:tr w:rsidR="00B00776" w:rsidRPr="00BE2972" w:rsidTr="00B00776">
        <w:trPr>
          <w:gridAfter w:val="1"/>
          <w:wAfter w:w="1134" w:type="dxa"/>
          <w:trHeight w:hRule="exact" w:val="1279"/>
        </w:trPr>
        <w:tc>
          <w:tcPr>
            <w:tcW w:w="283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both"/>
              <w:rPr>
                <w:rFonts w:ascii="Times New Roman" w:hAnsi="Times New Roman" w:cs="Times New Roman"/>
                <w:color w:val="000000"/>
                <w:sz w:val="24"/>
                <w:szCs w:val="24"/>
                <w:lang w:val="ru-RU"/>
              </w:rPr>
            </w:pPr>
            <w:r w:rsidRPr="00A55144">
              <w:rPr>
                <w:rFonts w:ascii="Times New Roman" w:hAnsi="Times New Roman" w:cs="Times New Roman"/>
                <w:color w:val="000000"/>
                <w:sz w:val="24"/>
                <w:szCs w:val="24"/>
                <w:lang w:val="ru-RU"/>
              </w:rPr>
              <w:lastRenderedPageBreak/>
              <w:t>3.5</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экосистема.</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Государственная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инновационная</w:t>
            </w:r>
            <w:r w:rsidRPr="00A55144">
              <w:rPr>
                <w:rFonts w:ascii="Times New Roman" w:hAnsi="Times New Roman" w:cs="Times New Roman"/>
                <w:sz w:val="24"/>
                <w:szCs w:val="24"/>
                <w:lang w:val="ru-RU"/>
              </w:rPr>
              <w:t xml:space="preserve"> </w:t>
            </w:r>
            <w:r w:rsidRPr="00A55144">
              <w:rPr>
                <w:rFonts w:ascii="Times New Roman" w:hAnsi="Times New Roman" w:cs="Times New Roman"/>
                <w:color w:val="000000"/>
                <w:sz w:val="24"/>
                <w:szCs w:val="24"/>
                <w:lang w:val="ru-RU"/>
              </w:rPr>
              <w:t>политика</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r w:rsidRPr="00A55144">
              <w:rPr>
                <w:rFonts w:ascii="Times New Roman" w:hAnsi="Times New Roman" w:cs="Times New Roman"/>
                <w:sz w:val="24"/>
                <w:szCs w:val="24"/>
              </w:rPr>
              <w:t>6</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45B37" w:rsidP="00B00776">
            <w:pPr>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F06D12" w:rsidP="00B00776">
            <w:pPr>
              <w:rPr>
                <w:rFonts w:ascii="Times New Roman" w:hAnsi="Times New Roman" w:cs="Times New Roman"/>
                <w:sz w:val="24"/>
                <w:szCs w:val="24"/>
              </w:rPr>
            </w:pPr>
            <w:r>
              <w:rPr>
                <w:rFonts w:ascii="Times New Roman" w:hAnsi="Times New Roman" w:cs="Times New Roman"/>
                <w:sz w:val="24"/>
                <w:szCs w:val="24"/>
              </w:rPr>
              <w:t>6</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lang w:val="ru-RU"/>
              </w:rPr>
            </w:pPr>
            <w:r w:rsidRPr="00A55144">
              <w:rPr>
                <w:rFonts w:ascii="Times New Roman" w:hAnsi="Times New Roman" w:cs="Times New Roman"/>
                <w:color w:val="000000"/>
                <w:sz w:val="24"/>
                <w:szCs w:val="24"/>
                <w:lang w:val="ru-RU"/>
              </w:rPr>
              <w:t>Изучение литературы</w:t>
            </w:r>
            <w:proofErr w:type="gramStart"/>
            <w:r w:rsidRPr="00A55144">
              <w:rPr>
                <w:rFonts w:ascii="Times New Roman" w:hAnsi="Times New Roman" w:cs="Times New Roman"/>
                <w:color w:val="000000"/>
                <w:sz w:val="24"/>
                <w:szCs w:val="24"/>
                <w:lang w:val="ru-RU"/>
              </w:rPr>
              <w:t xml:space="preserve"> ,</w:t>
            </w:r>
            <w:proofErr w:type="gramEnd"/>
            <w:r w:rsidRPr="00A55144">
              <w:rPr>
                <w:rFonts w:ascii="Times New Roman" w:hAnsi="Times New Roman" w:cs="Times New Roman"/>
                <w:color w:val="000000"/>
                <w:sz w:val="24"/>
                <w:szCs w:val="24"/>
                <w:lang w:val="ru-RU"/>
              </w:rPr>
              <w:t xml:space="preserve"> выполнение практических заданий</w:t>
            </w: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Тест</w:t>
            </w:r>
            <w:proofErr w:type="spellEnd"/>
            <w:r w:rsidRPr="00A55144">
              <w:rPr>
                <w:rFonts w:ascii="Times New Roman" w:hAnsi="Times New Roman" w:cs="Times New Roman"/>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00776" w:rsidRPr="00D7398B" w:rsidRDefault="00B00776" w:rsidP="00B00776">
            <w:pPr>
              <w:rPr>
                <w:rFonts w:ascii="Times New Roman" w:hAnsi="Times New Roman" w:cs="Times New Roman"/>
                <w:sz w:val="24"/>
                <w:szCs w:val="24"/>
                <w:lang w:val="ru-RU"/>
              </w:rPr>
            </w:pPr>
            <w:r>
              <w:rPr>
                <w:rFonts w:ascii="Times New Roman" w:hAnsi="Times New Roman" w:cs="Times New Roman"/>
                <w:sz w:val="24"/>
                <w:szCs w:val="24"/>
                <w:lang w:val="ru-RU"/>
              </w:rPr>
              <w:t>О</w:t>
            </w:r>
            <w:r w:rsidR="00F06D12">
              <w:rPr>
                <w:rFonts w:ascii="Times New Roman" w:hAnsi="Times New Roman" w:cs="Times New Roman"/>
                <w:sz w:val="24"/>
                <w:szCs w:val="24"/>
                <w:lang w:val="ru-RU"/>
              </w:rPr>
              <w:t>К-3</w:t>
            </w:r>
            <w:r w:rsidRPr="00D7398B">
              <w:rPr>
                <w:rFonts w:ascii="Times New Roman" w:hAnsi="Times New Roman" w:cs="Times New Roman"/>
                <w:sz w:val="24"/>
                <w:szCs w:val="24"/>
                <w:lang w:val="ru-RU"/>
              </w:rPr>
              <w:t>-ув</w:t>
            </w:r>
          </w:p>
          <w:p w:rsidR="00B00776" w:rsidRPr="00B00776" w:rsidRDefault="00B00776" w:rsidP="00B00776">
            <w:pPr>
              <w:rPr>
                <w:rFonts w:ascii="Times New Roman" w:hAnsi="Times New Roman" w:cs="Times New Roman"/>
                <w:sz w:val="24"/>
                <w:szCs w:val="24"/>
                <w:lang w:val="ru-RU"/>
              </w:rPr>
            </w:pPr>
            <w:r>
              <w:rPr>
                <w:rFonts w:ascii="Times New Roman" w:hAnsi="Times New Roman" w:cs="Times New Roman"/>
                <w:sz w:val="24"/>
                <w:szCs w:val="24"/>
                <w:lang w:val="ru-RU"/>
              </w:rPr>
              <w:t>ОК-4 - уз</w:t>
            </w:r>
          </w:p>
          <w:p w:rsidR="00B00776" w:rsidRPr="00D7398B" w:rsidRDefault="00B00776" w:rsidP="00F06D12">
            <w:pPr>
              <w:rPr>
                <w:rFonts w:ascii="Times New Roman" w:hAnsi="Times New Roman" w:cs="Times New Roman"/>
                <w:sz w:val="24"/>
                <w:szCs w:val="24"/>
                <w:lang w:val="ru-RU"/>
              </w:rPr>
            </w:pPr>
            <w:r>
              <w:rPr>
                <w:rFonts w:ascii="Times New Roman" w:hAnsi="Times New Roman" w:cs="Times New Roman"/>
                <w:sz w:val="24"/>
                <w:szCs w:val="24"/>
                <w:lang w:val="ru-RU"/>
              </w:rPr>
              <w:t>О</w:t>
            </w:r>
            <w:r w:rsidRPr="00D7398B">
              <w:rPr>
                <w:rFonts w:ascii="Times New Roman" w:hAnsi="Times New Roman" w:cs="Times New Roman"/>
                <w:sz w:val="24"/>
                <w:szCs w:val="24"/>
                <w:lang w:val="ru-RU"/>
              </w:rPr>
              <w:t>К-</w:t>
            </w:r>
            <w:r w:rsidR="00F06D12">
              <w:rPr>
                <w:rFonts w:ascii="Times New Roman" w:hAnsi="Times New Roman" w:cs="Times New Roman"/>
                <w:sz w:val="24"/>
                <w:szCs w:val="24"/>
                <w:lang w:val="ru-RU"/>
              </w:rPr>
              <w:t>7</w:t>
            </w:r>
            <w:r w:rsidRPr="00D7398B">
              <w:rPr>
                <w:rFonts w:ascii="Times New Roman" w:hAnsi="Times New Roman" w:cs="Times New Roman"/>
                <w:sz w:val="24"/>
                <w:szCs w:val="24"/>
                <w:lang w:val="ru-RU"/>
              </w:rPr>
              <w:t>-</w:t>
            </w:r>
            <w:r w:rsidR="00EF1A17">
              <w:rPr>
                <w:rFonts w:ascii="Times New Roman" w:hAnsi="Times New Roman" w:cs="Times New Roman"/>
                <w:sz w:val="24"/>
                <w:szCs w:val="24"/>
                <w:lang w:val="ru-RU"/>
              </w:rPr>
              <w:t>з</w:t>
            </w:r>
            <w:r w:rsidRPr="00D7398B">
              <w:rPr>
                <w:rFonts w:ascii="Times New Roman" w:hAnsi="Times New Roman" w:cs="Times New Roman"/>
                <w:sz w:val="24"/>
                <w:szCs w:val="24"/>
                <w:lang w:val="ru-RU"/>
              </w:rPr>
              <w:t>ув</w:t>
            </w:r>
          </w:p>
        </w:tc>
      </w:tr>
      <w:tr w:rsidR="00B00776" w:rsidRPr="00A55144" w:rsidTr="00B00776">
        <w:trPr>
          <w:trHeight w:hRule="exact" w:val="446"/>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both"/>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Итого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разделу</w:t>
            </w:r>
            <w:proofErr w:type="spellEnd"/>
            <w:r w:rsidRPr="00A55144">
              <w:rPr>
                <w:rFonts w:ascii="Times New Roman" w:hAnsi="Times New Roman" w:cs="Times New Roman"/>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45B37" w:rsidP="00B00776">
            <w:pPr>
              <w:rPr>
                <w:rFonts w:ascii="Times New Roman" w:hAnsi="Times New Roman" w:cs="Times New Roman"/>
                <w:sz w:val="24"/>
                <w:szCs w:val="24"/>
              </w:rPr>
            </w:pPr>
            <w:r>
              <w:rPr>
                <w:rFonts w:ascii="Times New Roman" w:hAnsi="Times New Roman" w:cs="Times New Roman"/>
                <w:sz w:val="24"/>
                <w:szCs w:val="24"/>
              </w:rPr>
              <w:t>12</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45B37" w:rsidP="00B00776">
            <w:pPr>
              <w:rPr>
                <w:rFonts w:ascii="Times New Roman" w:hAnsi="Times New Roman" w:cs="Times New Roman"/>
                <w:sz w:val="24"/>
                <w:szCs w:val="24"/>
              </w:rPr>
            </w:pPr>
            <w:r>
              <w:rPr>
                <w:rFonts w:ascii="Times New Roman" w:hAnsi="Times New Roman" w:cs="Times New Roman"/>
                <w:sz w:val="24"/>
                <w:szCs w:val="24"/>
              </w:rPr>
              <w:t>25</w:t>
            </w:r>
            <w:r w:rsidR="00B00776" w:rsidRPr="00A55144">
              <w:rPr>
                <w:rFonts w:ascii="Times New Roman" w:hAnsi="Times New Roman" w:cs="Times New Roman"/>
                <w:sz w:val="24"/>
                <w:szCs w:val="24"/>
              </w:rPr>
              <w:t>,9</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1134" w:type="dxa"/>
          </w:tcPr>
          <w:p w:rsidR="00B00776" w:rsidRPr="00A55144" w:rsidRDefault="00B00776" w:rsidP="00B00776">
            <w:pPr>
              <w:rPr>
                <w:sz w:val="24"/>
                <w:szCs w:val="24"/>
              </w:rPr>
            </w:pPr>
          </w:p>
        </w:tc>
      </w:tr>
      <w:tr w:rsidR="00B00776" w:rsidRPr="00A55144" w:rsidTr="00B00776">
        <w:trPr>
          <w:gridAfter w:val="1"/>
          <w:wAfter w:w="1134" w:type="dxa"/>
          <w:trHeight w:hRule="exact" w:val="277"/>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both"/>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Итого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за</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семестр</w:t>
            </w:r>
            <w:proofErr w:type="spellEnd"/>
            <w:r w:rsidRPr="00A55144">
              <w:rPr>
                <w:rFonts w:ascii="Times New Roman" w:hAnsi="Times New Roman" w:cs="Times New Roman"/>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0</w:t>
            </w:r>
            <w:r w:rsidRPr="00A55144">
              <w:rPr>
                <w:rFonts w:ascii="Times New Roman" w:hAnsi="Times New Roman" w:cs="Times New Roman"/>
                <w:sz w:val="24"/>
                <w:szCs w:val="24"/>
              </w:rPr>
              <w:t xml:space="preserve"> </w:t>
            </w: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0</w:t>
            </w:r>
            <w:r w:rsidRPr="00A55144">
              <w:rPr>
                <w:rFonts w:ascii="Times New Roman" w:hAnsi="Times New Roman" w:cs="Times New Roman"/>
                <w:sz w:val="24"/>
                <w:szCs w:val="24"/>
              </w:rPr>
              <w:t xml:space="preserve"> </w:t>
            </w: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45B37" w:rsidP="00B00776">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34</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F06D12">
            <w:pPr>
              <w:rPr>
                <w:rFonts w:ascii="Times New Roman" w:hAnsi="Times New Roman" w:cs="Times New Roman"/>
                <w:sz w:val="24"/>
                <w:szCs w:val="24"/>
              </w:rPr>
            </w:pPr>
            <w:r w:rsidRPr="00A55144">
              <w:rPr>
                <w:rFonts w:ascii="Times New Roman" w:hAnsi="Times New Roman" w:cs="Times New Roman"/>
                <w:sz w:val="24"/>
                <w:szCs w:val="24"/>
              </w:rPr>
              <w:t>7</w:t>
            </w:r>
            <w:r w:rsidR="00B45B37">
              <w:rPr>
                <w:rFonts w:ascii="Times New Roman" w:hAnsi="Times New Roman" w:cs="Times New Roman"/>
                <w:sz w:val="24"/>
                <w:szCs w:val="24"/>
              </w:rPr>
              <w:t>3</w:t>
            </w:r>
            <w:r w:rsidRPr="00A55144">
              <w:rPr>
                <w:rFonts w:ascii="Times New Roman" w:hAnsi="Times New Roman" w:cs="Times New Roman"/>
                <w:sz w:val="24"/>
                <w:szCs w:val="24"/>
              </w:rPr>
              <w:t>,9</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r>
      <w:tr w:rsidR="00B00776" w:rsidRPr="00A55144" w:rsidTr="00B00776">
        <w:trPr>
          <w:gridAfter w:val="1"/>
          <w:wAfter w:w="1134" w:type="dxa"/>
          <w:trHeight w:hRule="exact" w:val="1012"/>
        </w:trPr>
        <w:tc>
          <w:tcPr>
            <w:tcW w:w="340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both"/>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Итого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по</w:t>
            </w:r>
            <w:proofErr w:type="spellEnd"/>
            <w:r w:rsidRPr="00A55144">
              <w:rPr>
                <w:rFonts w:ascii="Times New Roman" w:hAnsi="Times New Roman" w:cs="Times New Roman"/>
                <w:sz w:val="24"/>
                <w:szCs w:val="24"/>
              </w:rPr>
              <w:t xml:space="preserve"> </w:t>
            </w:r>
            <w:proofErr w:type="spellStart"/>
            <w:r w:rsidRPr="00A55144">
              <w:rPr>
                <w:rFonts w:ascii="Times New Roman" w:hAnsi="Times New Roman" w:cs="Times New Roman"/>
                <w:color w:val="000000"/>
                <w:sz w:val="24"/>
                <w:szCs w:val="24"/>
              </w:rPr>
              <w:t>дисциплине</w:t>
            </w:r>
            <w:proofErr w:type="spellEnd"/>
            <w:r w:rsidRPr="00A55144">
              <w:rPr>
                <w:rFonts w:ascii="Times New Roman" w:hAnsi="Times New Roman" w:cs="Times New Roman"/>
                <w:sz w:val="24"/>
                <w:szCs w:val="24"/>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7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B45B37" w:rsidRDefault="00B00776" w:rsidP="00F06D12">
            <w:pPr>
              <w:spacing w:after="0" w:line="240" w:lineRule="auto"/>
              <w:jc w:val="center"/>
              <w:rPr>
                <w:rFonts w:ascii="Times New Roman" w:hAnsi="Times New Roman" w:cs="Times New Roman"/>
                <w:sz w:val="24"/>
                <w:szCs w:val="24"/>
              </w:rPr>
            </w:pPr>
            <w:r w:rsidRPr="00A55144">
              <w:rPr>
                <w:rFonts w:ascii="Times New Roman" w:hAnsi="Times New Roman" w:cs="Times New Roman"/>
                <w:color w:val="000000"/>
                <w:sz w:val="24"/>
                <w:szCs w:val="24"/>
              </w:rPr>
              <w:t>3</w:t>
            </w:r>
            <w:r w:rsidR="00B45B37">
              <w:rPr>
                <w:rFonts w:ascii="Times New Roman" w:hAnsi="Times New Roman" w:cs="Times New Roman"/>
                <w:color w:val="000000"/>
                <w:sz w:val="24"/>
                <w:szCs w:val="24"/>
              </w:rPr>
              <w:t>4</w:t>
            </w:r>
          </w:p>
        </w:tc>
        <w:tc>
          <w:tcPr>
            <w:tcW w:w="5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45B37" w:rsidP="00B00776">
            <w:pPr>
              <w:rPr>
                <w:rFonts w:ascii="Times New Roman" w:hAnsi="Times New Roman" w:cs="Times New Roman"/>
                <w:sz w:val="24"/>
                <w:szCs w:val="24"/>
              </w:rPr>
            </w:pPr>
            <w:r>
              <w:rPr>
                <w:rFonts w:ascii="Times New Roman" w:hAnsi="Times New Roman" w:cs="Times New Roman"/>
                <w:sz w:val="24"/>
                <w:szCs w:val="24"/>
              </w:rPr>
              <w:t>73</w:t>
            </w:r>
            <w:r w:rsidR="00B00776" w:rsidRPr="00A55144">
              <w:rPr>
                <w:rFonts w:ascii="Times New Roman" w:hAnsi="Times New Roman" w:cs="Times New Roman"/>
                <w:sz w:val="24"/>
                <w:szCs w:val="24"/>
              </w:rPr>
              <w:t>,9</w:t>
            </w:r>
          </w:p>
        </w:tc>
        <w:tc>
          <w:tcPr>
            <w:tcW w:w="58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center"/>
              <w:rPr>
                <w:rFonts w:ascii="Times New Roman" w:hAnsi="Times New Roman" w:cs="Times New Roman"/>
                <w:sz w:val="24"/>
                <w:szCs w:val="24"/>
              </w:rPr>
            </w:pPr>
            <w:proofErr w:type="spellStart"/>
            <w:r w:rsidRPr="00A55144">
              <w:rPr>
                <w:rFonts w:ascii="Times New Roman" w:hAnsi="Times New Roman" w:cs="Times New Roman"/>
                <w:color w:val="000000"/>
                <w:sz w:val="24"/>
                <w:szCs w:val="24"/>
              </w:rPr>
              <w:t>зачет</w:t>
            </w:r>
            <w:proofErr w:type="spellEnd"/>
          </w:p>
        </w:tc>
        <w:tc>
          <w:tcPr>
            <w:tcW w:w="11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00776" w:rsidRPr="00A55144" w:rsidRDefault="00B00776" w:rsidP="00B00776">
            <w:pPr>
              <w:spacing w:after="0" w:line="240" w:lineRule="auto"/>
              <w:jc w:val="both"/>
              <w:rPr>
                <w:rFonts w:ascii="Times New Roman" w:hAnsi="Times New Roman" w:cs="Times New Roman"/>
                <w:sz w:val="24"/>
                <w:szCs w:val="24"/>
              </w:rPr>
            </w:pPr>
          </w:p>
        </w:tc>
      </w:tr>
    </w:tbl>
    <w:p w:rsidR="00A55144" w:rsidRDefault="00A230DA" w:rsidP="00244771">
      <w:pPr>
        <w:spacing w:after="0" w:line="240" w:lineRule="auto"/>
        <w:rPr>
          <w:rFonts w:ascii="Times New Roman" w:hAnsi="Times New Roman" w:cs="Times New Roman"/>
          <w:sz w:val="24"/>
          <w:szCs w:val="24"/>
        </w:rPr>
        <w:sectPr w:rsidR="00A55144" w:rsidSect="00A55144">
          <w:pgSz w:w="16840" w:h="11907" w:orient="landscape" w:code="9"/>
          <w:pgMar w:top="1134" w:right="1134" w:bottom="1701" w:left="1134" w:header="720" w:footer="720" w:gutter="0"/>
          <w:cols w:space="720"/>
          <w:noEndnote/>
          <w:titlePg/>
          <w:docGrid w:linePitch="326"/>
        </w:sectPr>
      </w:pPr>
      <w:r w:rsidRPr="00244771">
        <w:rPr>
          <w:rFonts w:ascii="Times New Roman" w:hAnsi="Times New Roman" w:cs="Times New Roman"/>
          <w:sz w:val="24"/>
          <w:szCs w:val="24"/>
        </w:rPr>
        <w:br w:type="page"/>
      </w:r>
    </w:p>
    <w:p w:rsidR="00C362F2" w:rsidRPr="00244771" w:rsidRDefault="00C362F2" w:rsidP="00244771">
      <w:pPr>
        <w:spacing w:after="0" w:line="240" w:lineRule="auto"/>
        <w:rPr>
          <w:rFonts w:ascii="Times New Roman" w:hAnsi="Times New Roman" w:cs="Times New Roman"/>
          <w:sz w:val="24"/>
          <w:szCs w:val="24"/>
        </w:rPr>
      </w:pPr>
    </w:p>
    <w:p w:rsidR="00940CC9" w:rsidRPr="00940CC9" w:rsidRDefault="00940CC9" w:rsidP="00411AA5">
      <w:pPr>
        <w:spacing w:after="0"/>
        <w:ind w:firstLine="756"/>
        <w:jc w:val="both"/>
        <w:rPr>
          <w:rFonts w:ascii="Times New Roman" w:hAnsi="Times New Roman" w:cs="Times New Roman"/>
          <w:sz w:val="24"/>
          <w:szCs w:val="24"/>
          <w:lang w:val="ru-RU"/>
        </w:rPr>
      </w:pPr>
      <w:r w:rsidRPr="00940CC9">
        <w:rPr>
          <w:rFonts w:ascii="Times New Roman" w:hAnsi="Times New Roman" w:cs="Times New Roman"/>
          <w:b/>
          <w:color w:val="000000"/>
          <w:sz w:val="24"/>
          <w:szCs w:val="24"/>
          <w:lang w:val="ru-RU"/>
        </w:rPr>
        <w:t>5</w:t>
      </w:r>
      <w:r w:rsidRPr="00940CC9">
        <w:rPr>
          <w:rFonts w:ascii="Times New Roman" w:hAnsi="Times New Roman" w:cs="Times New Roman"/>
          <w:sz w:val="24"/>
          <w:szCs w:val="24"/>
          <w:lang w:val="ru-RU"/>
        </w:rPr>
        <w:t xml:space="preserve"> </w:t>
      </w:r>
      <w:r w:rsidRPr="00940CC9">
        <w:rPr>
          <w:rFonts w:ascii="Times New Roman" w:hAnsi="Times New Roman" w:cs="Times New Roman"/>
          <w:b/>
          <w:color w:val="000000"/>
          <w:sz w:val="24"/>
          <w:szCs w:val="24"/>
          <w:lang w:val="ru-RU"/>
        </w:rPr>
        <w:t>Образовательные</w:t>
      </w:r>
      <w:r w:rsidRPr="00940CC9">
        <w:rPr>
          <w:rFonts w:ascii="Times New Roman" w:hAnsi="Times New Roman" w:cs="Times New Roman"/>
          <w:sz w:val="24"/>
          <w:szCs w:val="24"/>
          <w:lang w:val="ru-RU"/>
        </w:rPr>
        <w:t xml:space="preserve"> </w:t>
      </w:r>
      <w:r w:rsidRPr="00940CC9">
        <w:rPr>
          <w:rFonts w:ascii="Times New Roman" w:hAnsi="Times New Roman" w:cs="Times New Roman"/>
          <w:b/>
          <w:color w:val="000000"/>
          <w:sz w:val="24"/>
          <w:szCs w:val="24"/>
          <w:lang w:val="ru-RU"/>
        </w:rPr>
        <w:t>технологии</w:t>
      </w:r>
      <w:r w:rsidRPr="00940CC9">
        <w:rPr>
          <w:rFonts w:ascii="Times New Roman" w:hAnsi="Times New Roman" w:cs="Times New Roman"/>
          <w:sz w:val="24"/>
          <w:szCs w:val="24"/>
          <w:lang w:val="ru-RU"/>
        </w:rPr>
        <w:t xml:space="preserve"> </w:t>
      </w:r>
    </w:p>
    <w:p w:rsidR="00940CC9" w:rsidRPr="00244771" w:rsidRDefault="00940CC9" w:rsidP="00411AA5">
      <w:pPr>
        <w:spacing w:after="0"/>
        <w:ind w:firstLine="756"/>
        <w:jc w:val="both"/>
        <w:rPr>
          <w:rFonts w:ascii="Times New Roman" w:hAnsi="Times New Roman" w:cs="Times New Roman"/>
          <w:sz w:val="24"/>
          <w:szCs w:val="24"/>
          <w:lang w:val="ru-RU"/>
        </w:rPr>
      </w:pPr>
      <w:proofErr w:type="gramStart"/>
      <w:r w:rsidRPr="00244771">
        <w:rPr>
          <w:rFonts w:ascii="Times New Roman" w:hAnsi="Times New Roman" w:cs="Times New Roman"/>
          <w:color w:val="000000"/>
          <w:sz w:val="24"/>
          <w:szCs w:val="24"/>
          <w:lang w:val="ru-RU"/>
        </w:rPr>
        <w:t>Реализация</w:t>
      </w:r>
      <w:r w:rsidRPr="00244771">
        <w:rPr>
          <w:rFonts w:ascii="Times New Roman" w:hAnsi="Times New Roman" w:cs="Times New Roman"/>
          <w:sz w:val="24"/>
          <w:szCs w:val="24"/>
          <w:lang w:val="ru-RU"/>
        </w:rPr>
        <w:t xml:space="preserve"> </w:t>
      </w:r>
      <w:proofErr w:type="spellStart"/>
      <w:r w:rsidRPr="00244771">
        <w:rPr>
          <w:rFonts w:ascii="Times New Roman" w:hAnsi="Times New Roman" w:cs="Times New Roman"/>
          <w:color w:val="000000"/>
          <w:sz w:val="24"/>
          <w:szCs w:val="24"/>
          <w:lang w:val="ru-RU"/>
        </w:rPr>
        <w:t>компетентностного</w:t>
      </w:r>
      <w:proofErr w:type="spellEnd"/>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подхода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процессе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предпринимательство»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предусматривает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применение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проведения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практических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ориентированных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закрепление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полученных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знаний,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формирование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применять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практике,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совершенствование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работать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информацией,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анализировать,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обобщать,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принимать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обосновывать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решения,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аргументировано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защищать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собственные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взгляды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дискуссии,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взаимодействовать</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другими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членами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группы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процессе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разрешения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конфликтных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ситуаций,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традиционных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(семинар</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беседа,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занятие</w:t>
      </w:r>
      <w:proofErr w:type="gramEnd"/>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посвященное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освоению</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конкретных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умений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навыков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предложенному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алгоритму),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проблемного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основе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кейс-метода),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проектного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обучения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(предпринимательский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проект),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интерактивных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(семинар-дискуссия),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информационно-коммуникационных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технологий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форме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презентации).</w:t>
      </w:r>
      <w:r w:rsidRPr="00244771">
        <w:rPr>
          <w:rFonts w:ascii="Times New Roman" w:hAnsi="Times New Roman" w:cs="Times New Roman"/>
          <w:sz w:val="24"/>
          <w:szCs w:val="24"/>
          <w:lang w:val="ru-RU"/>
        </w:rPr>
        <w:t xml:space="preserve"> </w:t>
      </w:r>
    </w:p>
    <w:p w:rsidR="00940CC9" w:rsidRPr="00244771" w:rsidRDefault="00940CC9" w:rsidP="00411AA5">
      <w:pPr>
        <w:spacing w:after="0"/>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Самостоятельная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работа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обучающихся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предусматривает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использование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основных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дидактических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материалов,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размещенных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образовательном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портале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ФГБОУ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«МГТУ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Г.И.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Носова»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http</w:t>
      </w:r>
      <w:r w:rsidRPr="00244771">
        <w:rPr>
          <w:rFonts w:ascii="Times New Roman" w:hAnsi="Times New Roman" w:cs="Times New Roman"/>
          <w:color w:val="000000"/>
          <w:sz w:val="24"/>
          <w:szCs w:val="24"/>
          <w:lang w:val="ru-RU"/>
        </w:rPr>
        <w:t>://</w:t>
      </w:r>
      <w:proofErr w:type="spellStart"/>
      <w:r w:rsidRPr="00244771">
        <w:rPr>
          <w:rFonts w:ascii="Times New Roman" w:hAnsi="Times New Roman" w:cs="Times New Roman"/>
          <w:color w:val="000000"/>
          <w:sz w:val="24"/>
          <w:szCs w:val="24"/>
        </w:rPr>
        <w:t>newlms</w:t>
      </w:r>
      <w:proofErr w:type="spellEnd"/>
      <w:r w:rsidRPr="00244771">
        <w:rPr>
          <w:rFonts w:ascii="Times New Roman" w:hAnsi="Times New Roman" w:cs="Times New Roman"/>
          <w:color w:val="000000"/>
          <w:sz w:val="24"/>
          <w:szCs w:val="24"/>
          <w:lang w:val="ru-RU"/>
        </w:rPr>
        <w:t>.</w:t>
      </w:r>
      <w:proofErr w:type="spellStart"/>
      <w:r w:rsidRPr="00244771">
        <w:rPr>
          <w:rFonts w:ascii="Times New Roman" w:hAnsi="Times New Roman" w:cs="Times New Roman"/>
          <w:color w:val="000000"/>
          <w:sz w:val="24"/>
          <w:szCs w:val="24"/>
        </w:rPr>
        <w:t>magtu</w:t>
      </w:r>
      <w:proofErr w:type="spellEnd"/>
      <w:r w:rsidRPr="00244771">
        <w:rPr>
          <w:rFonts w:ascii="Times New Roman" w:hAnsi="Times New Roman" w:cs="Times New Roman"/>
          <w:color w:val="000000"/>
          <w:sz w:val="24"/>
          <w:szCs w:val="24"/>
          <w:lang w:val="ru-RU"/>
        </w:rPr>
        <w:t>.</w:t>
      </w:r>
      <w:proofErr w:type="spellStart"/>
      <w:r w:rsidRPr="00244771">
        <w:rPr>
          <w:rFonts w:ascii="Times New Roman" w:hAnsi="Times New Roman" w:cs="Times New Roman"/>
          <w:color w:val="000000"/>
          <w:sz w:val="24"/>
          <w:szCs w:val="24"/>
        </w:rPr>
        <w:t>ru</w:t>
      </w:r>
      <w:proofErr w:type="spellEnd"/>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платформе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«Открытое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образование»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https</w:t>
      </w:r>
      <w:r w:rsidRPr="00244771">
        <w:rPr>
          <w:rFonts w:ascii="Times New Roman" w:hAnsi="Times New Roman" w:cs="Times New Roman"/>
          <w:color w:val="000000"/>
          <w:sz w:val="24"/>
          <w:szCs w:val="24"/>
          <w:lang w:val="ru-RU"/>
        </w:rPr>
        <w:t>://</w:t>
      </w:r>
      <w:proofErr w:type="spellStart"/>
      <w:r w:rsidRPr="00244771">
        <w:rPr>
          <w:rFonts w:ascii="Times New Roman" w:hAnsi="Times New Roman" w:cs="Times New Roman"/>
          <w:color w:val="000000"/>
          <w:sz w:val="24"/>
          <w:szCs w:val="24"/>
        </w:rPr>
        <w:t>openedu</w:t>
      </w:r>
      <w:proofErr w:type="spellEnd"/>
      <w:r w:rsidRPr="00244771">
        <w:rPr>
          <w:rFonts w:ascii="Times New Roman" w:hAnsi="Times New Roman" w:cs="Times New Roman"/>
          <w:color w:val="000000"/>
          <w:sz w:val="24"/>
          <w:szCs w:val="24"/>
          <w:lang w:val="ru-RU"/>
        </w:rPr>
        <w:t>.</w:t>
      </w:r>
      <w:proofErr w:type="spellStart"/>
      <w:r w:rsidRPr="00244771">
        <w:rPr>
          <w:rFonts w:ascii="Times New Roman" w:hAnsi="Times New Roman" w:cs="Times New Roman"/>
          <w:color w:val="000000"/>
          <w:sz w:val="24"/>
          <w:szCs w:val="24"/>
        </w:rPr>
        <w:t>ru</w:t>
      </w:r>
      <w:proofErr w:type="spellEnd"/>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p>
    <w:p w:rsidR="00940CC9" w:rsidRPr="00244771" w:rsidRDefault="00940CC9" w:rsidP="00411AA5">
      <w:pPr>
        <w:spacing w:after="0"/>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6</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Учебно-методическое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самостоятельной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работы</w:t>
      </w:r>
      <w:r w:rsidRPr="00244771">
        <w:rPr>
          <w:rFonts w:ascii="Times New Roman" w:hAnsi="Times New Roman" w:cs="Times New Roman"/>
          <w:sz w:val="24"/>
          <w:szCs w:val="24"/>
          <w:lang w:val="ru-RU"/>
        </w:rPr>
        <w:t xml:space="preserve"> </w:t>
      </w:r>
      <w:proofErr w:type="gramStart"/>
      <w:r w:rsidRPr="00244771">
        <w:rPr>
          <w:rFonts w:ascii="Times New Roman" w:hAnsi="Times New Roman" w:cs="Times New Roman"/>
          <w:b/>
          <w:color w:val="000000"/>
          <w:sz w:val="24"/>
          <w:szCs w:val="24"/>
          <w:lang w:val="ru-RU"/>
        </w:rPr>
        <w:t>обучающихся</w:t>
      </w:r>
      <w:proofErr w:type="gramEnd"/>
      <w:r w:rsidRPr="00244771">
        <w:rPr>
          <w:rFonts w:ascii="Times New Roman" w:hAnsi="Times New Roman" w:cs="Times New Roman"/>
          <w:sz w:val="24"/>
          <w:szCs w:val="24"/>
          <w:lang w:val="ru-RU"/>
        </w:rPr>
        <w:t xml:space="preserve"> </w:t>
      </w:r>
    </w:p>
    <w:p w:rsidR="00940CC9" w:rsidRPr="00CC43DE" w:rsidRDefault="00940CC9" w:rsidP="00411AA5">
      <w:pPr>
        <w:spacing w:after="0"/>
        <w:ind w:firstLine="756"/>
        <w:jc w:val="both"/>
        <w:rPr>
          <w:rFonts w:ascii="Times New Roman" w:hAnsi="Times New Roman" w:cs="Times New Roman"/>
          <w:sz w:val="24"/>
          <w:szCs w:val="24"/>
          <w:lang w:val="ru-RU"/>
        </w:rPr>
      </w:pPr>
      <w:r w:rsidRPr="00CC43DE">
        <w:rPr>
          <w:rFonts w:ascii="Times New Roman" w:hAnsi="Times New Roman" w:cs="Times New Roman"/>
          <w:color w:val="000000"/>
          <w:sz w:val="24"/>
          <w:szCs w:val="24"/>
          <w:lang w:val="ru-RU"/>
        </w:rPr>
        <w:t>Представлено в приложении 1.</w:t>
      </w:r>
      <w:r w:rsidRPr="00CC43DE">
        <w:rPr>
          <w:rFonts w:ascii="Times New Roman" w:hAnsi="Times New Roman" w:cs="Times New Roman"/>
          <w:sz w:val="24"/>
          <w:szCs w:val="24"/>
          <w:lang w:val="ru-RU"/>
        </w:rPr>
        <w:t xml:space="preserve"> </w:t>
      </w:r>
    </w:p>
    <w:p w:rsidR="00940CC9" w:rsidRPr="00244771" w:rsidRDefault="00940CC9" w:rsidP="00411AA5">
      <w:pPr>
        <w:spacing w:after="0"/>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7</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Оценочные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средства</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проведения</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промежуточной</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аттестации</w:t>
      </w:r>
      <w:r w:rsidRPr="00244771">
        <w:rPr>
          <w:rFonts w:ascii="Times New Roman" w:hAnsi="Times New Roman" w:cs="Times New Roman"/>
          <w:sz w:val="24"/>
          <w:szCs w:val="24"/>
          <w:lang w:val="ru-RU"/>
        </w:rPr>
        <w:t xml:space="preserve"> </w:t>
      </w:r>
    </w:p>
    <w:p w:rsidR="00940CC9" w:rsidRPr="00CC43DE" w:rsidRDefault="00940CC9" w:rsidP="00411AA5">
      <w:pPr>
        <w:spacing w:after="0"/>
        <w:ind w:firstLine="756"/>
        <w:jc w:val="both"/>
        <w:rPr>
          <w:rFonts w:ascii="Times New Roman" w:hAnsi="Times New Roman" w:cs="Times New Roman"/>
          <w:sz w:val="24"/>
          <w:szCs w:val="24"/>
          <w:lang w:val="ru-RU"/>
        </w:rPr>
      </w:pPr>
      <w:proofErr w:type="gramStart"/>
      <w:r w:rsidRPr="00CC43DE">
        <w:rPr>
          <w:rFonts w:ascii="Times New Roman" w:hAnsi="Times New Roman" w:cs="Times New Roman"/>
          <w:color w:val="000000"/>
          <w:sz w:val="24"/>
          <w:szCs w:val="24"/>
          <w:lang w:val="ru-RU"/>
        </w:rPr>
        <w:t>Представлены</w:t>
      </w:r>
      <w:proofErr w:type="gramEnd"/>
      <w:r w:rsidRPr="00CC43DE">
        <w:rPr>
          <w:rFonts w:ascii="Times New Roman" w:hAnsi="Times New Roman" w:cs="Times New Roman"/>
          <w:sz w:val="24"/>
          <w:szCs w:val="24"/>
          <w:lang w:val="ru-RU"/>
        </w:rPr>
        <w:t xml:space="preserve"> </w:t>
      </w:r>
      <w:r w:rsidRPr="00CC43DE">
        <w:rPr>
          <w:rFonts w:ascii="Times New Roman" w:hAnsi="Times New Roman" w:cs="Times New Roman"/>
          <w:color w:val="000000"/>
          <w:sz w:val="24"/>
          <w:szCs w:val="24"/>
          <w:lang w:val="ru-RU"/>
        </w:rPr>
        <w:t>в</w:t>
      </w:r>
      <w:r w:rsidRPr="00CC43DE">
        <w:rPr>
          <w:rFonts w:ascii="Times New Roman" w:hAnsi="Times New Roman" w:cs="Times New Roman"/>
          <w:sz w:val="24"/>
          <w:szCs w:val="24"/>
          <w:lang w:val="ru-RU"/>
        </w:rPr>
        <w:t xml:space="preserve"> </w:t>
      </w:r>
      <w:r w:rsidRPr="00CC43DE">
        <w:rPr>
          <w:rFonts w:ascii="Times New Roman" w:hAnsi="Times New Roman" w:cs="Times New Roman"/>
          <w:color w:val="000000"/>
          <w:sz w:val="24"/>
          <w:szCs w:val="24"/>
          <w:lang w:val="ru-RU"/>
        </w:rPr>
        <w:t>приложении</w:t>
      </w:r>
      <w:r w:rsidRPr="00CC43DE">
        <w:rPr>
          <w:rFonts w:ascii="Times New Roman" w:hAnsi="Times New Roman" w:cs="Times New Roman"/>
          <w:sz w:val="24"/>
          <w:szCs w:val="24"/>
          <w:lang w:val="ru-RU"/>
        </w:rPr>
        <w:t xml:space="preserve"> </w:t>
      </w:r>
      <w:r w:rsidRPr="00CC43DE">
        <w:rPr>
          <w:rFonts w:ascii="Times New Roman" w:hAnsi="Times New Roman" w:cs="Times New Roman"/>
          <w:color w:val="000000"/>
          <w:sz w:val="24"/>
          <w:szCs w:val="24"/>
          <w:lang w:val="ru-RU"/>
        </w:rPr>
        <w:t>2.</w:t>
      </w:r>
      <w:r w:rsidRPr="00CC43DE">
        <w:rPr>
          <w:rFonts w:ascii="Times New Roman" w:hAnsi="Times New Roman" w:cs="Times New Roman"/>
          <w:sz w:val="24"/>
          <w:szCs w:val="24"/>
          <w:lang w:val="ru-RU"/>
        </w:rPr>
        <w:t xml:space="preserve"> </w:t>
      </w:r>
    </w:p>
    <w:p w:rsidR="00940CC9" w:rsidRPr="00244771" w:rsidRDefault="00940CC9" w:rsidP="00411AA5">
      <w:pPr>
        <w:spacing w:after="0"/>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8</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Учебно-методическое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информационное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(модуля)</w:t>
      </w:r>
      <w:r w:rsidRPr="00244771">
        <w:rPr>
          <w:rFonts w:ascii="Times New Roman" w:hAnsi="Times New Roman" w:cs="Times New Roman"/>
          <w:sz w:val="24"/>
          <w:szCs w:val="24"/>
          <w:lang w:val="ru-RU"/>
        </w:rPr>
        <w:t xml:space="preserve"> </w:t>
      </w:r>
    </w:p>
    <w:p w:rsidR="00940CC9" w:rsidRPr="00940CC9" w:rsidRDefault="00940CC9" w:rsidP="00411AA5">
      <w:pPr>
        <w:spacing w:after="0"/>
        <w:ind w:firstLine="756"/>
        <w:jc w:val="both"/>
        <w:rPr>
          <w:rFonts w:ascii="Times New Roman" w:hAnsi="Times New Roman" w:cs="Times New Roman"/>
          <w:sz w:val="24"/>
          <w:szCs w:val="24"/>
          <w:lang w:val="ru-RU"/>
        </w:rPr>
      </w:pPr>
      <w:r w:rsidRPr="00940CC9">
        <w:rPr>
          <w:rFonts w:ascii="Times New Roman" w:hAnsi="Times New Roman" w:cs="Times New Roman"/>
          <w:b/>
          <w:color w:val="000000"/>
          <w:sz w:val="24"/>
          <w:szCs w:val="24"/>
          <w:lang w:val="ru-RU"/>
        </w:rPr>
        <w:t>а)</w:t>
      </w:r>
      <w:r w:rsidRPr="00940CC9">
        <w:rPr>
          <w:rFonts w:ascii="Times New Roman" w:hAnsi="Times New Roman" w:cs="Times New Roman"/>
          <w:sz w:val="24"/>
          <w:szCs w:val="24"/>
          <w:lang w:val="ru-RU"/>
        </w:rPr>
        <w:t xml:space="preserve"> </w:t>
      </w:r>
      <w:r w:rsidRPr="00940CC9">
        <w:rPr>
          <w:rFonts w:ascii="Times New Roman" w:hAnsi="Times New Roman" w:cs="Times New Roman"/>
          <w:b/>
          <w:color w:val="000000"/>
          <w:sz w:val="24"/>
          <w:szCs w:val="24"/>
          <w:lang w:val="ru-RU"/>
        </w:rPr>
        <w:t>Основная</w:t>
      </w:r>
      <w:r w:rsidRPr="00940CC9">
        <w:rPr>
          <w:rFonts w:ascii="Times New Roman" w:hAnsi="Times New Roman" w:cs="Times New Roman"/>
          <w:sz w:val="24"/>
          <w:szCs w:val="24"/>
          <w:lang w:val="ru-RU"/>
        </w:rPr>
        <w:t xml:space="preserve"> </w:t>
      </w:r>
      <w:r w:rsidRPr="00940CC9">
        <w:rPr>
          <w:rFonts w:ascii="Times New Roman" w:hAnsi="Times New Roman" w:cs="Times New Roman"/>
          <w:b/>
          <w:color w:val="000000"/>
          <w:sz w:val="24"/>
          <w:szCs w:val="24"/>
          <w:lang w:val="ru-RU"/>
        </w:rPr>
        <w:t>литература:</w:t>
      </w:r>
      <w:r w:rsidRPr="00940CC9">
        <w:rPr>
          <w:rFonts w:ascii="Times New Roman" w:hAnsi="Times New Roman" w:cs="Times New Roman"/>
          <w:sz w:val="24"/>
          <w:szCs w:val="24"/>
          <w:lang w:val="ru-RU"/>
        </w:rPr>
        <w:t xml:space="preserve"> </w:t>
      </w:r>
    </w:p>
    <w:p w:rsidR="00940CC9" w:rsidRPr="00CC43DE" w:rsidRDefault="00940CC9" w:rsidP="00411AA5">
      <w:pPr>
        <w:spacing w:after="0" w:line="240" w:lineRule="auto"/>
        <w:ind w:firstLine="756"/>
        <w:jc w:val="both"/>
        <w:rPr>
          <w:sz w:val="24"/>
          <w:szCs w:val="24"/>
          <w:lang w:val="ru-RU"/>
        </w:rPr>
      </w:pPr>
      <w:r w:rsidRPr="00CC43DE">
        <w:rPr>
          <w:rFonts w:ascii="Times New Roman" w:hAnsi="Times New Roman" w:cs="Times New Roman"/>
          <w:sz w:val="24"/>
          <w:szCs w:val="24"/>
          <w:lang w:val="ru-RU"/>
        </w:rPr>
        <w:t>1.</w:t>
      </w:r>
      <w:r w:rsidRPr="00CC43DE">
        <w:rPr>
          <w:lang w:val="ru-RU"/>
        </w:rPr>
        <w:t xml:space="preserve"> </w:t>
      </w:r>
      <w:r w:rsidRPr="00CC43DE">
        <w:rPr>
          <w:rFonts w:ascii="Times New Roman" w:hAnsi="Times New Roman" w:cs="Times New Roman"/>
          <w:sz w:val="24"/>
          <w:szCs w:val="24"/>
          <w:lang w:val="ru-RU"/>
        </w:rPr>
        <w:t>Предпринимательство</w:t>
      </w:r>
      <w:r w:rsidRPr="00CC43DE">
        <w:rPr>
          <w:lang w:val="ru-RU"/>
        </w:rPr>
        <w:t xml:space="preserve"> </w:t>
      </w:r>
      <w:r w:rsidRPr="00CC43DE">
        <w:rPr>
          <w:rFonts w:ascii="Times New Roman" w:hAnsi="Times New Roman" w:cs="Times New Roman"/>
          <w:sz w:val="24"/>
          <w:szCs w:val="24"/>
          <w:lang w:val="ru-RU"/>
        </w:rPr>
        <w:t>в</w:t>
      </w:r>
      <w:r w:rsidRPr="00CC43DE">
        <w:rPr>
          <w:lang w:val="ru-RU"/>
        </w:rPr>
        <w:t xml:space="preserve"> </w:t>
      </w:r>
      <w:r w:rsidRPr="00CC43DE">
        <w:rPr>
          <w:rFonts w:ascii="Times New Roman" w:hAnsi="Times New Roman" w:cs="Times New Roman"/>
          <w:sz w:val="24"/>
          <w:szCs w:val="24"/>
          <w:lang w:val="ru-RU"/>
        </w:rPr>
        <w:t>информационной</w:t>
      </w:r>
      <w:r w:rsidRPr="00CC43DE">
        <w:rPr>
          <w:lang w:val="ru-RU"/>
        </w:rPr>
        <w:t xml:space="preserve"> </w:t>
      </w:r>
      <w:r w:rsidRPr="00CC43DE">
        <w:rPr>
          <w:rFonts w:ascii="Times New Roman" w:hAnsi="Times New Roman" w:cs="Times New Roman"/>
          <w:sz w:val="24"/>
          <w:szCs w:val="24"/>
          <w:lang w:val="ru-RU"/>
        </w:rPr>
        <w:t>сфере</w:t>
      </w:r>
      <w:r w:rsidRPr="00CC43DE">
        <w:rPr>
          <w:lang w:val="ru-RU"/>
        </w:rPr>
        <w:t xml:space="preserve"> </w:t>
      </w:r>
      <w:r w:rsidRPr="00CC43DE">
        <w:rPr>
          <w:rFonts w:ascii="Times New Roman" w:hAnsi="Times New Roman" w:cs="Times New Roman"/>
          <w:sz w:val="24"/>
          <w:szCs w:val="24"/>
          <w:lang w:val="ru-RU"/>
        </w:rPr>
        <w:t>[Электронный</w:t>
      </w:r>
      <w:r w:rsidRPr="00CC43DE">
        <w:rPr>
          <w:lang w:val="ru-RU"/>
        </w:rPr>
        <w:t xml:space="preserve"> </w:t>
      </w:r>
      <w:r w:rsidRPr="00CC43DE">
        <w:rPr>
          <w:rFonts w:ascii="Times New Roman" w:hAnsi="Times New Roman" w:cs="Times New Roman"/>
          <w:sz w:val="24"/>
          <w:szCs w:val="24"/>
          <w:lang w:val="ru-RU"/>
        </w:rPr>
        <w:t>ресурс]:</w:t>
      </w:r>
      <w:r w:rsidRPr="00CC43DE">
        <w:rPr>
          <w:lang w:val="ru-RU"/>
        </w:rPr>
        <w:t xml:space="preserve"> </w:t>
      </w:r>
      <w:r w:rsidRPr="00CC43DE">
        <w:rPr>
          <w:rFonts w:ascii="Times New Roman" w:hAnsi="Times New Roman" w:cs="Times New Roman"/>
          <w:sz w:val="24"/>
          <w:szCs w:val="24"/>
          <w:lang w:val="ru-RU"/>
        </w:rPr>
        <w:t>Учебное</w:t>
      </w:r>
      <w:r w:rsidRPr="00CC43DE">
        <w:rPr>
          <w:lang w:val="ru-RU"/>
        </w:rPr>
        <w:t xml:space="preserve"> </w:t>
      </w:r>
      <w:r w:rsidRPr="00CC43DE">
        <w:rPr>
          <w:rFonts w:ascii="Times New Roman" w:hAnsi="Times New Roman" w:cs="Times New Roman"/>
          <w:sz w:val="24"/>
          <w:szCs w:val="24"/>
          <w:lang w:val="ru-RU"/>
        </w:rPr>
        <w:t>пособие</w:t>
      </w:r>
      <w:r w:rsidRPr="00CC43DE">
        <w:rPr>
          <w:lang w:val="ru-RU"/>
        </w:rPr>
        <w:t xml:space="preserve"> </w:t>
      </w:r>
      <w:r w:rsidRPr="00CC43DE">
        <w:rPr>
          <w:rFonts w:ascii="Times New Roman" w:hAnsi="Times New Roman" w:cs="Times New Roman"/>
          <w:sz w:val="24"/>
          <w:szCs w:val="24"/>
          <w:lang w:val="ru-RU"/>
        </w:rPr>
        <w:t>/</w:t>
      </w:r>
      <w:r w:rsidRPr="00CC43DE">
        <w:rPr>
          <w:lang w:val="ru-RU"/>
        </w:rPr>
        <w:t xml:space="preserve"> </w:t>
      </w:r>
      <w:r w:rsidRPr="00CC43DE">
        <w:rPr>
          <w:rFonts w:ascii="Times New Roman" w:hAnsi="Times New Roman" w:cs="Times New Roman"/>
          <w:sz w:val="24"/>
          <w:szCs w:val="24"/>
          <w:lang w:val="ru-RU"/>
        </w:rPr>
        <w:t>Г.Н.</w:t>
      </w:r>
      <w:r w:rsidRPr="00CC43DE">
        <w:rPr>
          <w:lang w:val="ru-RU"/>
        </w:rPr>
        <w:t xml:space="preserve"> </w:t>
      </w:r>
      <w:r w:rsidRPr="00CC43DE">
        <w:rPr>
          <w:rFonts w:ascii="Times New Roman" w:hAnsi="Times New Roman" w:cs="Times New Roman"/>
          <w:sz w:val="24"/>
          <w:szCs w:val="24"/>
          <w:lang w:val="ru-RU"/>
        </w:rPr>
        <w:t>Исаев.</w:t>
      </w:r>
      <w:r w:rsidRPr="00CC43DE">
        <w:rPr>
          <w:lang w:val="ru-RU"/>
        </w:rPr>
        <w:t xml:space="preserve"> </w:t>
      </w:r>
      <w:r w:rsidRPr="00CC43DE">
        <w:rPr>
          <w:rFonts w:ascii="Times New Roman" w:hAnsi="Times New Roman" w:cs="Times New Roman"/>
          <w:sz w:val="24"/>
          <w:szCs w:val="24"/>
          <w:lang w:val="ru-RU"/>
        </w:rPr>
        <w:t>-</w:t>
      </w:r>
      <w:r w:rsidRPr="00CC43DE">
        <w:rPr>
          <w:lang w:val="ru-RU"/>
        </w:rPr>
        <w:t xml:space="preserve"> </w:t>
      </w:r>
      <w:r w:rsidRPr="00CC43DE">
        <w:rPr>
          <w:rFonts w:ascii="Times New Roman" w:hAnsi="Times New Roman" w:cs="Times New Roman"/>
          <w:sz w:val="24"/>
          <w:szCs w:val="24"/>
          <w:lang w:val="ru-RU"/>
        </w:rPr>
        <w:t>М.:</w:t>
      </w:r>
      <w:r w:rsidRPr="00CC43DE">
        <w:rPr>
          <w:lang w:val="ru-RU"/>
        </w:rPr>
        <w:t xml:space="preserve"> </w:t>
      </w:r>
      <w:r w:rsidRPr="00CC43DE">
        <w:rPr>
          <w:rFonts w:ascii="Times New Roman" w:hAnsi="Times New Roman" w:cs="Times New Roman"/>
          <w:sz w:val="24"/>
          <w:szCs w:val="24"/>
          <w:lang w:val="ru-RU"/>
        </w:rPr>
        <w:t>Альфа-М:</w:t>
      </w:r>
      <w:r w:rsidRPr="00CC43DE">
        <w:rPr>
          <w:lang w:val="ru-RU"/>
        </w:rPr>
        <w:t xml:space="preserve"> </w:t>
      </w:r>
      <w:r w:rsidRPr="00CC43DE">
        <w:rPr>
          <w:rFonts w:ascii="Times New Roman" w:hAnsi="Times New Roman" w:cs="Times New Roman"/>
          <w:sz w:val="24"/>
          <w:szCs w:val="24"/>
          <w:lang w:val="ru-RU"/>
        </w:rPr>
        <w:t>ИНФРА-М,</w:t>
      </w:r>
      <w:r w:rsidRPr="00CC43DE">
        <w:rPr>
          <w:lang w:val="ru-RU"/>
        </w:rPr>
        <w:t xml:space="preserve"> </w:t>
      </w:r>
      <w:r w:rsidRPr="00CC43DE">
        <w:rPr>
          <w:rFonts w:ascii="Times New Roman" w:hAnsi="Times New Roman" w:cs="Times New Roman"/>
          <w:sz w:val="24"/>
          <w:szCs w:val="24"/>
          <w:lang w:val="ru-RU"/>
        </w:rPr>
        <w:t>2011.</w:t>
      </w:r>
      <w:r w:rsidRPr="00CC43DE">
        <w:rPr>
          <w:lang w:val="ru-RU"/>
        </w:rPr>
        <w:t xml:space="preserve"> </w:t>
      </w:r>
      <w:r w:rsidRPr="00CC43DE">
        <w:rPr>
          <w:rFonts w:ascii="Times New Roman" w:hAnsi="Times New Roman" w:cs="Times New Roman"/>
          <w:sz w:val="24"/>
          <w:szCs w:val="24"/>
          <w:lang w:val="ru-RU"/>
        </w:rPr>
        <w:t>-</w:t>
      </w:r>
      <w:r w:rsidRPr="00CC43DE">
        <w:rPr>
          <w:lang w:val="ru-RU"/>
        </w:rPr>
        <w:t xml:space="preserve"> </w:t>
      </w:r>
      <w:r w:rsidRPr="00CC43DE">
        <w:rPr>
          <w:rFonts w:ascii="Times New Roman" w:hAnsi="Times New Roman" w:cs="Times New Roman"/>
          <w:sz w:val="24"/>
          <w:szCs w:val="24"/>
          <w:lang w:val="ru-RU"/>
        </w:rPr>
        <w:t>288</w:t>
      </w:r>
      <w:r w:rsidRPr="00CC43DE">
        <w:rPr>
          <w:lang w:val="ru-RU"/>
        </w:rPr>
        <w:t xml:space="preserve"> </w:t>
      </w:r>
      <w:r w:rsidRPr="00CC43DE">
        <w:rPr>
          <w:rFonts w:ascii="Times New Roman" w:hAnsi="Times New Roman" w:cs="Times New Roman"/>
          <w:sz w:val="24"/>
          <w:szCs w:val="24"/>
          <w:lang w:val="ru-RU"/>
        </w:rPr>
        <w:t>с.</w:t>
      </w:r>
      <w:r w:rsidRPr="00CC43DE">
        <w:rPr>
          <w:lang w:val="ru-RU"/>
        </w:rPr>
        <w:t xml:space="preserve"> </w:t>
      </w:r>
      <w:r w:rsidRPr="00CC43DE">
        <w:rPr>
          <w:rFonts w:ascii="Times New Roman" w:hAnsi="Times New Roman" w:cs="Times New Roman"/>
          <w:sz w:val="24"/>
          <w:szCs w:val="24"/>
          <w:lang w:val="ru-RU"/>
        </w:rPr>
        <w:t>-</w:t>
      </w:r>
      <w:r w:rsidRPr="00CC43DE">
        <w:rPr>
          <w:lang w:val="ru-RU"/>
        </w:rPr>
        <w:t xml:space="preserve"> </w:t>
      </w:r>
      <w:r w:rsidRPr="00CC43DE">
        <w:rPr>
          <w:rFonts w:ascii="Times New Roman" w:hAnsi="Times New Roman" w:cs="Times New Roman"/>
          <w:sz w:val="24"/>
          <w:szCs w:val="24"/>
          <w:lang w:val="ru-RU"/>
        </w:rPr>
        <w:t>Режим</w:t>
      </w:r>
      <w:r w:rsidRPr="00CC43DE">
        <w:rPr>
          <w:lang w:val="ru-RU"/>
        </w:rPr>
        <w:t xml:space="preserve"> </w:t>
      </w:r>
      <w:r w:rsidRPr="00CC43DE">
        <w:rPr>
          <w:rFonts w:ascii="Times New Roman" w:hAnsi="Times New Roman" w:cs="Times New Roman"/>
          <w:sz w:val="24"/>
          <w:szCs w:val="24"/>
          <w:lang w:val="ru-RU"/>
        </w:rPr>
        <w:t>доступа:</w:t>
      </w:r>
      <w:r w:rsidRPr="00CC43DE">
        <w:rPr>
          <w:lang w:val="ru-RU"/>
        </w:rPr>
        <w:t xml:space="preserve"> </w:t>
      </w:r>
      <w:hyperlink r:id="rId9" w:history="1">
        <w:r w:rsidRPr="00842ED2">
          <w:rPr>
            <w:rStyle w:val="afb"/>
            <w:rFonts w:ascii="Times New Roman" w:hAnsi="Times New Roman" w:cs="Times New Roman"/>
            <w:sz w:val="24"/>
            <w:szCs w:val="24"/>
          </w:rPr>
          <w:t>http</w:t>
        </w:r>
        <w:r w:rsidRPr="00CC43D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znanium</w:t>
        </w:r>
        <w:proofErr w:type="spellEnd"/>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com</w:t>
        </w:r>
        <w:r w:rsidRPr="00CC43D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bookread</w:t>
        </w:r>
        <w:proofErr w:type="spellEnd"/>
        <w:r w:rsidRPr="00CC43D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php</w:t>
        </w:r>
        <w:proofErr w:type="spellEnd"/>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CC43DE">
          <w:rPr>
            <w:rStyle w:val="afb"/>
            <w:rFonts w:ascii="Times New Roman" w:hAnsi="Times New Roman" w:cs="Times New Roman"/>
            <w:sz w:val="24"/>
            <w:szCs w:val="24"/>
            <w:lang w:val="ru-RU"/>
          </w:rPr>
          <w:t>=210462</w:t>
        </w:r>
      </w:hyperlink>
      <w:r w:rsidRPr="00CC43DE">
        <w:rPr>
          <w:rFonts w:ascii="Times New Roman" w:hAnsi="Times New Roman" w:cs="Times New Roman"/>
          <w:sz w:val="24"/>
          <w:szCs w:val="24"/>
          <w:lang w:val="ru-RU"/>
        </w:rPr>
        <w:t xml:space="preserve"> </w:t>
      </w:r>
      <w:r w:rsidRPr="00CC43DE">
        <w:rPr>
          <w:lang w:val="ru-RU"/>
        </w:rPr>
        <w:t xml:space="preserve"> </w:t>
      </w:r>
      <w:r w:rsidRPr="00CC43DE">
        <w:rPr>
          <w:rFonts w:ascii="Times New Roman" w:hAnsi="Times New Roman" w:cs="Times New Roman"/>
          <w:sz w:val="24"/>
          <w:szCs w:val="24"/>
          <w:lang w:val="ru-RU"/>
        </w:rPr>
        <w:t>–</w:t>
      </w:r>
      <w:r w:rsidRPr="00CC43DE">
        <w:rPr>
          <w:lang w:val="ru-RU"/>
        </w:rPr>
        <w:t xml:space="preserve"> </w:t>
      </w:r>
      <w:r w:rsidRPr="00012DA9">
        <w:rPr>
          <w:rFonts w:ascii="Times New Roman" w:hAnsi="Times New Roman" w:cs="Times New Roman"/>
          <w:sz w:val="24"/>
          <w:szCs w:val="24"/>
        </w:rPr>
        <w:t>ISBN</w:t>
      </w:r>
      <w:r w:rsidRPr="00CC43DE">
        <w:rPr>
          <w:lang w:val="ru-RU"/>
        </w:rPr>
        <w:t xml:space="preserve"> </w:t>
      </w:r>
      <w:r w:rsidRPr="00CC43DE">
        <w:rPr>
          <w:rFonts w:ascii="Times New Roman" w:hAnsi="Times New Roman" w:cs="Times New Roman"/>
          <w:sz w:val="24"/>
          <w:szCs w:val="24"/>
          <w:lang w:val="ru-RU"/>
        </w:rPr>
        <w:t>978-5-98281-235-3.</w:t>
      </w:r>
      <w:r w:rsidRPr="00CC43DE">
        <w:rPr>
          <w:lang w:val="ru-RU"/>
        </w:rPr>
        <w:t xml:space="preserve"> </w:t>
      </w:r>
    </w:p>
    <w:p w:rsidR="00940CC9" w:rsidRPr="00CC43DE" w:rsidRDefault="00940CC9" w:rsidP="00411AA5">
      <w:pPr>
        <w:spacing w:after="0"/>
        <w:rPr>
          <w:sz w:val="0"/>
          <w:szCs w:val="0"/>
          <w:lang w:val="ru-RU"/>
        </w:rPr>
      </w:pPr>
    </w:p>
    <w:p w:rsidR="00940CC9" w:rsidRPr="00CC43DE" w:rsidRDefault="00940CC9" w:rsidP="00411AA5">
      <w:pPr>
        <w:spacing w:after="0" w:line="240" w:lineRule="auto"/>
        <w:ind w:firstLine="756"/>
        <w:jc w:val="both"/>
        <w:rPr>
          <w:rFonts w:ascii="Times New Roman" w:hAnsi="Times New Roman" w:cs="Times New Roman"/>
          <w:color w:val="000000"/>
          <w:sz w:val="24"/>
          <w:szCs w:val="24"/>
          <w:lang w:val="ru-RU"/>
        </w:rPr>
      </w:pPr>
      <w:r w:rsidRPr="00CC43DE">
        <w:rPr>
          <w:rFonts w:ascii="Times New Roman" w:hAnsi="Times New Roman" w:cs="Times New Roman"/>
          <w:color w:val="000000"/>
          <w:sz w:val="24"/>
          <w:szCs w:val="24"/>
          <w:lang w:val="ru-RU"/>
        </w:rPr>
        <w:t>2. Самарина, В.П.</w:t>
      </w:r>
      <w:r w:rsidRPr="00BA5FC1">
        <w:rPr>
          <w:rFonts w:ascii="Times New Roman" w:hAnsi="Times New Roman" w:cs="Times New Roman"/>
          <w:color w:val="000000"/>
          <w:sz w:val="24"/>
          <w:szCs w:val="24"/>
        </w:rPr>
        <w:t> </w:t>
      </w:r>
      <w:r w:rsidRPr="00CC43DE">
        <w:rPr>
          <w:rFonts w:ascii="Times New Roman" w:hAnsi="Times New Roman" w:cs="Times New Roman"/>
          <w:color w:val="000000"/>
          <w:sz w:val="24"/>
          <w:szCs w:val="24"/>
          <w:lang w:val="ru-RU"/>
        </w:rPr>
        <w:t>Основы предпринимательства</w:t>
      </w:r>
      <w:proofErr w:type="gramStart"/>
      <w:r w:rsidRPr="00CC43DE">
        <w:rPr>
          <w:rFonts w:ascii="Times New Roman" w:hAnsi="Times New Roman" w:cs="Times New Roman"/>
          <w:color w:val="000000"/>
          <w:sz w:val="24"/>
          <w:szCs w:val="24"/>
          <w:lang w:val="ru-RU"/>
        </w:rPr>
        <w:t xml:space="preserve"> :</w:t>
      </w:r>
      <w:proofErr w:type="gramEnd"/>
      <w:r w:rsidRPr="00CC43DE">
        <w:rPr>
          <w:rFonts w:ascii="Times New Roman" w:hAnsi="Times New Roman" w:cs="Times New Roman"/>
          <w:color w:val="000000"/>
          <w:sz w:val="24"/>
          <w:szCs w:val="24"/>
          <w:lang w:val="ru-RU"/>
        </w:rPr>
        <w:t xml:space="preserve"> учебное пособие / Самарина В.П. — Москва : </w:t>
      </w:r>
      <w:proofErr w:type="spellStart"/>
      <w:r w:rsidRPr="00CC43DE">
        <w:rPr>
          <w:rFonts w:ascii="Times New Roman" w:hAnsi="Times New Roman" w:cs="Times New Roman"/>
          <w:color w:val="000000"/>
          <w:sz w:val="24"/>
          <w:szCs w:val="24"/>
          <w:lang w:val="ru-RU"/>
        </w:rPr>
        <w:t>КноРус</w:t>
      </w:r>
      <w:proofErr w:type="spellEnd"/>
      <w:r w:rsidRPr="00CC43DE">
        <w:rPr>
          <w:rFonts w:ascii="Times New Roman" w:hAnsi="Times New Roman" w:cs="Times New Roman"/>
          <w:color w:val="000000"/>
          <w:sz w:val="24"/>
          <w:szCs w:val="24"/>
          <w:lang w:val="ru-RU"/>
        </w:rPr>
        <w:t>, 2019. — 222 с. — (</w:t>
      </w:r>
      <w:proofErr w:type="spellStart"/>
      <w:r w:rsidRPr="00CC43DE">
        <w:rPr>
          <w:rFonts w:ascii="Times New Roman" w:hAnsi="Times New Roman" w:cs="Times New Roman"/>
          <w:color w:val="000000"/>
          <w:sz w:val="24"/>
          <w:szCs w:val="24"/>
          <w:lang w:val="ru-RU"/>
        </w:rPr>
        <w:t>бакалавриат</w:t>
      </w:r>
      <w:proofErr w:type="spellEnd"/>
      <w:r w:rsidRPr="00CC43DE">
        <w:rPr>
          <w:rFonts w:ascii="Times New Roman" w:hAnsi="Times New Roman" w:cs="Times New Roman"/>
          <w:color w:val="000000"/>
          <w:sz w:val="24"/>
          <w:szCs w:val="24"/>
          <w:lang w:val="ru-RU"/>
        </w:rPr>
        <w:t xml:space="preserve">). — </w:t>
      </w:r>
      <w:proofErr w:type="gramStart"/>
      <w:r w:rsidRPr="00BA5FC1">
        <w:rPr>
          <w:rFonts w:ascii="Times New Roman" w:hAnsi="Times New Roman" w:cs="Times New Roman"/>
          <w:color w:val="000000"/>
          <w:sz w:val="24"/>
          <w:szCs w:val="24"/>
        </w:rPr>
        <w:t>ISBN</w:t>
      </w:r>
      <w:r w:rsidRPr="00CC43DE">
        <w:rPr>
          <w:rFonts w:ascii="Times New Roman" w:hAnsi="Times New Roman" w:cs="Times New Roman"/>
          <w:color w:val="000000"/>
          <w:sz w:val="24"/>
          <w:szCs w:val="24"/>
          <w:lang w:val="ru-RU"/>
        </w:rPr>
        <w:t xml:space="preserve"> 978-5-406-07059-8.</w:t>
      </w:r>
      <w:proofErr w:type="gramEnd"/>
      <w:r w:rsidRPr="00CC43DE">
        <w:rPr>
          <w:rFonts w:ascii="Times New Roman" w:hAnsi="Times New Roman" w:cs="Times New Roman"/>
          <w:color w:val="000000"/>
          <w:sz w:val="24"/>
          <w:szCs w:val="24"/>
          <w:lang w:val="ru-RU"/>
        </w:rPr>
        <w:t xml:space="preserve"> — </w:t>
      </w:r>
      <w:r w:rsidRPr="00BA5FC1">
        <w:rPr>
          <w:rFonts w:ascii="Times New Roman" w:hAnsi="Times New Roman" w:cs="Times New Roman"/>
          <w:color w:val="000000"/>
          <w:sz w:val="24"/>
          <w:szCs w:val="24"/>
        </w:rPr>
        <w:t>URL</w:t>
      </w:r>
      <w:r w:rsidRPr="00CC43DE">
        <w:rPr>
          <w:rFonts w:ascii="Times New Roman" w:hAnsi="Times New Roman" w:cs="Times New Roman"/>
          <w:color w:val="000000"/>
          <w:sz w:val="24"/>
          <w:szCs w:val="24"/>
          <w:lang w:val="ru-RU"/>
        </w:rPr>
        <w:t xml:space="preserve">: </w:t>
      </w:r>
      <w:hyperlink r:id="rId10" w:history="1">
        <w:r w:rsidRPr="00842ED2">
          <w:rPr>
            <w:rStyle w:val="afb"/>
            <w:rFonts w:ascii="Times New Roman" w:hAnsi="Times New Roman" w:cs="Times New Roman"/>
            <w:sz w:val="24"/>
            <w:szCs w:val="24"/>
          </w:rPr>
          <w:t>https</w:t>
        </w:r>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CC43D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CC43D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CC43DE">
          <w:rPr>
            <w:rStyle w:val="afb"/>
            <w:rFonts w:ascii="Times New Roman" w:hAnsi="Times New Roman" w:cs="Times New Roman"/>
            <w:sz w:val="24"/>
            <w:szCs w:val="24"/>
            <w:lang w:val="ru-RU"/>
          </w:rPr>
          <w:t>/931832</w:t>
        </w:r>
      </w:hyperlink>
      <w:r w:rsidRPr="00CC43DE">
        <w:rPr>
          <w:rFonts w:ascii="Times New Roman" w:hAnsi="Times New Roman" w:cs="Times New Roman"/>
          <w:color w:val="000000"/>
          <w:sz w:val="24"/>
          <w:szCs w:val="24"/>
          <w:lang w:val="ru-RU"/>
        </w:rPr>
        <w:t xml:space="preserve"> (дата обращения: 26.10.2020). — Текст</w:t>
      </w:r>
      <w:proofErr w:type="gramStart"/>
      <w:r w:rsidRPr="00CC43DE">
        <w:rPr>
          <w:rFonts w:ascii="Times New Roman" w:hAnsi="Times New Roman" w:cs="Times New Roman"/>
          <w:color w:val="000000"/>
          <w:sz w:val="24"/>
          <w:szCs w:val="24"/>
          <w:lang w:val="ru-RU"/>
        </w:rPr>
        <w:t xml:space="preserve"> :</w:t>
      </w:r>
      <w:proofErr w:type="gramEnd"/>
      <w:r w:rsidRPr="00CC43DE">
        <w:rPr>
          <w:rFonts w:ascii="Times New Roman" w:hAnsi="Times New Roman" w:cs="Times New Roman"/>
          <w:color w:val="000000"/>
          <w:sz w:val="24"/>
          <w:szCs w:val="24"/>
          <w:lang w:val="ru-RU"/>
        </w:rPr>
        <w:t xml:space="preserve"> электронный.</w:t>
      </w:r>
    </w:p>
    <w:p w:rsidR="00940CC9" w:rsidRPr="00940CC9" w:rsidRDefault="00940CC9" w:rsidP="00411AA5">
      <w:pPr>
        <w:spacing w:after="0"/>
        <w:ind w:firstLine="756"/>
        <w:jc w:val="both"/>
        <w:rPr>
          <w:rFonts w:ascii="Times New Roman" w:hAnsi="Times New Roman" w:cs="Times New Roman"/>
          <w:sz w:val="24"/>
          <w:szCs w:val="24"/>
          <w:lang w:val="ru-RU"/>
        </w:rPr>
      </w:pPr>
      <w:r w:rsidRPr="00940CC9">
        <w:rPr>
          <w:rFonts w:ascii="Times New Roman" w:hAnsi="Times New Roman" w:cs="Times New Roman"/>
          <w:b/>
          <w:color w:val="000000"/>
          <w:sz w:val="24"/>
          <w:szCs w:val="24"/>
          <w:lang w:val="ru-RU"/>
        </w:rPr>
        <w:t>б)</w:t>
      </w:r>
      <w:r w:rsidRPr="00940CC9">
        <w:rPr>
          <w:rFonts w:ascii="Times New Roman" w:hAnsi="Times New Roman" w:cs="Times New Roman"/>
          <w:sz w:val="24"/>
          <w:szCs w:val="24"/>
          <w:lang w:val="ru-RU"/>
        </w:rPr>
        <w:t xml:space="preserve"> </w:t>
      </w:r>
      <w:r w:rsidRPr="00940CC9">
        <w:rPr>
          <w:rFonts w:ascii="Times New Roman" w:hAnsi="Times New Roman" w:cs="Times New Roman"/>
          <w:b/>
          <w:color w:val="000000"/>
          <w:sz w:val="24"/>
          <w:szCs w:val="24"/>
          <w:lang w:val="ru-RU"/>
        </w:rPr>
        <w:t>Дополнительная</w:t>
      </w:r>
      <w:r w:rsidRPr="00940CC9">
        <w:rPr>
          <w:rFonts w:ascii="Times New Roman" w:hAnsi="Times New Roman" w:cs="Times New Roman"/>
          <w:sz w:val="24"/>
          <w:szCs w:val="24"/>
          <w:lang w:val="ru-RU"/>
        </w:rPr>
        <w:t xml:space="preserve"> </w:t>
      </w:r>
      <w:r w:rsidRPr="00940CC9">
        <w:rPr>
          <w:rFonts w:ascii="Times New Roman" w:hAnsi="Times New Roman" w:cs="Times New Roman"/>
          <w:b/>
          <w:color w:val="000000"/>
          <w:sz w:val="24"/>
          <w:szCs w:val="24"/>
          <w:lang w:val="ru-RU"/>
        </w:rPr>
        <w:t>литература:</w:t>
      </w:r>
      <w:r w:rsidRPr="00940CC9">
        <w:rPr>
          <w:rFonts w:ascii="Times New Roman" w:hAnsi="Times New Roman" w:cs="Times New Roman"/>
          <w:sz w:val="24"/>
          <w:szCs w:val="24"/>
          <w:lang w:val="ru-RU"/>
        </w:rPr>
        <w:t xml:space="preserve"> </w:t>
      </w:r>
    </w:p>
    <w:p w:rsidR="00940CC9" w:rsidRPr="0000676E" w:rsidRDefault="00940CC9" w:rsidP="00411AA5">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 xml:space="preserve">1. </w:t>
      </w:r>
      <w:proofErr w:type="spellStart"/>
      <w:r w:rsidRPr="0000676E">
        <w:rPr>
          <w:rFonts w:ascii="Times New Roman" w:hAnsi="Times New Roman" w:cs="Times New Roman"/>
          <w:color w:val="000000"/>
          <w:sz w:val="24"/>
          <w:szCs w:val="24"/>
          <w:lang w:val="ru-RU"/>
        </w:rPr>
        <w:t>Безпалов</w:t>
      </w:r>
      <w:proofErr w:type="spellEnd"/>
      <w:r w:rsidRPr="0000676E">
        <w:rPr>
          <w:rFonts w:ascii="Times New Roman" w:hAnsi="Times New Roman" w:cs="Times New Roman"/>
          <w:color w:val="000000"/>
          <w:sz w:val="24"/>
          <w:szCs w:val="24"/>
          <w:lang w:val="ru-RU"/>
        </w:rPr>
        <w:t>, В.В.</w:t>
      </w:r>
      <w:r w:rsidRPr="00BA5FC1">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Основы бизнес-планирования в организации</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учебное пособие / </w:t>
      </w:r>
      <w:proofErr w:type="spellStart"/>
      <w:r w:rsidRPr="0000676E">
        <w:rPr>
          <w:rFonts w:ascii="Times New Roman" w:hAnsi="Times New Roman" w:cs="Times New Roman"/>
          <w:color w:val="000000"/>
          <w:sz w:val="24"/>
          <w:szCs w:val="24"/>
          <w:lang w:val="ru-RU"/>
        </w:rPr>
        <w:t>Безпалов</w:t>
      </w:r>
      <w:proofErr w:type="spellEnd"/>
      <w:r w:rsidRPr="0000676E">
        <w:rPr>
          <w:rFonts w:ascii="Times New Roman" w:hAnsi="Times New Roman" w:cs="Times New Roman"/>
          <w:color w:val="000000"/>
          <w:sz w:val="24"/>
          <w:szCs w:val="24"/>
          <w:lang w:val="ru-RU"/>
        </w:rPr>
        <w:t xml:space="preserve"> В.В., </w:t>
      </w:r>
      <w:proofErr w:type="spellStart"/>
      <w:r w:rsidRPr="0000676E">
        <w:rPr>
          <w:rFonts w:ascii="Times New Roman" w:hAnsi="Times New Roman" w:cs="Times New Roman"/>
          <w:color w:val="000000"/>
          <w:sz w:val="24"/>
          <w:szCs w:val="24"/>
          <w:lang w:val="ru-RU"/>
        </w:rPr>
        <w:t>Жариков</w:t>
      </w:r>
      <w:proofErr w:type="spellEnd"/>
      <w:r w:rsidRPr="0000676E">
        <w:rPr>
          <w:rFonts w:ascii="Times New Roman" w:hAnsi="Times New Roman" w:cs="Times New Roman"/>
          <w:color w:val="000000"/>
          <w:sz w:val="24"/>
          <w:szCs w:val="24"/>
          <w:lang w:val="ru-RU"/>
        </w:rPr>
        <w:t xml:space="preserve"> В.В. — Москва : </w:t>
      </w:r>
      <w:proofErr w:type="spellStart"/>
      <w:r w:rsidRPr="0000676E">
        <w:rPr>
          <w:rFonts w:ascii="Times New Roman" w:hAnsi="Times New Roman" w:cs="Times New Roman"/>
          <w:color w:val="000000"/>
          <w:sz w:val="24"/>
          <w:szCs w:val="24"/>
          <w:lang w:val="ru-RU"/>
        </w:rPr>
        <w:t>КноРус</w:t>
      </w:r>
      <w:proofErr w:type="spellEnd"/>
      <w:r w:rsidRPr="0000676E">
        <w:rPr>
          <w:rFonts w:ascii="Times New Roman" w:hAnsi="Times New Roman" w:cs="Times New Roman"/>
          <w:color w:val="000000"/>
          <w:sz w:val="24"/>
          <w:szCs w:val="24"/>
          <w:lang w:val="ru-RU"/>
        </w:rPr>
        <w:t xml:space="preserve">, 2016. — 200 </w:t>
      </w:r>
      <w:proofErr w:type="gramStart"/>
      <w:r w:rsidRPr="0000676E">
        <w:rPr>
          <w:rFonts w:ascii="Times New Roman" w:hAnsi="Times New Roman" w:cs="Times New Roman"/>
          <w:color w:val="000000"/>
          <w:sz w:val="24"/>
          <w:szCs w:val="24"/>
          <w:lang w:val="ru-RU"/>
        </w:rPr>
        <w:t>с</w:t>
      </w:r>
      <w:proofErr w:type="gramEnd"/>
      <w:r w:rsidRPr="0000676E">
        <w:rPr>
          <w:rFonts w:ascii="Times New Roman" w:hAnsi="Times New Roman" w:cs="Times New Roman"/>
          <w:color w:val="000000"/>
          <w:sz w:val="24"/>
          <w:szCs w:val="24"/>
          <w:lang w:val="ru-RU"/>
        </w:rPr>
        <w:t xml:space="preserve">. — (для бакалавров). — </w:t>
      </w:r>
      <w:proofErr w:type="gramStart"/>
      <w:r w:rsidRPr="00BA5FC1">
        <w:rPr>
          <w:rFonts w:ascii="Times New Roman" w:hAnsi="Times New Roman" w:cs="Times New Roman"/>
          <w:color w:val="000000"/>
          <w:sz w:val="24"/>
          <w:szCs w:val="24"/>
        </w:rPr>
        <w:t>ISBN</w:t>
      </w:r>
      <w:r w:rsidRPr="0000676E">
        <w:rPr>
          <w:rFonts w:ascii="Times New Roman" w:hAnsi="Times New Roman" w:cs="Times New Roman"/>
          <w:color w:val="000000"/>
          <w:sz w:val="24"/>
          <w:szCs w:val="24"/>
          <w:lang w:val="ru-RU"/>
        </w:rPr>
        <w:t xml:space="preserve"> 978-5-406-05045-3.</w:t>
      </w:r>
      <w:proofErr w:type="gramEnd"/>
      <w:r w:rsidRPr="0000676E">
        <w:rPr>
          <w:rFonts w:ascii="Times New Roman" w:hAnsi="Times New Roman" w:cs="Times New Roman"/>
          <w:color w:val="000000"/>
          <w:sz w:val="24"/>
          <w:szCs w:val="24"/>
          <w:lang w:val="ru-RU"/>
        </w:rPr>
        <w:t xml:space="preserve"> — </w:t>
      </w:r>
      <w:r w:rsidRPr="00BA5FC1">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1"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/917605</w:t>
        </w:r>
      </w:hyperlink>
      <w:r w:rsidRPr="0000676E">
        <w:rPr>
          <w:rFonts w:ascii="Times New Roman" w:hAnsi="Times New Roman" w:cs="Times New Roman"/>
          <w:color w:val="000000"/>
          <w:sz w:val="24"/>
          <w:szCs w:val="24"/>
          <w:lang w:val="ru-RU"/>
        </w:rPr>
        <w:t xml:space="preserve"> (дата обращения: 26.10.2020). — Текст</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электронный.</w:t>
      </w:r>
    </w:p>
    <w:p w:rsidR="00940CC9" w:rsidRPr="0000676E" w:rsidRDefault="00940CC9" w:rsidP="00411AA5">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 xml:space="preserve">2. </w:t>
      </w:r>
      <w:proofErr w:type="spellStart"/>
      <w:r w:rsidRPr="0000676E">
        <w:rPr>
          <w:rFonts w:ascii="Times New Roman" w:hAnsi="Times New Roman" w:cs="Times New Roman"/>
          <w:color w:val="000000"/>
          <w:sz w:val="24"/>
          <w:szCs w:val="24"/>
          <w:lang w:val="ru-RU"/>
        </w:rPr>
        <w:t>Вайс</w:t>
      </w:r>
      <w:proofErr w:type="spellEnd"/>
      <w:r w:rsidRPr="0000676E">
        <w:rPr>
          <w:rFonts w:ascii="Times New Roman" w:hAnsi="Times New Roman" w:cs="Times New Roman"/>
          <w:color w:val="000000"/>
          <w:sz w:val="24"/>
          <w:szCs w:val="24"/>
          <w:lang w:val="ru-RU"/>
        </w:rPr>
        <w:t xml:space="preserve"> Е.С., Васильцова В.М. Планирование на предприятии. Учебное пособие. [Электронный ресурс] // Режим доступа: </w:t>
      </w:r>
      <w:r w:rsidRPr="009D10EB">
        <w:rPr>
          <w:rFonts w:ascii="Times New Roman" w:hAnsi="Times New Roman" w:cs="Times New Roman"/>
          <w:color w:val="000000"/>
          <w:sz w:val="24"/>
          <w:szCs w:val="24"/>
        </w:rPr>
        <w:t>https</w:t>
      </w:r>
      <w:r w:rsidRPr="0000676E">
        <w:rPr>
          <w:rFonts w:ascii="Times New Roman" w:hAnsi="Times New Roman" w:cs="Times New Roman"/>
          <w:color w:val="000000"/>
          <w:sz w:val="24"/>
          <w:szCs w:val="24"/>
          <w:lang w:val="ru-RU"/>
        </w:rPr>
        <w:t>://</w:t>
      </w:r>
      <w:r w:rsidRPr="009D10EB">
        <w:rPr>
          <w:rFonts w:ascii="Times New Roman" w:hAnsi="Times New Roman" w:cs="Times New Roman"/>
          <w:color w:val="000000"/>
          <w:sz w:val="24"/>
          <w:szCs w:val="24"/>
        </w:rPr>
        <w:t>www</w:t>
      </w:r>
      <w:r w:rsidRPr="0000676E">
        <w:rPr>
          <w:rFonts w:ascii="Times New Roman" w:hAnsi="Times New Roman" w:cs="Times New Roman"/>
          <w:color w:val="000000"/>
          <w:sz w:val="24"/>
          <w:szCs w:val="24"/>
          <w:lang w:val="ru-RU"/>
        </w:rPr>
        <w:t>.</w:t>
      </w:r>
      <w:r w:rsidRPr="009D10EB">
        <w:rPr>
          <w:rFonts w:ascii="Times New Roman" w:hAnsi="Times New Roman" w:cs="Times New Roman"/>
          <w:color w:val="000000"/>
          <w:sz w:val="24"/>
          <w:szCs w:val="24"/>
        </w:rPr>
        <w:t>book</w:t>
      </w:r>
      <w:r w:rsidRPr="0000676E">
        <w:rPr>
          <w:rFonts w:ascii="Times New Roman" w:hAnsi="Times New Roman" w:cs="Times New Roman"/>
          <w:color w:val="000000"/>
          <w:sz w:val="24"/>
          <w:szCs w:val="24"/>
          <w:lang w:val="ru-RU"/>
        </w:rPr>
        <w:t>.</w:t>
      </w:r>
      <w:proofErr w:type="spellStart"/>
      <w:r w:rsidRPr="009D10EB">
        <w:rPr>
          <w:rFonts w:ascii="Times New Roman" w:hAnsi="Times New Roman" w:cs="Times New Roman"/>
          <w:color w:val="000000"/>
          <w:sz w:val="24"/>
          <w:szCs w:val="24"/>
        </w:rPr>
        <w:t>ru</w:t>
      </w:r>
      <w:proofErr w:type="spellEnd"/>
      <w:r w:rsidRPr="0000676E">
        <w:rPr>
          <w:rFonts w:ascii="Times New Roman" w:hAnsi="Times New Roman" w:cs="Times New Roman"/>
          <w:color w:val="000000"/>
          <w:sz w:val="24"/>
          <w:szCs w:val="24"/>
          <w:lang w:val="ru-RU"/>
        </w:rPr>
        <w:t>/</w:t>
      </w:r>
      <w:r w:rsidRPr="009D10EB">
        <w:rPr>
          <w:rFonts w:ascii="Times New Roman" w:hAnsi="Times New Roman" w:cs="Times New Roman"/>
          <w:color w:val="000000"/>
          <w:sz w:val="24"/>
          <w:szCs w:val="24"/>
        </w:rPr>
        <w:t>book</w:t>
      </w:r>
      <w:r w:rsidRPr="0000676E">
        <w:rPr>
          <w:rFonts w:ascii="Times New Roman" w:hAnsi="Times New Roman" w:cs="Times New Roman"/>
          <w:color w:val="000000"/>
          <w:sz w:val="24"/>
          <w:szCs w:val="24"/>
          <w:lang w:val="ru-RU"/>
        </w:rPr>
        <w:t xml:space="preserve">/920696 5. </w:t>
      </w:r>
      <w:proofErr w:type="gramStart"/>
      <w:r w:rsidRPr="0000676E">
        <w:rPr>
          <w:rFonts w:ascii="Times New Roman" w:hAnsi="Times New Roman" w:cs="Times New Roman"/>
          <w:color w:val="000000"/>
          <w:sz w:val="24"/>
          <w:szCs w:val="24"/>
          <w:lang w:val="ru-RU"/>
        </w:rPr>
        <w:t>Горбу-нов</w:t>
      </w:r>
      <w:proofErr w:type="gramEnd"/>
      <w:r w:rsidRPr="0000676E">
        <w:rPr>
          <w:rFonts w:ascii="Times New Roman" w:hAnsi="Times New Roman" w:cs="Times New Roman"/>
          <w:color w:val="000000"/>
          <w:sz w:val="24"/>
          <w:szCs w:val="24"/>
          <w:lang w:val="ru-RU"/>
        </w:rPr>
        <w:t xml:space="preserve"> В.Л. Бизнес-планирование: Учебное пособие. [Электронный ресурс] // Режим доступа: </w:t>
      </w:r>
      <w:hyperlink r:id="rId12" w:history="1">
        <w:r w:rsidRPr="009D10EB">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9D10EB">
          <w:rPr>
            <w:rStyle w:val="afb"/>
            <w:rFonts w:ascii="Times New Roman" w:hAnsi="Times New Roman" w:cs="Times New Roman"/>
            <w:sz w:val="24"/>
            <w:szCs w:val="24"/>
          </w:rPr>
          <w:t>www</w:t>
        </w:r>
        <w:r w:rsidRPr="0000676E">
          <w:rPr>
            <w:rStyle w:val="afb"/>
            <w:rFonts w:ascii="Times New Roman" w:hAnsi="Times New Roman" w:cs="Times New Roman"/>
            <w:sz w:val="24"/>
            <w:szCs w:val="24"/>
            <w:lang w:val="ru-RU"/>
          </w:rPr>
          <w:t>.</w:t>
        </w:r>
        <w:r w:rsidRPr="009D10EB">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proofErr w:type="spellStart"/>
        <w:r w:rsidRPr="009D10EB">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r w:rsidRPr="009D10EB">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/917579</w:t>
        </w:r>
      </w:hyperlink>
    </w:p>
    <w:p w:rsidR="00940CC9" w:rsidRPr="0000676E" w:rsidRDefault="00940CC9" w:rsidP="00411AA5">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3.Горбунов, В.Л.</w:t>
      </w:r>
      <w:r w:rsidRPr="009D10EB">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Бизнес-планирование</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учебное пособие / Горбунов В.Л. — Москва : </w:t>
      </w:r>
      <w:proofErr w:type="spellStart"/>
      <w:r w:rsidRPr="0000676E">
        <w:rPr>
          <w:rFonts w:ascii="Times New Roman" w:hAnsi="Times New Roman" w:cs="Times New Roman"/>
          <w:color w:val="000000"/>
          <w:sz w:val="24"/>
          <w:szCs w:val="24"/>
          <w:lang w:val="ru-RU"/>
        </w:rPr>
        <w:t>Интуит</w:t>
      </w:r>
      <w:proofErr w:type="spellEnd"/>
      <w:r w:rsidRPr="0000676E">
        <w:rPr>
          <w:rFonts w:ascii="Times New Roman" w:hAnsi="Times New Roman" w:cs="Times New Roman"/>
          <w:color w:val="000000"/>
          <w:sz w:val="24"/>
          <w:szCs w:val="24"/>
          <w:lang w:val="ru-RU"/>
        </w:rPr>
        <w:t xml:space="preserve"> НОУ, 2016. — 422 с. — </w:t>
      </w:r>
      <w:r w:rsidRPr="009D10EB">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3"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/917579</w:t>
        </w:r>
      </w:hyperlink>
      <w:r w:rsidRPr="0000676E">
        <w:rPr>
          <w:rFonts w:ascii="Times New Roman" w:hAnsi="Times New Roman" w:cs="Times New Roman"/>
          <w:color w:val="000000"/>
          <w:sz w:val="24"/>
          <w:szCs w:val="24"/>
          <w:lang w:val="ru-RU"/>
        </w:rPr>
        <w:t xml:space="preserve"> (дата обращения: 26.10.2020). — Текст</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электронный.</w:t>
      </w:r>
    </w:p>
    <w:p w:rsidR="00940CC9" w:rsidRPr="0000676E" w:rsidRDefault="00940CC9" w:rsidP="00411AA5">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 xml:space="preserve">4. </w:t>
      </w:r>
      <w:proofErr w:type="spellStart"/>
      <w:r w:rsidRPr="0000676E">
        <w:rPr>
          <w:rFonts w:ascii="Times New Roman" w:hAnsi="Times New Roman" w:cs="Times New Roman"/>
          <w:color w:val="000000"/>
          <w:sz w:val="24"/>
          <w:szCs w:val="24"/>
          <w:lang w:val="ru-RU"/>
        </w:rPr>
        <w:t>Еремеева</w:t>
      </w:r>
      <w:proofErr w:type="spellEnd"/>
      <w:r w:rsidRPr="0000676E">
        <w:rPr>
          <w:rFonts w:ascii="Times New Roman" w:hAnsi="Times New Roman" w:cs="Times New Roman"/>
          <w:color w:val="000000"/>
          <w:sz w:val="24"/>
          <w:szCs w:val="24"/>
          <w:lang w:val="ru-RU"/>
        </w:rPr>
        <w:t>, Н.В.</w:t>
      </w:r>
      <w:r w:rsidRPr="009D10EB">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Планирование и анализ бизнес-процессов на основе построения моделей управления конкурентоспособности продукции</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монография / </w:t>
      </w:r>
      <w:proofErr w:type="spellStart"/>
      <w:r w:rsidRPr="0000676E">
        <w:rPr>
          <w:rFonts w:ascii="Times New Roman" w:hAnsi="Times New Roman" w:cs="Times New Roman"/>
          <w:color w:val="000000"/>
          <w:sz w:val="24"/>
          <w:szCs w:val="24"/>
          <w:lang w:val="ru-RU"/>
        </w:rPr>
        <w:t>Еремеева</w:t>
      </w:r>
      <w:proofErr w:type="spellEnd"/>
      <w:r w:rsidRPr="0000676E">
        <w:rPr>
          <w:rFonts w:ascii="Times New Roman" w:hAnsi="Times New Roman" w:cs="Times New Roman"/>
          <w:color w:val="000000"/>
          <w:sz w:val="24"/>
          <w:szCs w:val="24"/>
          <w:lang w:val="ru-RU"/>
        </w:rPr>
        <w:t xml:space="preserve"> Н.В. и др. </w:t>
      </w:r>
      <w:r w:rsidRPr="0000676E">
        <w:rPr>
          <w:rFonts w:ascii="Times New Roman" w:hAnsi="Times New Roman" w:cs="Times New Roman"/>
          <w:color w:val="000000"/>
          <w:sz w:val="24"/>
          <w:szCs w:val="24"/>
          <w:lang w:val="ru-RU"/>
        </w:rPr>
        <w:lastRenderedPageBreak/>
        <w:t xml:space="preserve">— Москва : </w:t>
      </w:r>
      <w:proofErr w:type="spellStart"/>
      <w:r w:rsidRPr="0000676E">
        <w:rPr>
          <w:rFonts w:ascii="Times New Roman" w:hAnsi="Times New Roman" w:cs="Times New Roman"/>
          <w:color w:val="000000"/>
          <w:sz w:val="24"/>
          <w:szCs w:val="24"/>
          <w:lang w:val="ru-RU"/>
        </w:rPr>
        <w:t>Русайнс</w:t>
      </w:r>
      <w:proofErr w:type="spellEnd"/>
      <w:r w:rsidRPr="0000676E">
        <w:rPr>
          <w:rFonts w:ascii="Times New Roman" w:hAnsi="Times New Roman" w:cs="Times New Roman"/>
          <w:color w:val="000000"/>
          <w:sz w:val="24"/>
          <w:szCs w:val="24"/>
          <w:lang w:val="ru-RU"/>
        </w:rPr>
        <w:t xml:space="preserve">, 2016. — 104 с. — </w:t>
      </w:r>
      <w:r w:rsidRPr="009D10EB">
        <w:rPr>
          <w:rFonts w:ascii="Times New Roman" w:hAnsi="Times New Roman" w:cs="Times New Roman"/>
          <w:color w:val="000000"/>
          <w:sz w:val="24"/>
          <w:szCs w:val="24"/>
        </w:rPr>
        <w:t>ISBN</w:t>
      </w:r>
      <w:r w:rsidRPr="0000676E">
        <w:rPr>
          <w:rFonts w:ascii="Times New Roman" w:hAnsi="Times New Roman" w:cs="Times New Roman"/>
          <w:color w:val="000000"/>
          <w:sz w:val="24"/>
          <w:szCs w:val="24"/>
          <w:lang w:val="ru-RU"/>
        </w:rPr>
        <w:t xml:space="preserve"> 978-5-4365-0749-1. — </w:t>
      </w:r>
      <w:r w:rsidRPr="009D10EB">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4"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/920045</w:t>
        </w:r>
      </w:hyperlink>
      <w:r w:rsidRPr="0000676E">
        <w:rPr>
          <w:rFonts w:ascii="Times New Roman" w:hAnsi="Times New Roman" w:cs="Times New Roman"/>
          <w:color w:val="000000"/>
          <w:sz w:val="24"/>
          <w:szCs w:val="24"/>
          <w:lang w:val="ru-RU"/>
        </w:rPr>
        <w:t xml:space="preserve"> (дата обращения: 26.10.2020). — Текст</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электронный.</w:t>
      </w:r>
    </w:p>
    <w:p w:rsidR="00940CC9" w:rsidRPr="0000676E" w:rsidRDefault="00940CC9" w:rsidP="00411AA5">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5. Литовская, Ю. В. Теория и практика бизнес-планирования</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учебное пособие / Ю. В. Литовская, О. Г. </w:t>
      </w:r>
      <w:proofErr w:type="spellStart"/>
      <w:r w:rsidRPr="0000676E">
        <w:rPr>
          <w:rFonts w:ascii="Times New Roman" w:hAnsi="Times New Roman" w:cs="Times New Roman"/>
          <w:color w:val="000000"/>
          <w:sz w:val="24"/>
          <w:szCs w:val="24"/>
          <w:lang w:val="ru-RU"/>
        </w:rPr>
        <w:t>Трубицына</w:t>
      </w:r>
      <w:proofErr w:type="spellEnd"/>
      <w:r w:rsidRPr="0000676E">
        <w:rPr>
          <w:rFonts w:ascii="Times New Roman" w:hAnsi="Times New Roman" w:cs="Times New Roman"/>
          <w:color w:val="000000"/>
          <w:sz w:val="24"/>
          <w:szCs w:val="24"/>
          <w:lang w:val="ru-RU"/>
        </w:rPr>
        <w:t xml:space="preserve"> ; МГТУ. - Магнитогорск</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МГТУ, 2017. - 1 электрон</w:t>
      </w:r>
      <w:proofErr w:type="gramStart"/>
      <w:r w:rsidRPr="0000676E">
        <w:rPr>
          <w:rFonts w:ascii="Times New Roman" w:hAnsi="Times New Roman" w:cs="Times New Roman"/>
          <w:color w:val="000000"/>
          <w:sz w:val="24"/>
          <w:szCs w:val="24"/>
          <w:lang w:val="ru-RU"/>
        </w:rPr>
        <w:t>.</w:t>
      </w:r>
      <w:proofErr w:type="gramEnd"/>
      <w:r w:rsidRPr="0000676E">
        <w:rPr>
          <w:rFonts w:ascii="Times New Roman" w:hAnsi="Times New Roman" w:cs="Times New Roman"/>
          <w:color w:val="000000"/>
          <w:sz w:val="24"/>
          <w:szCs w:val="24"/>
          <w:lang w:val="ru-RU"/>
        </w:rPr>
        <w:t xml:space="preserve"> </w:t>
      </w:r>
      <w:proofErr w:type="gramStart"/>
      <w:r w:rsidRPr="0000676E">
        <w:rPr>
          <w:rFonts w:ascii="Times New Roman" w:hAnsi="Times New Roman" w:cs="Times New Roman"/>
          <w:color w:val="000000"/>
          <w:sz w:val="24"/>
          <w:szCs w:val="24"/>
          <w:lang w:val="ru-RU"/>
        </w:rPr>
        <w:t>о</w:t>
      </w:r>
      <w:proofErr w:type="gramEnd"/>
      <w:r w:rsidRPr="0000676E">
        <w:rPr>
          <w:rFonts w:ascii="Times New Roman" w:hAnsi="Times New Roman" w:cs="Times New Roman"/>
          <w:color w:val="000000"/>
          <w:sz w:val="24"/>
          <w:szCs w:val="24"/>
          <w:lang w:val="ru-RU"/>
        </w:rPr>
        <w:t>пт. диск (</w:t>
      </w:r>
      <w:r w:rsidRPr="00BA5FC1">
        <w:rPr>
          <w:rFonts w:ascii="Times New Roman" w:hAnsi="Times New Roman" w:cs="Times New Roman"/>
          <w:color w:val="000000"/>
          <w:sz w:val="24"/>
          <w:szCs w:val="24"/>
        </w:rPr>
        <w:t>CD</w:t>
      </w:r>
      <w:r w:rsidRPr="0000676E">
        <w:rPr>
          <w:rFonts w:ascii="Times New Roman" w:hAnsi="Times New Roman" w:cs="Times New Roman"/>
          <w:color w:val="000000"/>
          <w:sz w:val="24"/>
          <w:szCs w:val="24"/>
          <w:lang w:val="ru-RU"/>
        </w:rPr>
        <w:t>-</w:t>
      </w:r>
      <w:r w:rsidRPr="00BA5FC1">
        <w:rPr>
          <w:rFonts w:ascii="Times New Roman" w:hAnsi="Times New Roman" w:cs="Times New Roman"/>
          <w:color w:val="000000"/>
          <w:sz w:val="24"/>
          <w:szCs w:val="24"/>
        </w:rPr>
        <w:t>ROM</w:t>
      </w:r>
      <w:r w:rsidRPr="0000676E">
        <w:rPr>
          <w:rFonts w:ascii="Times New Roman" w:hAnsi="Times New Roman" w:cs="Times New Roman"/>
          <w:color w:val="000000"/>
          <w:sz w:val="24"/>
          <w:szCs w:val="24"/>
          <w:lang w:val="ru-RU"/>
        </w:rPr>
        <w:t xml:space="preserve">). - </w:t>
      </w:r>
      <w:proofErr w:type="spellStart"/>
      <w:r w:rsidRPr="0000676E">
        <w:rPr>
          <w:rFonts w:ascii="Times New Roman" w:hAnsi="Times New Roman" w:cs="Times New Roman"/>
          <w:color w:val="000000"/>
          <w:sz w:val="24"/>
          <w:szCs w:val="24"/>
          <w:lang w:val="ru-RU"/>
        </w:rPr>
        <w:t>Загл</w:t>
      </w:r>
      <w:proofErr w:type="spellEnd"/>
      <w:r w:rsidRPr="0000676E">
        <w:rPr>
          <w:rFonts w:ascii="Times New Roman" w:hAnsi="Times New Roman" w:cs="Times New Roman"/>
          <w:color w:val="000000"/>
          <w:sz w:val="24"/>
          <w:szCs w:val="24"/>
          <w:lang w:val="ru-RU"/>
        </w:rPr>
        <w:t>. с титул</w:t>
      </w:r>
      <w:proofErr w:type="gramStart"/>
      <w:r w:rsidRPr="0000676E">
        <w:rPr>
          <w:rFonts w:ascii="Times New Roman" w:hAnsi="Times New Roman" w:cs="Times New Roman"/>
          <w:color w:val="000000"/>
          <w:sz w:val="24"/>
          <w:szCs w:val="24"/>
          <w:lang w:val="ru-RU"/>
        </w:rPr>
        <w:t>.</w:t>
      </w:r>
      <w:proofErr w:type="gramEnd"/>
      <w:r w:rsidRPr="0000676E">
        <w:rPr>
          <w:rFonts w:ascii="Times New Roman" w:hAnsi="Times New Roman" w:cs="Times New Roman"/>
          <w:color w:val="000000"/>
          <w:sz w:val="24"/>
          <w:szCs w:val="24"/>
          <w:lang w:val="ru-RU"/>
        </w:rPr>
        <w:t xml:space="preserve"> </w:t>
      </w:r>
      <w:proofErr w:type="gramStart"/>
      <w:r w:rsidRPr="0000676E">
        <w:rPr>
          <w:rFonts w:ascii="Times New Roman" w:hAnsi="Times New Roman" w:cs="Times New Roman"/>
          <w:color w:val="000000"/>
          <w:sz w:val="24"/>
          <w:szCs w:val="24"/>
          <w:lang w:val="ru-RU"/>
        </w:rPr>
        <w:t>э</w:t>
      </w:r>
      <w:proofErr w:type="gramEnd"/>
      <w:r w:rsidRPr="0000676E">
        <w:rPr>
          <w:rFonts w:ascii="Times New Roman" w:hAnsi="Times New Roman" w:cs="Times New Roman"/>
          <w:color w:val="000000"/>
          <w:sz w:val="24"/>
          <w:szCs w:val="24"/>
          <w:lang w:val="ru-RU"/>
        </w:rPr>
        <w:t xml:space="preserve">крана. - </w:t>
      </w:r>
      <w:r w:rsidRPr="00BA5FC1">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5"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magtu</w:t>
        </w:r>
        <w:proofErr w:type="spellEnd"/>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informsystema</w:t>
        </w:r>
        <w:proofErr w:type="spellEnd"/>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uploader</w:t>
        </w:r>
        <w:proofErr w:type="spellEnd"/>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fileUpload</w:t>
        </w:r>
        <w:proofErr w:type="spellEnd"/>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name</w:t>
        </w:r>
        <w:r w:rsidRPr="0000676E">
          <w:rPr>
            <w:rStyle w:val="afb"/>
            <w:rFonts w:ascii="Times New Roman" w:hAnsi="Times New Roman" w:cs="Times New Roman"/>
            <w:sz w:val="24"/>
            <w:szCs w:val="24"/>
            <w:lang w:val="ru-RU"/>
          </w:rPr>
          <w:t>=3249.</w:t>
        </w:r>
        <w:proofErr w:type="spellStart"/>
        <w:r w:rsidRPr="00842ED2">
          <w:rPr>
            <w:rStyle w:val="afb"/>
            <w:rFonts w:ascii="Times New Roman" w:hAnsi="Times New Roman" w:cs="Times New Roman"/>
            <w:sz w:val="24"/>
            <w:szCs w:val="24"/>
          </w:rPr>
          <w:t>pdf</w:t>
        </w:r>
        <w:proofErr w:type="spellEnd"/>
        <w:r w:rsidRPr="0000676E">
          <w:rPr>
            <w:rStyle w:val="afb"/>
            <w:rFonts w:ascii="Times New Roman" w:hAnsi="Times New Roman" w:cs="Times New Roman"/>
            <w:sz w:val="24"/>
            <w:szCs w:val="24"/>
            <w:lang w:val="ru-RU"/>
          </w:rPr>
          <w:t>&amp;</w:t>
        </w:r>
        <w:r w:rsidRPr="00842ED2">
          <w:rPr>
            <w:rStyle w:val="afb"/>
            <w:rFonts w:ascii="Times New Roman" w:hAnsi="Times New Roman" w:cs="Times New Roman"/>
            <w:sz w:val="24"/>
            <w:szCs w:val="24"/>
          </w:rPr>
          <w:t>show</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dcatalogues</w:t>
        </w:r>
        <w:proofErr w:type="spellEnd"/>
        <w:r w:rsidRPr="0000676E">
          <w:rPr>
            <w:rStyle w:val="afb"/>
            <w:rFonts w:ascii="Times New Roman" w:hAnsi="Times New Roman" w:cs="Times New Roman"/>
            <w:sz w:val="24"/>
            <w:szCs w:val="24"/>
            <w:lang w:val="ru-RU"/>
          </w:rPr>
          <w:t>/1/1137071/3249.</w:t>
        </w:r>
        <w:proofErr w:type="spellStart"/>
        <w:r w:rsidRPr="00842ED2">
          <w:rPr>
            <w:rStyle w:val="afb"/>
            <w:rFonts w:ascii="Times New Roman" w:hAnsi="Times New Roman" w:cs="Times New Roman"/>
            <w:sz w:val="24"/>
            <w:szCs w:val="24"/>
          </w:rPr>
          <w:t>pdf</w:t>
        </w:r>
        <w:proofErr w:type="spellEnd"/>
        <w:r w:rsidRPr="0000676E">
          <w:rPr>
            <w:rStyle w:val="afb"/>
            <w:rFonts w:ascii="Times New Roman" w:hAnsi="Times New Roman" w:cs="Times New Roman"/>
            <w:sz w:val="24"/>
            <w:szCs w:val="24"/>
            <w:lang w:val="ru-RU"/>
          </w:rPr>
          <w:t>&amp;</w:t>
        </w:r>
        <w:r w:rsidRPr="00842ED2">
          <w:rPr>
            <w:rStyle w:val="afb"/>
            <w:rFonts w:ascii="Times New Roman" w:hAnsi="Times New Roman" w:cs="Times New Roman"/>
            <w:sz w:val="24"/>
            <w:szCs w:val="24"/>
          </w:rPr>
          <w:t>view</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true</w:t>
        </w:r>
      </w:hyperlink>
      <w:r w:rsidRPr="0000676E">
        <w:rPr>
          <w:rFonts w:ascii="Times New Roman" w:hAnsi="Times New Roman" w:cs="Times New Roman"/>
          <w:color w:val="000000"/>
          <w:sz w:val="24"/>
          <w:szCs w:val="24"/>
          <w:lang w:val="ru-RU"/>
        </w:rPr>
        <w:t xml:space="preserve"> (дата обращения: 25.09.2020). - Макрообъект. - Текст</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электронный. - Сведения доступны также на </w:t>
      </w:r>
      <w:r w:rsidRPr="00BA5FC1">
        <w:rPr>
          <w:rFonts w:ascii="Times New Roman" w:hAnsi="Times New Roman" w:cs="Times New Roman"/>
          <w:color w:val="000000"/>
          <w:sz w:val="24"/>
          <w:szCs w:val="24"/>
        </w:rPr>
        <w:t>CD</w:t>
      </w:r>
      <w:r w:rsidRPr="0000676E">
        <w:rPr>
          <w:rFonts w:ascii="Times New Roman" w:hAnsi="Times New Roman" w:cs="Times New Roman"/>
          <w:color w:val="000000"/>
          <w:sz w:val="24"/>
          <w:szCs w:val="24"/>
          <w:lang w:val="ru-RU"/>
        </w:rPr>
        <w:t>-</w:t>
      </w:r>
      <w:r w:rsidRPr="00BA5FC1">
        <w:rPr>
          <w:rFonts w:ascii="Times New Roman" w:hAnsi="Times New Roman" w:cs="Times New Roman"/>
          <w:color w:val="000000"/>
          <w:sz w:val="24"/>
          <w:szCs w:val="24"/>
        </w:rPr>
        <w:t>ROM</w:t>
      </w:r>
      <w:r w:rsidRPr="0000676E">
        <w:rPr>
          <w:rFonts w:ascii="Times New Roman" w:hAnsi="Times New Roman" w:cs="Times New Roman"/>
          <w:color w:val="000000"/>
          <w:sz w:val="24"/>
          <w:szCs w:val="24"/>
          <w:lang w:val="ru-RU"/>
        </w:rPr>
        <w:t>.</w:t>
      </w:r>
    </w:p>
    <w:p w:rsidR="00940CC9" w:rsidRPr="0000676E" w:rsidRDefault="00940CC9" w:rsidP="00411AA5">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 xml:space="preserve">6. </w:t>
      </w:r>
      <w:proofErr w:type="spellStart"/>
      <w:r w:rsidRPr="0000676E">
        <w:rPr>
          <w:rFonts w:ascii="Times New Roman" w:hAnsi="Times New Roman" w:cs="Times New Roman"/>
          <w:color w:val="000000"/>
          <w:sz w:val="24"/>
          <w:szCs w:val="24"/>
          <w:lang w:val="ru-RU"/>
        </w:rPr>
        <w:t>Ляндау</w:t>
      </w:r>
      <w:proofErr w:type="spellEnd"/>
      <w:r w:rsidRPr="0000676E">
        <w:rPr>
          <w:rFonts w:ascii="Times New Roman" w:hAnsi="Times New Roman" w:cs="Times New Roman"/>
          <w:color w:val="000000"/>
          <w:sz w:val="24"/>
          <w:szCs w:val="24"/>
          <w:lang w:val="ru-RU"/>
        </w:rPr>
        <w:t>, Ю.В.</w:t>
      </w:r>
      <w:r w:rsidRPr="00BA5FC1">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Инновационное и социальное предпринимательство (сборник)</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сборник статей / </w:t>
      </w:r>
      <w:proofErr w:type="spellStart"/>
      <w:r w:rsidRPr="0000676E">
        <w:rPr>
          <w:rFonts w:ascii="Times New Roman" w:hAnsi="Times New Roman" w:cs="Times New Roman"/>
          <w:color w:val="000000"/>
          <w:sz w:val="24"/>
          <w:szCs w:val="24"/>
          <w:lang w:val="ru-RU"/>
        </w:rPr>
        <w:t>Ляндау</w:t>
      </w:r>
      <w:proofErr w:type="spellEnd"/>
      <w:r w:rsidRPr="0000676E">
        <w:rPr>
          <w:rFonts w:ascii="Times New Roman" w:hAnsi="Times New Roman" w:cs="Times New Roman"/>
          <w:color w:val="000000"/>
          <w:sz w:val="24"/>
          <w:szCs w:val="24"/>
          <w:lang w:val="ru-RU"/>
        </w:rPr>
        <w:t xml:space="preserve"> Ю.В. — Москва : </w:t>
      </w:r>
      <w:proofErr w:type="spellStart"/>
      <w:r w:rsidRPr="0000676E">
        <w:rPr>
          <w:rFonts w:ascii="Times New Roman" w:hAnsi="Times New Roman" w:cs="Times New Roman"/>
          <w:color w:val="000000"/>
          <w:sz w:val="24"/>
          <w:szCs w:val="24"/>
          <w:lang w:val="ru-RU"/>
        </w:rPr>
        <w:t>Русайнс</w:t>
      </w:r>
      <w:proofErr w:type="spellEnd"/>
      <w:r w:rsidRPr="0000676E">
        <w:rPr>
          <w:rFonts w:ascii="Times New Roman" w:hAnsi="Times New Roman" w:cs="Times New Roman"/>
          <w:color w:val="000000"/>
          <w:sz w:val="24"/>
          <w:szCs w:val="24"/>
          <w:lang w:val="ru-RU"/>
        </w:rPr>
        <w:t xml:space="preserve">, 2020. — 173 с. — </w:t>
      </w:r>
      <w:r w:rsidRPr="00BA5FC1">
        <w:rPr>
          <w:rFonts w:ascii="Times New Roman" w:hAnsi="Times New Roman" w:cs="Times New Roman"/>
          <w:color w:val="000000"/>
          <w:sz w:val="24"/>
          <w:szCs w:val="24"/>
        </w:rPr>
        <w:t>ISBN</w:t>
      </w:r>
      <w:r w:rsidRPr="0000676E">
        <w:rPr>
          <w:rFonts w:ascii="Times New Roman" w:hAnsi="Times New Roman" w:cs="Times New Roman"/>
          <w:color w:val="000000"/>
          <w:sz w:val="24"/>
          <w:szCs w:val="24"/>
          <w:lang w:val="ru-RU"/>
        </w:rPr>
        <w:t xml:space="preserve"> 978-5-4365-4170-9. — </w:t>
      </w:r>
      <w:r w:rsidRPr="00BA5FC1">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6"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/935616</w:t>
        </w:r>
      </w:hyperlink>
      <w:r w:rsidRPr="0000676E">
        <w:rPr>
          <w:rFonts w:ascii="Times New Roman" w:hAnsi="Times New Roman" w:cs="Times New Roman"/>
          <w:color w:val="000000"/>
          <w:sz w:val="24"/>
          <w:szCs w:val="24"/>
          <w:lang w:val="ru-RU"/>
        </w:rPr>
        <w:t xml:space="preserve"> (дата обращения: 26.10.2020). — Текст</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электронный.</w:t>
      </w:r>
    </w:p>
    <w:p w:rsidR="00940CC9" w:rsidRPr="0000676E" w:rsidRDefault="00940CC9" w:rsidP="00411AA5">
      <w:pPr>
        <w:spacing w:after="0"/>
        <w:ind w:firstLine="756"/>
        <w:jc w:val="both"/>
        <w:rPr>
          <w:rFonts w:ascii="Times New Roman" w:hAnsi="Times New Roman" w:cs="Times New Roman"/>
          <w:color w:val="000000"/>
          <w:sz w:val="24"/>
          <w:szCs w:val="24"/>
          <w:lang w:val="ru-RU"/>
        </w:rPr>
      </w:pPr>
      <w:r w:rsidRPr="0000676E">
        <w:rPr>
          <w:rFonts w:ascii="Times New Roman" w:hAnsi="Times New Roman" w:cs="Times New Roman"/>
          <w:color w:val="000000"/>
          <w:sz w:val="24"/>
          <w:szCs w:val="24"/>
          <w:lang w:val="ru-RU"/>
        </w:rPr>
        <w:t xml:space="preserve">7. </w:t>
      </w:r>
      <w:proofErr w:type="spellStart"/>
      <w:r w:rsidRPr="0000676E">
        <w:rPr>
          <w:rFonts w:ascii="Times New Roman" w:hAnsi="Times New Roman" w:cs="Times New Roman"/>
          <w:color w:val="000000"/>
          <w:sz w:val="24"/>
          <w:szCs w:val="24"/>
          <w:lang w:val="ru-RU"/>
        </w:rPr>
        <w:t>Тактаров</w:t>
      </w:r>
      <w:proofErr w:type="spellEnd"/>
      <w:r w:rsidRPr="0000676E">
        <w:rPr>
          <w:rFonts w:ascii="Times New Roman" w:hAnsi="Times New Roman" w:cs="Times New Roman"/>
          <w:color w:val="000000"/>
          <w:sz w:val="24"/>
          <w:szCs w:val="24"/>
          <w:lang w:val="ru-RU"/>
        </w:rPr>
        <w:t>, Г.А.</w:t>
      </w:r>
      <w:r w:rsidRPr="00BA5FC1">
        <w:rPr>
          <w:rFonts w:ascii="Times New Roman" w:hAnsi="Times New Roman" w:cs="Times New Roman"/>
          <w:color w:val="000000"/>
          <w:sz w:val="24"/>
          <w:szCs w:val="24"/>
        </w:rPr>
        <w:t> </w:t>
      </w:r>
      <w:r w:rsidRPr="0000676E">
        <w:rPr>
          <w:rFonts w:ascii="Times New Roman" w:hAnsi="Times New Roman" w:cs="Times New Roman"/>
          <w:color w:val="000000"/>
          <w:sz w:val="24"/>
          <w:szCs w:val="24"/>
          <w:lang w:val="ru-RU"/>
        </w:rPr>
        <w:t>Финансовая среда предпринимательства и предпринимательские риски</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учебное пособие / </w:t>
      </w:r>
      <w:proofErr w:type="spellStart"/>
      <w:r w:rsidRPr="0000676E">
        <w:rPr>
          <w:rFonts w:ascii="Times New Roman" w:hAnsi="Times New Roman" w:cs="Times New Roman"/>
          <w:color w:val="000000"/>
          <w:sz w:val="24"/>
          <w:szCs w:val="24"/>
          <w:lang w:val="ru-RU"/>
        </w:rPr>
        <w:t>Тактаров</w:t>
      </w:r>
      <w:proofErr w:type="spellEnd"/>
      <w:r w:rsidRPr="0000676E">
        <w:rPr>
          <w:rFonts w:ascii="Times New Roman" w:hAnsi="Times New Roman" w:cs="Times New Roman"/>
          <w:color w:val="000000"/>
          <w:sz w:val="24"/>
          <w:szCs w:val="24"/>
          <w:lang w:val="ru-RU"/>
        </w:rPr>
        <w:t xml:space="preserve"> Г.А., Григорьева Е.М. — Москва : </w:t>
      </w:r>
      <w:proofErr w:type="spellStart"/>
      <w:r w:rsidRPr="0000676E">
        <w:rPr>
          <w:rFonts w:ascii="Times New Roman" w:hAnsi="Times New Roman" w:cs="Times New Roman"/>
          <w:color w:val="000000"/>
          <w:sz w:val="24"/>
          <w:szCs w:val="24"/>
          <w:lang w:val="ru-RU"/>
        </w:rPr>
        <w:t>КноРус</w:t>
      </w:r>
      <w:proofErr w:type="spellEnd"/>
      <w:r w:rsidRPr="0000676E">
        <w:rPr>
          <w:rFonts w:ascii="Times New Roman" w:hAnsi="Times New Roman" w:cs="Times New Roman"/>
          <w:color w:val="000000"/>
          <w:sz w:val="24"/>
          <w:szCs w:val="24"/>
          <w:lang w:val="ru-RU"/>
        </w:rPr>
        <w:t xml:space="preserve">, 2015. — 255 с. — </w:t>
      </w:r>
      <w:r w:rsidRPr="00BA5FC1">
        <w:rPr>
          <w:rFonts w:ascii="Times New Roman" w:hAnsi="Times New Roman" w:cs="Times New Roman"/>
          <w:color w:val="000000"/>
          <w:sz w:val="24"/>
          <w:szCs w:val="24"/>
        </w:rPr>
        <w:t>ISBN</w:t>
      </w:r>
      <w:r w:rsidRPr="0000676E">
        <w:rPr>
          <w:rFonts w:ascii="Times New Roman" w:hAnsi="Times New Roman" w:cs="Times New Roman"/>
          <w:color w:val="000000"/>
          <w:sz w:val="24"/>
          <w:szCs w:val="24"/>
          <w:lang w:val="ru-RU"/>
        </w:rPr>
        <w:t xml:space="preserve"> 978-5-406-04244-1. — </w:t>
      </w:r>
      <w:r w:rsidRPr="00BA5FC1">
        <w:rPr>
          <w:rFonts w:ascii="Times New Roman" w:hAnsi="Times New Roman" w:cs="Times New Roman"/>
          <w:color w:val="000000"/>
          <w:sz w:val="24"/>
          <w:szCs w:val="24"/>
        </w:rPr>
        <w:t>URL</w:t>
      </w:r>
      <w:r w:rsidRPr="0000676E">
        <w:rPr>
          <w:rFonts w:ascii="Times New Roman" w:hAnsi="Times New Roman" w:cs="Times New Roman"/>
          <w:color w:val="000000"/>
          <w:sz w:val="24"/>
          <w:szCs w:val="24"/>
          <w:lang w:val="ru-RU"/>
        </w:rPr>
        <w:t xml:space="preserve">: </w:t>
      </w:r>
      <w:hyperlink r:id="rId17" w:history="1">
        <w:r w:rsidRPr="00842ED2">
          <w:rPr>
            <w:rStyle w:val="afb"/>
            <w:rFonts w:ascii="Times New Roman" w:hAnsi="Times New Roman" w:cs="Times New Roman"/>
            <w:sz w:val="24"/>
            <w:szCs w:val="24"/>
          </w:rPr>
          <w:t>https</w:t>
        </w:r>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w:t>
        </w:r>
        <w:proofErr w:type="spellStart"/>
        <w:r w:rsidRPr="00842ED2">
          <w:rPr>
            <w:rStyle w:val="afb"/>
            <w:rFonts w:ascii="Times New Roman" w:hAnsi="Times New Roman" w:cs="Times New Roman"/>
            <w:sz w:val="24"/>
            <w:szCs w:val="24"/>
          </w:rPr>
          <w:t>ru</w:t>
        </w:r>
        <w:proofErr w:type="spellEnd"/>
        <w:r w:rsidRPr="0000676E">
          <w:rPr>
            <w:rStyle w:val="afb"/>
            <w:rFonts w:ascii="Times New Roman" w:hAnsi="Times New Roman" w:cs="Times New Roman"/>
            <w:sz w:val="24"/>
            <w:szCs w:val="24"/>
            <w:lang w:val="ru-RU"/>
          </w:rPr>
          <w:t>/</w:t>
        </w:r>
        <w:r w:rsidRPr="00842ED2">
          <w:rPr>
            <w:rStyle w:val="afb"/>
            <w:rFonts w:ascii="Times New Roman" w:hAnsi="Times New Roman" w:cs="Times New Roman"/>
            <w:sz w:val="24"/>
            <w:szCs w:val="24"/>
          </w:rPr>
          <w:t>book</w:t>
        </w:r>
        <w:r w:rsidRPr="0000676E">
          <w:rPr>
            <w:rStyle w:val="afb"/>
            <w:rFonts w:ascii="Times New Roman" w:hAnsi="Times New Roman" w:cs="Times New Roman"/>
            <w:sz w:val="24"/>
            <w:szCs w:val="24"/>
            <w:lang w:val="ru-RU"/>
          </w:rPr>
          <w:t>/918919</w:t>
        </w:r>
      </w:hyperlink>
      <w:r w:rsidRPr="0000676E">
        <w:rPr>
          <w:rFonts w:ascii="Times New Roman" w:hAnsi="Times New Roman" w:cs="Times New Roman"/>
          <w:color w:val="000000"/>
          <w:sz w:val="24"/>
          <w:szCs w:val="24"/>
          <w:lang w:val="ru-RU"/>
        </w:rPr>
        <w:t xml:space="preserve"> (дата обращения: 26.10.2020). — Текст</w:t>
      </w:r>
      <w:proofErr w:type="gramStart"/>
      <w:r w:rsidRPr="0000676E">
        <w:rPr>
          <w:rFonts w:ascii="Times New Roman" w:hAnsi="Times New Roman" w:cs="Times New Roman"/>
          <w:color w:val="000000"/>
          <w:sz w:val="24"/>
          <w:szCs w:val="24"/>
          <w:lang w:val="ru-RU"/>
        </w:rPr>
        <w:t xml:space="preserve"> :</w:t>
      </w:r>
      <w:proofErr w:type="gramEnd"/>
      <w:r w:rsidRPr="0000676E">
        <w:rPr>
          <w:rFonts w:ascii="Times New Roman" w:hAnsi="Times New Roman" w:cs="Times New Roman"/>
          <w:color w:val="000000"/>
          <w:sz w:val="24"/>
          <w:szCs w:val="24"/>
          <w:lang w:val="ru-RU"/>
        </w:rPr>
        <w:t xml:space="preserve"> электронный.</w:t>
      </w:r>
    </w:p>
    <w:p w:rsidR="00940CC9" w:rsidRPr="00782B63" w:rsidRDefault="00940CC9" w:rsidP="00411AA5">
      <w:pPr>
        <w:spacing w:after="0" w:line="240" w:lineRule="auto"/>
        <w:ind w:firstLine="756"/>
        <w:jc w:val="both"/>
        <w:rPr>
          <w:rFonts w:ascii="Times New Roman" w:hAnsi="Times New Roman" w:cs="Times New Roman"/>
          <w:sz w:val="24"/>
          <w:szCs w:val="24"/>
          <w:lang w:val="ru-RU"/>
        </w:rPr>
      </w:pPr>
      <w:r w:rsidRPr="00782B63">
        <w:rPr>
          <w:rFonts w:ascii="Times New Roman" w:hAnsi="Times New Roman" w:cs="Times New Roman"/>
          <w:b/>
          <w:color w:val="000000"/>
          <w:sz w:val="24"/>
          <w:szCs w:val="24"/>
          <w:lang w:val="ru-RU"/>
        </w:rPr>
        <w:t>в)</w:t>
      </w:r>
      <w:r w:rsidRPr="00782B63">
        <w:rPr>
          <w:rFonts w:ascii="Times New Roman" w:hAnsi="Times New Roman" w:cs="Times New Roman"/>
          <w:sz w:val="24"/>
          <w:szCs w:val="24"/>
          <w:lang w:val="ru-RU"/>
        </w:rPr>
        <w:t xml:space="preserve"> </w:t>
      </w:r>
      <w:r w:rsidRPr="00782B63">
        <w:rPr>
          <w:rFonts w:ascii="Times New Roman" w:hAnsi="Times New Roman" w:cs="Times New Roman"/>
          <w:b/>
          <w:color w:val="000000"/>
          <w:sz w:val="24"/>
          <w:szCs w:val="24"/>
          <w:lang w:val="ru-RU"/>
        </w:rPr>
        <w:t>Методические</w:t>
      </w:r>
      <w:r w:rsidRPr="00782B63">
        <w:rPr>
          <w:rFonts w:ascii="Times New Roman" w:hAnsi="Times New Roman" w:cs="Times New Roman"/>
          <w:sz w:val="24"/>
          <w:szCs w:val="24"/>
          <w:lang w:val="ru-RU"/>
        </w:rPr>
        <w:t xml:space="preserve"> </w:t>
      </w:r>
      <w:r w:rsidRPr="00782B63">
        <w:rPr>
          <w:rFonts w:ascii="Times New Roman" w:hAnsi="Times New Roman" w:cs="Times New Roman"/>
          <w:b/>
          <w:color w:val="000000"/>
          <w:sz w:val="24"/>
          <w:szCs w:val="24"/>
          <w:lang w:val="ru-RU"/>
        </w:rPr>
        <w:t>указания:</w:t>
      </w:r>
      <w:r w:rsidRPr="00782B63">
        <w:rPr>
          <w:rFonts w:ascii="Times New Roman" w:hAnsi="Times New Roman" w:cs="Times New Roman"/>
          <w:sz w:val="24"/>
          <w:szCs w:val="24"/>
          <w:lang w:val="ru-RU"/>
        </w:rPr>
        <w:t xml:space="preserve"> </w:t>
      </w:r>
    </w:p>
    <w:p w:rsidR="00940CC9" w:rsidRPr="00244771" w:rsidRDefault="00940CC9" w:rsidP="00411AA5">
      <w:pPr>
        <w:spacing w:after="0" w:line="240" w:lineRule="auto"/>
        <w:ind w:firstLine="756"/>
        <w:jc w:val="both"/>
        <w:rPr>
          <w:rFonts w:ascii="Times New Roman" w:hAnsi="Times New Roman" w:cs="Times New Roman"/>
          <w:sz w:val="24"/>
          <w:szCs w:val="24"/>
          <w:lang w:val="ru-RU"/>
        </w:rPr>
      </w:pPr>
      <w:proofErr w:type="gramStart"/>
      <w:r w:rsidRPr="00771C30">
        <w:rPr>
          <w:rFonts w:ascii="Times New Roman" w:hAnsi="Times New Roman" w:cs="Times New Roman"/>
          <w:sz w:val="24"/>
          <w:szCs w:val="24"/>
          <w:lang w:val="ru-RU"/>
        </w:rPr>
        <w:t>Представлены</w:t>
      </w:r>
      <w:proofErr w:type="gramEnd"/>
      <w:r w:rsidRPr="00771C30">
        <w:rPr>
          <w:rFonts w:ascii="Times New Roman" w:hAnsi="Times New Roman" w:cs="Times New Roman"/>
          <w:sz w:val="24"/>
          <w:szCs w:val="24"/>
          <w:lang w:val="ru-RU"/>
        </w:rPr>
        <w:t xml:space="preserve"> в Приложении 3.</w:t>
      </w:r>
    </w:p>
    <w:p w:rsidR="00940CC9" w:rsidRPr="00244771" w:rsidRDefault="00940CC9" w:rsidP="00411AA5">
      <w:pPr>
        <w:spacing w:after="0" w:line="240" w:lineRule="auto"/>
        <w:rPr>
          <w:rFonts w:ascii="Times New Roman" w:hAnsi="Times New Roman" w:cs="Times New Roman"/>
          <w:sz w:val="24"/>
          <w:szCs w:val="24"/>
          <w:lang w:val="ru-RU"/>
        </w:rPr>
      </w:pPr>
    </w:p>
    <w:p w:rsidR="00940CC9" w:rsidRPr="00244771" w:rsidRDefault="00940CC9" w:rsidP="00411AA5">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г)</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Программное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Интернет-ресурсы:</w:t>
      </w:r>
      <w:r w:rsidRPr="00244771">
        <w:rPr>
          <w:rFonts w:ascii="Times New Roman" w:hAnsi="Times New Roman" w:cs="Times New Roman"/>
          <w:sz w:val="24"/>
          <w:szCs w:val="24"/>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89"/>
        <w:gridCol w:w="1971"/>
        <w:gridCol w:w="3542"/>
        <w:gridCol w:w="3321"/>
        <w:gridCol w:w="132"/>
      </w:tblGrid>
      <w:tr w:rsidR="00C362F2" w:rsidRPr="0000676E" w:rsidTr="00BE2972">
        <w:trPr>
          <w:trHeight w:hRule="exact" w:val="285"/>
        </w:trPr>
        <w:tc>
          <w:tcPr>
            <w:tcW w:w="9355" w:type="dxa"/>
            <w:gridSpan w:val="5"/>
            <w:shd w:val="clear" w:color="000000" w:fill="FFFFFF"/>
            <w:tcMar>
              <w:left w:w="34" w:type="dxa"/>
              <w:right w:w="34" w:type="dxa"/>
            </w:tcMar>
          </w:tcPr>
          <w:p w:rsidR="00C362F2" w:rsidRPr="0000676E" w:rsidRDefault="00CC43DE" w:rsidP="00411AA5">
            <w:pPr>
              <w:spacing w:after="0" w:line="240" w:lineRule="auto"/>
              <w:ind w:firstLine="756"/>
              <w:jc w:val="both"/>
              <w:rPr>
                <w:rFonts w:ascii="Times New Roman" w:hAnsi="Times New Roman" w:cs="Times New Roman"/>
                <w:sz w:val="24"/>
                <w:szCs w:val="24"/>
                <w:lang w:val="ru-RU"/>
              </w:rPr>
            </w:pPr>
            <w:r>
              <w:rPr>
                <w:rFonts w:ascii="Times New Roman" w:hAnsi="Times New Roman" w:cs="Times New Roman"/>
                <w:b/>
                <w:color w:val="000000"/>
                <w:sz w:val="24"/>
                <w:szCs w:val="24"/>
                <w:lang w:val="ru-RU"/>
              </w:rPr>
              <w:t>П</w:t>
            </w:r>
            <w:proofErr w:type="spellStart"/>
            <w:r w:rsidR="00A230DA" w:rsidRPr="00244771">
              <w:rPr>
                <w:rFonts w:ascii="Times New Roman" w:hAnsi="Times New Roman" w:cs="Times New Roman"/>
                <w:b/>
                <w:color w:val="000000"/>
                <w:sz w:val="24"/>
                <w:szCs w:val="24"/>
              </w:rPr>
              <w:t>рограммное</w:t>
            </w:r>
            <w:proofErr w:type="spellEnd"/>
            <w:r w:rsidR="00A230DA" w:rsidRPr="00244771">
              <w:rPr>
                <w:rFonts w:ascii="Times New Roman" w:hAnsi="Times New Roman" w:cs="Times New Roman"/>
                <w:sz w:val="24"/>
                <w:szCs w:val="24"/>
              </w:rPr>
              <w:t xml:space="preserve"> </w:t>
            </w:r>
            <w:proofErr w:type="spellStart"/>
            <w:r w:rsidR="00A230DA" w:rsidRPr="00244771">
              <w:rPr>
                <w:rFonts w:ascii="Times New Roman" w:hAnsi="Times New Roman" w:cs="Times New Roman"/>
                <w:b/>
                <w:color w:val="000000"/>
                <w:sz w:val="24"/>
                <w:szCs w:val="24"/>
              </w:rPr>
              <w:t>обеспечение</w:t>
            </w:r>
            <w:proofErr w:type="spellEnd"/>
            <w:r w:rsidR="00A230DA" w:rsidRPr="00244771">
              <w:rPr>
                <w:rFonts w:ascii="Times New Roman" w:hAnsi="Times New Roman" w:cs="Times New Roman"/>
                <w:sz w:val="24"/>
                <w:szCs w:val="24"/>
              </w:rPr>
              <w:t xml:space="preserve"> </w:t>
            </w:r>
          </w:p>
        </w:tc>
      </w:tr>
      <w:tr w:rsidR="00C362F2" w:rsidRPr="00244771" w:rsidTr="00BE2972">
        <w:trPr>
          <w:trHeight w:hRule="exact" w:val="555"/>
        </w:trPr>
        <w:tc>
          <w:tcPr>
            <w:tcW w:w="389" w:type="dxa"/>
          </w:tcPr>
          <w:p w:rsidR="00C362F2" w:rsidRPr="0000676E" w:rsidRDefault="00C362F2" w:rsidP="00411AA5">
            <w:pPr>
              <w:spacing w:after="0" w:line="240" w:lineRule="auto"/>
              <w:rPr>
                <w:rFonts w:ascii="Times New Roman" w:hAnsi="Times New Roman" w:cs="Times New Roman"/>
                <w:sz w:val="24"/>
                <w:szCs w:val="24"/>
                <w:lang w:val="ru-RU"/>
              </w:rPr>
            </w:pPr>
          </w:p>
        </w:tc>
        <w:tc>
          <w:tcPr>
            <w:tcW w:w="1971" w:type="dxa"/>
            <w:shd w:val="clear" w:color="000000" w:fill="FFFFFF"/>
            <w:tcMar>
              <w:left w:w="34" w:type="dxa"/>
              <w:right w:w="34" w:type="dxa"/>
            </w:tcMar>
            <w:vAlign w:val="center"/>
          </w:tcPr>
          <w:p w:rsidR="00C362F2" w:rsidRPr="00244771" w:rsidRDefault="00A230DA" w:rsidP="00411AA5">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Наименование</w:t>
            </w:r>
            <w:proofErr w:type="spellEnd"/>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ПО</w:t>
            </w:r>
            <w:r w:rsidRPr="00244771">
              <w:rPr>
                <w:rFonts w:ascii="Times New Roman" w:hAnsi="Times New Roman" w:cs="Times New Roman"/>
                <w:sz w:val="24"/>
                <w:szCs w:val="24"/>
              </w:rPr>
              <w:t xml:space="preserve"> </w:t>
            </w:r>
          </w:p>
        </w:tc>
        <w:tc>
          <w:tcPr>
            <w:tcW w:w="3542" w:type="dxa"/>
            <w:shd w:val="clear" w:color="000000" w:fill="FFFFFF"/>
            <w:tcMar>
              <w:left w:w="34" w:type="dxa"/>
              <w:right w:w="34" w:type="dxa"/>
            </w:tcMar>
            <w:vAlign w:val="center"/>
          </w:tcPr>
          <w:p w:rsidR="00C362F2" w:rsidRPr="00244771" w:rsidRDefault="00A230DA" w:rsidP="00411AA5">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w:t>
            </w:r>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договора</w:t>
            </w:r>
            <w:proofErr w:type="spellEnd"/>
            <w:r w:rsidRPr="00244771">
              <w:rPr>
                <w:rFonts w:ascii="Times New Roman" w:hAnsi="Times New Roman" w:cs="Times New Roman"/>
                <w:sz w:val="24"/>
                <w:szCs w:val="24"/>
              </w:rPr>
              <w:t xml:space="preserve"> </w:t>
            </w:r>
          </w:p>
        </w:tc>
        <w:tc>
          <w:tcPr>
            <w:tcW w:w="3321" w:type="dxa"/>
            <w:shd w:val="clear" w:color="000000" w:fill="FFFFFF"/>
            <w:tcMar>
              <w:left w:w="34" w:type="dxa"/>
              <w:right w:w="34" w:type="dxa"/>
            </w:tcMar>
            <w:vAlign w:val="center"/>
          </w:tcPr>
          <w:p w:rsidR="00C362F2" w:rsidRPr="00244771" w:rsidRDefault="00A230DA" w:rsidP="00411AA5">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Срок</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действия</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лицензии</w:t>
            </w:r>
            <w:proofErr w:type="spellEnd"/>
            <w:r w:rsidRPr="00244771">
              <w:rPr>
                <w:rFonts w:ascii="Times New Roman" w:hAnsi="Times New Roman" w:cs="Times New Roman"/>
                <w:sz w:val="24"/>
                <w:szCs w:val="24"/>
              </w:rPr>
              <w:t xml:space="preserve"> </w:t>
            </w:r>
          </w:p>
        </w:tc>
        <w:tc>
          <w:tcPr>
            <w:tcW w:w="132" w:type="dxa"/>
          </w:tcPr>
          <w:p w:rsidR="00C362F2" w:rsidRPr="00244771" w:rsidRDefault="00C362F2" w:rsidP="00411AA5">
            <w:pPr>
              <w:spacing w:after="0" w:line="240" w:lineRule="auto"/>
              <w:rPr>
                <w:rFonts w:ascii="Times New Roman" w:hAnsi="Times New Roman" w:cs="Times New Roman"/>
                <w:sz w:val="24"/>
                <w:szCs w:val="24"/>
              </w:rPr>
            </w:pPr>
          </w:p>
        </w:tc>
      </w:tr>
      <w:tr w:rsidR="00C362F2" w:rsidRPr="00244771" w:rsidTr="00BE2972">
        <w:trPr>
          <w:trHeight w:hRule="exact" w:val="818"/>
        </w:trPr>
        <w:tc>
          <w:tcPr>
            <w:tcW w:w="389" w:type="dxa"/>
          </w:tcPr>
          <w:p w:rsidR="00C362F2" w:rsidRPr="00244771" w:rsidRDefault="00C362F2" w:rsidP="00411AA5">
            <w:pPr>
              <w:spacing w:after="0" w:line="240" w:lineRule="auto"/>
              <w:rPr>
                <w:rFonts w:ascii="Times New Roman" w:hAnsi="Times New Roman" w:cs="Times New Roman"/>
                <w:sz w:val="24"/>
                <w:szCs w:val="24"/>
              </w:rPr>
            </w:pPr>
          </w:p>
        </w:tc>
        <w:tc>
          <w:tcPr>
            <w:tcW w:w="1971" w:type="dxa"/>
            <w:shd w:val="clear" w:color="000000" w:fill="FFFFFF"/>
            <w:tcMar>
              <w:left w:w="34" w:type="dxa"/>
              <w:right w:w="34" w:type="dxa"/>
            </w:tcMar>
            <w:vAlign w:val="center"/>
          </w:tcPr>
          <w:p w:rsidR="00C362F2" w:rsidRPr="00244771" w:rsidRDefault="00A230DA" w:rsidP="00411AA5">
            <w:pPr>
              <w:spacing w:after="0" w:line="240" w:lineRule="auto"/>
              <w:rPr>
                <w:rFonts w:ascii="Times New Roman" w:hAnsi="Times New Roman" w:cs="Times New Roman"/>
                <w:sz w:val="24"/>
                <w:szCs w:val="24"/>
              </w:rPr>
            </w:pPr>
            <w:r w:rsidRPr="00244771">
              <w:rPr>
                <w:rFonts w:ascii="Times New Roman" w:hAnsi="Times New Roman" w:cs="Times New Roman"/>
                <w:color w:val="000000"/>
                <w:sz w:val="24"/>
                <w:szCs w:val="24"/>
              </w:rPr>
              <w:t>MS</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Windows</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7</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Professional(</w:t>
            </w:r>
            <w:proofErr w:type="spellStart"/>
            <w:r w:rsidRPr="00244771">
              <w:rPr>
                <w:rFonts w:ascii="Times New Roman" w:hAnsi="Times New Roman" w:cs="Times New Roman"/>
                <w:color w:val="000000"/>
                <w:sz w:val="24"/>
                <w:szCs w:val="24"/>
              </w:rPr>
              <w:t>для</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классов</w:t>
            </w:r>
            <w:proofErr w:type="spellEnd"/>
            <w:r w:rsidRPr="00244771">
              <w:rPr>
                <w:rFonts w:ascii="Times New Roman" w:hAnsi="Times New Roman" w:cs="Times New Roman"/>
                <w:color w:val="000000"/>
                <w:sz w:val="24"/>
                <w:szCs w:val="24"/>
              </w:rPr>
              <w:t>)</w:t>
            </w:r>
            <w:r w:rsidRPr="00244771">
              <w:rPr>
                <w:rFonts w:ascii="Times New Roman" w:hAnsi="Times New Roman" w:cs="Times New Roman"/>
                <w:sz w:val="24"/>
                <w:szCs w:val="24"/>
              </w:rPr>
              <w:t xml:space="preserve"> </w:t>
            </w:r>
          </w:p>
        </w:tc>
        <w:tc>
          <w:tcPr>
            <w:tcW w:w="3542" w:type="dxa"/>
            <w:shd w:val="clear" w:color="000000" w:fill="FFFFFF"/>
            <w:tcMar>
              <w:left w:w="34" w:type="dxa"/>
              <w:right w:w="34" w:type="dxa"/>
            </w:tcMar>
            <w:vAlign w:val="center"/>
          </w:tcPr>
          <w:p w:rsidR="00C362F2" w:rsidRPr="00244771" w:rsidRDefault="00A230DA" w:rsidP="00411AA5">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Д-1227-18</w:t>
            </w:r>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от</w:t>
            </w:r>
            <w:proofErr w:type="spellEnd"/>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08.10.2018</w:t>
            </w:r>
            <w:r w:rsidRPr="00244771">
              <w:rPr>
                <w:rFonts w:ascii="Times New Roman" w:hAnsi="Times New Roman" w:cs="Times New Roman"/>
                <w:sz w:val="24"/>
                <w:szCs w:val="24"/>
              </w:rPr>
              <w:t xml:space="preserve"> </w:t>
            </w:r>
          </w:p>
        </w:tc>
        <w:tc>
          <w:tcPr>
            <w:tcW w:w="3321" w:type="dxa"/>
            <w:shd w:val="clear" w:color="000000" w:fill="FFFFFF"/>
            <w:tcMar>
              <w:left w:w="34" w:type="dxa"/>
              <w:right w:w="34" w:type="dxa"/>
            </w:tcMar>
            <w:vAlign w:val="center"/>
          </w:tcPr>
          <w:p w:rsidR="00C362F2" w:rsidRPr="00244771" w:rsidRDefault="00A230DA" w:rsidP="00411AA5">
            <w:pPr>
              <w:spacing w:after="0" w:line="240" w:lineRule="auto"/>
              <w:jc w:val="center"/>
              <w:rPr>
                <w:rFonts w:ascii="Times New Roman" w:hAnsi="Times New Roman" w:cs="Times New Roman"/>
                <w:sz w:val="24"/>
                <w:szCs w:val="24"/>
              </w:rPr>
            </w:pPr>
            <w:r w:rsidRPr="00244771">
              <w:rPr>
                <w:rFonts w:ascii="Times New Roman" w:hAnsi="Times New Roman" w:cs="Times New Roman"/>
                <w:color w:val="000000"/>
                <w:sz w:val="24"/>
                <w:szCs w:val="24"/>
              </w:rPr>
              <w:t>11.10.2021</w:t>
            </w:r>
            <w:r w:rsidRPr="00244771">
              <w:rPr>
                <w:rFonts w:ascii="Times New Roman" w:hAnsi="Times New Roman" w:cs="Times New Roman"/>
                <w:sz w:val="24"/>
                <w:szCs w:val="24"/>
              </w:rPr>
              <w:t xml:space="preserve"> </w:t>
            </w:r>
          </w:p>
        </w:tc>
        <w:tc>
          <w:tcPr>
            <w:tcW w:w="132" w:type="dxa"/>
          </w:tcPr>
          <w:p w:rsidR="00C362F2" w:rsidRPr="00244771" w:rsidRDefault="00C362F2" w:rsidP="00411AA5">
            <w:pPr>
              <w:spacing w:after="0" w:line="240" w:lineRule="auto"/>
              <w:rPr>
                <w:rFonts w:ascii="Times New Roman" w:hAnsi="Times New Roman" w:cs="Times New Roman"/>
                <w:sz w:val="24"/>
                <w:szCs w:val="24"/>
              </w:rPr>
            </w:pPr>
          </w:p>
        </w:tc>
      </w:tr>
      <w:tr w:rsidR="00C362F2" w:rsidRPr="00244771" w:rsidTr="00BE2972">
        <w:trPr>
          <w:trHeight w:hRule="exact" w:val="555"/>
        </w:trPr>
        <w:tc>
          <w:tcPr>
            <w:tcW w:w="389" w:type="dxa"/>
          </w:tcPr>
          <w:p w:rsidR="00C362F2" w:rsidRPr="00244771" w:rsidRDefault="00C362F2" w:rsidP="00411AA5">
            <w:pPr>
              <w:spacing w:after="0" w:line="240" w:lineRule="auto"/>
              <w:rPr>
                <w:rFonts w:ascii="Times New Roman" w:hAnsi="Times New Roman" w:cs="Times New Roman"/>
                <w:sz w:val="24"/>
                <w:szCs w:val="24"/>
              </w:rPr>
            </w:pPr>
          </w:p>
        </w:tc>
        <w:tc>
          <w:tcPr>
            <w:tcW w:w="1971" w:type="dxa"/>
            <w:shd w:val="clear" w:color="000000" w:fill="FFFFFF"/>
            <w:tcMar>
              <w:left w:w="34" w:type="dxa"/>
              <w:right w:w="34" w:type="dxa"/>
            </w:tcMar>
            <w:vAlign w:val="center"/>
          </w:tcPr>
          <w:p w:rsidR="00C362F2" w:rsidRPr="00244771" w:rsidRDefault="00A230DA" w:rsidP="00411AA5">
            <w:pPr>
              <w:spacing w:after="0" w:line="240" w:lineRule="auto"/>
              <w:rPr>
                <w:rFonts w:ascii="Times New Roman" w:hAnsi="Times New Roman" w:cs="Times New Roman"/>
                <w:sz w:val="24"/>
                <w:szCs w:val="24"/>
              </w:rPr>
            </w:pPr>
            <w:r w:rsidRPr="00244771">
              <w:rPr>
                <w:rFonts w:ascii="Times New Roman" w:hAnsi="Times New Roman" w:cs="Times New Roman"/>
                <w:color w:val="000000"/>
                <w:sz w:val="24"/>
                <w:szCs w:val="24"/>
              </w:rPr>
              <w:t>MS</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Office</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2007</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Professional</w:t>
            </w:r>
            <w:r w:rsidRPr="00244771">
              <w:rPr>
                <w:rFonts w:ascii="Times New Roman" w:hAnsi="Times New Roman" w:cs="Times New Roman"/>
                <w:sz w:val="24"/>
                <w:szCs w:val="24"/>
              </w:rPr>
              <w:t xml:space="preserve"> </w:t>
            </w:r>
          </w:p>
        </w:tc>
        <w:tc>
          <w:tcPr>
            <w:tcW w:w="3542" w:type="dxa"/>
            <w:shd w:val="clear" w:color="000000" w:fill="FFFFFF"/>
            <w:tcMar>
              <w:left w:w="34" w:type="dxa"/>
              <w:right w:w="34" w:type="dxa"/>
            </w:tcMar>
            <w:vAlign w:val="center"/>
          </w:tcPr>
          <w:p w:rsidR="00C362F2" w:rsidRPr="00244771" w:rsidRDefault="00A230DA" w:rsidP="00411AA5">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135</w:t>
            </w:r>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от</w:t>
            </w:r>
            <w:proofErr w:type="spellEnd"/>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17.09.2007</w:t>
            </w:r>
            <w:r w:rsidRPr="00244771">
              <w:rPr>
                <w:rFonts w:ascii="Times New Roman" w:hAnsi="Times New Roman" w:cs="Times New Roman"/>
                <w:sz w:val="24"/>
                <w:szCs w:val="24"/>
              </w:rPr>
              <w:t xml:space="preserve"> </w:t>
            </w:r>
          </w:p>
        </w:tc>
        <w:tc>
          <w:tcPr>
            <w:tcW w:w="3321" w:type="dxa"/>
            <w:shd w:val="clear" w:color="000000" w:fill="FFFFFF"/>
            <w:tcMar>
              <w:left w:w="34" w:type="dxa"/>
              <w:right w:w="34" w:type="dxa"/>
            </w:tcMar>
            <w:vAlign w:val="center"/>
          </w:tcPr>
          <w:p w:rsidR="00C362F2" w:rsidRPr="00244771" w:rsidRDefault="00A230DA" w:rsidP="00411AA5">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бессрочно</w:t>
            </w:r>
            <w:proofErr w:type="spellEnd"/>
            <w:r w:rsidRPr="00244771">
              <w:rPr>
                <w:rFonts w:ascii="Times New Roman" w:hAnsi="Times New Roman" w:cs="Times New Roman"/>
                <w:sz w:val="24"/>
                <w:szCs w:val="24"/>
              </w:rPr>
              <w:t xml:space="preserve"> </w:t>
            </w:r>
          </w:p>
        </w:tc>
        <w:tc>
          <w:tcPr>
            <w:tcW w:w="132" w:type="dxa"/>
          </w:tcPr>
          <w:p w:rsidR="00C362F2" w:rsidRPr="00244771" w:rsidRDefault="00C362F2" w:rsidP="00411AA5">
            <w:pPr>
              <w:spacing w:after="0" w:line="240" w:lineRule="auto"/>
              <w:rPr>
                <w:rFonts w:ascii="Times New Roman" w:hAnsi="Times New Roman" w:cs="Times New Roman"/>
                <w:sz w:val="24"/>
                <w:szCs w:val="24"/>
              </w:rPr>
            </w:pPr>
          </w:p>
        </w:tc>
      </w:tr>
      <w:tr w:rsidR="00C362F2" w:rsidRPr="00244771" w:rsidTr="00BE2972">
        <w:trPr>
          <w:trHeight w:hRule="exact" w:val="285"/>
        </w:trPr>
        <w:tc>
          <w:tcPr>
            <w:tcW w:w="389" w:type="dxa"/>
          </w:tcPr>
          <w:p w:rsidR="00C362F2" w:rsidRPr="00244771" w:rsidRDefault="00C362F2" w:rsidP="00411AA5">
            <w:pPr>
              <w:spacing w:after="0" w:line="240" w:lineRule="auto"/>
              <w:rPr>
                <w:rFonts w:ascii="Times New Roman" w:hAnsi="Times New Roman" w:cs="Times New Roman"/>
                <w:sz w:val="24"/>
                <w:szCs w:val="24"/>
              </w:rPr>
            </w:pPr>
          </w:p>
        </w:tc>
        <w:tc>
          <w:tcPr>
            <w:tcW w:w="1971" w:type="dxa"/>
            <w:shd w:val="clear" w:color="000000" w:fill="FFFFFF"/>
            <w:tcMar>
              <w:left w:w="34" w:type="dxa"/>
              <w:right w:w="34" w:type="dxa"/>
            </w:tcMar>
            <w:vAlign w:val="center"/>
          </w:tcPr>
          <w:p w:rsidR="00C362F2" w:rsidRPr="00244771" w:rsidRDefault="00A230DA" w:rsidP="00411AA5">
            <w:pPr>
              <w:spacing w:after="0" w:line="240" w:lineRule="auto"/>
              <w:rPr>
                <w:rFonts w:ascii="Times New Roman" w:hAnsi="Times New Roman" w:cs="Times New Roman"/>
                <w:sz w:val="24"/>
                <w:szCs w:val="24"/>
              </w:rPr>
            </w:pPr>
            <w:r w:rsidRPr="00244771">
              <w:rPr>
                <w:rFonts w:ascii="Times New Roman" w:hAnsi="Times New Roman" w:cs="Times New Roman"/>
                <w:color w:val="000000"/>
                <w:sz w:val="24"/>
                <w:szCs w:val="24"/>
              </w:rPr>
              <w:t>7Zip</w:t>
            </w:r>
            <w:r w:rsidRPr="00244771">
              <w:rPr>
                <w:rFonts w:ascii="Times New Roman" w:hAnsi="Times New Roman" w:cs="Times New Roman"/>
                <w:sz w:val="24"/>
                <w:szCs w:val="24"/>
              </w:rPr>
              <w:t xml:space="preserve"> </w:t>
            </w:r>
          </w:p>
        </w:tc>
        <w:tc>
          <w:tcPr>
            <w:tcW w:w="3542" w:type="dxa"/>
            <w:shd w:val="clear" w:color="000000" w:fill="FFFFFF"/>
            <w:tcMar>
              <w:left w:w="34" w:type="dxa"/>
              <w:right w:w="34" w:type="dxa"/>
            </w:tcMar>
            <w:vAlign w:val="center"/>
          </w:tcPr>
          <w:p w:rsidR="00C362F2" w:rsidRPr="00244771" w:rsidRDefault="00A230DA" w:rsidP="00411AA5">
            <w:pPr>
              <w:spacing w:after="0" w:line="240" w:lineRule="auto"/>
              <w:jc w:val="both"/>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свободно</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распространяемое</w:t>
            </w:r>
            <w:proofErr w:type="spellEnd"/>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ПО</w:t>
            </w:r>
            <w:r w:rsidRPr="00244771">
              <w:rPr>
                <w:rFonts w:ascii="Times New Roman" w:hAnsi="Times New Roman" w:cs="Times New Roman"/>
                <w:sz w:val="24"/>
                <w:szCs w:val="24"/>
              </w:rPr>
              <w:t xml:space="preserve"> </w:t>
            </w:r>
          </w:p>
        </w:tc>
        <w:tc>
          <w:tcPr>
            <w:tcW w:w="3321" w:type="dxa"/>
            <w:shd w:val="clear" w:color="000000" w:fill="FFFFFF"/>
            <w:tcMar>
              <w:left w:w="34" w:type="dxa"/>
              <w:right w:w="34" w:type="dxa"/>
            </w:tcMar>
            <w:vAlign w:val="center"/>
          </w:tcPr>
          <w:p w:rsidR="00C362F2" w:rsidRPr="00244771" w:rsidRDefault="00A230DA" w:rsidP="00411AA5">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бессрочно</w:t>
            </w:r>
            <w:proofErr w:type="spellEnd"/>
            <w:r w:rsidRPr="00244771">
              <w:rPr>
                <w:rFonts w:ascii="Times New Roman" w:hAnsi="Times New Roman" w:cs="Times New Roman"/>
                <w:sz w:val="24"/>
                <w:szCs w:val="24"/>
              </w:rPr>
              <w:t xml:space="preserve"> </w:t>
            </w:r>
          </w:p>
        </w:tc>
        <w:tc>
          <w:tcPr>
            <w:tcW w:w="132" w:type="dxa"/>
          </w:tcPr>
          <w:p w:rsidR="00C362F2" w:rsidRPr="00244771" w:rsidRDefault="00C362F2" w:rsidP="00411AA5">
            <w:pPr>
              <w:spacing w:after="0" w:line="240" w:lineRule="auto"/>
              <w:rPr>
                <w:rFonts w:ascii="Times New Roman" w:hAnsi="Times New Roman" w:cs="Times New Roman"/>
                <w:sz w:val="24"/>
                <w:szCs w:val="24"/>
              </w:rPr>
            </w:pPr>
          </w:p>
        </w:tc>
      </w:tr>
      <w:tr w:rsidR="00C362F2" w:rsidRPr="00244771" w:rsidTr="00BE2972">
        <w:trPr>
          <w:trHeight w:hRule="exact" w:val="285"/>
        </w:trPr>
        <w:tc>
          <w:tcPr>
            <w:tcW w:w="389" w:type="dxa"/>
          </w:tcPr>
          <w:p w:rsidR="00C362F2" w:rsidRPr="00244771" w:rsidRDefault="00C362F2" w:rsidP="00411AA5">
            <w:pPr>
              <w:spacing w:after="0" w:line="240" w:lineRule="auto"/>
              <w:rPr>
                <w:rFonts w:ascii="Times New Roman" w:hAnsi="Times New Roman" w:cs="Times New Roman"/>
                <w:sz w:val="24"/>
                <w:szCs w:val="24"/>
              </w:rPr>
            </w:pPr>
          </w:p>
        </w:tc>
        <w:tc>
          <w:tcPr>
            <w:tcW w:w="1971" w:type="dxa"/>
            <w:shd w:val="clear" w:color="000000" w:fill="FFFFFF"/>
            <w:tcMar>
              <w:left w:w="34" w:type="dxa"/>
              <w:right w:w="34" w:type="dxa"/>
            </w:tcMar>
            <w:vAlign w:val="center"/>
          </w:tcPr>
          <w:p w:rsidR="00C362F2" w:rsidRPr="00244771" w:rsidRDefault="00A230DA" w:rsidP="00411AA5">
            <w:pPr>
              <w:spacing w:after="0" w:line="240" w:lineRule="auto"/>
              <w:rPr>
                <w:rFonts w:ascii="Times New Roman" w:hAnsi="Times New Roman" w:cs="Times New Roman"/>
                <w:sz w:val="24"/>
                <w:szCs w:val="24"/>
              </w:rPr>
            </w:pPr>
            <w:r w:rsidRPr="00244771">
              <w:rPr>
                <w:rFonts w:ascii="Times New Roman" w:hAnsi="Times New Roman" w:cs="Times New Roman"/>
                <w:color w:val="000000"/>
                <w:sz w:val="24"/>
                <w:szCs w:val="24"/>
              </w:rPr>
              <w:t>FAR</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Manager</w:t>
            </w:r>
            <w:r w:rsidRPr="00244771">
              <w:rPr>
                <w:rFonts w:ascii="Times New Roman" w:hAnsi="Times New Roman" w:cs="Times New Roman"/>
                <w:sz w:val="24"/>
                <w:szCs w:val="24"/>
              </w:rPr>
              <w:t xml:space="preserve"> </w:t>
            </w:r>
          </w:p>
        </w:tc>
        <w:tc>
          <w:tcPr>
            <w:tcW w:w="3542" w:type="dxa"/>
            <w:shd w:val="clear" w:color="000000" w:fill="FFFFFF"/>
            <w:tcMar>
              <w:left w:w="34" w:type="dxa"/>
              <w:right w:w="34" w:type="dxa"/>
            </w:tcMar>
            <w:vAlign w:val="center"/>
          </w:tcPr>
          <w:p w:rsidR="00C362F2" w:rsidRPr="00244771" w:rsidRDefault="00A230DA" w:rsidP="00411AA5">
            <w:pPr>
              <w:spacing w:after="0" w:line="240" w:lineRule="auto"/>
              <w:jc w:val="both"/>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свободно</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распространяемое</w:t>
            </w:r>
            <w:proofErr w:type="spellEnd"/>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ПО</w:t>
            </w:r>
            <w:r w:rsidRPr="00244771">
              <w:rPr>
                <w:rFonts w:ascii="Times New Roman" w:hAnsi="Times New Roman" w:cs="Times New Roman"/>
                <w:sz w:val="24"/>
                <w:szCs w:val="24"/>
              </w:rPr>
              <w:t xml:space="preserve"> </w:t>
            </w:r>
          </w:p>
        </w:tc>
        <w:tc>
          <w:tcPr>
            <w:tcW w:w="3321" w:type="dxa"/>
            <w:shd w:val="clear" w:color="000000" w:fill="FFFFFF"/>
            <w:tcMar>
              <w:left w:w="34" w:type="dxa"/>
              <w:right w:w="34" w:type="dxa"/>
            </w:tcMar>
            <w:vAlign w:val="center"/>
          </w:tcPr>
          <w:p w:rsidR="00C362F2" w:rsidRPr="00244771" w:rsidRDefault="00A230DA" w:rsidP="00411AA5">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бессрочно</w:t>
            </w:r>
            <w:proofErr w:type="spellEnd"/>
            <w:r w:rsidRPr="00244771">
              <w:rPr>
                <w:rFonts w:ascii="Times New Roman" w:hAnsi="Times New Roman" w:cs="Times New Roman"/>
                <w:sz w:val="24"/>
                <w:szCs w:val="24"/>
              </w:rPr>
              <w:t xml:space="preserve"> </w:t>
            </w:r>
          </w:p>
        </w:tc>
        <w:tc>
          <w:tcPr>
            <w:tcW w:w="132" w:type="dxa"/>
          </w:tcPr>
          <w:p w:rsidR="00C362F2" w:rsidRPr="00244771" w:rsidRDefault="00C362F2" w:rsidP="00411AA5">
            <w:pPr>
              <w:spacing w:after="0" w:line="240" w:lineRule="auto"/>
              <w:rPr>
                <w:rFonts w:ascii="Times New Roman" w:hAnsi="Times New Roman" w:cs="Times New Roman"/>
                <w:sz w:val="24"/>
                <w:szCs w:val="24"/>
              </w:rPr>
            </w:pPr>
          </w:p>
        </w:tc>
      </w:tr>
      <w:tr w:rsidR="00C362F2" w:rsidRPr="00244771" w:rsidTr="00BE2972">
        <w:trPr>
          <w:trHeight w:hRule="exact" w:val="161"/>
        </w:trPr>
        <w:tc>
          <w:tcPr>
            <w:tcW w:w="389" w:type="dxa"/>
          </w:tcPr>
          <w:p w:rsidR="00C362F2" w:rsidRPr="00244771" w:rsidRDefault="00C362F2" w:rsidP="00411AA5">
            <w:pPr>
              <w:spacing w:after="0" w:line="240" w:lineRule="auto"/>
              <w:rPr>
                <w:rFonts w:ascii="Times New Roman" w:hAnsi="Times New Roman" w:cs="Times New Roman"/>
                <w:sz w:val="24"/>
                <w:szCs w:val="24"/>
              </w:rPr>
            </w:pPr>
          </w:p>
        </w:tc>
        <w:tc>
          <w:tcPr>
            <w:tcW w:w="1971" w:type="dxa"/>
          </w:tcPr>
          <w:p w:rsidR="00C362F2" w:rsidRPr="00244771" w:rsidRDefault="00C362F2" w:rsidP="00411AA5">
            <w:pPr>
              <w:spacing w:after="0" w:line="240" w:lineRule="auto"/>
              <w:rPr>
                <w:rFonts w:ascii="Times New Roman" w:hAnsi="Times New Roman" w:cs="Times New Roman"/>
                <w:sz w:val="24"/>
                <w:szCs w:val="24"/>
              </w:rPr>
            </w:pPr>
          </w:p>
        </w:tc>
        <w:tc>
          <w:tcPr>
            <w:tcW w:w="3542" w:type="dxa"/>
          </w:tcPr>
          <w:p w:rsidR="00C362F2" w:rsidRPr="00244771" w:rsidRDefault="00C362F2" w:rsidP="00411AA5">
            <w:pPr>
              <w:spacing w:after="0" w:line="240" w:lineRule="auto"/>
              <w:rPr>
                <w:rFonts w:ascii="Times New Roman" w:hAnsi="Times New Roman" w:cs="Times New Roman"/>
                <w:sz w:val="24"/>
                <w:szCs w:val="24"/>
              </w:rPr>
            </w:pPr>
          </w:p>
        </w:tc>
        <w:tc>
          <w:tcPr>
            <w:tcW w:w="3321" w:type="dxa"/>
          </w:tcPr>
          <w:p w:rsidR="00C362F2" w:rsidRPr="00244771" w:rsidRDefault="00C362F2" w:rsidP="00411AA5">
            <w:pPr>
              <w:spacing w:after="0" w:line="240" w:lineRule="auto"/>
              <w:rPr>
                <w:rFonts w:ascii="Times New Roman" w:hAnsi="Times New Roman" w:cs="Times New Roman"/>
                <w:sz w:val="24"/>
                <w:szCs w:val="24"/>
              </w:rPr>
            </w:pPr>
          </w:p>
        </w:tc>
        <w:tc>
          <w:tcPr>
            <w:tcW w:w="132" w:type="dxa"/>
          </w:tcPr>
          <w:p w:rsidR="00C362F2" w:rsidRPr="00244771" w:rsidRDefault="00C362F2" w:rsidP="00411AA5">
            <w:pPr>
              <w:spacing w:after="0" w:line="240" w:lineRule="auto"/>
              <w:rPr>
                <w:rFonts w:ascii="Times New Roman" w:hAnsi="Times New Roman" w:cs="Times New Roman"/>
                <w:sz w:val="24"/>
                <w:szCs w:val="24"/>
              </w:rPr>
            </w:pPr>
          </w:p>
        </w:tc>
      </w:tr>
      <w:tr w:rsidR="00C362F2" w:rsidRPr="00BE2972" w:rsidTr="00BE2972">
        <w:trPr>
          <w:trHeight w:hRule="exact" w:val="285"/>
        </w:trPr>
        <w:tc>
          <w:tcPr>
            <w:tcW w:w="9355" w:type="dxa"/>
            <w:gridSpan w:val="5"/>
            <w:shd w:val="clear" w:color="000000" w:fill="FFFFFF"/>
            <w:tcMar>
              <w:left w:w="34" w:type="dxa"/>
              <w:right w:w="34" w:type="dxa"/>
            </w:tcMar>
          </w:tcPr>
          <w:p w:rsidR="00C362F2" w:rsidRPr="00244771" w:rsidRDefault="00A230DA" w:rsidP="00411AA5">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t>Профессиональные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базы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данных</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информационные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справочные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системы</w:t>
            </w:r>
            <w:r w:rsidRPr="00244771">
              <w:rPr>
                <w:rFonts w:ascii="Times New Roman" w:hAnsi="Times New Roman" w:cs="Times New Roman"/>
                <w:sz w:val="24"/>
                <w:szCs w:val="24"/>
                <w:lang w:val="ru-RU"/>
              </w:rPr>
              <w:t xml:space="preserve"> </w:t>
            </w:r>
          </w:p>
        </w:tc>
      </w:tr>
      <w:tr w:rsidR="00C362F2" w:rsidRPr="00244771" w:rsidTr="00BE2972">
        <w:trPr>
          <w:trHeight w:hRule="exact" w:val="270"/>
        </w:trPr>
        <w:tc>
          <w:tcPr>
            <w:tcW w:w="389" w:type="dxa"/>
          </w:tcPr>
          <w:p w:rsidR="00C362F2" w:rsidRPr="00244771" w:rsidRDefault="00C362F2" w:rsidP="00411AA5">
            <w:pPr>
              <w:spacing w:after="0" w:line="240" w:lineRule="auto"/>
              <w:rPr>
                <w:rFonts w:ascii="Times New Roman" w:hAnsi="Times New Roman" w:cs="Times New Roman"/>
                <w:sz w:val="24"/>
                <w:szCs w:val="24"/>
                <w:lang w:val="ru-RU"/>
              </w:rPr>
            </w:pPr>
          </w:p>
        </w:tc>
        <w:tc>
          <w:tcPr>
            <w:tcW w:w="5513" w:type="dxa"/>
            <w:gridSpan w:val="2"/>
            <w:shd w:val="clear" w:color="000000" w:fill="FFFFFF"/>
            <w:tcMar>
              <w:left w:w="34" w:type="dxa"/>
              <w:right w:w="34" w:type="dxa"/>
            </w:tcMar>
            <w:vAlign w:val="center"/>
          </w:tcPr>
          <w:p w:rsidR="00C362F2" w:rsidRPr="00244771" w:rsidRDefault="00A230DA" w:rsidP="00411AA5">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Название</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color w:val="000000"/>
                <w:sz w:val="24"/>
                <w:szCs w:val="24"/>
              </w:rPr>
              <w:t>курса</w:t>
            </w:r>
            <w:proofErr w:type="spellEnd"/>
            <w:r w:rsidRPr="00244771">
              <w:rPr>
                <w:rFonts w:ascii="Times New Roman" w:hAnsi="Times New Roman" w:cs="Times New Roman"/>
                <w:sz w:val="24"/>
                <w:szCs w:val="24"/>
              </w:rPr>
              <w:t xml:space="preserve"> </w:t>
            </w:r>
          </w:p>
        </w:tc>
        <w:tc>
          <w:tcPr>
            <w:tcW w:w="3321" w:type="dxa"/>
            <w:shd w:val="clear" w:color="000000" w:fill="FFFFFF"/>
            <w:tcMar>
              <w:left w:w="34" w:type="dxa"/>
              <w:right w:w="34" w:type="dxa"/>
            </w:tcMar>
            <w:vAlign w:val="center"/>
          </w:tcPr>
          <w:p w:rsidR="00C362F2" w:rsidRPr="00244771" w:rsidRDefault="00A230DA" w:rsidP="00411AA5">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color w:val="000000"/>
                <w:sz w:val="24"/>
                <w:szCs w:val="24"/>
              </w:rPr>
              <w:t>Ссылка</w:t>
            </w:r>
            <w:proofErr w:type="spellEnd"/>
            <w:r w:rsidRPr="00244771">
              <w:rPr>
                <w:rFonts w:ascii="Times New Roman" w:hAnsi="Times New Roman" w:cs="Times New Roman"/>
                <w:sz w:val="24"/>
                <w:szCs w:val="24"/>
              </w:rPr>
              <w:t xml:space="preserve"> </w:t>
            </w:r>
          </w:p>
        </w:tc>
        <w:tc>
          <w:tcPr>
            <w:tcW w:w="132" w:type="dxa"/>
          </w:tcPr>
          <w:p w:rsidR="00C362F2" w:rsidRPr="00244771" w:rsidRDefault="00C362F2" w:rsidP="00411AA5">
            <w:pPr>
              <w:spacing w:after="0" w:line="240" w:lineRule="auto"/>
              <w:rPr>
                <w:rFonts w:ascii="Times New Roman" w:hAnsi="Times New Roman" w:cs="Times New Roman"/>
                <w:sz w:val="24"/>
                <w:szCs w:val="24"/>
              </w:rPr>
            </w:pPr>
          </w:p>
        </w:tc>
      </w:tr>
      <w:tr w:rsidR="00C362F2" w:rsidRPr="00244771" w:rsidTr="00BE2972">
        <w:trPr>
          <w:trHeight w:hRule="exact" w:val="14"/>
        </w:trPr>
        <w:tc>
          <w:tcPr>
            <w:tcW w:w="389" w:type="dxa"/>
          </w:tcPr>
          <w:p w:rsidR="00C362F2" w:rsidRPr="00244771" w:rsidRDefault="00C362F2" w:rsidP="00411AA5">
            <w:pPr>
              <w:spacing w:after="0" w:line="240" w:lineRule="auto"/>
              <w:rPr>
                <w:rFonts w:ascii="Times New Roman" w:hAnsi="Times New Roman" w:cs="Times New Roman"/>
                <w:sz w:val="24"/>
                <w:szCs w:val="24"/>
              </w:rPr>
            </w:pPr>
          </w:p>
        </w:tc>
        <w:tc>
          <w:tcPr>
            <w:tcW w:w="5513" w:type="dxa"/>
            <w:gridSpan w:val="2"/>
            <w:vMerge w:val="restart"/>
            <w:shd w:val="clear" w:color="000000" w:fill="FFFFFF"/>
            <w:tcMar>
              <w:left w:w="34" w:type="dxa"/>
              <w:right w:w="34" w:type="dxa"/>
            </w:tcMar>
            <w:vAlign w:val="center"/>
          </w:tcPr>
          <w:p w:rsidR="00C362F2" w:rsidRPr="00244771" w:rsidRDefault="00A230DA" w:rsidP="00411AA5">
            <w:pPr>
              <w:spacing w:after="0" w:line="240" w:lineRule="auto"/>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Электронная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база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периодических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изданий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East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View</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Information</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Services</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ООО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«ИВИС»</w:t>
            </w:r>
            <w:r w:rsidRPr="00244771">
              <w:rPr>
                <w:rFonts w:ascii="Times New Roman" w:hAnsi="Times New Roman" w:cs="Times New Roman"/>
                <w:sz w:val="24"/>
                <w:szCs w:val="24"/>
                <w:lang w:val="ru-RU"/>
              </w:rPr>
              <w:t xml:space="preserve"> </w:t>
            </w:r>
          </w:p>
        </w:tc>
        <w:tc>
          <w:tcPr>
            <w:tcW w:w="3321" w:type="dxa"/>
            <w:vMerge w:val="restart"/>
            <w:shd w:val="clear" w:color="000000" w:fill="FFFFFF"/>
            <w:tcMar>
              <w:left w:w="34" w:type="dxa"/>
              <w:right w:w="34" w:type="dxa"/>
            </w:tcMar>
            <w:vAlign w:val="center"/>
          </w:tcPr>
          <w:p w:rsidR="00C362F2" w:rsidRPr="00244771" w:rsidRDefault="00A230DA" w:rsidP="00411AA5">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https://dlib.eastview.com/</w:t>
            </w:r>
            <w:r w:rsidRPr="00244771">
              <w:rPr>
                <w:rFonts w:ascii="Times New Roman" w:hAnsi="Times New Roman" w:cs="Times New Roman"/>
                <w:sz w:val="24"/>
                <w:szCs w:val="24"/>
              </w:rPr>
              <w:t xml:space="preserve"> </w:t>
            </w:r>
          </w:p>
        </w:tc>
        <w:tc>
          <w:tcPr>
            <w:tcW w:w="132" w:type="dxa"/>
          </w:tcPr>
          <w:p w:rsidR="00C362F2" w:rsidRPr="00244771" w:rsidRDefault="00C362F2" w:rsidP="00411AA5">
            <w:pPr>
              <w:spacing w:after="0" w:line="240" w:lineRule="auto"/>
              <w:rPr>
                <w:rFonts w:ascii="Times New Roman" w:hAnsi="Times New Roman" w:cs="Times New Roman"/>
                <w:sz w:val="24"/>
                <w:szCs w:val="24"/>
              </w:rPr>
            </w:pPr>
          </w:p>
        </w:tc>
      </w:tr>
      <w:tr w:rsidR="00C362F2" w:rsidRPr="00244771" w:rsidTr="00BE2972">
        <w:trPr>
          <w:trHeight w:hRule="exact" w:val="540"/>
        </w:trPr>
        <w:tc>
          <w:tcPr>
            <w:tcW w:w="389" w:type="dxa"/>
          </w:tcPr>
          <w:p w:rsidR="00C362F2" w:rsidRPr="00244771" w:rsidRDefault="00C362F2" w:rsidP="00411AA5">
            <w:pPr>
              <w:spacing w:after="0" w:line="240" w:lineRule="auto"/>
              <w:rPr>
                <w:rFonts w:ascii="Times New Roman" w:hAnsi="Times New Roman" w:cs="Times New Roman"/>
                <w:sz w:val="24"/>
                <w:szCs w:val="24"/>
              </w:rPr>
            </w:pPr>
          </w:p>
        </w:tc>
        <w:tc>
          <w:tcPr>
            <w:tcW w:w="5513" w:type="dxa"/>
            <w:gridSpan w:val="2"/>
            <w:vMerge/>
            <w:shd w:val="clear" w:color="000000" w:fill="FFFFFF"/>
            <w:tcMar>
              <w:left w:w="34" w:type="dxa"/>
              <w:right w:w="34" w:type="dxa"/>
            </w:tcMar>
            <w:vAlign w:val="center"/>
          </w:tcPr>
          <w:p w:rsidR="00C362F2" w:rsidRPr="00244771" w:rsidRDefault="00C362F2" w:rsidP="00411AA5">
            <w:pPr>
              <w:spacing w:after="0" w:line="240" w:lineRule="auto"/>
              <w:rPr>
                <w:rFonts w:ascii="Times New Roman" w:hAnsi="Times New Roman" w:cs="Times New Roman"/>
                <w:sz w:val="24"/>
                <w:szCs w:val="24"/>
              </w:rPr>
            </w:pPr>
          </w:p>
        </w:tc>
        <w:tc>
          <w:tcPr>
            <w:tcW w:w="3321" w:type="dxa"/>
            <w:vMerge/>
            <w:shd w:val="clear" w:color="000000" w:fill="FFFFFF"/>
            <w:tcMar>
              <w:left w:w="34" w:type="dxa"/>
              <w:right w:w="34" w:type="dxa"/>
            </w:tcMar>
            <w:vAlign w:val="center"/>
          </w:tcPr>
          <w:p w:rsidR="00C362F2" w:rsidRPr="00244771" w:rsidRDefault="00C362F2" w:rsidP="00411AA5">
            <w:pPr>
              <w:spacing w:after="0" w:line="240" w:lineRule="auto"/>
              <w:rPr>
                <w:rFonts w:ascii="Times New Roman" w:hAnsi="Times New Roman" w:cs="Times New Roman"/>
                <w:sz w:val="24"/>
                <w:szCs w:val="24"/>
              </w:rPr>
            </w:pPr>
          </w:p>
        </w:tc>
        <w:tc>
          <w:tcPr>
            <w:tcW w:w="132" w:type="dxa"/>
          </w:tcPr>
          <w:p w:rsidR="00C362F2" w:rsidRPr="00244771" w:rsidRDefault="00C362F2" w:rsidP="00411AA5">
            <w:pPr>
              <w:spacing w:after="0" w:line="240" w:lineRule="auto"/>
              <w:rPr>
                <w:rFonts w:ascii="Times New Roman" w:hAnsi="Times New Roman" w:cs="Times New Roman"/>
                <w:sz w:val="24"/>
                <w:szCs w:val="24"/>
              </w:rPr>
            </w:pPr>
          </w:p>
        </w:tc>
      </w:tr>
      <w:tr w:rsidR="00C362F2" w:rsidRPr="00244771" w:rsidTr="00BE2972">
        <w:trPr>
          <w:trHeight w:hRule="exact" w:val="826"/>
        </w:trPr>
        <w:tc>
          <w:tcPr>
            <w:tcW w:w="389" w:type="dxa"/>
          </w:tcPr>
          <w:p w:rsidR="00C362F2" w:rsidRPr="00244771" w:rsidRDefault="00C362F2" w:rsidP="00411AA5">
            <w:pPr>
              <w:spacing w:after="0" w:line="240" w:lineRule="auto"/>
              <w:rPr>
                <w:rFonts w:ascii="Times New Roman" w:hAnsi="Times New Roman" w:cs="Times New Roman"/>
                <w:sz w:val="24"/>
                <w:szCs w:val="24"/>
              </w:rPr>
            </w:pPr>
          </w:p>
        </w:tc>
        <w:tc>
          <w:tcPr>
            <w:tcW w:w="5513" w:type="dxa"/>
            <w:gridSpan w:val="2"/>
            <w:shd w:val="clear" w:color="000000" w:fill="FFFFFF"/>
            <w:tcMar>
              <w:left w:w="34" w:type="dxa"/>
              <w:right w:w="34" w:type="dxa"/>
            </w:tcMar>
            <w:vAlign w:val="center"/>
          </w:tcPr>
          <w:p w:rsidR="00C362F2" w:rsidRPr="00244771" w:rsidRDefault="00A230DA" w:rsidP="00411AA5">
            <w:pPr>
              <w:spacing w:after="0" w:line="240" w:lineRule="auto"/>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Национальная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информационно-аналитическая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система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Российский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индекс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научного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цитирования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(РИНЦ)</w:t>
            </w:r>
            <w:r w:rsidRPr="00244771">
              <w:rPr>
                <w:rFonts w:ascii="Times New Roman" w:hAnsi="Times New Roman" w:cs="Times New Roman"/>
                <w:sz w:val="24"/>
                <w:szCs w:val="24"/>
                <w:lang w:val="ru-RU"/>
              </w:rPr>
              <w:t xml:space="preserve"> </w:t>
            </w:r>
          </w:p>
        </w:tc>
        <w:tc>
          <w:tcPr>
            <w:tcW w:w="3321" w:type="dxa"/>
            <w:shd w:val="clear" w:color="000000" w:fill="FFFFFF"/>
            <w:tcMar>
              <w:left w:w="34" w:type="dxa"/>
              <w:right w:w="34" w:type="dxa"/>
            </w:tcMar>
            <w:vAlign w:val="center"/>
          </w:tcPr>
          <w:p w:rsidR="00C362F2" w:rsidRPr="00244771" w:rsidRDefault="00A230DA" w:rsidP="00411AA5">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URL:</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https://elibrary.ru/project_risc.asp</w:t>
            </w:r>
            <w:r w:rsidRPr="00244771">
              <w:rPr>
                <w:rFonts w:ascii="Times New Roman" w:hAnsi="Times New Roman" w:cs="Times New Roman"/>
                <w:sz w:val="24"/>
                <w:szCs w:val="24"/>
              </w:rPr>
              <w:t xml:space="preserve"> </w:t>
            </w:r>
          </w:p>
        </w:tc>
        <w:tc>
          <w:tcPr>
            <w:tcW w:w="132" w:type="dxa"/>
          </w:tcPr>
          <w:p w:rsidR="00C362F2" w:rsidRPr="00244771" w:rsidRDefault="00C362F2" w:rsidP="00411AA5">
            <w:pPr>
              <w:spacing w:after="0" w:line="240" w:lineRule="auto"/>
              <w:rPr>
                <w:rFonts w:ascii="Times New Roman" w:hAnsi="Times New Roman" w:cs="Times New Roman"/>
                <w:sz w:val="24"/>
                <w:szCs w:val="24"/>
              </w:rPr>
            </w:pPr>
          </w:p>
        </w:tc>
      </w:tr>
      <w:tr w:rsidR="00C362F2" w:rsidRPr="00244771" w:rsidTr="00BE2972">
        <w:trPr>
          <w:trHeight w:hRule="exact" w:val="555"/>
        </w:trPr>
        <w:tc>
          <w:tcPr>
            <w:tcW w:w="389" w:type="dxa"/>
          </w:tcPr>
          <w:p w:rsidR="00C362F2" w:rsidRPr="00244771" w:rsidRDefault="00C362F2" w:rsidP="00411AA5">
            <w:pPr>
              <w:spacing w:after="0" w:line="240" w:lineRule="auto"/>
              <w:rPr>
                <w:rFonts w:ascii="Times New Roman" w:hAnsi="Times New Roman" w:cs="Times New Roman"/>
                <w:sz w:val="24"/>
                <w:szCs w:val="24"/>
              </w:rPr>
            </w:pPr>
          </w:p>
        </w:tc>
        <w:tc>
          <w:tcPr>
            <w:tcW w:w="5513" w:type="dxa"/>
            <w:gridSpan w:val="2"/>
            <w:shd w:val="clear" w:color="000000" w:fill="FFFFFF"/>
            <w:tcMar>
              <w:left w:w="34" w:type="dxa"/>
              <w:right w:w="34" w:type="dxa"/>
            </w:tcMar>
            <w:vAlign w:val="center"/>
          </w:tcPr>
          <w:p w:rsidR="00C362F2" w:rsidRPr="00244771" w:rsidRDefault="00A230DA" w:rsidP="00411AA5">
            <w:pPr>
              <w:spacing w:after="0" w:line="240" w:lineRule="auto"/>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Поисковая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система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Академия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Google</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w:t>
            </w:r>
            <w:r w:rsidRPr="00244771">
              <w:rPr>
                <w:rFonts w:ascii="Times New Roman" w:hAnsi="Times New Roman" w:cs="Times New Roman"/>
                <w:color w:val="000000"/>
                <w:sz w:val="24"/>
                <w:szCs w:val="24"/>
              </w:rPr>
              <w:t>Google</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Scholar</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p>
        </w:tc>
        <w:tc>
          <w:tcPr>
            <w:tcW w:w="3321" w:type="dxa"/>
            <w:shd w:val="clear" w:color="000000" w:fill="FFFFFF"/>
            <w:tcMar>
              <w:left w:w="34" w:type="dxa"/>
              <w:right w:w="34" w:type="dxa"/>
            </w:tcMar>
            <w:vAlign w:val="center"/>
          </w:tcPr>
          <w:p w:rsidR="00C362F2" w:rsidRPr="00244771" w:rsidRDefault="00A230DA" w:rsidP="00411AA5">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URL:</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https://scholar.google.ru/</w:t>
            </w:r>
            <w:r w:rsidRPr="00244771">
              <w:rPr>
                <w:rFonts w:ascii="Times New Roman" w:hAnsi="Times New Roman" w:cs="Times New Roman"/>
                <w:sz w:val="24"/>
                <w:szCs w:val="24"/>
              </w:rPr>
              <w:t xml:space="preserve"> </w:t>
            </w:r>
          </w:p>
        </w:tc>
        <w:tc>
          <w:tcPr>
            <w:tcW w:w="132" w:type="dxa"/>
          </w:tcPr>
          <w:p w:rsidR="00C362F2" w:rsidRPr="00244771" w:rsidRDefault="00C362F2" w:rsidP="00411AA5">
            <w:pPr>
              <w:spacing w:after="0" w:line="240" w:lineRule="auto"/>
              <w:rPr>
                <w:rFonts w:ascii="Times New Roman" w:hAnsi="Times New Roman" w:cs="Times New Roman"/>
                <w:sz w:val="24"/>
                <w:szCs w:val="24"/>
              </w:rPr>
            </w:pPr>
          </w:p>
        </w:tc>
      </w:tr>
      <w:tr w:rsidR="00C362F2" w:rsidRPr="00244771" w:rsidTr="00BE2972">
        <w:trPr>
          <w:trHeight w:hRule="exact" w:val="555"/>
        </w:trPr>
        <w:tc>
          <w:tcPr>
            <w:tcW w:w="389" w:type="dxa"/>
          </w:tcPr>
          <w:p w:rsidR="00C362F2" w:rsidRPr="00244771" w:rsidRDefault="00C362F2" w:rsidP="00411AA5">
            <w:pPr>
              <w:spacing w:after="0" w:line="240" w:lineRule="auto"/>
              <w:rPr>
                <w:rFonts w:ascii="Times New Roman" w:hAnsi="Times New Roman" w:cs="Times New Roman"/>
                <w:sz w:val="24"/>
                <w:szCs w:val="24"/>
              </w:rPr>
            </w:pPr>
          </w:p>
        </w:tc>
        <w:tc>
          <w:tcPr>
            <w:tcW w:w="5513" w:type="dxa"/>
            <w:gridSpan w:val="2"/>
            <w:shd w:val="clear" w:color="000000" w:fill="FFFFFF"/>
            <w:tcMar>
              <w:left w:w="34" w:type="dxa"/>
              <w:right w:w="34" w:type="dxa"/>
            </w:tcMar>
            <w:vAlign w:val="center"/>
          </w:tcPr>
          <w:p w:rsidR="00C362F2" w:rsidRPr="00244771" w:rsidRDefault="00A230DA" w:rsidP="00411AA5">
            <w:pPr>
              <w:spacing w:after="0" w:line="240" w:lineRule="auto"/>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Информационная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система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Единое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окно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доступа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информационным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ресурсам</w:t>
            </w:r>
            <w:r w:rsidRPr="00244771">
              <w:rPr>
                <w:rFonts w:ascii="Times New Roman" w:hAnsi="Times New Roman" w:cs="Times New Roman"/>
                <w:sz w:val="24"/>
                <w:szCs w:val="24"/>
                <w:lang w:val="ru-RU"/>
              </w:rPr>
              <w:t xml:space="preserve"> </w:t>
            </w:r>
          </w:p>
        </w:tc>
        <w:tc>
          <w:tcPr>
            <w:tcW w:w="3321" w:type="dxa"/>
            <w:shd w:val="clear" w:color="000000" w:fill="FFFFFF"/>
            <w:tcMar>
              <w:left w:w="34" w:type="dxa"/>
              <w:right w:w="34" w:type="dxa"/>
            </w:tcMar>
            <w:vAlign w:val="center"/>
          </w:tcPr>
          <w:p w:rsidR="00C362F2" w:rsidRPr="00244771" w:rsidRDefault="00A230DA" w:rsidP="00411AA5">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URL:</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http://window.edu.ru/</w:t>
            </w:r>
            <w:r w:rsidRPr="00244771">
              <w:rPr>
                <w:rFonts w:ascii="Times New Roman" w:hAnsi="Times New Roman" w:cs="Times New Roman"/>
                <w:sz w:val="24"/>
                <w:szCs w:val="24"/>
              </w:rPr>
              <w:t xml:space="preserve"> </w:t>
            </w:r>
          </w:p>
        </w:tc>
        <w:tc>
          <w:tcPr>
            <w:tcW w:w="132" w:type="dxa"/>
          </w:tcPr>
          <w:p w:rsidR="00C362F2" w:rsidRPr="00244771" w:rsidRDefault="00C362F2" w:rsidP="00411AA5">
            <w:pPr>
              <w:spacing w:after="0" w:line="240" w:lineRule="auto"/>
              <w:rPr>
                <w:rFonts w:ascii="Times New Roman" w:hAnsi="Times New Roman" w:cs="Times New Roman"/>
                <w:sz w:val="24"/>
                <w:szCs w:val="24"/>
              </w:rPr>
            </w:pPr>
          </w:p>
        </w:tc>
      </w:tr>
      <w:tr w:rsidR="00C362F2" w:rsidRPr="00244771" w:rsidTr="00BE2972">
        <w:trPr>
          <w:trHeight w:hRule="exact" w:val="826"/>
        </w:trPr>
        <w:tc>
          <w:tcPr>
            <w:tcW w:w="389" w:type="dxa"/>
          </w:tcPr>
          <w:p w:rsidR="00C362F2" w:rsidRPr="00244771" w:rsidRDefault="00C362F2" w:rsidP="00411AA5">
            <w:pPr>
              <w:spacing w:after="0" w:line="240" w:lineRule="auto"/>
              <w:rPr>
                <w:rFonts w:ascii="Times New Roman" w:hAnsi="Times New Roman" w:cs="Times New Roman"/>
                <w:sz w:val="24"/>
                <w:szCs w:val="24"/>
              </w:rPr>
            </w:pPr>
          </w:p>
        </w:tc>
        <w:tc>
          <w:tcPr>
            <w:tcW w:w="5513" w:type="dxa"/>
            <w:gridSpan w:val="2"/>
            <w:shd w:val="clear" w:color="000000" w:fill="FFFFFF"/>
            <w:tcMar>
              <w:left w:w="34" w:type="dxa"/>
              <w:right w:w="34" w:type="dxa"/>
            </w:tcMar>
            <w:vAlign w:val="center"/>
          </w:tcPr>
          <w:p w:rsidR="00C362F2" w:rsidRDefault="00A230DA" w:rsidP="00411AA5">
            <w:pPr>
              <w:spacing w:after="0" w:line="240" w:lineRule="auto"/>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Федеральное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государственное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бюджетное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учреждение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«Федеральный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институт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промышленной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собственности»</w:t>
            </w:r>
            <w:r w:rsidRPr="00244771">
              <w:rPr>
                <w:rFonts w:ascii="Times New Roman" w:hAnsi="Times New Roman" w:cs="Times New Roman"/>
                <w:sz w:val="24"/>
                <w:szCs w:val="24"/>
                <w:lang w:val="ru-RU"/>
              </w:rPr>
              <w:t xml:space="preserve"> </w:t>
            </w:r>
          </w:p>
          <w:p w:rsidR="00BE2972" w:rsidRDefault="00BE2972" w:rsidP="00411AA5">
            <w:pPr>
              <w:spacing w:after="0" w:line="240" w:lineRule="auto"/>
              <w:jc w:val="both"/>
              <w:rPr>
                <w:rFonts w:ascii="Times New Roman" w:hAnsi="Times New Roman" w:cs="Times New Roman"/>
                <w:sz w:val="24"/>
                <w:szCs w:val="24"/>
                <w:lang w:val="ru-RU"/>
              </w:rPr>
            </w:pPr>
          </w:p>
          <w:p w:rsidR="00BE2972" w:rsidRDefault="00BE2972" w:rsidP="00411AA5">
            <w:pPr>
              <w:spacing w:after="0" w:line="240" w:lineRule="auto"/>
              <w:jc w:val="both"/>
              <w:rPr>
                <w:rFonts w:ascii="Times New Roman" w:hAnsi="Times New Roman" w:cs="Times New Roman"/>
                <w:sz w:val="24"/>
                <w:szCs w:val="24"/>
                <w:lang w:val="ru-RU"/>
              </w:rPr>
            </w:pPr>
          </w:p>
          <w:p w:rsidR="00BE2972" w:rsidRDefault="00BE2972" w:rsidP="00411AA5">
            <w:pPr>
              <w:spacing w:after="0" w:line="240" w:lineRule="auto"/>
              <w:jc w:val="both"/>
              <w:rPr>
                <w:rFonts w:ascii="Times New Roman" w:hAnsi="Times New Roman" w:cs="Times New Roman"/>
                <w:sz w:val="24"/>
                <w:szCs w:val="24"/>
                <w:lang w:val="ru-RU"/>
              </w:rPr>
            </w:pPr>
          </w:p>
          <w:p w:rsidR="00BE2972" w:rsidRDefault="00BE2972" w:rsidP="00411AA5">
            <w:pPr>
              <w:spacing w:after="0" w:line="240" w:lineRule="auto"/>
              <w:jc w:val="both"/>
              <w:rPr>
                <w:rFonts w:ascii="Times New Roman" w:hAnsi="Times New Roman" w:cs="Times New Roman"/>
                <w:sz w:val="24"/>
                <w:szCs w:val="24"/>
                <w:lang w:val="ru-RU"/>
              </w:rPr>
            </w:pPr>
          </w:p>
          <w:p w:rsidR="00BE2972" w:rsidRPr="00244771" w:rsidRDefault="00BE2972" w:rsidP="00411AA5">
            <w:pPr>
              <w:spacing w:after="0" w:line="240" w:lineRule="auto"/>
              <w:jc w:val="both"/>
              <w:rPr>
                <w:rFonts w:ascii="Times New Roman" w:hAnsi="Times New Roman" w:cs="Times New Roman"/>
                <w:sz w:val="24"/>
                <w:szCs w:val="24"/>
                <w:lang w:val="ru-RU"/>
              </w:rPr>
            </w:pPr>
          </w:p>
        </w:tc>
        <w:tc>
          <w:tcPr>
            <w:tcW w:w="3321" w:type="dxa"/>
            <w:shd w:val="clear" w:color="000000" w:fill="FFFFFF"/>
            <w:tcMar>
              <w:left w:w="34" w:type="dxa"/>
              <w:right w:w="34" w:type="dxa"/>
            </w:tcMar>
            <w:vAlign w:val="center"/>
          </w:tcPr>
          <w:p w:rsidR="00C362F2" w:rsidRPr="00244771" w:rsidRDefault="00A230DA" w:rsidP="00411AA5">
            <w:pPr>
              <w:spacing w:after="0" w:line="240" w:lineRule="auto"/>
              <w:jc w:val="both"/>
              <w:rPr>
                <w:rFonts w:ascii="Times New Roman" w:hAnsi="Times New Roman" w:cs="Times New Roman"/>
                <w:sz w:val="24"/>
                <w:szCs w:val="24"/>
              </w:rPr>
            </w:pPr>
            <w:r w:rsidRPr="00244771">
              <w:rPr>
                <w:rFonts w:ascii="Times New Roman" w:hAnsi="Times New Roman" w:cs="Times New Roman"/>
                <w:color w:val="000000"/>
                <w:sz w:val="24"/>
                <w:szCs w:val="24"/>
              </w:rPr>
              <w:t>URL:</w:t>
            </w:r>
            <w:r w:rsidRPr="00244771">
              <w:rPr>
                <w:rFonts w:ascii="Times New Roman" w:hAnsi="Times New Roman" w:cs="Times New Roman"/>
                <w:sz w:val="24"/>
                <w:szCs w:val="24"/>
              </w:rPr>
              <w:t xml:space="preserve"> </w:t>
            </w:r>
            <w:r w:rsidRPr="00244771">
              <w:rPr>
                <w:rFonts w:ascii="Times New Roman" w:hAnsi="Times New Roman" w:cs="Times New Roman"/>
                <w:color w:val="000000"/>
                <w:sz w:val="24"/>
                <w:szCs w:val="24"/>
              </w:rPr>
              <w:t>http://www1.fips.ru/</w:t>
            </w:r>
            <w:r w:rsidRPr="00244771">
              <w:rPr>
                <w:rFonts w:ascii="Times New Roman" w:hAnsi="Times New Roman" w:cs="Times New Roman"/>
                <w:sz w:val="24"/>
                <w:szCs w:val="24"/>
              </w:rPr>
              <w:t xml:space="preserve"> </w:t>
            </w:r>
          </w:p>
        </w:tc>
        <w:tc>
          <w:tcPr>
            <w:tcW w:w="132" w:type="dxa"/>
          </w:tcPr>
          <w:p w:rsidR="00C362F2" w:rsidRPr="00244771" w:rsidRDefault="00C362F2" w:rsidP="00411AA5">
            <w:pPr>
              <w:spacing w:after="0" w:line="240" w:lineRule="auto"/>
              <w:rPr>
                <w:rFonts w:ascii="Times New Roman" w:hAnsi="Times New Roman" w:cs="Times New Roman"/>
                <w:sz w:val="24"/>
                <w:szCs w:val="24"/>
              </w:rPr>
            </w:pPr>
          </w:p>
        </w:tc>
      </w:tr>
    </w:tbl>
    <w:p w:rsidR="00A55144" w:rsidRPr="00BE2972" w:rsidRDefault="00A55144" w:rsidP="00244771">
      <w:pPr>
        <w:pStyle w:val="1"/>
        <w:spacing w:before="0" w:after="0"/>
        <w:jc w:val="right"/>
        <w:rPr>
          <w:rStyle w:val="FontStyle31"/>
          <w:rFonts w:ascii="Times New Roman" w:hAnsi="Times New Roman" w:cs="Times New Roman"/>
          <w:sz w:val="24"/>
          <w:szCs w:val="24"/>
          <w:lang w:val="en-US"/>
        </w:rPr>
      </w:pPr>
    </w:p>
    <w:p w:rsidR="00BE2972" w:rsidRPr="00BE2972" w:rsidRDefault="00BE2972" w:rsidP="00BE2972">
      <w:pPr>
        <w:rPr>
          <w:lang w:eastAsia="ru-RU"/>
        </w:rPr>
      </w:pPr>
    </w:p>
    <w:p w:rsidR="00BE2972" w:rsidRPr="00BE2972" w:rsidRDefault="00BE2972" w:rsidP="00BE2972">
      <w:pPr>
        <w:rPr>
          <w:lang w:eastAsia="ru-RU"/>
        </w:rPr>
      </w:pPr>
    </w:p>
    <w:p w:rsidR="00BE2972" w:rsidRPr="00BE2972" w:rsidRDefault="00BE2972" w:rsidP="00BE2972">
      <w:pPr>
        <w:rPr>
          <w:lang w:eastAsia="ru-RU"/>
        </w:rPr>
      </w:pPr>
    </w:p>
    <w:tbl>
      <w:tblPr>
        <w:tblW w:w="0" w:type="auto"/>
        <w:tblCellMar>
          <w:left w:w="0" w:type="dxa"/>
          <w:right w:w="0" w:type="dxa"/>
        </w:tblCellMar>
        <w:tblLook w:val="04A0"/>
      </w:tblPr>
      <w:tblGrid>
        <w:gridCol w:w="9355"/>
      </w:tblGrid>
      <w:tr w:rsidR="00BE2972" w:rsidRPr="00244771" w:rsidTr="00BE2972">
        <w:trPr>
          <w:trHeight w:hRule="exact" w:val="285"/>
        </w:trPr>
        <w:tc>
          <w:tcPr>
            <w:tcW w:w="9355" w:type="dxa"/>
            <w:shd w:val="clear" w:color="000000" w:fill="FFFFFF"/>
            <w:tcMar>
              <w:left w:w="34" w:type="dxa"/>
              <w:right w:w="34" w:type="dxa"/>
            </w:tcMar>
          </w:tcPr>
          <w:p w:rsidR="00BE2972" w:rsidRPr="00244771" w:rsidRDefault="00BE2972" w:rsidP="003E230F">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b/>
                <w:color w:val="000000"/>
                <w:sz w:val="24"/>
                <w:szCs w:val="24"/>
                <w:lang w:val="ru-RU"/>
              </w:rPr>
              <w:lastRenderedPageBreak/>
              <w:t>9</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Материально-техническое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b/>
                <w:color w:val="000000"/>
                <w:sz w:val="24"/>
                <w:szCs w:val="24"/>
                <w:lang w:val="ru-RU"/>
              </w:rPr>
              <w:t>(модуля)</w:t>
            </w:r>
            <w:r w:rsidRPr="00244771">
              <w:rPr>
                <w:rFonts w:ascii="Times New Roman" w:hAnsi="Times New Roman" w:cs="Times New Roman"/>
                <w:sz w:val="24"/>
                <w:szCs w:val="24"/>
                <w:lang w:val="ru-RU"/>
              </w:rPr>
              <w:t xml:space="preserve"> </w:t>
            </w:r>
          </w:p>
        </w:tc>
      </w:tr>
      <w:tr w:rsidR="00BE2972" w:rsidRPr="00244771" w:rsidTr="00BE2972">
        <w:trPr>
          <w:trHeight w:hRule="exact" w:val="270"/>
        </w:trPr>
        <w:tc>
          <w:tcPr>
            <w:tcW w:w="9355" w:type="dxa"/>
            <w:shd w:val="clear" w:color="000000" w:fill="FFFFFF"/>
            <w:tcMar>
              <w:left w:w="34" w:type="dxa"/>
              <w:right w:w="34" w:type="dxa"/>
            </w:tcMar>
          </w:tcPr>
          <w:p w:rsidR="00BE2972" w:rsidRDefault="00BE2972" w:rsidP="003E230F">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Материально-техническое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обеспечение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дисциплины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включает:</w:t>
            </w:r>
            <w:r w:rsidRPr="00244771">
              <w:rPr>
                <w:rFonts w:ascii="Times New Roman" w:hAnsi="Times New Roman" w:cs="Times New Roman"/>
                <w:sz w:val="24"/>
                <w:szCs w:val="24"/>
                <w:lang w:val="ru-RU"/>
              </w:rPr>
              <w:t xml:space="preserve"> </w:t>
            </w:r>
          </w:p>
          <w:p w:rsidR="00BE2972" w:rsidRPr="00244771" w:rsidRDefault="00BE2972" w:rsidP="003E230F">
            <w:pPr>
              <w:spacing w:after="0" w:line="240" w:lineRule="auto"/>
              <w:ind w:firstLine="756"/>
              <w:jc w:val="both"/>
              <w:rPr>
                <w:rFonts w:ascii="Times New Roman" w:hAnsi="Times New Roman" w:cs="Times New Roman"/>
                <w:sz w:val="24"/>
                <w:szCs w:val="24"/>
                <w:lang w:val="ru-RU"/>
              </w:rPr>
            </w:pPr>
          </w:p>
        </w:tc>
      </w:tr>
      <w:tr w:rsidR="00BE2972" w:rsidRPr="00244771" w:rsidTr="00BE2972">
        <w:trPr>
          <w:trHeight w:hRule="exact" w:val="14"/>
        </w:trPr>
        <w:tc>
          <w:tcPr>
            <w:tcW w:w="9355" w:type="dxa"/>
            <w:vMerge w:val="restart"/>
            <w:shd w:val="clear" w:color="000000" w:fill="FFFFFF"/>
            <w:tcMar>
              <w:left w:w="34" w:type="dxa"/>
              <w:right w:w="34" w:type="dxa"/>
            </w:tcMar>
          </w:tcPr>
          <w:p w:rsidR="00BE2972" w:rsidRPr="00244771" w:rsidRDefault="00BE2972" w:rsidP="003E230F">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1.</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аудитории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проведения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лекционного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типа:</w:t>
            </w:r>
            <w:r w:rsidRPr="00244771">
              <w:rPr>
                <w:rFonts w:ascii="Times New Roman" w:hAnsi="Times New Roman" w:cs="Times New Roman"/>
                <w:sz w:val="24"/>
                <w:szCs w:val="24"/>
                <w:lang w:val="ru-RU"/>
              </w:rPr>
              <w:t xml:space="preserve"> </w:t>
            </w:r>
            <w:proofErr w:type="spellStart"/>
            <w:r w:rsidRPr="00244771">
              <w:rPr>
                <w:rFonts w:ascii="Times New Roman" w:hAnsi="Times New Roman" w:cs="Times New Roman"/>
                <w:color w:val="000000"/>
                <w:sz w:val="24"/>
                <w:szCs w:val="24"/>
                <w:lang w:val="ru-RU"/>
              </w:rPr>
              <w:t>Мультимедийные</w:t>
            </w:r>
            <w:proofErr w:type="spellEnd"/>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средства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хранения,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передачи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представления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информации.</w:t>
            </w:r>
            <w:r w:rsidRPr="00244771">
              <w:rPr>
                <w:rFonts w:ascii="Times New Roman" w:hAnsi="Times New Roman" w:cs="Times New Roman"/>
                <w:sz w:val="24"/>
                <w:szCs w:val="24"/>
                <w:lang w:val="ru-RU"/>
              </w:rPr>
              <w:t xml:space="preserve"> </w:t>
            </w:r>
          </w:p>
          <w:p w:rsidR="00BE2972" w:rsidRPr="00244771" w:rsidRDefault="00BE2972" w:rsidP="003E230F">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2.</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аудитории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проведения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практических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занятий,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групповых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индивидуальных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консультаций,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текущего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контроля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промежуточной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аттестации:</w:t>
            </w:r>
            <w:r w:rsidRPr="00244771">
              <w:rPr>
                <w:rFonts w:ascii="Times New Roman" w:hAnsi="Times New Roman" w:cs="Times New Roman"/>
                <w:sz w:val="24"/>
                <w:szCs w:val="24"/>
                <w:lang w:val="ru-RU"/>
              </w:rPr>
              <w:t xml:space="preserve"> </w:t>
            </w:r>
            <w:proofErr w:type="spellStart"/>
            <w:r w:rsidRPr="00244771">
              <w:rPr>
                <w:rFonts w:ascii="Times New Roman" w:hAnsi="Times New Roman" w:cs="Times New Roman"/>
                <w:color w:val="000000"/>
                <w:sz w:val="24"/>
                <w:szCs w:val="24"/>
                <w:lang w:val="ru-RU"/>
              </w:rPr>
              <w:t>Мультимедийные</w:t>
            </w:r>
            <w:proofErr w:type="spellEnd"/>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средства</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хранения,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передачи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представления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информации.</w:t>
            </w:r>
            <w:r w:rsidRPr="00244771">
              <w:rPr>
                <w:rFonts w:ascii="Times New Roman" w:hAnsi="Times New Roman" w:cs="Times New Roman"/>
                <w:sz w:val="24"/>
                <w:szCs w:val="24"/>
                <w:lang w:val="ru-RU"/>
              </w:rPr>
              <w:t xml:space="preserve"> </w:t>
            </w:r>
          </w:p>
          <w:p w:rsidR="00BE2972" w:rsidRPr="00244771" w:rsidRDefault="00BE2972" w:rsidP="003E230F">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Комплекс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тестовых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заданий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проведения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промежуточных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рубежных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контролей.</w:t>
            </w:r>
            <w:r w:rsidRPr="00244771">
              <w:rPr>
                <w:rFonts w:ascii="Times New Roman" w:hAnsi="Times New Roman" w:cs="Times New Roman"/>
                <w:sz w:val="24"/>
                <w:szCs w:val="24"/>
                <w:lang w:val="ru-RU"/>
              </w:rPr>
              <w:t xml:space="preserve"> </w:t>
            </w:r>
          </w:p>
          <w:p w:rsidR="00BE2972" w:rsidRPr="00244771" w:rsidRDefault="00BE2972" w:rsidP="003E230F">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3.</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Помещения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самостоятельной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работы:</w:t>
            </w:r>
            <w:r w:rsidRPr="00244771">
              <w:rPr>
                <w:rFonts w:ascii="Times New Roman" w:hAnsi="Times New Roman" w:cs="Times New Roman"/>
                <w:sz w:val="24"/>
                <w:szCs w:val="24"/>
                <w:lang w:val="ru-RU"/>
              </w:rPr>
              <w:t xml:space="preserve"> </w:t>
            </w:r>
            <w:proofErr w:type="gramStart"/>
            <w:r w:rsidRPr="00244771">
              <w:rPr>
                <w:rFonts w:ascii="Times New Roman" w:hAnsi="Times New Roman" w:cs="Times New Roman"/>
                <w:color w:val="000000"/>
                <w:sz w:val="24"/>
                <w:szCs w:val="24"/>
                <w:lang w:val="ru-RU"/>
              </w:rPr>
              <w:t>обучающихся</w:t>
            </w:r>
            <w:proofErr w:type="gramEnd"/>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Персональные</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компьютеры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пакетом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MS</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rPr>
              <w:t>Office</w:t>
            </w:r>
            <w:r w:rsidRPr="00244771">
              <w:rPr>
                <w:rFonts w:ascii="Times New Roman" w:hAnsi="Times New Roman" w:cs="Times New Roman"/>
                <w:color w:val="000000"/>
                <w:sz w:val="24"/>
                <w:szCs w:val="24"/>
                <w:lang w:val="ru-RU"/>
              </w:rPr>
              <w:t>,</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выходом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Интернет</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доступом</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в</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электронную</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информационно-образовательную</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среду</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университета</w:t>
            </w:r>
            <w:r w:rsidRPr="00244771">
              <w:rPr>
                <w:rFonts w:ascii="Times New Roman" w:hAnsi="Times New Roman" w:cs="Times New Roman"/>
                <w:sz w:val="24"/>
                <w:szCs w:val="24"/>
                <w:lang w:val="ru-RU"/>
              </w:rPr>
              <w:t xml:space="preserve"> </w:t>
            </w:r>
          </w:p>
          <w:p w:rsidR="00BE2972" w:rsidRPr="00244771" w:rsidRDefault="00BE2972" w:rsidP="003E230F">
            <w:pPr>
              <w:spacing w:after="0" w:line="240" w:lineRule="auto"/>
              <w:ind w:firstLine="756"/>
              <w:jc w:val="both"/>
              <w:rPr>
                <w:rFonts w:ascii="Times New Roman" w:hAnsi="Times New Roman" w:cs="Times New Roman"/>
                <w:sz w:val="24"/>
                <w:szCs w:val="24"/>
                <w:lang w:val="ru-RU"/>
              </w:rPr>
            </w:pPr>
            <w:r w:rsidRPr="00244771">
              <w:rPr>
                <w:rFonts w:ascii="Times New Roman" w:hAnsi="Times New Roman" w:cs="Times New Roman"/>
                <w:color w:val="000000"/>
                <w:sz w:val="24"/>
                <w:szCs w:val="24"/>
                <w:lang w:val="ru-RU"/>
              </w:rPr>
              <w:t>4.</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Помещения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хранения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профилактического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обслуживания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оборудования: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Шкафы</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для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хранения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учебно-методической</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документации,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учебного</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оборудования</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и</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учебно-наглядных</w:t>
            </w:r>
            <w:r w:rsidRPr="00244771">
              <w:rPr>
                <w:rFonts w:ascii="Times New Roman" w:hAnsi="Times New Roman" w:cs="Times New Roman"/>
                <w:sz w:val="24"/>
                <w:szCs w:val="24"/>
                <w:lang w:val="ru-RU"/>
              </w:rPr>
              <w:t xml:space="preserve"> </w:t>
            </w:r>
            <w:r w:rsidRPr="00244771">
              <w:rPr>
                <w:rFonts w:ascii="Times New Roman" w:hAnsi="Times New Roman" w:cs="Times New Roman"/>
                <w:color w:val="000000"/>
                <w:sz w:val="24"/>
                <w:szCs w:val="24"/>
                <w:lang w:val="ru-RU"/>
              </w:rPr>
              <w:t>пособий.</w:t>
            </w:r>
          </w:p>
        </w:tc>
      </w:tr>
      <w:tr w:rsidR="00BE2972" w:rsidRPr="00244771" w:rsidTr="00BE2972">
        <w:trPr>
          <w:trHeight w:hRule="exact" w:val="4056"/>
        </w:trPr>
        <w:tc>
          <w:tcPr>
            <w:tcW w:w="9355" w:type="dxa"/>
            <w:vMerge/>
            <w:shd w:val="clear" w:color="000000" w:fill="FFFFFF"/>
            <w:tcMar>
              <w:left w:w="34" w:type="dxa"/>
              <w:right w:w="34" w:type="dxa"/>
            </w:tcMar>
          </w:tcPr>
          <w:p w:rsidR="00BE2972" w:rsidRPr="00244771" w:rsidRDefault="00BE2972" w:rsidP="003E230F">
            <w:pPr>
              <w:spacing w:after="0" w:line="240" w:lineRule="auto"/>
              <w:rPr>
                <w:rFonts w:ascii="Times New Roman" w:hAnsi="Times New Roman" w:cs="Times New Roman"/>
                <w:sz w:val="24"/>
                <w:szCs w:val="24"/>
                <w:lang w:val="ru-RU"/>
              </w:rPr>
            </w:pPr>
          </w:p>
        </w:tc>
      </w:tr>
    </w:tbl>
    <w:p w:rsidR="00BE2972" w:rsidRPr="00BE2972" w:rsidRDefault="00BE2972" w:rsidP="00BE2972">
      <w:pPr>
        <w:rPr>
          <w:lang w:val="ru-RU" w:eastAsia="ru-RU"/>
        </w:rPr>
      </w:pPr>
    </w:p>
    <w:p w:rsidR="00A55144" w:rsidRDefault="00A55144">
      <w:pPr>
        <w:rPr>
          <w:rStyle w:val="FontStyle31"/>
          <w:rFonts w:ascii="Times New Roman" w:eastAsia="Times New Roman" w:hAnsi="Times New Roman" w:cs="Times New Roman"/>
          <w:b/>
          <w:iCs/>
          <w:sz w:val="24"/>
          <w:szCs w:val="24"/>
          <w:lang w:val="ru-RU" w:eastAsia="ru-RU"/>
        </w:rPr>
      </w:pPr>
      <w:r w:rsidRPr="00D7398B">
        <w:rPr>
          <w:rStyle w:val="FontStyle31"/>
          <w:rFonts w:ascii="Times New Roman" w:hAnsi="Times New Roman" w:cs="Times New Roman"/>
          <w:sz w:val="24"/>
          <w:szCs w:val="24"/>
          <w:lang w:val="ru-RU"/>
        </w:rPr>
        <w:br w:type="page"/>
      </w:r>
    </w:p>
    <w:p w:rsidR="00244771" w:rsidRPr="00244771" w:rsidRDefault="00244771" w:rsidP="00244771">
      <w:pPr>
        <w:pStyle w:val="1"/>
        <w:spacing w:before="0" w:after="0"/>
        <w:jc w:val="right"/>
        <w:rPr>
          <w:rStyle w:val="FontStyle31"/>
          <w:rFonts w:ascii="Times New Roman" w:hAnsi="Times New Roman" w:cs="Times New Roman"/>
          <w:sz w:val="24"/>
          <w:szCs w:val="24"/>
        </w:rPr>
      </w:pPr>
      <w:r w:rsidRPr="00244771">
        <w:rPr>
          <w:rStyle w:val="FontStyle31"/>
          <w:rFonts w:ascii="Times New Roman" w:hAnsi="Times New Roman" w:cs="Times New Roman"/>
          <w:sz w:val="24"/>
          <w:szCs w:val="24"/>
        </w:rPr>
        <w:lastRenderedPageBreak/>
        <w:t>Приложение 1</w:t>
      </w:r>
    </w:p>
    <w:p w:rsidR="00244771" w:rsidRPr="00244771" w:rsidRDefault="00244771" w:rsidP="00244771">
      <w:pPr>
        <w:pStyle w:val="1"/>
        <w:spacing w:before="0" w:after="0"/>
        <w:rPr>
          <w:rStyle w:val="FontStyle31"/>
          <w:rFonts w:ascii="Times New Roman" w:hAnsi="Times New Roman" w:cs="Times New Roman"/>
          <w:sz w:val="24"/>
          <w:szCs w:val="24"/>
        </w:rPr>
      </w:pPr>
      <w:r w:rsidRPr="00244771">
        <w:rPr>
          <w:rStyle w:val="FontStyle31"/>
          <w:rFonts w:ascii="Times New Roman" w:hAnsi="Times New Roman" w:cs="Times New Roman"/>
          <w:sz w:val="24"/>
          <w:szCs w:val="24"/>
        </w:rPr>
        <w:t xml:space="preserve">Учебно-методическое обеспечение самостоятельной работы </w:t>
      </w:r>
      <w:proofErr w:type="gramStart"/>
      <w:r w:rsidRPr="00244771">
        <w:rPr>
          <w:rStyle w:val="FontStyle31"/>
          <w:rFonts w:ascii="Times New Roman" w:hAnsi="Times New Roman" w:cs="Times New Roman"/>
          <w:sz w:val="24"/>
          <w:szCs w:val="24"/>
        </w:rPr>
        <w:t>обучающихся</w:t>
      </w:r>
      <w:proofErr w:type="gramEnd"/>
    </w:p>
    <w:p w:rsidR="00CC43DE" w:rsidRPr="0046439D" w:rsidRDefault="00CC43DE" w:rsidP="00CC43DE">
      <w:pPr>
        <w:shd w:val="clear" w:color="auto" w:fill="FFFFFF"/>
        <w:spacing w:after="0" w:line="240" w:lineRule="auto"/>
        <w:ind w:firstLine="710"/>
        <w:jc w:val="both"/>
        <w:rPr>
          <w:rFonts w:ascii="Calibri" w:eastAsia="Times New Roman" w:hAnsi="Calibri" w:cs="Calibri"/>
          <w:color w:val="000000"/>
          <w:lang w:val="ru-RU"/>
        </w:rPr>
      </w:pPr>
      <w:proofErr w:type="gramStart"/>
      <w:r w:rsidRPr="0046439D">
        <w:rPr>
          <w:rFonts w:ascii="Times New Roman" w:eastAsia="Times New Roman" w:hAnsi="Times New Roman" w:cs="Times New Roman"/>
          <w:color w:val="000000"/>
          <w:sz w:val="24"/>
          <w:szCs w:val="24"/>
          <w:lang w:val="ru-RU"/>
        </w:rPr>
        <w:t>Целью данных методических указаний является сведение в единый комплекс разнообразных задач, тестов, ситуаций, адекватно отражающих содержание предпринимательской деятельности, выражающих действие экономических законов рыночного хозяйства в предпринимательской деятельности и развивающих у студентов самостоятельность и инициативу, необходимые для успешной предпринимательской деятельности</w:t>
      </w:r>
      <w:proofErr w:type="gramEnd"/>
    </w:p>
    <w:p w:rsidR="00CC43DE" w:rsidRPr="00DE7D4D" w:rsidRDefault="00782B63" w:rsidP="00CC43DE">
      <w:pPr>
        <w:shd w:val="clear" w:color="auto" w:fill="FFFFFF"/>
        <w:spacing w:after="0" w:line="240" w:lineRule="auto"/>
        <w:ind w:firstLine="710"/>
        <w:jc w:val="both"/>
        <w:rPr>
          <w:rFonts w:ascii="Calibri" w:eastAsia="Times New Roman" w:hAnsi="Calibri" w:cs="Calibri"/>
          <w:color w:val="000000"/>
        </w:rPr>
      </w:pPr>
      <w:r>
        <w:rPr>
          <w:rFonts w:ascii="Times New Roman" w:eastAsia="Times New Roman" w:hAnsi="Times New Roman" w:cs="Times New Roman"/>
          <w:color w:val="000000"/>
          <w:sz w:val="24"/>
          <w:szCs w:val="24"/>
          <w:lang w:val="ru-RU"/>
        </w:rPr>
        <w:t xml:space="preserve">Цель </w:t>
      </w:r>
      <w:proofErr w:type="spellStart"/>
      <w:r w:rsidR="00CC43DE" w:rsidRPr="00DE7D4D">
        <w:rPr>
          <w:rFonts w:ascii="Times New Roman" w:eastAsia="Times New Roman" w:hAnsi="Times New Roman" w:cs="Times New Roman"/>
          <w:color w:val="000000"/>
          <w:sz w:val="24"/>
          <w:szCs w:val="24"/>
        </w:rPr>
        <w:t>практических</w:t>
      </w:r>
      <w:proofErr w:type="spellEnd"/>
      <w:r w:rsidR="00CC43DE" w:rsidRPr="00DE7D4D">
        <w:rPr>
          <w:rFonts w:ascii="Times New Roman" w:eastAsia="Times New Roman" w:hAnsi="Times New Roman" w:cs="Times New Roman"/>
          <w:color w:val="000000"/>
          <w:sz w:val="24"/>
          <w:szCs w:val="24"/>
        </w:rPr>
        <w:t xml:space="preserve"> </w:t>
      </w:r>
      <w:proofErr w:type="spellStart"/>
      <w:r w:rsidR="00CC43DE" w:rsidRPr="00DE7D4D">
        <w:rPr>
          <w:rFonts w:ascii="Times New Roman" w:eastAsia="Times New Roman" w:hAnsi="Times New Roman" w:cs="Times New Roman"/>
          <w:color w:val="000000"/>
          <w:sz w:val="24"/>
          <w:szCs w:val="24"/>
        </w:rPr>
        <w:t>работ</w:t>
      </w:r>
      <w:proofErr w:type="spellEnd"/>
      <w:r w:rsidR="00CC43DE" w:rsidRPr="00DE7D4D">
        <w:rPr>
          <w:rFonts w:ascii="Times New Roman" w:eastAsia="Times New Roman" w:hAnsi="Times New Roman" w:cs="Times New Roman"/>
          <w:color w:val="000000"/>
          <w:sz w:val="24"/>
          <w:szCs w:val="24"/>
        </w:rPr>
        <w:t>:</w:t>
      </w:r>
    </w:p>
    <w:p w:rsidR="00CC43DE" w:rsidRPr="0046439D" w:rsidRDefault="00CC43DE" w:rsidP="00941D2B">
      <w:pPr>
        <w:numPr>
          <w:ilvl w:val="0"/>
          <w:numId w:val="12"/>
        </w:numPr>
        <w:shd w:val="clear" w:color="auto" w:fill="FFFFFF"/>
        <w:spacing w:after="0" w:line="240" w:lineRule="auto"/>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проведение практических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работ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 призвано помочь </w:t>
      </w:r>
      <w:proofErr w:type="gramStart"/>
      <w:r w:rsidRPr="0046439D">
        <w:rPr>
          <w:rFonts w:ascii="Times New Roman" w:eastAsia="Times New Roman" w:hAnsi="Times New Roman" w:cs="Times New Roman"/>
          <w:color w:val="000000"/>
          <w:sz w:val="24"/>
          <w:szCs w:val="24"/>
          <w:lang w:val="ru-RU"/>
        </w:rPr>
        <w:t>обучающимся</w:t>
      </w:r>
      <w:proofErr w:type="gramEnd"/>
      <w:r w:rsidRPr="0046439D">
        <w:rPr>
          <w:rFonts w:ascii="Times New Roman" w:eastAsia="Times New Roman" w:hAnsi="Times New Roman" w:cs="Times New Roman"/>
          <w:color w:val="000000"/>
          <w:sz w:val="24"/>
          <w:szCs w:val="24"/>
          <w:lang w:val="ru-RU"/>
        </w:rPr>
        <w:t xml:space="preserve"> глубже освоить основные понятии предпринимательства, научиться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применять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полученные знания при решении практических задач в повседневной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жизни,</w:t>
      </w:r>
    </w:p>
    <w:p w:rsidR="00CC43DE" w:rsidRPr="0046439D" w:rsidRDefault="00CC43DE" w:rsidP="00941D2B">
      <w:pPr>
        <w:numPr>
          <w:ilvl w:val="0"/>
          <w:numId w:val="12"/>
        </w:numPr>
        <w:shd w:val="clear" w:color="auto" w:fill="FFFFFF"/>
        <w:spacing w:after="0" w:line="240" w:lineRule="auto"/>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выполнение заданий практических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 работ помогает </w:t>
      </w:r>
      <w:proofErr w:type="gramStart"/>
      <w:r w:rsidRPr="0046439D">
        <w:rPr>
          <w:rFonts w:ascii="Times New Roman" w:eastAsia="Times New Roman" w:hAnsi="Times New Roman" w:cs="Times New Roman"/>
          <w:color w:val="000000"/>
          <w:sz w:val="24"/>
          <w:szCs w:val="24"/>
          <w:lang w:val="ru-RU"/>
        </w:rPr>
        <w:t>обучающимся</w:t>
      </w:r>
      <w:proofErr w:type="gramEnd"/>
      <w:r w:rsidRPr="0046439D">
        <w:rPr>
          <w:rFonts w:ascii="Times New Roman" w:eastAsia="Times New Roman" w:hAnsi="Times New Roman" w:cs="Times New Roman"/>
          <w:color w:val="000000"/>
          <w:sz w:val="24"/>
          <w:szCs w:val="24"/>
          <w:lang w:val="ru-RU"/>
        </w:rPr>
        <w:t xml:space="preserve">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легче овладеть предпринимательской терминологией;</w:t>
      </w:r>
    </w:p>
    <w:p w:rsidR="00CC43DE" w:rsidRPr="0046439D" w:rsidRDefault="00CC43DE" w:rsidP="00CC43DE">
      <w:pPr>
        <w:shd w:val="clear" w:color="auto" w:fill="FFFFFF"/>
        <w:spacing w:after="0" w:line="240" w:lineRule="auto"/>
        <w:ind w:firstLine="708"/>
        <w:jc w:val="both"/>
        <w:rPr>
          <w:rFonts w:ascii="Calibri" w:eastAsia="Times New Roman" w:hAnsi="Calibri" w:cs="Calibri"/>
          <w:color w:val="000000"/>
          <w:lang w:val="ru-RU"/>
        </w:rPr>
      </w:pPr>
      <w:r w:rsidRPr="0046439D">
        <w:rPr>
          <w:rFonts w:ascii="Times New Roman" w:eastAsia="Times New Roman" w:hAnsi="Times New Roman" w:cs="Times New Roman"/>
          <w:iCs/>
          <w:color w:val="000000"/>
          <w:sz w:val="24"/>
          <w:szCs w:val="24"/>
          <w:lang w:val="ru-RU"/>
        </w:rPr>
        <w:t>Методические указания включают в себя 17 практических работ.</w:t>
      </w:r>
    </w:p>
    <w:p w:rsidR="00CC43DE" w:rsidRPr="0046439D" w:rsidRDefault="00CC43DE" w:rsidP="00CC43DE">
      <w:pPr>
        <w:shd w:val="clear" w:color="auto" w:fill="FFFFFF"/>
        <w:spacing w:after="0" w:line="240" w:lineRule="auto"/>
        <w:ind w:firstLine="710"/>
        <w:jc w:val="both"/>
        <w:rPr>
          <w:rFonts w:ascii="Calibri" w:eastAsia="Times New Roman" w:hAnsi="Calibri" w:cs="Calibri"/>
          <w:color w:val="000000"/>
          <w:lang w:val="ru-RU"/>
        </w:rPr>
      </w:pPr>
      <w:r w:rsidRPr="0046439D">
        <w:rPr>
          <w:rFonts w:ascii="Times New Roman" w:eastAsia="Times New Roman" w:hAnsi="Times New Roman" w:cs="Times New Roman"/>
          <w:iCs/>
          <w:color w:val="000000"/>
          <w:sz w:val="24"/>
          <w:szCs w:val="24"/>
          <w:lang w:val="ru-RU"/>
        </w:rPr>
        <w:t xml:space="preserve">Каждая практическая работа </w:t>
      </w:r>
      <w:r w:rsidRPr="00DE7D4D">
        <w:rPr>
          <w:rFonts w:ascii="Times New Roman" w:eastAsia="Times New Roman" w:hAnsi="Times New Roman" w:cs="Times New Roman"/>
          <w:iCs/>
          <w:color w:val="000000"/>
          <w:sz w:val="24"/>
          <w:szCs w:val="24"/>
        </w:rPr>
        <w:t> </w:t>
      </w:r>
      <w:r w:rsidRPr="0046439D">
        <w:rPr>
          <w:rFonts w:ascii="Times New Roman" w:eastAsia="Times New Roman" w:hAnsi="Times New Roman" w:cs="Times New Roman"/>
          <w:iCs/>
          <w:color w:val="000000"/>
          <w:sz w:val="24"/>
          <w:szCs w:val="24"/>
          <w:lang w:val="ru-RU"/>
        </w:rPr>
        <w:t xml:space="preserve"> содержит следующие части</w:t>
      </w:r>
      <w:r w:rsidRPr="0046439D">
        <w:rPr>
          <w:rFonts w:ascii="Times New Roman" w:eastAsia="Times New Roman" w:hAnsi="Times New Roman" w:cs="Times New Roman"/>
          <w:color w:val="000000"/>
          <w:sz w:val="24"/>
          <w:szCs w:val="24"/>
          <w:lang w:val="ru-RU"/>
        </w:rPr>
        <w:t>:</w:t>
      </w:r>
    </w:p>
    <w:p w:rsidR="00CC43DE" w:rsidRPr="00DE7D4D" w:rsidRDefault="00CC43DE" w:rsidP="00941D2B">
      <w:pPr>
        <w:numPr>
          <w:ilvl w:val="0"/>
          <w:numId w:val="13"/>
        </w:numPr>
        <w:shd w:val="clear" w:color="auto" w:fill="FFFFFF"/>
        <w:spacing w:after="0" w:line="240" w:lineRule="auto"/>
        <w:jc w:val="both"/>
        <w:rPr>
          <w:rFonts w:ascii="Calibri" w:eastAsia="Times New Roman" w:hAnsi="Calibri" w:cs="Calibri"/>
          <w:color w:val="000000"/>
        </w:rPr>
      </w:pPr>
      <w:proofErr w:type="spellStart"/>
      <w:r w:rsidRPr="00DE7D4D">
        <w:rPr>
          <w:rFonts w:ascii="Times New Roman" w:eastAsia="Times New Roman" w:hAnsi="Times New Roman" w:cs="Times New Roman"/>
          <w:color w:val="000000"/>
          <w:sz w:val="24"/>
          <w:szCs w:val="24"/>
        </w:rPr>
        <w:t>название</w:t>
      </w:r>
      <w:proofErr w:type="spellEnd"/>
      <w:r w:rsidRPr="00DE7D4D">
        <w:rPr>
          <w:rFonts w:ascii="Times New Roman" w:eastAsia="Times New Roman" w:hAnsi="Times New Roman" w:cs="Times New Roman"/>
          <w:color w:val="000000"/>
          <w:sz w:val="24"/>
          <w:szCs w:val="24"/>
        </w:rPr>
        <w:t xml:space="preserve"> </w:t>
      </w:r>
      <w:proofErr w:type="spellStart"/>
      <w:r w:rsidRPr="00DE7D4D">
        <w:rPr>
          <w:rFonts w:ascii="Times New Roman" w:eastAsia="Times New Roman" w:hAnsi="Times New Roman" w:cs="Times New Roman"/>
          <w:color w:val="000000"/>
          <w:sz w:val="24"/>
          <w:szCs w:val="24"/>
        </w:rPr>
        <w:t>практической</w:t>
      </w:r>
      <w:proofErr w:type="spellEnd"/>
      <w:r w:rsidRPr="00DE7D4D">
        <w:rPr>
          <w:rFonts w:ascii="Times New Roman" w:eastAsia="Times New Roman" w:hAnsi="Times New Roman" w:cs="Times New Roman"/>
          <w:color w:val="000000"/>
          <w:sz w:val="24"/>
          <w:szCs w:val="24"/>
        </w:rPr>
        <w:t xml:space="preserve"> </w:t>
      </w:r>
      <w:proofErr w:type="spellStart"/>
      <w:r w:rsidRPr="00DE7D4D">
        <w:rPr>
          <w:rFonts w:ascii="Times New Roman" w:eastAsia="Times New Roman" w:hAnsi="Times New Roman" w:cs="Times New Roman"/>
          <w:color w:val="000000"/>
          <w:sz w:val="24"/>
          <w:szCs w:val="24"/>
        </w:rPr>
        <w:t>работы</w:t>
      </w:r>
      <w:proofErr w:type="spellEnd"/>
      <w:r w:rsidRPr="00DE7D4D">
        <w:rPr>
          <w:rFonts w:ascii="Times New Roman" w:eastAsia="Times New Roman" w:hAnsi="Times New Roman" w:cs="Times New Roman"/>
          <w:color w:val="000000"/>
          <w:sz w:val="24"/>
          <w:szCs w:val="24"/>
        </w:rPr>
        <w:t>,</w:t>
      </w:r>
    </w:p>
    <w:p w:rsidR="00CC43DE" w:rsidRPr="0046439D" w:rsidRDefault="00CC43DE" w:rsidP="00941D2B">
      <w:pPr>
        <w:numPr>
          <w:ilvl w:val="0"/>
          <w:numId w:val="13"/>
        </w:numPr>
        <w:shd w:val="clear" w:color="auto" w:fill="FFFFFF"/>
        <w:spacing w:after="0" w:line="240" w:lineRule="auto"/>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раздел и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тему рабочей программы, которые необходимо знать при выполнении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практической работы,</w:t>
      </w:r>
    </w:p>
    <w:p w:rsidR="00CC43DE" w:rsidRPr="0046439D" w:rsidRDefault="00CC43DE" w:rsidP="00941D2B">
      <w:pPr>
        <w:numPr>
          <w:ilvl w:val="0"/>
          <w:numId w:val="13"/>
        </w:numPr>
        <w:shd w:val="clear" w:color="auto" w:fill="FFFFFF"/>
        <w:spacing w:after="0" w:line="240" w:lineRule="auto"/>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краткие теоретические сведения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по конкретной теме,</w:t>
      </w:r>
    </w:p>
    <w:p w:rsidR="00CC43DE" w:rsidRPr="00DE7D4D" w:rsidRDefault="00CC43DE" w:rsidP="00941D2B">
      <w:pPr>
        <w:numPr>
          <w:ilvl w:val="0"/>
          <w:numId w:val="13"/>
        </w:numPr>
        <w:shd w:val="clear" w:color="auto" w:fill="FFFFFF"/>
        <w:spacing w:after="0" w:line="240" w:lineRule="auto"/>
        <w:jc w:val="both"/>
        <w:rPr>
          <w:rFonts w:ascii="Calibri" w:eastAsia="Times New Roman" w:hAnsi="Calibri" w:cs="Calibri"/>
          <w:color w:val="000000"/>
        </w:rPr>
      </w:pPr>
      <w:proofErr w:type="spellStart"/>
      <w:r w:rsidRPr="00DE7D4D">
        <w:rPr>
          <w:rFonts w:ascii="Times New Roman" w:eastAsia="Times New Roman" w:hAnsi="Times New Roman" w:cs="Times New Roman"/>
          <w:color w:val="000000"/>
          <w:sz w:val="24"/>
          <w:szCs w:val="24"/>
        </w:rPr>
        <w:t>контрольные</w:t>
      </w:r>
      <w:proofErr w:type="spellEnd"/>
      <w:r w:rsidRPr="00DE7D4D">
        <w:rPr>
          <w:rFonts w:ascii="Times New Roman" w:eastAsia="Times New Roman" w:hAnsi="Times New Roman" w:cs="Times New Roman"/>
          <w:color w:val="000000"/>
          <w:sz w:val="24"/>
          <w:szCs w:val="24"/>
        </w:rPr>
        <w:t xml:space="preserve"> </w:t>
      </w:r>
      <w:proofErr w:type="spellStart"/>
      <w:r w:rsidRPr="00DE7D4D">
        <w:rPr>
          <w:rFonts w:ascii="Times New Roman" w:eastAsia="Times New Roman" w:hAnsi="Times New Roman" w:cs="Times New Roman"/>
          <w:color w:val="000000"/>
          <w:sz w:val="24"/>
          <w:szCs w:val="24"/>
        </w:rPr>
        <w:t>вопросы</w:t>
      </w:r>
      <w:proofErr w:type="spellEnd"/>
      <w:r w:rsidRPr="00DE7D4D">
        <w:rPr>
          <w:rFonts w:ascii="Times New Roman" w:eastAsia="Times New Roman" w:hAnsi="Times New Roman" w:cs="Times New Roman"/>
          <w:color w:val="000000"/>
          <w:sz w:val="24"/>
          <w:szCs w:val="24"/>
        </w:rPr>
        <w:t>,</w:t>
      </w:r>
    </w:p>
    <w:p w:rsidR="00CC43DE" w:rsidRPr="00DE7D4D" w:rsidRDefault="00CC43DE" w:rsidP="00941D2B">
      <w:pPr>
        <w:numPr>
          <w:ilvl w:val="0"/>
          <w:numId w:val="13"/>
        </w:numPr>
        <w:shd w:val="clear" w:color="auto" w:fill="FFFFFF"/>
        <w:spacing w:after="0" w:line="240" w:lineRule="auto"/>
        <w:jc w:val="both"/>
        <w:rPr>
          <w:rFonts w:ascii="Calibri" w:eastAsia="Times New Roman" w:hAnsi="Calibri" w:cs="Calibri"/>
          <w:color w:val="000000"/>
        </w:rPr>
      </w:pPr>
      <w:proofErr w:type="spellStart"/>
      <w:r w:rsidRPr="00DE7D4D">
        <w:rPr>
          <w:rFonts w:ascii="Times New Roman" w:eastAsia="Times New Roman" w:hAnsi="Times New Roman" w:cs="Times New Roman"/>
          <w:color w:val="000000"/>
          <w:sz w:val="24"/>
          <w:szCs w:val="24"/>
        </w:rPr>
        <w:t>задания</w:t>
      </w:r>
      <w:proofErr w:type="spellEnd"/>
      <w:r w:rsidRPr="00DE7D4D">
        <w:rPr>
          <w:rFonts w:ascii="Times New Roman" w:eastAsia="Times New Roman" w:hAnsi="Times New Roman" w:cs="Times New Roman"/>
          <w:color w:val="000000"/>
          <w:sz w:val="24"/>
          <w:szCs w:val="24"/>
        </w:rPr>
        <w:t>,</w:t>
      </w:r>
    </w:p>
    <w:p w:rsidR="00CC43DE" w:rsidRPr="00DE7D4D" w:rsidRDefault="00CC43DE" w:rsidP="00941D2B">
      <w:pPr>
        <w:numPr>
          <w:ilvl w:val="0"/>
          <w:numId w:val="14"/>
        </w:numPr>
        <w:shd w:val="clear" w:color="auto" w:fill="FFFFFF"/>
        <w:spacing w:after="0" w:line="240" w:lineRule="auto"/>
        <w:jc w:val="both"/>
        <w:rPr>
          <w:rFonts w:ascii="Calibri" w:eastAsia="Times New Roman" w:hAnsi="Calibri" w:cs="Calibri"/>
          <w:color w:val="000000"/>
        </w:rPr>
      </w:pPr>
      <w:proofErr w:type="spellStart"/>
      <w:proofErr w:type="gramStart"/>
      <w:r w:rsidRPr="00DE7D4D">
        <w:rPr>
          <w:rFonts w:ascii="Times New Roman" w:eastAsia="Times New Roman" w:hAnsi="Times New Roman" w:cs="Times New Roman"/>
          <w:color w:val="000000"/>
          <w:sz w:val="24"/>
          <w:szCs w:val="24"/>
        </w:rPr>
        <w:t>структуру</w:t>
      </w:r>
      <w:proofErr w:type="spellEnd"/>
      <w:proofErr w:type="gramEnd"/>
      <w:r w:rsidRPr="00DE7D4D">
        <w:rPr>
          <w:rFonts w:ascii="Times New Roman" w:eastAsia="Times New Roman" w:hAnsi="Times New Roman" w:cs="Times New Roman"/>
          <w:color w:val="000000"/>
          <w:sz w:val="24"/>
          <w:szCs w:val="24"/>
        </w:rPr>
        <w:t xml:space="preserve"> </w:t>
      </w:r>
      <w:proofErr w:type="spellStart"/>
      <w:r w:rsidRPr="00DE7D4D">
        <w:rPr>
          <w:rFonts w:ascii="Times New Roman" w:eastAsia="Times New Roman" w:hAnsi="Times New Roman" w:cs="Times New Roman"/>
          <w:color w:val="000000"/>
          <w:sz w:val="24"/>
          <w:szCs w:val="24"/>
        </w:rPr>
        <w:t>отчета</w:t>
      </w:r>
      <w:proofErr w:type="spellEnd"/>
      <w:r w:rsidRPr="00DE7D4D">
        <w:rPr>
          <w:rFonts w:ascii="Times New Roman" w:eastAsia="Times New Roman" w:hAnsi="Times New Roman" w:cs="Times New Roman"/>
          <w:color w:val="000000"/>
          <w:sz w:val="24"/>
          <w:szCs w:val="24"/>
        </w:rPr>
        <w:t xml:space="preserve"> </w:t>
      </w:r>
      <w:proofErr w:type="spellStart"/>
      <w:r w:rsidRPr="00DE7D4D">
        <w:rPr>
          <w:rFonts w:ascii="Times New Roman" w:eastAsia="Times New Roman" w:hAnsi="Times New Roman" w:cs="Times New Roman"/>
          <w:color w:val="000000"/>
          <w:sz w:val="24"/>
          <w:szCs w:val="24"/>
        </w:rPr>
        <w:t>практической</w:t>
      </w:r>
      <w:proofErr w:type="spellEnd"/>
      <w:r w:rsidRPr="00DE7D4D">
        <w:rPr>
          <w:rFonts w:ascii="Times New Roman" w:eastAsia="Times New Roman" w:hAnsi="Times New Roman" w:cs="Times New Roman"/>
          <w:color w:val="000000"/>
          <w:sz w:val="24"/>
          <w:szCs w:val="24"/>
        </w:rPr>
        <w:t xml:space="preserve"> </w:t>
      </w:r>
      <w:proofErr w:type="spellStart"/>
      <w:r w:rsidRPr="00DE7D4D">
        <w:rPr>
          <w:rFonts w:ascii="Times New Roman" w:eastAsia="Times New Roman" w:hAnsi="Times New Roman" w:cs="Times New Roman"/>
          <w:color w:val="000000"/>
          <w:sz w:val="24"/>
          <w:szCs w:val="24"/>
        </w:rPr>
        <w:t>работы</w:t>
      </w:r>
      <w:proofErr w:type="spellEnd"/>
      <w:r w:rsidRPr="00DE7D4D">
        <w:rPr>
          <w:rFonts w:ascii="Times New Roman" w:eastAsia="Times New Roman" w:hAnsi="Times New Roman" w:cs="Times New Roman"/>
          <w:color w:val="000000"/>
          <w:sz w:val="24"/>
          <w:szCs w:val="24"/>
        </w:rPr>
        <w:t>.</w:t>
      </w:r>
    </w:p>
    <w:p w:rsidR="00CC43DE" w:rsidRPr="0046439D" w:rsidRDefault="00CC43DE" w:rsidP="00CC43DE">
      <w:pPr>
        <w:shd w:val="clear" w:color="auto" w:fill="FFFFFF"/>
        <w:spacing w:after="0" w:line="240" w:lineRule="auto"/>
        <w:ind w:left="360"/>
        <w:jc w:val="both"/>
        <w:rPr>
          <w:rFonts w:ascii="Calibri" w:eastAsia="Times New Roman" w:hAnsi="Calibri" w:cs="Calibri"/>
          <w:color w:val="000000"/>
          <w:lang w:val="ru-RU"/>
        </w:rPr>
      </w:pPr>
      <w:r w:rsidRPr="0046439D">
        <w:rPr>
          <w:rFonts w:ascii="Times New Roman" w:eastAsia="Times New Roman" w:hAnsi="Times New Roman" w:cs="Times New Roman"/>
          <w:color w:val="000000"/>
          <w:sz w:val="24"/>
          <w:szCs w:val="24"/>
          <w:lang w:val="ru-RU"/>
        </w:rPr>
        <w:t xml:space="preserve">Материалы по практическим заданиям, краткие теоретические сведения </w:t>
      </w:r>
      <w:r w:rsidRPr="00DE7D4D">
        <w:rPr>
          <w:rFonts w:ascii="Times New Roman" w:eastAsia="Times New Roman" w:hAnsi="Times New Roman" w:cs="Times New Roman"/>
          <w:color w:val="000000"/>
          <w:sz w:val="24"/>
          <w:szCs w:val="24"/>
        </w:rPr>
        <w:t> </w:t>
      </w:r>
      <w:r w:rsidRPr="0046439D">
        <w:rPr>
          <w:rFonts w:ascii="Times New Roman" w:eastAsia="Times New Roman" w:hAnsi="Times New Roman" w:cs="Times New Roman"/>
          <w:color w:val="000000"/>
          <w:sz w:val="24"/>
          <w:szCs w:val="24"/>
          <w:lang w:val="ru-RU"/>
        </w:rPr>
        <w:t xml:space="preserve">по конкретной теме, контрольные вопросы и тесты представлены на образовательном портале </w:t>
      </w:r>
      <w:r w:rsidRPr="00DE7D4D">
        <w:rPr>
          <w:rFonts w:ascii="Times New Roman" w:eastAsia="Times New Roman" w:hAnsi="Times New Roman" w:cs="Times New Roman"/>
          <w:color w:val="000000"/>
          <w:sz w:val="24"/>
          <w:szCs w:val="24"/>
        </w:rPr>
        <w:t>open</w:t>
      </w:r>
      <w:r w:rsidRPr="00DE7D4D">
        <w:rPr>
          <w:rFonts w:ascii="Times New Roman" w:eastAsia="Times New Roman" w:hAnsi="Times New Roman" w:cs="Times New Roman"/>
          <w:sz w:val="24"/>
          <w:szCs w:val="24"/>
        </w:rPr>
        <w:t>ed</w:t>
      </w:r>
      <w:r w:rsidRPr="0046439D">
        <w:rPr>
          <w:rFonts w:ascii="Times New Roman" w:eastAsia="Times New Roman" w:hAnsi="Times New Roman" w:cs="Times New Roman"/>
          <w:sz w:val="24"/>
          <w:szCs w:val="24"/>
          <w:lang w:val="ru-RU"/>
        </w:rPr>
        <w:t>.</w:t>
      </w:r>
      <w:proofErr w:type="spellStart"/>
      <w:r w:rsidRPr="00DE7D4D">
        <w:rPr>
          <w:rFonts w:ascii="Times New Roman" w:eastAsia="Times New Roman" w:hAnsi="Times New Roman" w:cs="Times New Roman"/>
          <w:sz w:val="24"/>
          <w:szCs w:val="24"/>
        </w:rPr>
        <w:t>ru</w:t>
      </w:r>
      <w:proofErr w:type="spellEnd"/>
      <w:r w:rsidRPr="0046439D">
        <w:rPr>
          <w:rFonts w:ascii="Times New Roman" w:eastAsia="Times New Roman" w:hAnsi="Times New Roman" w:cs="Times New Roman"/>
          <w:sz w:val="24"/>
          <w:szCs w:val="24"/>
          <w:lang w:val="ru-RU"/>
        </w:rPr>
        <w:t xml:space="preserve"> по ссылке </w:t>
      </w:r>
      <w:hyperlink r:id="rId18" w:history="1">
        <w:r w:rsidRPr="00970C0D">
          <w:rPr>
            <w:rStyle w:val="afb"/>
          </w:rPr>
          <w:t>https</w:t>
        </w:r>
        <w:r w:rsidRPr="0046439D">
          <w:rPr>
            <w:rStyle w:val="afb"/>
            <w:lang w:val="ru-RU"/>
          </w:rPr>
          <w:t>://</w:t>
        </w:r>
        <w:proofErr w:type="spellStart"/>
        <w:r w:rsidRPr="00970C0D">
          <w:rPr>
            <w:rStyle w:val="afb"/>
          </w:rPr>
          <w:t>openedu</w:t>
        </w:r>
        <w:proofErr w:type="spellEnd"/>
        <w:r w:rsidRPr="0046439D">
          <w:rPr>
            <w:rStyle w:val="afb"/>
            <w:lang w:val="ru-RU"/>
          </w:rPr>
          <w:t>.</w:t>
        </w:r>
        <w:proofErr w:type="spellStart"/>
        <w:r w:rsidRPr="00970C0D">
          <w:rPr>
            <w:rStyle w:val="afb"/>
          </w:rPr>
          <w:t>ru</w:t>
        </w:r>
        <w:proofErr w:type="spellEnd"/>
        <w:r w:rsidRPr="0046439D">
          <w:rPr>
            <w:rStyle w:val="afb"/>
            <w:lang w:val="ru-RU"/>
          </w:rPr>
          <w:t>/</w:t>
        </w:r>
        <w:r w:rsidRPr="00970C0D">
          <w:rPr>
            <w:rStyle w:val="afb"/>
          </w:rPr>
          <w:t>course</w:t>
        </w:r>
        <w:r w:rsidRPr="0046439D">
          <w:rPr>
            <w:rStyle w:val="afb"/>
            <w:lang w:val="ru-RU"/>
          </w:rPr>
          <w:t>/</w:t>
        </w:r>
        <w:proofErr w:type="spellStart"/>
        <w:r w:rsidRPr="00970C0D">
          <w:rPr>
            <w:rStyle w:val="afb"/>
          </w:rPr>
          <w:t>ITMOUniversity</w:t>
        </w:r>
        <w:proofErr w:type="spellEnd"/>
        <w:r w:rsidRPr="0046439D">
          <w:rPr>
            <w:rStyle w:val="afb"/>
            <w:lang w:val="ru-RU"/>
          </w:rPr>
          <w:t>/</w:t>
        </w:r>
        <w:r w:rsidRPr="00970C0D">
          <w:rPr>
            <w:rStyle w:val="afb"/>
          </w:rPr>
          <w:t>INNOEC</w:t>
        </w:r>
        <w:r w:rsidRPr="0046439D">
          <w:rPr>
            <w:rStyle w:val="afb"/>
            <w:lang w:val="ru-RU"/>
          </w:rPr>
          <w:t>/</w:t>
        </w:r>
      </w:hyperlink>
    </w:p>
    <w:p w:rsidR="00244771" w:rsidRPr="00CC43DE" w:rsidRDefault="00941D2B" w:rsidP="00CC43DE">
      <w:pPr>
        <w:spacing w:after="0" w:line="240" w:lineRule="auto"/>
        <w:ind w:firstLine="360"/>
        <w:rPr>
          <w:rFonts w:ascii="Times New Roman" w:hAnsi="Times New Roman" w:cs="Times New Roman"/>
          <w:sz w:val="24"/>
          <w:szCs w:val="24"/>
          <w:lang w:val="ru-RU"/>
        </w:rPr>
      </w:pPr>
      <w:r>
        <w:rPr>
          <w:rFonts w:ascii="Times New Roman" w:hAnsi="Times New Roman" w:cs="Times New Roman"/>
          <w:sz w:val="24"/>
          <w:szCs w:val="24"/>
          <w:lang w:val="ru-RU"/>
        </w:rPr>
        <w:t xml:space="preserve">Аудиторная </w:t>
      </w:r>
      <w:r w:rsidR="00244771" w:rsidRPr="00CC43DE">
        <w:rPr>
          <w:rFonts w:ascii="Times New Roman" w:hAnsi="Times New Roman" w:cs="Times New Roman"/>
          <w:sz w:val="24"/>
          <w:szCs w:val="24"/>
          <w:lang w:val="ru-RU"/>
        </w:rPr>
        <w:t>работа предполагает решение тестовых заданий на практических занятиях</w:t>
      </w:r>
      <w:r w:rsidR="00CC43DE" w:rsidRPr="00CC43DE">
        <w:rPr>
          <w:rFonts w:ascii="Times New Roman" w:hAnsi="Times New Roman" w:cs="Times New Roman"/>
          <w:sz w:val="24"/>
          <w:szCs w:val="24"/>
          <w:lang w:val="ru-RU"/>
        </w:rPr>
        <w:t xml:space="preserve"> (аудиторные контрольные работы АКР)</w:t>
      </w:r>
      <w:r w:rsidR="00244771" w:rsidRPr="00CC43DE">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 «Сущность и свойства инноваций. Модели инновационного процесса. Роль предпринимателя в инновационном  процессе. Классификация инноваций»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Инновации – это конечный результат инновационной деятельности, получивший воплощение в виде (отметьте неправильный вариант):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новых продуктов;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нового технологического процесса;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нового способа организации производства;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нового дизайна упаковки продукта.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К обязательным свойствам инноваций не относится: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научно-техническая новизна;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производственная применимость;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коммерческий потенциал;</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усовершенствованный дизайн.</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Что из перечисленного можно отнести к инновационным продуктам и услугам: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схема нового вида летательного аппарата;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новый цвет (красный) зубных щеток от известной российской компании;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найденный в процессе лабораторных работ студентов новый способ выращивания клеток </w:t>
      </w:r>
      <w:proofErr w:type="spellStart"/>
      <w:r w:rsidRPr="00244771">
        <w:rPr>
          <w:rFonts w:ascii="Times New Roman" w:hAnsi="Times New Roman" w:cs="Times New Roman"/>
          <w:sz w:val="24"/>
          <w:szCs w:val="24"/>
        </w:rPr>
        <w:t>Chlorophyta</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выпущенный на рынок новый процессор </w:t>
      </w:r>
      <w:r w:rsidRPr="00244771">
        <w:rPr>
          <w:rFonts w:ascii="Times New Roman" w:hAnsi="Times New Roman" w:cs="Times New Roman"/>
          <w:sz w:val="24"/>
          <w:szCs w:val="24"/>
        </w:rPr>
        <w:t>Intel</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Core</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i</w:t>
      </w:r>
      <w:r w:rsidRPr="00244771">
        <w:rPr>
          <w:rFonts w:ascii="Times New Roman" w:hAnsi="Times New Roman" w:cs="Times New Roman"/>
          <w:sz w:val="24"/>
          <w:szCs w:val="24"/>
          <w:lang w:val="ru-RU"/>
        </w:rPr>
        <w:t>7 7-го поколения.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Какие этапы не обязательно должна пройти придуманная вами идея, чтобы превратиться в готовый инновационный продукт?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этап прототипа;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этап патентования;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этап производства;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Г) этап первых продаж.</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К эпохальным инновациям можно отнести: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освоение скотоводства;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Б) выпуск новой модели мобильных телефонов с функцией </w:t>
      </w:r>
      <w:r w:rsidRPr="00244771">
        <w:rPr>
          <w:rFonts w:ascii="Times New Roman" w:hAnsi="Times New Roman" w:cs="Times New Roman"/>
          <w:sz w:val="24"/>
          <w:szCs w:val="24"/>
        </w:rPr>
        <w:t>LTE</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новый формат упаковки крема для лица </w:t>
      </w:r>
      <w:proofErr w:type="spellStart"/>
      <w:r w:rsidRPr="00244771">
        <w:rPr>
          <w:rFonts w:ascii="Times New Roman" w:hAnsi="Times New Roman" w:cs="Times New Roman"/>
          <w:sz w:val="24"/>
          <w:szCs w:val="24"/>
        </w:rPr>
        <w:t>Revitalift</w:t>
      </w:r>
      <w:proofErr w:type="spellEnd"/>
      <w:r w:rsidRPr="00244771">
        <w:rPr>
          <w:rFonts w:ascii="Times New Roman" w:hAnsi="Times New Roman" w:cs="Times New Roman"/>
          <w:sz w:val="24"/>
          <w:szCs w:val="24"/>
          <w:lang w:val="ru-RU"/>
        </w:rPr>
        <w:t xml:space="preserve"> (50 мл, ранее - 100 мл);</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смарт-часы </w:t>
      </w:r>
      <w:r w:rsidRPr="00244771">
        <w:rPr>
          <w:rFonts w:ascii="Times New Roman" w:hAnsi="Times New Roman" w:cs="Times New Roman"/>
          <w:sz w:val="24"/>
          <w:szCs w:val="24"/>
        </w:rPr>
        <w:t>Pebble</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№2 «Формирование и развитие команды»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Что из нижеперечисленного не относится к малой группе: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пассажиры поезда;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работники парикмахерской;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рабочие строительной бригады;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Что из нижеперечисленного характеризует командного лидера: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харизма;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умение правильно распределять роли;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либерализм;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На общий сбор группы пришли не все студенты, сославшись на занятость и пробки. Можно ли считать это проявлением отсутствия командного духа: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однозначно, да;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Да, если время и место было согласовано со всеми заранее;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Нет, это объективные причины.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В группе низкая экспансивность, это: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мешает сформировать команду;</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помогает сформировать команду;</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никак не скажется на формировании команды.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Работа в команде имеет следующее преимущество: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снижает время на принятие решений;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упрощает процесс распределения прибыли;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повышает креативность;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№3 «Бизнес-идея, бизнес-модель, бизнес-план»</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Что является основой возникновения </w:t>
      </w:r>
      <w:proofErr w:type="gramStart"/>
      <w:r w:rsidRPr="00244771">
        <w:rPr>
          <w:rFonts w:ascii="Times New Roman" w:hAnsi="Times New Roman" w:cs="Times New Roman"/>
          <w:sz w:val="24"/>
          <w:szCs w:val="24"/>
          <w:lang w:val="ru-RU"/>
        </w:rPr>
        <w:t>бизнес-идеи</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возможности;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ценности;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получение прибыли;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Бизнес-модель – это: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бизнес-идея, оформленная в виде бизнес-плана;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концептуальная модель бизнеса, которая иллюстрирует логику создания добавленной стоимости (прибыли);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соотношение спроса и предложения на ценностное предложение на рынке;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w:t>
      </w:r>
      <w:proofErr w:type="gramStart"/>
      <w:r w:rsidRPr="00244771">
        <w:rPr>
          <w:rFonts w:ascii="Times New Roman" w:hAnsi="Times New Roman" w:cs="Times New Roman"/>
          <w:sz w:val="24"/>
          <w:szCs w:val="24"/>
          <w:lang w:val="ru-RU"/>
        </w:rPr>
        <w:t>Эффективная</w:t>
      </w:r>
      <w:proofErr w:type="gramEnd"/>
      <w:r w:rsidRPr="00244771">
        <w:rPr>
          <w:rFonts w:ascii="Times New Roman" w:hAnsi="Times New Roman" w:cs="Times New Roman"/>
          <w:sz w:val="24"/>
          <w:szCs w:val="24"/>
          <w:lang w:val="ru-RU"/>
        </w:rPr>
        <w:t xml:space="preserve"> бизнес-модель определяется следующими параметрами: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постоянный поиск новых возможностей, сочетание возможностей рынка и возможностей компании, интегрированность компании в создание цепочки ценностей, умение изменять существующую или создавать новую бизнес-модель в соответствии с новыми возможностями;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эффективное взаимодействие с рынком, поставщиками и конкурентами;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эффективное управление, организация операционной деятельности, отличная идея, которую можно кому-нибудь продать;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xml:space="preserve">№4. Шаблон </w:t>
      </w:r>
      <w:proofErr w:type="gramStart"/>
      <w:r w:rsidRPr="00244771">
        <w:rPr>
          <w:rFonts w:ascii="Times New Roman" w:hAnsi="Times New Roman" w:cs="Times New Roman"/>
          <w:sz w:val="24"/>
          <w:szCs w:val="24"/>
          <w:lang w:val="ru-RU"/>
        </w:rPr>
        <w:t>бизнес-модели</w:t>
      </w:r>
      <w:proofErr w:type="gramEnd"/>
      <w:r w:rsidRPr="00244771">
        <w:rPr>
          <w:rFonts w:ascii="Times New Roman" w:hAnsi="Times New Roman" w:cs="Times New Roman"/>
          <w:sz w:val="24"/>
          <w:szCs w:val="24"/>
          <w:lang w:val="ru-RU"/>
        </w:rPr>
        <w:t xml:space="preserve"> А. </w:t>
      </w:r>
      <w:proofErr w:type="spellStart"/>
      <w:r w:rsidRPr="00244771">
        <w:rPr>
          <w:rFonts w:ascii="Times New Roman" w:hAnsi="Times New Roman" w:cs="Times New Roman"/>
          <w:sz w:val="24"/>
          <w:szCs w:val="24"/>
          <w:lang w:val="ru-RU"/>
        </w:rPr>
        <w:t>Остервальдера</w:t>
      </w:r>
      <w:proofErr w:type="spellEnd"/>
      <w:r w:rsidRPr="00244771">
        <w:rPr>
          <w:rFonts w:ascii="Times New Roman" w:hAnsi="Times New Roman" w:cs="Times New Roman"/>
          <w:sz w:val="24"/>
          <w:szCs w:val="24"/>
          <w:lang w:val="ru-RU"/>
        </w:rPr>
        <w:t xml:space="preserve"> и </w:t>
      </w:r>
      <w:proofErr w:type="spellStart"/>
      <w:r w:rsidRPr="00244771">
        <w:rPr>
          <w:rFonts w:ascii="Times New Roman" w:hAnsi="Times New Roman" w:cs="Times New Roman"/>
          <w:sz w:val="24"/>
          <w:szCs w:val="24"/>
          <w:lang w:val="ru-RU"/>
        </w:rPr>
        <w:t>И</w:t>
      </w:r>
      <w:proofErr w:type="spellEnd"/>
      <w:r w:rsidRPr="00244771">
        <w:rPr>
          <w:rFonts w:ascii="Times New Roman" w:hAnsi="Times New Roman" w:cs="Times New Roman"/>
          <w:sz w:val="24"/>
          <w:szCs w:val="24"/>
          <w:lang w:val="ru-RU"/>
        </w:rPr>
        <w:t>. Пенье включает в себя следующие блоки: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ценности, ценностное предложение, ключевые ресурсы, ключевые процессы, ключевые партнеры, потребители, ключевые конкуренты;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потребительские сегменты, взаимоотношения с клиентами, каналы сбыта, ценностное предложение, потоки поступления дохода, ключевые партнеры, основные виды деятельности, ключевые ресурсы, структура издержек;</w:t>
      </w:r>
    </w:p>
    <w:p w:rsidR="00244771" w:rsidRPr="00244771" w:rsidRDefault="00244771" w:rsidP="00244771">
      <w:pPr>
        <w:spacing w:after="0" w:line="240" w:lineRule="auto"/>
        <w:rPr>
          <w:rFonts w:ascii="Times New Roman" w:hAnsi="Times New Roman" w:cs="Times New Roman"/>
          <w:sz w:val="24"/>
          <w:szCs w:val="24"/>
          <w:lang w:val="ru-RU"/>
        </w:rPr>
      </w:pPr>
      <w:proofErr w:type="gramStart"/>
      <w:r w:rsidRPr="00244771">
        <w:rPr>
          <w:rFonts w:ascii="Times New Roman" w:hAnsi="Times New Roman" w:cs="Times New Roman"/>
          <w:sz w:val="24"/>
          <w:szCs w:val="24"/>
          <w:lang w:val="ru-RU"/>
        </w:rPr>
        <w:t>В) внутренняя среда организации, внешняя среда организации, ценности, структура, цели, процессы, конкуренты, потребители, поставщики;</w:t>
      </w:r>
      <w:proofErr w:type="gramEnd"/>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№5. Стадии </w:t>
      </w:r>
      <w:proofErr w:type="gramStart"/>
      <w:r w:rsidRPr="00244771">
        <w:rPr>
          <w:rFonts w:ascii="Times New Roman" w:hAnsi="Times New Roman" w:cs="Times New Roman"/>
          <w:sz w:val="24"/>
          <w:szCs w:val="24"/>
          <w:lang w:val="ru-RU"/>
        </w:rPr>
        <w:t>бизнес-планирования</w:t>
      </w:r>
      <w:proofErr w:type="gramEnd"/>
      <w:r w:rsidRPr="00244771">
        <w:rPr>
          <w:rFonts w:ascii="Times New Roman" w:hAnsi="Times New Roman" w:cs="Times New Roman"/>
          <w:sz w:val="24"/>
          <w:szCs w:val="24"/>
          <w:lang w:val="ru-RU"/>
        </w:rPr>
        <w:t xml:space="preserve"> включают в себя следующие: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определение целей бизнеса, целей отделов и каждого сотрудника, оценка результативности деятельности компании, определение показателей эффективности;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стратегическое планирование, среднесрочное планирование, краткосрочное планирование;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определение целей, миссии, определение основных видов деятельности и компетенций, составление планов, оценка издержек на производство и реализацию продукции/услуги, оценка рисков;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№4 «Маркетинг. Оценка рынка»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Какие факторы не входят в маркетинговую среду фирмы: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w:t>
      </w:r>
      <w:proofErr w:type="spellStart"/>
      <w:r w:rsidRPr="00244771">
        <w:rPr>
          <w:rFonts w:ascii="Times New Roman" w:hAnsi="Times New Roman" w:cs="Times New Roman"/>
          <w:sz w:val="24"/>
          <w:szCs w:val="24"/>
          <w:lang w:val="ru-RU"/>
        </w:rPr>
        <w:t>макрофакторы</w:t>
      </w:r>
      <w:proofErr w:type="spellEnd"/>
      <w:r w:rsidRPr="00244771">
        <w:rPr>
          <w:rFonts w:ascii="Times New Roman" w:hAnsi="Times New Roman" w:cs="Times New Roman"/>
          <w:sz w:val="24"/>
          <w:szCs w:val="24"/>
          <w:lang w:val="ru-RU"/>
        </w:rPr>
        <w:t xml:space="preserve"> и </w:t>
      </w:r>
      <w:proofErr w:type="spellStart"/>
      <w:r w:rsidRPr="00244771">
        <w:rPr>
          <w:rFonts w:ascii="Times New Roman" w:hAnsi="Times New Roman" w:cs="Times New Roman"/>
          <w:sz w:val="24"/>
          <w:szCs w:val="24"/>
          <w:lang w:val="ru-RU"/>
        </w:rPr>
        <w:t>микрофакторы</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Б) </w:t>
      </w:r>
      <w:proofErr w:type="spellStart"/>
      <w:r w:rsidRPr="00244771">
        <w:rPr>
          <w:rFonts w:ascii="Times New Roman" w:hAnsi="Times New Roman" w:cs="Times New Roman"/>
          <w:sz w:val="24"/>
          <w:szCs w:val="24"/>
          <w:lang w:val="ru-RU"/>
        </w:rPr>
        <w:t>микрофакторы</w:t>
      </w:r>
      <w:proofErr w:type="spellEnd"/>
      <w:r w:rsidRPr="00244771">
        <w:rPr>
          <w:rFonts w:ascii="Times New Roman" w:hAnsi="Times New Roman" w:cs="Times New Roman"/>
          <w:sz w:val="24"/>
          <w:szCs w:val="24"/>
          <w:lang w:val="ru-RU"/>
        </w:rPr>
        <w:t xml:space="preserve"> и </w:t>
      </w:r>
      <w:proofErr w:type="spellStart"/>
      <w:r w:rsidRPr="00244771">
        <w:rPr>
          <w:rFonts w:ascii="Times New Roman" w:hAnsi="Times New Roman" w:cs="Times New Roman"/>
          <w:sz w:val="24"/>
          <w:szCs w:val="24"/>
          <w:lang w:val="ru-RU"/>
        </w:rPr>
        <w:t>мезофакторы</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w:t>
      </w:r>
      <w:proofErr w:type="spellStart"/>
      <w:r w:rsidRPr="00244771">
        <w:rPr>
          <w:rFonts w:ascii="Times New Roman" w:hAnsi="Times New Roman" w:cs="Times New Roman"/>
          <w:sz w:val="24"/>
          <w:szCs w:val="24"/>
          <w:lang w:val="ru-RU"/>
        </w:rPr>
        <w:t>мезофакторы</w:t>
      </w:r>
      <w:proofErr w:type="spellEnd"/>
      <w:r w:rsidRPr="00244771">
        <w:rPr>
          <w:rFonts w:ascii="Times New Roman" w:hAnsi="Times New Roman" w:cs="Times New Roman"/>
          <w:sz w:val="24"/>
          <w:szCs w:val="24"/>
          <w:lang w:val="ru-RU"/>
        </w:rPr>
        <w:t xml:space="preserve"> и </w:t>
      </w:r>
      <w:proofErr w:type="spellStart"/>
      <w:r w:rsidRPr="00244771">
        <w:rPr>
          <w:rFonts w:ascii="Times New Roman" w:hAnsi="Times New Roman" w:cs="Times New Roman"/>
          <w:sz w:val="24"/>
          <w:szCs w:val="24"/>
          <w:lang w:val="ru-RU"/>
        </w:rPr>
        <w:t>мегафакторы</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w:t>
      </w:r>
      <w:proofErr w:type="spellStart"/>
      <w:r w:rsidRPr="00244771">
        <w:rPr>
          <w:rFonts w:ascii="Times New Roman" w:hAnsi="Times New Roman" w:cs="Times New Roman"/>
          <w:sz w:val="24"/>
          <w:szCs w:val="24"/>
          <w:lang w:val="ru-RU"/>
        </w:rPr>
        <w:t>макрофакторы</w:t>
      </w:r>
      <w:proofErr w:type="spellEnd"/>
      <w:r w:rsidRPr="00244771">
        <w:rPr>
          <w:rFonts w:ascii="Times New Roman" w:hAnsi="Times New Roman" w:cs="Times New Roman"/>
          <w:sz w:val="24"/>
          <w:szCs w:val="24"/>
          <w:lang w:val="ru-RU"/>
        </w:rPr>
        <w:t xml:space="preserve"> и </w:t>
      </w:r>
      <w:proofErr w:type="spellStart"/>
      <w:r w:rsidRPr="00244771">
        <w:rPr>
          <w:rFonts w:ascii="Times New Roman" w:hAnsi="Times New Roman" w:cs="Times New Roman"/>
          <w:sz w:val="24"/>
          <w:szCs w:val="24"/>
          <w:lang w:val="ru-RU"/>
        </w:rPr>
        <w:t>мегофакторы</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Что такое </w:t>
      </w:r>
      <w:r w:rsidRPr="00244771">
        <w:rPr>
          <w:rFonts w:ascii="Times New Roman" w:hAnsi="Times New Roman" w:cs="Times New Roman"/>
          <w:sz w:val="24"/>
          <w:szCs w:val="24"/>
        </w:rPr>
        <w:t>B</w:t>
      </w:r>
      <w:r w:rsidRPr="00244771">
        <w:rPr>
          <w:rFonts w:ascii="Times New Roman" w:hAnsi="Times New Roman" w:cs="Times New Roman"/>
          <w:sz w:val="24"/>
          <w:szCs w:val="24"/>
          <w:lang w:val="ru-RU"/>
        </w:rPr>
        <w:t>2</w:t>
      </w:r>
      <w:r w:rsidRPr="00244771">
        <w:rPr>
          <w:rFonts w:ascii="Times New Roman" w:hAnsi="Times New Roman" w:cs="Times New Roman"/>
          <w:sz w:val="24"/>
          <w:szCs w:val="24"/>
        </w:rPr>
        <w:t>C</w:t>
      </w:r>
      <w:r w:rsidRPr="00244771">
        <w:rPr>
          <w:rFonts w:ascii="Times New Roman" w:hAnsi="Times New Roman" w:cs="Times New Roman"/>
          <w:sz w:val="24"/>
          <w:szCs w:val="24"/>
          <w:lang w:val="ru-RU"/>
        </w:rPr>
        <w:t xml:space="preserve"> рынок?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рынок организаций, приобретающих товары и услуги для использования их в процессе производства;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рынок отдельных лиц и домохозяйств, приобретающих товары и услуги личного потребления;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рынок организаций, приобретающих товары и услуги для последующей перепродажи их с прибылью для себя;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рынок </w:t>
      </w:r>
      <w:proofErr w:type="gramStart"/>
      <w:r w:rsidRPr="00244771">
        <w:rPr>
          <w:rFonts w:ascii="Times New Roman" w:hAnsi="Times New Roman" w:cs="Times New Roman"/>
          <w:sz w:val="24"/>
          <w:szCs w:val="24"/>
          <w:lang w:val="ru-RU"/>
        </w:rPr>
        <w:t>покупатель-покупателю</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Исследование заключалось в проведении группового интервью модератором в форме групповой дискуссии по заранее разработанному сценарию с небольшой группой «типичных» представителей изучаемой части населения, сходных </w:t>
      </w:r>
      <w:proofErr w:type="gramStart"/>
      <w:r w:rsidRPr="00244771">
        <w:rPr>
          <w:rFonts w:ascii="Times New Roman" w:hAnsi="Times New Roman" w:cs="Times New Roman"/>
          <w:sz w:val="24"/>
          <w:szCs w:val="24"/>
          <w:lang w:val="ru-RU"/>
        </w:rPr>
        <w:t>по</w:t>
      </w:r>
      <w:proofErr w:type="gramEnd"/>
      <w:r w:rsidRPr="00244771">
        <w:rPr>
          <w:rFonts w:ascii="Times New Roman" w:hAnsi="Times New Roman" w:cs="Times New Roman"/>
          <w:sz w:val="24"/>
          <w:szCs w:val="24"/>
          <w:lang w:val="ru-RU"/>
        </w:rPr>
        <w:t xml:space="preserve"> </w:t>
      </w:r>
      <w:proofErr w:type="gramStart"/>
      <w:r w:rsidRPr="00244771">
        <w:rPr>
          <w:rFonts w:ascii="Times New Roman" w:hAnsi="Times New Roman" w:cs="Times New Roman"/>
          <w:sz w:val="24"/>
          <w:szCs w:val="24"/>
          <w:lang w:val="ru-RU"/>
        </w:rPr>
        <w:t>основным</w:t>
      </w:r>
      <w:proofErr w:type="gramEnd"/>
      <w:r w:rsidRPr="00244771">
        <w:rPr>
          <w:rFonts w:ascii="Times New Roman" w:hAnsi="Times New Roman" w:cs="Times New Roman"/>
          <w:sz w:val="24"/>
          <w:szCs w:val="24"/>
          <w:lang w:val="ru-RU"/>
        </w:rPr>
        <w:t xml:space="preserve"> социальным характеристикам. Это было: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глубинное интервью;</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анализ протокола;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холл-тест;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фокус-группа.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Что такое </w:t>
      </w:r>
      <w:r w:rsidRPr="00244771">
        <w:rPr>
          <w:rFonts w:ascii="Times New Roman" w:hAnsi="Times New Roman" w:cs="Times New Roman"/>
          <w:sz w:val="24"/>
          <w:szCs w:val="24"/>
        </w:rPr>
        <w:t>time</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to</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market</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время, необходимое для выведения продукта на рынок;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время на развитие рынка;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время на поиск сегмента;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время для проезда до рынка.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№5. Что такое </w:t>
      </w:r>
      <w:proofErr w:type="spellStart"/>
      <w:r w:rsidRPr="00244771">
        <w:rPr>
          <w:rFonts w:ascii="Times New Roman" w:hAnsi="Times New Roman" w:cs="Times New Roman"/>
          <w:sz w:val="24"/>
          <w:szCs w:val="24"/>
          <w:lang w:val="ru-RU"/>
        </w:rPr>
        <w:t>маркетинг-микс</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набор поддающихся контролю переменных факторов маркетинга;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набор факторов, влияющих на маркетинг;</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компле</w:t>
      </w:r>
      <w:proofErr w:type="gramStart"/>
      <w:r w:rsidRPr="00244771">
        <w:rPr>
          <w:rFonts w:ascii="Times New Roman" w:hAnsi="Times New Roman" w:cs="Times New Roman"/>
          <w:sz w:val="24"/>
          <w:szCs w:val="24"/>
          <w:lang w:val="ru-RU"/>
        </w:rPr>
        <w:t>кс стр</w:t>
      </w:r>
      <w:proofErr w:type="gramEnd"/>
      <w:r w:rsidRPr="00244771">
        <w:rPr>
          <w:rFonts w:ascii="Times New Roman" w:hAnsi="Times New Roman" w:cs="Times New Roman"/>
          <w:sz w:val="24"/>
          <w:szCs w:val="24"/>
          <w:lang w:val="ru-RU"/>
        </w:rPr>
        <w:t>атегических партнеров;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секретная формула продукта.</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lastRenderedPageBreak/>
        <w:t xml:space="preserve">АКР №5 «Разработка продукта. </w:t>
      </w:r>
      <w:proofErr w:type="gramStart"/>
      <w:r w:rsidRPr="00244771">
        <w:rPr>
          <w:rFonts w:ascii="Times New Roman" w:hAnsi="Times New Roman" w:cs="Times New Roman"/>
          <w:b/>
          <w:sz w:val="24"/>
          <w:szCs w:val="24"/>
        </w:rPr>
        <w:t>Product</w:t>
      </w:r>
      <w:r w:rsidRPr="00244771">
        <w:rPr>
          <w:rFonts w:ascii="Times New Roman" w:hAnsi="Times New Roman" w:cs="Times New Roman"/>
          <w:b/>
          <w:sz w:val="24"/>
          <w:szCs w:val="24"/>
          <w:lang w:val="ru-RU"/>
        </w:rPr>
        <w:t xml:space="preserve"> </w:t>
      </w:r>
      <w:r w:rsidRPr="00244771">
        <w:rPr>
          <w:rFonts w:ascii="Times New Roman" w:hAnsi="Times New Roman" w:cs="Times New Roman"/>
          <w:b/>
          <w:sz w:val="24"/>
          <w:szCs w:val="24"/>
        </w:rPr>
        <w:t>Development</w:t>
      </w:r>
      <w:r w:rsidRPr="00244771">
        <w:rPr>
          <w:rFonts w:ascii="Times New Roman" w:hAnsi="Times New Roman" w:cs="Times New Roman"/>
          <w:b/>
          <w:sz w:val="24"/>
          <w:szCs w:val="24"/>
          <w:lang w:val="ru-RU"/>
        </w:rPr>
        <w:t>.</w:t>
      </w:r>
      <w:proofErr w:type="gramEnd"/>
      <w:r w:rsidRPr="00244771">
        <w:rPr>
          <w:rFonts w:ascii="Times New Roman" w:hAnsi="Times New Roman" w:cs="Times New Roman"/>
          <w:b/>
          <w:sz w:val="24"/>
          <w:szCs w:val="24"/>
          <w:lang w:val="ru-RU"/>
        </w:rPr>
        <w:t xml:space="preserve"> Методы разработки продукта. Оценка технологий»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Стадии жизненного цикла товара (выберите</w:t>
      </w:r>
      <w:r w:rsidRPr="00244771">
        <w:rPr>
          <w:rFonts w:ascii="Times New Roman" w:hAnsi="Times New Roman" w:cs="Times New Roman"/>
          <w:sz w:val="24"/>
          <w:szCs w:val="24"/>
        </w:rPr>
        <w:t> </w:t>
      </w:r>
      <w:proofErr w:type="gramStart"/>
      <w:r w:rsidRPr="00244771">
        <w:rPr>
          <w:rFonts w:ascii="Times New Roman" w:hAnsi="Times New Roman" w:cs="Times New Roman"/>
          <w:sz w:val="24"/>
          <w:szCs w:val="24"/>
          <w:lang w:val="ru-RU"/>
        </w:rPr>
        <w:t>ненужное</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выход на рынок;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спад;</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рост;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зрелость;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Д) </w:t>
      </w:r>
      <w:proofErr w:type="spellStart"/>
      <w:r w:rsidRPr="00244771">
        <w:rPr>
          <w:rFonts w:ascii="Times New Roman" w:hAnsi="Times New Roman" w:cs="Times New Roman"/>
          <w:sz w:val="24"/>
          <w:szCs w:val="24"/>
          <w:lang w:val="ru-RU"/>
        </w:rPr>
        <w:t>обзвон</w:t>
      </w:r>
      <w:proofErr w:type="spellEnd"/>
      <w:r w:rsidRPr="00244771">
        <w:rPr>
          <w:rFonts w:ascii="Times New Roman" w:hAnsi="Times New Roman" w:cs="Times New Roman"/>
          <w:sz w:val="24"/>
          <w:szCs w:val="24"/>
          <w:lang w:val="ru-RU"/>
        </w:rPr>
        <w:t xml:space="preserve"> клиентов.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Преимуществами модели водопада являются (выберите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лишний</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ответ):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очень подробное документирование процесса на каждой стадии;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требования к продукту четко определены;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снижение требований к квалификации разработчиков;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страховка от дефектов разработки благодаря жесткому планированию;</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легко измеримые результаты каждой стадии;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Е) гибкий учет изменяющихся требований клиента на каждой фазе итераций.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Недостатками метода гибкой разработки являются (выберите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лишний</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ответ):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не выглядит так «солидно», как жесткая каскадная схема;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некоторые клиенты не готовы идти на высокую вовлеченность в процесс разработки;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продукт для демонстрации появляется только на поздних стадиях;</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менее подробная документация и стандартизация продукта.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Основным принципом Теории ограничений является (выберите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правильный</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ответ):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нужно учиться работать в условиях ограниченных ресурсов;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 системе в каждый момент всегда есть только одно ограничение, только одно узкое место;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ограничение требований на компетенции персонала существенно повышает эффективность производства;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прибыль предприятия ограничена соотношением выручки и издержек.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Расставьте в правильном порядке стадии традиционного жизненного цикла продукта: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rPr>
        <w:t>A</w:t>
      </w:r>
      <w:r w:rsidRPr="00244771">
        <w:rPr>
          <w:rFonts w:ascii="Times New Roman" w:hAnsi="Times New Roman" w:cs="Times New Roman"/>
          <w:sz w:val="24"/>
          <w:szCs w:val="24"/>
          <w:lang w:val="ru-RU"/>
        </w:rPr>
        <w:t xml:space="preserve">) </w:t>
      </w:r>
      <w:proofErr w:type="gramStart"/>
      <w:r w:rsidRPr="00244771">
        <w:rPr>
          <w:rFonts w:ascii="Times New Roman" w:hAnsi="Times New Roman" w:cs="Times New Roman"/>
          <w:sz w:val="24"/>
          <w:szCs w:val="24"/>
          <w:lang w:val="ru-RU"/>
        </w:rPr>
        <w:t>изучение</w:t>
      </w:r>
      <w:proofErr w:type="gramEnd"/>
      <w:r w:rsidRPr="00244771">
        <w:rPr>
          <w:rFonts w:ascii="Times New Roman" w:hAnsi="Times New Roman" w:cs="Times New Roman"/>
          <w:sz w:val="24"/>
          <w:szCs w:val="24"/>
          <w:lang w:val="ru-RU"/>
        </w:rPr>
        <w:t xml:space="preserve"> рынка;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разработка продукта;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обслуживание и поддержка;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вывод на рынок;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продажи;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Е) утилизация.</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АКР №6 «Выведение продукта на рынок. </w:t>
      </w:r>
      <w:r w:rsidRPr="00244771">
        <w:rPr>
          <w:rFonts w:ascii="Times New Roman" w:hAnsi="Times New Roman" w:cs="Times New Roman"/>
          <w:b/>
          <w:sz w:val="24"/>
          <w:szCs w:val="24"/>
        </w:rPr>
        <w:t>Customer</w:t>
      </w:r>
      <w:r w:rsidRPr="00244771">
        <w:rPr>
          <w:rFonts w:ascii="Times New Roman" w:hAnsi="Times New Roman" w:cs="Times New Roman"/>
          <w:b/>
          <w:sz w:val="24"/>
          <w:szCs w:val="24"/>
          <w:lang w:val="ru-RU"/>
        </w:rPr>
        <w:t xml:space="preserve"> </w:t>
      </w:r>
      <w:r w:rsidRPr="00244771">
        <w:rPr>
          <w:rFonts w:ascii="Times New Roman" w:hAnsi="Times New Roman" w:cs="Times New Roman"/>
          <w:b/>
          <w:sz w:val="24"/>
          <w:szCs w:val="24"/>
        </w:rPr>
        <w:t>Development</w:t>
      </w:r>
      <w:r w:rsidRPr="00244771">
        <w:rPr>
          <w:rFonts w:ascii="Times New Roman" w:hAnsi="Times New Roman" w:cs="Times New Roman"/>
          <w:b/>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Расположите формы потребности в порядке ее развития: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нужда – желание – запрос;</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желание – нужда – запрос;</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запрос – нужда – желание.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Какой из этих барьеров на пути осуществления запроса относится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 xml:space="preserve"> внутренним?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барьер несоответствия воспринимаемых выгод и цены товара (ложное или действительное несоответствие);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Б) </w:t>
      </w:r>
      <w:proofErr w:type="gramStart"/>
      <w:r w:rsidRPr="00244771">
        <w:rPr>
          <w:rFonts w:ascii="Times New Roman" w:hAnsi="Times New Roman" w:cs="Times New Roman"/>
          <w:sz w:val="24"/>
          <w:szCs w:val="24"/>
          <w:lang w:val="ru-RU"/>
        </w:rPr>
        <w:t>накладываемые</w:t>
      </w:r>
      <w:proofErr w:type="gramEnd"/>
      <w:r w:rsidRPr="00244771">
        <w:rPr>
          <w:rFonts w:ascii="Times New Roman" w:hAnsi="Times New Roman" w:cs="Times New Roman"/>
          <w:sz w:val="24"/>
          <w:szCs w:val="24"/>
          <w:lang w:val="ru-RU"/>
        </w:rPr>
        <w:t xml:space="preserve"> семьей;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отсутствие товара;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Что такое функциональная ценность товара в соответствии с подходом Шета, </w:t>
      </w:r>
      <w:proofErr w:type="spellStart"/>
      <w:r w:rsidRPr="00244771">
        <w:rPr>
          <w:rFonts w:ascii="Times New Roman" w:hAnsi="Times New Roman" w:cs="Times New Roman"/>
          <w:sz w:val="24"/>
          <w:szCs w:val="24"/>
          <w:lang w:val="ru-RU"/>
        </w:rPr>
        <w:t>Ньюмана</w:t>
      </w:r>
      <w:proofErr w:type="spellEnd"/>
      <w:r w:rsidRPr="00244771">
        <w:rPr>
          <w:rFonts w:ascii="Times New Roman" w:hAnsi="Times New Roman" w:cs="Times New Roman"/>
          <w:sz w:val="24"/>
          <w:szCs w:val="24"/>
          <w:lang w:val="ru-RU"/>
        </w:rPr>
        <w:t xml:space="preserve"> и Гросса?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воспринимаемая полезность блага, обусловленная специфической ситуацией, в которой находится субъект;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воспринимаемая полезность блага, обусловленная его способностью возбуждать чувства;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В) воспринимаемая полезность блага, обусловленная его способностью играть утилитарную роль;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Расположите в «классическом» порядке стадии потребительского процесса (процесс покупки):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поиск информации – осознание потребности – оценка альтернатив – покупка – потребление – </w:t>
      </w:r>
      <w:proofErr w:type="spellStart"/>
      <w:r w:rsidRPr="00244771">
        <w:rPr>
          <w:rFonts w:ascii="Times New Roman" w:hAnsi="Times New Roman" w:cs="Times New Roman"/>
          <w:sz w:val="24"/>
          <w:szCs w:val="24"/>
          <w:lang w:val="ru-RU"/>
        </w:rPr>
        <w:t>постпокупочное</w:t>
      </w:r>
      <w:proofErr w:type="spellEnd"/>
      <w:r w:rsidRPr="00244771">
        <w:rPr>
          <w:rFonts w:ascii="Times New Roman" w:hAnsi="Times New Roman" w:cs="Times New Roman"/>
          <w:sz w:val="24"/>
          <w:szCs w:val="24"/>
          <w:lang w:val="ru-RU"/>
        </w:rPr>
        <w:t xml:space="preserve"> поведение;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Б) осознание потребности – поиск информации – оценка альтернатив – покупка – потребление – </w:t>
      </w:r>
      <w:proofErr w:type="spellStart"/>
      <w:r w:rsidRPr="00244771">
        <w:rPr>
          <w:rFonts w:ascii="Times New Roman" w:hAnsi="Times New Roman" w:cs="Times New Roman"/>
          <w:sz w:val="24"/>
          <w:szCs w:val="24"/>
          <w:lang w:val="ru-RU"/>
        </w:rPr>
        <w:t>постпокупочное</w:t>
      </w:r>
      <w:proofErr w:type="spellEnd"/>
      <w:r w:rsidRPr="00244771">
        <w:rPr>
          <w:rFonts w:ascii="Times New Roman" w:hAnsi="Times New Roman" w:cs="Times New Roman"/>
          <w:sz w:val="24"/>
          <w:szCs w:val="24"/>
          <w:lang w:val="ru-RU"/>
        </w:rPr>
        <w:t xml:space="preserve"> поведение;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оценка альтернатив – поиск информации – осознание потребности – покупка – потребление – </w:t>
      </w:r>
      <w:proofErr w:type="spellStart"/>
      <w:r w:rsidRPr="00244771">
        <w:rPr>
          <w:rFonts w:ascii="Times New Roman" w:hAnsi="Times New Roman" w:cs="Times New Roman"/>
          <w:sz w:val="24"/>
          <w:szCs w:val="24"/>
          <w:lang w:val="ru-RU"/>
        </w:rPr>
        <w:t>постпокупочное</w:t>
      </w:r>
      <w:proofErr w:type="spellEnd"/>
      <w:r w:rsidRPr="00244771">
        <w:rPr>
          <w:rFonts w:ascii="Times New Roman" w:hAnsi="Times New Roman" w:cs="Times New Roman"/>
          <w:sz w:val="24"/>
          <w:szCs w:val="24"/>
          <w:lang w:val="ru-RU"/>
        </w:rPr>
        <w:t xml:space="preserve"> поведение.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№5. В какой ситуации наиболее сильно влияние </w:t>
      </w:r>
      <w:proofErr w:type="spellStart"/>
      <w:r w:rsidRPr="00244771">
        <w:rPr>
          <w:rFonts w:ascii="Times New Roman" w:hAnsi="Times New Roman" w:cs="Times New Roman"/>
          <w:sz w:val="24"/>
          <w:szCs w:val="24"/>
          <w:lang w:val="ru-RU"/>
        </w:rPr>
        <w:t>референтных</w:t>
      </w:r>
      <w:proofErr w:type="spellEnd"/>
      <w:r w:rsidRPr="00244771">
        <w:rPr>
          <w:rFonts w:ascii="Times New Roman" w:hAnsi="Times New Roman" w:cs="Times New Roman"/>
          <w:sz w:val="24"/>
          <w:szCs w:val="24"/>
          <w:lang w:val="ru-RU"/>
        </w:rPr>
        <w:t xml:space="preserve"> групп на выбор индивидуальным потребителем товарной группы и товарной марки?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публичных товаров первой необходимости (открытое потребление);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личных товаров первой необходимости (скрытое потребление);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личных товаров роскоши (скрытое потребление);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публичных товаров роскоши (открытое потребление).</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№7 «Нематериальные активы. Охрана интеллектуальной собственности»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При проведении опытно-конструкторской работы в лаборатории научно-исследовательского института научный сотрудник Матвеев изобрел новое устройство. Заведующий этой лабораторией Карпов потребовал указать в качестве авторов изобретения не только Матвеева, но и его, Карпова, поскольку он осуществлял общее руководство данной работой, контролировал ход ее выполнения и оказывал Матвееву всяческое организационное и материальное содействие, вникал в суть разработки и давал ценные советы. Матвеев согласился на это при условии, что это будет оформлено договором и за это ему будет заплачено. Карпов и Матвеев подписали соглашение, из которого следовало, что стороны признают, что они являются соавторами изобретения, и было дано описание изобретения. Оговоренную сумму Карпов немедленно передал Матвееву. Институт оформил на данное изобретение патент, в котором обладателем исключительного права на изобретение был указан институт, а авторами изобретения были указаны Матвеев и Карпов. Впоследствии Матвеев поссорился с Карповым и решил добиться исключения указания на авторство Карпова из патента. Выберите правильную юридическую оценку описанной ситуации: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ситуация соответствует закону, поскольку интеллектуальные права являются передаваемыми и отчуждаемыми активами. Матвеев не имеет права оспаривать соавторство Карпова;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продажа авторства законом не признается и не защищается. Сделка Карпова и Матвеева ничтожна, потому что заведующий лабораторией не внес никакого личного творческого вклада в создание изобретения и не может считаться автором по закону. Матвеев имеет основания для оспаривания соавторства Карпова;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Карпов является соавтором Матвеева в силу закона. Соглашение Карпова и Матвеева является излишним и недействительным. Матвеев не имеет права оспаривать соавторство Карпова и должен вернуть Карпову полученные от него деньги.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Вы провели исследование в области химии, в результате которого открыли новый закон природы, синтезировали ранее не известное вещество и написали об этом научную статью. Выделите и охарактеризуйте все </w:t>
      </w:r>
      <w:proofErr w:type="spellStart"/>
      <w:r w:rsidRPr="00244771">
        <w:rPr>
          <w:rFonts w:ascii="Times New Roman" w:hAnsi="Times New Roman" w:cs="Times New Roman"/>
          <w:sz w:val="24"/>
          <w:szCs w:val="24"/>
          <w:lang w:val="ru-RU"/>
        </w:rPr>
        <w:t>охраноспособные</w:t>
      </w:r>
      <w:proofErr w:type="spellEnd"/>
      <w:r w:rsidRPr="00244771">
        <w:rPr>
          <w:rFonts w:ascii="Times New Roman" w:hAnsi="Times New Roman" w:cs="Times New Roman"/>
          <w:sz w:val="24"/>
          <w:szCs w:val="24"/>
          <w:lang w:val="ru-RU"/>
        </w:rPr>
        <w:t xml:space="preserve"> результаты интеллектуальной деятельности: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научное открытие, новое вещество (изобретение), научная статья (произведение науки);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новое вещество (изобретение), научная статья (произведение науки);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новое вещество (изобретение) при условии его патентования, научная статья (произведение науки) при условии ее опубликования.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xml:space="preserve">№3. Антонов – единственный автор разработки – раскрыл ее суть в докладе на конференции. Доклад был опубликован 01 февраля 2016 г. Далее, 18 февраля 2017 г. Антонов обратился к патентному поверенному за услугами по оформлению заявки на регистрацию данной разработки как изобретения в Роспатенте. Патентный поверенный заявил о </w:t>
      </w:r>
      <w:proofErr w:type="spellStart"/>
      <w:r w:rsidRPr="00244771">
        <w:rPr>
          <w:rFonts w:ascii="Times New Roman" w:hAnsi="Times New Roman" w:cs="Times New Roman"/>
          <w:sz w:val="24"/>
          <w:szCs w:val="24"/>
          <w:lang w:val="ru-RU"/>
        </w:rPr>
        <w:t>непатентоспособности</w:t>
      </w:r>
      <w:proofErr w:type="spellEnd"/>
      <w:r w:rsidRPr="00244771">
        <w:rPr>
          <w:rFonts w:ascii="Times New Roman" w:hAnsi="Times New Roman" w:cs="Times New Roman"/>
          <w:sz w:val="24"/>
          <w:szCs w:val="24"/>
          <w:lang w:val="ru-RU"/>
        </w:rPr>
        <w:t xml:space="preserve"> данной разработки, поскольку она уже известна из уровня техники, т.к. информация о ней была раскрыта в опубликованном докладе. Прав ли патентный поверенный согласно п. 3 ст. 1350 ГК РФ:</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нет, потому что Антонов является единственным автором разработки, поэтому не «конкурирует» сам с собой и эта публикация не может считаться для него вошедшей в уровень техники;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нет, потому что льготный срок на подачу заявки после раскрытия информации не истек;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да, потому что по закону не имеет значения, кто раскрыл данные о разработке, а льготный срок для подачи заявки после раскрытия информации уже истек.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Общество с ограниченной ответственностью «Старт Ап» подало в Роспатент заявку на получение патента на коммерчески ценную разработку в качестве изобретения.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 xml:space="preserve"> «Старт </w:t>
      </w:r>
      <w:proofErr w:type="spellStart"/>
      <w:r w:rsidRPr="00244771">
        <w:rPr>
          <w:rFonts w:ascii="Times New Roman" w:hAnsi="Times New Roman" w:cs="Times New Roman"/>
          <w:sz w:val="24"/>
          <w:szCs w:val="24"/>
          <w:lang w:val="ru-RU"/>
        </w:rPr>
        <w:t>Апу</w:t>
      </w:r>
      <w:proofErr w:type="spellEnd"/>
      <w:r w:rsidRPr="00244771">
        <w:rPr>
          <w:rFonts w:ascii="Times New Roman" w:hAnsi="Times New Roman" w:cs="Times New Roman"/>
          <w:sz w:val="24"/>
          <w:szCs w:val="24"/>
          <w:lang w:val="ru-RU"/>
        </w:rPr>
        <w:t xml:space="preserve">» обратилась компания, заинтересованная в использовании данной разработки, с выгодным предложением приобрести временную неисключительную возможность ее использования. Юрист «Старт </w:t>
      </w:r>
      <w:proofErr w:type="spellStart"/>
      <w:r w:rsidRPr="00244771">
        <w:rPr>
          <w:rFonts w:ascii="Times New Roman" w:hAnsi="Times New Roman" w:cs="Times New Roman"/>
          <w:sz w:val="24"/>
          <w:szCs w:val="24"/>
          <w:lang w:val="ru-RU"/>
        </w:rPr>
        <w:t>Апа</w:t>
      </w:r>
      <w:proofErr w:type="spellEnd"/>
      <w:r w:rsidRPr="00244771">
        <w:rPr>
          <w:rFonts w:ascii="Times New Roman" w:hAnsi="Times New Roman" w:cs="Times New Roman"/>
          <w:sz w:val="24"/>
          <w:szCs w:val="24"/>
          <w:lang w:val="ru-RU"/>
        </w:rPr>
        <w:t>» разъяснил руководству фирмы, что, по его мнению, в России это невозможно. Прав ли он:</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да, потому что лицензирование патентных заявок законодательством не предусмотрено;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отчасти да, потому что до публикации патентной заявки право использования своей разработки «Старт Ап» может предоставить только в качестве ноу-хау (при условии, что сведения сохранялись в режиме конфиденциальности), а после публикации режим ноу-хау по закону пропадает и до момента получения патента юридический объект пользования отсутствует;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нет, потому что как до, так и после публикации патентной заявки до получения патента «Старт Ап» может предоставлять право использования соответствующей информации, несмотря на то, что отсутствует охраняемый объект интеллектуальной собственности (ноу-хау, изобретение); а если в отношении разработки соблюдался режим конфиденциальности, то это также возможно по договору о предоставлении права использования ноу-хау (но только до публикации заявки, если вся суть такого ноу-хау заключалась в данном изобретении).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Без каких условий лицензионный договор не будет считаться заключенным?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предмет (конкретизация объекта ИС), способы использования объекта ИС, размер вознаграждения за использование ИС (или указание на безвозмездность договора);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предмет (конкретизация объекта ИС), способы использования объекта ИС, территория использования объекта ИС, срок действия договора, размер вознаграждения за использование ИС (или указание на безвозмездность);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способы использования объекта ИС, срок действия договора, ответственность за нарушение договора.</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№8 «Трансфер технологий и лицензирование»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Что понимают под трансфером технологий?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формальную передачу прав на использование и коммерциализацию новых </w:t>
      </w:r>
      <w:proofErr w:type="gramStart"/>
      <w:r w:rsidRPr="00244771">
        <w:rPr>
          <w:rFonts w:ascii="Times New Roman" w:hAnsi="Times New Roman" w:cs="Times New Roman"/>
          <w:sz w:val="24"/>
          <w:szCs w:val="24"/>
          <w:lang w:val="ru-RU"/>
        </w:rPr>
        <w:t>изобретении</w:t>
      </w:r>
      <w:proofErr w:type="gramEnd"/>
      <w:r w:rsidRPr="00244771">
        <w:rPr>
          <w:rFonts w:ascii="Times New Roman" w:hAnsi="Times New Roman" w:cs="Times New Roman"/>
          <w:sz w:val="24"/>
          <w:szCs w:val="24"/>
          <w:lang w:val="ru-RU"/>
        </w:rPr>
        <w:t xml:space="preserve">̆ и инноваций от субъекта, выполняющего научные исследования, </w:t>
      </w:r>
      <w:proofErr w:type="spellStart"/>
      <w:r w:rsidRPr="00244771">
        <w:rPr>
          <w:rFonts w:ascii="Times New Roman" w:hAnsi="Times New Roman" w:cs="Times New Roman"/>
          <w:sz w:val="24"/>
          <w:szCs w:val="24"/>
          <w:lang w:val="ru-RU"/>
        </w:rPr>
        <w:t>третьеи</w:t>
      </w:r>
      <w:proofErr w:type="spellEnd"/>
      <w:r w:rsidRPr="00244771">
        <w:rPr>
          <w:rFonts w:ascii="Times New Roman" w:hAnsi="Times New Roman" w:cs="Times New Roman"/>
          <w:sz w:val="24"/>
          <w:szCs w:val="24"/>
          <w:lang w:val="ru-RU"/>
        </w:rPr>
        <w:t>̆ стороне;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самостоятельное практическое использование и коммерциализацию технологической разработки субъектом, выполняющим научные исследования, в собственном производстве;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создание объекта интеллектуальной собственности для собственных нужд и дальнейшего применения для перспективных исследований и разработок;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Можно ли назвать компанию </w:t>
      </w:r>
      <w:r w:rsidRPr="00244771">
        <w:rPr>
          <w:rFonts w:ascii="Times New Roman" w:hAnsi="Times New Roman" w:cs="Times New Roman"/>
          <w:sz w:val="24"/>
          <w:szCs w:val="24"/>
        </w:rPr>
        <w:t>IBM</w:t>
      </w:r>
      <w:r w:rsidRPr="00244771">
        <w:rPr>
          <w:rFonts w:ascii="Times New Roman" w:hAnsi="Times New Roman" w:cs="Times New Roman"/>
          <w:sz w:val="24"/>
          <w:szCs w:val="24"/>
          <w:lang w:val="ru-RU"/>
        </w:rPr>
        <w:t>, продающую права на использование технологий, патенты на которые ей принадлежат, патентным троллем?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да;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Б) нет;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да, но только в случае, если </w:t>
      </w:r>
      <w:r w:rsidRPr="00244771">
        <w:rPr>
          <w:rFonts w:ascii="Times New Roman" w:hAnsi="Times New Roman" w:cs="Times New Roman"/>
          <w:sz w:val="24"/>
          <w:szCs w:val="24"/>
        </w:rPr>
        <w:t>IBM</w:t>
      </w:r>
      <w:r w:rsidRPr="00244771">
        <w:rPr>
          <w:rFonts w:ascii="Times New Roman" w:hAnsi="Times New Roman" w:cs="Times New Roman"/>
          <w:sz w:val="24"/>
          <w:szCs w:val="24"/>
          <w:lang w:val="ru-RU"/>
        </w:rPr>
        <w:t xml:space="preserve"> не использует эти технологии в собственной производственной деятельности.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В случае</w:t>
      </w:r>
      <w:proofErr w:type="gramStart"/>
      <w:r w:rsidRPr="00244771">
        <w:rPr>
          <w:rFonts w:ascii="Times New Roman" w:hAnsi="Times New Roman" w:cs="Times New Roman"/>
          <w:sz w:val="24"/>
          <w:szCs w:val="24"/>
          <w:lang w:val="ru-RU"/>
        </w:rPr>
        <w:t>,</w:t>
      </w:r>
      <w:proofErr w:type="gramEnd"/>
      <w:r w:rsidRPr="00244771">
        <w:rPr>
          <w:rFonts w:ascii="Times New Roman" w:hAnsi="Times New Roman" w:cs="Times New Roman"/>
          <w:sz w:val="24"/>
          <w:szCs w:val="24"/>
          <w:lang w:val="ru-RU"/>
        </w:rPr>
        <w:t xml:space="preserve"> если Ваша компания разработала изобретение, провела патентный поиск, подала заявку и получила от патентного ведомства уведомление о проведении в отношении изобретения экспертизы по существу, а также получила дату приоритета и номер документа (заявки) на патент на изобретение, а также нашла покупателя на данное изобретение, какого вида договор будет заключен:</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патентная лицензия;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бесплатная лицензия;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гибридная лицензия;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Какой раздел не является обязательным в лицензионном договоре на использование изобретения, охраняемого патентом в режиме </w:t>
      </w:r>
      <w:r w:rsidRPr="00244771">
        <w:rPr>
          <w:rFonts w:ascii="Times New Roman" w:hAnsi="Times New Roman" w:cs="Times New Roman"/>
          <w:sz w:val="24"/>
          <w:szCs w:val="24"/>
        </w:rPr>
        <w:t>PCT</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информация об усовершенствованиях, вносимых в технологию, составляющую основу для предмета сделки;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перечень сотрудников Лицензиата и Лицензиара, имеющих доступ к информации о технологии;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информация о сроке действия договора.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Какой тип лицензии (исключительная или неисключительная) наиболее выгоден для Лицензиара?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простая (неисключительная) лицензия, потому что Лицензиар сможет продать права на разработку и другим покупателям;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простая (неисключительная) лицензия, потому что цена сделки будет выше, нежели чем при заключении договора исключительной лицензии, ведь объем передаваемых прав значительно больше при простой лицензии;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исключительная лицензия, так как с Лицензиара снимается обязательство по уплате пошлин за поддержание патента в силе.</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АКР №9 «Создание и развитие </w:t>
      </w:r>
      <w:proofErr w:type="spellStart"/>
      <w:r w:rsidRPr="00244771">
        <w:rPr>
          <w:rFonts w:ascii="Times New Roman" w:hAnsi="Times New Roman" w:cs="Times New Roman"/>
          <w:b/>
          <w:sz w:val="24"/>
          <w:szCs w:val="24"/>
          <w:lang w:val="ru-RU"/>
        </w:rPr>
        <w:t>стартапа</w:t>
      </w:r>
      <w:proofErr w:type="spellEnd"/>
      <w:r w:rsidRPr="00244771">
        <w:rPr>
          <w:rFonts w:ascii="Times New Roman" w:hAnsi="Times New Roman" w:cs="Times New Roman"/>
          <w:b/>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w:t>
      </w:r>
      <w:proofErr w:type="spellStart"/>
      <w:r w:rsidRPr="00244771">
        <w:rPr>
          <w:rFonts w:ascii="Times New Roman" w:hAnsi="Times New Roman" w:cs="Times New Roman"/>
          <w:sz w:val="24"/>
          <w:szCs w:val="24"/>
          <w:lang w:val="ru-RU"/>
        </w:rPr>
        <w:t>Стартап</w:t>
      </w:r>
      <w:proofErr w:type="spellEnd"/>
      <w:r w:rsidRPr="00244771">
        <w:rPr>
          <w:rFonts w:ascii="Times New Roman" w:hAnsi="Times New Roman" w:cs="Times New Roman"/>
          <w:sz w:val="24"/>
          <w:szCs w:val="24"/>
          <w:lang w:val="ru-RU"/>
        </w:rPr>
        <w:t xml:space="preserve"> – это: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недавно появившаяся компания;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маленькая компания;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новая компания в сфере </w:t>
      </w:r>
      <w:r w:rsidRPr="00244771">
        <w:rPr>
          <w:rFonts w:ascii="Times New Roman" w:hAnsi="Times New Roman" w:cs="Times New Roman"/>
          <w:sz w:val="24"/>
          <w:szCs w:val="24"/>
        </w:rPr>
        <w:t>IT</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временная организация, созданная для поиска </w:t>
      </w:r>
      <w:proofErr w:type="gramStart"/>
      <w:r w:rsidRPr="00244771">
        <w:rPr>
          <w:rFonts w:ascii="Times New Roman" w:hAnsi="Times New Roman" w:cs="Times New Roman"/>
          <w:sz w:val="24"/>
          <w:szCs w:val="24"/>
          <w:lang w:val="ru-RU"/>
        </w:rPr>
        <w:t>бизнес-модели</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все ответы верные.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Основные характеристики </w:t>
      </w:r>
      <w:proofErr w:type="spellStart"/>
      <w:r w:rsidRPr="00244771">
        <w:rPr>
          <w:rFonts w:ascii="Times New Roman" w:hAnsi="Times New Roman" w:cs="Times New Roman"/>
          <w:sz w:val="24"/>
          <w:szCs w:val="24"/>
          <w:lang w:val="ru-RU"/>
        </w:rPr>
        <w:t>стартапа</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гибкость и оперативность принятия решений;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проектная, а не продуктовая составляющая;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w:t>
      </w:r>
      <w:proofErr w:type="gramStart"/>
      <w:r w:rsidRPr="00244771">
        <w:rPr>
          <w:rFonts w:ascii="Times New Roman" w:hAnsi="Times New Roman" w:cs="Times New Roman"/>
          <w:sz w:val="24"/>
          <w:szCs w:val="24"/>
          <w:lang w:val="ru-RU"/>
        </w:rPr>
        <w:t>воспроизводимая</w:t>
      </w:r>
      <w:proofErr w:type="gramEnd"/>
      <w:r w:rsidRPr="00244771">
        <w:rPr>
          <w:rFonts w:ascii="Times New Roman" w:hAnsi="Times New Roman" w:cs="Times New Roman"/>
          <w:sz w:val="24"/>
          <w:szCs w:val="24"/>
          <w:lang w:val="ru-RU"/>
        </w:rPr>
        <w:t xml:space="preserve"> бизнес-модель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масштабируемость;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все ответы верные.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Суть методики </w:t>
      </w:r>
      <w:r w:rsidRPr="00244771">
        <w:rPr>
          <w:rFonts w:ascii="Times New Roman" w:hAnsi="Times New Roman" w:cs="Times New Roman"/>
          <w:sz w:val="24"/>
          <w:szCs w:val="24"/>
        </w:rPr>
        <w:t>HADI</w:t>
      </w:r>
      <w:r w:rsidRPr="00244771">
        <w:rPr>
          <w:rFonts w:ascii="Times New Roman" w:hAnsi="Times New Roman" w:cs="Times New Roman"/>
          <w:sz w:val="24"/>
          <w:szCs w:val="24"/>
          <w:lang w:val="ru-RU"/>
        </w:rPr>
        <w:t xml:space="preserve">-циклов состоит </w:t>
      </w:r>
      <w:proofErr w:type="gramStart"/>
      <w:r w:rsidRPr="00244771">
        <w:rPr>
          <w:rFonts w:ascii="Times New Roman" w:hAnsi="Times New Roman" w:cs="Times New Roman"/>
          <w:sz w:val="24"/>
          <w:szCs w:val="24"/>
          <w:lang w:val="ru-RU"/>
        </w:rPr>
        <w:t>из</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гипотеза – действие – данные – выводы;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скрытый режим – активные продажи – сделки – взаимодействие с появившимися клиентами;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информирование, «шум» – активное привлечение потребителей – динамичное взаимодействие – возврат отказавшихся потребителей;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создание продукта – поиск потребителей – тестирование каналов – построение </w:t>
      </w:r>
      <w:proofErr w:type="gramStart"/>
      <w:r w:rsidRPr="00244771">
        <w:rPr>
          <w:rFonts w:ascii="Times New Roman" w:hAnsi="Times New Roman" w:cs="Times New Roman"/>
          <w:sz w:val="24"/>
          <w:szCs w:val="24"/>
          <w:lang w:val="ru-RU"/>
        </w:rPr>
        <w:t>бизнес-модели</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Модель </w:t>
      </w:r>
      <w:r w:rsidRPr="00244771">
        <w:rPr>
          <w:rFonts w:ascii="Times New Roman" w:hAnsi="Times New Roman" w:cs="Times New Roman"/>
          <w:sz w:val="24"/>
          <w:szCs w:val="24"/>
        </w:rPr>
        <w:t>SPACE</w:t>
      </w:r>
      <w:r w:rsidRPr="00244771">
        <w:rPr>
          <w:rFonts w:ascii="Times New Roman" w:hAnsi="Times New Roman" w:cs="Times New Roman"/>
          <w:sz w:val="24"/>
          <w:szCs w:val="24"/>
          <w:lang w:val="ru-RU"/>
        </w:rPr>
        <w:t xml:space="preserve"> описывает: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5 параметров, характеризующих </w:t>
      </w:r>
      <w:proofErr w:type="spellStart"/>
      <w:r w:rsidRPr="00244771">
        <w:rPr>
          <w:rFonts w:ascii="Times New Roman" w:hAnsi="Times New Roman" w:cs="Times New Roman"/>
          <w:sz w:val="24"/>
          <w:szCs w:val="24"/>
          <w:lang w:val="ru-RU"/>
        </w:rPr>
        <w:t>стартап</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xml:space="preserve">Б) 3 «орбиты», одну из которых необходимо выбрать </w:t>
      </w:r>
      <w:proofErr w:type="spellStart"/>
      <w:r w:rsidRPr="00244771">
        <w:rPr>
          <w:rFonts w:ascii="Times New Roman" w:hAnsi="Times New Roman" w:cs="Times New Roman"/>
          <w:sz w:val="24"/>
          <w:szCs w:val="24"/>
          <w:lang w:val="ru-RU"/>
        </w:rPr>
        <w:t>стартапу</w:t>
      </w:r>
      <w:proofErr w:type="spellEnd"/>
      <w:r w:rsidRPr="00244771">
        <w:rPr>
          <w:rFonts w:ascii="Times New Roman" w:hAnsi="Times New Roman" w:cs="Times New Roman"/>
          <w:sz w:val="24"/>
          <w:szCs w:val="24"/>
          <w:lang w:val="ru-RU"/>
        </w:rPr>
        <w:t xml:space="preserve"> для устойчивого развития;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модель выбора клиентом продукта, продажную цену, уникальность продукта, описание </w:t>
      </w:r>
      <w:proofErr w:type="spellStart"/>
      <w:r w:rsidRPr="00244771">
        <w:rPr>
          <w:rFonts w:ascii="Times New Roman" w:hAnsi="Times New Roman" w:cs="Times New Roman"/>
          <w:sz w:val="24"/>
          <w:szCs w:val="24"/>
          <w:lang w:val="ru-RU"/>
        </w:rPr>
        <w:t>стартапа</w:t>
      </w:r>
      <w:proofErr w:type="spellEnd"/>
      <w:r w:rsidRPr="00244771">
        <w:rPr>
          <w:rFonts w:ascii="Times New Roman" w:hAnsi="Times New Roman" w:cs="Times New Roman"/>
          <w:sz w:val="24"/>
          <w:szCs w:val="24"/>
          <w:lang w:val="ru-RU"/>
        </w:rPr>
        <w:t xml:space="preserve"> как поставщика и количество потенциальных покупателей;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все ответы верные.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№5. Стадии развития </w:t>
      </w:r>
      <w:proofErr w:type="spellStart"/>
      <w:r w:rsidRPr="00244771">
        <w:rPr>
          <w:rFonts w:ascii="Times New Roman" w:hAnsi="Times New Roman" w:cs="Times New Roman"/>
          <w:sz w:val="24"/>
          <w:szCs w:val="24"/>
          <w:lang w:val="ru-RU"/>
        </w:rPr>
        <w:t>стартапа</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поиск </w:t>
      </w:r>
      <w:r w:rsidRPr="00244771">
        <w:rPr>
          <w:rFonts w:ascii="Times New Roman" w:hAnsi="Times New Roman" w:cs="Times New Roman"/>
          <w:sz w:val="24"/>
          <w:szCs w:val="24"/>
        </w:rPr>
        <w:t>PRODUCT</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MARKET</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FIT</w:t>
      </w:r>
      <w:r w:rsidRPr="00244771">
        <w:rPr>
          <w:rFonts w:ascii="Times New Roman" w:hAnsi="Times New Roman" w:cs="Times New Roman"/>
          <w:sz w:val="24"/>
          <w:szCs w:val="24"/>
          <w:lang w:val="ru-RU"/>
        </w:rPr>
        <w:t xml:space="preserve"> (идея – </w:t>
      </w:r>
      <w:r w:rsidRPr="00244771">
        <w:rPr>
          <w:rFonts w:ascii="Times New Roman" w:hAnsi="Times New Roman" w:cs="Times New Roman"/>
          <w:sz w:val="24"/>
          <w:szCs w:val="24"/>
        </w:rPr>
        <w:t>MVP</w:t>
      </w:r>
      <w:r w:rsidRPr="00244771">
        <w:rPr>
          <w:rFonts w:ascii="Times New Roman" w:hAnsi="Times New Roman" w:cs="Times New Roman"/>
          <w:sz w:val="24"/>
          <w:szCs w:val="24"/>
          <w:lang w:val="ru-RU"/>
        </w:rPr>
        <w:t xml:space="preserve">) - соответствие продукта рынку – рост – «Долина смерти» – укрепление позиций, дальнейшие рост – масштабирование, захват рынков – </w:t>
      </w:r>
      <w:r w:rsidRPr="00244771">
        <w:rPr>
          <w:rFonts w:ascii="Times New Roman" w:hAnsi="Times New Roman" w:cs="Times New Roman"/>
          <w:sz w:val="24"/>
          <w:szCs w:val="24"/>
        </w:rPr>
        <w:t>IPO</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Б) идея – </w:t>
      </w:r>
      <w:r w:rsidRPr="00244771">
        <w:rPr>
          <w:rFonts w:ascii="Times New Roman" w:hAnsi="Times New Roman" w:cs="Times New Roman"/>
          <w:sz w:val="24"/>
          <w:szCs w:val="24"/>
        </w:rPr>
        <w:t>PRESEED</w:t>
      </w:r>
      <w:r w:rsidRPr="00244771">
        <w:rPr>
          <w:rFonts w:ascii="Times New Roman" w:hAnsi="Times New Roman" w:cs="Times New Roman"/>
          <w:sz w:val="24"/>
          <w:szCs w:val="24"/>
          <w:lang w:val="ru-RU"/>
        </w:rPr>
        <w:t xml:space="preserve"> – </w:t>
      </w:r>
      <w:r w:rsidRPr="00244771">
        <w:rPr>
          <w:rFonts w:ascii="Times New Roman" w:hAnsi="Times New Roman" w:cs="Times New Roman"/>
          <w:sz w:val="24"/>
          <w:szCs w:val="24"/>
        </w:rPr>
        <w:t>SEED</w:t>
      </w:r>
      <w:r w:rsidRPr="00244771">
        <w:rPr>
          <w:rFonts w:ascii="Times New Roman" w:hAnsi="Times New Roman" w:cs="Times New Roman"/>
          <w:sz w:val="24"/>
          <w:szCs w:val="24"/>
          <w:lang w:val="ru-RU"/>
        </w:rPr>
        <w:t xml:space="preserve"> – раунд</w:t>
      </w:r>
      <w:proofErr w:type="gramStart"/>
      <w:r w:rsidRPr="00244771">
        <w:rPr>
          <w:rFonts w:ascii="Times New Roman" w:hAnsi="Times New Roman" w:cs="Times New Roman"/>
          <w:sz w:val="24"/>
          <w:szCs w:val="24"/>
          <w:lang w:val="ru-RU"/>
        </w:rPr>
        <w:t xml:space="preserve"> А</w:t>
      </w:r>
      <w:proofErr w:type="gramEnd"/>
      <w:r w:rsidRPr="00244771">
        <w:rPr>
          <w:rFonts w:ascii="Times New Roman" w:hAnsi="Times New Roman" w:cs="Times New Roman"/>
          <w:sz w:val="24"/>
          <w:szCs w:val="24"/>
          <w:lang w:val="ru-RU"/>
        </w:rPr>
        <w:t xml:space="preserve"> – раунд В – раунд С – раунд </w:t>
      </w:r>
      <w:r w:rsidRPr="00244771">
        <w:rPr>
          <w:rFonts w:ascii="Times New Roman" w:hAnsi="Times New Roman" w:cs="Times New Roman"/>
          <w:sz w:val="24"/>
          <w:szCs w:val="24"/>
        </w:rPr>
        <w:t>D</w:t>
      </w:r>
      <w:r w:rsidRPr="00244771">
        <w:rPr>
          <w:rFonts w:ascii="Times New Roman" w:hAnsi="Times New Roman" w:cs="Times New Roman"/>
          <w:sz w:val="24"/>
          <w:szCs w:val="24"/>
          <w:lang w:val="ru-RU"/>
        </w:rPr>
        <w:t xml:space="preserve"> – </w:t>
      </w:r>
      <w:r w:rsidRPr="00244771">
        <w:rPr>
          <w:rFonts w:ascii="Times New Roman" w:hAnsi="Times New Roman" w:cs="Times New Roman"/>
          <w:sz w:val="24"/>
          <w:szCs w:val="24"/>
        </w:rPr>
        <w:t>IPO</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идея – </w:t>
      </w:r>
      <w:proofErr w:type="spellStart"/>
      <w:r w:rsidRPr="00244771">
        <w:rPr>
          <w:rFonts w:ascii="Times New Roman" w:hAnsi="Times New Roman" w:cs="Times New Roman"/>
          <w:sz w:val="24"/>
          <w:szCs w:val="24"/>
          <w:lang w:val="ru-RU"/>
        </w:rPr>
        <w:t>стартап</w:t>
      </w:r>
      <w:proofErr w:type="spellEnd"/>
      <w:r w:rsidRPr="00244771">
        <w:rPr>
          <w:rFonts w:ascii="Times New Roman" w:hAnsi="Times New Roman" w:cs="Times New Roman"/>
          <w:sz w:val="24"/>
          <w:szCs w:val="24"/>
          <w:lang w:val="ru-RU"/>
        </w:rPr>
        <w:t xml:space="preserve"> – разработка – тестирование – стабилизация – масштабирование;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зарождение – первая версия продукта – доработка продукта – тестирование </w:t>
      </w:r>
      <w:proofErr w:type="gramStart"/>
      <w:r w:rsidRPr="00244771">
        <w:rPr>
          <w:rFonts w:ascii="Times New Roman" w:hAnsi="Times New Roman" w:cs="Times New Roman"/>
          <w:sz w:val="24"/>
          <w:szCs w:val="24"/>
          <w:lang w:val="ru-RU"/>
        </w:rPr>
        <w:t>бизнес-модели</w:t>
      </w:r>
      <w:proofErr w:type="gramEnd"/>
      <w:r w:rsidRPr="00244771">
        <w:rPr>
          <w:rFonts w:ascii="Times New Roman" w:hAnsi="Times New Roman" w:cs="Times New Roman"/>
          <w:sz w:val="24"/>
          <w:szCs w:val="24"/>
          <w:lang w:val="ru-RU"/>
        </w:rPr>
        <w:t xml:space="preserve"> – стабильная монетизация – масштабирование бизнеса (расширение базы клиентов, выход на новые рынки)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Е) все ответы верные.</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№10 «Коммерческий НИОКР»</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Наибольшая доля открытых инноваций в разработке присутствует в секторе: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информационно-коммуникационной;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финансов;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энергетики и ЖКХ;</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передовых производств;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товаров повседневного спроса.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При расчете расходов по контракту не нужно учитывать расходы </w:t>
      </w:r>
      <w:proofErr w:type="gramStart"/>
      <w:r w:rsidRPr="00244771">
        <w:rPr>
          <w:rFonts w:ascii="Times New Roman" w:hAnsi="Times New Roman" w:cs="Times New Roman"/>
          <w:sz w:val="24"/>
          <w:szCs w:val="24"/>
          <w:lang w:val="ru-RU"/>
        </w:rPr>
        <w:t>на</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подготовку отчета;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патентование;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ведение бухгалтерии;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защиту диссертаций и публикацию статей;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Д) сопровождение проекта после контракта.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Не являются ключевыми ресурсами для </w:t>
      </w:r>
      <w:proofErr w:type="gramStart"/>
      <w:r w:rsidRPr="00244771">
        <w:rPr>
          <w:rFonts w:ascii="Times New Roman" w:hAnsi="Times New Roman" w:cs="Times New Roman"/>
          <w:sz w:val="24"/>
          <w:szCs w:val="24"/>
          <w:lang w:val="ru-RU"/>
        </w:rPr>
        <w:t>коммерческого</w:t>
      </w:r>
      <w:proofErr w:type="gramEnd"/>
      <w:r w:rsidRPr="00244771">
        <w:rPr>
          <w:rFonts w:ascii="Times New Roman" w:hAnsi="Times New Roman" w:cs="Times New Roman"/>
          <w:sz w:val="24"/>
          <w:szCs w:val="24"/>
          <w:lang w:val="ru-RU"/>
        </w:rPr>
        <w:t xml:space="preserve"> НИОКР:</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компетенции команды;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ученые степени, звания и должности членов команды;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права на использование оборудования, информационных баз данных и/или программного обеспечения;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Г) история </w:t>
      </w:r>
      <w:proofErr w:type="gramStart"/>
      <w:r w:rsidRPr="00244771">
        <w:rPr>
          <w:rFonts w:ascii="Times New Roman" w:hAnsi="Times New Roman" w:cs="Times New Roman"/>
          <w:sz w:val="24"/>
          <w:szCs w:val="24"/>
          <w:lang w:val="ru-RU"/>
        </w:rPr>
        <w:t>успешных</w:t>
      </w:r>
      <w:proofErr w:type="gramEnd"/>
      <w:r w:rsidRPr="00244771">
        <w:rPr>
          <w:rFonts w:ascii="Times New Roman" w:hAnsi="Times New Roman" w:cs="Times New Roman"/>
          <w:sz w:val="24"/>
          <w:szCs w:val="24"/>
          <w:lang w:val="ru-RU"/>
        </w:rPr>
        <w:t xml:space="preserve"> НИОКР-контрактов команды.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Ценностное предложение – это: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предложение, решающее важную проблему клиента;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стоимость контракта в одной из мировых резервных валют;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список дорогостоящего оборудования и программного обеспечения, используемого при выполнении НИОКР-контракта;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Не является ключевым правилом проведения переговоров с целью заключения НИОКР-контракта: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мгновенное реагирование на контакт;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максимально быстрое подключение к переговорам ректора, генерального директора и других высших должностных лиц;</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открытость при обсуждении технических деталей;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личное общение с клиентом.</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 АКР №11 «Инструменты привлечения финансирования»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Венчурное финансирование относится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собственным финансовым средствам;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заемным финансовым средствам;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В) привлеченным финансовым средствам;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внутренним финансовым средствам.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Что из перечисленного не является особенностью </w:t>
      </w:r>
      <w:proofErr w:type="gramStart"/>
      <w:r w:rsidRPr="00244771">
        <w:rPr>
          <w:rFonts w:ascii="Times New Roman" w:hAnsi="Times New Roman" w:cs="Times New Roman"/>
          <w:sz w:val="24"/>
          <w:szCs w:val="24"/>
          <w:lang w:val="ru-RU"/>
        </w:rPr>
        <w:t>бизнес-ангельского</w:t>
      </w:r>
      <w:proofErr w:type="gramEnd"/>
      <w:r w:rsidRPr="00244771">
        <w:rPr>
          <w:rFonts w:ascii="Times New Roman" w:hAnsi="Times New Roman" w:cs="Times New Roman"/>
          <w:sz w:val="24"/>
          <w:szCs w:val="24"/>
          <w:lang w:val="ru-RU"/>
        </w:rPr>
        <w:t xml:space="preserve"> финансирования инновационной деятельности?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требование доли в собственности компании;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вера в команду и идею;</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использование собственных средств инвестора;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предоставление денежных средств на безвозмездной основе.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Что из перечисленного не является особенностью </w:t>
      </w:r>
      <w:proofErr w:type="spellStart"/>
      <w:r w:rsidRPr="00244771">
        <w:rPr>
          <w:rFonts w:ascii="Times New Roman" w:hAnsi="Times New Roman" w:cs="Times New Roman"/>
          <w:sz w:val="24"/>
          <w:szCs w:val="24"/>
          <w:lang w:val="ru-RU"/>
        </w:rPr>
        <w:t>краудфандинга</w:t>
      </w:r>
      <w:proofErr w:type="spellEnd"/>
      <w:r w:rsidRPr="00244771">
        <w:rPr>
          <w:rFonts w:ascii="Times New Roman" w:hAnsi="Times New Roman" w:cs="Times New Roman"/>
          <w:sz w:val="24"/>
          <w:szCs w:val="24"/>
          <w:lang w:val="ru-RU"/>
        </w:rPr>
        <w:t xml:space="preserve"> как источника финансирования?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отсутствие географических ограничений;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контрольный пакет всегда остается за предпринимателем;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эффективность на ранних стадиях развития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Среди общих характеристик </w:t>
      </w:r>
      <w:proofErr w:type="gramStart"/>
      <w:r w:rsidRPr="00244771">
        <w:rPr>
          <w:rFonts w:ascii="Times New Roman" w:hAnsi="Times New Roman" w:cs="Times New Roman"/>
          <w:sz w:val="24"/>
          <w:szCs w:val="24"/>
          <w:lang w:val="ru-RU"/>
        </w:rPr>
        <w:t>бизнес-ангелов</w:t>
      </w:r>
      <w:proofErr w:type="gramEnd"/>
      <w:r w:rsidRPr="00244771">
        <w:rPr>
          <w:rFonts w:ascii="Times New Roman" w:hAnsi="Times New Roman" w:cs="Times New Roman"/>
          <w:sz w:val="24"/>
          <w:szCs w:val="24"/>
          <w:lang w:val="ru-RU"/>
        </w:rPr>
        <w:t xml:space="preserve"> и венчурных фондов как источников финансирования инновационной деятельности можно выделить следующий признак: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финансируют только компании на стадии </w:t>
      </w:r>
      <w:r w:rsidRPr="00244771">
        <w:rPr>
          <w:rFonts w:ascii="Times New Roman" w:hAnsi="Times New Roman" w:cs="Times New Roman"/>
          <w:sz w:val="24"/>
          <w:szCs w:val="24"/>
        </w:rPr>
        <w:t>start</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up</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являются элементом привлеченных финансовых ресурсов компании;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денежные средства предоставляются на безвозмездной основе;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Оптимальными источниками финансирования инновационной компании с точки зрения доступности на стадии создания являются: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фондовые рынки;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личные сбережения;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венчурные фонды;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№12 «Оценка инвестиционной привлекательности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Какой показатель отражает экономический интерес инвестора, вкладывающего средства в инновационный проект?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выручка;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прибыль;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дивиденды;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Что понимается под нормой дохода, приемлемой для инвестора?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соотношение прибыли и средств, инвестируемых в проект;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соотношение инвестиционных затрат и прибыли по проекту;</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соотношение чистого дисконтированного дохода и средств, инвестируемых в проект;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Метод анализа точки безубыточности используется для определения: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величины реального среднегодового спроса на продукцию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критического объема производства продукции;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величины производственно-сбытовых издержек предприятия;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Рентабельность инвестиций определяется как отношение: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выручки к величине инвестиционных затрат;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среднегодовой прибыли к сумме вложений в инвестиции;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суммы годовых чистых денежных поступлений к сумме чистых инвестиций на начало каждого года;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Дисконтирование представляет собой: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процесс расчета будущей стоимости денежных средств инвестируемых сегодня;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Б) определение текущей стоимости денежных средств, планируемых к получению в будущих периодах;</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финансовая операция, предполагающая регулярный взнос денежных сре</w:t>
      </w:r>
      <w:proofErr w:type="gramStart"/>
      <w:r w:rsidRPr="00244771">
        <w:rPr>
          <w:rFonts w:ascii="Times New Roman" w:hAnsi="Times New Roman" w:cs="Times New Roman"/>
          <w:sz w:val="24"/>
          <w:szCs w:val="24"/>
          <w:lang w:val="ru-RU"/>
        </w:rPr>
        <w:t>дств дл</w:t>
      </w:r>
      <w:proofErr w:type="gramEnd"/>
      <w:r w:rsidRPr="00244771">
        <w:rPr>
          <w:rFonts w:ascii="Times New Roman" w:hAnsi="Times New Roman" w:cs="Times New Roman"/>
          <w:sz w:val="24"/>
          <w:szCs w:val="24"/>
          <w:lang w:val="ru-RU"/>
        </w:rPr>
        <w:t>я накопления определенной суммы в будущем;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№13 «Риски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Анализ рисков инновационного проекта представляет собой: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часть маркетинговой стратегии компании;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блок стратегического позиционирования будущего бизнеса;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вид анализа, позволяющий компании оценить вероятности ухудшения итоговых показателей бизнеса;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Риски забастовок персонала предприятия следует отнести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рыночным рискам;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технологическим рискам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управленческим и социальным рискам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№3. Неправильное определение целевой аудитории, неудачная рекламная компания, неправильный прогноз спроса на услуги следует отнести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рискам внешней среды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рискам НИОРК;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рыночным рискам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Технические неполадки используемого на производстве электрооборудования, бытовых приборов, сантехнического оборудования следует отнести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рискам внешней среды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производственным рискам;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рискам НИОКР;</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№5. Возникновение недовольства среди жителей района расположением гостиницы, которую Вы построили, следует отнести </w:t>
      </w:r>
      <w:proofErr w:type="gramStart"/>
      <w:r w:rsidRPr="00244771">
        <w:rPr>
          <w:rFonts w:ascii="Times New Roman" w:hAnsi="Times New Roman" w:cs="Times New Roman"/>
          <w:sz w:val="24"/>
          <w:szCs w:val="24"/>
          <w:lang w:val="ru-RU"/>
        </w:rPr>
        <w:t>к</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рискам внешней среды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производственным рискам;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технологическим рискам;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управленческим и социальным рискам проекта.</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№14 «Презентация предпринимательского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Чем отличаются лифтовая презентация, презентация идеи и презентация для привлечения инвестиций?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временем, в течение которого делается презентация;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во-первых, временем, во-вторых, содержанием, которое можно уложить за соответствующее время;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структурой слайдов;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Какие главные критерии используют инвесторы для оценки проектов?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объем рынка, количество конкурентов;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объем инвестиций, доходность инвестиций, риски при реализации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оценка опыта команды;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Чем отличается презентация при проблемном интервью от продающей презентации?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проблемное интервью имеет целью получить информацию о проблеме клиента от него самого, продающая презентация делается для того, чтобы убедить клиента приобрести продукт;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Б) в проблемном интервью нужно рассказать клиенту о его проблеме, а при проведении продающей презентации нужно рассказать клиенту, как блестяще эта проблема решена;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в проблемном интервью задаются вопросы, а в продающей презентации делаются утверждения;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№4. С чего начинать построение структуры презентации?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цель;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доказательство;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аргумент;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потребность.</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Наиболее сильные акценты необходимо расставить при представлении: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выводов;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цели;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аргументов;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потребностей.</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АКР №15 «Инновационная экосистема. Государственная инновационная политика»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К внутренней среде субъектов инновационного процесса относится: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инновационная инфраструктура;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инновационный потенциал;</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В) </w:t>
      </w:r>
      <w:proofErr w:type="gramStart"/>
      <w:r w:rsidRPr="00244771">
        <w:rPr>
          <w:rFonts w:ascii="Times New Roman" w:hAnsi="Times New Roman" w:cs="Times New Roman"/>
          <w:sz w:val="24"/>
          <w:szCs w:val="24"/>
          <w:lang w:val="ru-RU"/>
        </w:rPr>
        <w:t>бизнес-инкубаторы</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Одним из элементов инновационного потенциала является: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стратегический план социально-экономического развития;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интеллектуальные ресурсы (технологическая документация, патенты, лицензии, бизнес-планы по освоению новшеств);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арендная плата;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№3. В блок «Источники идей» национальной инновационной системы входят: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инновационная инфраструктура;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университеты, лаборатории, научные отделы корпораций;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человеческие ресурсы;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технопарки.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№4. В </w:t>
      </w:r>
      <w:proofErr w:type="gramStart"/>
      <w:r w:rsidRPr="00244771">
        <w:rPr>
          <w:rFonts w:ascii="Times New Roman" w:hAnsi="Times New Roman" w:cs="Times New Roman"/>
          <w:sz w:val="24"/>
          <w:szCs w:val="24"/>
          <w:lang w:val="ru-RU"/>
        </w:rPr>
        <w:t>СИР</w:t>
      </w:r>
      <w:proofErr w:type="gramEnd"/>
      <w:r w:rsidRPr="00244771">
        <w:rPr>
          <w:rFonts w:ascii="Times New Roman" w:hAnsi="Times New Roman" w:cs="Times New Roman"/>
          <w:sz w:val="24"/>
          <w:szCs w:val="24"/>
          <w:lang w:val="ru-RU"/>
        </w:rPr>
        <w:t xml:space="preserve"> 2020</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не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заложены следующие приоритеты: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 обеспечение открытости национальной инновационной системы и экономики, а также интеграция России в мировые процессы создания и использования нововведений;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энергоэффективность и развитие энергетики как ключевой приоритет инновационной политики государства;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формирование сбалансированного и устойчиво развивающегося сектора исследований и разработок;</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№5. К государственным институтам развития</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не</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относятся: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А) ГК «Российская корпорация </w:t>
      </w:r>
      <w:proofErr w:type="spellStart"/>
      <w:r w:rsidRPr="00244771">
        <w:rPr>
          <w:rFonts w:ascii="Times New Roman" w:hAnsi="Times New Roman" w:cs="Times New Roman"/>
          <w:sz w:val="24"/>
          <w:szCs w:val="24"/>
          <w:lang w:val="ru-RU"/>
        </w:rPr>
        <w:t>нанотехнологий</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Б) Фонд содействия развитию малых форм предприятий в научно-технической сфере;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 ГК «</w:t>
      </w:r>
      <w:proofErr w:type="spellStart"/>
      <w:r w:rsidRPr="00244771">
        <w:rPr>
          <w:rFonts w:ascii="Times New Roman" w:hAnsi="Times New Roman" w:cs="Times New Roman"/>
          <w:sz w:val="24"/>
          <w:szCs w:val="24"/>
          <w:lang w:val="ru-RU"/>
        </w:rPr>
        <w:t>Росатом</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Г) нет верного ответа.</w:t>
      </w:r>
    </w:p>
    <w:p w:rsidR="00244771" w:rsidRPr="00244771" w:rsidRDefault="00244771" w:rsidP="00244771">
      <w:pPr>
        <w:spacing w:after="0" w:line="240" w:lineRule="auto"/>
        <w:rPr>
          <w:rFonts w:ascii="Times New Roman" w:hAnsi="Times New Roman" w:cs="Times New Roman"/>
          <w:sz w:val="24"/>
          <w:szCs w:val="24"/>
          <w:lang w:val="ru-RU"/>
        </w:rPr>
      </w:pP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Внеаудиторная самостоятельная работа обучающихся осуществляется в виде изучения учебной и научной литературы по соответствующей теме, подготовки к практическим (семинарским) занятиям, выполнения аналитических домашних заданий</w:t>
      </w:r>
      <w:r w:rsidRPr="00244771">
        <w:rPr>
          <w:rFonts w:ascii="Times New Roman" w:hAnsi="Times New Roman" w:cs="Times New Roman"/>
          <w:color w:val="000000"/>
          <w:spacing w:val="-6"/>
          <w:sz w:val="24"/>
          <w:szCs w:val="24"/>
          <w:lang w:val="ru-RU"/>
        </w:rPr>
        <w:t>, работы над предпринимательским проектом и его презентацией</w:t>
      </w:r>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Примерные индивидуальные домашние задания (ИДЗ):</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lastRenderedPageBreak/>
        <w:t>ИДЗ№1 «Сущность и свойства инноваций. Модели инновационного процесса. Роль предпринимателя в инновационном  процессе. Классификация инноваций»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Приведите примеры </w:t>
      </w:r>
      <w:proofErr w:type="gramStart"/>
      <w:r w:rsidRPr="00244771">
        <w:rPr>
          <w:rFonts w:ascii="Times New Roman" w:hAnsi="Times New Roman" w:cs="Times New Roman"/>
          <w:sz w:val="24"/>
          <w:szCs w:val="24"/>
          <w:lang w:val="ru-RU"/>
        </w:rPr>
        <w:t>новых</w:t>
      </w:r>
      <w:proofErr w:type="gramEnd"/>
      <w:r w:rsidRPr="00244771">
        <w:rPr>
          <w:rFonts w:ascii="Times New Roman" w:hAnsi="Times New Roman" w:cs="Times New Roman"/>
          <w:sz w:val="24"/>
          <w:szCs w:val="24"/>
          <w:lang w:val="ru-RU"/>
        </w:rPr>
        <w:t xml:space="preserve"> или усовершенствованных:</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технологических процессов;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инновационных продуктов - товаров и услуг;</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компании, которая предоставляет своим клиентам инновационные товары и услуги.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Назовите ключевые минусы использования линейной модели инноваций, основанной на гипотезе «технологического толчка» («от науки - к рынку»). Аргументируйте ответ.</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№2 «Формирование и развитие команды»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Команда из шести человек трудилась над выполнением одного заказа. При этом каждый затратил 50 человеко-часов. Заказ принес компании 1 200 000 руб. Определите производительность труда каждого сотрудника в расчете на человеко-час.</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Вы пришли в компанию по объявлению: «Крупной известной компании, лидеру отрасли, требуются инициативные и</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креативные сотрудники, опыт работы не обязателен». Вы входите в большое, солидно обставленное, но давно не ремонтированное помещение, где вас встречает строгий и официальный начальник отдела кадров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возрасте около 60 лет. Из разговора вы понимаете, что сейчас компания испытывает трудности, связанные с влиянием кризиса и усилением конкуренции, ваша цель - расширить сферу сбыта компании, причем очевидно, что вам придется часто выезжать в область. Менеджер подчеркивает, что в первый год работы вы должны зарекомендовать себя, и поэтому ваша зарплата будет минимальной. В дальнейшем оплата будет возрастать, причем пропорционально времени работы. Начальник отдела с гордостью сообщает, что большинство сотрудников компании работают в ней с момента ее основания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1992</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году. График работы с 09:00 до 18:00. Особо указывается, что в компании ежедневно проводятся планерки у генерального директора в 18:00, на которых каждый сотрудник отчитывается в том, что сделано за день. Пропуск такой планерки карается штрафом, неоднократный пропуск - увольнением. В 09:00 ежедневно аналогичные совещания проводят начальники отделов, на них каждому сотруднику дается конкретное задание на день, которое он должен выполнить. Проанализируйте данную организацию и аргументированно ответьте на следующие вопросы: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На какой тип лидерства ориентирована данная компания?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Можно ли сказать, что в компании сформирован командный дух?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Можно ли эту компанию назвать проектно-ориентированной?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Соответствует ли истине объявление о</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найме сотрудников - этой компании действительно нужны креативные и</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инициативные сотрудники?</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№3 «Бизнес-идея, бизнес-модель, бизнес-план»</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Компания </w:t>
      </w:r>
      <w:r w:rsidRPr="00244771">
        <w:rPr>
          <w:rFonts w:ascii="Times New Roman" w:hAnsi="Times New Roman" w:cs="Times New Roman"/>
          <w:sz w:val="24"/>
          <w:szCs w:val="24"/>
        </w:rPr>
        <w:t>X</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prank</w:t>
      </w:r>
      <w:r w:rsidRPr="00244771">
        <w:rPr>
          <w:rFonts w:ascii="Times New Roman" w:hAnsi="Times New Roman" w:cs="Times New Roman"/>
          <w:sz w:val="24"/>
          <w:szCs w:val="24"/>
          <w:lang w:val="ru-RU"/>
        </w:rPr>
        <w:t xml:space="preserve"> (численность - пять человек) выводит на рынок услугу, связанную с поиском пропавших вещей. Уникальность услуги заключается в специальном программном обеспечении, позволяющем со смартфона или планшета устанавливать связь с потерянной вещью без специальных устройств. Суть технологии заключается в создании базы данных физических свойств объекта (материал, температура, размер, масса и т. п.). Посредством специально установленного приложения любое мобильное устройство может сканировать внешнюю среду по заданным параметрам и находить утерянную вещь. Сформулируйте основные элементы </w:t>
      </w:r>
      <w:proofErr w:type="gramStart"/>
      <w:r w:rsidRPr="00244771">
        <w:rPr>
          <w:rFonts w:ascii="Times New Roman" w:hAnsi="Times New Roman" w:cs="Times New Roman"/>
          <w:sz w:val="24"/>
          <w:szCs w:val="24"/>
          <w:lang w:val="ru-RU"/>
        </w:rPr>
        <w:t>бизнес-модели</w:t>
      </w:r>
      <w:proofErr w:type="gramEnd"/>
      <w:r w:rsidRPr="00244771">
        <w:rPr>
          <w:rFonts w:ascii="Times New Roman" w:hAnsi="Times New Roman" w:cs="Times New Roman"/>
          <w:sz w:val="24"/>
          <w:szCs w:val="24"/>
          <w:lang w:val="ru-RU"/>
        </w:rPr>
        <w:t xml:space="preserve">  в соответствии с концепцией М. Джонсона, К. </w:t>
      </w:r>
      <w:proofErr w:type="spellStart"/>
      <w:r w:rsidRPr="00244771">
        <w:rPr>
          <w:rFonts w:ascii="Times New Roman" w:hAnsi="Times New Roman" w:cs="Times New Roman"/>
          <w:sz w:val="24"/>
          <w:szCs w:val="24"/>
          <w:lang w:val="ru-RU"/>
        </w:rPr>
        <w:t>Кристенсена</w:t>
      </w:r>
      <w:proofErr w:type="spellEnd"/>
      <w:r w:rsidRPr="00244771">
        <w:rPr>
          <w:rFonts w:ascii="Times New Roman" w:hAnsi="Times New Roman" w:cs="Times New Roman"/>
          <w:sz w:val="24"/>
          <w:szCs w:val="24"/>
          <w:lang w:val="ru-RU"/>
        </w:rPr>
        <w:t xml:space="preserve"> и  Х. </w:t>
      </w:r>
      <w:proofErr w:type="spellStart"/>
      <w:r w:rsidRPr="00244771">
        <w:rPr>
          <w:rFonts w:ascii="Times New Roman" w:hAnsi="Times New Roman" w:cs="Times New Roman"/>
          <w:sz w:val="24"/>
          <w:szCs w:val="24"/>
          <w:lang w:val="ru-RU"/>
        </w:rPr>
        <w:t>Кагерманна</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ценностное предложение;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формула прибыли;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ключевые ресурсы;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ключевые процессы.</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xml:space="preserve">№2. Компания </w:t>
      </w:r>
      <w:proofErr w:type="spellStart"/>
      <w:r w:rsidRPr="00244771">
        <w:rPr>
          <w:rFonts w:ascii="Times New Roman" w:hAnsi="Times New Roman" w:cs="Times New Roman"/>
          <w:sz w:val="24"/>
          <w:szCs w:val="24"/>
        </w:rPr>
        <w:t>WonderMe</w:t>
      </w:r>
      <w:proofErr w:type="spellEnd"/>
      <w:r w:rsidRPr="00244771">
        <w:rPr>
          <w:rFonts w:ascii="Times New Roman" w:hAnsi="Times New Roman" w:cs="Times New Roman"/>
          <w:sz w:val="24"/>
          <w:szCs w:val="24"/>
          <w:lang w:val="ru-RU"/>
        </w:rPr>
        <w:t xml:space="preserve"> производит мелкую бытовую технику и электронику в особом, необычном дизайне (например, универсальный пульт дистанционного управления в форме сэндвича, компьютерную мышь, оформленную как чучело настоящей мыши, наушники в форме змей и т. п.). Уникальность предложения заключается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работе по индивидуальным требованиям и желаниям заказчика, т. е. имеющаяся собственная технология на основе 3</w:t>
      </w:r>
      <w:r w:rsidRPr="00244771">
        <w:rPr>
          <w:rFonts w:ascii="Times New Roman" w:hAnsi="Times New Roman" w:cs="Times New Roman"/>
          <w:sz w:val="24"/>
          <w:szCs w:val="24"/>
        </w:rPr>
        <w:t>D</w:t>
      </w:r>
      <w:r w:rsidRPr="00244771">
        <w:rPr>
          <w:rFonts w:ascii="Times New Roman" w:hAnsi="Times New Roman" w:cs="Times New Roman"/>
          <w:sz w:val="24"/>
          <w:szCs w:val="24"/>
          <w:lang w:val="ru-RU"/>
        </w:rPr>
        <w:t>-</w:t>
      </w:r>
      <w:proofErr w:type="spellStart"/>
      <w:r w:rsidRPr="00244771">
        <w:rPr>
          <w:rFonts w:ascii="Times New Roman" w:hAnsi="Times New Roman" w:cs="Times New Roman"/>
          <w:sz w:val="24"/>
          <w:szCs w:val="24"/>
          <w:lang w:val="ru-RU"/>
        </w:rPr>
        <w:t>принтинга</w:t>
      </w:r>
      <w:proofErr w:type="spellEnd"/>
      <w:r w:rsidRPr="00244771">
        <w:rPr>
          <w:rFonts w:ascii="Times New Roman" w:hAnsi="Times New Roman" w:cs="Times New Roman"/>
          <w:sz w:val="24"/>
          <w:szCs w:val="24"/>
          <w:lang w:val="ru-RU"/>
        </w:rPr>
        <w:t xml:space="preserve"> позволяет создать практически любой дизайн любого небольшого технического устройства. Компания хочет выйти на новый уровень развития,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том числе на международный рынок. Определите: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основной вид деятельности компании </w:t>
      </w:r>
      <w:proofErr w:type="spellStart"/>
      <w:r w:rsidRPr="00244771">
        <w:rPr>
          <w:rFonts w:ascii="Times New Roman" w:hAnsi="Times New Roman" w:cs="Times New Roman"/>
          <w:sz w:val="24"/>
          <w:szCs w:val="24"/>
        </w:rPr>
        <w:t>WonderMe</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ценностное предложение компании </w:t>
      </w:r>
      <w:proofErr w:type="spellStart"/>
      <w:r w:rsidRPr="00244771">
        <w:rPr>
          <w:rFonts w:ascii="Times New Roman" w:hAnsi="Times New Roman" w:cs="Times New Roman"/>
          <w:sz w:val="24"/>
          <w:szCs w:val="24"/>
        </w:rPr>
        <w:t>WonderMe</w:t>
      </w:r>
      <w:proofErr w:type="spell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ключевые краткосрочные и долгосрочные цели компании;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состав ресурсов для достижения долгосрочных целей;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основные риски при реализации целей.</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№4 «Маркетинг. Оценка рынка»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Выясните, какой тип информации необходимо в первую очередь получить во время маркетингового исследования, если: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компания разработала прототип робота для помощи мамам грудных детей, у</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которых ребенок всегда на руках. Робот может быть использован для нарезания, помешивания еды, вытирания со стола. Компания стремится определить, насколько потребительские характеристики робота устраивают потенциальных потребителей;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компания разрабатывает домашние гидропонные системы. Необходимо выяснить, какой максимальный объем рынка возможен в исследуемом регионе.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Приведите примеры компаний в сфере высоких технологий, работающих на следующих рынках: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B</w:t>
      </w:r>
      <w:r w:rsidRPr="00244771">
        <w:rPr>
          <w:rFonts w:ascii="Times New Roman" w:hAnsi="Times New Roman" w:cs="Times New Roman"/>
          <w:sz w:val="24"/>
          <w:szCs w:val="24"/>
          <w:lang w:val="ru-RU"/>
        </w:rPr>
        <w:t>2</w:t>
      </w:r>
      <w:r w:rsidRPr="00244771">
        <w:rPr>
          <w:rFonts w:ascii="Times New Roman" w:hAnsi="Times New Roman" w:cs="Times New Roman"/>
          <w:sz w:val="24"/>
          <w:szCs w:val="24"/>
        </w:rPr>
        <w:t>C</w:t>
      </w:r>
      <w:r w:rsidRPr="00244771">
        <w:rPr>
          <w:rFonts w:ascii="Times New Roman" w:hAnsi="Times New Roman" w:cs="Times New Roman"/>
          <w:sz w:val="24"/>
          <w:szCs w:val="24"/>
          <w:lang w:val="ru-RU"/>
        </w:rPr>
        <w:t xml:space="preserve"> и В2В одновременно;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B</w:t>
      </w:r>
      <w:r w:rsidRPr="00244771">
        <w:rPr>
          <w:rFonts w:ascii="Times New Roman" w:hAnsi="Times New Roman" w:cs="Times New Roman"/>
          <w:sz w:val="24"/>
          <w:szCs w:val="24"/>
          <w:lang w:val="ru-RU"/>
        </w:rPr>
        <w:t xml:space="preserve">2В и </w:t>
      </w:r>
      <w:r w:rsidRPr="00244771">
        <w:rPr>
          <w:rFonts w:ascii="Times New Roman" w:hAnsi="Times New Roman" w:cs="Times New Roman"/>
          <w:sz w:val="24"/>
          <w:szCs w:val="24"/>
        </w:rPr>
        <w:t>B</w:t>
      </w:r>
      <w:r w:rsidRPr="00244771">
        <w:rPr>
          <w:rFonts w:ascii="Times New Roman" w:hAnsi="Times New Roman" w:cs="Times New Roman"/>
          <w:sz w:val="24"/>
          <w:szCs w:val="24"/>
          <w:lang w:val="ru-RU"/>
        </w:rPr>
        <w:t>2</w:t>
      </w:r>
      <w:r w:rsidRPr="00244771">
        <w:rPr>
          <w:rFonts w:ascii="Times New Roman" w:hAnsi="Times New Roman" w:cs="Times New Roman"/>
          <w:sz w:val="24"/>
          <w:szCs w:val="24"/>
        </w:rPr>
        <w:t>G</w:t>
      </w:r>
      <w:r w:rsidRPr="00244771">
        <w:rPr>
          <w:rFonts w:ascii="Times New Roman" w:hAnsi="Times New Roman" w:cs="Times New Roman"/>
          <w:sz w:val="24"/>
          <w:szCs w:val="24"/>
          <w:lang w:val="ru-RU"/>
        </w:rPr>
        <w:t xml:space="preserve"> одновременно.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рынок Р2Р, В2С и международный рынок одновременно.</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Аргументируйте ответ.</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ИДЗ №5 «Разработка продукта. </w:t>
      </w:r>
      <w:proofErr w:type="gramStart"/>
      <w:r w:rsidRPr="00244771">
        <w:rPr>
          <w:rFonts w:ascii="Times New Roman" w:hAnsi="Times New Roman" w:cs="Times New Roman"/>
          <w:b/>
          <w:sz w:val="24"/>
          <w:szCs w:val="24"/>
        </w:rPr>
        <w:t>Product</w:t>
      </w:r>
      <w:r w:rsidRPr="00244771">
        <w:rPr>
          <w:rFonts w:ascii="Times New Roman" w:hAnsi="Times New Roman" w:cs="Times New Roman"/>
          <w:b/>
          <w:sz w:val="24"/>
          <w:szCs w:val="24"/>
          <w:lang w:val="ru-RU"/>
        </w:rPr>
        <w:t xml:space="preserve"> </w:t>
      </w:r>
      <w:r w:rsidRPr="00244771">
        <w:rPr>
          <w:rFonts w:ascii="Times New Roman" w:hAnsi="Times New Roman" w:cs="Times New Roman"/>
          <w:b/>
          <w:sz w:val="24"/>
          <w:szCs w:val="24"/>
        </w:rPr>
        <w:t>Development</w:t>
      </w:r>
      <w:r w:rsidRPr="00244771">
        <w:rPr>
          <w:rFonts w:ascii="Times New Roman" w:hAnsi="Times New Roman" w:cs="Times New Roman"/>
          <w:b/>
          <w:sz w:val="24"/>
          <w:szCs w:val="24"/>
          <w:lang w:val="ru-RU"/>
        </w:rPr>
        <w:t>.</w:t>
      </w:r>
      <w:proofErr w:type="gramEnd"/>
      <w:r w:rsidRPr="00244771">
        <w:rPr>
          <w:rFonts w:ascii="Times New Roman" w:hAnsi="Times New Roman" w:cs="Times New Roman"/>
          <w:b/>
          <w:sz w:val="24"/>
          <w:szCs w:val="24"/>
          <w:lang w:val="ru-RU"/>
        </w:rPr>
        <w:t xml:space="preserve"> Методы разработки продукта. Оценка технологий»</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На этапе финальной полировки при производстве турбинных лопаток во всем мире используется ручной труд. Это связано с тем, что задача программирования робота, способного учитывать различные факторы (гибкость полировочной ленты, исходные шероховатости поверхности и пр.) для адаптивного управления обработкой,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мире пока не решена. Санкт-Петербургская компания «</w:t>
      </w:r>
      <w:proofErr w:type="spellStart"/>
      <w:r w:rsidRPr="00244771">
        <w:rPr>
          <w:rFonts w:ascii="Times New Roman" w:hAnsi="Times New Roman" w:cs="Times New Roman"/>
          <w:sz w:val="24"/>
          <w:szCs w:val="24"/>
          <w:lang w:val="ru-RU"/>
        </w:rPr>
        <w:t>Роботикум</w:t>
      </w:r>
      <w:proofErr w:type="spellEnd"/>
      <w:r w:rsidRPr="00244771">
        <w:rPr>
          <w:rFonts w:ascii="Times New Roman" w:hAnsi="Times New Roman" w:cs="Times New Roman"/>
          <w:sz w:val="24"/>
          <w:szCs w:val="24"/>
          <w:lang w:val="ru-RU"/>
        </w:rPr>
        <w:t xml:space="preserve">» разработала сложные нелинейные алгоритмы обратной связи, которые позволяют создать роботизированную ячейку для полировки турбинных лопаток. В настоящее время работоспособность алгоритмов продемонстрирована на примере модели «бабочка» - управление удержанием шарика на поверхности сложной формы, с которой шарик скатывается.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Определите, какой из способов разработки продукта предпочтителен для компании «</w:t>
      </w:r>
      <w:proofErr w:type="spellStart"/>
      <w:r w:rsidRPr="00244771">
        <w:rPr>
          <w:rFonts w:ascii="Times New Roman" w:hAnsi="Times New Roman" w:cs="Times New Roman"/>
          <w:sz w:val="24"/>
          <w:szCs w:val="24"/>
          <w:lang w:val="ru-RU"/>
        </w:rPr>
        <w:t>Роботикум</w:t>
      </w:r>
      <w:proofErr w:type="spellEnd"/>
      <w:r w:rsidRPr="00244771">
        <w:rPr>
          <w:rFonts w:ascii="Times New Roman" w:hAnsi="Times New Roman" w:cs="Times New Roman"/>
          <w:sz w:val="24"/>
          <w:szCs w:val="24"/>
          <w:lang w:val="ru-RU"/>
        </w:rPr>
        <w:t>». Аргументируйте ответ.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w:t>
      </w:r>
      <w:proofErr w:type="gramStart"/>
      <w:r w:rsidRPr="00244771">
        <w:rPr>
          <w:rFonts w:ascii="Times New Roman" w:hAnsi="Times New Roman" w:cs="Times New Roman"/>
          <w:sz w:val="24"/>
          <w:szCs w:val="24"/>
          <w:lang w:val="ru-RU"/>
        </w:rPr>
        <w:t>В рамках описанного выше в кейсе «</w:t>
      </w:r>
      <w:proofErr w:type="spellStart"/>
      <w:r w:rsidRPr="00244771">
        <w:rPr>
          <w:rFonts w:ascii="Times New Roman" w:hAnsi="Times New Roman" w:cs="Times New Roman"/>
          <w:sz w:val="24"/>
          <w:szCs w:val="24"/>
          <w:lang w:val="ru-RU"/>
        </w:rPr>
        <w:t>Роботикум</w:t>
      </w:r>
      <w:proofErr w:type="spellEnd"/>
      <w:r w:rsidRPr="00244771">
        <w:rPr>
          <w:rFonts w:ascii="Times New Roman" w:hAnsi="Times New Roman" w:cs="Times New Roman"/>
          <w:sz w:val="24"/>
          <w:szCs w:val="24"/>
          <w:lang w:val="ru-RU"/>
        </w:rPr>
        <w:t>» проекта сформулируйте ограничение производственной или бизнес-системы клиента, которое снимается с помощью продукта проекта.</w:t>
      </w:r>
      <w:proofErr w:type="gramEnd"/>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ИДЗ №6 «Выведение продукта на рынок. </w:t>
      </w:r>
      <w:r w:rsidRPr="00244771">
        <w:rPr>
          <w:rFonts w:ascii="Times New Roman" w:hAnsi="Times New Roman" w:cs="Times New Roman"/>
          <w:b/>
          <w:sz w:val="24"/>
          <w:szCs w:val="24"/>
        </w:rPr>
        <w:t>Customer</w:t>
      </w:r>
      <w:r w:rsidRPr="00244771">
        <w:rPr>
          <w:rFonts w:ascii="Times New Roman" w:hAnsi="Times New Roman" w:cs="Times New Roman"/>
          <w:b/>
          <w:sz w:val="24"/>
          <w:szCs w:val="24"/>
          <w:lang w:val="ru-RU"/>
        </w:rPr>
        <w:t xml:space="preserve"> </w:t>
      </w:r>
      <w:r w:rsidRPr="00244771">
        <w:rPr>
          <w:rFonts w:ascii="Times New Roman" w:hAnsi="Times New Roman" w:cs="Times New Roman"/>
          <w:b/>
          <w:sz w:val="24"/>
          <w:szCs w:val="24"/>
        </w:rPr>
        <w:t>Development</w:t>
      </w:r>
      <w:r w:rsidRPr="00244771">
        <w:rPr>
          <w:rFonts w:ascii="Times New Roman" w:hAnsi="Times New Roman" w:cs="Times New Roman"/>
          <w:b/>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На рынок России выводится новая модель мобильного телефона. Товар ориентирован на возрастную группу подростков и взрослых от 13 до 45 лет. Позиционируется как самый легкий и тонкий смартфон в мире, бренд неизвестен, производство - Южная Корея. Стоимость 36 000 руб. за единицу (одна комплектация).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xml:space="preserve">Продумайте коммуникационные действия (реклама, </w:t>
      </w:r>
      <w:r w:rsidRPr="00244771">
        <w:rPr>
          <w:rFonts w:ascii="Times New Roman" w:hAnsi="Times New Roman" w:cs="Times New Roman"/>
          <w:sz w:val="24"/>
          <w:szCs w:val="24"/>
        </w:rPr>
        <w:t>PR</w:t>
      </w:r>
      <w:r w:rsidRPr="00244771">
        <w:rPr>
          <w:rFonts w:ascii="Times New Roman" w:hAnsi="Times New Roman" w:cs="Times New Roman"/>
          <w:sz w:val="24"/>
          <w:szCs w:val="24"/>
          <w:lang w:val="ru-RU"/>
        </w:rPr>
        <w:t>, стимулирующие программы), активизирующие осознание потребности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подобном товаре.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Компания Х разработала технологию управления скутером без участия человека: задается маршрут, и скутер доставляет человека до указанного места. Прямых конкурентов у продукта нет. Разработанный скутер планируется выводить на рынок по цене, на 50% превышающей среднюю цену скутеров, представленных на рынке в настоящее время. Данный продукт </w:t>
      </w:r>
      <w:proofErr w:type="gramStart"/>
      <w:r w:rsidRPr="00244771">
        <w:rPr>
          <w:rFonts w:ascii="Times New Roman" w:hAnsi="Times New Roman" w:cs="Times New Roman"/>
          <w:sz w:val="24"/>
          <w:szCs w:val="24"/>
          <w:lang w:val="ru-RU"/>
        </w:rPr>
        <w:t xml:space="preserve">будет реализовываться только в крупных городах через </w:t>
      </w:r>
      <w:proofErr w:type="spellStart"/>
      <w:r w:rsidRPr="00244771">
        <w:rPr>
          <w:rFonts w:ascii="Times New Roman" w:hAnsi="Times New Roman" w:cs="Times New Roman"/>
          <w:sz w:val="24"/>
          <w:szCs w:val="24"/>
          <w:lang w:val="ru-RU"/>
        </w:rPr>
        <w:t>шоу-румы</w:t>
      </w:r>
      <w:proofErr w:type="spellEnd"/>
      <w:r w:rsidRPr="00244771">
        <w:rPr>
          <w:rFonts w:ascii="Times New Roman" w:hAnsi="Times New Roman" w:cs="Times New Roman"/>
          <w:sz w:val="24"/>
          <w:szCs w:val="24"/>
          <w:lang w:val="ru-RU"/>
        </w:rPr>
        <w:t xml:space="preserve"> компании Х. Концепция позиционирования может</w:t>
      </w:r>
      <w:proofErr w:type="gramEnd"/>
      <w:r w:rsidRPr="00244771">
        <w:rPr>
          <w:rFonts w:ascii="Times New Roman" w:hAnsi="Times New Roman" w:cs="Times New Roman"/>
          <w:sz w:val="24"/>
          <w:szCs w:val="24"/>
          <w:lang w:val="ru-RU"/>
        </w:rPr>
        <w:t xml:space="preserve"> быть охарактеризована как «Восьмое чудо света». Планируется активное продвижение с использованием </w:t>
      </w:r>
      <w:proofErr w:type="gramStart"/>
      <w:r w:rsidRPr="00244771">
        <w:rPr>
          <w:rFonts w:ascii="Times New Roman" w:hAnsi="Times New Roman" w:cs="Times New Roman"/>
          <w:sz w:val="24"/>
          <w:szCs w:val="24"/>
          <w:lang w:val="ru-RU"/>
        </w:rPr>
        <w:t>массовых</w:t>
      </w:r>
      <w:proofErr w:type="gramEnd"/>
      <w:r w:rsidRPr="00244771">
        <w:rPr>
          <w:rFonts w:ascii="Times New Roman" w:hAnsi="Times New Roman" w:cs="Times New Roman"/>
          <w:sz w:val="24"/>
          <w:szCs w:val="24"/>
          <w:lang w:val="ru-RU"/>
        </w:rPr>
        <w:t xml:space="preserve"> медиаканалов.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Смоделируйте потребность в рассматриваемом товаре и определите гипотетические барьеры.</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№7 «Нематериальные активы. Охрана интеллектуальной собственности»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Аналитические задания: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Российская коммерческая организация, применяющая общую систему налогообложения, приобрела по договору у украинского предприятия право использования рационализаторского предложения, которое было сделано работником этого предприятия и оформлено всеми документами, которые требуются для этого по законодательству Украины. Договор был оформлен в полном соответствии с общими требованиями российского и украинского законодательства к договорам об отчуждении исключительного права на объект интеллектуальной собственности, однако стороны не учли то, что законодательство Украины не дает возможности предприятию предоставлять право использование рационализаторских предложений третьим лицам (глава 41 Гражданского кодекса Украины). При проведении проверки российская налоговая инспекция не согласилась с обоснованностью включения российской организацией данных расходов в состав расходов, уменьшающих базу по налогу на прибыль организаций, и начислила российской организации налог, штраф и пени.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Выясните, права ли налоговая инспекция. Аргументируйте ответ.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В связи с выполнением конкретного задания работодателя работник-инженер в нерабочее время 28 сентября 2016 г. разработал устройство для спутникового мониторинга местоположения групп и отдельных людей, о чем письменно уведомил работодателя. Работодатель ничего работнику по поводу этой разработки не сообщал, а 24 февраля 2017 г. подал в отношении нее в Роспатент заявку на выдачу патента на полезную модель, указав работника в качестве автора и выплатив ему вознаграждение, оговоренное в трудовом договоре. Впоследствии патент работодателю на эту полезную модель был выдан, работодатель принял исключительное право на нее к бухгалтерскому учету и предоставил право ее использования своему партнеру, который начал производство таких устройств.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Определите: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вправе ли инженер оспаривать выдачу патента;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требовать от работодателя компенсаций за нарушение исключительного права инженера на данную разработку.</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№8 «Трансфер технологий и лицензирование»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Наукоемкое предприятие «Полимер» является правообладателем технологии получения и применения сорбирующих полимерных материалов многофункционального назначения, в том числе способных удерживать и своевременно отдавать жидкость (получен патент на изобретение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2013 г.). Расходы на разработку технологии составили 15,5 </w:t>
      </w:r>
      <w:proofErr w:type="gramStart"/>
      <w:r w:rsidRPr="00244771">
        <w:rPr>
          <w:rFonts w:ascii="Times New Roman" w:hAnsi="Times New Roman" w:cs="Times New Roman"/>
          <w:sz w:val="24"/>
          <w:szCs w:val="24"/>
          <w:lang w:val="ru-RU"/>
        </w:rPr>
        <w:t>млн</w:t>
      </w:r>
      <w:proofErr w:type="gramEnd"/>
      <w:r w:rsidRPr="00244771">
        <w:rPr>
          <w:rFonts w:ascii="Times New Roman" w:hAnsi="Times New Roman" w:cs="Times New Roman"/>
          <w:sz w:val="24"/>
          <w:szCs w:val="24"/>
          <w:lang w:val="ru-RU"/>
        </w:rPr>
        <w:t xml:space="preserve"> руб. В 2015 г. компания «Агропромышленные технологии будущего» обратилась к предприятию «Полимер» с запросом на коммерческое предложение по решению проблемы полива в засушливых регионах страны. В 2017 г. выяснилось, что компании «Агропромышленные технологии будущего» требуется проведение дополнительных НИОКР для усовершенствования технологии, правообладателем которой является «Полимер», и она готова </w:t>
      </w:r>
      <w:proofErr w:type="gramStart"/>
      <w:r w:rsidRPr="00244771">
        <w:rPr>
          <w:rFonts w:ascii="Times New Roman" w:hAnsi="Times New Roman" w:cs="Times New Roman"/>
          <w:sz w:val="24"/>
          <w:szCs w:val="24"/>
          <w:lang w:val="ru-RU"/>
        </w:rPr>
        <w:t>разместить</w:t>
      </w:r>
      <w:proofErr w:type="gramEnd"/>
      <w:r w:rsidRPr="00244771">
        <w:rPr>
          <w:rFonts w:ascii="Times New Roman" w:hAnsi="Times New Roman" w:cs="Times New Roman"/>
          <w:sz w:val="24"/>
          <w:szCs w:val="24"/>
          <w:lang w:val="ru-RU"/>
        </w:rPr>
        <w:t xml:space="preserve"> соответствующий заказ.</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Продумайте, какую схему целесообразно избрать предприятию «Полимер» для работы с потенциальным заказчиком. Аргументируйте ответ.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Продумайте, какими форматами целесообразно обеспечить структуру сделки для описанного выше кейса «Полимер» и мотивируйте свой выбор.</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 xml:space="preserve">ИДЗ №9 «Создание и развитие </w:t>
      </w:r>
      <w:proofErr w:type="spellStart"/>
      <w:r w:rsidRPr="00244771">
        <w:rPr>
          <w:rFonts w:ascii="Times New Roman" w:hAnsi="Times New Roman" w:cs="Times New Roman"/>
          <w:b/>
          <w:sz w:val="24"/>
          <w:szCs w:val="24"/>
          <w:lang w:val="ru-RU"/>
        </w:rPr>
        <w:t>стартапа</w:t>
      </w:r>
      <w:proofErr w:type="spellEnd"/>
      <w:r w:rsidRPr="00244771">
        <w:rPr>
          <w:rFonts w:ascii="Times New Roman" w:hAnsi="Times New Roman" w:cs="Times New Roman"/>
          <w:b/>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Приведите примеры компаний / успешных </w:t>
      </w:r>
      <w:proofErr w:type="spellStart"/>
      <w:r w:rsidRPr="00244771">
        <w:rPr>
          <w:rFonts w:ascii="Times New Roman" w:hAnsi="Times New Roman" w:cs="Times New Roman"/>
          <w:sz w:val="24"/>
          <w:szCs w:val="24"/>
          <w:lang w:val="ru-RU"/>
        </w:rPr>
        <w:t>стартапов</w:t>
      </w:r>
      <w:proofErr w:type="spellEnd"/>
      <w:r w:rsidRPr="00244771">
        <w:rPr>
          <w:rFonts w:ascii="Times New Roman" w:hAnsi="Times New Roman" w:cs="Times New Roman"/>
          <w:sz w:val="24"/>
          <w:szCs w:val="24"/>
          <w:lang w:val="ru-RU"/>
        </w:rPr>
        <w:t>, созданных их основателями во время учебы в университете.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Сформулируйте несколько гипотез для проекта создания открытого СМИ о</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потребностях целевого сегмента аудитории</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 журналистов, которых планируется привлекать для создания контента, в том числе платного. </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№10 «Коммерческий НИОКР»</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Компания Х при крупном университете в России разработала и </w:t>
      </w:r>
      <w:proofErr w:type="spellStart"/>
      <w:r w:rsidRPr="00244771">
        <w:rPr>
          <w:rFonts w:ascii="Times New Roman" w:hAnsi="Times New Roman" w:cs="Times New Roman"/>
          <w:sz w:val="24"/>
          <w:szCs w:val="24"/>
          <w:lang w:val="ru-RU"/>
        </w:rPr>
        <w:t>коммерциализует</w:t>
      </w:r>
      <w:proofErr w:type="spellEnd"/>
      <w:r w:rsidRPr="00244771">
        <w:rPr>
          <w:rFonts w:ascii="Times New Roman" w:hAnsi="Times New Roman" w:cs="Times New Roman"/>
          <w:sz w:val="24"/>
          <w:szCs w:val="24"/>
          <w:lang w:val="ru-RU"/>
        </w:rPr>
        <w:t xml:space="preserve"> технологию радикального повышения износоустойчивости металлических деталей путем специальной обработки поверхности. После обработки срок службы деталей увеличивается в восемь раз, а</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также резко уменьшается трение поверхностей. В</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качестве </w:t>
      </w:r>
      <w:proofErr w:type="gramStart"/>
      <w:r w:rsidRPr="00244771">
        <w:rPr>
          <w:rFonts w:ascii="Times New Roman" w:hAnsi="Times New Roman" w:cs="Times New Roman"/>
          <w:sz w:val="24"/>
          <w:szCs w:val="24"/>
          <w:lang w:val="ru-RU"/>
        </w:rPr>
        <w:t>стартового</w:t>
      </w:r>
      <w:proofErr w:type="gramEnd"/>
      <w:r w:rsidRPr="00244771">
        <w:rPr>
          <w:rFonts w:ascii="Times New Roman" w:hAnsi="Times New Roman" w:cs="Times New Roman"/>
          <w:sz w:val="24"/>
          <w:szCs w:val="24"/>
          <w:lang w:val="ru-RU"/>
        </w:rPr>
        <w:t xml:space="preserve"> компания выбрала рынок автомобильных запчастей - один из наиболее массовых рынков.</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Объясните, почему на рынке автомобильных запчастей компании Х вряд ли удастся добиться успеха.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Для компании </w:t>
      </w:r>
      <w:r w:rsidRPr="00244771">
        <w:rPr>
          <w:rFonts w:ascii="Times New Roman" w:hAnsi="Times New Roman" w:cs="Times New Roman"/>
          <w:sz w:val="24"/>
          <w:szCs w:val="24"/>
        </w:rPr>
        <w:t>X</w:t>
      </w:r>
      <w:r w:rsidRPr="00244771">
        <w:rPr>
          <w:rFonts w:ascii="Times New Roman" w:hAnsi="Times New Roman" w:cs="Times New Roman"/>
          <w:sz w:val="24"/>
          <w:szCs w:val="24"/>
          <w:lang w:val="ru-RU"/>
        </w:rPr>
        <w:t>, кратко охарактеризованной выше, сформулируйте гипотезу о</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том, на каких рынках и для каких клиентов данная технология может быть востребована. Аргументируйте ответ.</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№11 «Инструменты привлечения финансирования»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Выясните, какой вариант привлечения заемного финансирования в сумме 1000 тыс. руб. на 3 года лучше: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под простую процентную ставку 18% </w:t>
      </w:r>
      <w:proofErr w:type="gramStart"/>
      <w:r w:rsidRPr="00244771">
        <w:rPr>
          <w:rFonts w:ascii="Times New Roman" w:hAnsi="Times New Roman" w:cs="Times New Roman"/>
          <w:sz w:val="24"/>
          <w:szCs w:val="24"/>
          <w:lang w:val="ru-RU"/>
        </w:rPr>
        <w:t>годовых</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 под сложную процентную ставку 15% </w:t>
      </w:r>
      <w:proofErr w:type="gramStart"/>
      <w:r w:rsidRPr="00244771">
        <w:rPr>
          <w:rFonts w:ascii="Times New Roman" w:hAnsi="Times New Roman" w:cs="Times New Roman"/>
          <w:sz w:val="24"/>
          <w:szCs w:val="24"/>
          <w:lang w:val="ru-RU"/>
        </w:rPr>
        <w:t>годовых</w:t>
      </w:r>
      <w:proofErr w:type="gramEnd"/>
      <w:r w:rsidRPr="00244771">
        <w:rPr>
          <w:rFonts w:ascii="Times New Roman" w:hAnsi="Times New Roman" w:cs="Times New Roman"/>
          <w:sz w:val="24"/>
          <w:szCs w:val="24"/>
          <w:lang w:val="ru-RU"/>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В ходе подготовки обоснования предпринимательского проекта были рассмотрены условия снабжения производства необходимыми материалами и условия сбыта готовой продукции. Материалы, используемые в производстве, будут оплачены 50 % в текущем месяце, 50 % – в следующем. Запас сырья и материалов создается на месяц. Продукция будет реализована в том же месяце в кредит с оплатой покупателями через два месяца. Месячная периодичность закупок материалов и вывоза готовой продукции </w:t>
      </w:r>
      <w:proofErr w:type="gramStart"/>
      <w:r w:rsidRPr="00244771">
        <w:rPr>
          <w:rFonts w:ascii="Times New Roman" w:hAnsi="Times New Roman" w:cs="Times New Roman"/>
          <w:sz w:val="24"/>
          <w:szCs w:val="24"/>
          <w:lang w:val="ru-RU"/>
        </w:rPr>
        <w:t>сохранится</w:t>
      </w:r>
      <w:proofErr w:type="gramEnd"/>
      <w:r w:rsidRPr="00244771">
        <w:rPr>
          <w:rFonts w:ascii="Times New Roman" w:hAnsi="Times New Roman" w:cs="Times New Roman"/>
          <w:sz w:val="24"/>
          <w:szCs w:val="24"/>
          <w:lang w:val="ru-RU"/>
        </w:rPr>
        <w:t xml:space="preserve"> на весь период жизни проекта. Ежемесячный расход сырья и материалов составляет 1</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200 тыс. руб.; ежемесячные продажи готовой продукции – 2</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400 тыс. руб.</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Определите необходимую сумму финансовых средств, инвестируемых в предстоящем периоде в оборотный капитал.</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№12 «Оценка инвестиционной привлекательности проекта»</w:t>
      </w:r>
    </w:p>
    <w:p w:rsidR="00244771" w:rsidRPr="00244771" w:rsidRDefault="00244771" w:rsidP="00244771">
      <w:pPr>
        <w:spacing w:after="0" w:line="240" w:lineRule="auto"/>
        <w:rPr>
          <w:rFonts w:ascii="Times New Roman" w:hAnsi="Times New Roman" w:cs="Times New Roman"/>
          <w:spacing w:val="-6"/>
          <w:sz w:val="24"/>
          <w:szCs w:val="24"/>
          <w:lang w:val="ru-RU"/>
        </w:rPr>
      </w:pPr>
      <w:r w:rsidRPr="00244771">
        <w:rPr>
          <w:rFonts w:ascii="Times New Roman" w:hAnsi="Times New Roman" w:cs="Times New Roman"/>
          <w:spacing w:val="-6"/>
          <w:sz w:val="24"/>
          <w:szCs w:val="24"/>
          <w:lang w:val="ru-RU"/>
        </w:rPr>
        <w:t xml:space="preserve">№1. Оцените уровень эффективности проекта, предполагающего приобретение оборудования, с двухлетним сроком реализации, используя показатель </w:t>
      </w:r>
      <w:r w:rsidRPr="00244771">
        <w:rPr>
          <w:rFonts w:ascii="Times New Roman" w:hAnsi="Times New Roman" w:cs="Times New Roman"/>
          <w:spacing w:val="-6"/>
          <w:sz w:val="24"/>
          <w:szCs w:val="24"/>
        </w:rPr>
        <w:t>NPV</w:t>
      </w:r>
      <w:r w:rsidRPr="00244771">
        <w:rPr>
          <w:rFonts w:ascii="Times New Roman" w:hAnsi="Times New Roman" w:cs="Times New Roman"/>
          <w:spacing w:val="-6"/>
          <w:sz w:val="24"/>
          <w:szCs w:val="24"/>
          <w:lang w:val="ru-RU"/>
        </w:rPr>
        <w:t>, если инвестиционные затраты составляют 1050 тыс. руб., дисконтная ставка – 12 %, величина чистого денежного потока за первый год – 550 тыс. руб. и за второй год – 680 тыс. руб.</w:t>
      </w:r>
    </w:p>
    <w:p w:rsidR="00244771" w:rsidRPr="00244771" w:rsidRDefault="00244771" w:rsidP="00244771">
      <w:pPr>
        <w:spacing w:after="0" w:line="240" w:lineRule="auto"/>
        <w:rPr>
          <w:rFonts w:ascii="Times New Roman" w:hAnsi="Times New Roman" w:cs="Times New Roman"/>
          <w:spacing w:val="-6"/>
          <w:sz w:val="24"/>
          <w:szCs w:val="24"/>
          <w:lang w:val="ru-RU"/>
        </w:rPr>
      </w:pPr>
      <w:r w:rsidRPr="00244771">
        <w:rPr>
          <w:rFonts w:ascii="Times New Roman" w:hAnsi="Times New Roman" w:cs="Times New Roman"/>
          <w:spacing w:val="-6"/>
          <w:sz w:val="24"/>
          <w:szCs w:val="24"/>
          <w:lang w:val="ru-RU"/>
        </w:rPr>
        <w:t xml:space="preserve">№2. </w:t>
      </w:r>
      <w:r w:rsidRPr="00244771">
        <w:rPr>
          <w:rFonts w:ascii="Times New Roman" w:hAnsi="Times New Roman" w:cs="Times New Roman"/>
          <w:sz w:val="24"/>
          <w:szCs w:val="24"/>
          <w:lang w:val="ru-RU"/>
        </w:rPr>
        <w:t>Рассчитайте средневзвешенную стоимость капитала по данным таблицы и сделайте вывод о целесообразности планируемых вложений сре</w:t>
      </w:r>
      <w:proofErr w:type="gramStart"/>
      <w:r w:rsidRPr="00244771">
        <w:rPr>
          <w:rFonts w:ascii="Times New Roman" w:hAnsi="Times New Roman" w:cs="Times New Roman"/>
          <w:sz w:val="24"/>
          <w:szCs w:val="24"/>
          <w:lang w:val="ru-RU"/>
        </w:rPr>
        <w:t>дств в пр</w:t>
      </w:r>
      <w:proofErr w:type="gramEnd"/>
      <w:r w:rsidRPr="00244771">
        <w:rPr>
          <w:rFonts w:ascii="Times New Roman" w:hAnsi="Times New Roman" w:cs="Times New Roman"/>
          <w:sz w:val="24"/>
          <w:szCs w:val="24"/>
          <w:lang w:val="ru-RU"/>
        </w:rPr>
        <w:t>едпринимательский проект, внутренняя норма доходности которого составляет 22 %.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4"/>
        <w:gridCol w:w="3045"/>
        <w:gridCol w:w="3046"/>
      </w:tblGrid>
      <w:tr w:rsidR="00244771" w:rsidRPr="00BE2972" w:rsidTr="00CA1969">
        <w:trPr>
          <w:jc w:val="center"/>
        </w:trPr>
        <w:tc>
          <w:tcPr>
            <w:tcW w:w="3124" w:type="dxa"/>
            <w:vAlign w:val="center"/>
          </w:tcPr>
          <w:p w:rsidR="00244771" w:rsidRPr="00244771" w:rsidRDefault="00244771" w:rsidP="00244771">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sz w:val="24"/>
                <w:szCs w:val="24"/>
              </w:rPr>
              <w:t>Наименование</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источника</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средств</w:t>
            </w:r>
            <w:proofErr w:type="spellEnd"/>
          </w:p>
        </w:tc>
        <w:tc>
          <w:tcPr>
            <w:tcW w:w="3045" w:type="dxa"/>
            <w:vAlign w:val="center"/>
          </w:tcPr>
          <w:p w:rsidR="00244771" w:rsidRPr="00244771" w:rsidRDefault="00244771" w:rsidP="00244771">
            <w:pPr>
              <w:spacing w:after="0" w:line="240" w:lineRule="auto"/>
              <w:jc w:val="center"/>
              <w:rPr>
                <w:rFonts w:ascii="Times New Roman" w:hAnsi="Times New Roman" w:cs="Times New Roman"/>
                <w:sz w:val="24"/>
                <w:szCs w:val="24"/>
              </w:rPr>
            </w:pPr>
            <w:proofErr w:type="spellStart"/>
            <w:r w:rsidRPr="00244771">
              <w:rPr>
                <w:rFonts w:ascii="Times New Roman" w:hAnsi="Times New Roman" w:cs="Times New Roman"/>
                <w:sz w:val="24"/>
                <w:szCs w:val="24"/>
              </w:rPr>
              <w:t>Средняя</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стоимость</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источника</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средств</w:t>
            </w:r>
            <w:proofErr w:type="spellEnd"/>
            <w:r w:rsidRPr="00244771">
              <w:rPr>
                <w:rFonts w:ascii="Times New Roman" w:hAnsi="Times New Roman" w:cs="Times New Roman"/>
                <w:sz w:val="24"/>
                <w:szCs w:val="24"/>
              </w:rPr>
              <w:t>, %</w:t>
            </w:r>
          </w:p>
        </w:tc>
        <w:tc>
          <w:tcPr>
            <w:tcW w:w="3046" w:type="dxa"/>
            <w:vAlign w:val="center"/>
          </w:tcPr>
          <w:p w:rsidR="00244771" w:rsidRPr="00244771" w:rsidRDefault="00244771" w:rsidP="00244771">
            <w:pPr>
              <w:spacing w:after="0" w:line="240" w:lineRule="auto"/>
              <w:jc w:val="center"/>
              <w:rPr>
                <w:rFonts w:ascii="Times New Roman" w:hAnsi="Times New Roman" w:cs="Times New Roman"/>
                <w:sz w:val="24"/>
                <w:szCs w:val="24"/>
                <w:lang w:val="ru-RU"/>
              </w:rPr>
            </w:pPr>
            <w:r w:rsidRPr="00244771">
              <w:rPr>
                <w:rFonts w:ascii="Times New Roman" w:hAnsi="Times New Roman" w:cs="Times New Roman"/>
                <w:sz w:val="24"/>
                <w:szCs w:val="24"/>
                <w:lang w:val="ru-RU"/>
              </w:rPr>
              <w:t>Удельный вес данного источника сре</w:t>
            </w:r>
            <w:proofErr w:type="gramStart"/>
            <w:r w:rsidRPr="00244771">
              <w:rPr>
                <w:rFonts w:ascii="Times New Roman" w:hAnsi="Times New Roman" w:cs="Times New Roman"/>
                <w:sz w:val="24"/>
                <w:szCs w:val="24"/>
                <w:lang w:val="ru-RU"/>
              </w:rPr>
              <w:t>дств в п</w:t>
            </w:r>
            <w:proofErr w:type="gramEnd"/>
            <w:r w:rsidRPr="00244771">
              <w:rPr>
                <w:rFonts w:ascii="Times New Roman" w:hAnsi="Times New Roman" w:cs="Times New Roman"/>
                <w:sz w:val="24"/>
                <w:szCs w:val="24"/>
                <w:lang w:val="ru-RU"/>
              </w:rPr>
              <w:t>ассиве</w:t>
            </w:r>
          </w:p>
        </w:tc>
      </w:tr>
      <w:tr w:rsidR="00244771" w:rsidRPr="00244771" w:rsidTr="00CA1969">
        <w:trPr>
          <w:jc w:val="center"/>
        </w:trPr>
        <w:tc>
          <w:tcPr>
            <w:tcW w:w="3124" w:type="dxa"/>
          </w:tcPr>
          <w:p w:rsidR="00244771" w:rsidRPr="00244771" w:rsidRDefault="00244771" w:rsidP="00244771">
            <w:pPr>
              <w:spacing w:after="0" w:line="240" w:lineRule="auto"/>
              <w:rPr>
                <w:rFonts w:ascii="Times New Roman" w:hAnsi="Times New Roman" w:cs="Times New Roman"/>
                <w:sz w:val="24"/>
                <w:szCs w:val="24"/>
              </w:rPr>
            </w:pPr>
            <w:proofErr w:type="spellStart"/>
            <w:r w:rsidRPr="00244771">
              <w:rPr>
                <w:rFonts w:ascii="Times New Roman" w:hAnsi="Times New Roman" w:cs="Times New Roman"/>
                <w:sz w:val="24"/>
                <w:szCs w:val="24"/>
              </w:rPr>
              <w:t>Привилегированные</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акции</w:t>
            </w:r>
            <w:proofErr w:type="spellEnd"/>
          </w:p>
        </w:tc>
        <w:tc>
          <w:tcPr>
            <w:tcW w:w="3045" w:type="dxa"/>
          </w:tcPr>
          <w:p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10,0</w:t>
            </w:r>
          </w:p>
        </w:tc>
        <w:tc>
          <w:tcPr>
            <w:tcW w:w="3046" w:type="dxa"/>
          </w:tcPr>
          <w:p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0,4</w:t>
            </w:r>
          </w:p>
        </w:tc>
      </w:tr>
      <w:tr w:rsidR="00244771" w:rsidRPr="00244771" w:rsidTr="00CA1969">
        <w:trPr>
          <w:jc w:val="center"/>
        </w:trPr>
        <w:tc>
          <w:tcPr>
            <w:tcW w:w="3124" w:type="dxa"/>
          </w:tcPr>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Обыкновенные акции и нераспределенная прибыль</w:t>
            </w:r>
          </w:p>
        </w:tc>
        <w:tc>
          <w:tcPr>
            <w:tcW w:w="3045" w:type="dxa"/>
          </w:tcPr>
          <w:p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25,0</w:t>
            </w:r>
          </w:p>
        </w:tc>
        <w:tc>
          <w:tcPr>
            <w:tcW w:w="3046" w:type="dxa"/>
          </w:tcPr>
          <w:p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0,1</w:t>
            </w:r>
          </w:p>
        </w:tc>
      </w:tr>
      <w:tr w:rsidR="00244771" w:rsidRPr="00244771" w:rsidTr="00CA1969">
        <w:trPr>
          <w:jc w:val="center"/>
        </w:trPr>
        <w:tc>
          <w:tcPr>
            <w:tcW w:w="3124" w:type="dxa"/>
          </w:tcPr>
          <w:p w:rsidR="00244771" w:rsidRPr="00244771" w:rsidRDefault="00244771" w:rsidP="00244771">
            <w:pPr>
              <w:spacing w:after="0" w:line="240" w:lineRule="auto"/>
              <w:rPr>
                <w:rFonts w:ascii="Times New Roman" w:hAnsi="Times New Roman" w:cs="Times New Roman"/>
                <w:sz w:val="24"/>
                <w:szCs w:val="24"/>
              </w:rPr>
            </w:pPr>
            <w:proofErr w:type="spellStart"/>
            <w:r w:rsidRPr="00244771">
              <w:rPr>
                <w:rFonts w:ascii="Times New Roman" w:hAnsi="Times New Roman" w:cs="Times New Roman"/>
                <w:sz w:val="24"/>
                <w:szCs w:val="24"/>
              </w:rPr>
              <w:t>Заемные</w:t>
            </w:r>
            <w:proofErr w:type="spellEnd"/>
            <w:r w:rsidRPr="00244771">
              <w:rPr>
                <w:rFonts w:ascii="Times New Roman" w:hAnsi="Times New Roman" w:cs="Times New Roman"/>
                <w:sz w:val="24"/>
                <w:szCs w:val="24"/>
              </w:rPr>
              <w:t xml:space="preserve"> </w:t>
            </w:r>
            <w:proofErr w:type="spellStart"/>
            <w:r w:rsidRPr="00244771">
              <w:rPr>
                <w:rFonts w:ascii="Times New Roman" w:hAnsi="Times New Roman" w:cs="Times New Roman"/>
                <w:sz w:val="24"/>
                <w:szCs w:val="24"/>
              </w:rPr>
              <w:t>средства</w:t>
            </w:r>
            <w:proofErr w:type="spellEnd"/>
          </w:p>
        </w:tc>
        <w:tc>
          <w:tcPr>
            <w:tcW w:w="3045" w:type="dxa"/>
          </w:tcPr>
          <w:p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30,0</w:t>
            </w:r>
          </w:p>
        </w:tc>
        <w:tc>
          <w:tcPr>
            <w:tcW w:w="3046" w:type="dxa"/>
          </w:tcPr>
          <w:p w:rsidR="00244771" w:rsidRPr="00244771" w:rsidRDefault="00244771" w:rsidP="00244771">
            <w:pPr>
              <w:spacing w:after="0" w:line="240" w:lineRule="auto"/>
              <w:jc w:val="center"/>
              <w:rPr>
                <w:rFonts w:ascii="Times New Roman" w:hAnsi="Times New Roman" w:cs="Times New Roman"/>
                <w:sz w:val="24"/>
                <w:szCs w:val="24"/>
              </w:rPr>
            </w:pPr>
            <w:r w:rsidRPr="00244771">
              <w:rPr>
                <w:rFonts w:ascii="Times New Roman" w:hAnsi="Times New Roman" w:cs="Times New Roman"/>
                <w:sz w:val="24"/>
                <w:szCs w:val="24"/>
              </w:rPr>
              <w:t>0,5</w:t>
            </w:r>
          </w:p>
        </w:tc>
      </w:tr>
    </w:tbl>
    <w:p w:rsidR="00244771" w:rsidRPr="00244771" w:rsidRDefault="00244771" w:rsidP="00244771">
      <w:pPr>
        <w:spacing w:after="0" w:line="240" w:lineRule="auto"/>
        <w:rPr>
          <w:rFonts w:ascii="Times New Roman" w:hAnsi="Times New Roman" w:cs="Times New Roman"/>
          <w:b/>
          <w:sz w:val="24"/>
          <w:szCs w:val="24"/>
        </w:rPr>
      </w:pPr>
      <w:r w:rsidRPr="00244771">
        <w:rPr>
          <w:rFonts w:ascii="Times New Roman" w:hAnsi="Times New Roman" w:cs="Times New Roman"/>
          <w:b/>
          <w:sz w:val="24"/>
          <w:szCs w:val="24"/>
        </w:rPr>
        <w:t>ИДЗ №13 «</w:t>
      </w:r>
      <w:proofErr w:type="spellStart"/>
      <w:r w:rsidRPr="00244771">
        <w:rPr>
          <w:rFonts w:ascii="Times New Roman" w:hAnsi="Times New Roman" w:cs="Times New Roman"/>
          <w:b/>
          <w:sz w:val="24"/>
          <w:szCs w:val="24"/>
        </w:rPr>
        <w:t>Риски</w:t>
      </w:r>
      <w:proofErr w:type="spellEnd"/>
      <w:r w:rsidRPr="00244771">
        <w:rPr>
          <w:rFonts w:ascii="Times New Roman" w:hAnsi="Times New Roman" w:cs="Times New Roman"/>
          <w:b/>
          <w:sz w:val="24"/>
          <w:szCs w:val="24"/>
        </w:rPr>
        <w:t xml:space="preserve"> </w:t>
      </w:r>
      <w:proofErr w:type="spellStart"/>
      <w:r w:rsidRPr="00244771">
        <w:rPr>
          <w:rFonts w:ascii="Times New Roman" w:hAnsi="Times New Roman" w:cs="Times New Roman"/>
          <w:b/>
          <w:sz w:val="24"/>
          <w:szCs w:val="24"/>
        </w:rPr>
        <w:t>проекта</w:t>
      </w:r>
      <w:proofErr w:type="spellEnd"/>
      <w:r w:rsidRPr="00244771">
        <w:rPr>
          <w:rFonts w:ascii="Times New Roman" w:hAnsi="Times New Roman" w:cs="Times New Roman"/>
          <w:b/>
          <w:sz w:val="24"/>
          <w:szCs w:val="24"/>
        </w:rPr>
        <w:t>»</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lastRenderedPageBreak/>
        <w:t xml:space="preserve">№1. Имеются следующие данные по проекту. </w:t>
      </w:r>
      <w:proofErr w:type="gramStart"/>
      <w:r w:rsidRPr="00244771">
        <w:rPr>
          <w:rFonts w:ascii="Times New Roman" w:hAnsi="Times New Roman" w:cs="Times New Roman"/>
          <w:sz w:val="24"/>
          <w:szCs w:val="24"/>
          <w:lang w:val="ru-RU"/>
        </w:rPr>
        <w:t>Вероятность того, что реальная цена продажи продукта инновационного проекта «</w:t>
      </w:r>
      <w:proofErr w:type="spellStart"/>
      <w:r w:rsidRPr="00244771">
        <w:rPr>
          <w:rFonts w:ascii="Times New Roman" w:hAnsi="Times New Roman" w:cs="Times New Roman"/>
          <w:sz w:val="24"/>
          <w:szCs w:val="24"/>
          <w:lang w:val="ru-RU"/>
        </w:rPr>
        <w:t>Бельвита</w:t>
      </w:r>
      <w:proofErr w:type="spellEnd"/>
      <w:r w:rsidRPr="00244771">
        <w:rPr>
          <w:rFonts w:ascii="Times New Roman" w:hAnsi="Times New Roman" w:cs="Times New Roman"/>
          <w:sz w:val="24"/>
          <w:szCs w:val="24"/>
          <w:lang w:val="ru-RU"/>
        </w:rPr>
        <w:t>» изменится, т. е. станет больше, меньше или равна плановой, оценивается экспертами как, соответственно, 30, 30 и 40%. Если цена все же окажется меньше плановой, то, по мнению экспертов, с вероятностью 60% отклонение будет не более -10%, с вероятностью</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30%</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от -10 до -20% и с вероятностью 10%</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от -20 до</w:t>
      </w:r>
      <w:proofErr w:type="gramEnd"/>
      <w:r w:rsidRPr="00244771">
        <w:rPr>
          <w:rFonts w:ascii="Times New Roman" w:hAnsi="Times New Roman" w:cs="Times New Roman"/>
          <w:sz w:val="24"/>
          <w:szCs w:val="24"/>
          <w:lang w:val="ru-RU"/>
        </w:rPr>
        <w:t xml:space="preserve"> -30%. Аналогичным образом анализируем отклонения в положительную сторону: с вероятностью 60% отклонение будет не более +10%, с</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вероятностью 30%</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от +10 до +20% и</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с вероятностью 10% - от +20 до +30%. Отклонения более 30% в любую сторону эксперты оценивают как маловероятные. </w:t>
      </w:r>
      <w:proofErr w:type="gramStart"/>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составляет 709 тыс.</w:t>
      </w:r>
      <w:proofErr w:type="gramEnd"/>
      <w:r w:rsidRPr="00244771">
        <w:rPr>
          <w:rFonts w:ascii="Times New Roman" w:hAnsi="Times New Roman" w:cs="Times New Roman"/>
          <w:sz w:val="24"/>
          <w:szCs w:val="24"/>
          <w:lang w:val="ru-RU"/>
        </w:rPr>
        <w:t xml:space="preserve"> </w:t>
      </w:r>
      <w:proofErr w:type="gramStart"/>
      <w:r w:rsidRPr="00244771">
        <w:rPr>
          <w:rFonts w:ascii="Times New Roman" w:hAnsi="Times New Roman" w:cs="Times New Roman"/>
          <w:sz w:val="24"/>
          <w:szCs w:val="24"/>
          <w:lang w:val="ru-RU"/>
        </w:rPr>
        <w:t>руб. Кроме того, известно, что изменение цены реализации на -30% приведет к</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сокращению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7825 тыс. руб., изменение цены реализации на -20% приведет к сокращению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5585</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тыс. руб., изменение цены реализации на –10% приведет к сокращению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2941 тыс. руб. Рост цены проекта на 30% приведет к росту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7430 тыс</w:t>
      </w:r>
      <w:proofErr w:type="gramEnd"/>
      <w:r w:rsidRPr="00244771">
        <w:rPr>
          <w:rFonts w:ascii="Times New Roman" w:hAnsi="Times New Roman" w:cs="Times New Roman"/>
          <w:sz w:val="24"/>
          <w:szCs w:val="24"/>
          <w:lang w:val="ru-RU"/>
        </w:rPr>
        <w:t xml:space="preserve">. руб., рост цены проекта на 20% приведет к росту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4631 тыс. руб., рост цены проекта на 10% приведет к росту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проекта на 2906 тыс. руб.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На основе приведенной информации составьте «дерево вероятностей», рассчитайте итоговую вероятность отклонения цены реализации от планового значения, суммарный риск по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xml:space="preserve"> по инновационному проекту «</w:t>
      </w:r>
      <w:proofErr w:type="spellStart"/>
      <w:r w:rsidRPr="00244771">
        <w:rPr>
          <w:rFonts w:ascii="Times New Roman" w:hAnsi="Times New Roman" w:cs="Times New Roman"/>
          <w:sz w:val="24"/>
          <w:szCs w:val="24"/>
          <w:lang w:val="ru-RU"/>
        </w:rPr>
        <w:t>Бельвита</w:t>
      </w:r>
      <w:proofErr w:type="spellEnd"/>
      <w:r w:rsidRPr="00244771">
        <w:rPr>
          <w:rFonts w:ascii="Times New Roman" w:hAnsi="Times New Roman" w:cs="Times New Roman"/>
          <w:sz w:val="24"/>
          <w:szCs w:val="24"/>
          <w:lang w:val="ru-RU"/>
        </w:rPr>
        <w:t xml:space="preserve">», а также ожидаемую величину </w:t>
      </w:r>
      <w:r w:rsidRPr="00244771">
        <w:rPr>
          <w:rFonts w:ascii="Times New Roman" w:hAnsi="Times New Roman" w:cs="Times New Roman"/>
          <w:sz w:val="24"/>
          <w:szCs w:val="24"/>
        </w:rPr>
        <w:t>NPV</w:t>
      </w:r>
      <w:r w:rsidRPr="00244771">
        <w:rPr>
          <w:rFonts w:ascii="Times New Roman" w:hAnsi="Times New Roman" w:cs="Times New Roman"/>
          <w:sz w:val="24"/>
          <w:szCs w:val="24"/>
          <w:lang w:val="ru-RU"/>
        </w:rPr>
        <w:t>, скорректированную на риск, связанный с изменением цены реализации.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Определите, к какому типу рисков относятся:</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появление цифровой фотографии, приведшей к резкому сокращению рынка химической фотографии;</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непопадание продукта в ожидания потенциальной аудитории, что приводит к низкому спросу на продукцию;</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недостаточный опыт руководителя проекта, который приведет к критичным последствиям с точки зрения запуска бизнеса.</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№14 «Презентация предпринимательского проекта»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№1. Посмотрите материал об эффективной презентации - фрагмент фильма «История рыцаря» (</w:t>
      </w:r>
      <w:r w:rsidRPr="00244771">
        <w:rPr>
          <w:rFonts w:ascii="Times New Roman" w:hAnsi="Times New Roman" w:cs="Times New Roman"/>
          <w:sz w:val="24"/>
          <w:szCs w:val="24"/>
        </w:rPr>
        <w:t>https</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www</w:t>
      </w:r>
      <w:r w:rsidRPr="00244771">
        <w:rPr>
          <w:rFonts w:ascii="Times New Roman" w:hAnsi="Times New Roman" w:cs="Times New Roman"/>
          <w:sz w:val="24"/>
          <w:szCs w:val="24"/>
          <w:lang w:val="ru-RU"/>
        </w:rPr>
        <w:t>.</w:t>
      </w:r>
      <w:proofErr w:type="spellStart"/>
      <w:r w:rsidRPr="00244771">
        <w:rPr>
          <w:rFonts w:ascii="Times New Roman" w:hAnsi="Times New Roman" w:cs="Times New Roman"/>
          <w:sz w:val="24"/>
          <w:szCs w:val="24"/>
        </w:rPr>
        <w:t>youtube</w:t>
      </w:r>
      <w:proofErr w:type="spellEnd"/>
      <w:r w:rsidRPr="00244771">
        <w:rPr>
          <w:rFonts w:ascii="Times New Roman" w:hAnsi="Times New Roman" w:cs="Times New Roman"/>
          <w:sz w:val="24"/>
          <w:szCs w:val="24"/>
          <w:lang w:val="ru-RU"/>
        </w:rPr>
        <w:t>.</w:t>
      </w:r>
      <w:r w:rsidRPr="00244771">
        <w:rPr>
          <w:rFonts w:ascii="Times New Roman" w:hAnsi="Times New Roman" w:cs="Times New Roman"/>
          <w:sz w:val="24"/>
          <w:szCs w:val="24"/>
        </w:rPr>
        <w:t>com</w:t>
      </w:r>
      <w:r w:rsidRPr="00244771">
        <w:rPr>
          <w:rFonts w:ascii="Times New Roman" w:hAnsi="Times New Roman" w:cs="Times New Roman"/>
          <w:sz w:val="24"/>
          <w:szCs w:val="24"/>
          <w:lang w:val="ru-RU"/>
        </w:rPr>
        <w:t xml:space="preserve">/ </w:t>
      </w:r>
      <w:r w:rsidRPr="00244771">
        <w:rPr>
          <w:rFonts w:ascii="Times New Roman" w:hAnsi="Times New Roman" w:cs="Times New Roman"/>
          <w:sz w:val="24"/>
          <w:szCs w:val="24"/>
        </w:rPr>
        <w:t>watch</w:t>
      </w:r>
      <w:r w:rsidRPr="00244771">
        <w:rPr>
          <w:rFonts w:ascii="Times New Roman" w:hAnsi="Times New Roman" w:cs="Times New Roman"/>
          <w:sz w:val="24"/>
          <w:szCs w:val="24"/>
          <w:lang w:val="ru-RU"/>
        </w:rPr>
        <w:t>?</w:t>
      </w:r>
      <w:r w:rsidRPr="00244771">
        <w:rPr>
          <w:rFonts w:ascii="Times New Roman" w:hAnsi="Times New Roman" w:cs="Times New Roman"/>
          <w:sz w:val="24"/>
          <w:szCs w:val="24"/>
        </w:rPr>
        <w:t>v</w:t>
      </w:r>
      <w:r w:rsidRPr="00244771">
        <w:rPr>
          <w:rFonts w:ascii="Times New Roman" w:hAnsi="Times New Roman" w:cs="Times New Roman"/>
          <w:sz w:val="24"/>
          <w:szCs w:val="24"/>
          <w:lang w:val="ru-RU"/>
        </w:rPr>
        <w:t>=5</w:t>
      </w:r>
      <w:proofErr w:type="spellStart"/>
      <w:r w:rsidRPr="00244771">
        <w:rPr>
          <w:rFonts w:ascii="Times New Roman" w:hAnsi="Times New Roman" w:cs="Times New Roman"/>
          <w:sz w:val="24"/>
          <w:szCs w:val="24"/>
        </w:rPr>
        <w:t>XFzn</w:t>
      </w:r>
      <w:proofErr w:type="spellEnd"/>
      <w:r w:rsidRPr="00244771">
        <w:rPr>
          <w:rFonts w:ascii="Times New Roman" w:hAnsi="Times New Roman" w:cs="Times New Roman"/>
          <w:sz w:val="24"/>
          <w:szCs w:val="24"/>
          <w:lang w:val="ru-RU"/>
        </w:rPr>
        <w:t>6</w:t>
      </w:r>
      <w:proofErr w:type="spellStart"/>
      <w:r w:rsidRPr="00244771">
        <w:rPr>
          <w:rFonts w:ascii="Times New Roman" w:hAnsi="Times New Roman" w:cs="Times New Roman"/>
          <w:sz w:val="24"/>
          <w:szCs w:val="24"/>
        </w:rPr>
        <w:t>LVg</w:t>
      </w:r>
      <w:proofErr w:type="spellEnd"/>
      <w:r w:rsidRPr="00244771">
        <w:rPr>
          <w:rFonts w:ascii="Times New Roman" w:hAnsi="Times New Roman" w:cs="Times New Roman"/>
          <w:sz w:val="24"/>
          <w:szCs w:val="24"/>
          <w:lang w:val="ru-RU"/>
        </w:rPr>
        <w:t>2</w:t>
      </w:r>
      <w:r w:rsidRPr="00244771">
        <w:rPr>
          <w:rFonts w:ascii="Times New Roman" w:hAnsi="Times New Roman" w:cs="Times New Roman"/>
          <w:sz w:val="24"/>
          <w:szCs w:val="24"/>
        </w:rPr>
        <w:t>c</w:t>
      </w:r>
      <w:r w:rsidRPr="00244771">
        <w:rPr>
          <w:rFonts w:ascii="Times New Roman" w:hAnsi="Times New Roman" w:cs="Times New Roman"/>
          <w:sz w:val="24"/>
          <w:szCs w:val="24"/>
          <w:lang w:val="ru-RU"/>
        </w:rPr>
        <w:t xml:space="preserve">).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Определите, что в этой презентации удерживает внимание слушателей. Аргументируйте ответ.</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№2. Продумайте «лифтовую презентацию» для компании Х, которая занимается разработкой электронной техники.</w:t>
      </w:r>
    </w:p>
    <w:p w:rsidR="00244771" w:rsidRPr="00244771" w:rsidRDefault="00244771" w:rsidP="00244771">
      <w:pPr>
        <w:spacing w:after="0" w:line="240" w:lineRule="auto"/>
        <w:rPr>
          <w:rFonts w:ascii="Times New Roman" w:hAnsi="Times New Roman" w:cs="Times New Roman"/>
          <w:b/>
          <w:sz w:val="24"/>
          <w:szCs w:val="24"/>
          <w:lang w:val="ru-RU"/>
        </w:rPr>
      </w:pPr>
      <w:r w:rsidRPr="00244771">
        <w:rPr>
          <w:rFonts w:ascii="Times New Roman" w:hAnsi="Times New Roman" w:cs="Times New Roman"/>
          <w:b/>
          <w:sz w:val="24"/>
          <w:szCs w:val="24"/>
          <w:lang w:val="ru-RU"/>
        </w:rPr>
        <w:t>ИДЗ №15 «Инновационная экосистема. Государственная инновационная политика»</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№1. В соответствии с концепцией «тройной спирали», новая роль университетов выражается в том, что они берут на себя функции </w:t>
      </w:r>
      <w:proofErr w:type="gramStart"/>
      <w:r w:rsidRPr="00244771">
        <w:rPr>
          <w:rFonts w:ascii="Times New Roman" w:hAnsi="Times New Roman" w:cs="Times New Roman"/>
          <w:sz w:val="24"/>
          <w:szCs w:val="24"/>
          <w:lang w:val="ru-RU"/>
        </w:rPr>
        <w:t>бизнес-сообщества</w:t>
      </w:r>
      <w:proofErr w:type="gramEnd"/>
      <w:r w:rsidRPr="00244771">
        <w:rPr>
          <w:rFonts w:ascii="Times New Roman" w:hAnsi="Times New Roman" w:cs="Times New Roman"/>
          <w:sz w:val="24"/>
          <w:szCs w:val="24"/>
          <w:lang w:val="ru-RU"/>
        </w:rPr>
        <w:t xml:space="preserve">. </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Приведите подобные примеры и поясните, в чем выражается ведущая роль университета как лидера отношений с бизнесом и государством.</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xml:space="preserve">№2. Проанализировав особенности функционирования </w:t>
      </w:r>
      <w:proofErr w:type="gramStart"/>
      <w:r w:rsidRPr="00244771">
        <w:rPr>
          <w:rFonts w:ascii="Times New Roman" w:hAnsi="Times New Roman" w:cs="Times New Roman"/>
          <w:sz w:val="24"/>
          <w:szCs w:val="24"/>
          <w:lang w:val="ru-RU"/>
        </w:rPr>
        <w:t>бизнес-инкубатора</w:t>
      </w:r>
      <w:proofErr w:type="gramEnd"/>
      <w:r w:rsidRPr="00244771">
        <w:rPr>
          <w:rFonts w:ascii="Times New Roman" w:hAnsi="Times New Roman" w:cs="Times New Roman"/>
          <w:sz w:val="24"/>
          <w:szCs w:val="24"/>
          <w:lang w:val="ru-RU"/>
        </w:rPr>
        <w:t>, расположенного на территории Челябинской области (бизнес-инкубатор – выбор обучающегося), определите:</w:t>
      </w:r>
    </w:p>
    <w:p w:rsidR="00244771" w:rsidRPr="00244771" w:rsidRDefault="00244771" w:rsidP="00244771">
      <w:pPr>
        <w:spacing w:after="0" w:line="240" w:lineRule="auto"/>
        <w:rPr>
          <w:rFonts w:ascii="Times New Roman" w:hAnsi="Times New Roman" w:cs="Times New Roman"/>
          <w:sz w:val="24"/>
          <w:szCs w:val="24"/>
          <w:lang w:val="ru-RU"/>
        </w:rPr>
      </w:pPr>
      <w:r w:rsidRPr="00244771">
        <w:rPr>
          <w:rFonts w:ascii="Times New Roman" w:hAnsi="Times New Roman" w:cs="Times New Roman"/>
          <w:sz w:val="24"/>
          <w:szCs w:val="24"/>
          <w:lang w:val="ru-RU"/>
        </w:rPr>
        <w:t>- есть ли у</w:t>
      </w:r>
      <w:r w:rsidRPr="00244771">
        <w:rPr>
          <w:rFonts w:ascii="Times New Roman" w:hAnsi="Times New Roman" w:cs="Times New Roman"/>
          <w:sz w:val="24"/>
          <w:szCs w:val="24"/>
        </w:rPr>
        <w:t> </w:t>
      </w:r>
      <w:r w:rsidRPr="00244771">
        <w:rPr>
          <w:rFonts w:ascii="Times New Roman" w:hAnsi="Times New Roman" w:cs="Times New Roman"/>
          <w:sz w:val="24"/>
          <w:szCs w:val="24"/>
          <w:lang w:val="ru-RU"/>
        </w:rPr>
        <w:t xml:space="preserve">этого </w:t>
      </w:r>
      <w:proofErr w:type="gramStart"/>
      <w:r w:rsidRPr="00244771">
        <w:rPr>
          <w:rFonts w:ascii="Times New Roman" w:hAnsi="Times New Roman" w:cs="Times New Roman"/>
          <w:sz w:val="24"/>
          <w:szCs w:val="24"/>
          <w:lang w:val="ru-RU"/>
        </w:rPr>
        <w:t>бизнес-инкубатора</w:t>
      </w:r>
      <w:proofErr w:type="gramEnd"/>
      <w:r w:rsidRPr="00244771">
        <w:rPr>
          <w:rFonts w:ascii="Times New Roman" w:hAnsi="Times New Roman" w:cs="Times New Roman"/>
          <w:sz w:val="24"/>
          <w:szCs w:val="24"/>
          <w:lang w:val="ru-RU"/>
        </w:rPr>
        <w:t xml:space="preserve"> специализация;</w:t>
      </w:r>
    </w:p>
    <w:p w:rsidR="00782B63" w:rsidRDefault="00244771" w:rsidP="0000676E">
      <w:pPr>
        <w:spacing w:after="0" w:line="240" w:lineRule="auto"/>
        <w:rPr>
          <w:rFonts w:ascii="Times New Roman" w:hAnsi="Times New Roman" w:cs="Times New Roman"/>
          <w:sz w:val="24"/>
          <w:szCs w:val="24"/>
          <w:lang w:val="ru-RU"/>
        </w:rPr>
        <w:sectPr w:rsidR="00782B63" w:rsidSect="003F64AB">
          <w:pgSz w:w="11906" w:h="16838"/>
          <w:pgMar w:top="1134" w:right="850" w:bottom="1134" w:left="1701" w:header="708" w:footer="708" w:gutter="0"/>
          <w:cols w:space="708"/>
          <w:docGrid w:linePitch="360"/>
        </w:sectPr>
      </w:pPr>
      <w:r w:rsidRPr="00244771">
        <w:rPr>
          <w:rFonts w:ascii="Times New Roman" w:hAnsi="Times New Roman" w:cs="Times New Roman"/>
          <w:sz w:val="24"/>
          <w:szCs w:val="24"/>
          <w:lang w:val="ru-RU"/>
        </w:rPr>
        <w:t>- какие условия, услуги и льготы предоставляет бизнес</w:t>
      </w:r>
      <w:r w:rsidR="0000676E">
        <w:rPr>
          <w:rFonts w:ascii="Times New Roman" w:hAnsi="Times New Roman" w:cs="Times New Roman"/>
          <w:sz w:val="24"/>
          <w:szCs w:val="24"/>
          <w:lang w:val="ru-RU"/>
        </w:rPr>
        <w:t>-инкубатор для своих резидентов.</w:t>
      </w:r>
    </w:p>
    <w:p w:rsidR="00443252" w:rsidRPr="0000676E" w:rsidRDefault="00443252" w:rsidP="0000676E">
      <w:pPr>
        <w:spacing w:after="0" w:line="240" w:lineRule="auto"/>
        <w:rPr>
          <w:rFonts w:ascii="Times New Roman" w:hAnsi="Times New Roman" w:cs="Times New Roman"/>
          <w:sz w:val="24"/>
          <w:szCs w:val="24"/>
          <w:lang w:val="ru-RU"/>
        </w:rPr>
      </w:pPr>
    </w:p>
    <w:p w:rsidR="00443252" w:rsidRPr="00D50718" w:rsidRDefault="00443252" w:rsidP="00443252">
      <w:pPr>
        <w:widowControl w:val="0"/>
        <w:autoSpaceDE w:val="0"/>
        <w:autoSpaceDN w:val="0"/>
        <w:adjustRightInd w:val="0"/>
        <w:spacing w:before="280" w:after="0" w:line="240" w:lineRule="auto"/>
        <w:ind w:firstLine="567"/>
        <w:jc w:val="right"/>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t xml:space="preserve">Приложение 2 </w:t>
      </w:r>
    </w:p>
    <w:p w:rsidR="00443252" w:rsidRPr="00D50718" w:rsidRDefault="00443252" w:rsidP="00443252">
      <w:pPr>
        <w:widowControl w:val="0"/>
        <w:autoSpaceDE w:val="0"/>
        <w:autoSpaceDN w:val="0"/>
        <w:adjustRightInd w:val="0"/>
        <w:spacing w:before="280" w:after="0" w:line="240" w:lineRule="auto"/>
        <w:ind w:firstLine="567"/>
        <w:jc w:val="center"/>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t>Оценочные средства для проведения промежуточной аттестации</w:t>
      </w:r>
    </w:p>
    <w:p w:rsidR="00443252" w:rsidRPr="00D50718" w:rsidRDefault="00443252" w:rsidP="00443252">
      <w:pPr>
        <w:widowControl w:val="0"/>
        <w:autoSpaceDE w:val="0"/>
        <w:autoSpaceDN w:val="0"/>
        <w:adjustRightInd w:val="0"/>
        <w:spacing w:before="280" w:after="0" w:line="240" w:lineRule="auto"/>
        <w:ind w:firstLine="567"/>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8"/>
        <w:gridCol w:w="4032"/>
        <w:gridCol w:w="8515"/>
      </w:tblGrid>
      <w:tr w:rsidR="00443252" w:rsidRPr="00D50718" w:rsidTr="00782B63">
        <w:trPr>
          <w:trHeight w:val="753"/>
        </w:trPr>
        <w:tc>
          <w:tcPr>
            <w:tcW w:w="774" w:type="pct"/>
            <w:hideMark/>
          </w:tcPr>
          <w:p w:rsidR="00443252" w:rsidRPr="00D50718" w:rsidRDefault="00443252" w:rsidP="003F64AB">
            <w:pPr>
              <w:widowControl w:val="0"/>
              <w:tabs>
                <w:tab w:val="left" w:pos="851"/>
              </w:tabs>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Структурный</w:t>
            </w:r>
          </w:p>
          <w:p w:rsidR="00443252" w:rsidRPr="00D50718" w:rsidRDefault="00443252" w:rsidP="003F64AB">
            <w:pPr>
              <w:widowControl w:val="0"/>
              <w:tabs>
                <w:tab w:val="left" w:pos="851"/>
              </w:tabs>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элемент</w:t>
            </w:r>
          </w:p>
          <w:p w:rsidR="00443252" w:rsidRPr="00D50718" w:rsidRDefault="00443252" w:rsidP="003F64AB">
            <w:pPr>
              <w:widowControl w:val="0"/>
              <w:tabs>
                <w:tab w:val="left" w:pos="851"/>
              </w:tabs>
              <w:spacing w:after="0" w:line="240" w:lineRule="auto"/>
              <w:jc w:val="center"/>
              <w:rPr>
                <w:rFonts w:ascii="Times New Roman" w:eastAsia="Times New Roman" w:hAnsi="Times New Roman" w:cs="Times New Roman"/>
                <w:color w:val="0D0D0D"/>
                <w:sz w:val="24"/>
                <w:szCs w:val="24"/>
                <w:lang w:val="ru-RU" w:eastAsia="ru-RU"/>
              </w:rPr>
            </w:pPr>
            <w:proofErr w:type="spellStart"/>
            <w:r w:rsidRPr="00D50718">
              <w:rPr>
                <w:rFonts w:ascii="Times New Roman" w:eastAsia="Times New Roman" w:hAnsi="Times New Roman" w:cs="Times New Roman"/>
                <w:color w:val="0D0D0D"/>
                <w:sz w:val="24"/>
                <w:szCs w:val="24"/>
                <w:lang w:val="ru-RU" w:eastAsia="ru-RU"/>
              </w:rPr>
              <w:t>к</w:t>
            </w:r>
            <w:proofErr w:type="gramStart"/>
            <w:r w:rsidRPr="00D50718">
              <w:rPr>
                <w:rFonts w:ascii="Times New Roman" w:eastAsia="Times New Roman" w:hAnsi="Times New Roman" w:cs="Times New Roman"/>
                <w:color w:val="0D0D0D"/>
                <w:sz w:val="24"/>
                <w:szCs w:val="24"/>
                <w:lang w:val="ru-RU" w:eastAsia="ru-RU"/>
              </w:rPr>
              <w:t>o</w:t>
            </w:r>
            <w:proofErr w:type="gramEnd"/>
            <w:r w:rsidRPr="00D50718">
              <w:rPr>
                <w:rFonts w:ascii="Times New Roman" w:eastAsia="Times New Roman" w:hAnsi="Times New Roman" w:cs="Times New Roman"/>
                <w:color w:val="0D0D0D"/>
                <w:sz w:val="24"/>
                <w:szCs w:val="24"/>
                <w:lang w:val="ru-RU" w:eastAsia="ru-RU"/>
              </w:rPr>
              <w:t>мпетенции</w:t>
            </w:r>
            <w:proofErr w:type="spellEnd"/>
          </w:p>
        </w:tc>
        <w:tc>
          <w:tcPr>
            <w:tcW w:w="1358" w:type="pct"/>
            <w:hideMark/>
          </w:tcPr>
          <w:p w:rsidR="00443252" w:rsidRPr="00D50718" w:rsidRDefault="00443252" w:rsidP="003F64AB">
            <w:pPr>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Планируемые</w:t>
            </w:r>
          </w:p>
          <w:p w:rsidR="00443252" w:rsidRPr="00D50718" w:rsidRDefault="00443252" w:rsidP="003F64AB">
            <w:pPr>
              <w:spacing w:after="0" w:line="240" w:lineRule="auto"/>
              <w:jc w:val="center"/>
              <w:rPr>
                <w:rFonts w:ascii="Times New Roman" w:eastAsia="Times New Roman" w:hAnsi="Times New Roman" w:cs="Times New Roman"/>
                <w:color w:val="0D0D0D"/>
                <w:sz w:val="24"/>
                <w:szCs w:val="24"/>
                <w:lang w:val="ru-RU" w:eastAsia="ru-RU"/>
              </w:rPr>
            </w:pPr>
            <w:r w:rsidRPr="00D50718">
              <w:rPr>
                <w:rFonts w:ascii="Times New Roman" w:eastAsia="Times New Roman" w:hAnsi="Times New Roman" w:cs="Times New Roman"/>
                <w:color w:val="0D0D0D"/>
                <w:sz w:val="24"/>
                <w:szCs w:val="24"/>
                <w:lang w:val="ru-RU" w:eastAsia="ru-RU"/>
              </w:rPr>
              <w:t>результаты</w:t>
            </w:r>
          </w:p>
          <w:p w:rsidR="00443252" w:rsidRPr="00D50718" w:rsidRDefault="00443252" w:rsidP="003F64AB">
            <w:pPr>
              <w:spacing w:after="0" w:line="240" w:lineRule="auto"/>
              <w:jc w:val="center"/>
              <w:rPr>
                <w:rFonts w:ascii="Times New Roman" w:eastAsia="Times New Roman" w:hAnsi="Times New Roman" w:cs="Times New Roman"/>
                <w:color w:val="0D0D0D"/>
                <w:sz w:val="24"/>
                <w:szCs w:val="24"/>
                <w:lang w:val="ru-RU" w:eastAsia="ru-RU"/>
              </w:rPr>
            </w:pPr>
            <w:proofErr w:type="spellStart"/>
            <w:proofErr w:type="gramStart"/>
            <w:r w:rsidRPr="00D50718">
              <w:rPr>
                <w:rFonts w:ascii="Times New Roman" w:eastAsia="Times New Roman" w:hAnsi="Times New Roman" w:cs="Times New Roman"/>
                <w:color w:val="0D0D0D"/>
                <w:sz w:val="24"/>
                <w:szCs w:val="24"/>
                <w:lang w:val="ru-RU" w:eastAsia="ru-RU"/>
              </w:rPr>
              <w:t>o</w:t>
            </w:r>
            <w:proofErr w:type="gramEnd"/>
            <w:r w:rsidRPr="00D50718">
              <w:rPr>
                <w:rFonts w:ascii="Times New Roman" w:eastAsia="Times New Roman" w:hAnsi="Times New Roman" w:cs="Times New Roman"/>
                <w:color w:val="0D0D0D"/>
                <w:sz w:val="24"/>
                <w:szCs w:val="24"/>
                <w:lang w:val="ru-RU" w:eastAsia="ru-RU"/>
              </w:rPr>
              <w:t>бучения</w:t>
            </w:r>
            <w:proofErr w:type="spellEnd"/>
          </w:p>
        </w:tc>
        <w:tc>
          <w:tcPr>
            <w:tcW w:w="2868" w:type="pct"/>
            <w:hideMark/>
          </w:tcPr>
          <w:p w:rsidR="00443252" w:rsidRPr="00D50718" w:rsidRDefault="00443252" w:rsidP="003F64AB">
            <w:pPr>
              <w:spacing w:after="0" w:line="240" w:lineRule="auto"/>
              <w:jc w:val="center"/>
              <w:rPr>
                <w:rFonts w:ascii="Times New Roman" w:eastAsia="Times New Roman" w:hAnsi="Times New Roman" w:cs="Times New Roman"/>
                <w:color w:val="0D0D0D"/>
                <w:sz w:val="24"/>
                <w:szCs w:val="24"/>
                <w:lang w:val="ru-RU" w:eastAsia="ru-RU"/>
              </w:rPr>
            </w:pPr>
            <w:proofErr w:type="spellStart"/>
            <w:proofErr w:type="gramStart"/>
            <w:r w:rsidRPr="00D50718">
              <w:rPr>
                <w:rFonts w:ascii="Times New Roman" w:eastAsia="Times New Roman" w:hAnsi="Times New Roman" w:cs="Times New Roman"/>
                <w:color w:val="0D0D0D"/>
                <w:sz w:val="24"/>
                <w:szCs w:val="24"/>
                <w:lang w:val="ru-RU" w:eastAsia="ru-RU"/>
              </w:rPr>
              <w:t>O</w:t>
            </w:r>
            <w:proofErr w:type="gramEnd"/>
            <w:r w:rsidRPr="00D50718">
              <w:rPr>
                <w:rFonts w:ascii="Times New Roman" w:eastAsia="Times New Roman" w:hAnsi="Times New Roman" w:cs="Times New Roman"/>
                <w:color w:val="0D0D0D"/>
                <w:sz w:val="24"/>
                <w:szCs w:val="24"/>
                <w:lang w:val="ru-RU" w:eastAsia="ru-RU"/>
              </w:rPr>
              <w:t>ценoчные</w:t>
            </w:r>
            <w:proofErr w:type="spellEnd"/>
            <w:r w:rsidRPr="00D50718">
              <w:rPr>
                <w:rFonts w:ascii="Times New Roman" w:eastAsia="Times New Roman" w:hAnsi="Times New Roman" w:cs="Times New Roman"/>
                <w:color w:val="0D0D0D"/>
                <w:sz w:val="24"/>
                <w:szCs w:val="24"/>
                <w:lang w:val="ru-RU" w:eastAsia="ru-RU"/>
              </w:rPr>
              <w:t xml:space="preserve"> средства</w:t>
            </w:r>
          </w:p>
        </w:tc>
      </w:tr>
      <w:tr w:rsidR="00443252" w:rsidRPr="00BE2972" w:rsidTr="003F64AB">
        <w:trPr>
          <w:trHeight w:val="324"/>
        </w:trPr>
        <w:tc>
          <w:tcPr>
            <w:tcW w:w="5000" w:type="pct"/>
            <w:gridSpan w:val="3"/>
            <w:hideMark/>
          </w:tcPr>
          <w:p w:rsidR="00443252" w:rsidRPr="00D50718" w:rsidRDefault="007D72AC" w:rsidP="00443252">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shd w:val="clear" w:color="auto" w:fill="F9F9FC"/>
                <w:lang w:val="ru-RU" w:eastAsia="ru-RU"/>
              </w:rPr>
              <w:t>ОК-3</w:t>
            </w:r>
            <w:r w:rsidR="00443252">
              <w:rPr>
                <w:rFonts w:ascii="Times New Roman" w:eastAsia="Times New Roman" w:hAnsi="Times New Roman" w:cs="Times New Roman"/>
                <w:b/>
                <w:sz w:val="24"/>
                <w:szCs w:val="24"/>
                <w:shd w:val="clear" w:color="auto" w:fill="F9F9FC"/>
                <w:lang w:val="ru-RU" w:eastAsia="ru-RU"/>
              </w:rPr>
              <w:t xml:space="preserve"> </w:t>
            </w:r>
            <w:r w:rsidR="00443252" w:rsidRPr="00D50718">
              <w:rPr>
                <w:rFonts w:ascii="Times New Roman" w:eastAsia="Times New Roman" w:hAnsi="Times New Roman" w:cs="Times New Roman"/>
                <w:b/>
                <w:sz w:val="24"/>
                <w:szCs w:val="24"/>
                <w:shd w:val="clear" w:color="auto" w:fill="F9F9FC"/>
                <w:lang w:val="ru-RU" w:eastAsia="ru-RU"/>
              </w:rPr>
              <w:t>способностью использовать основы экономических знаний в различных сферах деятельности</w:t>
            </w:r>
          </w:p>
        </w:tc>
      </w:tr>
      <w:tr w:rsidR="00443252" w:rsidRPr="00BE2972" w:rsidTr="00782B63">
        <w:trPr>
          <w:trHeight w:val="753"/>
        </w:trPr>
        <w:tc>
          <w:tcPr>
            <w:tcW w:w="774" w:type="pct"/>
            <w:hideMark/>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Знать</w:t>
            </w:r>
          </w:p>
        </w:tc>
        <w:tc>
          <w:tcPr>
            <w:tcW w:w="1358" w:type="pct"/>
            <w:hideMark/>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основы экономических знаний, составляющих категориальный аппарат технологического предпринимательства, специфику и возможности их применения в различных сферах профессиональной деятельности;</w:t>
            </w:r>
          </w:p>
        </w:tc>
        <w:tc>
          <w:tcPr>
            <w:tcW w:w="2868" w:type="pct"/>
            <w:vAlign w:val="center"/>
            <w:hideMark/>
          </w:tcPr>
          <w:p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Times New Roman" w:hAnsi="Times New Roman" w:cs="Times New Roman"/>
                <w:b/>
                <w:color w:val="000000"/>
                <w:sz w:val="24"/>
                <w:szCs w:val="24"/>
                <w:lang w:val="ru-RU" w:eastAsia="ru-RU"/>
              </w:rPr>
            </w:pPr>
            <w:r w:rsidRPr="00D50718">
              <w:rPr>
                <w:rFonts w:ascii="Times New Roman" w:eastAsia="Times New Roman" w:hAnsi="Times New Roman" w:cs="Times New Roman"/>
                <w:b/>
                <w:color w:val="000000"/>
                <w:sz w:val="24"/>
                <w:szCs w:val="24"/>
                <w:lang w:val="ru-RU" w:eastAsia="ru-RU"/>
              </w:rPr>
              <w:t>Перечень теоретических вопросов к зачету:</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rPr>
            </w:pPr>
            <w:r w:rsidRPr="00D50718">
              <w:rPr>
                <w:rFonts w:ascii="Times New Roman" w:eastAsia="Calibri" w:hAnsi="Times New Roman" w:cs="Times New Roman"/>
                <w:sz w:val="24"/>
                <w:lang w:val="ru-RU"/>
              </w:rPr>
              <w:t>Сущность и свойства инноваций.</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Модели инновационного процесса и их характеристика.</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Роль предпринимателя в инновационном процессе.</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Классификация инноваций и их характеристика.</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rPr>
            </w:pPr>
            <w:r w:rsidRPr="00D50718">
              <w:rPr>
                <w:rFonts w:ascii="Times New Roman" w:eastAsia="Calibri" w:hAnsi="Times New Roman" w:cs="Times New Roman"/>
                <w:sz w:val="24"/>
                <w:lang w:val="ru-RU"/>
              </w:rPr>
              <w:t>Формирование и развитие команды.</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Командный лидер, типы командного лидерства.</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Бизнес-идея, основные методы ее генерирования.</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Бизнес модель, элементы </w:t>
            </w:r>
            <w:proofErr w:type="gramStart"/>
            <w:r w:rsidRPr="00D50718">
              <w:rPr>
                <w:rFonts w:ascii="Times New Roman" w:eastAsia="Calibri" w:hAnsi="Times New Roman" w:cs="Times New Roman"/>
                <w:sz w:val="24"/>
                <w:lang w:val="ru-RU"/>
              </w:rPr>
              <w:t>бизнес-модели</w:t>
            </w:r>
            <w:proofErr w:type="gramEnd"/>
            <w:r w:rsidRPr="00D50718">
              <w:rPr>
                <w:rFonts w:ascii="Times New Roman" w:eastAsia="Calibri" w:hAnsi="Times New Roman" w:cs="Times New Roman"/>
                <w:sz w:val="24"/>
                <w:lang w:val="ru-RU"/>
              </w:rPr>
              <w:t>.</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Понятие и общая структура эффективных презентаций.</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Виды презентаций и их характеристика.</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Понятие и особенности </w:t>
            </w:r>
            <w:proofErr w:type="gramStart"/>
            <w:r w:rsidRPr="00D50718">
              <w:rPr>
                <w:rFonts w:ascii="Times New Roman" w:eastAsia="Calibri" w:hAnsi="Times New Roman" w:cs="Times New Roman"/>
                <w:sz w:val="24"/>
                <w:lang w:val="ru-RU"/>
              </w:rPr>
              <w:t>питч-сессии</w:t>
            </w:r>
            <w:proofErr w:type="gramEnd"/>
            <w:r w:rsidRPr="00D50718">
              <w:rPr>
                <w:rFonts w:ascii="Times New Roman" w:eastAsia="Calibri" w:hAnsi="Times New Roman" w:cs="Times New Roman"/>
                <w:sz w:val="24"/>
                <w:lang w:val="ru-RU"/>
              </w:rPr>
              <w:t>. Сущность и основные разделы бизнес-плана.</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Основные виды маркетинговых исследований, их характеристика.</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Методы маркетинговых исследований.</w:t>
            </w:r>
          </w:p>
          <w:p w:rsidR="00443252" w:rsidRPr="00D50718" w:rsidRDefault="00443252" w:rsidP="00941D2B">
            <w:pPr>
              <w:widowControl w:val="0"/>
              <w:numPr>
                <w:ilvl w:val="0"/>
                <w:numId w:val="1"/>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Оценка рынка и целевой сегмент.</w:t>
            </w:r>
          </w:p>
          <w:p w:rsidR="00443252" w:rsidRPr="00D50718" w:rsidRDefault="00443252" w:rsidP="003F64AB">
            <w:pPr>
              <w:widowControl w:val="0"/>
              <w:tabs>
                <w:tab w:val="left" w:pos="399"/>
              </w:tabs>
              <w:autoSpaceDE w:val="0"/>
              <w:autoSpaceDN w:val="0"/>
              <w:adjustRightInd w:val="0"/>
              <w:spacing w:after="0" w:line="216" w:lineRule="auto"/>
              <w:ind w:left="720"/>
              <w:contextualSpacing/>
              <w:jc w:val="both"/>
              <w:rPr>
                <w:rFonts w:ascii="Times New Roman" w:eastAsia="Calibri" w:hAnsi="Times New Roman" w:cs="Times New Roman"/>
                <w:sz w:val="24"/>
                <w:lang w:val="ru-RU"/>
              </w:rPr>
            </w:pPr>
          </w:p>
        </w:tc>
      </w:tr>
      <w:tr w:rsidR="00443252" w:rsidRPr="00D50718" w:rsidTr="00782B63">
        <w:trPr>
          <w:trHeight w:val="753"/>
        </w:trPr>
        <w:tc>
          <w:tcPr>
            <w:tcW w:w="774"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Уметь</w:t>
            </w:r>
          </w:p>
        </w:tc>
        <w:tc>
          <w:tcPr>
            <w:tcW w:w="1358"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оперировать основами экономических знаний, составляющих категориальный аппарат технологического предпринимательства;</w:t>
            </w:r>
          </w:p>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 xml:space="preserve">использовать основы экономических знаний, составляющих </w:t>
            </w:r>
            <w:r w:rsidRPr="00D50718">
              <w:rPr>
                <w:rFonts w:ascii="Times New Roman" w:eastAsia="Calibri" w:hAnsi="Times New Roman" w:cs="Times New Roman"/>
                <w:color w:val="000000"/>
                <w:sz w:val="24"/>
                <w:szCs w:val="24"/>
                <w:lang w:val="ru-RU"/>
              </w:rPr>
              <w:lastRenderedPageBreak/>
              <w:t>категориальный аппарат технологического предпринимательства в различных сферах профессиональной деятельности;</w:t>
            </w:r>
          </w:p>
        </w:tc>
        <w:tc>
          <w:tcPr>
            <w:tcW w:w="2868" w:type="pct"/>
            <w:vAlign w:val="center"/>
          </w:tcPr>
          <w:p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Times New Roman" w:hAnsi="Times New Roman" w:cs="Times New Roman"/>
                <w:b/>
                <w:color w:val="000000"/>
                <w:sz w:val="24"/>
                <w:szCs w:val="24"/>
                <w:lang w:val="ru-RU" w:eastAsia="ru-RU"/>
              </w:rPr>
            </w:pPr>
            <w:r w:rsidRPr="00D50718">
              <w:rPr>
                <w:rFonts w:ascii="Times New Roman" w:eastAsia="Times New Roman" w:hAnsi="Times New Roman" w:cs="Times New Roman"/>
                <w:b/>
                <w:color w:val="000000"/>
                <w:sz w:val="24"/>
                <w:szCs w:val="24"/>
                <w:lang w:val="ru-RU" w:eastAsia="ru-RU"/>
              </w:rPr>
              <w:lastRenderedPageBreak/>
              <w:t>Перечень теоретических вопросов к зачету:</w:t>
            </w:r>
          </w:p>
          <w:p w:rsidR="00443252" w:rsidRPr="00D50718" w:rsidRDefault="00443252" w:rsidP="00941D2B">
            <w:pPr>
              <w:widowControl w:val="0"/>
              <w:numPr>
                <w:ilvl w:val="0"/>
                <w:numId w:val="2"/>
              </w:numPr>
              <w:tabs>
                <w:tab w:val="left" w:pos="257"/>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Особенности продаж инновационных продуктов.</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Методы разработки и жизненный цикл продукта.</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Концепция </w:t>
            </w:r>
            <w:r w:rsidRPr="00D50718">
              <w:rPr>
                <w:rFonts w:ascii="Times New Roman" w:eastAsia="Calibri" w:hAnsi="Times New Roman" w:cs="Times New Roman"/>
                <w:sz w:val="24"/>
              </w:rPr>
              <w:t>Customer</w:t>
            </w:r>
            <w:r w:rsidRPr="00D50718">
              <w:rPr>
                <w:rFonts w:ascii="Times New Roman" w:eastAsia="Calibri" w:hAnsi="Times New Roman" w:cs="Times New Roman"/>
                <w:sz w:val="24"/>
                <w:lang w:val="ru-RU"/>
              </w:rPr>
              <w:t xml:space="preserve"> </w:t>
            </w:r>
            <w:r w:rsidRPr="00D50718">
              <w:rPr>
                <w:rFonts w:ascii="Times New Roman" w:eastAsia="Calibri" w:hAnsi="Times New Roman" w:cs="Times New Roman"/>
                <w:sz w:val="24"/>
              </w:rPr>
              <w:t>development</w:t>
            </w:r>
            <w:r w:rsidRPr="00D50718">
              <w:rPr>
                <w:rFonts w:ascii="Times New Roman" w:eastAsia="Calibri" w:hAnsi="Times New Roman" w:cs="Times New Roman"/>
                <w:sz w:val="24"/>
                <w:lang w:val="ru-RU"/>
              </w:rPr>
              <w:t xml:space="preserve">. </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Методы моделирования потребностей потребителей.</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Понятие, методики и этапы развития </w:t>
            </w:r>
            <w:proofErr w:type="spellStart"/>
            <w:r w:rsidRPr="00D50718">
              <w:rPr>
                <w:rFonts w:ascii="Times New Roman" w:eastAsia="Calibri" w:hAnsi="Times New Roman" w:cs="Times New Roman"/>
                <w:sz w:val="24"/>
                <w:lang w:val="ru-RU"/>
              </w:rPr>
              <w:t>стартапа</w:t>
            </w:r>
            <w:proofErr w:type="spellEnd"/>
            <w:r w:rsidRPr="00D50718">
              <w:rPr>
                <w:rFonts w:ascii="Times New Roman" w:eastAsia="Calibri" w:hAnsi="Times New Roman" w:cs="Times New Roman"/>
                <w:sz w:val="24"/>
                <w:lang w:val="ru-RU"/>
              </w:rPr>
              <w:t>.</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Понятие и особенности </w:t>
            </w:r>
            <w:proofErr w:type="gramStart"/>
            <w:r w:rsidRPr="00D50718">
              <w:rPr>
                <w:rFonts w:ascii="Times New Roman" w:eastAsia="Calibri" w:hAnsi="Times New Roman" w:cs="Times New Roman"/>
                <w:sz w:val="24"/>
                <w:lang w:val="ru-RU"/>
              </w:rPr>
              <w:t>коммерческого</w:t>
            </w:r>
            <w:proofErr w:type="gramEnd"/>
            <w:r w:rsidRPr="00D50718">
              <w:rPr>
                <w:rFonts w:ascii="Times New Roman" w:eastAsia="Calibri" w:hAnsi="Times New Roman" w:cs="Times New Roman"/>
                <w:sz w:val="24"/>
                <w:lang w:val="ru-RU"/>
              </w:rPr>
              <w:t xml:space="preserve"> НИОКР.</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lastRenderedPageBreak/>
              <w:t>Источники и инструменты финансирования предпринимательских проектов.</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Понятие и критерии оценки инвестиционной привлекательности предпринимательских проектов.</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Денежные потоки предпринимательского проекта.</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Понятие и типология рисков предпринимательского проекта. </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Методы количественного анализа рисков предпринимательского проекта. </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Инновационная среда и ее структура. </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Инновационный потенциал предпринимательского проекта (компании).</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Сущность и структура национальных инновационных систем. </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Понятие и элементы инновационной инфраструктуры.</w:t>
            </w:r>
          </w:p>
          <w:p w:rsidR="00443252" w:rsidRPr="00D50718" w:rsidRDefault="00443252" w:rsidP="00941D2B">
            <w:pPr>
              <w:widowControl w:val="0"/>
              <w:numPr>
                <w:ilvl w:val="0"/>
                <w:numId w:val="2"/>
              </w:numPr>
              <w:tabs>
                <w:tab w:val="left" w:pos="399"/>
              </w:tabs>
              <w:autoSpaceDE w:val="0"/>
              <w:autoSpaceDN w:val="0"/>
              <w:adjustRightInd w:val="0"/>
              <w:spacing w:after="0" w:line="216" w:lineRule="auto"/>
              <w:contextualSpacing/>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Государственная инновационная политика.</w:t>
            </w:r>
          </w:p>
        </w:tc>
      </w:tr>
      <w:tr w:rsidR="00443252" w:rsidRPr="00BE2972" w:rsidTr="00782B63">
        <w:trPr>
          <w:trHeight w:val="753"/>
        </w:trPr>
        <w:tc>
          <w:tcPr>
            <w:tcW w:w="774"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Владеть</w:t>
            </w:r>
          </w:p>
        </w:tc>
        <w:tc>
          <w:tcPr>
            <w:tcW w:w="1358"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профессиональным языком предметной области знания;</w:t>
            </w:r>
          </w:p>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категориальным аппаратом технологического предпринимательства в различных сферах деятельности;</w:t>
            </w:r>
          </w:p>
        </w:tc>
        <w:tc>
          <w:tcPr>
            <w:tcW w:w="2868" w:type="pct"/>
            <w:vAlign w:val="center"/>
          </w:tcPr>
          <w:p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Разработанный и защищенный групповой и, или </w:t>
            </w:r>
            <w:proofErr w:type="gramStart"/>
            <w:r w:rsidRPr="00D50718">
              <w:rPr>
                <w:rFonts w:ascii="Times New Roman" w:eastAsia="Calibri" w:hAnsi="Times New Roman" w:cs="Times New Roman"/>
                <w:sz w:val="24"/>
                <w:lang w:val="ru-RU"/>
              </w:rPr>
              <w:t>индивидуальный проект</w:t>
            </w:r>
            <w:proofErr w:type="gramEnd"/>
            <w:r w:rsidRPr="00D50718">
              <w:rPr>
                <w:rFonts w:ascii="Times New Roman" w:eastAsia="Calibri" w:hAnsi="Times New Roman" w:cs="Times New Roman"/>
                <w:sz w:val="24"/>
                <w:lang w:val="ru-RU"/>
              </w:rPr>
              <w:t>, выполненный в соответствии со всеми  требованиями.</w:t>
            </w:r>
          </w:p>
          <w:p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Calibri" w:hAnsi="Times New Roman" w:cs="Times New Roman"/>
                <w:b/>
                <w:sz w:val="24"/>
                <w:lang w:val="ru-RU"/>
              </w:rPr>
            </w:pPr>
          </w:p>
        </w:tc>
      </w:tr>
      <w:tr w:rsidR="00443252" w:rsidRPr="00BE2972" w:rsidTr="003F64AB">
        <w:trPr>
          <w:trHeight w:val="753"/>
        </w:trPr>
        <w:tc>
          <w:tcPr>
            <w:tcW w:w="5000" w:type="pct"/>
            <w:gridSpan w:val="3"/>
          </w:tcPr>
          <w:p w:rsidR="00443252" w:rsidRPr="00D50718" w:rsidRDefault="00443252" w:rsidP="003F64AB">
            <w:pPr>
              <w:widowControl w:val="0"/>
              <w:tabs>
                <w:tab w:val="left" w:pos="356"/>
                <w:tab w:val="left" w:pos="851"/>
              </w:tabs>
              <w:autoSpaceDE w:val="0"/>
              <w:autoSpaceDN w:val="0"/>
              <w:adjustRightInd w:val="0"/>
              <w:spacing w:after="0" w:line="216" w:lineRule="auto"/>
              <w:jc w:val="both"/>
              <w:rPr>
                <w:rFonts w:ascii="Times New Roman" w:eastAsia="Calibri" w:hAnsi="Times New Roman" w:cs="Times New Roman"/>
                <w:b/>
                <w:sz w:val="24"/>
                <w:lang w:val="ru-RU"/>
              </w:rPr>
            </w:pPr>
            <w:r>
              <w:rPr>
                <w:rFonts w:ascii="Times New Roman" w:eastAsia="Calibri" w:hAnsi="Times New Roman" w:cs="Times New Roman"/>
                <w:b/>
                <w:sz w:val="24"/>
                <w:lang w:val="ru-RU"/>
              </w:rPr>
              <w:t xml:space="preserve">ОК-4 </w:t>
            </w:r>
            <w:r w:rsidRPr="00D50718">
              <w:rPr>
                <w:rFonts w:ascii="Times New Roman" w:eastAsia="Calibri" w:hAnsi="Times New Roman" w:cs="Times New Roman"/>
                <w:b/>
                <w:sz w:val="24"/>
                <w:lang w:val="ru-RU"/>
              </w:rPr>
              <w:t>способностью использовать основы правовых знаний в различных сферах деятельности</w:t>
            </w:r>
          </w:p>
        </w:tc>
      </w:tr>
      <w:tr w:rsidR="00443252" w:rsidRPr="00BE2972" w:rsidTr="00782B63">
        <w:trPr>
          <w:trHeight w:val="753"/>
        </w:trPr>
        <w:tc>
          <w:tcPr>
            <w:tcW w:w="774"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Знать</w:t>
            </w:r>
          </w:p>
        </w:tc>
        <w:tc>
          <w:tcPr>
            <w:tcW w:w="1358"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правовые основы технологического предпринимательства;</w:t>
            </w:r>
          </w:p>
        </w:tc>
        <w:tc>
          <w:tcPr>
            <w:tcW w:w="2868" w:type="pct"/>
          </w:tcPr>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i/>
                <w:sz w:val="24"/>
                <w:szCs w:val="24"/>
                <w:lang w:val="ru-RU" w:eastAsia="ru-RU"/>
              </w:rPr>
              <w:t xml:space="preserve"> «Нематериальные активы. Охрана </w:t>
            </w:r>
            <w:r w:rsidR="00CD2E0C">
              <w:rPr>
                <w:rFonts w:ascii="Times New Roman" w:eastAsia="Times New Roman" w:hAnsi="Times New Roman" w:cs="Times New Roman"/>
                <w:i/>
                <w:sz w:val="24"/>
                <w:szCs w:val="24"/>
                <w:lang w:val="ru-RU" w:eastAsia="ru-RU"/>
              </w:rPr>
              <w:t>интеллектуальной собственности»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№1. При проведении опытно-конструкторской работы в лаборатории научно-исследовательского института научный сотрудник Матвеев изобрел новое устройство. Заведующий этой лабораторией Карпов потребовал указать в качестве авторов изобретения не только Матвеева, но и его, Карпова, поскольку он осуществлял общее руководство данной работой, контролировал ход ее выполнения и оказывал Матвееву всяческое организационное и материальное содействие, вникал в суть разработки и давал ценные советы. Матвеев согласился на это при условии, что это будет оформлено договором и за это ему будет заплачено. Карпов и Матвеев подписали соглашение, из которого следовало, что стороны признают, что они являются соавторами изобретения, и было дано описание изобретения. Оговоренную сумму Карпов немедленно передал Матвееву. Институт оформил на данное изобретение патент, в котором обладателем исключительного права на изобретение был указан институт, а </w:t>
            </w:r>
            <w:r w:rsidRPr="00D50718">
              <w:rPr>
                <w:rFonts w:ascii="Times New Roman" w:eastAsia="Times New Roman" w:hAnsi="Times New Roman" w:cs="Times New Roman"/>
                <w:sz w:val="24"/>
                <w:szCs w:val="24"/>
                <w:lang w:val="ru-RU" w:eastAsia="ru-RU"/>
              </w:rPr>
              <w:lastRenderedPageBreak/>
              <w:t>авторами изобретения были указаны Матвеев и Карпов. Впоследствии Матвеев поссорился с Карповым и решил добиться исключения указания на авторство Карпова из патента. Выберите правильную юридическую оценку описанной ситуации: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ситуация соответствует закону, поскольку интеллектуальные права являются передаваемыми и отчуждаемыми активами. Матвеев не имеет права оспаривать соавторство Карпова;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продажа авторства законом не признается и не защищается. Сделка Карпова и Матвеева ничтожна, потому что заведующий лабораторией не внес никакого личного творческого вклада в создание изобретения и не может считаться автором по закону. Матвеев имеет основания для оспаривания соавторства Карпова;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Карпов является соавтором Матвеева в силу закона. Соглашение Карпова и Матвеева является излишним и недействительным. Матвеев не имеет права оспаривать соавторство Карпова и должен вернуть Карпову полученные от него деньги.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№2. Вы провели исследование в области химии, в результате которого открыли новый закон природы, синтезировали ранее не известное вещество и написали об этом научную статью. Выделите и охарактеризуйте все </w:t>
            </w:r>
            <w:proofErr w:type="spellStart"/>
            <w:r w:rsidRPr="00D50718">
              <w:rPr>
                <w:rFonts w:ascii="Times New Roman" w:eastAsia="Times New Roman" w:hAnsi="Times New Roman" w:cs="Times New Roman"/>
                <w:sz w:val="24"/>
                <w:szCs w:val="24"/>
                <w:lang w:val="ru-RU" w:eastAsia="ru-RU"/>
              </w:rPr>
              <w:t>охраноспособные</w:t>
            </w:r>
            <w:proofErr w:type="spellEnd"/>
            <w:r w:rsidRPr="00D50718">
              <w:rPr>
                <w:rFonts w:ascii="Times New Roman" w:eastAsia="Times New Roman" w:hAnsi="Times New Roman" w:cs="Times New Roman"/>
                <w:sz w:val="24"/>
                <w:szCs w:val="24"/>
                <w:lang w:val="ru-RU" w:eastAsia="ru-RU"/>
              </w:rPr>
              <w:t xml:space="preserve"> результаты интеллектуальной деятельности: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научное открытие, новое вещество (изобретение), научная статья (произведение науки);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новое вещество (изобретение), научная статья (произведение науки);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новое вещество (изобретение) при условии его патентования, научная статья (произведение науки) при условии ее опубликования.</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№3. Антонов – единственный автор разработки – раскрыл ее суть в докладе на конференции. Доклад был опубликован 01 февраля 2016 г. Далее, 18 февраля 2017 г. Антонов обратился к патентному поверенному за услугами по оформлению заявки на регистрацию данной разработки как изобретения в Роспатенте. Патентный поверенный заявил о </w:t>
            </w:r>
            <w:proofErr w:type="spellStart"/>
            <w:r w:rsidRPr="00D50718">
              <w:rPr>
                <w:rFonts w:ascii="Times New Roman" w:eastAsia="Times New Roman" w:hAnsi="Times New Roman" w:cs="Times New Roman"/>
                <w:sz w:val="24"/>
                <w:szCs w:val="24"/>
                <w:lang w:val="ru-RU" w:eastAsia="ru-RU"/>
              </w:rPr>
              <w:t>непатентоспособности</w:t>
            </w:r>
            <w:proofErr w:type="spellEnd"/>
            <w:r w:rsidRPr="00D50718">
              <w:rPr>
                <w:rFonts w:ascii="Times New Roman" w:eastAsia="Times New Roman" w:hAnsi="Times New Roman" w:cs="Times New Roman"/>
                <w:sz w:val="24"/>
                <w:szCs w:val="24"/>
                <w:lang w:val="ru-RU" w:eastAsia="ru-RU"/>
              </w:rPr>
              <w:t xml:space="preserve"> данной разработки, поскольку она уже известна из уровня техники, т.к. информация о ней была раскрыта в опубликованном докладе. Прав ли патентный поверенный согласно п. 3 ст. 1350 ГК РФ:</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lastRenderedPageBreak/>
              <w:t>А) нет, потому что Антонов является единственным автором разработки, поэтому не «конкурирует» сам с собой и эта публикация не может считаться для него вошедшей в уровень техники;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нет, потому что льготный срок на подачу заявки после раскрытия информации не истек;</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да, потому что по закону не имеет значения, кто раскрыл данные о разработке, а льготный срок для подачи заявки после раскрытия информации уже истек.</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№4. Общество с ограниченной ответственностью «Старт Ап» подало в Роспатент заявку на получение патента на коммерчески ценную разработку в качестве изобретения. </w:t>
            </w:r>
            <w:proofErr w:type="gramStart"/>
            <w:r w:rsidRPr="00D50718">
              <w:rPr>
                <w:rFonts w:ascii="Times New Roman" w:eastAsia="Times New Roman" w:hAnsi="Times New Roman" w:cs="Times New Roman"/>
                <w:sz w:val="24"/>
                <w:szCs w:val="24"/>
                <w:lang w:val="ru-RU" w:eastAsia="ru-RU"/>
              </w:rPr>
              <w:t>К</w:t>
            </w:r>
            <w:proofErr w:type="gramEnd"/>
            <w:r w:rsidRPr="00D50718">
              <w:rPr>
                <w:rFonts w:ascii="Times New Roman" w:eastAsia="Times New Roman" w:hAnsi="Times New Roman" w:cs="Times New Roman"/>
                <w:sz w:val="24"/>
                <w:szCs w:val="24"/>
                <w:lang w:val="ru-RU" w:eastAsia="ru-RU"/>
              </w:rPr>
              <w:t xml:space="preserve"> «Старт </w:t>
            </w:r>
            <w:proofErr w:type="spellStart"/>
            <w:r w:rsidRPr="00D50718">
              <w:rPr>
                <w:rFonts w:ascii="Times New Roman" w:eastAsia="Times New Roman" w:hAnsi="Times New Roman" w:cs="Times New Roman"/>
                <w:sz w:val="24"/>
                <w:szCs w:val="24"/>
                <w:lang w:val="ru-RU" w:eastAsia="ru-RU"/>
              </w:rPr>
              <w:t>Апу</w:t>
            </w:r>
            <w:proofErr w:type="spellEnd"/>
            <w:r w:rsidRPr="00D50718">
              <w:rPr>
                <w:rFonts w:ascii="Times New Roman" w:eastAsia="Times New Roman" w:hAnsi="Times New Roman" w:cs="Times New Roman"/>
                <w:sz w:val="24"/>
                <w:szCs w:val="24"/>
                <w:lang w:val="ru-RU" w:eastAsia="ru-RU"/>
              </w:rPr>
              <w:t xml:space="preserve">» обратилась компания, заинтересованная в использовании данной разработки, с выгодным предложением приобрести временную неисключительную возможность ее использования. Юрист «Старт </w:t>
            </w:r>
            <w:proofErr w:type="spellStart"/>
            <w:r w:rsidRPr="00D50718">
              <w:rPr>
                <w:rFonts w:ascii="Times New Roman" w:eastAsia="Times New Roman" w:hAnsi="Times New Roman" w:cs="Times New Roman"/>
                <w:sz w:val="24"/>
                <w:szCs w:val="24"/>
                <w:lang w:val="ru-RU" w:eastAsia="ru-RU"/>
              </w:rPr>
              <w:t>Апа</w:t>
            </w:r>
            <w:proofErr w:type="spellEnd"/>
            <w:r w:rsidRPr="00D50718">
              <w:rPr>
                <w:rFonts w:ascii="Times New Roman" w:eastAsia="Times New Roman" w:hAnsi="Times New Roman" w:cs="Times New Roman"/>
                <w:sz w:val="24"/>
                <w:szCs w:val="24"/>
                <w:lang w:val="ru-RU" w:eastAsia="ru-RU"/>
              </w:rPr>
              <w:t>» разъяснил руководству фирмы, что, по его мнению, в России это невозможно. Прав ли он:</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да, потому что лицензирование патентных заявок законодательством не предусмотрено;</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отчасти да, потому что до публикации патентной заявки право использования своей разработки «Старт Ап» может предоставить только в качестве ноу-хау (при условии, что сведения сохранялись в режиме конфиденциальности), а после публикации режим ноу-хау по закону пропадает и до момента получения патента юридический объект пользования отсутствует;</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нет, потому что как до, так и после публикации патентной заявки до получения патента «Старт Ап» может предоставлять право использования соответствующей информации, несмотря на то, что отсутствует охраняемый объект интеллектуальной собственности (ноу-хау, изобретение); а если в отношении разработки соблюдался режим конфиденциальности, то это также возможно по договору о предоставлении права использования ноу-хау (но только до публикации заявки, если вся суть такого ноу-хау заключалась в данном изобретении).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№5. Без каких условий лицензионный договор не будет считаться заключенным?</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А) предмет (конкретизация объекта ИС), способы использования объекта </w:t>
            </w:r>
            <w:r w:rsidRPr="00D50718">
              <w:rPr>
                <w:rFonts w:ascii="Times New Roman" w:eastAsia="Times New Roman" w:hAnsi="Times New Roman" w:cs="Times New Roman"/>
                <w:sz w:val="24"/>
                <w:szCs w:val="24"/>
                <w:lang w:val="ru-RU" w:eastAsia="ru-RU"/>
              </w:rPr>
              <w:lastRenderedPageBreak/>
              <w:t>ИС, размер вознаграждения за использование ИС (или указание на безвозмездность договора);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предмет (конкретизация объекта ИС), способы использования объекта ИС, территория использования объекта ИС, срок действия договора, размер вознаграждения за использование ИС (или указание на безвозмездность);</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способы использования объекта ИС, срок действия договора, ответственность за нарушение договора.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sidRPr="00D50718">
              <w:rPr>
                <w:rFonts w:ascii="Times New Roman" w:eastAsia="Times New Roman" w:hAnsi="Times New Roman" w:cs="Times New Roman"/>
                <w:i/>
                <w:sz w:val="24"/>
                <w:szCs w:val="24"/>
                <w:lang w:val="ru-RU" w:eastAsia="ru-RU"/>
              </w:rPr>
              <w:t>№8 «Трансфер технологий и лицензирование»</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№1. Что понимают под трансфером технологий?</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А) формальную передачу прав на использование и коммерциализацию новых </w:t>
            </w:r>
            <w:proofErr w:type="gramStart"/>
            <w:r w:rsidRPr="00D50718">
              <w:rPr>
                <w:rFonts w:ascii="Times New Roman" w:eastAsia="Times New Roman" w:hAnsi="Times New Roman" w:cs="Times New Roman"/>
                <w:sz w:val="24"/>
                <w:szCs w:val="24"/>
                <w:lang w:val="ru-RU" w:eastAsia="ru-RU"/>
              </w:rPr>
              <w:t>изобретении</w:t>
            </w:r>
            <w:proofErr w:type="gramEnd"/>
            <w:r w:rsidRPr="00D50718">
              <w:rPr>
                <w:rFonts w:ascii="Times New Roman" w:eastAsia="Times New Roman" w:hAnsi="Times New Roman" w:cs="Times New Roman"/>
                <w:sz w:val="24"/>
                <w:szCs w:val="24"/>
                <w:lang w:val="ru-RU" w:eastAsia="ru-RU"/>
              </w:rPr>
              <w:t xml:space="preserve">̆ и инноваций от субъекта, выполняющего научные исследования, </w:t>
            </w:r>
            <w:proofErr w:type="spellStart"/>
            <w:r w:rsidRPr="00D50718">
              <w:rPr>
                <w:rFonts w:ascii="Times New Roman" w:eastAsia="Times New Roman" w:hAnsi="Times New Roman" w:cs="Times New Roman"/>
                <w:sz w:val="24"/>
                <w:szCs w:val="24"/>
                <w:lang w:val="ru-RU" w:eastAsia="ru-RU"/>
              </w:rPr>
              <w:t>третьеи</w:t>
            </w:r>
            <w:proofErr w:type="spellEnd"/>
            <w:r w:rsidRPr="00D50718">
              <w:rPr>
                <w:rFonts w:ascii="Times New Roman" w:eastAsia="Times New Roman" w:hAnsi="Times New Roman" w:cs="Times New Roman"/>
                <w:sz w:val="24"/>
                <w:szCs w:val="24"/>
                <w:lang w:val="ru-RU" w:eastAsia="ru-RU"/>
              </w:rPr>
              <w:t>̆ стороне;</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самостоятельное практическое использование и коммерциализацию технологической разработки субъектом, выполняющим научные исследования, в собственном производстве;</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создание объекта интеллектуальной собственности для собственных нужд и дальнейшего применения для перспективных исследований и разработок;</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нет верного ответа.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№2. Можно ли назвать компанию IBM, продающую права на использование технологий, патенты на которые ей принадлежат, патентным троллем?</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да;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нет;</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да, но только в случае, если IBM не использует эти технологии в собственной производственной деятельности.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№3. В случае</w:t>
            </w:r>
            <w:proofErr w:type="gramStart"/>
            <w:r w:rsidRPr="00D50718">
              <w:rPr>
                <w:rFonts w:ascii="Times New Roman" w:eastAsia="Times New Roman" w:hAnsi="Times New Roman" w:cs="Times New Roman"/>
                <w:sz w:val="24"/>
                <w:szCs w:val="24"/>
                <w:lang w:val="ru-RU" w:eastAsia="ru-RU"/>
              </w:rPr>
              <w:t>,</w:t>
            </w:r>
            <w:proofErr w:type="gramEnd"/>
            <w:r w:rsidRPr="00D50718">
              <w:rPr>
                <w:rFonts w:ascii="Times New Roman" w:eastAsia="Times New Roman" w:hAnsi="Times New Roman" w:cs="Times New Roman"/>
                <w:sz w:val="24"/>
                <w:szCs w:val="24"/>
                <w:lang w:val="ru-RU" w:eastAsia="ru-RU"/>
              </w:rPr>
              <w:t xml:space="preserve"> если Ваша компания разработала изобретение, провела патентный поиск, подала заявку и получила от патентного ведомства уведомление о проведении в отношении изобретения экспертизы по существу, а также получила дату приоритета и номер документа (заявки) на патент на изобретение, а также нашла покупателя на данное изобретение, какого вида договор будет заключен:</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патентная лицензия;</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бесплатная лицензия;</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lastRenderedPageBreak/>
              <w:t>В) гибридная лицензия;</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нет верного ответа.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№4. Какой раздел не является обязательным в лицензионном договоре на использование изобретения, охраняемого патентом в режиме PCT?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информация об усовершенствованиях, вносимых в технологию, составляющую основу для предмета сделки;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перечень сотрудников Лицензиата и Лицензиара, имеющих доступ к информации о технологии;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информация о сроке действия договора.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№5. Какой тип лицензии (исключительная или неисключительная) наиболее выгоден для Лицензиара?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простая (неисключительная) лицензия, потому что Лицензиар сможет продать права на разработку и другим покупателям;</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простая (неисключительная) лицензия, потому что цена сделки будет выше, нежели чем при заключении договора исключительной лицензии, ведь объем передаваемых прав значительно больше при простой лицензии;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исключительная лицензия, так как с Лицензиара снимается обязательство по уплате пошлин за поддержание патента в силе.</w:t>
            </w:r>
          </w:p>
        </w:tc>
      </w:tr>
      <w:tr w:rsidR="00443252" w:rsidRPr="00D50718" w:rsidTr="00782B63">
        <w:trPr>
          <w:trHeight w:val="753"/>
        </w:trPr>
        <w:tc>
          <w:tcPr>
            <w:tcW w:w="774"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Уметь</w:t>
            </w:r>
          </w:p>
        </w:tc>
        <w:tc>
          <w:tcPr>
            <w:tcW w:w="1358"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понимать и отбирать нормативные документы и методические материалы, необходимые для коммерциализации сложных технологий, технологического предпринимательства и управления инновационными проектами, применять их в процессе деятельности</w:t>
            </w:r>
          </w:p>
        </w:tc>
        <w:tc>
          <w:tcPr>
            <w:tcW w:w="2868" w:type="pct"/>
          </w:tcPr>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t>Примерные практические задания для зачета</w:t>
            </w:r>
            <w:r w:rsidRPr="00D50718">
              <w:rPr>
                <w:rFonts w:ascii="Times New Roman" w:eastAsia="Times New Roman" w:hAnsi="Times New Roman" w:cs="Times New Roman"/>
                <w:i/>
                <w:sz w:val="24"/>
                <w:szCs w:val="24"/>
                <w:lang w:val="ru-RU" w:eastAsia="ru-RU"/>
              </w:rPr>
              <w:t xml:space="preserve"> </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1. Поясните, к какой </w:t>
            </w:r>
            <w:proofErr w:type="gramStart"/>
            <w:r w:rsidRPr="00D50718">
              <w:rPr>
                <w:rFonts w:ascii="Times New Roman" w:eastAsia="Times New Roman" w:hAnsi="Times New Roman" w:cs="Times New Roman"/>
                <w:sz w:val="24"/>
                <w:szCs w:val="24"/>
                <w:lang w:val="ru-RU" w:eastAsia="ru-RU"/>
              </w:rPr>
              <w:t>гипотезе</w:t>
            </w:r>
            <w:proofErr w:type="gramEnd"/>
            <w:r w:rsidRPr="00D50718">
              <w:rPr>
                <w:rFonts w:ascii="Times New Roman" w:eastAsia="Times New Roman" w:hAnsi="Times New Roman" w:cs="Times New Roman"/>
                <w:sz w:val="24"/>
                <w:szCs w:val="24"/>
                <w:lang w:val="ru-RU" w:eastAsia="ru-RU"/>
              </w:rPr>
              <w:t xml:space="preserve"> и к </w:t>
            </w:r>
            <w:proofErr w:type="gramStart"/>
            <w:r w:rsidRPr="00D50718">
              <w:rPr>
                <w:rFonts w:ascii="Times New Roman" w:eastAsia="Times New Roman" w:hAnsi="Times New Roman" w:cs="Times New Roman"/>
                <w:sz w:val="24"/>
                <w:szCs w:val="24"/>
                <w:lang w:val="ru-RU" w:eastAsia="ru-RU"/>
              </w:rPr>
              <w:t>какой</w:t>
            </w:r>
            <w:proofErr w:type="gramEnd"/>
            <w:r w:rsidRPr="00D50718">
              <w:rPr>
                <w:rFonts w:ascii="Times New Roman" w:eastAsia="Times New Roman" w:hAnsi="Times New Roman" w:cs="Times New Roman"/>
                <w:sz w:val="24"/>
                <w:szCs w:val="24"/>
                <w:lang w:val="ru-RU" w:eastAsia="ru-RU"/>
              </w:rPr>
              <w:t xml:space="preserve"> модели инновационного процесса – «</w:t>
            </w:r>
            <w:proofErr w:type="spellStart"/>
            <w:r w:rsidRPr="00D50718">
              <w:rPr>
                <w:rFonts w:ascii="Times New Roman" w:eastAsia="Times New Roman" w:hAnsi="Times New Roman" w:cs="Times New Roman"/>
                <w:sz w:val="24"/>
                <w:szCs w:val="24"/>
                <w:lang w:val="ru-RU" w:eastAsia="ru-RU"/>
              </w:rPr>
              <w:t>push</w:t>
            </w:r>
            <w:proofErr w:type="spellEnd"/>
            <w:r w:rsidRPr="00D50718">
              <w:rPr>
                <w:rFonts w:ascii="Times New Roman" w:eastAsia="Times New Roman" w:hAnsi="Times New Roman" w:cs="Times New Roman"/>
                <w:sz w:val="24"/>
                <w:szCs w:val="24"/>
                <w:lang w:val="ru-RU" w:eastAsia="ru-RU"/>
              </w:rPr>
              <w:t>» или «</w:t>
            </w:r>
            <w:proofErr w:type="spellStart"/>
            <w:r w:rsidRPr="00D50718">
              <w:rPr>
                <w:rFonts w:ascii="Times New Roman" w:eastAsia="Times New Roman" w:hAnsi="Times New Roman" w:cs="Times New Roman"/>
                <w:sz w:val="24"/>
                <w:szCs w:val="24"/>
                <w:lang w:val="ru-RU" w:eastAsia="ru-RU"/>
              </w:rPr>
              <w:t>pull</w:t>
            </w:r>
            <w:proofErr w:type="spellEnd"/>
            <w:r w:rsidRPr="00D50718">
              <w:rPr>
                <w:rFonts w:ascii="Times New Roman" w:eastAsia="Times New Roman" w:hAnsi="Times New Roman" w:cs="Times New Roman"/>
                <w:sz w:val="24"/>
                <w:szCs w:val="24"/>
                <w:lang w:val="ru-RU" w:eastAsia="ru-RU"/>
              </w:rPr>
              <w:t>» относятся процессы, связанные с созданием:</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светодиодного фонаря;</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нержавеющей стали;</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кондиционера;</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DVD-дисков.</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2. Используя схему, изображенную ниже, раскройте императивные отличия предпринимателя от менеджера, промоутера и изобретателя. Определите, в чем разница между ними по следующим направлениям: </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мотивация их действий;</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методы реализации новой идеи;</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использование ресурсов, формы и методы привлечения необходимых ресурсов, ответственность;</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-отношение к организационной структуре.</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16" w:lineRule="auto"/>
              <w:jc w:val="center"/>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noProof/>
                <w:sz w:val="24"/>
                <w:szCs w:val="24"/>
                <w:lang w:val="ru-RU" w:eastAsia="ru-RU"/>
              </w:rPr>
              <w:lastRenderedPageBreak/>
              <w:drawing>
                <wp:inline distT="0" distB="0" distL="0" distR="0">
                  <wp:extent cx="1704975" cy="15240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17030" t="35581" r="53373" b="17369"/>
                          <a:stretch/>
                        </pic:blipFill>
                        <pic:spPr bwMode="auto">
                          <a:xfrm>
                            <a:off x="0" y="0"/>
                            <a:ext cx="1704975" cy="1524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43252" w:rsidRPr="00D50718" w:rsidRDefault="00443252" w:rsidP="003F64AB">
            <w:pPr>
              <w:widowControl w:val="0"/>
              <w:autoSpaceDE w:val="0"/>
              <w:autoSpaceDN w:val="0"/>
              <w:adjustRightInd w:val="0"/>
              <w:spacing w:after="0" w:line="216" w:lineRule="auto"/>
              <w:jc w:val="center"/>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Рис. Матрица «Креативность – управленческие навыки»</w:t>
            </w:r>
          </w:p>
          <w:p w:rsidR="00443252" w:rsidRPr="00D50718" w:rsidRDefault="00443252" w:rsidP="003F64AB">
            <w:pPr>
              <w:widowControl w:val="0"/>
              <w:autoSpaceDE w:val="0"/>
              <w:autoSpaceDN w:val="0"/>
              <w:adjustRightInd w:val="0"/>
              <w:spacing w:after="0" w:line="216" w:lineRule="auto"/>
              <w:jc w:val="center"/>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3. Проанализируйте и сравните, какое влияние на существующие рынки оказывают радикальные (базисные) и улучшающие (поддерживающие) инновации. Охарактеризуйте инновации, приведенные ниже, в зависимости от глубины вносимых изменений:</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 новая операционная система </w:t>
            </w:r>
            <w:proofErr w:type="spellStart"/>
            <w:r w:rsidRPr="00D50718">
              <w:rPr>
                <w:rFonts w:ascii="Times New Roman" w:eastAsia="Times New Roman" w:hAnsi="Times New Roman" w:cs="Times New Roman"/>
                <w:sz w:val="24"/>
                <w:szCs w:val="24"/>
                <w:lang w:val="ru-RU" w:eastAsia="ru-RU"/>
              </w:rPr>
              <w:t>Windows</w:t>
            </w:r>
            <w:proofErr w:type="spellEnd"/>
            <w:r w:rsidRPr="00D50718">
              <w:rPr>
                <w:rFonts w:ascii="Times New Roman" w:eastAsia="Times New Roman" w:hAnsi="Times New Roman" w:cs="Times New Roman"/>
                <w:sz w:val="24"/>
                <w:szCs w:val="24"/>
                <w:lang w:val="ru-RU" w:eastAsia="ru-RU"/>
              </w:rPr>
              <w:t xml:space="preserve"> 10, расширяющая возможности пользователя, в том числе сетевые, развитие технологий защиты и безопасности</w:t>
            </w:r>
            <w:proofErr w:type="gramStart"/>
            <w:r w:rsidRPr="00D50718">
              <w:rPr>
                <w:rFonts w:ascii="Times New Roman" w:eastAsia="Times New Roman" w:hAnsi="Times New Roman" w:cs="Times New Roman"/>
                <w:sz w:val="24"/>
                <w:szCs w:val="24"/>
                <w:lang w:val="ru-RU" w:eastAsia="ru-RU"/>
              </w:rPr>
              <w:t>.;</w:t>
            </w:r>
            <w:proofErr w:type="gramEnd"/>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  </w:t>
            </w:r>
            <w:proofErr w:type="spellStart"/>
            <w:r w:rsidRPr="00D50718">
              <w:rPr>
                <w:rFonts w:ascii="Times New Roman" w:eastAsia="Times New Roman" w:hAnsi="Times New Roman" w:cs="Times New Roman"/>
                <w:sz w:val="24"/>
                <w:szCs w:val="24"/>
                <w:lang w:val="ru-RU" w:eastAsia="ru-RU"/>
              </w:rPr>
              <w:t>криптовалюта</w:t>
            </w:r>
            <w:proofErr w:type="spellEnd"/>
            <w:r w:rsidRPr="00D50718">
              <w:rPr>
                <w:rFonts w:ascii="Times New Roman" w:eastAsia="Times New Roman" w:hAnsi="Times New Roman" w:cs="Times New Roman"/>
                <w:sz w:val="24"/>
                <w:szCs w:val="24"/>
                <w:lang w:val="ru-RU" w:eastAsia="ru-RU"/>
              </w:rPr>
              <w:t xml:space="preserve">, </w:t>
            </w:r>
            <w:proofErr w:type="gramStart"/>
            <w:r w:rsidRPr="00D50718">
              <w:rPr>
                <w:rFonts w:ascii="Times New Roman" w:eastAsia="Times New Roman" w:hAnsi="Times New Roman" w:cs="Times New Roman"/>
                <w:sz w:val="24"/>
                <w:szCs w:val="24"/>
                <w:lang w:val="ru-RU" w:eastAsia="ru-RU"/>
              </w:rPr>
              <w:t>представляющая</w:t>
            </w:r>
            <w:proofErr w:type="gramEnd"/>
            <w:r w:rsidRPr="00D50718">
              <w:rPr>
                <w:rFonts w:ascii="Times New Roman" w:eastAsia="Times New Roman" w:hAnsi="Times New Roman" w:cs="Times New Roman"/>
                <w:sz w:val="24"/>
                <w:szCs w:val="24"/>
                <w:lang w:val="ru-RU" w:eastAsia="ru-RU"/>
              </w:rPr>
              <w:t xml:space="preserve"> собой цифровой актив, учет которого децентрализован, актив защищен от поддержки или кражи за счет использования криптографии и распределенной компьютерной сети.</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4. Выясните, какой тип информации необходимо в первую очередь получить во время маркетингового исследования, если: </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компания, занимающаяся разработкой приложения по доставке еды, нашла уникальную на рынке нишу - приготовление и доставка домашней еды по запросу соседей;</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компания оценивает возможность открытия завода и переноса производства на локальный рынок для большего его освоения.</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5. В </w:t>
            </w:r>
            <w:r w:rsidRPr="00D50718">
              <w:rPr>
                <w:rFonts w:ascii="Times New Roman" w:eastAsia="Times New Roman" w:hAnsi="Times New Roman" w:cs="Times New Roman" w:hint="eastAsia"/>
                <w:sz w:val="24"/>
                <w:szCs w:val="24"/>
                <w:lang w:val="ru-RU" w:eastAsia="ru-RU"/>
              </w:rPr>
              <w:t>ходе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подготовки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обоснования</w:t>
            </w:r>
            <w:r w:rsidRPr="00D50718">
              <w:rPr>
                <w:rFonts w:ascii="Times New Roman" w:eastAsia="Times New Roman" w:hAnsi="Times New Roman" w:cs="Times New Roman"/>
                <w:sz w:val="24"/>
                <w:szCs w:val="24"/>
                <w:lang w:val="ru-RU" w:eastAsia="ru-RU"/>
              </w:rPr>
              <w:t xml:space="preserve"> предпринимательского </w:t>
            </w:r>
            <w:r w:rsidRPr="00D50718">
              <w:rPr>
                <w:rFonts w:ascii="Times New Roman" w:eastAsia="Times New Roman" w:hAnsi="Times New Roman" w:cs="Times New Roman" w:hint="eastAsia"/>
                <w:sz w:val="24"/>
                <w:szCs w:val="24"/>
                <w:lang w:val="ru-RU" w:eastAsia="ru-RU"/>
              </w:rPr>
              <w:t>проекта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были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рассмотрены</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условия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снабжения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производства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необходимыми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материалами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условия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сбыта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готовой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продукции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Материалы</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используемые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производстве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будут</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оплачены</w:t>
            </w:r>
            <w:r w:rsidRPr="00D50718">
              <w:rPr>
                <w:rFonts w:ascii="Times New Roman" w:eastAsia="Times New Roman" w:hAnsi="Times New Roman" w:cs="Times New Roman"/>
                <w:sz w:val="24"/>
                <w:szCs w:val="24"/>
                <w:lang w:val="ru-RU" w:eastAsia="ru-RU"/>
              </w:rPr>
              <w:t xml:space="preserve"> 60 %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текущем</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месяце</w:t>
            </w:r>
            <w:r w:rsidRPr="00D50718">
              <w:rPr>
                <w:rFonts w:ascii="Times New Roman" w:eastAsia="Times New Roman" w:hAnsi="Times New Roman" w:cs="Times New Roman"/>
                <w:sz w:val="24"/>
                <w:szCs w:val="24"/>
                <w:lang w:val="ru-RU" w:eastAsia="ru-RU"/>
              </w:rPr>
              <w:t xml:space="preserve">, 40 % </w:t>
            </w:r>
            <w:r w:rsidRPr="00D50718">
              <w:rPr>
                <w:rFonts w:ascii="Times New Roman" w:eastAsia="Times New Roman" w:hAnsi="Times New Roman" w:cs="Times New Roman" w:hint="eastAsia"/>
                <w:sz w:val="24"/>
                <w:szCs w:val="24"/>
                <w:lang w:val="ru-RU" w:eastAsia="ru-RU"/>
              </w:rPr>
              <w:t>–</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следующем</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Запас</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сырья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материалов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создается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на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месяц</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Продукция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будет</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реализована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том</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же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месяце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кредит</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оплатой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покупателями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через</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два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месяца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Месячная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периодичность</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закупок</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материалов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вывоза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готовой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продукции</w:t>
            </w:r>
            <w:r w:rsidRPr="00D50718">
              <w:rPr>
                <w:rFonts w:ascii="Times New Roman" w:eastAsia="Times New Roman" w:hAnsi="Times New Roman" w:cs="Times New Roman"/>
                <w:sz w:val="24"/>
                <w:szCs w:val="24"/>
                <w:lang w:val="ru-RU" w:eastAsia="ru-RU"/>
              </w:rPr>
              <w:t xml:space="preserve"> </w:t>
            </w:r>
            <w:proofErr w:type="gramStart"/>
            <w:r w:rsidRPr="00D50718">
              <w:rPr>
                <w:rFonts w:ascii="Times New Roman" w:eastAsia="Times New Roman" w:hAnsi="Times New Roman" w:cs="Times New Roman" w:hint="eastAsia"/>
                <w:sz w:val="24"/>
                <w:szCs w:val="24"/>
                <w:lang w:val="ru-RU" w:eastAsia="ru-RU"/>
              </w:rPr>
              <w:t>сохранится</w:t>
            </w:r>
            <w:proofErr w:type="gramEnd"/>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на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весь</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период</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lastRenderedPageBreak/>
              <w:t>жизни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проекта</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Ежемесячный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расход</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сырья</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материалов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составляет</w:t>
            </w:r>
            <w:r w:rsidRPr="00D50718">
              <w:rPr>
                <w:rFonts w:ascii="Times New Roman" w:eastAsia="Times New Roman" w:hAnsi="Times New Roman" w:cs="Times New Roman"/>
                <w:sz w:val="24"/>
                <w:szCs w:val="24"/>
                <w:lang w:val="ru-RU" w:eastAsia="ru-RU"/>
              </w:rPr>
              <w:t xml:space="preserve"> 1 500 </w:t>
            </w:r>
            <w:r w:rsidRPr="00D50718">
              <w:rPr>
                <w:rFonts w:ascii="Times New Roman" w:eastAsia="Times New Roman" w:hAnsi="Times New Roman" w:cs="Times New Roman" w:hint="eastAsia"/>
                <w:sz w:val="24"/>
                <w:szCs w:val="24"/>
                <w:lang w:val="ru-RU" w:eastAsia="ru-RU"/>
              </w:rPr>
              <w:t>тыс</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руб</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ежемесячные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продажи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готовой</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продукции</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w:t>
            </w:r>
            <w:r w:rsidRPr="00D50718">
              <w:rPr>
                <w:rFonts w:ascii="Times New Roman" w:eastAsia="Times New Roman" w:hAnsi="Times New Roman" w:cs="Times New Roman"/>
                <w:sz w:val="24"/>
                <w:szCs w:val="24"/>
                <w:lang w:val="ru-RU" w:eastAsia="ru-RU"/>
              </w:rPr>
              <w:t xml:space="preserve"> 2 600 </w:t>
            </w:r>
            <w:r w:rsidRPr="00D50718">
              <w:rPr>
                <w:rFonts w:ascii="Times New Roman" w:eastAsia="Times New Roman" w:hAnsi="Times New Roman" w:cs="Times New Roman" w:hint="eastAsia"/>
                <w:sz w:val="24"/>
                <w:szCs w:val="24"/>
                <w:lang w:val="ru-RU" w:eastAsia="ru-RU"/>
              </w:rPr>
              <w:t>тыс</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руб</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Определите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необходимую</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сумму</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финансовых</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средств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инвестируемых</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предстоящем</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периоде</w:t>
            </w:r>
            <w:r w:rsidRPr="00D50718">
              <w:rPr>
                <w:rFonts w:ascii="Times New Roman" w:eastAsia="Times New Roman" w:hAnsi="Times New Roman" w:cs="Times New Roman"/>
                <w:sz w:val="24"/>
                <w:szCs w:val="24"/>
                <w:lang w:val="ru-RU" w:eastAsia="ru-RU"/>
              </w:rPr>
              <w:t xml:space="preserve"> </w:t>
            </w:r>
            <w:r w:rsidRPr="00D50718">
              <w:rPr>
                <w:rFonts w:ascii="Times New Roman" w:eastAsia="Times New Roman" w:hAnsi="Times New Roman" w:cs="Times New Roman" w:hint="eastAsia"/>
                <w:sz w:val="24"/>
                <w:szCs w:val="24"/>
                <w:lang w:val="ru-RU" w:eastAsia="ru-RU"/>
              </w:rPr>
              <w:t>в</w:t>
            </w:r>
            <w:r w:rsidRPr="00D50718">
              <w:rPr>
                <w:rFonts w:ascii="Times New Roman" w:eastAsia="Times New Roman" w:hAnsi="Times New Roman" w:cs="Times New Roman"/>
                <w:sz w:val="24"/>
                <w:szCs w:val="24"/>
                <w:lang w:val="ru-RU" w:eastAsia="ru-RU"/>
              </w:rPr>
              <w:t xml:space="preserve"> оборотный капитал.</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z w:val="24"/>
                <w:szCs w:val="24"/>
                <w:lang w:val="ru-RU" w:eastAsia="ru-RU"/>
              </w:rPr>
              <w:t xml:space="preserve">6. </w:t>
            </w:r>
            <w:r w:rsidRPr="00D50718">
              <w:rPr>
                <w:rFonts w:ascii="Times New Roman" w:eastAsia="Times New Roman" w:hAnsi="Times New Roman" w:cs="Times New Roman"/>
                <w:spacing w:val="-6"/>
                <w:sz w:val="24"/>
                <w:szCs w:val="24"/>
                <w:lang w:val="ru-RU" w:eastAsia="ru-RU"/>
              </w:rPr>
              <w:t xml:space="preserve">Оцените уровень эффективности проекта, предполагающего приобретение оборудования, с двухлетним сроком реализации, используя показатели NPV и </w:t>
            </w:r>
            <w:r w:rsidRPr="00D50718">
              <w:rPr>
                <w:rFonts w:ascii="Times New Roman" w:eastAsia="Times New Roman" w:hAnsi="Times New Roman" w:cs="Times New Roman"/>
                <w:spacing w:val="-6"/>
                <w:sz w:val="24"/>
                <w:szCs w:val="24"/>
                <w:lang w:eastAsia="ru-RU"/>
              </w:rPr>
              <w:t>PI</w:t>
            </w:r>
            <w:r w:rsidRPr="00D50718">
              <w:rPr>
                <w:rFonts w:ascii="Times New Roman" w:eastAsia="Times New Roman" w:hAnsi="Times New Roman" w:cs="Times New Roman"/>
                <w:spacing w:val="-6"/>
                <w:sz w:val="24"/>
                <w:szCs w:val="24"/>
                <w:lang w:val="ru-RU" w:eastAsia="ru-RU"/>
              </w:rPr>
              <w:t>, если инвестиционные затраты составляют 1500 тыс. руб., дисконтная ставка – 11 %, величина чистого денежного потока за первый год – 950 тыс. руб. и за второй год – 600 тыс. руб.</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7. Команда из семи человек трудилась над выполнением одного заказа. При этом каждый затратил 40 человеко-часов. Заказ принес компании 2000 млн. руб. Определите производительность труда каждого сотрудника в расчете на человеко-час.</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8. Продумайте «презентацию идеи (</w:t>
            </w:r>
            <w:proofErr w:type="spellStart"/>
            <w:r w:rsidRPr="00D50718">
              <w:rPr>
                <w:rFonts w:ascii="Times New Roman" w:eastAsia="Times New Roman" w:hAnsi="Times New Roman" w:cs="Times New Roman"/>
                <w:sz w:val="24"/>
                <w:szCs w:val="24"/>
                <w:lang w:val="ru-RU" w:eastAsia="ru-RU"/>
              </w:rPr>
              <w:t>Idea</w:t>
            </w:r>
            <w:proofErr w:type="spellEnd"/>
            <w:r w:rsidRPr="00D50718">
              <w:rPr>
                <w:rFonts w:ascii="Times New Roman" w:eastAsia="Times New Roman" w:hAnsi="Times New Roman" w:cs="Times New Roman"/>
                <w:sz w:val="24"/>
                <w:szCs w:val="24"/>
                <w:lang w:val="ru-RU" w:eastAsia="ru-RU"/>
              </w:rPr>
              <w:t xml:space="preserve"> </w:t>
            </w:r>
            <w:proofErr w:type="spellStart"/>
            <w:r w:rsidRPr="00D50718">
              <w:rPr>
                <w:rFonts w:ascii="Times New Roman" w:eastAsia="Times New Roman" w:hAnsi="Times New Roman" w:cs="Times New Roman"/>
                <w:sz w:val="24"/>
                <w:szCs w:val="24"/>
                <w:lang w:val="ru-RU" w:eastAsia="ru-RU"/>
              </w:rPr>
              <w:t>Pitch</w:t>
            </w:r>
            <w:proofErr w:type="spellEnd"/>
            <w:r w:rsidRPr="00D50718">
              <w:rPr>
                <w:rFonts w:ascii="Times New Roman" w:eastAsia="Times New Roman" w:hAnsi="Times New Roman" w:cs="Times New Roman"/>
                <w:sz w:val="24"/>
                <w:szCs w:val="24"/>
                <w:lang w:val="ru-RU" w:eastAsia="ru-RU"/>
              </w:rPr>
              <w:t>)» для компании Х, которая разработала технологию управления скутером без участия человека.</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z w:val="24"/>
                <w:szCs w:val="24"/>
                <w:lang w:val="ru-RU" w:eastAsia="ru-RU"/>
              </w:rPr>
              <w:t xml:space="preserve">9. Укажите, какие из представленных ниже слайдов </w:t>
            </w:r>
            <w:r w:rsidRPr="00D50718">
              <w:rPr>
                <w:rFonts w:ascii="Times New Roman" w:eastAsia="Times New Roman" w:hAnsi="Times New Roman" w:cs="Times New Roman"/>
                <w:spacing w:val="-6"/>
                <w:sz w:val="24"/>
                <w:szCs w:val="24"/>
                <w:lang w:val="ru-RU" w:eastAsia="ru-RU"/>
              </w:rPr>
              <w:t xml:space="preserve">PPT-презентации предпринимательского проекта нарушают правила </w:t>
            </w:r>
            <w:proofErr w:type="gramStart"/>
            <w:r w:rsidRPr="00D50718">
              <w:rPr>
                <w:rFonts w:ascii="Times New Roman" w:eastAsia="Times New Roman" w:hAnsi="Times New Roman" w:cs="Times New Roman"/>
                <w:spacing w:val="-6"/>
                <w:sz w:val="24"/>
                <w:szCs w:val="24"/>
                <w:lang w:val="ru-RU" w:eastAsia="ru-RU"/>
              </w:rPr>
              <w:t>питч-сессии</w:t>
            </w:r>
            <w:proofErr w:type="gramEnd"/>
            <w:r w:rsidRPr="00D50718">
              <w:rPr>
                <w:rFonts w:ascii="Times New Roman" w:eastAsia="Times New Roman" w:hAnsi="Times New Roman" w:cs="Times New Roman"/>
                <w:spacing w:val="-6"/>
                <w:sz w:val="24"/>
                <w:szCs w:val="24"/>
                <w:lang w:val="ru-RU" w:eastAsia="ru-RU"/>
              </w:rPr>
              <w:t>. Аргументируйте ответ.</w:t>
            </w:r>
          </w:p>
          <w:p w:rsidR="00443252" w:rsidRPr="00D50718" w:rsidRDefault="00443252" w:rsidP="003F64A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noProof/>
                <w:sz w:val="24"/>
                <w:szCs w:val="24"/>
                <w:lang w:val="ru-RU" w:eastAsia="ru-RU"/>
              </w:rPr>
              <w:drawing>
                <wp:inline distT="0" distB="0" distL="0" distR="0">
                  <wp:extent cx="1950538" cy="1094740"/>
                  <wp:effectExtent l="0" t="0" r="0" b="0"/>
                  <wp:docPr id="3" name="Рисунок 3" descr="C:\Users\Анастасия\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астасия\Desktop\1.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9548" cy="1111022"/>
                          </a:xfrm>
                          <a:prstGeom prst="rect">
                            <a:avLst/>
                          </a:prstGeom>
                          <a:noFill/>
                          <a:ln>
                            <a:noFill/>
                          </a:ln>
                        </pic:spPr>
                      </pic:pic>
                    </a:graphicData>
                  </a:graphic>
                </wp:inline>
              </w:drawing>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443252" w:rsidRPr="00D50718" w:rsidRDefault="00443252" w:rsidP="003F64AB">
            <w:pPr>
              <w:widowControl w:val="0"/>
              <w:autoSpaceDE w:val="0"/>
              <w:autoSpaceDN w:val="0"/>
              <w:adjustRightInd w:val="0"/>
              <w:spacing w:after="0" w:line="216" w:lineRule="auto"/>
              <w:jc w:val="center"/>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noProof/>
                <w:sz w:val="24"/>
                <w:szCs w:val="24"/>
                <w:lang w:val="ru-RU" w:eastAsia="ru-RU"/>
              </w:rPr>
              <w:lastRenderedPageBreak/>
              <w:drawing>
                <wp:inline distT="0" distB="0" distL="0" distR="0">
                  <wp:extent cx="1885118" cy="1331944"/>
                  <wp:effectExtent l="0" t="0" r="1270" b="1905"/>
                  <wp:docPr id="4" name="Рисунок 4" descr="C:\Users\Анастасия\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астасия\Desktop\2.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5556" cy="1360515"/>
                          </a:xfrm>
                          <a:prstGeom prst="rect">
                            <a:avLst/>
                          </a:prstGeom>
                          <a:noFill/>
                          <a:ln>
                            <a:noFill/>
                          </a:ln>
                        </pic:spPr>
                      </pic:pic>
                    </a:graphicData>
                  </a:graphic>
                </wp:inline>
              </w:drawing>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noProof/>
                <w:sz w:val="24"/>
                <w:szCs w:val="24"/>
                <w:lang w:val="ru-RU" w:eastAsia="ru-RU"/>
              </w:rPr>
              <w:drawing>
                <wp:inline distT="0" distB="0" distL="0" distR="0">
                  <wp:extent cx="1944205" cy="1095285"/>
                  <wp:effectExtent l="0" t="0" r="0" b="0"/>
                  <wp:docPr id="5" name="Рисунок 5" descr="C:\Users\Анастасия\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астасия\Desktop\4.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1078" cy="1104791"/>
                          </a:xfrm>
                          <a:prstGeom prst="rect">
                            <a:avLst/>
                          </a:prstGeom>
                          <a:noFill/>
                          <a:ln>
                            <a:noFill/>
                          </a:ln>
                        </pic:spPr>
                      </pic:pic>
                    </a:graphicData>
                  </a:graphic>
                </wp:inline>
              </w:drawing>
            </w:r>
          </w:p>
        </w:tc>
      </w:tr>
      <w:tr w:rsidR="00443252" w:rsidRPr="00BE2972" w:rsidTr="00782B63">
        <w:trPr>
          <w:trHeight w:val="753"/>
        </w:trPr>
        <w:tc>
          <w:tcPr>
            <w:tcW w:w="774"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Владеть</w:t>
            </w:r>
          </w:p>
        </w:tc>
        <w:tc>
          <w:tcPr>
            <w:tcW w:w="1358"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идентификацией корректных нормативных документов и методических материалов, регулирующих процессы коммерциализации сложных технологий, технологического предпринимательства и управления инновационными проектами и применять их в деятельности</w:t>
            </w:r>
          </w:p>
        </w:tc>
        <w:tc>
          <w:tcPr>
            <w:tcW w:w="2868" w:type="pct"/>
          </w:tcPr>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Разработанный и защищенный групповой и, или </w:t>
            </w:r>
            <w:proofErr w:type="gramStart"/>
            <w:r w:rsidRPr="00D50718">
              <w:rPr>
                <w:rFonts w:ascii="Times New Roman" w:eastAsia="Times New Roman" w:hAnsi="Times New Roman" w:cs="Times New Roman"/>
                <w:sz w:val="24"/>
                <w:szCs w:val="24"/>
                <w:lang w:val="ru-RU" w:eastAsia="ru-RU"/>
              </w:rPr>
              <w:t>индивидуальный проект</w:t>
            </w:r>
            <w:proofErr w:type="gramEnd"/>
            <w:r w:rsidRPr="00D50718">
              <w:rPr>
                <w:rFonts w:ascii="Times New Roman" w:eastAsia="Times New Roman" w:hAnsi="Times New Roman" w:cs="Times New Roman"/>
                <w:sz w:val="24"/>
                <w:szCs w:val="24"/>
                <w:lang w:val="ru-RU" w:eastAsia="ru-RU"/>
              </w:rPr>
              <w:t>, выполненный в соответствии со всеми  требованиями.</w:t>
            </w:r>
          </w:p>
          <w:p w:rsidR="00443252" w:rsidRPr="00D50718" w:rsidRDefault="00443252"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p>
        </w:tc>
      </w:tr>
      <w:tr w:rsidR="00443252" w:rsidRPr="00BE2972" w:rsidTr="003F64AB">
        <w:trPr>
          <w:trHeight w:val="753"/>
        </w:trPr>
        <w:tc>
          <w:tcPr>
            <w:tcW w:w="5000" w:type="pct"/>
            <w:gridSpan w:val="3"/>
          </w:tcPr>
          <w:p w:rsidR="00443252" w:rsidRPr="00D50718" w:rsidRDefault="007D72AC" w:rsidP="003F64AB">
            <w:pPr>
              <w:widowControl w:val="0"/>
              <w:autoSpaceDE w:val="0"/>
              <w:autoSpaceDN w:val="0"/>
              <w:adjustRightInd w:val="0"/>
              <w:spacing w:after="0" w:line="216" w:lineRule="auto"/>
              <w:jc w:val="both"/>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ОК-7</w:t>
            </w:r>
            <w:r w:rsidR="00443252">
              <w:rPr>
                <w:rFonts w:ascii="Times New Roman" w:eastAsia="Times New Roman" w:hAnsi="Times New Roman" w:cs="Times New Roman"/>
                <w:b/>
                <w:sz w:val="24"/>
                <w:szCs w:val="24"/>
                <w:lang w:val="ru-RU" w:eastAsia="ru-RU"/>
              </w:rPr>
              <w:t xml:space="preserve"> </w:t>
            </w:r>
            <w:r w:rsidR="00443252" w:rsidRPr="00D50718">
              <w:rPr>
                <w:rFonts w:ascii="Times New Roman" w:eastAsia="Times New Roman" w:hAnsi="Times New Roman" w:cs="Times New Roman"/>
                <w:b/>
                <w:sz w:val="24"/>
                <w:szCs w:val="24"/>
                <w:lang w:val="ru-RU" w:eastAsia="ru-RU"/>
              </w:rPr>
              <w:t>способностью к самоорганизации и самообразованию</w:t>
            </w:r>
          </w:p>
        </w:tc>
      </w:tr>
      <w:tr w:rsidR="00443252" w:rsidRPr="00BE2972" w:rsidTr="00782B63">
        <w:trPr>
          <w:trHeight w:val="561"/>
        </w:trPr>
        <w:tc>
          <w:tcPr>
            <w:tcW w:w="774"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Знать</w:t>
            </w:r>
          </w:p>
        </w:tc>
        <w:tc>
          <w:tcPr>
            <w:tcW w:w="1358"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особенности организации процесса деятельности в технологическом предпринимательстве, основы самоорганизации и самообразования необходимые для управления инновационными проектами в процессе технологического предпринимательства;</w:t>
            </w:r>
          </w:p>
        </w:tc>
        <w:tc>
          <w:tcPr>
            <w:tcW w:w="2868" w:type="pct"/>
          </w:tcPr>
          <w:p w:rsidR="00443252" w:rsidRPr="00D50718" w:rsidRDefault="003F64AB" w:rsidP="003F64AB">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lang w:val="ru-RU" w:eastAsia="ru-RU"/>
              </w:rPr>
            </w:pPr>
            <w:r>
              <w:rPr>
                <w:rFonts w:ascii="Times New Roman" w:eastAsia="Times New Roman" w:hAnsi="Times New Roman" w:cs="Times New Roman"/>
                <w:i/>
                <w:sz w:val="24"/>
                <w:szCs w:val="24"/>
                <w:lang w:val="ru-RU" w:eastAsia="ru-RU"/>
              </w:rPr>
              <w:t xml:space="preserve">«Создание и развитие </w:t>
            </w:r>
            <w:proofErr w:type="spellStart"/>
            <w:r>
              <w:rPr>
                <w:rFonts w:ascii="Times New Roman" w:eastAsia="Times New Roman" w:hAnsi="Times New Roman" w:cs="Times New Roman"/>
                <w:i/>
                <w:sz w:val="24"/>
                <w:szCs w:val="24"/>
                <w:lang w:val="ru-RU" w:eastAsia="ru-RU"/>
              </w:rPr>
              <w:t>стартапа</w:t>
            </w:r>
            <w:proofErr w:type="spellEnd"/>
            <w:r>
              <w:rPr>
                <w:rFonts w:ascii="Times New Roman" w:eastAsia="Times New Roman" w:hAnsi="Times New Roman" w:cs="Times New Roman"/>
                <w:i/>
                <w:sz w:val="24"/>
                <w:szCs w:val="24"/>
                <w:lang w:val="ru-RU" w:eastAsia="ru-RU"/>
              </w:rPr>
              <w: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№1. </w:t>
            </w:r>
            <w:proofErr w:type="spellStart"/>
            <w:r w:rsidRPr="00D50718">
              <w:rPr>
                <w:rFonts w:ascii="Times New Roman" w:eastAsia="Times New Roman" w:hAnsi="Times New Roman" w:cs="Times New Roman"/>
                <w:sz w:val="24"/>
                <w:szCs w:val="24"/>
                <w:lang w:val="ru-RU" w:eastAsia="ru-RU"/>
              </w:rPr>
              <w:t>Стартап</w:t>
            </w:r>
            <w:proofErr w:type="spellEnd"/>
            <w:r w:rsidRPr="00D50718">
              <w:rPr>
                <w:rFonts w:ascii="Times New Roman" w:eastAsia="Times New Roman" w:hAnsi="Times New Roman" w:cs="Times New Roman"/>
                <w:sz w:val="24"/>
                <w:szCs w:val="24"/>
                <w:lang w:val="ru-RU" w:eastAsia="ru-RU"/>
              </w:rPr>
              <w:t xml:space="preserve"> – это:</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недавно появившаяся компания;</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маленькая компания;</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новая компания в сфере IT;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Г) временная организация, созданная для поиска </w:t>
            </w:r>
            <w:proofErr w:type="gramStart"/>
            <w:r w:rsidRPr="00D50718">
              <w:rPr>
                <w:rFonts w:ascii="Times New Roman" w:eastAsia="Times New Roman" w:hAnsi="Times New Roman" w:cs="Times New Roman"/>
                <w:sz w:val="24"/>
                <w:szCs w:val="24"/>
                <w:lang w:val="ru-RU" w:eastAsia="ru-RU"/>
              </w:rPr>
              <w:t>бизнес-модели</w:t>
            </w:r>
            <w:proofErr w:type="gramEnd"/>
            <w:r w:rsidRPr="00D50718">
              <w:rPr>
                <w:rFonts w:ascii="Times New Roman" w:eastAsia="Times New Roman" w:hAnsi="Times New Roman" w:cs="Times New Roman"/>
                <w:sz w:val="24"/>
                <w:szCs w:val="24"/>
                <w:lang w:val="ru-RU" w:eastAsia="ru-RU"/>
              </w:rPr>
              <w: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все ответы верные.</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№2. Основные характеристики </w:t>
            </w:r>
            <w:proofErr w:type="spellStart"/>
            <w:r w:rsidRPr="00D50718">
              <w:rPr>
                <w:rFonts w:ascii="Times New Roman" w:eastAsia="Times New Roman" w:hAnsi="Times New Roman" w:cs="Times New Roman"/>
                <w:sz w:val="24"/>
                <w:szCs w:val="24"/>
                <w:lang w:val="ru-RU" w:eastAsia="ru-RU"/>
              </w:rPr>
              <w:t>стартапа</w:t>
            </w:r>
            <w:proofErr w:type="spellEnd"/>
            <w:r w:rsidRPr="00D50718">
              <w:rPr>
                <w:rFonts w:ascii="Times New Roman" w:eastAsia="Times New Roman" w:hAnsi="Times New Roman" w:cs="Times New Roman"/>
                <w:sz w:val="24"/>
                <w:szCs w:val="24"/>
                <w:lang w:val="ru-RU" w:eastAsia="ru-RU"/>
              </w:rPr>
              <w: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lastRenderedPageBreak/>
              <w:t>А) гибкость и оперативность принятия решений;</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проектная, а не продуктовая составляющая;</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В) </w:t>
            </w:r>
            <w:proofErr w:type="gramStart"/>
            <w:r w:rsidRPr="00D50718">
              <w:rPr>
                <w:rFonts w:ascii="Times New Roman" w:eastAsia="Times New Roman" w:hAnsi="Times New Roman" w:cs="Times New Roman"/>
                <w:sz w:val="24"/>
                <w:szCs w:val="24"/>
                <w:lang w:val="ru-RU" w:eastAsia="ru-RU"/>
              </w:rPr>
              <w:t>воспроизводимая</w:t>
            </w:r>
            <w:proofErr w:type="gramEnd"/>
            <w:r w:rsidRPr="00D50718">
              <w:rPr>
                <w:rFonts w:ascii="Times New Roman" w:eastAsia="Times New Roman" w:hAnsi="Times New Roman" w:cs="Times New Roman"/>
                <w:sz w:val="24"/>
                <w:szCs w:val="24"/>
                <w:lang w:val="ru-RU" w:eastAsia="ru-RU"/>
              </w:rPr>
              <w:t xml:space="preserve"> бизнес-модель</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масштабируемость;</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все ответы верные.</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№3. Суть методики HADI-циклов состоит </w:t>
            </w:r>
            <w:proofErr w:type="gramStart"/>
            <w:r w:rsidRPr="00D50718">
              <w:rPr>
                <w:rFonts w:ascii="Times New Roman" w:eastAsia="Times New Roman" w:hAnsi="Times New Roman" w:cs="Times New Roman"/>
                <w:sz w:val="24"/>
                <w:szCs w:val="24"/>
                <w:lang w:val="ru-RU" w:eastAsia="ru-RU"/>
              </w:rPr>
              <w:t>из</w:t>
            </w:r>
            <w:proofErr w:type="gramEnd"/>
            <w:r w:rsidRPr="00D50718">
              <w:rPr>
                <w:rFonts w:ascii="Times New Roman" w:eastAsia="Times New Roman" w:hAnsi="Times New Roman" w:cs="Times New Roman"/>
                <w:sz w:val="24"/>
                <w:szCs w:val="24"/>
                <w:lang w:val="ru-RU" w:eastAsia="ru-RU"/>
              </w:rPr>
              <w: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гипотеза – действие – данные – выводы;</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скрытый режим – активные продажи – сделки – взаимодействие с появившимися клиентами;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В) информирование, «шум» – активное привлечение потребителей – динамичное взаимодействие – возврат отказавшихся потребителей;</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Г) создание продукта – поиск потребителей – тестирование каналов – построение </w:t>
            </w:r>
            <w:proofErr w:type="gramStart"/>
            <w:r w:rsidRPr="00D50718">
              <w:rPr>
                <w:rFonts w:ascii="Times New Roman" w:eastAsia="Times New Roman" w:hAnsi="Times New Roman" w:cs="Times New Roman"/>
                <w:sz w:val="24"/>
                <w:szCs w:val="24"/>
                <w:lang w:val="ru-RU" w:eastAsia="ru-RU"/>
              </w:rPr>
              <w:t>бизнес-модели</w:t>
            </w:r>
            <w:proofErr w:type="gramEnd"/>
            <w:r w:rsidRPr="00D50718">
              <w:rPr>
                <w:rFonts w:ascii="Times New Roman" w:eastAsia="Times New Roman" w:hAnsi="Times New Roman" w:cs="Times New Roman"/>
                <w:sz w:val="24"/>
                <w:szCs w:val="24"/>
                <w:lang w:val="ru-RU" w:eastAsia="ru-RU"/>
              </w:rPr>
              <w: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нет верного ответа.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№4. Модель SPACE описывает:</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А) 5 параметров, характеризующих </w:t>
            </w:r>
            <w:proofErr w:type="spellStart"/>
            <w:r w:rsidRPr="00D50718">
              <w:rPr>
                <w:rFonts w:ascii="Times New Roman" w:eastAsia="Times New Roman" w:hAnsi="Times New Roman" w:cs="Times New Roman"/>
                <w:sz w:val="24"/>
                <w:szCs w:val="24"/>
                <w:lang w:val="ru-RU" w:eastAsia="ru-RU"/>
              </w:rPr>
              <w:t>стартап</w:t>
            </w:r>
            <w:proofErr w:type="spellEnd"/>
            <w:r w:rsidRPr="00D50718">
              <w:rPr>
                <w:rFonts w:ascii="Times New Roman" w:eastAsia="Times New Roman" w:hAnsi="Times New Roman" w:cs="Times New Roman"/>
                <w:sz w:val="24"/>
                <w:szCs w:val="24"/>
                <w:lang w:val="ru-RU" w:eastAsia="ru-RU"/>
              </w:rPr>
              <w: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Б) 3 «орбиты», одну из которых необходимо выбрать </w:t>
            </w:r>
            <w:proofErr w:type="spellStart"/>
            <w:r w:rsidRPr="00D50718">
              <w:rPr>
                <w:rFonts w:ascii="Times New Roman" w:eastAsia="Times New Roman" w:hAnsi="Times New Roman" w:cs="Times New Roman"/>
                <w:sz w:val="24"/>
                <w:szCs w:val="24"/>
                <w:lang w:val="ru-RU" w:eastAsia="ru-RU"/>
              </w:rPr>
              <w:t>стартапу</w:t>
            </w:r>
            <w:proofErr w:type="spellEnd"/>
            <w:r w:rsidRPr="00D50718">
              <w:rPr>
                <w:rFonts w:ascii="Times New Roman" w:eastAsia="Times New Roman" w:hAnsi="Times New Roman" w:cs="Times New Roman"/>
                <w:sz w:val="24"/>
                <w:szCs w:val="24"/>
                <w:lang w:val="ru-RU" w:eastAsia="ru-RU"/>
              </w:rPr>
              <w:t xml:space="preserve"> для устойчивого развития;</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В) модель выбора клиентом продукта, продажную цену, уникальность продукта, описание </w:t>
            </w:r>
            <w:proofErr w:type="spellStart"/>
            <w:r w:rsidRPr="00D50718">
              <w:rPr>
                <w:rFonts w:ascii="Times New Roman" w:eastAsia="Times New Roman" w:hAnsi="Times New Roman" w:cs="Times New Roman"/>
                <w:sz w:val="24"/>
                <w:szCs w:val="24"/>
                <w:lang w:val="ru-RU" w:eastAsia="ru-RU"/>
              </w:rPr>
              <w:t>стартапа</w:t>
            </w:r>
            <w:proofErr w:type="spellEnd"/>
            <w:r w:rsidRPr="00D50718">
              <w:rPr>
                <w:rFonts w:ascii="Times New Roman" w:eastAsia="Times New Roman" w:hAnsi="Times New Roman" w:cs="Times New Roman"/>
                <w:sz w:val="24"/>
                <w:szCs w:val="24"/>
                <w:lang w:val="ru-RU" w:eastAsia="ru-RU"/>
              </w:rPr>
              <w:t xml:space="preserve"> как поставщика и количество потенциальных покупателей;</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Г) нет верного ответа;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Д) все ответы верные.</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№5. Стадии развития </w:t>
            </w:r>
            <w:proofErr w:type="spellStart"/>
            <w:r w:rsidRPr="00D50718">
              <w:rPr>
                <w:rFonts w:ascii="Times New Roman" w:eastAsia="Times New Roman" w:hAnsi="Times New Roman" w:cs="Times New Roman"/>
                <w:sz w:val="24"/>
                <w:szCs w:val="24"/>
                <w:lang w:val="ru-RU" w:eastAsia="ru-RU"/>
              </w:rPr>
              <w:t>стартапа</w:t>
            </w:r>
            <w:proofErr w:type="spellEnd"/>
            <w:r w:rsidRPr="00D50718">
              <w:rPr>
                <w:rFonts w:ascii="Times New Roman" w:eastAsia="Times New Roman" w:hAnsi="Times New Roman" w:cs="Times New Roman"/>
                <w:sz w:val="24"/>
                <w:szCs w:val="24"/>
                <w:lang w:val="ru-RU" w:eastAsia="ru-RU"/>
              </w:rPr>
              <w:t>:</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А) поиск PRODUCT/MARKET FIT (идея – MVP) - соответствие продукта рынку – рост – «Долина смерти» – укрепление позиций, дальнейшие рост – масштабирование, захват рынков – IPO;</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Б) идея – PRESEED – SEED – раунд</w:t>
            </w:r>
            <w:proofErr w:type="gramStart"/>
            <w:r w:rsidRPr="00D50718">
              <w:rPr>
                <w:rFonts w:ascii="Times New Roman" w:eastAsia="Times New Roman" w:hAnsi="Times New Roman" w:cs="Times New Roman"/>
                <w:sz w:val="24"/>
                <w:szCs w:val="24"/>
                <w:lang w:val="ru-RU" w:eastAsia="ru-RU"/>
              </w:rPr>
              <w:t xml:space="preserve"> А</w:t>
            </w:r>
            <w:proofErr w:type="gramEnd"/>
            <w:r w:rsidRPr="00D50718">
              <w:rPr>
                <w:rFonts w:ascii="Times New Roman" w:eastAsia="Times New Roman" w:hAnsi="Times New Roman" w:cs="Times New Roman"/>
                <w:sz w:val="24"/>
                <w:szCs w:val="24"/>
                <w:lang w:val="ru-RU" w:eastAsia="ru-RU"/>
              </w:rPr>
              <w:t xml:space="preserve"> – раунд В – раунд С – раунд D – IPO;</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В) идея – </w:t>
            </w:r>
            <w:proofErr w:type="spellStart"/>
            <w:r w:rsidRPr="00D50718">
              <w:rPr>
                <w:rFonts w:ascii="Times New Roman" w:eastAsia="Times New Roman" w:hAnsi="Times New Roman" w:cs="Times New Roman"/>
                <w:sz w:val="24"/>
                <w:szCs w:val="24"/>
                <w:lang w:val="ru-RU" w:eastAsia="ru-RU"/>
              </w:rPr>
              <w:t>стартап</w:t>
            </w:r>
            <w:proofErr w:type="spellEnd"/>
            <w:r w:rsidRPr="00D50718">
              <w:rPr>
                <w:rFonts w:ascii="Times New Roman" w:eastAsia="Times New Roman" w:hAnsi="Times New Roman" w:cs="Times New Roman"/>
                <w:sz w:val="24"/>
                <w:szCs w:val="24"/>
                <w:lang w:val="ru-RU" w:eastAsia="ru-RU"/>
              </w:rPr>
              <w:t xml:space="preserve"> – разработка – тестирование – стабилизация – масштабирование;</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t xml:space="preserve">Г) зарождение – первая версия продукта – доработка продукта – тестирование </w:t>
            </w:r>
            <w:proofErr w:type="gramStart"/>
            <w:r w:rsidRPr="00D50718">
              <w:rPr>
                <w:rFonts w:ascii="Times New Roman" w:eastAsia="Times New Roman" w:hAnsi="Times New Roman" w:cs="Times New Roman"/>
                <w:sz w:val="24"/>
                <w:szCs w:val="24"/>
                <w:lang w:val="ru-RU" w:eastAsia="ru-RU"/>
              </w:rPr>
              <w:t>бизнес-модели</w:t>
            </w:r>
            <w:proofErr w:type="gramEnd"/>
            <w:r w:rsidRPr="00D50718">
              <w:rPr>
                <w:rFonts w:ascii="Times New Roman" w:eastAsia="Times New Roman" w:hAnsi="Times New Roman" w:cs="Times New Roman"/>
                <w:sz w:val="24"/>
                <w:szCs w:val="24"/>
                <w:lang w:val="ru-RU" w:eastAsia="ru-RU"/>
              </w:rPr>
              <w:t xml:space="preserve"> – стабильная монетизация – масштабирование бизнеса (расширение базы клиентов, выход на новые рынки)</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50718">
              <w:rPr>
                <w:rFonts w:ascii="Times New Roman" w:eastAsia="Times New Roman" w:hAnsi="Times New Roman" w:cs="Times New Roman"/>
                <w:sz w:val="24"/>
                <w:szCs w:val="24"/>
                <w:lang w:val="ru-RU" w:eastAsia="ru-RU"/>
              </w:rPr>
              <w:lastRenderedPageBreak/>
              <w:t>Д) нет верного ответа;</w:t>
            </w:r>
          </w:p>
          <w:p w:rsidR="00443252" w:rsidRPr="00D50718" w:rsidRDefault="00443252" w:rsidP="003F64AB">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z w:val="24"/>
                <w:szCs w:val="24"/>
                <w:lang w:val="ru-RU" w:eastAsia="ru-RU"/>
              </w:rPr>
              <w:t>Е) все ответы верные.</w:t>
            </w:r>
          </w:p>
        </w:tc>
      </w:tr>
      <w:tr w:rsidR="00443252" w:rsidRPr="00BE2972" w:rsidTr="00782B63">
        <w:trPr>
          <w:trHeight w:val="561"/>
        </w:trPr>
        <w:tc>
          <w:tcPr>
            <w:tcW w:w="774"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lastRenderedPageBreak/>
              <w:t>Уметь</w:t>
            </w:r>
          </w:p>
        </w:tc>
        <w:tc>
          <w:tcPr>
            <w:tcW w:w="1358"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ставить цели профессионально-личностного развития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 с учётом индивидуально-личностных особенностей, возможностей самоорганизации и самообразования;</w:t>
            </w:r>
          </w:p>
        </w:tc>
        <w:tc>
          <w:tcPr>
            <w:tcW w:w="2868" w:type="pct"/>
          </w:tcPr>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b/>
                <w:spacing w:val="-6"/>
                <w:sz w:val="24"/>
                <w:szCs w:val="24"/>
                <w:lang w:val="ru-RU" w:eastAsia="ru-RU"/>
              </w:rPr>
            </w:pPr>
            <w:r w:rsidRPr="00D50718">
              <w:rPr>
                <w:rFonts w:ascii="Times New Roman" w:eastAsia="Times New Roman" w:hAnsi="Times New Roman" w:cs="Times New Roman"/>
                <w:b/>
                <w:spacing w:val="-6"/>
                <w:sz w:val="24"/>
                <w:szCs w:val="24"/>
                <w:lang w:val="ru-RU" w:eastAsia="ru-RU"/>
              </w:rPr>
              <w:t>Комплексное задание по разработке предпринимательского проекта и его презентации:</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Разработайте и сформируйте PPT-презентацию Вашего сквозного проекта по следующим пунктам:</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«наименование предпринимательского проекта, авторы»;</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«маркетинг, оценка рынка» (продаваемый продукт, цена, каналы дистрибуции, продвижение);</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w:t>
            </w:r>
            <w:proofErr w:type="spellStart"/>
            <w:r w:rsidRPr="00D50718">
              <w:rPr>
                <w:rFonts w:ascii="Times New Roman" w:eastAsia="Times New Roman" w:hAnsi="Times New Roman" w:cs="Times New Roman"/>
                <w:spacing w:val="-6"/>
                <w:sz w:val="24"/>
                <w:szCs w:val="24"/>
                <w:lang w:val="ru-RU" w:eastAsia="ru-RU"/>
              </w:rPr>
              <w:t>product</w:t>
            </w:r>
            <w:proofErr w:type="spellEnd"/>
            <w:r w:rsidRPr="00D50718">
              <w:rPr>
                <w:rFonts w:ascii="Times New Roman" w:eastAsia="Times New Roman" w:hAnsi="Times New Roman" w:cs="Times New Roman"/>
                <w:spacing w:val="-6"/>
                <w:sz w:val="24"/>
                <w:szCs w:val="24"/>
                <w:lang w:val="ru-RU" w:eastAsia="ru-RU"/>
              </w:rPr>
              <w:t xml:space="preserve"> </w:t>
            </w:r>
            <w:proofErr w:type="spellStart"/>
            <w:r w:rsidRPr="00D50718">
              <w:rPr>
                <w:rFonts w:ascii="Times New Roman" w:eastAsia="Times New Roman" w:hAnsi="Times New Roman" w:cs="Times New Roman"/>
                <w:spacing w:val="-6"/>
                <w:sz w:val="24"/>
                <w:szCs w:val="24"/>
                <w:lang w:val="ru-RU" w:eastAsia="ru-RU"/>
              </w:rPr>
              <w:t>development</w:t>
            </w:r>
            <w:proofErr w:type="spellEnd"/>
            <w:r w:rsidRPr="00D50718">
              <w:rPr>
                <w:rFonts w:ascii="Times New Roman" w:eastAsia="Times New Roman" w:hAnsi="Times New Roman" w:cs="Times New Roman"/>
                <w:spacing w:val="-6"/>
                <w:sz w:val="24"/>
                <w:szCs w:val="24"/>
                <w:lang w:val="ru-RU" w:eastAsia="ru-RU"/>
              </w:rPr>
              <w:t>, разработка продукта» (традиционные аналоги, новизна, преимущества, инвестиционные затраты, производственная себестоимость);</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w:t>
            </w:r>
            <w:proofErr w:type="spellStart"/>
            <w:proofErr w:type="gramStart"/>
            <w:r w:rsidRPr="00D50718">
              <w:rPr>
                <w:rFonts w:ascii="Times New Roman" w:eastAsia="Times New Roman" w:hAnsi="Times New Roman" w:cs="Times New Roman"/>
                <w:spacing w:val="-6"/>
                <w:sz w:val="24"/>
                <w:szCs w:val="24"/>
                <w:lang w:val="ru-RU" w:eastAsia="ru-RU"/>
              </w:rPr>
              <w:t>с</w:t>
            </w:r>
            <w:proofErr w:type="gramEnd"/>
            <w:r w:rsidRPr="00D50718">
              <w:rPr>
                <w:rFonts w:ascii="Times New Roman" w:eastAsia="Times New Roman" w:hAnsi="Times New Roman" w:cs="Times New Roman"/>
                <w:spacing w:val="-6"/>
                <w:sz w:val="24"/>
                <w:szCs w:val="24"/>
                <w:lang w:val="ru-RU" w:eastAsia="ru-RU"/>
              </w:rPr>
              <w:t>ustomer</w:t>
            </w:r>
            <w:proofErr w:type="spellEnd"/>
            <w:r w:rsidRPr="00D50718">
              <w:rPr>
                <w:rFonts w:ascii="Times New Roman" w:eastAsia="Times New Roman" w:hAnsi="Times New Roman" w:cs="Times New Roman"/>
                <w:spacing w:val="-6"/>
                <w:sz w:val="24"/>
                <w:szCs w:val="24"/>
                <w:lang w:val="ru-RU" w:eastAsia="ru-RU"/>
              </w:rPr>
              <w:t xml:space="preserve"> </w:t>
            </w:r>
            <w:proofErr w:type="spellStart"/>
            <w:r w:rsidRPr="00D50718">
              <w:rPr>
                <w:rFonts w:ascii="Times New Roman" w:eastAsia="Times New Roman" w:hAnsi="Times New Roman" w:cs="Times New Roman"/>
                <w:spacing w:val="-6"/>
                <w:sz w:val="24"/>
                <w:szCs w:val="24"/>
                <w:lang w:val="ru-RU" w:eastAsia="ru-RU"/>
              </w:rPr>
              <w:t>development</w:t>
            </w:r>
            <w:proofErr w:type="spellEnd"/>
            <w:r w:rsidRPr="00D50718">
              <w:rPr>
                <w:rFonts w:ascii="Times New Roman" w:eastAsia="Times New Roman" w:hAnsi="Times New Roman" w:cs="Times New Roman"/>
                <w:spacing w:val="-6"/>
                <w:sz w:val="24"/>
                <w:szCs w:val="24"/>
                <w:lang w:val="ru-RU" w:eastAsia="ru-RU"/>
              </w:rPr>
              <w:t>, выведение продукта на рынок» (перечень мероприятий по выводу продукта на рынок, их стоимость);</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«инструменты привлечения финансирования» (виды источников финансирования, их преимущества и недостатки);</w:t>
            </w:r>
          </w:p>
          <w:p w:rsidR="00443252" w:rsidRPr="00D50718" w:rsidRDefault="00443252" w:rsidP="003F64AB">
            <w:pPr>
              <w:widowControl w:val="0"/>
              <w:autoSpaceDE w:val="0"/>
              <w:autoSpaceDN w:val="0"/>
              <w:adjustRightInd w:val="0"/>
              <w:spacing w:after="0" w:line="240" w:lineRule="auto"/>
              <w:jc w:val="both"/>
              <w:rPr>
                <w:rFonts w:ascii="Times New Roman" w:eastAsia="Times New Roman" w:hAnsi="Times New Roman" w:cs="Times New Roman"/>
                <w:spacing w:val="-6"/>
                <w:sz w:val="24"/>
                <w:szCs w:val="24"/>
                <w:lang w:val="ru-RU" w:eastAsia="ru-RU"/>
              </w:rPr>
            </w:pPr>
            <w:r w:rsidRPr="00D50718">
              <w:rPr>
                <w:rFonts w:ascii="Times New Roman" w:eastAsia="Times New Roman" w:hAnsi="Times New Roman" w:cs="Times New Roman"/>
                <w:spacing w:val="-6"/>
                <w:sz w:val="24"/>
                <w:szCs w:val="24"/>
                <w:lang w:val="ru-RU" w:eastAsia="ru-RU"/>
              </w:rPr>
              <w:t>- «оценка инвестиционной привлекательности проекта»;</w:t>
            </w:r>
          </w:p>
          <w:p w:rsidR="00443252" w:rsidRPr="00D50718" w:rsidRDefault="00443252" w:rsidP="003F64AB">
            <w:pPr>
              <w:widowControl w:val="0"/>
              <w:autoSpaceDE w:val="0"/>
              <w:autoSpaceDN w:val="0"/>
              <w:adjustRightInd w:val="0"/>
              <w:spacing w:after="0" w:line="240" w:lineRule="auto"/>
              <w:jc w:val="both"/>
              <w:rPr>
                <w:rFonts w:ascii="Times New Roman" w:eastAsia="Calibri" w:hAnsi="Times New Roman" w:cs="Times New Roman"/>
                <w:b/>
                <w:sz w:val="24"/>
                <w:lang w:val="ru-RU"/>
              </w:rPr>
            </w:pPr>
            <w:r w:rsidRPr="00D50718">
              <w:rPr>
                <w:rFonts w:ascii="Times New Roman" w:eastAsia="Times New Roman" w:hAnsi="Times New Roman" w:cs="Times New Roman"/>
                <w:spacing w:val="-6"/>
                <w:sz w:val="24"/>
                <w:szCs w:val="24"/>
                <w:lang w:val="ru-RU" w:eastAsia="ru-RU"/>
              </w:rPr>
              <w:t>- «риски проекта» (основные риски и инструменты их преодоления).</w:t>
            </w:r>
          </w:p>
        </w:tc>
      </w:tr>
      <w:tr w:rsidR="00443252" w:rsidRPr="00BE2972" w:rsidTr="00782B63">
        <w:trPr>
          <w:trHeight w:val="561"/>
        </w:trPr>
        <w:tc>
          <w:tcPr>
            <w:tcW w:w="774"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Владеть</w:t>
            </w:r>
          </w:p>
        </w:tc>
        <w:tc>
          <w:tcPr>
            <w:tcW w:w="1358" w:type="pct"/>
          </w:tcPr>
          <w:p w:rsidR="00443252" w:rsidRPr="00D50718" w:rsidRDefault="00443252" w:rsidP="003F64AB">
            <w:pPr>
              <w:spacing w:after="0" w:line="240" w:lineRule="auto"/>
              <w:rPr>
                <w:rFonts w:ascii="Calibri" w:eastAsia="Calibri" w:hAnsi="Calibri" w:cs="Times New Roman"/>
                <w:sz w:val="24"/>
                <w:szCs w:val="24"/>
                <w:lang w:val="ru-RU"/>
              </w:rPr>
            </w:pPr>
            <w:r w:rsidRPr="00D50718">
              <w:rPr>
                <w:rFonts w:ascii="Times New Roman" w:eastAsia="Calibri" w:hAnsi="Times New Roman" w:cs="Times New Roman"/>
                <w:color w:val="000000"/>
                <w:sz w:val="24"/>
                <w:szCs w:val="24"/>
                <w:lang w:val="ru-RU"/>
              </w:rPr>
              <w:t>методами и технологиями постановки целей профессиональн</w:t>
            </w:r>
            <w:proofErr w:type="gramStart"/>
            <w:r w:rsidRPr="00D50718">
              <w:rPr>
                <w:rFonts w:ascii="Times New Roman" w:eastAsia="Calibri" w:hAnsi="Times New Roman" w:cs="Times New Roman"/>
                <w:color w:val="000000"/>
                <w:sz w:val="24"/>
                <w:szCs w:val="24"/>
                <w:lang w:val="ru-RU"/>
              </w:rPr>
              <w:t>о-</w:t>
            </w:r>
            <w:proofErr w:type="gramEnd"/>
            <w:r w:rsidRPr="00D50718">
              <w:rPr>
                <w:rFonts w:ascii="Times New Roman" w:eastAsia="Calibri" w:hAnsi="Times New Roman" w:cs="Times New Roman"/>
                <w:color w:val="000000"/>
                <w:sz w:val="24"/>
                <w:szCs w:val="24"/>
                <w:lang w:val="ru-RU"/>
              </w:rPr>
              <w:t xml:space="preserve"> личностного развития и их реализации, критической оценки результатов самоорганизации, самообразования при решении задач в сфере коммерциализации сложных технологий, организации процесса технологического предпринимательства и управления инновационными проектами</w:t>
            </w:r>
          </w:p>
        </w:tc>
        <w:tc>
          <w:tcPr>
            <w:tcW w:w="2868" w:type="pct"/>
          </w:tcPr>
          <w:p w:rsidR="00443252" w:rsidRPr="00D50718" w:rsidRDefault="00443252" w:rsidP="003F64AB">
            <w:pPr>
              <w:widowControl w:val="0"/>
              <w:autoSpaceDE w:val="0"/>
              <w:autoSpaceDN w:val="0"/>
              <w:adjustRightInd w:val="0"/>
              <w:spacing w:after="0" w:line="240" w:lineRule="auto"/>
              <w:jc w:val="both"/>
              <w:rPr>
                <w:rFonts w:ascii="Times New Roman" w:eastAsia="Calibri" w:hAnsi="Times New Roman" w:cs="Times New Roman"/>
                <w:sz w:val="24"/>
                <w:lang w:val="ru-RU"/>
              </w:rPr>
            </w:pPr>
            <w:r w:rsidRPr="00D50718">
              <w:rPr>
                <w:rFonts w:ascii="Times New Roman" w:eastAsia="Calibri" w:hAnsi="Times New Roman" w:cs="Times New Roman"/>
                <w:sz w:val="24"/>
                <w:lang w:val="ru-RU"/>
              </w:rPr>
              <w:t xml:space="preserve">Разработанный и защищенный групповой и, или </w:t>
            </w:r>
            <w:proofErr w:type="gramStart"/>
            <w:r w:rsidRPr="00D50718">
              <w:rPr>
                <w:rFonts w:ascii="Times New Roman" w:eastAsia="Calibri" w:hAnsi="Times New Roman" w:cs="Times New Roman"/>
                <w:sz w:val="24"/>
                <w:lang w:val="ru-RU"/>
              </w:rPr>
              <w:t>индивидуальный проект</w:t>
            </w:r>
            <w:proofErr w:type="gramEnd"/>
            <w:r w:rsidRPr="00D50718">
              <w:rPr>
                <w:rFonts w:ascii="Times New Roman" w:eastAsia="Calibri" w:hAnsi="Times New Roman" w:cs="Times New Roman"/>
                <w:sz w:val="24"/>
                <w:lang w:val="ru-RU"/>
              </w:rPr>
              <w:t>, выполненный в соответствии со всеми  требованиями.</w:t>
            </w:r>
          </w:p>
          <w:p w:rsidR="00443252" w:rsidRPr="00D50718" w:rsidRDefault="00443252" w:rsidP="003F64AB">
            <w:pPr>
              <w:widowControl w:val="0"/>
              <w:autoSpaceDE w:val="0"/>
              <w:autoSpaceDN w:val="0"/>
              <w:adjustRightInd w:val="0"/>
              <w:spacing w:after="0" w:line="240" w:lineRule="auto"/>
              <w:jc w:val="both"/>
              <w:rPr>
                <w:rFonts w:ascii="Times New Roman" w:eastAsia="Calibri" w:hAnsi="Times New Roman" w:cs="Times New Roman"/>
                <w:b/>
                <w:sz w:val="24"/>
                <w:lang w:val="ru-RU"/>
              </w:rPr>
            </w:pPr>
          </w:p>
        </w:tc>
      </w:tr>
    </w:tbl>
    <w:p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p>
    <w:p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sectPr w:rsidR="00443252" w:rsidRPr="00D50718" w:rsidSect="00782B63">
          <w:pgSz w:w="16838" w:h="11906" w:orient="landscape"/>
          <w:pgMar w:top="1701" w:right="1134" w:bottom="850" w:left="1134" w:header="708" w:footer="708" w:gutter="0"/>
          <w:cols w:space="708"/>
          <w:docGrid w:linePitch="360"/>
        </w:sectPr>
      </w:pPr>
    </w:p>
    <w:p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val="ru-RU" w:eastAsia="ru-RU"/>
        </w:rPr>
      </w:pPr>
      <w:r w:rsidRPr="00D50718">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D50718">
        <w:rPr>
          <w:rFonts w:ascii="Times New Roman" w:eastAsia="Times New Roman" w:hAnsi="Times New Roman" w:cs="Times New Roman"/>
          <w:color w:val="000000"/>
          <w:sz w:val="24"/>
          <w:szCs w:val="24"/>
          <w:lang w:val="ru-RU" w:eastAsia="ru-RU"/>
        </w:rPr>
        <w:t xml:space="preserve">Промежуточная аттестация по дисциплине </w:t>
      </w:r>
      <w:r w:rsidRPr="00D50718">
        <w:rPr>
          <w:rFonts w:ascii="Times New Roman" w:eastAsia="Times New Roman" w:hAnsi="Times New Roman" w:cs="Times New Roman"/>
          <w:b/>
          <w:bCs/>
          <w:sz w:val="24"/>
          <w:szCs w:val="24"/>
          <w:lang w:val="ru-RU" w:eastAsia="ru-RU"/>
        </w:rPr>
        <w:t>«Технологическое предпринимательство»</w:t>
      </w:r>
      <w:r w:rsidRPr="00D50718">
        <w:rPr>
          <w:rFonts w:ascii="Times New Roman" w:eastAsia="Times New Roman" w:hAnsi="Times New Roman" w:cs="Times New Roman"/>
          <w:color w:val="000000"/>
          <w:sz w:val="24"/>
          <w:szCs w:val="24"/>
          <w:lang w:val="ru-RU" w:eastAsia="ru-RU"/>
        </w:rPr>
        <w:t xml:space="preserve"> включает теоретические вопросы, позволяющие оценить уровень усвоения </w:t>
      </w:r>
      <w:proofErr w:type="gramStart"/>
      <w:r w:rsidRPr="00D50718">
        <w:rPr>
          <w:rFonts w:ascii="Times New Roman" w:eastAsia="Times New Roman" w:hAnsi="Times New Roman" w:cs="Times New Roman"/>
          <w:color w:val="000000"/>
          <w:sz w:val="24"/>
          <w:szCs w:val="24"/>
          <w:lang w:val="ru-RU" w:eastAsia="ru-RU"/>
        </w:rPr>
        <w:t>обучающимися</w:t>
      </w:r>
      <w:proofErr w:type="gramEnd"/>
      <w:r w:rsidRPr="00D50718">
        <w:rPr>
          <w:rFonts w:ascii="Times New Roman" w:eastAsia="Times New Roman" w:hAnsi="Times New Roman" w:cs="Times New Roman"/>
          <w:color w:val="000000"/>
          <w:sz w:val="24"/>
          <w:szCs w:val="24"/>
          <w:lang w:val="ru-RU" w:eastAsia="ru-RU"/>
        </w:rPr>
        <w:t xml:space="preserve"> знаний, и практические задания, выявляющие степень </w:t>
      </w:r>
      <w:proofErr w:type="spellStart"/>
      <w:r w:rsidRPr="00D50718">
        <w:rPr>
          <w:rFonts w:ascii="Times New Roman" w:eastAsia="Times New Roman" w:hAnsi="Times New Roman" w:cs="Times New Roman"/>
          <w:color w:val="000000"/>
          <w:sz w:val="24"/>
          <w:szCs w:val="24"/>
          <w:lang w:val="ru-RU" w:eastAsia="ru-RU"/>
        </w:rPr>
        <w:t>сформированности</w:t>
      </w:r>
      <w:proofErr w:type="spellEnd"/>
      <w:r w:rsidRPr="00D50718">
        <w:rPr>
          <w:rFonts w:ascii="Times New Roman" w:eastAsia="Times New Roman" w:hAnsi="Times New Roman" w:cs="Times New Roman"/>
          <w:color w:val="000000"/>
          <w:sz w:val="24"/>
          <w:szCs w:val="24"/>
          <w:lang w:val="ru-RU" w:eastAsia="ru-RU"/>
        </w:rPr>
        <w:t xml:space="preserve"> умений и владений, проводится в форме зачета.</w:t>
      </w:r>
    </w:p>
    <w:p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D50718">
        <w:rPr>
          <w:rFonts w:ascii="Times New Roman" w:eastAsia="Times New Roman" w:hAnsi="Times New Roman" w:cs="Times New Roman"/>
          <w:color w:val="000000"/>
          <w:sz w:val="24"/>
          <w:szCs w:val="24"/>
          <w:lang w:val="ru-RU" w:eastAsia="ru-RU"/>
        </w:rPr>
        <w:t xml:space="preserve">Зачет по данной дисциплине может проводиться в устной форме по билетам, каждый из которых включает один теоретический вопрос и одно практическое задание. Зачет может проводиться на основании конкретного результата освоения дисциплины «Технологическое предпринимательство»: разработанный и защищенный групповой и, или </w:t>
      </w:r>
      <w:proofErr w:type="gramStart"/>
      <w:r w:rsidRPr="00D50718">
        <w:rPr>
          <w:rFonts w:ascii="Times New Roman" w:eastAsia="Times New Roman" w:hAnsi="Times New Roman" w:cs="Times New Roman"/>
          <w:color w:val="000000"/>
          <w:sz w:val="24"/>
          <w:szCs w:val="24"/>
          <w:lang w:val="ru-RU" w:eastAsia="ru-RU"/>
        </w:rPr>
        <w:t>индивидуальный проект</w:t>
      </w:r>
      <w:proofErr w:type="gramEnd"/>
      <w:r w:rsidRPr="00D50718">
        <w:rPr>
          <w:rFonts w:ascii="Times New Roman" w:eastAsia="Times New Roman" w:hAnsi="Times New Roman" w:cs="Times New Roman"/>
          <w:color w:val="000000"/>
          <w:sz w:val="24"/>
          <w:szCs w:val="24"/>
          <w:lang w:val="ru-RU" w:eastAsia="ru-RU"/>
        </w:rPr>
        <w:t>, выполненный в соответствии со всеми  требованиями.</w:t>
      </w:r>
    </w:p>
    <w:p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val="ru-RU" w:eastAsia="ru-RU"/>
        </w:rPr>
      </w:pPr>
      <w:r w:rsidRPr="00D50718">
        <w:rPr>
          <w:rFonts w:ascii="Times New Roman" w:eastAsia="Times New Roman" w:hAnsi="Times New Roman" w:cs="Times New Roman"/>
          <w:b/>
          <w:color w:val="000000"/>
          <w:sz w:val="24"/>
          <w:szCs w:val="24"/>
          <w:lang w:val="ru-RU" w:eastAsia="ru-RU"/>
        </w:rPr>
        <w:t>Показатели и критерии оценивания зачета:</w:t>
      </w:r>
    </w:p>
    <w:p w:rsidR="00443252" w:rsidRPr="00D50718" w:rsidRDefault="00443252" w:rsidP="00443252">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D50718">
        <w:rPr>
          <w:rFonts w:ascii="Times New Roman" w:eastAsia="Times New Roman" w:hAnsi="Times New Roman" w:cs="Times New Roman"/>
          <w:color w:val="000000"/>
          <w:sz w:val="24"/>
          <w:szCs w:val="24"/>
          <w:lang w:val="ru-RU" w:eastAsia="ru-RU"/>
        </w:rPr>
        <w:t xml:space="preserve">– на оценку </w:t>
      </w:r>
      <w:r w:rsidRPr="00D50718">
        <w:rPr>
          <w:rFonts w:ascii="Times New Roman" w:eastAsia="Times New Roman" w:hAnsi="Times New Roman" w:cs="Times New Roman"/>
          <w:b/>
          <w:color w:val="000000"/>
          <w:sz w:val="24"/>
          <w:szCs w:val="24"/>
          <w:lang w:val="ru-RU" w:eastAsia="ru-RU"/>
        </w:rPr>
        <w:t>«зачтено»</w:t>
      </w:r>
      <w:r w:rsidRPr="00D50718">
        <w:rPr>
          <w:rFonts w:ascii="Times New Roman" w:eastAsia="Times New Roman" w:hAnsi="Times New Roman" w:cs="Times New Roman"/>
          <w:color w:val="000000"/>
          <w:sz w:val="24"/>
          <w:szCs w:val="24"/>
          <w:lang w:val="ru-RU" w:eastAsia="ru-RU"/>
        </w:rPr>
        <w:t xml:space="preserve"> – обучающийся демонстрирует высокий или средний уровень </w:t>
      </w:r>
      <w:proofErr w:type="spellStart"/>
      <w:r w:rsidRPr="00D50718">
        <w:rPr>
          <w:rFonts w:ascii="Times New Roman" w:eastAsia="Times New Roman" w:hAnsi="Times New Roman" w:cs="Times New Roman"/>
          <w:color w:val="000000"/>
          <w:sz w:val="24"/>
          <w:szCs w:val="24"/>
          <w:lang w:val="ru-RU" w:eastAsia="ru-RU"/>
        </w:rPr>
        <w:t>сформированности</w:t>
      </w:r>
      <w:proofErr w:type="spellEnd"/>
      <w:r w:rsidRPr="00D50718">
        <w:rPr>
          <w:rFonts w:ascii="Times New Roman" w:eastAsia="Times New Roman" w:hAnsi="Times New Roman" w:cs="Times New Roman"/>
          <w:color w:val="000000"/>
          <w:sz w:val="24"/>
          <w:szCs w:val="24"/>
          <w:lang w:val="ru-RU" w:eastAsia="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w:t>
      </w:r>
    </w:p>
    <w:p w:rsidR="00CC43DE" w:rsidRDefault="00443252" w:rsidP="00443252">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val="ru-RU" w:eastAsia="ru-RU"/>
        </w:rPr>
      </w:pPr>
      <w:r w:rsidRPr="00D50718">
        <w:rPr>
          <w:rFonts w:ascii="Times New Roman" w:eastAsia="Times New Roman" w:hAnsi="Times New Roman" w:cs="Times New Roman"/>
          <w:color w:val="000000"/>
          <w:sz w:val="24"/>
          <w:szCs w:val="24"/>
          <w:lang w:val="ru-RU" w:eastAsia="ru-RU"/>
        </w:rPr>
        <w:t xml:space="preserve">– на оценку </w:t>
      </w:r>
      <w:r w:rsidRPr="00D50718">
        <w:rPr>
          <w:rFonts w:ascii="Times New Roman" w:eastAsia="Times New Roman" w:hAnsi="Times New Roman" w:cs="Times New Roman"/>
          <w:b/>
          <w:color w:val="000000"/>
          <w:sz w:val="24"/>
          <w:szCs w:val="24"/>
          <w:lang w:val="ru-RU" w:eastAsia="ru-RU"/>
        </w:rPr>
        <w:t>«</w:t>
      </w:r>
      <w:proofErr w:type="spellStart"/>
      <w:r w:rsidRPr="00D50718">
        <w:rPr>
          <w:rFonts w:ascii="Times New Roman" w:eastAsia="Times New Roman" w:hAnsi="Times New Roman" w:cs="Times New Roman"/>
          <w:b/>
          <w:color w:val="000000"/>
          <w:sz w:val="24"/>
          <w:szCs w:val="24"/>
          <w:lang w:val="ru-RU" w:eastAsia="ru-RU"/>
        </w:rPr>
        <w:t>незачтено</w:t>
      </w:r>
      <w:proofErr w:type="spellEnd"/>
      <w:r w:rsidRPr="00D50718">
        <w:rPr>
          <w:rFonts w:ascii="Times New Roman" w:eastAsia="Times New Roman" w:hAnsi="Times New Roman" w:cs="Times New Roman"/>
          <w:b/>
          <w:color w:val="000000"/>
          <w:sz w:val="24"/>
          <w:szCs w:val="24"/>
          <w:lang w:val="ru-RU" w:eastAsia="ru-RU"/>
        </w:rPr>
        <w:t>»</w:t>
      </w:r>
      <w:r w:rsidRPr="00D50718">
        <w:rPr>
          <w:rFonts w:ascii="Times New Roman" w:eastAsia="Times New Roman" w:hAnsi="Times New Roman" w:cs="Times New Roman"/>
          <w:color w:val="000000"/>
          <w:sz w:val="24"/>
          <w:szCs w:val="24"/>
          <w:lang w:val="ru-RU" w:eastAsia="ru-RU"/>
        </w:rPr>
        <w:t xml:space="preserve"> – </w:t>
      </w:r>
      <w:proofErr w:type="gramStart"/>
      <w:r w:rsidRPr="00D50718">
        <w:rPr>
          <w:rFonts w:ascii="Times New Roman" w:eastAsia="Times New Roman" w:hAnsi="Times New Roman" w:cs="Times New Roman"/>
          <w:color w:val="000000"/>
          <w:sz w:val="24"/>
          <w:szCs w:val="24"/>
          <w:lang w:val="ru-RU" w:eastAsia="ru-RU"/>
        </w:rPr>
        <w:t>обучающийся</w:t>
      </w:r>
      <w:proofErr w:type="gramEnd"/>
      <w:r w:rsidRPr="00D50718">
        <w:rPr>
          <w:rFonts w:ascii="Times New Roman" w:eastAsia="Times New Roman" w:hAnsi="Times New Roman" w:cs="Times New Roman"/>
          <w:color w:val="000000"/>
          <w:sz w:val="24"/>
          <w:szCs w:val="24"/>
          <w:lang w:val="ru-RU" w:eastAsia="ru-RU"/>
        </w:rPr>
        <w:t xml:space="preserve"> демонстрирует знания не более 20%</w:t>
      </w:r>
    </w:p>
    <w:p w:rsidR="00CC43DE" w:rsidRDefault="00CC43DE">
      <w:pPr>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br w:type="page"/>
      </w:r>
    </w:p>
    <w:p w:rsidR="00CC43DE" w:rsidRPr="00B96064" w:rsidRDefault="00CC43DE" w:rsidP="00CC43DE">
      <w:pPr>
        <w:pageBreakBefore/>
        <w:spacing w:after="0" w:line="240" w:lineRule="auto"/>
        <w:jc w:val="right"/>
        <w:rPr>
          <w:rFonts w:ascii="Times New Roman" w:hAnsi="Times New Roman" w:cs="Times New Roman"/>
          <w:b/>
          <w:sz w:val="24"/>
          <w:szCs w:val="24"/>
          <w:lang w:val="ru-RU"/>
        </w:rPr>
      </w:pPr>
      <w:r w:rsidRPr="00B96064">
        <w:rPr>
          <w:rFonts w:ascii="Times New Roman" w:hAnsi="Times New Roman" w:cs="Times New Roman"/>
          <w:b/>
          <w:sz w:val="24"/>
          <w:szCs w:val="24"/>
          <w:lang w:val="ru-RU"/>
        </w:rPr>
        <w:lastRenderedPageBreak/>
        <w:t>Приложение 3.</w:t>
      </w:r>
    </w:p>
    <w:p w:rsidR="00CC43DE" w:rsidRPr="00B96064" w:rsidRDefault="00CC43DE" w:rsidP="00CC43DE">
      <w:pPr>
        <w:spacing w:after="0" w:line="240" w:lineRule="auto"/>
        <w:jc w:val="center"/>
        <w:rPr>
          <w:rFonts w:ascii="Times New Roman" w:hAnsi="Times New Roman" w:cs="Times New Roman"/>
          <w:b/>
          <w:sz w:val="24"/>
          <w:szCs w:val="24"/>
          <w:lang w:val="ru-RU"/>
        </w:rPr>
      </w:pPr>
    </w:p>
    <w:p w:rsidR="00CC43DE" w:rsidRPr="00B96064" w:rsidRDefault="00CC43DE" w:rsidP="00CC43DE">
      <w:pPr>
        <w:spacing w:after="0" w:line="240" w:lineRule="auto"/>
        <w:jc w:val="center"/>
        <w:rPr>
          <w:rFonts w:ascii="Times New Roman" w:hAnsi="Times New Roman" w:cs="Times New Roman"/>
          <w:b/>
          <w:sz w:val="24"/>
          <w:szCs w:val="24"/>
          <w:lang w:val="ru-RU"/>
        </w:rPr>
      </w:pPr>
      <w:r w:rsidRPr="00B96064">
        <w:rPr>
          <w:rFonts w:ascii="Times New Roman" w:hAnsi="Times New Roman" w:cs="Times New Roman"/>
          <w:b/>
          <w:sz w:val="24"/>
          <w:szCs w:val="24"/>
          <w:lang w:val="ru-RU"/>
        </w:rPr>
        <w:t xml:space="preserve">Методические указания для </w:t>
      </w:r>
      <w:proofErr w:type="gramStart"/>
      <w:r w:rsidRPr="00B96064">
        <w:rPr>
          <w:rFonts w:ascii="Times New Roman" w:hAnsi="Times New Roman" w:cs="Times New Roman"/>
          <w:b/>
          <w:sz w:val="24"/>
          <w:szCs w:val="24"/>
          <w:lang w:val="ru-RU"/>
        </w:rPr>
        <w:t>обучающихся</w:t>
      </w:r>
      <w:proofErr w:type="gramEnd"/>
      <w:r w:rsidRPr="00B96064">
        <w:rPr>
          <w:rFonts w:ascii="Times New Roman" w:hAnsi="Times New Roman" w:cs="Times New Roman"/>
          <w:b/>
          <w:sz w:val="24"/>
          <w:szCs w:val="24"/>
          <w:lang w:val="ru-RU"/>
        </w:rPr>
        <w:t xml:space="preserve"> по освоению дисциплины </w:t>
      </w:r>
    </w:p>
    <w:p w:rsidR="00CC43DE" w:rsidRPr="00B96064" w:rsidRDefault="00CC43DE" w:rsidP="00CC43DE">
      <w:pPr>
        <w:pStyle w:val="ReportHead0"/>
        <w:suppressAutoHyphens/>
        <w:rPr>
          <w:sz w:val="24"/>
          <w:szCs w:val="24"/>
          <w:lang w:val="ru-RU"/>
        </w:rPr>
      </w:pPr>
      <w:r w:rsidRPr="00B96064">
        <w:rPr>
          <w:sz w:val="24"/>
          <w:szCs w:val="24"/>
          <w:lang w:val="ru-RU"/>
        </w:rPr>
        <w:t>«Технологическое предпринимательство»</w:t>
      </w:r>
    </w:p>
    <w:p w:rsidR="00CC43DE" w:rsidRPr="00B96064" w:rsidRDefault="00CC43DE" w:rsidP="00CC43DE">
      <w:pPr>
        <w:spacing w:after="0" w:line="240" w:lineRule="auto"/>
        <w:rPr>
          <w:rFonts w:ascii="Times New Roman" w:hAnsi="Times New Roman" w:cs="Times New Roman"/>
          <w:b/>
          <w:sz w:val="24"/>
          <w:szCs w:val="24"/>
          <w:lang w:val="ru-RU"/>
        </w:rPr>
      </w:pPr>
      <w:r w:rsidRPr="00B96064">
        <w:rPr>
          <w:rFonts w:ascii="Times New Roman" w:hAnsi="Times New Roman" w:cs="Times New Roman"/>
          <w:b/>
          <w:sz w:val="24"/>
          <w:szCs w:val="24"/>
          <w:lang w:val="ru-RU"/>
        </w:rPr>
        <w:t>Введение</w:t>
      </w:r>
    </w:p>
    <w:p w:rsidR="00CC43DE" w:rsidRPr="00B96064" w:rsidRDefault="00CC43DE" w:rsidP="00CC43DE">
      <w:pPr>
        <w:spacing w:after="0" w:line="240" w:lineRule="auto"/>
        <w:jc w:val="center"/>
        <w:rPr>
          <w:rFonts w:ascii="Times New Roman" w:hAnsi="Times New Roman" w:cs="Times New Roman"/>
          <w:b/>
          <w:sz w:val="24"/>
          <w:szCs w:val="24"/>
          <w:lang w:val="ru-RU"/>
        </w:rPr>
      </w:pPr>
    </w:p>
    <w:p w:rsidR="00CC43DE" w:rsidRPr="00B96064" w:rsidRDefault="00CC43DE" w:rsidP="00CC43DE">
      <w:pPr>
        <w:suppressAutoHyphens/>
        <w:spacing w:after="0" w:line="240" w:lineRule="auto"/>
        <w:ind w:firstLine="708"/>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С середины </w:t>
      </w:r>
      <w:r w:rsidRPr="00B96064">
        <w:rPr>
          <w:rFonts w:ascii="Times New Roman" w:hAnsi="Times New Roman" w:cs="Times New Roman"/>
          <w:sz w:val="24"/>
          <w:szCs w:val="24"/>
        </w:rPr>
        <w:t>XX</w:t>
      </w:r>
      <w:r w:rsidRPr="00B96064">
        <w:rPr>
          <w:rFonts w:ascii="Times New Roman" w:hAnsi="Times New Roman" w:cs="Times New Roman"/>
          <w:sz w:val="24"/>
          <w:szCs w:val="24"/>
          <w:lang w:val="ru-RU"/>
        </w:rPr>
        <w:t xml:space="preserve"> века мировое сообщество ведет отчет качественно новому этапу в</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развитии, получившему название научно-техническая революция (НТР). В</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 xml:space="preserve">основе этого явления лежит </w:t>
      </w:r>
      <w:proofErr w:type="spellStart"/>
      <w:r w:rsidRPr="00B96064">
        <w:rPr>
          <w:rFonts w:ascii="Times New Roman" w:hAnsi="Times New Roman" w:cs="Times New Roman"/>
          <w:sz w:val="24"/>
          <w:szCs w:val="24"/>
          <w:lang w:val="ru-RU"/>
        </w:rPr>
        <w:t>перефокусизация</w:t>
      </w:r>
      <w:proofErr w:type="spellEnd"/>
      <w:r w:rsidRPr="00B96064">
        <w:rPr>
          <w:rFonts w:ascii="Times New Roman" w:hAnsi="Times New Roman" w:cs="Times New Roman"/>
          <w:sz w:val="24"/>
          <w:szCs w:val="24"/>
          <w:lang w:val="ru-RU"/>
        </w:rPr>
        <w:t xml:space="preserve"> внимания на</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научную составляющую, рассматриваемую как</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главная движущая сила прогресса. Важным следствием НТР</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стала трансформация индустриального общества в</w:t>
      </w:r>
      <w:r w:rsidRPr="00B96064">
        <w:rPr>
          <w:rFonts w:ascii="Times New Roman" w:hAnsi="Times New Roman" w:cs="Times New Roman"/>
          <w:sz w:val="24"/>
          <w:szCs w:val="24"/>
        </w:rPr>
        <w:t> </w:t>
      </w:r>
      <w:proofErr w:type="gramStart"/>
      <w:r w:rsidRPr="00B96064">
        <w:rPr>
          <w:rFonts w:ascii="Times New Roman" w:hAnsi="Times New Roman" w:cs="Times New Roman"/>
          <w:sz w:val="24"/>
          <w:szCs w:val="24"/>
          <w:lang w:val="ru-RU"/>
        </w:rPr>
        <w:t>постиндустриальное</w:t>
      </w:r>
      <w:proofErr w:type="gramEnd"/>
      <w:r w:rsidRPr="00B96064">
        <w:rPr>
          <w:rFonts w:ascii="Times New Roman" w:hAnsi="Times New Roman" w:cs="Times New Roman"/>
          <w:sz w:val="24"/>
          <w:szCs w:val="24"/>
          <w:lang w:val="ru-RU"/>
        </w:rPr>
        <w:t>, характеризующееся высокой долей продукции высокотехнологичных и</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наукоемких отраслей в</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валовом внутреннем продукте (ВВП) стран, а</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также увеличивающейся ролью сферы услуг. Открытость и</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 xml:space="preserve">доступность источников информации, особая роль интеллектуальных ресурсов, многократное увеличение значимости знаний, высокая важность образования, высокотехнологичное производство, </w:t>
      </w:r>
      <w:proofErr w:type="spellStart"/>
      <w:r w:rsidRPr="00B96064">
        <w:rPr>
          <w:rFonts w:ascii="Times New Roman" w:hAnsi="Times New Roman" w:cs="Times New Roman"/>
          <w:sz w:val="24"/>
          <w:szCs w:val="24"/>
          <w:lang w:val="ru-RU"/>
        </w:rPr>
        <w:t>нанотехнологии</w:t>
      </w:r>
      <w:proofErr w:type="spellEnd"/>
      <w:r w:rsidRPr="00B96064">
        <w:rPr>
          <w:rFonts w:ascii="Times New Roman" w:hAnsi="Times New Roman" w:cs="Times New Roman"/>
          <w:sz w:val="24"/>
          <w:szCs w:val="24"/>
          <w:lang w:val="ru-RU"/>
        </w:rPr>
        <w:t>, инновационный путь развития экономики являются неотъемлемыми особенностями современности. Ввиду этого к</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субъектам, функционирующим в</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 xml:space="preserve">таких условиях, и, намеревающимся достичь успеха, логично предъявляются повышенные требования. Параллельно внешняя среда диктует вполне определенное построение </w:t>
      </w:r>
      <w:proofErr w:type="gramStart"/>
      <w:r w:rsidRPr="00B96064">
        <w:rPr>
          <w:rFonts w:ascii="Times New Roman" w:hAnsi="Times New Roman" w:cs="Times New Roman"/>
          <w:sz w:val="24"/>
          <w:szCs w:val="24"/>
          <w:lang w:val="ru-RU"/>
        </w:rPr>
        <w:t>бизнес-моделей</w:t>
      </w:r>
      <w:proofErr w:type="gramEnd"/>
      <w:r w:rsidRPr="00B96064">
        <w:rPr>
          <w:rFonts w:ascii="Times New Roman" w:hAnsi="Times New Roman" w:cs="Times New Roman"/>
          <w:sz w:val="24"/>
          <w:szCs w:val="24"/>
          <w:lang w:val="ru-RU"/>
        </w:rPr>
        <w:t xml:space="preserve"> компаний, основанное на</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 xml:space="preserve">принципе </w:t>
      </w:r>
      <w:proofErr w:type="spellStart"/>
      <w:r w:rsidRPr="00B96064">
        <w:rPr>
          <w:rFonts w:ascii="Times New Roman" w:hAnsi="Times New Roman" w:cs="Times New Roman"/>
          <w:sz w:val="24"/>
          <w:szCs w:val="24"/>
          <w:lang w:val="ru-RU"/>
        </w:rPr>
        <w:t>клиентоориентированности</w:t>
      </w:r>
      <w:proofErr w:type="spellEnd"/>
      <w:r w:rsidRPr="00B96064">
        <w:rPr>
          <w:rFonts w:ascii="Times New Roman" w:hAnsi="Times New Roman" w:cs="Times New Roman"/>
          <w:sz w:val="24"/>
          <w:szCs w:val="24"/>
          <w:lang w:val="ru-RU"/>
        </w:rPr>
        <w:t>. Ведущие компании обязательно придерживаются стратегии управления взаимоотношениями с</w:t>
      </w:r>
      <w:r w:rsidRPr="00B96064">
        <w:rPr>
          <w:rFonts w:ascii="Times New Roman" w:hAnsi="Times New Roman" w:cs="Times New Roman"/>
          <w:sz w:val="24"/>
          <w:szCs w:val="24"/>
        </w:rPr>
        <w:t> </w:t>
      </w:r>
      <w:r w:rsidRPr="00B96064">
        <w:rPr>
          <w:rFonts w:ascii="Times New Roman" w:hAnsi="Times New Roman" w:cs="Times New Roman"/>
          <w:sz w:val="24"/>
          <w:szCs w:val="24"/>
          <w:lang w:val="ru-RU"/>
        </w:rPr>
        <w:t>клиентами (</w:t>
      </w:r>
      <w:r w:rsidRPr="00B96064">
        <w:rPr>
          <w:rFonts w:ascii="Times New Roman" w:hAnsi="Times New Roman" w:cs="Times New Roman"/>
          <w:sz w:val="24"/>
          <w:szCs w:val="24"/>
        </w:rPr>
        <w:t>Customer</w:t>
      </w:r>
      <w:r w:rsidRPr="00B96064">
        <w:rPr>
          <w:rFonts w:ascii="Times New Roman" w:hAnsi="Times New Roman" w:cs="Times New Roman"/>
          <w:sz w:val="24"/>
          <w:szCs w:val="24"/>
          <w:lang w:val="ru-RU"/>
        </w:rPr>
        <w:t xml:space="preserve"> </w:t>
      </w:r>
      <w:r w:rsidRPr="00B96064">
        <w:rPr>
          <w:rFonts w:ascii="Times New Roman" w:hAnsi="Times New Roman" w:cs="Times New Roman"/>
          <w:sz w:val="24"/>
          <w:szCs w:val="24"/>
        </w:rPr>
        <w:t>Relationship</w:t>
      </w:r>
      <w:r w:rsidRPr="00B96064">
        <w:rPr>
          <w:rFonts w:ascii="Times New Roman" w:hAnsi="Times New Roman" w:cs="Times New Roman"/>
          <w:sz w:val="24"/>
          <w:szCs w:val="24"/>
          <w:lang w:val="ru-RU"/>
        </w:rPr>
        <w:t xml:space="preserve"> </w:t>
      </w:r>
      <w:r w:rsidRPr="00B96064">
        <w:rPr>
          <w:rFonts w:ascii="Times New Roman" w:hAnsi="Times New Roman" w:cs="Times New Roman"/>
          <w:sz w:val="24"/>
          <w:szCs w:val="24"/>
        </w:rPr>
        <w:t>Management</w:t>
      </w:r>
      <w:r w:rsidRPr="00B96064">
        <w:rPr>
          <w:rFonts w:ascii="Times New Roman" w:hAnsi="Times New Roman" w:cs="Times New Roman"/>
          <w:sz w:val="24"/>
          <w:szCs w:val="24"/>
          <w:lang w:val="ru-RU"/>
        </w:rPr>
        <w:t xml:space="preserve">, </w:t>
      </w:r>
      <w:r w:rsidRPr="00B96064">
        <w:rPr>
          <w:rFonts w:ascii="Times New Roman" w:hAnsi="Times New Roman" w:cs="Times New Roman"/>
          <w:sz w:val="24"/>
          <w:szCs w:val="24"/>
        </w:rPr>
        <w:t>CRM</w:t>
      </w:r>
      <w:r w:rsidRPr="00B96064">
        <w:rPr>
          <w:rFonts w:ascii="Times New Roman" w:hAnsi="Times New Roman" w:cs="Times New Roman"/>
          <w:sz w:val="24"/>
          <w:szCs w:val="24"/>
          <w:lang w:val="ru-RU"/>
        </w:rPr>
        <w:t>).</w:t>
      </w:r>
    </w:p>
    <w:p w:rsidR="00CC43DE" w:rsidRPr="00B96064" w:rsidRDefault="00CC43DE" w:rsidP="00CC43DE">
      <w:pPr>
        <w:pStyle w:val="aff1"/>
        <w:spacing w:before="0" w:beforeAutospacing="0" w:after="0" w:afterAutospacing="0"/>
        <w:ind w:firstLine="708"/>
        <w:jc w:val="both"/>
      </w:pPr>
      <w:r w:rsidRPr="00B96064">
        <w:rPr>
          <w:b/>
          <w:bCs/>
        </w:rPr>
        <w:t>Технологическое предпринимательство</w:t>
      </w:r>
      <w:r w:rsidRPr="00B96064">
        <w:t xml:space="preserve"> — создание нового бизнеса, в основу устойчивого конкурентного преимущества которого положена инновационная </w:t>
      </w:r>
      <w:hyperlink r:id="rId23" w:tooltip="Высокие технологии" w:history="1">
        <w:r w:rsidRPr="00B96064">
          <w:rPr>
            <w:rStyle w:val="afb"/>
          </w:rPr>
          <w:t>высокотехнологичная</w:t>
        </w:r>
      </w:hyperlink>
      <w:r w:rsidRPr="00B96064">
        <w:t xml:space="preserve"> (</w:t>
      </w:r>
      <w:hyperlink r:id="rId24" w:tooltip="Наукоёмкие технологии" w:history="1">
        <w:r w:rsidRPr="00B96064">
          <w:rPr>
            <w:rStyle w:val="afb"/>
          </w:rPr>
          <w:t>наукоёмкая</w:t>
        </w:r>
      </w:hyperlink>
      <w:r w:rsidRPr="00B96064">
        <w:t>) идея. От других форм предпринимательства (</w:t>
      </w:r>
      <w:hyperlink r:id="rId25" w:tooltip="Социальное предпринимательство" w:history="1">
        <w:r w:rsidRPr="00B96064">
          <w:rPr>
            <w:rStyle w:val="afb"/>
          </w:rPr>
          <w:t>социального</w:t>
        </w:r>
      </w:hyperlink>
      <w:r w:rsidRPr="00B96064">
        <w:t xml:space="preserve"> или </w:t>
      </w:r>
      <w:hyperlink r:id="rId26" w:tooltip="Индивидуальный предприниматель" w:history="1">
        <w:r w:rsidRPr="00B96064">
          <w:rPr>
            <w:rStyle w:val="afb"/>
          </w:rPr>
          <w:t>индивидуального</w:t>
        </w:r>
      </w:hyperlink>
      <w:r w:rsidRPr="00B96064">
        <w:t xml:space="preserve">) технологическое предпринимательство отличается тем, что создание новых продуктов или услуг в этом случае напрямую связано с использованием новейших научных знаний и/или технологий, правами на которые обладает компания-разработчик. Из-за специфики производимых продуктов и услуг – высокоспециализированных знаний в различной форме, — а также используемых наукоемкими фирмами ресурсов — интеллектуального капитала — «производственные процессы» в них серьезно отличаются от процессов производства материальных продуктов и строятся по принципам </w:t>
      </w:r>
      <w:hyperlink r:id="rId27" w:tooltip="Стартап" w:history="1">
        <w:proofErr w:type="spellStart"/>
        <w:r w:rsidRPr="00B96064">
          <w:rPr>
            <w:rStyle w:val="afb"/>
          </w:rPr>
          <w:t>стартапа</w:t>
        </w:r>
        <w:proofErr w:type="spellEnd"/>
      </w:hyperlink>
      <w:r w:rsidRPr="00B96064">
        <w:t xml:space="preserve">. </w:t>
      </w:r>
    </w:p>
    <w:p w:rsidR="00CC43DE" w:rsidRPr="00B96064" w:rsidRDefault="00CC43DE" w:rsidP="00CC43DE">
      <w:pPr>
        <w:pStyle w:val="aff1"/>
        <w:spacing w:before="0" w:beforeAutospacing="0" w:after="0" w:afterAutospacing="0"/>
        <w:jc w:val="both"/>
      </w:pPr>
      <w:r w:rsidRPr="00B96064">
        <w:t xml:space="preserve">Выделение технологического предпринимательства в отдельную группу «основанных на новых технологиях фирм» произошло сравнительно недавно, в середине 1990-х, когда стали знаменитыми </w:t>
      </w:r>
      <w:hyperlink r:id="rId28" w:tooltip="Кремниевая долина" w:history="1">
        <w:r w:rsidRPr="00B96064">
          <w:rPr>
            <w:rStyle w:val="afb"/>
          </w:rPr>
          <w:t>Кремниевая долина</w:t>
        </w:r>
      </w:hyperlink>
      <w:r w:rsidRPr="00B96064">
        <w:t xml:space="preserve"> </w:t>
      </w:r>
      <w:hyperlink r:id="rId29" w:tooltip="Стэнфордский университет" w:history="1">
        <w:proofErr w:type="spellStart"/>
        <w:r w:rsidRPr="00B96064">
          <w:rPr>
            <w:rStyle w:val="afb"/>
          </w:rPr>
          <w:t>Стэнфордского</w:t>
        </w:r>
        <w:proofErr w:type="spellEnd"/>
        <w:r w:rsidRPr="00B96064">
          <w:rPr>
            <w:rStyle w:val="afb"/>
          </w:rPr>
          <w:t xml:space="preserve"> университета</w:t>
        </w:r>
      </w:hyperlink>
      <w:r w:rsidRPr="00B96064">
        <w:t xml:space="preserve"> и Дорога 128 </w:t>
      </w:r>
      <w:hyperlink r:id="rId30" w:tooltip="Массачусетский технологический институт" w:history="1">
        <w:r w:rsidRPr="00B96064">
          <w:rPr>
            <w:rStyle w:val="afb"/>
          </w:rPr>
          <w:t>MIT</w:t>
        </w:r>
      </w:hyperlink>
      <w:r w:rsidRPr="00B96064">
        <w:t xml:space="preserve">, </w:t>
      </w:r>
      <w:hyperlink r:id="rId31" w:tooltip="Бостон" w:history="1">
        <w:r w:rsidRPr="00B96064">
          <w:rPr>
            <w:rStyle w:val="afb"/>
          </w:rPr>
          <w:t>Бостон</w:t>
        </w:r>
      </w:hyperlink>
      <w:r w:rsidRPr="00B96064">
        <w:t xml:space="preserve">, в </w:t>
      </w:r>
      <w:hyperlink r:id="rId32" w:tooltip="Соединённые Штаты Америки" w:history="1">
        <w:r w:rsidRPr="00B96064">
          <w:rPr>
            <w:rStyle w:val="afb"/>
          </w:rPr>
          <w:t>США</w:t>
        </w:r>
      </w:hyperlink>
      <w:r w:rsidRPr="00B96064">
        <w:t xml:space="preserve">, где быстро росло число высокотехнологичных </w:t>
      </w:r>
      <w:proofErr w:type="spellStart"/>
      <w:r w:rsidRPr="00B96064">
        <w:t>стартапов</w:t>
      </w:r>
      <w:proofErr w:type="spellEnd"/>
      <w:r w:rsidRPr="00B96064">
        <w:t xml:space="preserve">. </w:t>
      </w:r>
    </w:p>
    <w:p w:rsidR="00CC43DE" w:rsidRPr="00B96064" w:rsidRDefault="00CC43DE" w:rsidP="00CC43DE">
      <w:pPr>
        <w:pStyle w:val="aff1"/>
        <w:spacing w:before="0" w:beforeAutospacing="0" w:after="0" w:afterAutospacing="0"/>
        <w:jc w:val="both"/>
      </w:pPr>
      <w:r w:rsidRPr="00B96064">
        <w:t>На сегодняшний день</w:t>
      </w:r>
      <w:r w:rsidRPr="00B96064">
        <w:rPr>
          <w:vertAlign w:val="superscript"/>
        </w:rPr>
        <w:t xml:space="preserve"> </w:t>
      </w:r>
      <w:r w:rsidRPr="00B96064">
        <w:t xml:space="preserve">технологическое предпринимательство распространено, главным образом, в </w:t>
      </w:r>
      <w:proofErr w:type="gramStart"/>
      <w:r w:rsidRPr="00B96064">
        <w:t>Интернет-индустрии</w:t>
      </w:r>
      <w:proofErr w:type="gramEnd"/>
      <w:r w:rsidRPr="00B96064">
        <w:t xml:space="preserve"> и индустрии разработки программного обеспечения – областях, где новые разработки можно особенно быстро </w:t>
      </w:r>
      <w:proofErr w:type="spellStart"/>
      <w:r w:rsidRPr="00B96064">
        <w:t>коммерциализировать</w:t>
      </w:r>
      <w:proofErr w:type="spellEnd"/>
      <w:r w:rsidRPr="00B96064">
        <w:t xml:space="preserve">. </w:t>
      </w:r>
    </w:p>
    <w:p w:rsidR="00CC43DE" w:rsidRPr="00B96064" w:rsidRDefault="00CC43DE" w:rsidP="00CC43DE">
      <w:pPr>
        <w:suppressAutoHyphens/>
        <w:spacing w:after="0" w:line="240" w:lineRule="auto"/>
        <w:ind w:firstLine="708"/>
        <w:jc w:val="both"/>
        <w:rPr>
          <w:rFonts w:ascii="Times New Roman" w:hAnsi="Times New Roman" w:cs="Times New Roman"/>
          <w:sz w:val="24"/>
          <w:szCs w:val="24"/>
          <w:lang w:val="ru-RU"/>
        </w:rPr>
      </w:pPr>
    </w:p>
    <w:p w:rsidR="00CC43DE" w:rsidRPr="00B96064" w:rsidRDefault="00CC43DE" w:rsidP="00CC43DE">
      <w:pPr>
        <w:pStyle w:val="ReportMain0"/>
        <w:suppressAutoHyphens/>
        <w:ind w:firstLine="709"/>
        <w:jc w:val="both"/>
        <w:rPr>
          <w:szCs w:val="24"/>
          <w:lang w:val="ru-RU"/>
        </w:rPr>
      </w:pPr>
      <w:r w:rsidRPr="00B96064">
        <w:rPr>
          <w:b/>
          <w:szCs w:val="24"/>
          <w:lang w:val="ru-RU"/>
        </w:rPr>
        <w:t xml:space="preserve">Цель (цели) </w:t>
      </w:r>
      <w:r w:rsidRPr="00B96064">
        <w:rPr>
          <w:szCs w:val="24"/>
          <w:lang w:val="ru-RU"/>
        </w:rPr>
        <w:t>освоения дисциплины:</w:t>
      </w:r>
    </w:p>
    <w:p w:rsidR="00CC43DE" w:rsidRPr="00B96064" w:rsidRDefault="00CC43DE" w:rsidP="00CC43DE">
      <w:pPr>
        <w:pStyle w:val="ReportMain0"/>
        <w:suppressAutoHyphens/>
        <w:ind w:firstLine="709"/>
        <w:jc w:val="both"/>
        <w:rPr>
          <w:szCs w:val="24"/>
          <w:lang w:val="ru-RU"/>
        </w:rPr>
      </w:pPr>
      <w:r w:rsidRPr="00B96064">
        <w:rPr>
          <w:szCs w:val="24"/>
          <w:lang w:val="ru-RU"/>
        </w:rPr>
        <w:t xml:space="preserve">- усвоение обучающимися теоретических и практических основ организации и ведения бизнеса, разработки и представления </w:t>
      </w:r>
      <w:proofErr w:type="gramStart"/>
      <w:r w:rsidRPr="00B96064">
        <w:rPr>
          <w:szCs w:val="24"/>
          <w:lang w:val="ru-RU"/>
        </w:rPr>
        <w:t>бизнес-идей</w:t>
      </w:r>
      <w:proofErr w:type="gramEnd"/>
      <w:r w:rsidRPr="00B96064">
        <w:rPr>
          <w:szCs w:val="24"/>
          <w:lang w:val="ru-RU"/>
        </w:rPr>
        <w:t xml:space="preserve"> с учетом современных экономических условий, а также развитие навыков владения элементами технологического предпринимательства с управлением проектами на базе информационно-аналитического обеспечения.</w:t>
      </w:r>
    </w:p>
    <w:p w:rsidR="00CC43DE" w:rsidRPr="00B96064" w:rsidRDefault="00CC43DE" w:rsidP="00CC43DE">
      <w:pPr>
        <w:pStyle w:val="ReportMain0"/>
        <w:suppressAutoHyphens/>
        <w:ind w:firstLine="709"/>
        <w:jc w:val="both"/>
        <w:rPr>
          <w:b/>
          <w:szCs w:val="24"/>
          <w:lang w:val="ru-RU"/>
        </w:rPr>
      </w:pPr>
      <w:r w:rsidRPr="00B96064">
        <w:rPr>
          <w:b/>
          <w:szCs w:val="24"/>
          <w:lang w:val="ru-RU"/>
        </w:rPr>
        <w:t xml:space="preserve">Задачи: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сформировать у </w:t>
      </w:r>
      <w:proofErr w:type="gramStart"/>
      <w:r w:rsidRPr="00B96064">
        <w:rPr>
          <w:rFonts w:ascii="Times New Roman" w:hAnsi="Times New Roman" w:cs="Times New Roman"/>
          <w:sz w:val="24"/>
          <w:szCs w:val="24"/>
          <w:lang w:val="ru-RU"/>
        </w:rPr>
        <w:t>обучающихся</w:t>
      </w:r>
      <w:proofErr w:type="gramEnd"/>
      <w:r w:rsidRPr="00B96064">
        <w:rPr>
          <w:rFonts w:ascii="Times New Roman" w:hAnsi="Times New Roman" w:cs="Times New Roman"/>
          <w:sz w:val="24"/>
          <w:szCs w:val="24"/>
          <w:lang w:val="ru-RU"/>
        </w:rPr>
        <w:t xml:space="preserve"> навыки овладения основами технологического предпринимательства;</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показать возможности формирования </w:t>
      </w:r>
      <w:proofErr w:type="spellStart"/>
      <w:proofErr w:type="gramStart"/>
      <w:r w:rsidRPr="00B96064">
        <w:rPr>
          <w:rFonts w:ascii="Times New Roman" w:hAnsi="Times New Roman" w:cs="Times New Roman"/>
          <w:sz w:val="24"/>
          <w:szCs w:val="24"/>
          <w:lang w:val="ru-RU"/>
        </w:rPr>
        <w:t>бизнес-идеи</w:t>
      </w:r>
      <w:proofErr w:type="spellEnd"/>
      <w:proofErr w:type="gramEnd"/>
      <w:r w:rsidRPr="00B96064">
        <w:rPr>
          <w:rFonts w:ascii="Times New Roman" w:hAnsi="Times New Roman" w:cs="Times New Roman"/>
          <w:sz w:val="24"/>
          <w:szCs w:val="24"/>
          <w:lang w:val="ru-RU"/>
        </w:rPr>
        <w:t xml:space="preserve"> в виде </w:t>
      </w:r>
      <w:proofErr w:type="spellStart"/>
      <w:r w:rsidRPr="00B96064">
        <w:rPr>
          <w:rFonts w:ascii="Times New Roman" w:hAnsi="Times New Roman" w:cs="Times New Roman"/>
          <w:sz w:val="24"/>
          <w:szCs w:val="24"/>
          <w:lang w:val="ru-RU"/>
        </w:rPr>
        <w:t>стартапа</w:t>
      </w:r>
      <w:proofErr w:type="spellEnd"/>
      <w:r w:rsidRPr="00B96064">
        <w:rPr>
          <w:rFonts w:ascii="Times New Roman" w:hAnsi="Times New Roman" w:cs="Times New Roman"/>
          <w:sz w:val="24"/>
          <w:szCs w:val="24"/>
          <w:lang w:val="ru-RU"/>
        </w:rPr>
        <w:t>;</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lastRenderedPageBreak/>
        <w:t>- научить использовать информационно-аналитическое обеспечение для поиска достоверной информации с целью организации ведения бизнеса и поиска финансовых источников поддержания инновационных инициатив;</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научить анализировать эффективность использования ресурсов машиностроительного предприятия и управлять инновациями;</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ознакомить с основами разработки и реализации управленческих решений в контексте актуальной рыночной ситуации;</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ознакомить с основами составления бизнес-плана и процессом реализации </w:t>
      </w:r>
      <w:proofErr w:type="gramStart"/>
      <w:r w:rsidRPr="00B96064">
        <w:rPr>
          <w:rFonts w:ascii="Times New Roman" w:hAnsi="Times New Roman" w:cs="Times New Roman"/>
          <w:sz w:val="24"/>
          <w:szCs w:val="24"/>
          <w:lang w:val="ru-RU"/>
        </w:rPr>
        <w:t>бизнес-проектов</w:t>
      </w:r>
      <w:proofErr w:type="gramEnd"/>
      <w:r w:rsidRPr="00B96064">
        <w:rPr>
          <w:rFonts w:ascii="Times New Roman" w:hAnsi="Times New Roman" w:cs="Times New Roman"/>
          <w:sz w:val="24"/>
          <w:szCs w:val="24"/>
          <w:lang w:val="ru-RU"/>
        </w:rPr>
        <w:t xml:space="preserve"> на промышленных предприятиях;</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воспитать у студентов предпринимательский образ мышления.</w:t>
      </w:r>
    </w:p>
    <w:p w:rsidR="00CC43DE" w:rsidRPr="00B96064" w:rsidRDefault="00CC43DE" w:rsidP="00CC43DE">
      <w:pPr>
        <w:suppressAutoHyphens/>
        <w:spacing w:after="0" w:line="240" w:lineRule="auto"/>
        <w:jc w:val="both"/>
        <w:rPr>
          <w:rFonts w:ascii="Times New Roman" w:eastAsia="Times New Roman" w:hAnsi="Times New Roman" w:cs="Times New Roman"/>
          <w:b/>
          <w:sz w:val="24"/>
          <w:szCs w:val="24"/>
          <w:lang w:val="ru-RU" w:eastAsia="ru-RU"/>
        </w:rPr>
      </w:pPr>
    </w:p>
    <w:p w:rsidR="00CC43DE" w:rsidRPr="00B96064" w:rsidRDefault="00CC43DE" w:rsidP="00941D2B">
      <w:pPr>
        <w:numPr>
          <w:ilvl w:val="0"/>
          <w:numId w:val="5"/>
        </w:numPr>
        <w:spacing w:after="0" w:line="240" w:lineRule="auto"/>
        <w:ind w:left="0" w:firstLine="709"/>
        <w:contextualSpacing/>
        <w:jc w:val="both"/>
        <w:rPr>
          <w:rFonts w:ascii="Times New Roman" w:hAnsi="Times New Roman" w:cs="Times New Roman"/>
          <w:b/>
          <w:caps/>
          <w:sz w:val="24"/>
          <w:szCs w:val="24"/>
          <w:lang w:val="ru-RU"/>
        </w:rPr>
      </w:pPr>
      <w:r w:rsidRPr="00B96064">
        <w:rPr>
          <w:rFonts w:ascii="Times New Roman" w:eastAsia="Times New Roman" w:hAnsi="Times New Roman" w:cs="Times New Roman"/>
          <w:b/>
          <w:caps/>
          <w:sz w:val="24"/>
          <w:szCs w:val="24"/>
          <w:lang w:val="ru-RU" w:eastAsia="ru-RU"/>
        </w:rPr>
        <w:t xml:space="preserve">Методические указания, рекомендации </w:t>
      </w:r>
      <w:r w:rsidRPr="00B96064">
        <w:rPr>
          <w:rFonts w:ascii="Times New Roman" w:hAnsi="Times New Roman" w:cs="Times New Roman"/>
          <w:b/>
          <w:caps/>
          <w:sz w:val="24"/>
          <w:szCs w:val="24"/>
          <w:lang w:val="ru-RU"/>
        </w:rPr>
        <w:t>по изучению разделов дисциплины</w:t>
      </w:r>
    </w:p>
    <w:p w:rsidR="00CC43DE" w:rsidRPr="00B96064" w:rsidRDefault="00CC43DE" w:rsidP="00CC43DE">
      <w:pPr>
        <w:tabs>
          <w:tab w:val="left" w:pos="1134"/>
          <w:tab w:val="right" w:leader="underscore" w:pos="8505"/>
        </w:tabs>
        <w:spacing w:after="0" w:line="240" w:lineRule="auto"/>
        <w:jc w:val="both"/>
        <w:rPr>
          <w:rFonts w:ascii="Times New Roman" w:eastAsia="Times New Roman" w:hAnsi="Times New Roman" w:cs="Times New Roman"/>
          <w:b/>
          <w:sz w:val="24"/>
          <w:szCs w:val="24"/>
          <w:lang w:val="ru-RU" w:eastAsia="ru-RU"/>
        </w:rPr>
      </w:pP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Освоение дисциплины подразумевает усвоение знаний, сгруппированных по разделам. </w:t>
      </w:r>
    </w:p>
    <w:p w:rsidR="00CC43DE" w:rsidRPr="00B96064" w:rsidRDefault="00CC43DE" w:rsidP="00CC43DE">
      <w:pPr>
        <w:spacing w:after="0" w:line="240" w:lineRule="auto"/>
        <w:jc w:val="both"/>
        <w:rPr>
          <w:rFonts w:ascii="Times New Roman" w:eastAsia="Times New Roman" w:hAnsi="Times New Roman" w:cs="Times New Roman"/>
          <w:b/>
          <w:sz w:val="24"/>
          <w:szCs w:val="24"/>
          <w:lang w:val="ru-RU" w:eastAsia="ru-RU"/>
        </w:rPr>
      </w:pPr>
    </w:p>
    <w:p w:rsidR="00CC43DE" w:rsidRPr="00B96064" w:rsidRDefault="00CC43DE" w:rsidP="00CC43DE">
      <w:pPr>
        <w:spacing w:after="0" w:line="240" w:lineRule="auto"/>
        <w:jc w:val="both"/>
        <w:rPr>
          <w:rFonts w:ascii="Times New Roman" w:hAnsi="Times New Roman" w:cs="Times New Roman"/>
          <w:b/>
          <w:sz w:val="24"/>
          <w:szCs w:val="24"/>
          <w:lang w:val="ru-RU"/>
        </w:rPr>
      </w:pPr>
      <w:r w:rsidRPr="00B96064">
        <w:rPr>
          <w:rFonts w:ascii="Times New Roman" w:hAnsi="Times New Roman" w:cs="Times New Roman"/>
          <w:b/>
          <w:sz w:val="24"/>
          <w:szCs w:val="24"/>
          <w:lang w:val="ru-RU"/>
        </w:rPr>
        <w:t xml:space="preserve">Раздел 1. </w:t>
      </w:r>
      <w:r w:rsidRPr="00B96064">
        <w:rPr>
          <w:rFonts w:ascii="Times New Roman" w:hAnsi="Times New Roman" w:cs="Times New Roman"/>
          <w:color w:val="000000"/>
          <w:sz w:val="24"/>
          <w:szCs w:val="24"/>
          <w:lang w:val="ru-RU"/>
        </w:rPr>
        <w:t>Введение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в</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технологическое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предпринимательство</w:t>
      </w:r>
      <w:r w:rsidRPr="00B96064">
        <w:rPr>
          <w:rFonts w:ascii="Times New Roman" w:hAnsi="Times New Roman" w:cs="Times New Roman"/>
          <w:b/>
          <w:sz w:val="24"/>
          <w:szCs w:val="24"/>
          <w:lang w:val="ru-RU"/>
        </w:rPr>
        <w:t>.</w:t>
      </w:r>
    </w:p>
    <w:p w:rsidR="00CC43DE" w:rsidRPr="00B96064" w:rsidRDefault="00CC43DE" w:rsidP="00CC43DE">
      <w:pPr>
        <w:suppressAutoHyphens/>
        <w:spacing w:after="0" w:line="240" w:lineRule="auto"/>
        <w:jc w:val="both"/>
        <w:rPr>
          <w:rFonts w:ascii="Times New Roman" w:hAnsi="Times New Roman" w:cs="Times New Roman"/>
          <w:b/>
          <w:sz w:val="24"/>
          <w:szCs w:val="24"/>
          <w:lang w:val="ru-RU"/>
        </w:rPr>
      </w:pPr>
      <w:r w:rsidRPr="00B96064">
        <w:rPr>
          <w:rFonts w:ascii="Times New Roman" w:eastAsia="Times New Roman" w:hAnsi="Times New Roman" w:cs="Times New Roman"/>
          <w:b/>
          <w:sz w:val="24"/>
          <w:szCs w:val="24"/>
          <w:lang w:val="ru-RU" w:eastAsia="ru-RU"/>
        </w:rPr>
        <w:t xml:space="preserve">Цель: </w:t>
      </w:r>
      <w:r w:rsidRPr="00B96064">
        <w:rPr>
          <w:rFonts w:ascii="Times New Roman" w:eastAsia="Times New Roman" w:hAnsi="Times New Roman" w:cs="Times New Roman"/>
          <w:sz w:val="24"/>
          <w:szCs w:val="24"/>
          <w:lang w:val="ru-RU" w:eastAsia="ru-RU"/>
        </w:rPr>
        <w:t>изучить основные понятия, цели и задачи курса, сущность технологического предпринимательства.</w:t>
      </w:r>
    </w:p>
    <w:p w:rsidR="00CC43DE" w:rsidRPr="00B96064" w:rsidRDefault="00CC43DE" w:rsidP="00CC43DE">
      <w:pPr>
        <w:spacing w:after="0" w:line="240" w:lineRule="auto"/>
        <w:jc w:val="both"/>
        <w:rPr>
          <w:rFonts w:ascii="Times New Roman" w:hAnsi="Times New Roman" w:cs="Times New Roman"/>
          <w:b/>
          <w:sz w:val="24"/>
          <w:szCs w:val="24"/>
          <w:lang w:val="ru-RU"/>
        </w:rPr>
      </w:pPr>
      <w:r w:rsidRPr="00B96064">
        <w:rPr>
          <w:rFonts w:ascii="Times New Roman" w:hAnsi="Times New Roman" w:cs="Times New Roman"/>
          <w:b/>
          <w:sz w:val="24"/>
          <w:szCs w:val="24"/>
          <w:lang w:val="ru-RU"/>
        </w:rPr>
        <w:t>План занятий:</w:t>
      </w:r>
    </w:p>
    <w:p w:rsidR="00CC43DE" w:rsidRPr="00B96064" w:rsidRDefault="00CC43DE" w:rsidP="00CC43DE">
      <w:pPr>
        <w:spacing w:after="0" w:line="240" w:lineRule="auto"/>
        <w:ind w:firstLine="709"/>
        <w:jc w:val="both"/>
        <w:rPr>
          <w:rFonts w:ascii="Times New Roman" w:hAnsi="Times New Roman" w:cs="Times New Roman"/>
          <w:b/>
          <w:sz w:val="24"/>
          <w:szCs w:val="24"/>
          <w:lang w:val="ru-RU"/>
        </w:rPr>
      </w:pPr>
    </w:p>
    <w:p w:rsidR="00CC43DE" w:rsidRPr="00B96064" w:rsidRDefault="00CC43DE" w:rsidP="00CC43DE">
      <w:pPr>
        <w:pStyle w:val="ReportMain0"/>
        <w:suppressAutoHyphens/>
        <w:ind w:left="567"/>
        <w:jc w:val="both"/>
        <w:rPr>
          <w:rFonts w:eastAsia="Times New Roman"/>
          <w:szCs w:val="24"/>
          <w:lang w:val="ru-RU" w:eastAsia="ru-RU"/>
        </w:rPr>
      </w:pPr>
      <w:r w:rsidRPr="00B96064">
        <w:rPr>
          <w:rFonts w:eastAsia="Times New Roman"/>
          <w:szCs w:val="24"/>
          <w:lang w:val="ru-RU" w:eastAsia="ru-RU"/>
        </w:rPr>
        <w:t xml:space="preserve">1. </w:t>
      </w:r>
      <w:r w:rsidRPr="00B96064">
        <w:rPr>
          <w:color w:val="000000"/>
          <w:szCs w:val="24"/>
          <w:lang w:val="ru-RU"/>
        </w:rPr>
        <w:t>Сущность</w:t>
      </w:r>
      <w:r w:rsidRPr="00B96064">
        <w:rPr>
          <w:szCs w:val="24"/>
          <w:lang w:val="ru-RU"/>
        </w:rPr>
        <w:t xml:space="preserve"> </w:t>
      </w:r>
      <w:r w:rsidRPr="00B96064">
        <w:rPr>
          <w:color w:val="000000"/>
          <w:szCs w:val="24"/>
          <w:lang w:val="ru-RU"/>
        </w:rPr>
        <w:t>и</w:t>
      </w:r>
      <w:r w:rsidRPr="00B96064">
        <w:rPr>
          <w:szCs w:val="24"/>
          <w:lang w:val="ru-RU"/>
        </w:rPr>
        <w:t xml:space="preserve"> </w:t>
      </w:r>
      <w:r w:rsidRPr="00B96064">
        <w:rPr>
          <w:color w:val="000000"/>
          <w:szCs w:val="24"/>
          <w:lang w:val="ru-RU"/>
        </w:rPr>
        <w:t>свойства инноваций.</w:t>
      </w:r>
      <w:r w:rsidRPr="00B96064">
        <w:rPr>
          <w:szCs w:val="24"/>
          <w:lang w:val="ru-RU"/>
        </w:rPr>
        <w:t xml:space="preserve"> </w:t>
      </w:r>
      <w:r w:rsidRPr="00B96064">
        <w:rPr>
          <w:color w:val="000000"/>
          <w:szCs w:val="24"/>
          <w:lang w:val="ru-RU"/>
        </w:rPr>
        <w:t>Классификация</w:t>
      </w:r>
      <w:r w:rsidRPr="00B96064">
        <w:rPr>
          <w:szCs w:val="24"/>
          <w:lang w:val="ru-RU"/>
        </w:rPr>
        <w:t xml:space="preserve"> </w:t>
      </w:r>
      <w:r w:rsidRPr="00B96064">
        <w:rPr>
          <w:color w:val="000000"/>
          <w:szCs w:val="24"/>
          <w:lang w:val="ru-RU"/>
        </w:rPr>
        <w:t>инноваций</w:t>
      </w:r>
      <w:r w:rsidRPr="00B96064">
        <w:rPr>
          <w:szCs w:val="24"/>
          <w:lang w:val="ru-RU"/>
        </w:rPr>
        <w:t xml:space="preserve"> </w:t>
      </w:r>
      <w:r w:rsidRPr="00B96064">
        <w:rPr>
          <w:color w:val="000000"/>
          <w:szCs w:val="24"/>
          <w:lang w:val="ru-RU"/>
        </w:rPr>
        <w:t>Модели</w:t>
      </w:r>
      <w:r w:rsidRPr="00B96064">
        <w:rPr>
          <w:szCs w:val="24"/>
          <w:lang w:val="ru-RU"/>
        </w:rPr>
        <w:t xml:space="preserve"> </w:t>
      </w:r>
      <w:r w:rsidRPr="00B96064">
        <w:rPr>
          <w:color w:val="000000"/>
          <w:szCs w:val="24"/>
          <w:lang w:val="ru-RU"/>
        </w:rPr>
        <w:t>инновационного</w:t>
      </w:r>
      <w:r w:rsidRPr="00B96064">
        <w:rPr>
          <w:szCs w:val="24"/>
          <w:lang w:val="ru-RU"/>
        </w:rPr>
        <w:t xml:space="preserve"> </w:t>
      </w:r>
      <w:r w:rsidRPr="00B96064">
        <w:rPr>
          <w:color w:val="000000"/>
          <w:szCs w:val="24"/>
          <w:lang w:val="ru-RU"/>
        </w:rPr>
        <w:t>процесса.</w:t>
      </w:r>
      <w:r w:rsidRPr="00B96064">
        <w:rPr>
          <w:szCs w:val="24"/>
          <w:lang w:val="ru-RU"/>
        </w:rPr>
        <w:t xml:space="preserve"> </w:t>
      </w:r>
      <w:r w:rsidRPr="00B96064">
        <w:rPr>
          <w:color w:val="000000"/>
          <w:szCs w:val="24"/>
          <w:lang w:val="ru-RU"/>
        </w:rPr>
        <w:t>Роль</w:t>
      </w:r>
      <w:r w:rsidRPr="00B96064">
        <w:rPr>
          <w:szCs w:val="24"/>
          <w:lang w:val="ru-RU"/>
        </w:rPr>
        <w:t xml:space="preserve"> </w:t>
      </w:r>
      <w:r w:rsidRPr="00B96064">
        <w:rPr>
          <w:color w:val="000000"/>
          <w:szCs w:val="24"/>
          <w:lang w:val="ru-RU"/>
        </w:rPr>
        <w:t>предпринимателя</w:t>
      </w:r>
      <w:r w:rsidRPr="00B96064">
        <w:rPr>
          <w:szCs w:val="24"/>
          <w:lang w:val="ru-RU"/>
        </w:rPr>
        <w:t xml:space="preserve"> </w:t>
      </w:r>
      <w:r w:rsidRPr="00B96064">
        <w:rPr>
          <w:color w:val="000000"/>
          <w:szCs w:val="24"/>
          <w:lang w:val="ru-RU"/>
        </w:rPr>
        <w:t>в</w:t>
      </w:r>
      <w:r w:rsidRPr="00B96064">
        <w:rPr>
          <w:szCs w:val="24"/>
          <w:lang w:val="ru-RU"/>
        </w:rPr>
        <w:t xml:space="preserve"> </w:t>
      </w:r>
      <w:r w:rsidRPr="00B96064">
        <w:rPr>
          <w:color w:val="000000"/>
          <w:szCs w:val="24"/>
          <w:lang w:val="ru-RU"/>
        </w:rPr>
        <w:t>инновационном</w:t>
      </w:r>
      <w:r w:rsidRPr="00B96064">
        <w:rPr>
          <w:szCs w:val="24"/>
          <w:lang w:val="ru-RU"/>
        </w:rPr>
        <w:t xml:space="preserve"> </w:t>
      </w:r>
      <w:r w:rsidRPr="00B96064">
        <w:rPr>
          <w:color w:val="000000"/>
          <w:szCs w:val="24"/>
          <w:lang w:val="ru-RU"/>
        </w:rPr>
        <w:t>процессе.</w:t>
      </w:r>
      <w:r w:rsidRPr="00B96064">
        <w:rPr>
          <w:szCs w:val="24"/>
          <w:lang w:val="ru-RU"/>
        </w:rPr>
        <w:t xml:space="preserve"> </w:t>
      </w:r>
      <w:r w:rsidRPr="00B96064">
        <w:rPr>
          <w:color w:val="000000"/>
          <w:szCs w:val="24"/>
          <w:lang w:val="ru-RU"/>
        </w:rPr>
        <w:t>Правовые</w:t>
      </w:r>
      <w:r w:rsidRPr="00B96064">
        <w:rPr>
          <w:szCs w:val="24"/>
          <w:lang w:val="ru-RU"/>
        </w:rPr>
        <w:t xml:space="preserve"> </w:t>
      </w:r>
      <w:r w:rsidRPr="00B96064">
        <w:rPr>
          <w:color w:val="000000"/>
          <w:szCs w:val="24"/>
          <w:lang w:val="ru-RU"/>
        </w:rPr>
        <w:t>основы</w:t>
      </w:r>
      <w:r w:rsidRPr="00B96064">
        <w:rPr>
          <w:szCs w:val="24"/>
          <w:lang w:val="ru-RU"/>
        </w:rPr>
        <w:t xml:space="preserve"> </w:t>
      </w:r>
      <w:r w:rsidRPr="00B96064">
        <w:rPr>
          <w:color w:val="000000"/>
          <w:szCs w:val="24"/>
          <w:lang w:val="ru-RU"/>
        </w:rPr>
        <w:t>предпринимательской</w:t>
      </w:r>
      <w:r w:rsidRPr="00B96064">
        <w:rPr>
          <w:szCs w:val="24"/>
          <w:lang w:val="ru-RU"/>
        </w:rPr>
        <w:t xml:space="preserve"> </w:t>
      </w:r>
      <w:r w:rsidRPr="00B96064">
        <w:rPr>
          <w:color w:val="000000"/>
          <w:szCs w:val="24"/>
          <w:lang w:val="ru-RU"/>
        </w:rPr>
        <w:t>деятельности</w:t>
      </w:r>
      <w:r w:rsidRPr="00B96064">
        <w:rPr>
          <w:szCs w:val="24"/>
          <w:lang w:val="ru-RU"/>
        </w:rPr>
        <w:t xml:space="preserve"> </w:t>
      </w:r>
    </w:p>
    <w:p w:rsidR="00CC43DE" w:rsidRPr="00B96064" w:rsidRDefault="00CC43DE" w:rsidP="00CC43DE">
      <w:pPr>
        <w:pStyle w:val="ReportMain0"/>
        <w:suppressAutoHyphens/>
        <w:ind w:left="567"/>
        <w:jc w:val="both"/>
        <w:rPr>
          <w:szCs w:val="24"/>
          <w:lang w:val="ru-RU"/>
        </w:rPr>
      </w:pPr>
      <w:r w:rsidRPr="00B96064">
        <w:rPr>
          <w:rFonts w:eastAsia="Times New Roman"/>
          <w:szCs w:val="24"/>
          <w:lang w:val="ru-RU" w:eastAsia="ru-RU"/>
        </w:rPr>
        <w:t xml:space="preserve">2. </w:t>
      </w:r>
      <w:r w:rsidRPr="00B96064">
        <w:rPr>
          <w:color w:val="000000"/>
          <w:szCs w:val="24"/>
          <w:lang w:val="ru-RU"/>
        </w:rPr>
        <w:t>Формирование</w:t>
      </w:r>
      <w:r w:rsidRPr="00B96064">
        <w:rPr>
          <w:szCs w:val="24"/>
          <w:lang w:val="ru-RU"/>
        </w:rPr>
        <w:t xml:space="preserve"> </w:t>
      </w:r>
      <w:r w:rsidRPr="00B96064">
        <w:rPr>
          <w:color w:val="000000"/>
          <w:szCs w:val="24"/>
          <w:lang w:val="ru-RU"/>
        </w:rPr>
        <w:t>и</w:t>
      </w:r>
      <w:r w:rsidRPr="00B96064">
        <w:rPr>
          <w:szCs w:val="24"/>
          <w:lang w:val="ru-RU"/>
        </w:rPr>
        <w:t xml:space="preserve"> </w:t>
      </w:r>
      <w:r w:rsidRPr="00B96064">
        <w:rPr>
          <w:color w:val="000000"/>
          <w:szCs w:val="24"/>
          <w:lang w:val="ru-RU"/>
        </w:rPr>
        <w:t>развитие команды</w:t>
      </w:r>
      <w:r w:rsidRPr="00B96064">
        <w:rPr>
          <w:szCs w:val="24"/>
          <w:lang w:val="ru-RU"/>
        </w:rPr>
        <w:t xml:space="preserve"> </w:t>
      </w:r>
    </w:p>
    <w:p w:rsidR="00CC43DE" w:rsidRPr="00B96064" w:rsidRDefault="00CC43DE" w:rsidP="00CC43DE">
      <w:pPr>
        <w:pStyle w:val="ReportMain0"/>
        <w:suppressAutoHyphens/>
        <w:ind w:left="567"/>
        <w:jc w:val="both"/>
        <w:rPr>
          <w:szCs w:val="24"/>
          <w:lang w:val="ru-RU"/>
        </w:rPr>
      </w:pPr>
      <w:r w:rsidRPr="00B96064">
        <w:rPr>
          <w:szCs w:val="24"/>
          <w:lang w:val="ru-RU"/>
        </w:rPr>
        <w:t>3.</w:t>
      </w:r>
      <w:r w:rsidRPr="00B96064">
        <w:rPr>
          <w:color w:val="000000"/>
          <w:szCs w:val="24"/>
          <w:lang w:val="ru-RU"/>
        </w:rPr>
        <w:t xml:space="preserve"> </w:t>
      </w:r>
      <w:proofErr w:type="spellStart"/>
      <w:r w:rsidRPr="00B96064">
        <w:rPr>
          <w:color w:val="000000"/>
          <w:szCs w:val="24"/>
          <w:lang w:val="ru-RU"/>
        </w:rPr>
        <w:t>Бизнес-идея</w:t>
      </w:r>
      <w:proofErr w:type="gramStart"/>
      <w:r w:rsidRPr="00B96064">
        <w:rPr>
          <w:color w:val="000000"/>
          <w:szCs w:val="24"/>
          <w:lang w:val="ru-RU"/>
        </w:rPr>
        <w:t>,б</w:t>
      </w:r>
      <w:proofErr w:type="gramEnd"/>
      <w:r w:rsidRPr="00B96064">
        <w:rPr>
          <w:color w:val="000000"/>
          <w:szCs w:val="24"/>
          <w:lang w:val="ru-RU"/>
        </w:rPr>
        <w:t>изнес-модель,бизнес-план</w:t>
      </w:r>
      <w:proofErr w:type="spellEnd"/>
    </w:p>
    <w:p w:rsidR="00CC43DE" w:rsidRPr="00B96064" w:rsidRDefault="00CC43DE" w:rsidP="00CC43DE">
      <w:pPr>
        <w:pStyle w:val="ReportMain0"/>
        <w:suppressAutoHyphens/>
        <w:ind w:left="567"/>
        <w:jc w:val="both"/>
        <w:rPr>
          <w:b/>
          <w:szCs w:val="24"/>
          <w:lang w:val="ru-RU"/>
        </w:rPr>
      </w:pPr>
      <w:r w:rsidRPr="00B96064">
        <w:rPr>
          <w:szCs w:val="24"/>
          <w:lang w:val="ru-RU"/>
        </w:rPr>
        <w:t xml:space="preserve">4. </w:t>
      </w:r>
      <w:r w:rsidRPr="00B96064">
        <w:rPr>
          <w:color w:val="000000"/>
          <w:szCs w:val="24"/>
          <w:lang w:val="ru-RU"/>
        </w:rPr>
        <w:t>Маркетинг. Оценка рынка</w:t>
      </w:r>
    </w:p>
    <w:p w:rsidR="00CC43DE" w:rsidRPr="00B96064" w:rsidRDefault="00CC43DE" w:rsidP="00CC43DE">
      <w:pPr>
        <w:spacing w:after="0" w:line="240" w:lineRule="auto"/>
        <w:jc w:val="both"/>
        <w:rPr>
          <w:rFonts w:ascii="Times New Roman" w:hAnsi="Times New Roman" w:cs="Times New Roman"/>
          <w:sz w:val="24"/>
          <w:szCs w:val="24"/>
          <w:lang w:val="ru-RU"/>
        </w:rPr>
      </w:pPr>
    </w:p>
    <w:p w:rsidR="00CC43DE" w:rsidRPr="00B96064" w:rsidRDefault="00CC43DE" w:rsidP="00CC43DE">
      <w:pPr>
        <w:spacing w:after="0" w:line="240" w:lineRule="auto"/>
        <w:contextualSpacing/>
        <w:jc w:val="both"/>
        <w:rPr>
          <w:rFonts w:ascii="Times New Roman" w:eastAsia="Times New Roman" w:hAnsi="Times New Roman" w:cs="Times New Roman"/>
          <w:b/>
          <w:sz w:val="24"/>
          <w:szCs w:val="24"/>
          <w:lang w:val="ru-RU" w:eastAsia="ru-RU"/>
        </w:rPr>
      </w:pPr>
      <w:r w:rsidRPr="00B96064">
        <w:rPr>
          <w:rFonts w:ascii="Times New Roman" w:eastAsia="Times New Roman" w:hAnsi="Times New Roman" w:cs="Times New Roman"/>
          <w:b/>
          <w:color w:val="000000"/>
          <w:sz w:val="24"/>
          <w:szCs w:val="24"/>
          <w:shd w:val="clear" w:color="auto" w:fill="FFFFFF"/>
          <w:lang w:val="ru-RU"/>
        </w:rPr>
        <w:t xml:space="preserve">Раздел 2 </w:t>
      </w:r>
      <w:r w:rsidRPr="00B96064">
        <w:rPr>
          <w:rFonts w:ascii="Times New Roman" w:hAnsi="Times New Roman" w:cs="Times New Roman"/>
          <w:color w:val="000000"/>
          <w:sz w:val="24"/>
          <w:szCs w:val="24"/>
          <w:lang w:val="ru-RU"/>
        </w:rPr>
        <w:t>Технологическое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предпринимательство</w:t>
      </w:r>
    </w:p>
    <w:p w:rsidR="00CC43DE" w:rsidRPr="00B96064" w:rsidRDefault="00CC43DE" w:rsidP="00CC43DE">
      <w:pPr>
        <w:spacing w:after="0" w:line="240" w:lineRule="auto"/>
        <w:contextualSpacing/>
        <w:jc w:val="both"/>
        <w:rPr>
          <w:rFonts w:ascii="Times New Roman" w:hAnsi="Times New Roman" w:cs="Times New Roman"/>
          <w:sz w:val="24"/>
          <w:szCs w:val="24"/>
          <w:lang w:val="ru-RU"/>
        </w:rPr>
      </w:pPr>
      <w:r w:rsidRPr="00B96064">
        <w:rPr>
          <w:rFonts w:ascii="Times New Roman" w:hAnsi="Times New Roman" w:cs="Times New Roman"/>
          <w:b/>
          <w:sz w:val="24"/>
          <w:szCs w:val="24"/>
          <w:lang w:val="ru-RU"/>
        </w:rPr>
        <w:t>Цель:</w:t>
      </w:r>
      <w:r w:rsidRPr="00B96064">
        <w:rPr>
          <w:rFonts w:ascii="Times New Roman" w:hAnsi="Times New Roman" w:cs="Times New Roman"/>
          <w:sz w:val="24"/>
          <w:szCs w:val="24"/>
          <w:lang w:val="ru-RU"/>
        </w:rPr>
        <w:t xml:space="preserve"> рассмотреть основные этапы предпринимательской деятельности, активы, трансфер технологий, охрана интеллектуальной собственности</w:t>
      </w:r>
    </w:p>
    <w:p w:rsidR="00CC43DE" w:rsidRPr="00B96064" w:rsidRDefault="00CC43DE" w:rsidP="00CC43DE">
      <w:pPr>
        <w:spacing w:after="0" w:line="240" w:lineRule="auto"/>
        <w:jc w:val="both"/>
        <w:rPr>
          <w:rFonts w:ascii="Times New Roman" w:hAnsi="Times New Roman" w:cs="Times New Roman"/>
          <w:b/>
          <w:sz w:val="24"/>
          <w:szCs w:val="24"/>
        </w:rPr>
      </w:pPr>
      <w:proofErr w:type="spellStart"/>
      <w:r w:rsidRPr="00B96064">
        <w:rPr>
          <w:rFonts w:ascii="Times New Roman" w:hAnsi="Times New Roman" w:cs="Times New Roman"/>
          <w:b/>
          <w:sz w:val="24"/>
          <w:szCs w:val="24"/>
        </w:rPr>
        <w:t>План</w:t>
      </w:r>
      <w:proofErr w:type="spellEnd"/>
      <w:r w:rsidRPr="00B96064">
        <w:rPr>
          <w:rFonts w:ascii="Times New Roman" w:hAnsi="Times New Roman" w:cs="Times New Roman"/>
          <w:b/>
          <w:sz w:val="24"/>
          <w:szCs w:val="24"/>
        </w:rPr>
        <w:t xml:space="preserve"> </w:t>
      </w:r>
      <w:proofErr w:type="spellStart"/>
      <w:r w:rsidRPr="00B96064">
        <w:rPr>
          <w:rFonts w:ascii="Times New Roman" w:hAnsi="Times New Roman" w:cs="Times New Roman"/>
          <w:b/>
          <w:sz w:val="24"/>
          <w:szCs w:val="24"/>
        </w:rPr>
        <w:t>занятий</w:t>
      </w:r>
      <w:proofErr w:type="spellEnd"/>
      <w:r w:rsidRPr="00B96064">
        <w:rPr>
          <w:rFonts w:ascii="Times New Roman" w:hAnsi="Times New Roman" w:cs="Times New Roman"/>
          <w:b/>
          <w:sz w:val="24"/>
          <w:szCs w:val="24"/>
        </w:rPr>
        <w:t>:</w:t>
      </w:r>
    </w:p>
    <w:p w:rsidR="00CC43DE" w:rsidRPr="00B96064" w:rsidRDefault="00CC43DE" w:rsidP="00CC43DE">
      <w:pPr>
        <w:spacing w:after="0" w:line="240" w:lineRule="auto"/>
        <w:jc w:val="both"/>
        <w:rPr>
          <w:rFonts w:ascii="Times New Roman" w:hAnsi="Times New Roman" w:cs="Times New Roman"/>
          <w:b/>
          <w:sz w:val="24"/>
          <w:szCs w:val="24"/>
        </w:rPr>
      </w:pPr>
    </w:p>
    <w:p w:rsidR="00CC43DE" w:rsidRPr="00B96064" w:rsidRDefault="00CC43DE" w:rsidP="00941D2B">
      <w:pPr>
        <w:pStyle w:val="Default"/>
        <w:numPr>
          <w:ilvl w:val="0"/>
          <w:numId w:val="4"/>
        </w:numPr>
      </w:pPr>
      <w:r w:rsidRPr="00B96064">
        <w:t xml:space="preserve">Разработка продукта. </w:t>
      </w:r>
      <w:proofErr w:type="spellStart"/>
      <w:r w:rsidRPr="00B96064">
        <w:t>Product</w:t>
      </w:r>
      <w:proofErr w:type="spellEnd"/>
      <w:r w:rsidRPr="00B96064">
        <w:t xml:space="preserve"> </w:t>
      </w:r>
      <w:proofErr w:type="spellStart"/>
      <w:r w:rsidRPr="00B96064">
        <w:t>Development</w:t>
      </w:r>
      <w:proofErr w:type="spellEnd"/>
      <w:r w:rsidRPr="00B96064">
        <w:t xml:space="preserve">. Методы разработки продукта. Оценка технологий </w:t>
      </w:r>
    </w:p>
    <w:p w:rsidR="00CC43DE" w:rsidRPr="00B96064" w:rsidRDefault="00CC43DE" w:rsidP="00941D2B">
      <w:pPr>
        <w:pStyle w:val="Default"/>
        <w:numPr>
          <w:ilvl w:val="0"/>
          <w:numId w:val="4"/>
        </w:numPr>
      </w:pPr>
      <w:r w:rsidRPr="00B96064">
        <w:t xml:space="preserve"> Выведение продукта на рынок. </w:t>
      </w:r>
      <w:proofErr w:type="spellStart"/>
      <w:r w:rsidRPr="00B96064">
        <w:t>Customer</w:t>
      </w:r>
      <w:proofErr w:type="spellEnd"/>
      <w:r w:rsidRPr="00B96064">
        <w:t xml:space="preserve"> </w:t>
      </w:r>
      <w:proofErr w:type="spellStart"/>
      <w:r w:rsidRPr="00B96064">
        <w:t>Development</w:t>
      </w:r>
      <w:proofErr w:type="spellEnd"/>
    </w:p>
    <w:p w:rsidR="00CC43DE" w:rsidRPr="00B96064" w:rsidRDefault="00CC43DE" w:rsidP="00941D2B">
      <w:pPr>
        <w:pStyle w:val="Default"/>
        <w:numPr>
          <w:ilvl w:val="0"/>
          <w:numId w:val="4"/>
        </w:numPr>
      </w:pPr>
      <w:r w:rsidRPr="00B96064">
        <w:t xml:space="preserve"> Нематериальные активы. Охрана интеллектуальной собственности</w:t>
      </w:r>
    </w:p>
    <w:p w:rsidR="00CC43DE" w:rsidRPr="00B96064" w:rsidRDefault="00CC43DE" w:rsidP="00941D2B">
      <w:pPr>
        <w:pStyle w:val="Default"/>
        <w:numPr>
          <w:ilvl w:val="0"/>
          <w:numId w:val="4"/>
        </w:numPr>
      </w:pPr>
      <w:r w:rsidRPr="00B96064">
        <w:t>Трансфер технологий и лицензирование</w:t>
      </w:r>
    </w:p>
    <w:p w:rsidR="00CC43DE" w:rsidRPr="00B96064" w:rsidRDefault="00CC43DE" w:rsidP="00941D2B">
      <w:pPr>
        <w:pStyle w:val="Default"/>
        <w:numPr>
          <w:ilvl w:val="0"/>
          <w:numId w:val="4"/>
        </w:numPr>
      </w:pPr>
      <w:r w:rsidRPr="00B96064">
        <w:t>Понятие «</w:t>
      </w:r>
      <w:proofErr w:type="spellStart"/>
      <w:r w:rsidRPr="00B96064">
        <w:t>стартап</w:t>
      </w:r>
      <w:proofErr w:type="spellEnd"/>
      <w:r w:rsidRPr="00B96064">
        <w:t>»</w:t>
      </w:r>
      <w:proofErr w:type="gramStart"/>
      <w:r w:rsidRPr="00B96064">
        <w:t xml:space="preserve"> .</w:t>
      </w:r>
      <w:proofErr w:type="gramEnd"/>
      <w:r w:rsidRPr="00B96064">
        <w:t xml:space="preserve">Создание и развитие </w:t>
      </w:r>
      <w:proofErr w:type="spellStart"/>
      <w:r w:rsidRPr="00B96064">
        <w:t>стартапа</w:t>
      </w:r>
      <w:proofErr w:type="spellEnd"/>
      <w:r w:rsidRPr="00B96064">
        <w:t xml:space="preserve">. Примеры </w:t>
      </w:r>
      <w:proofErr w:type="gramStart"/>
      <w:r w:rsidRPr="00B96064">
        <w:t>современных</w:t>
      </w:r>
      <w:proofErr w:type="gramEnd"/>
      <w:r w:rsidRPr="00B96064">
        <w:t xml:space="preserve"> </w:t>
      </w:r>
      <w:proofErr w:type="spellStart"/>
      <w:r w:rsidRPr="00B96064">
        <w:t>стартапов</w:t>
      </w:r>
      <w:proofErr w:type="spellEnd"/>
      <w:r w:rsidRPr="00B96064">
        <w:t xml:space="preserve"> Характеристики </w:t>
      </w:r>
      <w:proofErr w:type="spellStart"/>
      <w:r w:rsidRPr="00B96064">
        <w:t>стартапа</w:t>
      </w:r>
      <w:proofErr w:type="spellEnd"/>
      <w:r w:rsidRPr="00B96064">
        <w:t xml:space="preserve">. Этапы развития </w:t>
      </w:r>
      <w:proofErr w:type="spellStart"/>
      <w:r w:rsidRPr="00B96064">
        <w:t>стартапа</w:t>
      </w:r>
      <w:proofErr w:type="spellEnd"/>
      <w:r w:rsidRPr="00B96064">
        <w:t xml:space="preserve">. Инвестиции в </w:t>
      </w:r>
      <w:proofErr w:type="spellStart"/>
      <w:r w:rsidRPr="00B96064">
        <w:t>стартапы</w:t>
      </w:r>
      <w:proofErr w:type="spellEnd"/>
      <w:r w:rsidRPr="00B96064">
        <w:t xml:space="preserve"> и государственная помощь.</w:t>
      </w:r>
    </w:p>
    <w:p w:rsidR="00CC43DE" w:rsidRPr="00B96064" w:rsidRDefault="00CC43DE" w:rsidP="00941D2B">
      <w:pPr>
        <w:pStyle w:val="Default"/>
        <w:numPr>
          <w:ilvl w:val="0"/>
          <w:numId w:val="4"/>
        </w:numPr>
      </w:pPr>
      <w:r w:rsidRPr="00B96064">
        <w:t>Научно-исследовательские и опытно-конструкторские работы (НИОКР)</w:t>
      </w:r>
    </w:p>
    <w:p w:rsidR="00CC43DE" w:rsidRPr="00B96064" w:rsidRDefault="00CC43DE" w:rsidP="00CC43DE">
      <w:pPr>
        <w:spacing w:after="0" w:line="240" w:lineRule="auto"/>
        <w:jc w:val="both"/>
        <w:rPr>
          <w:rFonts w:ascii="Times New Roman" w:hAnsi="Times New Roman" w:cs="Times New Roman"/>
          <w:b/>
          <w:sz w:val="24"/>
          <w:szCs w:val="24"/>
          <w:lang w:val="ru-RU"/>
        </w:rPr>
      </w:pPr>
    </w:p>
    <w:p w:rsidR="00CC43DE" w:rsidRPr="00B96064" w:rsidRDefault="00CC43DE" w:rsidP="00CC43DE">
      <w:pPr>
        <w:spacing w:after="0" w:line="240" w:lineRule="auto"/>
        <w:jc w:val="both"/>
        <w:rPr>
          <w:rFonts w:ascii="Times New Roman" w:hAnsi="Times New Roman" w:cs="Times New Roman"/>
          <w:sz w:val="24"/>
          <w:szCs w:val="24"/>
          <w:lang w:val="ru-RU"/>
        </w:rPr>
      </w:pPr>
      <w:r w:rsidRPr="00B96064">
        <w:rPr>
          <w:rFonts w:ascii="Times New Roman" w:eastAsia="Times New Roman" w:hAnsi="Times New Roman" w:cs="Times New Roman"/>
          <w:b/>
          <w:sz w:val="24"/>
          <w:szCs w:val="24"/>
          <w:lang w:val="ru-RU" w:eastAsia="ru-RU"/>
        </w:rPr>
        <w:t>Раздел  3.</w:t>
      </w:r>
      <w:r w:rsidRPr="00B96064">
        <w:rPr>
          <w:rFonts w:ascii="Times New Roman" w:hAnsi="Times New Roman" w:cs="Times New Roman"/>
          <w:b/>
          <w:sz w:val="24"/>
          <w:szCs w:val="24"/>
          <w:lang w:val="ru-RU"/>
        </w:rPr>
        <w:t xml:space="preserve"> </w:t>
      </w:r>
      <w:r w:rsidRPr="00B96064">
        <w:rPr>
          <w:rFonts w:ascii="Times New Roman" w:hAnsi="Times New Roman" w:cs="Times New Roman"/>
          <w:color w:val="000000"/>
          <w:sz w:val="24"/>
          <w:szCs w:val="24"/>
          <w:lang w:val="ru-RU"/>
        </w:rPr>
        <w:t>Финансирование.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Оценка</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рисков</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проекта.</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Представление</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проекта.</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Государственная</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инновационная</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политика</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привлекательности</w:t>
      </w:r>
      <w:r w:rsidRPr="00B96064">
        <w:rPr>
          <w:rFonts w:ascii="Times New Roman" w:hAnsi="Times New Roman" w:cs="Times New Roman"/>
          <w:sz w:val="24"/>
          <w:szCs w:val="24"/>
          <w:lang w:val="ru-RU"/>
        </w:rPr>
        <w:t xml:space="preserve"> </w:t>
      </w:r>
      <w:r w:rsidRPr="00B96064">
        <w:rPr>
          <w:rFonts w:ascii="Times New Roman" w:hAnsi="Times New Roman" w:cs="Times New Roman"/>
          <w:color w:val="000000"/>
          <w:sz w:val="24"/>
          <w:szCs w:val="24"/>
          <w:lang w:val="ru-RU"/>
        </w:rPr>
        <w:t>проекта</w:t>
      </w:r>
    </w:p>
    <w:p w:rsidR="00CC43DE" w:rsidRPr="00B96064" w:rsidRDefault="00CC43DE" w:rsidP="00CC43DE">
      <w:pPr>
        <w:spacing w:after="0" w:line="240" w:lineRule="auto"/>
        <w:jc w:val="both"/>
        <w:rPr>
          <w:rFonts w:ascii="Times New Roman" w:hAnsi="Times New Roman" w:cs="Times New Roman"/>
          <w:sz w:val="24"/>
          <w:szCs w:val="24"/>
          <w:lang w:val="ru-RU"/>
        </w:rPr>
      </w:pPr>
      <w:r w:rsidRPr="00B96064">
        <w:rPr>
          <w:rFonts w:ascii="Times New Roman" w:hAnsi="Times New Roman" w:cs="Times New Roman"/>
          <w:b/>
          <w:sz w:val="24"/>
          <w:szCs w:val="24"/>
          <w:lang w:val="ru-RU"/>
        </w:rPr>
        <w:t>Цель:</w:t>
      </w:r>
      <w:r w:rsidRPr="00B96064">
        <w:rPr>
          <w:rFonts w:ascii="Times New Roman" w:hAnsi="Times New Roman" w:cs="Times New Roman"/>
          <w:sz w:val="24"/>
          <w:szCs w:val="24"/>
          <w:lang w:val="ru-RU"/>
        </w:rPr>
        <w:t xml:space="preserve"> рассмотреть способы финансирования собственного дела, оценки привлекательности проекта с точки зрения инвесторов, оценки рисков проекта</w:t>
      </w:r>
    </w:p>
    <w:p w:rsidR="00CC43DE" w:rsidRPr="00B96064" w:rsidRDefault="00CC43DE" w:rsidP="00CC43DE">
      <w:pPr>
        <w:spacing w:after="0" w:line="240" w:lineRule="auto"/>
        <w:jc w:val="both"/>
        <w:rPr>
          <w:rFonts w:ascii="Times New Roman" w:hAnsi="Times New Roman" w:cs="Times New Roman"/>
          <w:b/>
          <w:sz w:val="24"/>
          <w:szCs w:val="24"/>
          <w:lang w:val="ru-RU"/>
        </w:rPr>
      </w:pPr>
      <w:r w:rsidRPr="00B96064">
        <w:rPr>
          <w:rFonts w:ascii="Times New Roman" w:hAnsi="Times New Roman" w:cs="Times New Roman"/>
          <w:b/>
          <w:sz w:val="24"/>
          <w:szCs w:val="24"/>
          <w:lang w:val="ru-RU"/>
        </w:rPr>
        <w:t>План занятий:</w:t>
      </w:r>
    </w:p>
    <w:p w:rsidR="00CC43DE" w:rsidRPr="00B96064" w:rsidRDefault="00CC43DE" w:rsidP="00CC43DE">
      <w:pPr>
        <w:spacing w:after="0" w:line="240" w:lineRule="auto"/>
        <w:jc w:val="both"/>
        <w:rPr>
          <w:rFonts w:ascii="Times New Roman" w:hAnsi="Times New Roman" w:cs="Times New Roman"/>
          <w:b/>
          <w:sz w:val="24"/>
          <w:szCs w:val="24"/>
          <w:lang w:val="ru-RU"/>
        </w:rPr>
      </w:pPr>
    </w:p>
    <w:p w:rsidR="00CC43DE" w:rsidRPr="00B96064" w:rsidRDefault="00CC43DE" w:rsidP="00CC43DE">
      <w:pPr>
        <w:pStyle w:val="ReportMain0"/>
        <w:suppressAutoHyphens/>
        <w:ind w:left="567"/>
        <w:jc w:val="both"/>
        <w:rPr>
          <w:szCs w:val="24"/>
          <w:lang w:val="ru-RU"/>
        </w:rPr>
      </w:pPr>
      <w:r w:rsidRPr="00B96064">
        <w:rPr>
          <w:rFonts w:eastAsia="Times New Roman"/>
          <w:szCs w:val="24"/>
          <w:lang w:val="ru-RU" w:eastAsia="ru-RU"/>
        </w:rPr>
        <w:t>1.</w:t>
      </w:r>
      <w:r w:rsidRPr="00B96064">
        <w:rPr>
          <w:color w:val="000000"/>
          <w:szCs w:val="24"/>
          <w:lang w:val="ru-RU"/>
        </w:rPr>
        <w:t xml:space="preserve"> Инструменты</w:t>
      </w:r>
      <w:r w:rsidRPr="00B96064">
        <w:rPr>
          <w:szCs w:val="24"/>
          <w:lang w:val="ru-RU"/>
        </w:rPr>
        <w:t xml:space="preserve"> </w:t>
      </w:r>
      <w:r w:rsidRPr="00B96064">
        <w:rPr>
          <w:color w:val="000000"/>
          <w:szCs w:val="24"/>
          <w:lang w:val="ru-RU"/>
        </w:rPr>
        <w:t>привлечения</w:t>
      </w:r>
      <w:r w:rsidRPr="00B96064">
        <w:rPr>
          <w:szCs w:val="24"/>
          <w:lang w:val="ru-RU"/>
        </w:rPr>
        <w:t xml:space="preserve"> </w:t>
      </w:r>
      <w:r w:rsidRPr="00B96064">
        <w:rPr>
          <w:color w:val="000000"/>
          <w:szCs w:val="24"/>
          <w:lang w:val="ru-RU"/>
        </w:rPr>
        <w:t>финансирования</w:t>
      </w:r>
    </w:p>
    <w:p w:rsidR="00CC43DE" w:rsidRPr="00B96064" w:rsidRDefault="00CC43DE" w:rsidP="00CC43DE">
      <w:pPr>
        <w:pStyle w:val="ReportMain0"/>
        <w:suppressAutoHyphens/>
        <w:ind w:left="567"/>
        <w:jc w:val="both"/>
        <w:rPr>
          <w:szCs w:val="24"/>
          <w:lang w:val="ru-RU"/>
        </w:rPr>
      </w:pPr>
      <w:r w:rsidRPr="00B96064">
        <w:rPr>
          <w:szCs w:val="24"/>
          <w:lang w:val="ru-RU"/>
        </w:rPr>
        <w:lastRenderedPageBreak/>
        <w:t>2.</w:t>
      </w:r>
      <w:r w:rsidRPr="00B96064">
        <w:rPr>
          <w:color w:val="000000"/>
          <w:szCs w:val="24"/>
          <w:lang w:val="ru-RU"/>
        </w:rPr>
        <w:t xml:space="preserve"> </w:t>
      </w:r>
      <w:r w:rsidRPr="00B96064">
        <w:rPr>
          <w:rFonts w:eastAsia="Times New Roman"/>
          <w:szCs w:val="24"/>
          <w:lang w:val="ru-RU" w:eastAsia="ru-RU"/>
        </w:rPr>
        <w:t xml:space="preserve">Обзор методов прогнозирования. Риски и управления ими. Почему </w:t>
      </w:r>
      <w:proofErr w:type="spellStart"/>
      <w:r w:rsidRPr="00B96064">
        <w:rPr>
          <w:rFonts w:eastAsia="Times New Roman"/>
          <w:szCs w:val="24"/>
          <w:lang w:val="ru-RU" w:eastAsia="ru-RU"/>
        </w:rPr>
        <w:t>стартапу</w:t>
      </w:r>
      <w:proofErr w:type="spellEnd"/>
      <w:r w:rsidRPr="00B96064">
        <w:rPr>
          <w:rFonts w:eastAsia="Times New Roman"/>
          <w:szCs w:val="24"/>
          <w:lang w:val="ru-RU" w:eastAsia="ru-RU"/>
        </w:rPr>
        <w:t xml:space="preserve"> нужен </w:t>
      </w:r>
      <w:r w:rsidRPr="00B96064">
        <w:rPr>
          <w:rFonts w:eastAsia="Times New Roman"/>
          <w:szCs w:val="24"/>
          <w:lang w:eastAsia="ru-RU"/>
        </w:rPr>
        <w:t>MVP</w:t>
      </w:r>
      <w:r w:rsidRPr="00B96064">
        <w:rPr>
          <w:rFonts w:eastAsia="Times New Roman"/>
          <w:szCs w:val="24"/>
          <w:lang w:val="ru-RU" w:eastAsia="ru-RU"/>
        </w:rPr>
        <w:t xml:space="preserve">. </w:t>
      </w:r>
      <w:r w:rsidRPr="00B96064">
        <w:rPr>
          <w:szCs w:val="24"/>
          <w:lang w:val="ru-RU"/>
        </w:rPr>
        <w:t>Бизнес-план как основа реализации предпринимательской идеи. Основные разделы бизнес-плана. Содержание разделов бизнес-плана.</w:t>
      </w:r>
    </w:p>
    <w:p w:rsidR="00CC43DE" w:rsidRPr="00B96064" w:rsidRDefault="00CC43DE" w:rsidP="00CC43DE">
      <w:pPr>
        <w:pStyle w:val="ReportMain0"/>
        <w:suppressAutoHyphens/>
        <w:ind w:left="567"/>
        <w:jc w:val="both"/>
        <w:rPr>
          <w:szCs w:val="24"/>
          <w:lang w:val="ru-RU"/>
        </w:rPr>
      </w:pPr>
      <w:r w:rsidRPr="00B96064">
        <w:rPr>
          <w:szCs w:val="24"/>
          <w:lang w:val="ru-RU"/>
        </w:rPr>
        <w:t xml:space="preserve"> 3.</w:t>
      </w:r>
      <w:r w:rsidRPr="00B96064">
        <w:rPr>
          <w:color w:val="000000"/>
          <w:szCs w:val="24"/>
          <w:lang w:val="ru-RU"/>
        </w:rPr>
        <w:t xml:space="preserve"> </w:t>
      </w:r>
      <w:r w:rsidRPr="00B96064">
        <w:rPr>
          <w:szCs w:val="24"/>
          <w:lang w:val="ru-RU"/>
        </w:rPr>
        <w:t xml:space="preserve">Расчет </w:t>
      </w:r>
      <w:proofErr w:type="spellStart"/>
      <w:r w:rsidRPr="00B96064">
        <w:rPr>
          <w:szCs w:val="24"/>
          <w:lang w:val="ru-RU"/>
        </w:rPr>
        <w:t>эффективности</w:t>
      </w:r>
      <w:r w:rsidRPr="00B96064">
        <w:rPr>
          <w:color w:val="000000"/>
          <w:szCs w:val="24"/>
          <w:lang w:val="ru-RU"/>
        </w:rPr>
        <w:t>Оценка</w:t>
      </w:r>
      <w:proofErr w:type="spellEnd"/>
      <w:r w:rsidRPr="00B96064">
        <w:rPr>
          <w:color w:val="000000"/>
          <w:szCs w:val="24"/>
          <w:lang w:val="ru-RU"/>
        </w:rPr>
        <w:t xml:space="preserve"> инвестиционной</w:t>
      </w:r>
      <w:r w:rsidRPr="00B96064">
        <w:rPr>
          <w:szCs w:val="24"/>
          <w:lang w:val="ru-RU"/>
        </w:rPr>
        <w:t xml:space="preserve"> </w:t>
      </w:r>
      <w:r w:rsidRPr="00B96064">
        <w:rPr>
          <w:color w:val="000000"/>
          <w:szCs w:val="24"/>
          <w:lang w:val="ru-RU"/>
        </w:rPr>
        <w:t>привлекательности</w:t>
      </w:r>
      <w:r w:rsidRPr="00B96064">
        <w:rPr>
          <w:szCs w:val="24"/>
          <w:lang w:val="ru-RU"/>
        </w:rPr>
        <w:t xml:space="preserve"> </w:t>
      </w:r>
      <w:r w:rsidRPr="00B96064">
        <w:rPr>
          <w:color w:val="000000"/>
          <w:szCs w:val="24"/>
          <w:lang w:val="ru-RU"/>
        </w:rPr>
        <w:t>проекта</w:t>
      </w:r>
      <w:r w:rsidRPr="00B96064">
        <w:rPr>
          <w:szCs w:val="24"/>
          <w:lang w:val="ru-RU"/>
        </w:rPr>
        <w:t xml:space="preserve">. </w:t>
      </w:r>
    </w:p>
    <w:p w:rsidR="00CC43DE" w:rsidRPr="00B96064" w:rsidRDefault="00CC43DE" w:rsidP="00CC43DE">
      <w:pPr>
        <w:pStyle w:val="ReportMain0"/>
        <w:suppressAutoHyphens/>
        <w:ind w:left="567"/>
        <w:jc w:val="both"/>
        <w:rPr>
          <w:szCs w:val="24"/>
          <w:lang w:val="ru-RU"/>
        </w:rPr>
      </w:pPr>
      <w:r w:rsidRPr="00B96064">
        <w:rPr>
          <w:szCs w:val="24"/>
          <w:lang w:val="ru-RU"/>
        </w:rPr>
        <w:t>4.</w:t>
      </w:r>
      <w:r w:rsidRPr="00B96064">
        <w:rPr>
          <w:color w:val="000000"/>
          <w:szCs w:val="24"/>
          <w:lang w:val="ru-RU"/>
        </w:rPr>
        <w:t xml:space="preserve"> Презентация</w:t>
      </w:r>
      <w:r w:rsidRPr="00B96064">
        <w:rPr>
          <w:szCs w:val="24"/>
          <w:lang w:val="ru-RU"/>
        </w:rPr>
        <w:t xml:space="preserve"> </w:t>
      </w:r>
      <w:r w:rsidRPr="00B96064">
        <w:rPr>
          <w:color w:val="000000"/>
          <w:szCs w:val="24"/>
          <w:lang w:val="ru-RU"/>
        </w:rPr>
        <w:t>проекта</w:t>
      </w:r>
    </w:p>
    <w:p w:rsidR="00CC43DE" w:rsidRPr="00B96064" w:rsidRDefault="00CC43DE" w:rsidP="00CC43DE">
      <w:pPr>
        <w:pStyle w:val="ReportMain0"/>
        <w:suppressAutoHyphens/>
        <w:ind w:left="567"/>
        <w:jc w:val="both"/>
        <w:rPr>
          <w:szCs w:val="24"/>
          <w:lang w:val="ru-RU"/>
        </w:rPr>
      </w:pPr>
      <w:r w:rsidRPr="00B96064">
        <w:rPr>
          <w:szCs w:val="24"/>
          <w:lang w:val="ru-RU"/>
        </w:rPr>
        <w:t xml:space="preserve">5. </w:t>
      </w:r>
      <w:r w:rsidRPr="00B96064">
        <w:rPr>
          <w:color w:val="000000"/>
          <w:szCs w:val="24"/>
          <w:lang w:val="ru-RU"/>
        </w:rPr>
        <w:t>Инновационная</w:t>
      </w:r>
      <w:r w:rsidRPr="00B96064">
        <w:rPr>
          <w:szCs w:val="24"/>
          <w:lang w:val="ru-RU"/>
        </w:rPr>
        <w:t xml:space="preserve"> </w:t>
      </w:r>
      <w:r w:rsidRPr="00B96064">
        <w:rPr>
          <w:color w:val="000000"/>
          <w:szCs w:val="24"/>
          <w:lang w:val="ru-RU"/>
        </w:rPr>
        <w:t>экосистема.</w:t>
      </w:r>
      <w:r w:rsidRPr="00B96064">
        <w:rPr>
          <w:szCs w:val="24"/>
          <w:lang w:val="ru-RU"/>
        </w:rPr>
        <w:t xml:space="preserve"> </w:t>
      </w:r>
      <w:r w:rsidRPr="00B96064">
        <w:rPr>
          <w:color w:val="000000"/>
          <w:szCs w:val="24"/>
          <w:lang w:val="ru-RU"/>
        </w:rPr>
        <w:t>Государственная</w:t>
      </w:r>
      <w:r w:rsidRPr="00B96064">
        <w:rPr>
          <w:szCs w:val="24"/>
          <w:lang w:val="ru-RU"/>
        </w:rPr>
        <w:t xml:space="preserve"> </w:t>
      </w:r>
      <w:r w:rsidRPr="00B96064">
        <w:rPr>
          <w:color w:val="000000"/>
          <w:szCs w:val="24"/>
          <w:lang w:val="ru-RU"/>
        </w:rPr>
        <w:t>инновационная</w:t>
      </w:r>
      <w:r w:rsidRPr="00B96064">
        <w:rPr>
          <w:szCs w:val="24"/>
          <w:lang w:val="ru-RU"/>
        </w:rPr>
        <w:t xml:space="preserve"> </w:t>
      </w:r>
      <w:r w:rsidRPr="00B96064">
        <w:rPr>
          <w:color w:val="000000"/>
          <w:szCs w:val="24"/>
          <w:lang w:val="ru-RU"/>
        </w:rPr>
        <w:t>политика</w:t>
      </w:r>
    </w:p>
    <w:p w:rsidR="00CC43DE" w:rsidRPr="00B96064" w:rsidRDefault="00CC43DE" w:rsidP="00CC43DE">
      <w:pPr>
        <w:spacing w:after="0" w:line="240" w:lineRule="auto"/>
        <w:jc w:val="both"/>
        <w:rPr>
          <w:rFonts w:ascii="Times New Roman" w:hAnsi="Times New Roman" w:cs="Times New Roman"/>
          <w:b/>
          <w:sz w:val="24"/>
          <w:szCs w:val="24"/>
          <w:lang w:val="ru-RU"/>
        </w:rPr>
      </w:pP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b/>
          <w:sz w:val="24"/>
          <w:szCs w:val="24"/>
          <w:lang w:val="ru-RU" w:eastAsia="ru-RU"/>
        </w:rPr>
      </w:pPr>
      <w:r w:rsidRPr="00B96064">
        <w:rPr>
          <w:rFonts w:ascii="Times New Roman" w:hAnsi="Times New Roman" w:cs="Times New Roman"/>
          <w:b/>
          <w:caps/>
          <w:sz w:val="24"/>
          <w:szCs w:val="24"/>
          <w:lang w:val="ru-RU"/>
        </w:rPr>
        <w:t xml:space="preserve">2 </w:t>
      </w:r>
      <w:r w:rsidRPr="00B96064">
        <w:rPr>
          <w:rFonts w:ascii="Times New Roman" w:eastAsia="Times New Roman" w:hAnsi="Times New Roman" w:cs="Times New Roman"/>
          <w:b/>
          <w:sz w:val="24"/>
          <w:szCs w:val="24"/>
          <w:lang w:val="ru-RU" w:eastAsia="ru-RU"/>
        </w:rPr>
        <w:t>Методические указания по организации и проведению практических занятий</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Эффективность занятий зависит в значительной степени от того, как проинструктированы студенты. Важную роль на занятиях играет педагогическое руководство. На начальных этапах обучения большое значение имеет чёткая подстановка познавательной задачи, а также инструктаж, в процессе которого студенты осмысливают сущность задания, последовательность выполнения его отдельных элементов. Преподаватель должен проверить теоретическую и практическую подготовленность студентов к занятию, обратить внимание на трудности, которые могут возникнуть в процессе работы, ориентировать студентов на самоконтроль. Потребность в руководстве преподавателя многие студенты испытывают, когда приступают к выполнению задания. На этом этапе некоторым их них нужна помощь, корректировка действия, проверка промежуточных результатов. Опытные преподаватель не спешат подсказывать учащемуся готовые решения или исправить допущенную ошибку, а наблюдают за действием студента, одобряют, или наоборот, предупреждают о возможной неудаче, ставят вспомогательные вопросы.</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Наблюдая за работой, дают возможность направлять в нужное русло ход мыслей студента, развивать его познавательную самостоятельность, творческую активность, регулировать темп работы. Последовательно, от занятия к занятию возрастают требования к самостоятельности обучаемых при выполнении практических работ.</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Если содержание занятий является принципиально различным, то методика их проведения в значительной мере близка по структуре проведения и в основном сводится к следующему:</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сообщение темы и цели работы;</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актуализация теоретических знаний, которые необходимы для рациональной работы;</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инструктаж по технике безопасности (по необходимости);</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ознакомление со способами фиксации полученных результатов;</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обобщение и систематизация полученных результатов (в виде таблиц, графиков и т.д.);</w:t>
      </w:r>
    </w:p>
    <w:p w:rsidR="00CC43DE" w:rsidRPr="00B96064" w:rsidRDefault="00CC43DE" w:rsidP="00CC43DE">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подведение итогов занятия.</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Последовательность проведения практических работ и их тематика представлена в рабочей программе.</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При подготовке к практическим занятиям следует обращать внимание на теоретический материал, представленный в списке источников, рекомендуемых преподавателем для изучения.</w:t>
      </w:r>
    </w:p>
    <w:p w:rsidR="00CC43DE" w:rsidRPr="00B96064" w:rsidRDefault="00CC43DE" w:rsidP="00CC43DE">
      <w:pPr>
        <w:spacing w:after="0" w:line="240" w:lineRule="auto"/>
        <w:jc w:val="both"/>
        <w:rPr>
          <w:rFonts w:ascii="Times New Roman" w:eastAsia="Times New Roman" w:hAnsi="Times New Roman" w:cs="Times New Roman"/>
          <w:b/>
          <w:sz w:val="24"/>
          <w:szCs w:val="24"/>
          <w:lang w:val="ru-RU" w:eastAsia="ru-RU"/>
        </w:rPr>
      </w:pPr>
    </w:p>
    <w:p w:rsidR="00CC43DE" w:rsidRPr="00B96064" w:rsidRDefault="00CC43DE" w:rsidP="00941D2B">
      <w:pPr>
        <w:pStyle w:val="af6"/>
        <w:numPr>
          <w:ilvl w:val="1"/>
          <w:numId w:val="6"/>
        </w:numPr>
        <w:spacing w:line="240" w:lineRule="auto"/>
        <w:rPr>
          <w:b/>
          <w:szCs w:val="24"/>
          <w:lang w:val="ru-RU"/>
        </w:rPr>
      </w:pPr>
      <w:r w:rsidRPr="00B96064">
        <w:rPr>
          <w:b/>
          <w:szCs w:val="24"/>
          <w:lang w:val="ru-RU"/>
        </w:rPr>
        <w:t xml:space="preserve">Методические рекомендации по подготовке к тестированию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Тесты – это вопросы или задания, предусматривающие конкретный, краткий, четкий ответ на имеющиеся эталоны ответов.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При самостоятельной подготовке к тестированию студенту необходимо: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а) готовясь к тестированию, проработайте информационный материал по дисциплине. Проконсультируйтесь с преподавателем по вопросу выбора учебной литературы;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lastRenderedPageBreak/>
        <w:t xml:space="preserve">б) четко выясните все условия тестирования заранее. Вы должны знать, сколько тестов Вам будет предложено, сколько времени отводится на тестирование, какова система оценки результатов и т.д.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в) приступая к работе с тестами, внимательно и до конца прочтите вопрос и предлагаемые варианты ответов. Выберите правильные (их может быть несколько). На отдельном листке ответов выпишите цифру вопроса и буквы, соответствующие правильным ответам;</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г) в процессе решения желательно применять несколько подходов в решении задания. Это позволяет максимально гибко оперировать методами решения, находя каждый раз оптимальный вариант.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д) если Вы встретили чрезвычайно трудный для Вас вопрос, не тратьте много времени на него. Переходите к другим тестам. Вернитесь к трудному вопросу в конце.</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е) обязательно оставьте время для проверки ответов, чтобы избежать механических ошибок.</w:t>
      </w:r>
    </w:p>
    <w:p w:rsidR="00CC43DE" w:rsidRPr="00B96064" w:rsidRDefault="00CC43DE" w:rsidP="00CC43DE">
      <w:pPr>
        <w:spacing w:after="0" w:line="240" w:lineRule="auto"/>
        <w:ind w:firstLine="709"/>
        <w:jc w:val="both"/>
        <w:rPr>
          <w:rFonts w:ascii="Times New Roman" w:eastAsia="Times New Roman" w:hAnsi="Times New Roman" w:cs="Times New Roman"/>
          <w:b/>
          <w:sz w:val="24"/>
          <w:szCs w:val="24"/>
          <w:lang w:val="ru-RU" w:eastAsia="ru-RU"/>
        </w:rPr>
      </w:pPr>
    </w:p>
    <w:p w:rsidR="00CC43DE" w:rsidRPr="00B96064" w:rsidRDefault="00CC43DE" w:rsidP="00CC43DE">
      <w:pPr>
        <w:spacing w:after="0" w:line="240" w:lineRule="auto"/>
        <w:ind w:firstLine="709"/>
        <w:jc w:val="both"/>
        <w:rPr>
          <w:rFonts w:ascii="Times New Roman" w:eastAsia="Times New Roman" w:hAnsi="Times New Roman" w:cs="Times New Roman"/>
          <w:b/>
          <w:sz w:val="24"/>
          <w:szCs w:val="24"/>
          <w:lang w:val="ru-RU" w:eastAsia="ru-RU"/>
        </w:rPr>
      </w:pPr>
      <w:r w:rsidRPr="00B96064">
        <w:rPr>
          <w:rFonts w:ascii="Times New Roman" w:eastAsia="Times New Roman" w:hAnsi="Times New Roman" w:cs="Times New Roman"/>
          <w:b/>
          <w:sz w:val="24"/>
          <w:szCs w:val="24"/>
          <w:lang w:val="ru-RU" w:eastAsia="ru-RU"/>
        </w:rPr>
        <w:t>2.2 Методические рекомендации по проведению устного опроса</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Устное индивидуальное собеседование проводиться в форме опроса, который является одним из основных способов учета знаний обучающихся. Развернутый ответ студента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 </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Основные качества устного ответа подлежащего оценке.</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1. </w:t>
      </w:r>
      <w:proofErr w:type="gramStart"/>
      <w:r w:rsidRPr="00B96064">
        <w:rPr>
          <w:rFonts w:ascii="Times New Roman" w:eastAsia="Times New Roman" w:hAnsi="Times New Roman" w:cs="Times New Roman"/>
          <w:sz w:val="24"/>
          <w:szCs w:val="24"/>
          <w:lang w:val="ru-RU" w:eastAsia="ru-RU"/>
        </w:rPr>
        <w:t>Правильность ответа по содержанию (учитывается количество и характер</w:t>
      </w:r>
      <w:proofErr w:type="gramEnd"/>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ошибок при ответе).</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2. </w:t>
      </w:r>
      <w:proofErr w:type="gramStart"/>
      <w:r w:rsidRPr="00B96064">
        <w:rPr>
          <w:rFonts w:ascii="Times New Roman" w:eastAsia="Times New Roman" w:hAnsi="Times New Roman" w:cs="Times New Roman"/>
          <w:sz w:val="24"/>
          <w:szCs w:val="24"/>
          <w:lang w:val="ru-RU" w:eastAsia="ru-RU"/>
        </w:rPr>
        <w:t>Полнота и глубина ответа (учитывается количество усвоенных лексических</w:t>
      </w:r>
      <w:proofErr w:type="gramEnd"/>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единиц, грамматических правил и т. п.).</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3. Сознательность ответа (учитывается понимание излагаемого материала).</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4. </w:t>
      </w:r>
      <w:proofErr w:type="gramStart"/>
      <w:r w:rsidRPr="00B96064">
        <w:rPr>
          <w:rFonts w:ascii="Times New Roman" w:eastAsia="Times New Roman" w:hAnsi="Times New Roman" w:cs="Times New Roman"/>
          <w:sz w:val="24"/>
          <w:szCs w:val="24"/>
          <w:lang w:val="ru-RU" w:eastAsia="ru-RU"/>
        </w:rPr>
        <w:t>Логика изложения материала (учитывается умение строить целостный, последовательный рассказ, грамотно пользоваться специальной</w:t>
      </w:r>
      <w:proofErr w:type="gramEnd"/>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терминологией).</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5. Рациональность использованных приемов и способов решения поставленной учебной задачи (учитывается умение использовать наиболее прогрессивные и эффективные способы достижения цели).</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6. Своевременность и эффективность использования наглядных пособий и</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proofErr w:type="gramStart"/>
      <w:r w:rsidRPr="00B96064">
        <w:rPr>
          <w:rFonts w:ascii="Times New Roman" w:eastAsia="Times New Roman" w:hAnsi="Times New Roman" w:cs="Times New Roman"/>
          <w:sz w:val="24"/>
          <w:szCs w:val="24"/>
          <w:lang w:val="ru-RU" w:eastAsia="ru-RU"/>
        </w:rPr>
        <w:t>технических средств при ответе (учитывается грамотно и с пользой применять</w:t>
      </w:r>
      <w:proofErr w:type="gramEnd"/>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наглядность и демонстрационный опыт при устном ответе).</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7. Использование дополнительного материала (приветствуется, но не обязательно для всех студентов).</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8. </w:t>
      </w:r>
      <w:proofErr w:type="gramStart"/>
      <w:r w:rsidRPr="00B96064">
        <w:rPr>
          <w:rFonts w:ascii="Times New Roman" w:eastAsia="Times New Roman" w:hAnsi="Times New Roman" w:cs="Times New Roman"/>
          <w:sz w:val="24"/>
          <w:szCs w:val="24"/>
          <w:lang w:val="ru-RU" w:eastAsia="ru-RU"/>
        </w:rPr>
        <w:t>Рациональность использования времени, отведенного на задание (не одобряется</w:t>
      </w:r>
      <w:proofErr w:type="gramEnd"/>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затянутость выполнения задания, устного ответа во времени, с учетом</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индивидуальных особенностей студентов).</w:t>
      </w:r>
    </w:p>
    <w:p w:rsidR="00CC43DE" w:rsidRPr="00B96064" w:rsidRDefault="00CC43DE" w:rsidP="00CC43DE">
      <w:pPr>
        <w:spacing w:after="0" w:line="240" w:lineRule="auto"/>
        <w:ind w:firstLine="709"/>
        <w:jc w:val="both"/>
        <w:rPr>
          <w:rFonts w:ascii="Times New Roman" w:eastAsia="Times New Roman" w:hAnsi="Times New Roman" w:cs="Times New Roman"/>
          <w:sz w:val="24"/>
          <w:szCs w:val="24"/>
          <w:lang w:val="ru-RU" w:eastAsia="ru-RU"/>
        </w:rPr>
      </w:pPr>
    </w:p>
    <w:p w:rsidR="00CC43DE" w:rsidRPr="00B96064" w:rsidRDefault="00CC43DE" w:rsidP="00CC43DE">
      <w:pPr>
        <w:spacing w:after="0" w:line="240" w:lineRule="auto"/>
        <w:ind w:firstLine="709"/>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b/>
          <w:bCs/>
          <w:color w:val="000000"/>
          <w:sz w:val="24"/>
          <w:szCs w:val="24"/>
          <w:shd w:val="clear" w:color="auto" w:fill="FFFFFF"/>
          <w:lang w:val="ru-RU" w:eastAsia="ru-RU"/>
        </w:rPr>
        <w:t xml:space="preserve">2.3  Методические указания по решению задач - ситуаций </w:t>
      </w:r>
      <w:r w:rsidRPr="00B96064">
        <w:rPr>
          <w:rFonts w:ascii="Times New Roman" w:eastAsia="Times New Roman" w:hAnsi="Times New Roman" w:cs="Times New Roman"/>
          <w:color w:val="000000"/>
          <w:sz w:val="24"/>
          <w:szCs w:val="24"/>
          <w:lang w:val="ru-RU" w:eastAsia="ru-RU"/>
        </w:rPr>
        <w:br/>
      </w:r>
      <w:r w:rsidRPr="00B96064">
        <w:rPr>
          <w:rFonts w:ascii="Times New Roman" w:eastAsia="Times New Roman" w:hAnsi="Times New Roman" w:cs="Times New Roman"/>
          <w:sz w:val="24"/>
          <w:szCs w:val="24"/>
          <w:lang w:val="ru-RU" w:eastAsia="ru-RU"/>
        </w:rPr>
        <w:t xml:space="preserve"> Задачи </w:t>
      </w:r>
      <w:proofErr w:type="gramStart"/>
      <w:r w:rsidRPr="00B96064">
        <w:rPr>
          <w:rFonts w:ascii="Times New Roman" w:eastAsia="Times New Roman" w:hAnsi="Times New Roman" w:cs="Times New Roman"/>
          <w:sz w:val="24"/>
          <w:szCs w:val="24"/>
          <w:lang w:val="ru-RU" w:eastAsia="ru-RU"/>
        </w:rPr>
        <w:t>–с</w:t>
      </w:r>
      <w:proofErr w:type="gramEnd"/>
      <w:r w:rsidRPr="00B96064">
        <w:rPr>
          <w:rFonts w:ascii="Times New Roman" w:eastAsia="Times New Roman" w:hAnsi="Times New Roman" w:cs="Times New Roman"/>
          <w:sz w:val="24"/>
          <w:szCs w:val="24"/>
          <w:lang w:val="ru-RU" w:eastAsia="ru-RU"/>
        </w:rPr>
        <w:t>итуации или кейс (от англ. с</w:t>
      </w:r>
      <w:proofErr w:type="spellStart"/>
      <w:r w:rsidRPr="00B96064">
        <w:rPr>
          <w:rFonts w:ascii="Times New Roman" w:eastAsia="Times New Roman" w:hAnsi="Times New Roman" w:cs="Times New Roman"/>
          <w:sz w:val="24"/>
          <w:szCs w:val="24"/>
          <w:lang w:eastAsia="ru-RU"/>
        </w:rPr>
        <w:t>ase</w:t>
      </w:r>
      <w:proofErr w:type="spellEnd"/>
      <w:r w:rsidRPr="00B96064">
        <w:rPr>
          <w:rFonts w:ascii="Times New Roman" w:eastAsia="Times New Roman" w:hAnsi="Times New Roman" w:cs="Times New Roman"/>
          <w:sz w:val="24"/>
          <w:szCs w:val="24"/>
          <w:lang w:val="ru-RU" w:eastAsia="ru-RU"/>
        </w:rPr>
        <w:t xml:space="preserve">) — это описание конкретной ситуации или случая в какой-либо сфере: социальной, экономической, медицинской и т. д. Как правило, кейс содержит не просто описание, но и некую проблему или противоречие и строится на реальных фактах. </w:t>
      </w:r>
    </w:p>
    <w:p w:rsidR="00CC43DE" w:rsidRPr="00B96064" w:rsidRDefault="00CC43DE" w:rsidP="00CC43DE">
      <w:pPr>
        <w:spacing w:after="0" w:line="240" w:lineRule="auto"/>
        <w:jc w:val="both"/>
        <w:rPr>
          <w:rFonts w:ascii="Times New Roman" w:eastAsia="Times New Roman" w:hAnsi="Times New Roman" w:cs="Times New Roman"/>
          <w:sz w:val="24"/>
          <w:szCs w:val="24"/>
          <w:lang w:val="ru-RU" w:eastAsia="ru-RU"/>
        </w:rPr>
      </w:pPr>
      <w:r w:rsidRPr="00B96064">
        <w:rPr>
          <w:rFonts w:ascii="Times New Roman" w:eastAsia="Times New Roman" w:hAnsi="Times New Roman" w:cs="Times New Roman"/>
          <w:sz w:val="24"/>
          <w:szCs w:val="24"/>
          <w:lang w:val="ru-RU" w:eastAsia="ru-RU"/>
        </w:rPr>
        <w:t xml:space="preserve">Соответственно, решить такие задачи — это значит проанализировать предложенную ситуацию и найти оптимальное решение. </w:t>
      </w:r>
    </w:p>
    <w:p w:rsidR="00CC43DE" w:rsidRPr="00B96064" w:rsidRDefault="00CC43DE" w:rsidP="00CC43DE">
      <w:pPr>
        <w:spacing w:after="0" w:line="240" w:lineRule="auto"/>
        <w:rPr>
          <w:rFonts w:ascii="Times New Roman" w:eastAsia="Times New Roman" w:hAnsi="Times New Roman" w:cs="Times New Roman"/>
          <w:sz w:val="24"/>
          <w:szCs w:val="24"/>
          <w:lang w:eastAsia="ru-RU"/>
        </w:rPr>
      </w:pPr>
      <w:r w:rsidRPr="00B96064">
        <w:rPr>
          <w:rFonts w:ascii="Times New Roman" w:eastAsia="Times New Roman" w:hAnsi="Times New Roman" w:cs="Times New Roman"/>
          <w:sz w:val="24"/>
          <w:szCs w:val="24"/>
          <w:lang w:val="ru-RU" w:eastAsia="ru-RU"/>
        </w:rPr>
        <w:t xml:space="preserve">Сравнительно недавно метод решения кейсов получил широкое распространение в образовании, став одной из самых эффективных технологий обучения. В чем </w:t>
      </w:r>
      <w:r w:rsidRPr="00B96064">
        <w:rPr>
          <w:rFonts w:ascii="Times New Roman" w:eastAsia="Times New Roman" w:hAnsi="Times New Roman" w:cs="Times New Roman"/>
          <w:sz w:val="24"/>
          <w:szCs w:val="24"/>
          <w:lang w:val="ru-RU" w:eastAsia="ru-RU"/>
        </w:rPr>
        <w:lastRenderedPageBreak/>
        <w:t xml:space="preserve">преимущества кейс-метода по сравнению с традиционными методами обучения? </w:t>
      </w:r>
      <w:proofErr w:type="spellStart"/>
      <w:r w:rsidRPr="00B96064">
        <w:rPr>
          <w:rFonts w:ascii="Times New Roman" w:eastAsia="Times New Roman" w:hAnsi="Times New Roman" w:cs="Times New Roman"/>
          <w:sz w:val="24"/>
          <w:szCs w:val="24"/>
          <w:lang w:eastAsia="ru-RU"/>
        </w:rPr>
        <w:t>Назовем</w:t>
      </w:r>
      <w:proofErr w:type="spellEnd"/>
      <w:r w:rsidRPr="00B96064">
        <w:rPr>
          <w:rFonts w:ascii="Times New Roman" w:eastAsia="Times New Roman" w:hAnsi="Times New Roman" w:cs="Times New Roman"/>
          <w:sz w:val="24"/>
          <w:szCs w:val="24"/>
          <w:lang w:eastAsia="ru-RU"/>
        </w:rPr>
        <w:t xml:space="preserve"> </w:t>
      </w:r>
      <w:proofErr w:type="spellStart"/>
      <w:r w:rsidRPr="00B96064">
        <w:rPr>
          <w:rFonts w:ascii="Times New Roman" w:eastAsia="Times New Roman" w:hAnsi="Times New Roman" w:cs="Times New Roman"/>
          <w:sz w:val="24"/>
          <w:szCs w:val="24"/>
          <w:lang w:eastAsia="ru-RU"/>
        </w:rPr>
        <w:t>три</w:t>
      </w:r>
      <w:proofErr w:type="spellEnd"/>
      <w:r w:rsidRPr="00B96064">
        <w:rPr>
          <w:rFonts w:ascii="Times New Roman" w:eastAsia="Times New Roman" w:hAnsi="Times New Roman" w:cs="Times New Roman"/>
          <w:sz w:val="24"/>
          <w:szCs w:val="24"/>
          <w:lang w:eastAsia="ru-RU"/>
        </w:rPr>
        <w:t xml:space="preserve"> </w:t>
      </w:r>
      <w:proofErr w:type="spellStart"/>
      <w:r w:rsidRPr="00B96064">
        <w:rPr>
          <w:rFonts w:ascii="Times New Roman" w:eastAsia="Times New Roman" w:hAnsi="Times New Roman" w:cs="Times New Roman"/>
          <w:sz w:val="24"/>
          <w:szCs w:val="24"/>
          <w:lang w:eastAsia="ru-RU"/>
        </w:rPr>
        <w:t>самых</w:t>
      </w:r>
      <w:proofErr w:type="spellEnd"/>
      <w:r w:rsidRPr="00B96064">
        <w:rPr>
          <w:rFonts w:ascii="Times New Roman" w:eastAsia="Times New Roman" w:hAnsi="Times New Roman" w:cs="Times New Roman"/>
          <w:sz w:val="24"/>
          <w:szCs w:val="24"/>
          <w:lang w:eastAsia="ru-RU"/>
        </w:rPr>
        <w:t xml:space="preserve"> </w:t>
      </w:r>
      <w:proofErr w:type="spellStart"/>
      <w:r w:rsidRPr="00B96064">
        <w:rPr>
          <w:rFonts w:ascii="Times New Roman" w:eastAsia="Times New Roman" w:hAnsi="Times New Roman" w:cs="Times New Roman"/>
          <w:sz w:val="24"/>
          <w:szCs w:val="24"/>
          <w:lang w:eastAsia="ru-RU"/>
        </w:rPr>
        <w:t>главных</w:t>
      </w:r>
      <w:proofErr w:type="spellEnd"/>
      <w:r w:rsidRPr="00B96064">
        <w:rPr>
          <w:rFonts w:ascii="Times New Roman" w:eastAsia="Times New Roman" w:hAnsi="Times New Roman" w:cs="Times New Roman"/>
          <w:sz w:val="24"/>
          <w:szCs w:val="24"/>
          <w:lang w:eastAsia="ru-RU"/>
        </w:rPr>
        <w:t xml:space="preserve">: </w:t>
      </w:r>
    </w:p>
    <w:p w:rsidR="00CC43DE" w:rsidRPr="00B96064" w:rsidRDefault="00CC43DE" w:rsidP="00941D2B">
      <w:pPr>
        <w:pStyle w:val="aff1"/>
        <w:numPr>
          <w:ilvl w:val="0"/>
          <w:numId w:val="7"/>
        </w:numPr>
        <w:spacing w:before="0" w:beforeAutospacing="0" w:after="0" w:afterAutospacing="0"/>
      </w:pPr>
      <w:r w:rsidRPr="00B96064">
        <w:rPr>
          <w:b/>
          <w:bCs/>
        </w:rPr>
        <w:t>Решение задач – ситуаций (кейсов) состоит из нескольких шагов:</w:t>
      </w:r>
      <w:r w:rsidRPr="00B96064">
        <w:t xml:space="preserve"> </w:t>
      </w:r>
    </w:p>
    <w:p w:rsidR="00CC43DE" w:rsidRPr="00B96064" w:rsidRDefault="00CC43DE" w:rsidP="00941D2B">
      <w:pPr>
        <w:pStyle w:val="aff1"/>
        <w:numPr>
          <w:ilvl w:val="0"/>
          <w:numId w:val="7"/>
        </w:numPr>
        <w:spacing w:before="0" w:beforeAutospacing="0" w:after="0" w:afterAutospacing="0"/>
      </w:pPr>
      <w:r w:rsidRPr="00B96064">
        <w:t xml:space="preserve">1) исследования предложенной ситуации; </w:t>
      </w:r>
    </w:p>
    <w:p w:rsidR="00CC43DE" w:rsidRPr="00B96064" w:rsidRDefault="00CC43DE" w:rsidP="00941D2B">
      <w:pPr>
        <w:pStyle w:val="aff1"/>
        <w:numPr>
          <w:ilvl w:val="0"/>
          <w:numId w:val="7"/>
        </w:numPr>
        <w:spacing w:before="0" w:beforeAutospacing="0" w:after="0" w:afterAutospacing="0"/>
      </w:pPr>
      <w:r w:rsidRPr="00B96064">
        <w:t xml:space="preserve">2) сбора и анализа недостающей информации; </w:t>
      </w:r>
    </w:p>
    <w:p w:rsidR="00CC43DE" w:rsidRPr="00B96064" w:rsidRDefault="00CC43DE" w:rsidP="00941D2B">
      <w:pPr>
        <w:pStyle w:val="aff1"/>
        <w:numPr>
          <w:ilvl w:val="0"/>
          <w:numId w:val="7"/>
        </w:numPr>
        <w:spacing w:before="0" w:beforeAutospacing="0" w:after="0" w:afterAutospacing="0"/>
      </w:pPr>
      <w:r w:rsidRPr="00B96064">
        <w:t xml:space="preserve">3) обсуждения возможных вариантов решения проблемы; </w:t>
      </w:r>
    </w:p>
    <w:p w:rsidR="00CC43DE" w:rsidRPr="00B96064" w:rsidRDefault="00CC43DE" w:rsidP="00941D2B">
      <w:pPr>
        <w:pStyle w:val="aff1"/>
        <w:numPr>
          <w:ilvl w:val="0"/>
          <w:numId w:val="7"/>
        </w:numPr>
        <w:spacing w:before="0" w:beforeAutospacing="0" w:after="0" w:afterAutospacing="0"/>
      </w:pPr>
      <w:r w:rsidRPr="00B96064">
        <w:t xml:space="preserve">4) выработки наилучшего решения. </w:t>
      </w:r>
    </w:p>
    <w:p w:rsidR="00CC43DE" w:rsidRPr="00B96064" w:rsidRDefault="00CC43DE" w:rsidP="00941D2B">
      <w:pPr>
        <w:pStyle w:val="aff1"/>
        <w:numPr>
          <w:ilvl w:val="0"/>
          <w:numId w:val="7"/>
        </w:numPr>
        <w:spacing w:before="0" w:beforeAutospacing="0" w:after="0" w:afterAutospacing="0"/>
      </w:pPr>
      <w:r w:rsidRPr="00B96064">
        <w:t xml:space="preserve">Казалось бы, все просто. На самом деле существует несколько подводных камней, способных озадачить участников, впервые имеющих дело с задачами-ситуациями. </w:t>
      </w:r>
    </w:p>
    <w:p w:rsidR="00CC43DE" w:rsidRPr="00B96064" w:rsidRDefault="00CC43DE" w:rsidP="00941D2B">
      <w:pPr>
        <w:pStyle w:val="aff1"/>
        <w:numPr>
          <w:ilvl w:val="0"/>
          <w:numId w:val="7"/>
        </w:numPr>
        <w:spacing w:before="0" w:beforeAutospacing="0" w:after="0" w:afterAutospacing="0"/>
      </w:pPr>
      <w:r w:rsidRPr="00B96064">
        <w:rPr>
          <w:b/>
          <w:bCs/>
        </w:rPr>
        <w:t>Во-первых</w:t>
      </w:r>
      <w:r w:rsidRPr="00B96064">
        <w:t xml:space="preserve">, они не имеет правильного ответа. Оптимальное решение может быть одно (при этом оно не всегда может быть реализовано в реальной ситуации), а вот эффективных решений — несколько. </w:t>
      </w:r>
    </w:p>
    <w:p w:rsidR="00CC43DE" w:rsidRPr="00B96064" w:rsidRDefault="00CC43DE" w:rsidP="00941D2B">
      <w:pPr>
        <w:pStyle w:val="aff1"/>
        <w:numPr>
          <w:ilvl w:val="0"/>
          <w:numId w:val="7"/>
        </w:numPr>
        <w:tabs>
          <w:tab w:val="clear" w:pos="720"/>
        </w:tabs>
        <w:spacing w:before="0" w:beforeAutospacing="0" w:after="0" w:afterAutospacing="0"/>
      </w:pPr>
      <w:r w:rsidRPr="00B96064">
        <w:rPr>
          <w:b/>
          <w:bCs/>
        </w:rPr>
        <w:t>Во-вторых</w:t>
      </w:r>
      <w:r w:rsidRPr="00B96064">
        <w:t xml:space="preserve">, вводные задачи могут противоречить друг другу или постоянно меняться. Задачи - ситуации строится на реальных фактах и имитирует настоящую жизненную ситуацию, а в жизни не раз приходится сталкиваться с подобными проблемами. </w:t>
      </w:r>
    </w:p>
    <w:p w:rsidR="00CC43DE" w:rsidRPr="00B96064" w:rsidRDefault="00CC43DE" w:rsidP="00941D2B">
      <w:pPr>
        <w:pStyle w:val="aff1"/>
        <w:numPr>
          <w:ilvl w:val="0"/>
          <w:numId w:val="7"/>
        </w:numPr>
        <w:spacing w:before="0" w:beforeAutospacing="0" w:after="0" w:afterAutospacing="0"/>
      </w:pPr>
      <w:r w:rsidRPr="00B96064">
        <w:rPr>
          <w:b/>
          <w:bCs/>
        </w:rPr>
        <w:t>В-третьих</w:t>
      </w:r>
      <w:r w:rsidRPr="00B96064">
        <w:t>, как правило, такие задачи  решаются в условиях ограниченного времени. В бизнесе редко есть возможность выяснить все детали и иметь перед глазами полную картину</w:t>
      </w:r>
    </w:p>
    <w:p w:rsidR="00CC43DE" w:rsidRPr="00B96064" w:rsidRDefault="00CC43DE" w:rsidP="00CC43DE">
      <w:pPr>
        <w:pStyle w:val="aff1"/>
        <w:spacing w:before="0" w:beforeAutospacing="0" w:after="0" w:afterAutospacing="0"/>
        <w:ind w:left="720"/>
      </w:pPr>
      <w:r w:rsidRPr="00B96064">
        <w:t xml:space="preserve">Этапы решения: </w:t>
      </w:r>
    </w:p>
    <w:p w:rsidR="00CC43DE" w:rsidRPr="00B96064" w:rsidRDefault="00CC43DE" w:rsidP="00CC43DE">
      <w:pPr>
        <w:pStyle w:val="3"/>
        <w:spacing w:before="0" w:line="240" w:lineRule="auto"/>
        <w:rPr>
          <w:rFonts w:ascii="Times New Roman" w:hAnsi="Times New Roman" w:cs="Times New Roman"/>
          <w:b/>
        </w:rPr>
      </w:pPr>
      <w:r w:rsidRPr="00B96064">
        <w:rPr>
          <w:rFonts w:ascii="Times New Roman" w:hAnsi="Times New Roman" w:cs="Times New Roman"/>
        </w:rPr>
        <w:t>Подготовительный этап</w:t>
      </w:r>
    </w:p>
    <w:p w:rsidR="00CC43DE" w:rsidRPr="00B96064" w:rsidRDefault="00CC43DE" w:rsidP="00CC43DE">
      <w:pPr>
        <w:pStyle w:val="aff1"/>
        <w:spacing w:before="0" w:beforeAutospacing="0" w:after="0" w:afterAutospacing="0"/>
      </w:pPr>
      <w:r w:rsidRPr="00B96064">
        <w:t>Задача преподавателя на этом этапе состоит в том, чтобы произвести соответствующую подготовку, что означает:</w:t>
      </w:r>
    </w:p>
    <w:p w:rsidR="00CC43DE" w:rsidRPr="00B96064" w:rsidRDefault="00CC43DE" w:rsidP="00941D2B">
      <w:pPr>
        <w:numPr>
          <w:ilvl w:val="0"/>
          <w:numId w:val="8"/>
        </w:numPr>
        <w:spacing w:after="0" w:line="240" w:lineRule="auto"/>
        <w:ind w:left="0" w:firstLine="720"/>
        <w:rPr>
          <w:rFonts w:ascii="Times New Roman" w:hAnsi="Times New Roman" w:cs="Times New Roman"/>
          <w:sz w:val="24"/>
          <w:szCs w:val="24"/>
          <w:lang w:val="ru-RU"/>
        </w:rPr>
      </w:pPr>
      <w:r w:rsidRPr="00B96064">
        <w:rPr>
          <w:rFonts w:ascii="Times New Roman" w:hAnsi="Times New Roman" w:cs="Times New Roman"/>
          <w:sz w:val="24"/>
          <w:szCs w:val="24"/>
          <w:lang w:val="ru-RU"/>
        </w:rPr>
        <w:t>Выявление фактов и определение характера взаимоотношений участников в процессе применения метода – в ходе реализации проблемы задачи</w:t>
      </w:r>
    </w:p>
    <w:p w:rsidR="00CC43DE" w:rsidRPr="00B96064" w:rsidRDefault="00CC43DE" w:rsidP="00941D2B">
      <w:pPr>
        <w:numPr>
          <w:ilvl w:val="0"/>
          <w:numId w:val="8"/>
        </w:numPr>
        <w:spacing w:after="0" w:line="240" w:lineRule="auto"/>
        <w:ind w:left="0" w:firstLine="720"/>
        <w:rPr>
          <w:rFonts w:ascii="Times New Roman" w:hAnsi="Times New Roman" w:cs="Times New Roman"/>
          <w:sz w:val="24"/>
          <w:szCs w:val="24"/>
          <w:lang w:val="ru-RU"/>
        </w:rPr>
      </w:pPr>
      <w:r w:rsidRPr="00B96064">
        <w:rPr>
          <w:rFonts w:ascii="Times New Roman" w:hAnsi="Times New Roman" w:cs="Times New Roman"/>
          <w:sz w:val="24"/>
          <w:szCs w:val="24"/>
          <w:lang w:val="ru-RU"/>
        </w:rPr>
        <w:t>Моделирование ситуации, её начала, развития и завершения</w:t>
      </w:r>
    </w:p>
    <w:p w:rsidR="00CC43DE" w:rsidRPr="00B96064" w:rsidRDefault="00CC43DE" w:rsidP="00941D2B">
      <w:pPr>
        <w:numPr>
          <w:ilvl w:val="0"/>
          <w:numId w:val="8"/>
        </w:numPr>
        <w:spacing w:after="0" w:line="240" w:lineRule="auto"/>
        <w:ind w:left="0" w:firstLine="720"/>
        <w:rPr>
          <w:rFonts w:ascii="Times New Roman" w:hAnsi="Times New Roman" w:cs="Times New Roman"/>
          <w:sz w:val="24"/>
          <w:szCs w:val="24"/>
          <w:lang w:val="ru-RU"/>
        </w:rPr>
      </w:pPr>
      <w:r w:rsidRPr="00B96064">
        <w:rPr>
          <w:rFonts w:ascii="Times New Roman" w:hAnsi="Times New Roman" w:cs="Times New Roman"/>
          <w:sz w:val="24"/>
          <w:szCs w:val="24"/>
          <w:lang w:val="ru-RU"/>
        </w:rPr>
        <w:t>Определение вопросов, аргументов и контраргументов, которые могут появиться у участников (вопросы должны служить указателями для учащихся в движении в верном направлении)</w:t>
      </w:r>
    </w:p>
    <w:p w:rsidR="00CC43DE" w:rsidRPr="00B96064" w:rsidRDefault="00CC43DE" w:rsidP="00941D2B">
      <w:pPr>
        <w:numPr>
          <w:ilvl w:val="0"/>
          <w:numId w:val="8"/>
        </w:numPr>
        <w:spacing w:after="0" w:line="240" w:lineRule="auto"/>
        <w:ind w:left="0" w:firstLine="720"/>
        <w:rPr>
          <w:rFonts w:ascii="Times New Roman" w:hAnsi="Times New Roman" w:cs="Times New Roman"/>
          <w:sz w:val="24"/>
          <w:szCs w:val="24"/>
        </w:rPr>
      </w:pPr>
      <w:proofErr w:type="spellStart"/>
      <w:r w:rsidRPr="00B96064">
        <w:rPr>
          <w:rFonts w:ascii="Times New Roman" w:hAnsi="Times New Roman" w:cs="Times New Roman"/>
          <w:sz w:val="24"/>
          <w:szCs w:val="24"/>
        </w:rPr>
        <w:t>Составления</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домашнего</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задания</w:t>
      </w:r>
      <w:proofErr w:type="spellEnd"/>
    </w:p>
    <w:p w:rsidR="00CC43DE" w:rsidRPr="00B96064" w:rsidRDefault="00CC43DE" w:rsidP="00941D2B">
      <w:pPr>
        <w:numPr>
          <w:ilvl w:val="0"/>
          <w:numId w:val="8"/>
        </w:numPr>
        <w:spacing w:after="0" w:line="240" w:lineRule="auto"/>
        <w:ind w:left="0" w:firstLine="720"/>
        <w:rPr>
          <w:rFonts w:ascii="Times New Roman" w:hAnsi="Times New Roman" w:cs="Times New Roman"/>
          <w:sz w:val="24"/>
          <w:szCs w:val="24"/>
        </w:rPr>
      </w:pPr>
      <w:proofErr w:type="spellStart"/>
      <w:r w:rsidRPr="00B96064">
        <w:rPr>
          <w:rFonts w:ascii="Times New Roman" w:hAnsi="Times New Roman" w:cs="Times New Roman"/>
          <w:sz w:val="24"/>
          <w:szCs w:val="24"/>
        </w:rPr>
        <w:t>Разработка</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системы</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оценок</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решения</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задачи</w:t>
      </w:r>
      <w:proofErr w:type="spellEnd"/>
    </w:p>
    <w:p w:rsidR="00CC43DE" w:rsidRPr="00B96064" w:rsidRDefault="00CC43DE" w:rsidP="00CC43DE">
      <w:pPr>
        <w:pStyle w:val="aff1"/>
        <w:spacing w:before="0" w:beforeAutospacing="0" w:after="0" w:afterAutospacing="0"/>
      </w:pPr>
      <w:r w:rsidRPr="00B96064">
        <w:t>Студенты на подготовительном этапе изучают предоставленный преподавателем текст ситуации (кейса) и выполняют необходимые задания, которые к нему относятся.</w:t>
      </w:r>
    </w:p>
    <w:p w:rsidR="00CC43DE" w:rsidRPr="00B96064" w:rsidRDefault="00CC43DE" w:rsidP="00CC43DE">
      <w:pPr>
        <w:pStyle w:val="3"/>
        <w:spacing w:before="0" w:line="240" w:lineRule="auto"/>
        <w:rPr>
          <w:rFonts w:ascii="Times New Roman" w:hAnsi="Times New Roman" w:cs="Times New Roman"/>
          <w:b/>
        </w:rPr>
      </w:pPr>
      <w:r w:rsidRPr="00B96064">
        <w:rPr>
          <w:rFonts w:ascii="Times New Roman" w:hAnsi="Times New Roman" w:cs="Times New Roman"/>
        </w:rPr>
        <w:t>Реализация задачи - ситуации</w:t>
      </w:r>
    </w:p>
    <w:p w:rsidR="00CC43DE" w:rsidRPr="00B96064" w:rsidRDefault="00CC43DE" w:rsidP="00CC43DE">
      <w:pPr>
        <w:pStyle w:val="aff1"/>
        <w:spacing w:before="0" w:beforeAutospacing="0" w:after="0" w:afterAutospacing="0"/>
        <w:jc w:val="both"/>
      </w:pPr>
      <w:proofErr w:type="gramStart"/>
      <w:r w:rsidRPr="00B96064">
        <w:t>Само название</w:t>
      </w:r>
      <w:proofErr w:type="gramEnd"/>
      <w:r w:rsidRPr="00B96064">
        <w:t xml:space="preserve"> метода говорит о том, что для разбора будет представлена какая-то ситуация. Интересно то, что контекст кейса (деятельный, эмоциональный, социальный, психологический) может сбивать участников кейса с толку, чтобы они не могли изначально уловить даже намёки на поставленную проблему. В ряде случаев контекст кейса включает в себя очертания отвлекающих и ложных проблем. Исходя из этого, результат работы зависит от того, насколько качественно и грамотно будут устранены отвлекающие моменты.</w:t>
      </w:r>
    </w:p>
    <w:p w:rsidR="00CC43DE" w:rsidRPr="00B96064" w:rsidRDefault="00CC43DE" w:rsidP="00CC43DE">
      <w:pPr>
        <w:pStyle w:val="3"/>
        <w:spacing w:before="0" w:line="240" w:lineRule="auto"/>
        <w:rPr>
          <w:rFonts w:ascii="Times New Roman" w:hAnsi="Times New Roman" w:cs="Times New Roman"/>
          <w:b/>
        </w:rPr>
      </w:pPr>
      <w:r w:rsidRPr="00B96064">
        <w:rPr>
          <w:rFonts w:ascii="Times New Roman" w:hAnsi="Times New Roman" w:cs="Times New Roman"/>
        </w:rPr>
        <w:t>Диагностика ситуации</w:t>
      </w:r>
    </w:p>
    <w:p w:rsidR="00CC43DE" w:rsidRPr="00B96064" w:rsidRDefault="00CC43DE" w:rsidP="00CC43DE">
      <w:pPr>
        <w:pStyle w:val="aff1"/>
        <w:spacing w:before="0" w:beforeAutospacing="0" w:after="0" w:afterAutospacing="0"/>
      </w:pPr>
      <w:r w:rsidRPr="00B96064">
        <w:t>С целью анализа ситуации метод кейсов включает в себя и этап диагностики ситуаций, который состоит из трёх частей:</w:t>
      </w:r>
    </w:p>
    <w:p w:rsidR="00CC43DE" w:rsidRPr="00B96064" w:rsidRDefault="00CC43DE" w:rsidP="00941D2B">
      <w:pPr>
        <w:numPr>
          <w:ilvl w:val="0"/>
          <w:numId w:val="9"/>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Первая часть – описывается реальное состояние объекта с учётом конкретных параметров</w:t>
      </w:r>
    </w:p>
    <w:p w:rsidR="00CC43DE" w:rsidRPr="00B96064" w:rsidRDefault="00CC43DE" w:rsidP="00941D2B">
      <w:pPr>
        <w:numPr>
          <w:ilvl w:val="0"/>
          <w:numId w:val="9"/>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Вторая часть – определяется должное быть состояние объекта с учётом конкретных параметров</w:t>
      </w:r>
    </w:p>
    <w:p w:rsidR="00CC43DE" w:rsidRPr="00B96064" w:rsidRDefault="00CC43DE" w:rsidP="00941D2B">
      <w:pPr>
        <w:numPr>
          <w:ilvl w:val="0"/>
          <w:numId w:val="9"/>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Третья часть – сравниваются реальное и должное быть состояние объекта</w:t>
      </w:r>
    </w:p>
    <w:p w:rsidR="00CC43DE" w:rsidRPr="00B96064" w:rsidRDefault="00CC43DE" w:rsidP="00CC43DE">
      <w:pPr>
        <w:pStyle w:val="aff1"/>
        <w:spacing w:before="0" w:beforeAutospacing="0" w:after="0" w:afterAutospacing="0"/>
      </w:pPr>
      <w:r w:rsidRPr="00B96064">
        <w:lastRenderedPageBreak/>
        <w:t>В том случае, если различий не найдено, то практическая деятельность с объектом может быть продолжена. Если же различия удаётся зафиксировать, то определяется тип этих различий и разрабатываются возможные способы их устранения.</w:t>
      </w:r>
    </w:p>
    <w:p w:rsidR="00CC43DE" w:rsidRPr="00B96064" w:rsidRDefault="00CC43DE" w:rsidP="00CC43DE">
      <w:pPr>
        <w:pStyle w:val="3"/>
        <w:spacing w:before="0" w:line="240" w:lineRule="auto"/>
        <w:rPr>
          <w:rFonts w:ascii="Times New Roman" w:hAnsi="Times New Roman" w:cs="Times New Roman"/>
          <w:b/>
        </w:rPr>
      </w:pPr>
      <w:r w:rsidRPr="00B96064">
        <w:rPr>
          <w:rFonts w:ascii="Times New Roman" w:hAnsi="Times New Roman" w:cs="Times New Roman"/>
        </w:rPr>
        <w:t>Выработка альтернатив</w:t>
      </w:r>
    </w:p>
    <w:p w:rsidR="00CC43DE" w:rsidRPr="00B96064" w:rsidRDefault="00CC43DE" w:rsidP="00CC43DE">
      <w:pPr>
        <w:pStyle w:val="aff1"/>
        <w:spacing w:before="0" w:beforeAutospacing="0" w:after="0" w:afterAutospacing="0"/>
        <w:jc w:val="both"/>
      </w:pPr>
      <w:r w:rsidRPr="00B96064">
        <w:t>Выработка альтернатив является ещё одним этапом диагностики ситуации. Он направлен на поиск альтернатив, при помощи которых проблемная ситуация может быть разрешена. Но данный этап можно считать качественно новой фазой диагностики.</w:t>
      </w:r>
    </w:p>
    <w:p w:rsidR="00CC43DE" w:rsidRPr="00B96064" w:rsidRDefault="00CC43DE" w:rsidP="00CC43DE">
      <w:pPr>
        <w:pStyle w:val="aff1"/>
        <w:spacing w:before="0" w:beforeAutospacing="0" w:after="0" w:afterAutospacing="0"/>
        <w:jc w:val="both"/>
      </w:pPr>
      <w:r w:rsidRPr="00B96064">
        <w:t>Основная задача состоит в том, чтобы определить все варианты, посредством которых проблема может быть решена. Результатом должна стать выработка нескольких вариантов, детальный разбор которых задаст темп дальнейшей работе.</w:t>
      </w:r>
    </w:p>
    <w:p w:rsidR="00CC43DE" w:rsidRPr="00B96064" w:rsidRDefault="00CC43DE" w:rsidP="00CC43DE">
      <w:pPr>
        <w:pStyle w:val="aff1"/>
        <w:spacing w:before="0" w:beforeAutospacing="0" w:after="0" w:afterAutospacing="0"/>
        <w:jc w:val="both"/>
      </w:pPr>
      <w:r w:rsidRPr="00B96064">
        <w:t>Одновременно с развитием познавательной деятельности учащихся в процессе обсуждения, преподаватель может решать и ряд других задач, например:</w:t>
      </w:r>
    </w:p>
    <w:p w:rsidR="00CC43DE" w:rsidRPr="00B96064" w:rsidRDefault="00964516"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hyperlink r:id="rId33" w:history="1">
        <w:r w:rsidR="00CC43DE" w:rsidRPr="00B96064">
          <w:rPr>
            <w:rStyle w:val="afb"/>
            <w:rFonts w:ascii="Times New Roman" w:hAnsi="Times New Roman" w:cs="Times New Roman"/>
            <w:sz w:val="24"/>
            <w:szCs w:val="24"/>
            <w:lang w:val="ru-RU"/>
          </w:rPr>
          <w:t>Мотивировать учащихся на работу</w:t>
        </w:r>
      </w:hyperlink>
      <w:r w:rsidR="00CC43DE" w:rsidRPr="00B96064">
        <w:rPr>
          <w:rFonts w:ascii="Times New Roman" w:hAnsi="Times New Roman" w:cs="Times New Roman"/>
          <w:sz w:val="24"/>
          <w:szCs w:val="24"/>
          <w:lang w:val="ru-RU"/>
        </w:rPr>
        <w:t xml:space="preserve"> в группе</w:t>
      </w:r>
    </w:p>
    <w:p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Создавать в аудитории атмосферу, способствующую высказыванию и защите учащимися своих позиций</w:t>
      </w:r>
    </w:p>
    <w:p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Производить оценку уровня знаний учащихся и их точек зрения по различным вопросам</w:t>
      </w:r>
    </w:p>
    <w:p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rPr>
      </w:pPr>
      <w:proofErr w:type="spellStart"/>
      <w:r w:rsidRPr="00B96064">
        <w:rPr>
          <w:rFonts w:ascii="Times New Roman" w:hAnsi="Times New Roman" w:cs="Times New Roman"/>
          <w:sz w:val="24"/>
          <w:szCs w:val="24"/>
        </w:rPr>
        <w:t>Стимулировать</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умственную</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работу</w:t>
      </w:r>
      <w:proofErr w:type="spellEnd"/>
      <w:r w:rsidRPr="00B96064">
        <w:rPr>
          <w:rFonts w:ascii="Times New Roman" w:hAnsi="Times New Roman" w:cs="Times New Roman"/>
          <w:sz w:val="24"/>
          <w:szCs w:val="24"/>
        </w:rPr>
        <w:t xml:space="preserve"> </w:t>
      </w:r>
      <w:proofErr w:type="spellStart"/>
      <w:r w:rsidRPr="00B96064">
        <w:rPr>
          <w:rFonts w:ascii="Times New Roman" w:hAnsi="Times New Roman" w:cs="Times New Roman"/>
          <w:sz w:val="24"/>
          <w:szCs w:val="24"/>
        </w:rPr>
        <w:t>учащихся</w:t>
      </w:r>
      <w:proofErr w:type="spellEnd"/>
    </w:p>
    <w:p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Поддерживать энтузиазм учащихся по поводу разных учебных тем</w:t>
      </w:r>
    </w:p>
    <w:p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Анализировать выполнение учащимися рабочих заданий и упражнений</w:t>
      </w:r>
    </w:p>
    <w:p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Проверять усвоенный учащимися материал на практике</w:t>
      </w:r>
    </w:p>
    <w:p w:rsidR="00CC43DE" w:rsidRPr="00B96064" w:rsidRDefault="00CC43DE" w:rsidP="00941D2B">
      <w:pPr>
        <w:numPr>
          <w:ilvl w:val="0"/>
          <w:numId w:val="10"/>
        </w:numPr>
        <w:tabs>
          <w:tab w:val="clear" w:pos="720"/>
          <w:tab w:val="num" w:pos="284"/>
        </w:tabs>
        <w:spacing w:after="0" w:line="240" w:lineRule="auto"/>
        <w:ind w:left="0" w:firstLine="0"/>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Формировать у учащихся креативное отношение к изучаемому материалу и </w:t>
      </w:r>
      <w:hyperlink r:id="rId34" w:history="1">
        <w:r w:rsidRPr="00B96064">
          <w:rPr>
            <w:rStyle w:val="afb"/>
            <w:rFonts w:ascii="Times New Roman" w:hAnsi="Times New Roman" w:cs="Times New Roman"/>
            <w:sz w:val="24"/>
            <w:szCs w:val="24"/>
            <w:lang w:val="ru-RU"/>
          </w:rPr>
          <w:t>навыки дедукции</w:t>
        </w:r>
      </w:hyperlink>
    </w:p>
    <w:p w:rsidR="00CC43DE" w:rsidRPr="00B96064" w:rsidRDefault="00CC43DE" w:rsidP="00CC43DE">
      <w:pPr>
        <w:pStyle w:val="3"/>
        <w:spacing w:before="0" w:line="240" w:lineRule="auto"/>
        <w:rPr>
          <w:rFonts w:ascii="Times New Roman" w:hAnsi="Times New Roman" w:cs="Times New Roman"/>
          <w:b/>
        </w:rPr>
      </w:pPr>
      <w:r w:rsidRPr="00B96064">
        <w:rPr>
          <w:rFonts w:ascii="Times New Roman" w:hAnsi="Times New Roman" w:cs="Times New Roman"/>
        </w:rPr>
        <w:t>Обсуждение выводов</w:t>
      </w:r>
    </w:p>
    <w:p w:rsidR="00CC43DE" w:rsidRPr="00B96064" w:rsidRDefault="00CC43DE" w:rsidP="00CC43DE">
      <w:pPr>
        <w:pStyle w:val="aff1"/>
        <w:spacing w:before="0" w:beforeAutospacing="0" w:after="0" w:afterAutospacing="0"/>
      </w:pPr>
      <w:r w:rsidRPr="00B96064">
        <w:t>Этот этап считается завершающим. Во время него преподаватель обсуждает с учащимися выявленные ими в ходе кейса проблемы. В большинстве случаев, в самом начале дискуссии определяется её цель и предполагаемые результаты, а также задаётся конкретное для беседы время.</w:t>
      </w:r>
    </w:p>
    <w:p w:rsidR="00CC43DE" w:rsidRPr="00B96064" w:rsidRDefault="00CC43DE" w:rsidP="00CC43DE">
      <w:pPr>
        <w:pStyle w:val="aff1"/>
        <w:spacing w:before="0" w:beforeAutospacing="0" w:after="0" w:afterAutospacing="0"/>
      </w:pPr>
      <w:r w:rsidRPr="00B96064">
        <w:t>В процессе дискуссии очень важно, чтобы мог высказаться каждый участник, но при этом его позиция должна быть аргументирована и уточнена. Также подразумевается и активизация тех участников, которые занимают в обсуждении пассивную позицию, и сдерживание наиболее активных.</w:t>
      </w:r>
    </w:p>
    <w:p w:rsidR="00CC43DE" w:rsidRPr="00B96064" w:rsidRDefault="00CC43DE" w:rsidP="00CC43DE">
      <w:pPr>
        <w:pStyle w:val="aff1"/>
        <w:spacing w:before="0" w:beforeAutospacing="0" w:after="0" w:afterAutospacing="0"/>
      </w:pPr>
      <w:r w:rsidRPr="00B96064">
        <w:t xml:space="preserve">Не менее важно учитывать эмоциональный и проблемный аспекты. Эмоциональный аспект подразумевает управление эмоциональными состояниями учащихся, а проблемный – вычленение наиболее важных вопросов и </w:t>
      </w:r>
      <w:hyperlink r:id="rId35" w:history="1">
        <w:r w:rsidRPr="00B96064">
          <w:rPr>
            <w:rStyle w:val="afb"/>
          </w:rPr>
          <w:t>концентрацию внимания</w:t>
        </w:r>
      </w:hyperlink>
      <w:r w:rsidRPr="00B96064">
        <w:t xml:space="preserve"> участников именно на них.</w:t>
      </w:r>
    </w:p>
    <w:p w:rsidR="00CC43DE" w:rsidRPr="00B96064" w:rsidRDefault="00CC43DE" w:rsidP="00CC43DE">
      <w:pPr>
        <w:pStyle w:val="aff1"/>
        <w:spacing w:before="0" w:beforeAutospacing="0" w:after="0" w:afterAutospacing="0"/>
      </w:pPr>
      <w:r w:rsidRPr="00B96064">
        <w:t>Следует отметить, что завершающий этап меньше поддаётся контролю, чем начальный, ведь необходимо «сбавить обороты» обсуждения, что может оказаться нелегко. А форма завершения всего мероприятия, которая иногда зависит от хода дискуссии, должна соответствовать поставленным на начальном этапе целям. Причём не следует завершать занятие только одним способом, т.к. это может снизить интерес участников.</w:t>
      </w:r>
    </w:p>
    <w:p w:rsidR="00CC43DE" w:rsidRPr="00B96064" w:rsidRDefault="00CC43DE" w:rsidP="00CC43DE">
      <w:pPr>
        <w:pStyle w:val="aff1"/>
        <w:spacing w:before="0" w:beforeAutospacing="0" w:after="0" w:afterAutospacing="0"/>
      </w:pPr>
      <w:r w:rsidRPr="00B96064">
        <w:t>В качестве завершения можно использовать такие варианты:</w:t>
      </w:r>
    </w:p>
    <w:p w:rsidR="00CC43DE" w:rsidRPr="00B96064" w:rsidRDefault="00CC43DE" w:rsidP="00941D2B">
      <w:pPr>
        <w:numPr>
          <w:ilvl w:val="0"/>
          <w:numId w:val="11"/>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Представить краткое резюме, основанное на выводах, сделанных в течение занятия</w:t>
      </w:r>
    </w:p>
    <w:p w:rsidR="00CC43DE" w:rsidRPr="00B96064" w:rsidRDefault="00CC43DE" w:rsidP="00941D2B">
      <w:pPr>
        <w:numPr>
          <w:ilvl w:val="0"/>
          <w:numId w:val="11"/>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Задать дополнительные вопросы, которые в процессе не были затронуты</w:t>
      </w:r>
    </w:p>
    <w:p w:rsidR="00CC43DE" w:rsidRPr="00B96064" w:rsidRDefault="00CC43DE" w:rsidP="00941D2B">
      <w:pPr>
        <w:numPr>
          <w:ilvl w:val="0"/>
          <w:numId w:val="11"/>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Предоставить новые данные (если диагностика кейса не позволила решить проблему, модно предложить дополнительные данные на тему дальнейшего развития событий, реализованных в кейсе)</w:t>
      </w:r>
    </w:p>
    <w:p w:rsidR="00CC43DE" w:rsidRPr="00B96064" w:rsidRDefault="00CC43DE" w:rsidP="00941D2B">
      <w:pPr>
        <w:numPr>
          <w:ilvl w:val="0"/>
          <w:numId w:val="11"/>
        </w:numPr>
        <w:spacing w:after="0" w:line="240" w:lineRule="auto"/>
        <w:rPr>
          <w:rFonts w:ascii="Times New Roman" w:hAnsi="Times New Roman" w:cs="Times New Roman"/>
          <w:sz w:val="24"/>
          <w:szCs w:val="24"/>
          <w:lang w:val="ru-RU"/>
        </w:rPr>
      </w:pPr>
      <w:r w:rsidRPr="00B96064">
        <w:rPr>
          <w:rFonts w:ascii="Times New Roman" w:hAnsi="Times New Roman" w:cs="Times New Roman"/>
          <w:sz w:val="24"/>
          <w:szCs w:val="24"/>
          <w:lang w:val="ru-RU"/>
        </w:rPr>
        <w:t>Позволить учащимся подвести итоги (резюме могут быть как индивидуальными, так и групповыми, их подача может быть устной или письменной, а озвучены они могут быть либо в конце текущего занятия, либо в начале следующего)</w:t>
      </w:r>
    </w:p>
    <w:p w:rsidR="00CC43DE" w:rsidRPr="00B96064" w:rsidRDefault="00CC43DE" w:rsidP="00CC43DE">
      <w:pPr>
        <w:pStyle w:val="aff1"/>
        <w:spacing w:before="0" w:beforeAutospacing="0" w:after="0" w:afterAutospacing="0"/>
      </w:pPr>
      <w:r w:rsidRPr="00B96064">
        <w:lastRenderedPageBreak/>
        <w:t xml:space="preserve">Опыт, полученный в процессе применения метода кейсов различными организациями, преподавателями и другими людьми, чья деятельность связана с обучением, показал, что кейс-метод многократно повышает результативность образовательного процесса, т.к. позволяет моделировать будущую деятельность участников кейса и формировать положительную мотивацию к освоению материала и получению новой информации в </w:t>
      </w:r>
      <w:proofErr w:type="spellStart"/>
      <w:r w:rsidRPr="00B96064">
        <w:t>дальнейш</w:t>
      </w:r>
      <w:proofErr w:type="spellEnd"/>
    </w:p>
    <w:p w:rsidR="00CC43DE" w:rsidRPr="00B96064" w:rsidRDefault="00CC43DE" w:rsidP="00CC43DE">
      <w:pPr>
        <w:pStyle w:val="aff1"/>
        <w:shd w:val="clear" w:color="auto" w:fill="FFFFFF"/>
        <w:spacing w:before="0" w:beforeAutospacing="0" w:after="0" w:afterAutospacing="0"/>
        <w:rPr>
          <w:color w:val="000000"/>
        </w:rPr>
      </w:pPr>
    </w:p>
    <w:p w:rsidR="00CC43DE" w:rsidRPr="00B96064" w:rsidRDefault="00CC43DE" w:rsidP="00CC43DE">
      <w:pPr>
        <w:pStyle w:val="aff1"/>
        <w:shd w:val="clear" w:color="auto" w:fill="FFFFFF"/>
        <w:spacing w:before="0" w:beforeAutospacing="0" w:after="0" w:afterAutospacing="0"/>
        <w:ind w:left="1069" w:hanging="1069"/>
        <w:jc w:val="both"/>
        <w:rPr>
          <w:b/>
          <w:color w:val="000000"/>
        </w:rPr>
      </w:pPr>
      <w:r w:rsidRPr="00B96064">
        <w:rPr>
          <w:b/>
          <w:color w:val="000000"/>
        </w:rPr>
        <w:t>3. Методические рекомендации по организации самостоятельной работы студентов</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Самостоятельная работа – это вид учебной деятельности, которую студент совершает в установленное время и в установленном объеме индивидуально или в группе, без непосредственной помощи преподавателя (но при его контроле), руководствуясь сформированными ранее представлениями о порядке и правильности выполнения действий.</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xml:space="preserve">Введение модульной системы организации учебного процесса в филиале приводит к сокращению аудиторной нагрузки студентов и увеличению объема часов на самостоятельную работу, что увеличивает значимость текущего контроля знаний </w:t>
      </w:r>
      <w:proofErr w:type="gramStart"/>
      <w:r w:rsidRPr="00B96064">
        <w:rPr>
          <w:color w:val="000000"/>
        </w:rPr>
        <w:t>студентов</w:t>
      </w:r>
      <w:proofErr w:type="gramEnd"/>
      <w:r w:rsidRPr="00B96064">
        <w:rPr>
          <w:color w:val="000000"/>
        </w:rPr>
        <w:t xml:space="preserve"> в том числе с использованием письменных работ, эссе, рефератов, тестов, домашних работ. В связи с этим одна из основных задач учебного процесса сегодня - научить студентов работать самостоятельно. Научить учиться - это значит развить способности и потребности к самостоятельному творчеству, повседневной и планомерной работе над учебниками, учебными пособиями, периодической литературой и т.д., активному участию в научной работе.</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Самостоятельная работа проводится с целью:</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систематизации и закрепления полученных теоретических знаний и практических умений студентов;</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углубления и расширения теоретических знаний;</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формирования умений использовать нормативную, правовую, справочную документацию и специальную литературу;</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развития познавательных способностей и активности студентов: творческой инициативы, самостоятельности, ответственности, организованности;</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формирование самостоятельности мышления, способностей к саморазвитию, совершенствованию и самоорганизации;</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формирования общих и профессиональных компетенций;</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 развитию исследовательских умений.</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В учебном процессе образовательного учреждения выделяются два вида самостоятельной работы:</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w:t>
      </w:r>
      <w:proofErr w:type="gramStart"/>
      <w:r w:rsidRPr="00B96064">
        <w:rPr>
          <w:color w:val="000000"/>
        </w:rPr>
        <w:t>аудиторная</w:t>
      </w:r>
      <w:proofErr w:type="gramEnd"/>
      <w:r w:rsidRPr="00B96064">
        <w:rPr>
          <w:color w:val="000000"/>
        </w:rPr>
        <w:t> по дисциплине, междисциплинарному курсу (выполняется на учебных занятиях, под непосредственным руководством преподавателя и по его заданию)</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w:t>
      </w:r>
      <w:proofErr w:type="gramStart"/>
      <w:r w:rsidRPr="00B96064">
        <w:rPr>
          <w:color w:val="000000"/>
        </w:rPr>
        <w:t>внеаудиторная</w:t>
      </w:r>
      <w:proofErr w:type="gramEnd"/>
      <w:r w:rsidRPr="00B96064">
        <w:rPr>
          <w:color w:val="000000"/>
        </w:rPr>
        <w:t> по дисциплине, междисциплинарному курсу (выполняется по заданию преподавателя, но без его непосредственного участия).</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u w:val="single"/>
        </w:rPr>
        <w:t>Формы и виды самостоятельной работы студентов:</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 Чтение основной и дополнительной литературы. Самостоятельное изучение материала по литературным источникам.</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 Работа с библиотечным каталогом, самостоятельный подбор необходимой литературы.</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3. Работа со словарем, справочником.</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4. Поиск необходимой информации в сети Интернет.</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5. Конспектирование источников.</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6. Реферирование источников.</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7. Составление аннотаций к литературным источникам.</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8. Составление рецензий и отзывов на прочитанный материал.</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lastRenderedPageBreak/>
        <w:t>9. Составление обзора публикаций по теме.</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10. Составление и разработка словаря (глоссария).</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11. Составление или заполнение таблиц.</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12. Работа по трансформации учебного материала, перевод его из одной формы в другую.</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13. Ведение дневника (дневник практики, дневник наблюдений, дневник самоподготовки и т.д.)</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14. Прослушивание учебных аудиозаписей, просмотр видеоматериала.</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15. Выполнение аудио - и видеозаписей по заданной теме.</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16. Подготовка к различным формам промежуточной и итоговой аттестации (к тестированию, контрольной работе, зачету, экзамену).</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17. Выполнение домашних работ.</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18. Самостоятельное выполнение практических заданий репродуктивного типа (ответы на вопросы, тренировочные упражнения, опыты, задачи, тесты).</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19. Выполнение творческих заданий.</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20. Подготовка устного сообщения для выступления на занятии.</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21. Написание реферата. Подготовка к защите (представлению) реферата на занятии.</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22. Подготовка доклада и написание тезисов доклада.</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23. Выполнение комплексного задания или учебного проекта по учебной дисциплине. Подготовка к его защите на семинарском или практическом занятии.</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24. Подготовка к участию в деловой игре, конкурсе, творческом соревновании.</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25. Подготовка к выступлению на конференции.</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26. Выполнение расчетов.</w:t>
      </w:r>
    </w:p>
    <w:p w:rsidR="00CC43DE" w:rsidRPr="00B96064" w:rsidRDefault="00CC43DE" w:rsidP="00CC43DE">
      <w:pPr>
        <w:pStyle w:val="aff1"/>
        <w:shd w:val="clear" w:color="auto" w:fill="FFFFFF"/>
        <w:spacing w:before="0" w:beforeAutospacing="0" w:after="0" w:afterAutospacing="0"/>
        <w:ind w:firstLine="709"/>
        <w:jc w:val="both"/>
        <w:rPr>
          <w:color w:val="000000"/>
        </w:rPr>
      </w:pPr>
      <w:r w:rsidRPr="00B96064">
        <w:rPr>
          <w:color w:val="000000"/>
        </w:rPr>
        <w:t>27. Изучение инструкционной и технологической карты.</w:t>
      </w:r>
    </w:p>
    <w:p w:rsidR="00CC43DE" w:rsidRPr="00B96064" w:rsidRDefault="00CC43DE" w:rsidP="00CC43DE">
      <w:pPr>
        <w:autoSpaceDE w:val="0"/>
        <w:autoSpaceDN w:val="0"/>
        <w:adjustRightInd w:val="0"/>
        <w:spacing w:after="0" w:line="240" w:lineRule="auto"/>
        <w:ind w:firstLine="709"/>
        <w:contextualSpacing/>
        <w:jc w:val="both"/>
        <w:rPr>
          <w:rFonts w:ascii="Times New Roman" w:hAnsi="Times New Roman" w:cs="Times New Roman"/>
          <w:b/>
          <w:bCs/>
          <w:sz w:val="24"/>
          <w:szCs w:val="24"/>
          <w:lang w:val="ru-RU"/>
        </w:rPr>
      </w:pPr>
    </w:p>
    <w:p w:rsidR="00CC43DE" w:rsidRPr="00B96064" w:rsidRDefault="00CC43DE" w:rsidP="00CC43DE">
      <w:pPr>
        <w:autoSpaceDE w:val="0"/>
        <w:autoSpaceDN w:val="0"/>
        <w:adjustRightInd w:val="0"/>
        <w:spacing w:after="0" w:line="240" w:lineRule="auto"/>
        <w:ind w:firstLine="709"/>
        <w:contextualSpacing/>
        <w:jc w:val="both"/>
        <w:rPr>
          <w:rFonts w:ascii="Times New Roman" w:hAnsi="Times New Roman" w:cs="Times New Roman"/>
          <w:b/>
          <w:bCs/>
          <w:sz w:val="24"/>
          <w:szCs w:val="24"/>
          <w:lang w:val="ru-RU"/>
        </w:rPr>
      </w:pPr>
      <w:r w:rsidRPr="00B96064">
        <w:rPr>
          <w:rFonts w:ascii="Times New Roman" w:hAnsi="Times New Roman" w:cs="Times New Roman"/>
          <w:b/>
          <w:bCs/>
          <w:sz w:val="24"/>
          <w:szCs w:val="24"/>
          <w:lang w:val="ru-RU"/>
        </w:rPr>
        <w:t>3.1 Методические рекомендации по выполнению индивидуального задания</w:t>
      </w:r>
    </w:p>
    <w:p w:rsidR="00CC43DE" w:rsidRPr="00B96064" w:rsidRDefault="00CC43DE" w:rsidP="00CC43DE">
      <w:pPr>
        <w:spacing w:after="0" w:line="240" w:lineRule="auto"/>
        <w:contextualSpacing/>
        <w:jc w:val="both"/>
        <w:rPr>
          <w:rFonts w:ascii="Times New Roman" w:eastAsia="Times New Roman" w:hAnsi="Times New Roman" w:cs="Times New Roman"/>
          <w:sz w:val="24"/>
          <w:szCs w:val="24"/>
          <w:lang w:val="ru-RU"/>
        </w:rPr>
      </w:pP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В основной текст готовой работы творческого задания должны быть включены следующие элементы, соответствующие последовательным этапам статистического исследования: </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1. Цель исследования и ее актуальность, основные задачи исследования и период исследования. </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2. Описание предмета и объекта исследования. </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3. Описание используемой в практике системы показателей с пояснением подхода к конкретизации признаков для статистического применения, а также методов экономико-статистического анализа с обоснованием их применимости к исследуемой базе данных.</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4. Основные показатели в форме обобщённых таблиц, пригодных для визуального анализа, а также описание методологии их построения и использования в практике. </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5. Необходимый графический материал в виде рисунков (графиков различного вида). </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6. Интерпретация собранной по теме информации на основе нормативных теоретических знаний, полученных </w:t>
      </w:r>
      <w:proofErr w:type="gramStart"/>
      <w:r w:rsidRPr="00B96064">
        <w:rPr>
          <w:rFonts w:ascii="Times New Roman" w:eastAsia="Times New Roman" w:hAnsi="Times New Roman" w:cs="Times New Roman"/>
          <w:sz w:val="24"/>
          <w:szCs w:val="24"/>
          <w:lang w:val="ru-RU"/>
        </w:rPr>
        <w:t>обучающимся</w:t>
      </w:r>
      <w:proofErr w:type="gramEnd"/>
      <w:r w:rsidRPr="00B96064">
        <w:rPr>
          <w:rFonts w:ascii="Times New Roman" w:eastAsia="Times New Roman" w:hAnsi="Times New Roman" w:cs="Times New Roman"/>
          <w:sz w:val="24"/>
          <w:szCs w:val="24"/>
          <w:lang w:val="ru-RU"/>
        </w:rPr>
        <w:t xml:space="preserve"> в результате всего предшествующего обучения. </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7. Обобщающее заключение по теме творческого задания в целом с выделением основных полученных выводов. </w:t>
      </w:r>
    </w:p>
    <w:p w:rsidR="00CC43DE" w:rsidRPr="00B96064" w:rsidRDefault="00CC43DE" w:rsidP="00CC43DE">
      <w:pPr>
        <w:autoSpaceDE w:val="0"/>
        <w:autoSpaceDN w:val="0"/>
        <w:adjustRightInd w:val="0"/>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8. Список использованной литературы. </w:t>
      </w:r>
    </w:p>
    <w:p w:rsidR="00CC43DE" w:rsidRPr="00B96064" w:rsidRDefault="00CC43DE" w:rsidP="00CC43DE">
      <w:pPr>
        <w:spacing w:after="0" w:line="240" w:lineRule="auto"/>
        <w:jc w:val="both"/>
        <w:rPr>
          <w:rFonts w:ascii="Times New Roman" w:eastAsia="Times New Roman" w:hAnsi="Times New Roman" w:cs="Times New Roman"/>
          <w:sz w:val="24"/>
          <w:szCs w:val="24"/>
          <w:lang w:val="ru-RU"/>
        </w:rPr>
      </w:pPr>
      <w:r w:rsidRPr="00B96064">
        <w:rPr>
          <w:rFonts w:ascii="Times New Roman" w:eastAsia="Times New Roman" w:hAnsi="Times New Roman" w:cs="Times New Roman"/>
          <w:sz w:val="24"/>
          <w:szCs w:val="24"/>
          <w:lang w:val="ru-RU"/>
        </w:rPr>
        <w:t xml:space="preserve">              Объём основного текста работы должен составлять 20 – 30 страниц.</w:t>
      </w:r>
    </w:p>
    <w:p w:rsidR="00CC43DE" w:rsidRPr="00B96064" w:rsidRDefault="00CC43DE" w:rsidP="00CC43DE">
      <w:pPr>
        <w:spacing w:after="0" w:line="240" w:lineRule="auto"/>
        <w:jc w:val="both"/>
        <w:rPr>
          <w:rFonts w:ascii="Times New Roman" w:eastAsia="Times New Roman" w:hAnsi="Times New Roman" w:cs="Times New Roman"/>
          <w:sz w:val="24"/>
          <w:szCs w:val="24"/>
          <w:lang w:val="ru-RU"/>
        </w:rPr>
      </w:pP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В процессе обучения для достижения планируемых результатов освоения дисциплины используются следующие методы образовательных технологий: работа в команде – совместная деятельность группы студентов с индивидуальной работой членов </w:t>
      </w:r>
      <w:r w:rsidRPr="00B96064">
        <w:rPr>
          <w:rFonts w:ascii="Times New Roman" w:hAnsi="Times New Roman" w:cs="Times New Roman"/>
          <w:sz w:val="24"/>
          <w:szCs w:val="24"/>
          <w:lang w:val="ru-RU"/>
        </w:rPr>
        <w:lastRenderedPageBreak/>
        <w:t xml:space="preserve">команды под руководством лидера; опережающая самостоятельная работа – самостоятельное освоение студентами нового материала до его изложения преподавателем во время аудиторных занятий; методы </w:t>
      </w:r>
      <w:r w:rsidRPr="00B96064">
        <w:rPr>
          <w:rFonts w:ascii="Times New Roman" w:hAnsi="Times New Roman" w:cs="Times New Roman"/>
          <w:sz w:val="24"/>
          <w:szCs w:val="24"/>
        </w:rPr>
        <w:t>IT</w:t>
      </w:r>
      <w:r w:rsidRPr="00B96064">
        <w:rPr>
          <w:rFonts w:ascii="Times New Roman" w:hAnsi="Times New Roman" w:cs="Times New Roman"/>
          <w:sz w:val="24"/>
          <w:szCs w:val="24"/>
          <w:lang w:val="ru-RU"/>
        </w:rPr>
        <w:t xml:space="preserve"> – использование </w:t>
      </w:r>
      <w:r w:rsidRPr="00B96064">
        <w:rPr>
          <w:rFonts w:ascii="Times New Roman" w:hAnsi="Times New Roman" w:cs="Times New Roman"/>
          <w:sz w:val="24"/>
          <w:szCs w:val="24"/>
        </w:rPr>
        <w:t>Internet</w:t>
      </w:r>
      <w:r w:rsidRPr="00B96064">
        <w:rPr>
          <w:rFonts w:ascii="Times New Roman" w:hAnsi="Times New Roman" w:cs="Times New Roman"/>
          <w:sz w:val="24"/>
          <w:szCs w:val="24"/>
          <w:lang w:val="ru-RU"/>
        </w:rPr>
        <w:t>-ресурсов для расширения информационного поля и получения информации, в том числе и профессиональной; междисциплинарное обучение – обучение с использованием знаний из различных областей (дисциплин) реализуемых в контексте конкретной задачи; проблемное обучение – стимулирование студентов к самостоятельному приобретению знаний для решения конкретной поставленной задачи; обучение на основе опыта – активизация познавательной деятельности студента за счет ассоциации их собственного опыта с предметом изучения; исследовательский метод – познавательная деятельность, направленная на приобретение новых теоретических и фактических знаний за счет исследовательской деятельности, проводимой самостоятельной или под руководством преподавателя.</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Индивидуальное творческое задание представляет собой разработку бизнес плана или </w:t>
      </w:r>
      <w:proofErr w:type="spellStart"/>
      <w:r w:rsidRPr="00B96064">
        <w:rPr>
          <w:rFonts w:ascii="Times New Roman" w:hAnsi="Times New Roman" w:cs="Times New Roman"/>
          <w:sz w:val="24"/>
          <w:szCs w:val="24"/>
          <w:lang w:val="ru-RU"/>
        </w:rPr>
        <w:t>стартап-проекта</w:t>
      </w:r>
      <w:proofErr w:type="spellEnd"/>
      <w:r w:rsidRPr="00B96064">
        <w:rPr>
          <w:rFonts w:ascii="Times New Roman" w:hAnsi="Times New Roman" w:cs="Times New Roman"/>
          <w:sz w:val="24"/>
          <w:szCs w:val="24"/>
          <w:lang w:val="ru-RU"/>
        </w:rPr>
        <w:t xml:space="preserve"> на основе инновационной идеи, сгенерированной группой студентов (не более 4-х) или отдельным обучаемым.</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Задание выдается каждому студенту или проектной команде. Выполнение самостоятельной работы осуществляется на основе проработки индивидуальных задач с преподавателем. Преподаватель осуществляет постановку задач, проводит текущее консультирование в рамках разработки отдельных элементов бизнес-плана, определяет сроки выполнения, основные требования к результатам, критерии текущей оценки. </w:t>
      </w:r>
    </w:p>
    <w:p w:rsidR="00CC43DE" w:rsidRPr="00B96064" w:rsidRDefault="00CC43DE" w:rsidP="00CC43DE">
      <w:pPr>
        <w:spacing w:after="0" w:line="240" w:lineRule="auto"/>
        <w:ind w:firstLine="709"/>
        <w:jc w:val="both"/>
        <w:rPr>
          <w:rFonts w:ascii="Times New Roman" w:eastAsia="Times New Roman" w:hAnsi="Times New Roman" w:cs="Times New Roman"/>
          <w:kern w:val="24"/>
          <w:sz w:val="24"/>
          <w:szCs w:val="24"/>
          <w:lang w:val="ru-RU"/>
        </w:rPr>
      </w:pPr>
      <w:r w:rsidRPr="00B96064">
        <w:rPr>
          <w:rFonts w:ascii="Times New Roman" w:eastAsia="Times New Roman" w:hAnsi="Times New Roman" w:cs="Times New Roman"/>
          <w:kern w:val="24"/>
          <w:sz w:val="24"/>
          <w:szCs w:val="24"/>
          <w:lang w:val="ru-RU"/>
        </w:rPr>
        <w:t>Инновационную идею студенты генерируют самостоятельно на основе изучения актуальных тенденций развития экономики и функционирования предприятий машиностроительной отрасли в условиях Индустрии 4.0 и цифровой экономики. В связи с этим спектр тематик очень широк, поэтому приведем только формулировки некоторых:</w:t>
      </w:r>
    </w:p>
    <w:p w:rsidR="00CC43DE" w:rsidRPr="00B96064" w:rsidRDefault="00CC43DE" w:rsidP="00CC43DE">
      <w:pPr>
        <w:spacing w:after="0" w:line="240" w:lineRule="auto"/>
        <w:ind w:firstLine="709"/>
        <w:jc w:val="both"/>
        <w:rPr>
          <w:rFonts w:ascii="Times New Roman" w:eastAsia="Times New Roman" w:hAnsi="Times New Roman" w:cs="Times New Roman"/>
          <w:kern w:val="24"/>
          <w:sz w:val="24"/>
          <w:szCs w:val="24"/>
          <w:lang w:val="ru-RU"/>
        </w:rPr>
      </w:pPr>
      <w:r w:rsidRPr="00B96064">
        <w:rPr>
          <w:rFonts w:ascii="Times New Roman" w:eastAsia="Times New Roman" w:hAnsi="Times New Roman" w:cs="Times New Roman"/>
          <w:kern w:val="24"/>
          <w:sz w:val="24"/>
          <w:szCs w:val="24"/>
          <w:lang w:val="ru-RU"/>
        </w:rPr>
        <w:t xml:space="preserve">1. Экономическое обоснование </w:t>
      </w:r>
      <w:proofErr w:type="gramStart"/>
      <w:r w:rsidRPr="00B96064">
        <w:rPr>
          <w:rFonts w:ascii="Times New Roman" w:eastAsia="Times New Roman" w:hAnsi="Times New Roman" w:cs="Times New Roman"/>
          <w:kern w:val="24"/>
          <w:sz w:val="24"/>
          <w:szCs w:val="24"/>
          <w:lang w:val="ru-RU"/>
        </w:rPr>
        <w:t>совершенствования технологического процесса изготовления узла изделия</w:t>
      </w:r>
      <w:proofErr w:type="gramEnd"/>
      <w:r w:rsidRPr="00B96064">
        <w:rPr>
          <w:rFonts w:ascii="Times New Roman" w:eastAsia="Times New Roman" w:hAnsi="Times New Roman" w:cs="Times New Roman"/>
          <w:kern w:val="24"/>
          <w:sz w:val="24"/>
          <w:szCs w:val="24"/>
          <w:lang w:val="ru-RU"/>
        </w:rPr>
        <w:t>.</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2. Экономическое обоснование выбора организационно-управленческой структуры предприятия…</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3. Экономическая эффективность повышения износостойкости цилиндропоршневой группы ДВС.</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4. Модернизация рентгеновского оборудования.</w:t>
      </w:r>
    </w:p>
    <w:p w:rsidR="00CC43DE" w:rsidRPr="00B96064" w:rsidRDefault="00CC43DE" w:rsidP="00CC43DE">
      <w:pPr>
        <w:autoSpaceDE w:val="0"/>
        <w:autoSpaceDN w:val="0"/>
        <w:adjustRightInd w:val="0"/>
        <w:spacing w:after="0" w:line="240" w:lineRule="auto"/>
        <w:ind w:firstLine="709"/>
        <w:jc w:val="both"/>
        <w:rPr>
          <w:rFonts w:ascii="Times New Roman" w:hAnsi="Times New Roman" w:cs="Times New Roman"/>
          <w:bCs/>
          <w:sz w:val="24"/>
          <w:szCs w:val="24"/>
          <w:lang w:val="ru-RU"/>
        </w:rPr>
      </w:pPr>
      <w:r w:rsidRPr="00B96064">
        <w:rPr>
          <w:rFonts w:ascii="Times New Roman" w:hAnsi="Times New Roman" w:cs="Times New Roman"/>
          <w:bCs/>
          <w:sz w:val="24"/>
          <w:szCs w:val="24"/>
          <w:lang w:val="ru-RU"/>
        </w:rPr>
        <w:t>5. Экономическая эффективность восстановления деталей методом лазерной наплавки.</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color w:val="000000"/>
          <w:sz w:val="24"/>
          <w:szCs w:val="24"/>
          <w:lang w:val="ru-RU"/>
        </w:rPr>
        <w:t>6. Обоснование экономической эффективности упрочняющих технологий в ремонтном производстве.</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Защита бизнес идей выполняется как коллективный проект, который надо спланировать, обеспечить ресурсами, выделить работы, их взаимосвязи, ответственных за их выполнение, организовать и выполнить. Подвести итоги по завершении проекта. При этом студенты сами формируют управляющую структуру проекта. Конкурс (круглый стол) по защите бизнес идей и/или мини-конференция являются не только эффективными методами активного изучения нового материала. Полученный в них опыт будет очень полезен для организации и проведения реальных конференций, конкурсов, семинаров и других мероприятий.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Презентации в обязательном порядке обсуждаются по форме, содержанию, логике подачи материала, по оформлению, по тому, как докладчик умеет заинтересовать аудиторию.</w:t>
      </w:r>
    </w:p>
    <w:p w:rsidR="00CC43DE" w:rsidRPr="00B96064" w:rsidRDefault="00CC43DE" w:rsidP="00CC43DE">
      <w:pPr>
        <w:spacing w:after="0" w:line="240" w:lineRule="auto"/>
        <w:ind w:firstLine="709"/>
        <w:jc w:val="both"/>
        <w:rPr>
          <w:rFonts w:ascii="Times New Roman" w:eastAsia="Times New Roman" w:hAnsi="Times New Roman" w:cs="Times New Roman"/>
          <w:kern w:val="24"/>
          <w:sz w:val="24"/>
          <w:szCs w:val="24"/>
          <w:lang w:val="ru-RU"/>
        </w:rPr>
      </w:pPr>
      <w:r w:rsidRPr="00B96064">
        <w:rPr>
          <w:rFonts w:ascii="Times New Roman" w:hAnsi="Times New Roman" w:cs="Times New Roman"/>
          <w:sz w:val="24"/>
          <w:szCs w:val="24"/>
          <w:lang w:val="ru-RU"/>
        </w:rPr>
        <w:t xml:space="preserve">Критериями оценки результатов самостоятельной работы являются: уровень освоения учебного материала; обоснованность и четкость изложения материала, его </w:t>
      </w:r>
      <w:proofErr w:type="spellStart"/>
      <w:r w:rsidRPr="00B96064">
        <w:rPr>
          <w:rFonts w:ascii="Times New Roman" w:hAnsi="Times New Roman" w:cs="Times New Roman"/>
          <w:sz w:val="24"/>
          <w:szCs w:val="24"/>
          <w:lang w:val="ru-RU"/>
        </w:rPr>
        <w:t>инновационность</w:t>
      </w:r>
      <w:proofErr w:type="spellEnd"/>
      <w:r w:rsidRPr="00B96064">
        <w:rPr>
          <w:rFonts w:ascii="Times New Roman" w:hAnsi="Times New Roman" w:cs="Times New Roman"/>
          <w:sz w:val="24"/>
          <w:szCs w:val="24"/>
          <w:lang w:val="ru-RU"/>
        </w:rPr>
        <w:t>; умение использовать приобретенные теоретические знания при выполнении практических знаний; оформление материала презентаций в соответствии с требованиями.</w:t>
      </w:r>
    </w:p>
    <w:p w:rsidR="00CC43DE" w:rsidRPr="00B96064" w:rsidRDefault="00CC43DE" w:rsidP="00CC43DE">
      <w:pPr>
        <w:spacing w:after="0" w:line="240" w:lineRule="auto"/>
        <w:jc w:val="both"/>
        <w:rPr>
          <w:rFonts w:ascii="Times New Roman" w:eastAsia="Times New Roman" w:hAnsi="Times New Roman" w:cs="Times New Roman"/>
          <w:b/>
          <w:sz w:val="24"/>
          <w:szCs w:val="24"/>
          <w:lang w:val="ru-RU"/>
        </w:rPr>
      </w:pPr>
    </w:p>
    <w:p w:rsidR="00CC43DE" w:rsidRPr="00B96064" w:rsidRDefault="00CC43DE" w:rsidP="00CC43DE">
      <w:pPr>
        <w:spacing w:after="0" w:line="240" w:lineRule="auto"/>
        <w:ind w:left="360"/>
        <w:jc w:val="both"/>
        <w:rPr>
          <w:rFonts w:ascii="Times New Roman" w:hAnsi="Times New Roman" w:cs="Times New Roman"/>
          <w:b/>
          <w:sz w:val="24"/>
          <w:szCs w:val="24"/>
          <w:lang w:val="ru-RU"/>
        </w:rPr>
      </w:pPr>
      <w:r w:rsidRPr="00B96064">
        <w:rPr>
          <w:rFonts w:ascii="Times New Roman" w:hAnsi="Times New Roman" w:cs="Times New Roman"/>
          <w:b/>
          <w:sz w:val="24"/>
          <w:szCs w:val="24"/>
          <w:lang w:val="ru-RU"/>
        </w:rPr>
        <w:t xml:space="preserve">4. Методические рекомендации по подготовке к зачету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Готовиться к зачету необходимо последовательно, с учетом контрольных вопросов, разработанных ведущим преподавателем кафедры. Сначала следует определить место каждого контрольного вопроса в соответствующем разделе темы учебной программы, а затем внимательно прочитать и осмыслить рекомендованные научные работы, соответствующие разделы рекомендованных учебников. При этом полезно делать хотя бы самые краткие выписки и заметки. Работу над темой можно считать завершенной, если вы сможете ответить на все контрольные вопросы и дать определение понятий по изучаемой теме.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Для обеспечения полноты ответа на контрольные вопросы и лучшего запоминания теоретического материала рекомендуется составлять план ответа на контрольный вопрос. Это позволит сэкономить время для подготовки непосредственно перед зачетом за счет обращения не к литературе, а к своим записям.</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При подготовке необходимо выявлять наиболее сложные, дискуссионные вопросы, с тем, чтобы обсудить их с преподавателем на обзорных лекциях и консультациях.</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Нельзя ограничивать подготовку к зачету простым повторением изученного материала.</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 Необходимо углубить и расширить ранее приобретенные знания за счет новых идей и положений.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Результат по сдаче зачета объявляется студентам, вносится в экзаменационную ведомость.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 xml:space="preserve">Незачет проставляется только в ведомости. После чего студент освобождается от дальнейшего присутствия на зачете. </w:t>
      </w:r>
    </w:p>
    <w:p w:rsidR="00CC43DE" w:rsidRPr="00B96064" w:rsidRDefault="00CC43DE" w:rsidP="00CC43DE">
      <w:pPr>
        <w:spacing w:after="0" w:line="240" w:lineRule="auto"/>
        <w:ind w:firstLine="709"/>
        <w:jc w:val="both"/>
        <w:rPr>
          <w:rFonts w:ascii="Times New Roman" w:hAnsi="Times New Roman" w:cs="Times New Roman"/>
          <w:sz w:val="24"/>
          <w:szCs w:val="24"/>
          <w:lang w:val="ru-RU"/>
        </w:rPr>
      </w:pPr>
      <w:r w:rsidRPr="00B96064">
        <w:rPr>
          <w:rFonts w:ascii="Times New Roman" w:hAnsi="Times New Roman" w:cs="Times New Roman"/>
          <w:sz w:val="24"/>
          <w:szCs w:val="24"/>
          <w:lang w:val="ru-RU"/>
        </w:rPr>
        <w:t>При получении незачета повторная сдача осуществляется в другие дни, установленные дирекцией. Положительные оценки «зачтено» выставляются, если студент усвоил учебный материал, исчерпывающе, логически, грамотно изложив его, показал знания специальной литературы, не допускал существенных неточностей, а также правильно применял понятийный аппарат.</w:t>
      </w:r>
    </w:p>
    <w:p w:rsidR="00CC43DE" w:rsidRPr="00CC43DE" w:rsidRDefault="00CC43DE" w:rsidP="00CC43DE">
      <w:pPr>
        <w:rPr>
          <w:sz w:val="24"/>
          <w:szCs w:val="24"/>
          <w:lang w:val="ru-RU"/>
        </w:rPr>
      </w:pPr>
    </w:p>
    <w:p w:rsidR="00443252" w:rsidRPr="00D50718" w:rsidRDefault="00443252" w:rsidP="0044325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sectPr w:rsidR="00443252" w:rsidRPr="00D50718" w:rsidSect="00443252">
      <w:pgSz w:w="11907" w:h="16840" w:code="9"/>
      <w:pgMar w:top="1134" w:right="1134" w:bottom="1134" w:left="1701" w:header="720" w:footer="720" w:gutter="0"/>
      <w:cols w:space="720"/>
      <w:noEndnote/>
      <w:titlePg/>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itka Small">
    <w:panose1 w:val="02000505000000020004"/>
    <w:charset w:val="CC"/>
    <w:family w:val="auto"/>
    <w:pitch w:val="variable"/>
    <w:sig w:usb0="A00002EF" w:usb1="400020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2287A"/>
    <w:multiLevelType w:val="multilevel"/>
    <w:tmpl w:val="0D12CD88"/>
    <w:lvl w:ilvl="0">
      <w:start w:val="2"/>
      <w:numFmt w:val="decimal"/>
      <w:lvlText w:val="%1"/>
      <w:lvlJc w:val="left"/>
      <w:pPr>
        <w:ind w:left="375" w:hanging="375"/>
      </w:pPr>
      <w:rPr>
        <w:rFonts w:hint="default"/>
      </w:rPr>
    </w:lvl>
    <w:lvl w:ilvl="1">
      <w:start w:val="1"/>
      <w:numFmt w:val="decimal"/>
      <w:lvlText w:val="%1.%2"/>
      <w:lvlJc w:val="left"/>
      <w:pPr>
        <w:ind w:left="1534" w:hanging="375"/>
      </w:pPr>
      <w:rPr>
        <w:rFonts w:hint="default"/>
      </w:rPr>
    </w:lvl>
    <w:lvl w:ilvl="2">
      <w:start w:val="1"/>
      <w:numFmt w:val="decimal"/>
      <w:lvlText w:val="%1.%2.%3"/>
      <w:lvlJc w:val="left"/>
      <w:pPr>
        <w:ind w:left="3038" w:hanging="720"/>
      </w:pPr>
      <w:rPr>
        <w:rFonts w:hint="default"/>
      </w:rPr>
    </w:lvl>
    <w:lvl w:ilvl="3">
      <w:start w:val="1"/>
      <w:numFmt w:val="decimal"/>
      <w:lvlText w:val="%1.%2.%3.%4"/>
      <w:lvlJc w:val="left"/>
      <w:pPr>
        <w:ind w:left="4557" w:hanging="1080"/>
      </w:pPr>
      <w:rPr>
        <w:rFonts w:hint="default"/>
      </w:rPr>
    </w:lvl>
    <w:lvl w:ilvl="4">
      <w:start w:val="1"/>
      <w:numFmt w:val="decimal"/>
      <w:lvlText w:val="%1.%2.%3.%4.%5"/>
      <w:lvlJc w:val="left"/>
      <w:pPr>
        <w:ind w:left="5716" w:hanging="1080"/>
      </w:pPr>
      <w:rPr>
        <w:rFonts w:hint="default"/>
      </w:rPr>
    </w:lvl>
    <w:lvl w:ilvl="5">
      <w:start w:val="1"/>
      <w:numFmt w:val="decimal"/>
      <w:lvlText w:val="%1.%2.%3.%4.%5.%6"/>
      <w:lvlJc w:val="left"/>
      <w:pPr>
        <w:ind w:left="7235" w:hanging="1440"/>
      </w:pPr>
      <w:rPr>
        <w:rFonts w:hint="default"/>
      </w:rPr>
    </w:lvl>
    <w:lvl w:ilvl="6">
      <w:start w:val="1"/>
      <w:numFmt w:val="decimal"/>
      <w:lvlText w:val="%1.%2.%3.%4.%5.%6.%7"/>
      <w:lvlJc w:val="left"/>
      <w:pPr>
        <w:ind w:left="8394" w:hanging="1440"/>
      </w:pPr>
      <w:rPr>
        <w:rFonts w:hint="default"/>
      </w:rPr>
    </w:lvl>
    <w:lvl w:ilvl="7">
      <w:start w:val="1"/>
      <w:numFmt w:val="decimal"/>
      <w:lvlText w:val="%1.%2.%3.%4.%5.%6.%7.%8"/>
      <w:lvlJc w:val="left"/>
      <w:pPr>
        <w:ind w:left="9913" w:hanging="1800"/>
      </w:pPr>
      <w:rPr>
        <w:rFonts w:hint="default"/>
      </w:rPr>
    </w:lvl>
    <w:lvl w:ilvl="8">
      <w:start w:val="1"/>
      <w:numFmt w:val="decimal"/>
      <w:lvlText w:val="%1.%2.%3.%4.%5.%6.%7.%8.%9"/>
      <w:lvlJc w:val="left"/>
      <w:pPr>
        <w:ind w:left="11432" w:hanging="2160"/>
      </w:pPr>
      <w:rPr>
        <w:rFonts w:hint="default"/>
      </w:rPr>
    </w:lvl>
  </w:abstractNum>
  <w:abstractNum w:abstractNumId="1">
    <w:nsid w:val="17F015BC"/>
    <w:multiLevelType w:val="hybridMultilevel"/>
    <w:tmpl w:val="11347C1A"/>
    <w:lvl w:ilvl="0" w:tplc="8C9E2C22">
      <w:start w:val="1"/>
      <w:numFmt w:val="bullet"/>
      <w:lvlText w:val="-"/>
      <w:lvlJc w:val="left"/>
      <w:pPr>
        <w:ind w:left="360" w:hanging="360"/>
      </w:pPr>
      <w:rPr>
        <w:rFonts w:ascii="Sitka Small" w:hAnsi="Sitka Smal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20213D7B"/>
    <w:multiLevelType w:val="multilevel"/>
    <w:tmpl w:val="D1DA4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3429B6"/>
    <w:multiLevelType w:val="hybridMultilevel"/>
    <w:tmpl w:val="93D83A10"/>
    <w:lvl w:ilvl="0" w:tplc="5DB08E4C">
      <w:start w:val="1"/>
      <w:numFmt w:val="decimal"/>
      <w:lvlText w:val="%1."/>
      <w:lvlJc w:val="left"/>
      <w:pPr>
        <w:ind w:left="997" w:hanging="360"/>
      </w:pPr>
      <w:rPr>
        <w:rFonts w:hint="default"/>
      </w:rPr>
    </w:lvl>
    <w:lvl w:ilvl="1" w:tplc="04190019" w:tentative="1">
      <w:start w:val="1"/>
      <w:numFmt w:val="lowerLetter"/>
      <w:lvlText w:val="%2."/>
      <w:lvlJc w:val="left"/>
      <w:pPr>
        <w:ind w:left="1717" w:hanging="360"/>
      </w:pPr>
    </w:lvl>
    <w:lvl w:ilvl="2" w:tplc="0419001B" w:tentative="1">
      <w:start w:val="1"/>
      <w:numFmt w:val="lowerRoman"/>
      <w:lvlText w:val="%3."/>
      <w:lvlJc w:val="right"/>
      <w:pPr>
        <w:ind w:left="2437" w:hanging="180"/>
      </w:pPr>
    </w:lvl>
    <w:lvl w:ilvl="3" w:tplc="0419000F" w:tentative="1">
      <w:start w:val="1"/>
      <w:numFmt w:val="decimal"/>
      <w:lvlText w:val="%4."/>
      <w:lvlJc w:val="left"/>
      <w:pPr>
        <w:ind w:left="3157" w:hanging="360"/>
      </w:pPr>
    </w:lvl>
    <w:lvl w:ilvl="4" w:tplc="04190019" w:tentative="1">
      <w:start w:val="1"/>
      <w:numFmt w:val="lowerLetter"/>
      <w:lvlText w:val="%5."/>
      <w:lvlJc w:val="left"/>
      <w:pPr>
        <w:ind w:left="3877" w:hanging="360"/>
      </w:pPr>
    </w:lvl>
    <w:lvl w:ilvl="5" w:tplc="0419001B" w:tentative="1">
      <w:start w:val="1"/>
      <w:numFmt w:val="lowerRoman"/>
      <w:lvlText w:val="%6."/>
      <w:lvlJc w:val="right"/>
      <w:pPr>
        <w:ind w:left="4597" w:hanging="180"/>
      </w:pPr>
    </w:lvl>
    <w:lvl w:ilvl="6" w:tplc="0419000F" w:tentative="1">
      <w:start w:val="1"/>
      <w:numFmt w:val="decimal"/>
      <w:lvlText w:val="%7."/>
      <w:lvlJc w:val="left"/>
      <w:pPr>
        <w:ind w:left="5317" w:hanging="360"/>
      </w:pPr>
    </w:lvl>
    <w:lvl w:ilvl="7" w:tplc="04190019" w:tentative="1">
      <w:start w:val="1"/>
      <w:numFmt w:val="lowerLetter"/>
      <w:lvlText w:val="%8."/>
      <w:lvlJc w:val="left"/>
      <w:pPr>
        <w:ind w:left="6037" w:hanging="360"/>
      </w:pPr>
    </w:lvl>
    <w:lvl w:ilvl="8" w:tplc="0419001B" w:tentative="1">
      <w:start w:val="1"/>
      <w:numFmt w:val="lowerRoman"/>
      <w:lvlText w:val="%9."/>
      <w:lvlJc w:val="right"/>
      <w:pPr>
        <w:ind w:left="6757" w:hanging="180"/>
      </w:pPr>
    </w:lvl>
  </w:abstractNum>
  <w:abstractNum w:abstractNumId="4">
    <w:nsid w:val="492D0EE3"/>
    <w:multiLevelType w:val="multilevel"/>
    <w:tmpl w:val="A184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6A513B"/>
    <w:multiLevelType w:val="hybridMultilevel"/>
    <w:tmpl w:val="6FB046A0"/>
    <w:lvl w:ilvl="0" w:tplc="35B01F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E567E28"/>
    <w:multiLevelType w:val="hybridMultilevel"/>
    <w:tmpl w:val="4F3C4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1E2309"/>
    <w:multiLevelType w:val="hybridMultilevel"/>
    <w:tmpl w:val="4F3C4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FD06B59"/>
    <w:multiLevelType w:val="multilevel"/>
    <w:tmpl w:val="E4726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A32350"/>
    <w:multiLevelType w:val="multilevel"/>
    <w:tmpl w:val="FCA4D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923265"/>
    <w:multiLevelType w:val="multilevel"/>
    <w:tmpl w:val="292E4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5AC4CDC"/>
    <w:multiLevelType w:val="multilevel"/>
    <w:tmpl w:val="8DDCA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FC3F48"/>
    <w:multiLevelType w:val="multilevel"/>
    <w:tmpl w:val="FE28E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430F38"/>
    <w:multiLevelType w:val="multilevel"/>
    <w:tmpl w:val="F14A5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1"/>
  </w:num>
  <w:num w:numId="4">
    <w:abstractNumId w:val="3"/>
  </w:num>
  <w:num w:numId="5">
    <w:abstractNumId w:val="5"/>
  </w:num>
  <w:num w:numId="6">
    <w:abstractNumId w:val="0"/>
  </w:num>
  <w:num w:numId="7">
    <w:abstractNumId w:val="11"/>
  </w:num>
  <w:num w:numId="8">
    <w:abstractNumId w:val="10"/>
  </w:num>
  <w:num w:numId="9">
    <w:abstractNumId w:val="9"/>
  </w:num>
  <w:num w:numId="10">
    <w:abstractNumId w:val="4"/>
  </w:num>
  <w:num w:numId="11">
    <w:abstractNumId w:val="13"/>
  </w:num>
  <w:num w:numId="12">
    <w:abstractNumId w:val="2"/>
  </w:num>
  <w:num w:numId="13">
    <w:abstractNumId w:val="12"/>
  </w:num>
  <w:num w:numId="14">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0676E"/>
    <w:rsid w:val="00023490"/>
    <w:rsid w:val="0002418B"/>
    <w:rsid w:val="00065F59"/>
    <w:rsid w:val="000821A1"/>
    <w:rsid w:val="00170737"/>
    <w:rsid w:val="001D2DF4"/>
    <w:rsid w:val="001F0BC7"/>
    <w:rsid w:val="001F6A01"/>
    <w:rsid w:val="00244771"/>
    <w:rsid w:val="00244AC4"/>
    <w:rsid w:val="002D4A5E"/>
    <w:rsid w:val="0030171E"/>
    <w:rsid w:val="003F36C1"/>
    <w:rsid w:val="003F64AB"/>
    <w:rsid w:val="00411AA5"/>
    <w:rsid w:val="0041392E"/>
    <w:rsid w:val="004209C8"/>
    <w:rsid w:val="00422FC2"/>
    <w:rsid w:val="00443252"/>
    <w:rsid w:val="00487A7A"/>
    <w:rsid w:val="005A304C"/>
    <w:rsid w:val="005F1AC2"/>
    <w:rsid w:val="00604774"/>
    <w:rsid w:val="0060678F"/>
    <w:rsid w:val="00664FFB"/>
    <w:rsid w:val="00675225"/>
    <w:rsid w:val="006853E3"/>
    <w:rsid w:val="006D66CF"/>
    <w:rsid w:val="00782B63"/>
    <w:rsid w:val="007D72AC"/>
    <w:rsid w:val="008E5ACC"/>
    <w:rsid w:val="00940CC9"/>
    <w:rsid w:val="00941D2B"/>
    <w:rsid w:val="00964516"/>
    <w:rsid w:val="00982690"/>
    <w:rsid w:val="00995291"/>
    <w:rsid w:val="00A230DA"/>
    <w:rsid w:val="00A54D3F"/>
    <w:rsid w:val="00A55144"/>
    <w:rsid w:val="00B00776"/>
    <w:rsid w:val="00B04C5D"/>
    <w:rsid w:val="00B45B37"/>
    <w:rsid w:val="00BE2972"/>
    <w:rsid w:val="00C362F2"/>
    <w:rsid w:val="00C663FA"/>
    <w:rsid w:val="00CA1969"/>
    <w:rsid w:val="00CC43DE"/>
    <w:rsid w:val="00CD2E0C"/>
    <w:rsid w:val="00CF1FAB"/>
    <w:rsid w:val="00D31453"/>
    <w:rsid w:val="00D7398B"/>
    <w:rsid w:val="00D977B5"/>
    <w:rsid w:val="00E0751F"/>
    <w:rsid w:val="00E209E2"/>
    <w:rsid w:val="00EF1A17"/>
    <w:rsid w:val="00F06D12"/>
    <w:rsid w:val="00FA70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71E"/>
  </w:style>
  <w:style w:type="paragraph" w:styleId="1">
    <w:name w:val="heading 1"/>
    <w:basedOn w:val="a"/>
    <w:next w:val="a"/>
    <w:link w:val="10"/>
    <w:qFormat/>
    <w:rsid w:val="00244771"/>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244771"/>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iPriority w:val="9"/>
    <w:semiHidden/>
    <w:unhideWhenUsed/>
    <w:qFormat/>
    <w:rsid w:val="00CC43DE"/>
    <w:pPr>
      <w:keepNext/>
      <w:keepLines/>
      <w:spacing w:before="40" w:after="0"/>
      <w:outlineLvl w:val="2"/>
    </w:pPr>
    <w:rPr>
      <w:rFonts w:asciiTheme="majorHAnsi" w:eastAsiaTheme="majorEastAsia" w:hAnsiTheme="majorHAnsi" w:cstheme="majorBidi"/>
      <w:color w:val="1F3763"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4771"/>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244771"/>
    <w:rPr>
      <w:rFonts w:ascii="Times New Roman" w:eastAsia="Times New Roman" w:hAnsi="Times New Roman" w:cs="Times New Roman"/>
      <w:b/>
      <w:bCs/>
      <w:i/>
      <w:sz w:val="24"/>
      <w:szCs w:val="20"/>
      <w:lang w:val="ru-RU" w:eastAsia="ru-RU"/>
    </w:rPr>
  </w:style>
  <w:style w:type="paragraph" w:customStyle="1" w:styleId="Style1">
    <w:name w:val="Style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244771"/>
    <w:rPr>
      <w:rFonts w:ascii="Times New Roman" w:hAnsi="Times New Roman" w:cs="Times New Roman"/>
      <w:sz w:val="10"/>
      <w:szCs w:val="10"/>
    </w:rPr>
  </w:style>
  <w:style w:type="character" w:customStyle="1" w:styleId="FontStyle12">
    <w:name w:val="Font Style12"/>
    <w:rsid w:val="00244771"/>
    <w:rPr>
      <w:rFonts w:ascii="Georgia" w:hAnsi="Georgia" w:cs="Georgia"/>
      <w:b/>
      <w:bCs/>
      <w:sz w:val="12"/>
      <w:szCs w:val="12"/>
    </w:rPr>
  </w:style>
  <w:style w:type="character" w:customStyle="1" w:styleId="FontStyle13">
    <w:name w:val="Font Style13"/>
    <w:rsid w:val="00244771"/>
    <w:rPr>
      <w:rFonts w:ascii="Times New Roman" w:hAnsi="Times New Roman" w:cs="Times New Roman"/>
      <w:b/>
      <w:bCs/>
      <w:sz w:val="12"/>
      <w:szCs w:val="12"/>
    </w:rPr>
  </w:style>
  <w:style w:type="character" w:customStyle="1" w:styleId="FontStyle14">
    <w:name w:val="Font Style14"/>
    <w:rsid w:val="00244771"/>
    <w:rPr>
      <w:rFonts w:ascii="Times New Roman" w:hAnsi="Times New Roman" w:cs="Times New Roman"/>
      <w:b/>
      <w:bCs/>
      <w:sz w:val="14"/>
      <w:szCs w:val="14"/>
    </w:rPr>
  </w:style>
  <w:style w:type="character" w:customStyle="1" w:styleId="FontStyle15">
    <w:name w:val="Font Style15"/>
    <w:rsid w:val="00244771"/>
    <w:rPr>
      <w:rFonts w:ascii="Times New Roman" w:hAnsi="Times New Roman" w:cs="Times New Roman"/>
      <w:b/>
      <w:bCs/>
      <w:sz w:val="18"/>
      <w:szCs w:val="18"/>
    </w:rPr>
  </w:style>
  <w:style w:type="character" w:customStyle="1" w:styleId="FontStyle16">
    <w:name w:val="Font Style16"/>
    <w:rsid w:val="00244771"/>
    <w:rPr>
      <w:rFonts w:ascii="Times New Roman" w:hAnsi="Times New Roman" w:cs="Times New Roman"/>
      <w:b/>
      <w:bCs/>
      <w:sz w:val="16"/>
      <w:szCs w:val="16"/>
    </w:rPr>
  </w:style>
  <w:style w:type="character" w:customStyle="1" w:styleId="FontStyle17">
    <w:name w:val="Font Style17"/>
    <w:rsid w:val="00244771"/>
    <w:rPr>
      <w:rFonts w:ascii="Times New Roman" w:hAnsi="Times New Roman" w:cs="Times New Roman"/>
      <w:b/>
      <w:bCs/>
      <w:sz w:val="16"/>
      <w:szCs w:val="16"/>
    </w:rPr>
  </w:style>
  <w:style w:type="character" w:customStyle="1" w:styleId="FontStyle18">
    <w:name w:val="Font Style18"/>
    <w:rsid w:val="00244771"/>
    <w:rPr>
      <w:rFonts w:ascii="Times New Roman" w:hAnsi="Times New Roman" w:cs="Times New Roman"/>
      <w:b/>
      <w:bCs/>
      <w:sz w:val="10"/>
      <w:szCs w:val="10"/>
    </w:rPr>
  </w:style>
  <w:style w:type="character" w:customStyle="1" w:styleId="FontStyle19">
    <w:name w:val="Font Style19"/>
    <w:rsid w:val="00244771"/>
    <w:rPr>
      <w:rFonts w:ascii="Times New Roman" w:hAnsi="Times New Roman" w:cs="Times New Roman"/>
      <w:i/>
      <w:iCs/>
      <w:sz w:val="12"/>
      <w:szCs w:val="12"/>
    </w:rPr>
  </w:style>
  <w:style w:type="character" w:customStyle="1" w:styleId="FontStyle20">
    <w:name w:val="Font Style20"/>
    <w:rsid w:val="00244771"/>
    <w:rPr>
      <w:rFonts w:ascii="Georgia" w:hAnsi="Georgia" w:cs="Georgia"/>
      <w:sz w:val="12"/>
      <w:szCs w:val="12"/>
    </w:rPr>
  </w:style>
  <w:style w:type="character" w:customStyle="1" w:styleId="FontStyle21">
    <w:name w:val="Font Style21"/>
    <w:rsid w:val="00244771"/>
    <w:rPr>
      <w:rFonts w:ascii="Times New Roman" w:hAnsi="Times New Roman" w:cs="Times New Roman"/>
      <w:sz w:val="12"/>
      <w:szCs w:val="12"/>
    </w:rPr>
  </w:style>
  <w:style w:type="character" w:customStyle="1" w:styleId="FontStyle22">
    <w:name w:val="Font Style22"/>
    <w:rsid w:val="00244771"/>
    <w:rPr>
      <w:rFonts w:ascii="Times New Roman" w:hAnsi="Times New Roman" w:cs="Times New Roman"/>
      <w:sz w:val="20"/>
      <w:szCs w:val="20"/>
    </w:rPr>
  </w:style>
  <w:style w:type="character" w:customStyle="1" w:styleId="FontStyle23">
    <w:name w:val="Font Style23"/>
    <w:rsid w:val="00244771"/>
    <w:rPr>
      <w:rFonts w:ascii="Times New Roman" w:hAnsi="Times New Roman" w:cs="Times New Roman"/>
      <w:b/>
      <w:bCs/>
      <w:sz w:val="12"/>
      <w:szCs w:val="12"/>
    </w:rPr>
  </w:style>
  <w:style w:type="character" w:customStyle="1" w:styleId="FontStyle24">
    <w:name w:val="Font Style24"/>
    <w:rsid w:val="00244771"/>
    <w:rPr>
      <w:rFonts w:ascii="Times New Roman" w:hAnsi="Times New Roman" w:cs="Times New Roman"/>
      <w:b/>
      <w:bCs/>
      <w:sz w:val="10"/>
      <w:szCs w:val="10"/>
    </w:rPr>
  </w:style>
  <w:style w:type="character" w:customStyle="1" w:styleId="FontStyle25">
    <w:name w:val="Font Style25"/>
    <w:rsid w:val="00244771"/>
    <w:rPr>
      <w:rFonts w:ascii="Times New Roman" w:hAnsi="Times New Roman" w:cs="Times New Roman"/>
      <w:i/>
      <w:iCs/>
      <w:sz w:val="12"/>
      <w:szCs w:val="12"/>
    </w:rPr>
  </w:style>
  <w:style w:type="paragraph" w:customStyle="1" w:styleId="Style9">
    <w:name w:val="Style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244771"/>
    <w:rPr>
      <w:rFonts w:ascii="Times New Roman" w:hAnsi="Times New Roman" w:cs="Times New Roman"/>
      <w:b/>
      <w:bCs/>
      <w:sz w:val="12"/>
      <w:szCs w:val="12"/>
    </w:rPr>
  </w:style>
  <w:style w:type="character" w:customStyle="1" w:styleId="FontStyle27">
    <w:name w:val="Font Style27"/>
    <w:rsid w:val="00244771"/>
    <w:rPr>
      <w:rFonts w:ascii="Times New Roman" w:hAnsi="Times New Roman" w:cs="Times New Roman"/>
      <w:b/>
      <w:bCs/>
      <w:sz w:val="10"/>
      <w:szCs w:val="10"/>
    </w:rPr>
  </w:style>
  <w:style w:type="character" w:customStyle="1" w:styleId="FontStyle28">
    <w:name w:val="Font Style28"/>
    <w:rsid w:val="00244771"/>
    <w:rPr>
      <w:rFonts w:ascii="Constantia" w:hAnsi="Constantia" w:cs="Constantia"/>
      <w:b/>
      <w:bCs/>
      <w:smallCaps/>
      <w:sz w:val="10"/>
      <w:szCs w:val="10"/>
    </w:rPr>
  </w:style>
  <w:style w:type="character" w:customStyle="1" w:styleId="FontStyle29">
    <w:name w:val="Font Style29"/>
    <w:rsid w:val="00244771"/>
    <w:rPr>
      <w:rFonts w:ascii="Times New Roman" w:hAnsi="Times New Roman" w:cs="Times New Roman"/>
      <w:b/>
      <w:bCs/>
      <w:sz w:val="10"/>
      <w:szCs w:val="10"/>
    </w:rPr>
  </w:style>
  <w:style w:type="character" w:customStyle="1" w:styleId="FontStyle30">
    <w:name w:val="Font Style30"/>
    <w:rsid w:val="00244771"/>
    <w:rPr>
      <w:rFonts w:ascii="Times New Roman" w:hAnsi="Times New Roman" w:cs="Times New Roman"/>
      <w:b/>
      <w:bCs/>
      <w:sz w:val="10"/>
      <w:szCs w:val="10"/>
    </w:rPr>
  </w:style>
  <w:style w:type="character" w:customStyle="1" w:styleId="FontStyle31">
    <w:name w:val="Font Style31"/>
    <w:rsid w:val="00244771"/>
    <w:rPr>
      <w:rFonts w:ascii="Georgia" w:hAnsi="Georgia" w:cs="Georgia"/>
      <w:sz w:val="12"/>
      <w:szCs w:val="12"/>
    </w:rPr>
  </w:style>
  <w:style w:type="character" w:customStyle="1" w:styleId="FontStyle32">
    <w:name w:val="Font Style32"/>
    <w:rsid w:val="00244771"/>
    <w:rPr>
      <w:rFonts w:ascii="Times New Roman" w:hAnsi="Times New Roman" w:cs="Times New Roman"/>
      <w:i/>
      <w:iCs/>
      <w:sz w:val="12"/>
      <w:szCs w:val="12"/>
    </w:rPr>
  </w:style>
  <w:style w:type="character" w:customStyle="1" w:styleId="FontStyle33">
    <w:name w:val="Font Style33"/>
    <w:rsid w:val="00244771"/>
    <w:rPr>
      <w:rFonts w:ascii="Times New Roman" w:hAnsi="Times New Roman" w:cs="Times New Roman"/>
      <w:b/>
      <w:bCs/>
      <w:sz w:val="12"/>
      <w:szCs w:val="12"/>
    </w:rPr>
  </w:style>
  <w:style w:type="character" w:customStyle="1" w:styleId="FontStyle34">
    <w:name w:val="Font Style34"/>
    <w:rsid w:val="00244771"/>
    <w:rPr>
      <w:rFonts w:ascii="Times New Roman" w:hAnsi="Times New Roman" w:cs="Times New Roman"/>
      <w:sz w:val="12"/>
      <w:szCs w:val="12"/>
    </w:rPr>
  </w:style>
  <w:style w:type="character" w:customStyle="1" w:styleId="FontStyle35">
    <w:name w:val="Font Style35"/>
    <w:rsid w:val="00244771"/>
    <w:rPr>
      <w:rFonts w:ascii="Times New Roman" w:hAnsi="Times New Roman" w:cs="Times New Roman"/>
      <w:smallCaps/>
      <w:sz w:val="12"/>
      <w:szCs w:val="12"/>
    </w:rPr>
  </w:style>
  <w:style w:type="character" w:customStyle="1" w:styleId="FontStyle36">
    <w:name w:val="Font Style36"/>
    <w:rsid w:val="00244771"/>
    <w:rPr>
      <w:rFonts w:ascii="Times New Roman" w:hAnsi="Times New Roman" w:cs="Times New Roman"/>
      <w:sz w:val="12"/>
      <w:szCs w:val="12"/>
    </w:rPr>
  </w:style>
  <w:style w:type="character" w:customStyle="1" w:styleId="FontStyle37">
    <w:name w:val="Font Style37"/>
    <w:rsid w:val="00244771"/>
    <w:rPr>
      <w:rFonts w:ascii="Times New Roman" w:hAnsi="Times New Roman" w:cs="Times New Roman"/>
      <w:spacing w:val="10"/>
      <w:sz w:val="12"/>
      <w:szCs w:val="12"/>
    </w:rPr>
  </w:style>
  <w:style w:type="character" w:customStyle="1" w:styleId="FontStyle38">
    <w:name w:val="Font Style38"/>
    <w:rsid w:val="00244771"/>
    <w:rPr>
      <w:rFonts w:ascii="Times New Roman" w:hAnsi="Times New Roman" w:cs="Times New Roman"/>
      <w:b/>
      <w:bCs/>
      <w:sz w:val="10"/>
      <w:szCs w:val="10"/>
    </w:rPr>
  </w:style>
  <w:style w:type="character" w:customStyle="1" w:styleId="FontStyle39">
    <w:name w:val="Font Style39"/>
    <w:rsid w:val="00244771"/>
    <w:rPr>
      <w:rFonts w:ascii="Times New Roman" w:hAnsi="Times New Roman" w:cs="Times New Roman"/>
      <w:i/>
      <w:iCs/>
      <w:sz w:val="14"/>
      <w:szCs w:val="14"/>
    </w:rPr>
  </w:style>
  <w:style w:type="character" w:customStyle="1" w:styleId="FontStyle40">
    <w:name w:val="Font Style40"/>
    <w:rsid w:val="00244771"/>
    <w:rPr>
      <w:rFonts w:ascii="Times New Roman" w:hAnsi="Times New Roman" w:cs="Times New Roman"/>
      <w:i/>
      <w:iCs/>
      <w:sz w:val="12"/>
      <w:szCs w:val="12"/>
    </w:rPr>
  </w:style>
  <w:style w:type="paragraph" w:customStyle="1" w:styleId="Style20">
    <w:name w:val="Style2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244771"/>
    <w:rPr>
      <w:rFonts w:ascii="Tahoma" w:hAnsi="Tahoma" w:cs="Tahoma"/>
      <w:sz w:val="22"/>
      <w:szCs w:val="22"/>
    </w:rPr>
  </w:style>
  <w:style w:type="character" w:customStyle="1" w:styleId="FontStyle42">
    <w:name w:val="Font Style42"/>
    <w:rsid w:val="00244771"/>
    <w:rPr>
      <w:rFonts w:ascii="Times New Roman" w:hAnsi="Times New Roman" w:cs="Times New Roman"/>
      <w:spacing w:val="-10"/>
      <w:sz w:val="24"/>
      <w:szCs w:val="24"/>
    </w:rPr>
  </w:style>
  <w:style w:type="character" w:customStyle="1" w:styleId="FontStyle43">
    <w:name w:val="Font Style43"/>
    <w:rsid w:val="00244771"/>
    <w:rPr>
      <w:rFonts w:ascii="Courier New" w:hAnsi="Courier New" w:cs="Courier New"/>
      <w:b/>
      <w:bCs/>
      <w:i/>
      <w:iCs/>
      <w:sz w:val="12"/>
      <w:szCs w:val="12"/>
    </w:rPr>
  </w:style>
  <w:style w:type="character" w:customStyle="1" w:styleId="FontStyle44">
    <w:name w:val="Font Style44"/>
    <w:rsid w:val="00244771"/>
    <w:rPr>
      <w:rFonts w:ascii="Times New Roman" w:hAnsi="Times New Roman" w:cs="Times New Roman"/>
      <w:b/>
      <w:bCs/>
      <w:sz w:val="42"/>
      <w:szCs w:val="42"/>
    </w:rPr>
  </w:style>
  <w:style w:type="paragraph" w:customStyle="1" w:styleId="Style25">
    <w:name w:val="Style2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244771"/>
    <w:rPr>
      <w:rFonts w:ascii="Times New Roman" w:hAnsi="Times New Roman" w:cs="Times New Roman"/>
      <w:i/>
      <w:iCs/>
      <w:spacing w:val="10"/>
      <w:sz w:val="16"/>
      <w:szCs w:val="16"/>
    </w:rPr>
  </w:style>
  <w:style w:type="character" w:customStyle="1" w:styleId="FontStyle46">
    <w:name w:val="Font Style46"/>
    <w:rsid w:val="00244771"/>
    <w:rPr>
      <w:rFonts w:ascii="Constantia" w:hAnsi="Constantia" w:cs="Constantia"/>
      <w:sz w:val="14"/>
      <w:szCs w:val="14"/>
    </w:rPr>
  </w:style>
  <w:style w:type="character" w:customStyle="1" w:styleId="FontStyle47">
    <w:name w:val="Font Style47"/>
    <w:rsid w:val="00244771"/>
    <w:rPr>
      <w:rFonts w:ascii="Times New Roman" w:hAnsi="Times New Roman" w:cs="Times New Roman"/>
      <w:b/>
      <w:bCs/>
      <w:sz w:val="12"/>
      <w:szCs w:val="12"/>
    </w:rPr>
  </w:style>
  <w:style w:type="character" w:customStyle="1" w:styleId="FontStyle48">
    <w:name w:val="Font Style48"/>
    <w:rsid w:val="00244771"/>
    <w:rPr>
      <w:rFonts w:ascii="Times New Roman" w:hAnsi="Times New Roman" w:cs="Times New Roman"/>
      <w:b/>
      <w:bCs/>
      <w:spacing w:val="-20"/>
      <w:sz w:val="32"/>
      <w:szCs w:val="32"/>
    </w:rPr>
  </w:style>
  <w:style w:type="character" w:customStyle="1" w:styleId="FontStyle49">
    <w:name w:val="Font Style49"/>
    <w:rsid w:val="00244771"/>
    <w:rPr>
      <w:rFonts w:ascii="Times New Roman" w:hAnsi="Times New Roman" w:cs="Times New Roman"/>
      <w:i/>
      <w:iCs/>
      <w:w w:val="50"/>
      <w:sz w:val="42"/>
      <w:szCs w:val="42"/>
    </w:rPr>
  </w:style>
  <w:style w:type="character" w:customStyle="1" w:styleId="FontStyle50">
    <w:name w:val="Font Style50"/>
    <w:rsid w:val="00244771"/>
    <w:rPr>
      <w:rFonts w:ascii="Times New Roman" w:hAnsi="Times New Roman" w:cs="Times New Roman"/>
      <w:sz w:val="14"/>
      <w:szCs w:val="14"/>
    </w:rPr>
  </w:style>
  <w:style w:type="character" w:customStyle="1" w:styleId="FontStyle51">
    <w:name w:val="Font Style51"/>
    <w:rsid w:val="00244771"/>
    <w:rPr>
      <w:rFonts w:ascii="Times New Roman" w:hAnsi="Times New Roman" w:cs="Times New Roman"/>
      <w:sz w:val="16"/>
      <w:szCs w:val="16"/>
    </w:rPr>
  </w:style>
  <w:style w:type="character" w:customStyle="1" w:styleId="FontStyle52">
    <w:name w:val="Font Style52"/>
    <w:rsid w:val="00244771"/>
    <w:rPr>
      <w:rFonts w:ascii="Times New Roman" w:hAnsi="Times New Roman" w:cs="Times New Roman"/>
      <w:b/>
      <w:bCs/>
      <w:sz w:val="10"/>
      <w:szCs w:val="10"/>
    </w:rPr>
  </w:style>
  <w:style w:type="character" w:customStyle="1" w:styleId="FontStyle53">
    <w:name w:val="Font Style53"/>
    <w:rsid w:val="00244771"/>
    <w:rPr>
      <w:rFonts w:ascii="Times New Roman" w:hAnsi="Times New Roman" w:cs="Times New Roman"/>
      <w:spacing w:val="-10"/>
      <w:sz w:val="14"/>
      <w:szCs w:val="14"/>
    </w:rPr>
  </w:style>
  <w:style w:type="character" w:customStyle="1" w:styleId="FontStyle54">
    <w:name w:val="Font Style54"/>
    <w:rsid w:val="00244771"/>
    <w:rPr>
      <w:rFonts w:ascii="Times New Roman" w:hAnsi="Times New Roman" w:cs="Times New Roman"/>
      <w:sz w:val="22"/>
      <w:szCs w:val="22"/>
    </w:rPr>
  </w:style>
  <w:style w:type="character" w:customStyle="1" w:styleId="FontStyle55">
    <w:name w:val="Font Style55"/>
    <w:rsid w:val="00244771"/>
    <w:rPr>
      <w:rFonts w:ascii="Times New Roman" w:hAnsi="Times New Roman" w:cs="Times New Roman"/>
      <w:sz w:val="42"/>
      <w:szCs w:val="42"/>
    </w:rPr>
  </w:style>
  <w:style w:type="character" w:customStyle="1" w:styleId="FontStyle56">
    <w:name w:val="Font Style56"/>
    <w:rsid w:val="00244771"/>
    <w:rPr>
      <w:rFonts w:ascii="Times New Roman" w:hAnsi="Times New Roman" w:cs="Times New Roman"/>
      <w:i/>
      <w:iCs/>
      <w:sz w:val="16"/>
      <w:szCs w:val="16"/>
    </w:rPr>
  </w:style>
  <w:style w:type="character" w:customStyle="1" w:styleId="FontStyle57">
    <w:name w:val="Font Style57"/>
    <w:rsid w:val="00244771"/>
    <w:rPr>
      <w:rFonts w:ascii="Times New Roman" w:hAnsi="Times New Roman" w:cs="Times New Roman"/>
      <w:sz w:val="20"/>
      <w:szCs w:val="20"/>
    </w:rPr>
  </w:style>
  <w:style w:type="character" w:customStyle="1" w:styleId="FontStyle58">
    <w:name w:val="Font Style58"/>
    <w:rsid w:val="00244771"/>
    <w:rPr>
      <w:rFonts w:ascii="Times New Roman" w:hAnsi="Times New Roman" w:cs="Times New Roman"/>
      <w:b/>
      <w:bCs/>
      <w:i/>
      <w:iCs/>
      <w:sz w:val="18"/>
      <w:szCs w:val="18"/>
    </w:rPr>
  </w:style>
  <w:style w:type="character" w:customStyle="1" w:styleId="FontStyle59">
    <w:name w:val="Font Style59"/>
    <w:rsid w:val="00244771"/>
    <w:rPr>
      <w:rFonts w:ascii="Times New Roman" w:hAnsi="Times New Roman" w:cs="Times New Roman"/>
      <w:b/>
      <w:bCs/>
      <w:i/>
      <w:iCs/>
      <w:sz w:val="20"/>
      <w:szCs w:val="20"/>
    </w:rPr>
  </w:style>
  <w:style w:type="character" w:customStyle="1" w:styleId="FontStyle60">
    <w:name w:val="Font Style60"/>
    <w:rsid w:val="00244771"/>
    <w:rPr>
      <w:rFonts w:ascii="Times New Roman" w:hAnsi="Times New Roman" w:cs="Times New Roman"/>
      <w:b/>
      <w:bCs/>
      <w:i/>
      <w:iCs/>
      <w:sz w:val="18"/>
      <w:szCs w:val="18"/>
    </w:rPr>
  </w:style>
  <w:style w:type="paragraph" w:styleId="a3">
    <w:name w:val="footer"/>
    <w:basedOn w:val="a"/>
    <w:link w:val="a4"/>
    <w:rsid w:val="0024477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244771"/>
    <w:rPr>
      <w:rFonts w:ascii="Times New Roman" w:eastAsia="Times New Roman" w:hAnsi="Times New Roman" w:cs="Times New Roman"/>
      <w:sz w:val="24"/>
      <w:szCs w:val="24"/>
      <w:lang w:val="ru-RU" w:eastAsia="ru-RU"/>
    </w:rPr>
  </w:style>
  <w:style w:type="character" w:styleId="a5">
    <w:name w:val="page number"/>
    <w:basedOn w:val="a0"/>
    <w:rsid w:val="00244771"/>
  </w:style>
  <w:style w:type="table" w:styleId="a6">
    <w:name w:val="Table Grid"/>
    <w:basedOn w:val="a1"/>
    <w:uiPriority w:val="59"/>
    <w:rsid w:val="00244771"/>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244771"/>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244771"/>
    <w:rPr>
      <w:rFonts w:ascii="Times New Roman" w:hAnsi="Times New Roman" w:cs="Times New Roman"/>
      <w:sz w:val="20"/>
      <w:szCs w:val="20"/>
    </w:rPr>
  </w:style>
  <w:style w:type="paragraph" w:customStyle="1" w:styleId="Style55">
    <w:name w:val="Style5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244771"/>
    <w:rPr>
      <w:rFonts w:ascii="Times New Roman" w:hAnsi="Times New Roman" w:cs="Times New Roman"/>
      <w:b/>
      <w:bCs/>
      <w:spacing w:val="-10"/>
      <w:sz w:val="14"/>
      <w:szCs w:val="14"/>
    </w:rPr>
  </w:style>
  <w:style w:type="character" w:customStyle="1" w:styleId="FontStyle276">
    <w:name w:val="Font Style276"/>
    <w:rsid w:val="00244771"/>
    <w:rPr>
      <w:rFonts w:ascii="Times New Roman" w:hAnsi="Times New Roman" w:cs="Times New Roman"/>
      <w:b/>
      <w:bCs/>
      <w:sz w:val="20"/>
      <w:szCs w:val="20"/>
    </w:rPr>
  </w:style>
  <w:style w:type="character" w:customStyle="1" w:styleId="FontStyle277">
    <w:name w:val="Font Style277"/>
    <w:rsid w:val="00244771"/>
    <w:rPr>
      <w:rFonts w:ascii="Times New Roman" w:hAnsi="Times New Roman" w:cs="Times New Roman"/>
      <w:b/>
      <w:bCs/>
      <w:i/>
      <w:iCs/>
      <w:sz w:val="20"/>
      <w:szCs w:val="20"/>
    </w:rPr>
  </w:style>
  <w:style w:type="character" w:customStyle="1" w:styleId="FontStyle279">
    <w:name w:val="Font Style279"/>
    <w:rsid w:val="00244771"/>
    <w:rPr>
      <w:rFonts w:ascii="Georgia" w:hAnsi="Georgia" w:cs="Georgia"/>
      <w:b/>
      <w:bCs/>
      <w:spacing w:val="-10"/>
      <w:sz w:val="10"/>
      <w:szCs w:val="10"/>
    </w:rPr>
  </w:style>
  <w:style w:type="character" w:customStyle="1" w:styleId="FontStyle280">
    <w:name w:val="Font Style280"/>
    <w:rsid w:val="00244771"/>
    <w:rPr>
      <w:rFonts w:ascii="Times New Roman" w:hAnsi="Times New Roman" w:cs="Times New Roman"/>
      <w:sz w:val="36"/>
      <w:szCs w:val="36"/>
    </w:rPr>
  </w:style>
  <w:style w:type="character" w:customStyle="1" w:styleId="FontStyle281">
    <w:name w:val="Font Style281"/>
    <w:rsid w:val="00244771"/>
    <w:rPr>
      <w:rFonts w:ascii="Times New Roman" w:hAnsi="Times New Roman" w:cs="Times New Roman"/>
      <w:b/>
      <w:bCs/>
      <w:spacing w:val="-10"/>
      <w:sz w:val="12"/>
      <w:szCs w:val="12"/>
    </w:rPr>
  </w:style>
  <w:style w:type="character" w:customStyle="1" w:styleId="FontStyle282">
    <w:name w:val="Font Style282"/>
    <w:rsid w:val="00244771"/>
    <w:rPr>
      <w:rFonts w:ascii="Times New Roman" w:hAnsi="Times New Roman" w:cs="Times New Roman"/>
      <w:b/>
      <w:bCs/>
      <w:spacing w:val="-10"/>
      <w:sz w:val="12"/>
      <w:szCs w:val="12"/>
    </w:rPr>
  </w:style>
  <w:style w:type="paragraph" w:customStyle="1" w:styleId="ConsPlusTitle">
    <w:name w:val="ConsPlusTitle"/>
    <w:rsid w:val="0024477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7">
    <w:name w:val="Body Text Indent"/>
    <w:basedOn w:val="a"/>
    <w:link w:val="a8"/>
    <w:rsid w:val="00244771"/>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8">
    <w:name w:val="Основной текст с отступом Знак"/>
    <w:basedOn w:val="a0"/>
    <w:link w:val="a7"/>
    <w:rsid w:val="00244771"/>
    <w:rPr>
      <w:rFonts w:ascii="Times New Roman" w:eastAsia="Times New Roman" w:hAnsi="Times New Roman" w:cs="Times New Roman"/>
      <w:i/>
      <w:iCs/>
      <w:sz w:val="24"/>
      <w:szCs w:val="24"/>
      <w:lang w:val="ru-RU" w:eastAsia="ru-RU"/>
    </w:rPr>
  </w:style>
  <w:style w:type="character" w:styleId="a9">
    <w:name w:val="Emphasis"/>
    <w:qFormat/>
    <w:rsid w:val="00244771"/>
    <w:rPr>
      <w:i/>
      <w:iCs/>
    </w:rPr>
  </w:style>
  <w:style w:type="paragraph" w:styleId="aa">
    <w:name w:val="Balloon Text"/>
    <w:basedOn w:val="a"/>
    <w:link w:val="ab"/>
    <w:semiHidden/>
    <w:rsid w:val="00244771"/>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b">
    <w:name w:val="Текст выноски Знак"/>
    <w:basedOn w:val="a0"/>
    <w:link w:val="aa"/>
    <w:semiHidden/>
    <w:rsid w:val="00244771"/>
    <w:rPr>
      <w:rFonts w:ascii="Tahoma" w:eastAsia="Times New Roman" w:hAnsi="Tahoma" w:cs="Tahoma"/>
      <w:sz w:val="16"/>
      <w:szCs w:val="16"/>
      <w:lang w:val="ru-RU" w:eastAsia="ru-RU"/>
    </w:rPr>
  </w:style>
  <w:style w:type="paragraph" w:styleId="ac">
    <w:name w:val="header"/>
    <w:aliases w:val=" Знак"/>
    <w:basedOn w:val="a"/>
    <w:link w:val="ad"/>
    <w:uiPriority w:val="99"/>
    <w:rsid w:val="0024477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Верхний колонтитул Знак"/>
    <w:aliases w:val=" Знак Знак"/>
    <w:basedOn w:val="a0"/>
    <w:link w:val="ac"/>
    <w:uiPriority w:val="99"/>
    <w:rsid w:val="00244771"/>
    <w:rPr>
      <w:rFonts w:ascii="Times New Roman" w:eastAsia="Times New Roman" w:hAnsi="Times New Roman" w:cs="Times New Roman"/>
      <w:sz w:val="24"/>
      <w:szCs w:val="24"/>
      <w:lang w:val="ru-RU" w:eastAsia="ru-RU"/>
    </w:rPr>
  </w:style>
  <w:style w:type="character" w:styleId="ae">
    <w:name w:val="annotation reference"/>
    <w:rsid w:val="00244771"/>
    <w:rPr>
      <w:sz w:val="16"/>
      <w:szCs w:val="16"/>
    </w:rPr>
  </w:style>
  <w:style w:type="paragraph" w:styleId="af">
    <w:name w:val="annotation text"/>
    <w:basedOn w:val="a"/>
    <w:link w:val="af0"/>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244771"/>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244771"/>
    <w:rPr>
      <w:b/>
      <w:bCs/>
    </w:rPr>
  </w:style>
  <w:style w:type="character" w:customStyle="1" w:styleId="af2">
    <w:name w:val="Тема примечания Знак"/>
    <w:basedOn w:val="af0"/>
    <w:link w:val="af1"/>
    <w:rsid w:val="00244771"/>
    <w:rPr>
      <w:rFonts w:ascii="Times New Roman" w:eastAsia="Times New Roman" w:hAnsi="Times New Roman" w:cs="Times New Roman"/>
      <w:b/>
      <w:bCs/>
      <w:sz w:val="20"/>
      <w:szCs w:val="20"/>
      <w:lang w:val="ru-RU" w:eastAsia="ru-RU"/>
    </w:rPr>
  </w:style>
  <w:style w:type="paragraph" w:styleId="af3">
    <w:name w:val="footnote text"/>
    <w:basedOn w:val="a"/>
    <w:link w:val="af4"/>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244771"/>
    <w:rPr>
      <w:rFonts w:ascii="Times New Roman" w:eastAsia="Times New Roman" w:hAnsi="Times New Roman" w:cs="Times New Roman"/>
      <w:sz w:val="20"/>
      <w:szCs w:val="20"/>
      <w:lang w:val="ru-RU" w:eastAsia="ru-RU"/>
    </w:rPr>
  </w:style>
  <w:style w:type="character" w:styleId="af5">
    <w:name w:val="footnote reference"/>
    <w:rsid w:val="00244771"/>
    <w:rPr>
      <w:vertAlign w:val="superscript"/>
    </w:rPr>
  </w:style>
  <w:style w:type="paragraph" w:customStyle="1" w:styleId="11">
    <w:name w:val="Обычный1"/>
    <w:rsid w:val="00244771"/>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6">
    <w:name w:val="List Paragraph"/>
    <w:aliases w:val="Надпись к иллюстрации,Подпункты"/>
    <w:basedOn w:val="a"/>
    <w:link w:val="af7"/>
    <w:uiPriority w:val="34"/>
    <w:qFormat/>
    <w:rsid w:val="00244771"/>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244771"/>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244771"/>
    <w:rPr>
      <w:rFonts w:ascii="Times New Roman" w:eastAsia="Times New Roman" w:hAnsi="Times New Roman" w:cs="Times New Roman"/>
      <w:sz w:val="24"/>
      <w:szCs w:val="24"/>
      <w:lang w:val="ru-RU" w:eastAsia="ru-RU"/>
    </w:rPr>
  </w:style>
  <w:style w:type="paragraph" w:styleId="af8">
    <w:name w:val="Body Text"/>
    <w:basedOn w:val="a"/>
    <w:link w:val="af9"/>
    <w:uiPriority w:val="99"/>
    <w:rsid w:val="00244771"/>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9">
    <w:name w:val="Основной текст Знак"/>
    <w:basedOn w:val="a0"/>
    <w:link w:val="af8"/>
    <w:uiPriority w:val="99"/>
    <w:rsid w:val="00244771"/>
    <w:rPr>
      <w:rFonts w:ascii="Times New Roman" w:eastAsia="Times New Roman" w:hAnsi="Times New Roman" w:cs="Times New Roman"/>
      <w:sz w:val="24"/>
      <w:szCs w:val="24"/>
      <w:lang w:val="ru-RU" w:eastAsia="ru-RU"/>
    </w:rPr>
  </w:style>
  <w:style w:type="character" w:customStyle="1" w:styleId="FootnoteTextChar">
    <w:name w:val="Footnote Text Char"/>
    <w:basedOn w:val="a0"/>
    <w:locked/>
    <w:rsid w:val="00244771"/>
    <w:rPr>
      <w:rFonts w:ascii="Times New Roman" w:hAnsi="Times New Roman" w:cs="Times New Roman"/>
      <w:sz w:val="20"/>
      <w:szCs w:val="20"/>
    </w:rPr>
  </w:style>
  <w:style w:type="paragraph" w:customStyle="1" w:styleId="Default">
    <w:name w:val="Default"/>
    <w:rsid w:val="00244771"/>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fa">
    <w:name w:val="Для таблиц"/>
    <w:basedOn w:val="a"/>
    <w:rsid w:val="00244771"/>
    <w:pPr>
      <w:spacing w:after="0" w:line="240" w:lineRule="auto"/>
    </w:pPr>
    <w:rPr>
      <w:rFonts w:ascii="Times New Roman" w:eastAsia="Times New Roman" w:hAnsi="Times New Roman" w:cs="Times New Roman"/>
      <w:sz w:val="24"/>
      <w:szCs w:val="24"/>
      <w:lang w:val="ru-RU" w:eastAsia="ru-RU"/>
    </w:rPr>
  </w:style>
  <w:style w:type="character" w:styleId="afb">
    <w:name w:val="Hyperlink"/>
    <w:basedOn w:val="a0"/>
    <w:uiPriority w:val="99"/>
    <w:rsid w:val="00244771"/>
    <w:rPr>
      <w:color w:val="0000FF"/>
      <w:u w:val="single"/>
    </w:rPr>
  </w:style>
  <w:style w:type="character" w:customStyle="1" w:styleId="apple-converted-space">
    <w:name w:val="apple-converted-space"/>
    <w:basedOn w:val="a0"/>
    <w:rsid w:val="00244771"/>
  </w:style>
  <w:style w:type="paragraph" w:styleId="31">
    <w:name w:val="Body Text Indent 3"/>
    <w:basedOn w:val="a"/>
    <w:link w:val="32"/>
    <w:rsid w:val="00244771"/>
    <w:pPr>
      <w:widowControl w:val="0"/>
      <w:autoSpaceDE w:val="0"/>
      <w:autoSpaceDN w:val="0"/>
      <w:adjustRightInd w:val="0"/>
      <w:spacing w:after="120" w:line="240" w:lineRule="auto"/>
      <w:ind w:left="283" w:firstLine="567"/>
      <w:jc w:val="both"/>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44771"/>
    <w:rPr>
      <w:rFonts w:ascii="Times New Roman" w:eastAsia="Times New Roman" w:hAnsi="Times New Roman" w:cs="Times New Roman"/>
      <w:sz w:val="16"/>
      <w:szCs w:val="16"/>
      <w:lang w:val="ru-RU" w:eastAsia="ru-RU"/>
    </w:rPr>
  </w:style>
  <w:style w:type="paragraph" w:customStyle="1" w:styleId="afc">
    <w:name w:val="список с точками"/>
    <w:basedOn w:val="a"/>
    <w:rsid w:val="00244771"/>
    <w:pPr>
      <w:tabs>
        <w:tab w:val="num" w:pos="756"/>
        <w:tab w:val="num" w:pos="1440"/>
      </w:tabs>
      <w:spacing w:after="0" w:line="312" w:lineRule="auto"/>
      <w:ind w:left="756" w:hanging="360"/>
      <w:jc w:val="both"/>
    </w:pPr>
    <w:rPr>
      <w:rFonts w:ascii="Times New Roman" w:eastAsia="Times New Roman" w:hAnsi="Times New Roman" w:cs="Times New Roman"/>
      <w:sz w:val="24"/>
      <w:szCs w:val="24"/>
      <w:lang w:val="ru-RU" w:eastAsia="ru-RU"/>
    </w:rPr>
  </w:style>
  <w:style w:type="paragraph" w:styleId="afd">
    <w:name w:val="Title"/>
    <w:basedOn w:val="a"/>
    <w:next w:val="afe"/>
    <w:link w:val="aff"/>
    <w:qFormat/>
    <w:rsid w:val="00244771"/>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ff">
    <w:name w:val="Название Знак"/>
    <w:basedOn w:val="a0"/>
    <w:link w:val="afd"/>
    <w:rsid w:val="00244771"/>
    <w:rPr>
      <w:rFonts w:ascii="Times New Roman" w:eastAsia="Times New Roman" w:hAnsi="Times New Roman" w:cs="Times New Roman"/>
      <w:sz w:val="28"/>
      <w:szCs w:val="20"/>
      <w:lang w:eastAsia="ar-SA"/>
    </w:rPr>
  </w:style>
  <w:style w:type="paragraph" w:styleId="afe">
    <w:name w:val="Subtitle"/>
    <w:basedOn w:val="a"/>
    <w:next w:val="a"/>
    <w:link w:val="aff0"/>
    <w:qFormat/>
    <w:rsid w:val="00244771"/>
    <w:pPr>
      <w:widowControl w:val="0"/>
      <w:autoSpaceDE w:val="0"/>
      <w:autoSpaceDN w:val="0"/>
      <w:adjustRightInd w:val="0"/>
      <w:spacing w:after="60" w:line="240" w:lineRule="auto"/>
      <w:ind w:firstLine="567"/>
      <w:jc w:val="center"/>
      <w:outlineLvl w:val="1"/>
    </w:pPr>
    <w:rPr>
      <w:rFonts w:asciiTheme="majorHAnsi" w:eastAsiaTheme="majorEastAsia" w:hAnsiTheme="majorHAnsi" w:cstheme="majorBidi"/>
      <w:sz w:val="24"/>
      <w:szCs w:val="24"/>
      <w:lang w:val="ru-RU" w:eastAsia="ru-RU"/>
    </w:rPr>
  </w:style>
  <w:style w:type="character" w:customStyle="1" w:styleId="aff0">
    <w:name w:val="Подзаголовок Знак"/>
    <w:basedOn w:val="a0"/>
    <w:link w:val="afe"/>
    <w:rsid w:val="00244771"/>
    <w:rPr>
      <w:rFonts w:asciiTheme="majorHAnsi" w:eastAsiaTheme="majorEastAsia" w:hAnsiTheme="majorHAnsi" w:cstheme="majorBidi"/>
      <w:sz w:val="24"/>
      <w:szCs w:val="24"/>
      <w:lang w:val="ru-RU" w:eastAsia="ru-RU"/>
    </w:rPr>
  </w:style>
  <w:style w:type="paragraph" w:styleId="aff1">
    <w:name w:val="Normal (Web)"/>
    <w:basedOn w:val="a"/>
    <w:uiPriority w:val="99"/>
    <w:unhideWhenUsed/>
    <w:rsid w:val="002447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2">
    <w:name w:val="Strong"/>
    <w:basedOn w:val="a0"/>
    <w:uiPriority w:val="22"/>
    <w:qFormat/>
    <w:rsid w:val="00244771"/>
    <w:rPr>
      <w:b/>
      <w:bCs/>
    </w:rPr>
  </w:style>
  <w:style w:type="character" w:customStyle="1" w:styleId="sr">
    <w:name w:val="sr"/>
    <w:basedOn w:val="a0"/>
    <w:rsid w:val="00244771"/>
  </w:style>
  <w:style w:type="character" w:customStyle="1" w:styleId="submit-label">
    <w:name w:val="submit-label"/>
    <w:basedOn w:val="a0"/>
    <w:rsid w:val="00244771"/>
  </w:style>
  <w:style w:type="character" w:customStyle="1" w:styleId="30">
    <w:name w:val="Заголовок 3 Знак"/>
    <w:basedOn w:val="a0"/>
    <w:link w:val="3"/>
    <w:uiPriority w:val="9"/>
    <w:semiHidden/>
    <w:rsid w:val="00CC43DE"/>
    <w:rPr>
      <w:rFonts w:asciiTheme="majorHAnsi" w:eastAsiaTheme="majorEastAsia" w:hAnsiTheme="majorHAnsi" w:cstheme="majorBidi"/>
      <w:color w:val="1F3763" w:themeColor="accent1" w:themeShade="7F"/>
      <w:sz w:val="24"/>
      <w:szCs w:val="24"/>
      <w:lang w:val="ru-RU" w:eastAsia="ru-RU"/>
    </w:rPr>
  </w:style>
  <w:style w:type="character" w:customStyle="1" w:styleId="af7">
    <w:name w:val="Абзац списка Знак"/>
    <w:aliases w:val="Надпись к иллюстрации Знак,Подпункты Знак"/>
    <w:link w:val="af6"/>
    <w:uiPriority w:val="34"/>
    <w:rsid w:val="00CC43DE"/>
    <w:rPr>
      <w:rFonts w:ascii="Times New Roman" w:eastAsia="Calibri" w:hAnsi="Times New Roman" w:cs="Times New Roman"/>
      <w:sz w:val="24"/>
    </w:rPr>
  </w:style>
  <w:style w:type="character" w:customStyle="1" w:styleId="ReportMain">
    <w:name w:val="Report_Main Знак"/>
    <w:basedOn w:val="a0"/>
    <w:link w:val="ReportMain0"/>
    <w:locked/>
    <w:rsid w:val="00CC43DE"/>
    <w:rPr>
      <w:rFonts w:ascii="Times New Roman" w:hAnsi="Times New Roman" w:cs="Times New Roman"/>
      <w:sz w:val="24"/>
    </w:rPr>
  </w:style>
  <w:style w:type="paragraph" w:customStyle="1" w:styleId="ReportMain0">
    <w:name w:val="Report_Main"/>
    <w:basedOn w:val="a"/>
    <w:link w:val="ReportMain"/>
    <w:rsid w:val="00CC43DE"/>
    <w:pPr>
      <w:spacing w:after="0" w:line="240" w:lineRule="auto"/>
    </w:pPr>
    <w:rPr>
      <w:rFonts w:ascii="Times New Roman" w:hAnsi="Times New Roman" w:cs="Times New Roman"/>
      <w:sz w:val="24"/>
    </w:rPr>
  </w:style>
  <w:style w:type="character" w:customStyle="1" w:styleId="ReportHead">
    <w:name w:val="Report_Head Знак"/>
    <w:link w:val="ReportHead0"/>
    <w:locked/>
    <w:rsid w:val="00CC43DE"/>
    <w:rPr>
      <w:rFonts w:ascii="Times New Roman" w:eastAsia="Times New Roman" w:hAnsi="Times New Roman" w:cs="Times New Roman"/>
      <w:sz w:val="28"/>
    </w:rPr>
  </w:style>
  <w:style w:type="paragraph" w:customStyle="1" w:styleId="ReportHead0">
    <w:name w:val="Report_Head"/>
    <w:basedOn w:val="a"/>
    <w:link w:val="ReportHead"/>
    <w:rsid w:val="00CC43DE"/>
    <w:pPr>
      <w:spacing w:after="0" w:line="240" w:lineRule="auto"/>
      <w:jc w:val="center"/>
    </w:pPr>
    <w:rPr>
      <w:rFonts w:ascii="Times New Roman" w:eastAsia="Times New Roman" w:hAnsi="Times New Roman" w:cs="Times New Roman"/>
      <w:sz w:val="28"/>
    </w:rPr>
  </w:style>
  <w:style w:type="character" w:styleId="aff3">
    <w:name w:val="FollowedHyperlink"/>
    <w:basedOn w:val="a0"/>
    <w:uiPriority w:val="99"/>
    <w:semiHidden/>
    <w:unhideWhenUsed/>
    <w:rsid w:val="00CC43DE"/>
    <w:rPr>
      <w:color w:val="954F72" w:themeColor="followedHyperlink"/>
      <w:u w:val="single"/>
    </w:rPr>
  </w:style>
  <w:style w:type="table" w:customStyle="1" w:styleId="GridTableLight">
    <w:name w:val="Grid Table Light"/>
    <w:basedOn w:val="a1"/>
    <w:uiPriority w:val="40"/>
    <w:rsid w:val="00CC43D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44771"/>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244771"/>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uiPriority w:val="9"/>
    <w:semiHidden/>
    <w:unhideWhenUsed/>
    <w:qFormat/>
    <w:rsid w:val="00CC43DE"/>
    <w:pPr>
      <w:keepNext/>
      <w:keepLines/>
      <w:spacing w:before="40" w:after="0"/>
      <w:outlineLvl w:val="2"/>
    </w:pPr>
    <w:rPr>
      <w:rFonts w:asciiTheme="majorHAnsi" w:eastAsiaTheme="majorEastAsia" w:hAnsiTheme="majorHAnsi" w:cstheme="majorBidi"/>
      <w:color w:val="1F3763"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44771"/>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244771"/>
    <w:rPr>
      <w:rFonts w:ascii="Times New Roman" w:eastAsia="Times New Roman" w:hAnsi="Times New Roman" w:cs="Times New Roman"/>
      <w:b/>
      <w:bCs/>
      <w:i/>
      <w:sz w:val="24"/>
      <w:szCs w:val="20"/>
      <w:lang w:val="ru-RU" w:eastAsia="ru-RU"/>
    </w:rPr>
  </w:style>
  <w:style w:type="paragraph" w:customStyle="1" w:styleId="Style1">
    <w:name w:val="Style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rsid w:val="00244771"/>
    <w:rPr>
      <w:rFonts w:ascii="Times New Roman" w:hAnsi="Times New Roman" w:cs="Times New Roman"/>
      <w:sz w:val="10"/>
      <w:szCs w:val="10"/>
    </w:rPr>
  </w:style>
  <w:style w:type="character" w:customStyle="1" w:styleId="FontStyle12">
    <w:name w:val="Font Style12"/>
    <w:rsid w:val="00244771"/>
    <w:rPr>
      <w:rFonts w:ascii="Georgia" w:hAnsi="Georgia" w:cs="Georgia"/>
      <w:b/>
      <w:bCs/>
      <w:sz w:val="12"/>
      <w:szCs w:val="12"/>
    </w:rPr>
  </w:style>
  <w:style w:type="character" w:customStyle="1" w:styleId="FontStyle13">
    <w:name w:val="Font Style13"/>
    <w:rsid w:val="00244771"/>
    <w:rPr>
      <w:rFonts w:ascii="Times New Roman" w:hAnsi="Times New Roman" w:cs="Times New Roman"/>
      <w:b/>
      <w:bCs/>
      <w:sz w:val="12"/>
      <w:szCs w:val="12"/>
    </w:rPr>
  </w:style>
  <w:style w:type="character" w:customStyle="1" w:styleId="FontStyle14">
    <w:name w:val="Font Style14"/>
    <w:rsid w:val="00244771"/>
    <w:rPr>
      <w:rFonts w:ascii="Times New Roman" w:hAnsi="Times New Roman" w:cs="Times New Roman"/>
      <w:b/>
      <w:bCs/>
      <w:sz w:val="14"/>
      <w:szCs w:val="14"/>
    </w:rPr>
  </w:style>
  <w:style w:type="character" w:customStyle="1" w:styleId="FontStyle15">
    <w:name w:val="Font Style15"/>
    <w:rsid w:val="00244771"/>
    <w:rPr>
      <w:rFonts w:ascii="Times New Roman" w:hAnsi="Times New Roman" w:cs="Times New Roman"/>
      <w:b/>
      <w:bCs/>
      <w:sz w:val="18"/>
      <w:szCs w:val="18"/>
    </w:rPr>
  </w:style>
  <w:style w:type="character" w:customStyle="1" w:styleId="FontStyle16">
    <w:name w:val="Font Style16"/>
    <w:rsid w:val="00244771"/>
    <w:rPr>
      <w:rFonts w:ascii="Times New Roman" w:hAnsi="Times New Roman" w:cs="Times New Roman"/>
      <w:b/>
      <w:bCs/>
      <w:sz w:val="16"/>
      <w:szCs w:val="16"/>
    </w:rPr>
  </w:style>
  <w:style w:type="character" w:customStyle="1" w:styleId="FontStyle17">
    <w:name w:val="Font Style17"/>
    <w:rsid w:val="00244771"/>
    <w:rPr>
      <w:rFonts w:ascii="Times New Roman" w:hAnsi="Times New Roman" w:cs="Times New Roman"/>
      <w:b/>
      <w:bCs/>
      <w:sz w:val="16"/>
      <w:szCs w:val="16"/>
    </w:rPr>
  </w:style>
  <w:style w:type="character" w:customStyle="1" w:styleId="FontStyle18">
    <w:name w:val="Font Style18"/>
    <w:rsid w:val="00244771"/>
    <w:rPr>
      <w:rFonts w:ascii="Times New Roman" w:hAnsi="Times New Roman" w:cs="Times New Roman"/>
      <w:b/>
      <w:bCs/>
      <w:sz w:val="10"/>
      <w:szCs w:val="10"/>
    </w:rPr>
  </w:style>
  <w:style w:type="character" w:customStyle="1" w:styleId="FontStyle19">
    <w:name w:val="Font Style19"/>
    <w:rsid w:val="00244771"/>
    <w:rPr>
      <w:rFonts w:ascii="Times New Roman" w:hAnsi="Times New Roman" w:cs="Times New Roman"/>
      <w:i/>
      <w:iCs/>
      <w:sz w:val="12"/>
      <w:szCs w:val="12"/>
    </w:rPr>
  </w:style>
  <w:style w:type="character" w:customStyle="1" w:styleId="FontStyle20">
    <w:name w:val="Font Style20"/>
    <w:rsid w:val="00244771"/>
    <w:rPr>
      <w:rFonts w:ascii="Georgia" w:hAnsi="Georgia" w:cs="Georgia"/>
      <w:sz w:val="12"/>
      <w:szCs w:val="12"/>
    </w:rPr>
  </w:style>
  <w:style w:type="character" w:customStyle="1" w:styleId="FontStyle21">
    <w:name w:val="Font Style21"/>
    <w:rsid w:val="00244771"/>
    <w:rPr>
      <w:rFonts w:ascii="Times New Roman" w:hAnsi="Times New Roman" w:cs="Times New Roman"/>
      <w:sz w:val="12"/>
      <w:szCs w:val="12"/>
    </w:rPr>
  </w:style>
  <w:style w:type="character" w:customStyle="1" w:styleId="FontStyle22">
    <w:name w:val="Font Style22"/>
    <w:rsid w:val="00244771"/>
    <w:rPr>
      <w:rFonts w:ascii="Times New Roman" w:hAnsi="Times New Roman" w:cs="Times New Roman"/>
      <w:sz w:val="20"/>
      <w:szCs w:val="20"/>
    </w:rPr>
  </w:style>
  <w:style w:type="character" w:customStyle="1" w:styleId="FontStyle23">
    <w:name w:val="Font Style23"/>
    <w:rsid w:val="00244771"/>
    <w:rPr>
      <w:rFonts w:ascii="Times New Roman" w:hAnsi="Times New Roman" w:cs="Times New Roman"/>
      <w:b/>
      <w:bCs/>
      <w:sz w:val="12"/>
      <w:szCs w:val="12"/>
    </w:rPr>
  </w:style>
  <w:style w:type="character" w:customStyle="1" w:styleId="FontStyle24">
    <w:name w:val="Font Style24"/>
    <w:rsid w:val="00244771"/>
    <w:rPr>
      <w:rFonts w:ascii="Times New Roman" w:hAnsi="Times New Roman" w:cs="Times New Roman"/>
      <w:b/>
      <w:bCs/>
      <w:sz w:val="10"/>
      <w:szCs w:val="10"/>
    </w:rPr>
  </w:style>
  <w:style w:type="character" w:customStyle="1" w:styleId="FontStyle25">
    <w:name w:val="Font Style25"/>
    <w:rsid w:val="00244771"/>
    <w:rPr>
      <w:rFonts w:ascii="Times New Roman" w:hAnsi="Times New Roman" w:cs="Times New Roman"/>
      <w:i/>
      <w:iCs/>
      <w:sz w:val="12"/>
      <w:szCs w:val="12"/>
    </w:rPr>
  </w:style>
  <w:style w:type="paragraph" w:customStyle="1" w:styleId="Style9">
    <w:name w:val="Style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rsid w:val="00244771"/>
    <w:rPr>
      <w:rFonts w:ascii="Times New Roman" w:hAnsi="Times New Roman" w:cs="Times New Roman"/>
      <w:b/>
      <w:bCs/>
      <w:sz w:val="12"/>
      <w:szCs w:val="12"/>
    </w:rPr>
  </w:style>
  <w:style w:type="character" w:customStyle="1" w:styleId="FontStyle27">
    <w:name w:val="Font Style27"/>
    <w:rsid w:val="00244771"/>
    <w:rPr>
      <w:rFonts w:ascii="Times New Roman" w:hAnsi="Times New Roman" w:cs="Times New Roman"/>
      <w:b/>
      <w:bCs/>
      <w:sz w:val="10"/>
      <w:szCs w:val="10"/>
    </w:rPr>
  </w:style>
  <w:style w:type="character" w:customStyle="1" w:styleId="FontStyle28">
    <w:name w:val="Font Style28"/>
    <w:rsid w:val="00244771"/>
    <w:rPr>
      <w:rFonts w:ascii="Constantia" w:hAnsi="Constantia" w:cs="Constantia"/>
      <w:b/>
      <w:bCs/>
      <w:smallCaps/>
      <w:sz w:val="10"/>
      <w:szCs w:val="10"/>
    </w:rPr>
  </w:style>
  <w:style w:type="character" w:customStyle="1" w:styleId="FontStyle29">
    <w:name w:val="Font Style29"/>
    <w:rsid w:val="00244771"/>
    <w:rPr>
      <w:rFonts w:ascii="Times New Roman" w:hAnsi="Times New Roman" w:cs="Times New Roman"/>
      <w:b/>
      <w:bCs/>
      <w:sz w:val="10"/>
      <w:szCs w:val="10"/>
    </w:rPr>
  </w:style>
  <w:style w:type="character" w:customStyle="1" w:styleId="FontStyle30">
    <w:name w:val="Font Style30"/>
    <w:rsid w:val="00244771"/>
    <w:rPr>
      <w:rFonts w:ascii="Times New Roman" w:hAnsi="Times New Roman" w:cs="Times New Roman"/>
      <w:b/>
      <w:bCs/>
      <w:sz w:val="10"/>
      <w:szCs w:val="10"/>
    </w:rPr>
  </w:style>
  <w:style w:type="character" w:customStyle="1" w:styleId="FontStyle31">
    <w:name w:val="Font Style31"/>
    <w:rsid w:val="00244771"/>
    <w:rPr>
      <w:rFonts w:ascii="Georgia" w:hAnsi="Georgia" w:cs="Georgia"/>
      <w:sz w:val="12"/>
      <w:szCs w:val="12"/>
    </w:rPr>
  </w:style>
  <w:style w:type="character" w:customStyle="1" w:styleId="FontStyle32">
    <w:name w:val="Font Style32"/>
    <w:rsid w:val="00244771"/>
    <w:rPr>
      <w:rFonts w:ascii="Times New Roman" w:hAnsi="Times New Roman" w:cs="Times New Roman"/>
      <w:i/>
      <w:iCs/>
      <w:sz w:val="12"/>
      <w:szCs w:val="12"/>
    </w:rPr>
  </w:style>
  <w:style w:type="character" w:customStyle="1" w:styleId="FontStyle33">
    <w:name w:val="Font Style33"/>
    <w:rsid w:val="00244771"/>
    <w:rPr>
      <w:rFonts w:ascii="Times New Roman" w:hAnsi="Times New Roman" w:cs="Times New Roman"/>
      <w:b/>
      <w:bCs/>
      <w:sz w:val="12"/>
      <w:szCs w:val="12"/>
    </w:rPr>
  </w:style>
  <w:style w:type="character" w:customStyle="1" w:styleId="FontStyle34">
    <w:name w:val="Font Style34"/>
    <w:rsid w:val="00244771"/>
    <w:rPr>
      <w:rFonts w:ascii="Times New Roman" w:hAnsi="Times New Roman" w:cs="Times New Roman"/>
      <w:sz w:val="12"/>
      <w:szCs w:val="12"/>
    </w:rPr>
  </w:style>
  <w:style w:type="character" w:customStyle="1" w:styleId="FontStyle35">
    <w:name w:val="Font Style35"/>
    <w:rsid w:val="00244771"/>
    <w:rPr>
      <w:rFonts w:ascii="Times New Roman" w:hAnsi="Times New Roman" w:cs="Times New Roman"/>
      <w:smallCaps/>
      <w:sz w:val="12"/>
      <w:szCs w:val="12"/>
    </w:rPr>
  </w:style>
  <w:style w:type="character" w:customStyle="1" w:styleId="FontStyle36">
    <w:name w:val="Font Style36"/>
    <w:rsid w:val="00244771"/>
    <w:rPr>
      <w:rFonts w:ascii="Times New Roman" w:hAnsi="Times New Roman" w:cs="Times New Roman"/>
      <w:sz w:val="12"/>
      <w:szCs w:val="12"/>
    </w:rPr>
  </w:style>
  <w:style w:type="character" w:customStyle="1" w:styleId="FontStyle37">
    <w:name w:val="Font Style37"/>
    <w:rsid w:val="00244771"/>
    <w:rPr>
      <w:rFonts w:ascii="Times New Roman" w:hAnsi="Times New Roman" w:cs="Times New Roman"/>
      <w:spacing w:val="10"/>
      <w:sz w:val="12"/>
      <w:szCs w:val="12"/>
    </w:rPr>
  </w:style>
  <w:style w:type="character" w:customStyle="1" w:styleId="FontStyle38">
    <w:name w:val="Font Style38"/>
    <w:rsid w:val="00244771"/>
    <w:rPr>
      <w:rFonts w:ascii="Times New Roman" w:hAnsi="Times New Roman" w:cs="Times New Roman"/>
      <w:b/>
      <w:bCs/>
      <w:sz w:val="10"/>
      <w:szCs w:val="10"/>
    </w:rPr>
  </w:style>
  <w:style w:type="character" w:customStyle="1" w:styleId="FontStyle39">
    <w:name w:val="Font Style39"/>
    <w:rsid w:val="00244771"/>
    <w:rPr>
      <w:rFonts w:ascii="Times New Roman" w:hAnsi="Times New Roman" w:cs="Times New Roman"/>
      <w:i/>
      <w:iCs/>
      <w:sz w:val="14"/>
      <w:szCs w:val="14"/>
    </w:rPr>
  </w:style>
  <w:style w:type="character" w:customStyle="1" w:styleId="FontStyle40">
    <w:name w:val="Font Style40"/>
    <w:rsid w:val="00244771"/>
    <w:rPr>
      <w:rFonts w:ascii="Times New Roman" w:hAnsi="Times New Roman" w:cs="Times New Roman"/>
      <w:i/>
      <w:iCs/>
      <w:sz w:val="12"/>
      <w:szCs w:val="12"/>
    </w:rPr>
  </w:style>
  <w:style w:type="paragraph" w:customStyle="1" w:styleId="Style20">
    <w:name w:val="Style2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rsid w:val="00244771"/>
    <w:rPr>
      <w:rFonts w:ascii="Tahoma" w:hAnsi="Tahoma" w:cs="Tahoma"/>
      <w:sz w:val="22"/>
      <w:szCs w:val="22"/>
    </w:rPr>
  </w:style>
  <w:style w:type="character" w:customStyle="1" w:styleId="FontStyle42">
    <w:name w:val="Font Style42"/>
    <w:rsid w:val="00244771"/>
    <w:rPr>
      <w:rFonts w:ascii="Times New Roman" w:hAnsi="Times New Roman" w:cs="Times New Roman"/>
      <w:spacing w:val="-10"/>
      <w:sz w:val="24"/>
      <w:szCs w:val="24"/>
    </w:rPr>
  </w:style>
  <w:style w:type="character" w:customStyle="1" w:styleId="FontStyle43">
    <w:name w:val="Font Style43"/>
    <w:rsid w:val="00244771"/>
    <w:rPr>
      <w:rFonts w:ascii="Courier New" w:hAnsi="Courier New" w:cs="Courier New"/>
      <w:b/>
      <w:bCs/>
      <w:i/>
      <w:iCs/>
      <w:sz w:val="12"/>
      <w:szCs w:val="12"/>
    </w:rPr>
  </w:style>
  <w:style w:type="character" w:customStyle="1" w:styleId="FontStyle44">
    <w:name w:val="Font Style44"/>
    <w:rsid w:val="00244771"/>
    <w:rPr>
      <w:rFonts w:ascii="Times New Roman" w:hAnsi="Times New Roman" w:cs="Times New Roman"/>
      <w:b/>
      <w:bCs/>
      <w:sz w:val="42"/>
      <w:szCs w:val="42"/>
    </w:rPr>
  </w:style>
  <w:style w:type="paragraph" w:customStyle="1" w:styleId="Style25">
    <w:name w:val="Style2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rsid w:val="00244771"/>
    <w:rPr>
      <w:rFonts w:ascii="Times New Roman" w:hAnsi="Times New Roman" w:cs="Times New Roman"/>
      <w:i/>
      <w:iCs/>
      <w:spacing w:val="10"/>
      <w:sz w:val="16"/>
      <w:szCs w:val="16"/>
    </w:rPr>
  </w:style>
  <w:style w:type="character" w:customStyle="1" w:styleId="FontStyle46">
    <w:name w:val="Font Style46"/>
    <w:rsid w:val="00244771"/>
    <w:rPr>
      <w:rFonts w:ascii="Constantia" w:hAnsi="Constantia" w:cs="Constantia"/>
      <w:sz w:val="14"/>
      <w:szCs w:val="14"/>
    </w:rPr>
  </w:style>
  <w:style w:type="character" w:customStyle="1" w:styleId="FontStyle47">
    <w:name w:val="Font Style47"/>
    <w:rsid w:val="00244771"/>
    <w:rPr>
      <w:rFonts w:ascii="Times New Roman" w:hAnsi="Times New Roman" w:cs="Times New Roman"/>
      <w:b/>
      <w:bCs/>
      <w:sz w:val="12"/>
      <w:szCs w:val="12"/>
    </w:rPr>
  </w:style>
  <w:style w:type="character" w:customStyle="1" w:styleId="FontStyle48">
    <w:name w:val="Font Style48"/>
    <w:rsid w:val="00244771"/>
    <w:rPr>
      <w:rFonts w:ascii="Times New Roman" w:hAnsi="Times New Roman" w:cs="Times New Roman"/>
      <w:b/>
      <w:bCs/>
      <w:spacing w:val="-20"/>
      <w:sz w:val="32"/>
      <w:szCs w:val="32"/>
    </w:rPr>
  </w:style>
  <w:style w:type="character" w:customStyle="1" w:styleId="FontStyle49">
    <w:name w:val="Font Style49"/>
    <w:rsid w:val="00244771"/>
    <w:rPr>
      <w:rFonts w:ascii="Times New Roman" w:hAnsi="Times New Roman" w:cs="Times New Roman"/>
      <w:i/>
      <w:iCs/>
      <w:w w:val="50"/>
      <w:sz w:val="42"/>
      <w:szCs w:val="42"/>
    </w:rPr>
  </w:style>
  <w:style w:type="character" w:customStyle="1" w:styleId="FontStyle50">
    <w:name w:val="Font Style50"/>
    <w:rsid w:val="00244771"/>
    <w:rPr>
      <w:rFonts w:ascii="Times New Roman" w:hAnsi="Times New Roman" w:cs="Times New Roman"/>
      <w:sz w:val="14"/>
      <w:szCs w:val="14"/>
    </w:rPr>
  </w:style>
  <w:style w:type="character" w:customStyle="1" w:styleId="FontStyle51">
    <w:name w:val="Font Style51"/>
    <w:rsid w:val="00244771"/>
    <w:rPr>
      <w:rFonts w:ascii="Times New Roman" w:hAnsi="Times New Roman" w:cs="Times New Roman"/>
      <w:sz w:val="16"/>
      <w:szCs w:val="16"/>
    </w:rPr>
  </w:style>
  <w:style w:type="character" w:customStyle="1" w:styleId="FontStyle52">
    <w:name w:val="Font Style52"/>
    <w:rsid w:val="00244771"/>
    <w:rPr>
      <w:rFonts w:ascii="Times New Roman" w:hAnsi="Times New Roman" w:cs="Times New Roman"/>
      <w:b/>
      <w:bCs/>
      <w:sz w:val="10"/>
      <w:szCs w:val="10"/>
    </w:rPr>
  </w:style>
  <w:style w:type="character" w:customStyle="1" w:styleId="FontStyle53">
    <w:name w:val="Font Style53"/>
    <w:rsid w:val="00244771"/>
    <w:rPr>
      <w:rFonts w:ascii="Times New Roman" w:hAnsi="Times New Roman" w:cs="Times New Roman"/>
      <w:spacing w:val="-10"/>
      <w:sz w:val="14"/>
      <w:szCs w:val="14"/>
    </w:rPr>
  </w:style>
  <w:style w:type="character" w:customStyle="1" w:styleId="FontStyle54">
    <w:name w:val="Font Style54"/>
    <w:rsid w:val="00244771"/>
    <w:rPr>
      <w:rFonts w:ascii="Times New Roman" w:hAnsi="Times New Roman" w:cs="Times New Roman"/>
      <w:sz w:val="22"/>
      <w:szCs w:val="22"/>
    </w:rPr>
  </w:style>
  <w:style w:type="character" w:customStyle="1" w:styleId="FontStyle55">
    <w:name w:val="Font Style55"/>
    <w:rsid w:val="00244771"/>
    <w:rPr>
      <w:rFonts w:ascii="Times New Roman" w:hAnsi="Times New Roman" w:cs="Times New Roman"/>
      <w:sz w:val="42"/>
      <w:szCs w:val="42"/>
    </w:rPr>
  </w:style>
  <w:style w:type="character" w:customStyle="1" w:styleId="FontStyle56">
    <w:name w:val="Font Style56"/>
    <w:rsid w:val="00244771"/>
    <w:rPr>
      <w:rFonts w:ascii="Times New Roman" w:hAnsi="Times New Roman" w:cs="Times New Roman"/>
      <w:i/>
      <w:iCs/>
      <w:sz w:val="16"/>
      <w:szCs w:val="16"/>
    </w:rPr>
  </w:style>
  <w:style w:type="character" w:customStyle="1" w:styleId="FontStyle57">
    <w:name w:val="Font Style57"/>
    <w:rsid w:val="00244771"/>
    <w:rPr>
      <w:rFonts w:ascii="Times New Roman" w:hAnsi="Times New Roman" w:cs="Times New Roman"/>
      <w:sz w:val="20"/>
      <w:szCs w:val="20"/>
    </w:rPr>
  </w:style>
  <w:style w:type="character" w:customStyle="1" w:styleId="FontStyle58">
    <w:name w:val="Font Style58"/>
    <w:rsid w:val="00244771"/>
    <w:rPr>
      <w:rFonts w:ascii="Times New Roman" w:hAnsi="Times New Roman" w:cs="Times New Roman"/>
      <w:b/>
      <w:bCs/>
      <w:i/>
      <w:iCs/>
      <w:sz w:val="18"/>
      <w:szCs w:val="18"/>
    </w:rPr>
  </w:style>
  <w:style w:type="character" w:customStyle="1" w:styleId="FontStyle59">
    <w:name w:val="Font Style59"/>
    <w:rsid w:val="00244771"/>
    <w:rPr>
      <w:rFonts w:ascii="Times New Roman" w:hAnsi="Times New Roman" w:cs="Times New Roman"/>
      <w:b/>
      <w:bCs/>
      <w:i/>
      <w:iCs/>
      <w:sz w:val="20"/>
      <w:szCs w:val="20"/>
    </w:rPr>
  </w:style>
  <w:style w:type="character" w:customStyle="1" w:styleId="FontStyle60">
    <w:name w:val="Font Style60"/>
    <w:rsid w:val="00244771"/>
    <w:rPr>
      <w:rFonts w:ascii="Times New Roman" w:hAnsi="Times New Roman" w:cs="Times New Roman"/>
      <w:b/>
      <w:bCs/>
      <w:i/>
      <w:iCs/>
      <w:sz w:val="18"/>
      <w:szCs w:val="18"/>
    </w:rPr>
  </w:style>
  <w:style w:type="paragraph" w:styleId="a3">
    <w:name w:val="footer"/>
    <w:basedOn w:val="a"/>
    <w:link w:val="a4"/>
    <w:rsid w:val="0024477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244771"/>
    <w:rPr>
      <w:rFonts w:ascii="Times New Roman" w:eastAsia="Times New Roman" w:hAnsi="Times New Roman" w:cs="Times New Roman"/>
      <w:sz w:val="24"/>
      <w:szCs w:val="24"/>
      <w:lang w:val="ru-RU" w:eastAsia="ru-RU"/>
    </w:rPr>
  </w:style>
  <w:style w:type="character" w:styleId="a5">
    <w:name w:val="page number"/>
    <w:basedOn w:val="a0"/>
    <w:rsid w:val="00244771"/>
  </w:style>
  <w:style w:type="table" w:styleId="a6">
    <w:name w:val="Table Grid"/>
    <w:basedOn w:val="a1"/>
    <w:uiPriority w:val="59"/>
    <w:rsid w:val="00244771"/>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rsid w:val="00244771"/>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rsid w:val="00244771"/>
    <w:rPr>
      <w:rFonts w:ascii="Times New Roman" w:hAnsi="Times New Roman" w:cs="Times New Roman"/>
      <w:sz w:val="20"/>
      <w:szCs w:val="20"/>
    </w:rPr>
  </w:style>
  <w:style w:type="paragraph" w:customStyle="1" w:styleId="Style55">
    <w:name w:val="Style5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rsid w:val="00244771"/>
    <w:rPr>
      <w:rFonts w:ascii="Times New Roman" w:hAnsi="Times New Roman" w:cs="Times New Roman"/>
      <w:b/>
      <w:bCs/>
      <w:spacing w:val="-10"/>
      <w:sz w:val="14"/>
      <w:szCs w:val="14"/>
    </w:rPr>
  </w:style>
  <w:style w:type="character" w:customStyle="1" w:styleId="FontStyle276">
    <w:name w:val="Font Style276"/>
    <w:rsid w:val="00244771"/>
    <w:rPr>
      <w:rFonts w:ascii="Times New Roman" w:hAnsi="Times New Roman" w:cs="Times New Roman"/>
      <w:b/>
      <w:bCs/>
      <w:sz w:val="20"/>
      <w:szCs w:val="20"/>
    </w:rPr>
  </w:style>
  <w:style w:type="character" w:customStyle="1" w:styleId="FontStyle277">
    <w:name w:val="Font Style277"/>
    <w:rsid w:val="00244771"/>
    <w:rPr>
      <w:rFonts w:ascii="Times New Roman" w:hAnsi="Times New Roman" w:cs="Times New Roman"/>
      <w:b/>
      <w:bCs/>
      <w:i/>
      <w:iCs/>
      <w:sz w:val="20"/>
      <w:szCs w:val="20"/>
    </w:rPr>
  </w:style>
  <w:style w:type="character" w:customStyle="1" w:styleId="FontStyle279">
    <w:name w:val="Font Style279"/>
    <w:rsid w:val="00244771"/>
    <w:rPr>
      <w:rFonts w:ascii="Georgia" w:hAnsi="Georgia" w:cs="Georgia"/>
      <w:b/>
      <w:bCs/>
      <w:spacing w:val="-10"/>
      <w:sz w:val="10"/>
      <w:szCs w:val="10"/>
    </w:rPr>
  </w:style>
  <w:style w:type="character" w:customStyle="1" w:styleId="FontStyle280">
    <w:name w:val="Font Style280"/>
    <w:rsid w:val="00244771"/>
    <w:rPr>
      <w:rFonts w:ascii="Times New Roman" w:hAnsi="Times New Roman" w:cs="Times New Roman"/>
      <w:sz w:val="36"/>
      <w:szCs w:val="36"/>
    </w:rPr>
  </w:style>
  <w:style w:type="character" w:customStyle="1" w:styleId="FontStyle281">
    <w:name w:val="Font Style281"/>
    <w:rsid w:val="00244771"/>
    <w:rPr>
      <w:rFonts w:ascii="Times New Roman" w:hAnsi="Times New Roman" w:cs="Times New Roman"/>
      <w:b/>
      <w:bCs/>
      <w:spacing w:val="-10"/>
      <w:sz w:val="12"/>
      <w:szCs w:val="12"/>
    </w:rPr>
  </w:style>
  <w:style w:type="character" w:customStyle="1" w:styleId="FontStyle282">
    <w:name w:val="Font Style282"/>
    <w:rsid w:val="00244771"/>
    <w:rPr>
      <w:rFonts w:ascii="Times New Roman" w:hAnsi="Times New Roman" w:cs="Times New Roman"/>
      <w:b/>
      <w:bCs/>
      <w:spacing w:val="-10"/>
      <w:sz w:val="12"/>
      <w:szCs w:val="12"/>
    </w:rPr>
  </w:style>
  <w:style w:type="paragraph" w:customStyle="1" w:styleId="ConsPlusTitle">
    <w:name w:val="ConsPlusTitle"/>
    <w:rsid w:val="0024477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7">
    <w:name w:val="Body Text Indent"/>
    <w:basedOn w:val="a"/>
    <w:link w:val="a8"/>
    <w:rsid w:val="00244771"/>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8">
    <w:name w:val="Основной текст с отступом Знак"/>
    <w:basedOn w:val="a0"/>
    <w:link w:val="a7"/>
    <w:rsid w:val="00244771"/>
    <w:rPr>
      <w:rFonts w:ascii="Times New Roman" w:eastAsia="Times New Roman" w:hAnsi="Times New Roman" w:cs="Times New Roman"/>
      <w:i/>
      <w:iCs/>
      <w:sz w:val="24"/>
      <w:szCs w:val="24"/>
      <w:lang w:val="ru-RU" w:eastAsia="ru-RU"/>
    </w:rPr>
  </w:style>
  <w:style w:type="character" w:styleId="a9">
    <w:name w:val="Emphasis"/>
    <w:qFormat/>
    <w:rsid w:val="00244771"/>
    <w:rPr>
      <w:i/>
      <w:iCs/>
    </w:rPr>
  </w:style>
  <w:style w:type="paragraph" w:styleId="aa">
    <w:name w:val="Balloon Text"/>
    <w:basedOn w:val="a"/>
    <w:link w:val="ab"/>
    <w:semiHidden/>
    <w:rsid w:val="00244771"/>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b">
    <w:name w:val="Текст выноски Знак"/>
    <w:basedOn w:val="a0"/>
    <w:link w:val="aa"/>
    <w:semiHidden/>
    <w:rsid w:val="00244771"/>
    <w:rPr>
      <w:rFonts w:ascii="Tahoma" w:eastAsia="Times New Roman" w:hAnsi="Tahoma" w:cs="Tahoma"/>
      <w:sz w:val="16"/>
      <w:szCs w:val="16"/>
      <w:lang w:val="ru-RU" w:eastAsia="ru-RU"/>
    </w:rPr>
  </w:style>
  <w:style w:type="paragraph" w:styleId="ac">
    <w:name w:val="header"/>
    <w:aliases w:val=" Знак"/>
    <w:basedOn w:val="a"/>
    <w:link w:val="ad"/>
    <w:uiPriority w:val="99"/>
    <w:rsid w:val="00244771"/>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Верхний колонтитул Знак"/>
    <w:aliases w:val=" Знак Знак"/>
    <w:basedOn w:val="a0"/>
    <w:link w:val="ac"/>
    <w:uiPriority w:val="99"/>
    <w:rsid w:val="00244771"/>
    <w:rPr>
      <w:rFonts w:ascii="Times New Roman" w:eastAsia="Times New Roman" w:hAnsi="Times New Roman" w:cs="Times New Roman"/>
      <w:sz w:val="24"/>
      <w:szCs w:val="24"/>
      <w:lang w:val="ru-RU" w:eastAsia="ru-RU"/>
    </w:rPr>
  </w:style>
  <w:style w:type="character" w:styleId="ae">
    <w:name w:val="annotation reference"/>
    <w:rsid w:val="00244771"/>
    <w:rPr>
      <w:sz w:val="16"/>
      <w:szCs w:val="16"/>
    </w:rPr>
  </w:style>
  <w:style w:type="paragraph" w:styleId="af">
    <w:name w:val="annotation text"/>
    <w:basedOn w:val="a"/>
    <w:link w:val="af0"/>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244771"/>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244771"/>
    <w:rPr>
      <w:b/>
      <w:bCs/>
    </w:rPr>
  </w:style>
  <w:style w:type="character" w:customStyle="1" w:styleId="af2">
    <w:name w:val="Тема примечания Знак"/>
    <w:basedOn w:val="af0"/>
    <w:link w:val="af1"/>
    <w:rsid w:val="00244771"/>
    <w:rPr>
      <w:rFonts w:ascii="Times New Roman" w:eastAsia="Times New Roman" w:hAnsi="Times New Roman" w:cs="Times New Roman"/>
      <w:b/>
      <w:bCs/>
      <w:sz w:val="20"/>
      <w:szCs w:val="20"/>
      <w:lang w:val="ru-RU" w:eastAsia="ru-RU"/>
    </w:rPr>
  </w:style>
  <w:style w:type="paragraph" w:styleId="af3">
    <w:name w:val="footnote text"/>
    <w:basedOn w:val="a"/>
    <w:link w:val="af4"/>
    <w:rsid w:val="00244771"/>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244771"/>
    <w:rPr>
      <w:rFonts w:ascii="Times New Roman" w:eastAsia="Times New Roman" w:hAnsi="Times New Roman" w:cs="Times New Roman"/>
      <w:sz w:val="20"/>
      <w:szCs w:val="20"/>
      <w:lang w:val="ru-RU" w:eastAsia="ru-RU"/>
    </w:rPr>
  </w:style>
  <w:style w:type="character" w:styleId="af5">
    <w:name w:val="footnote reference"/>
    <w:rsid w:val="00244771"/>
    <w:rPr>
      <w:vertAlign w:val="superscript"/>
    </w:rPr>
  </w:style>
  <w:style w:type="paragraph" w:customStyle="1" w:styleId="11">
    <w:name w:val="Обычный1"/>
    <w:rsid w:val="00244771"/>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6">
    <w:name w:val="List Paragraph"/>
    <w:aliases w:val="Надпись к иллюстрации,Подпункты"/>
    <w:basedOn w:val="a"/>
    <w:link w:val="af7"/>
    <w:uiPriority w:val="34"/>
    <w:qFormat/>
    <w:rsid w:val="00244771"/>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244771"/>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244771"/>
    <w:rPr>
      <w:rFonts w:ascii="Times New Roman" w:eastAsia="Times New Roman" w:hAnsi="Times New Roman" w:cs="Times New Roman"/>
      <w:sz w:val="24"/>
      <w:szCs w:val="24"/>
      <w:lang w:val="ru-RU" w:eastAsia="ru-RU"/>
    </w:rPr>
  </w:style>
  <w:style w:type="paragraph" w:styleId="af8">
    <w:name w:val="Body Text"/>
    <w:basedOn w:val="a"/>
    <w:link w:val="af9"/>
    <w:uiPriority w:val="99"/>
    <w:rsid w:val="00244771"/>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9">
    <w:name w:val="Основной текст Знак"/>
    <w:basedOn w:val="a0"/>
    <w:link w:val="af8"/>
    <w:uiPriority w:val="99"/>
    <w:rsid w:val="00244771"/>
    <w:rPr>
      <w:rFonts w:ascii="Times New Roman" w:eastAsia="Times New Roman" w:hAnsi="Times New Roman" w:cs="Times New Roman"/>
      <w:sz w:val="24"/>
      <w:szCs w:val="24"/>
      <w:lang w:val="ru-RU" w:eastAsia="ru-RU"/>
    </w:rPr>
  </w:style>
  <w:style w:type="character" w:customStyle="1" w:styleId="FootnoteTextChar">
    <w:name w:val="Footnote Text Char"/>
    <w:basedOn w:val="a0"/>
    <w:locked/>
    <w:rsid w:val="00244771"/>
    <w:rPr>
      <w:rFonts w:ascii="Times New Roman" w:hAnsi="Times New Roman" w:cs="Times New Roman"/>
      <w:sz w:val="20"/>
      <w:szCs w:val="20"/>
    </w:rPr>
  </w:style>
  <w:style w:type="paragraph" w:customStyle="1" w:styleId="Default">
    <w:name w:val="Default"/>
    <w:rsid w:val="00244771"/>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customStyle="1" w:styleId="afa">
    <w:name w:val="Для таблиц"/>
    <w:basedOn w:val="a"/>
    <w:rsid w:val="00244771"/>
    <w:pPr>
      <w:spacing w:after="0" w:line="240" w:lineRule="auto"/>
    </w:pPr>
    <w:rPr>
      <w:rFonts w:ascii="Times New Roman" w:eastAsia="Times New Roman" w:hAnsi="Times New Roman" w:cs="Times New Roman"/>
      <w:sz w:val="24"/>
      <w:szCs w:val="24"/>
      <w:lang w:val="ru-RU" w:eastAsia="ru-RU"/>
    </w:rPr>
  </w:style>
  <w:style w:type="character" w:styleId="afb">
    <w:name w:val="Hyperlink"/>
    <w:basedOn w:val="a0"/>
    <w:uiPriority w:val="99"/>
    <w:rsid w:val="00244771"/>
    <w:rPr>
      <w:color w:val="0000FF"/>
      <w:u w:val="single"/>
    </w:rPr>
  </w:style>
  <w:style w:type="character" w:customStyle="1" w:styleId="apple-converted-space">
    <w:name w:val="apple-converted-space"/>
    <w:basedOn w:val="a0"/>
    <w:rsid w:val="00244771"/>
  </w:style>
  <w:style w:type="paragraph" w:styleId="31">
    <w:name w:val="Body Text Indent 3"/>
    <w:basedOn w:val="a"/>
    <w:link w:val="32"/>
    <w:rsid w:val="00244771"/>
    <w:pPr>
      <w:widowControl w:val="0"/>
      <w:autoSpaceDE w:val="0"/>
      <w:autoSpaceDN w:val="0"/>
      <w:adjustRightInd w:val="0"/>
      <w:spacing w:after="120" w:line="240" w:lineRule="auto"/>
      <w:ind w:left="283" w:firstLine="567"/>
      <w:jc w:val="both"/>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44771"/>
    <w:rPr>
      <w:rFonts w:ascii="Times New Roman" w:eastAsia="Times New Roman" w:hAnsi="Times New Roman" w:cs="Times New Roman"/>
      <w:sz w:val="16"/>
      <w:szCs w:val="16"/>
      <w:lang w:val="ru-RU" w:eastAsia="ru-RU"/>
    </w:rPr>
  </w:style>
  <w:style w:type="paragraph" w:customStyle="1" w:styleId="afc">
    <w:name w:val="список с точками"/>
    <w:basedOn w:val="a"/>
    <w:rsid w:val="00244771"/>
    <w:pPr>
      <w:tabs>
        <w:tab w:val="num" w:pos="756"/>
        <w:tab w:val="num" w:pos="1440"/>
      </w:tabs>
      <w:spacing w:after="0" w:line="312" w:lineRule="auto"/>
      <w:ind w:left="756" w:hanging="360"/>
      <w:jc w:val="both"/>
    </w:pPr>
    <w:rPr>
      <w:rFonts w:ascii="Times New Roman" w:eastAsia="Times New Roman" w:hAnsi="Times New Roman" w:cs="Times New Roman"/>
      <w:sz w:val="24"/>
      <w:szCs w:val="24"/>
      <w:lang w:val="ru-RU" w:eastAsia="ru-RU"/>
    </w:rPr>
  </w:style>
  <w:style w:type="paragraph" w:styleId="afd">
    <w:name w:val="Title"/>
    <w:basedOn w:val="a"/>
    <w:next w:val="afe"/>
    <w:link w:val="aff"/>
    <w:qFormat/>
    <w:rsid w:val="00244771"/>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ff">
    <w:name w:val="Название Знак"/>
    <w:basedOn w:val="a0"/>
    <w:link w:val="afd"/>
    <w:rsid w:val="00244771"/>
    <w:rPr>
      <w:rFonts w:ascii="Times New Roman" w:eastAsia="Times New Roman" w:hAnsi="Times New Roman" w:cs="Times New Roman"/>
      <w:sz w:val="28"/>
      <w:szCs w:val="20"/>
      <w:lang w:eastAsia="ar-SA"/>
    </w:rPr>
  </w:style>
  <w:style w:type="paragraph" w:styleId="afe">
    <w:name w:val="Subtitle"/>
    <w:basedOn w:val="a"/>
    <w:next w:val="a"/>
    <w:link w:val="aff0"/>
    <w:qFormat/>
    <w:rsid w:val="00244771"/>
    <w:pPr>
      <w:widowControl w:val="0"/>
      <w:autoSpaceDE w:val="0"/>
      <w:autoSpaceDN w:val="0"/>
      <w:adjustRightInd w:val="0"/>
      <w:spacing w:after="60" w:line="240" w:lineRule="auto"/>
      <w:ind w:firstLine="567"/>
      <w:jc w:val="center"/>
      <w:outlineLvl w:val="1"/>
    </w:pPr>
    <w:rPr>
      <w:rFonts w:asciiTheme="majorHAnsi" w:eastAsiaTheme="majorEastAsia" w:hAnsiTheme="majorHAnsi" w:cstheme="majorBidi"/>
      <w:sz w:val="24"/>
      <w:szCs w:val="24"/>
      <w:lang w:val="ru-RU" w:eastAsia="ru-RU"/>
    </w:rPr>
  </w:style>
  <w:style w:type="character" w:customStyle="1" w:styleId="aff0">
    <w:name w:val="Подзаголовок Знак"/>
    <w:basedOn w:val="a0"/>
    <w:link w:val="afe"/>
    <w:rsid w:val="00244771"/>
    <w:rPr>
      <w:rFonts w:asciiTheme="majorHAnsi" w:eastAsiaTheme="majorEastAsia" w:hAnsiTheme="majorHAnsi" w:cstheme="majorBidi"/>
      <w:sz w:val="24"/>
      <w:szCs w:val="24"/>
      <w:lang w:val="ru-RU" w:eastAsia="ru-RU"/>
    </w:rPr>
  </w:style>
  <w:style w:type="paragraph" w:styleId="aff1">
    <w:name w:val="Normal (Web)"/>
    <w:basedOn w:val="a"/>
    <w:uiPriority w:val="99"/>
    <w:unhideWhenUsed/>
    <w:rsid w:val="0024477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2">
    <w:name w:val="Strong"/>
    <w:basedOn w:val="a0"/>
    <w:uiPriority w:val="22"/>
    <w:qFormat/>
    <w:rsid w:val="00244771"/>
    <w:rPr>
      <w:b/>
      <w:bCs/>
    </w:rPr>
  </w:style>
  <w:style w:type="character" w:customStyle="1" w:styleId="sr">
    <w:name w:val="sr"/>
    <w:basedOn w:val="a0"/>
    <w:rsid w:val="00244771"/>
  </w:style>
  <w:style w:type="character" w:customStyle="1" w:styleId="submit-label">
    <w:name w:val="submit-label"/>
    <w:basedOn w:val="a0"/>
    <w:rsid w:val="00244771"/>
  </w:style>
  <w:style w:type="character" w:customStyle="1" w:styleId="30">
    <w:name w:val="Заголовок 3 Знак"/>
    <w:basedOn w:val="a0"/>
    <w:link w:val="3"/>
    <w:uiPriority w:val="9"/>
    <w:semiHidden/>
    <w:rsid w:val="00CC43DE"/>
    <w:rPr>
      <w:rFonts w:asciiTheme="majorHAnsi" w:eastAsiaTheme="majorEastAsia" w:hAnsiTheme="majorHAnsi" w:cstheme="majorBidi"/>
      <w:color w:val="1F3763" w:themeColor="accent1" w:themeShade="7F"/>
      <w:sz w:val="24"/>
      <w:szCs w:val="24"/>
      <w:lang w:val="ru-RU" w:eastAsia="ru-RU"/>
    </w:rPr>
  </w:style>
  <w:style w:type="character" w:customStyle="1" w:styleId="af7">
    <w:name w:val="Абзац списка Знак"/>
    <w:aliases w:val="Надпись к иллюстрации Знак,Подпункты Знак"/>
    <w:link w:val="af6"/>
    <w:uiPriority w:val="34"/>
    <w:rsid w:val="00CC43DE"/>
    <w:rPr>
      <w:rFonts w:ascii="Times New Roman" w:eastAsia="Calibri" w:hAnsi="Times New Roman" w:cs="Times New Roman"/>
      <w:sz w:val="24"/>
    </w:rPr>
  </w:style>
  <w:style w:type="character" w:customStyle="1" w:styleId="ReportMain">
    <w:name w:val="Report_Main Знак"/>
    <w:basedOn w:val="a0"/>
    <w:link w:val="ReportMain0"/>
    <w:locked/>
    <w:rsid w:val="00CC43DE"/>
    <w:rPr>
      <w:rFonts w:ascii="Times New Roman" w:hAnsi="Times New Roman" w:cs="Times New Roman"/>
      <w:sz w:val="24"/>
    </w:rPr>
  </w:style>
  <w:style w:type="paragraph" w:customStyle="1" w:styleId="ReportMain0">
    <w:name w:val="Report_Main"/>
    <w:basedOn w:val="a"/>
    <w:link w:val="ReportMain"/>
    <w:rsid w:val="00CC43DE"/>
    <w:pPr>
      <w:spacing w:after="0" w:line="240" w:lineRule="auto"/>
    </w:pPr>
    <w:rPr>
      <w:rFonts w:ascii="Times New Roman" w:hAnsi="Times New Roman" w:cs="Times New Roman"/>
      <w:sz w:val="24"/>
    </w:rPr>
  </w:style>
  <w:style w:type="character" w:customStyle="1" w:styleId="ReportHead">
    <w:name w:val="Report_Head Знак"/>
    <w:link w:val="ReportHead0"/>
    <w:locked/>
    <w:rsid w:val="00CC43DE"/>
    <w:rPr>
      <w:rFonts w:ascii="Times New Roman" w:eastAsia="Times New Roman" w:hAnsi="Times New Roman" w:cs="Times New Roman"/>
      <w:sz w:val="28"/>
    </w:rPr>
  </w:style>
  <w:style w:type="paragraph" w:customStyle="1" w:styleId="ReportHead0">
    <w:name w:val="Report_Head"/>
    <w:basedOn w:val="a"/>
    <w:link w:val="ReportHead"/>
    <w:rsid w:val="00CC43DE"/>
    <w:pPr>
      <w:spacing w:after="0" w:line="240" w:lineRule="auto"/>
      <w:jc w:val="center"/>
    </w:pPr>
    <w:rPr>
      <w:rFonts w:ascii="Times New Roman" w:eastAsia="Times New Roman" w:hAnsi="Times New Roman" w:cs="Times New Roman"/>
      <w:sz w:val="28"/>
    </w:rPr>
  </w:style>
  <w:style w:type="character" w:styleId="aff3">
    <w:name w:val="FollowedHyperlink"/>
    <w:basedOn w:val="a0"/>
    <w:uiPriority w:val="99"/>
    <w:semiHidden/>
    <w:unhideWhenUsed/>
    <w:rsid w:val="00CC43DE"/>
    <w:rPr>
      <w:color w:val="954F72" w:themeColor="followedHyperlink"/>
      <w:u w:val="single"/>
    </w:rPr>
  </w:style>
  <w:style w:type="table" w:customStyle="1" w:styleId="GridTableLight">
    <w:name w:val="Grid Table Light"/>
    <w:basedOn w:val="a1"/>
    <w:uiPriority w:val="40"/>
    <w:rsid w:val="00CC43D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book.ru/book/917579" TargetMode="External"/><Relationship Id="rId18" Type="http://schemas.openxmlformats.org/officeDocument/2006/relationships/hyperlink" Target="https://openedu.ru/course/ITMOUniversity/INNOEC/" TargetMode="External"/><Relationship Id="rId26" Type="http://schemas.openxmlformats.org/officeDocument/2006/relationships/hyperlink" Target="https://ru.wikipedia.org/wiki/%D0%98%D0%BD%D0%B4%D0%B8%D0%B2%D0%B8%D0%B4%D1%83%D0%B0%D0%BB%D1%8C%D0%BD%D1%8B%D0%B9_%D0%BF%D1%80%D0%B5%D0%B4%D0%BF%D1%80%D0%B8%D0%BD%D0%B8%D0%BC%D0%B0%D1%82%D0%B5%D0%BB%D1%8C"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4brain.ru/blog/%D0%B4%D0%B5%D0%B4%D1%83%D0%BA%D1%86%D0%B8%D1%8F-%D1%88%D0%B5%D1%80%D0%BB%D0%BE%D0%BA%D0%B0-%D1%85%D0%BE%D0%BB%D0%BC%D1%81%D0%B0/" TargetMode="External"/><Relationship Id="rId7" Type="http://schemas.openxmlformats.org/officeDocument/2006/relationships/image" Target="media/image2.jpeg"/><Relationship Id="rId12" Type="http://schemas.openxmlformats.org/officeDocument/2006/relationships/hyperlink" Target="https://www.book.ru/book/917579" TargetMode="External"/><Relationship Id="rId17" Type="http://schemas.openxmlformats.org/officeDocument/2006/relationships/hyperlink" Target="https://book.ru/book/918919" TargetMode="External"/><Relationship Id="rId25" Type="http://schemas.openxmlformats.org/officeDocument/2006/relationships/hyperlink" Target="https://ru.wikipedia.org/wiki/%D0%A1%D0%BE%D1%86%D0%B8%D0%B0%D0%BB%D1%8C%D0%BD%D0%BE%D0%B5_%D0%BF%D1%80%D0%B5%D0%B4%D0%BF%D1%80%D0%B8%D0%BD%D0%B8%D0%BC%D0%B0%D1%82%D0%B5%D0%BB%D1%8C%D1%81%D1%82%D0%B2%D0%BE" TargetMode="External"/><Relationship Id="rId33" Type="http://schemas.openxmlformats.org/officeDocument/2006/relationships/hyperlink" Target="http://4brain.ru/psy/psihologija-motivacii.php?ici_source=ba&amp;ici_medium=link" TargetMode="Externa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book.ru/book/935616" TargetMode="External"/><Relationship Id="rId20" Type="http://schemas.openxmlformats.org/officeDocument/2006/relationships/image" Target="media/image5.jpeg"/><Relationship Id="rId29" Type="http://schemas.openxmlformats.org/officeDocument/2006/relationships/hyperlink" Target="https://ru.wikipedia.org/wiki/%D0%A1%D1%82%D1%8D%D0%BD%D1%84%D0%BE%D1%80%D0%B4%D1%81%D0%BA%D0%B8%D0%B9_%D1%83%D0%BD%D0%B8%D0%B2%D0%B5%D1%80%D1%81%D0%B8%D1%82%D0%B5%D1%82"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book.ru/book/917605" TargetMode="External"/><Relationship Id="rId24" Type="http://schemas.openxmlformats.org/officeDocument/2006/relationships/hyperlink" Target="https://ru.wikipedia.org/wiki/%D0%9D%D0%B0%D1%83%D0%BA%D0%BE%D1%91%D0%BC%D0%BA%D0%B8%D0%B5_%D1%82%D0%B5%D1%85%D0%BD%D0%BE%D0%BB%D0%BE%D0%B3%D0%B8%D0%B8" TargetMode="External"/><Relationship Id="rId32" Type="http://schemas.openxmlformats.org/officeDocument/2006/relationships/hyperlink" Target="https://ru.wikipedia.org/wiki/%D0%A1%D0%BE%D0%B5%D0%B4%D0%B8%D0%BD%D1%91%D0%BD%D0%BD%D1%8B%D0%B5_%D0%A8%D1%82%D0%B0%D1%82%D1%8B_%D0%90%D0%BC%D0%B5%D1%80%D0%B8%D0%BA%D0%B8"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agtu.informsystema.ru/uploader/fileUpload?name=3249.pdf&amp;show=dcatalogues/1/1137071/3249.pdf&amp;view=true" TargetMode="External"/><Relationship Id="rId23" Type="http://schemas.openxmlformats.org/officeDocument/2006/relationships/hyperlink" Target="https://ru.wikipedia.org/wiki/%D0%92%D1%8B%D1%81%D0%BE%D0%BA%D0%B8%D0%B5_%D1%82%D0%B5%D1%85%D0%BD%D0%BE%D0%BB%D0%BE%D0%B3%D0%B8%D0%B8" TargetMode="External"/><Relationship Id="rId28" Type="http://schemas.openxmlformats.org/officeDocument/2006/relationships/hyperlink" Target="https://ru.wikipedia.org/wiki/%D0%9A%D1%80%D0%B5%D0%BC%D0%BD%D0%B8%D0%B5%D0%B2%D0%B0%D1%8F_%D0%B4%D0%BE%D0%BB%D0%B8%D0%BD%D0%B0" TargetMode="External"/><Relationship Id="rId36" Type="http://schemas.openxmlformats.org/officeDocument/2006/relationships/fontTable" Target="fontTable.xml"/><Relationship Id="rId10" Type="http://schemas.openxmlformats.org/officeDocument/2006/relationships/hyperlink" Target="https://book.ru/book/931832" TargetMode="External"/><Relationship Id="rId19" Type="http://schemas.openxmlformats.org/officeDocument/2006/relationships/image" Target="media/image4.png"/><Relationship Id="rId31" Type="http://schemas.openxmlformats.org/officeDocument/2006/relationships/hyperlink" Target="https://ru.wikipedia.org/wiki/%D0%91%D0%BE%D1%81%D1%82%D0%BE%D0%BD" TargetMode="External"/><Relationship Id="rId4" Type="http://schemas.openxmlformats.org/officeDocument/2006/relationships/settings" Target="settings.xml"/><Relationship Id="rId9" Type="http://schemas.openxmlformats.org/officeDocument/2006/relationships/hyperlink" Target="http://znanium.com/bookread.php?book=210462" TargetMode="External"/><Relationship Id="rId14" Type="http://schemas.openxmlformats.org/officeDocument/2006/relationships/hyperlink" Target="https://book.ru/book/920045" TargetMode="External"/><Relationship Id="rId22" Type="http://schemas.openxmlformats.org/officeDocument/2006/relationships/image" Target="media/image7.jpeg"/><Relationship Id="rId27" Type="http://schemas.openxmlformats.org/officeDocument/2006/relationships/hyperlink" Target="https://ru.wikipedia.org/wiki/%D0%A1%D1%82%D0%B0%D1%80%D1%82%D0%B0%D0%BF" TargetMode="External"/><Relationship Id="rId30" Type="http://schemas.openxmlformats.org/officeDocument/2006/relationships/hyperlink" Target="https://ru.wikipedia.org/wiki/%D0%9C%D0%B0%D1%81%D1%81%D0%B0%D1%87%D1%83%D1%81%D0%B5%D1%82%D1%81%D0%BA%D0%B8%D0%B9_%D1%82%D0%B5%D1%85%D0%BD%D0%BE%D0%BB%D0%BE%D0%B3%D0%B8%D1%87%D0%B5%D1%81%D0%BA%D0%B8%D0%B9_%D0%B8%D0%BD%D1%81%D1%82%D0%B8%D1%82%D1%83%D1%82" TargetMode="External"/><Relationship Id="rId35" Type="http://schemas.openxmlformats.org/officeDocument/2006/relationships/hyperlink" Target="http://4brain.ru/blog/%D0%BA%D0%BE%D0%BD%D1%86%D0%B5%D0%BD%D1%82%D1%80%D0%B0%D1%86%D0%B8%D1%8F-%D0%BA%D0%BE%D0%B3%D0%B4%D0%B0-%D0%BD%D1%83%D0%B6%D0%BD%D0%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E4979-F196-449C-B354-15FA14684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50</Pages>
  <Words>16184</Words>
  <Characters>92252</Characters>
  <Application>Microsoft Office Word</Application>
  <DocSecurity>0</DocSecurity>
  <Lines>768</Lines>
  <Paragraphs>216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2020-2021_b07_03_01-САРб-20_5_plx_Технологическое предпринимательство</vt:lpstr>
      <vt:lpstr>2020-2021_b07_03_01-САРб-20_5_plx_Технологическое предпринимательство</vt:lpstr>
    </vt:vector>
  </TitlesOfParts>
  <Company/>
  <LinksUpToDate>false</LinksUpToDate>
  <CharactersWithSpaces>108220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2020-2021_b07_03_01-САРб-20_5_plx_Технологическое предпринимательство</dc:title>
  <dc:creator>FastReport.NET</dc:creator>
  <cp:lastModifiedBy>Маргарита</cp:lastModifiedBy>
  <cp:revision>8</cp:revision>
  <dcterms:created xsi:type="dcterms:W3CDTF">2020-11-13T04:26:00Z</dcterms:created>
  <dcterms:modified xsi:type="dcterms:W3CDTF">2020-11-14T12:16:00Z</dcterms:modified>
</cp:coreProperties>
</file>